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Pr="00CF680F" w:rsidRDefault="00650DEB" w:rsidP="001034D9">
      <w:pPr>
        <w:spacing w:after="0" w:line="360" w:lineRule="auto"/>
        <w:rPr>
          <w:rFonts w:asciiTheme="minorHAnsi" w:hAnsiTheme="minorHAnsi" w:cstheme="minorHAnsi"/>
          <w:sz w:val="28"/>
          <w:szCs w:val="32"/>
        </w:rPr>
      </w:pPr>
      <w:r w:rsidRPr="00CF680F">
        <w:rPr>
          <w:rFonts w:asciiTheme="minorHAnsi" w:hAnsiTheme="minorHAnsi" w:cstheme="minorHAnsi"/>
          <w:sz w:val="28"/>
          <w:szCs w:val="32"/>
        </w:rPr>
        <w:t>U</w:t>
      </w:r>
      <w:r w:rsidR="00177848" w:rsidRPr="00CF680F">
        <w:rPr>
          <w:rFonts w:asciiTheme="minorHAnsi" w:hAnsiTheme="minorHAnsi" w:cstheme="minorHAnsi"/>
          <w:sz w:val="28"/>
          <w:szCs w:val="32"/>
        </w:rPr>
        <w:t xml:space="preserve">nit </w:t>
      </w:r>
      <w:r w:rsidR="002222A2" w:rsidRPr="00CF680F">
        <w:rPr>
          <w:rFonts w:asciiTheme="minorHAnsi" w:hAnsiTheme="minorHAnsi" w:cstheme="minorHAnsi"/>
          <w:sz w:val="28"/>
          <w:szCs w:val="32"/>
        </w:rPr>
        <w:t>1</w:t>
      </w:r>
      <w:r w:rsidR="00CB78DA">
        <w:rPr>
          <w:rFonts w:asciiTheme="minorHAnsi" w:hAnsiTheme="minorHAnsi" w:cstheme="minorHAnsi"/>
          <w:sz w:val="28"/>
          <w:szCs w:val="32"/>
        </w:rPr>
        <w:t>/</w:t>
      </w:r>
      <w:r w:rsidR="00CF680F" w:rsidRPr="00CF680F">
        <w:rPr>
          <w:rFonts w:asciiTheme="minorHAnsi" w:hAnsiTheme="minorHAnsi" w:cstheme="minorHAnsi"/>
          <w:sz w:val="28"/>
          <w:szCs w:val="32"/>
        </w:rPr>
        <w:t xml:space="preserve"> </w:t>
      </w:r>
      <w:r w:rsidR="00177848" w:rsidRPr="00CF680F">
        <w:rPr>
          <w:rFonts w:asciiTheme="minorHAnsi" w:hAnsiTheme="minorHAnsi" w:cstheme="minorHAnsi"/>
          <w:sz w:val="28"/>
          <w:szCs w:val="32"/>
        </w:rPr>
        <w:t xml:space="preserve">Week </w:t>
      </w:r>
      <w:r w:rsidR="002222A2" w:rsidRPr="00CF680F">
        <w:rPr>
          <w:rFonts w:asciiTheme="minorHAnsi" w:hAnsiTheme="minorHAnsi" w:cstheme="minorHAnsi"/>
          <w:sz w:val="28"/>
          <w:szCs w:val="32"/>
        </w:rPr>
        <w:t>1</w:t>
      </w:r>
    </w:p>
    <w:p w:rsidR="00144A4B" w:rsidRPr="00CF680F" w:rsidRDefault="00177848" w:rsidP="001034D9">
      <w:pPr>
        <w:spacing w:after="0" w:line="360" w:lineRule="auto"/>
        <w:rPr>
          <w:rFonts w:asciiTheme="minorHAnsi" w:hAnsiTheme="minorHAnsi" w:cstheme="minorHAnsi"/>
          <w:sz w:val="28"/>
          <w:szCs w:val="32"/>
        </w:rPr>
      </w:pPr>
      <w:r w:rsidRPr="00CF680F">
        <w:rPr>
          <w:rFonts w:asciiTheme="minorHAnsi" w:hAnsiTheme="minorHAnsi" w:cstheme="minorHAnsi"/>
          <w:sz w:val="28"/>
          <w:szCs w:val="32"/>
          <w:u w:val="single"/>
        </w:rPr>
        <w:t>Title:</w:t>
      </w:r>
      <w:r w:rsidR="00CF680F" w:rsidRPr="00CF680F">
        <w:rPr>
          <w:rFonts w:asciiTheme="minorHAnsi" w:hAnsiTheme="minorHAnsi" w:cstheme="minorHAnsi"/>
          <w:sz w:val="28"/>
          <w:szCs w:val="32"/>
        </w:rPr>
        <w:t xml:space="preserve"> </w:t>
      </w:r>
      <w:r w:rsidR="00CB78DA">
        <w:rPr>
          <w:rFonts w:asciiTheme="minorHAnsi" w:hAnsiTheme="minorHAnsi" w:cstheme="minorHAnsi"/>
          <w:sz w:val="28"/>
          <w:szCs w:val="32"/>
        </w:rPr>
        <w:t>The Hot and Cold Summer</w:t>
      </w:r>
    </w:p>
    <w:p w:rsidR="00247713" w:rsidRPr="00CF680F" w:rsidRDefault="0093038E" w:rsidP="001034D9">
      <w:pPr>
        <w:spacing w:after="0" w:line="360" w:lineRule="auto"/>
        <w:rPr>
          <w:rFonts w:asciiTheme="minorHAnsi" w:hAnsiTheme="minorHAnsi" w:cstheme="minorHAnsi"/>
          <w:b/>
          <w:sz w:val="28"/>
          <w:szCs w:val="24"/>
        </w:rPr>
      </w:pPr>
      <w:r w:rsidRPr="00CF680F">
        <w:rPr>
          <w:rFonts w:asciiTheme="minorHAnsi" w:hAnsiTheme="minorHAnsi" w:cstheme="minorHAnsi"/>
          <w:sz w:val="28"/>
          <w:szCs w:val="32"/>
          <w:u w:val="single"/>
        </w:rPr>
        <w:t>Suggested Time</w:t>
      </w:r>
      <w:r w:rsidR="00BC7CB0">
        <w:rPr>
          <w:rFonts w:asciiTheme="minorHAnsi" w:hAnsiTheme="minorHAnsi" w:cstheme="minorHAnsi"/>
          <w:sz w:val="28"/>
          <w:szCs w:val="32"/>
          <w:u w:val="single"/>
        </w:rPr>
        <w:t>:</w:t>
      </w:r>
      <w:r w:rsidR="00BC7CB0">
        <w:rPr>
          <w:rFonts w:asciiTheme="minorHAnsi" w:hAnsiTheme="minorHAnsi" w:cstheme="minorHAnsi"/>
          <w:sz w:val="28"/>
          <w:szCs w:val="32"/>
        </w:rPr>
        <w:t xml:space="preserve"> </w:t>
      </w:r>
      <w:r w:rsidR="002222A2" w:rsidRPr="00CF680F">
        <w:rPr>
          <w:rFonts w:asciiTheme="minorHAnsi" w:hAnsiTheme="minorHAnsi" w:cstheme="minorHAnsi"/>
          <w:sz w:val="28"/>
          <w:szCs w:val="32"/>
        </w:rPr>
        <w:t>5</w:t>
      </w:r>
      <w:r w:rsidR="00B474EF" w:rsidRPr="00CF680F">
        <w:rPr>
          <w:rFonts w:asciiTheme="minorHAnsi" w:hAnsiTheme="minorHAnsi" w:cstheme="minorHAnsi"/>
          <w:sz w:val="28"/>
          <w:szCs w:val="32"/>
        </w:rPr>
        <w:t xml:space="preserve"> days (</w:t>
      </w:r>
      <w:r w:rsidR="002222A2" w:rsidRPr="00CF680F">
        <w:rPr>
          <w:rFonts w:asciiTheme="minorHAnsi" w:hAnsiTheme="minorHAnsi" w:cstheme="minorHAnsi"/>
          <w:sz w:val="28"/>
          <w:szCs w:val="32"/>
        </w:rPr>
        <w:t>45</w:t>
      </w:r>
      <w:r w:rsidR="00B474EF" w:rsidRPr="00CF680F">
        <w:rPr>
          <w:rFonts w:asciiTheme="minorHAnsi" w:hAnsiTheme="minorHAnsi" w:cstheme="minorHAnsi"/>
          <w:sz w:val="28"/>
          <w:szCs w:val="32"/>
        </w:rPr>
        <w:t xml:space="preserve"> minutes per day)</w:t>
      </w:r>
    </w:p>
    <w:p w:rsidR="00CC51A2" w:rsidRPr="006F19DC" w:rsidRDefault="001F1840" w:rsidP="000601D8">
      <w:pPr>
        <w:spacing w:after="0" w:line="360" w:lineRule="auto"/>
        <w:rPr>
          <w:rFonts w:asciiTheme="minorHAnsi" w:hAnsiTheme="minorHAnsi" w:cstheme="minorHAnsi"/>
          <w:sz w:val="28"/>
          <w:szCs w:val="32"/>
        </w:rPr>
      </w:pPr>
      <w:r w:rsidRPr="00CF680F">
        <w:rPr>
          <w:rFonts w:asciiTheme="minorHAnsi" w:hAnsiTheme="minorHAnsi" w:cstheme="minorHAnsi"/>
          <w:sz w:val="28"/>
          <w:szCs w:val="32"/>
          <w:u w:val="single"/>
        </w:rPr>
        <w:t xml:space="preserve">Common Core ELA </w:t>
      </w:r>
      <w:r w:rsidR="00CC51A2" w:rsidRPr="00CF680F">
        <w:rPr>
          <w:rFonts w:asciiTheme="minorHAnsi" w:hAnsiTheme="minorHAnsi" w:cstheme="minorHAnsi"/>
          <w:sz w:val="28"/>
          <w:szCs w:val="32"/>
          <w:u w:val="single"/>
        </w:rPr>
        <w:t>Standards</w:t>
      </w:r>
      <w:r w:rsidR="006F19DC">
        <w:rPr>
          <w:rFonts w:asciiTheme="minorHAnsi" w:hAnsiTheme="minorHAnsi" w:cstheme="minorHAnsi"/>
          <w:sz w:val="28"/>
          <w:szCs w:val="32"/>
          <w:u w:val="single"/>
        </w:rPr>
        <w:t>:</w:t>
      </w:r>
      <w:r w:rsidR="006F19DC">
        <w:rPr>
          <w:rFonts w:asciiTheme="minorHAnsi" w:hAnsiTheme="minorHAnsi" w:cstheme="minorHAnsi"/>
          <w:sz w:val="28"/>
          <w:szCs w:val="32"/>
        </w:rPr>
        <w:t xml:space="preserve"> </w:t>
      </w:r>
      <w:r w:rsidR="00B97CE2">
        <w:rPr>
          <w:rFonts w:asciiTheme="minorHAnsi" w:hAnsiTheme="minorHAnsi" w:cstheme="minorHAnsi"/>
          <w:sz w:val="28"/>
          <w:szCs w:val="32"/>
        </w:rPr>
        <w:t xml:space="preserve">RL.5.1, </w:t>
      </w:r>
      <w:r w:rsidR="00CB78DA">
        <w:rPr>
          <w:rFonts w:asciiTheme="minorHAnsi" w:hAnsiTheme="minorHAnsi" w:cstheme="minorHAnsi"/>
          <w:sz w:val="28"/>
          <w:szCs w:val="32"/>
        </w:rPr>
        <w:t xml:space="preserve">RL5.2, </w:t>
      </w:r>
      <w:r w:rsidR="00C77233">
        <w:rPr>
          <w:rFonts w:asciiTheme="minorHAnsi" w:hAnsiTheme="minorHAnsi" w:cstheme="minorHAnsi"/>
          <w:sz w:val="28"/>
          <w:szCs w:val="32"/>
        </w:rPr>
        <w:t xml:space="preserve">RL.5.4; </w:t>
      </w:r>
      <w:r w:rsidR="009179B8">
        <w:rPr>
          <w:rFonts w:asciiTheme="minorHAnsi" w:hAnsiTheme="minorHAnsi" w:cstheme="minorHAnsi"/>
          <w:sz w:val="28"/>
          <w:szCs w:val="32"/>
        </w:rPr>
        <w:t xml:space="preserve">RF.5.3, RF.5.4; </w:t>
      </w:r>
      <w:r w:rsidR="00C77233">
        <w:rPr>
          <w:rFonts w:asciiTheme="minorHAnsi" w:hAnsiTheme="minorHAnsi" w:cstheme="minorHAnsi"/>
          <w:sz w:val="28"/>
          <w:szCs w:val="32"/>
        </w:rPr>
        <w:t xml:space="preserve">W.5.2, W.5.4, W.5.9; SL.5.1, SL.5.2; </w:t>
      </w:r>
      <w:r w:rsidR="00CB78DA">
        <w:rPr>
          <w:rFonts w:asciiTheme="minorHAnsi" w:hAnsiTheme="minorHAnsi" w:cstheme="minorHAnsi"/>
          <w:sz w:val="28"/>
          <w:szCs w:val="32"/>
        </w:rPr>
        <w:t xml:space="preserve">SL.5.6; </w:t>
      </w:r>
      <w:r w:rsidR="00C77233">
        <w:rPr>
          <w:rFonts w:asciiTheme="minorHAnsi" w:hAnsiTheme="minorHAnsi" w:cstheme="minorHAnsi"/>
          <w:sz w:val="28"/>
          <w:szCs w:val="32"/>
        </w:rPr>
        <w:t>L.5.1, L.5.2, L.5.3, L.5.4</w:t>
      </w:r>
    </w:p>
    <w:p w:rsidR="001034D9" w:rsidRPr="00CF680F" w:rsidRDefault="001034D9" w:rsidP="001034D9">
      <w:pPr>
        <w:spacing w:after="0" w:line="360" w:lineRule="auto"/>
        <w:rPr>
          <w:rFonts w:asciiTheme="minorHAnsi" w:hAnsiTheme="minorHAnsi" w:cstheme="minorHAnsi"/>
          <w:sz w:val="28"/>
          <w:szCs w:val="32"/>
          <w:u w:val="single"/>
        </w:rPr>
      </w:pPr>
    </w:p>
    <w:p w:rsidR="001F1840" w:rsidRPr="00CF680F" w:rsidRDefault="000B5786" w:rsidP="001034D9">
      <w:pPr>
        <w:spacing w:after="0" w:line="360" w:lineRule="auto"/>
        <w:rPr>
          <w:rFonts w:asciiTheme="minorHAnsi" w:hAnsiTheme="minorHAnsi" w:cstheme="minorHAnsi"/>
          <w:sz w:val="28"/>
          <w:szCs w:val="32"/>
          <w:u w:val="single"/>
        </w:rPr>
      </w:pPr>
      <w:r w:rsidRPr="00CF680F">
        <w:rPr>
          <w:rFonts w:asciiTheme="minorHAnsi" w:hAnsiTheme="minorHAnsi" w:cstheme="minorHAnsi"/>
          <w:sz w:val="28"/>
          <w:szCs w:val="32"/>
          <w:u w:val="single"/>
        </w:rPr>
        <w:t xml:space="preserve">Teacher </w:t>
      </w:r>
      <w:r w:rsidR="004D3BFD" w:rsidRPr="00CF680F">
        <w:rPr>
          <w:rFonts w:asciiTheme="minorHAnsi" w:hAnsiTheme="minorHAnsi" w:cstheme="minorHAnsi"/>
          <w:sz w:val="28"/>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520CD3" w:rsidRDefault="00D227DC"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This is a story about making assumptions.  </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2222A2" w:rsidRDefault="002222A2" w:rsidP="002222A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Before they ever met her, Rory and Derek made a </w:t>
      </w:r>
      <w:r w:rsidR="001D1959">
        <w:rPr>
          <w:rFonts w:asciiTheme="minorHAnsi" w:hAnsiTheme="minorHAnsi" w:cstheme="minorHAnsi"/>
          <w:sz w:val="24"/>
          <w:szCs w:val="24"/>
        </w:rPr>
        <w:t>pact</w:t>
      </w:r>
      <w:r>
        <w:rPr>
          <w:rFonts w:asciiTheme="minorHAnsi" w:hAnsiTheme="minorHAnsi" w:cstheme="minorHAnsi"/>
          <w:sz w:val="24"/>
          <w:szCs w:val="24"/>
        </w:rPr>
        <w:t xml:space="preserve"> not to speak to Bolivia, the new girl in town.  Despite their parents’ and Bolivia’s efforts, the boys try their best to exclude her from hanging out with them.  After Bolivia orchestrates a neighborhood-wide search for her pet parrot,</w:t>
      </w:r>
      <w:r w:rsidR="00CA5D92">
        <w:rPr>
          <w:rFonts w:asciiTheme="minorHAnsi" w:hAnsiTheme="minorHAnsi" w:cstheme="minorHAnsi"/>
          <w:sz w:val="24"/>
          <w:szCs w:val="24"/>
        </w:rPr>
        <w:t xml:space="preserve"> Lucette,</w:t>
      </w:r>
      <w:r>
        <w:rPr>
          <w:rFonts w:asciiTheme="minorHAnsi" w:hAnsiTheme="minorHAnsi" w:cstheme="minorHAnsi"/>
          <w:sz w:val="24"/>
          <w:szCs w:val="24"/>
        </w:rPr>
        <w:t xml:space="preserve"> the boys</w:t>
      </w:r>
      <w:r w:rsidR="00CA5D92">
        <w:rPr>
          <w:rFonts w:asciiTheme="minorHAnsi" w:hAnsiTheme="minorHAnsi" w:cstheme="minorHAnsi"/>
          <w:sz w:val="24"/>
          <w:szCs w:val="24"/>
        </w:rPr>
        <w:t xml:space="preserve"> become very excited about the parrot and </w:t>
      </w:r>
      <w:r w:rsidR="001D1959">
        <w:rPr>
          <w:rFonts w:asciiTheme="minorHAnsi" w:hAnsiTheme="minorHAnsi" w:cstheme="minorHAnsi"/>
          <w:sz w:val="24"/>
          <w:szCs w:val="24"/>
        </w:rPr>
        <w:t>break their vow of silence.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Pr="00CB78DA" w:rsidRDefault="001F1840" w:rsidP="00081A99">
      <w:pPr>
        <w:spacing w:after="0" w:line="360" w:lineRule="auto"/>
        <w:rPr>
          <w:rFonts w:asciiTheme="minorHAnsi" w:hAnsiTheme="minorHAnsi" w:cstheme="minorHAnsi"/>
          <w:b/>
          <w:sz w:val="24"/>
          <w:szCs w:val="24"/>
        </w:rPr>
      </w:pPr>
      <w:r w:rsidRPr="00CB78DA">
        <w:rPr>
          <w:rFonts w:asciiTheme="minorHAnsi" w:hAnsiTheme="minorHAnsi" w:cstheme="minorHAnsi"/>
          <w:b/>
          <w:sz w:val="24"/>
          <w:szCs w:val="24"/>
        </w:rPr>
        <w:lastRenderedPageBreak/>
        <w:t>During Teaching</w:t>
      </w:r>
    </w:p>
    <w:p w:rsidR="00081A99" w:rsidRPr="00CB78DA" w:rsidRDefault="00081A99" w:rsidP="00CF680F">
      <w:pPr>
        <w:pStyle w:val="ListParagraph"/>
        <w:numPr>
          <w:ilvl w:val="0"/>
          <w:numId w:val="17"/>
        </w:numPr>
        <w:spacing w:after="0" w:line="360" w:lineRule="auto"/>
        <w:rPr>
          <w:sz w:val="24"/>
        </w:rPr>
      </w:pPr>
      <w:r w:rsidRPr="00CB78DA">
        <w:rPr>
          <w:rFonts w:asciiTheme="minorHAnsi" w:hAnsiTheme="minorHAnsi" w:cstheme="minorHAnsi"/>
          <w:sz w:val="24"/>
        </w:rPr>
        <w:t>Students read the entire main selection text independently.</w:t>
      </w:r>
    </w:p>
    <w:p w:rsidR="00081A99" w:rsidRPr="00CB78DA" w:rsidRDefault="00081A99" w:rsidP="00CF680F">
      <w:pPr>
        <w:pStyle w:val="ListParagraph"/>
        <w:numPr>
          <w:ilvl w:val="0"/>
          <w:numId w:val="17"/>
        </w:numPr>
        <w:spacing w:after="0" w:line="360" w:lineRule="auto"/>
        <w:rPr>
          <w:sz w:val="24"/>
        </w:rPr>
      </w:pPr>
      <w:r w:rsidRPr="00CB78DA">
        <w:rPr>
          <w:rFonts w:asciiTheme="minorHAnsi" w:hAnsiTheme="minorHAnsi" w:cstheme="minorHAnsi"/>
          <w:sz w:val="24"/>
        </w:rPr>
        <w:t>Teacher reads the main selection text aloud with students following along.</w:t>
      </w:r>
    </w:p>
    <w:p w:rsidR="00081A99" w:rsidRPr="00CB78DA" w:rsidRDefault="00081A99" w:rsidP="00CF680F">
      <w:pPr>
        <w:pStyle w:val="ListParagraph"/>
        <w:spacing w:after="0" w:line="360" w:lineRule="auto"/>
        <w:rPr>
          <w:sz w:val="24"/>
        </w:rPr>
      </w:pPr>
      <w:r w:rsidRPr="00CB78DA">
        <w:rPr>
          <w:rFonts w:asciiTheme="minorHAnsi" w:hAnsiTheme="minorHAnsi" w:cstheme="minorHAnsi"/>
          <w:sz w:val="24"/>
        </w:rPr>
        <w:t xml:space="preserve">(Depending on how complex the text is and the amount of support needed by students, the teacher </w:t>
      </w:r>
      <w:r w:rsidR="00CA07EF" w:rsidRPr="00CB78DA">
        <w:rPr>
          <w:rFonts w:asciiTheme="minorHAnsi" w:hAnsiTheme="minorHAnsi" w:cstheme="minorHAnsi"/>
          <w:sz w:val="24"/>
        </w:rPr>
        <w:t>may choose to reverse</w:t>
      </w:r>
      <w:r w:rsidRPr="00CB78DA">
        <w:rPr>
          <w:rFonts w:asciiTheme="minorHAnsi" w:hAnsiTheme="minorHAnsi" w:cstheme="minorHAnsi"/>
          <w:sz w:val="24"/>
        </w:rPr>
        <w:t xml:space="preserve"> the order of steps 1 and 2.)</w:t>
      </w:r>
    </w:p>
    <w:p w:rsidR="00081A99" w:rsidRPr="00CB78DA" w:rsidRDefault="00081A99" w:rsidP="00CF680F">
      <w:pPr>
        <w:pStyle w:val="ListParagraph"/>
        <w:numPr>
          <w:ilvl w:val="0"/>
          <w:numId w:val="17"/>
        </w:numPr>
        <w:spacing w:after="0" w:line="360" w:lineRule="auto"/>
        <w:rPr>
          <w:sz w:val="24"/>
        </w:rPr>
      </w:pPr>
      <w:r w:rsidRPr="00CB78DA">
        <w:rPr>
          <w:rFonts w:asciiTheme="minorHAnsi" w:hAnsiTheme="minorHAnsi" w:cstheme="minorHAnsi"/>
          <w:sz w:val="24"/>
        </w:rPr>
        <w:t>Students and teacher re-read the text while stopping to respond to</w:t>
      </w:r>
      <w:r w:rsidR="0095234C" w:rsidRPr="00CB78DA">
        <w:rPr>
          <w:rFonts w:asciiTheme="minorHAnsi" w:hAnsiTheme="minorHAnsi" w:cstheme="minorHAnsi"/>
          <w:sz w:val="24"/>
        </w:rPr>
        <w:t xml:space="preserve"> and discuss</w:t>
      </w:r>
      <w:r w:rsidRPr="00CB78DA">
        <w:rPr>
          <w:rFonts w:asciiTheme="minorHAnsi" w:hAnsiTheme="minorHAnsi" w:cstheme="minorHAnsi"/>
          <w:sz w:val="24"/>
        </w:rPr>
        <w:t xml:space="preserve"> </w:t>
      </w:r>
      <w:r w:rsidR="0095234C" w:rsidRPr="00CB78DA">
        <w:rPr>
          <w:rFonts w:asciiTheme="minorHAnsi" w:hAnsiTheme="minorHAnsi" w:cstheme="minorHAnsi"/>
          <w:sz w:val="24"/>
        </w:rPr>
        <w:t xml:space="preserve">the </w:t>
      </w:r>
      <w:r w:rsidRPr="00CB78DA">
        <w:rPr>
          <w:rFonts w:asciiTheme="minorHAnsi" w:hAnsiTheme="minorHAnsi" w:cstheme="minorHAnsi"/>
          <w:sz w:val="24"/>
        </w:rPr>
        <w:t>questions and returning to the text.  A variety of methods can be used to structure the reading</w:t>
      </w:r>
      <w:r w:rsidR="0095234C" w:rsidRPr="00CB78DA">
        <w:rPr>
          <w:rFonts w:asciiTheme="minorHAnsi" w:hAnsiTheme="minorHAnsi" w:cstheme="minorHAnsi"/>
          <w:sz w:val="24"/>
        </w:rPr>
        <w:t xml:space="preserve"> and discussion</w:t>
      </w:r>
      <w:r w:rsidR="00CF680F" w:rsidRPr="00CB78DA">
        <w:rPr>
          <w:rFonts w:asciiTheme="minorHAnsi" w:hAnsiTheme="minorHAnsi" w:cstheme="minorHAnsi"/>
          <w:sz w:val="24"/>
        </w:rPr>
        <w:t xml:space="preserve"> (e.g., </w:t>
      </w:r>
      <w:r w:rsidRPr="00CB78DA">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CF680F" w:rsidRDefault="004D3BFD" w:rsidP="001034D9">
      <w:pPr>
        <w:spacing w:line="360" w:lineRule="auto"/>
        <w:rPr>
          <w:rFonts w:asciiTheme="minorHAnsi" w:hAnsiTheme="minorHAnsi" w:cstheme="minorHAnsi"/>
          <w:sz w:val="28"/>
          <w:szCs w:val="32"/>
          <w:u w:val="single"/>
        </w:rPr>
      </w:pPr>
      <w:r w:rsidRPr="00CF680F">
        <w:rPr>
          <w:rFonts w:asciiTheme="minorHAnsi" w:hAnsiTheme="minorHAnsi" w:cstheme="minorHAnsi"/>
          <w:sz w:val="28"/>
          <w:szCs w:val="32"/>
          <w:u w:val="single"/>
        </w:rPr>
        <w:t xml:space="preserve">Text Dependent </w:t>
      </w:r>
      <w:r w:rsidR="00172736" w:rsidRPr="00CF680F">
        <w:rPr>
          <w:rFonts w:asciiTheme="minorHAnsi" w:hAnsiTheme="minorHAnsi" w:cstheme="minorHAnsi"/>
          <w:sz w:val="28"/>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F680F" w:rsidRDefault="005E500E" w:rsidP="00177848">
            <w:pPr>
              <w:spacing w:after="0" w:line="240" w:lineRule="auto"/>
              <w:rPr>
                <w:b/>
                <w:sz w:val="24"/>
                <w:szCs w:val="24"/>
              </w:rPr>
            </w:pPr>
            <w:r w:rsidRPr="00CF680F">
              <w:rPr>
                <w:b/>
                <w:sz w:val="24"/>
                <w:szCs w:val="24"/>
              </w:rPr>
              <w:t>To avoid someone means to keep away from them so that you don’t have to see them and they don’t have to see you.  How did the boys avoi</w:t>
            </w:r>
            <w:r w:rsidR="00F273FB">
              <w:rPr>
                <w:b/>
                <w:sz w:val="24"/>
                <w:szCs w:val="24"/>
              </w:rPr>
              <w:t xml:space="preserve">d meeting Bolivia at first? </w:t>
            </w:r>
          </w:p>
        </w:tc>
        <w:tc>
          <w:tcPr>
            <w:tcW w:w="6449" w:type="dxa"/>
          </w:tcPr>
          <w:p w:rsidR="00CD6B7F" w:rsidRPr="00CD6B7F" w:rsidRDefault="005E500E" w:rsidP="005B6C42">
            <w:pPr>
              <w:spacing w:after="0" w:line="240" w:lineRule="auto"/>
              <w:rPr>
                <w:sz w:val="24"/>
                <w:szCs w:val="24"/>
              </w:rPr>
            </w:pPr>
            <w:r>
              <w:rPr>
                <w:sz w:val="24"/>
                <w:szCs w:val="24"/>
              </w:rPr>
              <w:t>They hung out with Maurice</w:t>
            </w:r>
            <w:r w:rsidR="00BC7CB0">
              <w:rPr>
                <w:sz w:val="24"/>
                <w:szCs w:val="24"/>
              </w:rPr>
              <w:t>,</w:t>
            </w:r>
            <w:r>
              <w:rPr>
                <w:sz w:val="24"/>
                <w:szCs w:val="24"/>
              </w:rPr>
              <w:t xml:space="preserve"> who served food they didn’t like (sprout and tofu sandwiches) and did activities they </w:t>
            </w:r>
            <w:r w:rsidR="00BC7CB0">
              <w:rPr>
                <w:sz w:val="24"/>
                <w:szCs w:val="24"/>
              </w:rPr>
              <w:t>didn’t enjoy (played the violin</w:t>
            </w:r>
            <w:r>
              <w:rPr>
                <w:sz w:val="24"/>
                <w:szCs w:val="24"/>
              </w:rPr>
              <w:t>)</w:t>
            </w:r>
            <w:r w:rsidR="00BC7CB0">
              <w:rPr>
                <w:sz w:val="24"/>
                <w:szCs w:val="24"/>
              </w:rPr>
              <w:t>.</w:t>
            </w:r>
          </w:p>
        </w:tc>
      </w:tr>
      <w:tr w:rsidR="00CD6B7F" w:rsidRPr="00CD6B7F">
        <w:trPr>
          <w:trHeight w:val="147"/>
        </w:trPr>
        <w:tc>
          <w:tcPr>
            <w:tcW w:w="6449" w:type="dxa"/>
          </w:tcPr>
          <w:p w:rsidR="00CD6B7F" w:rsidRPr="00CF680F" w:rsidRDefault="006D5B60" w:rsidP="006D5B60">
            <w:pPr>
              <w:spacing w:after="0" w:line="240" w:lineRule="auto"/>
              <w:rPr>
                <w:b/>
                <w:sz w:val="24"/>
                <w:szCs w:val="24"/>
              </w:rPr>
            </w:pPr>
            <w:r w:rsidRPr="00CF680F">
              <w:rPr>
                <w:b/>
                <w:sz w:val="24"/>
                <w:szCs w:val="24"/>
              </w:rPr>
              <w:t>An assumption is an idea or expectation you have about something, usually before you k</w:t>
            </w:r>
            <w:r w:rsidR="00B60EC1" w:rsidRPr="00CF680F">
              <w:rPr>
                <w:b/>
                <w:sz w:val="24"/>
                <w:szCs w:val="24"/>
              </w:rPr>
              <w:t>now all the information</w:t>
            </w:r>
            <w:r w:rsidR="00F273FB">
              <w:rPr>
                <w:b/>
                <w:sz w:val="24"/>
                <w:szCs w:val="24"/>
              </w:rPr>
              <w:t xml:space="preserve">. </w:t>
            </w:r>
            <w:r w:rsidRPr="00CF680F">
              <w:rPr>
                <w:b/>
                <w:sz w:val="24"/>
                <w:szCs w:val="24"/>
              </w:rPr>
              <w:t>“Rory realized for the first time…”</w:t>
            </w:r>
            <w:r w:rsidR="00A12AFD" w:rsidRPr="00CF680F">
              <w:rPr>
                <w:b/>
                <w:sz w:val="24"/>
                <w:szCs w:val="24"/>
              </w:rPr>
              <w:t xml:space="preserve">  What were some assumptions the boys made about Bolivia?  Were their assumptions correct?</w:t>
            </w:r>
            <w:r w:rsidR="00CA5D92" w:rsidRPr="00CF680F">
              <w:rPr>
                <w:b/>
                <w:sz w:val="24"/>
                <w:szCs w:val="24"/>
              </w:rPr>
              <w:t xml:space="preserve">  (This question is explored further in the Culminating </w:t>
            </w:r>
            <w:r w:rsidR="00BC7CB0">
              <w:rPr>
                <w:b/>
                <w:sz w:val="24"/>
                <w:szCs w:val="24"/>
              </w:rPr>
              <w:t>Task</w:t>
            </w:r>
            <w:r w:rsidR="00CA5D92" w:rsidRPr="00CF680F">
              <w:rPr>
                <w:b/>
                <w:sz w:val="24"/>
                <w:szCs w:val="24"/>
              </w:rPr>
              <w:t>.)</w:t>
            </w:r>
          </w:p>
          <w:p w:rsidR="00004594" w:rsidRPr="00CF680F" w:rsidRDefault="00004594" w:rsidP="006D5B60">
            <w:pPr>
              <w:spacing w:after="0" w:line="240" w:lineRule="auto"/>
              <w:rPr>
                <w:b/>
                <w:sz w:val="24"/>
                <w:szCs w:val="24"/>
              </w:rPr>
            </w:pPr>
          </w:p>
          <w:p w:rsidR="00004594" w:rsidRPr="00CF680F" w:rsidRDefault="00004594" w:rsidP="006D5B60">
            <w:pPr>
              <w:spacing w:after="0" w:line="240" w:lineRule="auto"/>
              <w:rPr>
                <w:b/>
                <w:sz w:val="24"/>
                <w:szCs w:val="24"/>
              </w:rPr>
            </w:pPr>
          </w:p>
        </w:tc>
        <w:tc>
          <w:tcPr>
            <w:tcW w:w="6449" w:type="dxa"/>
          </w:tcPr>
          <w:p w:rsidR="00CD6B7F" w:rsidRDefault="006D5B60" w:rsidP="006D5B60">
            <w:pPr>
              <w:pStyle w:val="ListParagraph"/>
              <w:numPr>
                <w:ilvl w:val="0"/>
                <w:numId w:val="15"/>
              </w:numPr>
              <w:spacing w:after="0" w:line="240" w:lineRule="auto"/>
              <w:rPr>
                <w:rFonts w:cstheme="minorBidi"/>
                <w:sz w:val="24"/>
                <w:szCs w:val="24"/>
              </w:rPr>
            </w:pPr>
            <w:r>
              <w:rPr>
                <w:rFonts w:cstheme="minorBidi"/>
                <w:sz w:val="24"/>
                <w:szCs w:val="24"/>
              </w:rPr>
              <w:t>Bolivia would arrive at the barbeque with her sister, but they were wrong.  “Rory realized for the first time that Bolivia’s little sister hadn’t come to the barbecue.”</w:t>
            </w:r>
          </w:p>
          <w:p w:rsidR="006D5B60" w:rsidRDefault="006D5B60" w:rsidP="006D5B60">
            <w:pPr>
              <w:pStyle w:val="ListParagraph"/>
              <w:numPr>
                <w:ilvl w:val="0"/>
                <w:numId w:val="15"/>
              </w:numPr>
              <w:spacing w:after="0" w:line="240" w:lineRule="auto"/>
              <w:rPr>
                <w:rFonts w:cstheme="minorBidi"/>
                <w:sz w:val="24"/>
                <w:szCs w:val="24"/>
              </w:rPr>
            </w:pPr>
            <w:r>
              <w:rPr>
                <w:rFonts w:cstheme="minorBidi"/>
                <w:sz w:val="24"/>
                <w:szCs w:val="24"/>
              </w:rPr>
              <w:t>Rory “noticed, however, that he had been right about one thing.  Bolivia was several inches taller than he was.”</w:t>
            </w:r>
          </w:p>
          <w:p w:rsidR="002324C8" w:rsidRPr="006D5B60" w:rsidRDefault="00BC7CB0" w:rsidP="00650DEB">
            <w:pPr>
              <w:pStyle w:val="ListParagraph"/>
              <w:numPr>
                <w:ilvl w:val="0"/>
                <w:numId w:val="15"/>
              </w:numPr>
              <w:spacing w:after="0" w:line="240" w:lineRule="auto"/>
              <w:rPr>
                <w:rFonts w:cstheme="minorBidi"/>
                <w:sz w:val="24"/>
                <w:szCs w:val="24"/>
              </w:rPr>
            </w:pPr>
            <w:r>
              <w:rPr>
                <w:rFonts w:cstheme="minorBidi"/>
                <w:sz w:val="24"/>
                <w:szCs w:val="24"/>
              </w:rPr>
              <w:t>That they would not like her:</w:t>
            </w:r>
            <w:r w:rsidR="002324C8" w:rsidRPr="00520CD3">
              <w:rPr>
                <w:rFonts w:cstheme="minorBidi"/>
                <w:sz w:val="24"/>
                <w:szCs w:val="24"/>
              </w:rPr>
              <w:t xml:space="preserve"> “…compensation for Bolivia”, “didn’t want to appear interested”</w:t>
            </w:r>
            <w:r>
              <w:rPr>
                <w:rFonts w:cstheme="minorBidi"/>
                <w:sz w:val="24"/>
                <w:szCs w:val="24"/>
              </w:rPr>
              <w:t>,</w:t>
            </w:r>
            <w:r w:rsidR="002324C8" w:rsidRPr="00520CD3">
              <w:rPr>
                <w:rFonts w:cstheme="minorBidi"/>
                <w:sz w:val="24"/>
                <w:szCs w:val="24"/>
              </w:rPr>
              <w:t xml:space="preserve"> “trying to edge away from the guest of honor</w:t>
            </w:r>
            <w:r w:rsidR="00650DEB">
              <w:rPr>
                <w:rFonts w:cstheme="minorBidi"/>
                <w:sz w:val="24"/>
                <w:szCs w:val="24"/>
              </w:rPr>
              <w:t>”</w:t>
            </w:r>
            <w:r>
              <w:rPr>
                <w:rFonts w:cstheme="minorBidi"/>
                <w:sz w:val="24"/>
                <w:szCs w:val="24"/>
              </w:rPr>
              <w:t>.</w:t>
            </w:r>
          </w:p>
        </w:tc>
      </w:tr>
      <w:tr w:rsidR="00CD6B7F" w:rsidRPr="00CD6B7F">
        <w:trPr>
          <w:trHeight w:val="147"/>
        </w:trPr>
        <w:tc>
          <w:tcPr>
            <w:tcW w:w="6449" w:type="dxa"/>
          </w:tcPr>
          <w:p w:rsidR="00177848" w:rsidRPr="00CF680F" w:rsidRDefault="00FF50E0" w:rsidP="00747D07">
            <w:pPr>
              <w:spacing w:after="0" w:line="240" w:lineRule="auto"/>
              <w:rPr>
                <w:b/>
                <w:sz w:val="24"/>
                <w:szCs w:val="24"/>
              </w:rPr>
            </w:pPr>
            <w:r w:rsidRPr="00CF680F">
              <w:rPr>
                <w:b/>
                <w:sz w:val="24"/>
                <w:szCs w:val="24"/>
              </w:rPr>
              <w:t>Re-read the section beginning with, “Derek leaned…,” and end with, “He nodded.”  Why did Rory grin</w:t>
            </w:r>
            <w:r w:rsidR="00F273FB">
              <w:rPr>
                <w:b/>
                <w:sz w:val="24"/>
                <w:szCs w:val="24"/>
              </w:rPr>
              <w:t xml:space="preserve">? </w:t>
            </w:r>
          </w:p>
        </w:tc>
        <w:tc>
          <w:tcPr>
            <w:tcW w:w="6449" w:type="dxa"/>
          </w:tcPr>
          <w:p w:rsidR="00CD6B7F" w:rsidRPr="00CD6B7F" w:rsidRDefault="00FF50E0" w:rsidP="00747D07">
            <w:pPr>
              <w:spacing w:after="0" w:line="240" w:lineRule="auto"/>
              <w:rPr>
                <w:sz w:val="24"/>
                <w:szCs w:val="24"/>
              </w:rPr>
            </w:pPr>
            <w:r>
              <w:rPr>
                <w:sz w:val="24"/>
                <w:szCs w:val="24"/>
              </w:rPr>
              <w:t xml:space="preserve">He probably thought </w:t>
            </w:r>
            <w:r w:rsidR="00747D07">
              <w:rPr>
                <w:sz w:val="24"/>
                <w:szCs w:val="24"/>
              </w:rPr>
              <w:t>Derek had</w:t>
            </w:r>
            <w:r>
              <w:rPr>
                <w:sz w:val="24"/>
                <w:szCs w:val="24"/>
              </w:rPr>
              <w:t xml:space="preserve"> a clever idea.  With their mouths full</w:t>
            </w:r>
            <w:r w:rsidR="00BC7CB0">
              <w:rPr>
                <w:sz w:val="24"/>
                <w:szCs w:val="24"/>
              </w:rPr>
              <w:t>,</w:t>
            </w:r>
            <w:r>
              <w:rPr>
                <w:sz w:val="24"/>
                <w:szCs w:val="24"/>
              </w:rPr>
              <w:t xml:space="preserve"> they couldn’t talk to Bolivia, and they were </w:t>
            </w:r>
            <w:r>
              <w:rPr>
                <w:sz w:val="24"/>
                <w:szCs w:val="24"/>
              </w:rPr>
              <w:lastRenderedPageBreak/>
              <w:t xml:space="preserve">technically obeying something his mother had “told him a </w:t>
            </w:r>
            <w:r w:rsidR="00BC7CB0">
              <w:rPr>
                <w:sz w:val="24"/>
                <w:szCs w:val="24"/>
              </w:rPr>
              <w:t>thousand times” –</w:t>
            </w:r>
            <w:r>
              <w:rPr>
                <w:sz w:val="24"/>
                <w:szCs w:val="24"/>
              </w:rPr>
              <w:t>not to talk with his mouth full.</w:t>
            </w:r>
          </w:p>
        </w:tc>
      </w:tr>
      <w:tr w:rsidR="00CD6B7F" w:rsidRPr="00CD6B7F">
        <w:trPr>
          <w:trHeight w:val="147"/>
        </w:trPr>
        <w:tc>
          <w:tcPr>
            <w:tcW w:w="6449" w:type="dxa"/>
          </w:tcPr>
          <w:p w:rsidR="00CD6B7F" w:rsidRPr="00CF680F" w:rsidRDefault="00F273FB" w:rsidP="005B6C42">
            <w:pPr>
              <w:spacing w:after="0" w:line="240" w:lineRule="auto"/>
              <w:rPr>
                <w:b/>
                <w:sz w:val="24"/>
                <w:szCs w:val="24"/>
              </w:rPr>
            </w:pPr>
            <w:r>
              <w:rPr>
                <w:b/>
                <w:sz w:val="24"/>
                <w:szCs w:val="24"/>
              </w:rPr>
              <w:lastRenderedPageBreak/>
              <w:t>T</w:t>
            </w:r>
            <w:r w:rsidR="00747D07" w:rsidRPr="00CF680F">
              <w:rPr>
                <w:b/>
                <w:sz w:val="24"/>
                <w:szCs w:val="24"/>
              </w:rPr>
              <w:t>he author says, “Derek got the message.”  What was the message?</w:t>
            </w:r>
          </w:p>
          <w:p w:rsidR="00177848" w:rsidRPr="00CF680F" w:rsidRDefault="00177848" w:rsidP="005B6C42">
            <w:pPr>
              <w:spacing w:after="0" w:line="240" w:lineRule="auto"/>
              <w:rPr>
                <w:b/>
                <w:sz w:val="24"/>
                <w:szCs w:val="24"/>
              </w:rPr>
            </w:pPr>
          </w:p>
        </w:tc>
        <w:tc>
          <w:tcPr>
            <w:tcW w:w="6449" w:type="dxa"/>
          </w:tcPr>
          <w:p w:rsidR="00CD6B7F" w:rsidRPr="00CD6B7F" w:rsidRDefault="00747D07" w:rsidP="00747D07">
            <w:pPr>
              <w:spacing w:after="0" w:line="240" w:lineRule="auto"/>
              <w:rPr>
                <w:sz w:val="24"/>
                <w:szCs w:val="24"/>
              </w:rPr>
            </w:pPr>
            <w:r>
              <w:rPr>
                <w:sz w:val="24"/>
                <w:szCs w:val="24"/>
              </w:rPr>
              <w:t>Even though Derek was gobbling at Bolivia and not actually speaking, the kick from Rory under the table told him it was close enough to talking and that he should stop.</w:t>
            </w:r>
          </w:p>
        </w:tc>
      </w:tr>
      <w:tr w:rsidR="00CD6B7F" w:rsidRPr="00CD6B7F">
        <w:trPr>
          <w:trHeight w:val="147"/>
        </w:trPr>
        <w:tc>
          <w:tcPr>
            <w:tcW w:w="6449" w:type="dxa"/>
          </w:tcPr>
          <w:p w:rsidR="00177848" w:rsidRPr="00CF680F" w:rsidRDefault="0013257D" w:rsidP="00F273FB">
            <w:pPr>
              <w:spacing w:after="0" w:line="240" w:lineRule="auto"/>
              <w:rPr>
                <w:b/>
                <w:sz w:val="24"/>
                <w:szCs w:val="24"/>
              </w:rPr>
            </w:pPr>
            <w:r w:rsidRPr="00CF680F">
              <w:rPr>
                <w:b/>
                <w:sz w:val="24"/>
                <w:szCs w:val="24"/>
              </w:rPr>
              <w:t xml:space="preserve">Rory now hopes Bolivia “was getting the message that he and Derek didn’t want her around.”  </w:t>
            </w:r>
            <w:r w:rsidR="00B60EC1" w:rsidRPr="00CF680F">
              <w:rPr>
                <w:b/>
                <w:sz w:val="24"/>
                <w:szCs w:val="24"/>
              </w:rPr>
              <w:t xml:space="preserve">Refer to </w:t>
            </w:r>
            <w:r w:rsidR="00BC7CB0">
              <w:rPr>
                <w:b/>
                <w:sz w:val="24"/>
                <w:szCs w:val="24"/>
              </w:rPr>
              <w:t xml:space="preserve">the </w:t>
            </w:r>
            <w:r w:rsidR="00B60EC1" w:rsidRPr="00CF680F">
              <w:rPr>
                <w:b/>
                <w:sz w:val="24"/>
                <w:szCs w:val="24"/>
              </w:rPr>
              <w:t>text and explain how the boys delivered their message at the barbeque</w:t>
            </w:r>
            <w:r w:rsidRPr="00CF680F">
              <w:rPr>
                <w:b/>
                <w:sz w:val="24"/>
                <w:szCs w:val="24"/>
              </w:rPr>
              <w:t>.</w:t>
            </w:r>
          </w:p>
        </w:tc>
        <w:tc>
          <w:tcPr>
            <w:tcW w:w="6449" w:type="dxa"/>
          </w:tcPr>
          <w:p w:rsidR="00CD6B7F" w:rsidRPr="00CD6B7F" w:rsidRDefault="0013257D" w:rsidP="0013257D">
            <w:pPr>
              <w:spacing w:after="0" w:line="240" w:lineRule="auto"/>
              <w:rPr>
                <w:sz w:val="24"/>
                <w:szCs w:val="24"/>
              </w:rPr>
            </w:pPr>
            <w:r>
              <w:rPr>
                <w:sz w:val="24"/>
                <w:szCs w:val="24"/>
              </w:rPr>
              <w:t>They wouldn’t go to her aunt’s to play with Lucette,</w:t>
            </w:r>
            <w:r w:rsidR="00F273FB">
              <w:rPr>
                <w:sz w:val="24"/>
                <w:szCs w:val="24"/>
              </w:rPr>
              <w:t xml:space="preserve"> even though she asked twice</w:t>
            </w:r>
            <w:r>
              <w:rPr>
                <w:sz w:val="24"/>
                <w:szCs w:val="24"/>
              </w:rPr>
              <w:t>.  They wouldn’t talk to h</w:t>
            </w:r>
            <w:r w:rsidR="00F273FB">
              <w:rPr>
                <w:sz w:val="24"/>
                <w:szCs w:val="24"/>
              </w:rPr>
              <w:t>er about turkey burgers</w:t>
            </w:r>
            <w:r>
              <w:rPr>
                <w:sz w:val="24"/>
                <w:szCs w:val="24"/>
              </w:rPr>
              <w:t>.  Rory wouldn’t tell her about Woodside or when the li</w:t>
            </w:r>
            <w:r w:rsidR="00F273FB">
              <w:rPr>
                <w:sz w:val="24"/>
                <w:szCs w:val="24"/>
              </w:rPr>
              <w:t>brary shows free movies</w:t>
            </w:r>
            <w:r>
              <w:rPr>
                <w:sz w:val="24"/>
                <w:szCs w:val="24"/>
              </w:rPr>
              <w:t xml:space="preserve">.  </w:t>
            </w:r>
          </w:p>
        </w:tc>
      </w:tr>
      <w:tr w:rsidR="00CD6B7F" w:rsidRPr="00CD6B7F">
        <w:trPr>
          <w:trHeight w:val="620"/>
        </w:trPr>
        <w:tc>
          <w:tcPr>
            <w:tcW w:w="6449" w:type="dxa"/>
          </w:tcPr>
          <w:p w:rsidR="00CD6B7F" w:rsidRPr="00CF680F" w:rsidRDefault="00357397" w:rsidP="005B6C42">
            <w:pPr>
              <w:spacing w:after="0" w:line="240" w:lineRule="auto"/>
              <w:rPr>
                <w:b/>
                <w:sz w:val="24"/>
                <w:szCs w:val="24"/>
              </w:rPr>
            </w:pPr>
            <w:r w:rsidRPr="00CF680F">
              <w:rPr>
                <w:b/>
                <w:sz w:val="24"/>
                <w:szCs w:val="24"/>
              </w:rPr>
              <w:t>Why did the summer seem to stretch “endlessly before” Rory and Derek?</w:t>
            </w:r>
          </w:p>
        </w:tc>
        <w:tc>
          <w:tcPr>
            <w:tcW w:w="6449" w:type="dxa"/>
          </w:tcPr>
          <w:p w:rsidR="00CD6B7F" w:rsidRPr="00CD6B7F" w:rsidRDefault="00357397" w:rsidP="002C3B03">
            <w:pPr>
              <w:spacing w:after="0" w:line="240" w:lineRule="auto"/>
              <w:rPr>
                <w:sz w:val="24"/>
                <w:szCs w:val="24"/>
              </w:rPr>
            </w:pPr>
            <w:r>
              <w:rPr>
                <w:sz w:val="24"/>
                <w:szCs w:val="24"/>
              </w:rPr>
              <w:t xml:space="preserve">Avoiding Bolivia </w:t>
            </w:r>
            <w:r w:rsidR="00BE3B5F">
              <w:rPr>
                <w:sz w:val="24"/>
                <w:szCs w:val="24"/>
              </w:rPr>
              <w:t>has taken</w:t>
            </w:r>
            <w:r>
              <w:rPr>
                <w:sz w:val="24"/>
                <w:szCs w:val="24"/>
              </w:rPr>
              <w:t xml:space="preserve"> a lot of effort</w:t>
            </w:r>
            <w:r w:rsidR="00BE3B5F">
              <w:rPr>
                <w:sz w:val="24"/>
                <w:szCs w:val="24"/>
              </w:rPr>
              <w:t xml:space="preserve"> (hanging out with Maurice</w:t>
            </w:r>
            <w:r>
              <w:rPr>
                <w:sz w:val="24"/>
                <w:szCs w:val="24"/>
              </w:rPr>
              <w:t>,</w:t>
            </w:r>
            <w:r w:rsidR="00BE3B5F">
              <w:rPr>
                <w:sz w:val="24"/>
                <w:szCs w:val="24"/>
              </w:rPr>
              <w:t xml:space="preserve"> stuffing themselves with food), and it’s</w:t>
            </w:r>
            <w:r w:rsidR="00287B04">
              <w:rPr>
                <w:sz w:val="24"/>
                <w:szCs w:val="24"/>
              </w:rPr>
              <w:t xml:space="preserve"> just at the beginning of July.  T</w:t>
            </w:r>
            <w:r>
              <w:rPr>
                <w:sz w:val="24"/>
                <w:szCs w:val="24"/>
              </w:rPr>
              <w:t xml:space="preserve">hey still had many </w:t>
            </w:r>
            <w:r w:rsidR="002C3B03">
              <w:rPr>
                <w:sz w:val="24"/>
                <w:szCs w:val="24"/>
              </w:rPr>
              <w:t>days before she was going back home</w:t>
            </w:r>
            <w:r>
              <w:rPr>
                <w:sz w:val="24"/>
                <w:szCs w:val="24"/>
              </w:rPr>
              <w:t>.</w:t>
            </w:r>
            <w:r w:rsidR="00BE3B5F">
              <w:rPr>
                <w:sz w:val="24"/>
                <w:szCs w:val="24"/>
              </w:rPr>
              <w:t xml:space="preserve">  </w:t>
            </w:r>
          </w:p>
        </w:tc>
      </w:tr>
      <w:tr w:rsidR="00CD6B7F" w:rsidRPr="00CD6B7F">
        <w:trPr>
          <w:trHeight w:val="901"/>
        </w:trPr>
        <w:tc>
          <w:tcPr>
            <w:tcW w:w="6449" w:type="dxa"/>
          </w:tcPr>
          <w:p w:rsidR="00CD6B7F" w:rsidRPr="00CF680F" w:rsidRDefault="00287B04" w:rsidP="005B6C42">
            <w:pPr>
              <w:spacing w:after="0" w:line="240" w:lineRule="auto"/>
              <w:rPr>
                <w:b/>
                <w:sz w:val="24"/>
                <w:szCs w:val="24"/>
              </w:rPr>
            </w:pPr>
            <w:r w:rsidRPr="00CF680F">
              <w:rPr>
                <w:b/>
                <w:sz w:val="24"/>
                <w:szCs w:val="24"/>
              </w:rPr>
              <w:t xml:space="preserve">Why did Rory suggest calling an ambulance or the police rather than the fire department?  </w:t>
            </w:r>
          </w:p>
        </w:tc>
        <w:tc>
          <w:tcPr>
            <w:tcW w:w="6449" w:type="dxa"/>
          </w:tcPr>
          <w:p w:rsidR="00CD6B7F" w:rsidRPr="00CD6B7F" w:rsidRDefault="00287B04" w:rsidP="005B6C42">
            <w:pPr>
              <w:spacing w:after="0" w:line="240" w:lineRule="auto"/>
              <w:rPr>
                <w:sz w:val="24"/>
                <w:szCs w:val="24"/>
              </w:rPr>
            </w:pPr>
            <w:r>
              <w:rPr>
                <w:sz w:val="24"/>
                <w:szCs w:val="24"/>
              </w:rPr>
              <w:t>He still thinks Lucette is a baby</w:t>
            </w:r>
            <w:r w:rsidR="00BC7CB0">
              <w:rPr>
                <w:sz w:val="24"/>
                <w:szCs w:val="24"/>
              </w:rPr>
              <w:t>,</w:t>
            </w:r>
            <w:r>
              <w:rPr>
                <w:sz w:val="24"/>
                <w:szCs w:val="24"/>
              </w:rPr>
              <w:t xml:space="preserve"> and he is worried about her.  He is thin</w:t>
            </w:r>
            <w:r w:rsidR="00281103">
              <w:rPr>
                <w:sz w:val="24"/>
                <w:szCs w:val="24"/>
              </w:rPr>
              <w:t xml:space="preserve">king about what he would do if </w:t>
            </w:r>
            <w:r>
              <w:rPr>
                <w:sz w:val="24"/>
                <w:szCs w:val="24"/>
              </w:rPr>
              <w:t>Edna fell out of a window.</w:t>
            </w:r>
          </w:p>
        </w:tc>
      </w:tr>
      <w:tr w:rsidR="00CD6B7F" w:rsidRPr="00CD6B7F">
        <w:trPr>
          <w:trHeight w:val="890"/>
        </w:trPr>
        <w:tc>
          <w:tcPr>
            <w:tcW w:w="6449" w:type="dxa"/>
          </w:tcPr>
          <w:p w:rsidR="00CD6B7F" w:rsidRPr="00CF680F" w:rsidRDefault="00B345DD" w:rsidP="00F273FB">
            <w:pPr>
              <w:spacing w:after="0" w:line="240" w:lineRule="auto"/>
              <w:rPr>
                <w:b/>
                <w:sz w:val="24"/>
                <w:szCs w:val="24"/>
              </w:rPr>
            </w:pPr>
            <w:r w:rsidRPr="00CF680F">
              <w:rPr>
                <w:b/>
                <w:sz w:val="24"/>
                <w:szCs w:val="24"/>
              </w:rPr>
              <w:t>What else kept Rory and Derek from admitting their mistake?</w:t>
            </w:r>
          </w:p>
        </w:tc>
        <w:tc>
          <w:tcPr>
            <w:tcW w:w="6449" w:type="dxa"/>
          </w:tcPr>
          <w:p w:rsidR="00CD6B7F" w:rsidRPr="00CD6B7F" w:rsidRDefault="00B345DD" w:rsidP="00B345DD">
            <w:pPr>
              <w:spacing w:after="0" w:line="240" w:lineRule="auto"/>
              <w:rPr>
                <w:sz w:val="24"/>
                <w:szCs w:val="24"/>
              </w:rPr>
            </w:pPr>
            <w:r>
              <w:rPr>
                <w:sz w:val="24"/>
                <w:szCs w:val="24"/>
              </w:rPr>
              <w:t>They were too embarrassed or felt silly.  Bolivia was shouting at them, and they weren’t going to admit their mistake in front of her.</w:t>
            </w:r>
          </w:p>
        </w:tc>
      </w:tr>
      <w:tr w:rsidR="00CD6B7F" w:rsidRPr="00CD6B7F">
        <w:trPr>
          <w:trHeight w:val="886"/>
        </w:trPr>
        <w:tc>
          <w:tcPr>
            <w:tcW w:w="6449" w:type="dxa"/>
          </w:tcPr>
          <w:p w:rsidR="00CD6B7F" w:rsidRPr="00CF680F" w:rsidRDefault="00BD4493" w:rsidP="00F273FB">
            <w:pPr>
              <w:spacing w:after="0" w:line="240" w:lineRule="auto"/>
              <w:rPr>
                <w:b/>
                <w:sz w:val="24"/>
                <w:szCs w:val="24"/>
              </w:rPr>
            </w:pPr>
            <w:r w:rsidRPr="00CF680F">
              <w:rPr>
                <w:b/>
                <w:sz w:val="24"/>
                <w:szCs w:val="24"/>
              </w:rPr>
              <w:t>How did the boys seem to feel about helping to cat</w:t>
            </w:r>
            <w:r w:rsidR="00F273FB">
              <w:rPr>
                <w:b/>
                <w:sz w:val="24"/>
                <w:szCs w:val="24"/>
              </w:rPr>
              <w:t xml:space="preserve">ch Lucette?  How can you tell? </w:t>
            </w:r>
          </w:p>
        </w:tc>
        <w:tc>
          <w:tcPr>
            <w:tcW w:w="6449" w:type="dxa"/>
          </w:tcPr>
          <w:p w:rsidR="00CD6B7F" w:rsidRPr="00CD6B7F" w:rsidRDefault="00BD4493" w:rsidP="00BD4493">
            <w:pPr>
              <w:spacing w:after="0" w:line="240" w:lineRule="auto"/>
              <w:rPr>
                <w:sz w:val="24"/>
                <w:szCs w:val="24"/>
              </w:rPr>
            </w:pPr>
            <w:r>
              <w:rPr>
                <w:sz w:val="24"/>
                <w:szCs w:val="24"/>
              </w:rPr>
              <w:t>Eager and excited.  They were calling for Lucette; forgot swimming and chased the parrot from tree to tree; asking what she liked to eat; rushing home for fruit.</w:t>
            </w:r>
          </w:p>
        </w:tc>
      </w:tr>
      <w:tr w:rsidR="00CD6B7F" w:rsidRPr="00CD6B7F">
        <w:trPr>
          <w:trHeight w:val="890"/>
        </w:trPr>
        <w:tc>
          <w:tcPr>
            <w:tcW w:w="6449" w:type="dxa"/>
          </w:tcPr>
          <w:p w:rsidR="00CD6B7F" w:rsidRPr="00CF680F" w:rsidRDefault="00F273FB" w:rsidP="00B92697">
            <w:pPr>
              <w:spacing w:after="0" w:line="240" w:lineRule="auto"/>
              <w:rPr>
                <w:b/>
                <w:sz w:val="24"/>
                <w:szCs w:val="24"/>
              </w:rPr>
            </w:pPr>
            <w:r>
              <w:rPr>
                <w:b/>
                <w:sz w:val="24"/>
                <w:szCs w:val="24"/>
              </w:rPr>
              <w:t>R</w:t>
            </w:r>
            <w:r w:rsidR="00B92697" w:rsidRPr="00CF680F">
              <w:rPr>
                <w:b/>
                <w:sz w:val="24"/>
                <w:szCs w:val="24"/>
              </w:rPr>
              <w:t>e-read the section beginning with “Hello there,” and end</w:t>
            </w:r>
            <w:r w:rsidR="00BC7CB0">
              <w:rPr>
                <w:b/>
                <w:sz w:val="24"/>
                <w:szCs w:val="24"/>
              </w:rPr>
              <w:t>s with “…</w:t>
            </w:r>
            <w:r w:rsidR="00B92697" w:rsidRPr="00CF680F">
              <w:rPr>
                <w:b/>
                <w:sz w:val="24"/>
                <w:szCs w:val="24"/>
              </w:rPr>
              <w:t>worried about the bird.”  Why is Bolivia smiling?</w:t>
            </w:r>
          </w:p>
          <w:p w:rsidR="003A6057" w:rsidRPr="00CF680F" w:rsidRDefault="003A6057" w:rsidP="00B92697">
            <w:pPr>
              <w:spacing w:after="0" w:line="240" w:lineRule="auto"/>
              <w:rPr>
                <w:b/>
                <w:sz w:val="24"/>
                <w:szCs w:val="24"/>
              </w:rPr>
            </w:pPr>
          </w:p>
        </w:tc>
        <w:tc>
          <w:tcPr>
            <w:tcW w:w="6449" w:type="dxa"/>
          </w:tcPr>
          <w:p w:rsidR="00CD6B7F" w:rsidRPr="00CD6B7F" w:rsidRDefault="00B92697" w:rsidP="00CA07EF">
            <w:pPr>
              <w:spacing w:after="0" w:line="240" w:lineRule="auto"/>
              <w:rPr>
                <w:sz w:val="24"/>
                <w:szCs w:val="24"/>
              </w:rPr>
            </w:pPr>
            <w:r>
              <w:rPr>
                <w:sz w:val="24"/>
                <w:szCs w:val="24"/>
              </w:rPr>
              <w:t>She’s probably enjoying the excitement.  Lucette seemed to be having fun, and Bolivia really isn’t that worried about her.</w:t>
            </w:r>
          </w:p>
        </w:tc>
      </w:tr>
      <w:tr w:rsidR="00CD6B7F" w:rsidRPr="00CD6B7F" w:rsidTr="00CB78DA">
        <w:trPr>
          <w:trHeight w:val="350"/>
        </w:trPr>
        <w:tc>
          <w:tcPr>
            <w:tcW w:w="6449" w:type="dxa"/>
          </w:tcPr>
          <w:p w:rsidR="00CD6B7F" w:rsidRPr="00CF680F" w:rsidRDefault="00F273FB" w:rsidP="00F273FB">
            <w:pPr>
              <w:spacing w:after="0" w:line="240" w:lineRule="auto"/>
              <w:rPr>
                <w:b/>
                <w:sz w:val="24"/>
                <w:szCs w:val="24"/>
              </w:rPr>
            </w:pPr>
            <w:r>
              <w:rPr>
                <w:b/>
                <w:sz w:val="24"/>
                <w:szCs w:val="24"/>
              </w:rPr>
              <w:t>W</w:t>
            </w:r>
            <w:r w:rsidR="00D40D6A" w:rsidRPr="00CF680F">
              <w:rPr>
                <w:b/>
                <w:sz w:val="24"/>
                <w:szCs w:val="24"/>
              </w:rPr>
              <w:t>hat did Bolivia do when she noticed Rory listening to her talking with the neighbors?  Why?</w:t>
            </w:r>
          </w:p>
        </w:tc>
        <w:tc>
          <w:tcPr>
            <w:tcW w:w="6449" w:type="dxa"/>
          </w:tcPr>
          <w:p w:rsidR="00CD6B7F" w:rsidRPr="00CD6B7F" w:rsidRDefault="00D40D6A" w:rsidP="0036467F">
            <w:pPr>
              <w:spacing w:after="0" w:line="240" w:lineRule="auto"/>
              <w:rPr>
                <w:sz w:val="24"/>
                <w:szCs w:val="24"/>
              </w:rPr>
            </w:pPr>
            <w:r>
              <w:rPr>
                <w:sz w:val="24"/>
                <w:szCs w:val="24"/>
              </w:rPr>
              <w:t>She hastily (quickly) tried</w:t>
            </w:r>
            <w:r w:rsidR="0036467F">
              <w:rPr>
                <w:sz w:val="24"/>
                <w:szCs w:val="24"/>
              </w:rPr>
              <w:t xml:space="preserve"> to </w:t>
            </w:r>
            <w:r>
              <w:rPr>
                <w:sz w:val="24"/>
                <w:szCs w:val="24"/>
              </w:rPr>
              <w:t xml:space="preserve">sound </w:t>
            </w:r>
            <w:r w:rsidR="00B72301">
              <w:rPr>
                <w:sz w:val="24"/>
                <w:szCs w:val="24"/>
              </w:rPr>
              <w:t>concerned</w:t>
            </w:r>
            <w:r>
              <w:rPr>
                <w:sz w:val="24"/>
                <w:szCs w:val="24"/>
              </w:rPr>
              <w:t xml:space="preserve"> about Lucette by worrying</w:t>
            </w:r>
            <w:r w:rsidR="00B72301">
              <w:rPr>
                <w:sz w:val="24"/>
                <w:szCs w:val="24"/>
              </w:rPr>
              <w:t xml:space="preserve"> out loud</w:t>
            </w:r>
            <w:r>
              <w:rPr>
                <w:sz w:val="24"/>
                <w:szCs w:val="24"/>
              </w:rPr>
              <w:t xml:space="preserve"> that she was</w:t>
            </w:r>
            <w:r w:rsidR="00B72301">
              <w:rPr>
                <w:sz w:val="24"/>
                <w:szCs w:val="24"/>
              </w:rPr>
              <w:t xml:space="preserve"> “overexcited” and wouldn’t come down, even though she was just bragging about </w:t>
            </w:r>
            <w:proofErr w:type="spellStart"/>
            <w:r w:rsidR="00B72301">
              <w:rPr>
                <w:sz w:val="24"/>
                <w:szCs w:val="24"/>
              </w:rPr>
              <w:t>Lucette’s</w:t>
            </w:r>
            <w:proofErr w:type="spellEnd"/>
            <w:r w:rsidR="00B72301">
              <w:rPr>
                <w:sz w:val="24"/>
                <w:szCs w:val="24"/>
              </w:rPr>
              <w:t xml:space="preserve"> talents (knowing 10 words, playing dead, </w:t>
            </w:r>
            <w:r w:rsidR="00693148">
              <w:rPr>
                <w:sz w:val="24"/>
                <w:szCs w:val="24"/>
              </w:rPr>
              <w:t xml:space="preserve">most telling - </w:t>
            </w:r>
            <w:r w:rsidR="00B72301">
              <w:rPr>
                <w:sz w:val="24"/>
                <w:szCs w:val="24"/>
              </w:rPr>
              <w:t>landing on her arm</w:t>
            </w:r>
            <w:r w:rsidR="00693148">
              <w:rPr>
                <w:sz w:val="24"/>
                <w:szCs w:val="24"/>
              </w:rPr>
              <w:t xml:space="preserve"> when she calls for her</w:t>
            </w:r>
            <w:r w:rsidR="00B72301">
              <w:rPr>
                <w:sz w:val="24"/>
                <w:szCs w:val="24"/>
              </w:rPr>
              <w:t>.)</w:t>
            </w:r>
            <w:r w:rsidR="00CA5D92">
              <w:rPr>
                <w:sz w:val="24"/>
                <w:szCs w:val="24"/>
              </w:rPr>
              <w:t xml:space="preserve">  She didn’t want Rory to </w:t>
            </w:r>
            <w:r w:rsidR="00CA5D92">
              <w:rPr>
                <w:sz w:val="24"/>
                <w:szCs w:val="24"/>
              </w:rPr>
              <w:lastRenderedPageBreak/>
              <w:t>think she wasn’t really worried.</w:t>
            </w:r>
          </w:p>
        </w:tc>
      </w:tr>
      <w:tr w:rsidR="00CD6B7F" w:rsidRPr="00CD6B7F">
        <w:trPr>
          <w:trHeight w:val="953"/>
        </w:trPr>
        <w:tc>
          <w:tcPr>
            <w:tcW w:w="6449" w:type="dxa"/>
          </w:tcPr>
          <w:p w:rsidR="00CD6B7F" w:rsidRPr="00CF680F" w:rsidRDefault="00BD4493" w:rsidP="00693148">
            <w:pPr>
              <w:spacing w:after="0" w:line="240" w:lineRule="auto"/>
              <w:rPr>
                <w:b/>
                <w:sz w:val="24"/>
                <w:szCs w:val="24"/>
              </w:rPr>
            </w:pPr>
            <w:bookmarkStart w:id="0" w:name="OLE_LINK1"/>
            <w:r w:rsidRPr="00CF680F">
              <w:rPr>
                <w:b/>
                <w:sz w:val="24"/>
                <w:szCs w:val="24"/>
              </w:rPr>
              <w:lastRenderedPageBreak/>
              <w:t>Rory</w:t>
            </w:r>
            <w:r w:rsidR="00B345DD" w:rsidRPr="00CF680F">
              <w:rPr>
                <w:b/>
                <w:sz w:val="24"/>
                <w:szCs w:val="24"/>
              </w:rPr>
              <w:t xml:space="preserve"> had a </w:t>
            </w:r>
            <w:r w:rsidR="00B72301" w:rsidRPr="00CF680F">
              <w:rPr>
                <w:b/>
                <w:sz w:val="24"/>
                <w:szCs w:val="24"/>
              </w:rPr>
              <w:t>“strong susp</w:t>
            </w:r>
            <w:r w:rsidR="00B345DD" w:rsidRPr="00CF680F">
              <w:rPr>
                <w:b/>
                <w:sz w:val="24"/>
                <w:szCs w:val="24"/>
              </w:rPr>
              <w:t>i</w:t>
            </w:r>
            <w:r w:rsidR="00B72301" w:rsidRPr="00CF680F">
              <w:rPr>
                <w:b/>
                <w:sz w:val="24"/>
                <w:szCs w:val="24"/>
              </w:rPr>
              <w:t>ci</w:t>
            </w:r>
            <w:r w:rsidR="00B345DD" w:rsidRPr="00CF680F">
              <w:rPr>
                <w:b/>
                <w:sz w:val="24"/>
                <w:szCs w:val="24"/>
              </w:rPr>
              <w:t>on</w:t>
            </w:r>
            <w:r w:rsidR="00B72301" w:rsidRPr="00CF680F">
              <w:rPr>
                <w:b/>
                <w:sz w:val="24"/>
                <w:szCs w:val="24"/>
              </w:rPr>
              <w:t>”</w:t>
            </w:r>
            <w:r w:rsidR="00B345DD" w:rsidRPr="00CF680F">
              <w:rPr>
                <w:b/>
                <w:sz w:val="24"/>
                <w:szCs w:val="24"/>
              </w:rPr>
              <w:t xml:space="preserve">.  </w:t>
            </w:r>
            <w:r w:rsidR="00B72301" w:rsidRPr="00CF680F">
              <w:rPr>
                <w:b/>
                <w:sz w:val="24"/>
                <w:szCs w:val="24"/>
              </w:rPr>
              <w:t xml:space="preserve">What is a suspicion?  What </w:t>
            </w:r>
            <w:r w:rsidR="00693148" w:rsidRPr="00CF680F">
              <w:rPr>
                <w:b/>
                <w:sz w:val="24"/>
                <w:szCs w:val="24"/>
              </w:rPr>
              <w:t>details in the story made</w:t>
            </w:r>
            <w:r w:rsidR="00B72301" w:rsidRPr="00CF680F">
              <w:rPr>
                <w:b/>
                <w:sz w:val="24"/>
                <w:szCs w:val="24"/>
              </w:rPr>
              <w:t xml:space="preserve"> Rory suspicious of Bolivia?  </w:t>
            </w:r>
            <w:bookmarkEnd w:id="0"/>
          </w:p>
        </w:tc>
        <w:tc>
          <w:tcPr>
            <w:tcW w:w="6449" w:type="dxa"/>
          </w:tcPr>
          <w:p w:rsidR="00177848" w:rsidRPr="00CD6B7F" w:rsidRDefault="0012742A" w:rsidP="005B6C42">
            <w:pPr>
              <w:spacing w:after="0" w:line="240" w:lineRule="auto"/>
              <w:rPr>
                <w:sz w:val="24"/>
                <w:szCs w:val="24"/>
              </w:rPr>
            </w:pPr>
            <w:r>
              <w:rPr>
                <w:sz w:val="24"/>
                <w:szCs w:val="24"/>
              </w:rPr>
              <w:t xml:space="preserve">A suspicion is when you think something might be true or might be happening but you are not sure. </w:t>
            </w:r>
            <w:r w:rsidR="00693148">
              <w:rPr>
                <w:sz w:val="24"/>
                <w:szCs w:val="24"/>
              </w:rPr>
              <w:t>The curtain moved earlier that morning; Bolivia smiling and chatting with neighbors during the commotion; Bolivia accidentally admitting that Lucette comes to her when called.</w:t>
            </w:r>
          </w:p>
        </w:tc>
      </w:tr>
      <w:tr w:rsidR="00693148" w:rsidRPr="00CD6B7F">
        <w:trPr>
          <w:trHeight w:val="305"/>
        </w:trPr>
        <w:tc>
          <w:tcPr>
            <w:tcW w:w="6449" w:type="dxa"/>
          </w:tcPr>
          <w:p w:rsidR="003A6057" w:rsidRPr="00CF680F" w:rsidRDefault="00693148" w:rsidP="00693148">
            <w:pPr>
              <w:spacing w:after="0" w:line="240" w:lineRule="auto"/>
              <w:rPr>
                <w:b/>
                <w:sz w:val="24"/>
                <w:szCs w:val="24"/>
              </w:rPr>
            </w:pPr>
            <w:r w:rsidRPr="00CF680F">
              <w:rPr>
                <w:b/>
                <w:sz w:val="24"/>
                <w:szCs w:val="24"/>
              </w:rPr>
              <w:t xml:space="preserve">Why couldn’t Derek keep </w:t>
            </w:r>
            <w:r w:rsidR="003A6057" w:rsidRPr="00CF680F">
              <w:rPr>
                <w:b/>
                <w:sz w:val="24"/>
                <w:szCs w:val="24"/>
              </w:rPr>
              <w:t xml:space="preserve">from asking Bolivia questions? </w:t>
            </w:r>
          </w:p>
          <w:p w:rsidR="00693148" w:rsidRPr="00CF680F" w:rsidRDefault="00693148" w:rsidP="00693148">
            <w:pPr>
              <w:spacing w:after="0" w:line="240" w:lineRule="auto"/>
              <w:rPr>
                <w:b/>
                <w:sz w:val="24"/>
                <w:szCs w:val="24"/>
              </w:rPr>
            </w:pPr>
          </w:p>
        </w:tc>
        <w:tc>
          <w:tcPr>
            <w:tcW w:w="6449" w:type="dxa"/>
          </w:tcPr>
          <w:p w:rsidR="00693148" w:rsidRDefault="00693148" w:rsidP="00693148">
            <w:pPr>
              <w:spacing w:after="0" w:line="240" w:lineRule="auto"/>
              <w:rPr>
                <w:sz w:val="24"/>
                <w:szCs w:val="24"/>
              </w:rPr>
            </w:pPr>
            <w:r>
              <w:rPr>
                <w:sz w:val="24"/>
                <w:szCs w:val="24"/>
              </w:rPr>
              <w:t xml:space="preserve">The commotion got him very excited about Lucette.  He was very interested and wanted to know more about her.  </w:t>
            </w:r>
          </w:p>
        </w:tc>
      </w:tr>
    </w:tbl>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BC7CB0" w:rsidRDefault="00BC7CB0" w:rsidP="001034D9">
      <w:pPr>
        <w:spacing w:after="0" w:line="360" w:lineRule="auto"/>
        <w:rPr>
          <w:rFonts w:asciiTheme="minorHAnsi" w:hAnsiTheme="minorHAnsi" w:cstheme="minorHAnsi"/>
          <w:sz w:val="32"/>
          <w:szCs w:val="32"/>
          <w:u w:val="single"/>
        </w:rPr>
      </w:pPr>
    </w:p>
    <w:p w:rsidR="001D1959" w:rsidRDefault="001D1959" w:rsidP="001034D9">
      <w:pPr>
        <w:spacing w:after="0" w:line="360" w:lineRule="auto"/>
        <w:rPr>
          <w:rFonts w:asciiTheme="minorHAnsi" w:hAnsiTheme="minorHAnsi" w:cstheme="minorHAnsi"/>
          <w:sz w:val="32"/>
          <w:szCs w:val="32"/>
          <w:u w:val="single"/>
        </w:rPr>
      </w:pPr>
    </w:p>
    <w:p w:rsidR="00B474EF"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p w:rsidR="00E22959" w:rsidRDefault="00E22959" w:rsidP="001034D9">
      <w:pPr>
        <w:spacing w:after="0" w:line="360" w:lineRule="auto"/>
        <w:rPr>
          <w:rFonts w:asciiTheme="minorHAnsi" w:hAnsiTheme="minorHAnsi" w:cstheme="minorHAnsi"/>
          <w:sz w:val="32"/>
          <w:szCs w:val="32"/>
          <w:u w:val="single"/>
        </w:rPr>
      </w:pPr>
    </w:p>
    <w:tbl>
      <w:tblPr>
        <w:tblStyle w:val="TableGrid"/>
        <w:tblpPr w:leftFromText="180" w:rightFromText="180" w:vertAnchor="page" w:horzAnchor="page" w:tblpX="2269" w:tblpY="2341"/>
        <w:tblW w:w="10830" w:type="dxa"/>
        <w:tblLayout w:type="fixed"/>
        <w:tblLook w:val="04A0" w:firstRow="1" w:lastRow="0" w:firstColumn="1" w:lastColumn="0" w:noHBand="0" w:noVBand="1"/>
      </w:tblPr>
      <w:tblGrid>
        <w:gridCol w:w="868"/>
        <w:gridCol w:w="5031"/>
        <w:gridCol w:w="4931"/>
      </w:tblGrid>
      <w:tr w:rsidR="002C7867">
        <w:trPr>
          <w:trHeight w:val="372"/>
        </w:trPr>
        <w:tc>
          <w:tcPr>
            <w:tcW w:w="869" w:type="dxa"/>
            <w:tcBorders>
              <w:top w:val="single" w:sz="4" w:space="0" w:color="auto"/>
              <w:left w:val="single" w:sz="4" w:space="0" w:color="auto"/>
              <w:bottom w:val="single" w:sz="4" w:space="0" w:color="auto"/>
              <w:right w:val="single" w:sz="4" w:space="0" w:color="auto"/>
            </w:tcBorders>
          </w:tcPr>
          <w:p w:rsidR="002C7867" w:rsidRDefault="002C7867">
            <w:pPr>
              <w:spacing w:after="0" w:line="240" w:lineRule="auto"/>
              <w:jc w:val="center"/>
              <w:rPr>
                <w:b/>
                <w:sz w:val="20"/>
                <w:szCs w:val="20"/>
              </w:rPr>
            </w:pPr>
          </w:p>
        </w:tc>
        <w:tc>
          <w:tcPr>
            <w:tcW w:w="5033" w:type="dxa"/>
            <w:tcBorders>
              <w:top w:val="single" w:sz="4" w:space="0" w:color="auto"/>
              <w:left w:val="single" w:sz="4" w:space="0" w:color="auto"/>
              <w:bottom w:val="single" w:sz="4" w:space="0" w:color="auto"/>
              <w:right w:val="single" w:sz="4" w:space="0" w:color="auto"/>
            </w:tcBorders>
          </w:tcPr>
          <w:p w:rsidR="002C7867" w:rsidRDefault="002C7867">
            <w:pPr>
              <w:spacing w:after="0" w:line="240" w:lineRule="auto"/>
              <w:ind w:left="113" w:right="113"/>
              <w:jc w:val="center"/>
              <w:rPr>
                <w:sz w:val="20"/>
                <w:szCs w:val="20"/>
              </w:rPr>
            </w:pPr>
            <w:r>
              <w:rPr>
                <w:b/>
                <w:sz w:val="20"/>
                <w:szCs w:val="20"/>
              </w:rPr>
              <w:t>KEY WORDS ESSENTIAL TO UNDERSTANDING</w:t>
            </w:r>
          </w:p>
          <w:p w:rsidR="002C7867" w:rsidRDefault="002C7867">
            <w:pPr>
              <w:spacing w:after="0" w:line="240" w:lineRule="auto"/>
              <w:jc w:val="center"/>
              <w:rPr>
                <w:sz w:val="20"/>
                <w:szCs w:val="20"/>
              </w:rPr>
            </w:pPr>
            <w:r>
              <w:rPr>
                <w:sz w:val="20"/>
                <w:szCs w:val="20"/>
              </w:rPr>
              <w:t>Words addressed with a question or task</w:t>
            </w:r>
          </w:p>
        </w:tc>
        <w:tc>
          <w:tcPr>
            <w:tcW w:w="4933" w:type="dxa"/>
            <w:tcBorders>
              <w:top w:val="single" w:sz="4" w:space="0" w:color="auto"/>
              <w:left w:val="single" w:sz="4" w:space="0" w:color="auto"/>
              <w:bottom w:val="single" w:sz="4" w:space="0" w:color="auto"/>
              <w:right w:val="single" w:sz="4" w:space="0" w:color="auto"/>
            </w:tcBorders>
          </w:tcPr>
          <w:p w:rsidR="002C7867" w:rsidRDefault="002C7867">
            <w:pPr>
              <w:spacing w:after="0" w:line="240" w:lineRule="auto"/>
              <w:ind w:left="113" w:right="113"/>
              <w:jc w:val="center"/>
              <w:rPr>
                <w:b/>
                <w:sz w:val="20"/>
                <w:szCs w:val="20"/>
              </w:rPr>
            </w:pPr>
            <w:r>
              <w:rPr>
                <w:b/>
                <w:sz w:val="20"/>
                <w:szCs w:val="20"/>
              </w:rPr>
              <w:t xml:space="preserve">WORDS WORTH KNOWING </w:t>
            </w:r>
          </w:p>
          <w:p w:rsidR="002C7867" w:rsidRDefault="002C7867">
            <w:pPr>
              <w:spacing w:after="0" w:line="240" w:lineRule="auto"/>
              <w:ind w:left="113" w:right="113"/>
              <w:jc w:val="center"/>
              <w:rPr>
                <w:sz w:val="20"/>
                <w:szCs w:val="20"/>
              </w:rPr>
            </w:pPr>
            <w:r>
              <w:rPr>
                <w:sz w:val="20"/>
                <w:szCs w:val="20"/>
              </w:rPr>
              <w:t>General teaching suggestions are provided in the  Introduction</w:t>
            </w:r>
          </w:p>
        </w:tc>
      </w:tr>
      <w:tr w:rsidR="002C7867">
        <w:trPr>
          <w:cantSplit/>
          <w:trHeight w:val="3682"/>
        </w:trPr>
        <w:tc>
          <w:tcPr>
            <w:tcW w:w="869" w:type="dxa"/>
            <w:tcBorders>
              <w:top w:val="single" w:sz="4" w:space="0" w:color="auto"/>
              <w:left w:val="single" w:sz="4" w:space="0" w:color="auto"/>
              <w:bottom w:val="single" w:sz="4" w:space="0" w:color="auto"/>
              <w:right w:val="single" w:sz="4" w:space="0" w:color="auto"/>
            </w:tcBorders>
            <w:textDirection w:val="btLr"/>
          </w:tcPr>
          <w:p w:rsidR="002C7867" w:rsidRDefault="002C7867">
            <w:pPr>
              <w:spacing w:after="0" w:line="240" w:lineRule="auto"/>
              <w:jc w:val="center"/>
              <w:rPr>
                <w:b/>
                <w:sz w:val="20"/>
                <w:szCs w:val="20"/>
              </w:rPr>
            </w:pPr>
            <w:r>
              <w:rPr>
                <w:b/>
                <w:sz w:val="20"/>
                <w:szCs w:val="20"/>
              </w:rPr>
              <w:t xml:space="preserve">TEACHER PROVIDES DEFINITION </w:t>
            </w:r>
          </w:p>
          <w:p w:rsidR="002C7867" w:rsidRDefault="002C7867">
            <w:pPr>
              <w:spacing w:after="0" w:line="240" w:lineRule="auto"/>
              <w:ind w:left="113" w:right="113"/>
              <w:jc w:val="center"/>
              <w:rPr>
                <w:sz w:val="20"/>
                <w:szCs w:val="20"/>
              </w:rPr>
            </w:pPr>
            <w:r>
              <w:rPr>
                <w:sz w:val="20"/>
                <w:szCs w:val="20"/>
              </w:rPr>
              <w:t>not enough contextual clues provided in the text</w:t>
            </w:r>
          </w:p>
        </w:tc>
        <w:tc>
          <w:tcPr>
            <w:tcW w:w="5033" w:type="dxa"/>
            <w:tcBorders>
              <w:top w:val="single" w:sz="4" w:space="0" w:color="auto"/>
              <w:left w:val="single" w:sz="4" w:space="0" w:color="auto"/>
              <w:bottom w:val="single" w:sz="4" w:space="0" w:color="auto"/>
              <w:right w:val="single" w:sz="4" w:space="0" w:color="auto"/>
            </w:tcBorders>
            <w:vAlign w:val="center"/>
          </w:tcPr>
          <w:p w:rsidR="002C7867" w:rsidRDefault="00F56152">
            <w:pPr>
              <w:spacing w:after="0"/>
            </w:pPr>
            <w:r>
              <w:t>Assumption (see second text dependent question and culminating task)</w:t>
            </w:r>
          </w:p>
          <w:p w:rsidR="00F56152" w:rsidRDefault="00BC7CB0">
            <w:pPr>
              <w:spacing w:after="0"/>
            </w:pPr>
            <w:r>
              <w:t>Avoid (</w:t>
            </w:r>
            <w:r w:rsidR="00F56152">
              <w:t>see first text dependent question</w:t>
            </w:r>
            <w:r>
              <w:t>)</w:t>
            </w:r>
          </w:p>
          <w:p w:rsidR="00F56152" w:rsidRDefault="00F56152">
            <w:pPr>
              <w:spacing w:after="0"/>
            </w:pPr>
          </w:p>
        </w:tc>
        <w:tc>
          <w:tcPr>
            <w:tcW w:w="4933" w:type="dxa"/>
            <w:tcBorders>
              <w:top w:val="single" w:sz="4" w:space="0" w:color="auto"/>
              <w:left w:val="single" w:sz="4" w:space="0" w:color="auto"/>
              <w:bottom w:val="single" w:sz="4" w:space="0" w:color="auto"/>
              <w:right w:val="single" w:sz="4" w:space="0" w:color="auto"/>
            </w:tcBorders>
            <w:vAlign w:val="center"/>
          </w:tcPr>
          <w:p w:rsidR="002C7867" w:rsidRDefault="00256001">
            <w:pPr>
              <w:spacing w:after="0"/>
            </w:pPr>
            <w:r>
              <w:t>Carmen, souvenir,</w:t>
            </w:r>
            <w:r w:rsidR="00BC7CB0">
              <w:t xml:space="preserve"> </w:t>
            </w:r>
            <w:r>
              <w:t>authority</w:t>
            </w:r>
          </w:p>
          <w:p w:rsidR="00C60397" w:rsidRDefault="00C60397">
            <w:pPr>
              <w:spacing w:after="0"/>
            </w:pPr>
            <w:r>
              <w:t>Tarzan</w:t>
            </w:r>
          </w:p>
        </w:tc>
      </w:tr>
      <w:tr w:rsidR="002C7867">
        <w:trPr>
          <w:cantSplit/>
          <w:trHeight w:val="3682"/>
        </w:trPr>
        <w:tc>
          <w:tcPr>
            <w:tcW w:w="869" w:type="dxa"/>
            <w:tcBorders>
              <w:top w:val="single" w:sz="4" w:space="0" w:color="auto"/>
              <w:left w:val="single" w:sz="4" w:space="0" w:color="auto"/>
              <w:bottom w:val="single" w:sz="4" w:space="0" w:color="auto"/>
              <w:right w:val="single" w:sz="4" w:space="0" w:color="auto"/>
            </w:tcBorders>
            <w:textDirection w:val="btLr"/>
          </w:tcPr>
          <w:p w:rsidR="002C7867" w:rsidRDefault="002C7867">
            <w:pPr>
              <w:spacing w:after="0" w:line="240" w:lineRule="auto"/>
              <w:jc w:val="center"/>
              <w:rPr>
                <w:b/>
                <w:sz w:val="20"/>
                <w:szCs w:val="20"/>
              </w:rPr>
            </w:pPr>
            <w:r>
              <w:rPr>
                <w:b/>
                <w:sz w:val="20"/>
                <w:szCs w:val="20"/>
              </w:rPr>
              <w:t>STUDENTS FIGURE OUT THE MEANING</w:t>
            </w:r>
          </w:p>
          <w:p w:rsidR="002C7867" w:rsidRDefault="002C7867">
            <w:pPr>
              <w:spacing w:after="0" w:line="240" w:lineRule="auto"/>
              <w:ind w:left="113" w:right="113"/>
              <w:jc w:val="center"/>
              <w:rPr>
                <w:sz w:val="20"/>
                <w:szCs w:val="20"/>
              </w:rPr>
            </w:pPr>
            <w:r>
              <w:rPr>
                <w:sz w:val="20"/>
                <w:szCs w:val="20"/>
              </w:rPr>
              <w:t>sufficient context clues are provided in the text</w:t>
            </w:r>
          </w:p>
          <w:p w:rsidR="002C7867" w:rsidRDefault="002C7867">
            <w:pPr>
              <w:spacing w:after="0" w:line="240" w:lineRule="auto"/>
              <w:ind w:left="113" w:right="113"/>
              <w:jc w:val="center"/>
              <w:rPr>
                <w:sz w:val="20"/>
                <w:szCs w:val="20"/>
              </w:rPr>
            </w:pPr>
          </w:p>
          <w:p w:rsidR="002C7867" w:rsidRDefault="002C7867">
            <w:pPr>
              <w:spacing w:after="0" w:line="240" w:lineRule="auto"/>
              <w:ind w:left="113" w:right="113"/>
              <w:jc w:val="center"/>
              <w:rPr>
                <w:sz w:val="20"/>
                <w:szCs w:val="20"/>
              </w:rPr>
            </w:pPr>
          </w:p>
          <w:p w:rsidR="002C7867" w:rsidRDefault="002C7867">
            <w:pPr>
              <w:spacing w:after="0" w:line="240" w:lineRule="auto"/>
              <w:ind w:left="113" w:right="113"/>
              <w:jc w:val="center"/>
              <w:rPr>
                <w:sz w:val="20"/>
                <w:szCs w:val="20"/>
              </w:rPr>
            </w:pPr>
          </w:p>
          <w:p w:rsidR="002C7867" w:rsidRDefault="002C7867">
            <w:pPr>
              <w:spacing w:after="0" w:line="240" w:lineRule="auto"/>
              <w:ind w:left="113" w:right="113"/>
              <w:jc w:val="center"/>
              <w:rPr>
                <w:sz w:val="20"/>
                <w:szCs w:val="20"/>
              </w:rPr>
            </w:pPr>
          </w:p>
          <w:p w:rsidR="002C7867" w:rsidRDefault="002C7867">
            <w:pPr>
              <w:spacing w:after="0" w:line="240" w:lineRule="auto"/>
              <w:ind w:left="113" w:right="113"/>
              <w:jc w:val="center"/>
              <w:rPr>
                <w:sz w:val="20"/>
                <w:szCs w:val="20"/>
              </w:rPr>
            </w:pPr>
          </w:p>
        </w:tc>
        <w:tc>
          <w:tcPr>
            <w:tcW w:w="5033" w:type="dxa"/>
            <w:tcBorders>
              <w:top w:val="single" w:sz="4" w:space="0" w:color="auto"/>
              <w:left w:val="single" w:sz="4" w:space="0" w:color="auto"/>
              <w:bottom w:val="single" w:sz="4" w:space="0" w:color="auto"/>
              <w:right w:val="single" w:sz="4" w:space="0" w:color="auto"/>
            </w:tcBorders>
            <w:vAlign w:val="center"/>
          </w:tcPr>
          <w:p w:rsidR="00F56152" w:rsidRDefault="00BC7CB0" w:rsidP="00F56152">
            <w:pPr>
              <w:spacing w:after="0"/>
            </w:pPr>
            <w:r>
              <w:t>H</w:t>
            </w:r>
            <w:r w:rsidR="00F56152" w:rsidRPr="004005DC">
              <w:t>astily</w:t>
            </w:r>
            <w:r w:rsidR="00F56152">
              <w:t>, suspicion</w:t>
            </w:r>
          </w:p>
          <w:p w:rsidR="002C7867" w:rsidRDefault="002C7867">
            <w:pPr>
              <w:spacing w:after="0"/>
            </w:pPr>
          </w:p>
        </w:tc>
        <w:tc>
          <w:tcPr>
            <w:tcW w:w="4933" w:type="dxa"/>
            <w:tcBorders>
              <w:top w:val="single" w:sz="4" w:space="0" w:color="auto"/>
              <w:left w:val="single" w:sz="4" w:space="0" w:color="auto"/>
              <w:bottom w:val="single" w:sz="4" w:space="0" w:color="auto"/>
              <w:right w:val="single" w:sz="4" w:space="0" w:color="auto"/>
            </w:tcBorders>
            <w:vAlign w:val="center"/>
          </w:tcPr>
          <w:p w:rsidR="002C7867" w:rsidRDefault="00BC7CB0">
            <w:pPr>
              <w:spacing w:after="0" w:line="240" w:lineRule="auto"/>
            </w:pPr>
            <w:r>
              <w:t>P</w:t>
            </w:r>
            <w:r w:rsidR="00F56152">
              <w:t>act</w:t>
            </w:r>
          </w:p>
          <w:p w:rsidR="00F56152" w:rsidRDefault="00BC7CB0">
            <w:pPr>
              <w:spacing w:after="0" w:line="240" w:lineRule="auto"/>
            </w:pPr>
            <w:r>
              <w:t>C</w:t>
            </w:r>
            <w:r w:rsidR="00F56152">
              <w:t>ompensation,</w:t>
            </w:r>
            <w:r>
              <w:t xml:space="preserve"> </w:t>
            </w:r>
            <w:r w:rsidR="00F56152">
              <w:t>emerge,</w:t>
            </w:r>
            <w:r>
              <w:t xml:space="preserve"> </w:t>
            </w:r>
            <w:r w:rsidR="00F56152">
              <w:t>directly</w:t>
            </w:r>
          </w:p>
          <w:p w:rsidR="00256001" w:rsidRDefault="00BC7CB0">
            <w:pPr>
              <w:spacing w:after="0" w:line="240" w:lineRule="auto"/>
            </w:pPr>
            <w:r>
              <w:t>D</w:t>
            </w:r>
            <w:r w:rsidR="00256001">
              <w:t>isposed</w:t>
            </w:r>
          </w:p>
          <w:p w:rsidR="00256001" w:rsidRDefault="00BC7CB0" w:rsidP="00256001">
            <w:pPr>
              <w:spacing w:after="0" w:line="240" w:lineRule="auto"/>
            </w:pPr>
            <w:r>
              <w:t>M</w:t>
            </w:r>
            <w:r w:rsidR="00256001">
              <w:t xml:space="preserve">anage, </w:t>
            </w:r>
            <w:r w:rsidR="00256001" w:rsidRPr="00346E1B">
              <w:t>stunned</w:t>
            </w:r>
          </w:p>
          <w:p w:rsidR="00256001" w:rsidRDefault="00BC7CB0" w:rsidP="00256001">
            <w:pPr>
              <w:spacing w:after="0" w:line="240" w:lineRule="auto"/>
            </w:pPr>
            <w:r>
              <w:t>I</w:t>
            </w:r>
            <w:r w:rsidR="00256001">
              <w:t>ncredible</w:t>
            </w:r>
          </w:p>
          <w:p w:rsidR="00256001" w:rsidRDefault="00BC7CB0" w:rsidP="00256001">
            <w:pPr>
              <w:spacing w:after="0" w:line="240" w:lineRule="auto"/>
            </w:pPr>
            <w:r>
              <w:rPr>
                <w:b/>
              </w:rPr>
              <w:t>A</w:t>
            </w:r>
            <w:r w:rsidR="00256001" w:rsidRPr="00520CD3">
              <w:rPr>
                <w:b/>
              </w:rPr>
              <w:t>dministration</w:t>
            </w:r>
            <w:r w:rsidR="00256001">
              <w:t xml:space="preserve">, </w:t>
            </w:r>
            <w:r w:rsidR="00256001" w:rsidRPr="00520CD3">
              <w:rPr>
                <w:b/>
              </w:rPr>
              <w:t>courses,</w:t>
            </w:r>
            <w:r w:rsidR="00256001">
              <w:t xml:space="preserve"> </w:t>
            </w:r>
            <w:r w:rsidR="00256001" w:rsidRPr="00520CD3">
              <w:rPr>
                <w:b/>
              </w:rPr>
              <w:t>attaché case</w:t>
            </w:r>
            <w:r w:rsidR="00256001">
              <w:t xml:space="preserve"> (illustration)</w:t>
            </w:r>
          </w:p>
          <w:p w:rsidR="00CB6C30" w:rsidRDefault="00BC7CB0" w:rsidP="00CB6C30">
            <w:pPr>
              <w:spacing w:after="0" w:line="240" w:lineRule="auto"/>
              <w:rPr>
                <w:b/>
              </w:rPr>
            </w:pPr>
            <w:r>
              <w:rPr>
                <w:b/>
              </w:rPr>
              <w:t>F</w:t>
            </w:r>
            <w:r w:rsidR="00CB6C30" w:rsidRPr="00520CD3">
              <w:rPr>
                <w:b/>
              </w:rPr>
              <w:t>iddled, dials</w:t>
            </w:r>
          </w:p>
          <w:p w:rsidR="00C60397" w:rsidRPr="00C60397" w:rsidRDefault="00BC7CB0" w:rsidP="00CB6C30">
            <w:pPr>
              <w:spacing w:after="0" w:line="240" w:lineRule="auto"/>
            </w:pPr>
            <w:r>
              <w:t>C</w:t>
            </w:r>
            <w:r w:rsidR="00C60397">
              <w:t>ommotion</w:t>
            </w:r>
          </w:p>
          <w:p w:rsidR="00256001" w:rsidRDefault="00256001" w:rsidP="00256001">
            <w:pPr>
              <w:spacing w:after="0" w:line="240" w:lineRule="auto"/>
            </w:pPr>
          </w:p>
          <w:p w:rsidR="00256001" w:rsidRDefault="00256001" w:rsidP="00256001">
            <w:pPr>
              <w:spacing w:after="0" w:line="240" w:lineRule="auto"/>
            </w:pPr>
          </w:p>
          <w:p w:rsidR="00256001" w:rsidRDefault="00256001">
            <w:pPr>
              <w:spacing w:after="0" w:line="240" w:lineRule="auto"/>
            </w:pPr>
          </w:p>
        </w:tc>
      </w:tr>
    </w:tbl>
    <w:p w:rsidR="002C7867" w:rsidRDefault="002C7867" w:rsidP="001034D9">
      <w:pPr>
        <w:spacing w:after="0" w:line="360" w:lineRule="auto"/>
        <w:rPr>
          <w:rFonts w:asciiTheme="minorHAnsi" w:hAnsiTheme="minorHAnsi" w:cstheme="minorHAnsi"/>
          <w:sz w:val="32"/>
          <w:szCs w:val="32"/>
          <w:u w:val="single"/>
        </w:rPr>
      </w:pPr>
    </w:p>
    <w:p w:rsidR="00286F6B" w:rsidRPr="00BC7CB0" w:rsidRDefault="00172736" w:rsidP="001034D9">
      <w:pPr>
        <w:spacing w:after="0" w:line="360" w:lineRule="auto"/>
        <w:rPr>
          <w:rFonts w:asciiTheme="minorHAnsi" w:hAnsiTheme="minorHAnsi" w:cstheme="minorHAnsi"/>
          <w:sz w:val="28"/>
          <w:szCs w:val="32"/>
          <w:u w:val="single"/>
        </w:rPr>
      </w:pPr>
      <w:r w:rsidRPr="00BC7CB0">
        <w:rPr>
          <w:rFonts w:asciiTheme="minorHAnsi" w:hAnsiTheme="minorHAnsi" w:cstheme="minorHAnsi"/>
          <w:sz w:val="28"/>
          <w:szCs w:val="32"/>
          <w:u w:val="single"/>
        </w:rPr>
        <w:lastRenderedPageBreak/>
        <w:t xml:space="preserve">Culminating </w:t>
      </w:r>
      <w:r w:rsidR="00144A4B" w:rsidRPr="00BC7CB0">
        <w:rPr>
          <w:rFonts w:asciiTheme="minorHAnsi" w:hAnsiTheme="minorHAnsi" w:cstheme="minorHAnsi"/>
          <w:sz w:val="28"/>
          <w:szCs w:val="32"/>
          <w:u w:val="single"/>
        </w:rPr>
        <w:t>Task</w:t>
      </w:r>
    </w:p>
    <w:p w:rsidR="001C1D02" w:rsidRPr="001C1D02" w:rsidRDefault="00CA218E" w:rsidP="002C3B03">
      <w:pPr>
        <w:numPr>
          <w:ilvl w:val="0"/>
          <w:numId w:val="6"/>
        </w:numPr>
        <w:spacing w:after="0"/>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D41030" w:rsidRDefault="00D41030" w:rsidP="002C3B03">
      <w:pPr>
        <w:spacing w:after="0"/>
        <w:ind w:left="360"/>
        <w:rPr>
          <w:rFonts w:asciiTheme="minorHAnsi" w:hAnsiTheme="minorHAnsi" w:cstheme="minorHAnsi"/>
          <w:i/>
          <w:sz w:val="24"/>
          <w:szCs w:val="24"/>
        </w:rPr>
      </w:pPr>
      <w:r w:rsidRPr="00D41030">
        <w:rPr>
          <w:rFonts w:asciiTheme="minorHAnsi" w:hAnsiTheme="minorHAnsi" w:cstheme="minorHAnsi"/>
          <w:i/>
          <w:sz w:val="24"/>
          <w:szCs w:val="24"/>
        </w:rPr>
        <w:t>An assumption is an idea or expectation you have about something, before you know all the information</w:t>
      </w:r>
      <w:r w:rsidR="00D227DC">
        <w:rPr>
          <w:rFonts w:asciiTheme="minorHAnsi" w:hAnsiTheme="minorHAnsi" w:cstheme="minorHAnsi"/>
          <w:i/>
          <w:sz w:val="24"/>
          <w:szCs w:val="24"/>
        </w:rPr>
        <w:t xml:space="preserve">.  Many times assumptions can be proven wrong, </w:t>
      </w:r>
      <w:r w:rsidR="004F08E9">
        <w:rPr>
          <w:rFonts w:asciiTheme="minorHAnsi" w:hAnsiTheme="minorHAnsi" w:cstheme="minorHAnsi"/>
          <w:i/>
          <w:sz w:val="24"/>
          <w:szCs w:val="24"/>
        </w:rPr>
        <w:t>once you look deeper</w:t>
      </w:r>
      <w:r w:rsidR="0083537A">
        <w:rPr>
          <w:rFonts w:asciiTheme="minorHAnsi" w:hAnsiTheme="minorHAnsi" w:cstheme="minorHAnsi"/>
          <w:i/>
          <w:sz w:val="24"/>
          <w:szCs w:val="24"/>
        </w:rPr>
        <w:t xml:space="preserve"> or </w:t>
      </w:r>
      <w:r w:rsidR="00520CD3">
        <w:rPr>
          <w:rFonts w:asciiTheme="minorHAnsi" w:hAnsiTheme="minorHAnsi" w:cstheme="minorHAnsi"/>
          <w:i/>
          <w:sz w:val="24"/>
          <w:szCs w:val="24"/>
        </w:rPr>
        <w:t xml:space="preserve">get </w:t>
      </w:r>
      <w:r w:rsidR="0083537A">
        <w:rPr>
          <w:rFonts w:asciiTheme="minorHAnsi" w:hAnsiTheme="minorHAnsi" w:cstheme="minorHAnsi"/>
          <w:i/>
          <w:sz w:val="24"/>
          <w:szCs w:val="24"/>
        </w:rPr>
        <w:t>more complete information</w:t>
      </w:r>
      <w:r w:rsidR="004F08E9">
        <w:rPr>
          <w:rFonts w:asciiTheme="minorHAnsi" w:hAnsiTheme="minorHAnsi" w:cstheme="minorHAnsi"/>
          <w:i/>
          <w:sz w:val="24"/>
          <w:szCs w:val="24"/>
        </w:rPr>
        <w:t xml:space="preserve">.  </w:t>
      </w:r>
      <w:r w:rsidR="00A12AFD">
        <w:rPr>
          <w:rFonts w:asciiTheme="minorHAnsi" w:hAnsiTheme="minorHAnsi" w:cstheme="minorHAnsi"/>
          <w:i/>
          <w:sz w:val="24"/>
          <w:szCs w:val="24"/>
        </w:rPr>
        <w:t xml:space="preserve">Derek and Rory made </w:t>
      </w:r>
      <w:r w:rsidR="00281103">
        <w:rPr>
          <w:rFonts w:asciiTheme="minorHAnsi" w:hAnsiTheme="minorHAnsi" w:cstheme="minorHAnsi"/>
          <w:i/>
          <w:sz w:val="24"/>
          <w:szCs w:val="24"/>
        </w:rPr>
        <w:t>several</w:t>
      </w:r>
      <w:r w:rsidR="00A12AFD">
        <w:rPr>
          <w:rFonts w:asciiTheme="minorHAnsi" w:hAnsiTheme="minorHAnsi" w:cstheme="minorHAnsi"/>
          <w:i/>
          <w:sz w:val="24"/>
          <w:szCs w:val="24"/>
        </w:rPr>
        <w:t xml:space="preserve"> assumptions about Bolivia throughout the story.  </w:t>
      </w:r>
      <w:r>
        <w:rPr>
          <w:rFonts w:asciiTheme="minorHAnsi" w:hAnsiTheme="minorHAnsi" w:cstheme="minorHAnsi"/>
          <w:i/>
          <w:sz w:val="24"/>
          <w:szCs w:val="24"/>
        </w:rPr>
        <w:t xml:space="preserve">What were the assumptions the boys made and what was actually true about Bolivia?  </w:t>
      </w:r>
      <w:r w:rsidR="00C77233">
        <w:rPr>
          <w:rFonts w:asciiTheme="minorHAnsi" w:hAnsiTheme="minorHAnsi" w:cstheme="minorHAnsi"/>
          <w:i/>
          <w:sz w:val="24"/>
          <w:szCs w:val="24"/>
        </w:rPr>
        <w:t>What could they learn from this?</w:t>
      </w:r>
      <w:r w:rsidR="0083537A">
        <w:rPr>
          <w:rFonts w:asciiTheme="minorHAnsi" w:hAnsiTheme="minorHAnsi" w:cstheme="minorHAnsi"/>
          <w:i/>
          <w:sz w:val="24"/>
          <w:szCs w:val="24"/>
        </w:rPr>
        <w:t xml:space="preserve"> </w:t>
      </w:r>
      <w:r w:rsidR="00BC7CB0">
        <w:rPr>
          <w:rFonts w:asciiTheme="minorHAnsi" w:hAnsiTheme="minorHAnsi" w:cstheme="minorHAnsi"/>
          <w:i/>
          <w:sz w:val="24"/>
          <w:szCs w:val="24"/>
        </w:rPr>
        <w:t>(See second</w:t>
      </w:r>
      <w:r w:rsidR="00520CD3">
        <w:rPr>
          <w:rFonts w:asciiTheme="minorHAnsi" w:hAnsiTheme="minorHAnsi" w:cstheme="minorHAnsi"/>
          <w:i/>
          <w:sz w:val="24"/>
          <w:szCs w:val="24"/>
        </w:rPr>
        <w:t xml:space="preserve"> Text Dependent Question above.)</w:t>
      </w:r>
    </w:p>
    <w:p w:rsidR="00D41030" w:rsidRPr="00BC7CB0" w:rsidRDefault="00D41030" w:rsidP="002C3B03">
      <w:pPr>
        <w:spacing w:after="0"/>
        <w:ind w:left="360"/>
        <w:rPr>
          <w:rFonts w:asciiTheme="minorHAnsi" w:hAnsiTheme="minorHAnsi" w:cstheme="minorHAnsi"/>
          <w:i/>
          <w:sz w:val="16"/>
          <w:szCs w:val="24"/>
        </w:rPr>
      </w:pPr>
    </w:p>
    <w:p w:rsidR="000B5786" w:rsidRDefault="00545861" w:rsidP="002C3B03">
      <w:pPr>
        <w:spacing w:after="0"/>
        <w:ind w:left="360"/>
        <w:rPr>
          <w:rFonts w:asciiTheme="minorHAnsi" w:hAnsiTheme="minorHAnsi" w:cstheme="minorHAnsi"/>
          <w:sz w:val="24"/>
          <w:szCs w:val="24"/>
        </w:rPr>
      </w:pPr>
      <w:r>
        <w:rPr>
          <w:rFonts w:asciiTheme="minorHAnsi" w:hAnsiTheme="minorHAnsi" w:cstheme="minorHAnsi"/>
          <w:sz w:val="24"/>
          <w:szCs w:val="24"/>
        </w:rPr>
        <w:t>Answer</w:t>
      </w:r>
      <w:r w:rsidR="00D41030">
        <w:rPr>
          <w:rFonts w:asciiTheme="minorHAnsi" w:hAnsiTheme="minorHAnsi" w:cstheme="minorHAnsi"/>
          <w:sz w:val="24"/>
          <w:szCs w:val="24"/>
        </w:rPr>
        <w:t>:  See chart below for assumptions and truths.  They could learn that what you think about a person before you actually meet them may not always be true.</w:t>
      </w:r>
    </w:p>
    <w:p w:rsidR="002C3B03" w:rsidRPr="00BC7CB0" w:rsidRDefault="002C3B03" w:rsidP="002C3B03">
      <w:pPr>
        <w:spacing w:after="0"/>
        <w:ind w:left="360"/>
        <w:rPr>
          <w:rFonts w:asciiTheme="minorHAnsi" w:hAnsiTheme="minorHAnsi" w:cstheme="minorHAnsi"/>
          <w:sz w:val="16"/>
          <w:szCs w:val="24"/>
        </w:rPr>
      </w:pPr>
    </w:p>
    <w:tbl>
      <w:tblPr>
        <w:tblStyle w:val="TableGrid"/>
        <w:tblW w:w="0" w:type="auto"/>
        <w:tblInd w:w="360" w:type="dxa"/>
        <w:tblLook w:val="04A0" w:firstRow="1" w:lastRow="0" w:firstColumn="1" w:lastColumn="0" w:noHBand="0" w:noVBand="1"/>
      </w:tblPr>
      <w:tblGrid>
        <w:gridCol w:w="6415"/>
        <w:gridCol w:w="6401"/>
      </w:tblGrid>
      <w:tr w:rsidR="00D41030" w:rsidRPr="002C3B03">
        <w:tc>
          <w:tcPr>
            <w:tcW w:w="6588" w:type="dxa"/>
          </w:tcPr>
          <w:p w:rsidR="00D41030" w:rsidRPr="002C3B03" w:rsidRDefault="00D41030" w:rsidP="002C3B03">
            <w:pPr>
              <w:spacing w:after="0"/>
              <w:rPr>
                <w:rFonts w:asciiTheme="minorHAnsi" w:hAnsiTheme="minorHAnsi" w:cstheme="minorHAnsi"/>
                <w:b/>
                <w:sz w:val="24"/>
                <w:szCs w:val="24"/>
              </w:rPr>
            </w:pPr>
            <w:r w:rsidRPr="002C3B03">
              <w:rPr>
                <w:rFonts w:asciiTheme="minorHAnsi" w:hAnsiTheme="minorHAnsi" w:cstheme="minorHAnsi"/>
                <w:b/>
                <w:sz w:val="24"/>
                <w:szCs w:val="24"/>
              </w:rPr>
              <w:t>Assumptions…</w:t>
            </w:r>
          </w:p>
        </w:tc>
        <w:tc>
          <w:tcPr>
            <w:tcW w:w="6588" w:type="dxa"/>
          </w:tcPr>
          <w:p w:rsidR="00D41030" w:rsidRPr="002C3B03" w:rsidRDefault="00D41030" w:rsidP="002C3B03">
            <w:pPr>
              <w:spacing w:after="0"/>
              <w:rPr>
                <w:rFonts w:asciiTheme="minorHAnsi" w:hAnsiTheme="minorHAnsi" w:cstheme="minorHAnsi"/>
                <w:b/>
                <w:sz w:val="24"/>
                <w:szCs w:val="24"/>
              </w:rPr>
            </w:pPr>
            <w:r w:rsidRPr="002C3B03">
              <w:rPr>
                <w:rFonts w:asciiTheme="minorHAnsi" w:hAnsiTheme="minorHAnsi" w:cstheme="minorHAnsi"/>
                <w:b/>
                <w:sz w:val="24"/>
                <w:szCs w:val="24"/>
              </w:rPr>
              <w:t>The truth…</w:t>
            </w:r>
          </w:p>
        </w:tc>
      </w:tr>
      <w:tr w:rsidR="00520CD3">
        <w:tc>
          <w:tcPr>
            <w:tcW w:w="6588" w:type="dxa"/>
          </w:tcPr>
          <w:p w:rsidR="00520CD3" w:rsidRDefault="00520CD3" w:rsidP="002C3B03">
            <w:pPr>
              <w:spacing w:after="0"/>
              <w:rPr>
                <w:rFonts w:asciiTheme="minorHAnsi" w:hAnsiTheme="minorHAnsi" w:cstheme="minorHAnsi"/>
                <w:sz w:val="24"/>
                <w:szCs w:val="24"/>
              </w:rPr>
            </w:pPr>
            <w:r>
              <w:rPr>
                <w:rFonts w:asciiTheme="minorHAnsi" w:hAnsiTheme="minorHAnsi" w:cstheme="minorHAnsi"/>
                <w:sz w:val="24"/>
                <w:szCs w:val="24"/>
              </w:rPr>
              <w:t>They wouldn’t li</w:t>
            </w:r>
            <w:r w:rsidR="00F0151E">
              <w:rPr>
                <w:rFonts w:asciiTheme="minorHAnsi" w:hAnsiTheme="minorHAnsi" w:cstheme="minorHAnsi"/>
                <w:sz w:val="24"/>
                <w:szCs w:val="24"/>
              </w:rPr>
              <w:t xml:space="preserve">ke </w:t>
            </w:r>
            <w:r>
              <w:rPr>
                <w:rFonts w:asciiTheme="minorHAnsi" w:hAnsiTheme="minorHAnsi" w:cstheme="minorHAnsi"/>
                <w:sz w:val="24"/>
                <w:szCs w:val="24"/>
              </w:rPr>
              <w:t xml:space="preserve"> Bolivia</w:t>
            </w:r>
          </w:p>
        </w:tc>
        <w:tc>
          <w:tcPr>
            <w:tcW w:w="6588" w:type="dxa"/>
          </w:tcPr>
          <w:p w:rsidR="00520CD3" w:rsidRDefault="00520CD3" w:rsidP="002C3B03">
            <w:pPr>
              <w:spacing w:after="0"/>
              <w:rPr>
                <w:rFonts w:asciiTheme="minorHAnsi" w:hAnsiTheme="minorHAnsi" w:cstheme="minorHAnsi"/>
                <w:sz w:val="24"/>
                <w:szCs w:val="24"/>
              </w:rPr>
            </w:pPr>
            <w:r>
              <w:rPr>
                <w:rFonts w:asciiTheme="minorHAnsi" w:hAnsiTheme="minorHAnsi" w:cstheme="minorHAnsi"/>
                <w:sz w:val="24"/>
                <w:szCs w:val="24"/>
              </w:rPr>
              <w:t>She was pretty interesting and could be a fun friend.</w:t>
            </w:r>
          </w:p>
        </w:tc>
      </w:tr>
      <w:tr w:rsidR="00D41030">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Bolivia ha</w:t>
            </w:r>
            <w:r w:rsidR="00F273FB">
              <w:rPr>
                <w:rFonts w:asciiTheme="minorHAnsi" w:hAnsiTheme="minorHAnsi" w:cstheme="minorHAnsi"/>
                <w:sz w:val="24"/>
                <w:szCs w:val="24"/>
              </w:rPr>
              <w:t xml:space="preserve">d a sister named Lucette. </w:t>
            </w:r>
          </w:p>
        </w:tc>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Bolivia h</w:t>
            </w:r>
            <w:r w:rsidR="00F273FB">
              <w:rPr>
                <w:rFonts w:asciiTheme="minorHAnsi" w:hAnsiTheme="minorHAnsi" w:cstheme="minorHAnsi"/>
                <w:sz w:val="24"/>
                <w:szCs w:val="24"/>
              </w:rPr>
              <w:t xml:space="preserve">ad a parrot names Lucette. </w:t>
            </w:r>
          </w:p>
        </w:tc>
      </w:tr>
      <w:tr w:rsidR="00D41030">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Bol</w:t>
            </w:r>
            <w:r w:rsidR="00F273FB">
              <w:rPr>
                <w:rFonts w:asciiTheme="minorHAnsi" w:hAnsiTheme="minorHAnsi" w:cstheme="minorHAnsi"/>
                <w:sz w:val="24"/>
                <w:szCs w:val="24"/>
              </w:rPr>
              <w:t xml:space="preserve">ivia was taller than Rory. </w:t>
            </w:r>
          </w:p>
        </w:tc>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She was taller than Rory.</w:t>
            </w:r>
          </w:p>
        </w:tc>
      </w:tr>
      <w:tr w:rsidR="00D41030">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Bolivia thought boys would enjoy playing nur</w:t>
            </w:r>
            <w:r w:rsidR="00F273FB">
              <w:rPr>
                <w:rFonts w:asciiTheme="minorHAnsi" w:hAnsiTheme="minorHAnsi" w:cstheme="minorHAnsi"/>
                <w:sz w:val="24"/>
                <w:szCs w:val="24"/>
              </w:rPr>
              <w:t xml:space="preserve">sery schools with babies. </w:t>
            </w:r>
          </w:p>
        </w:tc>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She thought the boys would enjoy playing with her parrot.</w:t>
            </w:r>
          </w:p>
        </w:tc>
      </w:tr>
      <w:tr w:rsidR="00D41030">
        <w:tc>
          <w:tcPr>
            <w:tcW w:w="6588" w:type="dxa"/>
          </w:tcPr>
          <w:p w:rsidR="00D41030" w:rsidRDefault="00D41030" w:rsidP="002C3B03">
            <w:pPr>
              <w:spacing w:after="0"/>
              <w:rPr>
                <w:rFonts w:asciiTheme="minorHAnsi" w:hAnsiTheme="minorHAnsi" w:cstheme="minorHAnsi"/>
                <w:sz w:val="24"/>
                <w:szCs w:val="24"/>
              </w:rPr>
            </w:pPr>
            <w:r>
              <w:rPr>
                <w:rFonts w:asciiTheme="minorHAnsi" w:hAnsiTheme="minorHAnsi" w:cstheme="minorHAnsi"/>
                <w:sz w:val="24"/>
                <w:szCs w:val="24"/>
              </w:rPr>
              <w:t>Bolivia actually was worried about Lucette.</w:t>
            </w:r>
            <w:r w:rsidR="00F273FB">
              <w:rPr>
                <w:rFonts w:asciiTheme="minorHAnsi" w:hAnsiTheme="minorHAnsi" w:cstheme="minorHAnsi"/>
                <w:sz w:val="24"/>
                <w:szCs w:val="24"/>
              </w:rPr>
              <w:t xml:space="preserve">  </w:t>
            </w:r>
          </w:p>
        </w:tc>
        <w:tc>
          <w:tcPr>
            <w:tcW w:w="6588" w:type="dxa"/>
          </w:tcPr>
          <w:p w:rsidR="00D41030" w:rsidRDefault="002C3B03" w:rsidP="002C3B03">
            <w:pPr>
              <w:spacing w:after="0"/>
              <w:rPr>
                <w:rFonts w:asciiTheme="minorHAnsi" w:hAnsiTheme="minorHAnsi" w:cstheme="minorHAnsi"/>
                <w:sz w:val="24"/>
                <w:szCs w:val="24"/>
              </w:rPr>
            </w:pPr>
            <w:r>
              <w:rPr>
                <w:rFonts w:asciiTheme="minorHAnsi" w:hAnsiTheme="minorHAnsi" w:cstheme="minorHAnsi"/>
                <w:sz w:val="24"/>
                <w:szCs w:val="24"/>
              </w:rPr>
              <w:t xml:space="preserve">She was </w:t>
            </w:r>
            <w:r w:rsidR="00F273FB">
              <w:rPr>
                <w:rFonts w:asciiTheme="minorHAnsi" w:hAnsiTheme="minorHAnsi" w:cstheme="minorHAnsi"/>
                <w:sz w:val="24"/>
                <w:szCs w:val="24"/>
              </w:rPr>
              <w:t>pretending to be worried.</w:t>
            </w:r>
          </w:p>
        </w:tc>
      </w:tr>
    </w:tbl>
    <w:p w:rsidR="00545861" w:rsidRPr="00BC7CB0" w:rsidRDefault="00545861" w:rsidP="001034D9">
      <w:pPr>
        <w:spacing w:after="0" w:line="360" w:lineRule="auto"/>
        <w:rPr>
          <w:rFonts w:asciiTheme="minorHAnsi" w:hAnsiTheme="minorHAnsi" w:cstheme="minorHAnsi"/>
          <w:sz w:val="24"/>
          <w:szCs w:val="32"/>
          <w:u w:val="single"/>
        </w:rPr>
      </w:pPr>
    </w:p>
    <w:p w:rsidR="00172736" w:rsidRPr="00BC7CB0" w:rsidRDefault="00172736" w:rsidP="001034D9">
      <w:pPr>
        <w:spacing w:after="0" w:line="360" w:lineRule="auto"/>
        <w:rPr>
          <w:rFonts w:asciiTheme="minorHAnsi" w:hAnsiTheme="minorHAnsi" w:cstheme="minorHAnsi"/>
          <w:sz w:val="28"/>
          <w:szCs w:val="32"/>
          <w:u w:val="single"/>
        </w:rPr>
      </w:pPr>
      <w:r w:rsidRPr="00BC7CB0">
        <w:rPr>
          <w:rFonts w:asciiTheme="minorHAnsi" w:hAnsiTheme="minorHAnsi" w:cstheme="minorHAnsi"/>
          <w:sz w:val="28"/>
          <w:szCs w:val="32"/>
          <w:u w:val="single"/>
        </w:rPr>
        <w:t xml:space="preserve">Additional </w:t>
      </w:r>
      <w:r w:rsidR="00B474EF" w:rsidRPr="00BC7CB0">
        <w:rPr>
          <w:rFonts w:asciiTheme="minorHAnsi" w:hAnsiTheme="minorHAnsi" w:cstheme="minorHAnsi"/>
          <w:sz w:val="28"/>
          <w:szCs w:val="32"/>
          <w:u w:val="single"/>
        </w:rPr>
        <w:t>Task</w:t>
      </w:r>
    </w:p>
    <w:p w:rsidR="00E65A77" w:rsidRPr="00650DEB" w:rsidRDefault="00E65A77" w:rsidP="00650DEB">
      <w:pPr>
        <w:pStyle w:val="ListParagraph"/>
        <w:numPr>
          <w:ilvl w:val="0"/>
          <w:numId w:val="6"/>
        </w:numPr>
        <w:spacing w:after="100" w:afterAutospacing="1" w:line="360" w:lineRule="auto"/>
        <w:rPr>
          <w:rFonts w:asciiTheme="minorHAnsi" w:hAnsiTheme="minorHAnsi" w:cstheme="minorHAnsi"/>
          <w:i/>
          <w:sz w:val="24"/>
          <w:szCs w:val="24"/>
        </w:rPr>
      </w:pPr>
      <w:r w:rsidRPr="00650DEB">
        <w:rPr>
          <w:rFonts w:asciiTheme="minorHAnsi" w:hAnsiTheme="minorHAnsi" w:cstheme="minorHAnsi"/>
          <w:i/>
          <w:sz w:val="24"/>
          <w:szCs w:val="24"/>
        </w:rPr>
        <w:t>Foreshadowing</w:t>
      </w:r>
      <w:r w:rsidR="002C3B03" w:rsidRPr="00650DEB">
        <w:rPr>
          <w:rFonts w:asciiTheme="minorHAnsi" w:hAnsiTheme="minorHAnsi" w:cstheme="minorHAnsi"/>
          <w:i/>
          <w:sz w:val="24"/>
          <w:szCs w:val="24"/>
        </w:rPr>
        <w:t xml:space="preserve"> – sometimes authors give us clues about things that will happen later in a story.  </w:t>
      </w:r>
      <w:r w:rsidRPr="00650DEB">
        <w:rPr>
          <w:rFonts w:asciiTheme="minorHAnsi" w:hAnsiTheme="minorHAnsi" w:cstheme="minorHAnsi"/>
          <w:i/>
          <w:sz w:val="24"/>
          <w:szCs w:val="24"/>
        </w:rPr>
        <w:t>At what point did the author start giving us clues that Lucette</w:t>
      </w:r>
      <w:r w:rsidR="00650DEB">
        <w:rPr>
          <w:rFonts w:asciiTheme="minorHAnsi" w:hAnsiTheme="minorHAnsi" w:cstheme="minorHAnsi"/>
          <w:i/>
          <w:sz w:val="24"/>
          <w:szCs w:val="24"/>
        </w:rPr>
        <w:t xml:space="preserve"> was a parrot?</w:t>
      </w:r>
      <w:r w:rsidRPr="00650DEB">
        <w:rPr>
          <w:rFonts w:asciiTheme="minorHAnsi" w:hAnsiTheme="minorHAnsi" w:cstheme="minorHAnsi"/>
          <w:i/>
          <w:sz w:val="24"/>
          <w:szCs w:val="24"/>
        </w:rPr>
        <w:t xml:space="preserve">  When did you suspect?  Were you completely surprised?</w:t>
      </w:r>
    </w:p>
    <w:p w:rsidR="00004594" w:rsidRDefault="004F08E9" w:rsidP="00650DEB">
      <w:pPr>
        <w:spacing w:after="100" w:afterAutospacing="1" w:line="360" w:lineRule="auto"/>
        <w:rPr>
          <w:rFonts w:asciiTheme="minorHAnsi" w:hAnsiTheme="minorHAnsi" w:cstheme="minorHAnsi"/>
          <w:sz w:val="24"/>
          <w:szCs w:val="24"/>
        </w:rPr>
        <w:sectPr w:rsidR="00004594">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650DEB">
        <w:rPr>
          <w:rFonts w:asciiTheme="minorHAnsi" w:hAnsiTheme="minorHAnsi" w:cstheme="minorHAnsi"/>
          <w:sz w:val="24"/>
          <w:szCs w:val="24"/>
        </w:rPr>
        <w:t xml:space="preserve">Possible </w:t>
      </w:r>
      <w:r w:rsidR="00E22959" w:rsidRPr="00650DEB">
        <w:rPr>
          <w:rFonts w:asciiTheme="minorHAnsi" w:hAnsiTheme="minorHAnsi" w:cstheme="minorHAnsi"/>
          <w:sz w:val="24"/>
          <w:szCs w:val="24"/>
        </w:rPr>
        <w:t>Answer</w:t>
      </w:r>
      <w:r w:rsidRPr="00650DEB">
        <w:rPr>
          <w:rFonts w:asciiTheme="minorHAnsi" w:hAnsiTheme="minorHAnsi" w:cstheme="minorHAnsi"/>
          <w:sz w:val="24"/>
          <w:szCs w:val="24"/>
        </w:rPr>
        <w:t>s</w:t>
      </w:r>
      <w:r w:rsidR="00BC7CB0">
        <w:rPr>
          <w:rFonts w:asciiTheme="minorHAnsi" w:hAnsiTheme="minorHAnsi" w:cstheme="minorHAnsi"/>
          <w:sz w:val="24"/>
          <w:szCs w:val="24"/>
        </w:rPr>
        <w:t>: S</w:t>
      </w:r>
      <w:r w:rsidR="002C3B03" w:rsidRPr="00650DEB">
        <w:rPr>
          <w:rFonts w:asciiTheme="minorHAnsi" w:hAnsiTheme="minorHAnsi" w:cstheme="minorHAnsi"/>
          <w:sz w:val="24"/>
          <w:szCs w:val="24"/>
        </w:rPr>
        <w:t>he knows ten words; smoke might be bad for her so</w:t>
      </w:r>
      <w:r w:rsidR="00F273FB">
        <w:rPr>
          <w:rFonts w:asciiTheme="minorHAnsi" w:hAnsiTheme="minorHAnsi" w:cstheme="minorHAnsi"/>
          <w:sz w:val="24"/>
          <w:szCs w:val="24"/>
        </w:rPr>
        <w:t xml:space="preserve"> they left her at home alone? O</w:t>
      </w:r>
      <w:r w:rsidR="002C3B03" w:rsidRPr="00650DEB">
        <w:rPr>
          <w:rFonts w:asciiTheme="minorHAnsi" w:hAnsiTheme="minorHAnsi" w:cstheme="minorHAnsi"/>
          <w:sz w:val="24"/>
          <w:szCs w:val="24"/>
        </w:rPr>
        <w:t>ffer to tea</w:t>
      </w:r>
      <w:r w:rsidR="00F273FB">
        <w:rPr>
          <w:rFonts w:asciiTheme="minorHAnsi" w:hAnsiTheme="minorHAnsi" w:cstheme="minorHAnsi"/>
          <w:sz w:val="24"/>
          <w:szCs w:val="24"/>
        </w:rPr>
        <w:t>ch her new words and feed her</w:t>
      </w:r>
      <w:r w:rsidR="002C3B03" w:rsidRPr="00650DEB">
        <w:rPr>
          <w:rFonts w:asciiTheme="minorHAnsi" w:hAnsiTheme="minorHAnsi" w:cstheme="minorHAnsi"/>
          <w:sz w:val="24"/>
          <w:szCs w:val="24"/>
        </w:rPr>
        <w:t xml:space="preserve">; </w:t>
      </w:r>
      <w:r w:rsidR="00D227DC" w:rsidRPr="00650DEB">
        <w:rPr>
          <w:rFonts w:asciiTheme="minorHAnsi" w:hAnsiTheme="minorHAnsi" w:cstheme="minorHAnsi"/>
          <w:sz w:val="24"/>
          <w:szCs w:val="24"/>
        </w:rPr>
        <w:t>she went out the window; she may be in the tr</w:t>
      </w:r>
      <w:r w:rsidR="00F273FB">
        <w:rPr>
          <w:rFonts w:asciiTheme="minorHAnsi" w:hAnsiTheme="minorHAnsi" w:cstheme="minorHAnsi"/>
          <w:sz w:val="24"/>
          <w:szCs w:val="24"/>
        </w:rPr>
        <w:t>ees</w:t>
      </w:r>
      <w:r w:rsidR="00D227DC" w:rsidRPr="00650DEB">
        <w:rPr>
          <w:rFonts w:asciiTheme="minorHAnsi" w:hAnsiTheme="minorHAnsi" w:cstheme="minorHAnsi"/>
          <w:sz w:val="24"/>
          <w:szCs w:val="24"/>
        </w:rPr>
        <w:t>; calling the fire department; flying from tree to tree; climbing on Bolivia’</w:t>
      </w:r>
      <w:r w:rsidR="00BC7CB0">
        <w:rPr>
          <w:rFonts w:asciiTheme="minorHAnsi" w:hAnsiTheme="minorHAnsi" w:cstheme="minorHAnsi"/>
          <w:sz w:val="24"/>
          <w:szCs w:val="24"/>
        </w:rPr>
        <w:t>s</w:t>
      </w:r>
      <w:r w:rsidR="00F273FB">
        <w:rPr>
          <w:rFonts w:asciiTheme="minorHAnsi" w:hAnsiTheme="minorHAnsi" w:cstheme="minorHAnsi"/>
          <w:sz w:val="24"/>
          <w:szCs w:val="24"/>
        </w:rPr>
        <w:t xml:space="preserve"> arm; flying around the room</w:t>
      </w:r>
      <w:r w:rsidR="00BC7CB0">
        <w:rPr>
          <w:rFonts w:asciiTheme="minorHAnsi" w:hAnsiTheme="minorHAnsi" w:cstheme="minorHAnsi"/>
          <w:sz w:val="24"/>
          <w:szCs w:val="24"/>
        </w:rPr>
        <w:t>.</w:t>
      </w:r>
    </w:p>
    <w:p w:rsidR="003A6057" w:rsidRPr="00627ECA" w:rsidRDefault="00627ECA" w:rsidP="00627ECA">
      <w:pPr>
        <w:spacing w:after="0" w:line="360" w:lineRule="auto"/>
        <w:contextualSpacing/>
        <w:rPr>
          <w:sz w:val="24"/>
          <w:szCs w:val="24"/>
        </w:rPr>
      </w:pPr>
      <w:r w:rsidRPr="00627ECA">
        <w:rPr>
          <w:sz w:val="24"/>
          <w:szCs w:val="24"/>
        </w:rPr>
        <w:lastRenderedPageBreak/>
        <w:t>Name</w:t>
      </w:r>
      <w:r w:rsidRPr="00627ECA">
        <w:rPr>
          <w:sz w:val="24"/>
          <w:szCs w:val="24"/>
        </w:rPr>
        <w:tab/>
      </w:r>
      <w:r w:rsidR="003A6057" w:rsidRPr="00627ECA">
        <w:rPr>
          <w:sz w:val="24"/>
          <w:szCs w:val="24"/>
        </w:rPr>
        <w:t>___________________________________</w:t>
      </w:r>
      <w:r w:rsidRPr="00627ECA">
        <w:rPr>
          <w:sz w:val="24"/>
          <w:szCs w:val="24"/>
        </w:rPr>
        <w:t>____</w:t>
      </w:r>
      <w:r w:rsidR="003A6057" w:rsidRPr="00627ECA">
        <w:rPr>
          <w:sz w:val="24"/>
          <w:szCs w:val="24"/>
        </w:rPr>
        <w:t>_______</w:t>
      </w:r>
      <w:r w:rsidRPr="00627ECA">
        <w:rPr>
          <w:sz w:val="24"/>
          <w:szCs w:val="24"/>
        </w:rPr>
        <w:t xml:space="preserve"> Date </w:t>
      </w:r>
      <w:r w:rsidR="003A6057" w:rsidRPr="00627ECA">
        <w:rPr>
          <w:sz w:val="24"/>
          <w:szCs w:val="24"/>
        </w:rPr>
        <w:t>______</w:t>
      </w:r>
      <w:r w:rsidRPr="00627ECA">
        <w:rPr>
          <w:sz w:val="24"/>
          <w:szCs w:val="24"/>
        </w:rPr>
        <w:t>__________</w:t>
      </w:r>
      <w:r w:rsidR="003A6057" w:rsidRPr="00627ECA">
        <w:rPr>
          <w:sz w:val="24"/>
          <w:szCs w:val="24"/>
        </w:rPr>
        <w:t>___</w:t>
      </w:r>
    </w:p>
    <w:p w:rsidR="00627ECA" w:rsidRPr="00627ECA" w:rsidRDefault="00627ECA" w:rsidP="00627ECA">
      <w:pPr>
        <w:spacing w:after="0" w:line="360" w:lineRule="auto"/>
        <w:contextualSpacing/>
        <w:jc w:val="center"/>
        <w:rPr>
          <w:b/>
          <w:sz w:val="24"/>
          <w:szCs w:val="24"/>
        </w:rPr>
      </w:pPr>
    </w:p>
    <w:p w:rsidR="003A6057" w:rsidRPr="00627ECA" w:rsidRDefault="003A6057" w:rsidP="00627ECA">
      <w:pPr>
        <w:spacing w:after="0" w:line="360" w:lineRule="auto"/>
        <w:contextualSpacing/>
        <w:jc w:val="center"/>
        <w:rPr>
          <w:b/>
          <w:sz w:val="24"/>
          <w:szCs w:val="24"/>
        </w:rPr>
      </w:pPr>
      <w:r w:rsidRPr="00627ECA">
        <w:rPr>
          <w:b/>
          <w:sz w:val="24"/>
          <w:szCs w:val="24"/>
        </w:rPr>
        <w:t>“The Hot and Cold Summer”</w:t>
      </w:r>
    </w:p>
    <w:p w:rsidR="00627ECA" w:rsidRPr="00627ECA" w:rsidRDefault="00627ECA" w:rsidP="00627ECA">
      <w:pPr>
        <w:spacing w:after="0" w:line="360" w:lineRule="auto"/>
        <w:contextualSpacing/>
        <w:jc w:val="center"/>
        <w:rPr>
          <w:b/>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To avoid someone means to keep away from them so that you don’t have to see them and they don’t have to see you.  How did the boys av</w:t>
      </w:r>
      <w:r w:rsidR="00F273FB">
        <w:rPr>
          <w:sz w:val="24"/>
          <w:szCs w:val="24"/>
        </w:rPr>
        <w:t xml:space="preserve">oid meeting Bolivia at first? </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An assumption is an idea or expectation you have about something, usually before</w:t>
      </w:r>
      <w:r w:rsidR="00F273FB">
        <w:rPr>
          <w:sz w:val="24"/>
          <w:szCs w:val="24"/>
        </w:rPr>
        <w:t xml:space="preserve"> you know all the information. </w:t>
      </w:r>
      <w:r w:rsidRPr="00627ECA">
        <w:rPr>
          <w:sz w:val="24"/>
          <w:szCs w:val="24"/>
        </w:rPr>
        <w:t>“Rory realized for the first time…”  What were some assumptions the boys made about Bolivia?  Were their assumptions correct?</w:t>
      </w:r>
      <w:r w:rsidR="00F273FB">
        <w:rPr>
          <w:sz w:val="24"/>
          <w:szCs w:val="24"/>
        </w:rPr>
        <w:t xml:space="preserve"> </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Re-read the section</w:t>
      </w:r>
      <w:r w:rsidR="00BC7CB0" w:rsidRPr="00627ECA">
        <w:rPr>
          <w:sz w:val="24"/>
          <w:szCs w:val="24"/>
        </w:rPr>
        <w:t xml:space="preserve"> beginning with, “Derek leaned…</w:t>
      </w:r>
      <w:r w:rsidRPr="00627ECA">
        <w:rPr>
          <w:sz w:val="24"/>
          <w:szCs w:val="24"/>
        </w:rPr>
        <w:t>” and end with, “He</w:t>
      </w:r>
      <w:r w:rsidR="00F273FB">
        <w:rPr>
          <w:sz w:val="24"/>
          <w:szCs w:val="24"/>
        </w:rPr>
        <w:t xml:space="preserve"> nodded.”  Why did Rory grin? </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F273FB" w:rsidP="00627ECA">
      <w:pPr>
        <w:pStyle w:val="ListParagraph"/>
        <w:numPr>
          <w:ilvl w:val="0"/>
          <w:numId w:val="16"/>
        </w:numPr>
        <w:spacing w:after="0" w:line="360" w:lineRule="auto"/>
        <w:rPr>
          <w:sz w:val="24"/>
          <w:szCs w:val="24"/>
        </w:rPr>
      </w:pPr>
      <w:r>
        <w:rPr>
          <w:sz w:val="24"/>
          <w:szCs w:val="24"/>
        </w:rPr>
        <w:t>T</w:t>
      </w:r>
      <w:r w:rsidR="003A6057" w:rsidRPr="00627ECA">
        <w:rPr>
          <w:sz w:val="24"/>
          <w:szCs w:val="24"/>
        </w:rPr>
        <w:t>he author says, “Derek got the message.”  What was the message?</w:t>
      </w:r>
      <w:r>
        <w:rPr>
          <w:sz w:val="24"/>
          <w:szCs w:val="24"/>
        </w:rPr>
        <w:t xml:space="preserve"> </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lastRenderedPageBreak/>
        <w:t xml:space="preserve">Rory now hopes Bolivia “was getting the message that he and Derek didn’t want her around.”  Refer to </w:t>
      </w:r>
      <w:r w:rsidR="00BC7CB0" w:rsidRPr="00627ECA">
        <w:rPr>
          <w:sz w:val="24"/>
          <w:szCs w:val="24"/>
        </w:rPr>
        <w:t xml:space="preserve">the </w:t>
      </w:r>
      <w:r w:rsidRPr="00627ECA">
        <w:rPr>
          <w:sz w:val="24"/>
          <w:szCs w:val="24"/>
        </w:rPr>
        <w:t>text and explain how the boys delivered their message at the barbeque.</w:t>
      </w:r>
      <w:r w:rsidR="00F273FB">
        <w:rPr>
          <w:sz w:val="24"/>
          <w:szCs w:val="24"/>
        </w:rPr>
        <w:t xml:space="preserve"> </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Why did the summer seem to stretch “endlessly before” Rory and Derek?</w:t>
      </w:r>
      <w:r w:rsidR="00F273FB">
        <w:rPr>
          <w:sz w:val="24"/>
          <w:szCs w:val="24"/>
        </w:rPr>
        <w:t xml:space="preserve"> </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Why did Rory suggest calling an ambulance or the police rath</w:t>
      </w:r>
      <w:r w:rsidR="00F273FB">
        <w:rPr>
          <w:sz w:val="24"/>
          <w:szCs w:val="24"/>
        </w:rPr>
        <w:t xml:space="preserve">er than the fire department?  </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spacing w:after="0" w:line="360" w:lineRule="auto"/>
        <w:contextualSpacing/>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What else kept Rory and Derek from admitting their mistake?</w:t>
      </w:r>
      <w:r w:rsidR="00F273FB">
        <w:rPr>
          <w:sz w:val="24"/>
          <w:szCs w:val="24"/>
        </w:rPr>
        <w:t xml:space="preserve"> </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How did the boys seem to feel about helping to catc</w:t>
      </w:r>
      <w:r w:rsidR="00F273FB">
        <w:rPr>
          <w:sz w:val="24"/>
          <w:szCs w:val="24"/>
        </w:rPr>
        <w:t xml:space="preserve">h Lucette?  How can you tell? </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lastRenderedPageBreak/>
        <w:t xml:space="preserve"> </w:t>
      </w:r>
      <w:r w:rsidR="00F273FB">
        <w:rPr>
          <w:sz w:val="24"/>
          <w:szCs w:val="24"/>
        </w:rPr>
        <w:t>R</w:t>
      </w:r>
      <w:r w:rsidRPr="00627ECA">
        <w:rPr>
          <w:sz w:val="24"/>
          <w:szCs w:val="24"/>
        </w:rPr>
        <w:t>e-read the sect</w:t>
      </w:r>
      <w:r w:rsidR="00BC7CB0" w:rsidRPr="00627ECA">
        <w:rPr>
          <w:sz w:val="24"/>
          <w:szCs w:val="24"/>
        </w:rPr>
        <w:t>ion beginning with “Hello there</w:t>
      </w:r>
      <w:r w:rsidRPr="00627ECA">
        <w:rPr>
          <w:sz w:val="24"/>
          <w:szCs w:val="24"/>
        </w:rPr>
        <w:t>” and end with “… worried about the bird.”  Why is Bolivia smiling?</w:t>
      </w:r>
      <w:r w:rsidR="00F273FB">
        <w:rPr>
          <w:sz w:val="24"/>
          <w:szCs w:val="24"/>
        </w:rPr>
        <w:t xml:space="preserve"> </w:t>
      </w:r>
    </w:p>
    <w:p w:rsidR="00F273FB" w:rsidRPr="00F273FB" w:rsidRDefault="00F273FB" w:rsidP="00F273FB">
      <w:pPr>
        <w:spacing w:after="0" w:line="360" w:lineRule="auto"/>
        <w:rPr>
          <w:sz w:val="24"/>
          <w:szCs w:val="24"/>
        </w:rPr>
      </w:pPr>
    </w:p>
    <w:p w:rsidR="003A6057" w:rsidRPr="00627ECA" w:rsidRDefault="003A6057" w:rsidP="00627ECA">
      <w:pPr>
        <w:pStyle w:val="ListParagraph"/>
        <w:numPr>
          <w:ilvl w:val="0"/>
          <w:numId w:val="16"/>
        </w:numPr>
        <w:spacing w:after="0" w:line="360" w:lineRule="auto"/>
        <w:rPr>
          <w:sz w:val="24"/>
          <w:szCs w:val="24"/>
        </w:rPr>
      </w:pPr>
      <w:r w:rsidRPr="00627ECA">
        <w:rPr>
          <w:sz w:val="24"/>
          <w:szCs w:val="24"/>
        </w:rPr>
        <w:t xml:space="preserve"> </w:t>
      </w:r>
      <w:r w:rsidR="00F273FB">
        <w:rPr>
          <w:sz w:val="24"/>
          <w:szCs w:val="24"/>
        </w:rPr>
        <w:t>W</w:t>
      </w:r>
      <w:r w:rsidRPr="00627ECA">
        <w:rPr>
          <w:sz w:val="24"/>
          <w:szCs w:val="24"/>
        </w:rPr>
        <w:t>hat did Bolivia do when she noticed Rory listening to her talking with the neighbors?  Why?</w:t>
      </w:r>
      <w:r w:rsidR="00F273FB">
        <w:rPr>
          <w:sz w:val="24"/>
          <w:szCs w:val="24"/>
        </w:rPr>
        <w:t xml:space="preserve"> </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BC7CB0" w:rsidP="00627ECA">
      <w:pPr>
        <w:pStyle w:val="ListParagraph"/>
        <w:numPr>
          <w:ilvl w:val="0"/>
          <w:numId w:val="16"/>
        </w:numPr>
        <w:spacing w:after="0" w:line="360" w:lineRule="auto"/>
        <w:rPr>
          <w:sz w:val="24"/>
          <w:szCs w:val="24"/>
        </w:rPr>
      </w:pPr>
      <w:r w:rsidRPr="00627ECA">
        <w:rPr>
          <w:sz w:val="24"/>
          <w:szCs w:val="24"/>
        </w:rPr>
        <w:t xml:space="preserve"> </w:t>
      </w:r>
      <w:r w:rsidR="003A6057" w:rsidRPr="00627ECA">
        <w:rPr>
          <w:sz w:val="24"/>
          <w:szCs w:val="24"/>
        </w:rPr>
        <w:t>Rory had a “strong suspicion”.  What is a suspicion?  What details in the story made Rory suspicious of Bolivia?</w:t>
      </w:r>
      <w:r w:rsidR="00F273FB">
        <w:rPr>
          <w:sz w:val="24"/>
          <w:szCs w:val="24"/>
        </w:rPr>
        <w:t xml:space="preserve"> </w:t>
      </w: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3A6057" w:rsidP="00627ECA">
      <w:pPr>
        <w:pStyle w:val="ListParagraph"/>
        <w:spacing w:after="0" w:line="360" w:lineRule="auto"/>
        <w:rPr>
          <w:sz w:val="24"/>
          <w:szCs w:val="24"/>
        </w:rPr>
      </w:pPr>
    </w:p>
    <w:p w:rsidR="003A6057" w:rsidRPr="00627ECA" w:rsidRDefault="00BC7CB0" w:rsidP="00627ECA">
      <w:pPr>
        <w:pStyle w:val="ListParagraph"/>
        <w:numPr>
          <w:ilvl w:val="0"/>
          <w:numId w:val="16"/>
        </w:numPr>
        <w:spacing w:after="0" w:line="360" w:lineRule="auto"/>
        <w:rPr>
          <w:sz w:val="24"/>
          <w:szCs w:val="24"/>
        </w:rPr>
      </w:pPr>
      <w:r w:rsidRPr="00627ECA">
        <w:rPr>
          <w:sz w:val="24"/>
          <w:szCs w:val="24"/>
        </w:rPr>
        <w:t xml:space="preserve"> </w:t>
      </w:r>
      <w:r w:rsidR="003A6057" w:rsidRPr="00627ECA">
        <w:rPr>
          <w:sz w:val="24"/>
          <w:szCs w:val="24"/>
        </w:rPr>
        <w:t>Why couldn’t Derek keep f</w:t>
      </w:r>
      <w:r w:rsidR="00F273FB">
        <w:rPr>
          <w:sz w:val="24"/>
          <w:szCs w:val="24"/>
        </w:rPr>
        <w:t xml:space="preserve">rom asking Bolivia questions? </w:t>
      </w:r>
      <w:bookmarkStart w:id="1" w:name="_GoBack"/>
      <w:bookmarkEnd w:id="1"/>
    </w:p>
    <w:p w:rsidR="00A07D3F" w:rsidRPr="00627ECA" w:rsidRDefault="00A07D3F" w:rsidP="00627ECA">
      <w:pPr>
        <w:spacing w:after="0" w:line="360" w:lineRule="auto"/>
        <w:contextualSpacing/>
        <w:rPr>
          <w:rFonts w:asciiTheme="minorHAnsi" w:hAnsiTheme="minorHAnsi" w:cstheme="minorHAnsi"/>
          <w:sz w:val="24"/>
          <w:szCs w:val="24"/>
        </w:rPr>
      </w:pPr>
    </w:p>
    <w:sectPr w:rsidR="00A07D3F" w:rsidRPr="00627ECA" w:rsidSect="0000459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00" w:rsidRDefault="004B4500" w:rsidP="007C5C7E">
      <w:pPr>
        <w:spacing w:after="0" w:line="240" w:lineRule="auto"/>
      </w:pPr>
      <w:r>
        <w:separator/>
      </w:r>
    </w:p>
  </w:endnote>
  <w:endnote w:type="continuationSeparator" w:id="0">
    <w:p w:rsidR="004B4500" w:rsidRDefault="004B450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00" w:rsidRDefault="004B4500" w:rsidP="007C5C7E">
      <w:pPr>
        <w:spacing w:after="0" w:line="240" w:lineRule="auto"/>
      </w:pPr>
      <w:r>
        <w:separator/>
      </w:r>
    </w:p>
  </w:footnote>
  <w:footnote w:type="continuationSeparator" w:id="0">
    <w:p w:rsidR="004B4500" w:rsidRDefault="004B4500"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DC" w:rsidRDefault="00F273FB">
    <w:pPr>
      <w:pStyle w:val="Header"/>
    </w:pPr>
    <w:r>
      <w:ptab w:relativeTo="margin" w:alignment="center" w:leader="none"/>
    </w:r>
    <w:r>
      <w:t xml:space="preserve">The Hot and Cold Summer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50D44"/>
    <w:multiLevelType w:val="hybridMultilevel"/>
    <w:tmpl w:val="8CCE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A0CA0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131F65"/>
    <w:multiLevelType w:val="hybridMultilevel"/>
    <w:tmpl w:val="191EF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205C45"/>
    <w:multiLevelType w:val="hybridMultilevel"/>
    <w:tmpl w:val="1136A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06729"/>
    <w:multiLevelType w:val="hybridMultilevel"/>
    <w:tmpl w:val="D422D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4"/>
  </w:num>
  <w:num w:numId="3">
    <w:abstractNumId w:val="6"/>
  </w:num>
  <w:num w:numId="4">
    <w:abstractNumId w:val="5"/>
  </w:num>
  <w:num w:numId="5">
    <w:abstractNumId w:val="1"/>
  </w:num>
  <w:num w:numId="6">
    <w:abstractNumId w:val="7"/>
  </w:num>
  <w:num w:numId="7">
    <w:abstractNumId w:val="10"/>
  </w:num>
  <w:num w:numId="8">
    <w:abstractNumId w:val="0"/>
  </w:num>
  <w:num w:numId="9">
    <w:abstractNumId w:val="14"/>
  </w:num>
  <w:num w:numId="10">
    <w:abstractNumId w:val="11"/>
  </w:num>
  <w:num w:numId="11">
    <w:abstractNumId w:val="13"/>
  </w:num>
  <w:num w:numId="12">
    <w:abstractNumId w:val="3"/>
  </w:num>
  <w:num w:numId="13">
    <w:abstractNumId w:val="16"/>
  </w:num>
  <w:num w:numId="14">
    <w:abstractNumId w:val="2"/>
  </w:num>
  <w:num w:numId="15">
    <w:abstractNumId w:val="1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4594"/>
    <w:rsid w:val="00016A69"/>
    <w:rsid w:val="00023430"/>
    <w:rsid w:val="00026D6A"/>
    <w:rsid w:val="000601D8"/>
    <w:rsid w:val="000629C6"/>
    <w:rsid w:val="0007569E"/>
    <w:rsid w:val="000810AD"/>
    <w:rsid w:val="00081A99"/>
    <w:rsid w:val="00095B2F"/>
    <w:rsid w:val="00097AED"/>
    <w:rsid w:val="000A7672"/>
    <w:rsid w:val="000B213B"/>
    <w:rsid w:val="000B21CE"/>
    <w:rsid w:val="000B5786"/>
    <w:rsid w:val="001034D9"/>
    <w:rsid w:val="0012742A"/>
    <w:rsid w:val="0013257D"/>
    <w:rsid w:val="00144A4B"/>
    <w:rsid w:val="00172736"/>
    <w:rsid w:val="00174578"/>
    <w:rsid w:val="00177848"/>
    <w:rsid w:val="0018635B"/>
    <w:rsid w:val="00193EB0"/>
    <w:rsid w:val="001C1D02"/>
    <w:rsid w:val="001C4BE7"/>
    <w:rsid w:val="001D1959"/>
    <w:rsid w:val="001E3145"/>
    <w:rsid w:val="001F1840"/>
    <w:rsid w:val="002022D8"/>
    <w:rsid w:val="002222A2"/>
    <w:rsid w:val="002269C7"/>
    <w:rsid w:val="002324C8"/>
    <w:rsid w:val="00247713"/>
    <w:rsid w:val="00256001"/>
    <w:rsid w:val="00281103"/>
    <w:rsid w:val="00286F6B"/>
    <w:rsid w:val="00287B04"/>
    <w:rsid w:val="00293076"/>
    <w:rsid w:val="002C3B03"/>
    <w:rsid w:val="002C77A8"/>
    <w:rsid w:val="002C7867"/>
    <w:rsid w:val="002F4D99"/>
    <w:rsid w:val="002F73F6"/>
    <w:rsid w:val="00304054"/>
    <w:rsid w:val="00320A5A"/>
    <w:rsid w:val="00346E1B"/>
    <w:rsid w:val="00357397"/>
    <w:rsid w:val="00357D5B"/>
    <w:rsid w:val="0036467F"/>
    <w:rsid w:val="00367E4E"/>
    <w:rsid w:val="0037533D"/>
    <w:rsid w:val="00382434"/>
    <w:rsid w:val="003A6057"/>
    <w:rsid w:val="003C4B0D"/>
    <w:rsid w:val="003E0AAA"/>
    <w:rsid w:val="003F6F35"/>
    <w:rsid w:val="00413E5E"/>
    <w:rsid w:val="00433701"/>
    <w:rsid w:val="004661F5"/>
    <w:rsid w:val="004752AD"/>
    <w:rsid w:val="004A47B4"/>
    <w:rsid w:val="004B2372"/>
    <w:rsid w:val="004B4500"/>
    <w:rsid w:val="004D3BFD"/>
    <w:rsid w:val="004F08E9"/>
    <w:rsid w:val="00510AFB"/>
    <w:rsid w:val="00520CD3"/>
    <w:rsid w:val="005222B3"/>
    <w:rsid w:val="00545861"/>
    <w:rsid w:val="005464AA"/>
    <w:rsid w:val="00551164"/>
    <w:rsid w:val="00557D31"/>
    <w:rsid w:val="0058463C"/>
    <w:rsid w:val="0059136E"/>
    <w:rsid w:val="00595C59"/>
    <w:rsid w:val="005B6C42"/>
    <w:rsid w:val="005D0E45"/>
    <w:rsid w:val="005E500E"/>
    <w:rsid w:val="005F445E"/>
    <w:rsid w:val="005F6F91"/>
    <w:rsid w:val="0062363A"/>
    <w:rsid w:val="00627ECA"/>
    <w:rsid w:val="00650DEB"/>
    <w:rsid w:val="006910F7"/>
    <w:rsid w:val="00693148"/>
    <w:rsid w:val="006A0D76"/>
    <w:rsid w:val="006B4055"/>
    <w:rsid w:val="006C34CC"/>
    <w:rsid w:val="006D5B60"/>
    <w:rsid w:val="006D73C9"/>
    <w:rsid w:val="006F03E1"/>
    <w:rsid w:val="006F19DC"/>
    <w:rsid w:val="00711F4B"/>
    <w:rsid w:val="0071580F"/>
    <w:rsid w:val="00723A87"/>
    <w:rsid w:val="00747D07"/>
    <w:rsid w:val="00773D78"/>
    <w:rsid w:val="007B449E"/>
    <w:rsid w:val="007C1EF1"/>
    <w:rsid w:val="007C2CF3"/>
    <w:rsid w:val="007C5C7E"/>
    <w:rsid w:val="00813997"/>
    <w:rsid w:val="00816EE6"/>
    <w:rsid w:val="0082475F"/>
    <w:rsid w:val="0083537A"/>
    <w:rsid w:val="00836E62"/>
    <w:rsid w:val="00841C15"/>
    <w:rsid w:val="008437BA"/>
    <w:rsid w:val="008517EB"/>
    <w:rsid w:val="008520F4"/>
    <w:rsid w:val="0085224F"/>
    <w:rsid w:val="0086346A"/>
    <w:rsid w:val="008A3ED3"/>
    <w:rsid w:val="008B3866"/>
    <w:rsid w:val="008E2FB2"/>
    <w:rsid w:val="009179B8"/>
    <w:rsid w:val="00922685"/>
    <w:rsid w:val="0093038E"/>
    <w:rsid w:val="0093474C"/>
    <w:rsid w:val="0095234C"/>
    <w:rsid w:val="00986747"/>
    <w:rsid w:val="009B08A6"/>
    <w:rsid w:val="009B2F14"/>
    <w:rsid w:val="009D602B"/>
    <w:rsid w:val="009E6E94"/>
    <w:rsid w:val="00A07D3F"/>
    <w:rsid w:val="00A12AFD"/>
    <w:rsid w:val="00A13949"/>
    <w:rsid w:val="00A32132"/>
    <w:rsid w:val="00A74BCC"/>
    <w:rsid w:val="00A803B0"/>
    <w:rsid w:val="00AC0831"/>
    <w:rsid w:val="00AC67AC"/>
    <w:rsid w:val="00AF5991"/>
    <w:rsid w:val="00AF6459"/>
    <w:rsid w:val="00B0000C"/>
    <w:rsid w:val="00B02726"/>
    <w:rsid w:val="00B13FBF"/>
    <w:rsid w:val="00B345DD"/>
    <w:rsid w:val="00B44D3C"/>
    <w:rsid w:val="00B474EF"/>
    <w:rsid w:val="00B60EC1"/>
    <w:rsid w:val="00B72301"/>
    <w:rsid w:val="00B7659E"/>
    <w:rsid w:val="00B92697"/>
    <w:rsid w:val="00B9763E"/>
    <w:rsid w:val="00B97CE2"/>
    <w:rsid w:val="00BC7CB0"/>
    <w:rsid w:val="00BD4493"/>
    <w:rsid w:val="00BE2C12"/>
    <w:rsid w:val="00BE3B5F"/>
    <w:rsid w:val="00C60397"/>
    <w:rsid w:val="00C6107E"/>
    <w:rsid w:val="00C62ECC"/>
    <w:rsid w:val="00C67BC6"/>
    <w:rsid w:val="00C77233"/>
    <w:rsid w:val="00CA07EF"/>
    <w:rsid w:val="00CA218E"/>
    <w:rsid w:val="00CA5D92"/>
    <w:rsid w:val="00CB6C30"/>
    <w:rsid w:val="00CB78DA"/>
    <w:rsid w:val="00CC191F"/>
    <w:rsid w:val="00CC51A2"/>
    <w:rsid w:val="00CD3C10"/>
    <w:rsid w:val="00CD3D90"/>
    <w:rsid w:val="00CD6B7F"/>
    <w:rsid w:val="00CE5617"/>
    <w:rsid w:val="00CF3DCC"/>
    <w:rsid w:val="00CF680F"/>
    <w:rsid w:val="00D06B42"/>
    <w:rsid w:val="00D140AD"/>
    <w:rsid w:val="00D227DC"/>
    <w:rsid w:val="00D40D6A"/>
    <w:rsid w:val="00D41030"/>
    <w:rsid w:val="00D50B26"/>
    <w:rsid w:val="00D66DEF"/>
    <w:rsid w:val="00D8058F"/>
    <w:rsid w:val="00DA337E"/>
    <w:rsid w:val="00DA55BE"/>
    <w:rsid w:val="00DA6AE5"/>
    <w:rsid w:val="00E22959"/>
    <w:rsid w:val="00E40674"/>
    <w:rsid w:val="00E44C8B"/>
    <w:rsid w:val="00E652DA"/>
    <w:rsid w:val="00E65A77"/>
    <w:rsid w:val="00E7112C"/>
    <w:rsid w:val="00EB4332"/>
    <w:rsid w:val="00EE562B"/>
    <w:rsid w:val="00F00F3E"/>
    <w:rsid w:val="00F0151E"/>
    <w:rsid w:val="00F273FB"/>
    <w:rsid w:val="00F37E68"/>
    <w:rsid w:val="00F51828"/>
    <w:rsid w:val="00F56152"/>
    <w:rsid w:val="00F81401"/>
    <w:rsid w:val="00F8197E"/>
    <w:rsid w:val="00F87EC0"/>
    <w:rsid w:val="00F93D68"/>
    <w:rsid w:val="00F94157"/>
    <w:rsid w:val="00F975B9"/>
    <w:rsid w:val="00FA3194"/>
    <w:rsid w:val="00FB2380"/>
    <w:rsid w:val="00FC0021"/>
    <w:rsid w:val="00FD33F8"/>
    <w:rsid w:val="00FF3FC2"/>
    <w:rsid w:val="00FF418D"/>
    <w:rsid w:val="00FF50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6467F"/>
    <w:rPr>
      <w:sz w:val="16"/>
      <w:szCs w:val="16"/>
    </w:rPr>
  </w:style>
  <w:style w:type="paragraph" w:styleId="CommentText">
    <w:name w:val="annotation text"/>
    <w:basedOn w:val="Normal"/>
    <w:link w:val="CommentTextChar"/>
    <w:uiPriority w:val="99"/>
    <w:semiHidden/>
    <w:unhideWhenUsed/>
    <w:rsid w:val="0036467F"/>
    <w:pPr>
      <w:spacing w:line="240" w:lineRule="auto"/>
    </w:pPr>
    <w:rPr>
      <w:sz w:val="20"/>
      <w:szCs w:val="20"/>
    </w:rPr>
  </w:style>
  <w:style w:type="character" w:customStyle="1" w:styleId="CommentTextChar">
    <w:name w:val="Comment Text Char"/>
    <w:basedOn w:val="DefaultParagraphFont"/>
    <w:link w:val="CommentText"/>
    <w:uiPriority w:val="99"/>
    <w:semiHidden/>
    <w:rsid w:val="0036467F"/>
  </w:style>
  <w:style w:type="paragraph" w:styleId="CommentSubject">
    <w:name w:val="annotation subject"/>
    <w:basedOn w:val="CommentText"/>
    <w:next w:val="CommentText"/>
    <w:link w:val="CommentSubjectChar"/>
    <w:uiPriority w:val="99"/>
    <w:semiHidden/>
    <w:unhideWhenUsed/>
    <w:rsid w:val="0036467F"/>
    <w:rPr>
      <w:b/>
      <w:bCs/>
    </w:rPr>
  </w:style>
  <w:style w:type="character" w:customStyle="1" w:styleId="CommentSubjectChar">
    <w:name w:val="Comment Subject Char"/>
    <w:basedOn w:val="CommentTextChar"/>
    <w:link w:val="CommentSubject"/>
    <w:uiPriority w:val="99"/>
    <w:semiHidden/>
    <w:rsid w:val="0036467F"/>
    <w:rPr>
      <w:b/>
      <w:bCs/>
    </w:rPr>
  </w:style>
  <w:style w:type="paragraph" w:styleId="BalloonText">
    <w:name w:val="Balloon Text"/>
    <w:basedOn w:val="Normal"/>
    <w:link w:val="BalloonTextChar"/>
    <w:uiPriority w:val="99"/>
    <w:semiHidden/>
    <w:unhideWhenUsed/>
    <w:rsid w:val="0036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6467F"/>
    <w:rPr>
      <w:sz w:val="16"/>
      <w:szCs w:val="16"/>
    </w:rPr>
  </w:style>
  <w:style w:type="paragraph" w:styleId="CommentText">
    <w:name w:val="annotation text"/>
    <w:basedOn w:val="Normal"/>
    <w:link w:val="CommentTextChar"/>
    <w:uiPriority w:val="99"/>
    <w:semiHidden/>
    <w:unhideWhenUsed/>
    <w:rsid w:val="0036467F"/>
    <w:pPr>
      <w:spacing w:line="240" w:lineRule="auto"/>
    </w:pPr>
    <w:rPr>
      <w:sz w:val="20"/>
      <w:szCs w:val="20"/>
    </w:rPr>
  </w:style>
  <w:style w:type="character" w:customStyle="1" w:styleId="CommentTextChar">
    <w:name w:val="Comment Text Char"/>
    <w:basedOn w:val="DefaultParagraphFont"/>
    <w:link w:val="CommentText"/>
    <w:uiPriority w:val="99"/>
    <w:semiHidden/>
    <w:rsid w:val="0036467F"/>
  </w:style>
  <w:style w:type="paragraph" w:styleId="CommentSubject">
    <w:name w:val="annotation subject"/>
    <w:basedOn w:val="CommentText"/>
    <w:next w:val="CommentText"/>
    <w:link w:val="CommentSubjectChar"/>
    <w:uiPriority w:val="99"/>
    <w:semiHidden/>
    <w:unhideWhenUsed/>
    <w:rsid w:val="0036467F"/>
    <w:rPr>
      <w:b/>
      <w:bCs/>
    </w:rPr>
  </w:style>
  <w:style w:type="character" w:customStyle="1" w:styleId="CommentSubjectChar">
    <w:name w:val="Comment Subject Char"/>
    <w:basedOn w:val="CommentTextChar"/>
    <w:link w:val="CommentSubject"/>
    <w:uiPriority w:val="99"/>
    <w:semiHidden/>
    <w:rsid w:val="0036467F"/>
    <w:rPr>
      <w:b/>
      <w:bCs/>
    </w:rPr>
  </w:style>
  <w:style w:type="paragraph" w:styleId="BalloonText">
    <w:name w:val="Balloon Text"/>
    <w:basedOn w:val="Normal"/>
    <w:link w:val="BalloonTextChar"/>
    <w:uiPriority w:val="99"/>
    <w:semiHidden/>
    <w:unhideWhenUsed/>
    <w:rsid w:val="0036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464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132A8-40DD-45E7-9768-09EED21F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1483</Words>
  <Characters>8456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dcterms:created xsi:type="dcterms:W3CDTF">2013-10-28T21:20:00Z</dcterms:created>
  <dcterms:modified xsi:type="dcterms:W3CDTF">2013-10-28T21:20:00Z</dcterms:modified>
</cp:coreProperties>
</file>