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98"/>
      </w:tblGrid>
      <w:tr w:rsidR="00CC6E03" w:rsidRPr="00D66FC9" w14:paraId="144285A3" w14:textId="77777777" w:rsidTr="008738BD">
        <w:tc>
          <w:tcPr>
            <w:tcW w:w="12798" w:type="dxa"/>
          </w:tcPr>
          <w:p w14:paraId="6B681D8C" w14:textId="77777777" w:rsidR="00CC6E03" w:rsidRPr="00D66FC9" w:rsidRDefault="00D543B7" w:rsidP="00B727BE">
            <w:pPr>
              <w:pStyle w:val="Header"/>
              <w:contextualSpacing/>
              <w:rPr>
                <w:rFonts w:asciiTheme="minorHAnsi" w:hAnsiTheme="minorHAnsi" w:cstheme="minorHAnsi"/>
                <w:sz w:val="32"/>
                <w:szCs w:val="32"/>
              </w:rPr>
            </w:pPr>
            <w:r w:rsidRPr="00D66FC9">
              <w:rPr>
                <w:rFonts w:asciiTheme="minorHAnsi" w:hAnsiTheme="minorHAnsi" w:cstheme="minorHAnsi"/>
                <w:sz w:val="32"/>
                <w:szCs w:val="32"/>
              </w:rPr>
              <w:t>Unit 4</w:t>
            </w:r>
            <w:r w:rsidR="00CD7949" w:rsidRPr="00D66FC9">
              <w:rPr>
                <w:rFonts w:asciiTheme="minorHAnsi" w:hAnsiTheme="minorHAnsi" w:cstheme="minorHAnsi"/>
                <w:sz w:val="32"/>
                <w:szCs w:val="32"/>
              </w:rPr>
              <w:t xml:space="preserve"> </w:t>
            </w:r>
            <w:r w:rsidR="00CC6E03" w:rsidRPr="00D66FC9">
              <w:rPr>
                <w:rFonts w:asciiTheme="minorHAnsi" w:hAnsiTheme="minorHAnsi" w:cstheme="minorHAnsi"/>
                <w:sz w:val="32"/>
                <w:szCs w:val="32"/>
              </w:rPr>
              <w:t>/</w:t>
            </w:r>
            <w:r w:rsidR="004E1740" w:rsidRPr="00D66FC9">
              <w:rPr>
                <w:rFonts w:asciiTheme="minorHAnsi" w:hAnsiTheme="minorHAnsi" w:cstheme="minorHAnsi"/>
                <w:sz w:val="32"/>
                <w:szCs w:val="32"/>
              </w:rPr>
              <w:t xml:space="preserve">Week </w:t>
            </w:r>
            <w:r w:rsidR="00AC73F9" w:rsidRPr="00D66FC9">
              <w:rPr>
                <w:rFonts w:asciiTheme="minorHAnsi" w:hAnsiTheme="minorHAnsi" w:cstheme="minorHAnsi"/>
                <w:sz w:val="32"/>
                <w:szCs w:val="32"/>
              </w:rPr>
              <w:t>5</w:t>
            </w:r>
          </w:p>
        </w:tc>
      </w:tr>
      <w:tr w:rsidR="00CC6E03" w:rsidRPr="00D66FC9" w14:paraId="3D44BD24" w14:textId="77777777" w:rsidTr="008738BD">
        <w:tc>
          <w:tcPr>
            <w:tcW w:w="12798" w:type="dxa"/>
          </w:tcPr>
          <w:p w14:paraId="570D88C4" w14:textId="77777777" w:rsidR="00CC6E03" w:rsidRPr="00D66FC9" w:rsidRDefault="00CC6E03" w:rsidP="00B727BE">
            <w:pPr>
              <w:contextualSpacing/>
              <w:rPr>
                <w:rFonts w:asciiTheme="minorHAnsi" w:hAnsiTheme="minorHAnsi" w:cstheme="minorHAnsi"/>
                <w:sz w:val="24"/>
                <w:szCs w:val="24"/>
              </w:rPr>
            </w:pPr>
          </w:p>
        </w:tc>
      </w:tr>
      <w:tr w:rsidR="00CC6E03" w:rsidRPr="00D66FC9" w14:paraId="02F63A83" w14:textId="77777777" w:rsidTr="008738BD">
        <w:tc>
          <w:tcPr>
            <w:tcW w:w="12798" w:type="dxa"/>
          </w:tcPr>
          <w:p w14:paraId="1118E42D" w14:textId="77777777" w:rsidR="00EE6E14" w:rsidRPr="00D66FC9" w:rsidRDefault="00CC6E03" w:rsidP="00D66FC9">
            <w:pPr>
              <w:spacing w:line="360" w:lineRule="auto"/>
              <w:contextualSpacing/>
              <w:rPr>
                <w:rFonts w:asciiTheme="minorHAnsi" w:hAnsiTheme="minorHAnsi" w:cstheme="minorHAnsi"/>
                <w:sz w:val="32"/>
                <w:szCs w:val="32"/>
              </w:rPr>
            </w:pPr>
            <w:r w:rsidRPr="00D66FC9">
              <w:rPr>
                <w:rFonts w:asciiTheme="minorHAnsi" w:hAnsiTheme="minorHAnsi" w:cstheme="minorHAnsi"/>
                <w:sz w:val="32"/>
                <w:szCs w:val="32"/>
                <w:u w:val="single"/>
              </w:rPr>
              <w:t>Title</w:t>
            </w:r>
            <w:r w:rsidRPr="00D66FC9">
              <w:rPr>
                <w:rFonts w:asciiTheme="minorHAnsi" w:hAnsiTheme="minorHAnsi" w:cstheme="minorHAnsi"/>
                <w:sz w:val="32"/>
                <w:szCs w:val="32"/>
              </w:rPr>
              <w:t>:</w:t>
            </w:r>
            <w:r w:rsidR="004E1740" w:rsidRPr="00D66FC9">
              <w:rPr>
                <w:rFonts w:asciiTheme="minorHAnsi" w:hAnsiTheme="minorHAnsi" w:cstheme="minorHAnsi"/>
                <w:sz w:val="32"/>
                <w:szCs w:val="32"/>
              </w:rPr>
              <w:t xml:space="preserve"> </w:t>
            </w:r>
            <w:r w:rsidR="00AC73F9" w:rsidRPr="00D66FC9">
              <w:rPr>
                <w:rFonts w:asciiTheme="minorHAnsi" w:hAnsiTheme="minorHAnsi" w:cstheme="minorHAnsi"/>
                <w:sz w:val="32"/>
                <w:szCs w:val="32"/>
              </w:rPr>
              <w:t>Encyclopedia Brown and the Case of the Slippery Salamander</w:t>
            </w:r>
            <w:r w:rsidR="00222070">
              <w:rPr>
                <w:rFonts w:asciiTheme="minorHAnsi" w:hAnsiTheme="minorHAnsi" w:cstheme="minorHAnsi"/>
                <w:sz w:val="32"/>
                <w:szCs w:val="32"/>
              </w:rPr>
              <w:t xml:space="preserve"> </w:t>
            </w:r>
            <w:r w:rsidR="00A273D8" w:rsidRPr="00D66FC9">
              <w:rPr>
                <w:rFonts w:asciiTheme="minorHAnsi" w:hAnsiTheme="minorHAnsi" w:cstheme="minorHAnsi"/>
                <w:sz w:val="32"/>
                <w:szCs w:val="32"/>
              </w:rPr>
              <w:t xml:space="preserve">by Donald J. </w:t>
            </w:r>
            <w:proofErr w:type="spellStart"/>
            <w:r w:rsidR="00A273D8" w:rsidRPr="00D66FC9">
              <w:rPr>
                <w:rFonts w:asciiTheme="minorHAnsi" w:hAnsiTheme="minorHAnsi" w:cstheme="minorHAnsi"/>
                <w:sz w:val="32"/>
                <w:szCs w:val="32"/>
              </w:rPr>
              <w:t>Sobol</w:t>
            </w:r>
            <w:proofErr w:type="spellEnd"/>
          </w:p>
        </w:tc>
      </w:tr>
      <w:tr w:rsidR="00CC6E03" w:rsidRPr="00D66FC9" w14:paraId="26A2B10E" w14:textId="77777777" w:rsidTr="008738BD">
        <w:tc>
          <w:tcPr>
            <w:tcW w:w="12798" w:type="dxa"/>
          </w:tcPr>
          <w:p w14:paraId="3B2F74DA" w14:textId="77777777" w:rsidR="00CC6E03" w:rsidRPr="00D66FC9" w:rsidRDefault="00CC6E03" w:rsidP="00B727BE">
            <w:pPr>
              <w:contextualSpacing/>
              <w:rPr>
                <w:rFonts w:asciiTheme="minorHAnsi" w:hAnsiTheme="minorHAnsi" w:cstheme="minorHAnsi"/>
                <w:sz w:val="32"/>
                <w:szCs w:val="32"/>
              </w:rPr>
            </w:pPr>
            <w:r w:rsidRPr="00D66FC9">
              <w:rPr>
                <w:rFonts w:asciiTheme="minorHAnsi" w:hAnsiTheme="minorHAnsi" w:cstheme="minorHAnsi"/>
                <w:sz w:val="32"/>
                <w:szCs w:val="32"/>
                <w:u w:val="single"/>
              </w:rPr>
              <w:t>Suggested Time</w:t>
            </w:r>
            <w:r w:rsidRPr="00D66FC9">
              <w:rPr>
                <w:rFonts w:asciiTheme="minorHAnsi" w:hAnsiTheme="minorHAnsi" w:cstheme="minorHAnsi"/>
                <w:sz w:val="32"/>
                <w:szCs w:val="32"/>
              </w:rPr>
              <w:t>:  5 days (45 minutes per day)</w:t>
            </w:r>
          </w:p>
        </w:tc>
      </w:tr>
      <w:tr w:rsidR="00CC6E03" w:rsidRPr="00D66FC9" w14:paraId="27EEA48A" w14:textId="77777777" w:rsidTr="008738BD">
        <w:tc>
          <w:tcPr>
            <w:tcW w:w="12798" w:type="dxa"/>
          </w:tcPr>
          <w:p w14:paraId="4A6F391B" w14:textId="77777777" w:rsidR="00CC6E03" w:rsidRPr="00D66FC9" w:rsidRDefault="00CC6E03" w:rsidP="00B727BE">
            <w:pPr>
              <w:contextualSpacing/>
              <w:rPr>
                <w:rFonts w:asciiTheme="minorHAnsi" w:hAnsiTheme="minorHAnsi" w:cstheme="minorHAnsi"/>
                <w:sz w:val="24"/>
                <w:szCs w:val="24"/>
              </w:rPr>
            </w:pPr>
          </w:p>
        </w:tc>
      </w:tr>
      <w:tr w:rsidR="00CC6E03" w:rsidRPr="00D66FC9" w14:paraId="548120C7" w14:textId="77777777" w:rsidTr="008738BD">
        <w:tc>
          <w:tcPr>
            <w:tcW w:w="12798" w:type="dxa"/>
          </w:tcPr>
          <w:p w14:paraId="092B12E9" w14:textId="7BA6C97F" w:rsidR="00CC6E03" w:rsidRPr="00D66FC9" w:rsidRDefault="00CC6E03" w:rsidP="00424B4D">
            <w:pPr>
              <w:spacing w:line="360" w:lineRule="auto"/>
              <w:contextualSpacing/>
              <w:rPr>
                <w:rFonts w:asciiTheme="minorHAnsi" w:hAnsiTheme="minorHAnsi" w:cstheme="minorHAnsi"/>
                <w:sz w:val="32"/>
                <w:szCs w:val="32"/>
              </w:rPr>
            </w:pPr>
            <w:r w:rsidRPr="00D66FC9">
              <w:rPr>
                <w:rFonts w:asciiTheme="minorHAnsi" w:hAnsiTheme="minorHAnsi" w:cstheme="minorHAnsi"/>
                <w:sz w:val="32"/>
                <w:szCs w:val="32"/>
                <w:u w:val="single"/>
              </w:rPr>
              <w:t>Common Core ELA Standards</w:t>
            </w:r>
            <w:r w:rsidRPr="00D66FC9">
              <w:rPr>
                <w:rFonts w:asciiTheme="minorHAnsi" w:hAnsiTheme="minorHAnsi" w:cstheme="minorHAnsi"/>
                <w:sz w:val="32"/>
                <w:szCs w:val="32"/>
              </w:rPr>
              <w:t xml:space="preserve">:  </w:t>
            </w:r>
            <w:r w:rsidR="00633125" w:rsidRPr="00D66FC9">
              <w:rPr>
                <w:rFonts w:asciiTheme="minorHAnsi" w:hAnsiTheme="minorHAnsi" w:cstheme="minorHAnsi"/>
                <w:sz w:val="32"/>
                <w:szCs w:val="32"/>
              </w:rPr>
              <w:t>R</w:t>
            </w:r>
            <w:r w:rsidR="000D1993" w:rsidRPr="00D66FC9">
              <w:rPr>
                <w:rFonts w:asciiTheme="minorHAnsi" w:hAnsiTheme="minorHAnsi" w:cstheme="minorHAnsi"/>
                <w:sz w:val="32"/>
                <w:szCs w:val="32"/>
              </w:rPr>
              <w:t>L.4.1</w:t>
            </w:r>
            <w:r w:rsidR="00633125" w:rsidRPr="00D66FC9">
              <w:rPr>
                <w:rFonts w:asciiTheme="minorHAnsi" w:hAnsiTheme="minorHAnsi" w:cstheme="minorHAnsi"/>
                <w:sz w:val="32"/>
                <w:szCs w:val="32"/>
              </w:rPr>
              <w:t xml:space="preserve">, </w:t>
            </w:r>
            <w:r w:rsidR="00DD1C24" w:rsidRPr="00D66FC9">
              <w:rPr>
                <w:rFonts w:asciiTheme="minorHAnsi" w:hAnsiTheme="minorHAnsi" w:cstheme="minorHAnsi"/>
                <w:sz w:val="32"/>
                <w:szCs w:val="32"/>
              </w:rPr>
              <w:t xml:space="preserve">RL.4.2, </w:t>
            </w:r>
            <w:r w:rsidR="000D1993" w:rsidRPr="00D66FC9">
              <w:rPr>
                <w:rFonts w:asciiTheme="minorHAnsi" w:hAnsiTheme="minorHAnsi" w:cstheme="minorHAnsi"/>
                <w:sz w:val="32"/>
                <w:szCs w:val="32"/>
              </w:rPr>
              <w:t>RL</w:t>
            </w:r>
            <w:r w:rsidR="002634AF" w:rsidRPr="00D66FC9">
              <w:rPr>
                <w:rFonts w:asciiTheme="minorHAnsi" w:hAnsiTheme="minorHAnsi" w:cstheme="minorHAnsi"/>
                <w:sz w:val="32"/>
                <w:szCs w:val="32"/>
              </w:rPr>
              <w:t xml:space="preserve">.4.3, </w:t>
            </w:r>
            <w:r w:rsidR="000D1993" w:rsidRPr="00D66FC9">
              <w:rPr>
                <w:rFonts w:asciiTheme="minorHAnsi" w:hAnsiTheme="minorHAnsi" w:cstheme="minorHAnsi"/>
                <w:sz w:val="32"/>
                <w:szCs w:val="32"/>
              </w:rPr>
              <w:t xml:space="preserve">RL.4.4, </w:t>
            </w:r>
            <w:r w:rsidR="00127995" w:rsidRPr="00D66FC9">
              <w:rPr>
                <w:rFonts w:asciiTheme="minorHAnsi" w:hAnsiTheme="minorHAnsi" w:cstheme="minorHAnsi"/>
                <w:sz w:val="32"/>
                <w:szCs w:val="32"/>
              </w:rPr>
              <w:t>RL.4.9</w:t>
            </w:r>
            <w:r w:rsidR="00424B4D">
              <w:rPr>
                <w:rFonts w:asciiTheme="minorHAnsi" w:hAnsiTheme="minorHAnsi" w:cstheme="minorHAnsi"/>
                <w:sz w:val="32"/>
                <w:szCs w:val="32"/>
              </w:rPr>
              <w:t xml:space="preserve"> (additional task #1)</w:t>
            </w:r>
            <w:r w:rsidR="00BC35F2" w:rsidRPr="00D66FC9">
              <w:rPr>
                <w:rFonts w:asciiTheme="minorHAnsi" w:hAnsiTheme="minorHAnsi" w:cstheme="minorHAnsi"/>
                <w:sz w:val="32"/>
                <w:szCs w:val="32"/>
              </w:rPr>
              <w:t>;</w:t>
            </w:r>
            <w:r w:rsidR="00127995" w:rsidRPr="00D66FC9">
              <w:rPr>
                <w:rFonts w:asciiTheme="minorHAnsi" w:hAnsiTheme="minorHAnsi" w:cstheme="minorHAnsi"/>
                <w:sz w:val="32"/>
                <w:szCs w:val="32"/>
              </w:rPr>
              <w:t xml:space="preserve"> </w:t>
            </w:r>
            <w:r w:rsidR="00424B4D">
              <w:rPr>
                <w:rFonts w:asciiTheme="minorHAnsi" w:hAnsiTheme="minorHAnsi" w:cstheme="minorHAnsi"/>
                <w:sz w:val="32"/>
                <w:szCs w:val="32"/>
              </w:rPr>
              <w:t>W.4.2,</w:t>
            </w:r>
            <w:r w:rsidR="00127995" w:rsidRPr="00D66FC9">
              <w:rPr>
                <w:rFonts w:asciiTheme="minorHAnsi" w:hAnsiTheme="minorHAnsi" w:cstheme="minorHAnsi"/>
                <w:sz w:val="32"/>
                <w:szCs w:val="32"/>
              </w:rPr>
              <w:t xml:space="preserve"> </w:t>
            </w:r>
            <w:r w:rsidR="005542B6" w:rsidRPr="00D66FC9">
              <w:rPr>
                <w:rFonts w:asciiTheme="minorHAnsi" w:hAnsiTheme="minorHAnsi" w:cstheme="minorHAnsi"/>
                <w:sz w:val="32"/>
                <w:szCs w:val="32"/>
              </w:rPr>
              <w:t>W.4</w:t>
            </w:r>
            <w:r w:rsidR="00127995" w:rsidRPr="00D66FC9">
              <w:rPr>
                <w:rFonts w:asciiTheme="minorHAnsi" w:hAnsiTheme="minorHAnsi" w:cstheme="minorHAnsi"/>
                <w:sz w:val="32"/>
                <w:szCs w:val="32"/>
              </w:rPr>
              <w:t>.4</w:t>
            </w:r>
            <w:r w:rsidR="002634AF" w:rsidRPr="00D66FC9">
              <w:rPr>
                <w:rFonts w:asciiTheme="minorHAnsi" w:hAnsiTheme="minorHAnsi" w:cstheme="minorHAnsi"/>
                <w:sz w:val="32"/>
                <w:szCs w:val="32"/>
              </w:rPr>
              <w:t xml:space="preserve">, </w:t>
            </w:r>
            <w:r w:rsidR="00633125" w:rsidRPr="00D66FC9">
              <w:rPr>
                <w:rFonts w:asciiTheme="minorHAnsi" w:hAnsiTheme="minorHAnsi" w:cstheme="minorHAnsi"/>
                <w:sz w:val="32"/>
                <w:szCs w:val="32"/>
              </w:rPr>
              <w:t>W.4.9</w:t>
            </w:r>
            <w:r w:rsidR="004668D7" w:rsidRPr="00D66FC9">
              <w:rPr>
                <w:rFonts w:asciiTheme="minorHAnsi" w:hAnsiTheme="minorHAnsi" w:cstheme="minorHAnsi"/>
                <w:sz w:val="32"/>
                <w:szCs w:val="32"/>
              </w:rPr>
              <w:t>;</w:t>
            </w:r>
            <w:r w:rsidR="00633125" w:rsidRPr="00D66FC9">
              <w:rPr>
                <w:rFonts w:asciiTheme="minorHAnsi" w:hAnsiTheme="minorHAnsi" w:cstheme="minorHAnsi"/>
                <w:sz w:val="32"/>
                <w:szCs w:val="32"/>
              </w:rPr>
              <w:t xml:space="preserve"> SL.4.1</w:t>
            </w:r>
            <w:r w:rsidR="0071426D">
              <w:rPr>
                <w:rFonts w:asciiTheme="minorHAnsi" w:hAnsiTheme="minorHAnsi" w:cstheme="minorHAnsi"/>
                <w:sz w:val="32"/>
                <w:szCs w:val="32"/>
              </w:rPr>
              <w:t>;</w:t>
            </w:r>
            <w:r w:rsidR="005542B6" w:rsidRPr="00D66FC9">
              <w:rPr>
                <w:rFonts w:asciiTheme="minorHAnsi" w:hAnsiTheme="minorHAnsi" w:cstheme="minorHAnsi"/>
                <w:sz w:val="32"/>
                <w:szCs w:val="32"/>
              </w:rPr>
              <w:t xml:space="preserve"> </w:t>
            </w:r>
            <w:r w:rsidR="00424B4D">
              <w:rPr>
                <w:rFonts w:asciiTheme="minorHAnsi" w:hAnsiTheme="minorHAnsi" w:cstheme="minorHAnsi"/>
                <w:sz w:val="32"/>
                <w:szCs w:val="32"/>
              </w:rPr>
              <w:t xml:space="preserve">L.4.1, L.4.2, </w:t>
            </w:r>
            <w:r w:rsidR="004F6FAA" w:rsidRPr="00D66FC9">
              <w:rPr>
                <w:rFonts w:asciiTheme="minorHAnsi" w:hAnsiTheme="minorHAnsi" w:cstheme="minorHAnsi"/>
                <w:sz w:val="32"/>
                <w:szCs w:val="32"/>
              </w:rPr>
              <w:t>L.4.4</w:t>
            </w:r>
          </w:p>
        </w:tc>
      </w:tr>
      <w:tr w:rsidR="00CC6E03" w:rsidRPr="00D66FC9" w14:paraId="26618869" w14:textId="77777777" w:rsidTr="008738BD">
        <w:tc>
          <w:tcPr>
            <w:tcW w:w="12798" w:type="dxa"/>
          </w:tcPr>
          <w:p w14:paraId="78D34B9B" w14:textId="77777777" w:rsidR="00F827E4" w:rsidRDefault="00F827E4" w:rsidP="00B727BE">
            <w:pPr>
              <w:contextualSpacing/>
              <w:rPr>
                <w:rFonts w:asciiTheme="minorHAnsi" w:hAnsiTheme="minorHAnsi" w:cstheme="minorHAnsi"/>
                <w:sz w:val="32"/>
                <w:szCs w:val="32"/>
                <w:u w:val="single"/>
              </w:rPr>
            </w:pPr>
          </w:p>
          <w:p w14:paraId="5D0866ED" w14:textId="77777777" w:rsidR="00CC6E03" w:rsidRPr="00D66FC9" w:rsidRDefault="00CC6E03" w:rsidP="00B727BE">
            <w:pPr>
              <w:contextualSpacing/>
              <w:rPr>
                <w:rFonts w:asciiTheme="minorHAnsi" w:hAnsiTheme="minorHAnsi" w:cstheme="minorHAnsi"/>
                <w:sz w:val="32"/>
                <w:szCs w:val="32"/>
              </w:rPr>
            </w:pPr>
            <w:r w:rsidRPr="00D66FC9">
              <w:rPr>
                <w:rFonts w:asciiTheme="minorHAnsi" w:hAnsiTheme="minorHAnsi" w:cstheme="minorHAnsi"/>
                <w:sz w:val="32"/>
                <w:szCs w:val="32"/>
                <w:u w:val="single"/>
              </w:rPr>
              <w:t>Teacher Instructions</w:t>
            </w:r>
          </w:p>
        </w:tc>
      </w:tr>
      <w:tr w:rsidR="00CC6E03" w:rsidRPr="00D66FC9" w14:paraId="4D97AAC3" w14:textId="77777777" w:rsidTr="008738BD">
        <w:tc>
          <w:tcPr>
            <w:tcW w:w="12798" w:type="dxa"/>
          </w:tcPr>
          <w:p w14:paraId="06BAF6B8" w14:textId="77777777" w:rsidR="00CC6E03" w:rsidRPr="00D66FC9" w:rsidRDefault="00CC6E03" w:rsidP="00B727BE">
            <w:pPr>
              <w:contextualSpacing/>
              <w:rPr>
                <w:rFonts w:asciiTheme="minorHAnsi" w:hAnsiTheme="minorHAnsi" w:cstheme="minorHAnsi"/>
                <w:i/>
                <w:sz w:val="24"/>
                <w:szCs w:val="24"/>
              </w:rPr>
            </w:pPr>
          </w:p>
        </w:tc>
      </w:tr>
      <w:tr w:rsidR="00CC6E03" w:rsidRPr="00D66FC9" w14:paraId="750AADDA" w14:textId="77777777" w:rsidTr="008738BD">
        <w:tc>
          <w:tcPr>
            <w:tcW w:w="12798" w:type="dxa"/>
          </w:tcPr>
          <w:p w14:paraId="4E7EE457" w14:textId="77777777" w:rsidR="00CC6E03" w:rsidRPr="00D66FC9" w:rsidRDefault="00CC6E03" w:rsidP="00B727BE">
            <w:pPr>
              <w:contextualSpacing/>
              <w:rPr>
                <w:rFonts w:asciiTheme="minorHAnsi" w:hAnsiTheme="minorHAnsi" w:cstheme="minorHAnsi"/>
                <w:b/>
                <w:sz w:val="24"/>
                <w:szCs w:val="24"/>
              </w:rPr>
            </w:pPr>
            <w:r w:rsidRPr="00D66FC9">
              <w:rPr>
                <w:rFonts w:asciiTheme="minorHAnsi" w:hAnsiTheme="minorHAnsi" w:cstheme="minorHAnsi"/>
                <w:b/>
                <w:sz w:val="24"/>
                <w:szCs w:val="24"/>
              </w:rPr>
              <w:t>Before Teaching</w:t>
            </w:r>
          </w:p>
        </w:tc>
      </w:tr>
      <w:tr w:rsidR="00CC6E03" w:rsidRPr="00D66FC9" w14:paraId="1986CD87" w14:textId="77777777" w:rsidTr="008738BD">
        <w:tc>
          <w:tcPr>
            <w:tcW w:w="12798" w:type="dxa"/>
          </w:tcPr>
          <w:p w14:paraId="35BC72A4" w14:textId="77777777" w:rsidR="00CC6E03" w:rsidRPr="00D66FC9" w:rsidRDefault="00CC6E03" w:rsidP="00D66FC9">
            <w:pPr>
              <w:pStyle w:val="ListParagraph"/>
              <w:numPr>
                <w:ilvl w:val="0"/>
                <w:numId w:val="1"/>
              </w:numPr>
              <w:spacing w:line="360" w:lineRule="auto"/>
              <w:rPr>
                <w:rFonts w:asciiTheme="minorHAnsi" w:hAnsiTheme="minorHAnsi" w:cstheme="minorHAnsi"/>
                <w:sz w:val="24"/>
                <w:szCs w:val="24"/>
              </w:rPr>
            </w:pPr>
            <w:r w:rsidRPr="00D66FC9">
              <w:rPr>
                <w:rFonts w:asciiTheme="minorHAnsi" w:hAnsiTheme="minorHAnsi" w:cstheme="minorHAnsi"/>
                <w:sz w:val="24"/>
                <w:szCs w:val="24"/>
              </w:rPr>
              <w:t xml:space="preserve">Read the Big Ideas and Key Understandings and the Synopsis.  Please do </w:t>
            </w:r>
            <w:r w:rsidRPr="00D66FC9">
              <w:rPr>
                <w:rFonts w:asciiTheme="minorHAnsi" w:hAnsiTheme="minorHAnsi" w:cstheme="minorHAnsi"/>
                <w:b/>
                <w:sz w:val="24"/>
                <w:szCs w:val="24"/>
              </w:rPr>
              <w:t>not</w:t>
            </w:r>
            <w:r w:rsidRPr="00D66FC9">
              <w:rPr>
                <w:rFonts w:asciiTheme="minorHAnsi" w:hAnsiTheme="minorHAnsi" w:cstheme="minorHAnsi"/>
                <w:sz w:val="24"/>
                <w:szCs w:val="24"/>
              </w:rPr>
              <w:t xml:space="preserve"> read this to the students.  This is a description for teachers, about the big ideas and key understanding that students should take away </w:t>
            </w:r>
            <w:r w:rsidRPr="00D66FC9">
              <w:rPr>
                <w:rFonts w:asciiTheme="minorHAnsi" w:hAnsiTheme="minorHAnsi" w:cstheme="minorHAnsi"/>
                <w:b/>
                <w:sz w:val="24"/>
                <w:szCs w:val="24"/>
              </w:rPr>
              <w:t>after</w:t>
            </w:r>
            <w:r w:rsidRPr="00D66FC9">
              <w:rPr>
                <w:rFonts w:asciiTheme="minorHAnsi" w:hAnsiTheme="minorHAnsi" w:cstheme="minorHAnsi"/>
                <w:sz w:val="24"/>
                <w:szCs w:val="24"/>
              </w:rPr>
              <w:t xml:space="preserve"> completing this task.</w:t>
            </w:r>
          </w:p>
        </w:tc>
      </w:tr>
      <w:tr w:rsidR="00E9622B" w:rsidRPr="00D66FC9" w14:paraId="0BF2ADEE" w14:textId="77777777" w:rsidTr="008738BD">
        <w:tc>
          <w:tcPr>
            <w:tcW w:w="12798" w:type="dxa"/>
          </w:tcPr>
          <w:p w14:paraId="6387869D" w14:textId="77777777" w:rsidR="00E9622B" w:rsidRPr="00D66FC9" w:rsidRDefault="00E9622B" w:rsidP="00D66FC9">
            <w:pPr>
              <w:spacing w:line="360" w:lineRule="auto"/>
              <w:ind w:firstLine="720"/>
              <w:contextualSpacing/>
              <w:rPr>
                <w:rFonts w:asciiTheme="minorHAnsi" w:hAnsiTheme="minorHAnsi" w:cstheme="minorHAnsi"/>
                <w:sz w:val="24"/>
                <w:szCs w:val="24"/>
                <w:u w:val="single"/>
              </w:rPr>
            </w:pPr>
            <w:r w:rsidRPr="00D66FC9">
              <w:rPr>
                <w:rFonts w:asciiTheme="minorHAnsi" w:hAnsiTheme="minorHAnsi" w:cstheme="minorHAnsi"/>
                <w:sz w:val="24"/>
                <w:szCs w:val="24"/>
                <w:u w:val="single"/>
              </w:rPr>
              <w:t>Big Ideas and Key Understandings</w:t>
            </w:r>
          </w:p>
          <w:p w14:paraId="61441551" w14:textId="77777777" w:rsidR="00EC211B" w:rsidRPr="00D66FC9" w:rsidRDefault="009A48F3" w:rsidP="00D66FC9">
            <w:pPr>
              <w:spacing w:line="360" w:lineRule="auto"/>
              <w:ind w:firstLine="720"/>
              <w:contextualSpacing/>
              <w:rPr>
                <w:rFonts w:asciiTheme="minorHAnsi" w:hAnsiTheme="minorHAnsi" w:cstheme="minorHAnsi"/>
                <w:sz w:val="24"/>
                <w:szCs w:val="24"/>
              </w:rPr>
            </w:pPr>
            <w:r>
              <w:rPr>
                <w:rFonts w:asciiTheme="minorHAnsi" w:hAnsiTheme="minorHAnsi" w:cstheme="minorHAnsi"/>
                <w:sz w:val="24"/>
                <w:szCs w:val="24"/>
              </w:rPr>
              <w:t>Focusing on</w:t>
            </w:r>
            <w:r w:rsidR="0065258C" w:rsidRPr="00D66FC9">
              <w:rPr>
                <w:rFonts w:asciiTheme="minorHAnsi" w:hAnsiTheme="minorHAnsi" w:cstheme="minorHAnsi"/>
                <w:sz w:val="24"/>
                <w:szCs w:val="24"/>
              </w:rPr>
              <w:t xml:space="preserve"> important details and using logic can </w:t>
            </w:r>
            <w:r>
              <w:rPr>
                <w:rFonts w:asciiTheme="minorHAnsi" w:hAnsiTheme="minorHAnsi" w:cstheme="minorHAnsi"/>
                <w:sz w:val="24"/>
                <w:szCs w:val="24"/>
              </w:rPr>
              <w:t xml:space="preserve">help </w:t>
            </w:r>
            <w:r w:rsidR="0065258C" w:rsidRPr="00D66FC9">
              <w:rPr>
                <w:rFonts w:asciiTheme="minorHAnsi" w:hAnsiTheme="minorHAnsi" w:cstheme="minorHAnsi"/>
                <w:sz w:val="24"/>
                <w:szCs w:val="24"/>
              </w:rPr>
              <w:t>solve a mystery or crime</w:t>
            </w:r>
            <w:r w:rsidR="006555E1" w:rsidRPr="00D66FC9">
              <w:rPr>
                <w:rFonts w:asciiTheme="minorHAnsi" w:hAnsiTheme="minorHAnsi" w:cstheme="minorHAnsi"/>
                <w:sz w:val="24"/>
                <w:szCs w:val="24"/>
              </w:rPr>
              <w:t xml:space="preserve">. </w:t>
            </w:r>
          </w:p>
        </w:tc>
      </w:tr>
      <w:tr w:rsidR="00E9622B" w:rsidRPr="00D66FC9" w14:paraId="70E8ED74" w14:textId="77777777" w:rsidTr="008738BD">
        <w:tc>
          <w:tcPr>
            <w:tcW w:w="12798" w:type="dxa"/>
          </w:tcPr>
          <w:p w14:paraId="78072D58" w14:textId="77777777" w:rsidR="00E9622B" w:rsidRPr="00D66FC9" w:rsidRDefault="00E9622B" w:rsidP="00D66FC9">
            <w:pPr>
              <w:spacing w:line="360" w:lineRule="auto"/>
              <w:ind w:left="360" w:firstLine="360"/>
              <w:contextualSpacing/>
              <w:rPr>
                <w:rFonts w:asciiTheme="minorHAnsi" w:hAnsiTheme="minorHAnsi" w:cstheme="minorHAnsi"/>
                <w:sz w:val="24"/>
                <w:szCs w:val="24"/>
                <w:u w:val="single"/>
              </w:rPr>
            </w:pPr>
            <w:r w:rsidRPr="00D66FC9">
              <w:rPr>
                <w:rFonts w:asciiTheme="minorHAnsi" w:hAnsiTheme="minorHAnsi" w:cstheme="minorHAnsi"/>
                <w:sz w:val="24"/>
                <w:szCs w:val="24"/>
                <w:u w:val="single"/>
              </w:rPr>
              <w:t>Synopsis</w:t>
            </w:r>
          </w:p>
          <w:p w14:paraId="4663776A" w14:textId="77777777" w:rsidR="00EC211B" w:rsidRPr="00D66FC9" w:rsidRDefault="0065258C" w:rsidP="00F827E4">
            <w:pPr>
              <w:spacing w:line="360" w:lineRule="auto"/>
              <w:ind w:left="720"/>
              <w:contextualSpacing/>
              <w:rPr>
                <w:rFonts w:asciiTheme="minorHAnsi" w:eastAsia="Times New Roman" w:hAnsiTheme="minorHAnsi" w:cs="Arial"/>
                <w:color w:val="000000"/>
                <w:sz w:val="24"/>
                <w:szCs w:val="24"/>
              </w:rPr>
            </w:pPr>
            <w:r w:rsidRPr="00D66FC9">
              <w:rPr>
                <w:rFonts w:asciiTheme="minorHAnsi" w:eastAsia="Times New Roman" w:hAnsiTheme="minorHAnsi" w:cs="Arial"/>
                <w:color w:val="000000"/>
                <w:sz w:val="24"/>
                <w:szCs w:val="24"/>
              </w:rPr>
              <w:t xml:space="preserve">Leroy Brown, otherwise known as Encyclopedia </w:t>
            </w:r>
            <w:proofErr w:type="gramStart"/>
            <w:r w:rsidRPr="00D66FC9">
              <w:rPr>
                <w:rFonts w:asciiTheme="minorHAnsi" w:eastAsia="Times New Roman" w:hAnsiTheme="minorHAnsi" w:cs="Arial"/>
                <w:color w:val="000000"/>
                <w:sz w:val="24"/>
                <w:szCs w:val="24"/>
              </w:rPr>
              <w:t>for the amount of</w:t>
            </w:r>
            <w:proofErr w:type="gramEnd"/>
            <w:r w:rsidRPr="00D66FC9">
              <w:rPr>
                <w:rFonts w:asciiTheme="minorHAnsi" w:eastAsia="Times New Roman" w:hAnsiTheme="minorHAnsi" w:cs="Arial"/>
                <w:color w:val="000000"/>
                <w:sz w:val="24"/>
                <w:szCs w:val="24"/>
              </w:rPr>
              <w:t xml:space="preserve"> facts he knows, </w:t>
            </w:r>
            <w:r w:rsidR="008B3426">
              <w:rPr>
                <w:rFonts w:asciiTheme="minorHAnsi" w:eastAsia="Times New Roman" w:hAnsiTheme="minorHAnsi" w:cs="Arial"/>
                <w:color w:val="000000"/>
                <w:sz w:val="24"/>
                <w:szCs w:val="24"/>
              </w:rPr>
              <w:t>is a great detective and helps his father solve crimes.  One night at dinner, they discuss the details of the case of the stolen salamander</w:t>
            </w:r>
            <w:r w:rsidR="00F41AE9">
              <w:rPr>
                <w:rFonts w:asciiTheme="minorHAnsi" w:eastAsia="Times New Roman" w:hAnsiTheme="minorHAnsi" w:cs="Arial"/>
                <w:color w:val="000000"/>
                <w:sz w:val="24"/>
                <w:szCs w:val="24"/>
              </w:rPr>
              <w:t>, which includes the</w:t>
            </w:r>
            <w:r w:rsidR="008B3426">
              <w:rPr>
                <w:rFonts w:asciiTheme="minorHAnsi" w:eastAsia="Times New Roman" w:hAnsiTheme="minorHAnsi" w:cs="Arial"/>
                <w:color w:val="000000"/>
                <w:sz w:val="24"/>
                <w:szCs w:val="24"/>
              </w:rPr>
              <w:t xml:space="preserve"> suspects, Doctor Donnell, Mrs. King</w:t>
            </w:r>
            <w:r w:rsidR="00F41AE9">
              <w:rPr>
                <w:rFonts w:asciiTheme="minorHAnsi" w:eastAsia="Times New Roman" w:hAnsiTheme="minorHAnsi" w:cs="Arial"/>
                <w:color w:val="000000"/>
                <w:sz w:val="24"/>
                <w:szCs w:val="24"/>
              </w:rPr>
              <w:t>,</w:t>
            </w:r>
            <w:r w:rsidR="008B3426">
              <w:rPr>
                <w:rFonts w:asciiTheme="minorHAnsi" w:eastAsia="Times New Roman" w:hAnsiTheme="minorHAnsi" w:cs="Arial"/>
                <w:color w:val="000000"/>
                <w:sz w:val="24"/>
                <w:szCs w:val="24"/>
              </w:rPr>
              <w:t xml:space="preserve"> and Sam </w:t>
            </w:r>
            <w:r w:rsidR="00F41AE9">
              <w:rPr>
                <w:rFonts w:asciiTheme="minorHAnsi" w:eastAsia="Times New Roman" w:hAnsiTheme="minorHAnsi" w:cs="Arial"/>
                <w:color w:val="000000"/>
                <w:sz w:val="24"/>
                <w:szCs w:val="24"/>
              </w:rPr>
              <w:t>M</w:t>
            </w:r>
            <w:r w:rsidR="008B3426">
              <w:rPr>
                <w:rFonts w:asciiTheme="minorHAnsi" w:eastAsia="Times New Roman" w:hAnsiTheme="minorHAnsi" w:cs="Arial"/>
                <w:color w:val="000000"/>
                <w:sz w:val="24"/>
                <w:szCs w:val="24"/>
              </w:rPr>
              <w:t xml:space="preserve">aine. </w:t>
            </w:r>
            <w:r w:rsidR="009A48F3">
              <w:rPr>
                <w:rFonts w:asciiTheme="minorHAnsi" w:eastAsia="Times New Roman" w:hAnsiTheme="minorHAnsi" w:cs="Arial"/>
                <w:color w:val="000000"/>
                <w:sz w:val="24"/>
                <w:szCs w:val="24"/>
              </w:rPr>
              <w:t xml:space="preserve"> </w:t>
            </w:r>
            <w:r w:rsidR="0068231B">
              <w:rPr>
                <w:rFonts w:asciiTheme="minorHAnsi" w:eastAsia="Times New Roman" w:hAnsiTheme="minorHAnsi" w:cs="Arial"/>
                <w:color w:val="000000"/>
                <w:sz w:val="24"/>
                <w:szCs w:val="24"/>
              </w:rPr>
              <w:t>Encyclopedia</w:t>
            </w:r>
            <w:r w:rsidR="008B3426">
              <w:rPr>
                <w:rFonts w:asciiTheme="minorHAnsi" w:eastAsia="Times New Roman" w:hAnsiTheme="minorHAnsi" w:cs="Arial"/>
                <w:color w:val="000000"/>
                <w:sz w:val="24"/>
                <w:szCs w:val="24"/>
              </w:rPr>
              <w:t xml:space="preserve"> </w:t>
            </w:r>
            <w:r w:rsidRPr="00D66FC9">
              <w:rPr>
                <w:rFonts w:asciiTheme="minorHAnsi" w:eastAsia="Times New Roman" w:hAnsiTheme="minorHAnsi" w:cs="Arial"/>
                <w:color w:val="000000"/>
                <w:sz w:val="24"/>
                <w:szCs w:val="24"/>
              </w:rPr>
              <w:t xml:space="preserve">solves the </w:t>
            </w:r>
            <w:r w:rsidR="008B3426">
              <w:rPr>
                <w:rFonts w:asciiTheme="minorHAnsi" w:eastAsia="Times New Roman" w:hAnsiTheme="minorHAnsi" w:cs="Arial"/>
                <w:color w:val="000000"/>
                <w:sz w:val="24"/>
                <w:szCs w:val="24"/>
              </w:rPr>
              <w:t>crime of the</w:t>
            </w:r>
            <w:r w:rsidR="00D66FC9">
              <w:rPr>
                <w:rFonts w:asciiTheme="minorHAnsi" w:eastAsia="Times New Roman" w:hAnsiTheme="minorHAnsi" w:cs="Arial"/>
                <w:color w:val="000000"/>
                <w:sz w:val="24"/>
                <w:szCs w:val="24"/>
              </w:rPr>
              <w:t xml:space="preserve"> stolen salamander</w:t>
            </w:r>
            <w:r w:rsidR="009A48F3">
              <w:rPr>
                <w:rFonts w:asciiTheme="minorHAnsi" w:eastAsia="Times New Roman" w:hAnsiTheme="minorHAnsi" w:cs="Arial"/>
                <w:color w:val="000000"/>
                <w:sz w:val="24"/>
                <w:szCs w:val="24"/>
              </w:rPr>
              <w:t xml:space="preserve"> when one suspect makes a mistake on one </w:t>
            </w:r>
            <w:r w:rsidRPr="00D66FC9">
              <w:rPr>
                <w:rFonts w:asciiTheme="minorHAnsi" w:eastAsia="Times New Roman" w:hAnsiTheme="minorHAnsi" w:cs="Arial"/>
                <w:color w:val="000000"/>
                <w:sz w:val="24"/>
                <w:szCs w:val="24"/>
              </w:rPr>
              <w:t>important detail</w:t>
            </w:r>
            <w:r w:rsidR="008B3426">
              <w:rPr>
                <w:rFonts w:asciiTheme="minorHAnsi" w:eastAsia="Times New Roman" w:hAnsiTheme="minorHAnsi" w:cs="Arial"/>
                <w:color w:val="000000"/>
                <w:sz w:val="24"/>
                <w:szCs w:val="24"/>
              </w:rPr>
              <w:t xml:space="preserve"> that salamanders are amphibians, not</w:t>
            </w:r>
            <w:r w:rsidR="00C054B4">
              <w:rPr>
                <w:rFonts w:asciiTheme="minorHAnsi" w:eastAsia="Times New Roman" w:hAnsiTheme="minorHAnsi" w:cs="Arial"/>
                <w:color w:val="000000"/>
                <w:sz w:val="24"/>
                <w:szCs w:val="24"/>
              </w:rPr>
              <w:t xml:space="preserve"> reptiles</w:t>
            </w:r>
            <w:r w:rsidR="009A48F3">
              <w:rPr>
                <w:rFonts w:asciiTheme="minorHAnsi" w:eastAsia="Times New Roman" w:hAnsiTheme="minorHAnsi" w:cs="Arial"/>
                <w:color w:val="000000"/>
                <w:sz w:val="24"/>
                <w:szCs w:val="24"/>
              </w:rPr>
              <w:t>.</w:t>
            </w:r>
            <w:r w:rsidR="008B3426">
              <w:rPr>
                <w:rFonts w:asciiTheme="minorHAnsi" w:eastAsia="Times New Roman" w:hAnsiTheme="minorHAnsi" w:cs="Arial"/>
                <w:color w:val="000000"/>
                <w:sz w:val="24"/>
                <w:szCs w:val="24"/>
              </w:rPr>
              <w:t xml:space="preserve">  </w:t>
            </w:r>
            <w:r w:rsidR="009A48F3">
              <w:rPr>
                <w:rFonts w:asciiTheme="minorHAnsi" w:eastAsia="Times New Roman" w:hAnsiTheme="minorHAnsi" w:cs="Arial"/>
                <w:color w:val="000000"/>
                <w:sz w:val="24"/>
                <w:szCs w:val="24"/>
              </w:rPr>
              <w:t xml:space="preserve">When caught, </w:t>
            </w:r>
            <w:r w:rsidR="008B3426">
              <w:rPr>
                <w:rFonts w:asciiTheme="minorHAnsi" w:eastAsia="Times New Roman" w:hAnsiTheme="minorHAnsi" w:cs="Arial"/>
                <w:color w:val="000000"/>
                <w:sz w:val="24"/>
                <w:szCs w:val="24"/>
              </w:rPr>
              <w:t>Sam admits to stealing the salamander, gave the salamander back to the aquarium, and was fired from his job.</w:t>
            </w:r>
          </w:p>
        </w:tc>
      </w:tr>
      <w:tr w:rsidR="00E9622B" w:rsidRPr="00D66FC9" w14:paraId="62FEFD50" w14:textId="77777777" w:rsidTr="008738BD">
        <w:tc>
          <w:tcPr>
            <w:tcW w:w="12798" w:type="dxa"/>
          </w:tcPr>
          <w:p w14:paraId="32EA7413" w14:textId="77777777" w:rsidR="00E9622B" w:rsidRPr="00D66FC9" w:rsidRDefault="00E9622B" w:rsidP="00D66FC9">
            <w:pPr>
              <w:pStyle w:val="ListParagraph"/>
              <w:numPr>
                <w:ilvl w:val="0"/>
                <w:numId w:val="1"/>
              </w:numPr>
              <w:spacing w:line="360" w:lineRule="auto"/>
              <w:rPr>
                <w:rFonts w:asciiTheme="minorHAnsi" w:hAnsiTheme="minorHAnsi" w:cstheme="minorHAnsi"/>
                <w:sz w:val="24"/>
                <w:szCs w:val="24"/>
              </w:rPr>
            </w:pPr>
            <w:r w:rsidRPr="00D66FC9">
              <w:rPr>
                <w:rFonts w:asciiTheme="minorHAnsi" w:hAnsiTheme="minorHAnsi" w:cstheme="minorHAnsi"/>
                <w:sz w:val="24"/>
                <w:szCs w:val="24"/>
              </w:rPr>
              <w:lastRenderedPageBreak/>
              <w:t xml:space="preserve">Read </w:t>
            </w:r>
            <w:r w:rsidR="00C054B4">
              <w:rPr>
                <w:rFonts w:asciiTheme="minorHAnsi" w:hAnsiTheme="minorHAnsi" w:cstheme="minorHAnsi"/>
                <w:sz w:val="24"/>
                <w:szCs w:val="24"/>
              </w:rPr>
              <w:t xml:space="preserve">the </w:t>
            </w:r>
            <w:r w:rsidRPr="00D66FC9">
              <w:rPr>
                <w:rFonts w:asciiTheme="minorHAnsi" w:hAnsiTheme="minorHAnsi" w:cstheme="minorHAnsi"/>
                <w:sz w:val="24"/>
                <w:szCs w:val="24"/>
              </w:rPr>
              <w:t>entire main selection text, keeping in mind the Big Ideas and Key Understandings.</w:t>
            </w:r>
          </w:p>
          <w:p w14:paraId="6773DD55" w14:textId="77777777" w:rsidR="00E9622B" w:rsidRPr="00D66FC9" w:rsidRDefault="00E9622B" w:rsidP="00D66FC9">
            <w:pPr>
              <w:pStyle w:val="ListParagraph"/>
              <w:numPr>
                <w:ilvl w:val="0"/>
                <w:numId w:val="1"/>
              </w:numPr>
              <w:spacing w:line="360" w:lineRule="auto"/>
              <w:rPr>
                <w:rFonts w:asciiTheme="minorHAnsi" w:hAnsiTheme="minorHAnsi" w:cstheme="minorHAnsi"/>
                <w:sz w:val="24"/>
                <w:szCs w:val="24"/>
              </w:rPr>
            </w:pPr>
            <w:r w:rsidRPr="00D66FC9">
              <w:rPr>
                <w:rFonts w:asciiTheme="minorHAnsi" w:hAnsiTheme="minorHAnsi" w:cstheme="minorHAnsi"/>
                <w:sz w:val="24"/>
                <w:szCs w:val="24"/>
              </w:rPr>
              <w:t>Re-read the main selection text while noting the stopping points for the Text Dependent Questions and teaching Vocabulary.</w:t>
            </w:r>
          </w:p>
        </w:tc>
      </w:tr>
      <w:tr w:rsidR="00E9622B" w:rsidRPr="00D66FC9" w14:paraId="640A6F27" w14:textId="77777777" w:rsidTr="008738BD">
        <w:tc>
          <w:tcPr>
            <w:tcW w:w="12798" w:type="dxa"/>
          </w:tcPr>
          <w:p w14:paraId="6B48D46E" w14:textId="77777777" w:rsidR="00E9622B" w:rsidRPr="00D66FC9" w:rsidRDefault="00E9622B" w:rsidP="00D66FC9">
            <w:pPr>
              <w:spacing w:line="360" w:lineRule="auto"/>
              <w:rPr>
                <w:rFonts w:asciiTheme="minorHAnsi" w:hAnsiTheme="minorHAnsi" w:cstheme="minorHAnsi"/>
                <w:sz w:val="24"/>
                <w:szCs w:val="24"/>
              </w:rPr>
            </w:pPr>
          </w:p>
        </w:tc>
      </w:tr>
      <w:tr w:rsidR="00E9622B" w:rsidRPr="00D66FC9" w14:paraId="4B984AAB" w14:textId="77777777" w:rsidTr="008738BD">
        <w:tc>
          <w:tcPr>
            <w:tcW w:w="12798" w:type="dxa"/>
          </w:tcPr>
          <w:p w14:paraId="7F571A48" w14:textId="77777777" w:rsidR="00E9622B" w:rsidRPr="00D66FC9" w:rsidRDefault="00E9622B" w:rsidP="00D66FC9">
            <w:pPr>
              <w:pStyle w:val="ListParagraph"/>
              <w:spacing w:line="360" w:lineRule="auto"/>
              <w:ind w:left="0"/>
              <w:rPr>
                <w:rFonts w:asciiTheme="minorHAnsi" w:hAnsiTheme="minorHAnsi" w:cstheme="minorHAnsi"/>
                <w:sz w:val="24"/>
                <w:szCs w:val="24"/>
              </w:rPr>
            </w:pPr>
            <w:r w:rsidRPr="00D66FC9">
              <w:rPr>
                <w:rFonts w:asciiTheme="minorHAnsi" w:hAnsiTheme="minorHAnsi" w:cstheme="minorHAnsi"/>
                <w:b/>
                <w:sz w:val="24"/>
                <w:szCs w:val="24"/>
              </w:rPr>
              <w:t>During Teaching</w:t>
            </w:r>
          </w:p>
        </w:tc>
      </w:tr>
      <w:tr w:rsidR="00884D21" w:rsidRPr="00D66FC9" w14:paraId="19B5000C" w14:textId="77777777" w:rsidTr="008738BD">
        <w:tc>
          <w:tcPr>
            <w:tcW w:w="12798" w:type="dxa"/>
          </w:tcPr>
          <w:p w14:paraId="2C756E8B" w14:textId="77777777" w:rsidR="00884D21" w:rsidRPr="00D66FC9" w:rsidRDefault="00884D21" w:rsidP="00D66FC9">
            <w:pPr>
              <w:pStyle w:val="ListParagraph"/>
              <w:numPr>
                <w:ilvl w:val="0"/>
                <w:numId w:val="2"/>
              </w:numPr>
              <w:spacing w:line="360" w:lineRule="auto"/>
              <w:rPr>
                <w:rFonts w:asciiTheme="minorHAnsi" w:hAnsiTheme="minorHAnsi"/>
                <w:sz w:val="24"/>
              </w:rPr>
            </w:pPr>
            <w:r w:rsidRPr="00D66FC9">
              <w:rPr>
                <w:rFonts w:asciiTheme="minorHAnsi" w:hAnsiTheme="minorHAnsi" w:cstheme="minorHAnsi"/>
                <w:sz w:val="24"/>
              </w:rPr>
              <w:t>Students read the entire main selection text independently.</w:t>
            </w:r>
          </w:p>
          <w:p w14:paraId="301E9DF8" w14:textId="77777777" w:rsidR="00884D21" w:rsidRPr="00D66FC9" w:rsidRDefault="00884D21" w:rsidP="00D66FC9">
            <w:pPr>
              <w:pStyle w:val="ListParagraph"/>
              <w:numPr>
                <w:ilvl w:val="0"/>
                <w:numId w:val="2"/>
              </w:numPr>
              <w:spacing w:line="360" w:lineRule="auto"/>
              <w:rPr>
                <w:rFonts w:asciiTheme="minorHAnsi" w:hAnsiTheme="minorHAnsi"/>
                <w:sz w:val="24"/>
              </w:rPr>
            </w:pPr>
            <w:r w:rsidRPr="00D66FC9">
              <w:rPr>
                <w:rFonts w:asciiTheme="minorHAnsi" w:hAnsiTheme="minorHAnsi" w:cstheme="minorHAnsi"/>
                <w:sz w:val="24"/>
              </w:rPr>
              <w:t xml:space="preserve">Teacher reads the main selection text aloud with students following along. (Depending on how complex the text </w:t>
            </w:r>
            <w:proofErr w:type="gramStart"/>
            <w:r w:rsidRPr="00D66FC9">
              <w:rPr>
                <w:rFonts w:asciiTheme="minorHAnsi" w:hAnsiTheme="minorHAnsi" w:cstheme="minorHAnsi"/>
                <w:sz w:val="24"/>
              </w:rPr>
              <w:t>is</w:t>
            </w:r>
            <w:proofErr w:type="gramEnd"/>
            <w:r w:rsidRPr="00D66FC9">
              <w:rPr>
                <w:rFonts w:asciiTheme="minorHAnsi" w:hAnsiTheme="minorHAnsi" w:cstheme="minorHAnsi"/>
                <w:sz w:val="24"/>
              </w:rPr>
              <w:t xml:space="preserve"> and the amount of support needed by students, the teacher may choose to reverse the order of steps 1 and 2.)</w:t>
            </w:r>
          </w:p>
          <w:p w14:paraId="219EF3E9" w14:textId="77777777" w:rsidR="00884D21" w:rsidRPr="00D66FC9" w:rsidRDefault="00884D21" w:rsidP="00D66FC9">
            <w:pPr>
              <w:pStyle w:val="ListParagraph"/>
              <w:numPr>
                <w:ilvl w:val="0"/>
                <w:numId w:val="2"/>
              </w:numPr>
              <w:spacing w:line="360" w:lineRule="auto"/>
              <w:rPr>
                <w:rFonts w:asciiTheme="minorHAnsi" w:hAnsiTheme="minorHAnsi"/>
                <w:sz w:val="24"/>
              </w:rPr>
            </w:pPr>
            <w:r w:rsidRPr="00D66FC9">
              <w:rPr>
                <w:rFonts w:asciiTheme="minorHAnsi" w:hAnsiTheme="minorHAnsi" w:cstheme="minorHAnsi"/>
                <w:sz w:val="24"/>
              </w:rPr>
              <w:t>Students and teacher re-read the text while stopping to respond to and discuss the questions and returning to the text.  A variety of methods can be used to structure the reading and discussion (i.e.:  whole class discussion, think-pair-share, independent written response, group work, etc.)</w:t>
            </w:r>
          </w:p>
          <w:p w14:paraId="69FFE9B0" w14:textId="77777777" w:rsidR="00884D21" w:rsidRPr="00D66FC9" w:rsidRDefault="00884D21" w:rsidP="00D66FC9">
            <w:pPr>
              <w:pStyle w:val="ListParagraph"/>
              <w:spacing w:line="360" w:lineRule="auto"/>
              <w:ind w:left="0"/>
              <w:rPr>
                <w:rFonts w:asciiTheme="minorHAnsi" w:hAnsiTheme="minorHAnsi" w:cstheme="minorHAnsi"/>
                <w:b/>
                <w:sz w:val="24"/>
                <w:szCs w:val="24"/>
              </w:rPr>
            </w:pPr>
          </w:p>
        </w:tc>
      </w:tr>
      <w:tr w:rsidR="00884D21" w:rsidRPr="00D66FC9" w14:paraId="68E90992" w14:textId="77777777" w:rsidTr="008738BD">
        <w:tc>
          <w:tcPr>
            <w:tcW w:w="12798" w:type="dxa"/>
          </w:tcPr>
          <w:p w14:paraId="4FCF908B" w14:textId="77777777" w:rsidR="00884D21" w:rsidRPr="00D66FC9" w:rsidRDefault="00884D21" w:rsidP="00D66FC9">
            <w:pPr>
              <w:pStyle w:val="ListParagraph"/>
              <w:spacing w:line="360" w:lineRule="auto"/>
              <w:ind w:left="0"/>
              <w:rPr>
                <w:rFonts w:asciiTheme="minorHAnsi" w:hAnsiTheme="minorHAnsi" w:cstheme="minorHAnsi"/>
                <w:sz w:val="32"/>
                <w:szCs w:val="32"/>
              </w:rPr>
            </w:pPr>
            <w:r w:rsidRPr="00D66FC9">
              <w:rPr>
                <w:rFonts w:asciiTheme="minorHAnsi" w:hAnsiTheme="minorHAnsi" w:cstheme="minorHAnsi"/>
                <w:sz w:val="32"/>
                <w:szCs w:val="32"/>
                <w:u w:val="single"/>
              </w:rPr>
              <w:t>Text Dependent Questions</w:t>
            </w:r>
          </w:p>
        </w:tc>
      </w:tr>
    </w:tbl>
    <w:p w14:paraId="4F212784" w14:textId="77777777" w:rsidR="009F2CD6" w:rsidRPr="00D66FC9" w:rsidRDefault="009F2CD6">
      <w:pPr>
        <w:rPr>
          <w:rFonts w:asciiTheme="minorHAnsi" w:hAnsiTheme="minorHAnsi"/>
          <w:sz w:val="12"/>
          <w:szCs w:val="12"/>
        </w:rPr>
      </w:pPr>
    </w:p>
    <w:tbl>
      <w:tblPr>
        <w:tblStyle w:val="TableGrid"/>
        <w:tblW w:w="0" w:type="auto"/>
        <w:tblLook w:val="04A0" w:firstRow="1" w:lastRow="0" w:firstColumn="1" w:lastColumn="0" w:noHBand="0" w:noVBand="1"/>
      </w:tblPr>
      <w:tblGrid>
        <w:gridCol w:w="6732"/>
        <w:gridCol w:w="6732"/>
      </w:tblGrid>
      <w:tr w:rsidR="00884D21" w:rsidRPr="00D66FC9" w14:paraId="6CDEBE41" w14:textId="77777777" w:rsidTr="009F2CD6">
        <w:trPr>
          <w:tblHeader/>
        </w:trPr>
        <w:tc>
          <w:tcPr>
            <w:tcW w:w="6732" w:type="dxa"/>
          </w:tcPr>
          <w:p w14:paraId="45F5C7FF" w14:textId="77777777" w:rsidR="00884D21" w:rsidRPr="00D66FC9" w:rsidRDefault="00884D21" w:rsidP="00884D21">
            <w:pPr>
              <w:pStyle w:val="ListParagraph"/>
              <w:ind w:left="0"/>
              <w:rPr>
                <w:rFonts w:asciiTheme="minorHAnsi" w:hAnsiTheme="minorHAnsi" w:cstheme="minorHAnsi"/>
                <w:b/>
                <w:sz w:val="24"/>
                <w:szCs w:val="24"/>
              </w:rPr>
            </w:pPr>
            <w:r w:rsidRPr="00D66FC9">
              <w:rPr>
                <w:rFonts w:asciiTheme="minorHAnsi" w:hAnsiTheme="minorHAnsi" w:cstheme="minorHAnsi"/>
                <w:b/>
                <w:sz w:val="24"/>
                <w:szCs w:val="24"/>
              </w:rPr>
              <w:t>Text-dependent Questions</w:t>
            </w:r>
          </w:p>
        </w:tc>
        <w:tc>
          <w:tcPr>
            <w:tcW w:w="6732" w:type="dxa"/>
          </w:tcPr>
          <w:p w14:paraId="010661B3" w14:textId="77777777" w:rsidR="00884D21" w:rsidRPr="00D66FC9" w:rsidRDefault="00884D21" w:rsidP="00884D21">
            <w:pPr>
              <w:pStyle w:val="ListParagraph"/>
              <w:ind w:left="0"/>
              <w:rPr>
                <w:rFonts w:asciiTheme="minorHAnsi" w:hAnsiTheme="minorHAnsi" w:cstheme="minorHAnsi"/>
                <w:b/>
                <w:sz w:val="24"/>
                <w:szCs w:val="24"/>
              </w:rPr>
            </w:pPr>
            <w:r w:rsidRPr="00D66FC9">
              <w:rPr>
                <w:rFonts w:asciiTheme="minorHAnsi" w:hAnsiTheme="minorHAnsi" w:cstheme="minorHAnsi"/>
                <w:b/>
                <w:sz w:val="24"/>
                <w:szCs w:val="24"/>
              </w:rPr>
              <w:t>Evidence-based Answers</w:t>
            </w:r>
          </w:p>
        </w:tc>
      </w:tr>
      <w:tr w:rsidR="00884D21" w:rsidRPr="00D66FC9" w14:paraId="71DBA159" w14:textId="77777777" w:rsidTr="004E1740">
        <w:tc>
          <w:tcPr>
            <w:tcW w:w="6732" w:type="dxa"/>
          </w:tcPr>
          <w:p w14:paraId="3835C697" w14:textId="77777777" w:rsidR="008303E5" w:rsidRPr="00D66FC9" w:rsidRDefault="00AB160B" w:rsidP="00AD56D5">
            <w:pPr>
              <w:pStyle w:val="ListParagraph"/>
              <w:ind w:left="0"/>
              <w:rPr>
                <w:rFonts w:asciiTheme="minorHAnsi" w:hAnsiTheme="minorHAnsi" w:cstheme="minorHAnsi"/>
                <w:sz w:val="24"/>
                <w:szCs w:val="24"/>
              </w:rPr>
            </w:pPr>
            <w:r w:rsidRPr="00D66FC9">
              <w:rPr>
                <w:rFonts w:asciiTheme="minorHAnsi" w:hAnsiTheme="minorHAnsi" w:cstheme="minorHAnsi"/>
                <w:sz w:val="24"/>
                <w:szCs w:val="24"/>
              </w:rPr>
              <w:t>Page 124</w:t>
            </w:r>
          </w:p>
          <w:p w14:paraId="0210615B" w14:textId="77777777" w:rsidR="00AD56D5" w:rsidRPr="00D66FC9" w:rsidRDefault="00B651B5" w:rsidP="00B651B5">
            <w:pPr>
              <w:pStyle w:val="ListParagraph"/>
              <w:ind w:left="0"/>
              <w:rPr>
                <w:rFonts w:asciiTheme="minorHAnsi" w:hAnsiTheme="minorHAnsi" w:cstheme="minorHAnsi"/>
                <w:sz w:val="24"/>
                <w:szCs w:val="24"/>
              </w:rPr>
            </w:pPr>
            <w:proofErr w:type="spellStart"/>
            <w:r w:rsidRPr="00D66FC9">
              <w:rPr>
                <w:rFonts w:asciiTheme="minorHAnsi" w:hAnsiTheme="minorHAnsi" w:cstheme="minorHAnsi"/>
                <w:sz w:val="24"/>
                <w:szCs w:val="24"/>
              </w:rPr>
              <w:t>Idaville</w:t>
            </w:r>
            <w:proofErr w:type="spellEnd"/>
            <w:r w:rsidRPr="00D66FC9">
              <w:rPr>
                <w:rFonts w:asciiTheme="minorHAnsi" w:hAnsiTheme="minorHAnsi" w:cstheme="minorHAnsi"/>
                <w:sz w:val="24"/>
                <w:szCs w:val="24"/>
              </w:rPr>
              <w:t xml:space="preserve"> is not a real place, but the author includes details to make it seem real. Find at least three details that the author uses to make </w:t>
            </w:r>
            <w:proofErr w:type="spellStart"/>
            <w:r w:rsidRPr="00D66FC9">
              <w:rPr>
                <w:rFonts w:asciiTheme="minorHAnsi" w:hAnsiTheme="minorHAnsi" w:cstheme="minorHAnsi"/>
                <w:sz w:val="24"/>
                <w:szCs w:val="24"/>
              </w:rPr>
              <w:t>Idaville</w:t>
            </w:r>
            <w:proofErr w:type="spellEnd"/>
            <w:r w:rsidR="00F74895" w:rsidRPr="00D66FC9">
              <w:rPr>
                <w:rFonts w:asciiTheme="minorHAnsi" w:hAnsiTheme="minorHAnsi" w:cstheme="minorHAnsi"/>
                <w:sz w:val="24"/>
                <w:szCs w:val="24"/>
              </w:rPr>
              <w:t xml:space="preserve">, the </w:t>
            </w:r>
            <w:r w:rsidR="00F74895" w:rsidRPr="00D66FC9">
              <w:rPr>
                <w:rFonts w:asciiTheme="minorHAnsi" w:hAnsiTheme="minorHAnsi" w:cstheme="minorHAnsi"/>
                <w:b/>
                <w:sz w:val="24"/>
                <w:szCs w:val="24"/>
              </w:rPr>
              <w:t>setting</w:t>
            </w:r>
            <w:r w:rsidR="00F74895" w:rsidRPr="00D66FC9">
              <w:rPr>
                <w:rFonts w:asciiTheme="minorHAnsi" w:hAnsiTheme="minorHAnsi" w:cstheme="minorHAnsi"/>
                <w:sz w:val="24"/>
                <w:szCs w:val="24"/>
              </w:rPr>
              <w:t xml:space="preserve"> of the story,</w:t>
            </w:r>
            <w:r w:rsidRPr="00D66FC9">
              <w:rPr>
                <w:rFonts w:asciiTheme="minorHAnsi" w:hAnsiTheme="minorHAnsi" w:cstheme="minorHAnsi"/>
                <w:sz w:val="24"/>
                <w:szCs w:val="24"/>
              </w:rPr>
              <w:t xml:space="preserve"> seem real.</w:t>
            </w:r>
            <w:r w:rsidR="00AD56D5" w:rsidRPr="00D66FC9">
              <w:rPr>
                <w:rFonts w:asciiTheme="minorHAnsi" w:hAnsiTheme="minorHAnsi" w:cstheme="minorHAnsi"/>
                <w:sz w:val="24"/>
                <w:szCs w:val="24"/>
              </w:rPr>
              <w:t xml:space="preserve"> </w:t>
            </w:r>
          </w:p>
        </w:tc>
        <w:tc>
          <w:tcPr>
            <w:tcW w:w="6732" w:type="dxa"/>
          </w:tcPr>
          <w:p w14:paraId="49739302" w14:textId="77777777" w:rsidR="004102A9" w:rsidRPr="00D66FC9" w:rsidRDefault="00B50D9E" w:rsidP="003312BE">
            <w:pPr>
              <w:pStyle w:val="ListParagraph"/>
              <w:ind w:left="0"/>
              <w:rPr>
                <w:rFonts w:asciiTheme="minorHAnsi" w:hAnsiTheme="minorHAnsi" w:cstheme="minorHAnsi"/>
                <w:sz w:val="24"/>
                <w:szCs w:val="24"/>
              </w:rPr>
            </w:pPr>
            <w:r>
              <w:rPr>
                <w:rFonts w:asciiTheme="minorHAnsi" w:hAnsiTheme="minorHAnsi" w:cstheme="minorHAnsi"/>
                <w:sz w:val="24"/>
                <w:szCs w:val="24"/>
              </w:rPr>
              <w:t xml:space="preserve">The text states that, </w:t>
            </w:r>
            <w:r w:rsidR="00B41C25">
              <w:rPr>
                <w:rFonts w:asciiTheme="minorHAnsi" w:hAnsiTheme="minorHAnsi" w:cstheme="minorHAnsi"/>
                <w:sz w:val="24"/>
                <w:szCs w:val="24"/>
              </w:rPr>
              <w:t>“</w:t>
            </w:r>
            <w:proofErr w:type="spellStart"/>
            <w:r w:rsidR="00B41C25">
              <w:rPr>
                <w:rFonts w:asciiTheme="minorHAnsi" w:hAnsiTheme="minorHAnsi" w:cstheme="minorHAnsi"/>
                <w:sz w:val="24"/>
                <w:szCs w:val="24"/>
              </w:rPr>
              <w:t>Idaville</w:t>
            </w:r>
            <w:proofErr w:type="spellEnd"/>
            <w:r w:rsidR="00B41C25">
              <w:rPr>
                <w:rFonts w:asciiTheme="minorHAnsi" w:hAnsiTheme="minorHAnsi" w:cstheme="minorHAnsi"/>
                <w:sz w:val="24"/>
                <w:szCs w:val="24"/>
              </w:rPr>
              <w:t xml:space="preserve"> looked like an ordinary seaside town.” </w:t>
            </w:r>
            <w:r w:rsidR="004102A9" w:rsidRPr="00D66FC9">
              <w:rPr>
                <w:rFonts w:asciiTheme="minorHAnsi" w:hAnsiTheme="minorHAnsi" w:cstheme="minorHAnsi"/>
                <w:sz w:val="24"/>
                <w:szCs w:val="24"/>
              </w:rPr>
              <w:t xml:space="preserve">The </w:t>
            </w:r>
            <w:r w:rsidR="00B651B5" w:rsidRPr="00D66FC9">
              <w:rPr>
                <w:rFonts w:asciiTheme="minorHAnsi" w:hAnsiTheme="minorHAnsi" w:cstheme="minorHAnsi"/>
                <w:sz w:val="24"/>
                <w:szCs w:val="24"/>
              </w:rPr>
              <w:t>author writes that it is a seaside town with churches, car washes, movie theaters, bike paths, beaches, a synagogue, and great fishing spots.</w:t>
            </w:r>
            <w:r w:rsidR="00B41C25">
              <w:rPr>
                <w:rFonts w:asciiTheme="minorHAnsi" w:hAnsiTheme="minorHAnsi" w:cstheme="minorHAnsi"/>
                <w:sz w:val="24"/>
                <w:szCs w:val="24"/>
              </w:rPr>
              <w:t xml:space="preserve"> </w:t>
            </w:r>
            <w:r>
              <w:rPr>
                <w:rFonts w:asciiTheme="minorHAnsi" w:hAnsiTheme="minorHAnsi" w:cstheme="minorHAnsi"/>
                <w:sz w:val="24"/>
                <w:szCs w:val="24"/>
              </w:rPr>
              <w:t xml:space="preserve">These locations and businesses are all part of a “real” place in which the illustrator drew it to match on page 124 yet the town </w:t>
            </w:r>
            <w:proofErr w:type="spellStart"/>
            <w:r>
              <w:rPr>
                <w:rFonts w:asciiTheme="minorHAnsi" w:hAnsiTheme="minorHAnsi" w:cstheme="minorHAnsi"/>
                <w:sz w:val="24"/>
                <w:szCs w:val="24"/>
              </w:rPr>
              <w:t>Idaville</w:t>
            </w:r>
            <w:proofErr w:type="spellEnd"/>
            <w:r>
              <w:rPr>
                <w:rFonts w:asciiTheme="minorHAnsi" w:hAnsiTheme="minorHAnsi" w:cstheme="minorHAnsi"/>
                <w:sz w:val="24"/>
                <w:szCs w:val="24"/>
              </w:rPr>
              <w:t xml:space="preserve"> is not real. </w:t>
            </w:r>
          </w:p>
        </w:tc>
      </w:tr>
      <w:tr w:rsidR="00632BA5" w:rsidRPr="00D66FC9" w14:paraId="35D0EAA3" w14:textId="77777777" w:rsidTr="004E1740">
        <w:tc>
          <w:tcPr>
            <w:tcW w:w="6732" w:type="dxa"/>
          </w:tcPr>
          <w:p w14:paraId="11C9BA36" w14:textId="77777777" w:rsidR="00D42352" w:rsidRPr="00D66FC9" w:rsidRDefault="00FC7FEA" w:rsidP="00D42352">
            <w:pPr>
              <w:pStyle w:val="ListParagraph"/>
              <w:ind w:left="0"/>
              <w:rPr>
                <w:rFonts w:asciiTheme="minorHAnsi" w:hAnsiTheme="minorHAnsi" w:cstheme="minorHAnsi"/>
                <w:sz w:val="24"/>
                <w:szCs w:val="24"/>
              </w:rPr>
            </w:pPr>
            <w:r w:rsidRPr="00D66FC9">
              <w:rPr>
                <w:rFonts w:asciiTheme="minorHAnsi" w:hAnsiTheme="minorHAnsi" w:cstheme="minorHAnsi"/>
                <w:sz w:val="24"/>
                <w:szCs w:val="24"/>
              </w:rPr>
              <w:t xml:space="preserve">Page </w:t>
            </w:r>
            <w:r w:rsidR="00AB160B" w:rsidRPr="00D66FC9">
              <w:rPr>
                <w:rFonts w:asciiTheme="minorHAnsi" w:hAnsiTheme="minorHAnsi" w:cstheme="minorHAnsi"/>
                <w:sz w:val="24"/>
                <w:szCs w:val="24"/>
              </w:rPr>
              <w:t>124</w:t>
            </w:r>
          </w:p>
          <w:p w14:paraId="02F96C3C" w14:textId="77777777" w:rsidR="00632BA5" w:rsidRPr="00D66FC9" w:rsidRDefault="00043302" w:rsidP="004A18B5">
            <w:pPr>
              <w:pStyle w:val="ListParagraph"/>
              <w:ind w:left="0"/>
              <w:rPr>
                <w:rFonts w:asciiTheme="minorHAnsi" w:hAnsiTheme="minorHAnsi" w:cstheme="minorHAnsi"/>
                <w:sz w:val="24"/>
                <w:szCs w:val="24"/>
              </w:rPr>
            </w:pPr>
            <w:r w:rsidRPr="00D66FC9">
              <w:rPr>
                <w:rFonts w:asciiTheme="minorHAnsi" w:hAnsiTheme="minorHAnsi" w:cstheme="minorHAnsi"/>
                <w:sz w:val="24"/>
                <w:szCs w:val="24"/>
              </w:rPr>
              <w:t xml:space="preserve">After reading page 124, use at least two pieces of evidence to </w:t>
            </w:r>
            <w:r w:rsidR="004A18B5">
              <w:rPr>
                <w:rFonts w:asciiTheme="minorHAnsi" w:hAnsiTheme="minorHAnsi" w:cstheme="minorHAnsi"/>
                <w:sz w:val="24"/>
                <w:szCs w:val="24"/>
              </w:rPr>
              <w:t>infer</w:t>
            </w:r>
            <w:r w:rsidR="004A18B5" w:rsidRPr="00D66FC9">
              <w:rPr>
                <w:rFonts w:asciiTheme="minorHAnsi" w:hAnsiTheme="minorHAnsi" w:cstheme="minorHAnsi"/>
                <w:sz w:val="24"/>
                <w:szCs w:val="24"/>
              </w:rPr>
              <w:t xml:space="preserve"> </w:t>
            </w:r>
            <w:r w:rsidRPr="00D66FC9">
              <w:rPr>
                <w:rFonts w:asciiTheme="minorHAnsi" w:hAnsiTheme="minorHAnsi" w:cstheme="minorHAnsi"/>
                <w:sz w:val="24"/>
                <w:szCs w:val="24"/>
              </w:rPr>
              <w:t xml:space="preserve">which character will likely solve the problem in the story. </w:t>
            </w:r>
          </w:p>
        </w:tc>
        <w:tc>
          <w:tcPr>
            <w:tcW w:w="6732" w:type="dxa"/>
          </w:tcPr>
          <w:p w14:paraId="35B9D945" w14:textId="77777777" w:rsidR="004102A9" w:rsidRPr="00D66FC9" w:rsidRDefault="00AF1D69" w:rsidP="008C6E5F">
            <w:pPr>
              <w:pStyle w:val="ListParagraph"/>
              <w:ind w:left="0"/>
              <w:rPr>
                <w:rFonts w:asciiTheme="minorHAnsi" w:hAnsiTheme="minorHAnsi" w:cstheme="minorHAnsi"/>
                <w:sz w:val="24"/>
                <w:szCs w:val="24"/>
              </w:rPr>
            </w:pPr>
            <w:r>
              <w:rPr>
                <w:rFonts w:asciiTheme="minorHAnsi" w:hAnsiTheme="minorHAnsi" w:cstheme="minorHAnsi"/>
                <w:sz w:val="24"/>
                <w:szCs w:val="24"/>
              </w:rPr>
              <w:t xml:space="preserve">It can be </w:t>
            </w:r>
            <w:r w:rsidR="008C6E5F">
              <w:rPr>
                <w:rFonts w:asciiTheme="minorHAnsi" w:hAnsiTheme="minorHAnsi" w:cstheme="minorHAnsi"/>
                <w:sz w:val="24"/>
                <w:szCs w:val="24"/>
              </w:rPr>
              <w:t>inferred</w:t>
            </w:r>
            <w:r>
              <w:rPr>
                <w:rFonts w:asciiTheme="minorHAnsi" w:hAnsiTheme="minorHAnsi" w:cstheme="minorHAnsi"/>
                <w:sz w:val="24"/>
                <w:szCs w:val="24"/>
              </w:rPr>
              <w:t xml:space="preserve"> that t</w:t>
            </w:r>
            <w:r w:rsidR="00034128" w:rsidRPr="00D66FC9">
              <w:rPr>
                <w:rFonts w:asciiTheme="minorHAnsi" w:hAnsiTheme="minorHAnsi" w:cstheme="minorHAnsi"/>
                <w:sz w:val="24"/>
                <w:szCs w:val="24"/>
              </w:rPr>
              <w:t>he main character</w:t>
            </w:r>
            <w:r>
              <w:rPr>
                <w:rFonts w:asciiTheme="minorHAnsi" w:hAnsiTheme="minorHAnsi" w:cstheme="minorHAnsi"/>
                <w:sz w:val="24"/>
                <w:szCs w:val="24"/>
              </w:rPr>
              <w:t xml:space="preserve"> </w:t>
            </w:r>
            <w:r w:rsidR="00034128" w:rsidRPr="00D66FC9">
              <w:rPr>
                <w:rFonts w:asciiTheme="minorHAnsi" w:hAnsiTheme="minorHAnsi" w:cstheme="minorHAnsi"/>
                <w:sz w:val="24"/>
                <w:szCs w:val="24"/>
              </w:rPr>
              <w:t>Leroy Brown, or otherwise known as Encyclopedia</w:t>
            </w:r>
            <w:r>
              <w:rPr>
                <w:rFonts w:asciiTheme="minorHAnsi" w:hAnsiTheme="minorHAnsi" w:cstheme="minorHAnsi"/>
                <w:sz w:val="24"/>
                <w:szCs w:val="24"/>
              </w:rPr>
              <w:t xml:space="preserve"> will be the person to solve the crime</w:t>
            </w:r>
            <w:r w:rsidR="00034128" w:rsidRPr="00D66FC9">
              <w:rPr>
                <w:rFonts w:asciiTheme="minorHAnsi" w:hAnsiTheme="minorHAnsi" w:cstheme="minorHAnsi"/>
                <w:sz w:val="24"/>
                <w:szCs w:val="24"/>
              </w:rPr>
              <w:t xml:space="preserve">. </w:t>
            </w:r>
            <w:r>
              <w:rPr>
                <w:rFonts w:asciiTheme="minorHAnsi" w:hAnsiTheme="minorHAnsi" w:cstheme="minorHAnsi"/>
                <w:sz w:val="24"/>
                <w:szCs w:val="24"/>
              </w:rPr>
              <w:t>People</w:t>
            </w:r>
            <w:r w:rsidR="00034128" w:rsidRPr="00D66FC9">
              <w:rPr>
                <w:rFonts w:asciiTheme="minorHAnsi" w:hAnsiTheme="minorHAnsi" w:cstheme="minorHAnsi"/>
                <w:sz w:val="24"/>
                <w:szCs w:val="24"/>
              </w:rPr>
              <w:t xml:space="preserve"> call him Encyclopedia because he knows so many facts</w:t>
            </w:r>
            <w:r>
              <w:rPr>
                <w:rFonts w:asciiTheme="minorHAnsi" w:hAnsiTheme="minorHAnsi" w:cstheme="minorHAnsi"/>
                <w:sz w:val="24"/>
                <w:szCs w:val="24"/>
              </w:rPr>
              <w:t xml:space="preserve"> which could be beneficial in solving crimes</w:t>
            </w:r>
            <w:r w:rsidR="00034128" w:rsidRPr="00D66FC9">
              <w:rPr>
                <w:rFonts w:asciiTheme="minorHAnsi" w:hAnsiTheme="minorHAnsi" w:cstheme="minorHAnsi"/>
                <w:sz w:val="24"/>
                <w:szCs w:val="24"/>
              </w:rPr>
              <w:t xml:space="preserve">. The author states </w:t>
            </w:r>
            <w:r w:rsidR="00034128" w:rsidRPr="00D66FC9">
              <w:rPr>
                <w:rFonts w:asciiTheme="minorHAnsi" w:hAnsiTheme="minorHAnsi" w:cstheme="minorHAnsi"/>
                <w:sz w:val="24"/>
                <w:szCs w:val="24"/>
              </w:rPr>
              <w:lastRenderedPageBreak/>
              <w:t>that he has “amazing talent as a crime-solver,” and his dad doesn’t solve the crimes even though he is the Chief, “the brains behind it all was his ten-year-old son.”</w:t>
            </w:r>
            <w:r>
              <w:rPr>
                <w:rFonts w:asciiTheme="minorHAnsi" w:hAnsiTheme="minorHAnsi" w:cstheme="minorHAnsi"/>
                <w:sz w:val="24"/>
                <w:szCs w:val="24"/>
              </w:rPr>
              <w:t xml:space="preserve"> These statements in the text can help the reader confirm the </w:t>
            </w:r>
            <w:r w:rsidR="008C6E5F">
              <w:rPr>
                <w:rFonts w:asciiTheme="minorHAnsi" w:hAnsiTheme="minorHAnsi" w:cstheme="minorHAnsi"/>
                <w:sz w:val="24"/>
                <w:szCs w:val="24"/>
              </w:rPr>
              <w:t>inference</w:t>
            </w:r>
            <w:r>
              <w:rPr>
                <w:rFonts w:asciiTheme="minorHAnsi" w:hAnsiTheme="minorHAnsi" w:cstheme="minorHAnsi"/>
                <w:sz w:val="24"/>
                <w:szCs w:val="24"/>
              </w:rPr>
              <w:t xml:space="preserve"> that Encyclopedia will solve the crime.</w:t>
            </w:r>
          </w:p>
        </w:tc>
      </w:tr>
      <w:tr w:rsidR="00486511" w:rsidRPr="00D66FC9" w14:paraId="7C068BC1" w14:textId="77777777" w:rsidTr="004E1740">
        <w:tc>
          <w:tcPr>
            <w:tcW w:w="6732" w:type="dxa"/>
          </w:tcPr>
          <w:p w14:paraId="2AC62D08" w14:textId="77777777" w:rsidR="00486511" w:rsidRPr="00D66FC9" w:rsidRDefault="00B41C25" w:rsidP="00D42352">
            <w:pPr>
              <w:pStyle w:val="ListParagraph"/>
              <w:ind w:left="0"/>
              <w:rPr>
                <w:rFonts w:asciiTheme="minorHAnsi" w:hAnsiTheme="minorHAnsi" w:cstheme="minorHAnsi"/>
                <w:sz w:val="24"/>
                <w:szCs w:val="24"/>
              </w:rPr>
            </w:pPr>
            <w:r>
              <w:rPr>
                <w:rFonts w:asciiTheme="minorHAnsi" w:hAnsiTheme="minorHAnsi" w:cstheme="minorHAnsi"/>
                <w:sz w:val="24"/>
                <w:szCs w:val="24"/>
              </w:rPr>
              <w:lastRenderedPageBreak/>
              <w:t>Re-read pages 125-126.  What was the crime that the chief could not solve?</w:t>
            </w:r>
          </w:p>
        </w:tc>
        <w:tc>
          <w:tcPr>
            <w:tcW w:w="6732" w:type="dxa"/>
          </w:tcPr>
          <w:p w14:paraId="0FBA6021" w14:textId="77777777" w:rsidR="00486511" w:rsidRPr="00D66FC9" w:rsidRDefault="009162C3" w:rsidP="00B41C25">
            <w:pPr>
              <w:pStyle w:val="ListParagraph"/>
              <w:ind w:left="0"/>
              <w:rPr>
                <w:rFonts w:asciiTheme="minorHAnsi" w:hAnsiTheme="minorHAnsi" w:cstheme="minorHAnsi"/>
                <w:sz w:val="24"/>
                <w:szCs w:val="24"/>
              </w:rPr>
            </w:pPr>
            <w:r w:rsidRPr="00D66FC9">
              <w:rPr>
                <w:rFonts w:asciiTheme="minorHAnsi" w:hAnsiTheme="minorHAnsi" w:cstheme="minorHAnsi"/>
                <w:sz w:val="24"/>
                <w:szCs w:val="24"/>
              </w:rPr>
              <w:t xml:space="preserve">“There was a theft at the aquarium today.” (page 125) </w:t>
            </w:r>
            <w:r w:rsidR="00486511" w:rsidRPr="00D66FC9">
              <w:rPr>
                <w:rFonts w:asciiTheme="minorHAnsi" w:hAnsiTheme="minorHAnsi" w:cstheme="minorHAnsi"/>
                <w:sz w:val="24"/>
                <w:szCs w:val="24"/>
              </w:rPr>
              <w:t>Fred, a ti</w:t>
            </w:r>
            <w:r w:rsidRPr="00D66FC9">
              <w:rPr>
                <w:rFonts w:asciiTheme="minorHAnsi" w:hAnsiTheme="minorHAnsi" w:cstheme="minorHAnsi"/>
                <w:sz w:val="24"/>
                <w:szCs w:val="24"/>
              </w:rPr>
              <w:t>ger salamander, had been stolen</w:t>
            </w:r>
            <w:r w:rsidR="00486511" w:rsidRPr="00D66FC9">
              <w:rPr>
                <w:rFonts w:asciiTheme="minorHAnsi" w:hAnsiTheme="minorHAnsi" w:cstheme="minorHAnsi"/>
                <w:sz w:val="24"/>
                <w:szCs w:val="24"/>
              </w:rPr>
              <w:t xml:space="preserve"> from the aquarium. The Chief couldn’t figure out who stole the salamander.</w:t>
            </w:r>
            <w:r w:rsidRPr="00D66FC9">
              <w:rPr>
                <w:rFonts w:asciiTheme="minorHAnsi" w:hAnsiTheme="minorHAnsi" w:cstheme="minorHAnsi"/>
                <w:sz w:val="24"/>
                <w:szCs w:val="24"/>
              </w:rPr>
              <w:t xml:space="preserve"> </w:t>
            </w:r>
          </w:p>
        </w:tc>
      </w:tr>
      <w:tr w:rsidR="00AA11B0" w:rsidRPr="00D66FC9" w14:paraId="1D0DA4A1" w14:textId="77777777" w:rsidTr="004E1740">
        <w:tc>
          <w:tcPr>
            <w:tcW w:w="6732" w:type="dxa"/>
          </w:tcPr>
          <w:p w14:paraId="222C6D0B" w14:textId="77777777" w:rsidR="00AA11B0" w:rsidRPr="00D66FC9" w:rsidRDefault="00AB160B" w:rsidP="00AA11B0">
            <w:pPr>
              <w:pStyle w:val="ListParagraph"/>
              <w:ind w:left="0"/>
              <w:rPr>
                <w:rFonts w:asciiTheme="minorHAnsi" w:hAnsiTheme="minorHAnsi" w:cstheme="minorHAnsi"/>
                <w:sz w:val="24"/>
                <w:szCs w:val="24"/>
              </w:rPr>
            </w:pPr>
            <w:r w:rsidRPr="00D66FC9">
              <w:rPr>
                <w:rFonts w:asciiTheme="minorHAnsi" w:hAnsiTheme="minorHAnsi" w:cstheme="minorHAnsi"/>
                <w:sz w:val="24"/>
                <w:szCs w:val="24"/>
              </w:rPr>
              <w:t>Page 125</w:t>
            </w:r>
          </w:p>
          <w:p w14:paraId="1D5FF147" w14:textId="77777777" w:rsidR="00AA11B0" w:rsidRPr="00D66FC9" w:rsidRDefault="00AA11B0" w:rsidP="00D42352">
            <w:pPr>
              <w:pStyle w:val="ListParagraph"/>
              <w:ind w:left="0"/>
              <w:rPr>
                <w:rFonts w:asciiTheme="minorHAnsi" w:hAnsiTheme="minorHAnsi" w:cstheme="minorHAnsi"/>
                <w:sz w:val="24"/>
                <w:szCs w:val="24"/>
              </w:rPr>
            </w:pPr>
            <w:r w:rsidRPr="00D66FC9">
              <w:rPr>
                <w:rFonts w:asciiTheme="minorHAnsi" w:hAnsiTheme="minorHAnsi" w:cstheme="minorHAnsi"/>
                <w:sz w:val="24"/>
                <w:szCs w:val="24"/>
              </w:rPr>
              <w:t xml:space="preserve">The author writes about the Den of Darkness and what animals are </w:t>
            </w:r>
            <w:r w:rsidRPr="00D66FC9">
              <w:rPr>
                <w:rFonts w:asciiTheme="minorHAnsi" w:hAnsiTheme="minorHAnsi" w:cstheme="minorHAnsi"/>
                <w:b/>
                <w:sz w:val="24"/>
                <w:szCs w:val="24"/>
              </w:rPr>
              <w:t>exhibited</w:t>
            </w:r>
            <w:r w:rsidRPr="00D66FC9">
              <w:rPr>
                <w:rFonts w:asciiTheme="minorHAnsi" w:hAnsiTheme="minorHAnsi" w:cstheme="minorHAnsi"/>
                <w:sz w:val="24"/>
                <w:szCs w:val="24"/>
              </w:rPr>
              <w:t xml:space="preserve"> there. </w:t>
            </w:r>
            <w:r w:rsidR="004A18B5">
              <w:rPr>
                <w:rFonts w:asciiTheme="minorHAnsi" w:hAnsiTheme="minorHAnsi" w:cstheme="minorHAnsi"/>
                <w:sz w:val="24"/>
                <w:szCs w:val="24"/>
              </w:rPr>
              <w:t>What does “</w:t>
            </w:r>
            <w:proofErr w:type="gramStart"/>
            <w:r w:rsidR="004A18B5">
              <w:rPr>
                <w:rFonts w:asciiTheme="minorHAnsi" w:hAnsiTheme="minorHAnsi" w:cstheme="minorHAnsi"/>
                <w:sz w:val="24"/>
                <w:szCs w:val="24"/>
              </w:rPr>
              <w:t>exhibited</w:t>
            </w:r>
            <w:proofErr w:type="gramEnd"/>
            <w:r w:rsidR="004A18B5">
              <w:rPr>
                <w:rFonts w:asciiTheme="minorHAnsi" w:hAnsiTheme="minorHAnsi" w:cstheme="minorHAnsi"/>
                <w:sz w:val="24"/>
                <w:szCs w:val="24"/>
              </w:rPr>
              <w:t xml:space="preserve">” mean here? </w:t>
            </w:r>
            <w:r w:rsidRPr="00D66FC9">
              <w:rPr>
                <w:rFonts w:asciiTheme="minorHAnsi" w:hAnsiTheme="minorHAnsi" w:cstheme="minorHAnsi"/>
                <w:sz w:val="24"/>
                <w:szCs w:val="24"/>
              </w:rPr>
              <w:t xml:space="preserve">Are </w:t>
            </w:r>
            <w:r w:rsidRPr="00D66FC9">
              <w:rPr>
                <w:rFonts w:asciiTheme="minorHAnsi" w:hAnsiTheme="minorHAnsi" w:cstheme="minorHAnsi"/>
                <w:b/>
                <w:sz w:val="24"/>
                <w:szCs w:val="24"/>
              </w:rPr>
              <w:t>salamanders</w:t>
            </w:r>
            <w:r w:rsidRPr="00D66FC9">
              <w:rPr>
                <w:rFonts w:asciiTheme="minorHAnsi" w:hAnsiTheme="minorHAnsi" w:cstheme="minorHAnsi"/>
                <w:sz w:val="24"/>
                <w:szCs w:val="24"/>
              </w:rPr>
              <w:t xml:space="preserve"> and </w:t>
            </w:r>
            <w:r w:rsidRPr="00D66FC9">
              <w:rPr>
                <w:rFonts w:asciiTheme="minorHAnsi" w:hAnsiTheme="minorHAnsi" w:cstheme="minorHAnsi"/>
                <w:b/>
                <w:sz w:val="24"/>
                <w:szCs w:val="24"/>
              </w:rPr>
              <w:t xml:space="preserve">reptiles </w:t>
            </w:r>
            <w:r w:rsidRPr="00D66FC9">
              <w:rPr>
                <w:rFonts w:asciiTheme="minorHAnsi" w:hAnsiTheme="minorHAnsi" w:cstheme="minorHAnsi"/>
                <w:sz w:val="24"/>
                <w:szCs w:val="24"/>
              </w:rPr>
              <w:t>the same or different? Use the text to support your answer.</w:t>
            </w:r>
          </w:p>
        </w:tc>
        <w:tc>
          <w:tcPr>
            <w:tcW w:w="6732" w:type="dxa"/>
          </w:tcPr>
          <w:p w14:paraId="04B7DFB4" w14:textId="77777777" w:rsidR="00AA11B0" w:rsidRPr="00D66FC9" w:rsidRDefault="004A18B5" w:rsidP="009653CE">
            <w:pPr>
              <w:pStyle w:val="ListParagraph"/>
              <w:ind w:left="0"/>
              <w:rPr>
                <w:rFonts w:asciiTheme="minorHAnsi" w:hAnsiTheme="minorHAnsi" w:cstheme="minorHAnsi"/>
                <w:sz w:val="24"/>
                <w:szCs w:val="24"/>
              </w:rPr>
            </w:pPr>
            <w:r>
              <w:rPr>
                <w:rFonts w:asciiTheme="minorHAnsi" w:hAnsiTheme="minorHAnsi" w:cstheme="minorHAnsi"/>
                <w:sz w:val="24"/>
                <w:szCs w:val="24"/>
              </w:rPr>
              <w:t xml:space="preserve">Exhibited means to be shown or put on display. </w:t>
            </w:r>
            <w:r w:rsidR="00AA11B0" w:rsidRPr="00D66FC9">
              <w:rPr>
                <w:rFonts w:asciiTheme="minorHAnsi" w:hAnsiTheme="minorHAnsi" w:cstheme="minorHAnsi"/>
                <w:sz w:val="24"/>
                <w:szCs w:val="24"/>
              </w:rPr>
              <w:t xml:space="preserve">The author writes: “Encyclopedia especially liked visiting the frogs and salamanders in the amphibian section.” This </w:t>
            </w:r>
            <w:r w:rsidR="006405A9">
              <w:rPr>
                <w:rFonts w:asciiTheme="minorHAnsi" w:hAnsiTheme="minorHAnsi" w:cstheme="minorHAnsi"/>
                <w:sz w:val="24"/>
                <w:szCs w:val="24"/>
              </w:rPr>
              <w:t xml:space="preserve">piece of information </w:t>
            </w:r>
            <w:r w:rsidR="00AA11B0" w:rsidRPr="00D66FC9">
              <w:rPr>
                <w:rFonts w:asciiTheme="minorHAnsi" w:hAnsiTheme="minorHAnsi" w:cstheme="minorHAnsi"/>
                <w:sz w:val="24"/>
                <w:szCs w:val="24"/>
              </w:rPr>
              <w:t>shows that salamanders are amphibians, not reptiles</w:t>
            </w:r>
            <w:r w:rsidR="00700879" w:rsidRPr="00D66FC9">
              <w:rPr>
                <w:rFonts w:asciiTheme="minorHAnsi" w:hAnsiTheme="minorHAnsi" w:cstheme="minorHAnsi"/>
                <w:sz w:val="24"/>
                <w:szCs w:val="24"/>
              </w:rPr>
              <w:t>. There are two different sections</w:t>
            </w:r>
            <w:r w:rsidR="0071426D">
              <w:rPr>
                <w:rFonts w:asciiTheme="minorHAnsi" w:hAnsiTheme="minorHAnsi" w:cstheme="minorHAnsi"/>
                <w:sz w:val="24"/>
                <w:szCs w:val="24"/>
              </w:rPr>
              <w:t xml:space="preserve"> in the den</w:t>
            </w:r>
            <w:r w:rsidR="00700879" w:rsidRPr="00D66FC9">
              <w:rPr>
                <w:rFonts w:asciiTheme="minorHAnsi" w:hAnsiTheme="minorHAnsi" w:cstheme="minorHAnsi"/>
                <w:sz w:val="24"/>
                <w:szCs w:val="24"/>
              </w:rPr>
              <w:t>, one for amphibians and one for reptiles</w:t>
            </w:r>
            <w:r w:rsidR="00AA11B0" w:rsidRPr="00D66FC9">
              <w:rPr>
                <w:rFonts w:asciiTheme="minorHAnsi" w:hAnsiTheme="minorHAnsi" w:cstheme="minorHAnsi"/>
                <w:sz w:val="24"/>
                <w:szCs w:val="24"/>
              </w:rPr>
              <w:t>.</w:t>
            </w:r>
            <w:r w:rsidR="00700879" w:rsidRPr="00D66FC9">
              <w:rPr>
                <w:rFonts w:asciiTheme="minorHAnsi" w:hAnsiTheme="minorHAnsi" w:cstheme="minorHAnsi"/>
                <w:sz w:val="24"/>
                <w:szCs w:val="24"/>
              </w:rPr>
              <w:t xml:space="preserve"> </w:t>
            </w:r>
            <w:r w:rsidR="009653CE">
              <w:rPr>
                <w:rFonts w:asciiTheme="minorHAnsi" w:hAnsiTheme="minorHAnsi" w:cstheme="minorHAnsi"/>
                <w:sz w:val="24"/>
                <w:szCs w:val="24"/>
              </w:rPr>
              <w:t>The statement above can help the</w:t>
            </w:r>
            <w:r w:rsidR="008C6E5F">
              <w:rPr>
                <w:rFonts w:asciiTheme="minorHAnsi" w:hAnsiTheme="minorHAnsi" w:cstheme="minorHAnsi"/>
                <w:sz w:val="24"/>
                <w:szCs w:val="24"/>
              </w:rPr>
              <w:t xml:space="preserve"> reader</w:t>
            </w:r>
            <w:r w:rsidR="00043302" w:rsidRPr="00D66FC9">
              <w:rPr>
                <w:rFonts w:asciiTheme="minorHAnsi" w:hAnsiTheme="minorHAnsi" w:cstheme="minorHAnsi"/>
                <w:sz w:val="24"/>
                <w:szCs w:val="24"/>
              </w:rPr>
              <w:t xml:space="preserve"> infer that </w:t>
            </w:r>
            <w:r w:rsidR="00700879" w:rsidRPr="00D66FC9">
              <w:rPr>
                <w:rFonts w:asciiTheme="minorHAnsi" w:hAnsiTheme="minorHAnsi" w:cstheme="minorHAnsi"/>
                <w:sz w:val="24"/>
                <w:szCs w:val="24"/>
              </w:rPr>
              <w:t>t</w:t>
            </w:r>
            <w:r w:rsidR="009653CE">
              <w:rPr>
                <w:rFonts w:asciiTheme="minorHAnsi" w:hAnsiTheme="minorHAnsi" w:cstheme="minorHAnsi"/>
                <w:sz w:val="24"/>
                <w:szCs w:val="24"/>
              </w:rPr>
              <w:t>he salamander is an amphibian</w:t>
            </w:r>
            <w:r w:rsidR="00700879" w:rsidRPr="00D66FC9">
              <w:rPr>
                <w:rFonts w:asciiTheme="minorHAnsi" w:hAnsiTheme="minorHAnsi" w:cstheme="minorHAnsi"/>
                <w:sz w:val="24"/>
                <w:szCs w:val="24"/>
              </w:rPr>
              <w:t xml:space="preserve"> </w:t>
            </w:r>
            <w:r w:rsidR="0071426D">
              <w:rPr>
                <w:rFonts w:asciiTheme="minorHAnsi" w:hAnsiTheme="minorHAnsi" w:cstheme="minorHAnsi"/>
                <w:sz w:val="24"/>
                <w:szCs w:val="24"/>
              </w:rPr>
              <w:t xml:space="preserve">and therefore, </w:t>
            </w:r>
            <w:r w:rsidR="00700879" w:rsidRPr="00D66FC9">
              <w:rPr>
                <w:rFonts w:asciiTheme="minorHAnsi" w:hAnsiTheme="minorHAnsi" w:cstheme="minorHAnsi"/>
                <w:sz w:val="24"/>
                <w:szCs w:val="24"/>
              </w:rPr>
              <w:t>must be different.</w:t>
            </w:r>
          </w:p>
        </w:tc>
      </w:tr>
      <w:tr w:rsidR="00AA11B0" w:rsidRPr="00D66FC9" w14:paraId="7725CA26" w14:textId="77777777" w:rsidTr="004E1740">
        <w:tc>
          <w:tcPr>
            <w:tcW w:w="6732" w:type="dxa"/>
          </w:tcPr>
          <w:p w14:paraId="2F717CB8" w14:textId="77777777" w:rsidR="00AA11B0" w:rsidRPr="00D66FC9" w:rsidRDefault="00AB160B" w:rsidP="007D00B0">
            <w:pPr>
              <w:pStyle w:val="ListParagraph"/>
              <w:ind w:left="0"/>
              <w:rPr>
                <w:rFonts w:asciiTheme="minorHAnsi" w:hAnsiTheme="minorHAnsi" w:cstheme="minorHAnsi"/>
                <w:sz w:val="24"/>
                <w:szCs w:val="24"/>
              </w:rPr>
            </w:pPr>
            <w:r w:rsidRPr="00D66FC9">
              <w:rPr>
                <w:rFonts w:asciiTheme="minorHAnsi" w:hAnsiTheme="minorHAnsi" w:cstheme="minorHAnsi"/>
                <w:sz w:val="24"/>
                <w:szCs w:val="24"/>
              </w:rPr>
              <w:t>Page 126-127</w:t>
            </w:r>
          </w:p>
          <w:p w14:paraId="2FCA7C95" w14:textId="77777777" w:rsidR="00345092" w:rsidRDefault="00AA11B0" w:rsidP="00D42352">
            <w:pPr>
              <w:pStyle w:val="ListParagraph"/>
              <w:ind w:left="0"/>
              <w:rPr>
                <w:rFonts w:asciiTheme="minorHAnsi" w:hAnsiTheme="minorHAnsi" w:cstheme="minorHAnsi"/>
                <w:sz w:val="24"/>
                <w:szCs w:val="24"/>
              </w:rPr>
            </w:pPr>
            <w:r w:rsidRPr="00D66FC9">
              <w:rPr>
                <w:rFonts w:asciiTheme="minorHAnsi" w:hAnsiTheme="minorHAnsi" w:cstheme="minorHAnsi"/>
                <w:sz w:val="24"/>
                <w:szCs w:val="24"/>
              </w:rPr>
              <w:t xml:space="preserve">How does Mrs. Brown interact with Chief Brown when they talk about the </w:t>
            </w:r>
            <w:r w:rsidRPr="00D66FC9">
              <w:rPr>
                <w:rFonts w:asciiTheme="minorHAnsi" w:hAnsiTheme="minorHAnsi" w:cstheme="minorHAnsi"/>
                <w:b/>
                <w:sz w:val="24"/>
                <w:szCs w:val="24"/>
              </w:rPr>
              <w:t>crime</w:t>
            </w:r>
            <w:r w:rsidRPr="00D66FC9">
              <w:rPr>
                <w:rFonts w:asciiTheme="minorHAnsi" w:hAnsiTheme="minorHAnsi" w:cstheme="minorHAnsi"/>
                <w:sz w:val="24"/>
                <w:szCs w:val="24"/>
              </w:rPr>
              <w:t xml:space="preserve">? Give specific examples from the text. </w:t>
            </w:r>
          </w:p>
          <w:p w14:paraId="061A1C86" w14:textId="77777777" w:rsidR="00345092" w:rsidRDefault="00345092" w:rsidP="00D42352">
            <w:pPr>
              <w:pStyle w:val="ListParagraph"/>
              <w:ind w:left="0"/>
              <w:rPr>
                <w:rFonts w:asciiTheme="minorHAnsi" w:hAnsiTheme="minorHAnsi" w:cstheme="minorHAnsi"/>
                <w:sz w:val="24"/>
                <w:szCs w:val="24"/>
              </w:rPr>
            </w:pPr>
          </w:p>
          <w:p w14:paraId="32C50397" w14:textId="77777777" w:rsidR="00AA11B0" w:rsidRPr="00D66FC9" w:rsidRDefault="00AA11B0" w:rsidP="00D42352">
            <w:pPr>
              <w:pStyle w:val="ListParagraph"/>
              <w:ind w:left="0"/>
              <w:rPr>
                <w:rFonts w:asciiTheme="minorHAnsi" w:hAnsiTheme="minorHAnsi" w:cstheme="minorHAnsi"/>
              </w:rPr>
            </w:pPr>
            <w:r w:rsidRPr="00D66FC9">
              <w:rPr>
                <w:rFonts w:asciiTheme="minorHAnsi" w:hAnsiTheme="minorHAnsi" w:cstheme="minorHAnsi"/>
              </w:rPr>
              <w:t xml:space="preserve">(Note for teacher: For advanced students, you may wish to introduce the term </w:t>
            </w:r>
            <w:r w:rsidRPr="00D66FC9">
              <w:rPr>
                <w:rFonts w:asciiTheme="minorHAnsi" w:hAnsiTheme="minorHAnsi" w:cstheme="minorHAnsi"/>
                <w:b/>
              </w:rPr>
              <w:t>exposition</w:t>
            </w:r>
            <w:r w:rsidRPr="00D66FC9">
              <w:rPr>
                <w:rFonts w:asciiTheme="minorHAnsi" w:hAnsiTheme="minorHAnsi" w:cstheme="minorHAnsi"/>
              </w:rPr>
              <w:t xml:space="preserve"> as the part of the story where details about characters are shared.)</w:t>
            </w:r>
          </w:p>
        </w:tc>
        <w:tc>
          <w:tcPr>
            <w:tcW w:w="6732" w:type="dxa"/>
          </w:tcPr>
          <w:p w14:paraId="4B279990" w14:textId="77777777" w:rsidR="00AA11B0" w:rsidRPr="00D66FC9" w:rsidRDefault="00AA11B0" w:rsidP="004102A9">
            <w:pPr>
              <w:pStyle w:val="ListParagraph"/>
              <w:ind w:left="0"/>
              <w:rPr>
                <w:rFonts w:asciiTheme="minorHAnsi" w:hAnsiTheme="minorHAnsi" w:cstheme="minorHAnsi"/>
                <w:sz w:val="24"/>
                <w:szCs w:val="24"/>
              </w:rPr>
            </w:pPr>
            <w:r w:rsidRPr="00D66FC9">
              <w:rPr>
                <w:rFonts w:asciiTheme="minorHAnsi" w:hAnsiTheme="minorHAnsi" w:cstheme="minorHAnsi"/>
                <w:sz w:val="24"/>
                <w:szCs w:val="24"/>
              </w:rPr>
              <w:t xml:space="preserve">Mrs. Brown helps Chief Brown by asking him questions about the details of the crime. For example, she asks him, </w:t>
            </w:r>
            <w:r w:rsidR="00AB160B" w:rsidRPr="00D66FC9">
              <w:rPr>
                <w:rFonts w:asciiTheme="minorHAnsi" w:hAnsiTheme="minorHAnsi" w:cstheme="minorHAnsi"/>
                <w:sz w:val="24"/>
                <w:szCs w:val="24"/>
              </w:rPr>
              <w:t xml:space="preserve">“Do you have any clues, dear?”, “Why would someone steal a salamander?”, </w:t>
            </w:r>
            <w:r w:rsidRPr="00D66FC9">
              <w:rPr>
                <w:rFonts w:asciiTheme="minorHAnsi" w:hAnsiTheme="minorHAnsi" w:cstheme="minorHAnsi"/>
                <w:sz w:val="24"/>
                <w:szCs w:val="24"/>
              </w:rPr>
              <w:t>“Do you think a visitor might have stolen him?” and “Did you question the three of them?</w:t>
            </w:r>
            <w:r w:rsidR="00345092">
              <w:rPr>
                <w:rFonts w:asciiTheme="minorHAnsi" w:hAnsiTheme="minorHAnsi" w:cstheme="minorHAnsi"/>
                <w:sz w:val="24"/>
                <w:szCs w:val="24"/>
              </w:rPr>
              <w:t>”</w:t>
            </w:r>
            <w:r w:rsidR="009162C3" w:rsidRPr="00D66FC9">
              <w:rPr>
                <w:rFonts w:asciiTheme="minorHAnsi" w:hAnsiTheme="minorHAnsi" w:cstheme="minorHAnsi"/>
                <w:sz w:val="24"/>
                <w:szCs w:val="24"/>
              </w:rPr>
              <w:t xml:space="preserve"> Her questions clarify his facts.</w:t>
            </w:r>
          </w:p>
          <w:p w14:paraId="493AFDC2" w14:textId="77777777" w:rsidR="00AA11B0" w:rsidRPr="00D66FC9" w:rsidRDefault="00AA11B0" w:rsidP="004102A9">
            <w:pPr>
              <w:pStyle w:val="ListParagraph"/>
              <w:ind w:left="0"/>
              <w:rPr>
                <w:rFonts w:asciiTheme="minorHAnsi" w:hAnsiTheme="minorHAnsi" w:cstheme="minorHAnsi"/>
                <w:sz w:val="24"/>
                <w:szCs w:val="24"/>
              </w:rPr>
            </w:pPr>
          </w:p>
        </w:tc>
      </w:tr>
      <w:tr w:rsidR="004B5593" w:rsidRPr="00D66FC9" w14:paraId="5025B607" w14:textId="77777777" w:rsidTr="001C5D7B">
        <w:trPr>
          <w:trHeight w:val="936"/>
        </w:trPr>
        <w:tc>
          <w:tcPr>
            <w:tcW w:w="6732" w:type="dxa"/>
          </w:tcPr>
          <w:p w14:paraId="7FC9095D" w14:textId="77777777" w:rsidR="004B5593" w:rsidRPr="00D66FC9" w:rsidRDefault="001C5D7B" w:rsidP="00D42352">
            <w:pPr>
              <w:pStyle w:val="ListParagraph"/>
              <w:ind w:left="0"/>
              <w:rPr>
                <w:rFonts w:asciiTheme="minorHAnsi" w:hAnsiTheme="minorHAnsi" w:cstheme="minorHAnsi"/>
                <w:sz w:val="24"/>
                <w:szCs w:val="24"/>
              </w:rPr>
            </w:pPr>
            <w:r w:rsidRPr="00D66FC9">
              <w:rPr>
                <w:rFonts w:asciiTheme="minorHAnsi" w:hAnsiTheme="minorHAnsi" w:cstheme="minorHAnsi"/>
                <w:sz w:val="24"/>
                <w:szCs w:val="24"/>
              </w:rPr>
              <w:t>Page 127-128</w:t>
            </w:r>
          </w:p>
          <w:p w14:paraId="5E7934D6" w14:textId="77777777" w:rsidR="004B5593" w:rsidRPr="00D66FC9" w:rsidRDefault="004B5593" w:rsidP="004B5593">
            <w:pPr>
              <w:pStyle w:val="ListParagraph"/>
              <w:ind w:left="0"/>
              <w:rPr>
                <w:rFonts w:asciiTheme="minorHAnsi" w:hAnsiTheme="minorHAnsi" w:cstheme="minorHAnsi"/>
                <w:sz w:val="24"/>
                <w:szCs w:val="24"/>
              </w:rPr>
            </w:pPr>
            <w:r w:rsidRPr="00D66FC9">
              <w:rPr>
                <w:rFonts w:asciiTheme="minorHAnsi" w:hAnsiTheme="minorHAnsi" w:cstheme="minorHAnsi"/>
                <w:sz w:val="24"/>
                <w:szCs w:val="24"/>
              </w:rPr>
              <w:t xml:space="preserve">Using details from the text, which characters had access to the stolen salamander, and what did they claim to be doing when the salamander went missing? </w:t>
            </w:r>
          </w:p>
          <w:p w14:paraId="6AECDFEA" w14:textId="77777777" w:rsidR="004B5593" w:rsidRPr="00D66FC9" w:rsidRDefault="004B5593" w:rsidP="00D42352">
            <w:pPr>
              <w:pStyle w:val="ListParagraph"/>
              <w:ind w:left="0"/>
              <w:rPr>
                <w:rFonts w:asciiTheme="minorHAnsi" w:hAnsiTheme="minorHAnsi" w:cstheme="minorHAnsi"/>
                <w:sz w:val="24"/>
                <w:szCs w:val="24"/>
              </w:rPr>
            </w:pPr>
          </w:p>
        </w:tc>
        <w:tc>
          <w:tcPr>
            <w:tcW w:w="6732" w:type="dxa"/>
          </w:tcPr>
          <w:p w14:paraId="1C56FC9C" w14:textId="77777777" w:rsidR="004B5593" w:rsidRPr="00D66FC9" w:rsidRDefault="004B5593" w:rsidP="00D42352">
            <w:pPr>
              <w:pStyle w:val="ListParagraph"/>
              <w:ind w:left="0"/>
              <w:rPr>
                <w:rFonts w:asciiTheme="minorHAnsi" w:hAnsiTheme="minorHAnsi" w:cstheme="minorHAnsi"/>
                <w:sz w:val="24"/>
                <w:szCs w:val="24"/>
              </w:rPr>
            </w:pPr>
            <w:r w:rsidRPr="00D66FC9">
              <w:rPr>
                <w:rFonts w:asciiTheme="minorHAnsi" w:hAnsiTheme="minorHAnsi" w:cstheme="minorHAnsi"/>
                <w:sz w:val="24"/>
                <w:szCs w:val="24"/>
              </w:rPr>
              <w:t xml:space="preserve">Mrs. King, Sam Maine, and Dr. O’Donnell all had access </w:t>
            </w:r>
            <w:r w:rsidR="008C6E5F">
              <w:rPr>
                <w:rFonts w:asciiTheme="minorHAnsi" w:hAnsiTheme="minorHAnsi" w:cstheme="minorHAnsi"/>
                <w:sz w:val="24"/>
                <w:szCs w:val="24"/>
              </w:rPr>
              <w:t xml:space="preserve">to the salamander </w:t>
            </w:r>
            <w:r w:rsidRPr="00D66FC9">
              <w:rPr>
                <w:rFonts w:asciiTheme="minorHAnsi" w:hAnsiTheme="minorHAnsi" w:cstheme="minorHAnsi"/>
                <w:sz w:val="24"/>
                <w:szCs w:val="24"/>
              </w:rPr>
              <w:t>that morning. Dr. O’Donnell was “examining a new crocodile,” and Sam Main</w:t>
            </w:r>
            <w:r w:rsidR="00345092">
              <w:rPr>
                <w:rFonts w:asciiTheme="minorHAnsi" w:hAnsiTheme="minorHAnsi" w:cstheme="minorHAnsi"/>
                <w:sz w:val="24"/>
                <w:szCs w:val="24"/>
              </w:rPr>
              <w:t>e</w:t>
            </w:r>
            <w:r w:rsidRPr="00D66FC9">
              <w:rPr>
                <w:rFonts w:asciiTheme="minorHAnsi" w:hAnsiTheme="minorHAnsi" w:cstheme="minorHAnsi"/>
                <w:sz w:val="24"/>
                <w:szCs w:val="24"/>
              </w:rPr>
              <w:t xml:space="preserve"> was “cleaning out exhibits and feeding some of the lizards.” Mrs. King was with a group of school children and then went on a coffee break.</w:t>
            </w:r>
          </w:p>
        </w:tc>
      </w:tr>
      <w:tr w:rsidR="00AA11B0" w:rsidRPr="00D66FC9" w14:paraId="69B0FF77" w14:textId="77777777" w:rsidTr="004E1740">
        <w:tc>
          <w:tcPr>
            <w:tcW w:w="6732" w:type="dxa"/>
          </w:tcPr>
          <w:p w14:paraId="51C4FDB6" w14:textId="77777777" w:rsidR="00AA11B0" w:rsidRPr="00D66FC9" w:rsidRDefault="00F43753" w:rsidP="003F24D3">
            <w:pPr>
              <w:pStyle w:val="ListParagraph"/>
              <w:ind w:left="0"/>
              <w:rPr>
                <w:rFonts w:asciiTheme="minorHAnsi" w:hAnsiTheme="minorHAnsi" w:cstheme="minorHAnsi"/>
                <w:sz w:val="24"/>
                <w:szCs w:val="24"/>
              </w:rPr>
            </w:pPr>
            <w:r w:rsidRPr="00D66FC9">
              <w:rPr>
                <w:rFonts w:asciiTheme="minorHAnsi" w:hAnsiTheme="minorHAnsi" w:cstheme="minorHAnsi"/>
                <w:sz w:val="24"/>
                <w:szCs w:val="24"/>
              </w:rPr>
              <w:t>Page 128</w:t>
            </w:r>
          </w:p>
          <w:p w14:paraId="0D4620C9" w14:textId="77777777" w:rsidR="00AA11B0" w:rsidRPr="00D66FC9" w:rsidRDefault="00BE00FE" w:rsidP="00BE00FE">
            <w:pPr>
              <w:pStyle w:val="ListParagraph"/>
              <w:ind w:left="0"/>
              <w:rPr>
                <w:rFonts w:asciiTheme="minorHAnsi" w:hAnsiTheme="minorHAnsi" w:cstheme="minorHAnsi"/>
                <w:sz w:val="24"/>
                <w:szCs w:val="24"/>
              </w:rPr>
            </w:pPr>
            <w:r>
              <w:rPr>
                <w:rFonts w:asciiTheme="minorHAnsi" w:hAnsiTheme="minorHAnsi" w:cstheme="minorHAnsi"/>
                <w:sz w:val="24"/>
                <w:szCs w:val="24"/>
              </w:rPr>
              <w:t>Ho</w:t>
            </w:r>
            <w:r w:rsidR="00AA11B0" w:rsidRPr="00D66FC9">
              <w:rPr>
                <w:rFonts w:asciiTheme="minorHAnsi" w:hAnsiTheme="minorHAnsi" w:cstheme="minorHAnsi"/>
                <w:sz w:val="24"/>
                <w:szCs w:val="24"/>
              </w:rPr>
              <w:t>w does the Chief’s view of Mrs. King change</w:t>
            </w:r>
            <w:r w:rsidR="00345092">
              <w:rPr>
                <w:rFonts w:asciiTheme="minorHAnsi" w:hAnsiTheme="minorHAnsi" w:cstheme="minorHAnsi"/>
                <w:sz w:val="24"/>
                <w:szCs w:val="24"/>
              </w:rPr>
              <w:t xml:space="preserve"> as he moves through the investigation</w:t>
            </w:r>
            <w:r w:rsidR="00AA11B0" w:rsidRPr="00D66FC9">
              <w:rPr>
                <w:rFonts w:asciiTheme="minorHAnsi" w:hAnsiTheme="minorHAnsi" w:cstheme="minorHAnsi"/>
                <w:sz w:val="24"/>
                <w:szCs w:val="24"/>
              </w:rPr>
              <w:t xml:space="preserve">? Cite evidence in the text to support </w:t>
            </w:r>
            <w:r w:rsidR="00AA11B0" w:rsidRPr="00D66FC9">
              <w:rPr>
                <w:rFonts w:asciiTheme="minorHAnsi" w:hAnsiTheme="minorHAnsi" w:cstheme="minorHAnsi"/>
                <w:sz w:val="24"/>
                <w:szCs w:val="24"/>
              </w:rPr>
              <w:lastRenderedPageBreak/>
              <w:t>your answer.</w:t>
            </w:r>
          </w:p>
        </w:tc>
        <w:tc>
          <w:tcPr>
            <w:tcW w:w="6732" w:type="dxa"/>
          </w:tcPr>
          <w:p w14:paraId="5664878D" w14:textId="77777777" w:rsidR="00AA11B0" w:rsidRPr="00D66FC9" w:rsidRDefault="00AA11B0" w:rsidP="00D047FE">
            <w:pPr>
              <w:pStyle w:val="ListParagraph"/>
              <w:ind w:left="0"/>
              <w:rPr>
                <w:rFonts w:asciiTheme="minorHAnsi" w:hAnsiTheme="minorHAnsi" w:cstheme="minorHAnsi"/>
                <w:sz w:val="24"/>
                <w:szCs w:val="24"/>
              </w:rPr>
            </w:pPr>
            <w:r w:rsidRPr="00D66FC9">
              <w:rPr>
                <w:rFonts w:asciiTheme="minorHAnsi" w:hAnsiTheme="minorHAnsi" w:cstheme="minorHAnsi"/>
                <w:sz w:val="24"/>
                <w:szCs w:val="24"/>
              </w:rPr>
              <w:lastRenderedPageBreak/>
              <w:t>At first the Chief seems suspicious of Mrs. King. Sam suggested to the Chief that he was suspicious</w:t>
            </w:r>
            <w:r w:rsidR="00345092">
              <w:rPr>
                <w:rFonts w:asciiTheme="minorHAnsi" w:hAnsiTheme="minorHAnsi" w:cstheme="minorHAnsi"/>
                <w:sz w:val="24"/>
                <w:szCs w:val="24"/>
              </w:rPr>
              <w:t xml:space="preserve"> of her, which made the Chief more suspicious as well.  T</w:t>
            </w:r>
            <w:r w:rsidRPr="00D66FC9">
              <w:rPr>
                <w:rFonts w:asciiTheme="minorHAnsi" w:hAnsiTheme="minorHAnsi" w:cstheme="minorHAnsi"/>
                <w:sz w:val="24"/>
                <w:szCs w:val="24"/>
              </w:rPr>
              <w:t xml:space="preserve">hen when the Chief talked with her, she </w:t>
            </w:r>
            <w:r w:rsidR="00345092">
              <w:rPr>
                <w:rFonts w:asciiTheme="minorHAnsi" w:hAnsiTheme="minorHAnsi" w:cstheme="minorHAnsi"/>
                <w:sz w:val="24"/>
                <w:szCs w:val="24"/>
              </w:rPr>
              <w:lastRenderedPageBreak/>
              <w:t xml:space="preserve">mentioned that she </w:t>
            </w:r>
            <w:r w:rsidRPr="00D66FC9">
              <w:rPr>
                <w:rFonts w:asciiTheme="minorHAnsi" w:hAnsiTheme="minorHAnsi" w:cstheme="minorHAnsi"/>
                <w:sz w:val="24"/>
                <w:szCs w:val="24"/>
              </w:rPr>
              <w:t>was very interested in salamanders</w:t>
            </w:r>
            <w:r w:rsidR="00345092">
              <w:rPr>
                <w:rFonts w:asciiTheme="minorHAnsi" w:hAnsiTheme="minorHAnsi" w:cstheme="minorHAnsi"/>
                <w:sz w:val="24"/>
                <w:szCs w:val="24"/>
              </w:rPr>
              <w:t>, which made him even more suspicious</w:t>
            </w:r>
            <w:r w:rsidRPr="00D66FC9">
              <w:rPr>
                <w:rFonts w:asciiTheme="minorHAnsi" w:hAnsiTheme="minorHAnsi" w:cstheme="minorHAnsi"/>
                <w:sz w:val="24"/>
                <w:szCs w:val="24"/>
              </w:rPr>
              <w:t xml:space="preserve">. The </w:t>
            </w:r>
            <w:r w:rsidR="00345092">
              <w:rPr>
                <w:rFonts w:asciiTheme="minorHAnsi" w:hAnsiTheme="minorHAnsi" w:cstheme="minorHAnsi"/>
                <w:sz w:val="24"/>
                <w:szCs w:val="24"/>
              </w:rPr>
              <w:t xml:space="preserve">text even </w:t>
            </w:r>
            <w:r w:rsidR="004B1C05">
              <w:rPr>
                <w:rFonts w:asciiTheme="minorHAnsi" w:hAnsiTheme="minorHAnsi" w:cstheme="minorHAnsi"/>
                <w:sz w:val="24"/>
                <w:szCs w:val="24"/>
              </w:rPr>
              <w:t>states</w:t>
            </w:r>
            <w:r w:rsidRPr="00D66FC9">
              <w:rPr>
                <w:rFonts w:asciiTheme="minorHAnsi" w:hAnsiTheme="minorHAnsi" w:cstheme="minorHAnsi"/>
                <w:sz w:val="24"/>
                <w:szCs w:val="24"/>
              </w:rPr>
              <w:t xml:space="preserve"> that she is “fascinated with salamanders.” It is also reported that the missing animal “is the first tiger salamander that she’s ever seen.” This detail could be considered a motivation for her to steal the salamander along with the detail that she has “dozens of them at home as pets.” When the chief interviews the cashier and they claim to have seen her, plus she was with school children, it seems unlikely that she had a real opportunity</w:t>
            </w:r>
            <w:r w:rsidR="00345092">
              <w:rPr>
                <w:rFonts w:asciiTheme="minorHAnsi" w:hAnsiTheme="minorHAnsi" w:cstheme="minorHAnsi"/>
                <w:sz w:val="24"/>
                <w:szCs w:val="24"/>
              </w:rPr>
              <w:t xml:space="preserve"> to steal the salamander</w:t>
            </w:r>
            <w:r w:rsidRPr="00D66FC9">
              <w:rPr>
                <w:rFonts w:asciiTheme="minorHAnsi" w:hAnsiTheme="minorHAnsi" w:cstheme="minorHAnsi"/>
                <w:sz w:val="24"/>
                <w:szCs w:val="24"/>
              </w:rPr>
              <w:t>.</w:t>
            </w:r>
          </w:p>
        </w:tc>
      </w:tr>
      <w:tr w:rsidR="00AA11B0" w:rsidRPr="00D66FC9" w14:paraId="2600A94A" w14:textId="77777777" w:rsidTr="004E1740">
        <w:tc>
          <w:tcPr>
            <w:tcW w:w="6732" w:type="dxa"/>
          </w:tcPr>
          <w:p w14:paraId="464570DD" w14:textId="77777777" w:rsidR="006E48C0" w:rsidRPr="00D66FC9" w:rsidRDefault="00F43753" w:rsidP="00ED0B72">
            <w:pPr>
              <w:pStyle w:val="ListParagraph"/>
              <w:ind w:left="0"/>
              <w:rPr>
                <w:rFonts w:asciiTheme="minorHAnsi" w:hAnsiTheme="minorHAnsi" w:cstheme="minorHAnsi"/>
                <w:sz w:val="24"/>
                <w:szCs w:val="24"/>
              </w:rPr>
            </w:pPr>
            <w:r w:rsidRPr="00D66FC9">
              <w:rPr>
                <w:rFonts w:asciiTheme="minorHAnsi" w:hAnsiTheme="minorHAnsi" w:cstheme="minorHAnsi"/>
                <w:sz w:val="24"/>
                <w:szCs w:val="24"/>
              </w:rPr>
              <w:lastRenderedPageBreak/>
              <w:t>Page 129</w:t>
            </w:r>
          </w:p>
          <w:p w14:paraId="7107B90E" w14:textId="77777777" w:rsidR="006E48C0" w:rsidRPr="00D66FC9" w:rsidRDefault="006E48C0" w:rsidP="00ED0B72">
            <w:pPr>
              <w:pStyle w:val="ListParagraph"/>
              <w:ind w:left="0"/>
              <w:rPr>
                <w:rFonts w:asciiTheme="minorHAnsi" w:hAnsiTheme="minorHAnsi" w:cstheme="minorHAnsi"/>
                <w:sz w:val="24"/>
                <w:szCs w:val="24"/>
              </w:rPr>
            </w:pPr>
            <w:r w:rsidRPr="00D66FC9">
              <w:rPr>
                <w:rFonts w:asciiTheme="minorHAnsi" w:hAnsiTheme="minorHAnsi" w:cstheme="minorHAnsi"/>
                <w:sz w:val="24"/>
                <w:szCs w:val="24"/>
              </w:rPr>
              <w:t>Ency</w:t>
            </w:r>
            <w:r w:rsidR="002714E1">
              <w:rPr>
                <w:rFonts w:asciiTheme="minorHAnsi" w:hAnsiTheme="minorHAnsi" w:cstheme="minorHAnsi"/>
                <w:sz w:val="24"/>
                <w:szCs w:val="24"/>
              </w:rPr>
              <w:t>c</w:t>
            </w:r>
            <w:r w:rsidRPr="00D66FC9">
              <w:rPr>
                <w:rFonts w:asciiTheme="minorHAnsi" w:hAnsiTheme="minorHAnsi" w:cstheme="minorHAnsi"/>
                <w:sz w:val="24"/>
                <w:szCs w:val="24"/>
              </w:rPr>
              <w:t>lopedia asked one question that solved the problem in the story.  What was the question and how did it help in solving the problem</w:t>
            </w:r>
            <w:r w:rsidR="00363F16">
              <w:rPr>
                <w:rFonts w:asciiTheme="minorHAnsi" w:hAnsiTheme="minorHAnsi" w:cstheme="minorHAnsi"/>
                <w:sz w:val="24"/>
                <w:szCs w:val="24"/>
              </w:rPr>
              <w:t>?</w:t>
            </w:r>
            <w:r w:rsidRPr="00D66FC9">
              <w:rPr>
                <w:rFonts w:asciiTheme="minorHAnsi" w:hAnsiTheme="minorHAnsi" w:cstheme="minorHAnsi"/>
                <w:sz w:val="24"/>
                <w:szCs w:val="24"/>
              </w:rPr>
              <w:t xml:space="preserve"> Cite evidence from the text to support your answer.</w:t>
            </w:r>
          </w:p>
        </w:tc>
        <w:tc>
          <w:tcPr>
            <w:tcW w:w="6732" w:type="dxa"/>
          </w:tcPr>
          <w:p w14:paraId="50534812" w14:textId="77777777" w:rsidR="00AA11B0" w:rsidRPr="00D66FC9" w:rsidRDefault="00AA11B0" w:rsidP="003051C1">
            <w:pPr>
              <w:rPr>
                <w:rFonts w:asciiTheme="minorHAnsi" w:hAnsiTheme="minorHAnsi" w:cstheme="minorHAnsi"/>
                <w:sz w:val="24"/>
                <w:szCs w:val="24"/>
              </w:rPr>
            </w:pPr>
            <w:r w:rsidRPr="00D66FC9">
              <w:rPr>
                <w:rFonts w:asciiTheme="minorHAnsi" w:eastAsia="Times New Roman" w:hAnsiTheme="minorHAnsi" w:cstheme="minorHAnsi"/>
                <w:sz w:val="24"/>
                <w:szCs w:val="24"/>
              </w:rPr>
              <w:t xml:space="preserve"> Encyclopedia’s one question was “Has Sam Maine been working at the aquarium long, Dad?” This question led the Chief to s</w:t>
            </w:r>
            <w:r w:rsidR="00363F16">
              <w:rPr>
                <w:rFonts w:asciiTheme="minorHAnsi" w:eastAsia="Times New Roman" w:hAnsiTheme="minorHAnsi" w:cstheme="minorHAnsi"/>
                <w:sz w:val="24"/>
                <w:szCs w:val="24"/>
              </w:rPr>
              <w:t>tate</w:t>
            </w:r>
            <w:r w:rsidRPr="00D66FC9">
              <w:rPr>
                <w:rFonts w:asciiTheme="minorHAnsi" w:eastAsia="Times New Roman" w:hAnsiTheme="minorHAnsi" w:cstheme="minorHAnsi"/>
                <w:sz w:val="24"/>
                <w:szCs w:val="24"/>
              </w:rPr>
              <w:t xml:space="preserve"> the most important detail </w:t>
            </w:r>
            <w:r w:rsidR="00363F16">
              <w:rPr>
                <w:rFonts w:asciiTheme="minorHAnsi" w:eastAsia="Times New Roman" w:hAnsiTheme="minorHAnsi" w:cstheme="minorHAnsi"/>
                <w:sz w:val="24"/>
                <w:szCs w:val="24"/>
              </w:rPr>
              <w:t>in</w:t>
            </w:r>
            <w:r w:rsidRPr="00D66FC9">
              <w:rPr>
                <w:rFonts w:asciiTheme="minorHAnsi" w:eastAsia="Times New Roman" w:hAnsiTheme="minorHAnsi" w:cstheme="minorHAnsi"/>
                <w:sz w:val="24"/>
                <w:szCs w:val="24"/>
              </w:rPr>
              <w:t xml:space="preserve"> solving the crime. Sam said in the text that</w:t>
            </w:r>
            <w:r w:rsidR="00363F16">
              <w:rPr>
                <w:rFonts w:asciiTheme="minorHAnsi" w:eastAsia="Times New Roman" w:hAnsiTheme="minorHAnsi" w:cstheme="minorHAnsi"/>
                <w:sz w:val="24"/>
                <w:szCs w:val="24"/>
              </w:rPr>
              <w:t xml:space="preserve">, </w:t>
            </w:r>
            <w:r w:rsidRPr="00D66FC9">
              <w:rPr>
                <w:rFonts w:asciiTheme="minorHAnsi" w:eastAsia="Times New Roman" w:hAnsiTheme="minorHAnsi" w:cstheme="minorHAnsi"/>
                <w:sz w:val="24"/>
                <w:szCs w:val="24"/>
              </w:rPr>
              <w:t xml:space="preserve">“he’s been taking care of salamanders and other lizards for more than nineteen years.” Encyclopedia knew that salamanders are not lizards and if Sam had been working with these animals for that long, he’d know it too. That meant that Sam was lying. </w:t>
            </w:r>
          </w:p>
        </w:tc>
      </w:tr>
      <w:tr w:rsidR="00AA11B0" w:rsidRPr="00D66FC9" w14:paraId="6F1E2D47" w14:textId="77777777" w:rsidTr="004E1740">
        <w:tc>
          <w:tcPr>
            <w:tcW w:w="6732" w:type="dxa"/>
          </w:tcPr>
          <w:p w14:paraId="026B520E" w14:textId="77777777" w:rsidR="00AA11B0" w:rsidRPr="00D66FC9" w:rsidRDefault="00F43753" w:rsidP="00034128">
            <w:pPr>
              <w:pStyle w:val="ListParagraph"/>
              <w:ind w:left="0"/>
              <w:rPr>
                <w:rFonts w:asciiTheme="minorHAnsi" w:hAnsiTheme="minorHAnsi" w:cstheme="minorHAnsi"/>
                <w:sz w:val="24"/>
                <w:szCs w:val="24"/>
              </w:rPr>
            </w:pPr>
            <w:r w:rsidRPr="00D66FC9">
              <w:rPr>
                <w:rFonts w:asciiTheme="minorHAnsi" w:hAnsiTheme="minorHAnsi" w:cstheme="minorHAnsi"/>
                <w:sz w:val="24"/>
                <w:szCs w:val="24"/>
              </w:rPr>
              <w:t>Page 130</w:t>
            </w:r>
          </w:p>
          <w:p w14:paraId="6A379237" w14:textId="77777777" w:rsidR="00AA11B0" w:rsidRPr="00D66FC9" w:rsidRDefault="008966FE" w:rsidP="00556148">
            <w:pPr>
              <w:pStyle w:val="ListParagraph"/>
              <w:ind w:left="0"/>
              <w:rPr>
                <w:rFonts w:asciiTheme="minorHAnsi" w:hAnsiTheme="minorHAnsi" w:cstheme="minorHAnsi"/>
                <w:sz w:val="24"/>
                <w:szCs w:val="24"/>
              </w:rPr>
            </w:pPr>
            <w:r>
              <w:rPr>
                <w:rFonts w:asciiTheme="minorHAnsi" w:hAnsiTheme="minorHAnsi" w:cstheme="minorHAnsi"/>
                <w:sz w:val="24"/>
                <w:szCs w:val="24"/>
              </w:rPr>
              <w:t>According to the text w</w:t>
            </w:r>
            <w:r w:rsidR="00AA11B0" w:rsidRPr="00D66FC9">
              <w:rPr>
                <w:rFonts w:asciiTheme="minorHAnsi" w:hAnsiTheme="minorHAnsi" w:cstheme="minorHAnsi"/>
                <w:sz w:val="24"/>
                <w:szCs w:val="24"/>
              </w:rPr>
              <w:t xml:space="preserve">hat happens to Sam after he is caught? </w:t>
            </w:r>
          </w:p>
        </w:tc>
        <w:tc>
          <w:tcPr>
            <w:tcW w:w="6732" w:type="dxa"/>
          </w:tcPr>
          <w:p w14:paraId="70F12B7C" w14:textId="77777777" w:rsidR="00AA11B0" w:rsidRPr="00D66FC9" w:rsidRDefault="003051C1" w:rsidP="00034128">
            <w:pPr>
              <w:pStyle w:val="ListParagraph"/>
              <w:ind w:left="0"/>
              <w:rPr>
                <w:rFonts w:asciiTheme="minorHAnsi" w:hAnsiTheme="minorHAnsi" w:cstheme="minorHAnsi"/>
                <w:sz w:val="24"/>
                <w:szCs w:val="24"/>
              </w:rPr>
            </w:pPr>
            <w:r w:rsidRPr="00D66FC9">
              <w:rPr>
                <w:rFonts w:asciiTheme="minorHAnsi" w:hAnsiTheme="minorHAnsi" w:cstheme="minorHAnsi"/>
                <w:sz w:val="24"/>
                <w:szCs w:val="24"/>
              </w:rPr>
              <w:t xml:space="preserve">Upon further </w:t>
            </w:r>
            <w:r w:rsidRPr="00D66FC9">
              <w:rPr>
                <w:rFonts w:asciiTheme="minorHAnsi" w:hAnsiTheme="minorHAnsi" w:cstheme="minorHAnsi"/>
                <w:b/>
                <w:sz w:val="24"/>
                <w:szCs w:val="24"/>
              </w:rPr>
              <w:t xml:space="preserve">investigation </w:t>
            </w:r>
            <w:r w:rsidRPr="00D66FC9">
              <w:rPr>
                <w:rFonts w:asciiTheme="minorHAnsi" w:hAnsiTheme="minorHAnsi" w:cstheme="minorHAnsi"/>
                <w:sz w:val="24"/>
                <w:szCs w:val="24"/>
              </w:rPr>
              <w:t>or questioning, Sam “admitted to stealing the valuable new tiger salamander.”</w:t>
            </w:r>
            <w:r w:rsidR="007D202F">
              <w:rPr>
                <w:rFonts w:asciiTheme="minorHAnsi" w:hAnsiTheme="minorHAnsi" w:cstheme="minorHAnsi"/>
                <w:sz w:val="24"/>
                <w:szCs w:val="24"/>
              </w:rPr>
              <w:t xml:space="preserve"> </w:t>
            </w:r>
            <w:r w:rsidR="00AA11B0" w:rsidRPr="00D66FC9">
              <w:rPr>
                <w:rFonts w:asciiTheme="minorHAnsi" w:hAnsiTheme="minorHAnsi" w:cstheme="minorHAnsi"/>
                <w:sz w:val="24"/>
                <w:szCs w:val="24"/>
              </w:rPr>
              <w:t xml:space="preserve">The text states that Sam </w:t>
            </w:r>
            <w:r w:rsidR="00BE00FE">
              <w:rPr>
                <w:rFonts w:asciiTheme="minorHAnsi" w:hAnsiTheme="minorHAnsi" w:cstheme="minorHAnsi"/>
                <w:sz w:val="24"/>
                <w:szCs w:val="24"/>
              </w:rPr>
              <w:t>admitted stealing the salamander, returned</w:t>
            </w:r>
            <w:r w:rsidR="00AA11B0" w:rsidRPr="00D66FC9">
              <w:rPr>
                <w:rFonts w:asciiTheme="minorHAnsi" w:hAnsiTheme="minorHAnsi" w:cstheme="minorHAnsi"/>
                <w:sz w:val="24"/>
                <w:szCs w:val="24"/>
              </w:rPr>
              <w:t xml:space="preserve"> the salamander </w:t>
            </w:r>
            <w:r w:rsidR="00BE00FE">
              <w:rPr>
                <w:rFonts w:asciiTheme="minorHAnsi" w:hAnsiTheme="minorHAnsi" w:cstheme="minorHAnsi"/>
                <w:sz w:val="24"/>
                <w:szCs w:val="24"/>
              </w:rPr>
              <w:t xml:space="preserve">to the aquarium </w:t>
            </w:r>
            <w:r w:rsidR="00AA11B0" w:rsidRPr="00D66FC9">
              <w:rPr>
                <w:rFonts w:asciiTheme="minorHAnsi" w:hAnsiTheme="minorHAnsi" w:cstheme="minorHAnsi"/>
                <w:sz w:val="24"/>
                <w:szCs w:val="24"/>
              </w:rPr>
              <w:t>and was fi</w:t>
            </w:r>
            <w:r w:rsidR="00BE00FE">
              <w:rPr>
                <w:rFonts w:asciiTheme="minorHAnsi" w:hAnsiTheme="minorHAnsi" w:cstheme="minorHAnsi"/>
                <w:sz w:val="24"/>
                <w:szCs w:val="24"/>
              </w:rPr>
              <w:t>red from his job as caretaker</w:t>
            </w:r>
            <w:r w:rsidR="00AA11B0" w:rsidRPr="00D66FC9">
              <w:rPr>
                <w:rFonts w:asciiTheme="minorHAnsi" w:hAnsiTheme="minorHAnsi" w:cstheme="minorHAnsi"/>
                <w:sz w:val="24"/>
                <w:szCs w:val="24"/>
              </w:rPr>
              <w:t xml:space="preserve">. </w:t>
            </w:r>
          </w:p>
        </w:tc>
      </w:tr>
    </w:tbl>
    <w:p w14:paraId="73BBF919" w14:textId="77777777" w:rsidR="00C473E1" w:rsidRPr="00D66FC9" w:rsidRDefault="00C473E1">
      <w:pPr>
        <w:rPr>
          <w:rFonts w:asciiTheme="minorHAnsi" w:hAnsiTheme="minorHAnsi" w:cstheme="minorHAnsi"/>
        </w:rPr>
      </w:pPr>
    </w:p>
    <w:tbl>
      <w:tblPr>
        <w:tblStyle w:val="TableGrid"/>
        <w:tblW w:w="0" w:type="auto"/>
        <w:tblLook w:val="04A0" w:firstRow="1" w:lastRow="0" w:firstColumn="1" w:lastColumn="0" w:noHBand="0" w:noVBand="1"/>
      </w:tblPr>
      <w:tblGrid>
        <w:gridCol w:w="13464"/>
      </w:tblGrid>
      <w:tr w:rsidR="009A4666" w:rsidRPr="00D66FC9" w14:paraId="7DA8C862" w14:textId="77777777" w:rsidTr="00CD7949">
        <w:tc>
          <w:tcPr>
            <w:tcW w:w="13464" w:type="dxa"/>
            <w:tcBorders>
              <w:top w:val="nil"/>
              <w:left w:val="nil"/>
              <w:bottom w:val="nil"/>
              <w:right w:val="nil"/>
            </w:tcBorders>
          </w:tcPr>
          <w:p w14:paraId="0D501B1D" w14:textId="77777777" w:rsidR="00944B79" w:rsidRDefault="00944B79">
            <w:pPr>
              <w:rPr>
                <w:rFonts w:asciiTheme="minorHAnsi" w:hAnsiTheme="minorHAnsi" w:cstheme="minorHAnsi"/>
                <w:sz w:val="32"/>
                <w:szCs w:val="32"/>
                <w:u w:val="single"/>
              </w:rPr>
            </w:pPr>
          </w:p>
          <w:p w14:paraId="552CD1B8" w14:textId="77777777" w:rsidR="00D66FC9" w:rsidRDefault="00D66FC9">
            <w:pPr>
              <w:rPr>
                <w:rFonts w:asciiTheme="minorHAnsi" w:hAnsiTheme="minorHAnsi" w:cstheme="minorHAnsi"/>
                <w:sz w:val="32"/>
                <w:szCs w:val="32"/>
                <w:u w:val="single"/>
              </w:rPr>
            </w:pPr>
          </w:p>
          <w:p w14:paraId="337663CD" w14:textId="77777777" w:rsidR="00D66FC9" w:rsidRDefault="00D66FC9">
            <w:pPr>
              <w:rPr>
                <w:rFonts w:asciiTheme="minorHAnsi" w:hAnsiTheme="minorHAnsi" w:cstheme="minorHAnsi"/>
                <w:sz w:val="32"/>
                <w:szCs w:val="32"/>
                <w:u w:val="single"/>
              </w:rPr>
            </w:pPr>
          </w:p>
          <w:p w14:paraId="5FDF6EC9" w14:textId="77777777" w:rsidR="003051C1" w:rsidRDefault="003051C1">
            <w:pPr>
              <w:rPr>
                <w:rFonts w:asciiTheme="minorHAnsi" w:hAnsiTheme="minorHAnsi" w:cstheme="minorHAnsi"/>
                <w:sz w:val="32"/>
                <w:szCs w:val="32"/>
                <w:u w:val="single"/>
              </w:rPr>
            </w:pPr>
          </w:p>
          <w:p w14:paraId="19AA0185" w14:textId="77777777" w:rsidR="00D66FC9" w:rsidRDefault="00D66FC9">
            <w:pPr>
              <w:rPr>
                <w:rFonts w:asciiTheme="minorHAnsi" w:hAnsiTheme="minorHAnsi" w:cstheme="minorHAnsi"/>
                <w:sz w:val="32"/>
                <w:szCs w:val="32"/>
                <w:u w:val="single"/>
              </w:rPr>
            </w:pPr>
          </w:p>
          <w:p w14:paraId="2A08FF65" w14:textId="77777777" w:rsidR="002714E1" w:rsidRDefault="002714E1">
            <w:pPr>
              <w:rPr>
                <w:rFonts w:asciiTheme="minorHAnsi" w:hAnsiTheme="minorHAnsi" w:cstheme="minorHAnsi"/>
                <w:sz w:val="32"/>
                <w:szCs w:val="32"/>
                <w:u w:val="single"/>
              </w:rPr>
            </w:pPr>
          </w:p>
          <w:p w14:paraId="363A8262" w14:textId="77777777" w:rsidR="009A4666" w:rsidRPr="00D66FC9" w:rsidRDefault="009A4666">
            <w:pPr>
              <w:rPr>
                <w:rFonts w:asciiTheme="minorHAnsi" w:hAnsiTheme="minorHAnsi" w:cstheme="minorHAnsi"/>
                <w:sz w:val="32"/>
                <w:szCs w:val="32"/>
                <w:u w:val="single"/>
              </w:rPr>
            </w:pPr>
            <w:r w:rsidRPr="00D66FC9">
              <w:rPr>
                <w:rFonts w:asciiTheme="minorHAnsi" w:hAnsiTheme="minorHAnsi" w:cstheme="minorHAnsi"/>
                <w:sz w:val="32"/>
                <w:szCs w:val="32"/>
                <w:u w:val="single"/>
              </w:rPr>
              <w:lastRenderedPageBreak/>
              <w:t>Vocabulary</w:t>
            </w:r>
          </w:p>
        </w:tc>
      </w:tr>
    </w:tbl>
    <w:p w14:paraId="4F1C4F30" w14:textId="77777777" w:rsidR="009A4666" w:rsidRPr="00D66FC9" w:rsidRDefault="009A4666">
      <w:pPr>
        <w:rPr>
          <w:rFonts w:asciiTheme="minorHAnsi" w:hAnsiTheme="minorHAnsi"/>
        </w:rPr>
      </w:pPr>
    </w:p>
    <w:tbl>
      <w:tblPr>
        <w:tblStyle w:val="TableGrid"/>
        <w:tblW w:w="0" w:type="auto"/>
        <w:tblLook w:val="04A0" w:firstRow="1" w:lastRow="0" w:firstColumn="1" w:lastColumn="0" w:noHBand="0" w:noVBand="1"/>
      </w:tblPr>
      <w:tblGrid>
        <w:gridCol w:w="1188"/>
        <w:gridCol w:w="6138"/>
        <w:gridCol w:w="6138"/>
      </w:tblGrid>
      <w:tr w:rsidR="009A4666" w:rsidRPr="00D66FC9" w14:paraId="68A2A999" w14:textId="77777777" w:rsidTr="009A4666">
        <w:tc>
          <w:tcPr>
            <w:tcW w:w="1188" w:type="dxa"/>
          </w:tcPr>
          <w:p w14:paraId="0C16BA62" w14:textId="77777777" w:rsidR="009A4666" w:rsidRPr="00D66FC9" w:rsidRDefault="009A4666">
            <w:pPr>
              <w:rPr>
                <w:rFonts w:asciiTheme="minorHAnsi" w:hAnsiTheme="minorHAnsi" w:cstheme="minorHAnsi"/>
              </w:rPr>
            </w:pPr>
          </w:p>
        </w:tc>
        <w:tc>
          <w:tcPr>
            <w:tcW w:w="6138" w:type="dxa"/>
            <w:vAlign w:val="center"/>
          </w:tcPr>
          <w:p w14:paraId="5EF90230" w14:textId="77777777" w:rsidR="009A4666" w:rsidRPr="00D66FC9" w:rsidRDefault="009A4666" w:rsidP="009A4666">
            <w:pPr>
              <w:jc w:val="center"/>
              <w:rPr>
                <w:rFonts w:asciiTheme="minorHAnsi" w:hAnsiTheme="minorHAnsi" w:cstheme="minorHAnsi"/>
                <w:b/>
                <w:sz w:val="20"/>
                <w:szCs w:val="20"/>
              </w:rPr>
            </w:pPr>
            <w:r w:rsidRPr="00D66FC9">
              <w:rPr>
                <w:rFonts w:asciiTheme="minorHAnsi" w:hAnsiTheme="minorHAnsi" w:cstheme="minorHAnsi"/>
                <w:b/>
                <w:sz w:val="20"/>
                <w:szCs w:val="20"/>
              </w:rPr>
              <w:t>KEY WORDS ESSENTIAL TO UNDERSTANDING</w:t>
            </w:r>
          </w:p>
          <w:p w14:paraId="11D5DB4F" w14:textId="77777777" w:rsidR="00754466" w:rsidRPr="00D66FC9" w:rsidRDefault="00754466" w:rsidP="009A4666">
            <w:pPr>
              <w:jc w:val="center"/>
              <w:rPr>
                <w:rFonts w:asciiTheme="minorHAnsi" w:hAnsiTheme="minorHAnsi" w:cstheme="minorHAnsi"/>
                <w:sz w:val="20"/>
                <w:szCs w:val="20"/>
              </w:rPr>
            </w:pPr>
            <w:r w:rsidRPr="00D66FC9">
              <w:rPr>
                <w:rFonts w:asciiTheme="minorHAnsi" w:hAnsiTheme="minorHAnsi" w:cstheme="minorHAnsi"/>
                <w:sz w:val="20"/>
                <w:szCs w:val="20"/>
              </w:rPr>
              <w:t>Words addressed with a question or task</w:t>
            </w:r>
          </w:p>
        </w:tc>
        <w:tc>
          <w:tcPr>
            <w:tcW w:w="6138" w:type="dxa"/>
            <w:vAlign w:val="center"/>
          </w:tcPr>
          <w:p w14:paraId="544B2071" w14:textId="77777777" w:rsidR="009A4666" w:rsidRPr="00D66FC9" w:rsidRDefault="009A4666" w:rsidP="009A4666">
            <w:pPr>
              <w:jc w:val="center"/>
              <w:rPr>
                <w:rFonts w:asciiTheme="minorHAnsi" w:hAnsiTheme="minorHAnsi" w:cstheme="minorHAnsi"/>
                <w:sz w:val="20"/>
                <w:szCs w:val="20"/>
              </w:rPr>
            </w:pPr>
            <w:r w:rsidRPr="00D66FC9">
              <w:rPr>
                <w:rFonts w:asciiTheme="minorHAnsi" w:hAnsiTheme="minorHAnsi" w:cstheme="minorHAnsi"/>
                <w:b/>
                <w:sz w:val="20"/>
                <w:szCs w:val="20"/>
              </w:rPr>
              <w:t>WORDS WORTH KNOWING</w:t>
            </w:r>
          </w:p>
          <w:p w14:paraId="61287879" w14:textId="77777777" w:rsidR="009A4666" w:rsidRPr="00D66FC9" w:rsidRDefault="009A4666" w:rsidP="009A4666">
            <w:pPr>
              <w:jc w:val="center"/>
              <w:rPr>
                <w:rFonts w:asciiTheme="minorHAnsi" w:hAnsiTheme="minorHAnsi" w:cstheme="minorHAnsi"/>
                <w:sz w:val="20"/>
                <w:szCs w:val="20"/>
              </w:rPr>
            </w:pPr>
          </w:p>
        </w:tc>
      </w:tr>
      <w:tr w:rsidR="009A4666" w:rsidRPr="00D66FC9" w14:paraId="2410FEEF" w14:textId="77777777" w:rsidTr="00295EDC">
        <w:trPr>
          <w:cantSplit/>
          <w:trHeight w:val="3509"/>
        </w:trPr>
        <w:tc>
          <w:tcPr>
            <w:tcW w:w="1188" w:type="dxa"/>
            <w:tcBorders>
              <w:bottom w:val="single" w:sz="4" w:space="0" w:color="auto"/>
            </w:tcBorders>
            <w:textDirection w:val="btLr"/>
            <w:vAlign w:val="center"/>
          </w:tcPr>
          <w:p w14:paraId="43514526" w14:textId="77777777" w:rsidR="009A4666" w:rsidRPr="00D66FC9" w:rsidRDefault="009A4666" w:rsidP="009A4666">
            <w:pPr>
              <w:ind w:left="113" w:right="113"/>
              <w:jc w:val="center"/>
              <w:rPr>
                <w:rFonts w:asciiTheme="minorHAnsi" w:hAnsiTheme="minorHAnsi" w:cstheme="minorHAnsi"/>
                <w:b/>
                <w:sz w:val="20"/>
                <w:szCs w:val="20"/>
              </w:rPr>
            </w:pPr>
            <w:r w:rsidRPr="00D66FC9">
              <w:rPr>
                <w:rFonts w:asciiTheme="minorHAnsi" w:hAnsiTheme="minorHAnsi" w:cstheme="minorHAnsi"/>
                <w:b/>
                <w:sz w:val="20"/>
                <w:szCs w:val="20"/>
              </w:rPr>
              <w:t>TEACHER PROVIDES DEFINITION</w:t>
            </w:r>
          </w:p>
          <w:p w14:paraId="1FD6923B" w14:textId="77777777" w:rsidR="009A4666" w:rsidRPr="00D66FC9" w:rsidRDefault="009A4666" w:rsidP="009A4666">
            <w:pPr>
              <w:ind w:left="113" w:right="113"/>
              <w:jc w:val="center"/>
              <w:rPr>
                <w:rFonts w:asciiTheme="minorHAnsi" w:hAnsiTheme="minorHAnsi" w:cstheme="minorHAnsi"/>
                <w:sz w:val="20"/>
                <w:szCs w:val="20"/>
              </w:rPr>
            </w:pPr>
            <w:r w:rsidRPr="00D66FC9">
              <w:rPr>
                <w:rFonts w:asciiTheme="minorHAnsi" w:hAnsiTheme="minorHAnsi" w:cstheme="minorHAnsi"/>
                <w:sz w:val="20"/>
                <w:szCs w:val="20"/>
              </w:rPr>
              <w:t>not enough contextual clues provided in the text</w:t>
            </w:r>
          </w:p>
        </w:tc>
        <w:tc>
          <w:tcPr>
            <w:tcW w:w="6138" w:type="dxa"/>
            <w:tcBorders>
              <w:bottom w:val="single" w:sz="4" w:space="0" w:color="auto"/>
            </w:tcBorders>
          </w:tcPr>
          <w:p w14:paraId="05B4A998" w14:textId="77777777" w:rsidR="00231F80" w:rsidRPr="00D66FC9" w:rsidRDefault="00231F80" w:rsidP="00231F80">
            <w:pPr>
              <w:rPr>
                <w:rFonts w:asciiTheme="minorHAnsi" w:hAnsiTheme="minorHAnsi" w:cstheme="minorHAnsi"/>
                <w:sz w:val="24"/>
                <w:szCs w:val="24"/>
              </w:rPr>
            </w:pPr>
          </w:p>
          <w:p w14:paraId="7EDADC9E" w14:textId="77777777" w:rsidR="003548BD" w:rsidRPr="00D66FC9" w:rsidRDefault="00944B79" w:rsidP="004947AD">
            <w:pPr>
              <w:rPr>
                <w:rFonts w:asciiTheme="minorHAnsi" w:hAnsiTheme="minorHAnsi" w:cstheme="minorHAnsi"/>
                <w:sz w:val="24"/>
                <w:szCs w:val="24"/>
              </w:rPr>
            </w:pPr>
            <w:r w:rsidRPr="00D66FC9">
              <w:rPr>
                <w:rFonts w:asciiTheme="minorHAnsi" w:hAnsiTheme="minorHAnsi" w:cstheme="minorHAnsi"/>
                <w:sz w:val="24"/>
                <w:szCs w:val="24"/>
              </w:rPr>
              <w:t>Page 125</w:t>
            </w:r>
            <w:r w:rsidR="003548BD" w:rsidRPr="00D66FC9">
              <w:rPr>
                <w:rFonts w:asciiTheme="minorHAnsi" w:hAnsiTheme="minorHAnsi" w:cstheme="minorHAnsi"/>
                <w:sz w:val="24"/>
                <w:szCs w:val="24"/>
              </w:rPr>
              <w:t xml:space="preserve"> – </w:t>
            </w:r>
            <w:r w:rsidRPr="00D66FC9">
              <w:rPr>
                <w:rFonts w:asciiTheme="minorHAnsi" w:hAnsiTheme="minorHAnsi" w:cstheme="minorHAnsi"/>
                <w:sz w:val="24"/>
                <w:szCs w:val="24"/>
              </w:rPr>
              <w:t>case</w:t>
            </w:r>
          </w:p>
          <w:p w14:paraId="2D4EA6A4" w14:textId="77777777" w:rsidR="004947AD" w:rsidRPr="00D66FC9" w:rsidRDefault="003548BD" w:rsidP="004947AD">
            <w:pPr>
              <w:rPr>
                <w:rFonts w:asciiTheme="minorHAnsi" w:hAnsiTheme="minorHAnsi" w:cstheme="minorHAnsi"/>
                <w:sz w:val="24"/>
                <w:szCs w:val="24"/>
              </w:rPr>
            </w:pPr>
            <w:r w:rsidRPr="00D66FC9">
              <w:rPr>
                <w:rFonts w:asciiTheme="minorHAnsi" w:hAnsiTheme="minorHAnsi" w:cstheme="minorHAnsi"/>
                <w:sz w:val="24"/>
                <w:szCs w:val="24"/>
              </w:rPr>
              <w:t xml:space="preserve">Page 125 – </w:t>
            </w:r>
            <w:r w:rsidR="00E23500" w:rsidRPr="00D66FC9">
              <w:rPr>
                <w:rFonts w:asciiTheme="minorHAnsi" w:hAnsiTheme="minorHAnsi" w:cstheme="minorHAnsi"/>
                <w:sz w:val="24"/>
                <w:szCs w:val="24"/>
              </w:rPr>
              <w:t>exhibit</w:t>
            </w:r>
          </w:p>
          <w:p w14:paraId="3D5BA431" w14:textId="77777777" w:rsidR="00944B79" w:rsidRPr="00D66FC9" w:rsidRDefault="00944B79" w:rsidP="004947AD">
            <w:pPr>
              <w:rPr>
                <w:rFonts w:asciiTheme="minorHAnsi" w:hAnsiTheme="minorHAnsi" w:cstheme="minorHAnsi"/>
                <w:sz w:val="24"/>
                <w:szCs w:val="24"/>
              </w:rPr>
            </w:pPr>
            <w:r w:rsidRPr="00D66FC9">
              <w:rPr>
                <w:rFonts w:asciiTheme="minorHAnsi" w:hAnsiTheme="minorHAnsi" w:cstheme="minorHAnsi"/>
                <w:sz w:val="24"/>
                <w:szCs w:val="24"/>
              </w:rPr>
              <w:t>Page 127</w:t>
            </w:r>
            <w:r w:rsidR="008378B6">
              <w:rPr>
                <w:rFonts w:asciiTheme="minorHAnsi" w:hAnsiTheme="minorHAnsi" w:cstheme="minorHAnsi"/>
                <w:sz w:val="24"/>
                <w:szCs w:val="24"/>
              </w:rPr>
              <w:t xml:space="preserve"> </w:t>
            </w:r>
            <w:r w:rsidR="001F7E28">
              <w:rPr>
                <w:rFonts w:asciiTheme="minorHAnsi" w:hAnsiTheme="minorHAnsi" w:cstheme="minorHAnsi"/>
                <w:sz w:val="24"/>
                <w:szCs w:val="24"/>
              </w:rPr>
              <w:t>–</w:t>
            </w:r>
            <w:r w:rsidR="008378B6">
              <w:rPr>
                <w:rFonts w:asciiTheme="minorHAnsi" w:hAnsiTheme="minorHAnsi" w:cstheme="minorHAnsi"/>
                <w:sz w:val="24"/>
                <w:szCs w:val="24"/>
              </w:rPr>
              <w:t xml:space="preserve"> </w:t>
            </w:r>
            <w:r w:rsidRPr="00D66FC9">
              <w:rPr>
                <w:rFonts w:asciiTheme="minorHAnsi" w:hAnsiTheme="minorHAnsi" w:cstheme="minorHAnsi"/>
                <w:sz w:val="24"/>
                <w:szCs w:val="24"/>
              </w:rPr>
              <w:t>maintaining</w:t>
            </w:r>
          </w:p>
          <w:p w14:paraId="7FB6B1A1" w14:textId="77777777" w:rsidR="00E23500" w:rsidRPr="00D66FC9" w:rsidRDefault="00E23500" w:rsidP="004947AD">
            <w:pPr>
              <w:rPr>
                <w:rFonts w:asciiTheme="minorHAnsi" w:hAnsiTheme="minorHAnsi" w:cstheme="minorHAnsi"/>
                <w:sz w:val="24"/>
                <w:szCs w:val="24"/>
              </w:rPr>
            </w:pPr>
            <w:r w:rsidRPr="00D66FC9">
              <w:rPr>
                <w:rFonts w:asciiTheme="minorHAnsi" w:hAnsiTheme="minorHAnsi" w:cstheme="minorHAnsi"/>
                <w:sz w:val="24"/>
                <w:szCs w:val="24"/>
              </w:rPr>
              <w:t>Page 128</w:t>
            </w:r>
            <w:r w:rsidR="008378B6">
              <w:rPr>
                <w:rFonts w:asciiTheme="minorHAnsi" w:hAnsiTheme="minorHAnsi" w:cstheme="minorHAnsi"/>
                <w:sz w:val="24"/>
                <w:szCs w:val="24"/>
              </w:rPr>
              <w:t xml:space="preserve"> </w:t>
            </w:r>
            <w:r w:rsidR="001F7E28">
              <w:rPr>
                <w:rFonts w:asciiTheme="minorHAnsi" w:hAnsiTheme="minorHAnsi" w:cstheme="minorHAnsi"/>
                <w:sz w:val="24"/>
                <w:szCs w:val="24"/>
              </w:rPr>
              <w:t>–</w:t>
            </w:r>
            <w:r w:rsidRPr="00D66FC9">
              <w:rPr>
                <w:rFonts w:asciiTheme="minorHAnsi" w:hAnsiTheme="minorHAnsi" w:cstheme="minorHAnsi"/>
                <w:sz w:val="24"/>
                <w:szCs w:val="24"/>
              </w:rPr>
              <w:t xml:space="preserve"> opportunity</w:t>
            </w:r>
          </w:p>
          <w:p w14:paraId="1EC978C8" w14:textId="77777777" w:rsidR="00E23500" w:rsidRPr="00D66FC9" w:rsidRDefault="00E23500" w:rsidP="004947AD">
            <w:pPr>
              <w:rPr>
                <w:rFonts w:asciiTheme="minorHAnsi" w:hAnsiTheme="minorHAnsi" w:cstheme="minorHAnsi"/>
                <w:sz w:val="24"/>
                <w:szCs w:val="24"/>
              </w:rPr>
            </w:pPr>
            <w:r w:rsidRPr="00D66FC9">
              <w:rPr>
                <w:rFonts w:asciiTheme="minorHAnsi" w:hAnsiTheme="minorHAnsi" w:cstheme="minorHAnsi"/>
                <w:sz w:val="24"/>
                <w:szCs w:val="24"/>
              </w:rPr>
              <w:t>Page 129</w:t>
            </w:r>
            <w:r w:rsidR="008378B6">
              <w:rPr>
                <w:rFonts w:asciiTheme="minorHAnsi" w:hAnsiTheme="minorHAnsi" w:cstheme="minorHAnsi"/>
                <w:sz w:val="24"/>
                <w:szCs w:val="24"/>
              </w:rPr>
              <w:t xml:space="preserve"> </w:t>
            </w:r>
            <w:r w:rsidR="001F7E28">
              <w:rPr>
                <w:rFonts w:asciiTheme="minorHAnsi" w:hAnsiTheme="minorHAnsi" w:cstheme="minorHAnsi"/>
                <w:sz w:val="24"/>
                <w:szCs w:val="24"/>
              </w:rPr>
              <w:t>–</w:t>
            </w:r>
            <w:r w:rsidRPr="00D66FC9">
              <w:rPr>
                <w:rFonts w:asciiTheme="minorHAnsi" w:hAnsiTheme="minorHAnsi" w:cstheme="minorHAnsi"/>
                <w:sz w:val="24"/>
                <w:szCs w:val="24"/>
              </w:rPr>
              <w:t xml:space="preserve"> experience</w:t>
            </w:r>
          </w:p>
          <w:p w14:paraId="322B5DE9" w14:textId="77777777" w:rsidR="00E23500" w:rsidRPr="00D66FC9" w:rsidRDefault="00E23500" w:rsidP="004947AD">
            <w:pPr>
              <w:rPr>
                <w:rFonts w:asciiTheme="minorHAnsi" w:hAnsiTheme="minorHAnsi" w:cstheme="minorHAnsi"/>
                <w:sz w:val="24"/>
                <w:szCs w:val="24"/>
              </w:rPr>
            </w:pPr>
            <w:r w:rsidRPr="00D66FC9">
              <w:rPr>
                <w:rFonts w:asciiTheme="minorHAnsi" w:hAnsiTheme="minorHAnsi" w:cstheme="minorHAnsi"/>
                <w:sz w:val="24"/>
                <w:szCs w:val="24"/>
              </w:rPr>
              <w:t>Page 130</w:t>
            </w:r>
            <w:r w:rsidR="008378B6">
              <w:rPr>
                <w:rFonts w:asciiTheme="minorHAnsi" w:hAnsiTheme="minorHAnsi" w:cstheme="minorHAnsi"/>
                <w:sz w:val="24"/>
                <w:szCs w:val="24"/>
              </w:rPr>
              <w:t xml:space="preserve"> </w:t>
            </w:r>
            <w:r w:rsidR="001F7E28">
              <w:rPr>
                <w:rFonts w:asciiTheme="minorHAnsi" w:hAnsiTheme="minorHAnsi" w:cstheme="minorHAnsi"/>
                <w:sz w:val="24"/>
                <w:szCs w:val="24"/>
              </w:rPr>
              <w:t>–</w:t>
            </w:r>
            <w:r w:rsidRPr="00D66FC9">
              <w:rPr>
                <w:rFonts w:asciiTheme="minorHAnsi" w:hAnsiTheme="minorHAnsi" w:cstheme="minorHAnsi"/>
                <w:sz w:val="24"/>
                <w:szCs w:val="24"/>
              </w:rPr>
              <w:t xml:space="preserve"> classified</w:t>
            </w:r>
          </w:p>
          <w:p w14:paraId="44BE7189" w14:textId="77777777" w:rsidR="002F08E2" w:rsidRPr="00D66FC9" w:rsidRDefault="002F08E2" w:rsidP="00034128">
            <w:pPr>
              <w:rPr>
                <w:rFonts w:asciiTheme="minorHAnsi" w:hAnsiTheme="minorHAnsi" w:cstheme="minorHAnsi"/>
                <w:sz w:val="24"/>
                <w:szCs w:val="24"/>
              </w:rPr>
            </w:pPr>
          </w:p>
          <w:p w14:paraId="59166FF5" w14:textId="77777777" w:rsidR="002F08E2" w:rsidRPr="00D66FC9" w:rsidRDefault="002F08E2" w:rsidP="004947AD">
            <w:pPr>
              <w:rPr>
                <w:rFonts w:asciiTheme="minorHAnsi" w:hAnsiTheme="minorHAnsi" w:cstheme="minorHAnsi"/>
                <w:sz w:val="24"/>
                <w:szCs w:val="24"/>
              </w:rPr>
            </w:pPr>
          </w:p>
          <w:p w14:paraId="4CD1E604" w14:textId="77777777" w:rsidR="00E5351B" w:rsidRPr="00D66FC9" w:rsidRDefault="00E5351B" w:rsidP="00C36742">
            <w:pPr>
              <w:rPr>
                <w:rFonts w:asciiTheme="minorHAnsi" w:hAnsiTheme="minorHAnsi" w:cstheme="minorHAnsi"/>
                <w:sz w:val="24"/>
                <w:szCs w:val="24"/>
              </w:rPr>
            </w:pPr>
          </w:p>
        </w:tc>
        <w:tc>
          <w:tcPr>
            <w:tcW w:w="6138" w:type="dxa"/>
            <w:tcBorders>
              <w:bottom w:val="single" w:sz="4" w:space="0" w:color="auto"/>
            </w:tcBorders>
          </w:tcPr>
          <w:p w14:paraId="2B720364" w14:textId="77777777" w:rsidR="003E6A7D" w:rsidRPr="00D66FC9" w:rsidRDefault="003E6A7D" w:rsidP="00CD7949">
            <w:pPr>
              <w:spacing w:line="276" w:lineRule="auto"/>
              <w:rPr>
                <w:rFonts w:asciiTheme="minorHAnsi" w:hAnsiTheme="minorHAnsi" w:cstheme="minorHAnsi"/>
                <w:sz w:val="24"/>
                <w:szCs w:val="24"/>
              </w:rPr>
            </w:pPr>
          </w:p>
          <w:p w14:paraId="4FF8E84C" w14:textId="77777777" w:rsidR="00F25EEC" w:rsidRDefault="00F25EEC" w:rsidP="00231F80">
            <w:pPr>
              <w:spacing w:line="276" w:lineRule="auto"/>
              <w:rPr>
                <w:rFonts w:asciiTheme="minorHAnsi" w:hAnsiTheme="minorHAnsi" w:cstheme="minorHAnsi"/>
                <w:sz w:val="24"/>
                <w:szCs w:val="24"/>
              </w:rPr>
            </w:pPr>
            <w:r>
              <w:rPr>
                <w:rFonts w:asciiTheme="minorHAnsi" w:hAnsiTheme="minorHAnsi" w:cstheme="minorHAnsi"/>
                <w:sz w:val="24"/>
                <w:szCs w:val="24"/>
              </w:rPr>
              <w:t>Page 124 – ordinary, resided</w:t>
            </w:r>
          </w:p>
          <w:p w14:paraId="1AF484B4" w14:textId="77777777" w:rsidR="002F08E2" w:rsidRPr="00D66FC9" w:rsidRDefault="00944B79" w:rsidP="00231F80">
            <w:pPr>
              <w:spacing w:line="276" w:lineRule="auto"/>
              <w:rPr>
                <w:rFonts w:asciiTheme="minorHAnsi" w:hAnsiTheme="minorHAnsi" w:cstheme="minorHAnsi"/>
                <w:sz w:val="24"/>
                <w:szCs w:val="24"/>
              </w:rPr>
            </w:pPr>
            <w:r w:rsidRPr="00D66FC9">
              <w:rPr>
                <w:rFonts w:asciiTheme="minorHAnsi" w:hAnsiTheme="minorHAnsi" w:cstheme="minorHAnsi"/>
                <w:sz w:val="24"/>
                <w:szCs w:val="24"/>
              </w:rPr>
              <w:t>Page 125</w:t>
            </w:r>
            <w:r w:rsidR="008378B6">
              <w:rPr>
                <w:rFonts w:asciiTheme="minorHAnsi" w:hAnsiTheme="minorHAnsi" w:cstheme="minorHAnsi"/>
                <w:sz w:val="24"/>
                <w:szCs w:val="24"/>
              </w:rPr>
              <w:t xml:space="preserve"> </w:t>
            </w:r>
            <w:r w:rsidR="001F7E28">
              <w:rPr>
                <w:rFonts w:asciiTheme="minorHAnsi" w:hAnsiTheme="minorHAnsi" w:cstheme="minorHAnsi"/>
                <w:sz w:val="24"/>
                <w:szCs w:val="24"/>
              </w:rPr>
              <w:t>–</w:t>
            </w:r>
            <w:r w:rsidR="00034128" w:rsidRPr="00D66FC9">
              <w:rPr>
                <w:rFonts w:asciiTheme="minorHAnsi" w:hAnsiTheme="minorHAnsi" w:cstheme="minorHAnsi"/>
                <w:sz w:val="24"/>
                <w:szCs w:val="24"/>
              </w:rPr>
              <w:t>aquarium</w:t>
            </w:r>
            <w:r w:rsidR="00E23500" w:rsidRPr="00D66FC9">
              <w:rPr>
                <w:rFonts w:asciiTheme="minorHAnsi" w:hAnsiTheme="minorHAnsi" w:cstheme="minorHAnsi"/>
                <w:sz w:val="24"/>
                <w:szCs w:val="24"/>
              </w:rPr>
              <w:t>, reptiles, amphibians, salamanders</w:t>
            </w:r>
          </w:p>
          <w:p w14:paraId="31939FBE" w14:textId="77777777" w:rsidR="00944B79" w:rsidRPr="00D66FC9" w:rsidRDefault="00944B79" w:rsidP="00231F80">
            <w:pPr>
              <w:spacing w:line="276" w:lineRule="auto"/>
              <w:rPr>
                <w:rFonts w:asciiTheme="minorHAnsi" w:hAnsiTheme="minorHAnsi" w:cstheme="minorHAnsi"/>
                <w:sz w:val="24"/>
                <w:szCs w:val="24"/>
              </w:rPr>
            </w:pPr>
            <w:r w:rsidRPr="00D66FC9">
              <w:rPr>
                <w:rFonts w:asciiTheme="minorHAnsi" w:hAnsiTheme="minorHAnsi" w:cstheme="minorHAnsi"/>
                <w:sz w:val="24"/>
                <w:szCs w:val="24"/>
              </w:rPr>
              <w:t>Page 127</w:t>
            </w:r>
            <w:r w:rsidR="008378B6">
              <w:rPr>
                <w:rFonts w:asciiTheme="minorHAnsi" w:hAnsiTheme="minorHAnsi" w:cstheme="minorHAnsi"/>
                <w:sz w:val="24"/>
                <w:szCs w:val="24"/>
              </w:rPr>
              <w:t xml:space="preserve"> </w:t>
            </w:r>
            <w:r w:rsidR="001F7E28">
              <w:rPr>
                <w:rFonts w:asciiTheme="minorHAnsi" w:hAnsiTheme="minorHAnsi" w:cstheme="minorHAnsi"/>
                <w:sz w:val="24"/>
                <w:szCs w:val="24"/>
              </w:rPr>
              <w:t xml:space="preserve">– </w:t>
            </w:r>
            <w:r w:rsidRPr="00D66FC9">
              <w:rPr>
                <w:rFonts w:asciiTheme="minorHAnsi" w:hAnsiTheme="minorHAnsi" w:cstheme="minorHAnsi"/>
                <w:sz w:val="24"/>
                <w:szCs w:val="24"/>
              </w:rPr>
              <w:t>employees, volunteers</w:t>
            </w:r>
          </w:p>
          <w:p w14:paraId="07641844" w14:textId="77777777" w:rsidR="00944B79" w:rsidRPr="00D66FC9" w:rsidRDefault="00944B79" w:rsidP="00231F80">
            <w:pPr>
              <w:spacing w:line="276" w:lineRule="auto"/>
              <w:rPr>
                <w:rFonts w:asciiTheme="minorHAnsi" w:hAnsiTheme="minorHAnsi" w:cstheme="minorHAnsi"/>
                <w:sz w:val="24"/>
                <w:szCs w:val="24"/>
              </w:rPr>
            </w:pPr>
            <w:r w:rsidRPr="00D66FC9">
              <w:rPr>
                <w:rFonts w:asciiTheme="minorHAnsi" w:hAnsiTheme="minorHAnsi" w:cstheme="minorHAnsi"/>
                <w:sz w:val="24"/>
                <w:szCs w:val="24"/>
              </w:rPr>
              <w:t>Page 128</w:t>
            </w:r>
            <w:r w:rsidR="008378B6">
              <w:rPr>
                <w:rFonts w:asciiTheme="minorHAnsi" w:hAnsiTheme="minorHAnsi" w:cstheme="minorHAnsi"/>
                <w:sz w:val="24"/>
                <w:szCs w:val="24"/>
              </w:rPr>
              <w:t xml:space="preserve"> </w:t>
            </w:r>
            <w:r w:rsidR="001F7E28">
              <w:rPr>
                <w:rFonts w:asciiTheme="minorHAnsi" w:hAnsiTheme="minorHAnsi" w:cstheme="minorHAnsi"/>
                <w:sz w:val="24"/>
                <w:szCs w:val="24"/>
              </w:rPr>
              <w:t>–</w:t>
            </w:r>
            <w:r w:rsidRPr="00D66FC9">
              <w:rPr>
                <w:rFonts w:asciiTheme="minorHAnsi" w:hAnsiTheme="minorHAnsi" w:cstheme="minorHAnsi"/>
                <w:sz w:val="24"/>
                <w:szCs w:val="24"/>
              </w:rPr>
              <w:t xml:space="preserve"> suspicious, </w:t>
            </w:r>
            <w:r w:rsidR="00F25EEC">
              <w:rPr>
                <w:rFonts w:asciiTheme="minorHAnsi" w:hAnsiTheme="minorHAnsi" w:cstheme="minorHAnsi"/>
                <w:sz w:val="24"/>
                <w:szCs w:val="24"/>
              </w:rPr>
              <w:t xml:space="preserve">confided, </w:t>
            </w:r>
            <w:r w:rsidRPr="00D66FC9">
              <w:rPr>
                <w:rFonts w:asciiTheme="minorHAnsi" w:hAnsiTheme="minorHAnsi" w:cstheme="minorHAnsi"/>
                <w:sz w:val="24"/>
                <w:szCs w:val="24"/>
              </w:rPr>
              <w:t>fa</w:t>
            </w:r>
            <w:r w:rsidR="00E23500" w:rsidRPr="00D66FC9">
              <w:rPr>
                <w:rFonts w:asciiTheme="minorHAnsi" w:hAnsiTheme="minorHAnsi" w:cstheme="minorHAnsi"/>
                <w:sz w:val="24"/>
                <w:szCs w:val="24"/>
              </w:rPr>
              <w:t>s</w:t>
            </w:r>
            <w:r w:rsidRPr="00D66FC9">
              <w:rPr>
                <w:rFonts w:asciiTheme="minorHAnsi" w:hAnsiTheme="minorHAnsi" w:cstheme="minorHAnsi"/>
                <w:sz w:val="24"/>
                <w:szCs w:val="24"/>
              </w:rPr>
              <w:t>cinated</w:t>
            </w:r>
            <w:r w:rsidR="00F25EEC">
              <w:rPr>
                <w:rFonts w:asciiTheme="minorHAnsi" w:hAnsiTheme="minorHAnsi" w:cstheme="minorHAnsi"/>
                <w:sz w:val="24"/>
                <w:szCs w:val="24"/>
              </w:rPr>
              <w:t>, specimen</w:t>
            </w:r>
          </w:p>
          <w:p w14:paraId="26038CD2" w14:textId="77777777" w:rsidR="00E23500" w:rsidRPr="00D66FC9" w:rsidRDefault="00E23500" w:rsidP="00231F80">
            <w:pPr>
              <w:spacing w:line="276" w:lineRule="auto"/>
              <w:rPr>
                <w:rFonts w:asciiTheme="minorHAnsi" w:hAnsiTheme="minorHAnsi" w:cstheme="minorHAnsi"/>
                <w:sz w:val="24"/>
                <w:szCs w:val="24"/>
              </w:rPr>
            </w:pPr>
            <w:r w:rsidRPr="00D66FC9">
              <w:rPr>
                <w:rFonts w:asciiTheme="minorHAnsi" w:hAnsiTheme="minorHAnsi" w:cstheme="minorHAnsi"/>
                <w:sz w:val="24"/>
                <w:szCs w:val="24"/>
              </w:rPr>
              <w:t>Page 129</w:t>
            </w:r>
            <w:r w:rsidR="008378B6">
              <w:rPr>
                <w:rFonts w:asciiTheme="minorHAnsi" w:hAnsiTheme="minorHAnsi" w:cstheme="minorHAnsi"/>
                <w:sz w:val="24"/>
                <w:szCs w:val="24"/>
              </w:rPr>
              <w:t xml:space="preserve"> </w:t>
            </w:r>
            <w:r w:rsidR="001F7E28">
              <w:rPr>
                <w:rFonts w:asciiTheme="minorHAnsi" w:hAnsiTheme="minorHAnsi" w:cstheme="minorHAnsi"/>
                <w:sz w:val="24"/>
                <w:szCs w:val="24"/>
              </w:rPr>
              <w:t>–</w:t>
            </w:r>
            <w:r w:rsidRPr="00D66FC9">
              <w:rPr>
                <w:rFonts w:asciiTheme="minorHAnsi" w:hAnsiTheme="minorHAnsi" w:cstheme="minorHAnsi"/>
                <w:sz w:val="24"/>
                <w:szCs w:val="24"/>
              </w:rPr>
              <w:t xml:space="preserve"> baffled</w:t>
            </w:r>
          </w:p>
          <w:p w14:paraId="713E1CE4" w14:textId="77777777" w:rsidR="00E23500" w:rsidRPr="00D66FC9" w:rsidRDefault="00E23500" w:rsidP="00231F80">
            <w:pPr>
              <w:spacing w:line="276" w:lineRule="auto"/>
              <w:rPr>
                <w:rFonts w:asciiTheme="minorHAnsi" w:hAnsiTheme="minorHAnsi" w:cstheme="minorHAnsi"/>
                <w:sz w:val="24"/>
                <w:szCs w:val="24"/>
              </w:rPr>
            </w:pPr>
            <w:r w:rsidRPr="00D66FC9">
              <w:rPr>
                <w:rFonts w:asciiTheme="minorHAnsi" w:hAnsiTheme="minorHAnsi" w:cstheme="minorHAnsi"/>
                <w:sz w:val="24"/>
                <w:szCs w:val="24"/>
              </w:rPr>
              <w:t>Page 130</w:t>
            </w:r>
            <w:r w:rsidR="008378B6">
              <w:rPr>
                <w:rFonts w:asciiTheme="minorHAnsi" w:hAnsiTheme="minorHAnsi" w:cstheme="minorHAnsi"/>
                <w:sz w:val="24"/>
                <w:szCs w:val="24"/>
              </w:rPr>
              <w:t xml:space="preserve"> </w:t>
            </w:r>
            <w:r w:rsidR="001F7E28">
              <w:rPr>
                <w:rFonts w:asciiTheme="minorHAnsi" w:hAnsiTheme="minorHAnsi" w:cstheme="minorHAnsi"/>
                <w:sz w:val="24"/>
                <w:szCs w:val="24"/>
              </w:rPr>
              <w:t>–</w:t>
            </w:r>
            <w:r w:rsidRPr="00D66FC9">
              <w:rPr>
                <w:rFonts w:asciiTheme="minorHAnsi" w:hAnsiTheme="minorHAnsi" w:cstheme="minorHAnsi"/>
                <w:sz w:val="24"/>
                <w:szCs w:val="24"/>
              </w:rPr>
              <w:t xml:space="preserve"> admitted, valuable</w:t>
            </w:r>
          </w:p>
          <w:p w14:paraId="76E75767" w14:textId="77777777" w:rsidR="00E23500" w:rsidRPr="00D66FC9" w:rsidRDefault="00E23500" w:rsidP="00231F80">
            <w:pPr>
              <w:spacing w:line="276" w:lineRule="auto"/>
              <w:rPr>
                <w:rFonts w:asciiTheme="minorHAnsi" w:hAnsiTheme="minorHAnsi" w:cstheme="minorHAnsi"/>
                <w:sz w:val="24"/>
                <w:szCs w:val="24"/>
              </w:rPr>
            </w:pPr>
          </w:p>
        </w:tc>
      </w:tr>
      <w:tr w:rsidR="009A4666" w:rsidRPr="00D66FC9" w14:paraId="192F500D" w14:textId="77777777" w:rsidTr="00295EDC">
        <w:trPr>
          <w:cantSplit/>
          <w:trHeight w:val="3599"/>
        </w:trPr>
        <w:tc>
          <w:tcPr>
            <w:tcW w:w="1188" w:type="dxa"/>
            <w:tcBorders>
              <w:bottom w:val="single" w:sz="4" w:space="0" w:color="auto"/>
            </w:tcBorders>
            <w:textDirection w:val="btLr"/>
            <w:vAlign w:val="center"/>
          </w:tcPr>
          <w:p w14:paraId="3B10DBAF" w14:textId="77777777" w:rsidR="009A4666" w:rsidRPr="00D66FC9" w:rsidRDefault="009A4666" w:rsidP="009A4666">
            <w:pPr>
              <w:ind w:left="113" w:right="113"/>
              <w:jc w:val="center"/>
              <w:rPr>
                <w:rFonts w:asciiTheme="minorHAnsi" w:hAnsiTheme="minorHAnsi" w:cstheme="minorHAnsi"/>
                <w:b/>
                <w:sz w:val="20"/>
                <w:szCs w:val="20"/>
              </w:rPr>
            </w:pPr>
            <w:r w:rsidRPr="00D66FC9">
              <w:rPr>
                <w:rFonts w:asciiTheme="minorHAnsi" w:hAnsiTheme="minorHAnsi" w:cstheme="minorHAnsi"/>
                <w:b/>
                <w:sz w:val="20"/>
                <w:szCs w:val="20"/>
              </w:rPr>
              <w:t>STUDENTS FIGURE OUT THE MEANING</w:t>
            </w:r>
          </w:p>
          <w:p w14:paraId="10C89FA5" w14:textId="77777777" w:rsidR="009A4666" w:rsidRPr="00D66FC9" w:rsidRDefault="009A4666" w:rsidP="009A4666">
            <w:pPr>
              <w:ind w:left="113" w:right="113"/>
              <w:jc w:val="center"/>
              <w:rPr>
                <w:rFonts w:asciiTheme="minorHAnsi" w:hAnsiTheme="minorHAnsi" w:cstheme="minorHAnsi"/>
                <w:sz w:val="20"/>
                <w:szCs w:val="20"/>
              </w:rPr>
            </w:pPr>
            <w:proofErr w:type="gramStart"/>
            <w:r w:rsidRPr="00D66FC9">
              <w:rPr>
                <w:rFonts w:asciiTheme="minorHAnsi" w:hAnsiTheme="minorHAnsi" w:cstheme="minorHAnsi"/>
                <w:sz w:val="20"/>
                <w:szCs w:val="20"/>
              </w:rPr>
              <w:t>sufficient</w:t>
            </w:r>
            <w:proofErr w:type="gramEnd"/>
            <w:r w:rsidRPr="00D66FC9">
              <w:rPr>
                <w:rFonts w:asciiTheme="minorHAnsi" w:hAnsiTheme="minorHAnsi" w:cstheme="minorHAnsi"/>
                <w:sz w:val="20"/>
                <w:szCs w:val="20"/>
              </w:rPr>
              <w:t xml:space="preserve"> context clues are provided in the text</w:t>
            </w:r>
          </w:p>
        </w:tc>
        <w:tc>
          <w:tcPr>
            <w:tcW w:w="6138" w:type="dxa"/>
            <w:tcBorders>
              <w:bottom w:val="single" w:sz="4" w:space="0" w:color="auto"/>
            </w:tcBorders>
          </w:tcPr>
          <w:p w14:paraId="7BA132F6" w14:textId="77777777" w:rsidR="00242F43" w:rsidRPr="00D66FC9" w:rsidRDefault="00242F43" w:rsidP="004947AD">
            <w:pPr>
              <w:spacing w:line="276" w:lineRule="auto"/>
              <w:rPr>
                <w:rFonts w:asciiTheme="minorHAnsi" w:hAnsiTheme="minorHAnsi" w:cstheme="minorHAnsi"/>
              </w:rPr>
            </w:pPr>
          </w:p>
          <w:p w14:paraId="722D0625" w14:textId="77777777" w:rsidR="00944B79" w:rsidRPr="00D66FC9" w:rsidRDefault="00944B79" w:rsidP="00034128">
            <w:pPr>
              <w:rPr>
                <w:rFonts w:asciiTheme="minorHAnsi" w:hAnsiTheme="minorHAnsi" w:cstheme="minorHAnsi"/>
                <w:sz w:val="24"/>
                <w:szCs w:val="24"/>
              </w:rPr>
            </w:pPr>
            <w:r w:rsidRPr="00D66FC9">
              <w:rPr>
                <w:rFonts w:asciiTheme="minorHAnsi" w:hAnsiTheme="minorHAnsi" w:cstheme="minorHAnsi"/>
                <w:sz w:val="24"/>
                <w:szCs w:val="24"/>
              </w:rPr>
              <w:t xml:space="preserve">Page 124 </w:t>
            </w:r>
            <w:r w:rsidR="00E91F7D" w:rsidRPr="00D66FC9">
              <w:rPr>
                <w:rFonts w:asciiTheme="minorHAnsi" w:hAnsiTheme="minorHAnsi" w:cstheme="minorHAnsi"/>
                <w:sz w:val="24"/>
                <w:szCs w:val="24"/>
              </w:rPr>
              <w:t xml:space="preserve">– </w:t>
            </w:r>
            <w:r w:rsidRPr="00D66FC9">
              <w:rPr>
                <w:rFonts w:asciiTheme="minorHAnsi" w:hAnsiTheme="minorHAnsi" w:cstheme="minorHAnsi"/>
                <w:sz w:val="24"/>
                <w:szCs w:val="24"/>
              </w:rPr>
              <w:t>encyclopedia</w:t>
            </w:r>
          </w:p>
          <w:p w14:paraId="4451A02B" w14:textId="77777777" w:rsidR="00E91F7D" w:rsidRPr="00D66FC9" w:rsidRDefault="00944B79" w:rsidP="00034128">
            <w:pPr>
              <w:rPr>
                <w:rFonts w:asciiTheme="minorHAnsi" w:hAnsiTheme="minorHAnsi" w:cstheme="minorHAnsi"/>
                <w:sz w:val="24"/>
                <w:szCs w:val="24"/>
              </w:rPr>
            </w:pPr>
            <w:r w:rsidRPr="00D66FC9">
              <w:rPr>
                <w:rFonts w:asciiTheme="minorHAnsi" w:hAnsiTheme="minorHAnsi" w:cstheme="minorHAnsi"/>
                <w:sz w:val="24"/>
                <w:szCs w:val="24"/>
              </w:rPr>
              <w:t>Page 125</w:t>
            </w:r>
            <w:r w:rsidR="00E91F7D" w:rsidRPr="00D66FC9">
              <w:rPr>
                <w:rFonts w:asciiTheme="minorHAnsi" w:hAnsiTheme="minorHAnsi" w:cstheme="minorHAnsi"/>
                <w:sz w:val="24"/>
                <w:szCs w:val="24"/>
              </w:rPr>
              <w:t xml:space="preserve"> –</w:t>
            </w:r>
            <w:r w:rsidR="00034128" w:rsidRPr="00D66FC9">
              <w:rPr>
                <w:rFonts w:asciiTheme="minorHAnsi" w:hAnsiTheme="minorHAnsi" w:cstheme="minorHAnsi"/>
                <w:sz w:val="24"/>
                <w:szCs w:val="24"/>
              </w:rPr>
              <w:t xml:space="preserve"> crime</w:t>
            </w:r>
          </w:p>
          <w:p w14:paraId="0A7A6CAA" w14:textId="77777777" w:rsidR="00E91F7D" w:rsidRPr="00D66FC9" w:rsidRDefault="00E91F7D" w:rsidP="00034128">
            <w:pPr>
              <w:rPr>
                <w:rFonts w:asciiTheme="minorHAnsi" w:hAnsiTheme="minorHAnsi" w:cstheme="minorHAnsi"/>
                <w:sz w:val="24"/>
                <w:szCs w:val="24"/>
              </w:rPr>
            </w:pPr>
            <w:r w:rsidRPr="00D66FC9">
              <w:rPr>
                <w:rFonts w:asciiTheme="minorHAnsi" w:hAnsiTheme="minorHAnsi" w:cstheme="minorHAnsi"/>
                <w:sz w:val="24"/>
                <w:szCs w:val="24"/>
              </w:rPr>
              <w:t xml:space="preserve">Page 125 </w:t>
            </w:r>
            <w:proofErr w:type="gramStart"/>
            <w:r w:rsidRPr="00D66FC9">
              <w:rPr>
                <w:rFonts w:asciiTheme="minorHAnsi" w:hAnsiTheme="minorHAnsi" w:cstheme="minorHAnsi"/>
                <w:sz w:val="24"/>
                <w:szCs w:val="24"/>
              </w:rPr>
              <w:t xml:space="preserve">– </w:t>
            </w:r>
            <w:r w:rsidR="00034128" w:rsidRPr="00D66FC9">
              <w:rPr>
                <w:rFonts w:asciiTheme="minorHAnsi" w:hAnsiTheme="minorHAnsi" w:cstheme="minorHAnsi"/>
                <w:sz w:val="24"/>
                <w:szCs w:val="24"/>
              </w:rPr>
              <w:t xml:space="preserve"> stumped</w:t>
            </w:r>
            <w:proofErr w:type="gramEnd"/>
          </w:p>
          <w:p w14:paraId="15A75D79" w14:textId="77777777" w:rsidR="00034128" w:rsidRPr="00D66FC9" w:rsidRDefault="00E91F7D" w:rsidP="00034128">
            <w:pPr>
              <w:rPr>
                <w:rFonts w:asciiTheme="minorHAnsi" w:hAnsiTheme="minorHAnsi" w:cstheme="minorHAnsi"/>
                <w:sz w:val="24"/>
                <w:szCs w:val="24"/>
              </w:rPr>
            </w:pPr>
            <w:r w:rsidRPr="00D66FC9">
              <w:rPr>
                <w:rFonts w:asciiTheme="minorHAnsi" w:hAnsiTheme="minorHAnsi" w:cstheme="minorHAnsi"/>
                <w:sz w:val="24"/>
                <w:szCs w:val="24"/>
              </w:rPr>
              <w:t xml:space="preserve">Page 125 </w:t>
            </w:r>
            <w:proofErr w:type="gramStart"/>
            <w:r w:rsidRPr="00D66FC9">
              <w:rPr>
                <w:rFonts w:asciiTheme="minorHAnsi" w:hAnsiTheme="minorHAnsi" w:cstheme="minorHAnsi"/>
                <w:sz w:val="24"/>
                <w:szCs w:val="24"/>
              </w:rPr>
              <w:t xml:space="preserve">– </w:t>
            </w:r>
            <w:r w:rsidR="00034128" w:rsidRPr="00D66FC9">
              <w:rPr>
                <w:rFonts w:asciiTheme="minorHAnsi" w:hAnsiTheme="minorHAnsi" w:cstheme="minorHAnsi"/>
                <w:sz w:val="24"/>
                <w:szCs w:val="24"/>
              </w:rPr>
              <w:t xml:space="preserve"> cracked</w:t>
            </w:r>
            <w:proofErr w:type="gramEnd"/>
          </w:p>
          <w:p w14:paraId="50B9A8C6" w14:textId="77777777" w:rsidR="00034128" w:rsidRPr="00D66FC9" w:rsidRDefault="00034128" w:rsidP="00034128">
            <w:pPr>
              <w:rPr>
                <w:rFonts w:asciiTheme="minorHAnsi" w:hAnsiTheme="minorHAnsi" w:cstheme="minorHAnsi"/>
                <w:sz w:val="24"/>
                <w:szCs w:val="24"/>
              </w:rPr>
            </w:pPr>
          </w:p>
        </w:tc>
        <w:tc>
          <w:tcPr>
            <w:tcW w:w="6138" w:type="dxa"/>
            <w:tcBorders>
              <w:bottom w:val="single" w:sz="4" w:space="0" w:color="auto"/>
            </w:tcBorders>
          </w:tcPr>
          <w:p w14:paraId="7D8C8825" w14:textId="77777777" w:rsidR="00E5351B" w:rsidRPr="00D66FC9" w:rsidRDefault="00E5351B" w:rsidP="00CD7949">
            <w:pPr>
              <w:spacing w:line="276" w:lineRule="auto"/>
              <w:rPr>
                <w:rFonts w:asciiTheme="minorHAnsi" w:hAnsiTheme="minorHAnsi" w:cstheme="minorHAnsi"/>
                <w:sz w:val="24"/>
                <w:szCs w:val="24"/>
              </w:rPr>
            </w:pPr>
          </w:p>
          <w:p w14:paraId="134FF9F1" w14:textId="77777777" w:rsidR="00944B79" w:rsidRPr="00D66FC9" w:rsidRDefault="00944B79" w:rsidP="00CD7949">
            <w:pPr>
              <w:spacing w:line="276" w:lineRule="auto"/>
              <w:rPr>
                <w:rFonts w:asciiTheme="minorHAnsi" w:hAnsiTheme="minorHAnsi" w:cstheme="minorHAnsi"/>
                <w:sz w:val="24"/>
                <w:szCs w:val="24"/>
              </w:rPr>
            </w:pPr>
            <w:r w:rsidRPr="00D66FC9">
              <w:rPr>
                <w:rFonts w:asciiTheme="minorHAnsi" w:hAnsiTheme="minorHAnsi" w:cstheme="minorHAnsi"/>
                <w:sz w:val="24"/>
                <w:szCs w:val="24"/>
              </w:rPr>
              <w:t>Page 124</w:t>
            </w:r>
            <w:r w:rsidR="008378B6">
              <w:rPr>
                <w:rFonts w:asciiTheme="minorHAnsi" w:hAnsiTheme="minorHAnsi" w:cstheme="minorHAnsi"/>
                <w:sz w:val="24"/>
                <w:szCs w:val="24"/>
              </w:rPr>
              <w:t xml:space="preserve"> </w:t>
            </w:r>
            <w:r w:rsidR="001F7E28">
              <w:rPr>
                <w:rFonts w:asciiTheme="minorHAnsi" w:hAnsiTheme="minorHAnsi" w:cstheme="minorHAnsi"/>
                <w:sz w:val="24"/>
                <w:szCs w:val="24"/>
              </w:rPr>
              <w:t>–</w:t>
            </w:r>
            <w:r w:rsidRPr="00D66FC9">
              <w:rPr>
                <w:rFonts w:asciiTheme="minorHAnsi" w:hAnsiTheme="minorHAnsi" w:cstheme="minorHAnsi"/>
                <w:sz w:val="24"/>
                <w:szCs w:val="24"/>
              </w:rPr>
              <w:t xml:space="preserve"> crooks, boast</w:t>
            </w:r>
            <w:r w:rsidR="00F25EEC">
              <w:rPr>
                <w:rFonts w:asciiTheme="minorHAnsi" w:hAnsiTheme="minorHAnsi" w:cstheme="minorHAnsi"/>
                <w:sz w:val="24"/>
                <w:szCs w:val="24"/>
              </w:rPr>
              <w:t>, reference book</w:t>
            </w:r>
          </w:p>
          <w:p w14:paraId="7E3447D2" w14:textId="77777777" w:rsidR="00E23500" w:rsidRPr="00D66FC9" w:rsidRDefault="00E23500" w:rsidP="00CD7949">
            <w:pPr>
              <w:spacing w:line="276" w:lineRule="auto"/>
              <w:rPr>
                <w:rFonts w:asciiTheme="minorHAnsi" w:hAnsiTheme="minorHAnsi" w:cstheme="minorHAnsi"/>
                <w:sz w:val="24"/>
                <w:szCs w:val="24"/>
              </w:rPr>
            </w:pPr>
            <w:r w:rsidRPr="00D66FC9">
              <w:rPr>
                <w:rFonts w:asciiTheme="minorHAnsi" w:hAnsiTheme="minorHAnsi" w:cstheme="minorHAnsi"/>
                <w:sz w:val="24"/>
                <w:szCs w:val="24"/>
              </w:rPr>
              <w:t>Page 128</w:t>
            </w:r>
            <w:r w:rsidR="008378B6">
              <w:rPr>
                <w:rFonts w:asciiTheme="minorHAnsi" w:hAnsiTheme="minorHAnsi" w:cstheme="minorHAnsi"/>
                <w:sz w:val="24"/>
                <w:szCs w:val="24"/>
              </w:rPr>
              <w:t xml:space="preserve"> </w:t>
            </w:r>
            <w:r w:rsidR="001F7E28">
              <w:rPr>
                <w:rFonts w:asciiTheme="minorHAnsi" w:hAnsiTheme="minorHAnsi" w:cstheme="minorHAnsi"/>
                <w:sz w:val="24"/>
                <w:szCs w:val="24"/>
              </w:rPr>
              <w:t>–</w:t>
            </w:r>
            <w:r w:rsidRPr="00D66FC9">
              <w:rPr>
                <w:rFonts w:asciiTheme="minorHAnsi" w:hAnsiTheme="minorHAnsi" w:cstheme="minorHAnsi"/>
                <w:sz w:val="24"/>
                <w:szCs w:val="24"/>
              </w:rPr>
              <w:t xml:space="preserve"> s</w:t>
            </w:r>
            <w:r w:rsidR="003548BD" w:rsidRPr="00D66FC9">
              <w:rPr>
                <w:rFonts w:asciiTheme="minorHAnsi" w:hAnsiTheme="minorHAnsi" w:cstheme="minorHAnsi"/>
                <w:sz w:val="24"/>
                <w:szCs w:val="24"/>
              </w:rPr>
              <w:t>ac</w:t>
            </w:r>
            <w:r w:rsidRPr="00D66FC9">
              <w:rPr>
                <w:rFonts w:asciiTheme="minorHAnsi" w:hAnsiTheme="minorHAnsi" w:cstheme="minorHAnsi"/>
                <w:sz w:val="24"/>
                <w:szCs w:val="24"/>
              </w:rPr>
              <w:t>red creatures</w:t>
            </w:r>
          </w:p>
          <w:p w14:paraId="36B4491D" w14:textId="77777777" w:rsidR="00E23500" w:rsidRPr="00D66FC9" w:rsidRDefault="00E23500" w:rsidP="00CD7949">
            <w:pPr>
              <w:spacing w:line="276" w:lineRule="auto"/>
              <w:rPr>
                <w:rFonts w:asciiTheme="minorHAnsi" w:hAnsiTheme="minorHAnsi" w:cstheme="minorHAnsi"/>
                <w:sz w:val="24"/>
                <w:szCs w:val="24"/>
              </w:rPr>
            </w:pPr>
            <w:r w:rsidRPr="00D66FC9">
              <w:rPr>
                <w:rFonts w:asciiTheme="minorHAnsi" w:hAnsiTheme="minorHAnsi" w:cstheme="minorHAnsi"/>
                <w:sz w:val="24"/>
                <w:szCs w:val="24"/>
              </w:rPr>
              <w:t>Page 130</w:t>
            </w:r>
            <w:r w:rsidR="008378B6">
              <w:rPr>
                <w:rFonts w:asciiTheme="minorHAnsi" w:hAnsiTheme="minorHAnsi" w:cstheme="minorHAnsi"/>
                <w:sz w:val="24"/>
                <w:szCs w:val="24"/>
              </w:rPr>
              <w:t xml:space="preserve"> </w:t>
            </w:r>
            <w:r w:rsidR="001F7E28">
              <w:rPr>
                <w:rFonts w:asciiTheme="minorHAnsi" w:hAnsiTheme="minorHAnsi" w:cstheme="minorHAnsi"/>
                <w:sz w:val="24"/>
                <w:szCs w:val="24"/>
              </w:rPr>
              <w:t>–</w:t>
            </w:r>
            <w:r w:rsidRPr="00D66FC9">
              <w:rPr>
                <w:rFonts w:asciiTheme="minorHAnsi" w:hAnsiTheme="minorHAnsi" w:cstheme="minorHAnsi"/>
                <w:sz w:val="24"/>
                <w:szCs w:val="24"/>
              </w:rPr>
              <w:t xml:space="preserve"> caretaker</w:t>
            </w:r>
          </w:p>
          <w:p w14:paraId="3D65A0E5" w14:textId="77777777" w:rsidR="003E6A7D" w:rsidRPr="00D66FC9" w:rsidRDefault="003E6A7D" w:rsidP="00CD7949">
            <w:pPr>
              <w:spacing w:line="276" w:lineRule="auto"/>
              <w:rPr>
                <w:rFonts w:asciiTheme="minorHAnsi" w:hAnsiTheme="minorHAnsi" w:cstheme="minorHAnsi"/>
                <w:sz w:val="24"/>
                <w:szCs w:val="24"/>
              </w:rPr>
            </w:pPr>
          </w:p>
          <w:p w14:paraId="7EDA5657" w14:textId="77777777" w:rsidR="00455040" w:rsidRPr="00D66FC9" w:rsidRDefault="00455040" w:rsidP="00034128">
            <w:pPr>
              <w:spacing w:line="276" w:lineRule="auto"/>
              <w:rPr>
                <w:rFonts w:asciiTheme="minorHAnsi" w:hAnsiTheme="minorHAnsi" w:cstheme="minorHAnsi"/>
                <w:sz w:val="24"/>
                <w:szCs w:val="24"/>
              </w:rPr>
            </w:pPr>
          </w:p>
        </w:tc>
      </w:tr>
    </w:tbl>
    <w:p w14:paraId="471ED3B8" w14:textId="77777777" w:rsidR="00CD7949" w:rsidRPr="00D66FC9" w:rsidRDefault="00CD7949">
      <w:pPr>
        <w:rPr>
          <w:rFonts w:asciiTheme="minorHAnsi" w:hAnsiTheme="minorHAnsi"/>
        </w:rPr>
      </w:pPr>
    </w:p>
    <w:tbl>
      <w:tblPr>
        <w:tblStyle w:val="TableGrid"/>
        <w:tblW w:w="0" w:type="auto"/>
        <w:tblLook w:val="04A0" w:firstRow="1" w:lastRow="0" w:firstColumn="1" w:lastColumn="0" w:noHBand="0" w:noVBand="1"/>
      </w:tblPr>
      <w:tblGrid>
        <w:gridCol w:w="13464"/>
      </w:tblGrid>
      <w:tr w:rsidR="009A4666" w:rsidRPr="00D66FC9" w14:paraId="4E02CC4B" w14:textId="77777777" w:rsidTr="00CD7949">
        <w:tc>
          <w:tcPr>
            <w:tcW w:w="13464" w:type="dxa"/>
            <w:tcBorders>
              <w:top w:val="nil"/>
              <w:left w:val="nil"/>
              <w:bottom w:val="nil"/>
              <w:right w:val="nil"/>
            </w:tcBorders>
          </w:tcPr>
          <w:p w14:paraId="04AD2140" w14:textId="77777777" w:rsidR="00A46F93" w:rsidRPr="00D66FC9" w:rsidRDefault="00A46F93" w:rsidP="00D66FC9">
            <w:pPr>
              <w:pStyle w:val="Header"/>
              <w:spacing w:line="360" w:lineRule="auto"/>
              <w:contextualSpacing/>
              <w:rPr>
                <w:rFonts w:asciiTheme="minorHAnsi" w:hAnsiTheme="minorHAnsi" w:cstheme="minorHAnsi"/>
                <w:sz w:val="32"/>
                <w:szCs w:val="32"/>
                <w:u w:val="single"/>
              </w:rPr>
            </w:pPr>
            <w:r w:rsidRPr="00D66FC9">
              <w:rPr>
                <w:rFonts w:asciiTheme="minorHAnsi" w:hAnsiTheme="minorHAnsi" w:cstheme="minorHAnsi"/>
                <w:sz w:val="32"/>
                <w:szCs w:val="32"/>
                <w:u w:val="single"/>
              </w:rPr>
              <w:lastRenderedPageBreak/>
              <w:t>Culminating Task</w:t>
            </w:r>
          </w:p>
          <w:p w14:paraId="00E13AD8" w14:textId="77777777" w:rsidR="00F827E4" w:rsidRPr="00F827E4" w:rsidRDefault="00A46F93" w:rsidP="00D66FC9">
            <w:pPr>
              <w:pStyle w:val="Header"/>
              <w:numPr>
                <w:ilvl w:val="0"/>
                <w:numId w:val="21"/>
              </w:numPr>
              <w:spacing w:line="360" w:lineRule="auto"/>
              <w:contextualSpacing/>
              <w:rPr>
                <w:rFonts w:asciiTheme="minorHAnsi" w:hAnsiTheme="minorHAnsi" w:cstheme="minorHAnsi"/>
                <w:i/>
                <w:sz w:val="24"/>
                <w:szCs w:val="24"/>
              </w:rPr>
            </w:pPr>
            <w:r w:rsidRPr="00F827E4">
              <w:rPr>
                <w:rFonts w:asciiTheme="minorHAnsi" w:hAnsiTheme="minorHAnsi" w:cstheme="minorHAnsi"/>
                <w:i/>
                <w:sz w:val="24"/>
                <w:szCs w:val="24"/>
              </w:rPr>
              <w:t>How did Encyclopedia Brown solve the case of the missing salamander?  Write a well-crafted paragraph and cite evidence from the text.</w:t>
            </w:r>
            <w:r w:rsidR="008378B6" w:rsidRPr="00F827E4">
              <w:rPr>
                <w:i/>
              </w:rPr>
              <w:t xml:space="preserve"> </w:t>
            </w:r>
            <w:r w:rsidR="008378B6" w:rsidRPr="00F827E4">
              <w:rPr>
                <w:i/>
                <w:sz w:val="24"/>
                <w:szCs w:val="24"/>
              </w:rPr>
              <w:t>Please make sure to use proper capitalization, punctuation and grammar within your writing.</w:t>
            </w:r>
            <w:r w:rsidR="008378B6" w:rsidRPr="00F827E4">
              <w:rPr>
                <w:i/>
              </w:rPr>
              <w:t xml:space="preserve">  </w:t>
            </w:r>
          </w:p>
          <w:p w14:paraId="5B9B127C" w14:textId="77777777" w:rsidR="00A46F93" w:rsidRPr="00F827E4" w:rsidRDefault="00A46F93" w:rsidP="00F827E4">
            <w:pPr>
              <w:pStyle w:val="Header"/>
              <w:numPr>
                <w:ilvl w:val="1"/>
                <w:numId w:val="21"/>
              </w:numPr>
              <w:spacing w:line="360" w:lineRule="auto"/>
              <w:contextualSpacing/>
              <w:rPr>
                <w:rFonts w:asciiTheme="minorHAnsi" w:hAnsiTheme="minorHAnsi" w:cstheme="minorHAnsi"/>
                <w:sz w:val="24"/>
                <w:szCs w:val="24"/>
              </w:rPr>
            </w:pPr>
            <w:r w:rsidRPr="00F827E4">
              <w:rPr>
                <w:rFonts w:asciiTheme="minorHAnsi" w:hAnsiTheme="minorHAnsi" w:cstheme="minorHAnsi"/>
                <w:sz w:val="24"/>
                <w:szCs w:val="24"/>
              </w:rPr>
              <w:t xml:space="preserve">Sample Answer:  Encyclopedia Brown focuses on a key detail when solving </w:t>
            </w:r>
            <w:r w:rsidR="00E66372" w:rsidRPr="00F827E4">
              <w:rPr>
                <w:rFonts w:asciiTheme="minorHAnsi" w:hAnsiTheme="minorHAnsi" w:cstheme="minorHAnsi"/>
                <w:sz w:val="24"/>
                <w:szCs w:val="24"/>
              </w:rPr>
              <w:t>the</w:t>
            </w:r>
            <w:r w:rsidRPr="00F827E4">
              <w:rPr>
                <w:rFonts w:asciiTheme="minorHAnsi" w:hAnsiTheme="minorHAnsi" w:cstheme="minorHAnsi"/>
                <w:sz w:val="24"/>
                <w:szCs w:val="24"/>
              </w:rPr>
              <w:t xml:space="preserve"> mystery. </w:t>
            </w:r>
            <w:r w:rsidR="008966FE" w:rsidRPr="00F827E4">
              <w:rPr>
                <w:rFonts w:asciiTheme="minorHAnsi" w:hAnsiTheme="minorHAnsi" w:cstheme="minorHAnsi"/>
                <w:sz w:val="24"/>
                <w:szCs w:val="24"/>
              </w:rPr>
              <w:t xml:space="preserve">He </w:t>
            </w:r>
            <w:proofErr w:type="gramStart"/>
            <w:r w:rsidR="00F562B8" w:rsidRPr="00F827E4">
              <w:rPr>
                <w:rFonts w:asciiTheme="minorHAnsi" w:hAnsiTheme="minorHAnsi" w:cstheme="minorHAnsi"/>
                <w:sz w:val="24"/>
                <w:szCs w:val="24"/>
              </w:rPr>
              <w:t>is able to</w:t>
            </w:r>
            <w:proofErr w:type="gramEnd"/>
            <w:r w:rsidR="00F562B8" w:rsidRPr="00F827E4">
              <w:rPr>
                <w:rFonts w:asciiTheme="minorHAnsi" w:hAnsiTheme="minorHAnsi" w:cstheme="minorHAnsi"/>
                <w:sz w:val="24"/>
                <w:szCs w:val="24"/>
              </w:rPr>
              <w:t xml:space="preserve"> solve the salamander mystery very quickly as he listened to his parents’ conversation over dinner</w:t>
            </w:r>
            <w:r w:rsidR="008966FE" w:rsidRPr="00F827E4">
              <w:rPr>
                <w:rFonts w:asciiTheme="minorHAnsi" w:hAnsiTheme="minorHAnsi" w:cstheme="minorHAnsi"/>
                <w:sz w:val="24"/>
                <w:szCs w:val="24"/>
              </w:rPr>
              <w:t>.</w:t>
            </w:r>
            <w:r w:rsidR="00F562B8" w:rsidRPr="00F827E4">
              <w:rPr>
                <w:rFonts w:asciiTheme="minorHAnsi" w:hAnsiTheme="minorHAnsi" w:cstheme="minorHAnsi"/>
                <w:sz w:val="24"/>
                <w:szCs w:val="24"/>
              </w:rPr>
              <w:t xml:space="preserve"> </w:t>
            </w:r>
            <w:r w:rsidRPr="00F827E4">
              <w:rPr>
                <w:rFonts w:asciiTheme="minorHAnsi" w:hAnsiTheme="minorHAnsi" w:cstheme="minorHAnsi"/>
                <w:sz w:val="24"/>
                <w:szCs w:val="24"/>
              </w:rPr>
              <w:t xml:space="preserve">The Chief had the final </w:t>
            </w:r>
            <w:proofErr w:type="gramStart"/>
            <w:r w:rsidRPr="00F827E4">
              <w:rPr>
                <w:rFonts w:asciiTheme="minorHAnsi" w:hAnsiTheme="minorHAnsi" w:cstheme="minorHAnsi"/>
                <w:sz w:val="24"/>
                <w:szCs w:val="24"/>
              </w:rPr>
              <w:t>detail</w:t>
            </w:r>
            <w:proofErr w:type="gramEnd"/>
            <w:r w:rsidRPr="00F827E4">
              <w:rPr>
                <w:rFonts w:asciiTheme="minorHAnsi" w:hAnsiTheme="minorHAnsi" w:cstheme="minorHAnsi"/>
                <w:sz w:val="24"/>
                <w:szCs w:val="24"/>
              </w:rPr>
              <w:t xml:space="preserve"> but Encyclopedia makes sense of it.  On page 129, when Encyclopedia identifies the most important detail, the author writes: “That was all Encyclopedia needed to hear. ‘Oh no, he hasn’t!’ Encyclopedia declared with a satisfied smile. ‘If he’s a lizard expert, then I’m the Queen of England! Sam Maine is lying, and I can prove it!’” This quote shows that Encyclopedia Brown only needed one detail, or missing piece in the puzzle, to solve the mystery. </w:t>
            </w:r>
            <w:r w:rsidR="00803EFF" w:rsidRPr="00F827E4">
              <w:rPr>
                <w:rFonts w:asciiTheme="minorHAnsi" w:hAnsiTheme="minorHAnsi" w:cstheme="minorHAnsi"/>
                <w:sz w:val="24"/>
                <w:szCs w:val="24"/>
              </w:rPr>
              <w:t xml:space="preserve"> He knew that, “anyone who’d taken care of salamanders for that long would know that salamanders are not lizards.” (page 130)</w:t>
            </w:r>
            <w:r w:rsidR="00E66372" w:rsidRPr="00F827E4">
              <w:rPr>
                <w:rFonts w:asciiTheme="minorHAnsi" w:hAnsiTheme="minorHAnsi" w:cstheme="minorHAnsi"/>
                <w:sz w:val="24"/>
                <w:szCs w:val="24"/>
              </w:rPr>
              <w:t xml:space="preserve"> Encyclopedia’s precision in listening for details helped him to solve the mystery of the missing Salamander. </w:t>
            </w:r>
          </w:p>
          <w:p w14:paraId="67210AB8" w14:textId="77777777" w:rsidR="00A46F93" w:rsidRPr="00D66FC9" w:rsidRDefault="00A46F93" w:rsidP="004E1740">
            <w:pPr>
              <w:pStyle w:val="Header"/>
              <w:rPr>
                <w:rFonts w:asciiTheme="minorHAnsi" w:hAnsiTheme="minorHAnsi" w:cstheme="minorHAnsi"/>
                <w:sz w:val="24"/>
                <w:szCs w:val="24"/>
              </w:rPr>
            </w:pPr>
          </w:p>
          <w:p w14:paraId="79A51AD1" w14:textId="77777777" w:rsidR="009A4666" w:rsidRPr="00D66FC9" w:rsidRDefault="00A46F93" w:rsidP="00F827E4">
            <w:pPr>
              <w:pStyle w:val="Header"/>
              <w:rPr>
                <w:rFonts w:asciiTheme="minorHAnsi" w:hAnsiTheme="minorHAnsi" w:cstheme="minorHAnsi"/>
                <w:sz w:val="32"/>
                <w:szCs w:val="32"/>
                <w:u w:val="single"/>
              </w:rPr>
            </w:pPr>
            <w:r w:rsidRPr="00D66FC9">
              <w:rPr>
                <w:rFonts w:asciiTheme="minorHAnsi" w:hAnsiTheme="minorHAnsi" w:cstheme="minorHAnsi"/>
                <w:sz w:val="32"/>
                <w:szCs w:val="32"/>
                <w:u w:val="single"/>
              </w:rPr>
              <w:t xml:space="preserve">Additional </w:t>
            </w:r>
            <w:r w:rsidR="00F827E4">
              <w:rPr>
                <w:rFonts w:asciiTheme="minorHAnsi" w:hAnsiTheme="minorHAnsi" w:cstheme="minorHAnsi"/>
                <w:sz w:val="32"/>
                <w:szCs w:val="32"/>
                <w:u w:val="single"/>
              </w:rPr>
              <w:t>Tasks (optional)</w:t>
            </w:r>
          </w:p>
        </w:tc>
      </w:tr>
      <w:tr w:rsidR="009A4666" w:rsidRPr="00D66FC9" w14:paraId="03921D68" w14:textId="77777777" w:rsidTr="00CD7949">
        <w:tc>
          <w:tcPr>
            <w:tcW w:w="13464" w:type="dxa"/>
            <w:tcBorders>
              <w:top w:val="nil"/>
              <w:left w:val="nil"/>
              <w:bottom w:val="nil"/>
              <w:right w:val="nil"/>
            </w:tcBorders>
          </w:tcPr>
          <w:p w14:paraId="5C644990" w14:textId="77777777" w:rsidR="000F3700" w:rsidRPr="00F827E4" w:rsidRDefault="00FE060D" w:rsidP="00F827E4">
            <w:pPr>
              <w:pStyle w:val="ListParagraph"/>
              <w:numPr>
                <w:ilvl w:val="0"/>
                <w:numId w:val="22"/>
              </w:numPr>
              <w:spacing w:line="360" w:lineRule="auto"/>
              <w:rPr>
                <w:rFonts w:asciiTheme="minorHAnsi" w:hAnsiTheme="minorHAnsi" w:cstheme="minorHAnsi"/>
                <w:i/>
                <w:sz w:val="24"/>
                <w:szCs w:val="24"/>
              </w:rPr>
            </w:pPr>
            <w:r w:rsidRPr="00F827E4">
              <w:rPr>
                <w:rFonts w:asciiTheme="minorHAnsi" w:hAnsiTheme="minorHAnsi" w:cstheme="minorHAnsi"/>
                <w:i/>
                <w:sz w:val="24"/>
                <w:szCs w:val="24"/>
              </w:rPr>
              <w:t xml:space="preserve">Compare and contrast </w:t>
            </w:r>
            <w:r w:rsidR="00B07F89" w:rsidRPr="00F827E4">
              <w:rPr>
                <w:rFonts w:asciiTheme="minorHAnsi" w:hAnsiTheme="minorHAnsi" w:cstheme="minorHAnsi"/>
                <w:i/>
                <w:sz w:val="24"/>
                <w:szCs w:val="24"/>
              </w:rPr>
              <w:t>Jean-Francois</w:t>
            </w:r>
            <w:r w:rsidR="008230BA" w:rsidRPr="00F827E4">
              <w:rPr>
                <w:rFonts w:asciiTheme="minorHAnsi" w:hAnsiTheme="minorHAnsi" w:cstheme="minorHAnsi"/>
                <w:i/>
                <w:sz w:val="24"/>
                <w:szCs w:val="24"/>
              </w:rPr>
              <w:t xml:space="preserve"> from The Seeker of Knowledge</w:t>
            </w:r>
            <w:r w:rsidR="00B07F89" w:rsidRPr="00F827E4">
              <w:rPr>
                <w:rFonts w:asciiTheme="minorHAnsi" w:hAnsiTheme="minorHAnsi" w:cstheme="minorHAnsi"/>
                <w:i/>
                <w:sz w:val="24"/>
                <w:szCs w:val="24"/>
              </w:rPr>
              <w:t xml:space="preserve"> VS. Encyclopedia – </w:t>
            </w:r>
            <w:r w:rsidRPr="00F827E4">
              <w:rPr>
                <w:rFonts w:asciiTheme="minorHAnsi" w:hAnsiTheme="minorHAnsi" w:cstheme="minorHAnsi"/>
                <w:i/>
                <w:sz w:val="24"/>
                <w:szCs w:val="24"/>
              </w:rPr>
              <w:t>both use</w:t>
            </w:r>
            <w:r w:rsidR="006D3C3E" w:rsidRPr="00F827E4">
              <w:rPr>
                <w:rFonts w:asciiTheme="minorHAnsi" w:hAnsiTheme="minorHAnsi" w:cstheme="minorHAnsi"/>
                <w:i/>
                <w:sz w:val="24"/>
                <w:szCs w:val="24"/>
              </w:rPr>
              <w:t xml:space="preserve"> logic and one detail</w:t>
            </w:r>
            <w:r w:rsidR="00B07F89" w:rsidRPr="00F827E4">
              <w:rPr>
                <w:rFonts w:asciiTheme="minorHAnsi" w:hAnsiTheme="minorHAnsi" w:cstheme="minorHAnsi"/>
                <w:i/>
                <w:sz w:val="24"/>
                <w:szCs w:val="24"/>
              </w:rPr>
              <w:t xml:space="preserve"> to solve the problem</w:t>
            </w:r>
            <w:r w:rsidRPr="00F827E4">
              <w:rPr>
                <w:rFonts w:asciiTheme="minorHAnsi" w:hAnsiTheme="minorHAnsi" w:cstheme="minorHAnsi"/>
                <w:i/>
                <w:sz w:val="24"/>
                <w:szCs w:val="24"/>
              </w:rPr>
              <w:t xml:space="preserve"> in the text, yet circumstances are different</w:t>
            </w:r>
            <w:r w:rsidR="008230BA" w:rsidRPr="00F827E4">
              <w:rPr>
                <w:rFonts w:asciiTheme="minorHAnsi" w:hAnsiTheme="minorHAnsi" w:cstheme="minorHAnsi"/>
                <w:i/>
                <w:sz w:val="24"/>
                <w:szCs w:val="24"/>
              </w:rPr>
              <w:t>.</w:t>
            </w:r>
            <w:r w:rsidR="00F827E4" w:rsidRPr="00F827E4">
              <w:rPr>
                <w:rFonts w:asciiTheme="minorHAnsi" w:hAnsiTheme="minorHAnsi" w:cstheme="minorHAnsi"/>
                <w:i/>
                <w:sz w:val="24"/>
                <w:szCs w:val="24"/>
              </w:rPr>
              <w:t xml:space="preserve"> </w:t>
            </w:r>
            <w:r w:rsidR="00B07F89" w:rsidRPr="00F827E4">
              <w:rPr>
                <w:rFonts w:asciiTheme="minorHAnsi" w:hAnsiTheme="minorHAnsi" w:cstheme="minorHAnsi"/>
                <w:i/>
                <w:sz w:val="24"/>
                <w:szCs w:val="24"/>
              </w:rPr>
              <w:t xml:space="preserve">How did Encyclopedia Brown solve the case of the missing salamander?  How is this similar </w:t>
            </w:r>
            <w:r w:rsidR="006D76C4" w:rsidRPr="00F827E4">
              <w:rPr>
                <w:rFonts w:asciiTheme="minorHAnsi" w:hAnsiTheme="minorHAnsi" w:cstheme="minorHAnsi"/>
                <w:i/>
                <w:sz w:val="24"/>
                <w:szCs w:val="24"/>
              </w:rPr>
              <w:t xml:space="preserve">and different </w:t>
            </w:r>
            <w:r w:rsidR="00B07F89" w:rsidRPr="00F827E4">
              <w:rPr>
                <w:rFonts w:asciiTheme="minorHAnsi" w:hAnsiTheme="minorHAnsi" w:cstheme="minorHAnsi"/>
                <w:i/>
                <w:sz w:val="24"/>
                <w:szCs w:val="24"/>
              </w:rPr>
              <w:t>to Jean-Francois solving the mystery of ancient Egyptian Hieroglyphics? What did both characters do that affected the plot of the story?</w:t>
            </w:r>
            <w:r w:rsidR="006D76C4" w:rsidRPr="00F827E4">
              <w:rPr>
                <w:rFonts w:asciiTheme="minorHAnsi" w:hAnsiTheme="minorHAnsi" w:cstheme="minorHAnsi"/>
                <w:i/>
                <w:sz w:val="24"/>
                <w:szCs w:val="24"/>
              </w:rPr>
              <w:t xml:space="preserve"> </w:t>
            </w:r>
            <w:r w:rsidR="00B63E84" w:rsidRPr="00F827E4">
              <w:rPr>
                <w:rFonts w:asciiTheme="minorHAnsi" w:hAnsiTheme="minorHAnsi" w:cstheme="minorHAnsi"/>
                <w:i/>
                <w:sz w:val="24"/>
                <w:szCs w:val="24"/>
              </w:rPr>
              <w:t xml:space="preserve">Complete a chart comparing the two stories’ plots. Use evidence from the texts to support your answer. </w:t>
            </w:r>
            <w:r w:rsidR="008378B6" w:rsidRPr="00F827E4">
              <w:rPr>
                <w:rFonts w:asciiTheme="minorHAnsi" w:hAnsiTheme="minorHAnsi" w:cstheme="minorHAnsi"/>
                <w:i/>
                <w:sz w:val="24"/>
                <w:szCs w:val="24"/>
              </w:rPr>
              <w:t>W</w:t>
            </w:r>
            <w:r w:rsidR="00B63E84" w:rsidRPr="00F827E4">
              <w:rPr>
                <w:rFonts w:asciiTheme="minorHAnsi" w:hAnsiTheme="minorHAnsi" w:cstheme="minorHAnsi"/>
                <w:i/>
                <w:sz w:val="24"/>
                <w:szCs w:val="24"/>
              </w:rPr>
              <w:t>r</w:t>
            </w:r>
            <w:r w:rsidR="009142DE" w:rsidRPr="00F827E4">
              <w:rPr>
                <w:rFonts w:asciiTheme="minorHAnsi" w:hAnsiTheme="minorHAnsi" w:cstheme="minorHAnsi"/>
                <w:i/>
                <w:sz w:val="24"/>
                <w:szCs w:val="24"/>
              </w:rPr>
              <w:t xml:space="preserve">ite two paragraphs: one </w:t>
            </w:r>
            <w:r w:rsidR="00B63E84" w:rsidRPr="00F827E4">
              <w:rPr>
                <w:rFonts w:asciiTheme="minorHAnsi" w:hAnsiTheme="minorHAnsi" w:cstheme="minorHAnsi"/>
                <w:i/>
                <w:sz w:val="24"/>
                <w:szCs w:val="24"/>
              </w:rPr>
              <w:t xml:space="preserve">citing </w:t>
            </w:r>
            <w:proofErr w:type="gramStart"/>
            <w:r w:rsidR="00B63E84" w:rsidRPr="00F827E4">
              <w:rPr>
                <w:rFonts w:asciiTheme="minorHAnsi" w:hAnsiTheme="minorHAnsi" w:cstheme="minorHAnsi"/>
                <w:i/>
                <w:sz w:val="24"/>
                <w:szCs w:val="24"/>
              </w:rPr>
              <w:t>similarities</w:t>
            </w:r>
            <w:proofErr w:type="gramEnd"/>
            <w:r w:rsidR="00B63E84" w:rsidRPr="00F827E4">
              <w:rPr>
                <w:rFonts w:asciiTheme="minorHAnsi" w:hAnsiTheme="minorHAnsi" w:cstheme="minorHAnsi"/>
                <w:i/>
                <w:sz w:val="24"/>
                <w:szCs w:val="24"/>
              </w:rPr>
              <w:t xml:space="preserve"> and one citing differences</w:t>
            </w:r>
            <w:r w:rsidR="009142DE" w:rsidRPr="00F827E4">
              <w:rPr>
                <w:rFonts w:asciiTheme="minorHAnsi" w:hAnsiTheme="minorHAnsi" w:cstheme="minorHAnsi"/>
                <w:i/>
                <w:sz w:val="24"/>
                <w:szCs w:val="24"/>
              </w:rPr>
              <w:t>.</w:t>
            </w:r>
          </w:p>
          <w:p w14:paraId="0E66FDDF" w14:textId="77777777" w:rsidR="00F827E4" w:rsidRDefault="00F827E4" w:rsidP="001B4F1F">
            <w:pPr>
              <w:rPr>
                <w:rFonts w:asciiTheme="minorHAnsi" w:eastAsia="Times New Roman" w:hAnsiTheme="minorHAnsi" w:cstheme="minorHAnsi"/>
                <w:sz w:val="32"/>
                <w:szCs w:val="32"/>
              </w:rPr>
            </w:pPr>
          </w:p>
          <w:p w14:paraId="2025FE59" w14:textId="77777777" w:rsidR="00F827E4" w:rsidRDefault="00F827E4" w:rsidP="001B4F1F">
            <w:pPr>
              <w:rPr>
                <w:rFonts w:asciiTheme="minorHAnsi" w:eastAsia="Times New Roman" w:hAnsiTheme="minorHAnsi" w:cstheme="minorHAnsi"/>
                <w:sz w:val="32"/>
                <w:szCs w:val="32"/>
              </w:rPr>
            </w:pPr>
          </w:p>
          <w:p w14:paraId="6C9B67DB" w14:textId="77777777" w:rsidR="00F827E4" w:rsidRDefault="00F827E4" w:rsidP="001B4F1F">
            <w:pPr>
              <w:rPr>
                <w:rFonts w:asciiTheme="minorHAnsi" w:eastAsia="Times New Roman" w:hAnsiTheme="minorHAnsi" w:cstheme="minorHAnsi"/>
                <w:sz w:val="32"/>
                <w:szCs w:val="32"/>
              </w:rPr>
            </w:pPr>
          </w:p>
          <w:p w14:paraId="20EC405C" w14:textId="77777777" w:rsidR="001B4F1F" w:rsidRPr="00D66FC9" w:rsidRDefault="00FC48BD" w:rsidP="001B4F1F">
            <w:pPr>
              <w:rPr>
                <w:rFonts w:asciiTheme="minorHAnsi" w:hAnsiTheme="minorHAnsi" w:cstheme="minorHAnsi"/>
                <w:sz w:val="24"/>
                <w:szCs w:val="24"/>
              </w:rPr>
            </w:pPr>
            <w:r w:rsidRPr="00D66FC9">
              <w:rPr>
                <w:rFonts w:asciiTheme="minorHAnsi" w:hAnsiTheme="minorHAnsi" w:cstheme="minorHAnsi"/>
                <w:sz w:val="24"/>
                <w:szCs w:val="24"/>
              </w:rPr>
              <w:lastRenderedPageBreak/>
              <w:t>Sam</w:t>
            </w:r>
            <w:r w:rsidR="00B60249" w:rsidRPr="00D66FC9">
              <w:rPr>
                <w:rFonts w:asciiTheme="minorHAnsi" w:hAnsiTheme="minorHAnsi" w:cstheme="minorHAnsi"/>
                <w:sz w:val="24"/>
                <w:szCs w:val="24"/>
              </w:rPr>
              <w:t xml:space="preserve">ple </w:t>
            </w:r>
            <w:r w:rsidR="006F518C" w:rsidRPr="00D66FC9">
              <w:rPr>
                <w:rFonts w:asciiTheme="minorHAnsi" w:hAnsiTheme="minorHAnsi" w:cstheme="minorHAnsi"/>
                <w:sz w:val="24"/>
                <w:szCs w:val="24"/>
              </w:rPr>
              <w:t>Chart/ Plot Maps for Compare and Contrast</w:t>
            </w:r>
            <w:r w:rsidRPr="00D66FC9">
              <w:rPr>
                <w:rFonts w:asciiTheme="minorHAnsi" w:hAnsiTheme="minorHAnsi" w:cstheme="minorHAnsi"/>
                <w:sz w:val="24"/>
                <w:szCs w:val="24"/>
              </w:rPr>
              <w:t xml:space="preserve">: </w:t>
            </w:r>
          </w:p>
          <w:p w14:paraId="226DD062" w14:textId="77777777" w:rsidR="000B4DCA" w:rsidRPr="00D66FC9" w:rsidRDefault="000B4DCA" w:rsidP="00B14C26">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705"/>
              <w:gridCol w:w="4950"/>
              <w:gridCol w:w="6578"/>
            </w:tblGrid>
            <w:tr w:rsidR="000F3700" w:rsidRPr="00D66FC9" w14:paraId="1E9682DE" w14:textId="77777777" w:rsidTr="00B0157F">
              <w:tc>
                <w:tcPr>
                  <w:tcW w:w="1705" w:type="dxa"/>
                </w:tcPr>
                <w:p w14:paraId="69DFF399" w14:textId="77777777" w:rsidR="000F3700" w:rsidRPr="00D66FC9" w:rsidRDefault="000F3700" w:rsidP="00B14C26">
                  <w:pPr>
                    <w:rPr>
                      <w:rFonts w:asciiTheme="minorHAnsi" w:hAnsiTheme="minorHAnsi" w:cstheme="minorHAnsi"/>
                      <w:sz w:val="24"/>
                      <w:szCs w:val="24"/>
                    </w:rPr>
                  </w:pPr>
                </w:p>
              </w:tc>
              <w:tc>
                <w:tcPr>
                  <w:tcW w:w="4950" w:type="dxa"/>
                </w:tcPr>
                <w:p w14:paraId="4F913708" w14:textId="77777777" w:rsidR="00431A49" w:rsidRPr="00D66FC9" w:rsidRDefault="000F3700" w:rsidP="00B14C26">
                  <w:pPr>
                    <w:rPr>
                      <w:rFonts w:asciiTheme="minorHAnsi" w:hAnsiTheme="minorHAnsi" w:cstheme="minorHAnsi"/>
                      <w:b/>
                      <w:sz w:val="24"/>
                      <w:szCs w:val="24"/>
                    </w:rPr>
                  </w:pPr>
                  <w:r w:rsidRPr="00D66FC9">
                    <w:rPr>
                      <w:rFonts w:asciiTheme="minorHAnsi" w:hAnsiTheme="minorHAnsi" w:cstheme="minorHAnsi"/>
                      <w:b/>
                      <w:sz w:val="24"/>
                      <w:szCs w:val="24"/>
                    </w:rPr>
                    <w:t xml:space="preserve">Encyclopedia Brown: </w:t>
                  </w:r>
                </w:p>
                <w:p w14:paraId="10F910D1" w14:textId="77777777" w:rsidR="000F3700" w:rsidRPr="00D66FC9" w:rsidRDefault="000F3700" w:rsidP="00B14C26">
                  <w:pPr>
                    <w:rPr>
                      <w:rFonts w:asciiTheme="minorHAnsi" w:hAnsiTheme="minorHAnsi" w:cstheme="minorHAnsi"/>
                      <w:b/>
                      <w:sz w:val="24"/>
                      <w:szCs w:val="24"/>
                    </w:rPr>
                  </w:pPr>
                  <w:r w:rsidRPr="00D66FC9">
                    <w:rPr>
                      <w:rFonts w:asciiTheme="minorHAnsi" w:hAnsiTheme="minorHAnsi" w:cstheme="minorHAnsi"/>
                      <w:b/>
                      <w:sz w:val="24"/>
                      <w:szCs w:val="24"/>
                    </w:rPr>
                    <w:t>Case of Missing Salamander</w:t>
                  </w:r>
                </w:p>
              </w:tc>
              <w:tc>
                <w:tcPr>
                  <w:tcW w:w="6578" w:type="dxa"/>
                </w:tcPr>
                <w:p w14:paraId="3E06CC69" w14:textId="77777777" w:rsidR="000F3700" w:rsidRPr="00D66FC9" w:rsidRDefault="000F3700" w:rsidP="00B14C26">
                  <w:pPr>
                    <w:rPr>
                      <w:rFonts w:asciiTheme="minorHAnsi" w:hAnsiTheme="minorHAnsi" w:cstheme="minorHAnsi"/>
                      <w:b/>
                      <w:sz w:val="24"/>
                      <w:szCs w:val="24"/>
                    </w:rPr>
                  </w:pPr>
                  <w:r w:rsidRPr="00D66FC9">
                    <w:rPr>
                      <w:rFonts w:asciiTheme="minorHAnsi" w:hAnsiTheme="minorHAnsi" w:cstheme="minorHAnsi"/>
                      <w:b/>
                      <w:sz w:val="24"/>
                      <w:szCs w:val="24"/>
                    </w:rPr>
                    <w:t xml:space="preserve">Seeker of Knowledge: </w:t>
                  </w:r>
                </w:p>
                <w:p w14:paraId="25DCB19C" w14:textId="77777777" w:rsidR="000F3700" w:rsidRPr="00D66FC9" w:rsidRDefault="000F3700" w:rsidP="00B14C26">
                  <w:pPr>
                    <w:rPr>
                      <w:rFonts w:asciiTheme="minorHAnsi" w:hAnsiTheme="minorHAnsi" w:cstheme="minorHAnsi"/>
                      <w:sz w:val="24"/>
                      <w:szCs w:val="24"/>
                    </w:rPr>
                  </w:pPr>
                  <w:r w:rsidRPr="00D66FC9">
                    <w:rPr>
                      <w:rFonts w:asciiTheme="minorHAnsi" w:hAnsiTheme="minorHAnsi" w:cstheme="minorHAnsi"/>
                      <w:b/>
                      <w:sz w:val="24"/>
                      <w:szCs w:val="24"/>
                    </w:rPr>
                    <w:t>The Man Who Deciphered Egyptian Hieroglyphics</w:t>
                  </w:r>
                </w:p>
              </w:tc>
            </w:tr>
            <w:tr w:rsidR="00431A49" w:rsidRPr="00D66FC9" w14:paraId="08AA7CEC" w14:textId="77777777" w:rsidTr="00B0157F">
              <w:tc>
                <w:tcPr>
                  <w:tcW w:w="1705" w:type="dxa"/>
                </w:tcPr>
                <w:p w14:paraId="0F274648" w14:textId="77777777" w:rsidR="00431A49" w:rsidRPr="00D66FC9" w:rsidRDefault="00431A49" w:rsidP="00B14C26">
                  <w:pPr>
                    <w:rPr>
                      <w:rFonts w:asciiTheme="minorHAnsi" w:hAnsiTheme="minorHAnsi" w:cstheme="minorHAnsi"/>
                      <w:b/>
                      <w:sz w:val="24"/>
                      <w:szCs w:val="24"/>
                    </w:rPr>
                  </w:pPr>
                  <w:r w:rsidRPr="00D66FC9">
                    <w:rPr>
                      <w:rFonts w:asciiTheme="minorHAnsi" w:hAnsiTheme="minorHAnsi" w:cstheme="minorHAnsi"/>
                      <w:b/>
                      <w:sz w:val="24"/>
                      <w:szCs w:val="24"/>
                    </w:rPr>
                    <w:t>Genre</w:t>
                  </w:r>
                </w:p>
              </w:tc>
              <w:tc>
                <w:tcPr>
                  <w:tcW w:w="4950" w:type="dxa"/>
                </w:tcPr>
                <w:p w14:paraId="70C00481" w14:textId="77777777" w:rsidR="00431A49" w:rsidRPr="00D66FC9" w:rsidRDefault="00431A49" w:rsidP="00B14C26">
                  <w:pPr>
                    <w:rPr>
                      <w:rFonts w:asciiTheme="minorHAnsi" w:hAnsiTheme="minorHAnsi" w:cstheme="minorHAnsi"/>
                      <w:sz w:val="24"/>
                      <w:szCs w:val="24"/>
                    </w:rPr>
                  </w:pPr>
                  <w:r w:rsidRPr="00D66FC9">
                    <w:rPr>
                      <w:rFonts w:asciiTheme="minorHAnsi" w:hAnsiTheme="minorHAnsi" w:cstheme="minorHAnsi"/>
                      <w:sz w:val="24"/>
                      <w:szCs w:val="24"/>
                    </w:rPr>
                    <w:t>Realistic Fiction</w:t>
                  </w:r>
                </w:p>
              </w:tc>
              <w:tc>
                <w:tcPr>
                  <w:tcW w:w="6578" w:type="dxa"/>
                </w:tcPr>
                <w:p w14:paraId="1179CC97" w14:textId="77777777" w:rsidR="00431A49" w:rsidRPr="00D66FC9" w:rsidRDefault="00431A49" w:rsidP="00B14C26">
                  <w:pPr>
                    <w:rPr>
                      <w:rFonts w:asciiTheme="minorHAnsi" w:hAnsiTheme="minorHAnsi" w:cstheme="minorHAnsi"/>
                      <w:sz w:val="24"/>
                      <w:szCs w:val="24"/>
                    </w:rPr>
                  </w:pPr>
                  <w:r w:rsidRPr="00D66FC9">
                    <w:rPr>
                      <w:rFonts w:asciiTheme="minorHAnsi" w:hAnsiTheme="minorHAnsi" w:cstheme="minorHAnsi"/>
                      <w:sz w:val="24"/>
                      <w:szCs w:val="24"/>
                    </w:rPr>
                    <w:t>Biography/ Literary Nonfiction (written with literary elements)</w:t>
                  </w:r>
                </w:p>
              </w:tc>
            </w:tr>
            <w:tr w:rsidR="000F3700" w:rsidRPr="00D66FC9" w14:paraId="4D598D15" w14:textId="77777777" w:rsidTr="00B0157F">
              <w:tc>
                <w:tcPr>
                  <w:tcW w:w="1705" w:type="dxa"/>
                </w:tcPr>
                <w:p w14:paraId="0F8728D4" w14:textId="77777777" w:rsidR="000F3700" w:rsidRPr="00D66FC9" w:rsidRDefault="000F3700" w:rsidP="00B14C26">
                  <w:pPr>
                    <w:rPr>
                      <w:rFonts w:asciiTheme="minorHAnsi" w:hAnsiTheme="minorHAnsi" w:cstheme="minorHAnsi"/>
                      <w:b/>
                      <w:sz w:val="24"/>
                      <w:szCs w:val="24"/>
                    </w:rPr>
                  </w:pPr>
                  <w:r w:rsidRPr="00D66FC9">
                    <w:rPr>
                      <w:rFonts w:asciiTheme="minorHAnsi" w:hAnsiTheme="minorHAnsi" w:cstheme="minorHAnsi"/>
                      <w:b/>
                      <w:sz w:val="24"/>
                      <w:szCs w:val="24"/>
                    </w:rPr>
                    <w:t>Setting</w:t>
                  </w:r>
                </w:p>
              </w:tc>
              <w:tc>
                <w:tcPr>
                  <w:tcW w:w="4950" w:type="dxa"/>
                </w:tcPr>
                <w:p w14:paraId="4F35FE3E" w14:textId="77777777" w:rsidR="00431A49" w:rsidRPr="00D66FC9" w:rsidRDefault="000F3700" w:rsidP="00B14C26">
                  <w:pPr>
                    <w:rPr>
                      <w:rFonts w:asciiTheme="minorHAnsi" w:hAnsiTheme="minorHAnsi" w:cstheme="minorHAnsi"/>
                      <w:sz w:val="24"/>
                      <w:szCs w:val="24"/>
                    </w:rPr>
                  </w:pPr>
                  <w:proofErr w:type="spellStart"/>
                  <w:r w:rsidRPr="00D66FC9">
                    <w:rPr>
                      <w:rFonts w:asciiTheme="minorHAnsi" w:hAnsiTheme="minorHAnsi" w:cstheme="minorHAnsi"/>
                      <w:sz w:val="24"/>
                      <w:szCs w:val="24"/>
                    </w:rPr>
                    <w:t>Idaville</w:t>
                  </w:r>
                  <w:proofErr w:type="spellEnd"/>
                  <w:r w:rsidRPr="00D66FC9">
                    <w:rPr>
                      <w:rFonts w:asciiTheme="minorHAnsi" w:hAnsiTheme="minorHAnsi" w:cstheme="minorHAnsi"/>
                      <w:sz w:val="24"/>
                      <w:szCs w:val="24"/>
                    </w:rPr>
                    <w:t>: imaginary seaside town; Current time</w:t>
                  </w:r>
                </w:p>
              </w:tc>
              <w:tc>
                <w:tcPr>
                  <w:tcW w:w="6578" w:type="dxa"/>
                </w:tcPr>
                <w:p w14:paraId="65677753" w14:textId="77777777" w:rsidR="000F3700" w:rsidRPr="00D66FC9" w:rsidRDefault="000F3700" w:rsidP="00B14C26">
                  <w:pPr>
                    <w:rPr>
                      <w:rFonts w:asciiTheme="minorHAnsi" w:hAnsiTheme="minorHAnsi" w:cstheme="minorHAnsi"/>
                      <w:sz w:val="24"/>
                      <w:szCs w:val="24"/>
                    </w:rPr>
                  </w:pPr>
                  <w:r w:rsidRPr="00D66FC9">
                    <w:rPr>
                      <w:rFonts w:asciiTheme="minorHAnsi" w:hAnsiTheme="minorHAnsi" w:cstheme="minorHAnsi"/>
                      <w:sz w:val="24"/>
                      <w:szCs w:val="24"/>
                    </w:rPr>
                    <w:t>Paris and other cities in France; Late 1700s-early 1800s</w:t>
                  </w:r>
                </w:p>
              </w:tc>
            </w:tr>
            <w:tr w:rsidR="000F3700" w:rsidRPr="00D66FC9" w14:paraId="0589CFCB" w14:textId="77777777" w:rsidTr="00B0157F">
              <w:tc>
                <w:tcPr>
                  <w:tcW w:w="1705" w:type="dxa"/>
                </w:tcPr>
                <w:p w14:paraId="7F8647F9" w14:textId="77777777" w:rsidR="000F3700" w:rsidRPr="00D66FC9" w:rsidRDefault="000F3700" w:rsidP="00B14C26">
                  <w:pPr>
                    <w:rPr>
                      <w:rFonts w:asciiTheme="minorHAnsi" w:hAnsiTheme="minorHAnsi" w:cstheme="minorHAnsi"/>
                      <w:b/>
                      <w:sz w:val="24"/>
                      <w:szCs w:val="24"/>
                    </w:rPr>
                  </w:pPr>
                  <w:r w:rsidRPr="00D66FC9">
                    <w:rPr>
                      <w:rFonts w:asciiTheme="minorHAnsi" w:hAnsiTheme="minorHAnsi" w:cstheme="minorHAnsi"/>
                      <w:b/>
                      <w:sz w:val="24"/>
                      <w:szCs w:val="24"/>
                    </w:rPr>
                    <w:t>Main Character/ Hero</w:t>
                  </w:r>
                </w:p>
              </w:tc>
              <w:tc>
                <w:tcPr>
                  <w:tcW w:w="4950" w:type="dxa"/>
                </w:tcPr>
                <w:p w14:paraId="5D842A7E" w14:textId="77777777" w:rsidR="000F3700" w:rsidRPr="00D66FC9" w:rsidRDefault="008230BA" w:rsidP="008230BA">
                  <w:pPr>
                    <w:rPr>
                      <w:rFonts w:asciiTheme="minorHAnsi" w:hAnsiTheme="minorHAnsi" w:cstheme="minorHAnsi"/>
                      <w:sz w:val="24"/>
                      <w:szCs w:val="24"/>
                    </w:rPr>
                  </w:pPr>
                  <w:r w:rsidRPr="00D66FC9">
                    <w:rPr>
                      <w:rFonts w:asciiTheme="minorHAnsi" w:hAnsiTheme="minorHAnsi" w:cstheme="minorHAnsi"/>
                      <w:sz w:val="24"/>
                      <w:szCs w:val="24"/>
                    </w:rPr>
                    <w:t xml:space="preserve">Leroy Brown, </w:t>
                  </w:r>
                  <w:r w:rsidR="000F3700" w:rsidRPr="00D66FC9">
                    <w:rPr>
                      <w:rFonts w:asciiTheme="minorHAnsi" w:hAnsiTheme="minorHAnsi" w:cstheme="minorHAnsi"/>
                      <w:sz w:val="24"/>
                      <w:szCs w:val="24"/>
                    </w:rPr>
                    <w:t>A.K.A. Encyclopedia Brown</w:t>
                  </w:r>
                </w:p>
              </w:tc>
              <w:tc>
                <w:tcPr>
                  <w:tcW w:w="6578" w:type="dxa"/>
                </w:tcPr>
                <w:p w14:paraId="325F1A89" w14:textId="77777777" w:rsidR="000F3700" w:rsidRPr="00D66FC9" w:rsidRDefault="000F3700" w:rsidP="00B14C26">
                  <w:pPr>
                    <w:rPr>
                      <w:rFonts w:asciiTheme="minorHAnsi" w:hAnsiTheme="minorHAnsi" w:cstheme="minorHAnsi"/>
                      <w:sz w:val="24"/>
                      <w:szCs w:val="24"/>
                    </w:rPr>
                  </w:pPr>
                  <w:r w:rsidRPr="00D66FC9">
                    <w:rPr>
                      <w:rFonts w:asciiTheme="minorHAnsi" w:hAnsiTheme="minorHAnsi" w:cstheme="minorHAnsi"/>
                      <w:sz w:val="24"/>
                      <w:szCs w:val="24"/>
                    </w:rPr>
                    <w:t>Jean-Francois Champollion</w:t>
                  </w:r>
                </w:p>
              </w:tc>
            </w:tr>
            <w:tr w:rsidR="000F3700" w:rsidRPr="00D66FC9" w14:paraId="39041833" w14:textId="77777777" w:rsidTr="00B0157F">
              <w:tc>
                <w:tcPr>
                  <w:tcW w:w="1705" w:type="dxa"/>
                </w:tcPr>
                <w:p w14:paraId="12F53FF1" w14:textId="77777777" w:rsidR="000F3700" w:rsidRPr="00D66FC9" w:rsidRDefault="000F3700" w:rsidP="00B14C26">
                  <w:pPr>
                    <w:rPr>
                      <w:rFonts w:asciiTheme="minorHAnsi" w:hAnsiTheme="minorHAnsi" w:cstheme="minorHAnsi"/>
                      <w:b/>
                      <w:sz w:val="24"/>
                      <w:szCs w:val="24"/>
                    </w:rPr>
                  </w:pPr>
                  <w:r w:rsidRPr="00D66FC9">
                    <w:rPr>
                      <w:rFonts w:asciiTheme="minorHAnsi" w:hAnsiTheme="minorHAnsi" w:cstheme="minorHAnsi"/>
                      <w:b/>
                      <w:sz w:val="24"/>
                      <w:szCs w:val="24"/>
                    </w:rPr>
                    <w:t>Problem/ Conflict</w:t>
                  </w:r>
                </w:p>
              </w:tc>
              <w:tc>
                <w:tcPr>
                  <w:tcW w:w="4950" w:type="dxa"/>
                </w:tcPr>
                <w:p w14:paraId="65A2C5EF" w14:textId="77777777" w:rsidR="000F3700" w:rsidRPr="00D66FC9" w:rsidRDefault="00197C8D" w:rsidP="00B14C26">
                  <w:pPr>
                    <w:rPr>
                      <w:rFonts w:asciiTheme="minorHAnsi" w:hAnsiTheme="minorHAnsi" w:cstheme="minorHAnsi"/>
                      <w:sz w:val="24"/>
                      <w:szCs w:val="24"/>
                    </w:rPr>
                  </w:pPr>
                  <w:r w:rsidRPr="00D66FC9">
                    <w:rPr>
                      <w:rFonts w:asciiTheme="minorHAnsi" w:hAnsiTheme="minorHAnsi" w:cstheme="minorHAnsi"/>
                      <w:sz w:val="24"/>
                      <w:szCs w:val="24"/>
                    </w:rPr>
                    <w:t xml:space="preserve">Tiger </w:t>
                  </w:r>
                  <w:r w:rsidR="00371F3D" w:rsidRPr="00D66FC9">
                    <w:rPr>
                      <w:rFonts w:asciiTheme="minorHAnsi" w:hAnsiTheme="minorHAnsi" w:cstheme="minorHAnsi"/>
                      <w:sz w:val="24"/>
                      <w:szCs w:val="24"/>
                    </w:rPr>
                    <w:t>Salamander is stolen from aquarium</w:t>
                  </w:r>
                </w:p>
                <w:p w14:paraId="3090434F" w14:textId="77777777" w:rsidR="003976C8" w:rsidRPr="00D66FC9" w:rsidRDefault="003976C8" w:rsidP="00B14C26">
                  <w:pPr>
                    <w:rPr>
                      <w:rFonts w:asciiTheme="minorHAnsi" w:hAnsiTheme="minorHAnsi" w:cstheme="minorHAnsi"/>
                      <w:sz w:val="24"/>
                      <w:szCs w:val="24"/>
                    </w:rPr>
                  </w:pPr>
                </w:p>
              </w:tc>
              <w:tc>
                <w:tcPr>
                  <w:tcW w:w="6578" w:type="dxa"/>
                </w:tcPr>
                <w:p w14:paraId="2972ED3D" w14:textId="77777777" w:rsidR="000F3700" w:rsidRPr="00D66FC9" w:rsidRDefault="00371F3D" w:rsidP="00B14C26">
                  <w:pPr>
                    <w:rPr>
                      <w:rFonts w:asciiTheme="minorHAnsi" w:hAnsiTheme="minorHAnsi" w:cstheme="minorHAnsi"/>
                      <w:sz w:val="24"/>
                      <w:szCs w:val="24"/>
                    </w:rPr>
                  </w:pPr>
                  <w:r w:rsidRPr="00D66FC9">
                    <w:rPr>
                      <w:rFonts w:asciiTheme="minorHAnsi" w:hAnsiTheme="minorHAnsi" w:cstheme="minorHAnsi"/>
                      <w:sz w:val="24"/>
                      <w:szCs w:val="24"/>
                    </w:rPr>
                    <w:t>No one can decipher the ancient Egyptian Hieroglyphics</w:t>
                  </w:r>
                </w:p>
              </w:tc>
            </w:tr>
            <w:tr w:rsidR="000F3700" w:rsidRPr="00D66FC9" w14:paraId="187F1781" w14:textId="77777777" w:rsidTr="00B0157F">
              <w:tc>
                <w:tcPr>
                  <w:tcW w:w="1705" w:type="dxa"/>
                </w:tcPr>
                <w:p w14:paraId="6D212A9A" w14:textId="77777777" w:rsidR="000F3700" w:rsidRPr="00D66FC9" w:rsidRDefault="000F3700" w:rsidP="00B14C26">
                  <w:pPr>
                    <w:rPr>
                      <w:rFonts w:asciiTheme="minorHAnsi" w:hAnsiTheme="minorHAnsi" w:cstheme="minorHAnsi"/>
                      <w:b/>
                      <w:sz w:val="24"/>
                      <w:szCs w:val="24"/>
                    </w:rPr>
                  </w:pPr>
                  <w:r w:rsidRPr="00D66FC9">
                    <w:rPr>
                      <w:rFonts w:asciiTheme="minorHAnsi" w:hAnsiTheme="minorHAnsi" w:cstheme="minorHAnsi"/>
                      <w:b/>
                      <w:sz w:val="24"/>
                      <w:szCs w:val="24"/>
                    </w:rPr>
                    <w:t>Rising Action</w:t>
                  </w:r>
                </w:p>
              </w:tc>
              <w:tc>
                <w:tcPr>
                  <w:tcW w:w="4950" w:type="dxa"/>
                </w:tcPr>
                <w:p w14:paraId="2C6C3A20" w14:textId="77777777" w:rsidR="000F3700" w:rsidRPr="00D66FC9" w:rsidRDefault="003976C8" w:rsidP="003976C8">
                  <w:pPr>
                    <w:ind w:left="-18"/>
                    <w:rPr>
                      <w:rFonts w:asciiTheme="minorHAnsi" w:hAnsiTheme="minorHAnsi" w:cstheme="minorHAnsi"/>
                      <w:sz w:val="24"/>
                      <w:szCs w:val="24"/>
                    </w:rPr>
                  </w:pPr>
                  <w:r w:rsidRPr="00D66FC9">
                    <w:rPr>
                      <w:rFonts w:asciiTheme="minorHAnsi" w:hAnsiTheme="minorHAnsi" w:cstheme="minorHAnsi"/>
                      <w:sz w:val="24"/>
                      <w:szCs w:val="24"/>
                    </w:rPr>
                    <w:t>Chief reviews details of the crime from his initial investigation:</w:t>
                  </w:r>
                </w:p>
                <w:p w14:paraId="4EFEB1EB" w14:textId="77777777" w:rsidR="003976C8" w:rsidRPr="00D66FC9" w:rsidRDefault="003976C8" w:rsidP="003976C8">
                  <w:pPr>
                    <w:pStyle w:val="ListParagraph"/>
                    <w:numPr>
                      <w:ilvl w:val="0"/>
                      <w:numId w:val="17"/>
                    </w:numPr>
                    <w:ind w:left="432"/>
                    <w:rPr>
                      <w:rFonts w:asciiTheme="minorHAnsi" w:hAnsiTheme="minorHAnsi" w:cstheme="minorHAnsi"/>
                      <w:sz w:val="24"/>
                      <w:szCs w:val="24"/>
                    </w:rPr>
                  </w:pPr>
                  <w:r w:rsidRPr="00D66FC9">
                    <w:rPr>
                      <w:rFonts w:asciiTheme="minorHAnsi" w:hAnsiTheme="minorHAnsi" w:cstheme="minorHAnsi"/>
                      <w:sz w:val="24"/>
                      <w:szCs w:val="24"/>
                    </w:rPr>
                    <w:t>Salamander taken between 10:30 and 11:45</w:t>
                  </w:r>
                </w:p>
                <w:p w14:paraId="1BFC6B7A" w14:textId="77777777" w:rsidR="003976C8" w:rsidRPr="00D66FC9" w:rsidRDefault="003976C8" w:rsidP="003976C8">
                  <w:pPr>
                    <w:pStyle w:val="ListParagraph"/>
                    <w:numPr>
                      <w:ilvl w:val="0"/>
                      <w:numId w:val="17"/>
                    </w:numPr>
                    <w:ind w:left="432"/>
                    <w:rPr>
                      <w:rFonts w:asciiTheme="minorHAnsi" w:hAnsiTheme="minorHAnsi" w:cstheme="minorHAnsi"/>
                      <w:sz w:val="24"/>
                      <w:szCs w:val="24"/>
                    </w:rPr>
                  </w:pPr>
                  <w:r w:rsidRPr="00D66FC9">
                    <w:rPr>
                      <w:rFonts w:asciiTheme="minorHAnsi" w:hAnsiTheme="minorHAnsi" w:cstheme="minorHAnsi"/>
                      <w:sz w:val="24"/>
                      <w:szCs w:val="24"/>
                    </w:rPr>
                    <w:t>Three people had access to Salamander as it was not on display to public</w:t>
                  </w:r>
                </w:p>
                <w:p w14:paraId="3DB3D866" w14:textId="77777777" w:rsidR="003976C8" w:rsidRPr="00D66FC9" w:rsidRDefault="003976C8" w:rsidP="003976C8">
                  <w:pPr>
                    <w:pStyle w:val="ListParagraph"/>
                    <w:numPr>
                      <w:ilvl w:val="0"/>
                      <w:numId w:val="17"/>
                    </w:numPr>
                    <w:ind w:left="432"/>
                    <w:rPr>
                      <w:rFonts w:asciiTheme="minorHAnsi" w:hAnsiTheme="minorHAnsi" w:cstheme="minorHAnsi"/>
                      <w:sz w:val="24"/>
                      <w:szCs w:val="24"/>
                    </w:rPr>
                  </w:pPr>
                  <w:r w:rsidRPr="00D66FC9">
                    <w:rPr>
                      <w:rFonts w:asciiTheme="minorHAnsi" w:hAnsiTheme="minorHAnsi" w:cstheme="minorHAnsi"/>
                      <w:sz w:val="24"/>
                      <w:szCs w:val="24"/>
                    </w:rPr>
                    <w:t>Dr. O’Donnell was examining new crocodile from Australia</w:t>
                  </w:r>
                </w:p>
                <w:p w14:paraId="378199EC" w14:textId="77777777" w:rsidR="003976C8" w:rsidRPr="00D66FC9" w:rsidRDefault="003976C8" w:rsidP="003976C8">
                  <w:pPr>
                    <w:pStyle w:val="ListParagraph"/>
                    <w:numPr>
                      <w:ilvl w:val="0"/>
                      <w:numId w:val="17"/>
                    </w:numPr>
                    <w:ind w:left="432"/>
                    <w:rPr>
                      <w:rFonts w:asciiTheme="minorHAnsi" w:hAnsiTheme="minorHAnsi" w:cstheme="minorHAnsi"/>
                      <w:sz w:val="24"/>
                      <w:szCs w:val="24"/>
                    </w:rPr>
                  </w:pPr>
                  <w:r w:rsidRPr="00D66FC9">
                    <w:rPr>
                      <w:rFonts w:asciiTheme="minorHAnsi" w:hAnsiTheme="minorHAnsi" w:cstheme="minorHAnsi"/>
                      <w:sz w:val="24"/>
                      <w:szCs w:val="24"/>
                    </w:rPr>
                    <w:t>Sam Maine was cleaning out exhibits and feeding lizards</w:t>
                  </w:r>
                </w:p>
                <w:p w14:paraId="01FAB68C" w14:textId="77777777" w:rsidR="003976C8" w:rsidRPr="00D66FC9" w:rsidRDefault="003976C8" w:rsidP="003976C8">
                  <w:pPr>
                    <w:pStyle w:val="ListParagraph"/>
                    <w:numPr>
                      <w:ilvl w:val="0"/>
                      <w:numId w:val="17"/>
                    </w:numPr>
                    <w:ind w:left="432"/>
                    <w:rPr>
                      <w:rFonts w:asciiTheme="minorHAnsi" w:hAnsiTheme="minorHAnsi" w:cstheme="minorHAnsi"/>
                      <w:sz w:val="24"/>
                      <w:szCs w:val="24"/>
                    </w:rPr>
                  </w:pPr>
                  <w:r w:rsidRPr="00D66FC9">
                    <w:rPr>
                      <w:rFonts w:asciiTheme="minorHAnsi" w:hAnsiTheme="minorHAnsi" w:cstheme="minorHAnsi"/>
                      <w:sz w:val="24"/>
                      <w:szCs w:val="24"/>
                    </w:rPr>
                    <w:t>Mrs. King was with school children from 10:30-11:15 and then went on a coffee break</w:t>
                  </w:r>
                </w:p>
                <w:p w14:paraId="0A39DB19" w14:textId="77777777" w:rsidR="003976C8" w:rsidRPr="00D66FC9" w:rsidRDefault="003976C8" w:rsidP="003976C8">
                  <w:pPr>
                    <w:pStyle w:val="ListParagraph"/>
                    <w:numPr>
                      <w:ilvl w:val="0"/>
                      <w:numId w:val="17"/>
                    </w:numPr>
                    <w:ind w:left="432"/>
                    <w:rPr>
                      <w:rFonts w:asciiTheme="minorHAnsi" w:hAnsiTheme="minorHAnsi" w:cstheme="minorHAnsi"/>
                      <w:sz w:val="24"/>
                      <w:szCs w:val="24"/>
                    </w:rPr>
                  </w:pPr>
                  <w:r w:rsidRPr="00D66FC9">
                    <w:rPr>
                      <w:rFonts w:asciiTheme="minorHAnsi" w:hAnsiTheme="minorHAnsi" w:cstheme="minorHAnsi"/>
                      <w:sz w:val="24"/>
                      <w:szCs w:val="24"/>
                    </w:rPr>
                    <w:t>Sam Maine hints that he is suspicious of Mrs. King because “she’s fascinated with salamanders” and “has dozens of them as pets.”</w:t>
                  </w:r>
                </w:p>
              </w:tc>
              <w:tc>
                <w:tcPr>
                  <w:tcW w:w="6578" w:type="dxa"/>
                </w:tcPr>
                <w:p w14:paraId="68971770" w14:textId="77777777" w:rsidR="000F3700" w:rsidRPr="00D66FC9" w:rsidRDefault="00AD6D14" w:rsidP="00B14C26">
                  <w:pPr>
                    <w:rPr>
                      <w:rFonts w:asciiTheme="minorHAnsi" w:hAnsiTheme="minorHAnsi" w:cstheme="minorHAnsi"/>
                      <w:sz w:val="24"/>
                      <w:szCs w:val="24"/>
                    </w:rPr>
                  </w:pPr>
                  <w:r w:rsidRPr="00D66FC9">
                    <w:rPr>
                      <w:rFonts w:asciiTheme="minorHAnsi" w:hAnsiTheme="minorHAnsi" w:cstheme="minorHAnsi"/>
                      <w:sz w:val="24"/>
                      <w:szCs w:val="24"/>
                    </w:rPr>
                    <w:t xml:space="preserve">Once Jean-Francois became interested in Egypt and discovered that no </w:t>
                  </w:r>
                  <w:proofErr w:type="spellStart"/>
                  <w:r w:rsidRPr="00D66FC9">
                    <w:rPr>
                      <w:rFonts w:asciiTheme="minorHAnsi" w:hAnsiTheme="minorHAnsi" w:cstheme="minorHAnsi"/>
                      <w:sz w:val="24"/>
                      <w:szCs w:val="24"/>
                    </w:rPr>
                    <w:t>on</w:t>
                  </w:r>
                  <w:proofErr w:type="spellEnd"/>
                  <w:r w:rsidRPr="00D66FC9">
                    <w:rPr>
                      <w:rFonts w:asciiTheme="minorHAnsi" w:hAnsiTheme="minorHAnsi" w:cstheme="minorHAnsi"/>
                      <w:sz w:val="24"/>
                      <w:szCs w:val="24"/>
                    </w:rPr>
                    <w:t xml:space="preserve"> could read the ancient writing, he said, “Then I will one day!” He begins his mission:</w:t>
                  </w:r>
                </w:p>
                <w:p w14:paraId="076B0DDB" w14:textId="77777777" w:rsidR="00AD6D14" w:rsidRPr="00D66FC9" w:rsidRDefault="00AD6D14" w:rsidP="00AD6D14">
                  <w:pPr>
                    <w:pStyle w:val="ListParagraph"/>
                    <w:numPr>
                      <w:ilvl w:val="0"/>
                      <w:numId w:val="18"/>
                    </w:numPr>
                    <w:rPr>
                      <w:rFonts w:asciiTheme="minorHAnsi" w:hAnsiTheme="minorHAnsi" w:cstheme="minorHAnsi"/>
                      <w:sz w:val="24"/>
                      <w:szCs w:val="24"/>
                    </w:rPr>
                  </w:pPr>
                  <w:r w:rsidRPr="00D66FC9">
                    <w:rPr>
                      <w:rFonts w:asciiTheme="minorHAnsi" w:hAnsiTheme="minorHAnsi" w:cstheme="minorHAnsi"/>
                      <w:sz w:val="24"/>
                      <w:szCs w:val="24"/>
                    </w:rPr>
                    <w:t>Reads as many books as possible</w:t>
                  </w:r>
                </w:p>
                <w:p w14:paraId="30FF3D83" w14:textId="77777777" w:rsidR="00AD6D14" w:rsidRPr="00D66FC9" w:rsidRDefault="00AD6D14" w:rsidP="00AD6D14">
                  <w:pPr>
                    <w:pStyle w:val="ListParagraph"/>
                    <w:numPr>
                      <w:ilvl w:val="0"/>
                      <w:numId w:val="18"/>
                    </w:numPr>
                    <w:rPr>
                      <w:rFonts w:asciiTheme="minorHAnsi" w:hAnsiTheme="minorHAnsi" w:cstheme="minorHAnsi"/>
                      <w:sz w:val="24"/>
                      <w:szCs w:val="24"/>
                    </w:rPr>
                  </w:pPr>
                  <w:r w:rsidRPr="00D66FC9">
                    <w:rPr>
                      <w:rFonts w:asciiTheme="minorHAnsi" w:hAnsiTheme="minorHAnsi" w:cstheme="minorHAnsi"/>
                      <w:sz w:val="24"/>
                      <w:szCs w:val="24"/>
                    </w:rPr>
                    <w:t>Co</w:t>
                  </w:r>
                  <w:r w:rsidR="008230BA" w:rsidRPr="00D66FC9">
                    <w:rPr>
                      <w:rFonts w:asciiTheme="minorHAnsi" w:hAnsiTheme="minorHAnsi" w:cstheme="minorHAnsi"/>
                      <w:sz w:val="24"/>
                      <w:szCs w:val="24"/>
                    </w:rPr>
                    <w:t>pies down hieroglyphics in note</w:t>
                  </w:r>
                  <w:r w:rsidRPr="00D66FC9">
                    <w:rPr>
                      <w:rFonts w:asciiTheme="minorHAnsi" w:hAnsiTheme="minorHAnsi" w:cstheme="minorHAnsi"/>
                      <w:sz w:val="24"/>
                      <w:szCs w:val="24"/>
                    </w:rPr>
                    <w:t>books</w:t>
                  </w:r>
                </w:p>
                <w:p w14:paraId="4AE791D9" w14:textId="77777777" w:rsidR="00AD6D14" w:rsidRPr="00D66FC9" w:rsidRDefault="00AD6D14" w:rsidP="00AD6D14">
                  <w:pPr>
                    <w:pStyle w:val="ListParagraph"/>
                    <w:numPr>
                      <w:ilvl w:val="0"/>
                      <w:numId w:val="18"/>
                    </w:numPr>
                    <w:rPr>
                      <w:rFonts w:asciiTheme="minorHAnsi" w:hAnsiTheme="minorHAnsi" w:cstheme="minorHAnsi"/>
                      <w:sz w:val="24"/>
                      <w:szCs w:val="24"/>
                    </w:rPr>
                  </w:pPr>
                  <w:r w:rsidRPr="00D66FC9">
                    <w:rPr>
                      <w:rFonts w:asciiTheme="minorHAnsi" w:hAnsiTheme="minorHAnsi" w:cstheme="minorHAnsi"/>
                      <w:sz w:val="24"/>
                      <w:szCs w:val="24"/>
                    </w:rPr>
                    <w:t>Goes to Paris and meets scholars studying the Rosetta stone, although he is not allowed to work with them</w:t>
                  </w:r>
                </w:p>
                <w:p w14:paraId="30D301B5" w14:textId="77777777" w:rsidR="00AD6D14" w:rsidRPr="00D66FC9" w:rsidRDefault="00AD6D14" w:rsidP="00AD6D14">
                  <w:pPr>
                    <w:pStyle w:val="ListParagraph"/>
                    <w:numPr>
                      <w:ilvl w:val="0"/>
                      <w:numId w:val="18"/>
                    </w:numPr>
                    <w:rPr>
                      <w:rFonts w:asciiTheme="minorHAnsi" w:hAnsiTheme="minorHAnsi" w:cstheme="minorHAnsi"/>
                      <w:sz w:val="24"/>
                      <w:szCs w:val="24"/>
                    </w:rPr>
                  </w:pPr>
                  <w:r w:rsidRPr="00D66FC9">
                    <w:rPr>
                      <w:rFonts w:asciiTheme="minorHAnsi" w:hAnsiTheme="minorHAnsi" w:cstheme="minorHAnsi"/>
                      <w:sz w:val="24"/>
                      <w:szCs w:val="24"/>
                    </w:rPr>
                    <w:t>He teaches his students about Egypt</w:t>
                  </w:r>
                </w:p>
                <w:p w14:paraId="29F5485C" w14:textId="77777777" w:rsidR="00AD6D14" w:rsidRPr="00D66FC9" w:rsidRDefault="00AD6D14" w:rsidP="00AD6D14">
                  <w:pPr>
                    <w:pStyle w:val="ListParagraph"/>
                    <w:numPr>
                      <w:ilvl w:val="0"/>
                      <w:numId w:val="18"/>
                    </w:numPr>
                    <w:rPr>
                      <w:rFonts w:asciiTheme="minorHAnsi" w:hAnsiTheme="minorHAnsi" w:cstheme="minorHAnsi"/>
                      <w:sz w:val="24"/>
                      <w:szCs w:val="24"/>
                    </w:rPr>
                  </w:pPr>
                  <w:r w:rsidRPr="00D66FC9">
                    <w:rPr>
                      <w:rFonts w:asciiTheme="minorHAnsi" w:hAnsiTheme="minorHAnsi" w:cstheme="minorHAnsi"/>
                      <w:sz w:val="24"/>
                      <w:szCs w:val="24"/>
                    </w:rPr>
                    <w:t>He talks with Napoleon about his dream and Napoleon promises to send Jean-Francois sometime in the future</w:t>
                  </w:r>
                </w:p>
                <w:p w14:paraId="41E5AF76" w14:textId="77777777" w:rsidR="00AD6D14" w:rsidRPr="00D66FC9" w:rsidRDefault="00AD6D14" w:rsidP="00AD6D14">
                  <w:pPr>
                    <w:pStyle w:val="ListParagraph"/>
                    <w:numPr>
                      <w:ilvl w:val="0"/>
                      <w:numId w:val="18"/>
                    </w:numPr>
                    <w:rPr>
                      <w:rFonts w:asciiTheme="minorHAnsi" w:hAnsiTheme="minorHAnsi" w:cstheme="minorHAnsi"/>
                      <w:sz w:val="24"/>
                      <w:szCs w:val="24"/>
                    </w:rPr>
                  </w:pPr>
                  <w:r w:rsidRPr="00D66FC9">
                    <w:rPr>
                      <w:rFonts w:asciiTheme="minorHAnsi" w:hAnsiTheme="minorHAnsi" w:cstheme="minorHAnsi"/>
                      <w:sz w:val="24"/>
                      <w:szCs w:val="24"/>
                    </w:rPr>
                    <w:t xml:space="preserve">He must escape the cities when Napoleon is </w:t>
                  </w:r>
                  <w:proofErr w:type="gramStart"/>
                  <w:r w:rsidRPr="00D66FC9">
                    <w:rPr>
                      <w:rFonts w:asciiTheme="minorHAnsi" w:hAnsiTheme="minorHAnsi" w:cstheme="minorHAnsi"/>
                      <w:sz w:val="24"/>
                      <w:szCs w:val="24"/>
                    </w:rPr>
                    <w:t>defeated</w:t>
                  </w:r>
                  <w:proofErr w:type="gramEnd"/>
                  <w:r w:rsidRPr="00D66FC9">
                    <w:rPr>
                      <w:rFonts w:asciiTheme="minorHAnsi" w:hAnsiTheme="minorHAnsi" w:cstheme="minorHAnsi"/>
                      <w:sz w:val="24"/>
                      <w:szCs w:val="24"/>
                    </w:rPr>
                    <w:t xml:space="preserve"> and people are angry with anyone connected to Napoleon</w:t>
                  </w:r>
                </w:p>
                <w:p w14:paraId="23892AFE" w14:textId="77777777" w:rsidR="00AD6D14" w:rsidRPr="00D66FC9" w:rsidRDefault="00AD6D14" w:rsidP="00AD6D14">
                  <w:pPr>
                    <w:pStyle w:val="ListParagraph"/>
                    <w:numPr>
                      <w:ilvl w:val="0"/>
                      <w:numId w:val="18"/>
                    </w:numPr>
                    <w:rPr>
                      <w:rFonts w:asciiTheme="minorHAnsi" w:hAnsiTheme="minorHAnsi" w:cstheme="minorHAnsi"/>
                      <w:sz w:val="24"/>
                      <w:szCs w:val="24"/>
                    </w:rPr>
                  </w:pPr>
                  <w:r w:rsidRPr="00D66FC9">
                    <w:rPr>
                      <w:rFonts w:asciiTheme="minorHAnsi" w:hAnsiTheme="minorHAnsi" w:cstheme="minorHAnsi"/>
                      <w:sz w:val="24"/>
                      <w:szCs w:val="24"/>
                    </w:rPr>
                    <w:t>During this time, an Englishman discovers the King Ptolemy’s name using a few of the hieroglyphs from the Rosetta stone</w:t>
                  </w:r>
                </w:p>
                <w:p w14:paraId="6043260B" w14:textId="77777777" w:rsidR="00AD6D14" w:rsidRPr="00D66FC9" w:rsidRDefault="00AD6D14" w:rsidP="00AD6D14">
                  <w:pPr>
                    <w:pStyle w:val="ListParagraph"/>
                    <w:numPr>
                      <w:ilvl w:val="0"/>
                      <w:numId w:val="18"/>
                    </w:numPr>
                    <w:rPr>
                      <w:rFonts w:asciiTheme="minorHAnsi" w:hAnsiTheme="minorHAnsi" w:cstheme="minorHAnsi"/>
                      <w:sz w:val="24"/>
                      <w:szCs w:val="24"/>
                    </w:rPr>
                  </w:pPr>
                  <w:r w:rsidRPr="00D66FC9">
                    <w:rPr>
                      <w:rFonts w:asciiTheme="minorHAnsi" w:hAnsiTheme="minorHAnsi" w:cstheme="minorHAnsi"/>
                      <w:sz w:val="24"/>
                      <w:szCs w:val="24"/>
                    </w:rPr>
                    <w:t>He finally retrieves his notebooks and heads back to Paris. He is 30 years old.</w:t>
                  </w:r>
                </w:p>
                <w:p w14:paraId="0B1750B0" w14:textId="77777777" w:rsidR="00AD6D14" w:rsidRPr="00D66FC9" w:rsidRDefault="00AD6D14" w:rsidP="00AD6D14">
                  <w:pPr>
                    <w:pStyle w:val="ListParagraph"/>
                    <w:numPr>
                      <w:ilvl w:val="0"/>
                      <w:numId w:val="18"/>
                    </w:numPr>
                    <w:rPr>
                      <w:rFonts w:asciiTheme="minorHAnsi" w:hAnsiTheme="minorHAnsi" w:cstheme="minorHAnsi"/>
                      <w:sz w:val="24"/>
                      <w:szCs w:val="24"/>
                    </w:rPr>
                  </w:pPr>
                  <w:r w:rsidRPr="00D66FC9">
                    <w:rPr>
                      <w:rFonts w:asciiTheme="minorHAnsi" w:hAnsiTheme="minorHAnsi" w:cstheme="minorHAnsi"/>
                      <w:sz w:val="24"/>
                      <w:szCs w:val="24"/>
                    </w:rPr>
                    <w:t>He studies the Rosetta stone in Paris, but there are too many hieroglyphs that he can’t figure out.</w:t>
                  </w:r>
                </w:p>
              </w:tc>
            </w:tr>
            <w:tr w:rsidR="000F3700" w:rsidRPr="00D66FC9" w14:paraId="6D9CE7E2" w14:textId="77777777" w:rsidTr="00B0157F">
              <w:tc>
                <w:tcPr>
                  <w:tcW w:w="1705" w:type="dxa"/>
                </w:tcPr>
                <w:p w14:paraId="5EB55FBE" w14:textId="77777777" w:rsidR="000F3700" w:rsidRPr="00D66FC9" w:rsidRDefault="000F3700" w:rsidP="00B14C26">
                  <w:pPr>
                    <w:rPr>
                      <w:rFonts w:asciiTheme="minorHAnsi" w:hAnsiTheme="minorHAnsi" w:cstheme="minorHAnsi"/>
                      <w:b/>
                      <w:sz w:val="24"/>
                      <w:szCs w:val="24"/>
                    </w:rPr>
                  </w:pPr>
                  <w:r w:rsidRPr="00D66FC9">
                    <w:rPr>
                      <w:rFonts w:asciiTheme="minorHAnsi" w:hAnsiTheme="minorHAnsi" w:cstheme="minorHAnsi"/>
                      <w:b/>
                      <w:sz w:val="24"/>
                      <w:szCs w:val="24"/>
                    </w:rPr>
                    <w:lastRenderedPageBreak/>
                    <w:t>Climax</w:t>
                  </w:r>
                </w:p>
              </w:tc>
              <w:tc>
                <w:tcPr>
                  <w:tcW w:w="4950" w:type="dxa"/>
                </w:tcPr>
                <w:p w14:paraId="6F26D87B" w14:textId="77777777" w:rsidR="000F3700" w:rsidRPr="00D66FC9" w:rsidRDefault="003976C8" w:rsidP="003976C8">
                  <w:pPr>
                    <w:rPr>
                      <w:rFonts w:asciiTheme="minorHAnsi" w:hAnsiTheme="minorHAnsi" w:cstheme="minorHAnsi"/>
                      <w:sz w:val="24"/>
                      <w:szCs w:val="24"/>
                    </w:rPr>
                  </w:pPr>
                  <w:r w:rsidRPr="00D66FC9">
                    <w:rPr>
                      <w:rFonts w:asciiTheme="minorHAnsi" w:hAnsiTheme="minorHAnsi" w:cstheme="minorHAnsi"/>
                      <w:sz w:val="24"/>
                      <w:szCs w:val="24"/>
                    </w:rPr>
                    <w:t>Encyclopedia asks his one question which leads the Chief to reveal the most important detail. Sam claims that he has “been taking care of salamanders and other lizards for more than nineteen years.” Salamanders are not lizards, so Sam is lying!</w:t>
                  </w:r>
                </w:p>
              </w:tc>
              <w:tc>
                <w:tcPr>
                  <w:tcW w:w="6578" w:type="dxa"/>
                </w:tcPr>
                <w:p w14:paraId="404BEC6E" w14:textId="77777777" w:rsidR="00C8609E" w:rsidRPr="00D66FC9" w:rsidRDefault="00AD6D14" w:rsidP="00C8609E">
                  <w:pPr>
                    <w:rPr>
                      <w:rFonts w:asciiTheme="minorHAnsi" w:hAnsiTheme="minorHAnsi" w:cstheme="minorHAnsi"/>
                      <w:sz w:val="24"/>
                      <w:szCs w:val="24"/>
                    </w:rPr>
                  </w:pPr>
                  <w:r w:rsidRPr="00D66FC9">
                    <w:rPr>
                      <w:rFonts w:asciiTheme="minorHAnsi" w:hAnsiTheme="minorHAnsi" w:cstheme="minorHAnsi"/>
                      <w:sz w:val="24"/>
                      <w:szCs w:val="24"/>
                    </w:rPr>
                    <w:t>September of 1822</w:t>
                  </w:r>
                  <w:r w:rsidR="00C8609E" w:rsidRPr="00D66FC9">
                    <w:rPr>
                      <w:rFonts w:asciiTheme="minorHAnsi" w:hAnsiTheme="minorHAnsi" w:cstheme="minorHAnsi"/>
                      <w:sz w:val="24"/>
                      <w:szCs w:val="24"/>
                    </w:rPr>
                    <w:t>, he receives a package with deciphered pharaohs’ names copied from temple wall</w:t>
                  </w:r>
                  <w:r w:rsidR="00CC2171" w:rsidRPr="00D66FC9">
                    <w:rPr>
                      <w:rFonts w:asciiTheme="minorHAnsi" w:hAnsiTheme="minorHAnsi" w:cstheme="minorHAnsi"/>
                      <w:sz w:val="24"/>
                      <w:szCs w:val="24"/>
                    </w:rPr>
                    <w:t xml:space="preserve">s. He realizes that the link—the </w:t>
                  </w:r>
                  <w:r w:rsidR="00C8609E" w:rsidRPr="00D66FC9">
                    <w:rPr>
                      <w:rFonts w:asciiTheme="minorHAnsi" w:hAnsiTheme="minorHAnsi" w:cstheme="minorHAnsi"/>
                      <w:sz w:val="24"/>
                      <w:szCs w:val="24"/>
                    </w:rPr>
                    <w:t xml:space="preserve">pictures were for whole words, sounds, and letters mixed together! He rushes to tell his brother, but collapses. </w:t>
                  </w:r>
                </w:p>
                <w:p w14:paraId="3BBA1AA4" w14:textId="77777777" w:rsidR="000F3700" w:rsidRPr="00D66FC9" w:rsidRDefault="000F3700" w:rsidP="00B14C26">
                  <w:pPr>
                    <w:rPr>
                      <w:rFonts w:asciiTheme="minorHAnsi" w:hAnsiTheme="minorHAnsi" w:cstheme="minorHAnsi"/>
                      <w:sz w:val="24"/>
                      <w:szCs w:val="24"/>
                    </w:rPr>
                  </w:pPr>
                </w:p>
              </w:tc>
            </w:tr>
            <w:tr w:rsidR="000F3700" w:rsidRPr="00D66FC9" w14:paraId="41703CA4" w14:textId="77777777" w:rsidTr="00B0157F">
              <w:tc>
                <w:tcPr>
                  <w:tcW w:w="1705" w:type="dxa"/>
                </w:tcPr>
                <w:p w14:paraId="3778AEEE" w14:textId="77777777" w:rsidR="000F3700" w:rsidRPr="00D66FC9" w:rsidRDefault="000F3700" w:rsidP="00B14C26">
                  <w:pPr>
                    <w:rPr>
                      <w:rFonts w:asciiTheme="minorHAnsi" w:hAnsiTheme="minorHAnsi" w:cstheme="minorHAnsi"/>
                      <w:b/>
                      <w:sz w:val="24"/>
                      <w:szCs w:val="24"/>
                    </w:rPr>
                  </w:pPr>
                  <w:r w:rsidRPr="00D66FC9">
                    <w:rPr>
                      <w:rFonts w:asciiTheme="minorHAnsi" w:hAnsiTheme="minorHAnsi" w:cstheme="minorHAnsi"/>
                      <w:b/>
                      <w:sz w:val="24"/>
                      <w:szCs w:val="24"/>
                    </w:rPr>
                    <w:t>Resolution/ Solution</w:t>
                  </w:r>
                </w:p>
              </w:tc>
              <w:tc>
                <w:tcPr>
                  <w:tcW w:w="4950" w:type="dxa"/>
                </w:tcPr>
                <w:p w14:paraId="2BDBB49B" w14:textId="77777777" w:rsidR="000F3700" w:rsidRPr="00D66FC9" w:rsidRDefault="00181B76" w:rsidP="00B14C26">
                  <w:pPr>
                    <w:rPr>
                      <w:rFonts w:asciiTheme="minorHAnsi" w:hAnsiTheme="minorHAnsi" w:cstheme="minorHAnsi"/>
                      <w:sz w:val="24"/>
                      <w:szCs w:val="24"/>
                    </w:rPr>
                  </w:pPr>
                  <w:r w:rsidRPr="00D66FC9">
                    <w:rPr>
                      <w:rFonts w:asciiTheme="minorHAnsi" w:hAnsiTheme="minorHAnsi" w:cstheme="minorHAnsi"/>
                      <w:sz w:val="24"/>
                      <w:szCs w:val="24"/>
                    </w:rPr>
                    <w:t>Upon further investigation or questioning, Sam admits that he stole the salamander. He returns the salamander and is fired from his job.</w:t>
                  </w:r>
                </w:p>
              </w:tc>
              <w:tc>
                <w:tcPr>
                  <w:tcW w:w="6578" w:type="dxa"/>
                </w:tcPr>
                <w:p w14:paraId="26AC777A" w14:textId="77777777" w:rsidR="000F3700" w:rsidRPr="00D66FC9" w:rsidRDefault="00C8609E" w:rsidP="00C8609E">
                  <w:pPr>
                    <w:tabs>
                      <w:tab w:val="left" w:pos="4680"/>
                    </w:tabs>
                    <w:rPr>
                      <w:rFonts w:asciiTheme="minorHAnsi" w:hAnsiTheme="minorHAnsi" w:cstheme="minorHAnsi"/>
                      <w:sz w:val="24"/>
                      <w:szCs w:val="24"/>
                    </w:rPr>
                  </w:pPr>
                  <w:r w:rsidRPr="00D66FC9">
                    <w:rPr>
                      <w:rFonts w:asciiTheme="minorHAnsi" w:hAnsiTheme="minorHAnsi" w:cstheme="minorHAnsi"/>
                      <w:sz w:val="24"/>
                      <w:szCs w:val="24"/>
                    </w:rPr>
                    <w:t xml:space="preserve">When he recovered, he wrote about his discovery. A few years later, he finally arrives in Egypt! “He pressed his ear to the stone and listened to the ancient voices.” </w:t>
                  </w:r>
                </w:p>
              </w:tc>
            </w:tr>
          </w:tbl>
          <w:p w14:paraId="09D337B3" w14:textId="77777777" w:rsidR="00C473E1" w:rsidRPr="00D66FC9" w:rsidRDefault="00C473E1" w:rsidP="00B14C26">
            <w:pPr>
              <w:rPr>
                <w:rFonts w:asciiTheme="minorHAnsi" w:hAnsiTheme="minorHAnsi" w:cstheme="minorHAnsi"/>
                <w:sz w:val="24"/>
                <w:szCs w:val="24"/>
              </w:rPr>
            </w:pPr>
          </w:p>
          <w:p w14:paraId="070C7285" w14:textId="77777777" w:rsidR="00C473E1" w:rsidRPr="00D66FC9" w:rsidRDefault="00C473E1" w:rsidP="00B14C26">
            <w:pPr>
              <w:rPr>
                <w:rFonts w:asciiTheme="minorHAnsi" w:hAnsiTheme="minorHAnsi" w:cstheme="minorHAnsi"/>
                <w:sz w:val="24"/>
                <w:szCs w:val="24"/>
              </w:rPr>
            </w:pPr>
          </w:p>
        </w:tc>
      </w:tr>
    </w:tbl>
    <w:p w14:paraId="177EBE07" w14:textId="77777777" w:rsidR="00F827E4" w:rsidRPr="00F827E4" w:rsidRDefault="00F827E4" w:rsidP="00F827E4">
      <w:pPr>
        <w:spacing w:after="0" w:line="360" w:lineRule="auto"/>
        <w:contextualSpacing/>
        <w:rPr>
          <w:rFonts w:asciiTheme="minorHAnsi" w:eastAsia="Times New Roman" w:hAnsiTheme="minorHAnsi" w:cstheme="minorHAnsi"/>
          <w:sz w:val="24"/>
          <w:szCs w:val="24"/>
        </w:rPr>
      </w:pPr>
      <w:r w:rsidRPr="00F827E4">
        <w:rPr>
          <w:rFonts w:asciiTheme="minorHAnsi" w:eastAsia="Times New Roman" w:hAnsiTheme="minorHAnsi" w:cstheme="minorHAnsi"/>
          <w:sz w:val="24"/>
          <w:szCs w:val="24"/>
        </w:rPr>
        <w:lastRenderedPageBreak/>
        <w:t>Sample answer:</w:t>
      </w:r>
    </w:p>
    <w:p w14:paraId="744CE290" w14:textId="77777777" w:rsidR="00B006CB" w:rsidRPr="00F827E4" w:rsidRDefault="00B006CB" w:rsidP="00F827E4">
      <w:pPr>
        <w:spacing w:after="0" w:line="360" w:lineRule="auto"/>
        <w:contextualSpacing/>
        <w:rPr>
          <w:rFonts w:asciiTheme="minorHAnsi" w:hAnsiTheme="minorHAnsi" w:cstheme="minorHAnsi"/>
          <w:sz w:val="24"/>
          <w:szCs w:val="24"/>
        </w:rPr>
      </w:pPr>
      <w:r w:rsidRPr="00F827E4">
        <w:rPr>
          <w:rFonts w:asciiTheme="minorHAnsi" w:hAnsiTheme="minorHAnsi" w:cstheme="minorHAnsi"/>
          <w:sz w:val="24"/>
          <w:szCs w:val="24"/>
        </w:rPr>
        <w:t>The major similarity between Encyclopedia and Jean-Francois is that they are both solving a mystery. Both needed others to provide details to help them solve the mystery. Encyclopedia received information from his parents</w:t>
      </w:r>
      <w:r w:rsidR="00CC2171" w:rsidRPr="00F827E4">
        <w:rPr>
          <w:rFonts w:asciiTheme="minorHAnsi" w:hAnsiTheme="minorHAnsi" w:cstheme="minorHAnsi"/>
          <w:sz w:val="24"/>
          <w:szCs w:val="24"/>
        </w:rPr>
        <w:t>,</w:t>
      </w:r>
      <w:r w:rsidRPr="00F827E4">
        <w:rPr>
          <w:rFonts w:asciiTheme="minorHAnsi" w:hAnsiTheme="minorHAnsi" w:cstheme="minorHAnsi"/>
          <w:sz w:val="24"/>
          <w:szCs w:val="24"/>
        </w:rPr>
        <w:t xml:space="preserve"> and Jean-Francois received information from other scholars and his brother. The Chief had the final </w:t>
      </w:r>
      <w:proofErr w:type="gramStart"/>
      <w:r w:rsidRPr="00F827E4">
        <w:rPr>
          <w:rFonts w:asciiTheme="minorHAnsi" w:hAnsiTheme="minorHAnsi" w:cstheme="minorHAnsi"/>
          <w:sz w:val="24"/>
          <w:szCs w:val="24"/>
        </w:rPr>
        <w:t>detail</w:t>
      </w:r>
      <w:proofErr w:type="gramEnd"/>
      <w:r w:rsidRPr="00F827E4">
        <w:rPr>
          <w:rFonts w:asciiTheme="minorHAnsi" w:hAnsiTheme="minorHAnsi" w:cstheme="minorHAnsi"/>
          <w:sz w:val="24"/>
          <w:szCs w:val="24"/>
        </w:rPr>
        <w:t xml:space="preserve"> but Encyclopedia makes sense of it, and Jean-Francois had a friend provide him with the final detail he needed to make sense of the structure of the written language. </w:t>
      </w:r>
      <w:r w:rsidR="00F562B8" w:rsidRPr="00F827E4">
        <w:rPr>
          <w:rFonts w:asciiTheme="minorHAnsi" w:hAnsiTheme="minorHAnsi" w:cstheme="minorHAnsi"/>
          <w:sz w:val="24"/>
          <w:szCs w:val="24"/>
        </w:rPr>
        <w:t>On page 129</w:t>
      </w:r>
      <w:r w:rsidR="00145F81" w:rsidRPr="00F827E4">
        <w:rPr>
          <w:rFonts w:asciiTheme="minorHAnsi" w:hAnsiTheme="minorHAnsi" w:cstheme="minorHAnsi"/>
          <w:sz w:val="24"/>
          <w:szCs w:val="24"/>
        </w:rPr>
        <w:t xml:space="preserve">, when Encyclopedia identifies the most important detail, the author writes: “That was all Encyclopedia needed to hear. ‘Oh no, he hasn’t!’ Encyclopedia declared with a satisfied smile. ‘If he’s a lizard expert, then I’m the Queen of England! Sam Maine is lying, and I can prove it!’” On page </w:t>
      </w:r>
      <w:r w:rsidR="00BC7AF9" w:rsidRPr="00F827E4">
        <w:rPr>
          <w:rFonts w:asciiTheme="minorHAnsi" w:hAnsiTheme="minorHAnsi" w:cstheme="minorHAnsi"/>
          <w:sz w:val="24"/>
          <w:szCs w:val="24"/>
        </w:rPr>
        <w:t>109,</w:t>
      </w:r>
      <w:r w:rsidR="00145F81" w:rsidRPr="00F827E4">
        <w:rPr>
          <w:rFonts w:asciiTheme="minorHAnsi" w:hAnsiTheme="minorHAnsi" w:cstheme="minorHAnsi"/>
          <w:sz w:val="24"/>
          <w:szCs w:val="24"/>
        </w:rPr>
        <w:t xml:space="preserve"> the moment Jean-Francois found the link, the author writes: “’</w:t>
      </w:r>
      <w:proofErr w:type="spellStart"/>
      <w:r w:rsidR="00145F81" w:rsidRPr="00F827E4">
        <w:rPr>
          <w:rFonts w:asciiTheme="minorHAnsi" w:hAnsiTheme="minorHAnsi" w:cstheme="minorHAnsi"/>
          <w:sz w:val="24"/>
          <w:szCs w:val="24"/>
        </w:rPr>
        <w:t>Thothmes</w:t>
      </w:r>
      <w:proofErr w:type="spellEnd"/>
      <w:r w:rsidR="00145F81" w:rsidRPr="00F827E4">
        <w:rPr>
          <w:rFonts w:asciiTheme="minorHAnsi" w:hAnsiTheme="minorHAnsi" w:cstheme="minorHAnsi"/>
          <w:sz w:val="24"/>
          <w:szCs w:val="24"/>
        </w:rPr>
        <w:t>!’ Jean-Francois suddenly exclaimed, and the rushing sound of the pharaoh’s name, as if carried on wings across the centuries, filled the room.” Both these quotes show that both characters needed only one detail, or missing piece in their puzzle</w:t>
      </w:r>
      <w:r w:rsidR="00534017" w:rsidRPr="00F827E4">
        <w:rPr>
          <w:rFonts w:asciiTheme="minorHAnsi" w:hAnsiTheme="minorHAnsi" w:cstheme="minorHAnsi"/>
          <w:sz w:val="24"/>
          <w:szCs w:val="24"/>
        </w:rPr>
        <w:t>, to solve their mystery</w:t>
      </w:r>
      <w:r w:rsidR="00145F81" w:rsidRPr="00F827E4">
        <w:rPr>
          <w:rFonts w:asciiTheme="minorHAnsi" w:hAnsiTheme="minorHAnsi" w:cstheme="minorHAnsi"/>
          <w:sz w:val="24"/>
          <w:szCs w:val="24"/>
        </w:rPr>
        <w:t xml:space="preserve">. </w:t>
      </w:r>
    </w:p>
    <w:p w14:paraId="449CAE37" w14:textId="77777777" w:rsidR="00C473E1" w:rsidRPr="00F827E4" w:rsidRDefault="00B006CB" w:rsidP="00F827E4">
      <w:pPr>
        <w:spacing w:after="0" w:line="360" w:lineRule="auto"/>
        <w:contextualSpacing/>
        <w:rPr>
          <w:rFonts w:asciiTheme="minorHAnsi" w:hAnsiTheme="minorHAnsi" w:cstheme="minorHAnsi"/>
          <w:sz w:val="24"/>
          <w:szCs w:val="24"/>
        </w:rPr>
      </w:pPr>
      <w:r w:rsidRPr="00F827E4">
        <w:rPr>
          <w:rFonts w:asciiTheme="minorHAnsi" w:hAnsiTheme="minorHAnsi" w:cstheme="minorHAnsi"/>
          <w:sz w:val="24"/>
          <w:szCs w:val="24"/>
        </w:rPr>
        <w:t>T</w:t>
      </w:r>
      <w:r w:rsidR="00211BC5" w:rsidRPr="00F827E4">
        <w:rPr>
          <w:rFonts w:asciiTheme="minorHAnsi" w:hAnsiTheme="minorHAnsi" w:cstheme="minorHAnsi"/>
          <w:sz w:val="24"/>
          <w:szCs w:val="24"/>
        </w:rPr>
        <w:t>he</w:t>
      </w:r>
      <w:r w:rsidRPr="00F827E4">
        <w:rPr>
          <w:rFonts w:asciiTheme="minorHAnsi" w:hAnsiTheme="minorHAnsi" w:cstheme="minorHAnsi"/>
          <w:sz w:val="24"/>
          <w:szCs w:val="24"/>
        </w:rPr>
        <w:t xml:space="preserve"> major differences between Encyclopedia and Jean-Francois</w:t>
      </w:r>
      <w:r w:rsidR="00211BC5" w:rsidRPr="00F827E4">
        <w:rPr>
          <w:rFonts w:asciiTheme="minorHAnsi" w:hAnsiTheme="minorHAnsi" w:cstheme="minorHAnsi"/>
          <w:sz w:val="24"/>
          <w:szCs w:val="24"/>
        </w:rPr>
        <w:t xml:space="preserve"> are:</w:t>
      </w:r>
      <w:r w:rsidRPr="00F827E4">
        <w:rPr>
          <w:rFonts w:asciiTheme="minorHAnsi" w:hAnsiTheme="minorHAnsi" w:cstheme="minorHAnsi"/>
          <w:sz w:val="24"/>
          <w:szCs w:val="24"/>
        </w:rPr>
        <w:t xml:space="preserve"> one is </w:t>
      </w:r>
      <w:proofErr w:type="gramStart"/>
      <w:r w:rsidRPr="00F827E4">
        <w:rPr>
          <w:rFonts w:asciiTheme="minorHAnsi" w:hAnsiTheme="minorHAnsi" w:cstheme="minorHAnsi"/>
          <w:sz w:val="24"/>
          <w:szCs w:val="24"/>
        </w:rPr>
        <w:t>fictio</w:t>
      </w:r>
      <w:r w:rsidR="00211BC5" w:rsidRPr="00F827E4">
        <w:rPr>
          <w:rFonts w:asciiTheme="minorHAnsi" w:hAnsiTheme="minorHAnsi" w:cstheme="minorHAnsi"/>
          <w:sz w:val="24"/>
          <w:szCs w:val="24"/>
        </w:rPr>
        <w:t>nal</w:t>
      </w:r>
      <w:proofErr w:type="gramEnd"/>
      <w:r w:rsidR="00211BC5" w:rsidRPr="00F827E4">
        <w:rPr>
          <w:rFonts w:asciiTheme="minorHAnsi" w:hAnsiTheme="minorHAnsi" w:cstheme="minorHAnsi"/>
          <w:sz w:val="24"/>
          <w:szCs w:val="24"/>
        </w:rPr>
        <w:t xml:space="preserve"> and one is real, one solves many mysteries in a short time while the other solves one mystery over many years. </w:t>
      </w:r>
      <w:r w:rsidRPr="00F827E4">
        <w:rPr>
          <w:rFonts w:asciiTheme="minorHAnsi" w:hAnsiTheme="minorHAnsi" w:cstheme="minorHAnsi"/>
          <w:sz w:val="24"/>
          <w:szCs w:val="24"/>
        </w:rPr>
        <w:t xml:space="preserve">Encyclopedia </w:t>
      </w:r>
      <w:proofErr w:type="gramStart"/>
      <w:r w:rsidRPr="00F827E4">
        <w:rPr>
          <w:rFonts w:asciiTheme="minorHAnsi" w:hAnsiTheme="minorHAnsi" w:cstheme="minorHAnsi"/>
          <w:sz w:val="24"/>
          <w:szCs w:val="24"/>
        </w:rPr>
        <w:t>is able to</w:t>
      </w:r>
      <w:proofErr w:type="gramEnd"/>
      <w:r w:rsidRPr="00F827E4">
        <w:rPr>
          <w:rFonts w:asciiTheme="minorHAnsi" w:hAnsiTheme="minorHAnsi" w:cstheme="minorHAnsi"/>
          <w:sz w:val="24"/>
          <w:szCs w:val="24"/>
        </w:rPr>
        <w:t xml:space="preserve"> solve the salamander mystery very quickly as he listened to his parents’ conversation </w:t>
      </w:r>
      <w:r w:rsidR="002926B0" w:rsidRPr="00F827E4">
        <w:rPr>
          <w:rFonts w:asciiTheme="minorHAnsi" w:hAnsiTheme="minorHAnsi" w:cstheme="minorHAnsi"/>
          <w:sz w:val="24"/>
          <w:szCs w:val="24"/>
        </w:rPr>
        <w:t xml:space="preserve">over dinner </w:t>
      </w:r>
      <w:r w:rsidRPr="00F827E4">
        <w:rPr>
          <w:rFonts w:asciiTheme="minorHAnsi" w:hAnsiTheme="minorHAnsi" w:cstheme="minorHAnsi"/>
          <w:sz w:val="24"/>
          <w:szCs w:val="24"/>
        </w:rPr>
        <w:t xml:space="preserve">and asked one question to reveal the missing detail. </w:t>
      </w:r>
      <w:r w:rsidR="002926B0" w:rsidRPr="00F827E4">
        <w:rPr>
          <w:rFonts w:asciiTheme="minorHAnsi" w:hAnsiTheme="minorHAnsi" w:cstheme="minorHAnsi"/>
          <w:sz w:val="24"/>
          <w:szCs w:val="24"/>
        </w:rPr>
        <w:t>He also solves multiple mysteries as explained o</w:t>
      </w:r>
      <w:r w:rsidR="00F562B8" w:rsidRPr="00F827E4">
        <w:rPr>
          <w:rFonts w:asciiTheme="minorHAnsi" w:hAnsiTheme="minorHAnsi" w:cstheme="minorHAnsi"/>
          <w:sz w:val="24"/>
          <w:szCs w:val="24"/>
        </w:rPr>
        <w:t>n page 124</w:t>
      </w:r>
      <w:r w:rsidR="002926B0" w:rsidRPr="00F827E4">
        <w:rPr>
          <w:rFonts w:asciiTheme="minorHAnsi" w:hAnsiTheme="minorHAnsi" w:cstheme="minorHAnsi"/>
          <w:sz w:val="24"/>
          <w:szCs w:val="24"/>
        </w:rPr>
        <w:t xml:space="preserve">, “For more than a year, no child or grownup had gotten away with breaking a law.” </w:t>
      </w:r>
      <w:proofErr w:type="gramStart"/>
      <w:r w:rsidR="002926B0" w:rsidRPr="00F827E4">
        <w:rPr>
          <w:rFonts w:asciiTheme="minorHAnsi" w:hAnsiTheme="minorHAnsi" w:cstheme="minorHAnsi"/>
          <w:sz w:val="24"/>
          <w:szCs w:val="24"/>
        </w:rPr>
        <w:t>However</w:t>
      </w:r>
      <w:proofErr w:type="gramEnd"/>
      <w:r w:rsidR="002926B0" w:rsidRPr="00F827E4">
        <w:rPr>
          <w:rFonts w:asciiTheme="minorHAnsi" w:hAnsiTheme="minorHAnsi" w:cstheme="minorHAnsi"/>
          <w:sz w:val="24"/>
          <w:szCs w:val="24"/>
        </w:rPr>
        <w:t xml:space="preserve"> it wasn’t Chief </w:t>
      </w:r>
      <w:r w:rsidR="002926B0" w:rsidRPr="00F827E4">
        <w:rPr>
          <w:rFonts w:asciiTheme="minorHAnsi" w:hAnsiTheme="minorHAnsi" w:cstheme="minorHAnsi"/>
          <w:sz w:val="24"/>
          <w:szCs w:val="24"/>
        </w:rPr>
        <w:lastRenderedPageBreak/>
        <w:t xml:space="preserve">Brown solving the crimes, “No, the brains behind it all was his ten-year-old son, Encyclopedia.” </w:t>
      </w:r>
      <w:r w:rsidRPr="00F827E4">
        <w:rPr>
          <w:rFonts w:asciiTheme="minorHAnsi" w:hAnsiTheme="minorHAnsi" w:cstheme="minorHAnsi"/>
          <w:sz w:val="24"/>
          <w:szCs w:val="24"/>
        </w:rPr>
        <w:t xml:space="preserve">Whereas, Jean-Francois learned of the mystery early in his life and only through </w:t>
      </w:r>
      <w:r w:rsidR="001656E0" w:rsidRPr="00F827E4">
        <w:rPr>
          <w:rFonts w:asciiTheme="minorHAnsi" w:hAnsiTheme="minorHAnsi" w:cstheme="minorHAnsi"/>
          <w:sz w:val="24"/>
          <w:szCs w:val="24"/>
        </w:rPr>
        <w:t>many years of study and research was he able to solve his mystery.</w:t>
      </w:r>
      <w:r w:rsidR="002926B0" w:rsidRPr="00F827E4">
        <w:rPr>
          <w:rFonts w:asciiTheme="minorHAnsi" w:hAnsiTheme="minorHAnsi" w:cstheme="minorHAnsi"/>
          <w:sz w:val="24"/>
          <w:szCs w:val="24"/>
        </w:rPr>
        <w:t xml:space="preserve"> On page </w:t>
      </w:r>
      <w:r w:rsidR="008931F5" w:rsidRPr="00F827E4">
        <w:rPr>
          <w:rFonts w:asciiTheme="minorHAnsi" w:hAnsiTheme="minorHAnsi" w:cstheme="minorHAnsi"/>
          <w:sz w:val="24"/>
          <w:szCs w:val="24"/>
        </w:rPr>
        <w:t>102,</w:t>
      </w:r>
      <w:r w:rsidR="002926B0" w:rsidRPr="00F827E4">
        <w:rPr>
          <w:rFonts w:asciiTheme="minorHAnsi" w:hAnsiTheme="minorHAnsi" w:cstheme="minorHAnsi"/>
          <w:sz w:val="24"/>
          <w:szCs w:val="24"/>
        </w:rPr>
        <w:t xml:space="preserve"> the author states that he was seven when his older brother told him about Napoleon uncovering the past in Egy</w:t>
      </w:r>
      <w:r w:rsidR="00123DEA" w:rsidRPr="00F827E4">
        <w:rPr>
          <w:rFonts w:asciiTheme="minorHAnsi" w:hAnsiTheme="minorHAnsi" w:cstheme="minorHAnsi"/>
          <w:sz w:val="24"/>
          <w:szCs w:val="24"/>
        </w:rPr>
        <w:t>pt. It wasn’t until</w:t>
      </w:r>
      <w:r w:rsidR="002926B0" w:rsidRPr="00F827E4">
        <w:rPr>
          <w:rFonts w:asciiTheme="minorHAnsi" w:hAnsiTheme="minorHAnsi" w:cstheme="minorHAnsi"/>
          <w:sz w:val="24"/>
          <w:szCs w:val="24"/>
        </w:rPr>
        <w:t xml:space="preserve"> 1822, when he was 32 years old that he </w:t>
      </w:r>
      <w:proofErr w:type="gramStart"/>
      <w:r w:rsidR="002926B0" w:rsidRPr="00F827E4">
        <w:rPr>
          <w:rFonts w:asciiTheme="minorHAnsi" w:hAnsiTheme="minorHAnsi" w:cstheme="minorHAnsi"/>
          <w:sz w:val="24"/>
          <w:szCs w:val="24"/>
        </w:rPr>
        <w:t>actually solved</w:t>
      </w:r>
      <w:proofErr w:type="gramEnd"/>
      <w:r w:rsidR="002926B0" w:rsidRPr="00F827E4">
        <w:rPr>
          <w:rFonts w:asciiTheme="minorHAnsi" w:hAnsiTheme="minorHAnsi" w:cstheme="minorHAnsi"/>
          <w:sz w:val="24"/>
          <w:szCs w:val="24"/>
        </w:rPr>
        <w:t xml:space="preserve"> his mystery by finding the link between the hieroglyphs and what they represented. On page </w:t>
      </w:r>
      <w:r w:rsidR="00BC7AF9" w:rsidRPr="00F827E4">
        <w:rPr>
          <w:rFonts w:asciiTheme="minorHAnsi" w:hAnsiTheme="minorHAnsi" w:cstheme="minorHAnsi"/>
          <w:sz w:val="24"/>
          <w:szCs w:val="24"/>
        </w:rPr>
        <w:t>109</w:t>
      </w:r>
      <w:r w:rsidR="002926B0" w:rsidRPr="00F827E4">
        <w:rPr>
          <w:rFonts w:asciiTheme="minorHAnsi" w:hAnsiTheme="minorHAnsi" w:cstheme="minorHAnsi"/>
          <w:sz w:val="24"/>
          <w:szCs w:val="24"/>
        </w:rPr>
        <w:t xml:space="preserve"> the author writes: “The pictures were sounds, too. </w:t>
      </w:r>
      <w:proofErr w:type="spellStart"/>
      <w:r w:rsidR="002926B0" w:rsidRPr="00F827E4">
        <w:rPr>
          <w:rFonts w:asciiTheme="minorHAnsi" w:hAnsiTheme="minorHAnsi" w:cstheme="minorHAnsi"/>
          <w:sz w:val="24"/>
          <w:szCs w:val="24"/>
        </w:rPr>
        <w:t>Not</w:t>
      </w:r>
      <w:proofErr w:type="spellEnd"/>
      <w:r w:rsidR="002926B0" w:rsidRPr="00F827E4">
        <w:rPr>
          <w:rFonts w:asciiTheme="minorHAnsi" w:hAnsiTheme="minorHAnsi" w:cstheme="minorHAnsi"/>
          <w:sz w:val="24"/>
          <w:szCs w:val="24"/>
        </w:rPr>
        <w:t xml:space="preserve"> single letters, but syllables, even whole words!” </w:t>
      </w:r>
    </w:p>
    <w:p w14:paraId="49D45038" w14:textId="77777777" w:rsidR="00F827E4" w:rsidRDefault="00F827E4" w:rsidP="00F827E4">
      <w:pPr>
        <w:rPr>
          <w:rFonts w:asciiTheme="minorHAnsi" w:hAnsiTheme="minorHAnsi" w:cstheme="minorHAnsi"/>
          <w:sz w:val="24"/>
          <w:szCs w:val="24"/>
        </w:rPr>
      </w:pPr>
    </w:p>
    <w:p w14:paraId="71163ED2" w14:textId="77777777" w:rsidR="00F827E4" w:rsidRDefault="008F7F37" w:rsidP="00F827E4">
      <w:pPr>
        <w:pStyle w:val="ListParagraph"/>
        <w:numPr>
          <w:ilvl w:val="0"/>
          <w:numId w:val="22"/>
        </w:numPr>
        <w:rPr>
          <w:rFonts w:asciiTheme="minorHAnsi" w:hAnsiTheme="minorHAnsi" w:cstheme="minorHAnsi"/>
          <w:sz w:val="24"/>
          <w:szCs w:val="24"/>
        </w:rPr>
      </w:pPr>
      <w:r w:rsidRPr="00F827E4">
        <w:rPr>
          <w:rFonts w:asciiTheme="minorHAnsi" w:hAnsiTheme="minorHAnsi" w:cstheme="minorHAnsi"/>
          <w:sz w:val="24"/>
          <w:szCs w:val="24"/>
        </w:rPr>
        <w:t>Use Leveled Read</w:t>
      </w:r>
      <w:r w:rsidR="00A773C1" w:rsidRPr="00F827E4">
        <w:rPr>
          <w:rFonts w:asciiTheme="minorHAnsi" w:hAnsiTheme="minorHAnsi" w:cstheme="minorHAnsi"/>
          <w:sz w:val="24"/>
          <w:szCs w:val="24"/>
        </w:rPr>
        <w:t>ers for furt</w:t>
      </w:r>
      <w:r w:rsidR="00E64066" w:rsidRPr="00F827E4">
        <w:rPr>
          <w:rFonts w:asciiTheme="minorHAnsi" w:hAnsiTheme="minorHAnsi" w:cstheme="minorHAnsi"/>
          <w:sz w:val="24"/>
          <w:szCs w:val="24"/>
        </w:rPr>
        <w:t xml:space="preserve">her </w:t>
      </w:r>
      <w:r w:rsidR="00F827E4">
        <w:rPr>
          <w:rFonts w:asciiTheme="minorHAnsi" w:hAnsiTheme="minorHAnsi" w:cstheme="minorHAnsi"/>
          <w:sz w:val="24"/>
          <w:szCs w:val="24"/>
        </w:rPr>
        <w:t>reading of mysteries</w:t>
      </w:r>
    </w:p>
    <w:p w14:paraId="7D74ED41" w14:textId="77777777" w:rsidR="00803EC8" w:rsidRPr="00F827E4" w:rsidRDefault="00803EC8" w:rsidP="00F827E4">
      <w:pPr>
        <w:pStyle w:val="ListParagraph"/>
        <w:numPr>
          <w:ilvl w:val="0"/>
          <w:numId w:val="22"/>
        </w:numPr>
        <w:rPr>
          <w:rFonts w:asciiTheme="minorHAnsi" w:hAnsiTheme="minorHAnsi" w:cstheme="minorHAnsi"/>
          <w:sz w:val="24"/>
          <w:szCs w:val="24"/>
        </w:rPr>
      </w:pPr>
      <w:r w:rsidRPr="00F827E4">
        <w:rPr>
          <w:rFonts w:asciiTheme="minorHAnsi" w:hAnsiTheme="minorHAnsi" w:cstheme="minorHAnsi"/>
          <w:sz w:val="24"/>
          <w:szCs w:val="24"/>
        </w:rPr>
        <w:t xml:space="preserve">Website that provides kid friendly definitions of the elements of story or plot: </w:t>
      </w:r>
      <w:hyperlink r:id="rId8" w:history="1">
        <w:r w:rsidRPr="00F827E4">
          <w:rPr>
            <w:rStyle w:val="Hyperlink"/>
            <w:rFonts w:asciiTheme="minorHAnsi" w:hAnsiTheme="minorHAnsi" w:cstheme="minorHAnsi"/>
            <w:sz w:val="24"/>
            <w:szCs w:val="24"/>
          </w:rPr>
          <w:t>http://www.learner.org/interactives/story/climax.html</w:t>
        </w:r>
      </w:hyperlink>
      <w:r w:rsidRPr="00F827E4">
        <w:rPr>
          <w:rFonts w:asciiTheme="minorHAnsi" w:hAnsiTheme="minorHAnsi" w:cstheme="minorHAnsi"/>
          <w:sz w:val="24"/>
          <w:szCs w:val="24"/>
        </w:rPr>
        <w:t xml:space="preserve"> (the definitions can be read aloud by the website)</w:t>
      </w:r>
    </w:p>
    <w:p w14:paraId="09BED745" w14:textId="77777777" w:rsidR="00F827E4" w:rsidRDefault="00F827E4" w:rsidP="00B02ADF">
      <w:pPr>
        <w:rPr>
          <w:rFonts w:asciiTheme="minorHAnsi" w:hAnsiTheme="minorHAnsi" w:cstheme="minorHAnsi"/>
          <w:sz w:val="24"/>
          <w:szCs w:val="24"/>
        </w:rPr>
      </w:pPr>
    </w:p>
    <w:p w14:paraId="795520E5" w14:textId="77777777" w:rsidR="00B02ADF" w:rsidRPr="00B02ADF" w:rsidRDefault="00B02ADF" w:rsidP="00B02ADF">
      <w:pPr>
        <w:rPr>
          <w:rFonts w:asciiTheme="minorHAnsi" w:hAnsiTheme="minorHAnsi" w:cstheme="minorHAnsi"/>
          <w:sz w:val="32"/>
          <w:szCs w:val="32"/>
          <w:u w:val="single"/>
        </w:rPr>
      </w:pPr>
      <w:r w:rsidRPr="00B02ADF">
        <w:rPr>
          <w:rFonts w:asciiTheme="minorHAnsi" w:hAnsiTheme="minorHAnsi" w:cstheme="minorHAnsi"/>
          <w:sz w:val="32"/>
          <w:szCs w:val="32"/>
          <w:u w:val="single"/>
        </w:rPr>
        <w:t>Notes to Teacher</w:t>
      </w:r>
    </w:p>
    <w:p w14:paraId="51DBDF2F" w14:textId="77777777" w:rsidR="00F827E4" w:rsidRPr="00F827E4" w:rsidRDefault="00F827E4" w:rsidP="00F827E4">
      <w:pPr>
        <w:pStyle w:val="ListParagraph"/>
        <w:numPr>
          <w:ilvl w:val="0"/>
          <w:numId w:val="23"/>
        </w:numPr>
        <w:rPr>
          <w:rFonts w:asciiTheme="minorHAnsi" w:hAnsiTheme="minorHAnsi" w:cstheme="minorHAnsi"/>
          <w:sz w:val="24"/>
          <w:szCs w:val="24"/>
        </w:rPr>
      </w:pPr>
      <w:r w:rsidRPr="00F827E4">
        <w:rPr>
          <w:rFonts w:asciiTheme="minorHAnsi" w:hAnsiTheme="minorHAnsi" w:cstheme="minorHAnsi"/>
          <w:sz w:val="24"/>
          <w:szCs w:val="24"/>
        </w:rPr>
        <w:t xml:space="preserve">Differentiation Ideas: </w:t>
      </w:r>
    </w:p>
    <w:p w14:paraId="7B0E00C9" w14:textId="77777777" w:rsidR="00F827E4" w:rsidRPr="00D66FC9" w:rsidRDefault="00F827E4" w:rsidP="00F827E4">
      <w:pPr>
        <w:pStyle w:val="ListParagraph"/>
        <w:numPr>
          <w:ilvl w:val="1"/>
          <w:numId w:val="3"/>
        </w:numPr>
        <w:rPr>
          <w:rFonts w:asciiTheme="minorHAnsi" w:hAnsiTheme="minorHAnsi" w:cstheme="minorHAnsi"/>
          <w:sz w:val="24"/>
          <w:szCs w:val="24"/>
        </w:rPr>
      </w:pPr>
      <w:r w:rsidRPr="00D66FC9">
        <w:rPr>
          <w:rFonts w:asciiTheme="minorHAnsi" w:hAnsiTheme="minorHAnsi" w:cstheme="minorHAnsi"/>
          <w:sz w:val="24"/>
          <w:szCs w:val="24"/>
        </w:rPr>
        <w:t xml:space="preserve">Complete the </w:t>
      </w:r>
      <w:r>
        <w:rPr>
          <w:rFonts w:asciiTheme="minorHAnsi" w:hAnsiTheme="minorHAnsi" w:cstheme="minorHAnsi"/>
          <w:sz w:val="24"/>
          <w:szCs w:val="24"/>
        </w:rPr>
        <w:t>evidence chart for the compare/contrast activity</w:t>
      </w:r>
      <w:r w:rsidRPr="00D66FC9">
        <w:rPr>
          <w:rFonts w:asciiTheme="minorHAnsi" w:hAnsiTheme="minorHAnsi" w:cstheme="minorHAnsi"/>
          <w:sz w:val="24"/>
          <w:szCs w:val="24"/>
        </w:rPr>
        <w:t xml:space="preserve"> together as a class.</w:t>
      </w:r>
    </w:p>
    <w:p w14:paraId="634122BE" w14:textId="77777777" w:rsidR="00F827E4" w:rsidRPr="00D66FC9" w:rsidRDefault="00F827E4" w:rsidP="00F827E4">
      <w:pPr>
        <w:pStyle w:val="ListParagraph"/>
        <w:numPr>
          <w:ilvl w:val="1"/>
          <w:numId w:val="3"/>
        </w:numPr>
        <w:rPr>
          <w:rFonts w:asciiTheme="minorHAnsi" w:hAnsiTheme="minorHAnsi" w:cstheme="minorHAnsi"/>
          <w:sz w:val="24"/>
          <w:szCs w:val="24"/>
        </w:rPr>
      </w:pPr>
      <w:r w:rsidRPr="00D66FC9">
        <w:rPr>
          <w:rFonts w:asciiTheme="minorHAnsi" w:hAnsiTheme="minorHAnsi" w:cstheme="minorHAnsi"/>
          <w:sz w:val="24"/>
          <w:szCs w:val="24"/>
        </w:rPr>
        <w:t>Students could write in pairs sharing the writing.</w:t>
      </w:r>
    </w:p>
    <w:p w14:paraId="54DEB973" w14:textId="77777777" w:rsidR="00F827E4" w:rsidRPr="00D66FC9" w:rsidRDefault="00F827E4" w:rsidP="00F827E4">
      <w:pPr>
        <w:pStyle w:val="ListParagraph"/>
        <w:numPr>
          <w:ilvl w:val="1"/>
          <w:numId w:val="3"/>
        </w:numPr>
        <w:rPr>
          <w:rFonts w:asciiTheme="minorHAnsi" w:hAnsiTheme="minorHAnsi" w:cstheme="minorHAnsi"/>
          <w:sz w:val="24"/>
          <w:szCs w:val="24"/>
        </w:rPr>
      </w:pPr>
      <w:r w:rsidRPr="00D66FC9">
        <w:rPr>
          <w:rFonts w:asciiTheme="minorHAnsi" w:hAnsiTheme="minorHAnsi" w:cstheme="minorHAnsi"/>
          <w:sz w:val="24"/>
          <w:szCs w:val="24"/>
        </w:rPr>
        <w:t xml:space="preserve">Discuss the use of, or lack of, dialogue between the prior story: Seeker of Knowledge and this story: Encyclopedia Brown. One has dialogue; the other does not. How does this affect the plot or why would the </w:t>
      </w:r>
      <w:proofErr w:type="gramStart"/>
      <w:r w:rsidRPr="00D66FC9">
        <w:rPr>
          <w:rFonts w:asciiTheme="minorHAnsi" w:hAnsiTheme="minorHAnsi" w:cstheme="minorHAnsi"/>
          <w:sz w:val="24"/>
          <w:szCs w:val="24"/>
        </w:rPr>
        <w:t>author’s</w:t>
      </w:r>
      <w:proofErr w:type="gramEnd"/>
      <w:r w:rsidRPr="00D66FC9">
        <w:rPr>
          <w:rFonts w:asciiTheme="minorHAnsi" w:hAnsiTheme="minorHAnsi" w:cstheme="minorHAnsi"/>
          <w:sz w:val="24"/>
          <w:szCs w:val="24"/>
        </w:rPr>
        <w:t xml:space="preserve"> choose to use, or not use, dialogue? </w:t>
      </w:r>
    </w:p>
    <w:p w14:paraId="7F7D563A" w14:textId="77777777" w:rsidR="00F827E4" w:rsidRPr="00F827E4" w:rsidRDefault="00F827E4" w:rsidP="00F827E4">
      <w:pPr>
        <w:pStyle w:val="ListParagraph"/>
        <w:numPr>
          <w:ilvl w:val="1"/>
          <w:numId w:val="3"/>
        </w:numPr>
      </w:pPr>
      <w:r>
        <w:rPr>
          <w:rFonts w:asciiTheme="minorHAnsi" w:hAnsiTheme="minorHAnsi" w:cstheme="minorHAnsi"/>
          <w:sz w:val="24"/>
          <w:szCs w:val="24"/>
        </w:rPr>
        <w:t xml:space="preserve">Discuss Topic: </w:t>
      </w:r>
      <w:r w:rsidRPr="00D66FC9">
        <w:rPr>
          <w:rFonts w:asciiTheme="minorHAnsi" w:hAnsiTheme="minorHAnsi" w:cstheme="minorHAnsi"/>
          <w:sz w:val="24"/>
          <w:szCs w:val="24"/>
        </w:rPr>
        <w:t>True story- literary nonfiction vs. fictional - how does that affect the plot? Was one more complex than the other? Using evidence from the texts, tell why?</w:t>
      </w:r>
    </w:p>
    <w:p w14:paraId="0661ED07" w14:textId="77777777" w:rsidR="00F827E4" w:rsidRPr="00B02ADF" w:rsidRDefault="00F827E4" w:rsidP="00F827E4">
      <w:pPr>
        <w:pStyle w:val="ListParagraph"/>
        <w:ind w:left="1440"/>
      </w:pPr>
    </w:p>
    <w:p w14:paraId="75CEE60E" w14:textId="77777777" w:rsidR="00F827E4" w:rsidRDefault="00A31CF0" w:rsidP="00B02ADF">
      <w:pPr>
        <w:pStyle w:val="ListParagraph"/>
        <w:numPr>
          <w:ilvl w:val="0"/>
          <w:numId w:val="3"/>
        </w:numPr>
        <w:rPr>
          <w:rFonts w:asciiTheme="minorHAnsi" w:hAnsiTheme="minorHAnsi" w:cstheme="minorHAnsi"/>
          <w:sz w:val="24"/>
          <w:szCs w:val="24"/>
        </w:rPr>
      </w:pPr>
      <w:r w:rsidRPr="00F827E4">
        <w:rPr>
          <w:rFonts w:asciiTheme="minorHAnsi" w:hAnsiTheme="minorHAnsi" w:cstheme="minorHAnsi"/>
          <w:sz w:val="24"/>
          <w:szCs w:val="24"/>
        </w:rPr>
        <w:t xml:space="preserve">Please make sure to discuss the differences between reptiles and amphibians </w:t>
      </w:r>
      <w:r w:rsidRPr="00F827E4">
        <w:rPr>
          <w:rFonts w:asciiTheme="minorHAnsi" w:hAnsiTheme="minorHAnsi" w:cstheme="minorHAnsi"/>
          <w:i/>
          <w:sz w:val="24"/>
          <w:szCs w:val="24"/>
        </w:rPr>
        <w:t>before</w:t>
      </w:r>
      <w:r w:rsidRPr="00F827E4">
        <w:rPr>
          <w:rFonts w:asciiTheme="minorHAnsi" w:hAnsiTheme="minorHAnsi" w:cstheme="minorHAnsi"/>
          <w:sz w:val="24"/>
          <w:szCs w:val="24"/>
        </w:rPr>
        <w:t xml:space="preserve"> reading the text.</w:t>
      </w:r>
    </w:p>
    <w:p w14:paraId="1D5C8FFD" w14:textId="50664E08" w:rsidR="00A31CF0" w:rsidRPr="00AD1206" w:rsidRDefault="00A31CF0" w:rsidP="00F827E4">
      <w:pPr>
        <w:pStyle w:val="ListParagraph"/>
        <w:numPr>
          <w:ilvl w:val="1"/>
          <w:numId w:val="3"/>
        </w:numPr>
        <w:rPr>
          <w:rFonts w:asciiTheme="minorHAnsi" w:hAnsiTheme="minorHAnsi" w:cstheme="minorHAnsi"/>
          <w:sz w:val="24"/>
          <w:szCs w:val="24"/>
        </w:rPr>
      </w:pPr>
      <w:r w:rsidRPr="00F827E4">
        <w:rPr>
          <w:rFonts w:asciiTheme="minorHAnsi" w:hAnsiTheme="minorHAnsi" w:cs="Arial"/>
          <w:color w:val="1A1A1A"/>
          <w:sz w:val="24"/>
          <w:szCs w:val="24"/>
        </w:rPr>
        <w:lastRenderedPageBreak/>
        <w:t xml:space="preserve">The main </w:t>
      </w:r>
      <w:r w:rsidRPr="00F827E4">
        <w:rPr>
          <w:rFonts w:asciiTheme="minorHAnsi" w:hAnsiTheme="minorHAnsi" w:cs="Arial"/>
          <w:b/>
          <w:bCs/>
          <w:color w:val="1A1A1A"/>
          <w:sz w:val="24"/>
          <w:szCs w:val="24"/>
        </w:rPr>
        <w:t>differences between reptiles and amphibians</w:t>
      </w:r>
      <w:r w:rsidRPr="00F827E4">
        <w:rPr>
          <w:rFonts w:asciiTheme="minorHAnsi" w:hAnsiTheme="minorHAnsi" w:cs="Arial"/>
          <w:color w:val="1A1A1A"/>
          <w:sz w:val="24"/>
          <w:szCs w:val="24"/>
        </w:rPr>
        <w:t xml:space="preserve"> are that </w:t>
      </w:r>
      <w:r w:rsidRPr="00F827E4">
        <w:rPr>
          <w:rFonts w:asciiTheme="minorHAnsi" w:hAnsiTheme="minorHAnsi" w:cs="Arial"/>
          <w:b/>
          <w:bCs/>
          <w:color w:val="1A1A1A"/>
          <w:sz w:val="24"/>
          <w:szCs w:val="24"/>
        </w:rPr>
        <w:t>reptiles</w:t>
      </w:r>
      <w:r w:rsidRPr="00F827E4">
        <w:rPr>
          <w:rFonts w:asciiTheme="minorHAnsi" w:hAnsiTheme="minorHAnsi" w:cs="Arial"/>
          <w:color w:val="1A1A1A"/>
          <w:sz w:val="24"/>
          <w:szCs w:val="24"/>
        </w:rPr>
        <w:t xml:space="preserve"> are covered in dry scales or </w:t>
      </w:r>
      <w:proofErr w:type="spellStart"/>
      <w:r w:rsidRPr="00F827E4">
        <w:rPr>
          <w:rFonts w:asciiTheme="minorHAnsi" w:hAnsiTheme="minorHAnsi" w:cs="Arial"/>
          <w:color w:val="1A1A1A"/>
          <w:sz w:val="24"/>
          <w:szCs w:val="24"/>
        </w:rPr>
        <w:t>scutes</w:t>
      </w:r>
      <w:proofErr w:type="spellEnd"/>
      <w:r w:rsidRPr="00F827E4">
        <w:rPr>
          <w:rFonts w:asciiTheme="minorHAnsi" w:hAnsiTheme="minorHAnsi" w:cs="Arial"/>
          <w:color w:val="1A1A1A"/>
          <w:sz w:val="24"/>
          <w:szCs w:val="24"/>
        </w:rPr>
        <w:t xml:space="preserve">, while </w:t>
      </w:r>
      <w:r w:rsidRPr="00F827E4">
        <w:rPr>
          <w:rFonts w:asciiTheme="minorHAnsi" w:hAnsiTheme="minorHAnsi" w:cs="Arial"/>
          <w:b/>
          <w:bCs/>
          <w:color w:val="1A1A1A"/>
          <w:sz w:val="24"/>
          <w:szCs w:val="24"/>
        </w:rPr>
        <w:t>amphibians</w:t>
      </w:r>
      <w:r w:rsidRPr="00F827E4">
        <w:rPr>
          <w:rFonts w:asciiTheme="minorHAnsi" w:hAnsiTheme="minorHAnsi" w:cs="Arial"/>
          <w:color w:val="1A1A1A"/>
          <w:sz w:val="24"/>
          <w:szCs w:val="24"/>
        </w:rPr>
        <w:t xml:space="preserve"> have moist skins. </w:t>
      </w:r>
      <w:r w:rsidRPr="00F827E4">
        <w:rPr>
          <w:rFonts w:asciiTheme="minorHAnsi" w:hAnsiTheme="minorHAnsi" w:cs="Arial"/>
          <w:b/>
          <w:bCs/>
          <w:color w:val="1A1A1A"/>
          <w:sz w:val="24"/>
          <w:szCs w:val="24"/>
        </w:rPr>
        <w:t>Amphibians</w:t>
      </w:r>
      <w:r w:rsidRPr="00F827E4">
        <w:rPr>
          <w:rFonts w:asciiTheme="minorHAnsi" w:hAnsiTheme="minorHAnsi" w:cs="Arial"/>
          <w:color w:val="1A1A1A"/>
          <w:sz w:val="24"/>
          <w:szCs w:val="24"/>
        </w:rPr>
        <w:t xml:space="preserve"> also produce eggs that are dependent for the most part on water and moisture, while </w:t>
      </w:r>
      <w:r w:rsidRPr="00F827E4">
        <w:rPr>
          <w:rFonts w:asciiTheme="minorHAnsi" w:hAnsiTheme="minorHAnsi" w:cs="Arial"/>
          <w:b/>
          <w:bCs/>
          <w:color w:val="1A1A1A"/>
          <w:sz w:val="24"/>
          <w:szCs w:val="24"/>
        </w:rPr>
        <w:t>reptiles</w:t>
      </w:r>
      <w:r w:rsidRPr="00F827E4">
        <w:rPr>
          <w:rFonts w:asciiTheme="minorHAnsi" w:hAnsiTheme="minorHAnsi" w:cs="Arial"/>
          <w:color w:val="1A1A1A"/>
          <w:sz w:val="24"/>
          <w:szCs w:val="24"/>
        </w:rPr>
        <w:t xml:space="preserve"> have shelled-eggs that are terrestrially adapted.</w:t>
      </w:r>
    </w:p>
    <w:p w14:paraId="7FCC727A" w14:textId="6150AFE6" w:rsidR="00AD1206" w:rsidRDefault="00AD1206">
      <w:pPr>
        <w:rPr>
          <w:rFonts w:asciiTheme="minorHAnsi" w:eastAsia="Times New Roman" w:hAnsiTheme="minorHAnsi" w:cstheme="minorHAnsi"/>
          <w:sz w:val="24"/>
          <w:szCs w:val="24"/>
        </w:rPr>
      </w:pPr>
      <w:r>
        <w:rPr>
          <w:rFonts w:asciiTheme="minorHAnsi" w:hAnsiTheme="minorHAnsi" w:cstheme="minorHAnsi"/>
          <w:sz w:val="24"/>
          <w:szCs w:val="24"/>
        </w:rPr>
        <w:br w:type="page"/>
      </w:r>
    </w:p>
    <w:p w14:paraId="4AE2E9F2" w14:textId="77777777" w:rsidR="00AD1206" w:rsidRDefault="00AD1206" w:rsidP="00AD1206">
      <w:pPr>
        <w:spacing w:after="0" w:line="240" w:lineRule="auto"/>
        <w:jc w:val="center"/>
        <w:rPr>
          <w:rFonts w:cstheme="minorHAnsi"/>
          <w:sz w:val="36"/>
          <w:szCs w:val="36"/>
        </w:rPr>
      </w:pPr>
      <w:bookmarkStart w:id="0" w:name="_Hlk534641640"/>
      <w:r w:rsidRPr="00C35538">
        <w:rPr>
          <w:rFonts w:cstheme="minorHAnsi"/>
          <w:sz w:val="36"/>
          <w:szCs w:val="36"/>
        </w:rPr>
        <w:lastRenderedPageBreak/>
        <w:t xml:space="preserve">Supports for English Language Learners (ELLs) </w:t>
      </w:r>
    </w:p>
    <w:p w14:paraId="7E35CAC4" w14:textId="77777777" w:rsidR="00AD1206" w:rsidRPr="00C35538" w:rsidRDefault="00AD1206" w:rsidP="00AD1206">
      <w:pPr>
        <w:jc w:val="center"/>
        <w:rPr>
          <w:rFonts w:cstheme="minorHAnsi"/>
          <w:sz w:val="36"/>
          <w:szCs w:val="36"/>
        </w:rPr>
      </w:pPr>
      <w:r w:rsidRPr="00C35538">
        <w:rPr>
          <w:rFonts w:cstheme="minorHAnsi"/>
          <w:sz w:val="36"/>
          <w:szCs w:val="36"/>
        </w:rPr>
        <w:t>to use with Basal Alignment Project Lessons</w:t>
      </w:r>
    </w:p>
    <w:p w14:paraId="70B0C9F2" w14:textId="77777777" w:rsidR="00AD1206" w:rsidRPr="00887983" w:rsidRDefault="00AD1206" w:rsidP="00AD1206">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494035C9" w14:textId="77777777" w:rsidR="00AD1206" w:rsidRPr="00BB4479" w:rsidRDefault="00AD1206" w:rsidP="00AD1206">
      <w:pPr>
        <w:rPr>
          <w:rFonts w:cstheme="minorHAnsi"/>
          <w:b/>
          <w:sz w:val="28"/>
          <w:szCs w:val="28"/>
        </w:rPr>
      </w:pPr>
      <w:r w:rsidRPr="00C35538">
        <w:rPr>
          <w:rFonts w:cstheme="minorHAnsi"/>
          <w:b/>
          <w:sz w:val="28"/>
          <w:szCs w:val="28"/>
        </w:rPr>
        <w:t xml:space="preserve">Before the reading:  </w:t>
      </w:r>
    </w:p>
    <w:p w14:paraId="3F5C3703" w14:textId="77777777" w:rsidR="00AD1206" w:rsidRPr="00C35538" w:rsidRDefault="00AD1206" w:rsidP="00AD1206">
      <w:pPr>
        <w:pStyle w:val="ListParagraph"/>
        <w:numPr>
          <w:ilvl w:val="0"/>
          <w:numId w:val="26"/>
        </w:numPr>
        <w:spacing w:after="160" w:line="254" w:lineRule="auto"/>
        <w:rPr>
          <w:rFonts w:cstheme="minorHAnsi"/>
        </w:rPr>
      </w:pPr>
      <w:r>
        <w:rPr>
          <w:rFonts w:cstheme="minorHAnsi"/>
        </w:rPr>
        <w:t xml:space="preserve">Read passages, sing songs, watch videos, view photographs, discuss topics (e.g., using the </w:t>
      </w:r>
      <w:hyperlink r:id="rId9"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4FB74382" w14:textId="77777777" w:rsidR="00AD1206" w:rsidRPr="00C35538" w:rsidRDefault="00AD1206" w:rsidP="00AD1206">
      <w:pPr>
        <w:pStyle w:val="ListParagraph"/>
        <w:rPr>
          <w:rFonts w:cstheme="minorHAnsi"/>
        </w:rPr>
      </w:pPr>
    </w:p>
    <w:p w14:paraId="44A5AEC3" w14:textId="77777777" w:rsidR="00AD1206" w:rsidRDefault="00AD1206" w:rsidP="00AD1206">
      <w:pPr>
        <w:pStyle w:val="ListParagraph"/>
        <w:numPr>
          <w:ilvl w:val="0"/>
          <w:numId w:val="28"/>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0"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14:paraId="232E5532" w14:textId="77777777" w:rsidR="00AD1206" w:rsidRPr="00C35538" w:rsidRDefault="00AD1206" w:rsidP="00AD1206">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43871749" w14:textId="77777777" w:rsidR="00AD1206" w:rsidRDefault="00AD1206" w:rsidP="00AD1206">
      <w:pPr>
        <w:pStyle w:val="ListParagraph"/>
        <w:numPr>
          <w:ilvl w:val="0"/>
          <w:numId w:val="32"/>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1"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3095273C" w14:textId="77777777" w:rsidR="00AD1206" w:rsidRDefault="00AD1206" w:rsidP="00AD1206">
      <w:pPr>
        <w:pStyle w:val="ListParagraph"/>
        <w:numPr>
          <w:ilvl w:val="0"/>
          <w:numId w:val="32"/>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650EE8DC" w14:textId="77777777" w:rsidR="00AD1206" w:rsidRDefault="00AD1206" w:rsidP="00AD1206">
      <w:pPr>
        <w:pStyle w:val="ListParagraph"/>
        <w:numPr>
          <w:ilvl w:val="0"/>
          <w:numId w:val="32"/>
        </w:numPr>
        <w:spacing w:after="160" w:line="256" w:lineRule="auto"/>
        <w:rPr>
          <w:rFonts w:cstheme="minorHAnsi"/>
        </w:rPr>
      </w:pPr>
      <w:r>
        <w:rPr>
          <w:rFonts w:cstheme="minorHAnsi"/>
        </w:rPr>
        <w:t xml:space="preserve">Keep a word wall or word bank where these new words can be added and that students can access later. </w:t>
      </w:r>
    </w:p>
    <w:p w14:paraId="08082561" w14:textId="77777777" w:rsidR="00AD1206" w:rsidRDefault="00AD1206" w:rsidP="00AD1206">
      <w:pPr>
        <w:pStyle w:val="ListParagraph"/>
        <w:numPr>
          <w:ilvl w:val="0"/>
          <w:numId w:val="32"/>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3B8EAB77" w14:textId="77777777" w:rsidR="00AD1206" w:rsidRDefault="00AD1206" w:rsidP="00AD1206">
      <w:pPr>
        <w:pStyle w:val="ListParagraph"/>
        <w:numPr>
          <w:ilvl w:val="0"/>
          <w:numId w:val="32"/>
        </w:numPr>
        <w:spacing w:after="160" w:line="256" w:lineRule="auto"/>
        <w:rPr>
          <w:rFonts w:cstheme="minorHAnsi"/>
        </w:rPr>
      </w:pPr>
      <w:r>
        <w:rPr>
          <w:rFonts w:cstheme="minorHAnsi"/>
        </w:rPr>
        <w:t>Create pictures using the word. These can even be added to your word wall!</w:t>
      </w:r>
    </w:p>
    <w:p w14:paraId="6B54DB08" w14:textId="77777777" w:rsidR="00AD1206" w:rsidRDefault="00AD1206" w:rsidP="00AD1206">
      <w:pPr>
        <w:pStyle w:val="ListParagraph"/>
        <w:numPr>
          <w:ilvl w:val="0"/>
          <w:numId w:val="32"/>
        </w:numPr>
        <w:spacing w:after="160" w:line="256" w:lineRule="auto"/>
        <w:rPr>
          <w:rFonts w:cstheme="minorHAnsi"/>
        </w:rPr>
      </w:pPr>
      <w:r w:rsidRPr="00887983">
        <w:rPr>
          <w:rFonts w:cstheme="minorHAnsi"/>
        </w:rPr>
        <w:lastRenderedPageBreak/>
        <w:t xml:space="preserve">Create lists of synonyms and antonyms for the word. </w:t>
      </w:r>
      <w:bookmarkStart w:id="3" w:name="_Hlk525125549"/>
    </w:p>
    <w:p w14:paraId="3163A3D7" w14:textId="77777777" w:rsidR="00AD1206" w:rsidRPr="00887983" w:rsidRDefault="00AD1206" w:rsidP="00AD1206">
      <w:pPr>
        <w:pStyle w:val="ListParagraph"/>
        <w:numPr>
          <w:ilvl w:val="0"/>
          <w:numId w:val="32"/>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2"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14:paraId="5691322A" w14:textId="77777777" w:rsidR="00AD1206" w:rsidRPr="00BA3B4C" w:rsidRDefault="00AD1206" w:rsidP="00AD1206">
      <w:pPr>
        <w:pStyle w:val="ListParagraph"/>
        <w:numPr>
          <w:ilvl w:val="1"/>
          <w:numId w:val="27"/>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1B3E64E7" w14:textId="77777777" w:rsidR="00AD1206" w:rsidRDefault="00AD1206" w:rsidP="00AD1206">
      <w:pPr>
        <w:pStyle w:val="ListParagraph"/>
        <w:ind w:left="1440"/>
        <w:rPr>
          <w:rFonts w:cstheme="minorHAnsi"/>
        </w:rPr>
      </w:pPr>
    </w:p>
    <w:p w14:paraId="43B1BE1F" w14:textId="77777777" w:rsidR="00AD1206" w:rsidRPr="00580EBE" w:rsidRDefault="00AD1206" w:rsidP="00AD1206">
      <w:pPr>
        <w:pStyle w:val="ListParagraph"/>
        <w:numPr>
          <w:ilvl w:val="0"/>
          <w:numId w:val="27"/>
        </w:numPr>
        <w:spacing w:after="160" w:line="254" w:lineRule="auto"/>
        <w:rPr>
          <w:rFonts w:cstheme="minorHAnsi"/>
        </w:rPr>
      </w:pPr>
      <w:r w:rsidRPr="00580EBE">
        <w:rPr>
          <w:rFonts w:cstheme="minorHAnsi"/>
        </w:rPr>
        <w:t xml:space="preserve">Use graphic organizers to help introduce content. </w:t>
      </w:r>
    </w:p>
    <w:p w14:paraId="14D77AB0" w14:textId="77777777" w:rsidR="00AD1206" w:rsidRDefault="00AD1206" w:rsidP="00AD1206">
      <w:pPr>
        <w:pStyle w:val="ListParagraph"/>
        <w:rPr>
          <w:rFonts w:cstheme="minorHAnsi"/>
          <w:b/>
        </w:rPr>
      </w:pPr>
    </w:p>
    <w:p w14:paraId="298A7A18" w14:textId="77777777" w:rsidR="00AD1206" w:rsidRDefault="00AD1206" w:rsidP="00AD1206">
      <w:pPr>
        <w:pStyle w:val="ListParagraph"/>
        <w:rPr>
          <w:rFonts w:cstheme="minorHAnsi"/>
          <w:b/>
        </w:rPr>
      </w:pPr>
      <w:r>
        <w:rPr>
          <w:rFonts w:cstheme="minorHAnsi"/>
          <w:b/>
        </w:rPr>
        <w:t xml:space="preserve">Examples of Activities:  </w:t>
      </w:r>
    </w:p>
    <w:p w14:paraId="407AC17C" w14:textId="77777777" w:rsidR="00AD1206" w:rsidRPr="00580EBE" w:rsidRDefault="00AD1206" w:rsidP="00AD1206">
      <w:pPr>
        <w:pStyle w:val="ListParagraph"/>
        <w:numPr>
          <w:ilvl w:val="0"/>
          <w:numId w:val="29"/>
        </w:numPr>
        <w:spacing w:after="160" w:line="254" w:lineRule="auto"/>
        <w:rPr>
          <w:rFonts w:cstheme="minorHAnsi"/>
          <w:b/>
        </w:rPr>
      </w:pPr>
      <w:r w:rsidRPr="00580EBE">
        <w:rPr>
          <w:rFonts w:cstheme="minorHAnsi"/>
        </w:rPr>
        <w:t xml:space="preserve">Have students fill in a </w:t>
      </w:r>
      <w:hyperlink r:id="rId13"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405D98EC" w14:textId="77777777" w:rsidR="00AD1206" w:rsidRPr="00580EBE" w:rsidRDefault="00AD1206" w:rsidP="00AD1206">
      <w:pPr>
        <w:pStyle w:val="ListParagraph"/>
        <w:numPr>
          <w:ilvl w:val="0"/>
          <w:numId w:val="29"/>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61C07EA2" w14:textId="77777777" w:rsidR="00AD1206" w:rsidRPr="00BB4479" w:rsidRDefault="00AD1206" w:rsidP="00AD1206">
      <w:pPr>
        <w:pStyle w:val="ListParagraph"/>
        <w:numPr>
          <w:ilvl w:val="0"/>
          <w:numId w:val="29"/>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30C6F215" w14:textId="77777777" w:rsidR="00AD1206" w:rsidRDefault="00AD1206" w:rsidP="00AD1206">
      <w:pPr>
        <w:pStyle w:val="ListParagraph"/>
        <w:rPr>
          <w:rFonts w:cstheme="minorHAnsi"/>
        </w:rPr>
      </w:pPr>
    </w:p>
    <w:p w14:paraId="5B41D250" w14:textId="77777777" w:rsidR="00AD1206" w:rsidRDefault="00AD1206" w:rsidP="00AD1206">
      <w:pPr>
        <w:rPr>
          <w:rFonts w:cstheme="minorHAnsi"/>
          <w:b/>
        </w:rPr>
      </w:pPr>
      <w:r w:rsidRPr="00580EBE">
        <w:rPr>
          <w:rFonts w:cstheme="minorHAnsi"/>
          <w:b/>
          <w:sz w:val="28"/>
          <w:szCs w:val="28"/>
        </w:rPr>
        <w:t>During reading</w:t>
      </w:r>
      <w:r>
        <w:rPr>
          <w:rFonts w:cstheme="minorHAnsi"/>
          <w:b/>
        </w:rPr>
        <w:t xml:space="preserve">:  </w:t>
      </w:r>
    </w:p>
    <w:p w14:paraId="072E3A3B" w14:textId="77777777" w:rsidR="00AD1206" w:rsidRDefault="00AD1206" w:rsidP="00AD1206">
      <w:pPr>
        <w:pStyle w:val="ListParagraph"/>
        <w:rPr>
          <w:rFonts w:cstheme="minorHAnsi"/>
        </w:rPr>
      </w:pPr>
    </w:p>
    <w:p w14:paraId="137CA3E1" w14:textId="77777777" w:rsidR="00AD1206" w:rsidRDefault="00AD1206" w:rsidP="00AD1206">
      <w:pPr>
        <w:pStyle w:val="ListParagraph"/>
        <w:numPr>
          <w:ilvl w:val="0"/>
          <w:numId w:val="31"/>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2FA7BC4A" w14:textId="77777777" w:rsidR="00AD1206" w:rsidRDefault="00AD1206" w:rsidP="00AD1206">
      <w:pPr>
        <w:pStyle w:val="ListParagraph"/>
        <w:rPr>
          <w:rFonts w:cstheme="minorHAnsi"/>
        </w:rPr>
      </w:pPr>
    </w:p>
    <w:p w14:paraId="50EF3CA5" w14:textId="77777777" w:rsidR="00AD1206" w:rsidRDefault="00AD1206" w:rsidP="00AD1206">
      <w:pPr>
        <w:pStyle w:val="ListParagraph"/>
        <w:numPr>
          <w:ilvl w:val="0"/>
          <w:numId w:val="31"/>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04F67703" w14:textId="77777777" w:rsidR="00AD1206" w:rsidRDefault="00AD1206" w:rsidP="00AD1206">
      <w:pPr>
        <w:pStyle w:val="ListParagraph"/>
        <w:rPr>
          <w:rFonts w:cstheme="minorHAnsi"/>
        </w:rPr>
      </w:pPr>
    </w:p>
    <w:p w14:paraId="7E40653C" w14:textId="77777777" w:rsidR="00AD1206" w:rsidRDefault="00AD1206" w:rsidP="00AD1206">
      <w:pPr>
        <w:pStyle w:val="ListParagraph"/>
        <w:numPr>
          <w:ilvl w:val="0"/>
          <w:numId w:val="30"/>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0778A304" w14:textId="77777777" w:rsidR="00AD1206" w:rsidRDefault="00AD1206" w:rsidP="00AD1206">
      <w:pPr>
        <w:pStyle w:val="ListParagraph"/>
        <w:rPr>
          <w:rFonts w:cstheme="minorHAnsi"/>
        </w:rPr>
      </w:pPr>
    </w:p>
    <w:p w14:paraId="3A127971" w14:textId="77777777" w:rsidR="00AD1206" w:rsidRDefault="00AD1206" w:rsidP="00AD1206">
      <w:pPr>
        <w:pStyle w:val="ListParagraph"/>
        <w:numPr>
          <w:ilvl w:val="0"/>
          <w:numId w:val="30"/>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4" w:history="1">
        <w:r w:rsidRPr="002822BB">
          <w:rPr>
            <w:rStyle w:val="Hyperlink"/>
            <w:rFonts w:cstheme="minorHAnsi"/>
          </w:rPr>
          <w:t>sentence stems</w:t>
        </w:r>
      </w:hyperlink>
      <w:r>
        <w:rPr>
          <w:rFonts w:cstheme="minorHAnsi"/>
        </w:rPr>
        <w:t>.</w:t>
      </w:r>
    </w:p>
    <w:p w14:paraId="71C9A53C" w14:textId="77777777" w:rsidR="00AD1206" w:rsidRDefault="00AD1206" w:rsidP="00AD1206">
      <w:pPr>
        <w:pStyle w:val="ListParagraph"/>
        <w:rPr>
          <w:rFonts w:cstheme="minorHAnsi"/>
        </w:rPr>
      </w:pPr>
    </w:p>
    <w:p w14:paraId="5FD4F00C" w14:textId="77777777" w:rsidR="00AD1206" w:rsidRPr="002822BB" w:rsidRDefault="00AD1206" w:rsidP="00AD1206">
      <w:pPr>
        <w:pStyle w:val="ListParagraph"/>
        <w:numPr>
          <w:ilvl w:val="0"/>
          <w:numId w:val="30"/>
        </w:numPr>
        <w:spacing w:after="160" w:line="254" w:lineRule="auto"/>
        <w:rPr>
          <w:rFonts w:cstheme="minorHAnsi"/>
        </w:rPr>
      </w:pPr>
      <w:r>
        <w:rPr>
          <w:rFonts w:cstheme="minorHAnsi"/>
        </w:rPr>
        <w:lastRenderedPageBreak/>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0709E2F1" w14:textId="77777777" w:rsidR="00AD1206" w:rsidRDefault="00AD1206" w:rsidP="00AD1206">
      <w:pPr>
        <w:pStyle w:val="ListParagraph"/>
        <w:rPr>
          <w:rFonts w:cstheme="minorHAnsi"/>
          <w:b/>
        </w:rPr>
      </w:pPr>
      <w:r>
        <w:rPr>
          <w:rFonts w:cstheme="minorHAnsi"/>
          <w:b/>
        </w:rPr>
        <w:t xml:space="preserve">Examples of Activities:  </w:t>
      </w:r>
    </w:p>
    <w:p w14:paraId="2153DE37" w14:textId="77777777" w:rsidR="00AD1206" w:rsidRDefault="00AD1206" w:rsidP="00AD1206">
      <w:pPr>
        <w:pStyle w:val="ListParagraph"/>
        <w:numPr>
          <w:ilvl w:val="0"/>
          <w:numId w:val="34"/>
        </w:numPr>
        <w:spacing w:after="160" w:line="254" w:lineRule="auto"/>
        <w:rPr>
          <w:rFonts w:cstheme="minorHAnsi"/>
        </w:rPr>
      </w:pPr>
      <w:r>
        <w:rPr>
          <w:rFonts w:cstheme="minorHAnsi"/>
        </w:rPr>
        <w:t xml:space="preserve">Have students include the example from the text in their glossary that they created.  </w:t>
      </w:r>
    </w:p>
    <w:p w14:paraId="2980B355" w14:textId="77777777" w:rsidR="00AD1206" w:rsidRDefault="00AD1206" w:rsidP="00AD1206">
      <w:pPr>
        <w:pStyle w:val="ListParagraph"/>
        <w:numPr>
          <w:ilvl w:val="0"/>
          <w:numId w:val="34"/>
        </w:numPr>
        <w:spacing w:after="160" w:line="254" w:lineRule="auto"/>
        <w:rPr>
          <w:rFonts w:cstheme="minorHAnsi"/>
        </w:rPr>
      </w:pPr>
      <w:r>
        <w:rPr>
          <w:rFonts w:cstheme="minorHAnsi"/>
        </w:rPr>
        <w:t xml:space="preserve">Create or find pictures that represent how the word was used in the passage.  </w:t>
      </w:r>
    </w:p>
    <w:p w14:paraId="496C8511" w14:textId="77777777" w:rsidR="00AD1206" w:rsidRDefault="00AD1206" w:rsidP="00AD1206">
      <w:pPr>
        <w:pStyle w:val="ListParagraph"/>
        <w:numPr>
          <w:ilvl w:val="0"/>
          <w:numId w:val="34"/>
        </w:numPr>
        <w:spacing w:after="160" w:line="254" w:lineRule="auto"/>
        <w:rPr>
          <w:rFonts w:cstheme="minorHAnsi"/>
        </w:rPr>
      </w:pPr>
      <w:r>
        <w:rPr>
          <w:rFonts w:cstheme="minorHAnsi"/>
        </w:rPr>
        <w:t xml:space="preserve">Practice creating sentences using the word in the way it was using in the passage.  </w:t>
      </w:r>
    </w:p>
    <w:p w14:paraId="6339B810" w14:textId="77777777" w:rsidR="00AD1206" w:rsidRDefault="00AD1206" w:rsidP="00AD1206">
      <w:pPr>
        <w:pStyle w:val="ListParagraph"/>
        <w:numPr>
          <w:ilvl w:val="0"/>
          <w:numId w:val="34"/>
        </w:numPr>
        <w:spacing w:after="160" w:line="254" w:lineRule="auto"/>
        <w:rPr>
          <w:rFonts w:cstheme="minorHAnsi"/>
        </w:rPr>
      </w:pPr>
      <w:r>
        <w:rPr>
          <w:rFonts w:cstheme="minorHAnsi"/>
        </w:rPr>
        <w:t xml:space="preserve">Have students discuss the author’s word choice.  </w:t>
      </w:r>
    </w:p>
    <w:p w14:paraId="38572451" w14:textId="77777777" w:rsidR="00AD1206" w:rsidRDefault="00AD1206" w:rsidP="00AD1206">
      <w:pPr>
        <w:pStyle w:val="ListParagraph"/>
        <w:rPr>
          <w:rFonts w:cstheme="minorHAnsi"/>
        </w:rPr>
      </w:pPr>
    </w:p>
    <w:p w14:paraId="0218FD7D" w14:textId="77777777" w:rsidR="00AD1206" w:rsidRDefault="00AD1206" w:rsidP="00AD1206">
      <w:pPr>
        <w:pStyle w:val="ListParagraph"/>
        <w:numPr>
          <w:ilvl w:val="0"/>
          <w:numId w:val="24"/>
        </w:numPr>
        <w:spacing w:after="160" w:line="254" w:lineRule="auto"/>
        <w:rPr>
          <w:rFonts w:cstheme="minorHAnsi"/>
        </w:rPr>
      </w:pPr>
      <w:r>
        <w:rPr>
          <w:rFonts w:cstheme="minorHAnsi"/>
        </w:rPr>
        <w:t xml:space="preserve">Use graphic organizers to help organize content and thinking.  </w:t>
      </w:r>
    </w:p>
    <w:p w14:paraId="13C15185" w14:textId="77777777" w:rsidR="00AD1206" w:rsidRDefault="00AD1206" w:rsidP="00AD1206">
      <w:pPr>
        <w:pStyle w:val="ListParagraph"/>
        <w:rPr>
          <w:rFonts w:cstheme="minorHAnsi"/>
        </w:rPr>
      </w:pPr>
      <w:r>
        <w:rPr>
          <w:rFonts w:cstheme="minorHAnsi"/>
          <w:b/>
        </w:rPr>
        <w:t>Examples of Activities:</w:t>
      </w:r>
      <w:r>
        <w:rPr>
          <w:rFonts w:cstheme="minorHAnsi"/>
        </w:rPr>
        <w:t xml:space="preserve">  </w:t>
      </w:r>
    </w:p>
    <w:p w14:paraId="7A611C21" w14:textId="77777777" w:rsidR="00AD1206" w:rsidRDefault="00AD1206" w:rsidP="00AD1206">
      <w:pPr>
        <w:pStyle w:val="ListParagraph"/>
        <w:numPr>
          <w:ilvl w:val="0"/>
          <w:numId w:val="35"/>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7A811366" w14:textId="77777777" w:rsidR="00AD1206" w:rsidRDefault="00AD1206" w:rsidP="00AD1206">
      <w:pPr>
        <w:pStyle w:val="ListParagraph"/>
        <w:numPr>
          <w:ilvl w:val="0"/>
          <w:numId w:val="35"/>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44D2222C" w14:textId="77777777" w:rsidR="00AD1206" w:rsidRPr="003A0E41" w:rsidRDefault="00AD1206" w:rsidP="00AD1206">
      <w:pPr>
        <w:pStyle w:val="ListParagraph"/>
        <w:numPr>
          <w:ilvl w:val="0"/>
          <w:numId w:val="35"/>
        </w:numPr>
        <w:spacing w:after="160" w:line="254" w:lineRule="auto"/>
        <w:rPr>
          <w:rFonts w:cstheme="minorHAnsi"/>
          <w:b/>
        </w:rPr>
      </w:pPr>
      <w:r>
        <w:rPr>
          <w:rFonts w:cstheme="minorHAnsi"/>
        </w:rPr>
        <w:t xml:space="preserve">If you had students fill in a KWL, have them fill in the “L” section as they read the passage. </w:t>
      </w:r>
    </w:p>
    <w:p w14:paraId="4C75BE09" w14:textId="77777777" w:rsidR="00AD1206" w:rsidRDefault="00AD1206" w:rsidP="00AD1206">
      <w:pPr>
        <w:pStyle w:val="ListParagraph"/>
        <w:numPr>
          <w:ilvl w:val="0"/>
          <w:numId w:val="24"/>
        </w:numPr>
        <w:spacing w:after="160" w:line="254" w:lineRule="auto"/>
        <w:rPr>
          <w:rFonts w:cstheme="minorHAnsi"/>
        </w:rPr>
      </w:pPr>
      <w:r>
        <w:rPr>
          <w:rFonts w:cstheme="minorHAnsi"/>
        </w:rPr>
        <w:t>Utilize any illustrations or text features that come with the story or passage to better understand the reading.</w:t>
      </w:r>
    </w:p>
    <w:p w14:paraId="5C08471E" w14:textId="77777777" w:rsidR="00AD1206" w:rsidRDefault="00AD1206" w:rsidP="00AD1206">
      <w:pPr>
        <w:pStyle w:val="ListParagraph"/>
        <w:numPr>
          <w:ilvl w:val="0"/>
          <w:numId w:val="24"/>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449D40A9" w14:textId="77777777" w:rsidR="00AD1206" w:rsidRPr="0059018A" w:rsidRDefault="00AD1206" w:rsidP="00AD1206">
      <w:pPr>
        <w:pStyle w:val="ListParagraph"/>
        <w:numPr>
          <w:ilvl w:val="0"/>
          <w:numId w:val="24"/>
        </w:numPr>
        <w:spacing w:after="160" w:line="254" w:lineRule="auto"/>
        <w:rPr>
          <w:rFonts w:cstheme="minorHAnsi"/>
        </w:rPr>
      </w:pPr>
      <w:r w:rsidRPr="0059018A">
        <w:rPr>
          <w:rFonts w:cstheme="minorHAnsi"/>
        </w:rPr>
        <w:t>Identify any text features such as captions and discuss how they contribute to meaning.</w:t>
      </w:r>
    </w:p>
    <w:p w14:paraId="5FC66969" w14:textId="77777777" w:rsidR="00AD1206" w:rsidRPr="00782445" w:rsidRDefault="00AD1206" w:rsidP="00AD1206">
      <w:pPr>
        <w:pStyle w:val="ListParagraph"/>
        <w:rPr>
          <w:rFonts w:cstheme="minorHAnsi"/>
          <w:b/>
        </w:rPr>
      </w:pPr>
    </w:p>
    <w:p w14:paraId="59C6CF10" w14:textId="77777777" w:rsidR="00AD1206" w:rsidRPr="00FA3362" w:rsidRDefault="00AD1206" w:rsidP="00AD1206">
      <w:pPr>
        <w:rPr>
          <w:rFonts w:cstheme="minorHAnsi"/>
          <w:b/>
          <w:sz w:val="28"/>
          <w:szCs w:val="28"/>
        </w:rPr>
      </w:pPr>
      <w:r w:rsidRPr="00FA3362">
        <w:rPr>
          <w:rFonts w:cstheme="minorHAnsi"/>
          <w:b/>
          <w:sz w:val="28"/>
          <w:szCs w:val="28"/>
        </w:rPr>
        <w:t xml:space="preserve">After reading:  </w:t>
      </w:r>
    </w:p>
    <w:p w14:paraId="3B02848F" w14:textId="77777777" w:rsidR="00AD1206" w:rsidRDefault="00AD1206" w:rsidP="00AD1206">
      <w:pPr>
        <w:pStyle w:val="ListParagraph"/>
        <w:numPr>
          <w:ilvl w:val="0"/>
          <w:numId w:val="25"/>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6AA4436E" w14:textId="77777777" w:rsidR="00AD1206" w:rsidRPr="00A63EAE" w:rsidRDefault="00AD1206" w:rsidP="00AD1206">
      <w:pPr>
        <w:pStyle w:val="ListParagraph"/>
        <w:spacing w:line="256" w:lineRule="auto"/>
        <w:rPr>
          <w:rFonts w:cstheme="minorHAnsi"/>
        </w:rPr>
      </w:pPr>
    </w:p>
    <w:p w14:paraId="3ABBB8DD" w14:textId="77777777" w:rsidR="00AD1206" w:rsidRDefault="00AD1206" w:rsidP="00AD1206">
      <w:pPr>
        <w:pStyle w:val="ListParagraph"/>
        <w:numPr>
          <w:ilvl w:val="0"/>
          <w:numId w:val="30"/>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4EAFD153" w14:textId="77777777" w:rsidR="00AD1206" w:rsidRDefault="00AD1206" w:rsidP="00AD1206">
      <w:pPr>
        <w:pStyle w:val="ListParagraph"/>
        <w:rPr>
          <w:rFonts w:cstheme="minorHAnsi"/>
        </w:rPr>
      </w:pPr>
    </w:p>
    <w:p w14:paraId="49FE2B3A" w14:textId="77777777" w:rsidR="00AD1206" w:rsidRPr="00FA3362" w:rsidRDefault="00AD1206" w:rsidP="00AD1206">
      <w:pPr>
        <w:pStyle w:val="ListParagraph"/>
        <w:numPr>
          <w:ilvl w:val="0"/>
          <w:numId w:val="25"/>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5" w:history="1">
        <w:r w:rsidRPr="00FA3362">
          <w:rPr>
            <w:rStyle w:val="Hyperlink"/>
            <w:rFonts w:cstheme="minorHAnsi"/>
          </w:rPr>
          <w:t>here</w:t>
        </w:r>
      </w:hyperlink>
      <w:r w:rsidRPr="00FA3362">
        <w:rPr>
          <w:rFonts w:cstheme="minorHAnsi"/>
        </w:rPr>
        <w:t>.</w:t>
      </w:r>
    </w:p>
    <w:p w14:paraId="36CD3440" w14:textId="77777777" w:rsidR="00AD1206" w:rsidRDefault="00AD1206" w:rsidP="00AD1206">
      <w:pPr>
        <w:pStyle w:val="ListParagraph"/>
        <w:rPr>
          <w:rFonts w:cstheme="minorHAnsi"/>
        </w:rPr>
      </w:pPr>
    </w:p>
    <w:p w14:paraId="795A4F77" w14:textId="77777777" w:rsidR="00AD1206" w:rsidRPr="00FA3362" w:rsidRDefault="00AD1206" w:rsidP="00AD1206">
      <w:pPr>
        <w:pStyle w:val="ListParagraph"/>
        <w:numPr>
          <w:ilvl w:val="0"/>
          <w:numId w:val="25"/>
        </w:numPr>
        <w:spacing w:after="160" w:line="254" w:lineRule="auto"/>
        <w:rPr>
          <w:rFonts w:cstheme="minorHAnsi"/>
          <w:b/>
        </w:rPr>
      </w:pPr>
      <w:r w:rsidRPr="00FA3362">
        <w:rPr>
          <w:rFonts w:cstheme="minorHAnsi"/>
        </w:rPr>
        <w:t>Reinforce new vocabulary using multiple modalities</w:t>
      </w:r>
    </w:p>
    <w:p w14:paraId="18A78EBB" w14:textId="77777777" w:rsidR="00AD1206" w:rsidRPr="00FA3362" w:rsidRDefault="00AD1206" w:rsidP="00AD1206">
      <w:pPr>
        <w:pStyle w:val="ListParagraph"/>
        <w:rPr>
          <w:rFonts w:cstheme="minorHAnsi"/>
          <w:b/>
        </w:rPr>
      </w:pPr>
    </w:p>
    <w:p w14:paraId="6F1B5134" w14:textId="77777777" w:rsidR="00AD1206" w:rsidRPr="00FA3362" w:rsidRDefault="00AD1206" w:rsidP="00AD1206">
      <w:pPr>
        <w:pStyle w:val="ListParagraph"/>
        <w:rPr>
          <w:rFonts w:cstheme="minorHAnsi"/>
          <w:b/>
        </w:rPr>
      </w:pPr>
      <w:r w:rsidRPr="00FA3362">
        <w:rPr>
          <w:rFonts w:cstheme="minorHAnsi"/>
          <w:b/>
        </w:rPr>
        <w:t xml:space="preserve">Examples of activities: </w:t>
      </w:r>
    </w:p>
    <w:p w14:paraId="06073DB7" w14:textId="77777777" w:rsidR="00AD1206" w:rsidRDefault="00AD1206" w:rsidP="00AD1206">
      <w:pPr>
        <w:pStyle w:val="ListParagraph"/>
        <w:numPr>
          <w:ilvl w:val="0"/>
          <w:numId w:val="36"/>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5ED758D7" w14:textId="77777777" w:rsidR="00AD1206" w:rsidRDefault="00AD1206" w:rsidP="00AD1206">
      <w:pPr>
        <w:pStyle w:val="ListParagraph"/>
        <w:numPr>
          <w:ilvl w:val="0"/>
          <w:numId w:val="36"/>
        </w:numPr>
        <w:spacing w:after="160" w:line="254" w:lineRule="auto"/>
        <w:rPr>
          <w:rFonts w:cstheme="minorHAnsi"/>
        </w:rPr>
      </w:pPr>
      <w:r>
        <w:rPr>
          <w:rFonts w:cstheme="minorHAnsi"/>
        </w:rPr>
        <w:t xml:space="preserve">Require students to include the words introduced before reading in the culminating writing task. </w:t>
      </w:r>
    </w:p>
    <w:p w14:paraId="06781543" w14:textId="77777777" w:rsidR="00AD1206" w:rsidRDefault="00AD1206" w:rsidP="00AD1206">
      <w:pPr>
        <w:pStyle w:val="ListParagraph"/>
        <w:numPr>
          <w:ilvl w:val="0"/>
          <w:numId w:val="36"/>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47D4670F" w14:textId="77777777" w:rsidR="00AD1206" w:rsidRDefault="00AD1206" w:rsidP="00AD1206">
      <w:pPr>
        <w:pStyle w:val="ListParagraph"/>
        <w:numPr>
          <w:ilvl w:val="0"/>
          <w:numId w:val="36"/>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3A827B5F" w14:textId="77777777" w:rsidR="00AD1206" w:rsidRPr="00AC4FB6" w:rsidRDefault="00AD1206" w:rsidP="00AD1206">
      <w:pPr>
        <w:pStyle w:val="ListParagraph"/>
        <w:ind w:left="1440"/>
        <w:rPr>
          <w:rFonts w:cstheme="minorHAnsi"/>
        </w:rPr>
      </w:pPr>
    </w:p>
    <w:p w14:paraId="3AC3CBF2" w14:textId="77777777" w:rsidR="00AD1206" w:rsidRDefault="00AD1206" w:rsidP="00AD1206">
      <w:pPr>
        <w:pStyle w:val="ListParagraph"/>
        <w:numPr>
          <w:ilvl w:val="0"/>
          <w:numId w:val="25"/>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sidRPr="00A63EAE">
          <w:rPr>
            <w:rStyle w:val="Hyperlink"/>
            <w:rFonts w:cstheme="minorHAnsi"/>
          </w:rPr>
          <w:t>here</w:t>
        </w:r>
      </w:hyperlink>
      <w:r>
        <w:rPr>
          <w:rFonts w:cstheme="minorHAnsi"/>
        </w:rPr>
        <w:t>.</w:t>
      </w:r>
      <w:bookmarkEnd w:id="4"/>
    </w:p>
    <w:p w14:paraId="0473D3FE" w14:textId="77777777" w:rsidR="00AD1206" w:rsidRPr="00A63EAE" w:rsidRDefault="00AD1206" w:rsidP="00AD1206">
      <w:pPr>
        <w:pStyle w:val="ListParagraph"/>
        <w:rPr>
          <w:rFonts w:cstheme="minorHAnsi"/>
        </w:rPr>
      </w:pPr>
    </w:p>
    <w:p w14:paraId="6A9858EA" w14:textId="77777777" w:rsidR="00AD1206" w:rsidRDefault="00AD1206" w:rsidP="00AD1206">
      <w:pPr>
        <w:pStyle w:val="ListParagraph"/>
        <w:numPr>
          <w:ilvl w:val="0"/>
          <w:numId w:val="25"/>
        </w:numPr>
        <w:spacing w:after="160" w:line="254" w:lineRule="auto"/>
        <w:rPr>
          <w:rFonts w:cstheme="minorHAnsi"/>
        </w:rPr>
      </w:pPr>
      <w:r>
        <w:rPr>
          <w:rFonts w:cstheme="minorHAnsi"/>
        </w:rPr>
        <w:t>Provide differentiated scaffolds for writing assignments based on students’ English language proficiency levels.</w:t>
      </w:r>
    </w:p>
    <w:p w14:paraId="7197F833" w14:textId="77777777" w:rsidR="00AD1206" w:rsidRDefault="00AD1206" w:rsidP="00AD1206">
      <w:pPr>
        <w:pStyle w:val="ListParagraph"/>
        <w:rPr>
          <w:rFonts w:cstheme="minorHAnsi"/>
          <w:b/>
        </w:rPr>
      </w:pPr>
    </w:p>
    <w:p w14:paraId="6E19ABA5" w14:textId="77777777" w:rsidR="00AD1206" w:rsidRDefault="00AD1206" w:rsidP="00AD1206">
      <w:pPr>
        <w:pStyle w:val="ListParagraph"/>
        <w:rPr>
          <w:rFonts w:cstheme="minorHAnsi"/>
        </w:rPr>
      </w:pPr>
      <w:r>
        <w:rPr>
          <w:rFonts w:cstheme="minorHAnsi"/>
          <w:b/>
        </w:rPr>
        <w:t>Examples of Activities:</w:t>
      </w:r>
      <w:r>
        <w:rPr>
          <w:rFonts w:cstheme="minorHAnsi"/>
        </w:rPr>
        <w:t xml:space="preserve"> </w:t>
      </w:r>
    </w:p>
    <w:p w14:paraId="69DAC12A" w14:textId="77777777" w:rsidR="00AD1206" w:rsidRDefault="00AD1206" w:rsidP="00AD1206">
      <w:pPr>
        <w:pStyle w:val="ListParagraph"/>
        <w:numPr>
          <w:ilvl w:val="0"/>
          <w:numId w:val="33"/>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08315B94" w14:textId="77777777" w:rsidR="00AD1206" w:rsidRDefault="00AD1206" w:rsidP="00AD1206">
      <w:pPr>
        <w:pStyle w:val="ListParagraph"/>
        <w:numPr>
          <w:ilvl w:val="0"/>
          <w:numId w:val="33"/>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14:paraId="6892DEC8" w14:textId="77777777" w:rsidR="00AD1206" w:rsidRDefault="00AD1206" w:rsidP="00AD1206">
      <w:pPr>
        <w:pStyle w:val="ListParagraph"/>
        <w:numPr>
          <w:ilvl w:val="0"/>
          <w:numId w:val="33"/>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65798A54" w14:textId="77777777" w:rsidR="00AD1206" w:rsidRPr="00911037" w:rsidRDefault="00AD1206" w:rsidP="00AD1206">
      <w:pPr>
        <w:pStyle w:val="ListParagraph"/>
        <w:numPr>
          <w:ilvl w:val="0"/>
          <w:numId w:val="33"/>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14:paraId="02BC9308" w14:textId="77777777" w:rsidR="00AD1206" w:rsidRDefault="00AD1206" w:rsidP="00AD1206">
      <w:pPr>
        <w:pStyle w:val="ListParagraph"/>
        <w:numPr>
          <w:ilvl w:val="0"/>
          <w:numId w:val="25"/>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14:paraId="030C9BC7" w14:textId="77777777" w:rsidR="00A31CF0" w:rsidRPr="00B02ADF" w:rsidRDefault="00A31CF0" w:rsidP="00B02ADF">
      <w:pPr>
        <w:rPr>
          <w:rFonts w:asciiTheme="minorHAnsi" w:hAnsiTheme="minorHAnsi" w:cstheme="minorHAnsi"/>
          <w:sz w:val="24"/>
          <w:szCs w:val="24"/>
        </w:rPr>
      </w:pPr>
      <w:bookmarkStart w:id="7" w:name="_GoBack"/>
      <w:bookmarkEnd w:id="7"/>
    </w:p>
    <w:sectPr w:rsidR="00A31CF0" w:rsidRPr="00B02ADF" w:rsidSect="00790B91">
      <w:headerReference w:type="default" r:id="rId17"/>
      <w:footerReference w:type="even" r:id="rId18"/>
      <w:footerReference w:type="default" r:id="rId19"/>
      <w:pgSz w:w="15840" w:h="12240" w:orient="landscape"/>
      <w:pgMar w:top="1440" w:right="1296" w:bottom="144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DE8AB" w14:textId="77777777" w:rsidR="004C365A" w:rsidRDefault="004C365A" w:rsidP="00CC6E03">
      <w:pPr>
        <w:spacing w:after="0" w:line="240" w:lineRule="auto"/>
      </w:pPr>
      <w:r>
        <w:separator/>
      </w:r>
    </w:p>
  </w:endnote>
  <w:endnote w:type="continuationSeparator" w:id="0">
    <w:p w14:paraId="79781DE2" w14:textId="77777777" w:rsidR="004C365A" w:rsidRDefault="004C365A" w:rsidP="00CC6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8941A" w14:textId="77777777" w:rsidR="008533B5" w:rsidRDefault="00AD4779" w:rsidP="00532D4D">
    <w:pPr>
      <w:pStyle w:val="Footer"/>
      <w:framePr w:wrap="around" w:vAnchor="text" w:hAnchor="margin" w:xAlign="right" w:y="1"/>
      <w:rPr>
        <w:rStyle w:val="PageNumber"/>
      </w:rPr>
    </w:pPr>
    <w:r>
      <w:rPr>
        <w:rStyle w:val="PageNumber"/>
      </w:rPr>
      <w:fldChar w:fldCharType="begin"/>
    </w:r>
    <w:r w:rsidR="008533B5">
      <w:rPr>
        <w:rStyle w:val="PageNumber"/>
      </w:rPr>
      <w:instrText xml:space="preserve">PAGE  </w:instrText>
    </w:r>
    <w:r>
      <w:rPr>
        <w:rStyle w:val="PageNumber"/>
      </w:rPr>
      <w:fldChar w:fldCharType="end"/>
    </w:r>
  </w:p>
  <w:p w14:paraId="610681EF" w14:textId="77777777" w:rsidR="008533B5" w:rsidRDefault="008533B5" w:rsidP="008533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21428" w14:textId="77777777" w:rsidR="008533B5" w:rsidRDefault="00AD4779" w:rsidP="00532D4D">
    <w:pPr>
      <w:pStyle w:val="Footer"/>
      <w:framePr w:wrap="around" w:vAnchor="text" w:hAnchor="margin" w:xAlign="right" w:y="1"/>
      <w:rPr>
        <w:rStyle w:val="PageNumber"/>
      </w:rPr>
    </w:pPr>
    <w:r>
      <w:rPr>
        <w:rStyle w:val="PageNumber"/>
      </w:rPr>
      <w:fldChar w:fldCharType="begin"/>
    </w:r>
    <w:r w:rsidR="008533B5">
      <w:rPr>
        <w:rStyle w:val="PageNumber"/>
      </w:rPr>
      <w:instrText xml:space="preserve">PAGE  </w:instrText>
    </w:r>
    <w:r>
      <w:rPr>
        <w:rStyle w:val="PageNumber"/>
      </w:rPr>
      <w:fldChar w:fldCharType="separate"/>
    </w:r>
    <w:r w:rsidR="000E5665">
      <w:rPr>
        <w:rStyle w:val="PageNumber"/>
        <w:noProof/>
      </w:rPr>
      <w:t>1</w:t>
    </w:r>
    <w:r>
      <w:rPr>
        <w:rStyle w:val="PageNumber"/>
      </w:rPr>
      <w:fldChar w:fldCharType="end"/>
    </w:r>
  </w:p>
  <w:p w14:paraId="37AC3061" w14:textId="77777777" w:rsidR="003312BE" w:rsidRDefault="003312BE" w:rsidP="008533B5">
    <w:pPr>
      <w:pStyle w:val="Footer"/>
      <w:ind w:right="360"/>
      <w:jc w:val="right"/>
    </w:pPr>
  </w:p>
  <w:p w14:paraId="63C8B7CD" w14:textId="77777777" w:rsidR="003312BE" w:rsidRDefault="00331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DBE6C" w14:textId="77777777" w:rsidR="004C365A" w:rsidRDefault="004C365A" w:rsidP="00CC6E03">
      <w:pPr>
        <w:spacing w:after="0" w:line="240" w:lineRule="auto"/>
      </w:pPr>
      <w:r>
        <w:separator/>
      </w:r>
    </w:p>
  </w:footnote>
  <w:footnote w:type="continuationSeparator" w:id="0">
    <w:p w14:paraId="3AA5EBCD" w14:textId="77777777" w:rsidR="004C365A" w:rsidRDefault="004C365A" w:rsidP="00CC6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074B3" w14:textId="77777777" w:rsidR="003312BE" w:rsidRDefault="003312BE" w:rsidP="00CC6E03">
    <w:pPr>
      <w:pStyle w:val="Header"/>
      <w:jc w:val="center"/>
    </w:pPr>
    <w:r>
      <w:t>Pearson</w:t>
    </w:r>
    <w:r>
      <w:tab/>
      <w:t xml:space="preserve">Reading Street </w:t>
    </w:r>
    <w:r w:rsidR="00F827E4">
      <w:t>2010</w:t>
    </w:r>
    <w:r>
      <w:tab/>
    </w:r>
    <w:r w:rsidRPr="001E0CEE">
      <w:t>Grade</w:t>
    </w:r>
    <w:r>
      <w:t xml:space="preserve"> 4</w:t>
    </w:r>
  </w:p>
  <w:p w14:paraId="53E9B4D8" w14:textId="77777777" w:rsidR="003312BE" w:rsidRDefault="003312BE">
    <w:pPr>
      <w:pStyle w:val="Header"/>
    </w:pPr>
  </w:p>
  <w:p w14:paraId="47CB96B0" w14:textId="77777777" w:rsidR="003312BE" w:rsidRDefault="003312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29ED"/>
    <w:multiLevelType w:val="hybridMultilevel"/>
    <w:tmpl w:val="59B4D3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415EB"/>
    <w:multiLevelType w:val="hybridMultilevel"/>
    <w:tmpl w:val="1B70E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D1DE8"/>
    <w:multiLevelType w:val="hybridMultilevel"/>
    <w:tmpl w:val="097A09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472D39"/>
    <w:multiLevelType w:val="hybridMultilevel"/>
    <w:tmpl w:val="381C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9F3164"/>
    <w:multiLevelType w:val="hybridMultilevel"/>
    <w:tmpl w:val="E800E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D40E9"/>
    <w:multiLevelType w:val="hybridMultilevel"/>
    <w:tmpl w:val="C7C8C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6E64BE8"/>
    <w:multiLevelType w:val="hybridMultilevel"/>
    <w:tmpl w:val="8E5A8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462234"/>
    <w:multiLevelType w:val="hybridMultilevel"/>
    <w:tmpl w:val="DC368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B86D9A"/>
    <w:multiLevelType w:val="hybridMultilevel"/>
    <w:tmpl w:val="E260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D220FE"/>
    <w:multiLevelType w:val="hybridMultilevel"/>
    <w:tmpl w:val="F9107F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EB2E00"/>
    <w:multiLevelType w:val="hybridMultilevel"/>
    <w:tmpl w:val="B8A0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42E5C"/>
    <w:multiLevelType w:val="multilevel"/>
    <w:tmpl w:val="59B4D3C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9BA275A"/>
    <w:multiLevelType w:val="hybridMultilevel"/>
    <w:tmpl w:val="D5C2F32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0"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4F407EAE"/>
    <w:multiLevelType w:val="hybridMultilevel"/>
    <w:tmpl w:val="3588E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59E3268B"/>
    <w:multiLevelType w:val="hybridMultilevel"/>
    <w:tmpl w:val="94FA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5FD11716"/>
    <w:multiLevelType w:val="hybridMultilevel"/>
    <w:tmpl w:val="A1F8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176441"/>
    <w:multiLevelType w:val="hybridMultilevel"/>
    <w:tmpl w:val="A0FC4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965C19"/>
    <w:multiLevelType w:val="hybridMultilevel"/>
    <w:tmpl w:val="E4E838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FA0009"/>
    <w:multiLevelType w:val="hybridMultilevel"/>
    <w:tmpl w:val="A3D4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5436D12"/>
    <w:multiLevelType w:val="hybridMultilevel"/>
    <w:tmpl w:val="4BA0C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632B31"/>
    <w:multiLevelType w:val="hybridMultilevel"/>
    <w:tmpl w:val="494C6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7"/>
  </w:num>
  <w:num w:numId="3">
    <w:abstractNumId w:val="29"/>
  </w:num>
  <w:num w:numId="4">
    <w:abstractNumId w:val="9"/>
  </w:num>
  <w:num w:numId="5">
    <w:abstractNumId w:val="34"/>
  </w:num>
  <w:num w:numId="6">
    <w:abstractNumId w:val="15"/>
  </w:num>
  <w:num w:numId="7">
    <w:abstractNumId w:val="35"/>
  </w:num>
  <w:num w:numId="8">
    <w:abstractNumId w:val="8"/>
  </w:num>
  <w:num w:numId="9">
    <w:abstractNumId w:val="17"/>
  </w:num>
  <w:num w:numId="10">
    <w:abstractNumId w:val="25"/>
  </w:num>
  <w:num w:numId="11">
    <w:abstractNumId w:val="31"/>
  </w:num>
  <w:num w:numId="12">
    <w:abstractNumId w:val="14"/>
  </w:num>
  <w:num w:numId="13">
    <w:abstractNumId w:val="21"/>
  </w:num>
  <w:num w:numId="14">
    <w:abstractNumId w:val="13"/>
  </w:num>
  <w:num w:numId="15">
    <w:abstractNumId w:val="2"/>
  </w:num>
  <w:num w:numId="16">
    <w:abstractNumId w:val="10"/>
  </w:num>
  <w:num w:numId="17">
    <w:abstractNumId w:val="19"/>
  </w:num>
  <w:num w:numId="18">
    <w:abstractNumId w:val="23"/>
  </w:num>
  <w:num w:numId="19">
    <w:abstractNumId w:val="0"/>
  </w:num>
  <w:num w:numId="20">
    <w:abstractNumId w:val="18"/>
  </w:num>
  <w:num w:numId="21">
    <w:abstractNumId w:val="16"/>
  </w:num>
  <w:num w:numId="22">
    <w:abstractNumId w:val="1"/>
  </w:num>
  <w:num w:numId="23">
    <w:abstractNumId w:val="26"/>
  </w:num>
  <w:num w:numId="24">
    <w:abstractNumId w:val="6"/>
  </w:num>
  <w:num w:numId="25">
    <w:abstractNumId w:val="12"/>
  </w:num>
  <w:num w:numId="26">
    <w:abstractNumId w:val="28"/>
  </w:num>
  <w:num w:numId="27">
    <w:abstractNumId w:val="27"/>
  </w:num>
  <w:num w:numId="28">
    <w:abstractNumId w:val="3"/>
  </w:num>
  <w:num w:numId="29">
    <w:abstractNumId w:val="5"/>
  </w:num>
  <w:num w:numId="30">
    <w:abstractNumId w:val="30"/>
  </w:num>
  <w:num w:numId="31">
    <w:abstractNumId w:val="11"/>
  </w:num>
  <w:num w:numId="32">
    <w:abstractNumId w:val="33"/>
  </w:num>
  <w:num w:numId="33">
    <w:abstractNumId w:val="22"/>
  </w:num>
  <w:num w:numId="34">
    <w:abstractNumId w:val="4"/>
  </w:num>
  <w:num w:numId="35">
    <w:abstractNumId w:val="20"/>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6E03"/>
    <w:rsid w:val="00016669"/>
    <w:rsid w:val="00034128"/>
    <w:rsid w:val="00043302"/>
    <w:rsid w:val="00052B4C"/>
    <w:rsid w:val="00066394"/>
    <w:rsid w:val="000747A1"/>
    <w:rsid w:val="0009370F"/>
    <w:rsid w:val="000A6D58"/>
    <w:rsid w:val="000B4DCA"/>
    <w:rsid w:val="000C5F26"/>
    <w:rsid w:val="000D1993"/>
    <w:rsid w:val="000D74D4"/>
    <w:rsid w:val="000E5665"/>
    <w:rsid w:val="000E77D2"/>
    <w:rsid w:val="000F22A8"/>
    <w:rsid w:val="000F3700"/>
    <w:rsid w:val="000F4FAA"/>
    <w:rsid w:val="000F5680"/>
    <w:rsid w:val="001009C8"/>
    <w:rsid w:val="00100D84"/>
    <w:rsid w:val="00111CA2"/>
    <w:rsid w:val="00112623"/>
    <w:rsid w:val="00117C4A"/>
    <w:rsid w:val="00123DEA"/>
    <w:rsid w:val="00124196"/>
    <w:rsid w:val="00127995"/>
    <w:rsid w:val="00136F31"/>
    <w:rsid w:val="001442C5"/>
    <w:rsid w:val="00145F81"/>
    <w:rsid w:val="00154DB7"/>
    <w:rsid w:val="00160605"/>
    <w:rsid w:val="00160CB8"/>
    <w:rsid w:val="001656E0"/>
    <w:rsid w:val="00167D6A"/>
    <w:rsid w:val="00181B76"/>
    <w:rsid w:val="0019404C"/>
    <w:rsid w:val="00197C8D"/>
    <w:rsid w:val="00197C99"/>
    <w:rsid w:val="001B4F1F"/>
    <w:rsid w:val="001B5E05"/>
    <w:rsid w:val="001B7B32"/>
    <w:rsid w:val="001C1042"/>
    <w:rsid w:val="001C2A5D"/>
    <w:rsid w:val="001C3CE4"/>
    <w:rsid w:val="001C5D7B"/>
    <w:rsid w:val="001E0CEE"/>
    <w:rsid w:val="001F673E"/>
    <w:rsid w:val="001F7E28"/>
    <w:rsid w:val="00211BC5"/>
    <w:rsid w:val="0021434D"/>
    <w:rsid w:val="002158CD"/>
    <w:rsid w:val="00222070"/>
    <w:rsid w:val="00224A38"/>
    <w:rsid w:val="00231F80"/>
    <w:rsid w:val="002360DC"/>
    <w:rsid w:val="0024168C"/>
    <w:rsid w:val="00242F43"/>
    <w:rsid w:val="002634AF"/>
    <w:rsid w:val="002714E1"/>
    <w:rsid w:val="00281A29"/>
    <w:rsid w:val="00285103"/>
    <w:rsid w:val="002926B0"/>
    <w:rsid w:val="00295EDC"/>
    <w:rsid w:val="002968EC"/>
    <w:rsid w:val="002A5282"/>
    <w:rsid w:val="002A5CA7"/>
    <w:rsid w:val="002B2717"/>
    <w:rsid w:val="002C6154"/>
    <w:rsid w:val="002D309D"/>
    <w:rsid w:val="002D5817"/>
    <w:rsid w:val="002F08E2"/>
    <w:rsid w:val="002F0F13"/>
    <w:rsid w:val="00303E1E"/>
    <w:rsid w:val="003051C1"/>
    <w:rsid w:val="00317EF2"/>
    <w:rsid w:val="00330D35"/>
    <w:rsid w:val="003312BE"/>
    <w:rsid w:val="00345092"/>
    <w:rsid w:val="003548BD"/>
    <w:rsid w:val="00357778"/>
    <w:rsid w:val="0036348E"/>
    <w:rsid w:val="00363F16"/>
    <w:rsid w:val="003662B4"/>
    <w:rsid w:val="00366857"/>
    <w:rsid w:val="00366A7C"/>
    <w:rsid w:val="00371F3D"/>
    <w:rsid w:val="003976C8"/>
    <w:rsid w:val="003A4142"/>
    <w:rsid w:val="003A63CE"/>
    <w:rsid w:val="003B3448"/>
    <w:rsid w:val="003E086F"/>
    <w:rsid w:val="003E6A7D"/>
    <w:rsid w:val="003F0D9C"/>
    <w:rsid w:val="003F178F"/>
    <w:rsid w:val="003F24D3"/>
    <w:rsid w:val="004102A9"/>
    <w:rsid w:val="0041354C"/>
    <w:rsid w:val="004173C1"/>
    <w:rsid w:val="004201E8"/>
    <w:rsid w:val="00423703"/>
    <w:rsid w:val="00424B4D"/>
    <w:rsid w:val="00431A49"/>
    <w:rsid w:val="004336E3"/>
    <w:rsid w:val="004457EC"/>
    <w:rsid w:val="00446433"/>
    <w:rsid w:val="00447CA5"/>
    <w:rsid w:val="00455040"/>
    <w:rsid w:val="004668D7"/>
    <w:rsid w:val="004705B1"/>
    <w:rsid w:val="00481813"/>
    <w:rsid w:val="00483884"/>
    <w:rsid w:val="00486511"/>
    <w:rsid w:val="004929D6"/>
    <w:rsid w:val="0049365D"/>
    <w:rsid w:val="004947AD"/>
    <w:rsid w:val="00494BDA"/>
    <w:rsid w:val="004A14E9"/>
    <w:rsid w:val="004A18B5"/>
    <w:rsid w:val="004A3E14"/>
    <w:rsid w:val="004B1C05"/>
    <w:rsid w:val="004B53A1"/>
    <w:rsid w:val="004B5593"/>
    <w:rsid w:val="004B7B37"/>
    <w:rsid w:val="004C365A"/>
    <w:rsid w:val="004D3E0F"/>
    <w:rsid w:val="004E1740"/>
    <w:rsid w:val="004E34F8"/>
    <w:rsid w:val="004F1260"/>
    <w:rsid w:val="004F6FAA"/>
    <w:rsid w:val="00503D72"/>
    <w:rsid w:val="005173AE"/>
    <w:rsid w:val="0052081B"/>
    <w:rsid w:val="00534017"/>
    <w:rsid w:val="005542B6"/>
    <w:rsid w:val="005555A2"/>
    <w:rsid w:val="00556148"/>
    <w:rsid w:val="005605AE"/>
    <w:rsid w:val="00564612"/>
    <w:rsid w:val="005719A2"/>
    <w:rsid w:val="005773B8"/>
    <w:rsid w:val="00580C1F"/>
    <w:rsid w:val="00583339"/>
    <w:rsid w:val="005C1DF0"/>
    <w:rsid w:val="005C595F"/>
    <w:rsid w:val="005C61BF"/>
    <w:rsid w:val="005E4BDD"/>
    <w:rsid w:val="005F1BB0"/>
    <w:rsid w:val="00602C82"/>
    <w:rsid w:val="00620D65"/>
    <w:rsid w:val="00632BA5"/>
    <w:rsid w:val="00633125"/>
    <w:rsid w:val="006405A9"/>
    <w:rsid w:val="0065258C"/>
    <w:rsid w:val="006555E1"/>
    <w:rsid w:val="006654E7"/>
    <w:rsid w:val="00665FF2"/>
    <w:rsid w:val="0068231B"/>
    <w:rsid w:val="006A3F0A"/>
    <w:rsid w:val="006C51E3"/>
    <w:rsid w:val="006D0675"/>
    <w:rsid w:val="006D0BF1"/>
    <w:rsid w:val="006D0D40"/>
    <w:rsid w:val="006D3C3E"/>
    <w:rsid w:val="006D76C4"/>
    <w:rsid w:val="006E48C0"/>
    <w:rsid w:val="006F518C"/>
    <w:rsid w:val="00700879"/>
    <w:rsid w:val="007022CD"/>
    <w:rsid w:val="0071426D"/>
    <w:rsid w:val="007326C2"/>
    <w:rsid w:val="00751046"/>
    <w:rsid w:val="00752CDE"/>
    <w:rsid w:val="00754466"/>
    <w:rsid w:val="00790B91"/>
    <w:rsid w:val="007A5E52"/>
    <w:rsid w:val="007A76E6"/>
    <w:rsid w:val="007C0089"/>
    <w:rsid w:val="007C32FB"/>
    <w:rsid w:val="007C75B7"/>
    <w:rsid w:val="007D00AA"/>
    <w:rsid w:val="007D00B0"/>
    <w:rsid w:val="007D202F"/>
    <w:rsid w:val="007D5AF7"/>
    <w:rsid w:val="007D7583"/>
    <w:rsid w:val="007D799F"/>
    <w:rsid w:val="007E1B23"/>
    <w:rsid w:val="007E6E1E"/>
    <w:rsid w:val="007F2616"/>
    <w:rsid w:val="00803EC8"/>
    <w:rsid w:val="00803EFF"/>
    <w:rsid w:val="0081121C"/>
    <w:rsid w:val="008125E4"/>
    <w:rsid w:val="00820B11"/>
    <w:rsid w:val="008230BA"/>
    <w:rsid w:val="008303E5"/>
    <w:rsid w:val="008378B6"/>
    <w:rsid w:val="00852568"/>
    <w:rsid w:val="008533B5"/>
    <w:rsid w:val="00855130"/>
    <w:rsid w:val="008553DD"/>
    <w:rsid w:val="00872E1D"/>
    <w:rsid w:val="008738BD"/>
    <w:rsid w:val="00884D21"/>
    <w:rsid w:val="00886157"/>
    <w:rsid w:val="008931F5"/>
    <w:rsid w:val="00893E22"/>
    <w:rsid w:val="00895ECB"/>
    <w:rsid w:val="008966FE"/>
    <w:rsid w:val="008A7A5D"/>
    <w:rsid w:val="008B3426"/>
    <w:rsid w:val="008C41EE"/>
    <w:rsid w:val="008C6E5F"/>
    <w:rsid w:val="008D4EA8"/>
    <w:rsid w:val="008D7D26"/>
    <w:rsid w:val="008D7E30"/>
    <w:rsid w:val="008F2661"/>
    <w:rsid w:val="008F7F37"/>
    <w:rsid w:val="00902399"/>
    <w:rsid w:val="00905A25"/>
    <w:rsid w:val="009142DE"/>
    <w:rsid w:val="009162C3"/>
    <w:rsid w:val="009225FC"/>
    <w:rsid w:val="00932884"/>
    <w:rsid w:val="00933C4B"/>
    <w:rsid w:val="00944159"/>
    <w:rsid w:val="00944B79"/>
    <w:rsid w:val="00952DB4"/>
    <w:rsid w:val="00963445"/>
    <w:rsid w:val="009653CE"/>
    <w:rsid w:val="00975B57"/>
    <w:rsid w:val="00990F9C"/>
    <w:rsid w:val="009A29CB"/>
    <w:rsid w:val="009A3B4B"/>
    <w:rsid w:val="009A4666"/>
    <w:rsid w:val="009A48F3"/>
    <w:rsid w:val="009B5167"/>
    <w:rsid w:val="009B75E7"/>
    <w:rsid w:val="009C4FD2"/>
    <w:rsid w:val="009D1D81"/>
    <w:rsid w:val="009E4641"/>
    <w:rsid w:val="009E5DB9"/>
    <w:rsid w:val="009F2CD6"/>
    <w:rsid w:val="009F3301"/>
    <w:rsid w:val="00A1032D"/>
    <w:rsid w:val="00A156E0"/>
    <w:rsid w:val="00A273D8"/>
    <w:rsid w:val="00A31CF0"/>
    <w:rsid w:val="00A411AC"/>
    <w:rsid w:val="00A46F93"/>
    <w:rsid w:val="00A773C1"/>
    <w:rsid w:val="00AA11B0"/>
    <w:rsid w:val="00AA5953"/>
    <w:rsid w:val="00AA7172"/>
    <w:rsid w:val="00AB160B"/>
    <w:rsid w:val="00AC73F9"/>
    <w:rsid w:val="00AD08F8"/>
    <w:rsid w:val="00AD1206"/>
    <w:rsid w:val="00AD25AA"/>
    <w:rsid w:val="00AD4779"/>
    <w:rsid w:val="00AD56D5"/>
    <w:rsid w:val="00AD6D14"/>
    <w:rsid w:val="00AE01A9"/>
    <w:rsid w:val="00AE0297"/>
    <w:rsid w:val="00AE0873"/>
    <w:rsid w:val="00AE1799"/>
    <w:rsid w:val="00AE18BA"/>
    <w:rsid w:val="00AE2068"/>
    <w:rsid w:val="00AE489C"/>
    <w:rsid w:val="00AF0B29"/>
    <w:rsid w:val="00AF1D69"/>
    <w:rsid w:val="00B006CB"/>
    <w:rsid w:val="00B0157F"/>
    <w:rsid w:val="00B02ADF"/>
    <w:rsid w:val="00B03614"/>
    <w:rsid w:val="00B07F89"/>
    <w:rsid w:val="00B142FF"/>
    <w:rsid w:val="00B14C26"/>
    <w:rsid w:val="00B16A3A"/>
    <w:rsid w:val="00B358B1"/>
    <w:rsid w:val="00B41C25"/>
    <w:rsid w:val="00B50D9E"/>
    <w:rsid w:val="00B60249"/>
    <w:rsid w:val="00B63E84"/>
    <w:rsid w:val="00B651B5"/>
    <w:rsid w:val="00B6768C"/>
    <w:rsid w:val="00B727BE"/>
    <w:rsid w:val="00B72A72"/>
    <w:rsid w:val="00B75C46"/>
    <w:rsid w:val="00B77A08"/>
    <w:rsid w:val="00BB0966"/>
    <w:rsid w:val="00BB15ED"/>
    <w:rsid w:val="00BC1AD8"/>
    <w:rsid w:val="00BC35F2"/>
    <w:rsid w:val="00BC5512"/>
    <w:rsid w:val="00BC7AF9"/>
    <w:rsid w:val="00BD077D"/>
    <w:rsid w:val="00BD6686"/>
    <w:rsid w:val="00BE00FE"/>
    <w:rsid w:val="00C00DA6"/>
    <w:rsid w:val="00C054B4"/>
    <w:rsid w:val="00C111E2"/>
    <w:rsid w:val="00C36742"/>
    <w:rsid w:val="00C404DD"/>
    <w:rsid w:val="00C41080"/>
    <w:rsid w:val="00C473E1"/>
    <w:rsid w:val="00C51121"/>
    <w:rsid w:val="00C5184E"/>
    <w:rsid w:val="00C530D6"/>
    <w:rsid w:val="00C545DA"/>
    <w:rsid w:val="00C61C69"/>
    <w:rsid w:val="00C8609E"/>
    <w:rsid w:val="00C86C01"/>
    <w:rsid w:val="00C92FF8"/>
    <w:rsid w:val="00CA5C4B"/>
    <w:rsid w:val="00CC118C"/>
    <w:rsid w:val="00CC2171"/>
    <w:rsid w:val="00CC65C9"/>
    <w:rsid w:val="00CC6E03"/>
    <w:rsid w:val="00CD1083"/>
    <w:rsid w:val="00CD7949"/>
    <w:rsid w:val="00CE5934"/>
    <w:rsid w:val="00CE7C27"/>
    <w:rsid w:val="00CF402A"/>
    <w:rsid w:val="00CF4614"/>
    <w:rsid w:val="00D008E8"/>
    <w:rsid w:val="00D01ADC"/>
    <w:rsid w:val="00D047FE"/>
    <w:rsid w:val="00D12F1E"/>
    <w:rsid w:val="00D132E3"/>
    <w:rsid w:val="00D3532E"/>
    <w:rsid w:val="00D37217"/>
    <w:rsid w:val="00D42352"/>
    <w:rsid w:val="00D45ADB"/>
    <w:rsid w:val="00D543B7"/>
    <w:rsid w:val="00D66FC9"/>
    <w:rsid w:val="00DC784E"/>
    <w:rsid w:val="00DD1C24"/>
    <w:rsid w:val="00DD2AA2"/>
    <w:rsid w:val="00DD6BE5"/>
    <w:rsid w:val="00DD73E9"/>
    <w:rsid w:val="00DE5EF9"/>
    <w:rsid w:val="00E02F28"/>
    <w:rsid w:val="00E11D92"/>
    <w:rsid w:val="00E23500"/>
    <w:rsid w:val="00E26392"/>
    <w:rsid w:val="00E308A8"/>
    <w:rsid w:val="00E315F3"/>
    <w:rsid w:val="00E33BC0"/>
    <w:rsid w:val="00E406A3"/>
    <w:rsid w:val="00E4241A"/>
    <w:rsid w:val="00E45D55"/>
    <w:rsid w:val="00E5065C"/>
    <w:rsid w:val="00E5351B"/>
    <w:rsid w:val="00E64066"/>
    <w:rsid w:val="00E64D24"/>
    <w:rsid w:val="00E66372"/>
    <w:rsid w:val="00E721D0"/>
    <w:rsid w:val="00E8223E"/>
    <w:rsid w:val="00E87AF1"/>
    <w:rsid w:val="00E91F7D"/>
    <w:rsid w:val="00E95E3A"/>
    <w:rsid w:val="00E9622B"/>
    <w:rsid w:val="00EC211B"/>
    <w:rsid w:val="00EC3B94"/>
    <w:rsid w:val="00EC72F8"/>
    <w:rsid w:val="00ED0B72"/>
    <w:rsid w:val="00ED26B0"/>
    <w:rsid w:val="00ED2F92"/>
    <w:rsid w:val="00EE6073"/>
    <w:rsid w:val="00EE6E14"/>
    <w:rsid w:val="00F03994"/>
    <w:rsid w:val="00F05A06"/>
    <w:rsid w:val="00F1451C"/>
    <w:rsid w:val="00F16CE4"/>
    <w:rsid w:val="00F25EEC"/>
    <w:rsid w:val="00F3290F"/>
    <w:rsid w:val="00F41AE9"/>
    <w:rsid w:val="00F43753"/>
    <w:rsid w:val="00F562B8"/>
    <w:rsid w:val="00F57018"/>
    <w:rsid w:val="00F61D50"/>
    <w:rsid w:val="00F63A5E"/>
    <w:rsid w:val="00F648C4"/>
    <w:rsid w:val="00F730C0"/>
    <w:rsid w:val="00F74895"/>
    <w:rsid w:val="00F827E4"/>
    <w:rsid w:val="00F867C8"/>
    <w:rsid w:val="00F930F4"/>
    <w:rsid w:val="00FB14E5"/>
    <w:rsid w:val="00FB5D81"/>
    <w:rsid w:val="00FC48BD"/>
    <w:rsid w:val="00FC7FEA"/>
    <w:rsid w:val="00FD3D69"/>
    <w:rsid w:val="00FE0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0373B6"/>
  <w15:docId w15:val="{0B1ADC89-182E-405B-9042-A79AC1CFB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59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6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6E03"/>
    <w:pPr>
      <w:tabs>
        <w:tab w:val="center" w:pos="4680"/>
        <w:tab w:val="right" w:pos="9360"/>
      </w:tabs>
      <w:spacing w:after="0" w:line="240" w:lineRule="auto"/>
    </w:pPr>
    <w:rPr>
      <w:rFonts w:ascii="Calibri" w:eastAsia="Times New Roman" w:hAnsi="Calibri" w:cs="Calibri"/>
    </w:rPr>
  </w:style>
  <w:style w:type="character" w:customStyle="1" w:styleId="HeaderChar">
    <w:name w:val="Header Char"/>
    <w:basedOn w:val="DefaultParagraphFont"/>
    <w:link w:val="Header"/>
    <w:uiPriority w:val="99"/>
    <w:rsid w:val="00CC6E03"/>
    <w:rPr>
      <w:rFonts w:ascii="Calibri" w:eastAsia="Times New Roman" w:hAnsi="Calibri" w:cs="Calibri"/>
    </w:rPr>
  </w:style>
  <w:style w:type="paragraph" w:styleId="Footer">
    <w:name w:val="footer"/>
    <w:basedOn w:val="Normal"/>
    <w:link w:val="FooterChar"/>
    <w:uiPriority w:val="99"/>
    <w:unhideWhenUsed/>
    <w:rsid w:val="00CC6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E03"/>
  </w:style>
  <w:style w:type="paragraph" w:styleId="BalloonText">
    <w:name w:val="Balloon Text"/>
    <w:basedOn w:val="Normal"/>
    <w:link w:val="BalloonTextChar"/>
    <w:uiPriority w:val="99"/>
    <w:semiHidden/>
    <w:unhideWhenUsed/>
    <w:rsid w:val="00CC6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E03"/>
    <w:rPr>
      <w:rFonts w:ascii="Tahoma" w:hAnsi="Tahoma" w:cs="Tahoma"/>
      <w:sz w:val="16"/>
      <w:szCs w:val="16"/>
    </w:rPr>
  </w:style>
  <w:style w:type="paragraph" w:styleId="ListParagraph">
    <w:name w:val="List Paragraph"/>
    <w:basedOn w:val="Normal"/>
    <w:uiPriority w:val="34"/>
    <w:qFormat/>
    <w:rsid w:val="00CC6E03"/>
    <w:pPr>
      <w:ind w:left="720"/>
      <w:contextualSpacing/>
    </w:pPr>
    <w:rPr>
      <w:rFonts w:ascii="Calibri" w:eastAsia="Times New Roman" w:hAnsi="Calibri" w:cs="Times New Roman"/>
    </w:rPr>
  </w:style>
  <w:style w:type="character" w:styleId="Hyperlink">
    <w:name w:val="Hyperlink"/>
    <w:basedOn w:val="DefaultParagraphFont"/>
    <w:uiPriority w:val="99"/>
    <w:unhideWhenUsed/>
    <w:rsid w:val="002D309D"/>
    <w:rPr>
      <w:color w:val="0000FF" w:themeColor="hyperlink"/>
      <w:u w:val="single"/>
    </w:rPr>
  </w:style>
  <w:style w:type="character" w:styleId="FollowedHyperlink">
    <w:name w:val="FollowedHyperlink"/>
    <w:basedOn w:val="DefaultParagraphFont"/>
    <w:uiPriority w:val="99"/>
    <w:semiHidden/>
    <w:unhideWhenUsed/>
    <w:rsid w:val="00932884"/>
    <w:rPr>
      <w:color w:val="800080" w:themeColor="followedHyperlink"/>
      <w:u w:val="single"/>
    </w:rPr>
  </w:style>
  <w:style w:type="character" w:styleId="CommentReference">
    <w:name w:val="annotation reference"/>
    <w:basedOn w:val="DefaultParagraphFont"/>
    <w:uiPriority w:val="99"/>
    <w:semiHidden/>
    <w:unhideWhenUsed/>
    <w:rsid w:val="00DD1C24"/>
    <w:rPr>
      <w:sz w:val="16"/>
      <w:szCs w:val="16"/>
    </w:rPr>
  </w:style>
  <w:style w:type="paragraph" w:styleId="CommentText">
    <w:name w:val="annotation text"/>
    <w:basedOn w:val="Normal"/>
    <w:link w:val="CommentTextChar"/>
    <w:uiPriority w:val="99"/>
    <w:semiHidden/>
    <w:unhideWhenUsed/>
    <w:rsid w:val="00DD1C24"/>
    <w:pPr>
      <w:spacing w:line="240" w:lineRule="auto"/>
    </w:pPr>
    <w:rPr>
      <w:sz w:val="20"/>
      <w:szCs w:val="20"/>
    </w:rPr>
  </w:style>
  <w:style w:type="character" w:customStyle="1" w:styleId="CommentTextChar">
    <w:name w:val="Comment Text Char"/>
    <w:basedOn w:val="DefaultParagraphFont"/>
    <w:link w:val="CommentText"/>
    <w:uiPriority w:val="99"/>
    <w:semiHidden/>
    <w:rsid w:val="00DD1C24"/>
    <w:rPr>
      <w:sz w:val="20"/>
      <w:szCs w:val="20"/>
    </w:rPr>
  </w:style>
  <w:style w:type="paragraph" w:styleId="CommentSubject">
    <w:name w:val="annotation subject"/>
    <w:basedOn w:val="CommentText"/>
    <w:next w:val="CommentText"/>
    <w:link w:val="CommentSubjectChar"/>
    <w:uiPriority w:val="99"/>
    <w:semiHidden/>
    <w:unhideWhenUsed/>
    <w:rsid w:val="00DD1C24"/>
    <w:rPr>
      <w:b/>
      <w:bCs/>
    </w:rPr>
  </w:style>
  <w:style w:type="character" w:customStyle="1" w:styleId="CommentSubjectChar">
    <w:name w:val="Comment Subject Char"/>
    <w:basedOn w:val="CommentTextChar"/>
    <w:link w:val="CommentSubject"/>
    <w:uiPriority w:val="99"/>
    <w:semiHidden/>
    <w:rsid w:val="00DD1C24"/>
    <w:rPr>
      <w:b/>
      <w:bCs/>
      <w:sz w:val="20"/>
      <w:szCs w:val="20"/>
    </w:rPr>
  </w:style>
  <w:style w:type="paragraph" w:styleId="Revision">
    <w:name w:val="Revision"/>
    <w:hidden/>
    <w:uiPriority w:val="99"/>
    <w:semiHidden/>
    <w:rsid w:val="00BC35F2"/>
    <w:pPr>
      <w:spacing w:after="0" w:line="240" w:lineRule="auto"/>
    </w:pPr>
  </w:style>
  <w:style w:type="character" w:styleId="PageNumber">
    <w:name w:val="page number"/>
    <w:basedOn w:val="DefaultParagraphFont"/>
    <w:uiPriority w:val="99"/>
    <w:semiHidden/>
    <w:unhideWhenUsed/>
    <w:rsid w:val="00853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8489">
      <w:bodyDiv w:val="1"/>
      <w:marLeft w:val="0"/>
      <w:marRight w:val="0"/>
      <w:marTop w:val="0"/>
      <w:marBottom w:val="0"/>
      <w:divBdr>
        <w:top w:val="none" w:sz="0" w:space="0" w:color="auto"/>
        <w:left w:val="none" w:sz="0" w:space="0" w:color="auto"/>
        <w:bottom w:val="none" w:sz="0" w:space="0" w:color="auto"/>
        <w:right w:val="none" w:sz="0" w:space="0" w:color="auto"/>
      </w:divBdr>
    </w:div>
    <w:div w:id="111289109">
      <w:bodyDiv w:val="1"/>
      <w:marLeft w:val="0"/>
      <w:marRight w:val="0"/>
      <w:marTop w:val="0"/>
      <w:marBottom w:val="0"/>
      <w:divBdr>
        <w:top w:val="none" w:sz="0" w:space="0" w:color="auto"/>
        <w:left w:val="none" w:sz="0" w:space="0" w:color="auto"/>
        <w:bottom w:val="none" w:sz="0" w:space="0" w:color="auto"/>
        <w:right w:val="none" w:sz="0" w:space="0" w:color="auto"/>
      </w:divBdr>
    </w:div>
    <w:div w:id="341712140">
      <w:bodyDiv w:val="1"/>
      <w:marLeft w:val="0"/>
      <w:marRight w:val="0"/>
      <w:marTop w:val="0"/>
      <w:marBottom w:val="0"/>
      <w:divBdr>
        <w:top w:val="none" w:sz="0" w:space="0" w:color="auto"/>
        <w:left w:val="none" w:sz="0" w:space="0" w:color="auto"/>
        <w:bottom w:val="none" w:sz="0" w:space="0" w:color="auto"/>
        <w:right w:val="none" w:sz="0" w:space="0" w:color="auto"/>
      </w:divBdr>
    </w:div>
    <w:div w:id="46670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er.org/interactives/story/climax.html" TargetMode="External"/><Relationship Id="rId13" Type="http://schemas.openxmlformats.org/officeDocument/2006/relationships/hyperlink" Target="http://www.nea.org/tools/k-w-l-know-want-to-know-learned.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s://achievethecore.org/page/3167/selecting-and-using-academic-vocabulary-in-instructio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459D7-C5ED-4E0D-A8D1-58DE733B8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3875</Words>
  <Characters>22088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PPS</Company>
  <LinksUpToDate>false</LinksUpToDate>
  <CharactersWithSpaces>25912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 Hawley</dc:creator>
  <cp:lastModifiedBy>Lorraine Farquharson</cp:lastModifiedBy>
  <cp:revision>2</cp:revision>
  <dcterms:created xsi:type="dcterms:W3CDTF">2019-01-09T19:53:00Z</dcterms:created>
  <dcterms:modified xsi:type="dcterms:W3CDTF">2019-01-09T19:53:00Z</dcterms:modified>
</cp:coreProperties>
</file>