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95" w:rsidRPr="002F1D55" w:rsidRDefault="00B00A95" w:rsidP="00B00A95">
      <w:pPr>
        <w:jc w:val="center"/>
        <w:rPr>
          <w:rFonts w:ascii="Century Gothic" w:hAnsi="Century Gothic"/>
          <w:sz w:val="52"/>
          <w:szCs w:val="52"/>
        </w:rPr>
      </w:pPr>
      <w:bookmarkStart w:id="0" w:name="_GoBack"/>
      <w:bookmarkEnd w:id="0"/>
      <w:r w:rsidRPr="002F1D55">
        <w:rPr>
          <w:rFonts w:ascii="Century Gothic" w:hAnsi="Century Gothic"/>
          <w:sz w:val="52"/>
          <w:szCs w:val="52"/>
        </w:rPr>
        <w:t>Grade 4 Pacing Guide September 2015</w:t>
      </w:r>
    </w:p>
    <w:tbl>
      <w:tblPr>
        <w:tblW w:w="476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9"/>
        <w:gridCol w:w="2073"/>
        <w:gridCol w:w="2071"/>
        <w:gridCol w:w="2070"/>
        <w:gridCol w:w="2068"/>
      </w:tblGrid>
      <w:tr w:rsidR="00B00A95" w:rsidRPr="0057658B" w:rsidTr="005F2F41">
        <w:trPr>
          <w:cantSplit/>
          <w:trHeight w:val="280"/>
          <w:tblHeader/>
          <w:jc w:val="center"/>
        </w:trPr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57658B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7658B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57658B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7658B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57658B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7658B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57658B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7658B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57658B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7658B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</w:tr>
      <w:tr w:rsidR="00B00A95" w:rsidRPr="0057658B" w:rsidTr="005F2F41">
        <w:trPr>
          <w:cantSplit/>
          <w:trHeight w:val="1892"/>
          <w:jc w:val="center"/>
        </w:trPr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B00A95" w:rsidRPr="0057658B" w:rsidRDefault="00B00A95" w:rsidP="005F2F41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1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2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3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4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</w:tr>
      <w:tr w:rsidR="00B00A95" w:rsidRPr="0057658B" w:rsidTr="005F2F41">
        <w:trPr>
          <w:cantSplit/>
          <w:trHeight w:val="1892"/>
          <w:jc w:val="center"/>
        </w:trPr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7</w:t>
            </w:r>
            <w:r w:rsidRPr="0057658B">
              <w:rPr>
                <w:rStyle w:val="WinCalendarHolidayRed"/>
                <w:rFonts w:ascii="Century Gothic" w:hAnsi="Century Gothic"/>
              </w:rPr>
              <w:t xml:space="preserve"> Labor Day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8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10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57658B">
              <w:rPr>
                <w:rStyle w:val="WinCalendarHolidayRed"/>
                <w:rFonts w:ascii="Century Gothic" w:hAnsi="Century Gothic"/>
              </w:rPr>
              <w:t xml:space="preserve"> Patriot Day 9/11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</w:tr>
      <w:tr w:rsidR="00B00A95" w:rsidRPr="0057658B" w:rsidTr="005F2F41">
        <w:trPr>
          <w:cantSplit/>
          <w:trHeight w:val="1892"/>
          <w:jc w:val="center"/>
        </w:trPr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14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NSE1</w:t>
            </w:r>
          </w:p>
          <w:p w:rsidR="00B00A9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Identify place value to the millions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Compare value of digits using a place value chart</w:t>
            </w: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15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NSE2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Write numbers in standard, word, and expanded form</w:t>
            </w: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16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NSE3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Compare numbers by lining up by place value</w:t>
            </w: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17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NSE4</w:t>
            </w:r>
          </w:p>
          <w:p w:rsidR="00B00A9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Add and subtract whole numbers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Using the standard algorithm </w:t>
            </w:r>
          </w:p>
        </w:tc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NSE5</w:t>
            </w:r>
          </w:p>
          <w:p w:rsidR="00B00A9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Add and subtract whole numbers using the standard algorithm. 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Invest in the problem and organize work in labeled columns. </w:t>
            </w:r>
          </w:p>
        </w:tc>
      </w:tr>
      <w:tr w:rsidR="00B00A95" w:rsidRPr="0057658B" w:rsidTr="005F2F41">
        <w:trPr>
          <w:cantSplit/>
          <w:trHeight w:val="1892"/>
          <w:jc w:val="center"/>
        </w:trPr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21</w:t>
            </w:r>
            <w:r w:rsidRPr="0057658B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NSE6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Estimate sums and differences to determine reasonableness of answers</w:t>
            </w: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22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NSE7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Determine factors of a number</w:t>
            </w: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  <w:r w:rsidRPr="0057658B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NSE8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Identify prime and composite numbers</w:t>
            </w: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NSE9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Identify factors and multiples of a number</w:t>
            </w:r>
          </w:p>
        </w:tc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NSE10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Multiply up to a 3 digit number by a 1 digit number using an array. </w:t>
            </w:r>
          </w:p>
        </w:tc>
      </w:tr>
      <w:tr w:rsidR="00B00A95" w:rsidRPr="0057658B" w:rsidTr="005F2F41">
        <w:trPr>
          <w:cantSplit/>
          <w:trHeight w:val="1892"/>
          <w:jc w:val="center"/>
        </w:trPr>
        <w:tc>
          <w:tcPr>
            <w:tcW w:w="99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28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NSE11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Multiply up to 3 digit numbers with an array</w:t>
            </w: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29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NSE12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Multiply up to 3 digit numbers using break apart</w:t>
            </w: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00A95" w:rsidRPr="0057658B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57658B">
              <w:rPr>
                <w:rStyle w:val="StyleStyleCalendarNumbers10ptNotBold11pt"/>
                <w:rFonts w:ascii="Century Gothic" w:hAnsi="Century Gothic"/>
                <w:sz w:val="24"/>
              </w:rPr>
              <w:t>30</w:t>
            </w:r>
          </w:p>
          <w:p w:rsidR="00B00A95" w:rsidRPr="00433906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33906">
              <w:rPr>
                <w:rStyle w:val="WinCalendarBLANKCELLSTYLE1"/>
                <w:rFonts w:ascii="Century Gothic" w:hAnsi="Century Gothic"/>
                <w:b/>
              </w:rPr>
              <w:t>NSE13</w:t>
            </w:r>
          </w:p>
          <w:p w:rsidR="00B00A95" w:rsidRPr="0057658B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Estimate products to determine reasonableness of answers</w:t>
            </w:r>
          </w:p>
        </w:tc>
        <w:tc>
          <w:tcPr>
            <w:tcW w:w="100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C0C0C0"/>
          </w:tcPr>
          <w:p w:rsidR="00B00A95" w:rsidRDefault="00B00A95" w:rsidP="005F2F41">
            <w:pPr>
              <w:pStyle w:val="CalendarText"/>
              <w:rPr>
                <w:rStyle w:val="CalendarNumbers"/>
                <w:rFonts w:ascii="Century Gothic" w:hAnsi="Century Gothic"/>
              </w:rPr>
            </w:pPr>
            <w:r w:rsidRPr="0057658B">
              <w:rPr>
                <w:rStyle w:val="CalendarNumbers"/>
                <w:rFonts w:ascii="Century Gothic" w:hAnsi="Century Gothic"/>
              </w:rPr>
              <w:t>Notes:</w:t>
            </w:r>
          </w:p>
          <w:p w:rsidR="00B00A95" w:rsidRDefault="00B00A95" w:rsidP="005F2F41">
            <w:pPr>
              <w:pStyle w:val="CalendarText"/>
              <w:rPr>
                <w:rStyle w:val="CalendarNumbers"/>
                <w:rFonts w:ascii="Century Gothic" w:hAnsi="Century Gothic"/>
              </w:rPr>
            </w:pPr>
          </w:p>
          <w:p w:rsidR="00B00A95" w:rsidRPr="0057658B" w:rsidRDefault="00B00A95" w:rsidP="005F2F41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  <w:r>
              <w:rPr>
                <w:rStyle w:val="CalendarNumbers"/>
                <w:rFonts w:ascii="Century Gothic" w:hAnsi="Century Gothic"/>
              </w:rPr>
              <w:t xml:space="preserve">*NSE = Number Sense and Estimation Unit. Use provided lessons to assist with planning. </w:t>
            </w:r>
          </w:p>
        </w:tc>
        <w:tc>
          <w:tcPr>
            <w:tcW w:w="999" w:type="pct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4" w:space="0" w:color="auto"/>
            </w:tcBorders>
            <w:shd w:val="clear" w:color="auto" w:fill="C0C0C0"/>
          </w:tcPr>
          <w:p w:rsidR="00B00A95" w:rsidRPr="0057658B" w:rsidRDefault="00B00A95" w:rsidP="005F2F41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</w:tr>
    </w:tbl>
    <w:p w:rsidR="00B00A95" w:rsidRDefault="00B00A95" w:rsidP="00B00A95">
      <w:pPr>
        <w:rPr>
          <w:rFonts w:ascii="Century Gothic" w:hAnsi="Century Gothic"/>
        </w:rPr>
      </w:pPr>
    </w:p>
    <w:p w:rsidR="00B00A95" w:rsidRDefault="00B00A95" w:rsidP="00B00A9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00A95" w:rsidRPr="00387FF4" w:rsidRDefault="00B00A95" w:rsidP="00B00A95">
      <w:pPr>
        <w:jc w:val="center"/>
        <w:rPr>
          <w:rFonts w:ascii="Century Gothic" w:hAnsi="Century Gothic"/>
          <w:sz w:val="52"/>
          <w:szCs w:val="52"/>
        </w:rPr>
      </w:pPr>
      <w:r w:rsidRPr="00387FF4">
        <w:rPr>
          <w:rFonts w:ascii="Century Gothic" w:hAnsi="Century Gothic"/>
          <w:sz w:val="52"/>
          <w:szCs w:val="52"/>
        </w:rPr>
        <w:lastRenderedPageBreak/>
        <w:t>Grade 4 Pacing Guide October 2015</w:t>
      </w:r>
    </w:p>
    <w:tbl>
      <w:tblPr>
        <w:tblW w:w="479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80"/>
        <w:gridCol w:w="17"/>
        <w:gridCol w:w="2077"/>
        <w:gridCol w:w="2079"/>
        <w:gridCol w:w="2079"/>
        <w:gridCol w:w="2086"/>
      </w:tblGrid>
      <w:tr w:rsidR="00B00A95" w:rsidRPr="00AA603E" w:rsidTr="005F2F41">
        <w:trPr>
          <w:cantSplit/>
          <w:trHeight w:val="290"/>
          <w:tblHeader/>
          <w:jc w:val="center"/>
        </w:trPr>
        <w:tc>
          <w:tcPr>
            <w:tcW w:w="99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AA603E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A603E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1005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AA603E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A603E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99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AA603E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A603E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99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AA603E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A603E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B00A95" w:rsidRPr="00AA603E" w:rsidRDefault="00B00A95" w:rsidP="005F2F41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A603E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</w:tr>
      <w:tr w:rsidR="00B00A95" w:rsidRPr="00AA603E" w:rsidTr="005F2F41">
        <w:trPr>
          <w:cantSplit/>
          <w:trHeight w:val="1957"/>
          <w:jc w:val="center"/>
        </w:trPr>
        <w:tc>
          <w:tcPr>
            <w:tcW w:w="1006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C0C0C0"/>
          </w:tcPr>
          <w:p w:rsidR="00B00A95" w:rsidRPr="00AA603E" w:rsidRDefault="00B00A95" w:rsidP="005F2F41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  <w:r>
              <w:rPr>
                <w:rStyle w:val="CalendarNumbers"/>
                <w:rFonts w:ascii="Century Gothic" w:hAnsi="Century Gothic"/>
              </w:rPr>
              <w:t>*MD = Multiplication and Division Unit. Use provided lessons to assist with planning.</w:t>
            </w:r>
          </w:p>
        </w:tc>
        <w:tc>
          <w:tcPr>
            <w:tcW w:w="997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C0C0C0"/>
          </w:tcPr>
          <w:p w:rsidR="00B00A95" w:rsidRPr="00AA603E" w:rsidRDefault="00B00A95" w:rsidP="005F2F41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998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B00A95" w:rsidRPr="00AA603E" w:rsidRDefault="00B00A95" w:rsidP="005F2F41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1</w:t>
            </w:r>
            <w:r w:rsidRPr="00AA603E">
              <w:rPr>
                <w:rStyle w:val="WinCalendarHolidayRed"/>
                <w:rFonts w:ascii="Century Gothic" w:hAnsi="Century Gothic"/>
              </w:rPr>
              <w:t xml:space="preserve"> World Vegetarian Day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 xml:space="preserve">NSE14 </w:t>
            </w:r>
            <w:r>
              <w:rPr>
                <w:rStyle w:val="WinCalendarBLANKCELLSTYLE1"/>
                <w:rFonts w:ascii="Century Gothic" w:hAnsi="Century Gothic"/>
              </w:rPr>
              <w:t>Multiply precisely and check with a second strategy</w:t>
            </w: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Reteach</w:t>
            </w:r>
          </w:p>
        </w:tc>
      </w:tr>
      <w:tr w:rsidR="00B00A95" w:rsidRPr="00AA603E" w:rsidTr="005F2F41">
        <w:trPr>
          <w:cantSplit/>
          <w:trHeight w:val="1957"/>
          <w:jc w:val="center"/>
        </w:trPr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5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Reteach </w:t>
            </w:r>
          </w:p>
        </w:tc>
        <w:tc>
          <w:tcPr>
            <w:tcW w:w="1005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6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Reteach</w:t>
            </w: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B0F0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7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NSE Assessment</w:t>
            </w: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8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MD1</w:t>
            </w:r>
          </w:p>
          <w:p w:rsidR="00B00A9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Multiply with an array or with break apart.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Label columns to match the story</w:t>
            </w: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ED7975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ED7975">
              <w:rPr>
                <w:rStyle w:val="StyleStyleCalendarNumbers10ptNotBold11pt"/>
                <w:rFonts w:ascii="Century Gothic" w:hAnsi="Century Gothic"/>
                <w:sz w:val="24"/>
              </w:rPr>
              <w:t>9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MD2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Divide without remainders using benchmark division</w:t>
            </w:r>
          </w:p>
        </w:tc>
      </w:tr>
      <w:tr w:rsidR="00B00A95" w:rsidRPr="00AA603E" w:rsidTr="005F2F41">
        <w:trPr>
          <w:cantSplit/>
          <w:trHeight w:val="1957"/>
          <w:jc w:val="center"/>
        </w:trPr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AA603E">
              <w:rPr>
                <w:rStyle w:val="WinCalendarHolidayRed"/>
                <w:rFonts w:ascii="Century Gothic" w:hAnsi="Century Gothic"/>
              </w:rPr>
              <w:t xml:space="preserve"> Columbus Day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5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MD3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Divide with remainders using benchmark division</w:t>
            </w: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767174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  <w:bCs/>
                <w:color w:val="000080"/>
                <w:sz w:val="24"/>
                <w:szCs w:val="20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14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MD4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Divide with or without remainders using benchmark division</w:t>
            </w: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15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MD5</w:t>
            </w:r>
          </w:p>
          <w:p w:rsidR="00B00A9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Check division answers by multiplying and using estimation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16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MD6</w:t>
            </w:r>
          </w:p>
          <w:p w:rsidR="00B00A9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Divide with benchmark division and interpret remainders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With a question check</w:t>
            </w:r>
          </w:p>
        </w:tc>
      </w:tr>
      <w:tr w:rsidR="00B00A95" w:rsidRPr="00AA603E" w:rsidTr="005F2F41">
        <w:trPr>
          <w:cantSplit/>
          <w:trHeight w:val="1957"/>
          <w:jc w:val="center"/>
        </w:trPr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19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MD7</w:t>
            </w:r>
          </w:p>
          <w:p w:rsidR="00B00A9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Divide with benchmark division and interpret remainders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With a question check</w:t>
            </w:r>
          </w:p>
        </w:tc>
        <w:tc>
          <w:tcPr>
            <w:tcW w:w="1005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20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MD8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Divide with benchmark division and interpret remainders with a question check</w:t>
            </w: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21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MD9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Think before you math and choose an appropriate operation</w:t>
            </w: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22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MD10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Think before you math and choose an appropriate operation</w:t>
            </w: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23</w:t>
            </w:r>
          </w:p>
          <w:p w:rsidR="00B00A95" w:rsidRPr="00ED7975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MD11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Write 2 step equations by labeling columns according to the story first</w:t>
            </w:r>
          </w:p>
        </w:tc>
      </w:tr>
      <w:tr w:rsidR="00B00A95" w:rsidRPr="00AA603E" w:rsidTr="005F2F41">
        <w:trPr>
          <w:cantSplit/>
          <w:trHeight w:val="1957"/>
          <w:jc w:val="center"/>
        </w:trPr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Reteach</w:t>
            </w:r>
          </w:p>
        </w:tc>
        <w:tc>
          <w:tcPr>
            <w:tcW w:w="1005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Reteach</w:t>
            </w: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28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Reteach</w:t>
            </w:r>
          </w:p>
        </w:tc>
        <w:tc>
          <w:tcPr>
            <w:tcW w:w="99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B0F0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29</w:t>
            </w:r>
          </w:p>
          <w:p w:rsidR="00B00A95" w:rsidRPr="00AA603E" w:rsidRDefault="00B00A95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MD Assessment</w:t>
            </w:r>
          </w:p>
        </w:tc>
        <w:tc>
          <w:tcPr>
            <w:tcW w:w="100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B00A95" w:rsidRPr="00AA603E" w:rsidRDefault="00B00A95" w:rsidP="005F2F41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AA603E">
              <w:rPr>
                <w:rStyle w:val="StyleStyleCalendarNumbers10ptNotBold11pt"/>
                <w:rFonts w:ascii="Century Gothic" w:hAnsi="Century Gothic"/>
                <w:sz w:val="24"/>
              </w:rPr>
              <w:t>30</w:t>
            </w:r>
          </w:p>
          <w:p w:rsidR="00B00A95" w:rsidRPr="001B53AE" w:rsidRDefault="00D96A07" w:rsidP="005F2F41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 xml:space="preserve">C6 </w:t>
            </w:r>
            <w:r w:rsidRPr="001B53AE">
              <w:rPr>
                <w:rStyle w:val="WinCalendarBLANKCELLSTYLE1"/>
                <w:rFonts w:ascii="Century Gothic" w:hAnsi="Century Gothic"/>
                <w:b/>
              </w:rPr>
              <w:br/>
              <w:t>Recall</w:t>
            </w:r>
          </w:p>
          <w:p w:rsidR="00D96A07" w:rsidRPr="00AA603E" w:rsidRDefault="00D96A07" w:rsidP="005F2F41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Identify fraction</w:t>
            </w:r>
            <w:r w:rsidR="001B53AE">
              <w:rPr>
                <w:rStyle w:val="WinCalendarBLANKCELLSTYLE1"/>
                <w:rFonts w:ascii="Century Gothic" w:hAnsi="Century Gothic"/>
              </w:rPr>
              <w:t xml:space="preserve"> in a visual or as part of a set. </w:t>
            </w:r>
          </w:p>
        </w:tc>
      </w:tr>
    </w:tbl>
    <w:p w:rsidR="00D96A07" w:rsidRDefault="00D96A07" w:rsidP="00B00A95"/>
    <w:p w:rsidR="00D96A07" w:rsidRDefault="00D96A07" w:rsidP="00B00A95">
      <w:r>
        <w:t xml:space="preserve">*Jump to Chapter 6 in Math </w:t>
      </w:r>
      <w:proofErr w:type="gramStart"/>
      <w:r>
        <w:t>In</w:t>
      </w:r>
      <w:proofErr w:type="gramEnd"/>
      <w:r>
        <w:t xml:space="preserve"> Focus after the scripted units. 1-3 were covered in our units, and 4 and 5 are not Common Core aligned</w:t>
      </w:r>
    </w:p>
    <w:p w:rsidR="006255EC" w:rsidRPr="00387FF4" w:rsidRDefault="00D96A07" w:rsidP="006255EC">
      <w:pPr>
        <w:jc w:val="center"/>
        <w:rPr>
          <w:rFonts w:ascii="Century Gothic" w:hAnsi="Century Gothic"/>
          <w:sz w:val="52"/>
          <w:szCs w:val="52"/>
        </w:rPr>
      </w:pPr>
      <w:r>
        <w:br w:type="page"/>
      </w:r>
      <w:r w:rsidR="006255EC" w:rsidRPr="00387FF4">
        <w:rPr>
          <w:rFonts w:ascii="Century Gothic" w:hAnsi="Century Gothic"/>
          <w:sz w:val="52"/>
          <w:szCs w:val="52"/>
        </w:rPr>
        <w:lastRenderedPageBreak/>
        <w:t xml:space="preserve">Grade 4 Pacing Guide </w:t>
      </w:r>
      <w:r w:rsidR="006255EC">
        <w:rPr>
          <w:rFonts w:ascii="Century Gothic" w:hAnsi="Century Gothic"/>
          <w:sz w:val="52"/>
          <w:szCs w:val="52"/>
        </w:rPr>
        <w:t>November</w:t>
      </w:r>
      <w:r w:rsidR="006255EC" w:rsidRPr="00387FF4">
        <w:rPr>
          <w:rFonts w:ascii="Century Gothic" w:hAnsi="Century Gothic"/>
          <w:sz w:val="52"/>
          <w:szCs w:val="52"/>
        </w:rPr>
        <w:t xml:space="preserve"> 2015</w:t>
      </w:r>
    </w:p>
    <w:p w:rsidR="00D96A07" w:rsidRDefault="00D96A07"/>
    <w:tbl>
      <w:tblPr>
        <w:tblW w:w="493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39"/>
        <w:gridCol w:w="2139"/>
        <w:gridCol w:w="2143"/>
        <w:gridCol w:w="2143"/>
        <w:gridCol w:w="2141"/>
      </w:tblGrid>
      <w:tr w:rsidR="00D96A07" w:rsidRPr="00D42FDD" w:rsidTr="00D26945">
        <w:trPr>
          <w:cantSplit/>
          <w:trHeight w:val="281"/>
          <w:tblHeader/>
          <w:jc w:val="center"/>
        </w:trPr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96A07" w:rsidRPr="00D42FDD" w:rsidRDefault="00D96A07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2FDD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96A07" w:rsidRPr="00D42FDD" w:rsidRDefault="00D96A07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2FDD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96A07" w:rsidRPr="00D42FDD" w:rsidRDefault="00D96A07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2FDD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96A07" w:rsidRPr="00D42FDD" w:rsidRDefault="00D96A07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2FDD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96A07" w:rsidRPr="00D42FDD" w:rsidRDefault="00D96A07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2FDD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</w:tr>
      <w:tr w:rsidR="00D96A07" w:rsidRPr="00D42FDD" w:rsidTr="00D96A07">
        <w:trPr>
          <w:cantSplit/>
          <w:trHeight w:val="1536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2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1B53AE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C6</w:t>
            </w:r>
          </w:p>
          <w:p w:rsidR="00D96A07" w:rsidRPr="001B53AE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Recall</w:t>
            </w:r>
          </w:p>
          <w:p w:rsidR="00D96A07" w:rsidRPr="00D42FDD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Represent fractions on a number line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3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1B53AE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C6</w:t>
            </w:r>
          </w:p>
          <w:p w:rsidR="00D96A07" w:rsidRPr="001B53AE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Recall</w:t>
            </w:r>
          </w:p>
          <w:p w:rsidR="00D96A07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Compare fractions to ½ to determine which is greater</w:t>
            </w:r>
          </w:p>
          <w:p w:rsidR="004B0A73" w:rsidRDefault="004B0A73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  <w:p w:rsidR="004B0A73" w:rsidRDefault="004B0A73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OR Compare fractions by building proportions out of the same size whole (teacher choice)</w:t>
            </w:r>
          </w:p>
          <w:p w:rsidR="00D96A07" w:rsidRPr="00D42FDD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 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4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1B53AE" w:rsidRDefault="00D96A07" w:rsidP="00D96A07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 xml:space="preserve">C6 </w:t>
            </w:r>
            <w:r w:rsidRPr="001B53AE">
              <w:rPr>
                <w:rStyle w:val="WinCalendarBLANKCELLSTYLE1"/>
                <w:rFonts w:ascii="Century Gothic" w:hAnsi="Century Gothic"/>
                <w:b/>
              </w:rPr>
              <w:br/>
              <w:t>Recall</w:t>
            </w:r>
          </w:p>
          <w:p w:rsidR="00D96A07" w:rsidRPr="00D42FDD" w:rsidRDefault="00D96A07" w:rsidP="00D96A07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Find equivalent fractions by building proportions out of the same size whole.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5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1B53AE" w:rsidRDefault="00D96A07" w:rsidP="00D96A07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 </w:t>
            </w:r>
            <w:r w:rsidRPr="001B53AE">
              <w:rPr>
                <w:rStyle w:val="WinCalendarBLANKCELLSTYLE1"/>
                <w:rFonts w:ascii="Century Gothic" w:hAnsi="Century Gothic"/>
                <w:b/>
              </w:rPr>
              <w:t xml:space="preserve">C6.1 </w:t>
            </w:r>
          </w:p>
          <w:p w:rsidR="00D96A07" w:rsidRPr="00D42FDD" w:rsidRDefault="00D96A07" w:rsidP="00D96A07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Add fractions with like denominators on a number line </w:t>
            </w:r>
          </w:p>
          <w:p w:rsidR="00D96A07" w:rsidRPr="00D42FDD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6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1B53AE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 </w:t>
            </w:r>
            <w:r w:rsidRPr="001B53AE">
              <w:rPr>
                <w:rStyle w:val="WinCalendarBLANKCELLSTYLE1"/>
                <w:rFonts w:ascii="Century Gothic" w:hAnsi="Century Gothic"/>
                <w:b/>
              </w:rPr>
              <w:t>C6.2</w:t>
            </w:r>
          </w:p>
          <w:p w:rsidR="00D96A07" w:rsidRPr="00D42FDD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Subtract fractions with like denominators on a number line</w:t>
            </w:r>
          </w:p>
        </w:tc>
      </w:tr>
      <w:tr w:rsidR="00D96A07" w:rsidRPr="00D42FDD" w:rsidTr="00D26945">
        <w:trPr>
          <w:cantSplit/>
          <w:trHeight w:val="1536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9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C6 Extra</w:t>
            </w:r>
          </w:p>
          <w:p w:rsidR="00D96A07" w:rsidRPr="00D42FDD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Add and subtract fractions with like denominators on a number line. 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10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1B53AE" w:rsidRPr="001B53AE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C6.3</w:t>
            </w:r>
          </w:p>
          <w:p w:rsidR="00D96A07" w:rsidRPr="00D42FDD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Draw a visual to represent a mixed number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6A6A6" w:themeFill="background1" w:themeFillShade="A6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11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D42FDD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12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1B53AE" w:rsidRPr="00391E6A" w:rsidRDefault="00D96A07" w:rsidP="001B53AE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 </w:t>
            </w:r>
            <w:r w:rsidR="001B53AE" w:rsidRPr="00391E6A">
              <w:rPr>
                <w:rStyle w:val="WinCalendarBLANKCELLSTYLE1"/>
                <w:rFonts w:ascii="Century Gothic" w:hAnsi="Century Gothic"/>
                <w:b/>
              </w:rPr>
              <w:t>C6.4</w:t>
            </w:r>
          </w:p>
          <w:p w:rsidR="001B53AE" w:rsidRPr="00D42FDD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Express fractions (greater than 1) as mixed numbers and vice versa by drawing a visual.</w:t>
            </w:r>
          </w:p>
          <w:p w:rsidR="00D96A07" w:rsidRPr="00D42FDD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13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1B53AE" w:rsidRPr="00391E6A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391E6A">
              <w:rPr>
                <w:rStyle w:val="WinCalendarBLANKCELLSTYLE1"/>
                <w:rFonts w:ascii="Century Gothic" w:hAnsi="Century Gothic"/>
                <w:b/>
              </w:rPr>
              <w:t xml:space="preserve">C6.5 </w:t>
            </w:r>
          </w:p>
          <w:p w:rsidR="00D96A07" w:rsidRPr="00D42FDD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Use division to represent a fraction greater than 1 as a mixed number</w:t>
            </w:r>
          </w:p>
        </w:tc>
      </w:tr>
      <w:tr w:rsidR="00D96A07" w:rsidRPr="00D42FDD" w:rsidTr="00D26945">
        <w:trPr>
          <w:cantSplit/>
          <w:trHeight w:val="1536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16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1B53AE" w:rsidRPr="00391E6A" w:rsidRDefault="00D96A07" w:rsidP="001B53AE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391E6A">
              <w:rPr>
                <w:rStyle w:val="WinCalendarBLANKCELLSTYLE1"/>
                <w:rFonts w:ascii="Century Gothic" w:hAnsi="Century Gothic"/>
                <w:b/>
              </w:rPr>
              <w:t xml:space="preserve"> </w:t>
            </w:r>
            <w:r w:rsidR="001B53AE" w:rsidRPr="00391E6A">
              <w:rPr>
                <w:rStyle w:val="WinCalendarBLANKCELLSTYLE1"/>
                <w:rFonts w:ascii="Century Gothic" w:hAnsi="Century Gothic"/>
                <w:b/>
              </w:rPr>
              <w:t>C6.3</w:t>
            </w:r>
          </w:p>
          <w:p w:rsidR="001B53AE" w:rsidRPr="00D42FDD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Locate mixed numbers on a number line</w:t>
            </w:r>
          </w:p>
          <w:p w:rsidR="00D96A07" w:rsidRPr="00D42FDD" w:rsidRDefault="00D96A07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17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1B53AE" w:rsidRPr="001B53AE" w:rsidRDefault="00D96A07" w:rsidP="001B53AE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 </w:t>
            </w:r>
            <w:r w:rsidR="001B53AE" w:rsidRPr="001B53AE">
              <w:rPr>
                <w:rStyle w:val="WinCalendarBLANKCELLSTYLE1"/>
                <w:rFonts w:ascii="Century Gothic" w:hAnsi="Century Gothic"/>
                <w:b/>
              </w:rPr>
              <w:t>C6 Extra</w:t>
            </w:r>
          </w:p>
          <w:p w:rsidR="00D96A07" w:rsidRPr="00D42FDD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Add mixed numbers (with fractions with like denominators) on a number line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18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1B53AE" w:rsidRPr="001B53AE" w:rsidRDefault="00D96A07" w:rsidP="001B53AE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 </w:t>
            </w:r>
            <w:r w:rsidR="001B53AE" w:rsidRPr="001B53AE">
              <w:rPr>
                <w:rStyle w:val="WinCalendarBLANKCELLSTYLE1"/>
                <w:rFonts w:ascii="Century Gothic" w:hAnsi="Century Gothic"/>
                <w:b/>
              </w:rPr>
              <w:t xml:space="preserve">C6 Extra </w:t>
            </w:r>
          </w:p>
          <w:p w:rsidR="00D96A07" w:rsidRPr="00D42FDD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Subtract mixed numbers (with fractions with like denominators) on a number line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19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391E6A" w:rsidRDefault="00391E6A" w:rsidP="00D26945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391E6A">
              <w:rPr>
                <w:rStyle w:val="WinCalendarBLANKCELLSTYLE1"/>
                <w:rFonts w:ascii="Century Gothic" w:hAnsi="Century Gothic"/>
                <w:b/>
              </w:rPr>
              <w:t>C6.7</w:t>
            </w:r>
          </w:p>
          <w:p w:rsidR="00391E6A" w:rsidRPr="00D42FDD" w:rsidRDefault="00391E6A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Use a model to find fraction of a set. 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20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391E6A" w:rsidRDefault="00391E6A" w:rsidP="00D26945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391E6A">
              <w:rPr>
                <w:rStyle w:val="WinCalendarBLANKCELLSTYLE1"/>
                <w:rFonts w:ascii="Century Gothic" w:hAnsi="Century Gothic"/>
                <w:b/>
              </w:rPr>
              <w:t>C6.7</w:t>
            </w:r>
          </w:p>
          <w:p w:rsidR="00391E6A" w:rsidRPr="00D42FDD" w:rsidRDefault="00391E6A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Multiply a fraction by a whole number by drawing a visual. </w:t>
            </w:r>
          </w:p>
        </w:tc>
      </w:tr>
      <w:tr w:rsidR="00D96A07" w:rsidRPr="00D42FDD" w:rsidTr="00F956AF">
        <w:trPr>
          <w:cantSplit/>
          <w:trHeight w:val="1536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302AF1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990033"/>
                <w:sz w:val="16"/>
                <w:szCs w:val="24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23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391E6A" w:rsidRPr="00391E6A" w:rsidRDefault="00391E6A" w:rsidP="00391E6A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391E6A">
              <w:rPr>
                <w:rStyle w:val="WinCalendarBLANKCELLSTYLE1"/>
                <w:rFonts w:ascii="Century Gothic" w:hAnsi="Century Gothic"/>
                <w:b/>
              </w:rPr>
              <w:t>C6.7</w:t>
            </w:r>
          </w:p>
          <w:p w:rsidR="00D96A07" w:rsidRPr="00D42FDD" w:rsidRDefault="00391E6A" w:rsidP="00391E6A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Multiply a fraction by a whole number using the algorithm. 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24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391E6A" w:rsidRPr="001B53AE" w:rsidRDefault="00391E6A" w:rsidP="00D26945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C6.8</w:t>
            </w:r>
          </w:p>
          <w:p w:rsidR="00391E6A" w:rsidRDefault="00391E6A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Write an expression that represents a story</w:t>
            </w:r>
          </w:p>
          <w:p w:rsidR="00391E6A" w:rsidRPr="00D42FDD" w:rsidRDefault="00391E6A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Add fractions on a number line 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25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1B53AE" w:rsidRPr="001B53AE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C6.8</w:t>
            </w:r>
          </w:p>
          <w:p w:rsidR="001B53AE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Write an expression that represents a story</w:t>
            </w:r>
          </w:p>
          <w:p w:rsidR="00D96A07" w:rsidRPr="00D42FDD" w:rsidRDefault="001B53AE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Add fractions on a number line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26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F956AF" w:rsidRPr="00D42FDD" w:rsidRDefault="00F956AF" w:rsidP="00F956AF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No School</w:t>
            </w:r>
            <w:r w:rsidR="00D96A07">
              <w:rPr>
                <w:rStyle w:val="WinCalendarBLANKCELLSTYLE1"/>
                <w:rFonts w:ascii="Century Gothic" w:hAnsi="Century Gothic"/>
              </w:rPr>
              <w:t xml:space="preserve"> </w:t>
            </w:r>
          </w:p>
          <w:p w:rsidR="001B53AE" w:rsidRPr="00D42FDD" w:rsidRDefault="001B53AE" w:rsidP="00D26945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96A07" w:rsidRPr="00D42FDD" w:rsidRDefault="00D96A07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27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D96A07" w:rsidRPr="00D42FDD" w:rsidRDefault="00F956AF" w:rsidP="001B53A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No School</w:t>
            </w:r>
          </w:p>
        </w:tc>
      </w:tr>
      <w:tr w:rsidR="00D96A07" w:rsidRPr="00D42FDD" w:rsidTr="00D26945">
        <w:trPr>
          <w:cantSplit/>
          <w:trHeight w:val="1536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96A07" w:rsidRDefault="00D96A07" w:rsidP="00D26945">
            <w:pPr>
              <w:pStyle w:val="CalendarText"/>
              <w:rPr>
                <w:rStyle w:val="WinCalendarHolidayRed"/>
                <w:rFonts w:ascii="Century Gothic" w:hAnsi="Century Gothic"/>
              </w:rPr>
            </w:pPr>
            <w:r w:rsidRPr="00D42FDD">
              <w:rPr>
                <w:rStyle w:val="StyleStyleCalendarNumbers10ptNotBold11pt"/>
                <w:rFonts w:ascii="Century Gothic" w:hAnsi="Century Gothic"/>
              </w:rPr>
              <w:t>30</w:t>
            </w:r>
            <w:r w:rsidRPr="00D42FDD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F956AF" w:rsidRPr="001B53AE" w:rsidRDefault="00F956AF" w:rsidP="00F956AF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C6.9</w:t>
            </w:r>
          </w:p>
          <w:p w:rsidR="00D96A07" w:rsidRPr="00D42FDD" w:rsidRDefault="00F956AF" w:rsidP="00F956AF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Demonstrate fractional data in a line plot.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4" w:space="0" w:color="auto"/>
            </w:tcBorders>
            <w:shd w:val="clear" w:color="auto" w:fill="C0C0C0"/>
          </w:tcPr>
          <w:p w:rsidR="00D96A07" w:rsidRDefault="00D96A07" w:rsidP="00D26945">
            <w:pPr>
              <w:pStyle w:val="CalendarText"/>
              <w:rPr>
                <w:rStyle w:val="CalendarNumbers"/>
                <w:rFonts w:ascii="Century Gothic" w:hAnsi="Century Gothic"/>
              </w:rPr>
            </w:pPr>
            <w:r w:rsidRPr="00D42FDD">
              <w:rPr>
                <w:rStyle w:val="CalendarNumbers"/>
                <w:rFonts w:ascii="Century Gothic" w:hAnsi="Century Gothic"/>
              </w:rPr>
              <w:t>Notes:</w:t>
            </w:r>
          </w:p>
          <w:p w:rsidR="00D96A07" w:rsidRPr="00D42FDD" w:rsidRDefault="00D96A07" w:rsidP="001B53AE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1" w:type="pct"/>
            <w:tcBorders>
              <w:top w:val="single" w:sz="8" w:space="0" w:color="333399"/>
              <w:left w:val="single" w:sz="4" w:space="0" w:color="auto"/>
              <w:bottom w:val="single" w:sz="12" w:space="0" w:color="333399"/>
              <w:right w:val="single" w:sz="4" w:space="0" w:color="auto"/>
            </w:tcBorders>
            <w:shd w:val="clear" w:color="auto" w:fill="C0C0C0"/>
          </w:tcPr>
          <w:p w:rsidR="00D96A07" w:rsidRPr="00D42FDD" w:rsidRDefault="00D96A07" w:rsidP="001B53AE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1" w:type="pct"/>
            <w:tcBorders>
              <w:top w:val="single" w:sz="8" w:space="0" w:color="333399"/>
              <w:left w:val="single" w:sz="4" w:space="0" w:color="auto"/>
              <w:bottom w:val="single" w:sz="12" w:space="0" w:color="333399"/>
              <w:right w:val="single" w:sz="4" w:space="0" w:color="auto"/>
            </w:tcBorders>
            <w:shd w:val="clear" w:color="auto" w:fill="C0C0C0"/>
          </w:tcPr>
          <w:p w:rsidR="00D96A07" w:rsidRPr="00D42FDD" w:rsidRDefault="00D96A07" w:rsidP="00D26945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4" w:space="0" w:color="auto"/>
              <w:bottom w:val="single" w:sz="12" w:space="0" w:color="333399"/>
              <w:right w:val="single" w:sz="4" w:space="0" w:color="auto"/>
            </w:tcBorders>
            <w:shd w:val="clear" w:color="auto" w:fill="C0C0C0"/>
          </w:tcPr>
          <w:p w:rsidR="00D96A07" w:rsidRPr="00D42FDD" w:rsidRDefault="00D96A07" w:rsidP="00D26945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</w:tr>
    </w:tbl>
    <w:p w:rsidR="00573FF1" w:rsidRPr="00387FF4" w:rsidRDefault="006255EC" w:rsidP="00573FF1">
      <w:pPr>
        <w:jc w:val="center"/>
        <w:rPr>
          <w:rFonts w:ascii="Century Gothic" w:hAnsi="Century Gothic"/>
          <w:sz w:val="52"/>
          <w:szCs w:val="52"/>
        </w:rPr>
      </w:pPr>
      <w:r>
        <w:br w:type="page"/>
      </w:r>
      <w:r w:rsidR="00573FF1" w:rsidRPr="00387FF4">
        <w:rPr>
          <w:rFonts w:ascii="Century Gothic" w:hAnsi="Century Gothic"/>
          <w:sz w:val="52"/>
          <w:szCs w:val="52"/>
        </w:rPr>
        <w:lastRenderedPageBreak/>
        <w:t xml:space="preserve">Grade 4 Pacing Guide </w:t>
      </w:r>
      <w:r w:rsidR="00573FF1">
        <w:rPr>
          <w:rFonts w:ascii="Century Gothic" w:hAnsi="Century Gothic"/>
          <w:sz w:val="52"/>
          <w:szCs w:val="52"/>
        </w:rPr>
        <w:t>December</w:t>
      </w:r>
      <w:r w:rsidR="00573FF1" w:rsidRPr="00387FF4">
        <w:rPr>
          <w:rFonts w:ascii="Century Gothic" w:hAnsi="Century Gothic"/>
          <w:sz w:val="52"/>
          <w:szCs w:val="52"/>
        </w:rPr>
        <w:t xml:space="preserve"> 2015</w:t>
      </w:r>
    </w:p>
    <w:p w:rsidR="006255EC" w:rsidRDefault="006255EC"/>
    <w:tbl>
      <w:tblPr>
        <w:tblW w:w="47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1"/>
        <w:gridCol w:w="2051"/>
        <w:gridCol w:w="2054"/>
        <w:gridCol w:w="2054"/>
        <w:gridCol w:w="2052"/>
      </w:tblGrid>
      <w:tr w:rsidR="006255EC" w:rsidRPr="00FC63EF" w:rsidTr="00D26945">
        <w:trPr>
          <w:cantSplit/>
          <w:trHeight w:val="307"/>
          <w:tblHeader/>
          <w:jc w:val="center"/>
        </w:trPr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255EC" w:rsidRPr="00FC63EF" w:rsidRDefault="006255EC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255EC" w:rsidRPr="00FC63EF" w:rsidRDefault="006255EC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255EC" w:rsidRPr="00FC63EF" w:rsidRDefault="006255EC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10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255EC" w:rsidRPr="00FC63EF" w:rsidRDefault="006255EC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255EC" w:rsidRPr="00FC63EF" w:rsidRDefault="006255EC" w:rsidP="00D26945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</w:tr>
      <w:tr w:rsidR="006255EC" w:rsidRPr="00FC63EF" w:rsidTr="000E3E18">
        <w:trPr>
          <w:cantSplit/>
          <w:trHeight w:val="21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255EC" w:rsidRPr="00FC63EF" w:rsidRDefault="006255EC" w:rsidP="00D26945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</w:t>
            </w:r>
            <w:r w:rsidRPr="00FC63EF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:rsidR="00F956AF" w:rsidRPr="001B53AE" w:rsidRDefault="00F956AF" w:rsidP="00F956AF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1B53AE">
              <w:rPr>
                <w:rStyle w:val="WinCalendarBLANKCELLSTYLE1"/>
                <w:rFonts w:ascii="Century Gothic" w:hAnsi="Century Gothic"/>
                <w:b/>
              </w:rPr>
              <w:t>C6.9</w:t>
            </w:r>
          </w:p>
          <w:p w:rsidR="006255EC" w:rsidRPr="00EF36FF" w:rsidRDefault="00F956AF" w:rsidP="00F956AF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Demonstrate fractional data in a line plot.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</w:t>
            </w:r>
          </w:p>
          <w:p w:rsidR="006255EC" w:rsidRPr="002057E9" w:rsidRDefault="000E3E18" w:rsidP="00D26945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  <w:b/>
              </w:rPr>
              <w:t>Reteach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3</w:t>
            </w:r>
          </w:p>
          <w:p w:rsidR="00156FAA" w:rsidRPr="00786473" w:rsidRDefault="00F956AF" w:rsidP="00156FAA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Reteach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6255EC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4</w:t>
            </w:r>
          </w:p>
          <w:p w:rsidR="006255EC" w:rsidRPr="00786473" w:rsidRDefault="000E3E18" w:rsidP="006255E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  <w:b/>
              </w:rPr>
              <w:t>C6 Assessment</w:t>
            </w:r>
          </w:p>
        </w:tc>
      </w:tr>
      <w:tr w:rsidR="006255EC" w:rsidRPr="00FC63EF" w:rsidTr="00D26945">
        <w:trPr>
          <w:cantSplit/>
          <w:trHeight w:val="21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7</w:t>
            </w:r>
          </w:p>
          <w:p w:rsidR="000E3E18" w:rsidRDefault="006255EC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  <w:r w:rsidR="000E3E18">
              <w:rPr>
                <w:rStyle w:val="WinCalendarBLANKCELLSTYLE2"/>
                <w:rFonts w:ascii="Century Gothic" w:hAnsi="Century Gothic"/>
                <w:b/>
              </w:rPr>
              <w:t>C9</w:t>
            </w:r>
          </w:p>
          <w:p w:rsidR="000E3E18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  <w:b/>
              </w:rPr>
              <w:t>Recall</w:t>
            </w:r>
          </w:p>
          <w:p w:rsidR="006255EC" w:rsidRPr="00FC63EF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786473">
              <w:rPr>
                <w:rStyle w:val="WinCalendarBLANKCELLSTYLE2"/>
                <w:rFonts w:ascii="Century Gothic" w:hAnsi="Century Gothic"/>
              </w:rPr>
              <w:t>Identify a point, line, line segment,</w:t>
            </w:r>
            <w:r>
              <w:rPr>
                <w:rStyle w:val="WinCalendarBLANKCELLSTYLE2"/>
                <w:rFonts w:ascii="Century Gothic" w:hAnsi="Century Gothic"/>
              </w:rPr>
              <w:t xml:space="preserve"> ray</w:t>
            </w:r>
            <w:r w:rsidRPr="00786473">
              <w:rPr>
                <w:rStyle w:val="WinCalendarBLANKCELLSTYLE2"/>
                <w:rFonts w:ascii="Century Gothic" w:hAnsi="Century Gothic"/>
              </w:rPr>
              <w:t xml:space="preserve"> parallel lines, perpendicular lines, and </w:t>
            </w:r>
            <w:proofErr w:type="spellStart"/>
            <w:r w:rsidRPr="00786473">
              <w:rPr>
                <w:rStyle w:val="WinCalendarBLANKCELLSTYLE2"/>
                <w:rFonts w:ascii="Century Gothic" w:hAnsi="Century Gothic"/>
              </w:rPr>
              <w:t>non parallel</w:t>
            </w:r>
            <w:proofErr w:type="spellEnd"/>
            <w:r w:rsidRPr="00786473">
              <w:rPr>
                <w:rStyle w:val="WinCalendarBLANKCELLSTYLE2"/>
                <w:rFonts w:ascii="Century Gothic" w:hAnsi="Century Gothic"/>
              </w:rPr>
              <w:t xml:space="preserve"> lines.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6255EC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8</w:t>
            </w:r>
          </w:p>
          <w:p w:rsidR="000E3E18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  <w:b/>
              </w:rPr>
              <w:t>C 9 Recall</w:t>
            </w:r>
          </w:p>
          <w:p w:rsidR="006255EC" w:rsidRPr="006B7849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Cs/>
                <w:color w:val="000080"/>
                <w:sz w:val="22"/>
                <w:szCs w:val="20"/>
              </w:rPr>
            </w:pPr>
            <w:r w:rsidRPr="00786473">
              <w:rPr>
                <w:rStyle w:val="WinCalendarBLANKCELLSTYLE2"/>
                <w:rFonts w:ascii="Century Gothic" w:hAnsi="Century Gothic"/>
              </w:rPr>
              <w:t>Identify right angle, straight angle, obtuse angle, and acute angle.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9</w:t>
            </w:r>
          </w:p>
          <w:p w:rsidR="000E3E18" w:rsidRPr="00786473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786473">
              <w:rPr>
                <w:rStyle w:val="WinCalendarBLANKCELLSTYLE2"/>
                <w:rFonts w:ascii="Century Gothic" w:hAnsi="Century Gothic"/>
                <w:b/>
              </w:rPr>
              <w:t xml:space="preserve">C9.1 </w:t>
            </w:r>
          </w:p>
          <w:p w:rsidR="000E3E18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Name angles and rays</w:t>
            </w:r>
          </w:p>
          <w:p w:rsidR="000E3E18" w:rsidRPr="00FC63EF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Measure angles with a protractor </w:t>
            </w:r>
          </w:p>
          <w:p w:rsidR="006255EC" w:rsidRPr="00FC63EF" w:rsidRDefault="006255EC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WinCalendarHolidayBlue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10</w:t>
            </w:r>
            <w:r w:rsidRPr="00FC63EF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:rsidR="000E3E18" w:rsidRPr="00786473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786473">
              <w:rPr>
                <w:rStyle w:val="WinCalendarBLANKCELLSTYLE2"/>
                <w:rFonts w:ascii="Century Gothic" w:hAnsi="Century Gothic"/>
                <w:b/>
              </w:rPr>
              <w:t xml:space="preserve">C9.1 </w:t>
            </w:r>
          </w:p>
          <w:p w:rsidR="000E3E18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Name angles and rays</w:t>
            </w:r>
          </w:p>
          <w:p w:rsidR="000E3E18" w:rsidRPr="00FC63EF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Measure angles with a protractor </w:t>
            </w:r>
          </w:p>
          <w:p w:rsidR="006255EC" w:rsidRPr="005C5180" w:rsidRDefault="006255EC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11</w:t>
            </w:r>
          </w:p>
          <w:p w:rsidR="000E3E18" w:rsidRPr="00786473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786473">
              <w:rPr>
                <w:rStyle w:val="WinCalendarBLANKCELLSTYLE2"/>
                <w:rFonts w:ascii="Century Gothic" w:hAnsi="Century Gothic"/>
                <w:b/>
              </w:rPr>
              <w:t xml:space="preserve">C9.1 </w:t>
            </w:r>
          </w:p>
          <w:p w:rsidR="000E3E18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Name angles and rays</w:t>
            </w:r>
          </w:p>
          <w:p w:rsidR="000E3E18" w:rsidRPr="00FC63EF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Measure angles with a protractor </w:t>
            </w:r>
          </w:p>
          <w:p w:rsidR="006255EC" w:rsidRPr="005C5180" w:rsidRDefault="006255EC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</w:tr>
      <w:tr w:rsidR="006255EC" w:rsidRPr="00FC63EF" w:rsidTr="00D26945">
        <w:trPr>
          <w:cantSplit/>
          <w:trHeight w:val="21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14</w:t>
            </w:r>
          </w:p>
          <w:p w:rsidR="000E3E18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  <w:b/>
              </w:rPr>
              <w:t>C9.2</w:t>
            </w:r>
          </w:p>
          <w:p w:rsidR="000E3E18" w:rsidRPr="00786473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786473">
              <w:rPr>
                <w:rStyle w:val="WinCalendarBLANKCELLSTYLE2"/>
                <w:rFonts w:ascii="Century Gothic" w:hAnsi="Century Gothic"/>
              </w:rPr>
              <w:t xml:space="preserve">Draw angles with a protractor.  </w:t>
            </w:r>
          </w:p>
          <w:p w:rsidR="006255EC" w:rsidRPr="006B7849" w:rsidRDefault="006255EC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15</w:t>
            </w:r>
          </w:p>
          <w:p w:rsidR="000E3E18" w:rsidRPr="00786473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  <w:b/>
              </w:rPr>
              <w:t>C9.2</w:t>
            </w:r>
          </w:p>
          <w:p w:rsidR="000E3E18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Relate turns of angles to fractions (90 degrees is ¼)</w:t>
            </w:r>
          </w:p>
          <w:p w:rsidR="000E3E18" w:rsidRPr="005C5180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Identify that there are 360 degrees in a circle. </w:t>
            </w:r>
          </w:p>
          <w:p w:rsidR="006255EC" w:rsidRPr="006B7849" w:rsidRDefault="006255EC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16</w:t>
            </w:r>
          </w:p>
          <w:p w:rsidR="000E3E18" w:rsidRPr="000E74FC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0E74FC">
              <w:rPr>
                <w:rStyle w:val="WinCalendarBLANKCELLSTYLE2"/>
                <w:rFonts w:ascii="Century Gothic" w:hAnsi="Century Gothic"/>
                <w:b/>
              </w:rPr>
              <w:t>C</w:t>
            </w:r>
            <w:r>
              <w:rPr>
                <w:rStyle w:val="WinCalendarBLANKCELLSTYLE2"/>
                <w:rFonts w:ascii="Century Gothic" w:hAnsi="Century Gothic"/>
                <w:b/>
              </w:rPr>
              <w:t>9.2</w:t>
            </w:r>
          </w:p>
          <w:p w:rsidR="000E3E18" w:rsidRPr="006B7849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Find unknown angle measures using precise addition and subtraction. </w:t>
            </w:r>
            <w:r w:rsidRPr="006B7849">
              <w:rPr>
                <w:rStyle w:val="WinCalendarBLANKCELLSTYLE2"/>
                <w:rFonts w:ascii="Century Gothic" w:hAnsi="Century Gothic"/>
              </w:rPr>
              <w:t xml:space="preserve"> </w:t>
            </w:r>
          </w:p>
          <w:p w:rsidR="006255EC" w:rsidRPr="00FC63EF" w:rsidRDefault="006255EC" w:rsidP="00786473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17</w:t>
            </w:r>
          </w:p>
          <w:p w:rsidR="000E3E18" w:rsidRPr="000E74FC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0E74FC">
              <w:rPr>
                <w:rStyle w:val="WinCalendarBLANKCELLSTYLE2"/>
                <w:rFonts w:ascii="Century Gothic" w:hAnsi="Century Gothic"/>
                <w:b/>
              </w:rPr>
              <w:t>C</w:t>
            </w:r>
            <w:r>
              <w:rPr>
                <w:rStyle w:val="WinCalendarBLANKCELLSTYLE2"/>
                <w:rFonts w:ascii="Century Gothic" w:hAnsi="Century Gothic"/>
                <w:b/>
              </w:rPr>
              <w:t>9.2</w:t>
            </w:r>
          </w:p>
          <w:p w:rsidR="000E3E18" w:rsidRPr="006B7849" w:rsidRDefault="000E3E18" w:rsidP="000E3E18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Find unknown angle measures using precise addition and subtraction. </w:t>
            </w:r>
            <w:r w:rsidRPr="006B7849">
              <w:rPr>
                <w:rStyle w:val="WinCalendarBLANKCELLSTYLE2"/>
                <w:rFonts w:ascii="Century Gothic" w:hAnsi="Century Gothic"/>
              </w:rPr>
              <w:t xml:space="preserve"> </w:t>
            </w:r>
          </w:p>
          <w:p w:rsidR="006255EC" w:rsidRPr="00FC63EF" w:rsidRDefault="006255EC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18</w:t>
            </w:r>
          </w:p>
          <w:p w:rsidR="006255EC" w:rsidRPr="00FC63EF" w:rsidRDefault="000E3E18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Reteach</w:t>
            </w:r>
          </w:p>
        </w:tc>
      </w:tr>
      <w:tr w:rsidR="006255EC" w:rsidRPr="00FC63EF" w:rsidTr="000E3E18">
        <w:trPr>
          <w:cantSplit/>
          <w:trHeight w:val="21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21</w:t>
            </w:r>
          </w:p>
          <w:p w:rsidR="006255EC" w:rsidRPr="00FC63EF" w:rsidRDefault="000E3E18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Reteach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22</w:t>
            </w:r>
            <w:r w:rsidRPr="00FC63EF">
              <w:rPr>
                <w:rStyle w:val="WinCalendarHolidayBlue"/>
                <w:rFonts w:ascii="Century Gothic" w:hAnsi="Century Gothic"/>
              </w:rPr>
              <w:t xml:space="preserve"> </w:t>
            </w:r>
          </w:p>
          <w:p w:rsidR="006255EC" w:rsidRPr="007A6EB0" w:rsidRDefault="000E3E18" w:rsidP="006255EC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  <w:b/>
              </w:rPr>
              <w:t>C9 assessment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23</w:t>
            </w:r>
          </w:p>
          <w:p w:rsidR="006255EC" w:rsidRPr="00FC63EF" w:rsidRDefault="006255EC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FC63EF">
              <w:rPr>
                <w:rStyle w:val="WinCalendarBLANKCELLSTYLE2"/>
                <w:rFonts w:ascii="Century Gothic" w:hAnsi="Century Gothic"/>
              </w:rPr>
              <w:t>No school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24</w:t>
            </w:r>
          </w:p>
          <w:p w:rsidR="006255EC" w:rsidRPr="00FC63EF" w:rsidRDefault="006255EC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FC63EF">
              <w:rPr>
                <w:rStyle w:val="WinCalendarBLANKCELLSTYLE2"/>
                <w:rFonts w:ascii="Century Gothic" w:hAnsi="Century Gothic"/>
              </w:rPr>
              <w:t>No school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25</w:t>
            </w:r>
            <w:r w:rsidRPr="00FC63EF">
              <w:rPr>
                <w:rStyle w:val="WinCalendarHolidayRed"/>
                <w:rFonts w:ascii="Century Gothic" w:hAnsi="Century Gothic"/>
              </w:rPr>
              <w:t xml:space="preserve"> Christmas</w:t>
            </w:r>
          </w:p>
          <w:p w:rsidR="006255EC" w:rsidRPr="00FC63EF" w:rsidRDefault="006255EC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FC63EF">
              <w:rPr>
                <w:rStyle w:val="WinCalendarBLANKCELLSTYLE2"/>
                <w:rFonts w:ascii="Century Gothic" w:hAnsi="Century Gothic"/>
              </w:rPr>
              <w:t>No school</w:t>
            </w:r>
          </w:p>
        </w:tc>
      </w:tr>
      <w:tr w:rsidR="006255EC" w:rsidRPr="00FC63EF" w:rsidTr="00D26945">
        <w:trPr>
          <w:cantSplit/>
          <w:trHeight w:val="21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28</w:t>
            </w:r>
          </w:p>
          <w:p w:rsidR="006255EC" w:rsidRPr="00FC63EF" w:rsidRDefault="006255EC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FC63EF">
              <w:rPr>
                <w:rStyle w:val="WinCalendarBLANKCELLSTYLE2"/>
                <w:rFonts w:ascii="Century Gothic" w:hAnsi="Century Gothic"/>
              </w:rPr>
              <w:t>No school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29</w:t>
            </w:r>
          </w:p>
          <w:p w:rsidR="006255EC" w:rsidRPr="00FC63EF" w:rsidRDefault="006255EC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FC63EF">
              <w:rPr>
                <w:rStyle w:val="WinCalendarBLANKCELLSTYLE2"/>
                <w:rFonts w:ascii="Century Gothic" w:hAnsi="Century Gothic"/>
              </w:rPr>
              <w:t>No school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30</w:t>
            </w:r>
          </w:p>
          <w:p w:rsidR="006255EC" w:rsidRPr="00FC63EF" w:rsidRDefault="006255EC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FC63EF">
              <w:rPr>
                <w:rStyle w:val="WinCalendarBLANKCELLSTYLE2"/>
                <w:rFonts w:ascii="Century Gothic" w:hAnsi="Century Gothic"/>
              </w:rPr>
              <w:t>No school</w:t>
            </w:r>
          </w:p>
        </w:tc>
        <w:tc>
          <w:tcPr>
            <w:tcW w:w="100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6255EC" w:rsidRPr="00FC63EF" w:rsidRDefault="006255EC" w:rsidP="00D26945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31</w:t>
            </w:r>
          </w:p>
          <w:p w:rsidR="006255EC" w:rsidRPr="00FC63EF" w:rsidRDefault="006255EC" w:rsidP="00D26945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 w:rsidRPr="00FC63EF">
              <w:rPr>
                <w:rStyle w:val="WinCalendarBLANKCELLSTYLE2"/>
                <w:rFonts w:ascii="Century Gothic" w:hAnsi="Century Gothic"/>
              </w:rPr>
              <w:t>No school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4" w:space="0" w:color="auto"/>
            </w:tcBorders>
            <w:shd w:val="clear" w:color="auto" w:fill="C0C0C0"/>
          </w:tcPr>
          <w:p w:rsidR="006255EC" w:rsidRPr="00FC63EF" w:rsidRDefault="006255EC" w:rsidP="00D26945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  <w:r w:rsidRPr="00FC63EF">
              <w:rPr>
                <w:rStyle w:val="CalendarNumbers"/>
                <w:rFonts w:ascii="Century Gothic" w:hAnsi="Century Gothic"/>
              </w:rPr>
              <w:t>Notes:</w:t>
            </w:r>
          </w:p>
        </w:tc>
      </w:tr>
    </w:tbl>
    <w:p w:rsidR="00F956AF" w:rsidRDefault="00F956AF" w:rsidP="00B00A95"/>
    <w:p w:rsidR="00DF63FF" w:rsidRPr="009B3218" w:rsidRDefault="00F956AF" w:rsidP="009B3218">
      <w:pPr>
        <w:jc w:val="center"/>
        <w:rPr>
          <w:rFonts w:ascii="Century Gothic" w:hAnsi="Century Gothic"/>
          <w:sz w:val="52"/>
          <w:szCs w:val="52"/>
        </w:rPr>
      </w:pPr>
      <w:r>
        <w:br w:type="page"/>
      </w:r>
      <w:r w:rsidR="009B3218" w:rsidRPr="009B3218">
        <w:rPr>
          <w:rFonts w:ascii="Century Gothic" w:hAnsi="Century Gothic"/>
          <w:sz w:val="52"/>
          <w:szCs w:val="52"/>
        </w:rPr>
        <w:lastRenderedPageBreak/>
        <w:t>Grade 4 January 2016</w:t>
      </w:r>
    </w:p>
    <w:tbl>
      <w:tblPr>
        <w:tblW w:w="493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3"/>
        <w:gridCol w:w="2143"/>
        <w:gridCol w:w="2144"/>
        <w:gridCol w:w="2144"/>
        <w:gridCol w:w="2144"/>
      </w:tblGrid>
      <w:tr w:rsidR="00DF63FF" w:rsidRPr="00FC63EF" w:rsidTr="008D2AFD">
        <w:trPr>
          <w:cantSplit/>
          <w:trHeight w:val="293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63FF" w:rsidRPr="00FC63EF" w:rsidRDefault="00DF63FF" w:rsidP="008D2AFD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63FF" w:rsidRPr="00FC63EF" w:rsidRDefault="00DF63FF" w:rsidP="008D2AFD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63FF" w:rsidRPr="00FC63EF" w:rsidRDefault="00DF63FF" w:rsidP="008D2AFD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63FF" w:rsidRPr="00FC63EF" w:rsidRDefault="00DF63FF" w:rsidP="008D2AFD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F63FF" w:rsidRPr="00FC63EF" w:rsidRDefault="00DF63FF" w:rsidP="008D2AFD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FC63EF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</w:tr>
      <w:tr w:rsidR="00DF63FF" w:rsidRPr="00FC63EF" w:rsidTr="008D2AFD">
        <w:trPr>
          <w:cantSplit/>
          <w:trHeight w:val="1621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63FF" w:rsidRPr="00FC63EF" w:rsidRDefault="00DF63FF" w:rsidP="008D2AFD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63FF" w:rsidRPr="00FC63EF" w:rsidRDefault="00DF63FF" w:rsidP="008D2AFD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63FF" w:rsidRPr="00FC63EF" w:rsidRDefault="00DF63FF" w:rsidP="008D2AFD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F63FF" w:rsidRPr="00FC63EF" w:rsidRDefault="00DF63FF" w:rsidP="008D2AFD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</w:t>
            </w:r>
          </w:p>
          <w:p w:rsidR="00DF63FF" w:rsidRPr="00FC63EF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No School</w:t>
            </w:r>
          </w:p>
        </w:tc>
      </w:tr>
      <w:tr w:rsidR="00DF63FF" w:rsidRPr="00FC63EF" w:rsidTr="00DF63FF">
        <w:trPr>
          <w:cantSplit/>
          <w:trHeight w:val="1621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4</w:t>
            </w:r>
          </w:p>
          <w:p w:rsidR="00DF63FF" w:rsidRPr="00ED7975" w:rsidRDefault="00DF63FF" w:rsidP="008D2AFD">
            <w:pPr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C10 Recall</w:t>
            </w:r>
          </w:p>
          <w:p w:rsidR="00DF63FF" w:rsidRDefault="00DF63FF" w:rsidP="008D2AFD">
            <w:pPr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Define perpendicular and parallel.</w:t>
            </w:r>
          </w:p>
          <w:p w:rsidR="00DF63FF" w:rsidRPr="00FC63EF" w:rsidRDefault="00DF63FF" w:rsidP="008D2AFD">
            <w:pPr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Identify perpendicular and parallel lines on grids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5</w:t>
            </w:r>
          </w:p>
          <w:p w:rsidR="00DF63FF" w:rsidRPr="00ED7975" w:rsidRDefault="00DF63FF" w:rsidP="008D2AFD">
            <w:pPr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  <w:r w:rsidRPr="00ED7975">
              <w:rPr>
                <w:rStyle w:val="WinCalendarBLANKCELLSTYLE2"/>
                <w:rFonts w:ascii="Century Gothic" w:hAnsi="Century Gothic"/>
                <w:b/>
              </w:rPr>
              <w:t>C10.1</w:t>
            </w:r>
          </w:p>
          <w:p w:rsidR="00DF63FF" w:rsidRPr="00FC63EF" w:rsidRDefault="00DF63FF" w:rsidP="008D2AFD">
            <w:pPr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Measure perpendicular lines using a protractor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6</w:t>
            </w:r>
          </w:p>
          <w:p w:rsidR="00DF63FF" w:rsidRPr="00ED7975" w:rsidRDefault="00DF63FF" w:rsidP="008D2AFD">
            <w:pPr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  <w:r w:rsidRPr="00ED7975">
              <w:rPr>
                <w:rStyle w:val="WinCalendarBLANKCELLSTYLE2"/>
                <w:rFonts w:ascii="Century Gothic" w:hAnsi="Century Gothic"/>
                <w:b/>
              </w:rPr>
              <w:t>C10.1</w:t>
            </w:r>
          </w:p>
          <w:p w:rsidR="00DF63FF" w:rsidRPr="00FC63EF" w:rsidRDefault="00DF63FF" w:rsidP="008D2AFD">
            <w:pPr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Identify perpendicular lines in figures 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7</w:t>
            </w:r>
          </w:p>
          <w:p w:rsidR="00DF63FF" w:rsidRPr="00ED7975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  <w:r w:rsidRPr="00ED7975">
              <w:rPr>
                <w:rStyle w:val="WinCalendarBLANKCELLSTYLE2"/>
                <w:rFonts w:ascii="Century Gothic" w:hAnsi="Century Gothic"/>
                <w:b/>
              </w:rPr>
              <w:t>C10.2</w:t>
            </w:r>
          </w:p>
          <w:p w:rsidR="00DF63FF" w:rsidRPr="00FC63EF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Measure parallel lines using a drawing triangle and ruler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8</w:t>
            </w:r>
          </w:p>
          <w:p w:rsidR="00DF63FF" w:rsidRPr="00ED7975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C10.2</w:t>
            </w:r>
          </w:p>
          <w:p w:rsidR="00DF63FF" w:rsidRPr="00FC63EF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Identify parallel lines in figures</w:t>
            </w:r>
          </w:p>
        </w:tc>
      </w:tr>
      <w:tr w:rsidR="00DF63FF" w:rsidRPr="00FC63EF" w:rsidTr="00347F8A">
        <w:trPr>
          <w:cantSplit/>
          <w:trHeight w:val="1621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11</w:t>
            </w:r>
          </w:p>
          <w:p w:rsidR="00DF63FF" w:rsidRPr="00ED7975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C10.3</w:t>
            </w:r>
          </w:p>
          <w:p w:rsidR="00DF63FF" w:rsidRPr="00FC63EF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Explain properties of polygons using geometric terms (parallel, perpendicular) and organize them into categories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12</w:t>
            </w:r>
          </w:p>
          <w:p w:rsidR="00DF63FF" w:rsidRPr="00FC63EF" w:rsidRDefault="00347F8A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Reteach 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13</w:t>
            </w:r>
          </w:p>
          <w:p w:rsidR="00DF63FF" w:rsidRPr="00FC63EF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Reteach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14</w:t>
            </w:r>
          </w:p>
          <w:p w:rsidR="00347F8A" w:rsidRDefault="00347F8A" w:rsidP="00347F8A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C10</w:t>
            </w:r>
          </w:p>
          <w:p w:rsidR="00DF63FF" w:rsidRPr="00FC63EF" w:rsidRDefault="00347F8A" w:rsidP="00347F8A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Assessment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2F2F2" w:themeFill="background1" w:themeFillShade="F2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15</w:t>
            </w:r>
          </w:p>
          <w:p w:rsidR="00BA5696" w:rsidRPr="00FC63EF" w:rsidRDefault="00DF63FF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</w:p>
          <w:p w:rsidR="00DF63FF" w:rsidRPr="00FC63EF" w:rsidRDefault="00DF63FF" w:rsidP="00347F8A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</w:tr>
      <w:tr w:rsidR="00DF63FF" w:rsidRPr="00FC63EF" w:rsidTr="00DF63FF">
        <w:trPr>
          <w:cantSplit/>
          <w:trHeight w:val="1621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18</w:t>
            </w:r>
          </w:p>
          <w:p w:rsidR="00DF63FF" w:rsidRPr="00FC63EF" w:rsidRDefault="00DF63FF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No School 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19</w:t>
            </w:r>
          </w:p>
          <w:p w:rsidR="00BA5696" w:rsidRPr="00ED7975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C11 Recall</w:t>
            </w:r>
          </w:p>
          <w:p w:rsidR="00724B71" w:rsidRPr="00FC63EF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Find perimeter of a polygon by finding the sum of the length of all sides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20</w:t>
            </w:r>
          </w:p>
          <w:p w:rsidR="00BA5696" w:rsidRPr="00FC63EF" w:rsidRDefault="00724B71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</w:p>
          <w:p w:rsidR="00BA5696" w:rsidRPr="00ED7975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C11 Recall</w:t>
            </w:r>
          </w:p>
          <w:p w:rsidR="00724B71" w:rsidRPr="00FC63EF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Find the area of a square or rectangle by counting the total number of square units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21</w:t>
            </w:r>
          </w:p>
          <w:p w:rsidR="00BA5696" w:rsidRPr="00FC63EF" w:rsidRDefault="00724B71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</w:p>
          <w:p w:rsidR="00BA5696" w:rsidRPr="00ED7975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C11.1</w:t>
            </w:r>
          </w:p>
          <w:p w:rsidR="00724B71" w:rsidRPr="00FC63EF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Identify, explain, and compare properties of squares, rectangles, and right triangles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22</w:t>
            </w:r>
          </w:p>
          <w:p w:rsidR="00BA5696" w:rsidRPr="00ED7975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C11.1</w:t>
            </w:r>
          </w:p>
          <w:p w:rsidR="00724B71" w:rsidRPr="00FC63EF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Find missing angles within rectangles and quadrilaterals</w:t>
            </w:r>
          </w:p>
        </w:tc>
      </w:tr>
      <w:tr w:rsidR="00DF63FF" w:rsidRPr="00FC63EF" w:rsidTr="00724B71">
        <w:trPr>
          <w:cantSplit/>
          <w:trHeight w:val="1621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25</w:t>
            </w:r>
          </w:p>
          <w:p w:rsidR="00BA5696" w:rsidRPr="00FC63EF" w:rsidRDefault="00724B71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</w:p>
          <w:p w:rsidR="00BA5696" w:rsidRPr="00ED7975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C11.2</w:t>
            </w:r>
          </w:p>
          <w:p w:rsidR="00724B71" w:rsidRPr="00FC63EF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Find perimeter of composite figures by first determining the lengths of missing sides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26</w:t>
            </w:r>
          </w:p>
          <w:p w:rsidR="00BA5696" w:rsidRPr="00ED7975" w:rsidRDefault="00724B71" w:rsidP="00BA5696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  <w:r w:rsidR="00BA5696" w:rsidRPr="00ED7975">
              <w:rPr>
                <w:rStyle w:val="WinCalendarBLANKCELLSTYLE2"/>
                <w:rFonts w:ascii="Century Gothic" w:hAnsi="Century Gothic"/>
                <w:b/>
              </w:rPr>
              <w:t>C11.2</w:t>
            </w:r>
          </w:p>
          <w:p w:rsidR="00724B71" w:rsidRPr="00FC63EF" w:rsidRDefault="00BA5696" w:rsidP="00BA569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Find perimeter of composite figures by first determining the lengths of missing sides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27</w:t>
            </w:r>
          </w:p>
          <w:p w:rsidR="00DF63FF" w:rsidRPr="00FC63EF" w:rsidRDefault="00BA5696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Reteach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28</w:t>
            </w:r>
          </w:p>
          <w:p w:rsidR="00DF63FF" w:rsidRPr="00FC63EF" w:rsidRDefault="00BA5696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Reteach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DF63FF" w:rsidRPr="00FC63EF" w:rsidRDefault="00DF63FF" w:rsidP="008D2AFD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FC63EF">
              <w:rPr>
                <w:rStyle w:val="StyleStyleCalendarNumbers10ptNotBold11pt"/>
                <w:rFonts w:ascii="Century Gothic" w:hAnsi="Century Gothic"/>
              </w:rPr>
              <w:t>29</w:t>
            </w:r>
          </w:p>
          <w:p w:rsidR="00DF63FF" w:rsidRDefault="00724B71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C11 </w:t>
            </w:r>
          </w:p>
          <w:p w:rsidR="00724B71" w:rsidRPr="00FC63EF" w:rsidRDefault="00724B71" w:rsidP="008D2AFD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Assessment </w:t>
            </w:r>
          </w:p>
        </w:tc>
      </w:tr>
    </w:tbl>
    <w:p w:rsidR="001542BE" w:rsidRDefault="001542BE"/>
    <w:p w:rsidR="001542BE" w:rsidRDefault="001542BE">
      <w:r>
        <w:br w:type="page"/>
      </w:r>
    </w:p>
    <w:p w:rsidR="00F956AF" w:rsidRPr="001542BE" w:rsidRDefault="001542BE" w:rsidP="001542BE">
      <w:pPr>
        <w:jc w:val="center"/>
        <w:rPr>
          <w:rFonts w:ascii="Century Gothic" w:hAnsi="Century Gothic"/>
          <w:sz w:val="44"/>
          <w:szCs w:val="44"/>
        </w:rPr>
      </w:pPr>
      <w:r w:rsidRPr="001542BE">
        <w:rPr>
          <w:rFonts w:ascii="Century Gothic" w:hAnsi="Century Gothic"/>
          <w:sz w:val="44"/>
          <w:szCs w:val="44"/>
        </w:rPr>
        <w:lastRenderedPageBreak/>
        <w:t>February 2016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70"/>
        <w:gridCol w:w="2169"/>
        <w:gridCol w:w="2169"/>
        <w:gridCol w:w="2169"/>
        <w:gridCol w:w="2180"/>
      </w:tblGrid>
      <w:tr w:rsidR="001542BE" w:rsidRPr="00980CAC" w:rsidTr="00993C16">
        <w:trPr>
          <w:cantSplit/>
          <w:trHeight w:val="261"/>
          <w:tblHeader/>
          <w:jc w:val="center"/>
        </w:trPr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42BE" w:rsidRPr="00980CAC" w:rsidRDefault="001542BE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980CAC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42BE" w:rsidRPr="00980CAC" w:rsidRDefault="001542BE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980CAC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42BE" w:rsidRPr="00980CAC" w:rsidRDefault="001542BE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980CAC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42BE" w:rsidRPr="00980CAC" w:rsidRDefault="001542BE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980CAC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100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542BE" w:rsidRPr="00980CAC" w:rsidRDefault="001542BE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980CAC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</w:tr>
      <w:tr w:rsidR="001542BE" w:rsidRPr="00980CAC" w:rsidTr="00993C16">
        <w:trPr>
          <w:cantSplit/>
          <w:trHeight w:val="17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 Recall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Multiply 2 or 3 digit numbers using the area model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2</w:t>
            </w:r>
          </w:p>
          <w:p w:rsidR="004549BC" w:rsidRPr="00ED7975" w:rsidRDefault="004549BC" w:rsidP="001542BE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 Recall</w:t>
            </w:r>
          </w:p>
          <w:p w:rsidR="004549BC" w:rsidRPr="00980CAC" w:rsidRDefault="004549BC" w:rsidP="001542BE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Divide using benchmark division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3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C13.1</w:t>
            </w:r>
          </w:p>
          <w:p w:rsidR="004549B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Identify that area is the amount of space </w:t>
            </w:r>
            <w:r w:rsidR="009E393A">
              <w:rPr>
                <w:rStyle w:val="WinCalendarBLANKCELLSTYLE1"/>
                <w:rFonts w:ascii="Century Gothic" w:hAnsi="Century Gothic"/>
              </w:rPr>
              <w:t>t</w:t>
            </w:r>
            <w:r>
              <w:rPr>
                <w:rStyle w:val="WinCalendarBLANKCELLSTYLE1"/>
                <w:rFonts w:ascii="Century Gothic" w:hAnsi="Century Gothic"/>
              </w:rPr>
              <w:t>aken up by a 2D figure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Find area of a rectangle using l x w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4</w:t>
            </w:r>
          </w:p>
          <w:p w:rsidR="001542BE" w:rsidRPr="00ED7975" w:rsidRDefault="001542BE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 </w:t>
            </w:r>
            <w:r w:rsidR="004549BC" w:rsidRPr="00ED7975">
              <w:rPr>
                <w:rStyle w:val="WinCalendarBLANKCELLSTYLE1"/>
                <w:rFonts w:ascii="Century Gothic" w:hAnsi="Century Gothic"/>
                <w:b/>
              </w:rPr>
              <w:t>C13.1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Find the area of a section of a rectangle by closely reading and solving precisely </w:t>
            </w:r>
          </w:p>
        </w:tc>
        <w:tc>
          <w:tcPr>
            <w:tcW w:w="10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5</w:t>
            </w:r>
          </w:p>
          <w:p w:rsidR="001542BE" w:rsidRPr="00ED7975" w:rsidRDefault="001542BE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 </w:t>
            </w:r>
            <w:r w:rsidR="004549BC" w:rsidRPr="00ED7975">
              <w:rPr>
                <w:rStyle w:val="WinCalendarBLANKCELLSTYLE1"/>
                <w:rFonts w:ascii="Century Gothic" w:hAnsi="Century Gothic"/>
                <w:b/>
              </w:rPr>
              <w:t>C13.2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Use given dimensions to determine perimeter or a missing side of a rectangle. </w:t>
            </w:r>
          </w:p>
        </w:tc>
      </w:tr>
      <w:tr w:rsidR="001542BE" w:rsidRPr="00980CAC" w:rsidTr="001542BE">
        <w:trPr>
          <w:cantSplit/>
          <w:trHeight w:val="17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8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C13.2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Use given dimensions to determine area or missing side length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9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C13.3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Find perimeter of a composite figure by adding the lengths of all sides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10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C13.3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Find area of a composite figure by breaking into rectangles and adding the area of each rectangle 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11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C13.3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Find perimeter and area of composite figures by first determining the lengths of the missing sides</w:t>
            </w:r>
          </w:p>
        </w:tc>
        <w:tc>
          <w:tcPr>
            <w:tcW w:w="10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12</w:t>
            </w:r>
          </w:p>
          <w:p w:rsidR="001542BE" w:rsidRPr="00980CAC" w:rsidRDefault="001542BE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No school</w:t>
            </w:r>
          </w:p>
        </w:tc>
      </w:tr>
      <w:tr w:rsidR="001542BE" w:rsidRPr="00980CAC" w:rsidTr="00993C16">
        <w:trPr>
          <w:cantSplit/>
          <w:trHeight w:val="17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15</w:t>
            </w:r>
          </w:p>
          <w:p w:rsidR="001542BE" w:rsidRPr="00980CAC" w:rsidRDefault="001542BE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 xml:space="preserve">No school 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16</w:t>
            </w:r>
          </w:p>
          <w:p w:rsidR="004549BC" w:rsidRPr="00ED7975" w:rsidRDefault="004549BC" w:rsidP="004549BC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C13.3</w:t>
            </w:r>
          </w:p>
          <w:p w:rsidR="001542BE" w:rsidRPr="00980CAC" w:rsidRDefault="004549BC" w:rsidP="004549BC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Find perimeter and area of composite figures by first determining the lengths of the missing sides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17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C13.4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 w:rsidRPr="00464C34">
              <w:rPr>
                <w:rFonts w:ascii="Century Gothic" w:hAnsi="Century Gothic"/>
              </w:rPr>
              <w:t>Use subtraction to find the area of a composite figure.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18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C13.4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 w:rsidRPr="00464C34">
              <w:rPr>
                <w:rFonts w:ascii="Century Gothic" w:hAnsi="Century Gothic"/>
              </w:rPr>
              <w:t>Find area and perimeter of parts of a figure</w:t>
            </w:r>
            <w:r>
              <w:rPr>
                <w:rFonts w:ascii="Century Gothic" w:hAnsi="Century Gothic"/>
              </w:rPr>
              <w:t xml:space="preserve"> by closely reading and solve precisely. </w:t>
            </w:r>
          </w:p>
        </w:tc>
        <w:tc>
          <w:tcPr>
            <w:tcW w:w="10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19</w:t>
            </w:r>
          </w:p>
          <w:p w:rsidR="001542BE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Reteach</w:t>
            </w:r>
          </w:p>
        </w:tc>
      </w:tr>
      <w:tr w:rsidR="001542BE" w:rsidRPr="00980CAC" w:rsidTr="004549BC">
        <w:trPr>
          <w:cantSplit/>
          <w:trHeight w:val="17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22</w:t>
            </w:r>
          </w:p>
          <w:p w:rsidR="001542BE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Reteach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23</w:t>
            </w:r>
          </w:p>
          <w:p w:rsidR="001542BE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Style w:val="WinCalendarBLANKCELLSTYLE1"/>
                <w:rFonts w:ascii="Century Gothic" w:hAnsi="Century Gothic"/>
              </w:rPr>
              <w:t>C13 Assessment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24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C14 Recall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determine whether 2 figures are congruent and explain.</w:t>
            </w:r>
          </w:p>
        </w:tc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25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C14.1</w:t>
            </w:r>
          </w:p>
          <w:p w:rsidR="004549BC" w:rsidRPr="00980CAC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identify a line of symmetry in a figure</w:t>
            </w:r>
          </w:p>
        </w:tc>
        <w:tc>
          <w:tcPr>
            <w:tcW w:w="100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26</w:t>
            </w:r>
          </w:p>
          <w:p w:rsidR="001542BE" w:rsidRPr="00ED7975" w:rsidRDefault="004549BC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C14.1</w:t>
            </w:r>
          </w:p>
          <w:p w:rsidR="004549BC" w:rsidRPr="00980CAC" w:rsidRDefault="0084462E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identify whether a line is a line of symmetry</w:t>
            </w:r>
          </w:p>
        </w:tc>
      </w:tr>
      <w:tr w:rsidR="001542BE" w:rsidRPr="00980CAC" w:rsidTr="00993C16">
        <w:trPr>
          <w:cantSplit/>
          <w:trHeight w:val="1760"/>
          <w:jc w:val="center"/>
        </w:trPr>
        <w:tc>
          <w:tcPr>
            <w:tcW w:w="99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542BE" w:rsidRPr="00980CAC" w:rsidRDefault="001542BE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980CAC">
              <w:rPr>
                <w:rStyle w:val="StyleStyleCalendarNumbers10ptNotBold11pt"/>
                <w:rFonts w:ascii="Century Gothic" w:hAnsi="Century Gothic"/>
              </w:rPr>
              <w:t>29</w:t>
            </w:r>
          </w:p>
          <w:p w:rsidR="001542BE" w:rsidRPr="00ED7975" w:rsidRDefault="0084462E" w:rsidP="00993C16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ED7975">
              <w:rPr>
                <w:rStyle w:val="WinCalendarBLANKCELLSTYLE1"/>
                <w:rFonts w:ascii="Century Gothic" w:hAnsi="Century Gothic"/>
                <w:b/>
              </w:rPr>
              <w:t>C14 Extra</w:t>
            </w:r>
          </w:p>
          <w:p w:rsidR="0084462E" w:rsidRPr="00980CAC" w:rsidRDefault="0084462E" w:rsidP="00993C16">
            <w:pPr>
              <w:pStyle w:val="CalendarText"/>
              <w:rPr>
                <w:rStyle w:val="WinCalendarBLANKCELLSTYLE1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name the number of lines of symmetry in regular polygons</w:t>
            </w:r>
          </w:p>
        </w:tc>
        <w:tc>
          <w:tcPr>
            <w:tcW w:w="4001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4" w:space="0" w:color="auto"/>
            </w:tcBorders>
            <w:shd w:val="clear" w:color="auto" w:fill="C0C0C0"/>
          </w:tcPr>
          <w:p w:rsidR="001542BE" w:rsidRDefault="001542BE" w:rsidP="00993C16">
            <w:pPr>
              <w:pStyle w:val="CalendarText"/>
              <w:rPr>
                <w:rStyle w:val="CalendarNumbers"/>
                <w:rFonts w:ascii="Century Gothic" w:hAnsi="Century Gothic"/>
              </w:rPr>
            </w:pPr>
            <w:r w:rsidRPr="00980CAC">
              <w:rPr>
                <w:rStyle w:val="CalendarNumbers"/>
                <w:rFonts w:ascii="Century Gothic" w:hAnsi="Century Gothic"/>
              </w:rPr>
              <w:t>Notes:</w:t>
            </w:r>
          </w:p>
          <w:p w:rsidR="00A0432A" w:rsidRPr="00980CAC" w:rsidRDefault="00A0432A" w:rsidP="00993C16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</w:tr>
    </w:tbl>
    <w:p w:rsidR="009104E2" w:rsidRDefault="009104E2"/>
    <w:p w:rsidR="009104E2" w:rsidRPr="007763E8" w:rsidRDefault="009104E2" w:rsidP="007763E8">
      <w:pPr>
        <w:jc w:val="center"/>
        <w:rPr>
          <w:rFonts w:ascii="Century Gothic" w:hAnsi="Century Gothic"/>
          <w:sz w:val="44"/>
          <w:szCs w:val="44"/>
        </w:rPr>
      </w:pPr>
      <w:r w:rsidRPr="007763E8">
        <w:rPr>
          <w:rFonts w:ascii="Century Gothic" w:hAnsi="Century Gothic"/>
          <w:sz w:val="44"/>
          <w:szCs w:val="44"/>
        </w:rPr>
        <w:br w:type="page"/>
      </w:r>
      <w:r w:rsidR="007763E8" w:rsidRPr="007763E8">
        <w:rPr>
          <w:rFonts w:ascii="Century Gothic" w:hAnsi="Century Gothic"/>
          <w:sz w:val="44"/>
          <w:szCs w:val="44"/>
        </w:rPr>
        <w:lastRenderedPageBreak/>
        <w:t>March 2016</w:t>
      </w:r>
    </w:p>
    <w:tbl>
      <w:tblPr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72"/>
        <w:gridCol w:w="2172"/>
        <w:gridCol w:w="2171"/>
        <w:gridCol w:w="2171"/>
        <w:gridCol w:w="2171"/>
      </w:tblGrid>
      <w:tr w:rsidR="009104E2" w:rsidRPr="00D44C65" w:rsidTr="009104E2">
        <w:trPr>
          <w:cantSplit/>
          <w:trHeight w:val="271"/>
          <w:tblHeader/>
        </w:trPr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4E2" w:rsidRPr="00D44C65" w:rsidRDefault="009104E2" w:rsidP="009104E2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4C65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4E2" w:rsidRPr="00D44C65" w:rsidRDefault="009104E2" w:rsidP="009104E2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4C65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4E2" w:rsidRPr="00D44C65" w:rsidRDefault="009104E2" w:rsidP="009104E2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4C65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4E2" w:rsidRPr="00D44C65" w:rsidRDefault="009104E2" w:rsidP="009104E2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4C65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104E2" w:rsidRPr="00D44C65" w:rsidRDefault="009104E2" w:rsidP="009104E2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D44C65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</w:tr>
      <w:tr w:rsidR="009104E2" w:rsidRPr="00D44C65" w:rsidTr="00D2117F">
        <w:trPr>
          <w:cantSplit/>
          <w:trHeight w:val="1900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104E2" w:rsidRPr="00D44C65" w:rsidRDefault="009104E2" w:rsidP="009104E2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1</w:t>
            </w:r>
          </w:p>
          <w:p w:rsidR="009104E2" w:rsidRPr="00ED7975" w:rsidRDefault="00D2117F" w:rsidP="009104E2">
            <w:pPr>
              <w:pStyle w:val="CalendarText"/>
              <w:rPr>
                <w:rStyle w:val="WinCalendarBLANKCELLSTYLE2"/>
                <w:rFonts w:ascii="Century Gothic" w:hAnsi="Century Gothic"/>
                <w:b/>
              </w:rPr>
            </w:pPr>
            <w:r w:rsidRPr="00ED7975">
              <w:rPr>
                <w:rStyle w:val="WinCalendarBLANKCELLSTYLE2"/>
                <w:rFonts w:ascii="Century Gothic" w:hAnsi="Century Gothic"/>
                <w:b/>
              </w:rPr>
              <w:t>C14.3</w:t>
            </w:r>
          </w:p>
          <w:p w:rsidR="00D2117F" w:rsidRPr="00D44C65" w:rsidRDefault="00D2117F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make symmetric figures that are a mirror image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2</w:t>
            </w:r>
          </w:p>
          <w:p w:rsidR="009104E2" w:rsidRPr="00D44C65" w:rsidRDefault="00D2117F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Reteach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3</w:t>
            </w:r>
          </w:p>
          <w:p w:rsidR="009104E2" w:rsidRPr="00D44C65" w:rsidRDefault="00D2117F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Reteach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4</w:t>
            </w:r>
          </w:p>
          <w:p w:rsidR="009104E2" w:rsidRDefault="00D2117F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C14</w:t>
            </w:r>
          </w:p>
          <w:p w:rsidR="00D2117F" w:rsidRPr="00D44C65" w:rsidRDefault="00D2117F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Assessment</w:t>
            </w:r>
          </w:p>
        </w:tc>
      </w:tr>
      <w:tr w:rsidR="009104E2" w:rsidRPr="00D44C65" w:rsidTr="009104E2">
        <w:trPr>
          <w:cantSplit/>
          <w:trHeight w:val="1900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7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Day 1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9104E2" w:rsidRPr="00D44C65" w:rsidRDefault="009104E2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8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Day 2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9104E2" w:rsidRPr="00D44C65" w:rsidRDefault="009104E2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9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Day 3 </w:t>
            </w: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10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Day 4 </w:t>
            </w: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11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Day 5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9104E2" w:rsidRPr="00D44C65" w:rsidRDefault="009104E2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</w:tr>
      <w:tr w:rsidR="009104E2" w:rsidRPr="00D44C65" w:rsidTr="00BC2D7C">
        <w:trPr>
          <w:cantSplit/>
          <w:trHeight w:val="1900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14</w:t>
            </w:r>
          </w:p>
          <w:p w:rsidR="00BC2D7C" w:rsidRDefault="00BC2D7C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 Day 6</w:t>
            </w:r>
          </w:p>
          <w:p w:rsidR="00BC2D7C" w:rsidRDefault="00BC2D7C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15</w:t>
            </w:r>
          </w:p>
          <w:p w:rsidR="009104E2" w:rsidRPr="00D44C65" w:rsidRDefault="00BC2D7C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</w:t>
            </w:r>
            <w:r w:rsidR="00B46503">
              <w:rPr>
                <w:rStyle w:val="WinCalendarBLANKCELLSTYLE2"/>
                <w:rFonts w:ascii="Century Gothic" w:hAnsi="Century Gothic"/>
              </w:rPr>
              <w:t xml:space="preserve"> Day 7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16</w:t>
            </w:r>
          </w:p>
          <w:p w:rsidR="00B46503" w:rsidRPr="00D44C65" w:rsidRDefault="00BC2D7C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 Day 7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17</w:t>
            </w:r>
          </w:p>
          <w:p w:rsidR="00B46503" w:rsidRPr="00D44C65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Fractions Reteach Day 8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18</w:t>
            </w:r>
          </w:p>
          <w:p w:rsidR="009104E2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Final Reteach Day 1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BC2D7C" w:rsidRPr="00D44C65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LD *day 4 lesson*</w:t>
            </w:r>
          </w:p>
        </w:tc>
      </w:tr>
      <w:tr w:rsidR="009104E2" w:rsidRPr="00D44C65" w:rsidTr="009104E2">
        <w:trPr>
          <w:cantSplit/>
          <w:trHeight w:val="1900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21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Final Reteach Day 2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9104E2" w:rsidRPr="00D44C65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LD *day 5 lesson*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22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Final Reteach Day 3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9104E2" w:rsidRPr="00D44C65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LD *day 6 lesson*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23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Final Reteach Day 4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9104E2" w:rsidRPr="00D44C65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LD *day 7 lesson*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24</w:t>
            </w: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25</w:t>
            </w: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</w:tr>
      <w:tr w:rsidR="009104E2" w:rsidRPr="00D44C65" w:rsidTr="009104E2">
        <w:trPr>
          <w:gridAfter w:val="1"/>
          <w:wAfter w:w="1000" w:type="pct"/>
          <w:cantSplit/>
          <w:trHeight w:val="1657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28</w:t>
            </w: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29</w:t>
            </w: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30</w:t>
            </w: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9104E2" w:rsidRPr="00D44C65" w:rsidRDefault="009104E2" w:rsidP="009104E2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D44C65">
              <w:rPr>
                <w:rStyle w:val="StyleStyleCalendarNumbers10ptNotBold11pt"/>
                <w:rFonts w:ascii="Century Gothic" w:hAnsi="Century Gothic"/>
              </w:rPr>
              <w:t>31</w:t>
            </w:r>
          </w:p>
          <w:p w:rsidR="009104E2" w:rsidRPr="00D44C65" w:rsidRDefault="009104E2" w:rsidP="009104E2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</w:tr>
    </w:tbl>
    <w:p w:rsidR="001A72C8" w:rsidRDefault="001A72C8"/>
    <w:p w:rsidR="001A72C8" w:rsidRDefault="001A72C8">
      <w:r>
        <w:br w:type="page"/>
      </w:r>
    </w:p>
    <w:p w:rsidR="001A72C8" w:rsidRDefault="001A72C8" w:rsidP="001A72C8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lastRenderedPageBreak/>
        <w:t>April 2016</w:t>
      </w:r>
    </w:p>
    <w:tbl>
      <w:tblPr>
        <w:tblW w:w="464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7"/>
        <w:gridCol w:w="2017"/>
        <w:gridCol w:w="2018"/>
        <w:gridCol w:w="2018"/>
        <w:gridCol w:w="2018"/>
      </w:tblGrid>
      <w:tr w:rsidR="001A72C8" w:rsidRPr="00CF6F53" w:rsidTr="00993C16">
        <w:trPr>
          <w:cantSplit/>
          <w:trHeight w:val="173"/>
          <w:tblHeader/>
          <w:jc w:val="center"/>
        </w:trPr>
        <w:tc>
          <w:tcPr>
            <w:tcW w:w="1000" w:type="pct"/>
            <w:tcBorders>
              <w:top w:val="single" w:sz="8" w:space="0" w:color="E6E6E6"/>
              <w:left w:val="single" w:sz="4" w:space="0" w:color="auto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A72C8" w:rsidRPr="00CF6F53" w:rsidRDefault="001A72C8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CF6F53">
              <w:rPr>
                <w:rFonts w:ascii="Century Gothic" w:hAnsi="Century Gothic" w:cs="Arial"/>
                <w:b/>
                <w:color w:val="FFFFFF"/>
              </w:rPr>
              <w:t>Mon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A72C8" w:rsidRPr="00CF6F53" w:rsidRDefault="001A72C8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CF6F53">
              <w:rPr>
                <w:rFonts w:ascii="Century Gothic" w:hAnsi="Century Gothic" w:cs="Arial"/>
                <w:b/>
                <w:color w:val="FFFFFF"/>
              </w:rPr>
              <w:t>Tue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A72C8" w:rsidRPr="00CF6F53" w:rsidRDefault="001A72C8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CF6F53">
              <w:rPr>
                <w:rFonts w:ascii="Century Gothic" w:hAnsi="Century Gothic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A72C8" w:rsidRPr="00CF6F53" w:rsidRDefault="001A72C8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CF6F53">
              <w:rPr>
                <w:rFonts w:ascii="Century Gothic" w:hAnsi="Century Gothic" w:cs="Arial"/>
                <w:b/>
                <w:color w:val="FFFFFF"/>
              </w:rPr>
              <w:t>Thu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A72C8" w:rsidRPr="00CF6F53" w:rsidRDefault="001A72C8" w:rsidP="00993C16">
            <w:pPr>
              <w:spacing w:before="20"/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CF6F53">
              <w:rPr>
                <w:rFonts w:ascii="Century Gothic" w:hAnsi="Century Gothic" w:cs="Arial"/>
                <w:b/>
                <w:color w:val="FFFFFF"/>
              </w:rPr>
              <w:t>Fri</w:t>
            </w:r>
          </w:p>
        </w:tc>
      </w:tr>
      <w:tr w:rsidR="001A72C8" w:rsidRPr="00CF6F53" w:rsidTr="00993C16">
        <w:trPr>
          <w:cantSplit/>
          <w:trHeight w:val="1169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A72C8" w:rsidRPr="00CF6F53" w:rsidRDefault="001A72C8" w:rsidP="00993C16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A72C8" w:rsidRPr="00CF6F53" w:rsidRDefault="001A72C8" w:rsidP="00993C16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A72C8" w:rsidRPr="00CF6F53" w:rsidRDefault="001A72C8" w:rsidP="00993C16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A72C8" w:rsidRPr="00CF6F53" w:rsidRDefault="001A72C8" w:rsidP="00993C16">
            <w:pPr>
              <w:pStyle w:val="CalendarText"/>
              <w:rPr>
                <w:rStyle w:val="CalendarNumbers"/>
                <w:rFonts w:ascii="Century Gothic" w:hAnsi="Century Gothic"/>
                <w:bCs w:val="0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1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</w:tr>
      <w:tr w:rsidR="001A72C8" w:rsidRPr="00CF6F53" w:rsidTr="00993C16">
        <w:trPr>
          <w:cantSplit/>
          <w:trHeight w:val="1169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4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Final Reteach Day 5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1A72C8" w:rsidRPr="00CF6F53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LD *day 8 lesson*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5</w:t>
            </w:r>
          </w:p>
          <w:p w:rsidR="001A72C8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NYS ELA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6</w:t>
            </w:r>
          </w:p>
          <w:p w:rsidR="001A72C8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NYS ELA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7</w:t>
            </w:r>
          </w:p>
          <w:p w:rsidR="001A72C8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NYS ELA 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8</w:t>
            </w:r>
          </w:p>
          <w:p w:rsidR="001A72C8" w:rsidRPr="00CF6F53" w:rsidRDefault="001A72C8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 xml:space="preserve"> </w:t>
            </w:r>
          </w:p>
        </w:tc>
      </w:tr>
      <w:tr w:rsidR="001A72C8" w:rsidRPr="00CF6F53" w:rsidTr="00993C16">
        <w:trPr>
          <w:cantSplit/>
          <w:trHeight w:val="1169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11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Final Reteach Day 6</w:t>
            </w: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BC2D7C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  <w:p w:rsidR="001A72C8" w:rsidRPr="00CF6F53" w:rsidRDefault="00BC2D7C" w:rsidP="00BC2D7C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LD *day 9 lesson*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12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13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NYS Math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14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NYS Math</w:t>
            </w: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F0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15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  <w:r>
              <w:rPr>
                <w:rStyle w:val="WinCalendarBLANKCELLSTYLE2"/>
                <w:rFonts w:ascii="Century Gothic" w:hAnsi="Century Gothic"/>
              </w:rPr>
              <w:t>NYS Math</w:t>
            </w:r>
          </w:p>
        </w:tc>
      </w:tr>
      <w:tr w:rsidR="001A72C8" w:rsidRPr="00CF6F53" w:rsidTr="00993C16">
        <w:trPr>
          <w:cantSplit/>
          <w:trHeight w:val="1169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18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19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20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21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22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</w:tr>
      <w:tr w:rsidR="001A72C8" w:rsidRPr="00CF6F53" w:rsidTr="00993C16">
        <w:trPr>
          <w:cantSplit/>
          <w:trHeight w:val="1169"/>
          <w:jc w:val="center"/>
        </w:trPr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25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26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27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28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A72C8" w:rsidRPr="00CF6F53" w:rsidRDefault="001A72C8" w:rsidP="00993C16">
            <w:pPr>
              <w:pStyle w:val="CalendarText"/>
              <w:rPr>
                <w:rStyle w:val="StyleStyleCalendarNumbers10ptNotBold11pt"/>
                <w:rFonts w:ascii="Century Gothic" w:hAnsi="Century Gothic"/>
              </w:rPr>
            </w:pPr>
            <w:r w:rsidRPr="00CF6F53">
              <w:rPr>
                <w:rStyle w:val="StyleStyleCalendarNumbers10ptNotBold11pt"/>
                <w:rFonts w:ascii="Century Gothic" w:hAnsi="Century Gothic"/>
              </w:rPr>
              <w:t>29</w:t>
            </w:r>
          </w:p>
          <w:p w:rsidR="001A72C8" w:rsidRPr="00CF6F53" w:rsidRDefault="001A72C8" w:rsidP="00993C16">
            <w:pPr>
              <w:pStyle w:val="CalendarText"/>
              <w:rPr>
                <w:rStyle w:val="WinCalendarBLANKCELLSTYLE2"/>
                <w:rFonts w:ascii="Century Gothic" w:hAnsi="Century Gothic"/>
              </w:rPr>
            </w:pPr>
          </w:p>
        </w:tc>
      </w:tr>
    </w:tbl>
    <w:p w:rsidR="001542BE" w:rsidRDefault="001542BE"/>
    <w:sectPr w:rsidR="001542BE" w:rsidSect="00726C4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8A" w:rsidRDefault="0054358A" w:rsidP="009D01F6">
      <w:r>
        <w:separator/>
      </w:r>
    </w:p>
  </w:endnote>
  <w:endnote w:type="continuationSeparator" w:id="0">
    <w:p w:rsidR="0054358A" w:rsidRDefault="0054358A" w:rsidP="009D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F6" w:rsidRDefault="009D01F6">
    <w:pPr>
      <w:pStyle w:val="Footer"/>
    </w:pPr>
    <w:r>
      <w:rPr>
        <w:noProof/>
      </w:rPr>
      <w:drawing>
        <wp:inline distT="0" distB="0" distL="0" distR="0">
          <wp:extent cx="3714750" cy="453128"/>
          <wp:effectExtent l="19050" t="0" r="0" b="0"/>
          <wp:docPr id="2" name="Picture 1" descr="pny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y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5073" cy="45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8A" w:rsidRDefault="0054358A" w:rsidP="009D01F6">
      <w:r>
        <w:separator/>
      </w:r>
    </w:p>
  </w:footnote>
  <w:footnote w:type="continuationSeparator" w:id="0">
    <w:p w:rsidR="0054358A" w:rsidRDefault="0054358A" w:rsidP="009D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F6" w:rsidRDefault="009D01F6">
    <w:pPr>
      <w:pStyle w:val="Header"/>
    </w:pPr>
    <w:r>
      <w:rPr>
        <w:noProof/>
      </w:rPr>
      <w:drawing>
        <wp:inline distT="0" distB="0" distL="0" distR="0">
          <wp:extent cx="1550670" cy="483827"/>
          <wp:effectExtent l="19050" t="0" r="0" b="0"/>
          <wp:docPr id="1" name="Picture 0" descr="pny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y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528" cy="48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4F"/>
    <w:rsid w:val="00000254"/>
    <w:rsid w:val="00011086"/>
    <w:rsid w:val="00013DCE"/>
    <w:rsid w:val="00020E96"/>
    <w:rsid w:val="00022E38"/>
    <w:rsid w:val="00024219"/>
    <w:rsid w:val="00027500"/>
    <w:rsid w:val="00037BCC"/>
    <w:rsid w:val="0004265E"/>
    <w:rsid w:val="0004366E"/>
    <w:rsid w:val="0005170D"/>
    <w:rsid w:val="0005249C"/>
    <w:rsid w:val="0006721C"/>
    <w:rsid w:val="00071DA7"/>
    <w:rsid w:val="000766D3"/>
    <w:rsid w:val="00081222"/>
    <w:rsid w:val="00086091"/>
    <w:rsid w:val="00086936"/>
    <w:rsid w:val="00086B17"/>
    <w:rsid w:val="000954D2"/>
    <w:rsid w:val="00096C02"/>
    <w:rsid w:val="00097F66"/>
    <w:rsid w:val="000A03C8"/>
    <w:rsid w:val="000B20A4"/>
    <w:rsid w:val="000C1C11"/>
    <w:rsid w:val="000C405F"/>
    <w:rsid w:val="000C73D3"/>
    <w:rsid w:val="000C7B75"/>
    <w:rsid w:val="000D184B"/>
    <w:rsid w:val="000D19C6"/>
    <w:rsid w:val="000D7F8A"/>
    <w:rsid w:val="000E09DA"/>
    <w:rsid w:val="000E2E1C"/>
    <w:rsid w:val="000E31B1"/>
    <w:rsid w:val="000E3A4A"/>
    <w:rsid w:val="000E3E18"/>
    <w:rsid w:val="000E58DC"/>
    <w:rsid w:val="000E74FC"/>
    <w:rsid w:val="000F06B5"/>
    <w:rsid w:val="000F300D"/>
    <w:rsid w:val="000F6037"/>
    <w:rsid w:val="000F773A"/>
    <w:rsid w:val="00103C54"/>
    <w:rsid w:val="001059B6"/>
    <w:rsid w:val="00115E3F"/>
    <w:rsid w:val="001178A1"/>
    <w:rsid w:val="00132D5D"/>
    <w:rsid w:val="00135B59"/>
    <w:rsid w:val="001361BA"/>
    <w:rsid w:val="001525DE"/>
    <w:rsid w:val="001527FF"/>
    <w:rsid w:val="00152FAE"/>
    <w:rsid w:val="001542BE"/>
    <w:rsid w:val="00156E83"/>
    <w:rsid w:val="00156FAA"/>
    <w:rsid w:val="001612D7"/>
    <w:rsid w:val="00163038"/>
    <w:rsid w:val="0016791C"/>
    <w:rsid w:val="001749DF"/>
    <w:rsid w:val="001764AE"/>
    <w:rsid w:val="00197302"/>
    <w:rsid w:val="001A1D28"/>
    <w:rsid w:val="001A71EF"/>
    <w:rsid w:val="001A72C8"/>
    <w:rsid w:val="001B22EF"/>
    <w:rsid w:val="001B244D"/>
    <w:rsid w:val="001B2F7A"/>
    <w:rsid w:val="001B3463"/>
    <w:rsid w:val="001B53AE"/>
    <w:rsid w:val="001C2CB8"/>
    <w:rsid w:val="001C3CE1"/>
    <w:rsid w:val="001C62DE"/>
    <w:rsid w:val="001C662E"/>
    <w:rsid w:val="001C6C55"/>
    <w:rsid w:val="001D2A25"/>
    <w:rsid w:val="001D597A"/>
    <w:rsid w:val="001D635A"/>
    <w:rsid w:val="001D76FA"/>
    <w:rsid w:val="001E4ECD"/>
    <w:rsid w:val="001E58CF"/>
    <w:rsid w:val="001F1E4E"/>
    <w:rsid w:val="002022FF"/>
    <w:rsid w:val="0020343C"/>
    <w:rsid w:val="0020437B"/>
    <w:rsid w:val="00207222"/>
    <w:rsid w:val="002236E5"/>
    <w:rsid w:val="00226F23"/>
    <w:rsid w:val="002367BB"/>
    <w:rsid w:val="002376DC"/>
    <w:rsid w:val="00246A57"/>
    <w:rsid w:val="00265542"/>
    <w:rsid w:val="00277B0B"/>
    <w:rsid w:val="00282609"/>
    <w:rsid w:val="00285E44"/>
    <w:rsid w:val="002870EF"/>
    <w:rsid w:val="002939CF"/>
    <w:rsid w:val="00293D7A"/>
    <w:rsid w:val="002A1D30"/>
    <w:rsid w:val="002A1D64"/>
    <w:rsid w:val="002A565C"/>
    <w:rsid w:val="002A5B45"/>
    <w:rsid w:val="002A6737"/>
    <w:rsid w:val="002A77FE"/>
    <w:rsid w:val="002B0438"/>
    <w:rsid w:val="002B5AD7"/>
    <w:rsid w:val="002C1176"/>
    <w:rsid w:val="002C744F"/>
    <w:rsid w:val="002C79FB"/>
    <w:rsid w:val="002D6777"/>
    <w:rsid w:val="002F75F8"/>
    <w:rsid w:val="00303500"/>
    <w:rsid w:val="00303F9E"/>
    <w:rsid w:val="003053DA"/>
    <w:rsid w:val="00310082"/>
    <w:rsid w:val="00312009"/>
    <w:rsid w:val="00317365"/>
    <w:rsid w:val="0032570E"/>
    <w:rsid w:val="003345A6"/>
    <w:rsid w:val="003351A6"/>
    <w:rsid w:val="00336E09"/>
    <w:rsid w:val="0034290B"/>
    <w:rsid w:val="0034460A"/>
    <w:rsid w:val="00344ED6"/>
    <w:rsid w:val="00347F8A"/>
    <w:rsid w:val="00371D03"/>
    <w:rsid w:val="00373960"/>
    <w:rsid w:val="003841CA"/>
    <w:rsid w:val="00384B20"/>
    <w:rsid w:val="00391E6A"/>
    <w:rsid w:val="00392A44"/>
    <w:rsid w:val="003945B0"/>
    <w:rsid w:val="00395AC6"/>
    <w:rsid w:val="003A0156"/>
    <w:rsid w:val="003B306A"/>
    <w:rsid w:val="003B4D6F"/>
    <w:rsid w:val="003B5B81"/>
    <w:rsid w:val="003E147D"/>
    <w:rsid w:val="003E3E5B"/>
    <w:rsid w:val="003E4574"/>
    <w:rsid w:val="003E501B"/>
    <w:rsid w:val="003F2FDE"/>
    <w:rsid w:val="0040334F"/>
    <w:rsid w:val="004140A4"/>
    <w:rsid w:val="00415E08"/>
    <w:rsid w:val="00416319"/>
    <w:rsid w:val="00420E07"/>
    <w:rsid w:val="00421645"/>
    <w:rsid w:val="004229EC"/>
    <w:rsid w:val="0042422C"/>
    <w:rsid w:val="00427340"/>
    <w:rsid w:val="00431E86"/>
    <w:rsid w:val="0043698F"/>
    <w:rsid w:val="0043781A"/>
    <w:rsid w:val="0044298E"/>
    <w:rsid w:val="0045007A"/>
    <w:rsid w:val="004549BC"/>
    <w:rsid w:val="00455770"/>
    <w:rsid w:val="00463F3B"/>
    <w:rsid w:val="0047048B"/>
    <w:rsid w:val="00470A14"/>
    <w:rsid w:val="00470FE2"/>
    <w:rsid w:val="004717CE"/>
    <w:rsid w:val="00474D75"/>
    <w:rsid w:val="00476217"/>
    <w:rsid w:val="00480578"/>
    <w:rsid w:val="00480C12"/>
    <w:rsid w:val="00484328"/>
    <w:rsid w:val="004906F1"/>
    <w:rsid w:val="004930F2"/>
    <w:rsid w:val="00493F9E"/>
    <w:rsid w:val="00496012"/>
    <w:rsid w:val="004A4190"/>
    <w:rsid w:val="004B06D0"/>
    <w:rsid w:val="004B0A73"/>
    <w:rsid w:val="004B61E9"/>
    <w:rsid w:val="004C5A0E"/>
    <w:rsid w:val="004D29B9"/>
    <w:rsid w:val="004D7740"/>
    <w:rsid w:val="004E0AEF"/>
    <w:rsid w:val="004E20FA"/>
    <w:rsid w:val="004E2558"/>
    <w:rsid w:val="004E30A8"/>
    <w:rsid w:val="004F30A9"/>
    <w:rsid w:val="004F481F"/>
    <w:rsid w:val="004F7039"/>
    <w:rsid w:val="00511954"/>
    <w:rsid w:val="00517A01"/>
    <w:rsid w:val="00523928"/>
    <w:rsid w:val="00523B0E"/>
    <w:rsid w:val="00527C62"/>
    <w:rsid w:val="0053526D"/>
    <w:rsid w:val="005358F5"/>
    <w:rsid w:val="005359FC"/>
    <w:rsid w:val="00537963"/>
    <w:rsid w:val="00537A23"/>
    <w:rsid w:val="005405F0"/>
    <w:rsid w:val="0054358A"/>
    <w:rsid w:val="0055057C"/>
    <w:rsid w:val="00551ECC"/>
    <w:rsid w:val="00554D70"/>
    <w:rsid w:val="00555183"/>
    <w:rsid w:val="00555220"/>
    <w:rsid w:val="005700C3"/>
    <w:rsid w:val="00573FF1"/>
    <w:rsid w:val="005748CF"/>
    <w:rsid w:val="00574EEB"/>
    <w:rsid w:val="005831E7"/>
    <w:rsid w:val="00584749"/>
    <w:rsid w:val="00592182"/>
    <w:rsid w:val="00594774"/>
    <w:rsid w:val="0059768A"/>
    <w:rsid w:val="00597F6E"/>
    <w:rsid w:val="005A72BF"/>
    <w:rsid w:val="005A7B2D"/>
    <w:rsid w:val="005B199C"/>
    <w:rsid w:val="005B6A0A"/>
    <w:rsid w:val="005C0D12"/>
    <w:rsid w:val="005C7D70"/>
    <w:rsid w:val="005D42A3"/>
    <w:rsid w:val="005D7295"/>
    <w:rsid w:val="005D7801"/>
    <w:rsid w:val="005E045F"/>
    <w:rsid w:val="005E1ABC"/>
    <w:rsid w:val="005E1C1C"/>
    <w:rsid w:val="005F7E3A"/>
    <w:rsid w:val="005F7E42"/>
    <w:rsid w:val="00602245"/>
    <w:rsid w:val="00602467"/>
    <w:rsid w:val="006253CA"/>
    <w:rsid w:val="006255EC"/>
    <w:rsid w:val="006260AF"/>
    <w:rsid w:val="0063368F"/>
    <w:rsid w:val="00633C15"/>
    <w:rsid w:val="00643BF2"/>
    <w:rsid w:val="00645425"/>
    <w:rsid w:val="00646255"/>
    <w:rsid w:val="00646367"/>
    <w:rsid w:val="0065343D"/>
    <w:rsid w:val="00653A48"/>
    <w:rsid w:val="00660C8C"/>
    <w:rsid w:val="006654F4"/>
    <w:rsid w:val="00685FB7"/>
    <w:rsid w:val="006926EA"/>
    <w:rsid w:val="006A78BC"/>
    <w:rsid w:val="006B1496"/>
    <w:rsid w:val="006B2AC6"/>
    <w:rsid w:val="006B4159"/>
    <w:rsid w:val="006C0B19"/>
    <w:rsid w:val="006E6DF9"/>
    <w:rsid w:val="006F088C"/>
    <w:rsid w:val="006F14B8"/>
    <w:rsid w:val="006F54EE"/>
    <w:rsid w:val="00705A4B"/>
    <w:rsid w:val="00705C15"/>
    <w:rsid w:val="00707AB2"/>
    <w:rsid w:val="0071667D"/>
    <w:rsid w:val="00723334"/>
    <w:rsid w:val="00724A85"/>
    <w:rsid w:val="00724B71"/>
    <w:rsid w:val="00726C4F"/>
    <w:rsid w:val="00727599"/>
    <w:rsid w:val="00727B07"/>
    <w:rsid w:val="00733207"/>
    <w:rsid w:val="007361D2"/>
    <w:rsid w:val="00742303"/>
    <w:rsid w:val="00742A21"/>
    <w:rsid w:val="00742C83"/>
    <w:rsid w:val="00745EA3"/>
    <w:rsid w:val="007461EC"/>
    <w:rsid w:val="00756AE5"/>
    <w:rsid w:val="007608EB"/>
    <w:rsid w:val="0076232A"/>
    <w:rsid w:val="007635B6"/>
    <w:rsid w:val="0076367D"/>
    <w:rsid w:val="007637F0"/>
    <w:rsid w:val="007650D8"/>
    <w:rsid w:val="0076740E"/>
    <w:rsid w:val="00767F23"/>
    <w:rsid w:val="00771858"/>
    <w:rsid w:val="00773719"/>
    <w:rsid w:val="007763E8"/>
    <w:rsid w:val="0077758D"/>
    <w:rsid w:val="007843ED"/>
    <w:rsid w:val="00784962"/>
    <w:rsid w:val="00784A8C"/>
    <w:rsid w:val="00784B41"/>
    <w:rsid w:val="00786473"/>
    <w:rsid w:val="00786F89"/>
    <w:rsid w:val="007A521D"/>
    <w:rsid w:val="007B3D60"/>
    <w:rsid w:val="007C4CF2"/>
    <w:rsid w:val="007C4E25"/>
    <w:rsid w:val="007C765F"/>
    <w:rsid w:val="007D20F3"/>
    <w:rsid w:val="007D26A8"/>
    <w:rsid w:val="007D50A2"/>
    <w:rsid w:val="007D50BD"/>
    <w:rsid w:val="007D5BE5"/>
    <w:rsid w:val="007D5E88"/>
    <w:rsid w:val="007E619F"/>
    <w:rsid w:val="007F22ED"/>
    <w:rsid w:val="00803D6E"/>
    <w:rsid w:val="008118E9"/>
    <w:rsid w:val="00811D09"/>
    <w:rsid w:val="0081596F"/>
    <w:rsid w:val="00821732"/>
    <w:rsid w:val="00821B3B"/>
    <w:rsid w:val="00821C5E"/>
    <w:rsid w:val="00833E3B"/>
    <w:rsid w:val="00835957"/>
    <w:rsid w:val="0083635A"/>
    <w:rsid w:val="00837CA7"/>
    <w:rsid w:val="00840CFB"/>
    <w:rsid w:val="00842738"/>
    <w:rsid w:val="0084326B"/>
    <w:rsid w:val="0084462E"/>
    <w:rsid w:val="00851285"/>
    <w:rsid w:val="0085470C"/>
    <w:rsid w:val="0085524C"/>
    <w:rsid w:val="00861F42"/>
    <w:rsid w:val="00866656"/>
    <w:rsid w:val="00870CDC"/>
    <w:rsid w:val="0087376D"/>
    <w:rsid w:val="008771C8"/>
    <w:rsid w:val="0088035A"/>
    <w:rsid w:val="00880D82"/>
    <w:rsid w:val="0088607F"/>
    <w:rsid w:val="00891E5F"/>
    <w:rsid w:val="008949B0"/>
    <w:rsid w:val="00894DDE"/>
    <w:rsid w:val="0089615B"/>
    <w:rsid w:val="008A1B06"/>
    <w:rsid w:val="008A1E4C"/>
    <w:rsid w:val="008B2E11"/>
    <w:rsid w:val="008B6948"/>
    <w:rsid w:val="008B6B45"/>
    <w:rsid w:val="008C1803"/>
    <w:rsid w:val="008D125F"/>
    <w:rsid w:val="008D2A0A"/>
    <w:rsid w:val="008D59D0"/>
    <w:rsid w:val="008D7428"/>
    <w:rsid w:val="008D7667"/>
    <w:rsid w:val="008E2B39"/>
    <w:rsid w:val="008F346C"/>
    <w:rsid w:val="00903892"/>
    <w:rsid w:val="00903F24"/>
    <w:rsid w:val="00905D9D"/>
    <w:rsid w:val="009069B3"/>
    <w:rsid w:val="009104E2"/>
    <w:rsid w:val="00910F6B"/>
    <w:rsid w:val="0091383A"/>
    <w:rsid w:val="00915C60"/>
    <w:rsid w:val="00916B8E"/>
    <w:rsid w:val="00930A3C"/>
    <w:rsid w:val="009432DE"/>
    <w:rsid w:val="00945E42"/>
    <w:rsid w:val="009527E2"/>
    <w:rsid w:val="009534A5"/>
    <w:rsid w:val="009565BD"/>
    <w:rsid w:val="00966C75"/>
    <w:rsid w:val="00966E10"/>
    <w:rsid w:val="00970095"/>
    <w:rsid w:val="00973B6C"/>
    <w:rsid w:val="00980E3E"/>
    <w:rsid w:val="0098122C"/>
    <w:rsid w:val="00982C0B"/>
    <w:rsid w:val="00992543"/>
    <w:rsid w:val="009930D5"/>
    <w:rsid w:val="00993398"/>
    <w:rsid w:val="00996AFD"/>
    <w:rsid w:val="009A3FA6"/>
    <w:rsid w:val="009A481C"/>
    <w:rsid w:val="009B3218"/>
    <w:rsid w:val="009D01F6"/>
    <w:rsid w:val="009D09E0"/>
    <w:rsid w:val="009D572A"/>
    <w:rsid w:val="009D59AA"/>
    <w:rsid w:val="009E2EF6"/>
    <w:rsid w:val="009E3035"/>
    <w:rsid w:val="009E393A"/>
    <w:rsid w:val="009E458A"/>
    <w:rsid w:val="009E4F71"/>
    <w:rsid w:val="009E5341"/>
    <w:rsid w:val="00A0432A"/>
    <w:rsid w:val="00A11634"/>
    <w:rsid w:val="00A1211D"/>
    <w:rsid w:val="00A14AC1"/>
    <w:rsid w:val="00A14C27"/>
    <w:rsid w:val="00A21A52"/>
    <w:rsid w:val="00A23FBA"/>
    <w:rsid w:val="00A31332"/>
    <w:rsid w:val="00A36B48"/>
    <w:rsid w:val="00A36F0D"/>
    <w:rsid w:val="00A41997"/>
    <w:rsid w:val="00A5669E"/>
    <w:rsid w:val="00A61BD1"/>
    <w:rsid w:val="00A6455B"/>
    <w:rsid w:val="00A74DCB"/>
    <w:rsid w:val="00A762FE"/>
    <w:rsid w:val="00A76E1D"/>
    <w:rsid w:val="00A82C9D"/>
    <w:rsid w:val="00A83AD3"/>
    <w:rsid w:val="00A8540C"/>
    <w:rsid w:val="00A85627"/>
    <w:rsid w:val="00A97361"/>
    <w:rsid w:val="00AA05ED"/>
    <w:rsid w:val="00AA2EC1"/>
    <w:rsid w:val="00AA5B87"/>
    <w:rsid w:val="00AA7275"/>
    <w:rsid w:val="00AB276B"/>
    <w:rsid w:val="00AB3442"/>
    <w:rsid w:val="00AC5CB0"/>
    <w:rsid w:val="00AD0507"/>
    <w:rsid w:val="00AD72AE"/>
    <w:rsid w:val="00AE609D"/>
    <w:rsid w:val="00AE6481"/>
    <w:rsid w:val="00AF1B99"/>
    <w:rsid w:val="00AF71B2"/>
    <w:rsid w:val="00AF7A0B"/>
    <w:rsid w:val="00B00A95"/>
    <w:rsid w:val="00B03D66"/>
    <w:rsid w:val="00B0644B"/>
    <w:rsid w:val="00B17882"/>
    <w:rsid w:val="00B2090B"/>
    <w:rsid w:val="00B20A6A"/>
    <w:rsid w:val="00B20C5A"/>
    <w:rsid w:val="00B21BFF"/>
    <w:rsid w:val="00B26823"/>
    <w:rsid w:val="00B278BE"/>
    <w:rsid w:val="00B321BD"/>
    <w:rsid w:val="00B328F7"/>
    <w:rsid w:val="00B3309B"/>
    <w:rsid w:val="00B361F1"/>
    <w:rsid w:val="00B44000"/>
    <w:rsid w:val="00B46503"/>
    <w:rsid w:val="00B46A79"/>
    <w:rsid w:val="00B632CD"/>
    <w:rsid w:val="00B6446B"/>
    <w:rsid w:val="00B64954"/>
    <w:rsid w:val="00B74AD8"/>
    <w:rsid w:val="00B74CE8"/>
    <w:rsid w:val="00B80270"/>
    <w:rsid w:val="00B9192A"/>
    <w:rsid w:val="00BA1761"/>
    <w:rsid w:val="00BA3459"/>
    <w:rsid w:val="00BA3658"/>
    <w:rsid w:val="00BA5696"/>
    <w:rsid w:val="00BB654B"/>
    <w:rsid w:val="00BB6BE3"/>
    <w:rsid w:val="00BC251D"/>
    <w:rsid w:val="00BC2D7C"/>
    <w:rsid w:val="00BD4B8D"/>
    <w:rsid w:val="00BD58B8"/>
    <w:rsid w:val="00BF4455"/>
    <w:rsid w:val="00BF6500"/>
    <w:rsid w:val="00C020E6"/>
    <w:rsid w:val="00C05421"/>
    <w:rsid w:val="00C244AB"/>
    <w:rsid w:val="00C32578"/>
    <w:rsid w:val="00C3342B"/>
    <w:rsid w:val="00C34556"/>
    <w:rsid w:val="00C425B5"/>
    <w:rsid w:val="00C43225"/>
    <w:rsid w:val="00C45F9B"/>
    <w:rsid w:val="00C539BB"/>
    <w:rsid w:val="00C557AB"/>
    <w:rsid w:val="00C558B4"/>
    <w:rsid w:val="00C647B5"/>
    <w:rsid w:val="00C65FC0"/>
    <w:rsid w:val="00C66E94"/>
    <w:rsid w:val="00C70350"/>
    <w:rsid w:val="00C71B10"/>
    <w:rsid w:val="00C74A89"/>
    <w:rsid w:val="00C76D23"/>
    <w:rsid w:val="00C81798"/>
    <w:rsid w:val="00C91A13"/>
    <w:rsid w:val="00C94ACC"/>
    <w:rsid w:val="00C955DF"/>
    <w:rsid w:val="00C9718C"/>
    <w:rsid w:val="00CA494A"/>
    <w:rsid w:val="00CA6ED4"/>
    <w:rsid w:val="00CB0A5A"/>
    <w:rsid w:val="00CB740A"/>
    <w:rsid w:val="00CC17E0"/>
    <w:rsid w:val="00CC189B"/>
    <w:rsid w:val="00CD0C8C"/>
    <w:rsid w:val="00CD66C0"/>
    <w:rsid w:val="00CE200A"/>
    <w:rsid w:val="00D03D82"/>
    <w:rsid w:val="00D06DBC"/>
    <w:rsid w:val="00D13144"/>
    <w:rsid w:val="00D165FD"/>
    <w:rsid w:val="00D20020"/>
    <w:rsid w:val="00D2092A"/>
    <w:rsid w:val="00D2117F"/>
    <w:rsid w:val="00D249B5"/>
    <w:rsid w:val="00D25DF8"/>
    <w:rsid w:val="00D33D99"/>
    <w:rsid w:val="00D40C0D"/>
    <w:rsid w:val="00D439A5"/>
    <w:rsid w:val="00D45D4B"/>
    <w:rsid w:val="00D529F3"/>
    <w:rsid w:val="00D52CC0"/>
    <w:rsid w:val="00D53920"/>
    <w:rsid w:val="00D65DBE"/>
    <w:rsid w:val="00D66F51"/>
    <w:rsid w:val="00D67C88"/>
    <w:rsid w:val="00D70828"/>
    <w:rsid w:val="00D70922"/>
    <w:rsid w:val="00D80E71"/>
    <w:rsid w:val="00D82125"/>
    <w:rsid w:val="00D91564"/>
    <w:rsid w:val="00D92BA5"/>
    <w:rsid w:val="00D94424"/>
    <w:rsid w:val="00D95110"/>
    <w:rsid w:val="00D96A07"/>
    <w:rsid w:val="00D97566"/>
    <w:rsid w:val="00DA4043"/>
    <w:rsid w:val="00DA4895"/>
    <w:rsid w:val="00DB1E1D"/>
    <w:rsid w:val="00DB2BFE"/>
    <w:rsid w:val="00DC2A15"/>
    <w:rsid w:val="00DD117B"/>
    <w:rsid w:val="00DD16DE"/>
    <w:rsid w:val="00DD407E"/>
    <w:rsid w:val="00DD7668"/>
    <w:rsid w:val="00DE0931"/>
    <w:rsid w:val="00DE255C"/>
    <w:rsid w:val="00DE3720"/>
    <w:rsid w:val="00DE41AF"/>
    <w:rsid w:val="00DE45CE"/>
    <w:rsid w:val="00DF1619"/>
    <w:rsid w:val="00DF1BB5"/>
    <w:rsid w:val="00DF3339"/>
    <w:rsid w:val="00DF63FF"/>
    <w:rsid w:val="00DF64A4"/>
    <w:rsid w:val="00DF6BE0"/>
    <w:rsid w:val="00E04052"/>
    <w:rsid w:val="00E21F7B"/>
    <w:rsid w:val="00E22F5E"/>
    <w:rsid w:val="00E23479"/>
    <w:rsid w:val="00E241D0"/>
    <w:rsid w:val="00E30CCC"/>
    <w:rsid w:val="00E36267"/>
    <w:rsid w:val="00E40063"/>
    <w:rsid w:val="00E45771"/>
    <w:rsid w:val="00E5127F"/>
    <w:rsid w:val="00E53DB9"/>
    <w:rsid w:val="00E5760D"/>
    <w:rsid w:val="00E72F5C"/>
    <w:rsid w:val="00E74381"/>
    <w:rsid w:val="00E75E80"/>
    <w:rsid w:val="00E82691"/>
    <w:rsid w:val="00E87FFB"/>
    <w:rsid w:val="00E9131F"/>
    <w:rsid w:val="00E93DB0"/>
    <w:rsid w:val="00EA5E87"/>
    <w:rsid w:val="00EB013B"/>
    <w:rsid w:val="00EB3906"/>
    <w:rsid w:val="00EC299A"/>
    <w:rsid w:val="00EC302A"/>
    <w:rsid w:val="00ED7975"/>
    <w:rsid w:val="00EE1B8E"/>
    <w:rsid w:val="00EF219F"/>
    <w:rsid w:val="00EF23BD"/>
    <w:rsid w:val="00EF365F"/>
    <w:rsid w:val="00EF3B4F"/>
    <w:rsid w:val="00EF4D78"/>
    <w:rsid w:val="00F02CBD"/>
    <w:rsid w:val="00F216EB"/>
    <w:rsid w:val="00F235CE"/>
    <w:rsid w:val="00F31147"/>
    <w:rsid w:val="00F33842"/>
    <w:rsid w:val="00F3497C"/>
    <w:rsid w:val="00F3556A"/>
    <w:rsid w:val="00F36C07"/>
    <w:rsid w:val="00F40856"/>
    <w:rsid w:val="00F422D8"/>
    <w:rsid w:val="00F4356B"/>
    <w:rsid w:val="00F46660"/>
    <w:rsid w:val="00F60839"/>
    <w:rsid w:val="00F630FD"/>
    <w:rsid w:val="00F66FB0"/>
    <w:rsid w:val="00F67A56"/>
    <w:rsid w:val="00F73CC3"/>
    <w:rsid w:val="00F7415E"/>
    <w:rsid w:val="00F925C3"/>
    <w:rsid w:val="00F956AF"/>
    <w:rsid w:val="00F96F44"/>
    <w:rsid w:val="00F97BF0"/>
    <w:rsid w:val="00FA341A"/>
    <w:rsid w:val="00FB1C38"/>
    <w:rsid w:val="00FB4A61"/>
    <w:rsid w:val="00FC0D35"/>
    <w:rsid w:val="00FC7B07"/>
    <w:rsid w:val="00FD30AB"/>
    <w:rsid w:val="00FE439A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FF786-1384-4771-BF67-FFA9B47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4F"/>
    <w:rPr>
      <w:color w:val="0000FF" w:themeColor="hyperlink"/>
      <w:u w:val="single"/>
    </w:rPr>
  </w:style>
  <w:style w:type="paragraph" w:customStyle="1" w:styleId="CalendarText">
    <w:name w:val="CalendarText"/>
    <w:basedOn w:val="Normal"/>
    <w:rsid w:val="00726C4F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726C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726C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6C4F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726C4F"/>
    <w:rPr>
      <w:rFonts w:ascii="Arial Narrow" w:hAnsi="Arial Narrow"/>
      <w:b w:val="0"/>
      <w:color w:val="000000"/>
      <w:sz w:val="22"/>
    </w:rPr>
  </w:style>
  <w:style w:type="character" w:customStyle="1" w:styleId="WinCalendarHolidayBlue">
    <w:name w:val="WinCalendar_HolidayBlue"/>
    <w:basedOn w:val="DefaultParagraphFont"/>
    <w:rsid w:val="006255EC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6255EC"/>
    <w:rPr>
      <w:rFonts w:ascii="Arial Narrow" w:hAnsi="Arial Narrow"/>
      <w:b w:val="0"/>
      <w:color w:val="000000"/>
      <w:sz w:val="19"/>
    </w:rPr>
  </w:style>
  <w:style w:type="character" w:customStyle="1" w:styleId="apple-converted-space">
    <w:name w:val="apple-converted-space"/>
    <w:basedOn w:val="DefaultParagraphFont"/>
    <w:rsid w:val="00A0432A"/>
  </w:style>
  <w:style w:type="paragraph" w:styleId="Header">
    <w:name w:val="header"/>
    <w:basedOn w:val="Normal"/>
    <w:link w:val="HeaderChar"/>
    <w:uiPriority w:val="99"/>
    <w:semiHidden/>
    <w:unhideWhenUsed/>
    <w:rsid w:val="009D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1F6"/>
  </w:style>
  <w:style w:type="paragraph" w:styleId="Footer">
    <w:name w:val="footer"/>
    <w:basedOn w:val="Normal"/>
    <w:link w:val="FooterChar"/>
    <w:uiPriority w:val="99"/>
    <w:semiHidden/>
    <w:unhideWhenUsed/>
    <w:rsid w:val="009D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1F6"/>
  </w:style>
  <w:style w:type="paragraph" w:styleId="BalloonText">
    <w:name w:val="Balloon Text"/>
    <w:basedOn w:val="Normal"/>
    <w:link w:val="BalloonTextChar"/>
    <w:uiPriority w:val="99"/>
    <w:semiHidden/>
    <w:unhideWhenUsed/>
    <w:rsid w:val="009D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Delfavero</dc:creator>
  <cp:lastModifiedBy>Claire Rivero</cp:lastModifiedBy>
  <cp:revision>2</cp:revision>
  <cp:lastPrinted>2016-01-20T17:12:00Z</cp:lastPrinted>
  <dcterms:created xsi:type="dcterms:W3CDTF">2016-02-22T21:39:00Z</dcterms:created>
  <dcterms:modified xsi:type="dcterms:W3CDTF">2016-02-22T21:39:00Z</dcterms:modified>
</cp:coreProperties>
</file>