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985BF8" w14:textId="043DF909" w:rsidR="0057360F" w:rsidRPr="00D907F1" w:rsidRDefault="00177848" w:rsidP="00C82B3B">
      <w:pPr>
        <w:spacing w:after="0" w:line="360" w:lineRule="auto"/>
        <w:contextualSpacing/>
        <w:rPr>
          <w:rFonts w:asciiTheme="minorHAnsi" w:hAnsiTheme="minorHAnsi" w:cstheme="minorHAnsi"/>
          <w:sz w:val="32"/>
          <w:szCs w:val="32"/>
        </w:rPr>
      </w:pPr>
      <w:bookmarkStart w:id="0" w:name="_GoBack"/>
      <w:bookmarkEnd w:id="0"/>
      <w:r w:rsidRPr="00177848">
        <w:rPr>
          <w:rFonts w:asciiTheme="minorHAnsi" w:hAnsiTheme="minorHAnsi" w:cstheme="minorHAnsi"/>
          <w:sz w:val="32"/>
          <w:szCs w:val="32"/>
          <w:u w:val="single"/>
        </w:rPr>
        <w:t>Title</w:t>
      </w:r>
      <w:r w:rsidR="004C328D">
        <w:rPr>
          <w:rFonts w:asciiTheme="minorHAnsi" w:hAnsiTheme="minorHAnsi" w:cstheme="minorHAnsi"/>
          <w:sz w:val="32"/>
          <w:szCs w:val="32"/>
          <w:u w:val="single"/>
        </w:rPr>
        <w:t>/Author</w:t>
      </w:r>
      <w:r w:rsidRPr="00177848">
        <w:rPr>
          <w:rFonts w:asciiTheme="minorHAnsi" w:hAnsiTheme="minorHAnsi" w:cstheme="minorHAnsi"/>
          <w:sz w:val="32"/>
          <w:szCs w:val="32"/>
          <w:u w:val="single"/>
        </w:rPr>
        <w:t>:</w:t>
      </w:r>
      <w:r w:rsidR="00D907F1">
        <w:rPr>
          <w:rFonts w:asciiTheme="minorHAnsi" w:hAnsiTheme="minorHAnsi" w:cstheme="minorHAnsi"/>
          <w:sz w:val="32"/>
          <w:szCs w:val="32"/>
        </w:rPr>
        <w:t xml:space="preserve"> For </w:t>
      </w:r>
      <w:r w:rsidR="00C82B3B">
        <w:rPr>
          <w:rFonts w:asciiTheme="minorHAnsi" w:hAnsiTheme="minorHAnsi" w:cstheme="minorHAnsi"/>
          <w:sz w:val="32"/>
          <w:szCs w:val="32"/>
        </w:rPr>
        <w:t xml:space="preserve">You Are </w:t>
      </w:r>
      <w:r w:rsidR="00E95FFB">
        <w:rPr>
          <w:rFonts w:asciiTheme="minorHAnsi" w:hAnsiTheme="minorHAnsi" w:cstheme="minorHAnsi"/>
          <w:sz w:val="32"/>
          <w:szCs w:val="32"/>
        </w:rPr>
        <w:t>a</w:t>
      </w:r>
      <w:r w:rsidR="00C82B3B">
        <w:rPr>
          <w:rFonts w:asciiTheme="minorHAnsi" w:hAnsiTheme="minorHAnsi" w:cstheme="minorHAnsi"/>
          <w:sz w:val="32"/>
          <w:szCs w:val="32"/>
        </w:rPr>
        <w:t xml:space="preserve"> Kenyan Child by Kelly Cunnane</w:t>
      </w:r>
    </w:p>
    <w:p w14:paraId="200D3254" w14:textId="77777777" w:rsidR="00247713" w:rsidRPr="00457D5F" w:rsidRDefault="0093038E" w:rsidP="00C82B3B">
      <w:pPr>
        <w:spacing w:after="0" w:line="360" w:lineRule="auto"/>
        <w:contextualSpacing/>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7A1465">
        <w:rPr>
          <w:rFonts w:asciiTheme="minorHAnsi" w:hAnsiTheme="minorHAnsi" w:cstheme="minorHAnsi"/>
          <w:sz w:val="32"/>
          <w:szCs w:val="32"/>
          <w:u w:val="single"/>
        </w:rPr>
        <w:t xml:space="preserve"> to Spend</w:t>
      </w:r>
      <w:r w:rsidR="00C82B3B">
        <w:rPr>
          <w:rFonts w:asciiTheme="minorHAnsi" w:hAnsiTheme="minorHAnsi" w:cstheme="minorHAnsi"/>
          <w:sz w:val="32"/>
          <w:szCs w:val="32"/>
          <w:u w:val="single"/>
        </w:rPr>
        <w:t>:</w:t>
      </w:r>
      <w:r w:rsidR="00C82B3B">
        <w:rPr>
          <w:rFonts w:asciiTheme="minorHAnsi" w:hAnsiTheme="minorHAnsi" w:cstheme="minorHAnsi"/>
          <w:sz w:val="32"/>
          <w:szCs w:val="32"/>
        </w:rPr>
        <w:t xml:space="preserve"> </w:t>
      </w:r>
      <w:r w:rsidR="00B06EEB">
        <w:rPr>
          <w:rFonts w:asciiTheme="minorHAnsi" w:hAnsiTheme="minorHAnsi"/>
          <w:sz w:val="32"/>
        </w:rPr>
        <w:t>2</w:t>
      </w:r>
      <w:r w:rsidR="00AC350E">
        <w:rPr>
          <w:rFonts w:asciiTheme="minorHAnsi" w:hAnsiTheme="minorHAnsi" w:cstheme="minorHAnsi"/>
          <w:sz w:val="32"/>
          <w:szCs w:val="32"/>
        </w:rPr>
        <w:t xml:space="preserve"> Days</w:t>
      </w:r>
      <w:r w:rsidR="00AC350E">
        <w:rPr>
          <w:rFonts w:asciiTheme="minorHAnsi" w:hAnsiTheme="minorHAnsi" w:cstheme="minorHAnsi"/>
          <w:sz w:val="32"/>
          <w:szCs w:val="32"/>
        </w:rPr>
        <w:tab/>
      </w:r>
      <w:r w:rsidR="00C82B3B">
        <w:rPr>
          <w:rFonts w:asciiTheme="minorHAnsi" w:hAnsiTheme="minorHAnsi" w:cstheme="minorHAnsi"/>
          <w:sz w:val="32"/>
          <w:szCs w:val="32"/>
        </w:rPr>
        <w:t xml:space="preserve"> </w:t>
      </w:r>
      <w:r w:rsidR="00AC350E" w:rsidRPr="00457D5F">
        <w:rPr>
          <w:rFonts w:asciiTheme="minorHAnsi" w:hAnsiTheme="minorHAnsi" w:cstheme="minorHAnsi"/>
          <w:sz w:val="24"/>
          <w:szCs w:val="24"/>
        </w:rPr>
        <w:t>(</w:t>
      </w:r>
      <w:r w:rsidR="00093A75" w:rsidRPr="00457D5F">
        <w:rPr>
          <w:rFonts w:asciiTheme="minorHAnsi" w:hAnsiTheme="minorHAnsi" w:cstheme="minorHAnsi"/>
          <w:sz w:val="24"/>
          <w:szCs w:val="24"/>
        </w:rPr>
        <w:t>Recommendation: t</w:t>
      </w:r>
      <w:r w:rsidR="00AC350E" w:rsidRPr="00457D5F">
        <w:rPr>
          <w:rFonts w:asciiTheme="minorHAnsi" w:hAnsiTheme="minorHAnsi" w:cstheme="minorHAnsi"/>
          <w:sz w:val="24"/>
          <w:szCs w:val="24"/>
        </w:rPr>
        <w:t>wo sessions</w:t>
      </w:r>
      <w:r w:rsidR="009A5C5D" w:rsidRPr="00457D5F">
        <w:rPr>
          <w:rFonts w:asciiTheme="minorHAnsi" w:hAnsiTheme="minorHAnsi" w:cstheme="minorHAnsi"/>
          <w:sz w:val="24"/>
          <w:szCs w:val="24"/>
        </w:rPr>
        <w:t xml:space="preserve"> per day, </w:t>
      </w:r>
      <w:r w:rsidR="00255209" w:rsidRPr="00457D5F">
        <w:rPr>
          <w:rFonts w:asciiTheme="minorHAnsi" w:hAnsiTheme="minorHAnsi" w:cstheme="minorHAnsi"/>
          <w:sz w:val="24"/>
          <w:szCs w:val="24"/>
        </w:rPr>
        <w:t>at least</w:t>
      </w:r>
      <w:r w:rsidR="009A5C5D" w:rsidRPr="00457D5F">
        <w:rPr>
          <w:rFonts w:asciiTheme="minorHAnsi" w:hAnsiTheme="minorHAnsi" w:cstheme="minorHAnsi"/>
          <w:sz w:val="24"/>
          <w:szCs w:val="24"/>
        </w:rPr>
        <w:t xml:space="preserve"> </w:t>
      </w:r>
      <w:r w:rsidR="005818BC" w:rsidRPr="00457D5F">
        <w:rPr>
          <w:rFonts w:asciiTheme="minorHAnsi" w:hAnsiTheme="minorHAnsi" w:cstheme="minorHAnsi"/>
          <w:sz w:val="24"/>
          <w:szCs w:val="24"/>
        </w:rPr>
        <w:t>20</w:t>
      </w:r>
      <w:r w:rsidR="00B474EF" w:rsidRPr="00457D5F">
        <w:rPr>
          <w:rFonts w:asciiTheme="minorHAnsi" w:hAnsiTheme="minorHAnsi" w:cstheme="minorHAnsi"/>
          <w:sz w:val="24"/>
          <w:szCs w:val="24"/>
        </w:rPr>
        <w:t xml:space="preserve"> minutes per day)</w:t>
      </w:r>
    </w:p>
    <w:p w14:paraId="35509676" w14:textId="77777777" w:rsidR="005818BC" w:rsidRPr="004A714F" w:rsidRDefault="001F1840" w:rsidP="00C82B3B">
      <w:pPr>
        <w:spacing w:after="0" w:line="360" w:lineRule="auto"/>
        <w:contextualSpacing/>
        <w:rPr>
          <w:rFonts w:asciiTheme="minorHAnsi" w:hAnsiTheme="minorHAnsi" w:cstheme="minorHAnsi"/>
          <w:sz w:val="32"/>
          <w:szCs w:val="32"/>
          <w:u w:val="single"/>
        </w:rPr>
      </w:pPr>
      <w:r>
        <w:rPr>
          <w:rFonts w:asciiTheme="minorHAnsi" w:hAnsiTheme="minorHAnsi" w:cstheme="minorHAnsi"/>
          <w:sz w:val="32"/>
          <w:szCs w:val="32"/>
          <w:u w:val="single"/>
        </w:rPr>
        <w:t>Common Core</w:t>
      </w:r>
      <w:r w:rsidR="008101BC">
        <w:rPr>
          <w:rFonts w:asciiTheme="minorHAnsi" w:hAnsiTheme="minorHAnsi" w:cstheme="minorHAnsi"/>
          <w:sz w:val="32"/>
          <w:szCs w:val="32"/>
          <w:u w:val="single"/>
        </w:rPr>
        <w:t xml:space="preserve"> grade-level</w:t>
      </w:r>
      <w:r>
        <w:rPr>
          <w:rFonts w:asciiTheme="minorHAnsi" w:hAnsiTheme="minorHAnsi" w:cstheme="minorHAnsi"/>
          <w:sz w:val="32"/>
          <w:szCs w:val="32"/>
          <w:u w:val="single"/>
        </w:rPr>
        <w:t xml:space="preserve"> ELA</w:t>
      </w:r>
      <w:r w:rsidR="008101BC">
        <w:rPr>
          <w:rFonts w:asciiTheme="minorHAnsi" w:hAnsiTheme="minorHAnsi" w:cstheme="minorHAnsi"/>
          <w:sz w:val="32"/>
          <w:szCs w:val="32"/>
          <w:u w:val="single"/>
        </w:rPr>
        <w:t>/Literacy</w:t>
      </w:r>
      <w:r>
        <w:rPr>
          <w:rFonts w:asciiTheme="minorHAnsi" w:hAnsiTheme="minorHAnsi" w:cstheme="minorHAnsi"/>
          <w:sz w:val="32"/>
          <w:szCs w:val="32"/>
          <w:u w:val="single"/>
        </w:rPr>
        <w:t xml:space="preserve"> </w:t>
      </w:r>
      <w:r w:rsidR="00CC51A2" w:rsidRPr="000601D8">
        <w:rPr>
          <w:rFonts w:asciiTheme="minorHAnsi" w:hAnsiTheme="minorHAnsi" w:cstheme="minorHAnsi"/>
          <w:sz w:val="32"/>
          <w:szCs w:val="32"/>
          <w:u w:val="single"/>
        </w:rPr>
        <w:t>Standards</w:t>
      </w:r>
      <w:r w:rsidR="004A714F">
        <w:rPr>
          <w:rFonts w:asciiTheme="minorHAnsi" w:hAnsiTheme="minorHAnsi" w:cstheme="minorHAnsi"/>
          <w:sz w:val="32"/>
          <w:szCs w:val="32"/>
          <w:u w:val="single"/>
        </w:rPr>
        <w:t>:</w:t>
      </w:r>
      <w:r w:rsidR="004A714F">
        <w:rPr>
          <w:rFonts w:asciiTheme="minorHAnsi" w:hAnsiTheme="minorHAnsi" w:cstheme="minorHAnsi"/>
          <w:sz w:val="32"/>
          <w:szCs w:val="32"/>
        </w:rPr>
        <w:t xml:space="preserve"> </w:t>
      </w:r>
      <w:r w:rsidR="00BF6C9C" w:rsidRPr="00A06C24">
        <w:rPr>
          <w:rFonts w:asciiTheme="minorHAnsi" w:hAnsiTheme="minorHAnsi" w:cstheme="minorHAnsi"/>
          <w:sz w:val="32"/>
          <w:szCs w:val="32"/>
        </w:rPr>
        <w:t>RL</w:t>
      </w:r>
      <w:r w:rsidR="00727FD4">
        <w:rPr>
          <w:rFonts w:asciiTheme="minorHAnsi" w:hAnsiTheme="minorHAnsi" w:cstheme="minorHAnsi"/>
          <w:sz w:val="32"/>
          <w:szCs w:val="32"/>
        </w:rPr>
        <w:t>.</w:t>
      </w:r>
      <w:r w:rsidR="00BF6C9C" w:rsidRPr="00A06C24">
        <w:rPr>
          <w:rFonts w:asciiTheme="minorHAnsi" w:hAnsiTheme="minorHAnsi" w:cstheme="minorHAnsi"/>
          <w:sz w:val="32"/>
          <w:szCs w:val="32"/>
        </w:rPr>
        <w:t>K</w:t>
      </w:r>
      <w:r w:rsidR="00727FD4">
        <w:rPr>
          <w:rFonts w:asciiTheme="minorHAnsi" w:hAnsiTheme="minorHAnsi" w:cstheme="minorHAnsi"/>
          <w:sz w:val="32"/>
          <w:szCs w:val="32"/>
        </w:rPr>
        <w:t>.</w:t>
      </w:r>
      <w:r w:rsidR="00BF6C9C" w:rsidRPr="00A06C24">
        <w:rPr>
          <w:rFonts w:asciiTheme="minorHAnsi" w:hAnsiTheme="minorHAnsi" w:cstheme="minorHAnsi"/>
          <w:sz w:val="32"/>
          <w:szCs w:val="32"/>
        </w:rPr>
        <w:t>1</w:t>
      </w:r>
      <w:r w:rsidR="00CC51A2" w:rsidRPr="00A06C24">
        <w:rPr>
          <w:rFonts w:asciiTheme="minorHAnsi" w:hAnsiTheme="minorHAnsi" w:cstheme="minorHAnsi"/>
          <w:sz w:val="32"/>
          <w:szCs w:val="32"/>
        </w:rPr>
        <w:t>,</w:t>
      </w:r>
      <w:r w:rsidR="001A7819">
        <w:rPr>
          <w:rFonts w:asciiTheme="minorHAnsi" w:hAnsiTheme="minorHAnsi" w:cstheme="minorHAnsi"/>
          <w:sz w:val="32"/>
          <w:szCs w:val="32"/>
        </w:rPr>
        <w:t xml:space="preserve"> RL.K.3, </w:t>
      </w:r>
      <w:r w:rsidR="00BF6C9C" w:rsidRPr="00A06C24">
        <w:rPr>
          <w:rFonts w:asciiTheme="minorHAnsi" w:hAnsiTheme="minorHAnsi" w:cstheme="minorHAnsi"/>
          <w:sz w:val="32"/>
          <w:szCs w:val="32"/>
        </w:rPr>
        <w:t>RL</w:t>
      </w:r>
      <w:r w:rsidR="00727FD4">
        <w:rPr>
          <w:rFonts w:asciiTheme="minorHAnsi" w:hAnsiTheme="minorHAnsi" w:cstheme="minorHAnsi"/>
          <w:sz w:val="32"/>
          <w:szCs w:val="32"/>
        </w:rPr>
        <w:t>.</w:t>
      </w:r>
      <w:r w:rsidR="00BF6C9C" w:rsidRPr="00A06C24">
        <w:rPr>
          <w:rFonts w:asciiTheme="minorHAnsi" w:hAnsiTheme="minorHAnsi" w:cstheme="minorHAnsi"/>
          <w:sz w:val="32"/>
          <w:szCs w:val="32"/>
        </w:rPr>
        <w:t>K</w:t>
      </w:r>
      <w:r w:rsidR="00727FD4">
        <w:rPr>
          <w:rFonts w:asciiTheme="minorHAnsi" w:hAnsiTheme="minorHAnsi" w:cstheme="minorHAnsi"/>
          <w:sz w:val="32"/>
          <w:szCs w:val="32"/>
        </w:rPr>
        <w:t>.</w:t>
      </w:r>
      <w:r w:rsidR="00BF6C9C" w:rsidRPr="00A06C24">
        <w:rPr>
          <w:rFonts w:asciiTheme="minorHAnsi" w:hAnsiTheme="minorHAnsi" w:cstheme="minorHAnsi"/>
          <w:sz w:val="32"/>
          <w:szCs w:val="32"/>
        </w:rPr>
        <w:t>4, RL</w:t>
      </w:r>
      <w:r w:rsidR="00727FD4">
        <w:rPr>
          <w:rFonts w:asciiTheme="minorHAnsi" w:hAnsiTheme="minorHAnsi" w:cstheme="minorHAnsi"/>
          <w:sz w:val="32"/>
          <w:szCs w:val="32"/>
        </w:rPr>
        <w:t>.</w:t>
      </w:r>
      <w:r w:rsidR="00BF6C9C" w:rsidRPr="00A06C24">
        <w:rPr>
          <w:rFonts w:asciiTheme="minorHAnsi" w:hAnsiTheme="minorHAnsi" w:cstheme="minorHAnsi"/>
          <w:sz w:val="32"/>
          <w:szCs w:val="32"/>
        </w:rPr>
        <w:t>K</w:t>
      </w:r>
      <w:r w:rsidR="00727FD4">
        <w:rPr>
          <w:rFonts w:asciiTheme="minorHAnsi" w:hAnsiTheme="minorHAnsi" w:cstheme="minorHAnsi"/>
          <w:sz w:val="32"/>
          <w:szCs w:val="32"/>
        </w:rPr>
        <w:t>.</w:t>
      </w:r>
      <w:r w:rsidR="004A4A23">
        <w:rPr>
          <w:rFonts w:asciiTheme="minorHAnsi" w:hAnsiTheme="minorHAnsi" w:cstheme="minorHAnsi"/>
          <w:sz w:val="32"/>
          <w:szCs w:val="32"/>
        </w:rPr>
        <w:t>7;</w:t>
      </w:r>
      <w:r w:rsidR="00BF6C9C" w:rsidRPr="00A06C24">
        <w:rPr>
          <w:rFonts w:asciiTheme="minorHAnsi" w:hAnsiTheme="minorHAnsi" w:cstheme="minorHAnsi"/>
          <w:sz w:val="32"/>
          <w:szCs w:val="32"/>
        </w:rPr>
        <w:t xml:space="preserve"> </w:t>
      </w:r>
      <w:r w:rsidR="008101BC" w:rsidRPr="00A06C24">
        <w:rPr>
          <w:rFonts w:asciiTheme="minorHAnsi" w:hAnsiTheme="minorHAnsi" w:cstheme="minorHAnsi"/>
          <w:sz w:val="32"/>
          <w:szCs w:val="32"/>
        </w:rPr>
        <w:t>W.</w:t>
      </w:r>
      <w:r w:rsidR="000B4401">
        <w:rPr>
          <w:rFonts w:asciiTheme="minorHAnsi" w:hAnsiTheme="minorHAnsi" w:cstheme="minorHAnsi"/>
          <w:sz w:val="32"/>
          <w:szCs w:val="32"/>
        </w:rPr>
        <w:t>K.2</w:t>
      </w:r>
      <w:r w:rsidR="00E23E5F">
        <w:rPr>
          <w:rFonts w:asciiTheme="minorHAnsi" w:hAnsiTheme="minorHAnsi" w:cstheme="minorHAnsi"/>
          <w:sz w:val="32"/>
          <w:szCs w:val="32"/>
        </w:rPr>
        <w:t xml:space="preserve">; </w:t>
      </w:r>
      <w:r w:rsidR="000601D8" w:rsidRPr="00A06C24">
        <w:rPr>
          <w:rFonts w:asciiTheme="minorHAnsi" w:hAnsiTheme="minorHAnsi" w:cstheme="minorHAnsi"/>
          <w:sz w:val="32"/>
          <w:szCs w:val="32"/>
        </w:rPr>
        <w:t>SL.</w:t>
      </w:r>
      <w:r w:rsidR="000B4401">
        <w:rPr>
          <w:rFonts w:asciiTheme="minorHAnsi" w:hAnsiTheme="minorHAnsi" w:cstheme="minorHAnsi"/>
          <w:sz w:val="32"/>
          <w:szCs w:val="32"/>
        </w:rPr>
        <w:t>K</w:t>
      </w:r>
      <w:r w:rsidR="000601D8" w:rsidRPr="00A06C24">
        <w:rPr>
          <w:rFonts w:asciiTheme="minorHAnsi" w:hAnsiTheme="minorHAnsi" w:cstheme="minorHAnsi"/>
          <w:sz w:val="32"/>
          <w:szCs w:val="32"/>
        </w:rPr>
        <w:t xml:space="preserve">.1, </w:t>
      </w:r>
      <w:r w:rsidR="00E23E5F">
        <w:rPr>
          <w:rFonts w:asciiTheme="minorHAnsi" w:hAnsiTheme="minorHAnsi" w:cstheme="minorHAnsi"/>
          <w:sz w:val="32"/>
          <w:szCs w:val="32"/>
        </w:rPr>
        <w:t xml:space="preserve">SL.K.2, </w:t>
      </w:r>
      <w:r w:rsidR="001A7819">
        <w:rPr>
          <w:rFonts w:asciiTheme="minorHAnsi" w:hAnsiTheme="minorHAnsi" w:cstheme="minorHAnsi"/>
          <w:sz w:val="32"/>
          <w:szCs w:val="32"/>
        </w:rPr>
        <w:t>S</w:t>
      </w:r>
      <w:r w:rsidR="000601D8" w:rsidRPr="00A06C24">
        <w:rPr>
          <w:rFonts w:asciiTheme="minorHAnsi" w:hAnsiTheme="minorHAnsi" w:cstheme="minorHAnsi"/>
          <w:sz w:val="32"/>
          <w:szCs w:val="32"/>
        </w:rPr>
        <w:t>L.</w:t>
      </w:r>
      <w:r w:rsidR="000B4401">
        <w:rPr>
          <w:rFonts w:asciiTheme="minorHAnsi" w:hAnsiTheme="minorHAnsi" w:cstheme="minorHAnsi"/>
          <w:sz w:val="32"/>
          <w:szCs w:val="32"/>
        </w:rPr>
        <w:t>K</w:t>
      </w:r>
      <w:r w:rsidR="00FC715F">
        <w:rPr>
          <w:rFonts w:asciiTheme="minorHAnsi" w:hAnsiTheme="minorHAnsi" w:cstheme="minorHAnsi"/>
          <w:sz w:val="32"/>
          <w:szCs w:val="32"/>
        </w:rPr>
        <w:t>.4</w:t>
      </w:r>
      <w:r w:rsidR="00E23E5F">
        <w:rPr>
          <w:rFonts w:asciiTheme="minorHAnsi" w:hAnsiTheme="minorHAnsi" w:cstheme="minorHAnsi"/>
          <w:sz w:val="32"/>
          <w:szCs w:val="32"/>
        </w:rPr>
        <w:t>, SL.K.5, SL.K.6; L.K.1</w:t>
      </w:r>
    </w:p>
    <w:p w14:paraId="6FA8ED74" w14:textId="77777777" w:rsidR="005818BC" w:rsidRDefault="00AD0170" w:rsidP="00C82B3B">
      <w:pPr>
        <w:spacing w:after="0" w:line="360" w:lineRule="auto"/>
        <w:contextualSpacing/>
        <w:rPr>
          <w:rFonts w:asciiTheme="minorHAnsi" w:hAnsiTheme="minorHAnsi" w:cstheme="minorHAnsi"/>
          <w:sz w:val="32"/>
          <w:szCs w:val="32"/>
          <w:u w:val="single"/>
        </w:rPr>
      </w:pPr>
      <w:r>
        <w:rPr>
          <w:rFonts w:asciiTheme="minorHAnsi" w:hAnsiTheme="minorHAnsi" w:cstheme="minorHAnsi"/>
          <w:sz w:val="32"/>
          <w:szCs w:val="32"/>
          <w:u w:val="single"/>
        </w:rPr>
        <w:t>Lesson Objective:</w:t>
      </w:r>
    </w:p>
    <w:p w14:paraId="3EAA6B02" w14:textId="623B860A" w:rsidR="001F1840" w:rsidRDefault="00DD299F" w:rsidP="00C82B3B">
      <w:pPr>
        <w:spacing w:after="0" w:line="360" w:lineRule="auto"/>
        <w:contextualSpacing/>
        <w:rPr>
          <w:rFonts w:asciiTheme="minorHAnsi" w:hAnsiTheme="minorHAnsi" w:cstheme="minorHAnsi"/>
          <w:sz w:val="32"/>
          <w:szCs w:val="32"/>
          <w:u w:val="single"/>
        </w:rPr>
      </w:pPr>
      <w:r>
        <w:rPr>
          <w:rFonts w:asciiTheme="minorHAnsi" w:hAnsiTheme="minorHAnsi" w:cstheme="minorHAnsi"/>
          <w:sz w:val="24"/>
          <w:szCs w:val="24"/>
        </w:rPr>
        <w:t xml:space="preserve">Students will ask and answer questions about key details in the story, </w:t>
      </w:r>
      <w:r w:rsidRPr="008B3273">
        <w:rPr>
          <w:rFonts w:asciiTheme="minorHAnsi" w:hAnsiTheme="minorHAnsi" w:cstheme="minorHAnsi"/>
          <w:i/>
          <w:sz w:val="24"/>
          <w:szCs w:val="24"/>
        </w:rPr>
        <w:t xml:space="preserve">For You </w:t>
      </w:r>
      <w:r w:rsidR="008B3273">
        <w:rPr>
          <w:rFonts w:asciiTheme="minorHAnsi" w:hAnsiTheme="minorHAnsi" w:cstheme="minorHAnsi"/>
          <w:i/>
          <w:sz w:val="24"/>
          <w:szCs w:val="24"/>
        </w:rPr>
        <w:t xml:space="preserve">Are </w:t>
      </w:r>
      <w:r w:rsidR="00E95FFB">
        <w:rPr>
          <w:rFonts w:asciiTheme="minorHAnsi" w:hAnsiTheme="minorHAnsi" w:cstheme="minorHAnsi"/>
          <w:i/>
          <w:sz w:val="24"/>
          <w:szCs w:val="24"/>
        </w:rPr>
        <w:t>a</w:t>
      </w:r>
      <w:r w:rsidRPr="008B3273">
        <w:rPr>
          <w:rFonts w:asciiTheme="minorHAnsi" w:hAnsiTheme="minorHAnsi" w:cstheme="minorHAnsi"/>
          <w:i/>
          <w:sz w:val="24"/>
          <w:szCs w:val="24"/>
        </w:rPr>
        <w:t xml:space="preserve"> Kenyan Child</w:t>
      </w:r>
      <w:r w:rsidR="003F7EEE" w:rsidRPr="008B3273">
        <w:rPr>
          <w:rFonts w:asciiTheme="minorHAnsi" w:hAnsiTheme="minorHAnsi" w:cstheme="minorHAnsi"/>
          <w:i/>
          <w:sz w:val="24"/>
          <w:szCs w:val="24"/>
        </w:rPr>
        <w:t>.</w:t>
      </w:r>
    </w:p>
    <w:p w14:paraId="2AD80CE9" w14:textId="77777777" w:rsidR="006D7062" w:rsidRDefault="006D7062" w:rsidP="006D7062">
      <w:pPr>
        <w:spacing w:after="0" w:line="360" w:lineRule="auto"/>
        <w:contextualSpacing/>
        <w:rPr>
          <w:rFonts w:asciiTheme="minorHAnsi" w:hAnsiTheme="minorHAnsi" w:cstheme="minorHAnsi"/>
          <w:sz w:val="32"/>
          <w:szCs w:val="32"/>
          <w:u w:val="single"/>
        </w:rPr>
      </w:pPr>
    </w:p>
    <w:p w14:paraId="3D7410AD" w14:textId="77777777" w:rsidR="006D7062" w:rsidRDefault="006D7062" w:rsidP="006D7062">
      <w:pPr>
        <w:spacing w:after="0" w:line="360" w:lineRule="auto"/>
        <w:contextualSpacing/>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Pr="007C5C7E">
        <w:rPr>
          <w:rFonts w:asciiTheme="minorHAnsi" w:hAnsiTheme="minorHAnsi" w:cstheme="minorHAnsi"/>
          <w:sz w:val="32"/>
          <w:szCs w:val="32"/>
          <w:u w:val="single"/>
        </w:rPr>
        <w:t>Instructions</w:t>
      </w:r>
    </w:p>
    <w:p w14:paraId="28B08202" w14:textId="77777777" w:rsidR="008101BC" w:rsidRPr="0095234C" w:rsidRDefault="0095234C" w:rsidP="00C82B3B">
      <w:pPr>
        <w:spacing w:after="0" w:line="360" w:lineRule="auto"/>
        <w:contextualSpacing/>
        <w:rPr>
          <w:rFonts w:asciiTheme="minorHAnsi" w:hAnsiTheme="minorHAnsi" w:cstheme="minorHAnsi"/>
          <w:b/>
          <w:sz w:val="24"/>
          <w:szCs w:val="24"/>
        </w:rPr>
      </w:pPr>
      <w:r>
        <w:rPr>
          <w:rFonts w:asciiTheme="minorHAnsi" w:hAnsiTheme="minorHAnsi" w:cstheme="minorHAnsi"/>
          <w:b/>
          <w:sz w:val="24"/>
          <w:szCs w:val="24"/>
        </w:rPr>
        <w:t xml:space="preserve">Before </w:t>
      </w:r>
      <w:r w:rsidR="008101BC">
        <w:rPr>
          <w:rFonts w:asciiTheme="minorHAnsi" w:hAnsiTheme="minorHAnsi" w:cstheme="minorHAnsi"/>
          <w:b/>
          <w:sz w:val="24"/>
          <w:szCs w:val="24"/>
        </w:rPr>
        <w:t>the Lesson</w:t>
      </w:r>
    </w:p>
    <w:p w14:paraId="1678534E" w14:textId="77777777" w:rsidR="00101696" w:rsidRPr="00EE728E" w:rsidRDefault="001F1840" w:rsidP="00C82B3B">
      <w:pPr>
        <w:pStyle w:val="ListParagraph"/>
        <w:numPr>
          <w:ilvl w:val="0"/>
          <w:numId w:val="13"/>
        </w:numPr>
        <w:spacing w:after="0" w:line="360" w:lineRule="auto"/>
        <w:rPr>
          <w:rFonts w:asciiTheme="minorHAnsi" w:hAnsiTheme="minorHAnsi" w:cstheme="minorHAnsi"/>
          <w:color w:val="000000" w:themeColor="text1"/>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Pr="00FB2380">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8101BC">
        <w:rPr>
          <w:rFonts w:asciiTheme="minorHAnsi" w:hAnsiTheme="minorHAnsi" w:cstheme="minorHAnsi"/>
          <w:sz w:val="24"/>
          <w:szCs w:val="24"/>
        </w:rPr>
        <w:t xml:space="preserve"> below</w:t>
      </w:r>
      <w:r w:rsidR="0093474C" w:rsidRPr="00FB2380">
        <w:rPr>
          <w:rFonts w:asciiTheme="minorHAnsi" w:hAnsiTheme="minorHAnsi" w:cstheme="minorHAnsi"/>
          <w:sz w:val="24"/>
          <w:szCs w:val="24"/>
        </w:rPr>
        <w:t xml:space="preserve">.  </w:t>
      </w:r>
      <w:r w:rsidR="0093474C" w:rsidRPr="008101BC">
        <w:rPr>
          <w:rFonts w:asciiTheme="minorHAnsi" w:hAnsiTheme="minorHAnsi" w:cstheme="minorHAnsi"/>
          <w:b/>
          <w:sz w:val="24"/>
          <w:szCs w:val="24"/>
        </w:rPr>
        <w:t>Please do not read this to the students</w:t>
      </w:r>
      <w:r w:rsidR="00101696">
        <w:rPr>
          <w:rFonts w:asciiTheme="minorHAnsi" w:hAnsiTheme="minorHAnsi" w:cstheme="minorHAnsi"/>
          <w:sz w:val="24"/>
          <w:szCs w:val="24"/>
        </w:rPr>
        <w:t xml:space="preserve">.  </w:t>
      </w:r>
      <w:r w:rsidR="00101696" w:rsidRPr="00EE728E">
        <w:rPr>
          <w:rFonts w:asciiTheme="minorHAnsi" w:hAnsiTheme="minorHAnsi" w:cstheme="minorHAnsi"/>
          <w:color w:val="000000" w:themeColor="text1"/>
          <w:sz w:val="24"/>
          <w:szCs w:val="24"/>
        </w:rPr>
        <w:t xml:space="preserve">This is a </w:t>
      </w:r>
      <w:r w:rsidR="00457D5F">
        <w:rPr>
          <w:rFonts w:asciiTheme="minorHAnsi" w:hAnsiTheme="minorHAnsi" w:cstheme="minorHAnsi"/>
          <w:color w:val="000000" w:themeColor="text1"/>
          <w:sz w:val="24"/>
          <w:szCs w:val="24"/>
        </w:rPr>
        <w:t>description</w:t>
      </w:r>
      <w:r w:rsidR="00101696">
        <w:rPr>
          <w:rFonts w:asciiTheme="minorHAnsi" w:hAnsiTheme="minorHAnsi" w:cstheme="minorHAnsi"/>
          <w:color w:val="000000" w:themeColor="text1"/>
          <w:sz w:val="24"/>
          <w:szCs w:val="24"/>
        </w:rPr>
        <w:t xml:space="preserve"> to help you prepare to teach the book and be clear about what you want your children to take away from the work. </w:t>
      </w:r>
    </w:p>
    <w:p w14:paraId="2120A33E" w14:textId="77777777" w:rsidR="001F1840" w:rsidRPr="001F1840" w:rsidRDefault="00792B6D" w:rsidP="00C82B3B">
      <w:pPr>
        <w:spacing w:after="0" w:line="360" w:lineRule="auto"/>
        <w:ind w:firstLine="720"/>
        <w:contextualSpacing/>
        <w:rPr>
          <w:rFonts w:asciiTheme="minorHAnsi" w:hAnsiTheme="minorHAnsi" w:cstheme="minorHAnsi"/>
          <w:sz w:val="24"/>
          <w:szCs w:val="24"/>
          <w:u w:val="single"/>
        </w:rPr>
      </w:pPr>
      <w:r>
        <w:rPr>
          <w:rFonts w:asciiTheme="minorHAnsi" w:hAnsiTheme="minorHAnsi" w:cstheme="minorHAnsi"/>
          <w:sz w:val="24"/>
          <w:szCs w:val="24"/>
          <w:u w:val="single"/>
        </w:rPr>
        <w:t>Big Ideas/</w:t>
      </w:r>
      <w:r w:rsidR="001F1840" w:rsidRPr="001F1840">
        <w:rPr>
          <w:rFonts w:asciiTheme="minorHAnsi" w:hAnsiTheme="minorHAnsi" w:cstheme="minorHAnsi"/>
          <w:sz w:val="24"/>
          <w:szCs w:val="24"/>
          <w:u w:val="single"/>
        </w:rPr>
        <w:t>Key Understandings</w:t>
      </w:r>
      <w:r>
        <w:rPr>
          <w:rFonts w:asciiTheme="minorHAnsi" w:hAnsiTheme="minorHAnsi" w:cstheme="minorHAnsi"/>
          <w:sz w:val="24"/>
          <w:szCs w:val="24"/>
          <w:u w:val="single"/>
        </w:rPr>
        <w:t>/Focusing Question</w:t>
      </w:r>
    </w:p>
    <w:p w14:paraId="7C233512" w14:textId="77777777" w:rsidR="00DA4E4A" w:rsidRPr="00A06C24" w:rsidRDefault="00DA4E4A" w:rsidP="00C82B3B">
      <w:pPr>
        <w:spacing w:after="0" w:line="360" w:lineRule="auto"/>
        <w:ind w:firstLine="720"/>
        <w:contextualSpacing/>
        <w:rPr>
          <w:rFonts w:asciiTheme="minorHAnsi" w:hAnsiTheme="minorHAnsi" w:cstheme="minorHAnsi"/>
          <w:sz w:val="24"/>
          <w:szCs w:val="24"/>
        </w:rPr>
      </w:pPr>
      <w:r w:rsidRPr="00A06C24">
        <w:rPr>
          <w:rFonts w:asciiTheme="minorHAnsi" w:hAnsiTheme="minorHAnsi" w:cstheme="minorHAnsi"/>
          <w:sz w:val="24"/>
          <w:szCs w:val="24"/>
        </w:rPr>
        <w:t xml:space="preserve">The expectation of carrying out one’s responsibility transcends culture. </w:t>
      </w:r>
    </w:p>
    <w:p w14:paraId="6DB7F28A" w14:textId="77777777" w:rsidR="001F1840" w:rsidRDefault="001F1840" w:rsidP="00C82B3B">
      <w:pPr>
        <w:spacing w:after="0" w:line="360" w:lineRule="auto"/>
        <w:ind w:left="360" w:firstLine="360"/>
        <w:contextualSpacing/>
        <w:rPr>
          <w:rFonts w:asciiTheme="minorHAnsi" w:hAnsiTheme="minorHAnsi" w:cstheme="minorHAnsi"/>
          <w:sz w:val="24"/>
          <w:szCs w:val="24"/>
          <w:u w:val="single"/>
        </w:rPr>
      </w:pPr>
      <w:r w:rsidRPr="001F1840">
        <w:rPr>
          <w:rFonts w:asciiTheme="minorHAnsi" w:hAnsiTheme="minorHAnsi" w:cstheme="minorHAnsi"/>
          <w:sz w:val="24"/>
          <w:szCs w:val="24"/>
          <w:u w:val="single"/>
        </w:rPr>
        <w:t>Synopsis</w:t>
      </w:r>
    </w:p>
    <w:p w14:paraId="44E093D7" w14:textId="77777777" w:rsidR="0057360F" w:rsidRPr="00C82B3B" w:rsidRDefault="00383E3D" w:rsidP="00C82B3B">
      <w:pPr>
        <w:spacing w:after="0" w:line="360" w:lineRule="auto"/>
        <w:ind w:left="720"/>
        <w:contextualSpacing/>
        <w:rPr>
          <w:rFonts w:asciiTheme="minorHAnsi" w:hAnsiTheme="minorHAnsi" w:cstheme="minorHAnsi"/>
        </w:rPr>
      </w:pPr>
      <w:r w:rsidRPr="00727FD4">
        <w:rPr>
          <w:rFonts w:asciiTheme="minorHAnsi" w:hAnsiTheme="minorHAnsi" w:cstheme="minorHAnsi"/>
          <w:sz w:val="24"/>
          <w:szCs w:val="24"/>
        </w:rPr>
        <w:t>This is a beautifully illus</w:t>
      </w:r>
      <w:r w:rsidR="00C82B3B">
        <w:rPr>
          <w:rFonts w:asciiTheme="minorHAnsi" w:hAnsiTheme="minorHAnsi" w:cstheme="minorHAnsi"/>
          <w:sz w:val="24"/>
          <w:szCs w:val="24"/>
        </w:rPr>
        <w:t>trated story of a Kenyan child</w:t>
      </w:r>
      <w:r w:rsidRPr="00727FD4">
        <w:rPr>
          <w:rFonts w:asciiTheme="minorHAnsi" w:hAnsiTheme="minorHAnsi" w:cstheme="minorHAnsi"/>
          <w:sz w:val="24"/>
          <w:szCs w:val="24"/>
        </w:rPr>
        <w:t xml:space="preserve"> who is easily distracted from his daily work. The child encounters several experiences throughout the day, but finally realizes </w:t>
      </w:r>
      <w:r w:rsidR="00BF6C9C" w:rsidRPr="00727FD4">
        <w:rPr>
          <w:rFonts w:asciiTheme="minorHAnsi" w:hAnsiTheme="minorHAnsi" w:cstheme="minorHAnsi"/>
          <w:sz w:val="24"/>
          <w:szCs w:val="24"/>
        </w:rPr>
        <w:t>t</w:t>
      </w:r>
      <w:r w:rsidR="00C82B3B">
        <w:rPr>
          <w:rFonts w:asciiTheme="minorHAnsi" w:hAnsiTheme="minorHAnsi" w:cstheme="minorHAnsi"/>
          <w:sz w:val="24"/>
          <w:szCs w:val="24"/>
        </w:rPr>
        <w:t>hat he has forgotten his chores</w:t>
      </w:r>
      <w:r w:rsidR="00BF6C9C" w:rsidRPr="00727FD4">
        <w:rPr>
          <w:rFonts w:asciiTheme="minorHAnsi" w:hAnsiTheme="minorHAnsi" w:cstheme="minorHAnsi"/>
          <w:sz w:val="24"/>
          <w:szCs w:val="24"/>
        </w:rPr>
        <w:t xml:space="preserve">. He </w:t>
      </w:r>
      <w:r w:rsidR="00C82B3B">
        <w:rPr>
          <w:rFonts w:asciiTheme="minorHAnsi" w:hAnsiTheme="minorHAnsi" w:cstheme="minorHAnsi"/>
          <w:sz w:val="24"/>
          <w:szCs w:val="24"/>
        </w:rPr>
        <w:t xml:space="preserve">is later </w:t>
      </w:r>
      <w:r w:rsidR="00BF6C9C" w:rsidRPr="00727FD4">
        <w:rPr>
          <w:rFonts w:asciiTheme="minorHAnsi" w:hAnsiTheme="minorHAnsi" w:cstheme="minorHAnsi"/>
          <w:sz w:val="24"/>
          <w:szCs w:val="24"/>
        </w:rPr>
        <w:t xml:space="preserve">reminded of his responsibilities when he encounters his grandfather who ironically bestows the “cow stick back to him”, despite him not fulfilling his job for the day. </w:t>
      </w:r>
    </w:p>
    <w:p w14:paraId="769474BF" w14:textId="77777777" w:rsidR="00317539" w:rsidRPr="00607349" w:rsidRDefault="00317539" w:rsidP="00C82B3B">
      <w:pPr>
        <w:pStyle w:val="ListParagraph"/>
        <w:numPr>
          <w:ilvl w:val="0"/>
          <w:numId w:val="13"/>
        </w:numPr>
        <w:spacing w:after="0" w:line="360" w:lineRule="auto"/>
        <w:rPr>
          <w:rFonts w:asciiTheme="minorHAnsi" w:hAnsiTheme="minorHAnsi" w:cstheme="minorHAnsi"/>
          <w:i/>
          <w:sz w:val="24"/>
          <w:szCs w:val="24"/>
        </w:rPr>
      </w:pPr>
      <w:r>
        <w:rPr>
          <w:rFonts w:asciiTheme="minorHAnsi" w:hAnsiTheme="minorHAnsi" w:cstheme="minorHAnsi"/>
          <w:sz w:val="24"/>
          <w:szCs w:val="24"/>
        </w:rPr>
        <w:lastRenderedPageBreak/>
        <w:t xml:space="preserve">Go to the </w:t>
      </w:r>
      <w:r w:rsidR="00457D5F">
        <w:rPr>
          <w:rFonts w:asciiTheme="minorHAnsi" w:hAnsiTheme="minorHAnsi" w:cstheme="minorHAnsi"/>
          <w:sz w:val="24"/>
          <w:szCs w:val="24"/>
        </w:rPr>
        <w:t>last page</w:t>
      </w:r>
      <w:r>
        <w:rPr>
          <w:rFonts w:asciiTheme="minorHAnsi" w:hAnsiTheme="minorHAnsi" w:cstheme="minorHAnsi"/>
          <w:sz w:val="24"/>
          <w:szCs w:val="24"/>
        </w:rPr>
        <w:t xml:space="preserve"> of the lesson and review “What </w:t>
      </w:r>
      <w:r w:rsidR="000B4401">
        <w:rPr>
          <w:rFonts w:asciiTheme="minorHAnsi" w:hAnsiTheme="minorHAnsi" w:cstheme="minorHAnsi"/>
          <w:sz w:val="24"/>
          <w:szCs w:val="24"/>
        </w:rPr>
        <w:t>m</w:t>
      </w:r>
      <w:r w:rsidR="006D7062">
        <w:rPr>
          <w:rFonts w:asciiTheme="minorHAnsi" w:hAnsiTheme="minorHAnsi" w:cstheme="minorHAnsi"/>
          <w:sz w:val="24"/>
          <w:szCs w:val="24"/>
        </w:rPr>
        <w:t>akes T</w:t>
      </w:r>
      <w:r>
        <w:rPr>
          <w:rFonts w:asciiTheme="minorHAnsi" w:hAnsiTheme="minorHAnsi" w:cstheme="minorHAnsi"/>
          <w:sz w:val="24"/>
          <w:szCs w:val="24"/>
        </w:rPr>
        <w:t xml:space="preserve">his </w:t>
      </w:r>
      <w:r w:rsidR="003A0823">
        <w:rPr>
          <w:rFonts w:asciiTheme="minorHAnsi" w:hAnsiTheme="minorHAnsi" w:cstheme="minorHAnsi"/>
          <w:sz w:val="24"/>
          <w:szCs w:val="24"/>
        </w:rPr>
        <w:t>Read-Aloud</w:t>
      </w:r>
      <w:r>
        <w:rPr>
          <w:rFonts w:asciiTheme="minorHAnsi" w:hAnsiTheme="minorHAnsi" w:cstheme="minorHAnsi"/>
          <w:sz w:val="24"/>
          <w:szCs w:val="24"/>
        </w:rPr>
        <w:t xml:space="preserve"> Complex</w:t>
      </w:r>
      <w:r w:rsidR="008D142B">
        <w:rPr>
          <w:rFonts w:asciiTheme="minorHAnsi" w:hAnsiTheme="minorHAnsi" w:cstheme="minorHAnsi"/>
          <w:sz w:val="24"/>
          <w:szCs w:val="24"/>
        </w:rPr>
        <w:t>.</w:t>
      </w:r>
      <w:r>
        <w:rPr>
          <w:rFonts w:asciiTheme="minorHAnsi" w:hAnsiTheme="minorHAnsi" w:cstheme="minorHAnsi"/>
          <w:sz w:val="24"/>
          <w:szCs w:val="24"/>
        </w:rPr>
        <w:t>” This was creat</w:t>
      </w:r>
      <w:r w:rsidR="008D142B">
        <w:rPr>
          <w:rFonts w:asciiTheme="minorHAnsi" w:hAnsiTheme="minorHAnsi" w:cstheme="minorHAnsi"/>
          <w:sz w:val="24"/>
          <w:szCs w:val="24"/>
        </w:rPr>
        <w:t xml:space="preserve">ed for you as part of the lesson </w:t>
      </w:r>
      <w:r>
        <w:rPr>
          <w:rFonts w:asciiTheme="minorHAnsi" w:hAnsiTheme="minorHAnsi" w:cstheme="minorHAnsi"/>
          <w:sz w:val="24"/>
          <w:szCs w:val="24"/>
        </w:rPr>
        <w:t>and will give</w:t>
      </w:r>
      <w:r w:rsidR="008D142B">
        <w:rPr>
          <w:rFonts w:asciiTheme="minorHAnsi" w:hAnsiTheme="minorHAnsi" w:cstheme="minorHAnsi"/>
          <w:sz w:val="24"/>
          <w:szCs w:val="24"/>
        </w:rPr>
        <w:t xml:space="preserve"> you guidance about </w:t>
      </w:r>
      <w:r w:rsidR="00402B6A">
        <w:rPr>
          <w:rFonts w:asciiTheme="minorHAnsi" w:hAnsiTheme="minorHAnsi" w:cstheme="minorHAnsi"/>
          <w:sz w:val="24"/>
          <w:szCs w:val="24"/>
        </w:rPr>
        <w:t xml:space="preserve">what </w:t>
      </w:r>
      <w:r w:rsidR="008D142B">
        <w:rPr>
          <w:rFonts w:asciiTheme="minorHAnsi" w:hAnsiTheme="minorHAnsi" w:cstheme="minorHAnsi"/>
          <w:sz w:val="24"/>
          <w:szCs w:val="24"/>
        </w:rPr>
        <w:t xml:space="preserve">the lesson writers </w:t>
      </w:r>
      <w:r>
        <w:rPr>
          <w:rFonts w:asciiTheme="minorHAnsi" w:hAnsiTheme="minorHAnsi" w:cstheme="minorHAnsi"/>
          <w:sz w:val="24"/>
          <w:szCs w:val="24"/>
        </w:rPr>
        <w:t xml:space="preserve">saw </w:t>
      </w:r>
      <w:r w:rsidR="008D142B">
        <w:rPr>
          <w:rFonts w:asciiTheme="minorHAnsi" w:hAnsiTheme="minorHAnsi" w:cstheme="minorHAnsi"/>
          <w:sz w:val="24"/>
          <w:szCs w:val="24"/>
        </w:rPr>
        <w:t xml:space="preserve">as the sources of </w:t>
      </w:r>
      <w:r w:rsidR="00457D5F">
        <w:rPr>
          <w:rFonts w:asciiTheme="minorHAnsi" w:hAnsiTheme="minorHAnsi" w:cstheme="minorHAnsi"/>
          <w:sz w:val="24"/>
          <w:szCs w:val="24"/>
        </w:rPr>
        <w:t xml:space="preserve">complexity </w:t>
      </w:r>
      <w:r w:rsidR="008D142B">
        <w:rPr>
          <w:rFonts w:asciiTheme="minorHAnsi" w:hAnsiTheme="minorHAnsi" w:cstheme="minorHAnsi"/>
          <w:sz w:val="24"/>
          <w:szCs w:val="24"/>
        </w:rPr>
        <w:t xml:space="preserve">or </w:t>
      </w:r>
      <w:r w:rsidR="00457D5F">
        <w:rPr>
          <w:rFonts w:asciiTheme="minorHAnsi" w:hAnsiTheme="minorHAnsi" w:cstheme="minorHAnsi"/>
          <w:sz w:val="24"/>
          <w:szCs w:val="24"/>
        </w:rPr>
        <w:t>key access points</w:t>
      </w:r>
      <w:r w:rsidR="00402B6A">
        <w:rPr>
          <w:rFonts w:asciiTheme="minorHAnsi" w:hAnsiTheme="minorHAnsi" w:cstheme="minorHAnsi"/>
          <w:sz w:val="24"/>
          <w:szCs w:val="24"/>
        </w:rPr>
        <w:t xml:space="preserve"> for this </w:t>
      </w:r>
      <w:r>
        <w:rPr>
          <w:rFonts w:asciiTheme="minorHAnsi" w:hAnsiTheme="minorHAnsi" w:cstheme="minorHAnsi"/>
          <w:sz w:val="24"/>
          <w:szCs w:val="24"/>
        </w:rPr>
        <w:t xml:space="preserve">book. You will of course evaluate </w:t>
      </w:r>
      <w:r w:rsidR="008D142B">
        <w:rPr>
          <w:rFonts w:asciiTheme="minorHAnsi" w:hAnsiTheme="minorHAnsi" w:cstheme="minorHAnsi"/>
          <w:sz w:val="24"/>
          <w:szCs w:val="24"/>
        </w:rPr>
        <w:t xml:space="preserve">text </w:t>
      </w:r>
      <w:r>
        <w:rPr>
          <w:rFonts w:asciiTheme="minorHAnsi" w:hAnsiTheme="minorHAnsi" w:cstheme="minorHAnsi"/>
          <w:sz w:val="24"/>
          <w:szCs w:val="24"/>
        </w:rPr>
        <w:t>complexity with your own students in mind, and make adjustments to the lesson pacing and even the suggested activities and questions.</w:t>
      </w:r>
    </w:p>
    <w:p w14:paraId="384FB4D4" w14:textId="77777777" w:rsidR="000C1F21" w:rsidRPr="009A5C5D" w:rsidRDefault="000C1F21" w:rsidP="00C82B3B">
      <w:pPr>
        <w:pStyle w:val="ListParagraph"/>
        <w:numPr>
          <w:ilvl w:val="0"/>
          <w:numId w:val="13"/>
        </w:numPr>
        <w:spacing w:after="0" w:line="360" w:lineRule="auto"/>
        <w:rPr>
          <w:rFonts w:asciiTheme="minorHAnsi" w:hAnsiTheme="minorHAnsi" w:cstheme="minorHAnsi"/>
          <w:i/>
          <w:sz w:val="24"/>
          <w:szCs w:val="24"/>
        </w:rPr>
      </w:pPr>
      <w:r w:rsidRPr="000C1F21">
        <w:rPr>
          <w:rFonts w:asciiTheme="minorHAnsi" w:hAnsiTheme="minorHAnsi" w:cstheme="minorHAnsi"/>
          <w:sz w:val="24"/>
          <w:szCs w:val="24"/>
        </w:rPr>
        <w:t xml:space="preserve">Read </w:t>
      </w:r>
      <w:r w:rsidR="00B00CD0">
        <w:rPr>
          <w:rFonts w:asciiTheme="minorHAnsi" w:hAnsiTheme="minorHAnsi" w:cstheme="minorHAnsi"/>
          <w:sz w:val="24"/>
          <w:szCs w:val="24"/>
        </w:rPr>
        <w:t xml:space="preserve">the </w:t>
      </w:r>
      <w:r w:rsidRPr="000C1F21">
        <w:rPr>
          <w:rFonts w:asciiTheme="minorHAnsi" w:hAnsiTheme="minorHAnsi" w:cstheme="minorHAnsi"/>
          <w:sz w:val="24"/>
          <w:szCs w:val="24"/>
        </w:rPr>
        <w:t xml:space="preserve">entire </w:t>
      </w:r>
      <w:r w:rsidR="00B00CD0">
        <w:rPr>
          <w:rFonts w:asciiTheme="minorHAnsi" w:hAnsiTheme="minorHAnsi" w:cstheme="minorHAnsi"/>
          <w:sz w:val="24"/>
          <w:szCs w:val="24"/>
        </w:rPr>
        <w:t>book</w:t>
      </w:r>
      <w:r w:rsidRPr="000C1F21">
        <w:rPr>
          <w:rFonts w:asciiTheme="minorHAnsi" w:hAnsiTheme="minorHAnsi" w:cstheme="minorHAnsi"/>
          <w:sz w:val="24"/>
          <w:szCs w:val="24"/>
        </w:rPr>
        <w:t xml:space="preserve">, adding your own insights to the understandings identified.  Also note the stopping points for the text-inspired </w:t>
      </w:r>
      <w:r w:rsidR="00B00CD0">
        <w:rPr>
          <w:rFonts w:asciiTheme="minorHAnsi" w:hAnsiTheme="minorHAnsi" w:cstheme="minorHAnsi"/>
          <w:sz w:val="24"/>
          <w:szCs w:val="24"/>
        </w:rPr>
        <w:t>q</w:t>
      </w:r>
      <w:r w:rsidRPr="000C1F21">
        <w:rPr>
          <w:rFonts w:asciiTheme="minorHAnsi" w:hAnsiTheme="minorHAnsi" w:cstheme="minorHAnsi"/>
          <w:sz w:val="24"/>
          <w:szCs w:val="24"/>
        </w:rPr>
        <w:t xml:space="preserve">uestions and </w:t>
      </w:r>
      <w:r w:rsidR="00B00CD0">
        <w:rPr>
          <w:rFonts w:asciiTheme="minorHAnsi" w:hAnsiTheme="minorHAnsi" w:cstheme="minorHAnsi"/>
          <w:sz w:val="24"/>
          <w:szCs w:val="24"/>
        </w:rPr>
        <w:t>a</w:t>
      </w:r>
      <w:r w:rsidRPr="000C1F21">
        <w:rPr>
          <w:rFonts w:asciiTheme="minorHAnsi" w:hAnsiTheme="minorHAnsi" w:cstheme="minorHAnsi"/>
          <w:sz w:val="24"/>
          <w:szCs w:val="24"/>
        </w:rPr>
        <w:t xml:space="preserve">ctivities. </w:t>
      </w:r>
      <w:r w:rsidRPr="009A5C5D">
        <w:rPr>
          <w:rFonts w:asciiTheme="minorHAnsi" w:hAnsiTheme="minorHAnsi" w:cstheme="minorHAnsi"/>
          <w:i/>
          <w:sz w:val="24"/>
          <w:szCs w:val="24"/>
        </w:rPr>
        <w:t>Hint: you may want to copy the questions</w:t>
      </w:r>
      <w:r w:rsidR="00B00CD0">
        <w:rPr>
          <w:rFonts w:asciiTheme="minorHAnsi" w:hAnsiTheme="minorHAnsi" w:cstheme="minorHAnsi"/>
          <w:i/>
          <w:sz w:val="24"/>
          <w:szCs w:val="24"/>
        </w:rPr>
        <w:t xml:space="preserve"> vocabulary words and activities</w:t>
      </w:r>
      <w:r w:rsidRPr="009A5C5D">
        <w:rPr>
          <w:rFonts w:asciiTheme="minorHAnsi" w:hAnsiTheme="minorHAnsi" w:cstheme="minorHAnsi"/>
          <w:i/>
          <w:sz w:val="24"/>
          <w:szCs w:val="24"/>
        </w:rPr>
        <w:t xml:space="preserve"> over onto sticky notes so they can be stuck to the right pages for each day’s questions and vocabulary work.</w:t>
      </w:r>
    </w:p>
    <w:p w14:paraId="64D90327" w14:textId="77777777" w:rsidR="006D7062" w:rsidRDefault="006D7062" w:rsidP="006D7062">
      <w:pPr>
        <w:spacing w:after="0" w:line="240" w:lineRule="auto"/>
        <w:rPr>
          <w:i/>
          <w:sz w:val="24"/>
          <w:szCs w:val="24"/>
        </w:rPr>
      </w:pPr>
      <w:bookmarkStart w:id="1" w:name="_Hlk509078023"/>
    </w:p>
    <w:p w14:paraId="51AE6670" w14:textId="77777777" w:rsidR="00AC7F51" w:rsidRDefault="00AC7F51" w:rsidP="00AC7F51">
      <w:r>
        <w:rPr>
          <w:i/>
          <w:iCs/>
          <w:sz w:val="24"/>
          <w:szCs w:val="24"/>
        </w:rPr>
        <w:t xml:space="preserve">Note to teachers of English Language Learners (ELLs): Read Aloud Project Lessons are designed </w:t>
      </w:r>
      <w:r w:rsidRPr="00603287">
        <w:rPr>
          <w:i/>
          <w:iCs/>
          <w:sz w:val="24"/>
          <w:szCs w:val="24"/>
        </w:rPr>
        <w:t>for children who cannot read yet for themselves. They are highly interactive and have many scaffolds built into the brief daily lessons to support reading comprehension. Because of this, they are filled with scaffolds that are appropriate for English Language Learners who, by definition, are developing language and learning to read (English). This read aloud text includes complex features which offer many opportunities for learning, but at the same time includes supports and structures to make the text accessible to even the youngest students.</w:t>
      </w:r>
    </w:p>
    <w:p w14:paraId="0457A2C4" w14:textId="77777777" w:rsidR="006D7062" w:rsidRPr="00AB1D8B" w:rsidRDefault="006D7062" w:rsidP="006D7062">
      <w:pPr>
        <w:spacing w:after="0" w:line="240" w:lineRule="auto"/>
        <w:rPr>
          <w:i/>
          <w:sz w:val="24"/>
          <w:szCs w:val="24"/>
        </w:rPr>
      </w:pPr>
      <w:r w:rsidRPr="00AB1D8B">
        <w:rPr>
          <w:i/>
          <w:sz w:val="24"/>
          <w:szCs w:val="24"/>
        </w:rPr>
        <w:t xml:space="preserve">This lesson includes features that align to best practices for supporting English Language Learners. Some of the supports you may see built into this, and /or other Read Aloud Project lessons, assist non-native speakers in the following ways: </w:t>
      </w:r>
    </w:p>
    <w:p w14:paraId="310BFDD7" w14:textId="77777777" w:rsidR="006D7062" w:rsidRPr="00AB1D8B" w:rsidRDefault="006D7062" w:rsidP="006D7062">
      <w:pPr>
        <w:spacing w:after="0" w:line="240" w:lineRule="auto"/>
        <w:rPr>
          <w:i/>
          <w:sz w:val="24"/>
          <w:szCs w:val="24"/>
        </w:rPr>
      </w:pPr>
    </w:p>
    <w:p w14:paraId="3415E345" w14:textId="77777777" w:rsidR="006D7062" w:rsidRPr="00630357" w:rsidRDefault="006D7062" w:rsidP="006D7062">
      <w:pPr>
        <w:pStyle w:val="ListParagraph"/>
        <w:numPr>
          <w:ilvl w:val="0"/>
          <w:numId w:val="18"/>
        </w:numPr>
        <w:pBdr>
          <w:top w:val="nil"/>
          <w:left w:val="nil"/>
          <w:bottom w:val="nil"/>
          <w:right w:val="nil"/>
          <w:between w:val="nil"/>
        </w:pBdr>
        <w:spacing w:after="0" w:line="240" w:lineRule="auto"/>
        <w:rPr>
          <w:rFonts w:cs="Calibri"/>
          <w:i/>
          <w:sz w:val="24"/>
          <w:szCs w:val="24"/>
        </w:rPr>
      </w:pPr>
      <w:r w:rsidRPr="00630357">
        <w:rPr>
          <w:rFonts w:cs="Calibri"/>
          <w:i/>
          <w:sz w:val="24"/>
          <w:szCs w:val="24"/>
        </w:rPr>
        <w:t>These lessons include embedded vocabulary scaffolds that help students acquire new vocabulary in the context of reading. They feature multi-modal ways of learning new words, including prompts for where to use visual representations, the inclusion of student-friendly definitions, built-in opportunities to use newly acquired vocabulary through discussion or activities, and featured academic vocabulary for deeper study.</w:t>
      </w:r>
    </w:p>
    <w:p w14:paraId="46BC9074" w14:textId="77777777" w:rsidR="006D7062" w:rsidRPr="00630357" w:rsidRDefault="006D7062" w:rsidP="006D7062">
      <w:pPr>
        <w:pStyle w:val="ListParagraph"/>
        <w:numPr>
          <w:ilvl w:val="0"/>
          <w:numId w:val="18"/>
        </w:numPr>
        <w:pBdr>
          <w:top w:val="nil"/>
          <w:left w:val="nil"/>
          <w:bottom w:val="nil"/>
          <w:right w:val="nil"/>
          <w:between w:val="nil"/>
        </w:pBdr>
        <w:spacing w:after="0" w:line="240" w:lineRule="auto"/>
        <w:rPr>
          <w:rFonts w:cs="Calibri"/>
          <w:i/>
          <w:sz w:val="24"/>
          <w:szCs w:val="24"/>
        </w:rPr>
      </w:pPr>
      <w:r w:rsidRPr="00630357">
        <w:rPr>
          <w:rFonts w:cs="Calibri"/>
          <w:i/>
          <w:sz w:val="24"/>
          <w:szCs w:val="24"/>
        </w:rPr>
        <w:t>These lessons also include embedded scaffolds to help students make meaning of the text itself. It calls out opportunities for paired or small group discussion, includes recommendations for ways in which visuals, videos, and/or graphic organizers could aid in understanding, provides a mix of questions (both factual and inferential) to guide students gradually toward deeper understanding, and offers recommendations for supplementary texts to build background knowledge supporting the content in the anchor text.</w:t>
      </w:r>
    </w:p>
    <w:p w14:paraId="4AFE896F" w14:textId="77777777" w:rsidR="006D7062" w:rsidRPr="00630357" w:rsidRDefault="006D7062" w:rsidP="006D7062">
      <w:pPr>
        <w:pStyle w:val="ListParagraph"/>
        <w:numPr>
          <w:ilvl w:val="0"/>
          <w:numId w:val="18"/>
        </w:numPr>
        <w:pBdr>
          <w:top w:val="nil"/>
          <w:left w:val="nil"/>
          <w:bottom w:val="nil"/>
          <w:right w:val="nil"/>
          <w:between w:val="nil"/>
        </w:pBdr>
        <w:spacing w:after="0" w:line="240" w:lineRule="auto"/>
        <w:rPr>
          <w:rFonts w:cs="Calibri"/>
          <w:i/>
          <w:sz w:val="24"/>
          <w:szCs w:val="24"/>
        </w:rPr>
      </w:pPr>
      <w:r w:rsidRPr="00630357">
        <w:rPr>
          <w:rFonts w:cs="Calibri"/>
          <w:i/>
          <w:sz w:val="24"/>
          <w:szCs w:val="24"/>
        </w:rPr>
        <w:lastRenderedPageBreak/>
        <w:t>These lessons feature embedded supports to aid students in developing their overall language and communication skills by featuring scaffolds such as</w:t>
      </w:r>
      <w:r>
        <w:rPr>
          <w:rFonts w:cs="Calibri"/>
          <w:i/>
          <w:sz w:val="24"/>
          <w:szCs w:val="24"/>
        </w:rPr>
        <w:t xml:space="preserve"> sentence frames for discussion</w:t>
      </w:r>
      <w:r w:rsidRPr="00DD7590">
        <w:rPr>
          <w:rFonts w:cs="Calibri"/>
          <w:i/>
          <w:sz w:val="24"/>
          <w:szCs w:val="24"/>
        </w:rPr>
        <w:t xml:space="preserve"> and written work (more guidance available </w:t>
      </w:r>
      <w:hyperlink r:id="rId9" w:history="1">
        <w:r w:rsidRPr="00DD7590">
          <w:rPr>
            <w:rStyle w:val="Hyperlink"/>
            <w:rFonts w:cs="Calibri"/>
            <w:sz w:val="24"/>
            <w:szCs w:val="24"/>
          </w:rPr>
          <w:t>here</w:t>
        </w:r>
      </w:hyperlink>
      <w:r w:rsidRPr="00DD7590">
        <w:rPr>
          <w:rFonts w:cs="Calibri"/>
          <w:i/>
          <w:sz w:val="24"/>
          <w:szCs w:val="24"/>
        </w:rPr>
        <w:t>) as well as</w:t>
      </w:r>
      <w:r w:rsidRPr="00630357">
        <w:rPr>
          <w:rFonts w:cs="Calibri"/>
          <w:i/>
          <w:sz w:val="24"/>
          <w:szCs w:val="24"/>
        </w:rPr>
        <w:t xml:space="preserve"> writing opportunities (and the inclusion of graphic organizers to scaffold the writing process)</w:t>
      </w:r>
      <w:r>
        <w:rPr>
          <w:rFonts w:cs="Calibri"/>
          <w:i/>
          <w:sz w:val="24"/>
          <w:szCs w:val="24"/>
        </w:rPr>
        <w:t>. These supports help students develop and</w:t>
      </w:r>
      <w:r w:rsidRPr="00630357">
        <w:rPr>
          <w:rFonts w:cs="Calibri"/>
          <w:i/>
          <w:sz w:val="24"/>
          <w:szCs w:val="24"/>
        </w:rPr>
        <w:t xml:space="preserve"> use newly acquired vocabulary and text-based content knowledge.</w:t>
      </w:r>
    </w:p>
    <w:bookmarkEnd w:id="1"/>
    <w:p w14:paraId="21EB3241" w14:textId="77777777" w:rsidR="000C1F21" w:rsidRPr="000C1F21" w:rsidRDefault="000C1F21" w:rsidP="000C1F21">
      <w:pPr>
        <w:spacing w:after="0" w:line="360" w:lineRule="auto"/>
        <w:rPr>
          <w:rFonts w:asciiTheme="minorHAnsi" w:hAnsiTheme="minorHAnsi" w:cstheme="minorHAnsi"/>
          <w:sz w:val="24"/>
          <w:szCs w:val="24"/>
        </w:rPr>
      </w:pPr>
    </w:p>
    <w:p w14:paraId="56F3B3AA" w14:textId="77777777" w:rsidR="0057360F" w:rsidRDefault="00785F98" w:rsidP="0085291B">
      <w:pPr>
        <w:spacing w:after="0" w:line="24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The </w:t>
      </w:r>
      <w:r w:rsidR="008101BC">
        <w:rPr>
          <w:rFonts w:asciiTheme="minorHAnsi" w:hAnsiTheme="minorHAnsi" w:cstheme="minorHAnsi"/>
          <w:sz w:val="32"/>
          <w:szCs w:val="32"/>
          <w:u w:val="single"/>
        </w:rPr>
        <w:t>Lesson – Questions, Activities, and Tasks</w:t>
      </w:r>
    </w:p>
    <w:p w14:paraId="5E40689B" w14:textId="77777777" w:rsidR="0085291B" w:rsidRPr="004A714F" w:rsidRDefault="0085291B" w:rsidP="004A714F">
      <w:pPr>
        <w:rPr>
          <w:rFonts w:asciiTheme="minorHAnsi" w:hAnsiTheme="minorHAnsi" w:cstheme="minorHAnsi"/>
          <w:sz w:val="24"/>
          <w:szCs w:val="24"/>
        </w:rPr>
      </w:pPr>
    </w:p>
    <w:tbl>
      <w:tblPr>
        <w:tblStyle w:val="TableGrid1"/>
        <w:tblpPr w:leftFromText="180" w:rightFromText="180" w:vertAnchor="text" w:tblpY="1"/>
        <w:tblOverlap w:val="never"/>
        <w:tblW w:w="0" w:type="auto"/>
        <w:tblLook w:val="04A0" w:firstRow="1" w:lastRow="0" w:firstColumn="1" w:lastColumn="0" w:noHBand="0" w:noVBand="1"/>
      </w:tblPr>
      <w:tblGrid>
        <w:gridCol w:w="6449"/>
        <w:gridCol w:w="6449"/>
      </w:tblGrid>
      <w:tr w:rsidR="00CD6B7F" w:rsidRPr="00CD6B7F" w14:paraId="35101E82" w14:textId="77777777">
        <w:trPr>
          <w:trHeight w:val="147"/>
        </w:trPr>
        <w:tc>
          <w:tcPr>
            <w:tcW w:w="6449" w:type="dxa"/>
          </w:tcPr>
          <w:p w14:paraId="67F9F911" w14:textId="77777777" w:rsidR="00CD6B7F" w:rsidRPr="00CD6B7F" w:rsidRDefault="00F12AEB" w:rsidP="00830B18">
            <w:pPr>
              <w:spacing w:after="0" w:line="240" w:lineRule="auto"/>
              <w:contextualSpacing/>
              <w:rPr>
                <w:b/>
                <w:sz w:val="24"/>
                <w:szCs w:val="24"/>
              </w:rPr>
            </w:pPr>
            <w:r>
              <w:rPr>
                <w:b/>
                <w:sz w:val="24"/>
                <w:szCs w:val="24"/>
              </w:rPr>
              <w:t>Questions/Activities</w:t>
            </w:r>
            <w:r w:rsidR="004C328D">
              <w:rPr>
                <w:b/>
                <w:sz w:val="24"/>
                <w:szCs w:val="24"/>
              </w:rPr>
              <w:t>/</w:t>
            </w:r>
            <w:r w:rsidR="002F6E5E">
              <w:rPr>
                <w:b/>
                <w:sz w:val="24"/>
                <w:szCs w:val="24"/>
              </w:rPr>
              <w:t>Vocabulary/</w:t>
            </w:r>
            <w:r w:rsidR="002B4002">
              <w:rPr>
                <w:b/>
                <w:sz w:val="24"/>
                <w:szCs w:val="24"/>
              </w:rPr>
              <w:t>Task</w:t>
            </w:r>
            <w:r>
              <w:rPr>
                <w:b/>
                <w:sz w:val="24"/>
                <w:szCs w:val="24"/>
              </w:rPr>
              <w:t>s</w:t>
            </w:r>
          </w:p>
        </w:tc>
        <w:tc>
          <w:tcPr>
            <w:tcW w:w="6449" w:type="dxa"/>
          </w:tcPr>
          <w:p w14:paraId="7BD4FD8E" w14:textId="77777777" w:rsidR="00CD6B7F" w:rsidRPr="00CD6B7F" w:rsidRDefault="008101BC" w:rsidP="00830B18">
            <w:pPr>
              <w:spacing w:after="0" w:line="240" w:lineRule="auto"/>
              <w:contextualSpacing/>
              <w:rPr>
                <w:b/>
                <w:sz w:val="24"/>
                <w:szCs w:val="24"/>
              </w:rPr>
            </w:pPr>
            <w:r>
              <w:rPr>
                <w:b/>
                <w:sz w:val="24"/>
                <w:szCs w:val="24"/>
              </w:rPr>
              <w:t>Expected Outcome</w:t>
            </w:r>
            <w:r w:rsidR="003C1ABD">
              <w:rPr>
                <w:b/>
                <w:sz w:val="24"/>
                <w:szCs w:val="24"/>
              </w:rPr>
              <w:t xml:space="preserve"> or Response</w:t>
            </w:r>
            <w:r w:rsidR="00F12AEB">
              <w:rPr>
                <w:b/>
                <w:sz w:val="24"/>
                <w:szCs w:val="24"/>
              </w:rPr>
              <w:t xml:space="preserve"> (for each)</w:t>
            </w:r>
          </w:p>
        </w:tc>
      </w:tr>
      <w:tr w:rsidR="00CD6B7F" w:rsidRPr="00CD6B7F" w14:paraId="4B9D0931" w14:textId="77777777">
        <w:trPr>
          <w:trHeight w:val="147"/>
        </w:trPr>
        <w:tc>
          <w:tcPr>
            <w:tcW w:w="6449" w:type="dxa"/>
          </w:tcPr>
          <w:p w14:paraId="466F26AF" w14:textId="77777777" w:rsidR="006B0EFD" w:rsidRPr="002C49D5" w:rsidRDefault="002F6E5E" w:rsidP="00830B18">
            <w:pPr>
              <w:spacing w:after="0" w:line="240" w:lineRule="auto"/>
              <w:contextualSpacing/>
              <w:rPr>
                <w:b/>
                <w:sz w:val="24"/>
                <w:szCs w:val="24"/>
              </w:rPr>
            </w:pPr>
            <w:r w:rsidRPr="002C49D5">
              <w:rPr>
                <w:b/>
                <w:sz w:val="24"/>
                <w:szCs w:val="24"/>
              </w:rPr>
              <w:t>FIRST READING:</w:t>
            </w:r>
          </w:p>
          <w:p w14:paraId="312BF007" w14:textId="77777777" w:rsidR="005818BC" w:rsidRDefault="0085291B" w:rsidP="00830B18">
            <w:pPr>
              <w:spacing w:after="0" w:line="240" w:lineRule="auto"/>
              <w:contextualSpacing/>
              <w:rPr>
                <w:sz w:val="24"/>
                <w:szCs w:val="24"/>
              </w:rPr>
            </w:pPr>
            <w:r>
              <w:rPr>
                <w:sz w:val="24"/>
                <w:szCs w:val="24"/>
              </w:rPr>
              <w:t>Read aloud the entire book</w:t>
            </w:r>
            <w:r w:rsidR="002F6E5E">
              <w:rPr>
                <w:sz w:val="24"/>
                <w:szCs w:val="24"/>
              </w:rPr>
              <w:t xml:space="preserve"> (or chapter)</w:t>
            </w:r>
            <w:r>
              <w:rPr>
                <w:sz w:val="24"/>
                <w:szCs w:val="24"/>
              </w:rPr>
              <w:t xml:space="preserve"> with minimal interruptions.</w:t>
            </w:r>
            <w:r w:rsidR="002F6E5E">
              <w:rPr>
                <w:sz w:val="24"/>
                <w:szCs w:val="24"/>
              </w:rPr>
              <w:t xml:space="preserve"> Stop to provide word meanings or clarify only when you know the majority of your students will be confused.</w:t>
            </w:r>
          </w:p>
          <w:p w14:paraId="7DA3F7F5" w14:textId="77777777" w:rsidR="0085291B" w:rsidRPr="00CD6B7F" w:rsidRDefault="0085291B" w:rsidP="00830B18">
            <w:pPr>
              <w:spacing w:after="0" w:line="240" w:lineRule="auto"/>
              <w:contextualSpacing/>
              <w:rPr>
                <w:sz w:val="24"/>
                <w:szCs w:val="24"/>
              </w:rPr>
            </w:pPr>
          </w:p>
        </w:tc>
        <w:tc>
          <w:tcPr>
            <w:tcW w:w="6449" w:type="dxa"/>
          </w:tcPr>
          <w:p w14:paraId="166C73C8" w14:textId="77777777" w:rsidR="00CD6B7F" w:rsidRDefault="00CD6B7F" w:rsidP="00830B18">
            <w:pPr>
              <w:spacing w:after="0" w:line="240" w:lineRule="auto"/>
              <w:contextualSpacing/>
              <w:rPr>
                <w:sz w:val="24"/>
                <w:szCs w:val="24"/>
              </w:rPr>
            </w:pPr>
          </w:p>
          <w:p w14:paraId="59A28A35" w14:textId="77777777" w:rsidR="002F6E5E" w:rsidRPr="00CD6B7F" w:rsidRDefault="002F6E5E" w:rsidP="00830B18">
            <w:pPr>
              <w:spacing w:after="0" w:line="240" w:lineRule="auto"/>
              <w:contextualSpacing/>
              <w:rPr>
                <w:sz w:val="24"/>
                <w:szCs w:val="24"/>
              </w:rPr>
            </w:pPr>
            <w:r>
              <w:rPr>
                <w:sz w:val="24"/>
                <w:szCs w:val="24"/>
              </w:rPr>
              <w:t>The goal here is for students to enjoy the book, both writing and pictures, and to experience it as a whole. This will give them some context and sense of completion before they dive into examining the parts of the book more carefully.</w:t>
            </w:r>
          </w:p>
        </w:tc>
      </w:tr>
      <w:tr w:rsidR="004B736D" w:rsidRPr="00CD6B7F" w14:paraId="7B716BA7" w14:textId="77777777">
        <w:trPr>
          <w:trHeight w:val="147"/>
        </w:trPr>
        <w:tc>
          <w:tcPr>
            <w:tcW w:w="6449" w:type="dxa"/>
          </w:tcPr>
          <w:p w14:paraId="627672E4" w14:textId="77777777" w:rsidR="004B736D" w:rsidRPr="002C49D5" w:rsidRDefault="008C6B56" w:rsidP="00830B18">
            <w:pPr>
              <w:spacing w:after="0" w:line="240" w:lineRule="auto"/>
              <w:contextualSpacing/>
              <w:rPr>
                <w:b/>
                <w:sz w:val="24"/>
                <w:szCs w:val="24"/>
              </w:rPr>
            </w:pPr>
            <w:r>
              <w:rPr>
                <w:b/>
                <w:sz w:val="24"/>
                <w:szCs w:val="24"/>
              </w:rPr>
              <w:t>SECOND READING (pages 1</w:t>
            </w:r>
            <w:r w:rsidR="00727FD4">
              <w:rPr>
                <w:b/>
                <w:sz w:val="24"/>
                <w:szCs w:val="24"/>
              </w:rPr>
              <w:t xml:space="preserve"> – 12</w:t>
            </w:r>
            <w:r w:rsidR="002C49D5" w:rsidRPr="002C49D5">
              <w:rPr>
                <w:b/>
                <w:sz w:val="24"/>
                <w:szCs w:val="24"/>
              </w:rPr>
              <w:t>)</w:t>
            </w:r>
          </w:p>
          <w:p w14:paraId="752289B7" w14:textId="77777777" w:rsidR="008B3273" w:rsidRDefault="008B3273" w:rsidP="00830B18">
            <w:pPr>
              <w:spacing w:after="0" w:line="240" w:lineRule="auto"/>
              <w:contextualSpacing/>
              <w:rPr>
                <w:sz w:val="24"/>
                <w:szCs w:val="24"/>
              </w:rPr>
            </w:pPr>
          </w:p>
          <w:p w14:paraId="490A191B" w14:textId="77777777" w:rsidR="008B3273" w:rsidRPr="008B3273" w:rsidRDefault="008B3273" w:rsidP="00830B18">
            <w:pPr>
              <w:spacing w:after="0" w:line="240" w:lineRule="auto"/>
              <w:contextualSpacing/>
              <w:rPr>
                <w:b/>
                <w:sz w:val="24"/>
                <w:szCs w:val="24"/>
              </w:rPr>
            </w:pPr>
            <w:r w:rsidRPr="008B3273">
              <w:rPr>
                <w:b/>
                <w:sz w:val="24"/>
                <w:szCs w:val="24"/>
              </w:rPr>
              <w:t>Reread pages 1-2.</w:t>
            </w:r>
          </w:p>
          <w:p w14:paraId="237202BE" w14:textId="77777777" w:rsidR="008B3273" w:rsidRDefault="002C49D5" w:rsidP="00830B18">
            <w:pPr>
              <w:spacing w:after="0" w:line="240" w:lineRule="auto"/>
              <w:contextualSpacing/>
              <w:rPr>
                <w:sz w:val="24"/>
                <w:szCs w:val="24"/>
              </w:rPr>
            </w:pPr>
            <w:r>
              <w:rPr>
                <w:sz w:val="24"/>
                <w:szCs w:val="24"/>
              </w:rPr>
              <w:t>What time of day is it?</w:t>
            </w:r>
          </w:p>
          <w:p w14:paraId="67DFF602" w14:textId="77777777" w:rsidR="002C49D5" w:rsidRDefault="002C49D5" w:rsidP="00830B18">
            <w:pPr>
              <w:spacing w:after="0" w:line="240" w:lineRule="auto"/>
              <w:contextualSpacing/>
              <w:rPr>
                <w:sz w:val="24"/>
                <w:szCs w:val="24"/>
              </w:rPr>
            </w:pPr>
          </w:p>
          <w:p w14:paraId="15ED9367" w14:textId="77777777" w:rsidR="008B3273" w:rsidRDefault="008C6B56" w:rsidP="00830B18">
            <w:pPr>
              <w:spacing w:after="0" w:line="240" w:lineRule="auto"/>
              <w:contextualSpacing/>
              <w:rPr>
                <w:sz w:val="24"/>
                <w:szCs w:val="24"/>
              </w:rPr>
            </w:pPr>
            <w:r>
              <w:rPr>
                <w:sz w:val="24"/>
                <w:szCs w:val="24"/>
              </w:rPr>
              <w:t>What words did you hear or what do you see in the illustrations on pages 1-2 that let you know what time of day it is?</w:t>
            </w:r>
          </w:p>
          <w:p w14:paraId="563CA6BD" w14:textId="77777777" w:rsidR="008B3273" w:rsidRDefault="008B3273" w:rsidP="00830B18">
            <w:pPr>
              <w:spacing w:after="0" w:line="240" w:lineRule="auto"/>
              <w:contextualSpacing/>
              <w:rPr>
                <w:sz w:val="24"/>
                <w:szCs w:val="24"/>
              </w:rPr>
            </w:pPr>
          </w:p>
          <w:p w14:paraId="6FD59612" w14:textId="7C803A33" w:rsidR="008B3273" w:rsidRDefault="008B3273" w:rsidP="00830B18">
            <w:pPr>
              <w:spacing w:after="0" w:line="240" w:lineRule="auto"/>
              <w:contextualSpacing/>
              <w:rPr>
                <w:sz w:val="24"/>
                <w:szCs w:val="24"/>
              </w:rPr>
            </w:pPr>
            <w:r>
              <w:rPr>
                <w:sz w:val="24"/>
                <w:szCs w:val="24"/>
              </w:rPr>
              <w:t xml:space="preserve">Where does this story take place?  </w:t>
            </w:r>
            <w:r w:rsidR="00E6033E">
              <w:rPr>
                <w:sz w:val="24"/>
                <w:szCs w:val="24"/>
              </w:rPr>
              <w:t>(show on map)</w:t>
            </w:r>
          </w:p>
          <w:p w14:paraId="6FEB2294" w14:textId="77777777" w:rsidR="008B3273" w:rsidRDefault="008B3273" w:rsidP="00830B18">
            <w:pPr>
              <w:spacing w:after="0" w:line="240" w:lineRule="auto"/>
              <w:contextualSpacing/>
              <w:rPr>
                <w:sz w:val="24"/>
                <w:szCs w:val="24"/>
              </w:rPr>
            </w:pPr>
          </w:p>
          <w:p w14:paraId="2A9A734A" w14:textId="77777777" w:rsidR="008B3273" w:rsidRPr="008B3273" w:rsidRDefault="008B3273" w:rsidP="00830B18">
            <w:pPr>
              <w:spacing w:after="0" w:line="240" w:lineRule="auto"/>
              <w:contextualSpacing/>
              <w:rPr>
                <w:b/>
                <w:sz w:val="24"/>
                <w:szCs w:val="24"/>
              </w:rPr>
            </w:pPr>
            <w:r w:rsidRPr="008B3273">
              <w:rPr>
                <w:b/>
                <w:sz w:val="24"/>
                <w:szCs w:val="24"/>
              </w:rPr>
              <w:t xml:space="preserve">Reread page 1. Point to the rooster, green hills, sun, eucalyptus trees and doves as you read. </w:t>
            </w:r>
          </w:p>
          <w:p w14:paraId="0245AA8A" w14:textId="77777777" w:rsidR="008B3273" w:rsidRDefault="008B3273" w:rsidP="00830B18">
            <w:pPr>
              <w:spacing w:after="0" w:line="240" w:lineRule="auto"/>
              <w:contextualSpacing/>
              <w:rPr>
                <w:sz w:val="24"/>
                <w:szCs w:val="24"/>
              </w:rPr>
            </w:pPr>
            <w:r>
              <w:rPr>
                <w:sz w:val="24"/>
                <w:szCs w:val="24"/>
              </w:rPr>
              <w:t>Do you notice any other animals in the illustration on pages 1-2?</w:t>
            </w:r>
          </w:p>
          <w:p w14:paraId="45AC1CA4" w14:textId="77777777" w:rsidR="008B3273" w:rsidRDefault="008B3273" w:rsidP="00830B18">
            <w:pPr>
              <w:spacing w:after="0" w:line="240" w:lineRule="auto"/>
              <w:contextualSpacing/>
              <w:rPr>
                <w:sz w:val="24"/>
                <w:szCs w:val="24"/>
              </w:rPr>
            </w:pPr>
          </w:p>
          <w:p w14:paraId="067D3D83" w14:textId="77777777" w:rsidR="00E95FFB" w:rsidRDefault="00E95FFB" w:rsidP="00830B18">
            <w:pPr>
              <w:spacing w:after="0" w:line="240" w:lineRule="auto"/>
              <w:contextualSpacing/>
              <w:rPr>
                <w:sz w:val="24"/>
                <w:szCs w:val="24"/>
              </w:rPr>
            </w:pPr>
          </w:p>
          <w:p w14:paraId="0DAD8B08" w14:textId="77777777" w:rsidR="00E95FFB" w:rsidRDefault="00E95FFB" w:rsidP="00830B18">
            <w:pPr>
              <w:spacing w:after="0" w:line="240" w:lineRule="auto"/>
              <w:contextualSpacing/>
              <w:rPr>
                <w:sz w:val="24"/>
                <w:szCs w:val="24"/>
              </w:rPr>
            </w:pPr>
          </w:p>
          <w:p w14:paraId="76D3955F" w14:textId="77777777" w:rsidR="008B3273" w:rsidRDefault="008B3273" w:rsidP="00830B18">
            <w:pPr>
              <w:spacing w:after="0" w:line="240" w:lineRule="auto"/>
              <w:contextualSpacing/>
              <w:rPr>
                <w:b/>
                <w:sz w:val="24"/>
                <w:szCs w:val="24"/>
              </w:rPr>
            </w:pPr>
            <w:r>
              <w:rPr>
                <w:b/>
                <w:sz w:val="24"/>
                <w:szCs w:val="24"/>
              </w:rPr>
              <w:lastRenderedPageBreak/>
              <w:t>Reread page 3.</w:t>
            </w:r>
          </w:p>
          <w:p w14:paraId="2E164D88" w14:textId="77777777" w:rsidR="008B3273" w:rsidRDefault="008B3273" w:rsidP="00830B18">
            <w:pPr>
              <w:spacing w:after="0" w:line="240" w:lineRule="auto"/>
              <w:contextualSpacing/>
              <w:rPr>
                <w:sz w:val="24"/>
                <w:szCs w:val="24"/>
              </w:rPr>
            </w:pPr>
            <w:r>
              <w:rPr>
                <w:sz w:val="24"/>
                <w:szCs w:val="24"/>
              </w:rPr>
              <w:t>How does the Kenyan boy begin his day?</w:t>
            </w:r>
          </w:p>
          <w:p w14:paraId="28A9232A" w14:textId="77777777" w:rsidR="008B3273" w:rsidRDefault="008B3273" w:rsidP="00830B18">
            <w:pPr>
              <w:spacing w:after="0" w:line="240" w:lineRule="auto"/>
              <w:contextualSpacing/>
              <w:rPr>
                <w:sz w:val="24"/>
                <w:szCs w:val="24"/>
              </w:rPr>
            </w:pPr>
          </w:p>
          <w:p w14:paraId="7BB6C40B" w14:textId="77777777" w:rsidR="008B3273" w:rsidRDefault="008B3273" w:rsidP="00830B18">
            <w:pPr>
              <w:spacing w:after="0" w:line="240" w:lineRule="auto"/>
              <w:contextualSpacing/>
              <w:rPr>
                <w:sz w:val="24"/>
                <w:szCs w:val="24"/>
              </w:rPr>
            </w:pPr>
          </w:p>
          <w:p w14:paraId="2D8BC645" w14:textId="77777777" w:rsidR="008B3273" w:rsidRDefault="008B3273" w:rsidP="00830B18">
            <w:pPr>
              <w:spacing w:after="0" w:line="240" w:lineRule="auto"/>
              <w:contextualSpacing/>
              <w:rPr>
                <w:sz w:val="24"/>
                <w:szCs w:val="24"/>
              </w:rPr>
            </w:pPr>
            <w:r>
              <w:rPr>
                <w:sz w:val="24"/>
                <w:szCs w:val="24"/>
              </w:rPr>
              <w:t xml:space="preserve">What does Mama tell her son (the Kenyan boy) he has to do?  </w:t>
            </w:r>
          </w:p>
          <w:p w14:paraId="66420AAC" w14:textId="77777777" w:rsidR="008B3273" w:rsidRDefault="008B3273" w:rsidP="00830B18">
            <w:pPr>
              <w:spacing w:after="0" w:line="240" w:lineRule="auto"/>
              <w:contextualSpacing/>
              <w:rPr>
                <w:sz w:val="24"/>
                <w:szCs w:val="24"/>
              </w:rPr>
            </w:pPr>
          </w:p>
          <w:p w14:paraId="0EA05EE0" w14:textId="77777777" w:rsidR="008B3273" w:rsidRDefault="008B3273" w:rsidP="00830B18">
            <w:pPr>
              <w:spacing w:after="0" w:line="240" w:lineRule="auto"/>
              <w:contextualSpacing/>
              <w:rPr>
                <w:sz w:val="24"/>
                <w:szCs w:val="24"/>
              </w:rPr>
            </w:pPr>
          </w:p>
          <w:p w14:paraId="39646A8D" w14:textId="77777777" w:rsidR="008B3273" w:rsidRDefault="008B3273" w:rsidP="00830B18">
            <w:pPr>
              <w:spacing w:after="0" w:line="240" w:lineRule="auto"/>
              <w:contextualSpacing/>
              <w:rPr>
                <w:sz w:val="24"/>
                <w:szCs w:val="24"/>
              </w:rPr>
            </w:pPr>
            <w:r>
              <w:rPr>
                <w:sz w:val="24"/>
                <w:szCs w:val="24"/>
              </w:rPr>
              <w:t xml:space="preserve">What does watching carefully look like? </w:t>
            </w:r>
          </w:p>
          <w:p w14:paraId="5C587F62" w14:textId="77777777" w:rsidR="008B3273" w:rsidRDefault="008B3273" w:rsidP="00830B18">
            <w:pPr>
              <w:spacing w:after="0" w:line="240" w:lineRule="auto"/>
              <w:contextualSpacing/>
              <w:rPr>
                <w:sz w:val="24"/>
                <w:szCs w:val="24"/>
              </w:rPr>
            </w:pPr>
          </w:p>
          <w:p w14:paraId="4A1BBC7A" w14:textId="77777777" w:rsidR="008B3273" w:rsidRDefault="008B3273" w:rsidP="00830B18">
            <w:pPr>
              <w:spacing w:after="0" w:line="240" w:lineRule="auto"/>
              <w:contextualSpacing/>
              <w:rPr>
                <w:sz w:val="24"/>
                <w:szCs w:val="24"/>
              </w:rPr>
            </w:pPr>
            <w:r w:rsidRPr="008B3273">
              <w:rPr>
                <w:b/>
                <w:sz w:val="24"/>
                <w:szCs w:val="24"/>
              </w:rPr>
              <w:t>Look at the illustrations on page 5.</w:t>
            </w:r>
            <w:r>
              <w:rPr>
                <w:sz w:val="24"/>
                <w:szCs w:val="24"/>
              </w:rPr>
              <w:t xml:space="preserve">  </w:t>
            </w:r>
          </w:p>
          <w:p w14:paraId="251A610D" w14:textId="77777777" w:rsidR="00C33319" w:rsidRDefault="008B3273" w:rsidP="00830B18">
            <w:pPr>
              <w:spacing w:after="0" w:line="240" w:lineRule="auto"/>
              <w:contextualSpacing/>
              <w:rPr>
                <w:sz w:val="24"/>
                <w:szCs w:val="24"/>
              </w:rPr>
            </w:pPr>
            <w:r>
              <w:rPr>
                <w:sz w:val="24"/>
                <w:szCs w:val="24"/>
              </w:rPr>
              <w:t xml:space="preserve">What do you notice about the Kenyan boy on page 5?  </w:t>
            </w:r>
          </w:p>
          <w:p w14:paraId="0009E334" w14:textId="77777777" w:rsidR="00C33319" w:rsidRDefault="00C33319" w:rsidP="00830B18">
            <w:pPr>
              <w:spacing w:after="0" w:line="240" w:lineRule="auto"/>
              <w:contextualSpacing/>
              <w:rPr>
                <w:sz w:val="24"/>
                <w:szCs w:val="24"/>
              </w:rPr>
            </w:pPr>
          </w:p>
          <w:p w14:paraId="165DED34" w14:textId="77777777" w:rsidR="00C33319" w:rsidRDefault="00C33319" w:rsidP="00830B18">
            <w:pPr>
              <w:spacing w:after="0" w:line="240" w:lineRule="auto"/>
              <w:contextualSpacing/>
              <w:rPr>
                <w:sz w:val="24"/>
                <w:szCs w:val="24"/>
              </w:rPr>
            </w:pPr>
          </w:p>
          <w:p w14:paraId="2C6196EB" w14:textId="77777777" w:rsidR="00C33319" w:rsidRDefault="00C33319" w:rsidP="00830B18">
            <w:pPr>
              <w:spacing w:after="0" w:line="240" w:lineRule="auto"/>
              <w:contextualSpacing/>
              <w:rPr>
                <w:sz w:val="24"/>
                <w:szCs w:val="24"/>
              </w:rPr>
            </w:pPr>
          </w:p>
          <w:p w14:paraId="36E79141" w14:textId="77777777" w:rsidR="00C33319" w:rsidRPr="00C33319" w:rsidRDefault="00C33319" w:rsidP="00830B18">
            <w:pPr>
              <w:spacing w:after="0" w:line="240" w:lineRule="auto"/>
              <w:contextualSpacing/>
              <w:rPr>
                <w:b/>
                <w:sz w:val="24"/>
                <w:szCs w:val="24"/>
              </w:rPr>
            </w:pPr>
            <w:r w:rsidRPr="00C33319">
              <w:rPr>
                <w:b/>
                <w:sz w:val="24"/>
                <w:szCs w:val="24"/>
              </w:rPr>
              <w:t xml:space="preserve">Reread the bottom portion of page 6. </w:t>
            </w:r>
          </w:p>
          <w:p w14:paraId="6CBC30BE" w14:textId="77777777" w:rsidR="00C33319" w:rsidRDefault="00C33319" w:rsidP="00830B18">
            <w:pPr>
              <w:spacing w:after="0" w:line="240" w:lineRule="auto"/>
              <w:contextualSpacing/>
              <w:rPr>
                <w:sz w:val="24"/>
                <w:szCs w:val="24"/>
              </w:rPr>
            </w:pPr>
            <w:r>
              <w:rPr>
                <w:sz w:val="24"/>
                <w:szCs w:val="24"/>
              </w:rPr>
              <w:t>To “slip away” means to leave or go away.  What in the illustration on page 6 lets us know the Kenyan boy slips away? What does he “slip away” to do?</w:t>
            </w:r>
          </w:p>
          <w:p w14:paraId="0AA6E9D4" w14:textId="77777777" w:rsidR="00C33319" w:rsidRDefault="00C33319" w:rsidP="00830B18">
            <w:pPr>
              <w:spacing w:after="0" w:line="240" w:lineRule="auto"/>
              <w:contextualSpacing/>
              <w:rPr>
                <w:sz w:val="24"/>
                <w:szCs w:val="24"/>
              </w:rPr>
            </w:pPr>
          </w:p>
          <w:p w14:paraId="406526C8" w14:textId="77777777" w:rsidR="00C33319" w:rsidRDefault="00C33319" w:rsidP="00830B18">
            <w:pPr>
              <w:spacing w:after="0" w:line="240" w:lineRule="auto"/>
              <w:contextualSpacing/>
              <w:rPr>
                <w:b/>
                <w:sz w:val="24"/>
                <w:szCs w:val="24"/>
              </w:rPr>
            </w:pPr>
            <w:r>
              <w:rPr>
                <w:b/>
                <w:sz w:val="24"/>
                <w:szCs w:val="24"/>
              </w:rPr>
              <w:t>Reread page 7.</w:t>
            </w:r>
          </w:p>
          <w:p w14:paraId="038DAC6A" w14:textId="77777777" w:rsidR="00C33319" w:rsidRDefault="00C33319" w:rsidP="00830B18">
            <w:pPr>
              <w:spacing w:after="0" w:line="240" w:lineRule="auto"/>
              <w:contextualSpacing/>
              <w:rPr>
                <w:sz w:val="24"/>
                <w:szCs w:val="24"/>
              </w:rPr>
            </w:pPr>
            <w:r>
              <w:rPr>
                <w:sz w:val="24"/>
                <w:szCs w:val="24"/>
              </w:rPr>
              <w:t>We see the words “Hodi” (“Anybody home?”) and “Karibu” (“Welcome”) again in the story.  Where is the Kenyan boy at this point in the story?</w:t>
            </w:r>
            <w:r w:rsidRPr="00363CDE">
              <w:rPr>
                <w:sz w:val="24"/>
                <w:szCs w:val="24"/>
              </w:rPr>
              <w:t xml:space="preserve">  </w:t>
            </w:r>
          </w:p>
          <w:p w14:paraId="6D1C053E" w14:textId="77777777" w:rsidR="00C33319" w:rsidRDefault="00C33319" w:rsidP="00830B18">
            <w:pPr>
              <w:spacing w:after="0" w:line="240" w:lineRule="auto"/>
              <w:contextualSpacing/>
              <w:rPr>
                <w:sz w:val="24"/>
                <w:szCs w:val="24"/>
              </w:rPr>
            </w:pPr>
          </w:p>
          <w:p w14:paraId="67021834" w14:textId="77777777" w:rsidR="00C33319" w:rsidRDefault="00C33319" w:rsidP="00830B18">
            <w:pPr>
              <w:spacing w:after="0" w:line="240" w:lineRule="auto"/>
              <w:contextualSpacing/>
              <w:rPr>
                <w:sz w:val="24"/>
                <w:szCs w:val="24"/>
              </w:rPr>
            </w:pPr>
            <w:r>
              <w:rPr>
                <w:sz w:val="24"/>
                <w:szCs w:val="24"/>
              </w:rPr>
              <w:t>What three things does Bashir, the man with the red and yellow beanie and long loopy hair, do?</w:t>
            </w:r>
          </w:p>
          <w:p w14:paraId="56676652" w14:textId="77777777" w:rsidR="00C33319" w:rsidRDefault="00C33319" w:rsidP="00830B18">
            <w:pPr>
              <w:spacing w:after="0" w:line="240" w:lineRule="auto"/>
              <w:contextualSpacing/>
              <w:rPr>
                <w:sz w:val="24"/>
                <w:szCs w:val="24"/>
              </w:rPr>
            </w:pPr>
          </w:p>
          <w:p w14:paraId="57CD330D" w14:textId="77777777" w:rsidR="00C33319" w:rsidRDefault="00C33319" w:rsidP="00830B18">
            <w:pPr>
              <w:spacing w:after="0" w:line="240" w:lineRule="auto"/>
              <w:contextualSpacing/>
              <w:rPr>
                <w:sz w:val="24"/>
                <w:szCs w:val="24"/>
              </w:rPr>
            </w:pPr>
          </w:p>
          <w:p w14:paraId="762C5CB3" w14:textId="77777777" w:rsidR="00C33319" w:rsidRDefault="00C33319" w:rsidP="00830B18">
            <w:pPr>
              <w:spacing w:after="0" w:line="240" w:lineRule="auto"/>
              <w:contextualSpacing/>
              <w:rPr>
                <w:sz w:val="24"/>
                <w:szCs w:val="24"/>
              </w:rPr>
            </w:pPr>
          </w:p>
          <w:p w14:paraId="1EED3D35" w14:textId="77777777" w:rsidR="00C33319" w:rsidRDefault="00C33319" w:rsidP="00830B18">
            <w:pPr>
              <w:spacing w:after="0" w:line="240" w:lineRule="auto"/>
              <w:contextualSpacing/>
              <w:rPr>
                <w:b/>
                <w:sz w:val="24"/>
                <w:szCs w:val="24"/>
              </w:rPr>
            </w:pPr>
            <w:r>
              <w:rPr>
                <w:b/>
                <w:sz w:val="24"/>
                <w:szCs w:val="24"/>
              </w:rPr>
              <w:t>Reread page 9.</w:t>
            </w:r>
          </w:p>
          <w:p w14:paraId="0E51EF9A" w14:textId="77777777" w:rsidR="00C33319" w:rsidRDefault="00C33319" w:rsidP="00830B18">
            <w:pPr>
              <w:spacing w:after="0" w:line="240" w:lineRule="auto"/>
              <w:contextualSpacing/>
              <w:rPr>
                <w:sz w:val="24"/>
                <w:szCs w:val="24"/>
              </w:rPr>
            </w:pPr>
            <w:r>
              <w:rPr>
                <w:sz w:val="24"/>
                <w:szCs w:val="24"/>
              </w:rPr>
              <w:t>What is the Kenyan boy doing?</w:t>
            </w:r>
          </w:p>
          <w:p w14:paraId="78619626" w14:textId="77777777" w:rsidR="00C33319" w:rsidRDefault="00C33319" w:rsidP="00830B18">
            <w:pPr>
              <w:spacing w:after="0" w:line="240" w:lineRule="auto"/>
              <w:contextualSpacing/>
              <w:rPr>
                <w:sz w:val="24"/>
                <w:szCs w:val="24"/>
              </w:rPr>
            </w:pPr>
            <w:r>
              <w:rPr>
                <w:sz w:val="24"/>
                <w:szCs w:val="24"/>
              </w:rPr>
              <w:lastRenderedPageBreak/>
              <w:t>Is this what he is expected to do? How do you know?</w:t>
            </w:r>
          </w:p>
          <w:p w14:paraId="52CA1A47" w14:textId="77777777" w:rsidR="00C33319" w:rsidRDefault="00C33319" w:rsidP="00830B18">
            <w:pPr>
              <w:spacing w:after="0" w:line="240" w:lineRule="auto"/>
              <w:contextualSpacing/>
              <w:rPr>
                <w:sz w:val="24"/>
                <w:szCs w:val="24"/>
              </w:rPr>
            </w:pPr>
          </w:p>
          <w:p w14:paraId="2E5EF3FB" w14:textId="77777777" w:rsidR="00C33319" w:rsidRDefault="00C33319" w:rsidP="00830B18">
            <w:pPr>
              <w:spacing w:after="0" w:line="240" w:lineRule="auto"/>
              <w:contextualSpacing/>
              <w:rPr>
                <w:sz w:val="24"/>
                <w:szCs w:val="24"/>
              </w:rPr>
            </w:pPr>
          </w:p>
          <w:p w14:paraId="0BC2A407" w14:textId="77777777" w:rsidR="00C33319" w:rsidRDefault="00C33319" w:rsidP="00830B18">
            <w:pPr>
              <w:spacing w:after="0" w:line="240" w:lineRule="auto"/>
              <w:contextualSpacing/>
              <w:rPr>
                <w:sz w:val="24"/>
                <w:szCs w:val="24"/>
              </w:rPr>
            </w:pPr>
          </w:p>
          <w:p w14:paraId="451B4ABA" w14:textId="77777777" w:rsidR="00C33319" w:rsidRPr="00C33319" w:rsidRDefault="00C33319" w:rsidP="00830B18">
            <w:pPr>
              <w:spacing w:after="0" w:line="240" w:lineRule="auto"/>
              <w:contextualSpacing/>
              <w:rPr>
                <w:b/>
                <w:sz w:val="24"/>
                <w:szCs w:val="24"/>
              </w:rPr>
            </w:pPr>
            <w:r w:rsidRPr="00C33319">
              <w:rPr>
                <w:b/>
                <w:sz w:val="24"/>
                <w:szCs w:val="24"/>
              </w:rPr>
              <w:t xml:space="preserve">Reread the top portion of page 11. </w:t>
            </w:r>
          </w:p>
          <w:p w14:paraId="430EA586" w14:textId="77777777" w:rsidR="009C767D" w:rsidRDefault="00C33319" w:rsidP="00830B18">
            <w:pPr>
              <w:spacing w:after="0" w:line="240" w:lineRule="auto"/>
              <w:contextualSpacing/>
              <w:rPr>
                <w:sz w:val="24"/>
                <w:szCs w:val="24"/>
              </w:rPr>
            </w:pPr>
            <w:r>
              <w:rPr>
                <w:sz w:val="24"/>
                <w:szCs w:val="24"/>
              </w:rPr>
              <w:t>Is the Kenyan boy watching the cows at this point in the story? Use information from the story and illustration to explain how you know.</w:t>
            </w:r>
          </w:p>
          <w:p w14:paraId="23F0EB5C" w14:textId="77777777" w:rsidR="009C767D" w:rsidRDefault="009C767D" w:rsidP="00830B18">
            <w:pPr>
              <w:spacing w:after="0" w:line="240" w:lineRule="auto"/>
              <w:contextualSpacing/>
              <w:rPr>
                <w:sz w:val="24"/>
                <w:szCs w:val="24"/>
              </w:rPr>
            </w:pPr>
          </w:p>
          <w:p w14:paraId="6C81EE8D" w14:textId="77777777" w:rsidR="009C767D" w:rsidRDefault="009C767D" w:rsidP="00830B18">
            <w:pPr>
              <w:spacing w:after="0" w:line="240" w:lineRule="auto"/>
              <w:contextualSpacing/>
              <w:rPr>
                <w:sz w:val="24"/>
                <w:szCs w:val="24"/>
              </w:rPr>
            </w:pPr>
          </w:p>
          <w:p w14:paraId="4FA99806" w14:textId="77777777" w:rsidR="008B3273" w:rsidRPr="00C33319" w:rsidRDefault="009C767D" w:rsidP="00830B18">
            <w:pPr>
              <w:spacing w:after="0" w:line="240" w:lineRule="auto"/>
              <w:contextualSpacing/>
              <w:rPr>
                <w:b/>
                <w:sz w:val="24"/>
                <w:szCs w:val="24"/>
              </w:rPr>
            </w:pPr>
            <w:r>
              <w:rPr>
                <w:sz w:val="24"/>
                <w:szCs w:val="24"/>
              </w:rPr>
              <w:t>We see the words “Hodi” (“Anybody home?”) and “Karibu” (“Welcome”) again in the story.  Where is the Kenyan boy at this point in the story?</w:t>
            </w:r>
            <w:r w:rsidRPr="00363CDE">
              <w:rPr>
                <w:sz w:val="24"/>
                <w:szCs w:val="24"/>
              </w:rPr>
              <w:t xml:space="preserve">  </w:t>
            </w:r>
          </w:p>
          <w:p w14:paraId="383A0150" w14:textId="77777777" w:rsidR="002C49D5" w:rsidRDefault="002C49D5" w:rsidP="00830B18">
            <w:pPr>
              <w:spacing w:after="0" w:line="240" w:lineRule="auto"/>
              <w:contextualSpacing/>
              <w:rPr>
                <w:sz w:val="24"/>
                <w:szCs w:val="24"/>
              </w:rPr>
            </w:pPr>
          </w:p>
        </w:tc>
        <w:tc>
          <w:tcPr>
            <w:tcW w:w="6449" w:type="dxa"/>
          </w:tcPr>
          <w:p w14:paraId="24511974" w14:textId="77777777" w:rsidR="008B3273" w:rsidRDefault="008B3273" w:rsidP="00830B18">
            <w:pPr>
              <w:spacing w:after="0" w:line="240" w:lineRule="auto"/>
              <w:contextualSpacing/>
              <w:rPr>
                <w:color w:val="FF0000"/>
                <w:sz w:val="24"/>
                <w:szCs w:val="24"/>
              </w:rPr>
            </w:pPr>
          </w:p>
          <w:p w14:paraId="564A443E" w14:textId="77777777" w:rsidR="008B3273" w:rsidRDefault="008B3273" w:rsidP="00830B18">
            <w:pPr>
              <w:spacing w:after="0" w:line="240" w:lineRule="auto"/>
              <w:contextualSpacing/>
              <w:rPr>
                <w:color w:val="FF0000"/>
                <w:sz w:val="24"/>
                <w:szCs w:val="24"/>
              </w:rPr>
            </w:pPr>
          </w:p>
          <w:p w14:paraId="7A28D4D6" w14:textId="77777777" w:rsidR="004B736D" w:rsidRDefault="004B736D" w:rsidP="00830B18">
            <w:pPr>
              <w:spacing w:after="0" w:line="240" w:lineRule="auto"/>
              <w:contextualSpacing/>
              <w:rPr>
                <w:color w:val="FF0000"/>
                <w:sz w:val="24"/>
                <w:szCs w:val="24"/>
              </w:rPr>
            </w:pPr>
          </w:p>
          <w:p w14:paraId="0B7A1F8A" w14:textId="77777777" w:rsidR="008B3273" w:rsidRDefault="008C6B56" w:rsidP="00830B18">
            <w:pPr>
              <w:spacing w:after="0" w:line="240" w:lineRule="auto"/>
              <w:contextualSpacing/>
              <w:rPr>
                <w:sz w:val="24"/>
                <w:szCs w:val="24"/>
              </w:rPr>
            </w:pPr>
            <w:r>
              <w:rPr>
                <w:sz w:val="24"/>
                <w:szCs w:val="24"/>
              </w:rPr>
              <w:t>It was morning time.</w:t>
            </w:r>
          </w:p>
          <w:p w14:paraId="6718A61B" w14:textId="77777777" w:rsidR="002C49D5" w:rsidRDefault="002C49D5" w:rsidP="00830B18">
            <w:pPr>
              <w:spacing w:after="0" w:line="240" w:lineRule="auto"/>
              <w:contextualSpacing/>
              <w:rPr>
                <w:sz w:val="24"/>
                <w:szCs w:val="24"/>
              </w:rPr>
            </w:pPr>
          </w:p>
          <w:p w14:paraId="37A943C2" w14:textId="77777777" w:rsidR="008B3273" w:rsidRDefault="002C49D5" w:rsidP="00830B18">
            <w:pPr>
              <w:spacing w:after="0" w:line="240" w:lineRule="auto"/>
              <w:contextualSpacing/>
              <w:rPr>
                <w:sz w:val="24"/>
                <w:szCs w:val="24"/>
              </w:rPr>
            </w:pPr>
            <w:r>
              <w:rPr>
                <w:sz w:val="24"/>
                <w:szCs w:val="24"/>
              </w:rPr>
              <w:t>The words wake, morning, and sun let us know it is morning time.</w:t>
            </w:r>
            <w:r w:rsidR="008C6B56">
              <w:rPr>
                <w:sz w:val="24"/>
                <w:szCs w:val="24"/>
              </w:rPr>
              <w:t xml:space="preserve">  There is a big sun and a little boy stretching on page 2.</w:t>
            </w:r>
          </w:p>
          <w:p w14:paraId="73993D2B" w14:textId="77777777" w:rsidR="008B3273" w:rsidRDefault="008B3273" w:rsidP="00830B18">
            <w:pPr>
              <w:spacing w:after="0" w:line="240" w:lineRule="auto"/>
              <w:contextualSpacing/>
              <w:rPr>
                <w:sz w:val="24"/>
                <w:szCs w:val="24"/>
              </w:rPr>
            </w:pPr>
          </w:p>
          <w:p w14:paraId="58CC96B3" w14:textId="20921410" w:rsidR="008B3273" w:rsidRDefault="008B3273" w:rsidP="00830B18">
            <w:pPr>
              <w:spacing w:after="0" w:line="240" w:lineRule="auto"/>
              <w:contextualSpacing/>
              <w:rPr>
                <w:sz w:val="24"/>
                <w:szCs w:val="24"/>
              </w:rPr>
            </w:pPr>
            <w:r>
              <w:rPr>
                <w:sz w:val="24"/>
                <w:szCs w:val="24"/>
              </w:rPr>
              <w:t xml:space="preserve">The story takes place in </w:t>
            </w:r>
            <w:r w:rsidR="00E6033E">
              <w:rPr>
                <w:sz w:val="24"/>
                <w:szCs w:val="24"/>
              </w:rPr>
              <w:t xml:space="preserve">a village </w:t>
            </w:r>
            <w:r w:rsidR="00E95FFB">
              <w:rPr>
                <w:sz w:val="24"/>
                <w:szCs w:val="24"/>
              </w:rPr>
              <w:t xml:space="preserve">surrounded by green hills, </w:t>
            </w:r>
            <w:r w:rsidR="00E6033E">
              <w:rPr>
                <w:sz w:val="24"/>
                <w:szCs w:val="24"/>
              </w:rPr>
              <w:t>in Kenya.</w:t>
            </w:r>
          </w:p>
          <w:p w14:paraId="3BBE4970" w14:textId="77777777" w:rsidR="008B3273" w:rsidRDefault="008B3273" w:rsidP="00830B18">
            <w:pPr>
              <w:spacing w:after="0" w:line="240" w:lineRule="auto"/>
              <w:contextualSpacing/>
              <w:rPr>
                <w:sz w:val="24"/>
                <w:szCs w:val="24"/>
              </w:rPr>
            </w:pPr>
          </w:p>
          <w:p w14:paraId="35A4DE92" w14:textId="77777777" w:rsidR="008B3273" w:rsidRDefault="008B3273" w:rsidP="00830B18">
            <w:pPr>
              <w:spacing w:after="0" w:line="240" w:lineRule="auto"/>
              <w:contextualSpacing/>
              <w:rPr>
                <w:sz w:val="24"/>
                <w:szCs w:val="24"/>
              </w:rPr>
            </w:pPr>
          </w:p>
          <w:p w14:paraId="10FB54AB" w14:textId="77777777" w:rsidR="008B3273" w:rsidRDefault="008B3273" w:rsidP="00830B18">
            <w:pPr>
              <w:spacing w:after="0" w:line="240" w:lineRule="auto"/>
              <w:contextualSpacing/>
              <w:rPr>
                <w:sz w:val="24"/>
                <w:szCs w:val="24"/>
              </w:rPr>
            </w:pPr>
            <w:r>
              <w:rPr>
                <w:sz w:val="24"/>
                <w:szCs w:val="24"/>
              </w:rPr>
              <w:t>Yes.  There is a small animal with big eyes and ears in the tree with the doves.</w:t>
            </w:r>
          </w:p>
          <w:p w14:paraId="14EBDE7E" w14:textId="77777777" w:rsidR="008B3273" w:rsidRDefault="008B3273" w:rsidP="00830B18">
            <w:pPr>
              <w:spacing w:after="0" w:line="240" w:lineRule="auto"/>
              <w:contextualSpacing/>
              <w:rPr>
                <w:sz w:val="24"/>
                <w:szCs w:val="24"/>
              </w:rPr>
            </w:pPr>
          </w:p>
          <w:p w14:paraId="1F1868E8" w14:textId="77777777" w:rsidR="00E95FFB" w:rsidRDefault="00E95FFB" w:rsidP="00830B18">
            <w:pPr>
              <w:spacing w:after="0" w:line="240" w:lineRule="auto"/>
              <w:contextualSpacing/>
              <w:rPr>
                <w:sz w:val="24"/>
                <w:szCs w:val="24"/>
              </w:rPr>
            </w:pPr>
          </w:p>
          <w:p w14:paraId="37C34E5B" w14:textId="77777777" w:rsidR="008B3273" w:rsidRDefault="008B3273" w:rsidP="00830B18">
            <w:pPr>
              <w:spacing w:after="0" w:line="240" w:lineRule="auto"/>
              <w:contextualSpacing/>
              <w:rPr>
                <w:sz w:val="24"/>
                <w:szCs w:val="24"/>
              </w:rPr>
            </w:pPr>
            <w:r>
              <w:rPr>
                <w:sz w:val="24"/>
                <w:szCs w:val="24"/>
              </w:rPr>
              <w:lastRenderedPageBreak/>
              <w:t>The Kenyan boy begins his day by entering Mama’s hut, sitting on a stool by the fire, and sipping porridge (soup).</w:t>
            </w:r>
          </w:p>
          <w:p w14:paraId="5AA1D6F1" w14:textId="77777777" w:rsidR="008B3273" w:rsidRDefault="008B3273" w:rsidP="00830B18">
            <w:pPr>
              <w:spacing w:after="0" w:line="240" w:lineRule="auto"/>
              <w:contextualSpacing/>
              <w:rPr>
                <w:sz w:val="24"/>
                <w:szCs w:val="24"/>
              </w:rPr>
            </w:pPr>
          </w:p>
          <w:p w14:paraId="55BB6D79" w14:textId="77777777" w:rsidR="00E95FFB" w:rsidRDefault="00E95FFB" w:rsidP="00830B18">
            <w:pPr>
              <w:spacing w:after="0" w:line="240" w:lineRule="auto"/>
              <w:contextualSpacing/>
              <w:rPr>
                <w:sz w:val="24"/>
                <w:szCs w:val="24"/>
              </w:rPr>
            </w:pPr>
          </w:p>
          <w:p w14:paraId="0DBFCC3F" w14:textId="77777777" w:rsidR="008B3273" w:rsidRDefault="008B3273" w:rsidP="00830B18">
            <w:pPr>
              <w:spacing w:after="0" w:line="240" w:lineRule="auto"/>
              <w:contextualSpacing/>
              <w:rPr>
                <w:sz w:val="24"/>
                <w:szCs w:val="24"/>
              </w:rPr>
            </w:pPr>
            <w:r>
              <w:rPr>
                <w:sz w:val="24"/>
                <w:szCs w:val="24"/>
              </w:rPr>
              <w:t>Mama tells her son that he has to take Grandfather’s cows to pasture and watch them carefully.</w:t>
            </w:r>
          </w:p>
          <w:p w14:paraId="120B478F" w14:textId="77777777" w:rsidR="008B3273" w:rsidRDefault="008B3273" w:rsidP="00830B18">
            <w:pPr>
              <w:spacing w:after="0" w:line="240" w:lineRule="auto"/>
              <w:contextualSpacing/>
              <w:rPr>
                <w:sz w:val="24"/>
                <w:szCs w:val="24"/>
              </w:rPr>
            </w:pPr>
          </w:p>
          <w:p w14:paraId="55C4F50A" w14:textId="77777777" w:rsidR="00C33319" w:rsidRDefault="008B3273" w:rsidP="00830B18">
            <w:pPr>
              <w:spacing w:after="0" w:line="240" w:lineRule="auto"/>
              <w:contextualSpacing/>
              <w:rPr>
                <w:sz w:val="24"/>
                <w:szCs w:val="24"/>
              </w:rPr>
            </w:pPr>
            <w:r>
              <w:rPr>
                <w:sz w:val="24"/>
                <w:szCs w:val="24"/>
              </w:rPr>
              <w:t xml:space="preserve">Students to describe what a careful watch looks like.  </w:t>
            </w:r>
          </w:p>
          <w:p w14:paraId="7FF97465" w14:textId="77777777" w:rsidR="00C33319" w:rsidRDefault="00C33319" w:rsidP="00830B18">
            <w:pPr>
              <w:spacing w:after="0" w:line="240" w:lineRule="auto"/>
              <w:contextualSpacing/>
              <w:rPr>
                <w:sz w:val="24"/>
                <w:szCs w:val="24"/>
              </w:rPr>
            </w:pPr>
          </w:p>
          <w:p w14:paraId="1FF338E2" w14:textId="77777777" w:rsidR="00C33319" w:rsidRDefault="00C33319" w:rsidP="00830B18">
            <w:pPr>
              <w:spacing w:after="0" w:line="240" w:lineRule="auto"/>
              <w:contextualSpacing/>
              <w:rPr>
                <w:sz w:val="24"/>
                <w:szCs w:val="24"/>
              </w:rPr>
            </w:pPr>
            <w:r>
              <w:rPr>
                <w:sz w:val="24"/>
                <w:szCs w:val="24"/>
              </w:rPr>
              <w:t xml:space="preserve">The Kenyan boy is standing in the field with the cows.  There are mountains in the background. He has something red and white (blanket, cape, cloth) wrapped around him.  He is also holding a stick and a small animal.  </w:t>
            </w:r>
          </w:p>
          <w:p w14:paraId="50DA090C" w14:textId="77777777" w:rsidR="00C33319" w:rsidRDefault="00C33319" w:rsidP="00830B18">
            <w:pPr>
              <w:spacing w:after="0" w:line="240" w:lineRule="auto"/>
              <w:contextualSpacing/>
              <w:rPr>
                <w:sz w:val="24"/>
                <w:szCs w:val="24"/>
              </w:rPr>
            </w:pPr>
          </w:p>
          <w:p w14:paraId="5799EE1F" w14:textId="77777777" w:rsidR="00C33319" w:rsidRDefault="00C33319" w:rsidP="00830B18">
            <w:pPr>
              <w:spacing w:after="0" w:line="240" w:lineRule="auto"/>
              <w:contextualSpacing/>
              <w:rPr>
                <w:sz w:val="24"/>
                <w:szCs w:val="24"/>
              </w:rPr>
            </w:pPr>
          </w:p>
          <w:p w14:paraId="4750F028" w14:textId="77777777" w:rsidR="00C33319" w:rsidRDefault="00C33319" w:rsidP="00830B18">
            <w:pPr>
              <w:spacing w:after="0" w:line="240" w:lineRule="auto"/>
              <w:contextualSpacing/>
              <w:rPr>
                <w:sz w:val="24"/>
                <w:szCs w:val="24"/>
              </w:rPr>
            </w:pPr>
            <w:r>
              <w:rPr>
                <w:sz w:val="24"/>
                <w:szCs w:val="24"/>
              </w:rPr>
              <w:t>The Kenyan boy left the cows.  He also left the red and white wrap and stick (cow switch) behind.</w:t>
            </w:r>
          </w:p>
          <w:p w14:paraId="071A00A8" w14:textId="77777777" w:rsidR="00C33319" w:rsidRDefault="00C33319" w:rsidP="00830B18">
            <w:pPr>
              <w:spacing w:after="0" w:line="240" w:lineRule="auto"/>
              <w:contextualSpacing/>
              <w:rPr>
                <w:sz w:val="24"/>
                <w:szCs w:val="24"/>
              </w:rPr>
            </w:pPr>
            <w:r>
              <w:rPr>
                <w:sz w:val="24"/>
                <w:szCs w:val="24"/>
              </w:rPr>
              <w:t>The Kenyan boy slips away to see who else is awake.</w:t>
            </w:r>
          </w:p>
          <w:p w14:paraId="0B97E382" w14:textId="77777777" w:rsidR="00C33319" w:rsidRDefault="00C33319" w:rsidP="00830B18">
            <w:pPr>
              <w:spacing w:after="0" w:line="240" w:lineRule="auto"/>
              <w:contextualSpacing/>
              <w:rPr>
                <w:sz w:val="24"/>
                <w:szCs w:val="24"/>
              </w:rPr>
            </w:pPr>
          </w:p>
          <w:p w14:paraId="5CFFA7B9" w14:textId="77777777" w:rsidR="00C33319" w:rsidRDefault="00C33319" w:rsidP="00830B18">
            <w:pPr>
              <w:spacing w:after="0" w:line="240" w:lineRule="auto"/>
              <w:contextualSpacing/>
              <w:rPr>
                <w:sz w:val="24"/>
                <w:szCs w:val="24"/>
              </w:rPr>
            </w:pPr>
          </w:p>
          <w:p w14:paraId="56D25892" w14:textId="77777777" w:rsidR="00C33319" w:rsidRDefault="00C33319" w:rsidP="00830B18">
            <w:pPr>
              <w:spacing w:after="0" w:line="240" w:lineRule="auto"/>
              <w:contextualSpacing/>
              <w:rPr>
                <w:sz w:val="24"/>
                <w:szCs w:val="24"/>
              </w:rPr>
            </w:pPr>
          </w:p>
          <w:p w14:paraId="5E9CB640" w14:textId="77777777" w:rsidR="00C33319" w:rsidRDefault="00C33319" w:rsidP="00830B18">
            <w:pPr>
              <w:spacing w:after="0" w:line="240" w:lineRule="auto"/>
              <w:contextualSpacing/>
              <w:rPr>
                <w:sz w:val="24"/>
                <w:szCs w:val="24"/>
              </w:rPr>
            </w:pPr>
            <w:r>
              <w:rPr>
                <w:sz w:val="24"/>
                <w:szCs w:val="24"/>
              </w:rPr>
              <w:t>The Kenyan boy is at the tea shop.</w:t>
            </w:r>
          </w:p>
          <w:p w14:paraId="3D088D97" w14:textId="77777777" w:rsidR="00C33319" w:rsidRDefault="00C33319" w:rsidP="00830B18">
            <w:pPr>
              <w:spacing w:after="0" w:line="240" w:lineRule="auto"/>
              <w:contextualSpacing/>
              <w:rPr>
                <w:sz w:val="24"/>
                <w:szCs w:val="24"/>
              </w:rPr>
            </w:pPr>
          </w:p>
          <w:p w14:paraId="0C2CB99E" w14:textId="77777777" w:rsidR="00C33319" w:rsidRDefault="00C33319" w:rsidP="00830B18">
            <w:pPr>
              <w:spacing w:after="0" w:line="240" w:lineRule="auto"/>
              <w:contextualSpacing/>
              <w:rPr>
                <w:sz w:val="24"/>
                <w:szCs w:val="24"/>
              </w:rPr>
            </w:pPr>
          </w:p>
          <w:p w14:paraId="2AD99B1F" w14:textId="77777777" w:rsidR="00C33319" w:rsidRDefault="00C33319" w:rsidP="00830B18">
            <w:pPr>
              <w:spacing w:after="0" w:line="240" w:lineRule="auto"/>
              <w:contextualSpacing/>
              <w:rPr>
                <w:sz w:val="24"/>
                <w:szCs w:val="24"/>
              </w:rPr>
            </w:pPr>
          </w:p>
          <w:p w14:paraId="7920BAFE" w14:textId="77777777" w:rsidR="00C33319" w:rsidRDefault="00C33319" w:rsidP="00830B18">
            <w:pPr>
              <w:spacing w:after="0" w:line="240" w:lineRule="auto"/>
              <w:contextualSpacing/>
              <w:rPr>
                <w:sz w:val="24"/>
                <w:szCs w:val="24"/>
              </w:rPr>
            </w:pPr>
            <w:r>
              <w:rPr>
                <w:sz w:val="24"/>
                <w:szCs w:val="24"/>
              </w:rPr>
              <w:t>He (1) lets the Kenyan boy look at him cook, (2) asks him if he wants a pancake, and (3)</w:t>
            </w:r>
            <w:r w:rsidR="006D7062">
              <w:rPr>
                <w:sz w:val="24"/>
                <w:szCs w:val="24"/>
              </w:rPr>
              <w:t xml:space="preserve"> </w:t>
            </w:r>
            <w:r>
              <w:rPr>
                <w:sz w:val="24"/>
                <w:szCs w:val="24"/>
              </w:rPr>
              <w:t>gives him the first hot pancake of the day.</w:t>
            </w:r>
          </w:p>
          <w:p w14:paraId="77B28E18" w14:textId="77777777" w:rsidR="00C33319" w:rsidRDefault="00C33319" w:rsidP="00830B18">
            <w:pPr>
              <w:spacing w:after="0" w:line="240" w:lineRule="auto"/>
              <w:contextualSpacing/>
              <w:rPr>
                <w:sz w:val="24"/>
                <w:szCs w:val="24"/>
              </w:rPr>
            </w:pPr>
          </w:p>
          <w:p w14:paraId="1802173F" w14:textId="77777777" w:rsidR="00C33319" w:rsidRDefault="00C33319" w:rsidP="00830B18">
            <w:pPr>
              <w:spacing w:after="0" w:line="240" w:lineRule="auto"/>
              <w:contextualSpacing/>
              <w:rPr>
                <w:sz w:val="24"/>
                <w:szCs w:val="24"/>
              </w:rPr>
            </w:pPr>
          </w:p>
          <w:p w14:paraId="23428E5A" w14:textId="77777777" w:rsidR="00C33319" w:rsidRDefault="00C33319" w:rsidP="00830B18">
            <w:pPr>
              <w:spacing w:after="0" w:line="240" w:lineRule="auto"/>
              <w:contextualSpacing/>
              <w:rPr>
                <w:sz w:val="24"/>
                <w:szCs w:val="24"/>
              </w:rPr>
            </w:pPr>
          </w:p>
          <w:p w14:paraId="4B5BCA97" w14:textId="77777777" w:rsidR="00C33319" w:rsidRDefault="00C33319" w:rsidP="00830B18">
            <w:pPr>
              <w:spacing w:after="0" w:line="240" w:lineRule="auto"/>
              <w:contextualSpacing/>
              <w:rPr>
                <w:sz w:val="24"/>
                <w:szCs w:val="24"/>
              </w:rPr>
            </w:pPr>
            <w:r>
              <w:rPr>
                <w:sz w:val="24"/>
                <w:szCs w:val="24"/>
              </w:rPr>
              <w:lastRenderedPageBreak/>
              <w:t xml:space="preserve">He is chasing after the great black monkey that he wants to see.  No, the Kenyan boy is not watching the cows.  </w:t>
            </w:r>
          </w:p>
          <w:p w14:paraId="1B77F007" w14:textId="77777777" w:rsidR="00C33319" w:rsidRDefault="00C33319" w:rsidP="00830B18">
            <w:pPr>
              <w:spacing w:after="0" w:line="240" w:lineRule="auto"/>
              <w:contextualSpacing/>
              <w:rPr>
                <w:sz w:val="24"/>
                <w:szCs w:val="24"/>
              </w:rPr>
            </w:pPr>
            <w:r>
              <w:rPr>
                <w:sz w:val="24"/>
                <w:szCs w:val="24"/>
              </w:rPr>
              <w:t>The Kenyan boy is not doing what he is expected to do because he is chasing after the great black monkey.</w:t>
            </w:r>
          </w:p>
          <w:p w14:paraId="634008F8" w14:textId="77777777" w:rsidR="00C33319" w:rsidRDefault="00C33319" w:rsidP="00830B18">
            <w:pPr>
              <w:spacing w:after="0" w:line="240" w:lineRule="auto"/>
              <w:contextualSpacing/>
              <w:rPr>
                <w:sz w:val="24"/>
                <w:szCs w:val="24"/>
              </w:rPr>
            </w:pPr>
          </w:p>
          <w:p w14:paraId="2AA4F66D" w14:textId="77777777" w:rsidR="009C767D" w:rsidRDefault="00C33319" w:rsidP="00830B18">
            <w:pPr>
              <w:spacing w:after="0" w:line="240" w:lineRule="auto"/>
              <w:contextualSpacing/>
              <w:rPr>
                <w:sz w:val="24"/>
                <w:szCs w:val="24"/>
              </w:rPr>
            </w:pPr>
            <w:r>
              <w:rPr>
                <w:sz w:val="24"/>
                <w:szCs w:val="24"/>
              </w:rPr>
              <w:t>The Kenyan boy is not watching the cows. The story says “You are not watching.”  The cows are on the hill looking at him walking into the hut. The Kenyan boy has his back turned to the cows and he looks as if he is interested in what the village chief is making with the wood.</w:t>
            </w:r>
          </w:p>
          <w:p w14:paraId="158E6F65" w14:textId="77777777" w:rsidR="009C767D" w:rsidRDefault="009C767D" w:rsidP="00830B18">
            <w:pPr>
              <w:spacing w:after="0" w:line="240" w:lineRule="auto"/>
              <w:contextualSpacing/>
              <w:rPr>
                <w:sz w:val="24"/>
                <w:szCs w:val="24"/>
              </w:rPr>
            </w:pPr>
          </w:p>
          <w:p w14:paraId="14542739" w14:textId="77777777" w:rsidR="002C49D5" w:rsidRPr="002C49D5" w:rsidRDefault="009C767D" w:rsidP="00830B18">
            <w:pPr>
              <w:spacing w:after="0" w:line="240" w:lineRule="auto"/>
              <w:contextualSpacing/>
              <w:rPr>
                <w:sz w:val="24"/>
                <w:szCs w:val="24"/>
              </w:rPr>
            </w:pPr>
            <w:r>
              <w:rPr>
                <w:sz w:val="24"/>
                <w:szCs w:val="24"/>
              </w:rPr>
              <w:t>The Kenyan boy is at the little wood shop to greet the village chief.</w:t>
            </w:r>
          </w:p>
        </w:tc>
      </w:tr>
      <w:tr w:rsidR="00A36BB1" w:rsidRPr="00CD6B7F" w14:paraId="404875C5" w14:textId="77777777">
        <w:trPr>
          <w:trHeight w:val="147"/>
        </w:trPr>
        <w:tc>
          <w:tcPr>
            <w:tcW w:w="6449" w:type="dxa"/>
          </w:tcPr>
          <w:p w14:paraId="493BDD7A" w14:textId="77777777" w:rsidR="007442AA" w:rsidRDefault="007442AA" w:rsidP="00830B18">
            <w:pPr>
              <w:spacing w:after="0" w:line="240" w:lineRule="auto"/>
              <w:contextualSpacing/>
              <w:rPr>
                <w:b/>
                <w:sz w:val="24"/>
                <w:szCs w:val="24"/>
              </w:rPr>
            </w:pPr>
          </w:p>
          <w:p w14:paraId="18AC7C3F" w14:textId="77777777" w:rsidR="00A36BB1" w:rsidRPr="00A84A69" w:rsidRDefault="009C767D" w:rsidP="00830B18">
            <w:pPr>
              <w:spacing w:after="0" w:line="240" w:lineRule="auto"/>
              <w:contextualSpacing/>
              <w:rPr>
                <w:b/>
                <w:sz w:val="24"/>
                <w:szCs w:val="24"/>
              </w:rPr>
            </w:pPr>
            <w:r>
              <w:rPr>
                <w:b/>
                <w:sz w:val="24"/>
                <w:szCs w:val="24"/>
              </w:rPr>
              <w:t xml:space="preserve">THIRD READING (pages </w:t>
            </w:r>
            <w:r w:rsidR="005F17AE">
              <w:rPr>
                <w:b/>
                <w:sz w:val="24"/>
                <w:szCs w:val="24"/>
              </w:rPr>
              <w:t>13</w:t>
            </w:r>
            <w:r w:rsidR="00A36BB1">
              <w:rPr>
                <w:b/>
                <w:sz w:val="24"/>
                <w:szCs w:val="24"/>
              </w:rPr>
              <w:t xml:space="preserve"> – 2</w:t>
            </w:r>
            <w:r w:rsidR="008D50EE">
              <w:rPr>
                <w:b/>
                <w:sz w:val="24"/>
                <w:szCs w:val="24"/>
              </w:rPr>
              <w:t>1</w:t>
            </w:r>
            <w:r w:rsidR="00A36BB1" w:rsidRPr="00A84A69">
              <w:rPr>
                <w:b/>
                <w:sz w:val="24"/>
                <w:szCs w:val="24"/>
              </w:rPr>
              <w:t>)</w:t>
            </w:r>
          </w:p>
          <w:p w14:paraId="2C273815" w14:textId="77777777" w:rsidR="00A36BB1" w:rsidRDefault="00A36BB1" w:rsidP="00830B18">
            <w:pPr>
              <w:spacing w:after="0" w:line="240" w:lineRule="auto"/>
              <w:contextualSpacing/>
              <w:rPr>
                <w:sz w:val="24"/>
                <w:szCs w:val="24"/>
              </w:rPr>
            </w:pPr>
            <w:r>
              <w:rPr>
                <w:sz w:val="24"/>
                <w:szCs w:val="24"/>
              </w:rPr>
              <w:t xml:space="preserve"> </w:t>
            </w:r>
          </w:p>
          <w:p w14:paraId="779F4422" w14:textId="77777777" w:rsidR="009C767D" w:rsidRDefault="003D2315" w:rsidP="00830B18">
            <w:pPr>
              <w:spacing w:after="0" w:line="240" w:lineRule="auto"/>
              <w:contextualSpacing/>
              <w:rPr>
                <w:sz w:val="24"/>
                <w:szCs w:val="24"/>
              </w:rPr>
            </w:pPr>
            <w:r>
              <w:rPr>
                <w:sz w:val="24"/>
                <w:szCs w:val="24"/>
              </w:rPr>
              <w:t>On page 13, w</w:t>
            </w:r>
            <w:r w:rsidR="005F17AE">
              <w:rPr>
                <w:sz w:val="24"/>
                <w:szCs w:val="24"/>
              </w:rPr>
              <w:t xml:space="preserve">hat does the village chief “Mzee” ask the Kenyan boy? </w:t>
            </w:r>
            <w:r w:rsidR="00361584">
              <w:rPr>
                <w:sz w:val="24"/>
                <w:szCs w:val="24"/>
              </w:rPr>
              <w:t xml:space="preserve"> What words do you hear that let us know how the Kenyan child felt about being given the chief’s stick?  </w:t>
            </w:r>
          </w:p>
          <w:p w14:paraId="3405C9A2" w14:textId="77777777" w:rsidR="009C767D" w:rsidRDefault="009C767D" w:rsidP="00830B18">
            <w:pPr>
              <w:spacing w:after="0" w:line="240" w:lineRule="auto"/>
              <w:contextualSpacing/>
              <w:rPr>
                <w:sz w:val="24"/>
                <w:szCs w:val="24"/>
              </w:rPr>
            </w:pPr>
          </w:p>
          <w:p w14:paraId="5D151A4D" w14:textId="77777777" w:rsidR="009C767D" w:rsidRDefault="009C767D" w:rsidP="00830B18">
            <w:pPr>
              <w:spacing w:after="0" w:line="240" w:lineRule="auto"/>
              <w:contextualSpacing/>
              <w:rPr>
                <w:sz w:val="24"/>
                <w:szCs w:val="24"/>
              </w:rPr>
            </w:pPr>
            <w:r>
              <w:rPr>
                <w:sz w:val="24"/>
                <w:szCs w:val="24"/>
              </w:rPr>
              <w:t xml:space="preserve">What words do you hear that let us know that the cows need the Kenyan child? </w:t>
            </w:r>
          </w:p>
          <w:p w14:paraId="0D9EDCA2" w14:textId="77777777" w:rsidR="009C767D" w:rsidRDefault="009C767D" w:rsidP="00830B18">
            <w:pPr>
              <w:spacing w:after="0" w:line="240" w:lineRule="auto"/>
              <w:contextualSpacing/>
              <w:rPr>
                <w:sz w:val="24"/>
                <w:szCs w:val="24"/>
              </w:rPr>
            </w:pPr>
          </w:p>
          <w:p w14:paraId="2282F278" w14:textId="77777777" w:rsidR="009C767D" w:rsidRDefault="009C767D" w:rsidP="00830B18">
            <w:pPr>
              <w:spacing w:after="0" w:line="240" w:lineRule="auto"/>
              <w:contextualSpacing/>
              <w:rPr>
                <w:sz w:val="24"/>
                <w:szCs w:val="24"/>
              </w:rPr>
            </w:pPr>
          </w:p>
          <w:p w14:paraId="149CA13D" w14:textId="77777777" w:rsidR="009C767D" w:rsidRDefault="009C767D" w:rsidP="00830B18">
            <w:pPr>
              <w:spacing w:after="0" w:line="240" w:lineRule="auto"/>
              <w:contextualSpacing/>
              <w:rPr>
                <w:sz w:val="24"/>
                <w:szCs w:val="24"/>
              </w:rPr>
            </w:pPr>
            <w:r>
              <w:rPr>
                <w:sz w:val="24"/>
                <w:szCs w:val="24"/>
              </w:rPr>
              <w:t xml:space="preserve">How does the illustration on the page help us in see how the cows need the Kenyan boy? </w:t>
            </w:r>
          </w:p>
          <w:p w14:paraId="57E26B1D" w14:textId="77777777" w:rsidR="009C767D" w:rsidRDefault="009C767D" w:rsidP="00830B18">
            <w:pPr>
              <w:spacing w:after="0" w:line="240" w:lineRule="auto"/>
              <w:contextualSpacing/>
              <w:rPr>
                <w:sz w:val="24"/>
                <w:szCs w:val="24"/>
              </w:rPr>
            </w:pPr>
          </w:p>
          <w:p w14:paraId="24341C17" w14:textId="77777777" w:rsidR="009C767D" w:rsidRDefault="009C767D" w:rsidP="00830B18">
            <w:pPr>
              <w:spacing w:after="0" w:line="240" w:lineRule="auto"/>
              <w:contextualSpacing/>
              <w:rPr>
                <w:sz w:val="24"/>
                <w:szCs w:val="24"/>
              </w:rPr>
            </w:pPr>
            <w:r>
              <w:rPr>
                <w:sz w:val="24"/>
                <w:szCs w:val="24"/>
              </w:rPr>
              <w:t>On page 16, we see the words “Hodi” (“Anybody home?”) and “Karibu” (“Welcome”) again in the story.  Where is the Kenyan boy at this point in the story?</w:t>
            </w:r>
            <w:r w:rsidRPr="00363CDE">
              <w:rPr>
                <w:sz w:val="24"/>
                <w:szCs w:val="24"/>
              </w:rPr>
              <w:t xml:space="preserve">  </w:t>
            </w:r>
          </w:p>
          <w:p w14:paraId="7E266F0D" w14:textId="77777777" w:rsidR="009C767D" w:rsidRDefault="009C767D" w:rsidP="00830B18">
            <w:pPr>
              <w:spacing w:after="0" w:line="240" w:lineRule="auto"/>
              <w:contextualSpacing/>
              <w:rPr>
                <w:sz w:val="24"/>
                <w:szCs w:val="24"/>
              </w:rPr>
            </w:pPr>
          </w:p>
          <w:p w14:paraId="237F379E" w14:textId="77777777" w:rsidR="009C767D" w:rsidRDefault="009C767D" w:rsidP="00830B18">
            <w:pPr>
              <w:spacing w:after="0" w:line="240" w:lineRule="auto"/>
              <w:contextualSpacing/>
              <w:rPr>
                <w:sz w:val="24"/>
                <w:szCs w:val="24"/>
              </w:rPr>
            </w:pPr>
            <w:r>
              <w:rPr>
                <w:sz w:val="24"/>
                <w:szCs w:val="24"/>
              </w:rPr>
              <w:t xml:space="preserve">As the Kenyan boy drinks the sweet milk on page 16, what is he reminded of by grandma’s knowing eyes? </w:t>
            </w:r>
          </w:p>
          <w:p w14:paraId="62855F78" w14:textId="77777777" w:rsidR="009C767D" w:rsidRDefault="009C767D" w:rsidP="00830B18">
            <w:pPr>
              <w:spacing w:after="0" w:line="240" w:lineRule="auto"/>
              <w:contextualSpacing/>
              <w:rPr>
                <w:sz w:val="24"/>
                <w:szCs w:val="24"/>
              </w:rPr>
            </w:pPr>
          </w:p>
          <w:p w14:paraId="31AC6BD7" w14:textId="77777777" w:rsidR="009C767D" w:rsidRDefault="009C767D" w:rsidP="00830B18">
            <w:pPr>
              <w:spacing w:after="0" w:line="240" w:lineRule="auto"/>
              <w:contextualSpacing/>
              <w:rPr>
                <w:sz w:val="24"/>
                <w:szCs w:val="24"/>
              </w:rPr>
            </w:pPr>
          </w:p>
          <w:p w14:paraId="3EB1EA80" w14:textId="77777777" w:rsidR="009C767D" w:rsidRPr="009C767D" w:rsidRDefault="009C767D" w:rsidP="00830B18">
            <w:pPr>
              <w:spacing w:after="0" w:line="240" w:lineRule="auto"/>
              <w:contextualSpacing/>
              <w:rPr>
                <w:b/>
                <w:sz w:val="24"/>
                <w:szCs w:val="24"/>
              </w:rPr>
            </w:pPr>
            <w:r w:rsidRPr="009C767D">
              <w:rPr>
                <w:b/>
                <w:sz w:val="24"/>
                <w:szCs w:val="24"/>
              </w:rPr>
              <w:t>Reread: “Tell Grandmother you are very busy with your chores, and hurry away to those chores.”</w:t>
            </w:r>
          </w:p>
          <w:p w14:paraId="4A7E10B5" w14:textId="77777777" w:rsidR="009C767D" w:rsidRDefault="009C767D" w:rsidP="00830B18">
            <w:pPr>
              <w:spacing w:after="0" w:line="240" w:lineRule="auto"/>
              <w:contextualSpacing/>
              <w:rPr>
                <w:sz w:val="24"/>
                <w:szCs w:val="24"/>
              </w:rPr>
            </w:pPr>
            <w:r>
              <w:rPr>
                <w:sz w:val="24"/>
                <w:szCs w:val="24"/>
              </w:rPr>
              <w:t>Why does the Kenyan child tell his grandmother that he is very busy with his chores?</w:t>
            </w:r>
          </w:p>
          <w:p w14:paraId="6153D248" w14:textId="77777777" w:rsidR="009C767D" w:rsidRDefault="009C767D" w:rsidP="00830B18">
            <w:pPr>
              <w:spacing w:after="0" w:line="240" w:lineRule="auto"/>
              <w:contextualSpacing/>
              <w:rPr>
                <w:sz w:val="24"/>
                <w:szCs w:val="24"/>
              </w:rPr>
            </w:pPr>
          </w:p>
          <w:p w14:paraId="67B70EE3" w14:textId="77777777" w:rsidR="009C767D" w:rsidRDefault="009C767D" w:rsidP="00830B18">
            <w:pPr>
              <w:spacing w:after="0" w:line="240" w:lineRule="auto"/>
              <w:contextualSpacing/>
              <w:rPr>
                <w:sz w:val="24"/>
                <w:szCs w:val="24"/>
              </w:rPr>
            </w:pPr>
            <w:r>
              <w:rPr>
                <w:sz w:val="24"/>
                <w:szCs w:val="24"/>
              </w:rPr>
              <w:t>Would telling his grandmother that he was busy be a truthful statement?  What have you heard in the story that let you know that this is not true?</w:t>
            </w:r>
          </w:p>
          <w:p w14:paraId="74C30888" w14:textId="77777777" w:rsidR="009C767D" w:rsidRDefault="009C767D" w:rsidP="00830B18">
            <w:pPr>
              <w:spacing w:after="0" w:line="240" w:lineRule="auto"/>
              <w:contextualSpacing/>
              <w:rPr>
                <w:sz w:val="24"/>
                <w:szCs w:val="24"/>
              </w:rPr>
            </w:pPr>
          </w:p>
          <w:p w14:paraId="792B4316" w14:textId="77777777" w:rsidR="009C767D" w:rsidRDefault="009C767D" w:rsidP="00830B18">
            <w:pPr>
              <w:spacing w:after="0" w:line="240" w:lineRule="auto"/>
              <w:contextualSpacing/>
              <w:rPr>
                <w:sz w:val="24"/>
                <w:szCs w:val="24"/>
              </w:rPr>
            </w:pPr>
            <w:r>
              <w:rPr>
                <w:sz w:val="24"/>
                <w:szCs w:val="24"/>
              </w:rPr>
              <w:t>On page 20, we see the words “Hodi” (“Anybody home?”) and “Karibu” (“Welcome”) again in the story.  Where is the Kenyan boy at this point in the story?</w:t>
            </w:r>
            <w:r w:rsidRPr="00363CDE">
              <w:rPr>
                <w:sz w:val="24"/>
                <w:szCs w:val="24"/>
              </w:rPr>
              <w:t xml:space="preserve">  </w:t>
            </w:r>
          </w:p>
          <w:p w14:paraId="0BB9A299" w14:textId="77777777" w:rsidR="009C767D" w:rsidRDefault="009C767D" w:rsidP="00830B18">
            <w:pPr>
              <w:spacing w:after="0" w:line="240" w:lineRule="auto"/>
              <w:contextualSpacing/>
              <w:rPr>
                <w:sz w:val="24"/>
                <w:szCs w:val="24"/>
              </w:rPr>
            </w:pPr>
          </w:p>
          <w:p w14:paraId="6B9F87F1" w14:textId="77777777" w:rsidR="009C767D" w:rsidRDefault="009C767D" w:rsidP="00830B18">
            <w:pPr>
              <w:spacing w:after="0" w:line="240" w:lineRule="auto"/>
              <w:contextualSpacing/>
              <w:rPr>
                <w:sz w:val="24"/>
                <w:szCs w:val="24"/>
              </w:rPr>
            </w:pPr>
            <w:r>
              <w:rPr>
                <w:sz w:val="24"/>
                <w:szCs w:val="24"/>
              </w:rPr>
              <w:t>What did Wini offer the Kenyan to eat? Did the Kenyan child enjoy eating the bug that Wini offered him?  How do you know?</w:t>
            </w:r>
          </w:p>
          <w:p w14:paraId="622F29E0" w14:textId="77777777" w:rsidR="005F17AE" w:rsidRDefault="005F17AE" w:rsidP="00830B18">
            <w:pPr>
              <w:spacing w:after="0" w:line="240" w:lineRule="auto"/>
              <w:contextualSpacing/>
              <w:rPr>
                <w:sz w:val="24"/>
                <w:szCs w:val="24"/>
              </w:rPr>
            </w:pPr>
          </w:p>
        </w:tc>
        <w:tc>
          <w:tcPr>
            <w:tcW w:w="6449" w:type="dxa"/>
          </w:tcPr>
          <w:p w14:paraId="466663FF" w14:textId="77777777" w:rsidR="00F13A25" w:rsidRDefault="00F13A25" w:rsidP="00830B18">
            <w:pPr>
              <w:spacing w:after="0" w:line="240" w:lineRule="auto"/>
              <w:contextualSpacing/>
              <w:rPr>
                <w:sz w:val="24"/>
                <w:szCs w:val="24"/>
              </w:rPr>
            </w:pPr>
          </w:p>
          <w:p w14:paraId="6116FD82" w14:textId="77777777" w:rsidR="009C767D" w:rsidRDefault="009C767D" w:rsidP="00830B18">
            <w:pPr>
              <w:spacing w:after="0" w:line="240" w:lineRule="auto"/>
              <w:contextualSpacing/>
              <w:rPr>
                <w:sz w:val="24"/>
                <w:szCs w:val="24"/>
              </w:rPr>
            </w:pPr>
          </w:p>
          <w:p w14:paraId="4A085631" w14:textId="77777777" w:rsidR="00F13A25" w:rsidRDefault="00F13A25" w:rsidP="00830B18">
            <w:pPr>
              <w:spacing w:after="0" w:line="240" w:lineRule="auto"/>
              <w:contextualSpacing/>
              <w:rPr>
                <w:sz w:val="24"/>
                <w:szCs w:val="24"/>
              </w:rPr>
            </w:pPr>
          </w:p>
          <w:p w14:paraId="3CDF7A35" w14:textId="77777777" w:rsidR="009C767D" w:rsidRDefault="005F17AE" w:rsidP="00830B18">
            <w:pPr>
              <w:spacing w:after="0" w:line="240" w:lineRule="auto"/>
              <w:contextualSpacing/>
              <w:rPr>
                <w:sz w:val="24"/>
                <w:szCs w:val="24"/>
              </w:rPr>
            </w:pPr>
            <w:r>
              <w:rPr>
                <w:sz w:val="24"/>
                <w:szCs w:val="24"/>
              </w:rPr>
              <w:t>Village chief ‘Mzee” asks the Kenyan boy if he wants to hold the chief stick.</w:t>
            </w:r>
            <w:r w:rsidR="009C767D">
              <w:rPr>
                <w:sz w:val="24"/>
                <w:szCs w:val="24"/>
              </w:rPr>
              <w:t xml:space="preserve"> </w:t>
            </w:r>
            <w:r>
              <w:rPr>
                <w:sz w:val="24"/>
                <w:szCs w:val="24"/>
              </w:rPr>
              <w:t xml:space="preserve">The Kenyan boy </w:t>
            </w:r>
            <w:r w:rsidR="009C767D">
              <w:rPr>
                <w:sz w:val="24"/>
                <w:szCs w:val="24"/>
              </w:rPr>
              <w:t>says, “Yes!” and</w:t>
            </w:r>
            <w:r w:rsidR="00361584">
              <w:rPr>
                <w:sz w:val="24"/>
                <w:szCs w:val="24"/>
              </w:rPr>
              <w:t xml:space="preserve"> marches proudly around the chief with the stick, and he lifts the stick up high.</w:t>
            </w:r>
          </w:p>
          <w:p w14:paraId="64600603" w14:textId="77777777" w:rsidR="009C767D" w:rsidRDefault="009C767D" w:rsidP="00830B18">
            <w:pPr>
              <w:spacing w:after="0" w:line="240" w:lineRule="auto"/>
              <w:contextualSpacing/>
              <w:rPr>
                <w:sz w:val="24"/>
                <w:szCs w:val="24"/>
              </w:rPr>
            </w:pPr>
          </w:p>
          <w:p w14:paraId="52D39B39" w14:textId="77777777" w:rsidR="009C767D" w:rsidRDefault="009C767D" w:rsidP="00830B18">
            <w:pPr>
              <w:spacing w:after="0" w:line="240" w:lineRule="auto"/>
              <w:contextualSpacing/>
              <w:rPr>
                <w:sz w:val="24"/>
                <w:szCs w:val="24"/>
              </w:rPr>
            </w:pPr>
            <w:r>
              <w:rPr>
                <w:sz w:val="24"/>
                <w:szCs w:val="24"/>
              </w:rPr>
              <w:t xml:space="preserve">Grandfather’s cows are waiting, thirsty from their grassy breakfast. They want </w:t>
            </w:r>
            <w:r w:rsidRPr="00FF03BF">
              <w:rPr>
                <w:i/>
                <w:sz w:val="24"/>
                <w:szCs w:val="24"/>
              </w:rPr>
              <w:t>someone</w:t>
            </w:r>
            <w:r>
              <w:rPr>
                <w:sz w:val="24"/>
                <w:szCs w:val="24"/>
              </w:rPr>
              <w:t xml:space="preserve"> to take care of them to the stream for a drink.</w:t>
            </w:r>
          </w:p>
          <w:p w14:paraId="1AF6B665" w14:textId="77777777" w:rsidR="009C767D" w:rsidRDefault="009C767D" w:rsidP="00830B18">
            <w:pPr>
              <w:spacing w:after="0" w:line="240" w:lineRule="auto"/>
              <w:contextualSpacing/>
              <w:rPr>
                <w:sz w:val="24"/>
                <w:szCs w:val="24"/>
              </w:rPr>
            </w:pPr>
          </w:p>
          <w:p w14:paraId="05C00E9F" w14:textId="77777777" w:rsidR="009C767D" w:rsidRDefault="009C767D" w:rsidP="00830B18">
            <w:pPr>
              <w:spacing w:after="0" w:line="240" w:lineRule="auto"/>
              <w:contextualSpacing/>
              <w:rPr>
                <w:sz w:val="24"/>
                <w:szCs w:val="24"/>
              </w:rPr>
            </w:pPr>
            <w:r>
              <w:rPr>
                <w:sz w:val="24"/>
                <w:szCs w:val="24"/>
              </w:rPr>
              <w:t xml:space="preserve">The cows have their tongues hanging out their mouths to show they are very thirsty.  </w:t>
            </w:r>
          </w:p>
          <w:p w14:paraId="33FD99A4" w14:textId="77777777" w:rsidR="009C767D" w:rsidRDefault="009C767D" w:rsidP="00830B18">
            <w:pPr>
              <w:spacing w:after="0" w:line="240" w:lineRule="auto"/>
              <w:contextualSpacing/>
              <w:rPr>
                <w:sz w:val="24"/>
                <w:szCs w:val="24"/>
              </w:rPr>
            </w:pPr>
          </w:p>
          <w:p w14:paraId="22FC050B" w14:textId="77777777" w:rsidR="009C767D" w:rsidRDefault="009C767D" w:rsidP="00830B18">
            <w:pPr>
              <w:spacing w:after="0" w:line="240" w:lineRule="auto"/>
              <w:contextualSpacing/>
              <w:rPr>
                <w:sz w:val="24"/>
                <w:szCs w:val="24"/>
              </w:rPr>
            </w:pPr>
            <w:r>
              <w:rPr>
                <w:sz w:val="24"/>
                <w:szCs w:val="24"/>
              </w:rPr>
              <w:t>He is entering his Grandmother’s hut.</w:t>
            </w:r>
          </w:p>
          <w:p w14:paraId="395A3004" w14:textId="77777777" w:rsidR="009C767D" w:rsidRDefault="009C767D" w:rsidP="00830B18">
            <w:pPr>
              <w:spacing w:after="0" w:line="240" w:lineRule="auto"/>
              <w:contextualSpacing/>
              <w:rPr>
                <w:sz w:val="24"/>
                <w:szCs w:val="24"/>
              </w:rPr>
            </w:pPr>
          </w:p>
          <w:p w14:paraId="53F0EC0F" w14:textId="77777777" w:rsidR="009C767D" w:rsidRDefault="009C767D" w:rsidP="00830B18">
            <w:pPr>
              <w:spacing w:after="0" w:line="240" w:lineRule="auto"/>
              <w:contextualSpacing/>
              <w:rPr>
                <w:sz w:val="24"/>
                <w:szCs w:val="24"/>
              </w:rPr>
            </w:pPr>
          </w:p>
          <w:p w14:paraId="5C9CD6C9" w14:textId="77777777" w:rsidR="009C767D" w:rsidRDefault="009C767D" w:rsidP="00830B18">
            <w:pPr>
              <w:spacing w:after="0" w:line="240" w:lineRule="auto"/>
              <w:contextualSpacing/>
              <w:rPr>
                <w:sz w:val="24"/>
                <w:szCs w:val="24"/>
              </w:rPr>
            </w:pPr>
            <w:r>
              <w:rPr>
                <w:sz w:val="24"/>
                <w:szCs w:val="24"/>
              </w:rPr>
              <w:lastRenderedPageBreak/>
              <w:t xml:space="preserve">The Kenyan boy is reminded that he is not taking care of the cows as he is expected to do. Since milk comes from cows, maybe grandma gives him milk to remind him that he should be watching the cows. </w:t>
            </w:r>
          </w:p>
          <w:p w14:paraId="07E8C6F9" w14:textId="77777777" w:rsidR="009C767D" w:rsidRDefault="009C767D" w:rsidP="00830B18">
            <w:pPr>
              <w:spacing w:after="0" w:line="240" w:lineRule="auto"/>
              <w:contextualSpacing/>
              <w:rPr>
                <w:sz w:val="24"/>
                <w:szCs w:val="24"/>
              </w:rPr>
            </w:pPr>
          </w:p>
          <w:p w14:paraId="0825EBCB" w14:textId="77777777" w:rsidR="009C767D" w:rsidRDefault="009C767D" w:rsidP="00830B18">
            <w:pPr>
              <w:spacing w:after="0" w:line="240" w:lineRule="auto"/>
              <w:contextualSpacing/>
              <w:rPr>
                <w:sz w:val="24"/>
                <w:szCs w:val="24"/>
              </w:rPr>
            </w:pPr>
            <w:r>
              <w:rPr>
                <w:sz w:val="24"/>
                <w:szCs w:val="24"/>
              </w:rPr>
              <w:t>The Kenyan boy is feeling guilty since he knows he should be doing what his grandfather expected him to do. He knows he should be watching the cows but he is not being responsible and doing the right thing.</w:t>
            </w:r>
          </w:p>
          <w:p w14:paraId="31D37A1A" w14:textId="77777777" w:rsidR="009C767D" w:rsidRDefault="009C767D" w:rsidP="00830B18">
            <w:pPr>
              <w:spacing w:after="0" w:line="240" w:lineRule="auto"/>
              <w:contextualSpacing/>
              <w:rPr>
                <w:sz w:val="24"/>
                <w:szCs w:val="24"/>
              </w:rPr>
            </w:pPr>
          </w:p>
          <w:p w14:paraId="1900097F" w14:textId="77777777" w:rsidR="009C767D" w:rsidRDefault="009C767D" w:rsidP="00830B18">
            <w:pPr>
              <w:spacing w:after="0" w:line="240" w:lineRule="auto"/>
              <w:contextualSpacing/>
              <w:rPr>
                <w:sz w:val="24"/>
                <w:szCs w:val="24"/>
              </w:rPr>
            </w:pPr>
            <w:r>
              <w:rPr>
                <w:sz w:val="24"/>
                <w:szCs w:val="24"/>
              </w:rPr>
              <w:t>No, it would not be a truthful statement.</w:t>
            </w:r>
          </w:p>
          <w:p w14:paraId="3178FCA4" w14:textId="77777777" w:rsidR="009C767D" w:rsidRDefault="009C767D" w:rsidP="00830B18">
            <w:pPr>
              <w:spacing w:after="0" w:line="240" w:lineRule="auto"/>
              <w:contextualSpacing/>
              <w:rPr>
                <w:sz w:val="24"/>
                <w:szCs w:val="24"/>
              </w:rPr>
            </w:pPr>
            <w:r>
              <w:rPr>
                <w:sz w:val="24"/>
                <w:szCs w:val="24"/>
              </w:rPr>
              <w:t>He has stopped at various places in the village.</w:t>
            </w:r>
          </w:p>
          <w:p w14:paraId="0980FF91" w14:textId="77777777" w:rsidR="009C767D" w:rsidRDefault="009C767D" w:rsidP="00830B18">
            <w:pPr>
              <w:spacing w:after="0" w:line="240" w:lineRule="auto"/>
              <w:contextualSpacing/>
              <w:rPr>
                <w:sz w:val="24"/>
                <w:szCs w:val="24"/>
              </w:rPr>
            </w:pPr>
          </w:p>
          <w:p w14:paraId="34D904F0" w14:textId="77777777" w:rsidR="009C767D" w:rsidRDefault="009C767D" w:rsidP="00830B18">
            <w:pPr>
              <w:spacing w:after="0" w:line="240" w:lineRule="auto"/>
              <w:contextualSpacing/>
              <w:rPr>
                <w:sz w:val="24"/>
                <w:szCs w:val="24"/>
              </w:rPr>
            </w:pPr>
          </w:p>
          <w:p w14:paraId="049F4BED" w14:textId="034EC307" w:rsidR="009C767D" w:rsidRDefault="009C767D" w:rsidP="00830B18">
            <w:pPr>
              <w:spacing w:after="0" w:line="240" w:lineRule="auto"/>
              <w:contextualSpacing/>
              <w:rPr>
                <w:sz w:val="24"/>
                <w:szCs w:val="24"/>
              </w:rPr>
            </w:pPr>
            <w:r>
              <w:rPr>
                <w:sz w:val="24"/>
                <w:szCs w:val="24"/>
              </w:rPr>
              <w:t>He is at Wini’s hut</w:t>
            </w:r>
            <w:r w:rsidR="00E6033E">
              <w:rPr>
                <w:sz w:val="24"/>
                <w:szCs w:val="24"/>
              </w:rPr>
              <w:t xml:space="preserve"> and garden</w:t>
            </w:r>
            <w:r>
              <w:rPr>
                <w:sz w:val="24"/>
                <w:szCs w:val="24"/>
              </w:rPr>
              <w:t xml:space="preserve">.  </w:t>
            </w:r>
          </w:p>
          <w:p w14:paraId="6E306350" w14:textId="77777777" w:rsidR="009C767D" w:rsidRDefault="009C767D" w:rsidP="00830B18">
            <w:pPr>
              <w:spacing w:after="0" w:line="240" w:lineRule="auto"/>
              <w:contextualSpacing/>
              <w:rPr>
                <w:sz w:val="24"/>
                <w:szCs w:val="24"/>
              </w:rPr>
            </w:pPr>
          </w:p>
          <w:p w14:paraId="515EF84F" w14:textId="77777777" w:rsidR="009C767D" w:rsidRDefault="009C767D" w:rsidP="00830B18">
            <w:pPr>
              <w:spacing w:after="0" w:line="240" w:lineRule="auto"/>
              <w:contextualSpacing/>
              <w:rPr>
                <w:sz w:val="24"/>
                <w:szCs w:val="24"/>
              </w:rPr>
            </w:pPr>
          </w:p>
          <w:p w14:paraId="4368DF77" w14:textId="77777777" w:rsidR="009C767D" w:rsidRDefault="009C767D" w:rsidP="00830B18">
            <w:pPr>
              <w:spacing w:after="0" w:line="240" w:lineRule="auto"/>
              <w:contextualSpacing/>
              <w:rPr>
                <w:sz w:val="24"/>
                <w:szCs w:val="24"/>
              </w:rPr>
            </w:pPr>
          </w:p>
          <w:p w14:paraId="2951C03C" w14:textId="77777777" w:rsidR="00A36BB1" w:rsidRDefault="009C767D" w:rsidP="00830B18">
            <w:pPr>
              <w:spacing w:after="0" w:line="240" w:lineRule="auto"/>
              <w:contextualSpacing/>
              <w:rPr>
                <w:sz w:val="24"/>
                <w:szCs w:val="24"/>
              </w:rPr>
            </w:pPr>
            <w:r>
              <w:rPr>
                <w:sz w:val="24"/>
                <w:szCs w:val="24"/>
              </w:rPr>
              <w:t>Wini offers the Kenyan boy a bug. Yes, he did enjoy eating the bug.  The text tells they are so sweet and the boy agrees by saying. “Mmmm,”…this means good.</w:t>
            </w:r>
          </w:p>
        </w:tc>
      </w:tr>
      <w:tr w:rsidR="00BB74EE" w:rsidRPr="00CD6B7F" w14:paraId="2F89C23C" w14:textId="77777777">
        <w:trPr>
          <w:trHeight w:val="90"/>
        </w:trPr>
        <w:tc>
          <w:tcPr>
            <w:tcW w:w="6449" w:type="dxa"/>
          </w:tcPr>
          <w:p w14:paraId="36DAD458" w14:textId="77777777" w:rsidR="00BB74EE" w:rsidRPr="00704EFB" w:rsidRDefault="00BB74EE" w:rsidP="00830B18">
            <w:pPr>
              <w:spacing w:after="0" w:line="240" w:lineRule="auto"/>
              <w:contextualSpacing/>
              <w:rPr>
                <w:b/>
                <w:sz w:val="24"/>
                <w:szCs w:val="24"/>
              </w:rPr>
            </w:pPr>
            <w:r w:rsidRPr="00704EFB">
              <w:rPr>
                <w:b/>
                <w:sz w:val="24"/>
                <w:szCs w:val="24"/>
              </w:rPr>
              <w:lastRenderedPageBreak/>
              <w:t>FOURTH READING (</w:t>
            </w:r>
            <w:r>
              <w:rPr>
                <w:b/>
                <w:sz w:val="24"/>
                <w:szCs w:val="24"/>
              </w:rPr>
              <w:t>pages 2</w:t>
            </w:r>
            <w:r w:rsidR="00E507D5">
              <w:rPr>
                <w:b/>
                <w:sz w:val="24"/>
                <w:szCs w:val="24"/>
              </w:rPr>
              <w:t>1</w:t>
            </w:r>
            <w:r w:rsidR="001B101D">
              <w:rPr>
                <w:b/>
                <w:sz w:val="24"/>
                <w:szCs w:val="24"/>
              </w:rPr>
              <w:t xml:space="preserve"> – 31</w:t>
            </w:r>
            <w:r w:rsidRPr="00704EFB">
              <w:rPr>
                <w:b/>
                <w:sz w:val="24"/>
                <w:szCs w:val="24"/>
              </w:rPr>
              <w:t>)</w:t>
            </w:r>
          </w:p>
          <w:p w14:paraId="0410FC47" w14:textId="77777777" w:rsidR="00CC5F1E" w:rsidRDefault="00B82E1F" w:rsidP="00830B18">
            <w:pPr>
              <w:spacing w:after="0" w:line="240" w:lineRule="auto"/>
              <w:contextualSpacing/>
              <w:rPr>
                <w:sz w:val="24"/>
                <w:szCs w:val="24"/>
              </w:rPr>
            </w:pPr>
            <w:r>
              <w:rPr>
                <w:sz w:val="24"/>
                <w:szCs w:val="24"/>
              </w:rPr>
              <w:t>On the top of page21, w</w:t>
            </w:r>
            <w:r w:rsidR="00BB74EE">
              <w:rPr>
                <w:sz w:val="24"/>
                <w:szCs w:val="24"/>
              </w:rPr>
              <w:t>e see the words “Hodi” (“Anybody home?”) and “</w:t>
            </w:r>
            <w:r w:rsidR="003D2315">
              <w:rPr>
                <w:sz w:val="24"/>
                <w:szCs w:val="24"/>
              </w:rPr>
              <w:t>K</w:t>
            </w:r>
            <w:r w:rsidR="00BB74EE">
              <w:rPr>
                <w:sz w:val="24"/>
                <w:szCs w:val="24"/>
              </w:rPr>
              <w:t>aribu” (“Welcome”) again in the story.  Who does the Kenyan boy meet at this point in the story?</w:t>
            </w:r>
            <w:r w:rsidR="00BB74EE" w:rsidRPr="00363CDE">
              <w:rPr>
                <w:sz w:val="24"/>
                <w:szCs w:val="24"/>
              </w:rPr>
              <w:t xml:space="preserve">  </w:t>
            </w:r>
            <w:r w:rsidR="00BB74EE">
              <w:rPr>
                <w:sz w:val="24"/>
                <w:szCs w:val="24"/>
              </w:rPr>
              <w:t>What does his friend ask him to do? What does the Kenyan boy do?</w:t>
            </w:r>
          </w:p>
          <w:p w14:paraId="1AAAEE23" w14:textId="77777777" w:rsidR="00CC5F1E" w:rsidRDefault="00CC5F1E" w:rsidP="00830B18">
            <w:pPr>
              <w:spacing w:after="0" w:line="240" w:lineRule="auto"/>
              <w:contextualSpacing/>
              <w:rPr>
                <w:sz w:val="24"/>
                <w:szCs w:val="24"/>
              </w:rPr>
            </w:pPr>
          </w:p>
          <w:p w14:paraId="2A7E6CFD" w14:textId="77777777" w:rsidR="00CC5F1E" w:rsidRDefault="00CC5F1E" w:rsidP="00830B18">
            <w:pPr>
              <w:spacing w:after="0" w:line="240" w:lineRule="auto"/>
              <w:contextualSpacing/>
              <w:rPr>
                <w:sz w:val="24"/>
                <w:szCs w:val="24"/>
              </w:rPr>
            </w:pPr>
            <w:r>
              <w:rPr>
                <w:sz w:val="24"/>
                <w:szCs w:val="24"/>
              </w:rPr>
              <w:t xml:space="preserve">To “catch your breath” means to rest for a moment after doing physical exercise until you can breathe regularly again.  On </w:t>
            </w:r>
            <w:r>
              <w:rPr>
                <w:sz w:val="24"/>
                <w:szCs w:val="24"/>
              </w:rPr>
              <w:lastRenderedPageBreak/>
              <w:t>page 22, what does the Kenyan boy do while he catches his breath after kicking the ball with his friend?</w:t>
            </w:r>
          </w:p>
          <w:p w14:paraId="4F27E932" w14:textId="77777777" w:rsidR="00830B18" w:rsidRDefault="00830B18" w:rsidP="00830B18">
            <w:pPr>
              <w:spacing w:after="0" w:line="240" w:lineRule="auto"/>
              <w:contextualSpacing/>
              <w:rPr>
                <w:sz w:val="24"/>
                <w:szCs w:val="24"/>
              </w:rPr>
            </w:pPr>
          </w:p>
          <w:p w14:paraId="492A0159" w14:textId="77777777" w:rsidR="00830B18" w:rsidRDefault="00830B18" w:rsidP="00830B18">
            <w:pPr>
              <w:spacing w:after="0" w:line="240" w:lineRule="auto"/>
              <w:contextualSpacing/>
              <w:rPr>
                <w:sz w:val="24"/>
                <w:szCs w:val="24"/>
              </w:rPr>
            </w:pPr>
          </w:p>
          <w:p w14:paraId="6B829988" w14:textId="77777777" w:rsidR="00830B18" w:rsidRDefault="00830B18" w:rsidP="00830B18">
            <w:pPr>
              <w:spacing w:after="0" w:line="240" w:lineRule="auto"/>
              <w:contextualSpacing/>
              <w:rPr>
                <w:sz w:val="24"/>
                <w:szCs w:val="24"/>
              </w:rPr>
            </w:pPr>
          </w:p>
          <w:p w14:paraId="0C48ED52" w14:textId="77777777" w:rsidR="00CC5F1E" w:rsidRDefault="00CC5F1E" w:rsidP="00830B18">
            <w:pPr>
              <w:spacing w:after="0" w:line="240" w:lineRule="auto"/>
              <w:contextualSpacing/>
              <w:rPr>
                <w:sz w:val="24"/>
                <w:szCs w:val="24"/>
              </w:rPr>
            </w:pPr>
          </w:p>
          <w:p w14:paraId="64C52074" w14:textId="77777777" w:rsidR="00CC5F1E" w:rsidRPr="00CC5F1E" w:rsidRDefault="00CC5F1E" w:rsidP="00830B18">
            <w:pPr>
              <w:spacing w:after="0" w:line="240" w:lineRule="auto"/>
              <w:contextualSpacing/>
              <w:rPr>
                <w:b/>
                <w:sz w:val="24"/>
                <w:szCs w:val="24"/>
              </w:rPr>
            </w:pPr>
            <w:r w:rsidRPr="00CC5F1E">
              <w:rPr>
                <w:b/>
                <w:sz w:val="24"/>
                <w:szCs w:val="24"/>
              </w:rPr>
              <w:t>Reread page 23 and look at the illustration on page 24.</w:t>
            </w:r>
          </w:p>
          <w:p w14:paraId="797AEEC9" w14:textId="77777777" w:rsidR="00CC5F1E" w:rsidRDefault="00CC5F1E" w:rsidP="00830B18">
            <w:pPr>
              <w:spacing w:after="0" w:line="240" w:lineRule="auto"/>
              <w:contextualSpacing/>
              <w:rPr>
                <w:sz w:val="24"/>
                <w:szCs w:val="24"/>
              </w:rPr>
            </w:pPr>
            <w:r>
              <w:rPr>
                <w:sz w:val="24"/>
                <w:szCs w:val="24"/>
              </w:rPr>
              <w:t>What does the expression on the Kenyan boy’s face tell you? Use pictures or words from the story to answer?</w:t>
            </w:r>
          </w:p>
          <w:p w14:paraId="7C277D64" w14:textId="77777777" w:rsidR="00CC5F1E" w:rsidRDefault="00CC5F1E" w:rsidP="00830B18">
            <w:pPr>
              <w:spacing w:after="0" w:line="240" w:lineRule="auto"/>
              <w:contextualSpacing/>
              <w:rPr>
                <w:sz w:val="24"/>
                <w:szCs w:val="24"/>
              </w:rPr>
            </w:pPr>
          </w:p>
          <w:p w14:paraId="12026695" w14:textId="77777777" w:rsidR="00CC5F1E" w:rsidRDefault="00CC5F1E" w:rsidP="00830B18">
            <w:pPr>
              <w:spacing w:after="0" w:line="240" w:lineRule="auto"/>
              <w:contextualSpacing/>
              <w:rPr>
                <w:sz w:val="24"/>
                <w:szCs w:val="24"/>
              </w:rPr>
            </w:pPr>
          </w:p>
          <w:p w14:paraId="01262259" w14:textId="77777777" w:rsidR="00CC5F1E" w:rsidRDefault="00CC5F1E" w:rsidP="00830B18">
            <w:pPr>
              <w:spacing w:after="0" w:line="240" w:lineRule="auto"/>
              <w:contextualSpacing/>
              <w:rPr>
                <w:sz w:val="24"/>
                <w:szCs w:val="24"/>
              </w:rPr>
            </w:pPr>
          </w:p>
          <w:p w14:paraId="2F0056FF" w14:textId="77777777" w:rsidR="00CC5F1E" w:rsidRDefault="00CC5F1E" w:rsidP="00830B18">
            <w:pPr>
              <w:spacing w:after="0" w:line="240" w:lineRule="auto"/>
              <w:contextualSpacing/>
              <w:rPr>
                <w:sz w:val="24"/>
                <w:szCs w:val="24"/>
              </w:rPr>
            </w:pPr>
          </w:p>
          <w:p w14:paraId="3B1643FD" w14:textId="77777777" w:rsidR="00CC5F1E" w:rsidRDefault="00CC5F1E" w:rsidP="00830B18">
            <w:pPr>
              <w:spacing w:after="0" w:line="240" w:lineRule="auto"/>
              <w:contextualSpacing/>
              <w:rPr>
                <w:sz w:val="24"/>
                <w:szCs w:val="24"/>
              </w:rPr>
            </w:pPr>
          </w:p>
          <w:p w14:paraId="603B0D99" w14:textId="77777777" w:rsidR="00CC5F1E" w:rsidRPr="00CC5F1E" w:rsidRDefault="00CC5F1E" w:rsidP="00830B18">
            <w:pPr>
              <w:spacing w:after="0" w:line="240" w:lineRule="auto"/>
              <w:contextualSpacing/>
              <w:rPr>
                <w:b/>
                <w:sz w:val="24"/>
                <w:szCs w:val="24"/>
              </w:rPr>
            </w:pPr>
            <w:r w:rsidRPr="00CC5F1E">
              <w:rPr>
                <w:b/>
                <w:sz w:val="24"/>
                <w:szCs w:val="24"/>
              </w:rPr>
              <w:t xml:space="preserve">Reread page 24. </w:t>
            </w:r>
          </w:p>
          <w:p w14:paraId="54859015" w14:textId="77777777" w:rsidR="00CC5F1E" w:rsidRDefault="00CC5F1E" w:rsidP="00830B18">
            <w:pPr>
              <w:spacing w:after="0" w:line="240" w:lineRule="auto"/>
              <w:contextualSpacing/>
              <w:rPr>
                <w:sz w:val="24"/>
                <w:szCs w:val="24"/>
              </w:rPr>
            </w:pPr>
            <w:r>
              <w:rPr>
                <w:sz w:val="24"/>
                <w:szCs w:val="24"/>
              </w:rPr>
              <w:t>What worries does the Kenyan boy have about the cows?  What was the Kenyan boy reminded of?  Was he carrying out his responsibility as expected?</w:t>
            </w:r>
          </w:p>
          <w:p w14:paraId="22F545E1" w14:textId="77777777" w:rsidR="00CC5F1E" w:rsidRDefault="00CC5F1E" w:rsidP="00830B18">
            <w:pPr>
              <w:spacing w:after="0" w:line="240" w:lineRule="auto"/>
              <w:contextualSpacing/>
              <w:rPr>
                <w:sz w:val="24"/>
                <w:szCs w:val="24"/>
              </w:rPr>
            </w:pPr>
          </w:p>
          <w:p w14:paraId="368690D2" w14:textId="77777777" w:rsidR="00CC5F1E" w:rsidRDefault="00CC5F1E" w:rsidP="00830B18">
            <w:pPr>
              <w:spacing w:after="0" w:line="240" w:lineRule="auto"/>
              <w:contextualSpacing/>
              <w:rPr>
                <w:sz w:val="24"/>
                <w:szCs w:val="24"/>
              </w:rPr>
            </w:pPr>
          </w:p>
          <w:p w14:paraId="636E9816" w14:textId="77777777" w:rsidR="00CC5F1E" w:rsidRDefault="00CC5F1E" w:rsidP="00830B18">
            <w:pPr>
              <w:spacing w:after="0" w:line="240" w:lineRule="auto"/>
              <w:contextualSpacing/>
              <w:rPr>
                <w:sz w:val="24"/>
                <w:szCs w:val="24"/>
              </w:rPr>
            </w:pPr>
          </w:p>
          <w:p w14:paraId="24CD6EFE" w14:textId="77777777" w:rsidR="00CC5F1E" w:rsidRDefault="00CC5F1E" w:rsidP="00830B18">
            <w:pPr>
              <w:spacing w:after="0" w:line="240" w:lineRule="auto"/>
              <w:contextualSpacing/>
              <w:rPr>
                <w:sz w:val="24"/>
                <w:szCs w:val="24"/>
              </w:rPr>
            </w:pPr>
          </w:p>
          <w:p w14:paraId="7827C86F" w14:textId="77777777" w:rsidR="00CC5F1E" w:rsidRDefault="00CC5F1E" w:rsidP="00830B18">
            <w:pPr>
              <w:spacing w:after="0" w:line="240" w:lineRule="auto"/>
              <w:contextualSpacing/>
              <w:rPr>
                <w:sz w:val="24"/>
                <w:szCs w:val="24"/>
              </w:rPr>
            </w:pPr>
          </w:p>
          <w:p w14:paraId="29413313" w14:textId="77777777" w:rsidR="00CC5F1E" w:rsidRDefault="00CC5F1E" w:rsidP="00830B18">
            <w:pPr>
              <w:spacing w:after="0" w:line="240" w:lineRule="auto"/>
              <w:contextualSpacing/>
              <w:rPr>
                <w:sz w:val="24"/>
                <w:szCs w:val="24"/>
              </w:rPr>
            </w:pPr>
          </w:p>
          <w:p w14:paraId="45513758" w14:textId="77777777" w:rsidR="00CC5F1E" w:rsidRDefault="00CC5F1E" w:rsidP="00830B18">
            <w:pPr>
              <w:spacing w:after="0" w:line="240" w:lineRule="auto"/>
              <w:contextualSpacing/>
              <w:rPr>
                <w:sz w:val="24"/>
                <w:szCs w:val="24"/>
              </w:rPr>
            </w:pPr>
          </w:p>
          <w:p w14:paraId="57C503D5" w14:textId="77777777" w:rsidR="00CC5F1E" w:rsidRDefault="00CC5F1E" w:rsidP="00830B18">
            <w:pPr>
              <w:spacing w:after="0" w:line="240" w:lineRule="auto"/>
              <w:contextualSpacing/>
              <w:rPr>
                <w:sz w:val="24"/>
                <w:szCs w:val="24"/>
              </w:rPr>
            </w:pPr>
          </w:p>
          <w:p w14:paraId="3C30EC8E" w14:textId="77777777" w:rsidR="00CC5F1E" w:rsidRDefault="00CC5F1E" w:rsidP="00830B18">
            <w:pPr>
              <w:spacing w:after="0" w:line="240" w:lineRule="auto"/>
              <w:contextualSpacing/>
              <w:rPr>
                <w:sz w:val="24"/>
                <w:szCs w:val="24"/>
              </w:rPr>
            </w:pPr>
            <w:r>
              <w:rPr>
                <w:sz w:val="24"/>
                <w:szCs w:val="24"/>
              </w:rPr>
              <w:t>On page 25, what is the Kenyan boy reminded of when he sees his Grandfather?</w:t>
            </w:r>
          </w:p>
          <w:p w14:paraId="3BEFC5D3" w14:textId="77777777" w:rsidR="00CC5F1E" w:rsidRDefault="00CC5F1E" w:rsidP="00830B18">
            <w:pPr>
              <w:spacing w:after="0" w:line="240" w:lineRule="auto"/>
              <w:contextualSpacing/>
              <w:rPr>
                <w:sz w:val="24"/>
                <w:szCs w:val="24"/>
              </w:rPr>
            </w:pPr>
          </w:p>
          <w:p w14:paraId="7884F901" w14:textId="77777777" w:rsidR="00CC5F1E" w:rsidRDefault="00CC5F1E" w:rsidP="00830B18">
            <w:pPr>
              <w:spacing w:after="0" w:line="240" w:lineRule="auto"/>
              <w:contextualSpacing/>
              <w:rPr>
                <w:sz w:val="24"/>
                <w:szCs w:val="24"/>
              </w:rPr>
            </w:pPr>
          </w:p>
          <w:p w14:paraId="205194E6" w14:textId="77777777" w:rsidR="00CC5F1E" w:rsidRDefault="00CC5F1E" w:rsidP="00830B18">
            <w:pPr>
              <w:spacing w:after="0" w:line="240" w:lineRule="auto"/>
              <w:contextualSpacing/>
              <w:rPr>
                <w:sz w:val="24"/>
                <w:szCs w:val="24"/>
              </w:rPr>
            </w:pPr>
            <w:r>
              <w:rPr>
                <w:sz w:val="24"/>
                <w:szCs w:val="24"/>
              </w:rPr>
              <w:lastRenderedPageBreak/>
              <w:t xml:space="preserve">By looking at the illustration on page 25, how does the grandfather feel at this point in the story? Tell how the boy is </w:t>
            </w:r>
          </w:p>
          <w:p w14:paraId="74CA0701" w14:textId="77777777" w:rsidR="00CC5F1E" w:rsidRDefault="00CC5F1E" w:rsidP="00830B18">
            <w:pPr>
              <w:spacing w:after="0" w:line="240" w:lineRule="auto"/>
              <w:contextualSpacing/>
              <w:rPr>
                <w:sz w:val="24"/>
                <w:szCs w:val="24"/>
              </w:rPr>
            </w:pPr>
            <w:r>
              <w:rPr>
                <w:sz w:val="24"/>
                <w:szCs w:val="24"/>
              </w:rPr>
              <w:t>feeling from the picture.</w:t>
            </w:r>
          </w:p>
          <w:p w14:paraId="057BAE33" w14:textId="77777777" w:rsidR="00CC5F1E" w:rsidRDefault="00CC5F1E" w:rsidP="00830B18">
            <w:pPr>
              <w:spacing w:after="0" w:line="240" w:lineRule="auto"/>
              <w:contextualSpacing/>
              <w:rPr>
                <w:sz w:val="24"/>
                <w:szCs w:val="24"/>
              </w:rPr>
            </w:pPr>
          </w:p>
          <w:p w14:paraId="74D67F50" w14:textId="77777777" w:rsidR="00CC5F1E" w:rsidRDefault="00CC5F1E" w:rsidP="00830B18">
            <w:pPr>
              <w:spacing w:after="0" w:line="240" w:lineRule="auto"/>
              <w:contextualSpacing/>
              <w:rPr>
                <w:sz w:val="24"/>
                <w:szCs w:val="24"/>
              </w:rPr>
            </w:pPr>
          </w:p>
          <w:p w14:paraId="63DF2762" w14:textId="77777777" w:rsidR="00CC5F1E" w:rsidRDefault="00CC5F1E" w:rsidP="00830B18">
            <w:pPr>
              <w:spacing w:after="0" w:line="240" w:lineRule="auto"/>
              <w:contextualSpacing/>
              <w:rPr>
                <w:sz w:val="24"/>
                <w:szCs w:val="24"/>
              </w:rPr>
            </w:pPr>
          </w:p>
          <w:p w14:paraId="02F6B63E" w14:textId="77777777" w:rsidR="00CC5F1E" w:rsidRDefault="00CC5F1E" w:rsidP="00830B18">
            <w:pPr>
              <w:spacing w:after="0" w:line="240" w:lineRule="auto"/>
              <w:contextualSpacing/>
              <w:rPr>
                <w:sz w:val="24"/>
                <w:szCs w:val="24"/>
              </w:rPr>
            </w:pPr>
          </w:p>
          <w:p w14:paraId="4DBA219E" w14:textId="77777777" w:rsidR="00CC5F1E" w:rsidRPr="00CC5F1E" w:rsidRDefault="00CC5F1E" w:rsidP="00830B18">
            <w:pPr>
              <w:spacing w:after="0" w:line="240" w:lineRule="auto"/>
              <w:contextualSpacing/>
              <w:rPr>
                <w:b/>
                <w:sz w:val="24"/>
                <w:szCs w:val="24"/>
              </w:rPr>
            </w:pPr>
            <w:r w:rsidRPr="00CC5F1E">
              <w:rPr>
                <w:b/>
                <w:sz w:val="24"/>
                <w:szCs w:val="24"/>
              </w:rPr>
              <w:t>Reread the bottom portion of page 25.</w:t>
            </w:r>
          </w:p>
          <w:p w14:paraId="78A893F9" w14:textId="77777777" w:rsidR="00830B18" w:rsidRDefault="00CC5F1E" w:rsidP="00830B18">
            <w:pPr>
              <w:spacing w:after="0" w:line="240" w:lineRule="auto"/>
              <w:contextualSpacing/>
              <w:rPr>
                <w:sz w:val="24"/>
                <w:szCs w:val="24"/>
              </w:rPr>
            </w:pPr>
            <w:r>
              <w:rPr>
                <w:sz w:val="24"/>
                <w:szCs w:val="24"/>
              </w:rPr>
              <w:t>When Grandfather says “Twendi nyumbani sasa” what is he saying to the Kenyan boy?</w:t>
            </w:r>
          </w:p>
          <w:p w14:paraId="7641A5AC" w14:textId="77777777" w:rsidR="00830B18" w:rsidRDefault="00830B18" w:rsidP="00830B18">
            <w:pPr>
              <w:spacing w:after="0" w:line="240" w:lineRule="auto"/>
              <w:contextualSpacing/>
              <w:rPr>
                <w:sz w:val="24"/>
                <w:szCs w:val="24"/>
              </w:rPr>
            </w:pPr>
          </w:p>
          <w:p w14:paraId="4F7DBF2E" w14:textId="77777777" w:rsidR="00830B18" w:rsidRDefault="00830B18" w:rsidP="00830B18">
            <w:pPr>
              <w:spacing w:after="0" w:line="240" w:lineRule="auto"/>
              <w:contextualSpacing/>
              <w:rPr>
                <w:sz w:val="24"/>
                <w:szCs w:val="24"/>
              </w:rPr>
            </w:pPr>
          </w:p>
          <w:p w14:paraId="261C1FC1" w14:textId="77777777" w:rsidR="00830B18" w:rsidRDefault="00830B18" w:rsidP="00830B18">
            <w:pPr>
              <w:spacing w:after="0" w:line="240" w:lineRule="auto"/>
              <w:contextualSpacing/>
              <w:rPr>
                <w:sz w:val="24"/>
                <w:szCs w:val="24"/>
              </w:rPr>
            </w:pPr>
            <w:r>
              <w:rPr>
                <w:sz w:val="24"/>
                <w:szCs w:val="24"/>
              </w:rPr>
              <w:t>On pages 25 and 26, what does grandfather do after that he says, “Let’s go home now-“ to the Kenyan boy?</w:t>
            </w:r>
          </w:p>
          <w:p w14:paraId="1FFAF300" w14:textId="77777777" w:rsidR="00830B18" w:rsidRDefault="00830B18" w:rsidP="00830B18">
            <w:pPr>
              <w:spacing w:after="0" w:line="240" w:lineRule="auto"/>
              <w:contextualSpacing/>
              <w:rPr>
                <w:sz w:val="24"/>
                <w:szCs w:val="24"/>
              </w:rPr>
            </w:pPr>
          </w:p>
          <w:p w14:paraId="79491034" w14:textId="77777777" w:rsidR="00830B18" w:rsidRDefault="00830B18" w:rsidP="00830B18">
            <w:pPr>
              <w:spacing w:after="0" w:line="240" w:lineRule="auto"/>
              <w:contextualSpacing/>
              <w:rPr>
                <w:sz w:val="24"/>
                <w:szCs w:val="24"/>
              </w:rPr>
            </w:pPr>
          </w:p>
          <w:p w14:paraId="02FF867E" w14:textId="13A32D04" w:rsidR="00830B18" w:rsidRDefault="00830B18" w:rsidP="00830B18">
            <w:pPr>
              <w:spacing w:after="0" w:line="240" w:lineRule="auto"/>
              <w:contextualSpacing/>
              <w:rPr>
                <w:sz w:val="24"/>
                <w:szCs w:val="24"/>
              </w:rPr>
            </w:pPr>
            <w:r>
              <w:rPr>
                <w:sz w:val="24"/>
                <w:szCs w:val="24"/>
              </w:rPr>
              <w:t xml:space="preserve">Look closely at the illustrations on pages 27 and 28.  Does the Kenyan boy go home as he was expected to do?  What do you see in the illustration that </w:t>
            </w:r>
            <w:r w:rsidR="00E95FFB">
              <w:rPr>
                <w:sz w:val="24"/>
                <w:szCs w:val="24"/>
              </w:rPr>
              <w:t>lets</w:t>
            </w:r>
            <w:r>
              <w:rPr>
                <w:sz w:val="24"/>
                <w:szCs w:val="24"/>
              </w:rPr>
              <w:t xml:space="preserve"> you know the Kenyan boy did or did not do what he was expected to do?</w:t>
            </w:r>
          </w:p>
          <w:p w14:paraId="1FD73CF5" w14:textId="77777777" w:rsidR="00830B18" w:rsidRDefault="00830B18" w:rsidP="00830B18">
            <w:pPr>
              <w:spacing w:after="0" w:line="240" w:lineRule="auto"/>
              <w:contextualSpacing/>
              <w:rPr>
                <w:sz w:val="24"/>
                <w:szCs w:val="24"/>
              </w:rPr>
            </w:pPr>
          </w:p>
          <w:p w14:paraId="1F4A4ACA" w14:textId="77777777" w:rsidR="00830B18" w:rsidRDefault="00830B18" w:rsidP="00830B18">
            <w:pPr>
              <w:spacing w:after="0" w:line="240" w:lineRule="auto"/>
              <w:contextualSpacing/>
              <w:rPr>
                <w:sz w:val="24"/>
                <w:szCs w:val="24"/>
              </w:rPr>
            </w:pPr>
          </w:p>
          <w:p w14:paraId="0023F251" w14:textId="5D375D8E" w:rsidR="00830B18" w:rsidRDefault="00830B18" w:rsidP="00830B18">
            <w:pPr>
              <w:spacing w:after="0" w:line="240" w:lineRule="auto"/>
              <w:contextualSpacing/>
              <w:rPr>
                <w:sz w:val="24"/>
                <w:szCs w:val="24"/>
              </w:rPr>
            </w:pPr>
            <w:r>
              <w:rPr>
                <w:sz w:val="24"/>
                <w:szCs w:val="24"/>
              </w:rPr>
              <w:t xml:space="preserve">On pages 29 and 30, what time of day is it?  What words (or phrases) did you hear or what do you see in the illustration that </w:t>
            </w:r>
            <w:r w:rsidR="00E95FFB">
              <w:rPr>
                <w:sz w:val="24"/>
                <w:szCs w:val="24"/>
              </w:rPr>
              <w:t>lets</w:t>
            </w:r>
            <w:r>
              <w:rPr>
                <w:sz w:val="24"/>
                <w:szCs w:val="24"/>
              </w:rPr>
              <w:t xml:space="preserve"> you know?</w:t>
            </w:r>
          </w:p>
          <w:p w14:paraId="7E13B31C" w14:textId="77777777" w:rsidR="00830B18" w:rsidRDefault="00830B18" w:rsidP="00830B18">
            <w:pPr>
              <w:spacing w:after="0" w:line="240" w:lineRule="auto"/>
              <w:contextualSpacing/>
              <w:rPr>
                <w:sz w:val="24"/>
                <w:szCs w:val="24"/>
              </w:rPr>
            </w:pPr>
          </w:p>
          <w:p w14:paraId="54CB4763" w14:textId="77777777" w:rsidR="00830B18" w:rsidRDefault="00830B18" w:rsidP="00830B18">
            <w:pPr>
              <w:spacing w:after="0" w:line="240" w:lineRule="auto"/>
              <w:contextualSpacing/>
              <w:rPr>
                <w:sz w:val="24"/>
                <w:szCs w:val="24"/>
              </w:rPr>
            </w:pPr>
          </w:p>
          <w:p w14:paraId="157E7FC1" w14:textId="77777777" w:rsidR="00830B18" w:rsidRDefault="00830B18" w:rsidP="00830B18">
            <w:pPr>
              <w:spacing w:after="0" w:line="240" w:lineRule="auto"/>
              <w:contextualSpacing/>
              <w:rPr>
                <w:sz w:val="24"/>
                <w:szCs w:val="24"/>
              </w:rPr>
            </w:pPr>
            <w:r>
              <w:rPr>
                <w:sz w:val="24"/>
                <w:szCs w:val="24"/>
              </w:rPr>
              <w:t>On page 33, what is the Kenyan boy doing?  What do you notice in the illustration?</w:t>
            </w:r>
          </w:p>
          <w:p w14:paraId="30F7B9F9" w14:textId="77777777" w:rsidR="00BB74EE" w:rsidRDefault="00BB74EE" w:rsidP="00830B18">
            <w:pPr>
              <w:spacing w:after="0" w:line="240" w:lineRule="auto"/>
              <w:contextualSpacing/>
              <w:rPr>
                <w:sz w:val="24"/>
                <w:szCs w:val="24"/>
              </w:rPr>
            </w:pPr>
          </w:p>
        </w:tc>
        <w:tc>
          <w:tcPr>
            <w:tcW w:w="6449" w:type="dxa"/>
          </w:tcPr>
          <w:p w14:paraId="2AA65B67" w14:textId="77777777" w:rsidR="00CC5F1E" w:rsidRDefault="00BB74EE" w:rsidP="00830B18">
            <w:pPr>
              <w:spacing w:after="0" w:line="240" w:lineRule="auto"/>
              <w:contextualSpacing/>
              <w:rPr>
                <w:sz w:val="24"/>
                <w:szCs w:val="24"/>
              </w:rPr>
            </w:pPr>
            <w:r>
              <w:rPr>
                <w:sz w:val="24"/>
                <w:szCs w:val="24"/>
              </w:rPr>
              <w:lastRenderedPageBreak/>
              <w:t>The Kenyan boy meets his friend, Kiptoo.  He asks the Kenyan boy if he wants to kick a rag ball.</w:t>
            </w:r>
            <w:r w:rsidR="005945FD">
              <w:rPr>
                <w:sz w:val="24"/>
                <w:szCs w:val="24"/>
              </w:rPr>
              <w:t xml:space="preserve">  He kicks the rag ball with his friend, Kiptoo.</w:t>
            </w:r>
          </w:p>
          <w:p w14:paraId="4B0D3F01" w14:textId="77777777" w:rsidR="00830B18" w:rsidRDefault="00830B18" w:rsidP="00830B18">
            <w:pPr>
              <w:spacing w:after="0" w:line="240" w:lineRule="auto"/>
              <w:contextualSpacing/>
              <w:rPr>
                <w:sz w:val="24"/>
                <w:szCs w:val="24"/>
              </w:rPr>
            </w:pPr>
          </w:p>
          <w:p w14:paraId="5636F93B" w14:textId="77777777" w:rsidR="00830B18" w:rsidRDefault="00830B18" w:rsidP="00830B18">
            <w:pPr>
              <w:spacing w:after="0" w:line="240" w:lineRule="auto"/>
              <w:contextualSpacing/>
              <w:rPr>
                <w:sz w:val="24"/>
                <w:szCs w:val="24"/>
              </w:rPr>
            </w:pPr>
          </w:p>
          <w:p w14:paraId="16042D8B" w14:textId="77777777" w:rsidR="00CC5F1E" w:rsidRDefault="00CC5F1E" w:rsidP="00830B18">
            <w:pPr>
              <w:spacing w:after="0" w:line="240" w:lineRule="auto"/>
              <w:contextualSpacing/>
              <w:rPr>
                <w:sz w:val="24"/>
                <w:szCs w:val="24"/>
              </w:rPr>
            </w:pPr>
          </w:p>
          <w:p w14:paraId="3953F08F" w14:textId="77777777" w:rsidR="00CC5F1E" w:rsidRDefault="00CC5F1E" w:rsidP="00830B18">
            <w:pPr>
              <w:spacing w:after="0" w:line="240" w:lineRule="auto"/>
              <w:contextualSpacing/>
              <w:rPr>
                <w:sz w:val="24"/>
                <w:szCs w:val="24"/>
              </w:rPr>
            </w:pPr>
            <w:r>
              <w:rPr>
                <w:sz w:val="24"/>
                <w:szCs w:val="24"/>
              </w:rPr>
              <w:t>The Kenyan boy looks to the hillside where Grandfathers’ cows are.</w:t>
            </w:r>
          </w:p>
          <w:p w14:paraId="6440673A" w14:textId="77777777" w:rsidR="00CC5F1E" w:rsidRDefault="00CC5F1E" w:rsidP="00830B18">
            <w:pPr>
              <w:spacing w:after="0" w:line="240" w:lineRule="auto"/>
              <w:contextualSpacing/>
              <w:rPr>
                <w:sz w:val="24"/>
                <w:szCs w:val="24"/>
              </w:rPr>
            </w:pPr>
          </w:p>
          <w:p w14:paraId="15C50EA3" w14:textId="77777777" w:rsidR="00830B18" w:rsidRDefault="00830B18" w:rsidP="00830B18">
            <w:pPr>
              <w:spacing w:after="0" w:line="240" w:lineRule="auto"/>
              <w:contextualSpacing/>
              <w:rPr>
                <w:sz w:val="24"/>
                <w:szCs w:val="24"/>
              </w:rPr>
            </w:pPr>
          </w:p>
          <w:p w14:paraId="43CF52A4" w14:textId="77777777" w:rsidR="00830B18" w:rsidRDefault="00830B18" w:rsidP="00830B18">
            <w:pPr>
              <w:spacing w:after="0" w:line="240" w:lineRule="auto"/>
              <w:contextualSpacing/>
              <w:rPr>
                <w:sz w:val="24"/>
                <w:szCs w:val="24"/>
              </w:rPr>
            </w:pPr>
          </w:p>
          <w:p w14:paraId="03A225BD" w14:textId="77777777" w:rsidR="00830B18" w:rsidRDefault="00830B18" w:rsidP="00830B18">
            <w:pPr>
              <w:spacing w:after="0" w:line="240" w:lineRule="auto"/>
              <w:contextualSpacing/>
              <w:rPr>
                <w:sz w:val="24"/>
                <w:szCs w:val="24"/>
              </w:rPr>
            </w:pPr>
          </w:p>
          <w:p w14:paraId="7E8E740F" w14:textId="77777777" w:rsidR="00830B18" w:rsidRDefault="00830B18" w:rsidP="00830B18">
            <w:pPr>
              <w:spacing w:after="0" w:line="240" w:lineRule="auto"/>
              <w:contextualSpacing/>
              <w:rPr>
                <w:sz w:val="24"/>
                <w:szCs w:val="24"/>
              </w:rPr>
            </w:pPr>
          </w:p>
          <w:p w14:paraId="3A0770B1" w14:textId="77777777" w:rsidR="00CC5F1E" w:rsidRDefault="00CC5F1E" w:rsidP="00830B18">
            <w:pPr>
              <w:spacing w:after="0" w:line="240" w:lineRule="auto"/>
              <w:contextualSpacing/>
              <w:rPr>
                <w:sz w:val="24"/>
                <w:szCs w:val="24"/>
              </w:rPr>
            </w:pPr>
            <w:r>
              <w:rPr>
                <w:sz w:val="24"/>
                <w:szCs w:val="24"/>
              </w:rPr>
              <w:t>The Kenyan boy looks worried or lost. He realizes that the cows are gone. In the illustration on page 24, the Kenyan boy’s hands are on his face and his eyes are wide. His expression shows us he is upset or worried. The words also tell what the boy is thinking. “Why did you wander? Why didn’t you stay and do the job Mama gave you today?</w:t>
            </w:r>
          </w:p>
          <w:p w14:paraId="4A7AF8E9" w14:textId="77777777" w:rsidR="00CC5F1E" w:rsidRDefault="00CC5F1E" w:rsidP="00830B18">
            <w:pPr>
              <w:spacing w:after="0" w:line="240" w:lineRule="auto"/>
              <w:contextualSpacing/>
              <w:rPr>
                <w:sz w:val="24"/>
                <w:szCs w:val="24"/>
              </w:rPr>
            </w:pPr>
          </w:p>
          <w:p w14:paraId="6AABEED7" w14:textId="77777777" w:rsidR="00CC5F1E" w:rsidRDefault="00CC5F1E" w:rsidP="00830B18">
            <w:pPr>
              <w:spacing w:after="0" w:line="240" w:lineRule="auto"/>
              <w:contextualSpacing/>
              <w:rPr>
                <w:sz w:val="24"/>
                <w:szCs w:val="24"/>
              </w:rPr>
            </w:pPr>
            <w:r>
              <w:rPr>
                <w:sz w:val="24"/>
                <w:szCs w:val="24"/>
              </w:rPr>
              <w:t xml:space="preserve">The Kenyan boy was worried about where the cows were.  He was worried (or feeling guilty) about whether the cows were crashing someone’s garden or standing on the road or lost at the schoolhouse or gone over a cliff.                                           The Kenyan boy was reminded that he wandered (went to several places in the village) and did not do the job his Mama gave him.  He was not carrying out his responsibility as expected.  </w:t>
            </w:r>
          </w:p>
          <w:p w14:paraId="60F69308" w14:textId="77777777" w:rsidR="00830B18" w:rsidRDefault="00830B18" w:rsidP="00830B18">
            <w:pPr>
              <w:spacing w:after="0" w:line="240" w:lineRule="auto"/>
              <w:contextualSpacing/>
              <w:rPr>
                <w:sz w:val="24"/>
                <w:szCs w:val="24"/>
              </w:rPr>
            </w:pPr>
          </w:p>
          <w:p w14:paraId="6E738D71" w14:textId="77777777" w:rsidR="00830B18" w:rsidRDefault="00830B18" w:rsidP="00830B18">
            <w:pPr>
              <w:spacing w:after="0" w:line="240" w:lineRule="auto"/>
              <w:contextualSpacing/>
              <w:rPr>
                <w:sz w:val="24"/>
                <w:szCs w:val="24"/>
              </w:rPr>
            </w:pPr>
          </w:p>
          <w:p w14:paraId="62062BB3" w14:textId="77777777" w:rsidR="00830B18" w:rsidRDefault="00830B18" w:rsidP="00830B18">
            <w:pPr>
              <w:spacing w:after="0" w:line="240" w:lineRule="auto"/>
              <w:contextualSpacing/>
              <w:rPr>
                <w:sz w:val="24"/>
                <w:szCs w:val="24"/>
              </w:rPr>
            </w:pPr>
          </w:p>
          <w:p w14:paraId="21C7516A" w14:textId="77777777" w:rsidR="00830B18" w:rsidRDefault="00830B18" w:rsidP="00830B18">
            <w:pPr>
              <w:spacing w:after="0" w:line="240" w:lineRule="auto"/>
              <w:contextualSpacing/>
              <w:rPr>
                <w:sz w:val="24"/>
                <w:szCs w:val="24"/>
              </w:rPr>
            </w:pPr>
          </w:p>
          <w:p w14:paraId="768B0BBF" w14:textId="77777777" w:rsidR="00830B18" w:rsidRDefault="00830B18" w:rsidP="00830B18">
            <w:pPr>
              <w:spacing w:after="0" w:line="240" w:lineRule="auto"/>
              <w:contextualSpacing/>
              <w:rPr>
                <w:sz w:val="24"/>
                <w:szCs w:val="24"/>
              </w:rPr>
            </w:pPr>
          </w:p>
          <w:p w14:paraId="4F4EA016" w14:textId="77777777" w:rsidR="00CC5F1E" w:rsidRDefault="00CC5F1E" w:rsidP="00830B18">
            <w:pPr>
              <w:spacing w:after="0" w:line="240" w:lineRule="auto"/>
              <w:contextualSpacing/>
              <w:rPr>
                <w:sz w:val="24"/>
                <w:szCs w:val="24"/>
              </w:rPr>
            </w:pPr>
          </w:p>
          <w:p w14:paraId="16605605" w14:textId="77777777" w:rsidR="00CC5F1E" w:rsidRDefault="00CC5F1E" w:rsidP="00830B18">
            <w:pPr>
              <w:spacing w:after="0" w:line="240" w:lineRule="auto"/>
              <w:contextualSpacing/>
              <w:rPr>
                <w:sz w:val="24"/>
                <w:szCs w:val="24"/>
              </w:rPr>
            </w:pPr>
            <w:r>
              <w:rPr>
                <w:sz w:val="24"/>
                <w:szCs w:val="24"/>
              </w:rPr>
              <w:t>The Kenyan boy is reminded that he should be on the path with the cows (going home for evening tea).</w:t>
            </w:r>
          </w:p>
          <w:p w14:paraId="08D0B21F" w14:textId="77777777" w:rsidR="00830B18" w:rsidRDefault="00830B18" w:rsidP="00830B18">
            <w:pPr>
              <w:spacing w:after="0" w:line="240" w:lineRule="auto"/>
              <w:contextualSpacing/>
              <w:rPr>
                <w:sz w:val="24"/>
                <w:szCs w:val="24"/>
              </w:rPr>
            </w:pPr>
          </w:p>
          <w:p w14:paraId="494DFA7F" w14:textId="77777777" w:rsidR="00CC5F1E" w:rsidRDefault="00CC5F1E" w:rsidP="00830B18">
            <w:pPr>
              <w:spacing w:after="0" w:line="240" w:lineRule="auto"/>
              <w:contextualSpacing/>
              <w:rPr>
                <w:sz w:val="24"/>
                <w:szCs w:val="24"/>
              </w:rPr>
            </w:pPr>
          </w:p>
          <w:p w14:paraId="4F8FAC8F" w14:textId="77777777" w:rsidR="00CC5F1E" w:rsidRDefault="00CC5F1E" w:rsidP="00830B18">
            <w:pPr>
              <w:spacing w:after="0" w:line="240" w:lineRule="auto"/>
              <w:contextualSpacing/>
              <w:rPr>
                <w:sz w:val="24"/>
                <w:szCs w:val="24"/>
              </w:rPr>
            </w:pPr>
            <w:r>
              <w:rPr>
                <w:sz w:val="24"/>
                <w:szCs w:val="24"/>
              </w:rPr>
              <w:t xml:space="preserve">The grandfather is not happy with the boy. The students may say that they can tell because the grandfather is not smiling. </w:t>
            </w:r>
            <w:r>
              <w:rPr>
                <w:sz w:val="24"/>
                <w:szCs w:val="24"/>
              </w:rPr>
              <w:lastRenderedPageBreak/>
              <w:t>They will also point out that the boy has his head down, and looks sad.</w:t>
            </w:r>
          </w:p>
          <w:p w14:paraId="55DBBC4B" w14:textId="77777777" w:rsidR="00830B18" w:rsidRDefault="00830B18" w:rsidP="00830B18">
            <w:pPr>
              <w:spacing w:after="0" w:line="240" w:lineRule="auto"/>
              <w:contextualSpacing/>
              <w:rPr>
                <w:sz w:val="24"/>
                <w:szCs w:val="24"/>
              </w:rPr>
            </w:pPr>
          </w:p>
          <w:p w14:paraId="69D37AFC" w14:textId="77777777" w:rsidR="00830B18" w:rsidRDefault="00830B18" w:rsidP="00830B18">
            <w:pPr>
              <w:spacing w:after="0" w:line="240" w:lineRule="auto"/>
              <w:contextualSpacing/>
              <w:rPr>
                <w:sz w:val="24"/>
                <w:szCs w:val="24"/>
              </w:rPr>
            </w:pPr>
          </w:p>
          <w:p w14:paraId="71220B68" w14:textId="77777777" w:rsidR="00830B18" w:rsidRDefault="00830B18" w:rsidP="00830B18">
            <w:pPr>
              <w:spacing w:after="0" w:line="240" w:lineRule="auto"/>
              <w:contextualSpacing/>
              <w:rPr>
                <w:sz w:val="24"/>
                <w:szCs w:val="24"/>
              </w:rPr>
            </w:pPr>
          </w:p>
          <w:p w14:paraId="5BF14BB6" w14:textId="7E2D7F5D" w:rsidR="00830B18" w:rsidRDefault="00CC5F1E" w:rsidP="00830B18">
            <w:pPr>
              <w:spacing w:after="0" w:line="240" w:lineRule="auto"/>
              <w:contextualSpacing/>
              <w:rPr>
                <w:sz w:val="24"/>
                <w:szCs w:val="24"/>
              </w:rPr>
            </w:pPr>
            <w:r>
              <w:rPr>
                <w:sz w:val="24"/>
                <w:szCs w:val="24"/>
              </w:rPr>
              <w:t>Grandfather is saying, “Let’s go home now-</w:t>
            </w:r>
            <w:r w:rsidR="00E95FFB">
              <w:rPr>
                <w:sz w:val="24"/>
                <w:szCs w:val="24"/>
              </w:rPr>
              <w:t>“or</w:t>
            </w:r>
            <w:r>
              <w:rPr>
                <w:sz w:val="24"/>
                <w:szCs w:val="24"/>
              </w:rPr>
              <w:t xml:space="preserve"> it’s time to go home. </w:t>
            </w:r>
          </w:p>
          <w:p w14:paraId="52F26C5E" w14:textId="77777777" w:rsidR="00830B18" w:rsidRDefault="00830B18" w:rsidP="00830B18">
            <w:pPr>
              <w:spacing w:after="0" w:line="240" w:lineRule="auto"/>
              <w:contextualSpacing/>
              <w:rPr>
                <w:sz w:val="24"/>
                <w:szCs w:val="24"/>
              </w:rPr>
            </w:pPr>
          </w:p>
          <w:p w14:paraId="39343787" w14:textId="77777777" w:rsidR="00830B18" w:rsidRDefault="00830B18" w:rsidP="00830B18">
            <w:pPr>
              <w:spacing w:after="0" w:line="240" w:lineRule="auto"/>
              <w:contextualSpacing/>
              <w:rPr>
                <w:sz w:val="24"/>
                <w:szCs w:val="24"/>
              </w:rPr>
            </w:pPr>
          </w:p>
          <w:p w14:paraId="234306AB" w14:textId="77777777" w:rsidR="00830B18" w:rsidRDefault="00830B18" w:rsidP="00830B18">
            <w:pPr>
              <w:spacing w:after="0" w:line="240" w:lineRule="auto"/>
              <w:contextualSpacing/>
              <w:rPr>
                <w:sz w:val="24"/>
                <w:szCs w:val="24"/>
              </w:rPr>
            </w:pPr>
            <w:r>
              <w:rPr>
                <w:sz w:val="24"/>
                <w:szCs w:val="24"/>
              </w:rPr>
              <w:t>Grandfather puts the cow switch (stick) in the Kenyan boy’s hand.</w:t>
            </w:r>
          </w:p>
          <w:p w14:paraId="5D6392AE" w14:textId="77777777" w:rsidR="00830B18" w:rsidRDefault="00830B18" w:rsidP="00830B18">
            <w:pPr>
              <w:spacing w:after="0" w:line="240" w:lineRule="auto"/>
              <w:contextualSpacing/>
              <w:rPr>
                <w:sz w:val="24"/>
                <w:szCs w:val="24"/>
              </w:rPr>
            </w:pPr>
          </w:p>
          <w:p w14:paraId="4FFEFEC4" w14:textId="77777777" w:rsidR="00830B18" w:rsidRDefault="00830B18" w:rsidP="00830B18">
            <w:pPr>
              <w:spacing w:after="0" w:line="240" w:lineRule="auto"/>
              <w:contextualSpacing/>
              <w:rPr>
                <w:sz w:val="24"/>
                <w:szCs w:val="24"/>
              </w:rPr>
            </w:pPr>
          </w:p>
          <w:p w14:paraId="04809214" w14:textId="77777777" w:rsidR="00830B18" w:rsidRDefault="00830B18" w:rsidP="00830B18">
            <w:pPr>
              <w:spacing w:after="0" w:line="240" w:lineRule="auto"/>
              <w:contextualSpacing/>
              <w:rPr>
                <w:sz w:val="24"/>
                <w:szCs w:val="24"/>
              </w:rPr>
            </w:pPr>
            <w:r>
              <w:rPr>
                <w:sz w:val="24"/>
                <w:szCs w:val="24"/>
              </w:rPr>
              <w:t xml:space="preserve">Yes, the Kenyan boy goes home as he was expected to do. </w:t>
            </w:r>
          </w:p>
          <w:p w14:paraId="5370B9D1" w14:textId="77777777" w:rsidR="00830B18" w:rsidRDefault="00830B18" w:rsidP="00830B18">
            <w:pPr>
              <w:spacing w:after="0" w:line="240" w:lineRule="auto"/>
              <w:contextualSpacing/>
              <w:rPr>
                <w:sz w:val="24"/>
                <w:szCs w:val="24"/>
              </w:rPr>
            </w:pPr>
            <w:r>
              <w:rPr>
                <w:sz w:val="24"/>
                <w:szCs w:val="24"/>
              </w:rPr>
              <w:t>The Kenyan boy: is running to hug his mother, he still has the cow switch (stick) in his hand, and he has the wrap around him like he did at the beginning of the story.</w:t>
            </w:r>
          </w:p>
          <w:p w14:paraId="26957BBE" w14:textId="77777777" w:rsidR="00830B18" w:rsidRDefault="00830B18" w:rsidP="00830B18">
            <w:pPr>
              <w:spacing w:after="0" w:line="240" w:lineRule="auto"/>
              <w:contextualSpacing/>
              <w:rPr>
                <w:sz w:val="24"/>
                <w:szCs w:val="24"/>
              </w:rPr>
            </w:pPr>
          </w:p>
          <w:p w14:paraId="4FB8E251" w14:textId="77777777" w:rsidR="00830B18" w:rsidRDefault="00830B18" w:rsidP="00830B18">
            <w:pPr>
              <w:spacing w:after="0" w:line="240" w:lineRule="auto"/>
              <w:contextualSpacing/>
              <w:rPr>
                <w:sz w:val="24"/>
                <w:szCs w:val="24"/>
              </w:rPr>
            </w:pPr>
          </w:p>
          <w:p w14:paraId="02CF2368" w14:textId="77777777" w:rsidR="00830B18" w:rsidRDefault="00830B18" w:rsidP="00830B18">
            <w:pPr>
              <w:spacing w:after="0" w:line="240" w:lineRule="auto"/>
              <w:contextualSpacing/>
              <w:rPr>
                <w:sz w:val="24"/>
                <w:szCs w:val="24"/>
              </w:rPr>
            </w:pPr>
            <w:r>
              <w:rPr>
                <w:sz w:val="24"/>
                <w:szCs w:val="24"/>
              </w:rPr>
              <w:t>It is nighttime.  The words “sleeping,” “quiet,” “curl up,” telling her child the story,” and “asleep.”</w:t>
            </w:r>
          </w:p>
          <w:p w14:paraId="5F8E086C" w14:textId="77777777" w:rsidR="00830B18" w:rsidRDefault="00830B18" w:rsidP="00830B18">
            <w:pPr>
              <w:spacing w:after="0" w:line="240" w:lineRule="auto"/>
              <w:contextualSpacing/>
              <w:rPr>
                <w:sz w:val="24"/>
                <w:szCs w:val="24"/>
              </w:rPr>
            </w:pPr>
            <w:r>
              <w:rPr>
                <w:sz w:val="24"/>
                <w:szCs w:val="24"/>
              </w:rPr>
              <w:t>In the illustration, there are stars, a moon, the little brown animal is sleeping, and the monkeys are sleeping.</w:t>
            </w:r>
          </w:p>
          <w:p w14:paraId="66E6078D" w14:textId="77777777" w:rsidR="00830B18" w:rsidRDefault="00830B18" w:rsidP="00830B18">
            <w:pPr>
              <w:spacing w:after="0" w:line="240" w:lineRule="auto"/>
              <w:contextualSpacing/>
              <w:rPr>
                <w:sz w:val="24"/>
                <w:szCs w:val="24"/>
              </w:rPr>
            </w:pPr>
          </w:p>
          <w:p w14:paraId="42952281" w14:textId="77777777" w:rsidR="00FA6566" w:rsidRDefault="00FA6566" w:rsidP="00830B18">
            <w:pPr>
              <w:spacing w:after="0" w:line="240" w:lineRule="auto"/>
              <w:contextualSpacing/>
              <w:rPr>
                <w:sz w:val="24"/>
                <w:szCs w:val="24"/>
              </w:rPr>
            </w:pPr>
          </w:p>
          <w:p w14:paraId="6E59804F" w14:textId="77777777" w:rsidR="00FA6566" w:rsidRDefault="00FA6566" w:rsidP="00830B18">
            <w:pPr>
              <w:spacing w:after="0" w:line="240" w:lineRule="auto"/>
              <w:contextualSpacing/>
              <w:rPr>
                <w:sz w:val="24"/>
                <w:szCs w:val="24"/>
              </w:rPr>
            </w:pPr>
          </w:p>
          <w:p w14:paraId="1BB8303A" w14:textId="77777777" w:rsidR="00FA6566" w:rsidRDefault="00FA6566" w:rsidP="00830B18">
            <w:pPr>
              <w:spacing w:after="0" w:line="240" w:lineRule="auto"/>
              <w:contextualSpacing/>
              <w:rPr>
                <w:sz w:val="24"/>
                <w:szCs w:val="24"/>
              </w:rPr>
            </w:pPr>
          </w:p>
          <w:p w14:paraId="5D7D6B49" w14:textId="578B7299" w:rsidR="00BB74EE" w:rsidRDefault="00830B18" w:rsidP="00FA6566">
            <w:pPr>
              <w:spacing w:after="0" w:line="240" w:lineRule="auto"/>
              <w:contextualSpacing/>
              <w:rPr>
                <w:sz w:val="24"/>
                <w:szCs w:val="24"/>
              </w:rPr>
            </w:pPr>
            <w:r>
              <w:rPr>
                <w:sz w:val="24"/>
                <w:szCs w:val="24"/>
              </w:rPr>
              <w:t>The Kenyan boy is sleeping. He is sleeping with the wrap his Grandfather gave him.  There is a moon above him.</w:t>
            </w:r>
          </w:p>
        </w:tc>
      </w:tr>
    </w:tbl>
    <w:p w14:paraId="75E8C5CE" w14:textId="77777777" w:rsidR="006D7062" w:rsidRDefault="006D7062">
      <w:pPr>
        <w:spacing w:after="0" w:line="240" w:lineRule="auto"/>
        <w:rPr>
          <w:rFonts w:asciiTheme="minorHAnsi" w:hAnsiTheme="minorHAnsi" w:cstheme="minorHAnsi"/>
          <w:sz w:val="32"/>
          <w:szCs w:val="32"/>
          <w:u w:val="single"/>
        </w:rPr>
      </w:pPr>
      <w:r>
        <w:rPr>
          <w:rFonts w:asciiTheme="minorHAnsi" w:hAnsiTheme="minorHAnsi" w:cstheme="minorHAnsi"/>
          <w:sz w:val="32"/>
          <w:szCs w:val="32"/>
          <w:u w:val="single"/>
        </w:rPr>
        <w:lastRenderedPageBreak/>
        <w:br w:type="page"/>
      </w:r>
    </w:p>
    <w:p w14:paraId="7DF96DB6" w14:textId="77777777" w:rsidR="00177D7A" w:rsidRDefault="004A0642"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lastRenderedPageBreak/>
        <w:t>FINAL DAY WITH THE BOOK</w:t>
      </w:r>
      <w:r w:rsidR="00AD0170">
        <w:rPr>
          <w:rFonts w:asciiTheme="minorHAnsi" w:hAnsiTheme="minorHAnsi" w:cstheme="minorHAnsi"/>
          <w:sz w:val="32"/>
          <w:szCs w:val="32"/>
          <w:u w:val="single"/>
        </w:rPr>
        <w:t xml:space="preserve"> - </w:t>
      </w:r>
      <w:r w:rsidR="00172736" w:rsidRPr="007C5C7E">
        <w:rPr>
          <w:rFonts w:asciiTheme="minorHAnsi" w:hAnsiTheme="minorHAnsi" w:cstheme="minorHAnsi"/>
          <w:sz w:val="32"/>
          <w:szCs w:val="32"/>
          <w:u w:val="single"/>
        </w:rPr>
        <w:t xml:space="preserve">Culminating </w:t>
      </w:r>
      <w:r w:rsidR="00144A4B">
        <w:rPr>
          <w:rFonts w:asciiTheme="minorHAnsi" w:hAnsiTheme="minorHAnsi" w:cstheme="minorHAnsi"/>
          <w:sz w:val="32"/>
          <w:szCs w:val="32"/>
          <w:u w:val="single"/>
        </w:rPr>
        <w:t>Task</w:t>
      </w:r>
    </w:p>
    <w:p w14:paraId="64F2E550" w14:textId="3195F704" w:rsidR="002D51FB" w:rsidRPr="002D51FB" w:rsidRDefault="00177D7A" w:rsidP="00177D7A">
      <w:pPr>
        <w:pStyle w:val="ListParagraph"/>
        <w:numPr>
          <w:ilvl w:val="0"/>
          <w:numId w:val="6"/>
        </w:numPr>
        <w:spacing w:after="0" w:line="360" w:lineRule="auto"/>
        <w:rPr>
          <w:rFonts w:asciiTheme="minorHAnsi" w:hAnsiTheme="minorHAnsi" w:cstheme="minorHAnsi"/>
          <w:sz w:val="24"/>
          <w:szCs w:val="32"/>
          <w:u w:val="single"/>
        </w:rPr>
      </w:pPr>
      <w:r>
        <w:rPr>
          <w:rFonts w:asciiTheme="minorHAnsi" w:hAnsiTheme="minorHAnsi" w:cstheme="minorHAnsi"/>
          <w:sz w:val="24"/>
          <w:szCs w:val="32"/>
        </w:rPr>
        <w:t xml:space="preserve">Narrative drama is an energizing way to learn about </w:t>
      </w:r>
      <w:r w:rsidR="00E6033E">
        <w:rPr>
          <w:rFonts w:asciiTheme="minorHAnsi" w:hAnsiTheme="minorHAnsi" w:cstheme="minorHAnsi"/>
          <w:sz w:val="24"/>
          <w:szCs w:val="32"/>
        </w:rPr>
        <w:t>the setting and elements of a story</w:t>
      </w:r>
      <w:r>
        <w:rPr>
          <w:rFonts w:asciiTheme="minorHAnsi" w:hAnsiTheme="minorHAnsi" w:cstheme="minorHAnsi"/>
          <w:sz w:val="24"/>
          <w:szCs w:val="32"/>
        </w:rPr>
        <w:t>, while encouraging collaboration and teamwork as kindergarten students bring the story to life.</w:t>
      </w:r>
    </w:p>
    <w:p w14:paraId="55541430" w14:textId="77777777" w:rsidR="002D51FB" w:rsidRPr="002D51FB" w:rsidRDefault="002D51FB" w:rsidP="002D51FB">
      <w:pPr>
        <w:pStyle w:val="ListParagraph"/>
        <w:numPr>
          <w:ilvl w:val="1"/>
          <w:numId w:val="6"/>
        </w:numPr>
        <w:spacing w:after="0" w:line="360" w:lineRule="auto"/>
        <w:rPr>
          <w:rFonts w:asciiTheme="minorHAnsi" w:hAnsiTheme="minorHAnsi" w:cstheme="minorHAnsi"/>
          <w:sz w:val="24"/>
          <w:szCs w:val="32"/>
          <w:u w:val="single"/>
        </w:rPr>
      </w:pPr>
      <w:r>
        <w:rPr>
          <w:rFonts w:asciiTheme="minorHAnsi" w:hAnsiTheme="minorHAnsi" w:cstheme="minorHAnsi"/>
          <w:sz w:val="24"/>
          <w:szCs w:val="32"/>
        </w:rPr>
        <w:t>Have students perform the story with the Kenyan boy making the right decisions and carrying out his responsibility of tending to the cows.</w:t>
      </w:r>
    </w:p>
    <w:p w14:paraId="15976562" w14:textId="77777777" w:rsidR="002D51FB" w:rsidRPr="002D51FB" w:rsidRDefault="002D51FB" w:rsidP="002D51FB">
      <w:pPr>
        <w:pStyle w:val="ListParagraph"/>
        <w:numPr>
          <w:ilvl w:val="1"/>
          <w:numId w:val="6"/>
        </w:numPr>
        <w:spacing w:after="0" w:line="360" w:lineRule="auto"/>
        <w:rPr>
          <w:rFonts w:asciiTheme="minorHAnsi" w:hAnsiTheme="minorHAnsi" w:cstheme="minorHAnsi"/>
          <w:sz w:val="24"/>
          <w:szCs w:val="32"/>
          <w:u w:val="single"/>
        </w:rPr>
      </w:pPr>
      <w:r>
        <w:rPr>
          <w:rFonts w:asciiTheme="minorHAnsi" w:hAnsiTheme="minorHAnsi" w:cstheme="minorHAnsi"/>
          <w:sz w:val="24"/>
          <w:szCs w:val="32"/>
        </w:rPr>
        <w:t xml:space="preserve">Then, have students act out the story with the emphasis on the boy not making the right decisions and how that makes him feel. </w:t>
      </w:r>
    </w:p>
    <w:p w14:paraId="6C192250" w14:textId="77777777" w:rsidR="002D51FB" w:rsidRPr="002D51FB" w:rsidRDefault="002D51FB" w:rsidP="002D51FB">
      <w:pPr>
        <w:pStyle w:val="ListParagraph"/>
        <w:numPr>
          <w:ilvl w:val="1"/>
          <w:numId w:val="6"/>
        </w:numPr>
        <w:spacing w:after="0" w:line="360" w:lineRule="auto"/>
        <w:rPr>
          <w:rFonts w:asciiTheme="minorHAnsi" w:hAnsiTheme="minorHAnsi" w:cstheme="minorHAnsi"/>
          <w:sz w:val="24"/>
          <w:szCs w:val="32"/>
          <w:u w:val="single"/>
        </w:rPr>
      </w:pPr>
      <w:r>
        <w:rPr>
          <w:rFonts w:asciiTheme="minorHAnsi" w:hAnsiTheme="minorHAnsi" w:cstheme="minorHAnsi"/>
          <w:sz w:val="24"/>
          <w:szCs w:val="32"/>
        </w:rPr>
        <w:t>Compare and contrast the two performances to highlight how making the right decision (being responsible) helps you to feel good about yourself and how not being responsible makes you feel guilty.</w:t>
      </w:r>
    </w:p>
    <w:p w14:paraId="1B463C5E" w14:textId="40ED3DD4" w:rsidR="004A4A23" w:rsidRPr="004A4A23" w:rsidRDefault="002D51FB" w:rsidP="002D51FB">
      <w:pPr>
        <w:pStyle w:val="ListParagraph"/>
        <w:numPr>
          <w:ilvl w:val="0"/>
          <w:numId w:val="6"/>
        </w:numPr>
        <w:spacing w:after="0" w:line="360" w:lineRule="auto"/>
        <w:rPr>
          <w:rFonts w:asciiTheme="minorHAnsi" w:hAnsiTheme="minorHAnsi" w:cstheme="minorHAnsi"/>
          <w:sz w:val="24"/>
          <w:szCs w:val="32"/>
          <w:u w:val="single"/>
        </w:rPr>
      </w:pPr>
      <w:r>
        <w:rPr>
          <w:rFonts w:asciiTheme="minorHAnsi" w:hAnsiTheme="minorHAnsi" w:cstheme="minorHAnsi"/>
          <w:sz w:val="24"/>
          <w:szCs w:val="32"/>
        </w:rPr>
        <w:t>After the performances and discussion, chart a list of responsibilities students are expected to carry out at home/school. Compare their responsibilities with t</w:t>
      </w:r>
      <w:r w:rsidR="00E6033E">
        <w:rPr>
          <w:rFonts w:asciiTheme="minorHAnsi" w:hAnsiTheme="minorHAnsi" w:cstheme="minorHAnsi"/>
          <w:sz w:val="24"/>
          <w:szCs w:val="32"/>
        </w:rPr>
        <w:t>he responsibilities held by the characters in this book</w:t>
      </w:r>
      <w:r>
        <w:rPr>
          <w:rFonts w:asciiTheme="minorHAnsi" w:hAnsiTheme="minorHAnsi" w:cstheme="minorHAnsi"/>
          <w:sz w:val="24"/>
          <w:szCs w:val="32"/>
        </w:rPr>
        <w:t xml:space="preserve">. </w:t>
      </w:r>
    </w:p>
    <w:p w14:paraId="7086ABCD" w14:textId="1C3FE639" w:rsidR="00286F6B" w:rsidRPr="00177D7A" w:rsidRDefault="002D51FB" w:rsidP="002D51FB">
      <w:pPr>
        <w:pStyle w:val="ListParagraph"/>
        <w:numPr>
          <w:ilvl w:val="0"/>
          <w:numId w:val="6"/>
        </w:numPr>
        <w:spacing w:after="0" w:line="360" w:lineRule="auto"/>
        <w:rPr>
          <w:rFonts w:asciiTheme="minorHAnsi" w:hAnsiTheme="minorHAnsi" w:cstheme="minorHAnsi"/>
          <w:sz w:val="24"/>
          <w:szCs w:val="32"/>
          <w:u w:val="single"/>
        </w:rPr>
      </w:pPr>
      <w:r>
        <w:rPr>
          <w:rFonts w:asciiTheme="minorHAnsi" w:hAnsiTheme="minorHAnsi" w:cstheme="minorHAnsi"/>
          <w:sz w:val="24"/>
          <w:szCs w:val="32"/>
        </w:rPr>
        <w:t xml:space="preserve">Ask students to draw a picture showing them carrying out one responsibility they have at home or school that is similar to the responsibilities </w:t>
      </w:r>
      <w:r w:rsidR="00E6033E">
        <w:rPr>
          <w:rFonts w:asciiTheme="minorHAnsi" w:hAnsiTheme="minorHAnsi" w:cstheme="minorHAnsi"/>
          <w:sz w:val="24"/>
          <w:szCs w:val="32"/>
        </w:rPr>
        <w:t>of the characters</w:t>
      </w:r>
      <w:r>
        <w:rPr>
          <w:rFonts w:asciiTheme="minorHAnsi" w:hAnsiTheme="minorHAnsi" w:cstheme="minorHAnsi"/>
          <w:sz w:val="24"/>
          <w:szCs w:val="32"/>
        </w:rPr>
        <w:t xml:space="preserve"> </w:t>
      </w:r>
      <w:r w:rsidR="00E6033E">
        <w:rPr>
          <w:rFonts w:asciiTheme="minorHAnsi" w:hAnsiTheme="minorHAnsi" w:cstheme="minorHAnsi"/>
          <w:sz w:val="24"/>
          <w:szCs w:val="32"/>
        </w:rPr>
        <w:t>in the book</w:t>
      </w:r>
      <w:r>
        <w:rPr>
          <w:rFonts w:asciiTheme="minorHAnsi" w:hAnsiTheme="minorHAnsi" w:cstheme="minorHAnsi"/>
          <w:sz w:val="24"/>
          <w:szCs w:val="32"/>
        </w:rPr>
        <w:t>.</w:t>
      </w:r>
      <w:r w:rsidR="004A4A23">
        <w:rPr>
          <w:rFonts w:asciiTheme="minorHAnsi" w:hAnsiTheme="minorHAnsi" w:cstheme="minorHAnsi"/>
          <w:sz w:val="24"/>
          <w:szCs w:val="32"/>
        </w:rPr>
        <w:t xml:space="preserve"> Have students label their pictures with words that describe what they are doing in the picture.</w:t>
      </w:r>
    </w:p>
    <w:p w14:paraId="7979C683" w14:textId="77777777" w:rsidR="004E6DDC" w:rsidRDefault="004E6DDC" w:rsidP="00AD0170">
      <w:pPr>
        <w:spacing w:after="0" w:line="360" w:lineRule="auto"/>
        <w:rPr>
          <w:rFonts w:asciiTheme="minorHAnsi" w:hAnsiTheme="minorHAnsi" w:cstheme="minorHAnsi"/>
          <w:sz w:val="32"/>
          <w:szCs w:val="32"/>
          <w:u w:val="single"/>
        </w:rPr>
      </w:pPr>
    </w:p>
    <w:p w14:paraId="4FC19749" w14:textId="77777777" w:rsidR="004E6DDC" w:rsidRDefault="004E6DDC" w:rsidP="00AD0170">
      <w:pPr>
        <w:spacing w:after="0" w:line="360" w:lineRule="auto"/>
        <w:rPr>
          <w:rFonts w:asciiTheme="minorHAnsi" w:hAnsiTheme="minorHAnsi" w:cstheme="minorHAnsi"/>
          <w:sz w:val="32"/>
          <w:szCs w:val="32"/>
          <w:u w:val="single"/>
        </w:rPr>
      </w:pPr>
    </w:p>
    <w:p w14:paraId="50D5A38F" w14:textId="77777777" w:rsidR="004E6DDC" w:rsidRDefault="004E6DDC" w:rsidP="00AD0170">
      <w:pPr>
        <w:spacing w:after="0" w:line="360" w:lineRule="auto"/>
        <w:rPr>
          <w:rFonts w:asciiTheme="minorHAnsi" w:hAnsiTheme="minorHAnsi" w:cstheme="minorHAnsi"/>
          <w:sz w:val="32"/>
          <w:szCs w:val="32"/>
          <w:u w:val="single"/>
        </w:rPr>
      </w:pPr>
    </w:p>
    <w:p w14:paraId="2EF08F33" w14:textId="77777777" w:rsidR="004E6DDC" w:rsidRDefault="004E6DDC" w:rsidP="00AD0170">
      <w:pPr>
        <w:spacing w:after="0" w:line="360" w:lineRule="auto"/>
        <w:rPr>
          <w:rFonts w:asciiTheme="minorHAnsi" w:hAnsiTheme="minorHAnsi" w:cstheme="minorHAnsi"/>
          <w:sz w:val="32"/>
          <w:szCs w:val="32"/>
          <w:u w:val="single"/>
        </w:rPr>
      </w:pPr>
    </w:p>
    <w:p w14:paraId="5DB260BB" w14:textId="77777777" w:rsidR="00BC69E1" w:rsidRDefault="00BC69E1" w:rsidP="00AD0170">
      <w:pPr>
        <w:spacing w:after="0" w:line="360" w:lineRule="auto"/>
        <w:rPr>
          <w:rFonts w:asciiTheme="minorHAnsi" w:hAnsiTheme="minorHAnsi" w:cstheme="minorHAnsi"/>
          <w:sz w:val="32"/>
          <w:szCs w:val="32"/>
          <w:u w:val="single"/>
        </w:rPr>
      </w:pPr>
    </w:p>
    <w:p w14:paraId="1F35D188" w14:textId="77777777" w:rsidR="00AD0170" w:rsidRDefault="00AD0170" w:rsidP="00AD0170">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lastRenderedPageBreak/>
        <w:t>Vocabulary</w:t>
      </w:r>
    </w:p>
    <w:tbl>
      <w:tblPr>
        <w:tblStyle w:val="TableGrid2"/>
        <w:tblW w:w="0" w:type="auto"/>
        <w:tblLook w:val="04A0" w:firstRow="1" w:lastRow="0" w:firstColumn="1" w:lastColumn="0" w:noHBand="0" w:noVBand="1"/>
      </w:tblPr>
      <w:tblGrid>
        <w:gridCol w:w="6228"/>
        <w:gridCol w:w="6210"/>
      </w:tblGrid>
      <w:tr w:rsidR="000C1F21" w:rsidRPr="000C1F21" w14:paraId="234BC82A" w14:textId="77777777">
        <w:trPr>
          <w:trHeight w:val="377"/>
        </w:trPr>
        <w:tc>
          <w:tcPr>
            <w:tcW w:w="6228" w:type="dxa"/>
          </w:tcPr>
          <w:p w14:paraId="6EB421F3" w14:textId="77777777" w:rsidR="004C493C" w:rsidRDefault="000C1F21" w:rsidP="000C1F21">
            <w:pPr>
              <w:spacing w:after="0" w:line="240" w:lineRule="auto"/>
              <w:jc w:val="center"/>
              <w:rPr>
                <w:b/>
                <w:sz w:val="24"/>
              </w:rPr>
            </w:pPr>
            <w:r w:rsidRPr="000C1F21">
              <w:rPr>
                <w:b/>
                <w:sz w:val="24"/>
              </w:rPr>
              <w:t>These words merit less time and attention</w:t>
            </w:r>
            <w:r w:rsidRPr="000C1F21" w:rsidDel="000166A5">
              <w:rPr>
                <w:b/>
                <w:sz w:val="24"/>
              </w:rPr>
              <w:t xml:space="preserve"> </w:t>
            </w:r>
          </w:p>
          <w:p w14:paraId="0F87556D" w14:textId="77777777" w:rsidR="000C1F21" w:rsidRPr="000C1F21" w:rsidRDefault="000C1F21" w:rsidP="000C1F21">
            <w:pPr>
              <w:spacing w:after="0" w:line="240" w:lineRule="auto"/>
              <w:jc w:val="center"/>
              <w:rPr>
                <w:sz w:val="20"/>
              </w:rPr>
            </w:pPr>
            <w:r w:rsidRPr="000C1F21">
              <w:rPr>
                <w:sz w:val="20"/>
              </w:rPr>
              <w:t>(They are concrete</w:t>
            </w:r>
            <w:r w:rsidR="00135757">
              <w:rPr>
                <w:sz w:val="20"/>
              </w:rPr>
              <w:t xml:space="preserve"> and easy to explain,</w:t>
            </w:r>
            <w:r w:rsidRPr="000C1F21">
              <w:rPr>
                <w:sz w:val="20"/>
              </w:rPr>
              <w:t xml:space="preserve"> or describe events/</w:t>
            </w:r>
          </w:p>
          <w:p w14:paraId="55E4EAAC" w14:textId="77777777" w:rsidR="000C1F21" w:rsidRPr="000C1F21" w:rsidRDefault="000C1F21" w:rsidP="000C1F21">
            <w:pPr>
              <w:spacing w:after="0" w:line="240" w:lineRule="auto"/>
              <w:jc w:val="center"/>
            </w:pPr>
            <w:r w:rsidRPr="000C1F21">
              <w:rPr>
                <w:sz w:val="20"/>
              </w:rPr>
              <w:t xml:space="preserve">processes/ideas/concepts/experiences that are familiar to </w:t>
            </w:r>
            <w:r w:rsidR="004C493C">
              <w:rPr>
                <w:sz w:val="20"/>
              </w:rPr>
              <w:t xml:space="preserve">your </w:t>
            </w:r>
            <w:r w:rsidRPr="000C1F21">
              <w:rPr>
                <w:sz w:val="20"/>
              </w:rPr>
              <w:t>students )</w:t>
            </w:r>
            <w:r w:rsidRPr="000C1F21">
              <w:rPr>
                <w:color w:val="1F497D"/>
              </w:rPr>
              <w:t xml:space="preserve"> </w:t>
            </w:r>
          </w:p>
        </w:tc>
        <w:tc>
          <w:tcPr>
            <w:tcW w:w="6210" w:type="dxa"/>
          </w:tcPr>
          <w:p w14:paraId="4A0BAB8A" w14:textId="77777777" w:rsidR="000C1F21" w:rsidRPr="000C1F21" w:rsidRDefault="000C1F21" w:rsidP="000C1F21">
            <w:pPr>
              <w:spacing w:after="0" w:line="240" w:lineRule="auto"/>
              <w:jc w:val="center"/>
              <w:rPr>
                <w:b/>
                <w:sz w:val="24"/>
              </w:rPr>
            </w:pPr>
            <w:r w:rsidRPr="000C1F21">
              <w:rPr>
                <w:b/>
                <w:sz w:val="24"/>
              </w:rPr>
              <w:t>These words merit more time and attention</w:t>
            </w:r>
          </w:p>
          <w:p w14:paraId="3CC0ABEB" w14:textId="77777777" w:rsidR="000C1F21" w:rsidRPr="000C1F21" w:rsidRDefault="000C1F21" w:rsidP="000C1F21">
            <w:pPr>
              <w:spacing w:after="0" w:line="240" w:lineRule="auto"/>
              <w:jc w:val="center"/>
              <w:rPr>
                <w:sz w:val="20"/>
              </w:rPr>
            </w:pPr>
            <w:r w:rsidRPr="000C1F21">
              <w:rPr>
                <w:sz w:val="20"/>
              </w:rPr>
              <w:t xml:space="preserve">(They are abstract, have multiple meanings, and/or are a part </w:t>
            </w:r>
          </w:p>
          <w:p w14:paraId="46902798" w14:textId="77777777" w:rsidR="000C1F21" w:rsidRPr="000C1F21" w:rsidRDefault="000C1F21" w:rsidP="000C1F21">
            <w:pPr>
              <w:spacing w:after="0" w:line="240" w:lineRule="auto"/>
              <w:jc w:val="center"/>
              <w:rPr>
                <w:sz w:val="20"/>
              </w:rPr>
            </w:pPr>
            <w:r w:rsidRPr="000C1F21">
              <w:rPr>
                <w:sz w:val="20"/>
              </w:rPr>
              <w:t>of a</w:t>
            </w:r>
            <w:r w:rsidR="00F9689F">
              <w:rPr>
                <w:sz w:val="20"/>
              </w:rPr>
              <w:t xml:space="preserve"> large </w:t>
            </w:r>
            <w:r w:rsidRPr="000C1F21">
              <w:rPr>
                <w:sz w:val="20"/>
              </w:rPr>
              <w:t>family</w:t>
            </w:r>
            <w:r w:rsidR="00F9689F">
              <w:rPr>
                <w:sz w:val="20"/>
              </w:rPr>
              <w:t xml:space="preserve"> of words with related meanings. These words are likely to describe events, ideas, processes or experiences that most of your student</w:t>
            </w:r>
            <w:r w:rsidR="003F7EEE">
              <w:rPr>
                <w:sz w:val="20"/>
              </w:rPr>
              <w:t>s</w:t>
            </w:r>
            <w:r w:rsidR="00F9689F">
              <w:rPr>
                <w:sz w:val="20"/>
              </w:rPr>
              <w:t xml:space="preserve"> will be unfamiliar with</w:t>
            </w:r>
            <w:r w:rsidRPr="000C1F21">
              <w:rPr>
                <w:sz w:val="20"/>
              </w:rPr>
              <w:t>)</w:t>
            </w:r>
          </w:p>
        </w:tc>
      </w:tr>
      <w:tr w:rsidR="000C1F21" w:rsidRPr="000C1F21" w14:paraId="658E2692" w14:textId="77777777">
        <w:trPr>
          <w:cantSplit/>
          <w:trHeight w:val="1907"/>
        </w:trPr>
        <w:tc>
          <w:tcPr>
            <w:tcW w:w="6228" w:type="dxa"/>
          </w:tcPr>
          <w:p w14:paraId="2D4AB3D9" w14:textId="77777777" w:rsidR="000C1F21" w:rsidRPr="000C1F21" w:rsidRDefault="000C1F21" w:rsidP="000C1F21">
            <w:pPr>
              <w:spacing w:after="0" w:line="240" w:lineRule="auto"/>
            </w:pPr>
          </w:p>
          <w:p w14:paraId="25E25557" w14:textId="77777777" w:rsidR="004965AD" w:rsidRDefault="004965AD" w:rsidP="004965AD">
            <w:r>
              <w:t>Page 3 – watch – to look or observe attentively or carefully</w:t>
            </w:r>
          </w:p>
          <w:p w14:paraId="76F0A559" w14:textId="77777777" w:rsidR="004965AD" w:rsidRDefault="004965AD" w:rsidP="004965AD">
            <w:r>
              <w:t>Page 3 – hut  - a small building used as a house</w:t>
            </w:r>
          </w:p>
          <w:p w14:paraId="090430C3" w14:textId="77777777" w:rsidR="004965AD" w:rsidRDefault="004965AD" w:rsidP="004965AD">
            <w:r>
              <w:t>Page 3 - Carefully – cautious; thorough</w:t>
            </w:r>
          </w:p>
          <w:p w14:paraId="00CF4BD6" w14:textId="77777777" w:rsidR="004965AD" w:rsidRDefault="004965AD" w:rsidP="004965AD">
            <w:r>
              <w:t>Page 9 - leap – to jump high</w:t>
            </w:r>
          </w:p>
          <w:p w14:paraId="2B9CFD8D" w14:textId="77777777" w:rsidR="004965AD" w:rsidRDefault="004965AD" w:rsidP="004965AD">
            <w:r>
              <w:t>Page 16 - stream – a narrow river</w:t>
            </w:r>
          </w:p>
          <w:p w14:paraId="40B7D587" w14:textId="77777777" w:rsidR="004965AD" w:rsidRDefault="004965AD" w:rsidP="004965AD">
            <w:r>
              <w:t>Page 16 – hedge – a close-set row of bushes</w:t>
            </w:r>
          </w:p>
          <w:p w14:paraId="67877013" w14:textId="77777777" w:rsidR="004965AD" w:rsidRDefault="004965AD" w:rsidP="004965AD">
            <w:r>
              <w:t>Page 16 – gourd – a hard skinned fruit hollowed out for drinking and eating</w:t>
            </w:r>
          </w:p>
          <w:p w14:paraId="51E36AC2" w14:textId="77777777" w:rsidR="004965AD" w:rsidRDefault="004965AD" w:rsidP="004965AD">
            <w:r>
              <w:t>Page 17 – chore – a task that has to be done</w:t>
            </w:r>
          </w:p>
          <w:p w14:paraId="1C8376DC" w14:textId="77777777" w:rsidR="000C1F21" w:rsidRPr="000C1F21" w:rsidRDefault="004965AD" w:rsidP="004965AD">
            <w:r>
              <w:t>Page 25 – switch – a thin rod or cane</w:t>
            </w:r>
          </w:p>
        </w:tc>
        <w:tc>
          <w:tcPr>
            <w:tcW w:w="6210" w:type="dxa"/>
          </w:tcPr>
          <w:p w14:paraId="7A739C5A" w14:textId="77777777" w:rsidR="000C1F21" w:rsidRPr="000C1F21" w:rsidRDefault="000C1F21" w:rsidP="000C1F21">
            <w:pPr>
              <w:spacing w:after="0" w:line="240" w:lineRule="auto"/>
            </w:pPr>
          </w:p>
          <w:p w14:paraId="40421F02" w14:textId="77777777" w:rsidR="004965AD" w:rsidRDefault="004965AD" w:rsidP="004965AD">
            <w:r>
              <w:t>Page 3 – maize – corn</w:t>
            </w:r>
          </w:p>
          <w:p w14:paraId="43AC625F" w14:textId="77777777" w:rsidR="004965AD" w:rsidRDefault="004965AD" w:rsidP="004965AD">
            <w:r>
              <w:t>Page 3 – pasture – an area covered with grass suitable for the grazing of livestock</w:t>
            </w:r>
          </w:p>
          <w:p w14:paraId="4746BDC3" w14:textId="77777777" w:rsidR="004965AD" w:rsidRDefault="004965AD" w:rsidP="004965AD">
            <w:r>
              <w:t>Page 4 – meadow – grassy field used for grazing</w:t>
            </w:r>
          </w:p>
          <w:p w14:paraId="7FEAC737" w14:textId="77777777" w:rsidR="004965AD" w:rsidRDefault="004965AD" w:rsidP="004965AD">
            <w:r>
              <w:t>Page 4 – herd – a large group of animals that are kept / driven together</w:t>
            </w:r>
          </w:p>
          <w:p w14:paraId="6CE97FF7" w14:textId="77777777" w:rsidR="004965AD" w:rsidRDefault="004965AD" w:rsidP="004965AD">
            <w:r>
              <w:t>Page 4 – graze – to allow animals to eat grass in a field</w:t>
            </w:r>
          </w:p>
          <w:p w14:paraId="54DF11A7" w14:textId="77777777" w:rsidR="004965AD" w:rsidRDefault="004965AD" w:rsidP="004965AD">
            <w:r>
              <w:t>Page 13 – spear – a long handled weapon with a blade</w:t>
            </w:r>
          </w:p>
          <w:p w14:paraId="0CB5154E" w14:textId="77777777" w:rsidR="004965AD" w:rsidRDefault="004965AD" w:rsidP="004965AD">
            <w:r>
              <w:t>Page 16 – gourd – a hard skinned fruit hollowed out for drinking and eating</w:t>
            </w:r>
          </w:p>
          <w:p w14:paraId="19FEF873" w14:textId="77777777" w:rsidR="000C1F21" w:rsidRPr="000C1F21" w:rsidRDefault="000C1F21" w:rsidP="000C1F21">
            <w:pPr>
              <w:spacing w:after="0" w:line="240" w:lineRule="auto"/>
            </w:pPr>
          </w:p>
        </w:tc>
      </w:tr>
    </w:tbl>
    <w:p w14:paraId="196AA43B" w14:textId="77777777" w:rsidR="00070277" w:rsidRDefault="00070277" w:rsidP="00CA07EF">
      <w:pPr>
        <w:spacing w:after="0" w:line="360" w:lineRule="auto"/>
        <w:rPr>
          <w:rFonts w:asciiTheme="minorHAnsi" w:hAnsiTheme="minorHAnsi" w:cstheme="minorHAnsi"/>
          <w:sz w:val="32"/>
          <w:szCs w:val="32"/>
          <w:u w:val="single"/>
        </w:rPr>
      </w:pPr>
    </w:p>
    <w:p w14:paraId="2B2B2235" w14:textId="77777777" w:rsidR="00457D5F" w:rsidRDefault="00457D5F" w:rsidP="00CA07EF">
      <w:pPr>
        <w:spacing w:after="0" w:line="360" w:lineRule="auto"/>
        <w:rPr>
          <w:rFonts w:asciiTheme="minorHAnsi" w:hAnsiTheme="minorHAnsi" w:cstheme="minorHAnsi"/>
          <w:sz w:val="32"/>
          <w:szCs w:val="32"/>
          <w:u w:val="single"/>
        </w:rPr>
      </w:pPr>
    </w:p>
    <w:p w14:paraId="30CC1CA1" w14:textId="77777777" w:rsidR="004A714F" w:rsidRDefault="004A714F" w:rsidP="00CA07EF">
      <w:pPr>
        <w:spacing w:after="0" w:line="360" w:lineRule="auto"/>
        <w:rPr>
          <w:rFonts w:asciiTheme="minorHAnsi" w:hAnsiTheme="minorHAnsi" w:cstheme="minorHAnsi"/>
          <w:sz w:val="32"/>
          <w:szCs w:val="32"/>
          <w:u w:val="single"/>
        </w:rPr>
      </w:pPr>
    </w:p>
    <w:p w14:paraId="21730A02" w14:textId="77777777" w:rsidR="004A714F" w:rsidRDefault="004A714F" w:rsidP="00CA07EF">
      <w:pPr>
        <w:spacing w:after="0" w:line="360" w:lineRule="auto"/>
        <w:rPr>
          <w:rFonts w:asciiTheme="minorHAnsi" w:hAnsiTheme="minorHAnsi" w:cstheme="minorHAnsi"/>
          <w:sz w:val="32"/>
          <w:szCs w:val="32"/>
          <w:u w:val="single"/>
        </w:rPr>
      </w:pPr>
    </w:p>
    <w:p w14:paraId="5553A712" w14:textId="77777777" w:rsidR="006D7062" w:rsidRDefault="006D7062" w:rsidP="006D7062">
      <w:pPr>
        <w:spacing w:after="0" w:line="360" w:lineRule="auto"/>
        <w:rPr>
          <w:sz w:val="32"/>
          <w:szCs w:val="32"/>
          <w:u w:val="single"/>
        </w:rPr>
      </w:pPr>
      <w:bookmarkStart w:id="2" w:name="_Hlk509078122"/>
      <w:r>
        <w:rPr>
          <w:sz w:val="32"/>
          <w:szCs w:val="32"/>
          <w:u w:val="single"/>
        </w:rPr>
        <w:lastRenderedPageBreak/>
        <w:t>Extension learning activities for this book and other useful resources</w:t>
      </w:r>
    </w:p>
    <w:bookmarkEnd w:id="2"/>
    <w:p w14:paraId="1BEC2E99" w14:textId="77777777" w:rsidR="00BC69E1" w:rsidRPr="006D7062" w:rsidRDefault="00BC69E1" w:rsidP="00BC69E1">
      <w:pPr>
        <w:pStyle w:val="ListParagraph"/>
        <w:numPr>
          <w:ilvl w:val="0"/>
          <w:numId w:val="16"/>
        </w:numPr>
        <w:spacing w:after="0" w:line="360" w:lineRule="auto"/>
        <w:rPr>
          <w:rStyle w:val="Hyperlink"/>
          <w:rFonts w:asciiTheme="minorHAnsi" w:hAnsiTheme="minorHAnsi" w:cstheme="minorHAnsi"/>
          <w:i/>
          <w:color w:val="auto"/>
          <w:sz w:val="24"/>
          <w:szCs w:val="24"/>
          <w:u w:val="none"/>
        </w:rPr>
      </w:pPr>
      <w:r>
        <w:rPr>
          <w:rStyle w:val="Hyperlink"/>
          <w:rFonts w:asciiTheme="minorHAnsi" w:hAnsiTheme="minorHAnsi" w:cstheme="minorHAnsi"/>
          <w:color w:val="auto"/>
          <w:sz w:val="24"/>
          <w:szCs w:val="24"/>
          <w:u w:val="none"/>
        </w:rPr>
        <w:t>Have students make paper bag puppets of their favorite character from the story and reenact the story with their puppets.</w:t>
      </w:r>
      <w:r w:rsidR="00423DAF">
        <w:rPr>
          <w:rStyle w:val="Hyperlink"/>
          <w:rFonts w:asciiTheme="minorHAnsi" w:hAnsiTheme="minorHAnsi" w:cstheme="minorHAnsi"/>
          <w:color w:val="auto"/>
          <w:sz w:val="24"/>
          <w:szCs w:val="24"/>
          <w:u w:val="none"/>
        </w:rPr>
        <w:t xml:space="preserve"> Encourage students to use details and dialogue directly from the text.</w:t>
      </w:r>
      <w:r w:rsidR="009B1B0B">
        <w:rPr>
          <w:rStyle w:val="Hyperlink"/>
          <w:rFonts w:asciiTheme="minorHAnsi" w:hAnsiTheme="minorHAnsi" w:cstheme="minorHAnsi"/>
          <w:color w:val="auto"/>
          <w:sz w:val="24"/>
          <w:szCs w:val="24"/>
          <w:u w:val="none"/>
        </w:rPr>
        <w:t xml:space="preserve"> </w:t>
      </w:r>
      <w:r w:rsidR="009B1B0B" w:rsidRPr="006D7062">
        <w:rPr>
          <w:rStyle w:val="Hyperlink"/>
          <w:i/>
          <w:color w:val="auto"/>
          <w:sz w:val="24"/>
          <w:szCs w:val="24"/>
          <w:u w:val="none"/>
        </w:rPr>
        <w:t>Note: This is particularly supportive of English Language Learners.</w:t>
      </w:r>
    </w:p>
    <w:p w14:paraId="4EC463CC" w14:textId="77777777" w:rsidR="00BC69E1" w:rsidRDefault="00BC69E1" w:rsidP="00BC69E1">
      <w:pPr>
        <w:pStyle w:val="ListParagraph"/>
        <w:numPr>
          <w:ilvl w:val="0"/>
          <w:numId w:val="16"/>
        </w:numPr>
        <w:spacing w:after="0" w:line="360" w:lineRule="auto"/>
        <w:rPr>
          <w:rStyle w:val="Hyperlink"/>
          <w:rFonts w:asciiTheme="minorHAnsi" w:hAnsiTheme="minorHAnsi" w:cstheme="minorHAnsi"/>
          <w:color w:val="auto"/>
          <w:sz w:val="24"/>
          <w:szCs w:val="24"/>
          <w:u w:val="none"/>
        </w:rPr>
      </w:pPr>
      <w:r>
        <w:rPr>
          <w:rStyle w:val="Hyperlink"/>
          <w:rFonts w:asciiTheme="minorHAnsi" w:hAnsiTheme="minorHAnsi" w:cstheme="minorHAnsi"/>
          <w:color w:val="auto"/>
          <w:sz w:val="24"/>
          <w:szCs w:val="24"/>
          <w:u w:val="none"/>
        </w:rPr>
        <w:t>Take pictures of students carrying out classroom responsibilities and post them on a bulletin board entitled “Our Classroom Responsibilities”.</w:t>
      </w:r>
    </w:p>
    <w:p w14:paraId="5F355622" w14:textId="77777777" w:rsidR="00BC69E1" w:rsidRDefault="00BC69E1" w:rsidP="00BC69E1">
      <w:pPr>
        <w:pStyle w:val="ListParagraph"/>
        <w:numPr>
          <w:ilvl w:val="0"/>
          <w:numId w:val="16"/>
        </w:numPr>
        <w:spacing w:after="0" w:line="360" w:lineRule="auto"/>
        <w:rPr>
          <w:rStyle w:val="Hyperlink"/>
          <w:rFonts w:asciiTheme="minorHAnsi" w:hAnsiTheme="minorHAnsi" w:cstheme="minorHAnsi"/>
          <w:color w:val="auto"/>
          <w:sz w:val="24"/>
          <w:szCs w:val="24"/>
          <w:u w:val="none"/>
        </w:rPr>
      </w:pPr>
      <w:r>
        <w:rPr>
          <w:rStyle w:val="Hyperlink"/>
          <w:rFonts w:asciiTheme="minorHAnsi" w:hAnsiTheme="minorHAnsi" w:cstheme="minorHAnsi"/>
          <w:color w:val="auto"/>
          <w:sz w:val="24"/>
          <w:szCs w:val="24"/>
          <w:u w:val="none"/>
        </w:rPr>
        <w:t>Create a “chief stick” that can be used to recognize students for carrying out classroom expectations or jobs.</w:t>
      </w:r>
    </w:p>
    <w:p w14:paraId="1C364C11" w14:textId="77777777" w:rsidR="004965AD" w:rsidRPr="0031780B" w:rsidRDefault="004965AD" w:rsidP="00BC69E1">
      <w:pPr>
        <w:pStyle w:val="ListParagraph"/>
        <w:spacing w:after="0" w:line="360" w:lineRule="auto"/>
        <w:ind w:left="1080"/>
        <w:rPr>
          <w:rFonts w:asciiTheme="minorHAnsi" w:hAnsiTheme="minorHAnsi" w:cstheme="minorHAnsi"/>
          <w:sz w:val="24"/>
          <w:szCs w:val="24"/>
        </w:rPr>
      </w:pPr>
    </w:p>
    <w:p w14:paraId="6A10E95C" w14:textId="77777777" w:rsidR="00BC69E1" w:rsidRDefault="00CA07EF" w:rsidP="00CA07EF">
      <w:pPr>
        <w:spacing w:after="0" w:line="360" w:lineRule="auto"/>
        <w:rPr>
          <w:rFonts w:asciiTheme="minorHAnsi" w:hAnsiTheme="minorHAnsi" w:cstheme="minorHAnsi"/>
          <w:sz w:val="32"/>
          <w:szCs w:val="32"/>
          <w:u w:val="single"/>
        </w:rPr>
      </w:pPr>
      <w:r w:rsidRPr="009A5C5D">
        <w:rPr>
          <w:rFonts w:asciiTheme="minorHAnsi" w:hAnsiTheme="minorHAnsi" w:cstheme="minorHAnsi"/>
          <w:sz w:val="32"/>
          <w:szCs w:val="32"/>
          <w:u w:val="single"/>
        </w:rPr>
        <w:t>Note to Teacher</w:t>
      </w:r>
    </w:p>
    <w:p w14:paraId="25D56FAD" w14:textId="77777777" w:rsidR="005825A3" w:rsidRDefault="00BC69E1" w:rsidP="00BC69E1">
      <w:pPr>
        <w:pStyle w:val="ListParagraph"/>
        <w:numPr>
          <w:ilvl w:val="0"/>
          <w:numId w:val="17"/>
        </w:numPr>
        <w:spacing w:after="0" w:line="360" w:lineRule="auto"/>
        <w:rPr>
          <w:rFonts w:asciiTheme="minorHAnsi" w:hAnsiTheme="minorHAnsi" w:cstheme="minorHAnsi"/>
          <w:sz w:val="24"/>
          <w:szCs w:val="24"/>
        </w:rPr>
        <w:sectPr w:rsidR="005825A3" w:rsidSect="006D7062">
          <w:headerReference w:type="default" r:id="rId10"/>
          <w:footerReference w:type="default" r:id="rId11"/>
          <w:pgSz w:w="15840" w:h="12240" w:orient="landscape"/>
          <w:pgMar w:top="1440" w:right="1440" w:bottom="1440" w:left="1440" w:header="720" w:footer="720" w:gutter="0"/>
          <w:cols w:space="720"/>
          <w:docGrid w:linePitch="360"/>
        </w:sectPr>
      </w:pPr>
      <w:r>
        <w:rPr>
          <w:rStyle w:val="Hyperlink"/>
          <w:rFonts w:asciiTheme="minorHAnsi" w:hAnsiTheme="minorHAnsi" w:cstheme="minorHAnsi"/>
          <w:color w:val="auto"/>
          <w:sz w:val="24"/>
          <w:szCs w:val="24"/>
          <w:u w:val="none"/>
        </w:rPr>
        <w:t>Refer to “A Note About the Text” and “Glossary” at the beginning of the book for an overview of Kenyan culture and language. All of the Swahili words used in the story are defined in the story itself. Pronunciation information is provided in the overview.</w:t>
      </w:r>
    </w:p>
    <w:p w14:paraId="0829FFFD" w14:textId="77777777" w:rsidR="005825A3" w:rsidRPr="004E3662" w:rsidRDefault="005825A3" w:rsidP="005825A3">
      <w:pPr>
        <w:jc w:val="center"/>
        <w:rPr>
          <w:b/>
          <w:sz w:val="24"/>
          <w:szCs w:val="24"/>
        </w:rPr>
      </w:pPr>
      <w:r>
        <w:rPr>
          <w:b/>
          <w:sz w:val="24"/>
          <w:szCs w:val="24"/>
        </w:rPr>
        <w:lastRenderedPageBreak/>
        <w:t xml:space="preserve">What Makes </w:t>
      </w:r>
      <w:r w:rsidR="009E0473">
        <w:rPr>
          <w:b/>
          <w:sz w:val="24"/>
          <w:szCs w:val="24"/>
        </w:rPr>
        <w:t xml:space="preserve">This </w:t>
      </w:r>
      <w:r w:rsidR="00EE74AA">
        <w:rPr>
          <w:b/>
          <w:sz w:val="24"/>
          <w:szCs w:val="24"/>
        </w:rPr>
        <w:t>Read-Aloud</w:t>
      </w:r>
      <w:r w:rsidRPr="004E3662">
        <w:rPr>
          <w:b/>
          <w:sz w:val="24"/>
          <w:szCs w:val="24"/>
        </w:rPr>
        <w:t xml:space="preserve"> Complex?</w:t>
      </w:r>
    </w:p>
    <w:p w14:paraId="4E4E52F8" w14:textId="77777777" w:rsidR="005825A3" w:rsidRPr="004E3662" w:rsidRDefault="005825A3" w:rsidP="005825A3">
      <w:pPr>
        <w:pStyle w:val="ListParagraph"/>
        <w:numPr>
          <w:ilvl w:val="0"/>
          <w:numId w:val="15"/>
        </w:numPr>
        <w:spacing w:after="0" w:line="240" w:lineRule="auto"/>
        <w:rPr>
          <w:b/>
          <w:sz w:val="24"/>
          <w:szCs w:val="24"/>
        </w:rPr>
      </w:pPr>
      <w:r w:rsidRPr="004E3662">
        <w:rPr>
          <w:b/>
          <w:sz w:val="24"/>
          <w:szCs w:val="24"/>
        </w:rPr>
        <w:t>Quantitative Measure</w:t>
      </w:r>
    </w:p>
    <w:p w14:paraId="2DD1C791" w14:textId="77777777" w:rsidR="005825A3" w:rsidRPr="004E3662" w:rsidRDefault="005825A3" w:rsidP="005825A3">
      <w:pPr>
        <w:pStyle w:val="ListParagraph"/>
        <w:spacing w:after="0" w:line="240" w:lineRule="auto"/>
        <w:rPr>
          <w:sz w:val="24"/>
          <w:szCs w:val="24"/>
        </w:rPr>
      </w:pPr>
      <w:r w:rsidRPr="004E3662">
        <w:rPr>
          <w:sz w:val="24"/>
          <w:szCs w:val="24"/>
        </w:rPr>
        <w:t xml:space="preserve">Go to </w:t>
      </w:r>
      <w:hyperlink r:id="rId12" w:history="1">
        <w:r w:rsidRPr="004E3662">
          <w:rPr>
            <w:rStyle w:val="Hyperlink"/>
            <w:sz w:val="24"/>
            <w:szCs w:val="24"/>
          </w:rPr>
          <w:t>http://www.lexile.com/</w:t>
        </w:r>
      </w:hyperlink>
      <w:r w:rsidRPr="004E3662">
        <w:rPr>
          <w:sz w:val="24"/>
          <w:szCs w:val="24"/>
        </w:rPr>
        <w:t xml:space="preserve"> and enter the title of your read-aloud in the Quick Book Search in the upper right of home page. Most texts will have a Lexile measure in this database. </w:t>
      </w:r>
    </w:p>
    <w:p w14:paraId="63E1C67D" w14:textId="77777777" w:rsidR="005825A3" w:rsidRPr="004E3662" w:rsidRDefault="005825A3" w:rsidP="005825A3">
      <w:pPr>
        <w:pStyle w:val="ListParagraph"/>
        <w:spacing w:after="0" w:line="240" w:lineRule="auto"/>
        <w:rPr>
          <w:b/>
          <w:sz w:val="24"/>
          <w:szCs w:val="24"/>
        </w:rPr>
      </w:pPr>
    </w:p>
    <w:p w14:paraId="678887D1" w14:textId="77777777" w:rsidR="005825A3" w:rsidRPr="004E3662" w:rsidRDefault="009207B6" w:rsidP="005825A3">
      <w:pPr>
        <w:rPr>
          <w:sz w:val="24"/>
          <w:szCs w:val="24"/>
        </w:rPr>
      </w:pPr>
      <w:r>
        <w:rPr>
          <w:noProof/>
          <w:sz w:val="24"/>
          <w:szCs w:val="24"/>
        </w:rPr>
        <mc:AlternateContent>
          <mc:Choice Requires="wps">
            <w:drawing>
              <wp:anchor distT="0" distB="0" distL="114300" distR="114300" simplePos="0" relativeHeight="251663360" behindDoc="0" locked="0" layoutInCell="1" allowOverlap="1" wp14:anchorId="593A5EA8" wp14:editId="2F4E48D2">
                <wp:simplePos x="0" y="0"/>
                <wp:positionH relativeFrom="column">
                  <wp:posOffset>2752725</wp:posOffset>
                </wp:positionH>
                <wp:positionV relativeFrom="paragraph">
                  <wp:posOffset>10795</wp:posOffset>
                </wp:positionV>
                <wp:extent cx="2867025" cy="952500"/>
                <wp:effectExtent l="0" t="0" r="3175"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952500"/>
                        </a:xfrm>
                        <a:prstGeom prst="rect">
                          <a:avLst/>
                        </a:prstGeom>
                        <a:solidFill>
                          <a:srgbClr val="FFFFFF"/>
                        </a:solidFill>
                        <a:ln w="9525">
                          <a:noFill/>
                          <a:miter lim="800000"/>
                          <a:headEnd/>
                          <a:tailEnd/>
                        </a:ln>
                      </wps:spPr>
                      <wps:txbx>
                        <w:txbxContent>
                          <w:p w14:paraId="053B169C" w14:textId="77777777" w:rsidR="00177D7A" w:rsidRPr="007D3083" w:rsidRDefault="00177D7A" w:rsidP="005825A3">
                            <w:pPr>
                              <w:spacing w:after="0"/>
                              <w:rPr>
                                <w:sz w:val="20"/>
                                <w:szCs w:val="20"/>
                              </w:rPr>
                            </w:pPr>
                            <w:r w:rsidRPr="007D3083">
                              <w:rPr>
                                <w:sz w:val="20"/>
                                <w:szCs w:val="20"/>
                              </w:rPr>
                              <w:t xml:space="preserve">Most of the texts that we read aloud in K-2 should be in the 2-3 or </w:t>
                            </w:r>
                            <w:r>
                              <w:rPr>
                                <w:sz w:val="20"/>
                                <w:szCs w:val="20"/>
                              </w:rPr>
                              <w:t>4-5 band, more complex than the students can read themselves.</w:t>
                            </w:r>
                            <w:r w:rsidRPr="007D3083">
                              <w:rPr>
                                <w:sz w:val="20"/>
                                <w:szCs w:val="20"/>
                              </w:rPr>
                              <w:t xml:space="preserve"> </w:t>
                            </w:r>
                          </w:p>
                          <w:p w14:paraId="46DF2089" w14:textId="77777777" w:rsidR="00177D7A" w:rsidRPr="007D3083" w:rsidRDefault="00177D7A" w:rsidP="005825A3">
                            <w:pPr>
                              <w:spacing w:after="0" w:line="240" w:lineRule="auto"/>
                              <w:ind w:firstLine="720"/>
                              <w:rPr>
                                <w:sz w:val="20"/>
                                <w:szCs w:val="20"/>
                              </w:rPr>
                            </w:pPr>
                            <w:r w:rsidRPr="007D3083">
                              <w:rPr>
                                <w:sz w:val="20"/>
                                <w:szCs w:val="20"/>
                              </w:rPr>
                              <w:t xml:space="preserve">2-3 band </w:t>
                            </w:r>
                            <w:r w:rsidRPr="007D3083">
                              <w:rPr>
                                <w:sz w:val="20"/>
                                <w:szCs w:val="20"/>
                              </w:rPr>
                              <w:tab/>
                              <w:t>420-820L</w:t>
                            </w:r>
                          </w:p>
                          <w:p w14:paraId="78EFF4A5" w14:textId="77777777" w:rsidR="00177D7A" w:rsidRPr="007D3083" w:rsidRDefault="00177D7A" w:rsidP="005825A3">
                            <w:pPr>
                              <w:spacing w:after="0" w:line="240" w:lineRule="auto"/>
                              <w:ind w:firstLine="720"/>
                              <w:rPr>
                                <w:sz w:val="20"/>
                                <w:szCs w:val="20"/>
                              </w:rPr>
                            </w:pPr>
                            <w:r w:rsidRPr="007D3083">
                              <w:rPr>
                                <w:sz w:val="20"/>
                                <w:szCs w:val="20"/>
                              </w:rPr>
                              <w:t>4-5 band</w:t>
                            </w:r>
                            <w:r w:rsidRPr="007D3083">
                              <w:rPr>
                                <w:sz w:val="20"/>
                                <w:szCs w:val="20"/>
                              </w:rPr>
                              <w:tab/>
                              <w:t>740-1010L</w:t>
                            </w:r>
                          </w:p>
                          <w:p w14:paraId="288945B8" w14:textId="77777777" w:rsidR="00177D7A" w:rsidRDefault="00177D7A" w:rsidP="005825A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3A5EA8" id="_x0000_t202" coordsize="21600,21600" o:spt="202" path="m,l,21600r21600,l21600,xe">
                <v:stroke joinstyle="miter"/>
                <v:path gradientshapeok="t" o:connecttype="rect"/>
              </v:shapetype>
              <v:shape id="Text Box 2" o:spid="_x0000_s1026" type="#_x0000_t202" style="position:absolute;margin-left:216.75pt;margin-top:.85pt;width:225.75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" stroked="f">
                <v:textbox>
                  <w:txbxContent>
                    <w:p w14:paraId="053B169C" w14:textId="77777777" w:rsidR="00177D7A" w:rsidRPr="007D3083" w:rsidRDefault="00177D7A" w:rsidP="005825A3">
                      <w:pPr>
                        <w:spacing w:after="0"/>
                        <w:rPr>
                          <w:sz w:val="20"/>
                          <w:szCs w:val="20"/>
                        </w:rPr>
                      </w:pPr>
                      <w:r w:rsidRPr="007D3083">
                        <w:rPr>
                          <w:sz w:val="20"/>
                          <w:szCs w:val="20"/>
                        </w:rPr>
                        <w:t xml:space="preserve">Most of the texts that we read aloud in K-2 should be in the 2-3 or </w:t>
                      </w:r>
                      <w:r>
                        <w:rPr>
                          <w:sz w:val="20"/>
                          <w:szCs w:val="20"/>
                        </w:rPr>
                        <w:t>4-5 band, more complex than the students can read themselves.</w:t>
                      </w:r>
                      <w:r w:rsidRPr="007D3083">
                        <w:rPr>
                          <w:sz w:val="20"/>
                          <w:szCs w:val="20"/>
                        </w:rPr>
                        <w:t xml:space="preserve"> </w:t>
                      </w:r>
                    </w:p>
                    <w:p w14:paraId="46DF2089" w14:textId="77777777" w:rsidR="00177D7A" w:rsidRPr="007D3083" w:rsidRDefault="00177D7A" w:rsidP="005825A3">
                      <w:pPr>
                        <w:spacing w:after="0" w:line="240" w:lineRule="auto"/>
                        <w:ind w:firstLine="720"/>
                        <w:rPr>
                          <w:sz w:val="20"/>
                          <w:szCs w:val="20"/>
                        </w:rPr>
                      </w:pPr>
                      <w:r w:rsidRPr="007D3083">
                        <w:rPr>
                          <w:sz w:val="20"/>
                          <w:szCs w:val="20"/>
                        </w:rPr>
                        <w:t xml:space="preserve">2-3 band </w:t>
                      </w:r>
                      <w:r w:rsidRPr="007D3083">
                        <w:rPr>
                          <w:sz w:val="20"/>
                          <w:szCs w:val="20"/>
                        </w:rPr>
                        <w:tab/>
                        <w:t>420-820L</w:t>
                      </w:r>
                    </w:p>
                    <w:p w14:paraId="78EFF4A5" w14:textId="77777777" w:rsidR="00177D7A" w:rsidRPr="007D3083" w:rsidRDefault="00177D7A" w:rsidP="005825A3">
                      <w:pPr>
                        <w:spacing w:after="0" w:line="240" w:lineRule="auto"/>
                        <w:ind w:firstLine="720"/>
                        <w:rPr>
                          <w:sz w:val="20"/>
                          <w:szCs w:val="20"/>
                        </w:rPr>
                      </w:pPr>
                      <w:r w:rsidRPr="007D3083">
                        <w:rPr>
                          <w:sz w:val="20"/>
                          <w:szCs w:val="20"/>
                        </w:rPr>
                        <w:t>4-5 band</w:t>
                      </w:r>
                      <w:r w:rsidRPr="007D3083">
                        <w:rPr>
                          <w:sz w:val="20"/>
                          <w:szCs w:val="20"/>
                        </w:rPr>
                        <w:tab/>
                        <w:t>740-1010L</w:t>
                      </w:r>
                    </w:p>
                    <w:p w14:paraId="288945B8" w14:textId="77777777" w:rsidR="00177D7A" w:rsidRDefault="00177D7A" w:rsidP="005825A3"/>
                  </w:txbxContent>
                </v:textbox>
              </v:shape>
            </w:pict>
          </mc:Fallback>
        </mc:AlternateContent>
      </w:r>
      <w:r>
        <w:rPr>
          <w:noProof/>
          <w:sz w:val="24"/>
          <w:szCs w:val="24"/>
        </w:rPr>
        <mc:AlternateContent>
          <mc:Choice Requires="wps">
            <w:drawing>
              <wp:anchor distT="0" distB="0" distL="114300" distR="114300" simplePos="0" relativeHeight="251660288" behindDoc="0" locked="0" layoutInCell="1" allowOverlap="1" wp14:anchorId="694C73E8" wp14:editId="35078065">
                <wp:simplePos x="0" y="0"/>
                <wp:positionH relativeFrom="column">
                  <wp:posOffset>933450</wp:posOffset>
                </wp:positionH>
                <wp:positionV relativeFrom="paragraph">
                  <wp:posOffset>11430</wp:posOffset>
                </wp:positionV>
                <wp:extent cx="1038225" cy="828675"/>
                <wp:effectExtent l="0" t="0" r="28575" b="349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28675"/>
                        </a:xfrm>
                        <a:prstGeom prst="rect">
                          <a:avLst/>
                        </a:prstGeom>
                        <a:solidFill>
                          <a:srgbClr val="FFFFFF"/>
                        </a:solidFill>
                        <a:ln w="19050">
                          <a:solidFill>
                            <a:schemeClr val="tx1"/>
                          </a:solidFill>
                          <a:miter lim="800000"/>
                          <a:headEnd/>
                          <a:tailEnd/>
                        </a:ln>
                      </wps:spPr>
                      <wps:txbx>
                        <w:txbxContent>
                          <w:p w14:paraId="1D23D071" w14:textId="77777777" w:rsidR="00177D7A" w:rsidRDefault="00177D7A" w:rsidP="005825A3"/>
                          <w:p w14:paraId="0200421E" w14:textId="77777777" w:rsidR="00177D7A" w:rsidRDefault="00177D7A" w:rsidP="005825A3">
                            <w:pPr>
                              <w:jc w:val="center"/>
                            </w:pPr>
                            <w:r>
                              <w:t>760L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4C73E8" id="_x0000_s1027" type="#_x0000_t202" style="position:absolute;margin-left:73.5pt;margin-top:.9pt;width:81.75pt;height:6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" strokecolor="black [3213]" strokeweight="1.5pt">
                <v:textbox>
                  <w:txbxContent>
                    <w:p w14:paraId="1D23D071" w14:textId="77777777" w:rsidR="00177D7A" w:rsidRDefault="00177D7A" w:rsidP="005825A3"/>
                    <w:p w14:paraId="0200421E" w14:textId="77777777" w:rsidR="00177D7A" w:rsidRDefault="00177D7A" w:rsidP="005825A3">
                      <w:pPr>
                        <w:jc w:val="center"/>
                      </w:pPr>
                      <w:r>
                        <w:t>760L</w:t>
                      </w:r>
                    </w:p>
                  </w:txbxContent>
                </v:textbox>
              </v:shape>
            </w:pict>
          </mc:Fallback>
        </mc:AlternateContent>
      </w:r>
      <w:r w:rsidR="005825A3" w:rsidRPr="004E3662">
        <w:rPr>
          <w:sz w:val="24"/>
          <w:szCs w:val="24"/>
        </w:rPr>
        <w:tab/>
      </w:r>
    </w:p>
    <w:p w14:paraId="7BCF5808" w14:textId="77777777" w:rsidR="005825A3" w:rsidRPr="004E3662" w:rsidRDefault="005825A3" w:rsidP="005825A3">
      <w:pPr>
        <w:rPr>
          <w:sz w:val="24"/>
          <w:szCs w:val="24"/>
        </w:rPr>
      </w:pPr>
    </w:p>
    <w:p w14:paraId="5C711574" w14:textId="77777777" w:rsidR="005825A3" w:rsidRPr="004E3662" w:rsidRDefault="005825A3" w:rsidP="005825A3">
      <w:pPr>
        <w:spacing w:after="0"/>
        <w:rPr>
          <w:sz w:val="24"/>
          <w:szCs w:val="24"/>
        </w:rPr>
      </w:pPr>
    </w:p>
    <w:p w14:paraId="7950E85E" w14:textId="77777777" w:rsidR="005825A3" w:rsidRPr="004E3662" w:rsidRDefault="005825A3" w:rsidP="005825A3">
      <w:pPr>
        <w:spacing w:after="0" w:line="240" w:lineRule="auto"/>
        <w:ind w:firstLine="720"/>
        <w:rPr>
          <w:sz w:val="24"/>
          <w:szCs w:val="24"/>
        </w:rPr>
      </w:pPr>
    </w:p>
    <w:p w14:paraId="2FEF4733" w14:textId="77777777" w:rsidR="005825A3" w:rsidRPr="004E3662" w:rsidRDefault="005825A3" w:rsidP="005825A3">
      <w:pPr>
        <w:pStyle w:val="ListParagraph"/>
        <w:numPr>
          <w:ilvl w:val="0"/>
          <w:numId w:val="15"/>
        </w:numPr>
        <w:spacing w:after="0" w:line="240" w:lineRule="auto"/>
        <w:rPr>
          <w:b/>
          <w:sz w:val="24"/>
          <w:szCs w:val="24"/>
        </w:rPr>
      </w:pPr>
      <w:r w:rsidRPr="004E3662">
        <w:rPr>
          <w:b/>
          <w:sz w:val="24"/>
          <w:szCs w:val="24"/>
        </w:rPr>
        <w:t>Qualitative Features</w:t>
      </w:r>
    </w:p>
    <w:p w14:paraId="098B3C7B" w14:textId="77777777" w:rsidR="005825A3" w:rsidRDefault="005825A3" w:rsidP="005825A3">
      <w:pPr>
        <w:spacing w:after="0" w:line="240" w:lineRule="auto"/>
        <w:ind w:left="720"/>
        <w:rPr>
          <w:sz w:val="24"/>
          <w:szCs w:val="24"/>
        </w:rPr>
      </w:pPr>
      <w:r w:rsidRPr="004E3662">
        <w:rPr>
          <w:sz w:val="24"/>
          <w:szCs w:val="24"/>
        </w:rPr>
        <w:t>Consider the four dimensions of text complexity below. For each dimension</w:t>
      </w:r>
      <w:r w:rsidRPr="004E3662">
        <w:rPr>
          <w:sz w:val="20"/>
          <w:szCs w:val="20"/>
        </w:rPr>
        <w:t>*</w:t>
      </w:r>
      <w:r w:rsidRPr="004E3662">
        <w:rPr>
          <w:sz w:val="24"/>
          <w:szCs w:val="24"/>
        </w:rPr>
        <w:t xml:space="preserve">, note </w:t>
      </w:r>
      <w:r>
        <w:rPr>
          <w:sz w:val="24"/>
          <w:szCs w:val="24"/>
        </w:rPr>
        <w:t>specific</w:t>
      </w:r>
      <w:r w:rsidRPr="004E3662">
        <w:rPr>
          <w:sz w:val="24"/>
          <w:szCs w:val="24"/>
        </w:rPr>
        <w:t xml:space="preserve"> examples from the text that make it more or less complex. </w:t>
      </w:r>
    </w:p>
    <w:p w14:paraId="3D9C0311" w14:textId="77777777" w:rsidR="006D7062" w:rsidRPr="004E3662" w:rsidRDefault="006D7062" w:rsidP="005825A3">
      <w:pPr>
        <w:spacing w:after="0" w:line="240" w:lineRule="auto"/>
        <w:ind w:left="720"/>
        <w:rPr>
          <w:sz w:val="24"/>
          <w:szCs w:val="24"/>
        </w:rPr>
      </w:pPr>
    </w:p>
    <w:p w14:paraId="252E687D" w14:textId="77777777" w:rsidR="005825A3" w:rsidRPr="004E3662" w:rsidRDefault="009207B6" w:rsidP="005825A3">
      <w:pPr>
        <w:spacing w:after="0" w:line="240" w:lineRule="auto"/>
        <w:ind w:left="720"/>
        <w:rPr>
          <w:sz w:val="24"/>
          <w:szCs w:val="24"/>
        </w:rPr>
      </w:pPr>
      <w:r>
        <w:rPr>
          <w:noProof/>
          <w:sz w:val="24"/>
          <w:szCs w:val="24"/>
        </w:rPr>
        <mc:AlternateContent>
          <mc:Choice Requires="wpg">
            <w:drawing>
              <wp:anchor distT="0" distB="0" distL="114300" distR="114300" simplePos="0" relativeHeight="251673600" behindDoc="0" locked="0" layoutInCell="1" allowOverlap="1" wp14:anchorId="7BD578DB" wp14:editId="478A656A">
                <wp:simplePos x="0" y="0"/>
                <wp:positionH relativeFrom="column">
                  <wp:posOffset>-137160</wp:posOffset>
                </wp:positionH>
                <wp:positionV relativeFrom="paragraph">
                  <wp:posOffset>70485</wp:posOffset>
                </wp:positionV>
                <wp:extent cx="7157720" cy="3147060"/>
                <wp:effectExtent l="0" t="0" r="0" b="254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157720" cy="3147060"/>
                          <a:chOff x="0" y="0"/>
                          <a:chExt cx="7157587" cy="3146823"/>
                        </a:xfrm>
                      </wpg:grpSpPr>
                      <wps:wsp>
                        <wps:cNvPr id="9" name="Text Box 2"/>
                        <wps:cNvSpPr txBox="1">
                          <a:spLocks noChangeArrowheads="1"/>
                        </wps:cNvSpPr>
                        <wps:spPr bwMode="auto">
                          <a:xfrm>
                            <a:off x="0" y="10632"/>
                            <a:ext cx="3573780" cy="1583690"/>
                          </a:xfrm>
                          <a:prstGeom prst="rect">
                            <a:avLst/>
                          </a:prstGeom>
                          <a:noFill/>
                          <a:ln w="9525">
                            <a:noFill/>
                            <a:miter lim="800000"/>
                            <a:headEnd/>
                            <a:tailEnd/>
                          </a:ln>
                        </wps:spPr>
                        <wps:txbx>
                          <w:txbxContent>
                            <w:p w14:paraId="7C38ED20" w14:textId="77777777" w:rsidR="00177D7A" w:rsidRDefault="00177D7A" w:rsidP="00F11C8D">
                              <w:pPr>
                                <w:ind w:firstLine="720"/>
                              </w:pPr>
                            </w:p>
                            <w:p w14:paraId="2EEDF16B" w14:textId="77777777" w:rsidR="00177D7A" w:rsidRDefault="00177D7A" w:rsidP="00F11C8D">
                              <w:pPr>
                                <w:ind w:firstLine="720"/>
                              </w:pPr>
                              <w:r>
                                <w:t>Grandfather looks at you and you look down…</w:t>
                              </w:r>
                            </w:p>
                            <w:p w14:paraId="79535508" w14:textId="77777777" w:rsidR="00177D7A" w:rsidRDefault="00177D7A" w:rsidP="00AD1FA6">
                              <w:pPr>
                                <w:ind w:left="720"/>
                              </w:pPr>
                              <w:r>
                                <w:t>Take the cows home with Grandfather and so not stay…</w:t>
                              </w:r>
                            </w:p>
                            <w:p w14:paraId="0CF218D5" w14:textId="77777777" w:rsidR="00177D7A" w:rsidRPr="004348C4" w:rsidRDefault="00177D7A" w:rsidP="00AD1FA6">
                              <w:pPr>
                                <w:ind w:left="720"/>
                              </w:pPr>
                              <w:r>
                                <w:t>For you are a Kenyan child.</w:t>
                              </w:r>
                            </w:p>
                          </w:txbxContent>
                        </wps:txbx>
                        <wps:bodyPr rot="0" vert="horz" wrap="square" lIns="91440" tIns="45720" rIns="91440" bIns="45720" anchor="t" anchorCtr="0">
                          <a:noAutofit/>
                        </wps:bodyPr>
                      </wps:wsp>
                      <wps:wsp>
                        <wps:cNvPr id="10" name="Text Box 2"/>
                        <wps:cNvSpPr txBox="1">
                          <a:spLocks noChangeArrowheads="1"/>
                        </wps:cNvSpPr>
                        <wps:spPr bwMode="auto">
                          <a:xfrm>
                            <a:off x="3572539" y="0"/>
                            <a:ext cx="3492500" cy="1551305"/>
                          </a:xfrm>
                          <a:prstGeom prst="rect">
                            <a:avLst/>
                          </a:prstGeom>
                          <a:noFill/>
                          <a:ln w="9525">
                            <a:noFill/>
                            <a:miter lim="800000"/>
                            <a:headEnd/>
                            <a:tailEnd/>
                          </a:ln>
                        </wps:spPr>
                        <wps:txbx>
                          <w:txbxContent>
                            <w:p w14:paraId="68FCD1B6" w14:textId="77777777" w:rsidR="00177D7A" w:rsidRDefault="00177D7A" w:rsidP="00F11C8D"/>
                            <w:p w14:paraId="460610B4" w14:textId="77777777" w:rsidR="00177D7A" w:rsidRDefault="00177D7A" w:rsidP="00F11C8D">
                              <w:r>
                                <w:t>Punctuation and fonts vary in style and size.</w:t>
                              </w:r>
                            </w:p>
                            <w:p w14:paraId="71BB9E35" w14:textId="77777777" w:rsidR="00177D7A" w:rsidRPr="004348C4" w:rsidRDefault="00177D7A" w:rsidP="00F11C8D">
                              <w:r>
                                <w:t>More than one story line: the journey of the Kenyan child, monkeys, and cows.</w:t>
                              </w:r>
                            </w:p>
                          </w:txbxContent>
                        </wps:txbx>
                        <wps:bodyPr rot="0" vert="horz" wrap="square" lIns="91440" tIns="45720" rIns="91440" bIns="45720" anchor="t" anchorCtr="0">
                          <a:noAutofit/>
                        </wps:bodyPr>
                      </wps:wsp>
                      <wps:wsp>
                        <wps:cNvPr id="11" name="Text Box 2"/>
                        <wps:cNvSpPr txBox="1">
                          <a:spLocks noChangeArrowheads="1"/>
                        </wps:cNvSpPr>
                        <wps:spPr bwMode="auto">
                          <a:xfrm>
                            <a:off x="0" y="1584251"/>
                            <a:ext cx="3574856" cy="1552014"/>
                          </a:xfrm>
                          <a:prstGeom prst="rect">
                            <a:avLst/>
                          </a:prstGeom>
                          <a:noFill/>
                          <a:ln w="9525">
                            <a:noFill/>
                            <a:miter lim="800000"/>
                            <a:headEnd/>
                            <a:tailEnd/>
                          </a:ln>
                        </wps:spPr>
                        <wps:txbx>
                          <w:txbxContent>
                            <w:p w14:paraId="3D418E99" w14:textId="77777777" w:rsidR="00177D7A" w:rsidRDefault="00177D7A" w:rsidP="00AD1FA6"/>
                            <w:p w14:paraId="1708660A" w14:textId="77777777" w:rsidR="00177D7A" w:rsidRDefault="00177D7A" w:rsidP="00AD1FA6">
                              <w:r>
                                <w:tab/>
                                <w:t>Figurative language</w:t>
                              </w:r>
                            </w:p>
                            <w:p w14:paraId="383F5B09" w14:textId="77777777" w:rsidR="00177D7A" w:rsidRDefault="00177D7A" w:rsidP="0082287A">
                              <w:pPr>
                                <w:ind w:firstLine="720"/>
                              </w:pPr>
                              <w:r>
                                <w:t>Use of Swahili throughout story</w:t>
                              </w:r>
                            </w:p>
                            <w:p w14:paraId="71943418" w14:textId="77777777" w:rsidR="00177D7A" w:rsidRPr="004348C4" w:rsidRDefault="00177D7A" w:rsidP="00AD1FA6"/>
                          </w:txbxContent>
                        </wps:txbx>
                        <wps:bodyPr rot="0" vert="horz" wrap="square" lIns="91440" tIns="45720" rIns="91440" bIns="45720" anchor="t" anchorCtr="0">
                          <a:noAutofit/>
                        </wps:bodyPr>
                      </wps:wsp>
                      <wps:wsp>
                        <wps:cNvPr id="12" name="Text Box 2"/>
                        <wps:cNvSpPr txBox="1">
                          <a:spLocks noChangeArrowheads="1"/>
                        </wps:cNvSpPr>
                        <wps:spPr bwMode="auto">
                          <a:xfrm>
                            <a:off x="3583172" y="1594883"/>
                            <a:ext cx="3574415" cy="1551940"/>
                          </a:xfrm>
                          <a:prstGeom prst="rect">
                            <a:avLst/>
                          </a:prstGeom>
                          <a:noFill/>
                          <a:ln w="9525">
                            <a:noFill/>
                            <a:miter lim="800000"/>
                            <a:headEnd/>
                            <a:tailEnd/>
                          </a:ln>
                        </wps:spPr>
                        <wps:txbx>
                          <w:txbxContent>
                            <w:p w14:paraId="497FC761" w14:textId="77777777" w:rsidR="00177D7A" w:rsidRDefault="00177D7A" w:rsidP="00F11C8D"/>
                            <w:p w14:paraId="0940A373" w14:textId="02DFB889" w:rsidR="00177D7A" w:rsidRPr="004348C4" w:rsidRDefault="00E6033E" w:rsidP="00F11C8D">
                              <w:r>
                                <w:t>Common customs of the villagers in Kenya (holding the chief stick, “sleeping milk,”eating bugs, kicking a rag ball, w</w:t>
                              </w:r>
                              <w:r w:rsidR="00177D7A">
                                <w:t>aking to the sound of a rooster crowing</w:t>
                              </w:r>
                              <w:r>
                                <w:t>, etc).</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7BD578DB" id="Group 15" o:spid="_x0000_s1028" style="position:absolute;left:0;text-align:left;margin-left:-10.8pt;margin-top:5.55pt;width:563.6pt;height:247.8pt;z-index:251673600" coordsize="71575,31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">
                <v:shape id="_x0000_s1029" type="#_x0000_t202" style="position:absolute;top:106;width:35737;height:158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7C38ED20" w14:textId="77777777" w:rsidR="00177D7A" w:rsidRDefault="00177D7A" w:rsidP="00F11C8D">
                        <w:pPr>
                          <w:ind w:firstLine="720"/>
                        </w:pPr>
                      </w:p>
                      <w:p w14:paraId="2EEDF16B" w14:textId="77777777" w:rsidR="00177D7A" w:rsidRDefault="00177D7A" w:rsidP="00F11C8D">
                        <w:pPr>
                          <w:ind w:firstLine="720"/>
                        </w:pPr>
                        <w:r>
                          <w:t>Grandfather looks at you and you look down…</w:t>
                        </w:r>
                      </w:p>
                      <w:p w14:paraId="79535508" w14:textId="77777777" w:rsidR="00177D7A" w:rsidRDefault="00177D7A" w:rsidP="00AD1FA6">
                        <w:pPr>
                          <w:ind w:left="720"/>
                        </w:pPr>
                        <w:r>
                          <w:t>Take the cows home with Grandfather and so not stay…</w:t>
                        </w:r>
                      </w:p>
                      <w:p w14:paraId="0CF218D5" w14:textId="77777777" w:rsidR="00177D7A" w:rsidRPr="004348C4" w:rsidRDefault="00177D7A" w:rsidP="00AD1FA6">
                        <w:pPr>
                          <w:ind w:left="720"/>
                        </w:pPr>
                        <w:r>
                          <w:t>For you are a Kenyan child.</w:t>
                        </w:r>
                      </w:p>
                    </w:txbxContent>
                  </v:textbox>
                </v:shape>
                <v:shape id="_x0000_s1030" type="#_x0000_t202" style="position:absolute;left:35725;width:34925;height:15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68FCD1B6" w14:textId="77777777" w:rsidR="00177D7A" w:rsidRDefault="00177D7A" w:rsidP="00F11C8D"/>
                      <w:p w14:paraId="460610B4" w14:textId="77777777" w:rsidR="00177D7A" w:rsidRDefault="00177D7A" w:rsidP="00F11C8D">
                        <w:r>
                          <w:t>Punctuation and fonts vary in style and size.</w:t>
                        </w:r>
                      </w:p>
                      <w:p w14:paraId="71BB9E35" w14:textId="77777777" w:rsidR="00177D7A" w:rsidRPr="004348C4" w:rsidRDefault="00177D7A" w:rsidP="00F11C8D">
                        <w:r>
                          <w:t>More than one story line: the journey of the Kenyan child, monkeys, and cows.</w:t>
                        </w:r>
                      </w:p>
                    </w:txbxContent>
                  </v:textbox>
                </v:shape>
                <v:shape id="_x0000_s1031" type="#_x0000_t202" style="position:absolute;top:15842;width:35748;height:15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3D418E99" w14:textId="77777777" w:rsidR="00177D7A" w:rsidRDefault="00177D7A" w:rsidP="00AD1FA6"/>
                      <w:p w14:paraId="1708660A" w14:textId="77777777" w:rsidR="00177D7A" w:rsidRDefault="00177D7A" w:rsidP="00AD1FA6">
                        <w:r>
                          <w:tab/>
                          <w:t>Figurative language</w:t>
                        </w:r>
                      </w:p>
                      <w:p w14:paraId="383F5B09" w14:textId="77777777" w:rsidR="00177D7A" w:rsidRDefault="00177D7A" w:rsidP="0082287A">
                        <w:pPr>
                          <w:ind w:firstLine="720"/>
                        </w:pPr>
                        <w:r>
                          <w:t>Use of Swahili throughout story</w:t>
                        </w:r>
                      </w:p>
                      <w:p w14:paraId="71943418" w14:textId="77777777" w:rsidR="00177D7A" w:rsidRPr="004348C4" w:rsidRDefault="00177D7A" w:rsidP="00AD1FA6"/>
                    </w:txbxContent>
                  </v:textbox>
                </v:shape>
                <v:shape id="_x0000_s1032" type="#_x0000_t202" style="position:absolute;left:35831;top:15948;width:35744;height:15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497FC761" w14:textId="77777777" w:rsidR="00177D7A" w:rsidRDefault="00177D7A" w:rsidP="00F11C8D"/>
                      <w:p w14:paraId="0940A373" w14:textId="02DFB889" w:rsidR="00177D7A" w:rsidRPr="004348C4" w:rsidRDefault="00E6033E" w:rsidP="00F11C8D">
                        <w:r>
                          <w:t>Common customs of the villagers in Kenya (holding the chief stick, “sleeping milk,”eating bugs, kicking a rag ball, w</w:t>
                        </w:r>
                        <w:r w:rsidR="00177D7A">
                          <w:t>aking to the sound of a rooster crowing</w:t>
                        </w:r>
                        <w:r>
                          <w:t>, etc).</w:t>
                        </w:r>
                      </w:p>
                    </w:txbxContent>
                  </v:textbox>
                </v:shape>
              </v:group>
            </w:pict>
          </mc:Fallback>
        </mc:AlternateContent>
      </w:r>
      <w:r>
        <w:rPr>
          <w:noProof/>
          <w:sz w:val="24"/>
          <w:szCs w:val="24"/>
        </w:rPr>
        <mc:AlternateContent>
          <mc:Choice Requires="wpg">
            <w:drawing>
              <wp:anchor distT="0" distB="0" distL="114300" distR="114300" simplePos="0" relativeHeight="251659263" behindDoc="0" locked="0" layoutInCell="1" allowOverlap="1" wp14:anchorId="23617717" wp14:editId="6D227030">
                <wp:simplePos x="0" y="0"/>
                <wp:positionH relativeFrom="column">
                  <wp:posOffset>-137160</wp:posOffset>
                </wp:positionH>
                <wp:positionV relativeFrom="paragraph">
                  <wp:posOffset>70485</wp:posOffset>
                </wp:positionV>
                <wp:extent cx="7155815" cy="3136900"/>
                <wp:effectExtent l="0" t="0" r="32385" b="3810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155815" cy="3136900"/>
                          <a:chOff x="0" y="0"/>
                          <a:chExt cx="6086475" cy="4117015"/>
                        </a:xfrm>
                      </wpg:grpSpPr>
                      <wpg:grpSp>
                        <wpg:cNvPr id="6" name="Group 6"/>
                        <wpg:cNvGrpSpPr/>
                        <wpg:grpSpPr>
                          <a:xfrm>
                            <a:off x="0" y="0"/>
                            <a:ext cx="6086475" cy="4117015"/>
                            <a:chOff x="0" y="0"/>
                            <a:chExt cx="6086475" cy="4117015"/>
                          </a:xfrm>
                        </wpg:grpSpPr>
                        <wps:wsp>
                          <wps:cNvPr id="4" name="Rounded Rectangle 4"/>
                          <wps:cNvSpPr/>
                          <wps:spPr>
                            <a:xfrm>
                              <a:off x="0" y="0"/>
                              <a:ext cx="6086475" cy="4095750"/>
                            </a:xfrm>
                            <a:prstGeom prst="round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Straight Connector 5"/>
                          <wps:cNvCnPr/>
                          <wps:spPr>
                            <a:xfrm>
                              <a:off x="3040912" y="21265"/>
                              <a:ext cx="0" cy="4095750"/>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8" name="Straight Connector 8"/>
                        <wps:cNvCnPr/>
                        <wps:spPr>
                          <a:xfrm>
                            <a:off x="0" y="2073348"/>
                            <a:ext cx="6086475" cy="9525"/>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F11DF9E" id="Group 7" o:spid="_x0000_s1026" style="position:absolute;margin-left:-10.8pt;margin-top:5.55pt;width:563.45pt;height:247pt;z-index:251659263;mso-width-relative:margin;mso-height-relative:margin" coordsize="60864,41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">
                <v:group id="Group 6" o:spid="_x0000_s1027" style="position:absolute;width:60864;height:41170" coordsize="60864,41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oundrect id="Rounded Rectangle 4" o:spid="_x0000_s1028" style="position:absolute;width:60864;height:409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" fillcolor="white [3201]" strokecolor="black [3213]"/>
                  <v:line id="Straight Connector 5" o:spid="_x0000_s1029" style="position:absolute;visibility:visible;mso-wrap-style:square" from="30409,212" to="30409,41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" strokecolor="black [3040]"/>
                </v:group>
                <v:line id="Straight Connector 8" o:spid="_x0000_s1030" style="position:absolute;visibility:visible;mso-wrap-style:square" from="0,20733" to="60864,20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" strokecolor="black [3040]"/>
              </v:group>
            </w:pict>
          </mc:Fallback>
        </mc:AlternateContent>
      </w:r>
    </w:p>
    <w:p w14:paraId="006B3791" w14:textId="77777777" w:rsidR="005825A3" w:rsidRPr="004E3662" w:rsidRDefault="005825A3" w:rsidP="005825A3">
      <w:pPr>
        <w:spacing w:after="0" w:line="240" w:lineRule="auto"/>
        <w:ind w:left="720"/>
        <w:rPr>
          <w:sz w:val="24"/>
          <w:szCs w:val="24"/>
        </w:rPr>
      </w:pPr>
    </w:p>
    <w:p w14:paraId="2C3F52F9" w14:textId="77777777" w:rsidR="005825A3" w:rsidRPr="004E3662" w:rsidRDefault="005825A3" w:rsidP="005825A3">
      <w:pPr>
        <w:spacing w:after="0" w:line="240" w:lineRule="auto"/>
        <w:ind w:left="720"/>
        <w:rPr>
          <w:sz w:val="24"/>
          <w:szCs w:val="24"/>
        </w:rPr>
      </w:pPr>
    </w:p>
    <w:p w14:paraId="145EF520" w14:textId="77777777" w:rsidR="005825A3" w:rsidRPr="004E3662" w:rsidRDefault="005825A3" w:rsidP="005825A3">
      <w:pPr>
        <w:spacing w:after="0" w:line="240" w:lineRule="auto"/>
        <w:ind w:left="720"/>
        <w:rPr>
          <w:sz w:val="24"/>
          <w:szCs w:val="24"/>
        </w:rPr>
      </w:pPr>
    </w:p>
    <w:p w14:paraId="19EE835D" w14:textId="77777777" w:rsidR="005825A3" w:rsidRPr="004E3662" w:rsidRDefault="005825A3" w:rsidP="005825A3">
      <w:pPr>
        <w:spacing w:after="0" w:line="240" w:lineRule="auto"/>
        <w:ind w:left="720"/>
        <w:rPr>
          <w:sz w:val="24"/>
          <w:szCs w:val="24"/>
        </w:rPr>
      </w:pPr>
    </w:p>
    <w:p w14:paraId="6E32417D" w14:textId="77777777" w:rsidR="005825A3" w:rsidRPr="004E3662" w:rsidRDefault="005825A3" w:rsidP="005825A3">
      <w:pPr>
        <w:spacing w:after="0" w:line="240" w:lineRule="auto"/>
        <w:ind w:left="720"/>
        <w:rPr>
          <w:sz w:val="24"/>
          <w:szCs w:val="24"/>
        </w:rPr>
      </w:pPr>
    </w:p>
    <w:p w14:paraId="19075189" w14:textId="77777777" w:rsidR="005825A3" w:rsidRPr="004E3662" w:rsidRDefault="005825A3" w:rsidP="005825A3">
      <w:pPr>
        <w:spacing w:after="0" w:line="240" w:lineRule="auto"/>
        <w:ind w:left="720"/>
        <w:rPr>
          <w:sz w:val="24"/>
          <w:szCs w:val="24"/>
        </w:rPr>
      </w:pPr>
    </w:p>
    <w:p w14:paraId="48CFAD0A" w14:textId="77777777" w:rsidR="005825A3" w:rsidRPr="004E3662" w:rsidRDefault="009207B6" w:rsidP="005825A3">
      <w:pPr>
        <w:spacing w:after="0" w:line="240" w:lineRule="auto"/>
        <w:ind w:left="720"/>
        <w:rPr>
          <w:sz w:val="24"/>
          <w:szCs w:val="24"/>
        </w:rPr>
      </w:pPr>
      <w:r>
        <w:rPr>
          <w:b/>
          <w:noProof/>
          <w:sz w:val="24"/>
          <w:szCs w:val="24"/>
        </w:rPr>
        <mc:AlternateContent>
          <mc:Choice Requires="wps">
            <w:drawing>
              <wp:anchor distT="0" distB="0" distL="114300" distR="114300" simplePos="0" relativeHeight="251661312" behindDoc="0" locked="0" layoutInCell="1" allowOverlap="1" wp14:anchorId="5D36E28A" wp14:editId="1D9DA0C7">
                <wp:simplePos x="0" y="0"/>
                <wp:positionH relativeFrom="column">
                  <wp:posOffset>2122805</wp:posOffset>
                </wp:positionH>
                <wp:positionV relativeFrom="paragraph">
                  <wp:posOffset>60960</wp:posOffset>
                </wp:positionV>
                <wp:extent cx="1352550" cy="333375"/>
                <wp:effectExtent l="0" t="0" r="0" b="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333375"/>
                        </a:xfrm>
                        <a:prstGeom prst="rect">
                          <a:avLst/>
                        </a:prstGeom>
                        <a:noFill/>
                        <a:ln w="9525">
                          <a:noFill/>
                          <a:miter lim="800000"/>
                          <a:headEnd/>
                          <a:tailEnd/>
                        </a:ln>
                      </wps:spPr>
                      <wps:txbx>
                        <w:txbxContent>
                          <w:p w14:paraId="0008B778" w14:textId="77777777" w:rsidR="00177D7A" w:rsidRPr="009E0473" w:rsidRDefault="00177D7A" w:rsidP="005825A3">
                            <w:pPr>
                              <w:rPr>
                                <w:b/>
                                <w:sz w:val="24"/>
                                <w:szCs w:val="24"/>
                              </w:rPr>
                            </w:pPr>
                            <w:r w:rsidRPr="009E0473">
                              <w:rPr>
                                <w:b/>
                                <w:sz w:val="24"/>
                                <w:szCs w:val="24"/>
                              </w:rPr>
                              <w:t>Meaning/Purpose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36E28A" id="Text Box 12" o:spid="_x0000_s1033" type="#_x0000_t202" style="position:absolute;left:0;text-align:left;margin-left:167.15pt;margin-top:4.8pt;width:106.5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" filled="f" stroked="f">
                <v:textbox>
                  <w:txbxContent>
                    <w:p w14:paraId="0008B778" w14:textId="77777777" w:rsidR="00177D7A" w:rsidRPr="009E0473" w:rsidRDefault="00177D7A" w:rsidP="005825A3">
                      <w:pPr>
                        <w:rPr>
                          <w:b/>
                          <w:sz w:val="24"/>
                          <w:szCs w:val="24"/>
                        </w:rPr>
                      </w:pPr>
                      <w:r w:rsidRPr="009E0473">
                        <w:rPr>
                          <w:b/>
                          <w:sz w:val="24"/>
                          <w:szCs w:val="24"/>
                        </w:rPr>
                        <w:t>Meaning/Purpose</w:t>
                      </w:r>
                    </w:p>
                  </w:txbxContent>
                </v:textbox>
              </v:shape>
            </w:pict>
          </mc:Fallback>
        </mc:AlternateContent>
      </w:r>
      <w:r>
        <w:rPr>
          <w:b/>
          <w:noProof/>
          <w:sz w:val="24"/>
          <w:szCs w:val="24"/>
        </w:rPr>
        <mc:AlternateContent>
          <mc:Choice Requires="wps">
            <w:drawing>
              <wp:anchor distT="0" distB="0" distL="114300" distR="114300" simplePos="0" relativeHeight="251662336" behindDoc="0" locked="0" layoutInCell="1" allowOverlap="1" wp14:anchorId="432DA133" wp14:editId="488DF020">
                <wp:simplePos x="0" y="0"/>
                <wp:positionH relativeFrom="column">
                  <wp:posOffset>3422015</wp:posOffset>
                </wp:positionH>
                <wp:positionV relativeFrom="paragraph">
                  <wp:posOffset>63500</wp:posOffset>
                </wp:positionV>
                <wp:extent cx="1143000" cy="371475"/>
                <wp:effectExtent l="0" t="0" r="0" b="9525"/>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71475"/>
                        </a:xfrm>
                        <a:prstGeom prst="rect">
                          <a:avLst/>
                        </a:prstGeom>
                        <a:noFill/>
                        <a:ln w="9525">
                          <a:noFill/>
                          <a:miter lim="800000"/>
                          <a:headEnd/>
                          <a:tailEnd/>
                        </a:ln>
                      </wps:spPr>
                      <wps:txbx>
                        <w:txbxContent>
                          <w:p w14:paraId="0304DC00" w14:textId="77777777" w:rsidR="00177D7A" w:rsidRPr="009E0473" w:rsidRDefault="00177D7A" w:rsidP="005825A3">
                            <w:pPr>
                              <w:rPr>
                                <w:b/>
                                <w:sz w:val="24"/>
                                <w:szCs w:val="24"/>
                              </w:rPr>
                            </w:pPr>
                            <w:r w:rsidRPr="009E0473">
                              <w:rPr>
                                <w:b/>
                                <w:sz w:val="24"/>
                                <w:szCs w:val="24"/>
                              </w:rPr>
                              <w:t>Structure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2DA133" id="Text Box 13" o:spid="_x0000_s1034" type="#_x0000_t202" style="position:absolute;left:0;text-align:left;margin-left:269.45pt;margin-top:5pt;width:90pt;height:2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" filled="f" stroked="f">
                <v:textbox>
                  <w:txbxContent>
                    <w:p w14:paraId="0304DC00" w14:textId="77777777" w:rsidR="00177D7A" w:rsidRPr="009E0473" w:rsidRDefault="00177D7A" w:rsidP="005825A3">
                      <w:pPr>
                        <w:rPr>
                          <w:b/>
                          <w:sz w:val="24"/>
                          <w:szCs w:val="24"/>
                        </w:rPr>
                      </w:pPr>
                      <w:r w:rsidRPr="009E0473">
                        <w:rPr>
                          <w:b/>
                          <w:sz w:val="24"/>
                          <w:szCs w:val="24"/>
                        </w:rPr>
                        <w:t>Structure</w:t>
                      </w:r>
                    </w:p>
                  </w:txbxContent>
                </v:textbox>
              </v:shape>
            </w:pict>
          </mc:Fallback>
        </mc:AlternateContent>
      </w:r>
    </w:p>
    <w:p w14:paraId="622E4248" w14:textId="77777777" w:rsidR="005825A3" w:rsidRPr="004E3662" w:rsidRDefault="005825A3" w:rsidP="005825A3">
      <w:pPr>
        <w:spacing w:after="0" w:line="240" w:lineRule="auto"/>
        <w:ind w:left="720"/>
        <w:rPr>
          <w:sz w:val="24"/>
          <w:szCs w:val="24"/>
        </w:rPr>
      </w:pPr>
    </w:p>
    <w:p w14:paraId="23B1A258" w14:textId="77777777" w:rsidR="005825A3" w:rsidRPr="004E3662" w:rsidRDefault="009207B6" w:rsidP="005825A3">
      <w:pPr>
        <w:spacing w:after="0" w:line="240" w:lineRule="auto"/>
        <w:ind w:left="720"/>
        <w:rPr>
          <w:sz w:val="24"/>
          <w:szCs w:val="24"/>
        </w:rPr>
      </w:pPr>
      <w:r>
        <w:rPr>
          <w:b/>
          <w:noProof/>
          <w:sz w:val="24"/>
          <w:szCs w:val="24"/>
        </w:rPr>
        <mc:AlternateContent>
          <mc:Choice Requires="wps">
            <w:drawing>
              <wp:anchor distT="0" distB="0" distL="114300" distR="114300" simplePos="0" relativeHeight="251664384" behindDoc="0" locked="0" layoutInCell="1" allowOverlap="1" wp14:anchorId="0841EA39" wp14:editId="63C34414">
                <wp:simplePos x="0" y="0"/>
                <wp:positionH relativeFrom="column">
                  <wp:posOffset>2660015</wp:posOffset>
                </wp:positionH>
                <wp:positionV relativeFrom="paragraph">
                  <wp:posOffset>0</wp:posOffset>
                </wp:positionV>
                <wp:extent cx="904875" cy="371475"/>
                <wp:effectExtent l="0" t="0" r="0" b="9525"/>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371475"/>
                        </a:xfrm>
                        <a:prstGeom prst="rect">
                          <a:avLst/>
                        </a:prstGeom>
                        <a:noFill/>
                        <a:ln w="9525">
                          <a:noFill/>
                          <a:miter lim="800000"/>
                          <a:headEnd/>
                          <a:tailEnd/>
                        </a:ln>
                      </wps:spPr>
                      <wps:txbx>
                        <w:txbxContent>
                          <w:p w14:paraId="69B9066F" w14:textId="77777777" w:rsidR="00177D7A" w:rsidRPr="009E0473" w:rsidRDefault="00177D7A" w:rsidP="005825A3">
                            <w:pPr>
                              <w:rPr>
                                <w:b/>
                                <w:sz w:val="24"/>
                              </w:rPr>
                            </w:pPr>
                            <w:r w:rsidRPr="009E0473">
                              <w:rPr>
                                <w:b/>
                                <w:sz w:val="24"/>
                              </w:rPr>
                              <w:t>Language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41EA39" id="Text Box 14" o:spid="_x0000_s1035" type="#_x0000_t202" style="position:absolute;left:0;text-align:left;margin-left:209.45pt;margin-top:0;width:71.25pt;height:2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" filled="f" stroked="f">
                <v:textbox>
                  <w:txbxContent>
                    <w:p w14:paraId="69B9066F" w14:textId="77777777" w:rsidR="00177D7A" w:rsidRPr="009E0473" w:rsidRDefault="00177D7A" w:rsidP="005825A3">
                      <w:pPr>
                        <w:rPr>
                          <w:b/>
                          <w:sz w:val="24"/>
                        </w:rPr>
                      </w:pPr>
                      <w:r w:rsidRPr="009E0473">
                        <w:rPr>
                          <w:b/>
                          <w:sz w:val="24"/>
                        </w:rPr>
                        <w:t>Language</w:t>
                      </w:r>
                    </w:p>
                  </w:txbxContent>
                </v:textbox>
              </v:shape>
            </w:pict>
          </mc:Fallback>
        </mc:AlternateContent>
      </w:r>
      <w:r>
        <w:rPr>
          <w:b/>
          <w:noProof/>
          <w:sz w:val="24"/>
          <w:szCs w:val="24"/>
        </w:rPr>
        <mc:AlternateContent>
          <mc:Choice Requires="wps">
            <w:drawing>
              <wp:anchor distT="0" distB="0" distL="114300" distR="114300" simplePos="0" relativeHeight="251665408" behindDoc="0" locked="0" layoutInCell="1" allowOverlap="1" wp14:anchorId="55179605" wp14:editId="04E32718">
                <wp:simplePos x="0" y="0"/>
                <wp:positionH relativeFrom="column">
                  <wp:posOffset>3427730</wp:posOffset>
                </wp:positionH>
                <wp:positionV relativeFrom="paragraph">
                  <wp:posOffset>18415</wp:posOffset>
                </wp:positionV>
                <wp:extent cx="1530985" cy="43561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985" cy="435610"/>
                        </a:xfrm>
                        <a:prstGeom prst="rect">
                          <a:avLst/>
                        </a:prstGeom>
                        <a:noFill/>
                        <a:ln w="9525">
                          <a:noFill/>
                          <a:miter lim="800000"/>
                          <a:headEnd/>
                          <a:tailEnd/>
                        </a:ln>
                      </wps:spPr>
                      <wps:txbx>
                        <w:txbxContent>
                          <w:p w14:paraId="6D5D427A" w14:textId="77777777" w:rsidR="00177D7A" w:rsidRPr="009E0473" w:rsidRDefault="00177D7A" w:rsidP="005825A3">
                            <w:pPr>
                              <w:rPr>
                                <w:b/>
                                <w:sz w:val="24"/>
                              </w:rPr>
                            </w:pPr>
                            <w:r w:rsidRPr="009E0473">
                              <w:rPr>
                                <w:b/>
                                <w:sz w:val="24"/>
                              </w:rPr>
                              <w:t>Knowledge Demands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179605" id="Text Box 3" o:spid="_x0000_s1036" type="#_x0000_t202" style="position:absolute;left:0;text-align:left;margin-left:269.9pt;margin-top:1.45pt;width:120.55pt;height:34.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" filled="f" stroked="f">
                <v:textbox>
                  <w:txbxContent>
                    <w:p w14:paraId="6D5D427A" w14:textId="77777777" w:rsidR="00177D7A" w:rsidRPr="009E0473" w:rsidRDefault="00177D7A" w:rsidP="005825A3">
                      <w:pPr>
                        <w:rPr>
                          <w:b/>
                          <w:sz w:val="24"/>
                        </w:rPr>
                      </w:pPr>
                      <w:r w:rsidRPr="009E0473">
                        <w:rPr>
                          <w:b/>
                          <w:sz w:val="24"/>
                        </w:rPr>
                        <w:t>Knowledge Demands</w:t>
                      </w:r>
                    </w:p>
                  </w:txbxContent>
                </v:textbox>
              </v:shape>
            </w:pict>
          </mc:Fallback>
        </mc:AlternateContent>
      </w:r>
    </w:p>
    <w:p w14:paraId="70ADC9CE" w14:textId="77777777" w:rsidR="005825A3" w:rsidRPr="004E3662" w:rsidRDefault="005825A3" w:rsidP="005825A3">
      <w:pPr>
        <w:spacing w:after="0" w:line="240" w:lineRule="auto"/>
        <w:ind w:left="720"/>
        <w:rPr>
          <w:sz w:val="24"/>
          <w:szCs w:val="24"/>
        </w:rPr>
      </w:pPr>
    </w:p>
    <w:p w14:paraId="5623DABF" w14:textId="77777777" w:rsidR="005825A3" w:rsidRPr="004E3662" w:rsidRDefault="005825A3" w:rsidP="005825A3">
      <w:pPr>
        <w:spacing w:after="0" w:line="240" w:lineRule="auto"/>
        <w:ind w:left="720"/>
        <w:rPr>
          <w:sz w:val="24"/>
          <w:szCs w:val="24"/>
        </w:rPr>
      </w:pPr>
    </w:p>
    <w:p w14:paraId="388BB56B" w14:textId="77777777" w:rsidR="005825A3" w:rsidRPr="004E3662" w:rsidRDefault="005825A3" w:rsidP="005825A3">
      <w:pPr>
        <w:spacing w:after="0" w:line="240" w:lineRule="auto"/>
        <w:ind w:left="720"/>
        <w:rPr>
          <w:sz w:val="24"/>
          <w:szCs w:val="24"/>
        </w:rPr>
      </w:pPr>
    </w:p>
    <w:p w14:paraId="62BB9027" w14:textId="77777777" w:rsidR="005825A3" w:rsidRPr="004E3662" w:rsidRDefault="005825A3" w:rsidP="005825A3">
      <w:pPr>
        <w:spacing w:after="0" w:line="240" w:lineRule="auto"/>
        <w:ind w:left="720"/>
        <w:rPr>
          <w:sz w:val="24"/>
          <w:szCs w:val="24"/>
        </w:rPr>
      </w:pPr>
    </w:p>
    <w:p w14:paraId="5096108B" w14:textId="77777777" w:rsidR="005825A3" w:rsidRPr="004E3662" w:rsidRDefault="005825A3" w:rsidP="005825A3">
      <w:pPr>
        <w:spacing w:after="0" w:line="240" w:lineRule="auto"/>
        <w:ind w:left="720"/>
        <w:rPr>
          <w:sz w:val="24"/>
          <w:szCs w:val="24"/>
        </w:rPr>
      </w:pPr>
    </w:p>
    <w:p w14:paraId="28057F50" w14:textId="77777777" w:rsidR="005825A3" w:rsidRPr="004E3662" w:rsidRDefault="005825A3" w:rsidP="005825A3">
      <w:pPr>
        <w:spacing w:after="0" w:line="240" w:lineRule="auto"/>
        <w:ind w:left="720"/>
        <w:rPr>
          <w:sz w:val="24"/>
          <w:szCs w:val="24"/>
        </w:rPr>
      </w:pPr>
    </w:p>
    <w:p w14:paraId="75F1D93B" w14:textId="77777777" w:rsidR="005825A3" w:rsidRPr="004E3662" w:rsidRDefault="005825A3" w:rsidP="005825A3">
      <w:pPr>
        <w:spacing w:after="0" w:line="240" w:lineRule="auto"/>
        <w:ind w:left="720"/>
        <w:rPr>
          <w:sz w:val="24"/>
          <w:szCs w:val="24"/>
        </w:rPr>
      </w:pPr>
    </w:p>
    <w:p w14:paraId="5A279CFA" w14:textId="77777777" w:rsidR="006D7062" w:rsidRDefault="006D7062" w:rsidP="006D7062">
      <w:pPr>
        <w:pStyle w:val="Footer"/>
        <w:rPr>
          <w:sz w:val="18"/>
          <w:szCs w:val="18"/>
        </w:rPr>
      </w:pPr>
    </w:p>
    <w:p w14:paraId="3CBDF611" w14:textId="77777777" w:rsidR="006D7062" w:rsidRPr="004E3662" w:rsidRDefault="006D7062" w:rsidP="006D7062">
      <w:pPr>
        <w:pStyle w:val="Footer"/>
        <w:rPr>
          <w:sz w:val="18"/>
          <w:szCs w:val="18"/>
        </w:rPr>
      </w:pPr>
      <w:r w:rsidRPr="004E3662">
        <w:rPr>
          <w:sz w:val="18"/>
          <w:szCs w:val="18"/>
        </w:rPr>
        <w:t>*For more information on the qualitative dimensions of text complexity, visit</w:t>
      </w:r>
      <w:r w:rsidRPr="00DD1885">
        <w:t xml:space="preserve"> </w:t>
      </w:r>
      <w:hyperlink r:id="rId13" w:history="1">
        <w:r w:rsidRPr="0041303A">
          <w:rPr>
            <w:rStyle w:val="Hyperlink"/>
            <w:sz w:val="18"/>
            <w:szCs w:val="18"/>
          </w:rPr>
          <w:t>http://www.achievethecore.org/content/upload/Companion_to_Qualitative_Scale_Features_Explained.pdf</w:t>
        </w:r>
      </w:hyperlink>
    </w:p>
    <w:p w14:paraId="5E95BC72" w14:textId="77777777" w:rsidR="005825A3" w:rsidRPr="004E3662" w:rsidRDefault="005825A3" w:rsidP="005825A3">
      <w:pPr>
        <w:pStyle w:val="ListParagraph"/>
        <w:spacing w:after="0" w:line="240" w:lineRule="auto"/>
        <w:rPr>
          <w:b/>
          <w:sz w:val="24"/>
          <w:szCs w:val="24"/>
        </w:rPr>
      </w:pPr>
    </w:p>
    <w:p w14:paraId="316B4C30" w14:textId="77777777" w:rsidR="005825A3" w:rsidRPr="004E3662" w:rsidRDefault="005825A3" w:rsidP="005825A3">
      <w:pPr>
        <w:pStyle w:val="ListParagraph"/>
        <w:numPr>
          <w:ilvl w:val="0"/>
          <w:numId w:val="15"/>
        </w:numPr>
        <w:spacing w:after="0" w:line="240" w:lineRule="auto"/>
        <w:rPr>
          <w:b/>
          <w:sz w:val="24"/>
          <w:szCs w:val="24"/>
        </w:rPr>
      </w:pPr>
      <w:r w:rsidRPr="004E3662">
        <w:rPr>
          <w:b/>
          <w:sz w:val="24"/>
          <w:szCs w:val="24"/>
        </w:rPr>
        <w:t>Reader and Task Considerations</w:t>
      </w:r>
    </w:p>
    <w:p w14:paraId="7C56A10E" w14:textId="77777777" w:rsidR="005825A3" w:rsidRPr="004E3662" w:rsidRDefault="005825A3" w:rsidP="005825A3">
      <w:pPr>
        <w:spacing w:after="0" w:line="240" w:lineRule="auto"/>
        <w:ind w:firstLine="720"/>
        <w:rPr>
          <w:sz w:val="24"/>
          <w:szCs w:val="24"/>
        </w:rPr>
      </w:pPr>
      <w:r w:rsidRPr="004E3662">
        <w:rPr>
          <w:sz w:val="24"/>
          <w:szCs w:val="24"/>
        </w:rPr>
        <w:t>What will challenge my students most in this text? What supports can I provide?</w:t>
      </w:r>
    </w:p>
    <w:p w14:paraId="226D8B33" w14:textId="79E972C7" w:rsidR="005825A3" w:rsidRPr="004E3662" w:rsidRDefault="0082287A" w:rsidP="0082287A">
      <w:pPr>
        <w:spacing w:after="0" w:line="240" w:lineRule="auto"/>
        <w:ind w:left="720"/>
        <w:rPr>
          <w:sz w:val="24"/>
          <w:szCs w:val="24"/>
        </w:rPr>
      </w:pPr>
      <w:r>
        <w:rPr>
          <w:sz w:val="24"/>
          <w:szCs w:val="24"/>
        </w:rPr>
        <w:t xml:space="preserve">Students will be exposed to Swahili, the </w:t>
      </w:r>
      <w:r w:rsidR="00E6033E">
        <w:rPr>
          <w:sz w:val="24"/>
          <w:szCs w:val="24"/>
        </w:rPr>
        <w:t>official language of Tanzania and Kenya (and a language widely spoken in other African countries).</w:t>
      </w:r>
      <w:r>
        <w:rPr>
          <w:sz w:val="24"/>
          <w:szCs w:val="24"/>
        </w:rPr>
        <w:t xml:space="preserve">  All Swahili words used are defined in the story itself.  This can be emphasized as the story is read to students.</w:t>
      </w:r>
    </w:p>
    <w:p w14:paraId="5F81F9C5" w14:textId="77777777" w:rsidR="0041303A" w:rsidRDefault="0041303A" w:rsidP="005825A3">
      <w:pPr>
        <w:spacing w:after="0" w:line="240" w:lineRule="auto"/>
        <w:ind w:firstLine="720"/>
        <w:rPr>
          <w:sz w:val="24"/>
          <w:szCs w:val="24"/>
        </w:rPr>
      </w:pPr>
    </w:p>
    <w:p w14:paraId="1857D708" w14:textId="77777777" w:rsidR="005825A3" w:rsidRDefault="005825A3" w:rsidP="005825A3">
      <w:pPr>
        <w:spacing w:after="0" w:line="240" w:lineRule="auto"/>
        <w:ind w:firstLine="720"/>
        <w:rPr>
          <w:sz w:val="24"/>
          <w:szCs w:val="24"/>
        </w:rPr>
      </w:pPr>
      <w:r w:rsidRPr="004E3662">
        <w:rPr>
          <w:sz w:val="24"/>
          <w:szCs w:val="24"/>
        </w:rPr>
        <w:t>How will this text help my students build knowledge about the world?</w:t>
      </w:r>
    </w:p>
    <w:p w14:paraId="7CE106EC" w14:textId="1AB67CFB" w:rsidR="009E0473" w:rsidRDefault="0082287A" w:rsidP="0082287A">
      <w:pPr>
        <w:spacing w:after="0" w:line="240" w:lineRule="auto"/>
        <w:ind w:firstLine="720"/>
        <w:rPr>
          <w:sz w:val="24"/>
          <w:szCs w:val="24"/>
        </w:rPr>
      </w:pPr>
      <w:r>
        <w:rPr>
          <w:sz w:val="24"/>
          <w:szCs w:val="24"/>
        </w:rPr>
        <w:t xml:space="preserve">They will learn about </w:t>
      </w:r>
      <w:r w:rsidR="00E6033E">
        <w:rPr>
          <w:sz w:val="24"/>
          <w:szCs w:val="24"/>
        </w:rPr>
        <w:t>the</w:t>
      </w:r>
      <w:r>
        <w:rPr>
          <w:sz w:val="24"/>
          <w:szCs w:val="24"/>
        </w:rPr>
        <w:t xml:space="preserve"> culture and geography</w:t>
      </w:r>
      <w:r w:rsidR="00E6033E">
        <w:rPr>
          <w:sz w:val="24"/>
          <w:szCs w:val="24"/>
        </w:rPr>
        <w:t xml:space="preserve"> of the depicted village in Kenya</w:t>
      </w:r>
      <w:r>
        <w:rPr>
          <w:sz w:val="24"/>
          <w:szCs w:val="24"/>
        </w:rPr>
        <w:t>.</w:t>
      </w:r>
    </w:p>
    <w:p w14:paraId="5FD394B4" w14:textId="77777777" w:rsidR="009E0473" w:rsidRDefault="009E0473" w:rsidP="005825A3">
      <w:pPr>
        <w:spacing w:after="0" w:line="240" w:lineRule="auto"/>
        <w:ind w:firstLine="720"/>
        <w:rPr>
          <w:sz w:val="24"/>
          <w:szCs w:val="24"/>
        </w:rPr>
      </w:pPr>
    </w:p>
    <w:p w14:paraId="52FC98BA" w14:textId="77777777" w:rsidR="006D7062" w:rsidRDefault="006D7062" w:rsidP="005825A3">
      <w:pPr>
        <w:spacing w:after="0" w:line="240" w:lineRule="auto"/>
        <w:ind w:firstLine="720"/>
        <w:rPr>
          <w:sz w:val="24"/>
          <w:szCs w:val="24"/>
        </w:rPr>
      </w:pPr>
    </w:p>
    <w:p w14:paraId="3F7C0185" w14:textId="77777777" w:rsidR="009E0473" w:rsidRDefault="009E0473" w:rsidP="009E0473">
      <w:pPr>
        <w:pStyle w:val="ListParagraph"/>
        <w:numPr>
          <w:ilvl w:val="0"/>
          <w:numId w:val="15"/>
        </w:numPr>
        <w:spacing w:after="0" w:line="240" w:lineRule="auto"/>
        <w:rPr>
          <w:b/>
          <w:sz w:val="24"/>
          <w:szCs w:val="24"/>
        </w:rPr>
      </w:pPr>
      <w:r>
        <w:rPr>
          <w:b/>
          <w:sz w:val="24"/>
          <w:szCs w:val="24"/>
        </w:rPr>
        <w:t xml:space="preserve">Grade level </w:t>
      </w:r>
    </w:p>
    <w:p w14:paraId="13531F04" w14:textId="77777777" w:rsidR="009E0473" w:rsidRDefault="009E0473" w:rsidP="009E0473">
      <w:pPr>
        <w:pStyle w:val="ListParagraph"/>
        <w:spacing w:after="0" w:line="240" w:lineRule="auto"/>
        <w:rPr>
          <w:sz w:val="24"/>
          <w:szCs w:val="24"/>
        </w:rPr>
      </w:pPr>
      <w:r>
        <w:rPr>
          <w:sz w:val="24"/>
          <w:szCs w:val="24"/>
        </w:rPr>
        <w:t>What grade does this book best belong in?</w:t>
      </w:r>
    </w:p>
    <w:p w14:paraId="76D98BCE" w14:textId="77777777" w:rsidR="0082287A" w:rsidRPr="009E0473" w:rsidRDefault="0082287A" w:rsidP="009E0473">
      <w:pPr>
        <w:pStyle w:val="ListParagraph"/>
        <w:spacing w:after="0" w:line="240" w:lineRule="auto"/>
        <w:rPr>
          <w:b/>
          <w:sz w:val="24"/>
          <w:szCs w:val="24"/>
        </w:rPr>
      </w:pPr>
      <w:r>
        <w:rPr>
          <w:sz w:val="24"/>
          <w:szCs w:val="24"/>
        </w:rPr>
        <w:t>This book is recommended as a Read Aloud for Kindergarten.</w:t>
      </w:r>
    </w:p>
    <w:p w14:paraId="12D55640" w14:textId="77777777" w:rsidR="006D7062" w:rsidRDefault="006D7062" w:rsidP="00CA07EF">
      <w:pPr>
        <w:spacing w:after="0" w:line="360" w:lineRule="auto"/>
        <w:rPr>
          <w:rFonts w:asciiTheme="minorHAnsi" w:hAnsiTheme="minorHAnsi" w:cstheme="minorHAnsi"/>
          <w:sz w:val="24"/>
          <w:szCs w:val="24"/>
        </w:rPr>
      </w:pPr>
    </w:p>
    <w:p w14:paraId="1D5A84D5" w14:textId="77777777" w:rsidR="006D7062" w:rsidRPr="006D7062" w:rsidRDefault="006D7062" w:rsidP="006D7062">
      <w:pPr>
        <w:rPr>
          <w:rFonts w:asciiTheme="minorHAnsi" w:hAnsiTheme="minorHAnsi" w:cstheme="minorHAnsi"/>
          <w:sz w:val="24"/>
          <w:szCs w:val="24"/>
        </w:rPr>
      </w:pPr>
    </w:p>
    <w:p w14:paraId="34A69FF8" w14:textId="77777777" w:rsidR="006D7062" w:rsidRPr="006D7062" w:rsidRDefault="006D7062" w:rsidP="006D7062">
      <w:pPr>
        <w:rPr>
          <w:rFonts w:asciiTheme="minorHAnsi" w:hAnsiTheme="minorHAnsi" w:cstheme="minorHAnsi"/>
          <w:sz w:val="24"/>
          <w:szCs w:val="24"/>
        </w:rPr>
      </w:pPr>
    </w:p>
    <w:p w14:paraId="7753B698" w14:textId="77777777" w:rsidR="006D7062" w:rsidRPr="006D7062" w:rsidRDefault="006D7062" w:rsidP="006D7062">
      <w:pPr>
        <w:rPr>
          <w:rFonts w:asciiTheme="minorHAnsi" w:hAnsiTheme="minorHAnsi" w:cstheme="minorHAnsi"/>
          <w:sz w:val="24"/>
          <w:szCs w:val="24"/>
        </w:rPr>
      </w:pPr>
    </w:p>
    <w:p w14:paraId="6190ECB0" w14:textId="77777777" w:rsidR="006D7062" w:rsidRPr="006D7062" w:rsidRDefault="006D7062" w:rsidP="006D7062">
      <w:pPr>
        <w:rPr>
          <w:rFonts w:asciiTheme="minorHAnsi" w:hAnsiTheme="minorHAnsi" w:cstheme="minorHAnsi"/>
          <w:sz w:val="24"/>
          <w:szCs w:val="24"/>
        </w:rPr>
      </w:pPr>
    </w:p>
    <w:p w14:paraId="0FD5055D" w14:textId="77777777" w:rsidR="006D7062" w:rsidRPr="006D7062" w:rsidRDefault="006D7062" w:rsidP="006D7062">
      <w:pPr>
        <w:rPr>
          <w:rFonts w:asciiTheme="minorHAnsi" w:hAnsiTheme="minorHAnsi" w:cstheme="minorHAnsi"/>
          <w:sz w:val="24"/>
          <w:szCs w:val="24"/>
        </w:rPr>
      </w:pPr>
    </w:p>
    <w:p w14:paraId="7A3B8A10" w14:textId="77777777" w:rsidR="006D7062" w:rsidRPr="006D7062" w:rsidRDefault="006D7062" w:rsidP="006D7062">
      <w:pPr>
        <w:rPr>
          <w:rFonts w:asciiTheme="minorHAnsi" w:hAnsiTheme="minorHAnsi" w:cstheme="minorHAnsi"/>
          <w:sz w:val="24"/>
          <w:szCs w:val="24"/>
        </w:rPr>
      </w:pPr>
    </w:p>
    <w:p w14:paraId="592C7A60" w14:textId="77777777" w:rsidR="006D7062" w:rsidRPr="006D7062" w:rsidRDefault="006D7062" w:rsidP="006D7062">
      <w:pPr>
        <w:rPr>
          <w:rFonts w:asciiTheme="minorHAnsi" w:hAnsiTheme="minorHAnsi" w:cstheme="minorHAnsi"/>
          <w:sz w:val="24"/>
          <w:szCs w:val="24"/>
        </w:rPr>
      </w:pPr>
    </w:p>
    <w:p w14:paraId="1A5FAABD" w14:textId="77777777" w:rsidR="006D7062" w:rsidRPr="006D7062" w:rsidRDefault="006D7062" w:rsidP="006D7062">
      <w:pPr>
        <w:rPr>
          <w:rFonts w:asciiTheme="minorHAnsi" w:hAnsiTheme="minorHAnsi" w:cstheme="minorHAnsi"/>
          <w:sz w:val="24"/>
          <w:szCs w:val="24"/>
        </w:rPr>
      </w:pPr>
    </w:p>
    <w:p w14:paraId="6325E3C8" w14:textId="77777777" w:rsidR="006D7062" w:rsidRPr="006D7062" w:rsidRDefault="006D7062" w:rsidP="006D7062">
      <w:pPr>
        <w:rPr>
          <w:rFonts w:asciiTheme="minorHAnsi" w:hAnsiTheme="minorHAnsi" w:cstheme="minorHAnsi"/>
          <w:sz w:val="24"/>
          <w:szCs w:val="24"/>
        </w:rPr>
      </w:pPr>
    </w:p>
    <w:p w14:paraId="3FA068AA" w14:textId="77777777" w:rsidR="006D7062" w:rsidRPr="006D7062" w:rsidRDefault="006D7062" w:rsidP="006D7062">
      <w:pPr>
        <w:rPr>
          <w:rFonts w:asciiTheme="minorHAnsi" w:hAnsiTheme="minorHAnsi" w:cstheme="minorHAnsi"/>
          <w:sz w:val="24"/>
          <w:szCs w:val="24"/>
        </w:rPr>
      </w:pPr>
    </w:p>
    <w:p w14:paraId="07DC2903" w14:textId="77777777" w:rsidR="006D7062" w:rsidRDefault="006D7062" w:rsidP="006D7062">
      <w:pPr>
        <w:rPr>
          <w:rFonts w:asciiTheme="minorHAnsi" w:hAnsiTheme="minorHAnsi" w:cstheme="minorHAnsi"/>
          <w:sz w:val="24"/>
          <w:szCs w:val="24"/>
        </w:rPr>
      </w:pPr>
    </w:p>
    <w:p w14:paraId="241E171B" w14:textId="77777777" w:rsidR="006D7062" w:rsidRDefault="006D7062" w:rsidP="006D7062">
      <w:pPr>
        <w:rPr>
          <w:rFonts w:asciiTheme="minorHAnsi" w:hAnsiTheme="minorHAnsi" w:cstheme="minorHAnsi"/>
          <w:sz w:val="24"/>
          <w:szCs w:val="24"/>
        </w:rPr>
      </w:pPr>
      <w:bookmarkStart w:id="3" w:name="_Hlk509078348"/>
    </w:p>
    <w:p w14:paraId="3169376F" w14:textId="77777777" w:rsidR="006D7062" w:rsidRDefault="006D7062" w:rsidP="006D7062">
      <w:pPr>
        <w:rPr>
          <w:rFonts w:asciiTheme="minorHAnsi" w:hAnsiTheme="minorHAnsi" w:cstheme="minorHAnsi"/>
          <w:sz w:val="24"/>
          <w:szCs w:val="24"/>
        </w:rPr>
      </w:pPr>
    </w:p>
    <w:p w14:paraId="2C8061E3" w14:textId="77777777" w:rsidR="006D7062" w:rsidRDefault="006D7062" w:rsidP="006D7062">
      <w:pPr>
        <w:rPr>
          <w:rFonts w:asciiTheme="minorHAnsi" w:hAnsiTheme="minorHAnsi" w:cstheme="minorHAnsi"/>
          <w:sz w:val="24"/>
          <w:szCs w:val="24"/>
        </w:rPr>
      </w:pPr>
    </w:p>
    <w:p w14:paraId="5437FCA8" w14:textId="77777777" w:rsidR="006D7062" w:rsidRDefault="006D7062" w:rsidP="006D7062">
      <w:pPr>
        <w:rPr>
          <w:rFonts w:asciiTheme="minorHAnsi" w:hAnsiTheme="minorHAnsi" w:cstheme="minorHAnsi"/>
          <w:sz w:val="24"/>
          <w:szCs w:val="24"/>
        </w:rPr>
      </w:pPr>
    </w:p>
    <w:p w14:paraId="02E4A5E8" w14:textId="77777777" w:rsidR="006D7062" w:rsidRDefault="006D7062" w:rsidP="006D7062">
      <w:pPr>
        <w:rPr>
          <w:rFonts w:asciiTheme="minorHAnsi" w:hAnsiTheme="minorHAnsi" w:cstheme="minorHAnsi"/>
          <w:sz w:val="24"/>
          <w:szCs w:val="24"/>
        </w:rPr>
      </w:pPr>
    </w:p>
    <w:p w14:paraId="18BD65D6" w14:textId="77777777" w:rsidR="006D7062" w:rsidRDefault="006D7062" w:rsidP="006D7062">
      <w:pPr>
        <w:rPr>
          <w:rFonts w:asciiTheme="minorHAnsi" w:hAnsiTheme="minorHAnsi" w:cstheme="minorHAnsi"/>
          <w:sz w:val="24"/>
          <w:szCs w:val="24"/>
        </w:rPr>
      </w:pPr>
    </w:p>
    <w:p w14:paraId="34F89132" w14:textId="77777777" w:rsidR="006D7062" w:rsidRDefault="006D7062" w:rsidP="006D7062">
      <w:pPr>
        <w:rPr>
          <w:rFonts w:asciiTheme="minorHAnsi" w:hAnsiTheme="minorHAnsi" w:cstheme="minorHAnsi"/>
          <w:sz w:val="24"/>
          <w:szCs w:val="24"/>
        </w:rPr>
      </w:pPr>
    </w:p>
    <w:p w14:paraId="3EE6FC76" w14:textId="77777777" w:rsidR="006D7062" w:rsidRDefault="006D7062" w:rsidP="006D7062">
      <w:r w:rsidRPr="00710901">
        <w:t xml:space="preserve">All content linked to within this resource was free for use when this resource was published in March 2018. Over time, the organizations that manage that external content may move or remove it or change the permissions. If the content is no longer available, please email </w:t>
      </w:r>
      <w:hyperlink r:id="rId14" w:history="1">
        <w:r>
          <w:rPr>
            <w:rStyle w:val="Hyperlink"/>
          </w:rPr>
          <w:t>info@studentsachieve.net</w:t>
        </w:r>
      </w:hyperlink>
      <w:r w:rsidRPr="00710901">
        <w:rPr>
          <w:color w:val="1F497D"/>
        </w:rPr>
        <w:t>.</w:t>
      </w:r>
    </w:p>
    <w:bookmarkEnd w:id="3"/>
    <w:p w14:paraId="3E7017C7" w14:textId="77777777" w:rsidR="00CA07EF" w:rsidRPr="006D7062" w:rsidRDefault="00CA07EF" w:rsidP="006D7062">
      <w:pPr>
        <w:tabs>
          <w:tab w:val="left" w:pos="1118"/>
        </w:tabs>
        <w:rPr>
          <w:rFonts w:asciiTheme="minorHAnsi" w:hAnsiTheme="minorHAnsi" w:cstheme="minorHAnsi"/>
          <w:sz w:val="24"/>
          <w:szCs w:val="24"/>
        </w:rPr>
      </w:pPr>
    </w:p>
    <w:sectPr w:rsidR="00CA07EF" w:rsidRPr="006D7062" w:rsidSect="006D706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211100" w14:textId="77777777" w:rsidR="00CC3A35" w:rsidRDefault="00CC3A35" w:rsidP="007C5C7E">
      <w:pPr>
        <w:spacing w:after="0" w:line="240" w:lineRule="auto"/>
      </w:pPr>
      <w:r>
        <w:separator/>
      </w:r>
    </w:p>
  </w:endnote>
  <w:endnote w:type="continuationSeparator" w:id="0">
    <w:p w14:paraId="5D366C7D" w14:textId="77777777" w:rsidR="00CC3A35" w:rsidRDefault="00CC3A35" w:rsidP="007C5C7E">
      <w:pPr>
        <w:spacing w:after="0" w:line="240" w:lineRule="auto"/>
      </w:pPr>
      <w:r>
        <w:continuationSeparator/>
      </w:r>
    </w:p>
  </w:endnote>
  <w:endnote w:type="continuationNotice" w:id="1">
    <w:p w14:paraId="16D9994A" w14:textId="77777777" w:rsidR="00CC3A35" w:rsidRDefault="00CC3A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2050024"/>
      <w:docPartObj>
        <w:docPartGallery w:val="Page Numbers (Bottom of Page)"/>
        <w:docPartUnique/>
      </w:docPartObj>
    </w:sdtPr>
    <w:sdtEndPr>
      <w:rPr>
        <w:noProof/>
      </w:rPr>
    </w:sdtEndPr>
    <w:sdtContent>
      <w:p w14:paraId="35EDA7CF" w14:textId="359C6D9E" w:rsidR="006D7062" w:rsidRDefault="006D7062">
        <w:pPr>
          <w:pStyle w:val="Footer"/>
          <w:jc w:val="right"/>
        </w:pPr>
        <w:r w:rsidRPr="006D7062">
          <w:rPr>
            <w:rFonts w:ascii="Lucida Sans" w:hAnsi="Lucida Sans"/>
            <w:sz w:val="16"/>
            <w:szCs w:val="16"/>
          </w:rPr>
          <w:fldChar w:fldCharType="begin"/>
        </w:r>
        <w:r w:rsidRPr="006D7062">
          <w:rPr>
            <w:rFonts w:ascii="Lucida Sans" w:hAnsi="Lucida Sans"/>
            <w:sz w:val="16"/>
            <w:szCs w:val="16"/>
          </w:rPr>
          <w:instrText xml:space="preserve"> PAGE   \* MERGEFORMAT </w:instrText>
        </w:r>
        <w:r w:rsidRPr="006D7062">
          <w:rPr>
            <w:rFonts w:ascii="Lucida Sans" w:hAnsi="Lucida Sans"/>
            <w:sz w:val="16"/>
            <w:szCs w:val="16"/>
          </w:rPr>
          <w:fldChar w:fldCharType="separate"/>
        </w:r>
        <w:r w:rsidR="00FA6566">
          <w:rPr>
            <w:rFonts w:ascii="Lucida Sans" w:hAnsi="Lucida Sans"/>
            <w:noProof/>
            <w:sz w:val="16"/>
            <w:szCs w:val="16"/>
          </w:rPr>
          <w:t>13</w:t>
        </w:r>
        <w:r w:rsidRPr="006D7062">
          <w:rPr>
            <w:rFonts w:ascii="Lucida Sans" w:hAnsi="Lucida Sans"/>
            <w:noProof/>
            <w:sz w:val="16"/>
            <w:szCs w:val="16"/>
          </w:rPr>
          <w:fldChar w:fldCharType="end"/>
        </w:r>
      </w:p>
    </w:sdtContent>
  </w:sdt>
  <w:p w14:paraId="794B720F" w14:textId="77777777" w:rsidR="006D7062" w:rsidRDefault="006D7062" w:rsidP="006D7062">
    <w:pPr>
      <w:pStyle w:val="Footer"/>
      <w:jc w:val="center"/>
    </w:pPr>
    <w:r>
      <w:rPr>
        <w:noProof/>
      </w:rPr>
      <w:drawing>
        <wp:inline distT="0" distB="0" distL="0" distR="0" wp14:anchorId="575E3CA7" wp14:editId="5549A490">
          <wp:extent cx="3090672" cy="192024"/>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footer_SAP_ATCorg_green_RGB_300dpi.png"/>
                  <pic:cNvPicPr/>
                </pic:nvPicPr>
                <pic:blipFill>
                  <a:blip r:embed="rId1">
                    <a:extLst>
                      <a:ext uri="{28A0092B-C50C-407E-A947-70E740481C1C}">
                        <a14:useLocalDpi xmlns:a14="http://schemas.microsoft.com/office/drawing/2010/main" val="0"/>
                      </a:ext>
                    </a:extLst>
                  </a:blip>
                  <a:stretch>
                    <a:fillRect/>
                  </a:stretch>
                </pic:blipFill>
                <pic:spPr>
                  <a:xfrm>
                    <a:off x="0" y="0"/>
                    <a:ext cx="3090672" cy="19202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F02228" w14:textId="77777777" w:rsidR="00CC3A35" w:rsidRDefault="00CC3A35" w:rsidP="007C5C7E">
      <w:pPr>
        <w:spacing w:after="0" w:line="240" w:lineRule="auto"/>
      </w:pPr>
      <w:r>
        <w:separator/>
      </w:r>
    </w:p>
  </w:footnote>
  <w:footnote w:type="continuationSeparator" w:id="0">
    <w:p w14:paraId="6F7A9145" w14:textId="77777777" w:rsidR="00CC3A35" w:rsidRDefault="00CC3A35" w:rsidP="007C5C7E">
      <w:pPr>
        <w:spacing w:after="0" w:line="240" w:lineRule="auto"/>
      </w:pPr>
      <w:r>
        <w:continuationSeparator/>
      </w:r>
    </w:p>
  </w:footnote>
  <w:footnote w:type="continuationNotice" w:id="1">
    <w:p w14:paraId="1BC7A832" w14:textId="77777777" w:rsidR="00CC3A35" w:rsidRDefault="00CC3A3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F03F0" w14:textId="77777777" w:rsidR="00177D7A" w:rsidRDefault="00177D7A" w:rsidP="001034D9">
    <w:pPr>
      <w:pStyle w:val="Header"/>
      <w:jc w:val="center"/>
    </w:pPr>
    <w:r>
      <w:t>Atlanta Public Schoo</w:t>
    </w:r>
    <w:r w:rsidR="006D7062">
      <w:t xml:space="preserve">ls </w:t>
    </w:r>
    <w:r w:rsidR="006D7062">
      <w:tab/>
      <w:t>For You Are a Kenyan Child</w:t>
    </w:r>
    <w:r>
      <w:tab/>
      <w:t xml:space="preserve">         Recommended for Kindergarten</w:t>
    </w:r>
  </w:p>
  <w:p w14:paraId="2D06C6D6" w14:textId="77777777" w:rsidR="00177D7A" w:rsidRDefault="00177D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931B30"/>
    <w:multiLevelType w:val="hybridMultilevel"/>
    <w:tmpl w:val="8CAAE7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173C83"/>
    <w:multiLevelType w:val="hybridMultilevel"/>
    <w:tmpl w:val="E822F8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9C62C62"/>
    <w:multiLevelType w:val="hybridMultilevel"/>
    <w:tmpl w:val="B15CA5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DC7231"/>
    <w:multiLevelType w:val="hybridMultilevel"/>
    <w:tmpl w:val="1EE48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BE5B89"/>
    <w:multiLevelType w:val="hybridMultilevel"/>
    <w:tmpl w:val="9DC62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5F6AC0"/>
    <w:multiLevelType w:val="hybridMultilevel"/>
    <w:tmpl w:val="26806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BB2DC5"/>
    <w:multiLevelType w:val="hybridMultilevel"/>
    <w:tmpl w:val="A6CC8D28"/>
    <w:lvl w:ilvl="0" w:tplc="984871C6">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4"/>
  </w:num>
  <w:num w:numId="3">
    <w:abstractNumId w:val="6"/>
  </w:num>
  <w:num w:numId="4">
    <w:abstractNumId w:val="5"/>
  </w:num>
  <w:num w:numId="5">
    <w:abstractNumId w:val="1"/>
  </w:num>
  <w:num w:numId="6">
    <w:abstractNumId w:val="7"/>
  </w:num>
  <w:num w:numId="7">
    <w:abstractNumId w:val="12"/>
  </w:num>
  <w:num w:numId="8">
    <w:abstractNumId w:val="0"/>
  </w:num>
  <w:num w:numId="9">
    <w:abstractNumId w:val="16"/>
  </w:num>
  <w:num w:numId="10">
    <w:abstractNumId w:val="13"/>
  </w:num>
  <w:num w:numId="11">
    <w:abstractNumId w:val="15"/>
  </w:num>
  <w:num w:numId="12">
    <w:abstractNumId w:val="3"/>
  </w:num>
  <w:num w:numId="13">
    <w:abstractNumId w:val="17"/>
  </w:num>
  <w:num w:numId="14">
    <w:abstractNumId w:val="10"/>
  </w:num>
  <w:num w:numId="15">
    <w:abstractNumId w:val="8"/>
  </w:num>
  <w:num w:numId="16">
    <w:abstractNumId w:val="2"/>
  </w:num>
  <w:num w:numId="17">
    <w:abstractNumId w:val="11"/>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713"/>
    <w:rsid w:val="00023430"/>
    <w:rsid w:val="00026D6A"/>
    <w:rsid w:val="00031876"/>
    <w:rsid w:val="0003628C"/>
    <w:rsid w:val="000601D8"/>
    <w:rsid w:val="000629C6"/>
    <w:rsid w:val="00070277"/>
    <w:rsid w:val="0007569E"/>
    <w:rsid w:val="00081A99"/>
    <w:rsid w:val="000938C0"/>
    <w:rsid w:val="00093A75"/>
    <w:rsid w:val="00097A95"/>
    <w:rsid w:val="000B21CE"/>
    <w:rsid w:val="000B4401"/>
    <w:rsid w:val="000B5786"/>
    <w:rsid w:val="000C1F21"/>
    <w:rsid w:val="000C7541"/>
    <w:rsid w:val="000E5AD1"/>
    <w:rsid w:val="000F1710"/>
    <w:rsid w:val="000F58E6"/>
    <w:rsid w:val="00101696"/>
    <w:rsid w:val="001034D9"/>
    <w:rsid w:val="00110DC7"/>
    <w:rsid w:val="00112A40"/>
    <w:rsid w:val="00135757"/>
    <w:rsid w:val="00144A4B"/>
    <w:rsid w:val="00172736"/>
    <w:rsid w:val="00174578"/>
    <w:rsid w:val="00177848"/>
    <w:rsid w:val="00177D7A"/>
    <w:rsid w:val="001862BD"/>
    <w:rsid w:val="0018635B"/>
    <w:rsid w:val="00193EB0"/>
    <w:rsid w:val="001A7819"/>
    <w:rsid w:val="001B101D"/>
    <w:rsid w:val="001C1D02"/>
    <w:rsid w:val="001C25C4"/>
    <w:rsid w:val="001C5F1C"/>
    <w:rsid w:val="001C7C88"/>
    <w:rsid w:val="001C7D7D"/>
    <w:rsid w:val="001E2923"/>
    <w:rsid w:val="001E3145"/>
    <w:rsid w:val="001F1840"/>
    <w:rsid w:val="001F7266"/>
    <w:rsid w:val="0020503E"/>
    <w:rsid w:val="00206279"/>
    <w:rsid w:val="002269C7"/>
    <w:rsid w:val="0022773F"/>
    <w:rsid w:val="00247713"/>
    <w:rsid w:val="00255209"/>
    <w:rsid w:val="00286F6B"/>
    <w:rsid w:val="00292C60"/>
    <w:rsid w:val="00293076"/>
    <w:rsid w:val="002A01D6"/>
    <w:rsid w:val="002B4002"/>
    <w:rsid w:val="002B6A73"/>
    <w:rsid w:val="002C49D5"/>
    <w:rsid w:val="002C77A8"/>
    <w:rsid w:val="002D51FB"/>
    <w:rsid w:val="002E122F"/>
    <w:rsid w:val="002E2972"/>
    <w:rsid w:val="002F4D99"/>
    <w:rsid w:val="002F6E5E"/>
    <w:rsid w:val="003014C7"/>
    <w:rsid w:val="00317539"/>
    <w:rsid w:val="0031780B"/>
    <w:rsid w:val="00320A5A"/>
    <w:rsid w:val="0033568A"/>
    <w:rsid w:val="00357D5B"/>
    <w:rsid w:val="00361584"/>
    <w:rsid w:val="00361B14"/>
    <w:rsid w:val="00362856"/>
    <w:rsid w:val="00363CDE"/>
    <w:rsid w:val="00375027"/>
    <w:rsid w:val="00382434"/>
    <w:rsid w:val="00383E3D"/>
    <w:rsid w:val="003A0823"/>
    <w:rsid w:val="003B22BF"/>
    <w:rsid w:val="003C1ABD"/>
    <w:rsid w:val="003C4B0D"/>
    <w:rsid w:val="003C5431"/>
    <w:rsid w:val="003D2315"/>
    <w:rsid w:val="003E0AAA"/>
    <w:rsid w:val="003F7EEE"/>
    <w:rsid w:val="00402B6A"/>
    <w:rsid w:val="0041303A"/>
    <w:rsid w:val="00416E2F"/>
    <w:rsid w:val="00423DAF"/>
    <w:rsid w:val="0042416A"/>
    <w:rsid w:val="0043029A"/>
    <w:rsid w:val="00433701"/>
    <w:rsid w:val="00434067"/>
    <w:rsid w:val="004348C4"/>
    <w:rsid w:val="0045625F"/>
    <w:rsid w:val="00456384"/>
    <w:rsid w:val="00457D5F"/>
    <w:rsid w:val="004661F5"/>
    <w:rsid w:val="00486CEF"/>
    <w:rsid w:val="004965AD"/>
    <w:rsid w:val="004A0642"/>
    <w:rsid w:val="004A47B4"/>
    <w:rsid w:val="004A4A23"/>
    <w:rsid w:val="004A70A6"/>
    <w:rsid w:val="004A714F"/>
    <w:rsid w:val="004B2372"/>
    <w:rsid w:val="004B736D"/>
    <w:rsid w:val="004C328D"/>
    <w:rsid w:val="004C493C"/>
    <w:rsid w:val="004D3BFD"/>
    <w:rsid w:val="004E5376"/>
    <w:rsid w:val="004E6A5C"/>
    <w:rsid w:val="004E6DDC"/>
    <w:rsid w:val="004F5198"/>
    <w:rsid w:val="00511F20"/>
    <w:rsid w:val="00513826"/>
    <w:rsid w:val="005222B3"/>
    <w:rsid w:val="00540CEC"/>
    <w:rsid w:val="00545861"/>
    <w:rsid w:val="005464AA"/>
    <w:rsid w:val="00546D5D"/>
    <w:rsid w:val="00551164"/>
    <w:rsid w:val="00557D31"/>
    <w:rsid w:val="0057360F"/>
    <w:rsid w:val="005818BC"/>
    <w:rsid w:val="005825A3"/>
    <w:rsid w:val="0058463C"/>
    <w:rsid w:val="00585417"/>
    <w:rsid w:val="0059136E"/>
    <w:rsid w:val="005945FD"/>
    <w:rsid w:val="00595C59"/>
    <w:rsid w:val="005A4DE3"/>
    <w:rsid w:val="005B6C42"/>
    <w:rsid w:val="005F17AE"/>
    <w:rsid w:val="005F445E"/>
    <w:rsid w:val="005F4626"/>
    <w:rsid w:val="005F6F91"/>
    <w:rsid w:val="00607349"/>
    <w:rsid w:val="006232E3"/>
    <w:rsid w:val="0068158E"/>
    <w:rsid w:val="006A0D76"/>
    <w:rsid w:val="006B0EFD"/>
    <w:rsid w:val="006B4055"/>
    <w:rsid w:val="006D7062"/>
    <w:rsid w:val="006E276D"/>
    <w:rsid w:val="006E60E1"/>
    <w:rsid w:val="006F03E1"/>
    <w:rsid w:val="00704EFB"/>
    <w:rsid w:val="00707753"/>
    <w:rsid w:val="00711F4B"/>
    <w:rsid w:val="0071580F"/>
    <w:rsid w:val="00723A87"/>
    <w:rsid w:val="00727FD4"/>
    <w:rsid w:val="00730573"/>
    <w:rsid w:val="00731308"/>
    <w:rsid w:val="00733F47"/>
    <w:rsid w:val="007442AA"/>
    <w:rsid w:val="00785F98"/>
    <w:rsid w:val="00792B6D"/>
    <w:rsid w:val="007A070E"/>
    <w:rsid w:val="007A1465"/>
    <w:rsid w:val="007B449E"/>
    <w:rsid w:val="007C1EF1"/>
    <w:rsid w:val="007C2CF3"/>
    <w:rsid w:val="007C5C7E"/>
    <w:rsid w:val="007D5A33"/>
    <w:rsid w:val="007D63F4"/>
    <w:rsid w:val="00804486"/>
    <w:rsid w:val="008101BC"/>
    <w:rsid w:val="00813997"/>
    <w:rsid w:val="00816EE6"/>
    <w:rsid w:val="0082287A"/>
    <w:rsid w:val="0082475F"/>
    <w:rsid w:val="00830B18"/>
    <w:rsid w:val="00841C15"/>
    <w:rsid w:val="008437BA"/>
    <w:rsid w:val="008517EB"/>
    <w:rsid w:val="0085224F"/>
    <w:rsid w:val="0085291B"/>
    <w:rsid w:val="00861698"/>
    <w:rsid w:val="00887583"/>
    <w:rsid w:val="008977AF"/>
    <w:rsid w:val="008A3ED3"/>
    <w:rsid w:val="008A509B"/>
    <w:rsid w:val="008B3273"/>
    <w:rsid w:val="008C1304"/>
    <w:rsid w:val="008C6B56"/>
    <w:rsid w:val="008D142B"/>
    <w:rsid w:val="008D30C9"/>
    <w:rsid w:val="008D50EE"/>
    <w:rsid w:val="008E2FB2"/>
    <w:rsid w:val="00913312"/>
    <w:rsid w:val="00913C08"/>
    <w:rsid w:val="009207B6"/>
    <w:rsid w:val="00922685"/>
    <w:rsid w:val="00927DFE"/>
    <w:rsid w:val="0093038E"/>
    <w:rsid w:val="0093474C"/>
    <w:rsid w:val="00947DD8"/>
    <w:rsid w:val="0095234C"/>
    <w:rsid w:val="00966CF9"/>
    <w:rsid w:val="00986747"/>
    <w:rsid w:val="0099364B"/>
    <w:rsid w:val="009A5C5D"/>
    <w:rsid w:val="009B08A6"/>
    <w:rsid w:val="009B1B0B"/>
    <w:rsid w:val="009B2F14"/>
    <w:rsid w:val="009C694E"/>
    <w:rsid w:val="009C767D"/>
    <w:rsid w:val="009D602B"/>
    <w:rsid w:val="009E0473"/>
    <w:rsid w:val="009E6E94"/>
    <w:rsid w:val="00A06C24"/>
    <w:rsid w:val="00A22653"/>
    <w:rsid w:val="00A2568D"/>
    <w:rsid w:val="00A32132"/>
    <w:rsid w:val="00A36BB1"/>
    <w:rsid w:val="00A4516C"/>
    <w:rsid w:val="00A7045F"/>
    <w:rsid w:val="00A74BCC"/>
    <w:rsid w:val="00A803B0"/>
    <w:rsid w:val="00A8318F"/>
    <w:rsid w:val="00A84A69"/>
    <w:rsid w:val="00A91F85"/>
    <w:rsid w:val="00AA210B"/>
    <w:rsid w:val="00AB01B5"/>
    <w:rsid w:val="00AB4560"/>
    <w:rsid w:val="00AC0831"/>
    <w:rsid w:val="00AC350E"/>
    <w:rsid w:val="00AC468B"/>
    <w:rsid w:val="00AC67AC"/>
    <w:rsid w:val="00AC7F51"/>
    <w:rsid w:val="00AD0170"/>
    <w:rsid w:val="00AD155A"/>
    <w:rsid w:val="00AD1FA6"/>
    <w:rsid w:val="00AE187D"/>
    <w:rsid w:val="00AF4088"/>
    <w:rsid w:val="00AF6459"/>
    <w:rsid w:val="00B0000C"/>
    <w:rsid w:val="00B00CD0"/>
    <w:rsid w:val="00B02726"/>
    <w:rsid w:val="00B06C98"/>
    <w:rsid w:val="00B06EEB"/>
    <w:rsid w:val="00B13FBF"/>
    <w:rsid w:val="00B44D3C"/>
    <w:rsid w:val="00B474EF"/>
    <w:rsid w:val="00B610D8"/>
    <w:rsid w:val="00B65D71"/>
    <w:rsid w:val="00B82E1F"/>
    <w:rsid w:val="00B847AE"/>
    <w:rsid w:val="00B91E29"/>
    <w:rsid w:val="00B95CEC"/>
    <w:rsid w:val="00B9763E"/>
    <w:rsid w:val="00BB10BC"/>
    <w:rsid w:val="00BB473C"/>
    <w:rsid w:val="00BB626D"/>
    <w:rsid w:val="00BB74EE"/>
    <w:rsid w:val="00BC69E1"/>
    <w:rsid w:val="00BE64AB"/>
    <w:rsid w:val="00BE744E"/>
    <w:rsid w:val="00BE794D"/>
    <w:rsid w:val="00BF6C9C"/>
    <w:rsid w:val="00C145F4"/>
    <w:rsid w:val="00C33319"/>
    <w:rsid w:val="00C348C9"/>
    <w:rsid w:val="00C6107E"/>
    <w:rsid w:val="00C62ECC"/>
    <w:rsid w:val="00C67BC6"/>
    <w:rsid w:val="00C75F0E"/>
    <w:rsid w:val="00C82B3B"/>
    <w:rsid w:val="00C95045"/>
    <w:rsid w:val="00C95DE1"/>
    <w:rsid w:val="00CA07EF"/>
    <w:rsid w:val="00CA218E"/>
    <w:rsid w:val="00CA454E"/>
    <w:rsid w:val="00CB6EF3"/>
    <w:rsid w:val="00CC3781"/>
    <w:rsid w:val="00CC3A35"/>
    <w:rsid w:val="00CC51A2"/>
    <w:rsid w:val="00CC5F1E"/>
    <w:rsid w:val="00CD2949"/>
    <w:rsid w:val="00CD3C10"/>
    <w:rsid w:val="00CD4D12"/>
    <w:rsid w:val="00CD6B7F"/>
    <w:rsid w:val="00CF3DCC"/>
    <w:rsid w:val="00D06B42"/>
    <w:rsid w:val="00D140AD"/>
    <w:rsid w:val="00D37302"/>
    <w:rsid w:val="00D50B26"/>
    <w:rsid w:val="00D62350"/>
    <w:rsid w:val="00D6644F"/>
    <w:rsid w:val="00D82B1D"/>
    <w:rsid w:val="00D854C7"/>
    <w:rsid w:val="00D907F1"/>
    <w:rsid w:val="00D96F8F"/>
    <w:rsid w:val="00DA4E4A"/>
    <w:rsid w:val="00DA55BE"/>
    <w:rsid w:val="00DA6AE5"/>
    <w:rsid w:val="00DB308F"/>
    <w:rsid w:val="00DB7DEC"/>
    <w:rsid w:val="00DC4F7E"/>
    <w:rsid w:val="00DD1885"/>
    <w:rsid w:val="00DD299F"/>
    <w:rsid w:val="00DD7701"/>
    <w:rsid w:val="00DE12A3"/>
    <w:rsid w:val="00DE37B3"/>
    <w:rsid w:val="00DE4DAA"/>
    <w:rsid w:val="00DE7285"/>
    <w:rsid w:val="00DF1360"/>
    <w:rsid w:val="00E135D8"/>
    <w:rsid w:val="00E22959"/>
    <w:rsid w:val="00E23E5F"/>
    <w:rsid w:val="00E40674"/>
    <w:rsid w:val="00E44C8B"/>
    <w:rsid w:val="00E507D5"/>
    <w:rsid w:val="00E6033E"/>
    <w:rsid w:val="00E652DA"/>
    <w:rsid w:val="00E706FB"/>
    <w:rsid w:val="00E7112C"/>
    <w:rsid w:val="00E77AD9"/>
    <w:rsid w:val="00E95FFB"/>
    <w:rsid w:val="00EA6325"/>
    <w:rsid w:val="00EB4332"/>
    <w:rsid w:val="00EB53BF"/>
    <w:rsid w:val="00EC0B89"/>
    <w:rsid w:val="00EC5BA5"/>
    <w:rsid w:val="00EE74AA"/>
    <w:rsid w:val="00EF049F"/>
    <w:rsid w:val="00F059AE"/>
    <w:rsid w:val="00F11C8D"/>
    <w:rsid w:val="00F12AEB"/>
    <w:rsid w:val="00F13A25"/>
    <w:rsid w:val="00F146FD"/>
    <w:rsid w:val="00F37E68"/>
    <w:rsid w:val="00F53905"/>
    <w:rsid w:val="00F60B53"/>
    <w:rsid w:val="00F77CA4"/>
    <w:rsid w:val="00F80A15"/>
    <w:rsid w:val="00F815F5"/>
    <w:rsid w:val="00F8197E"/>
    <w:rsid w:val="00F8756C"/>
    <w:rsid w:val="00F87EC0"/>
    <w:rsid w:val="00F91929"/>
    <w:rsid w:val="00F93D68"/>
    <w:rsid w:val="00F94157"/>
    <w:rsid w:val="00F9689F"/>
    <w:rsid w:val="00F975B9"/>
    <w:rsid w:val="00FA3194"/>
    <w:rsid w:val="00FA6566"/>
    <w:rsid w:val="00FB2380"/>
    <w:rsid w:val="00FC0021"/>
    <w:rsid w:val="00FC715F"/>
    <w:rsid w:val="00FD33F8"/>
    <w:rsid w:val="00FD39D6"/>
    <w:rsid w:val="00FE3B4A"/>
    <w:rsid w:val="00FE4BB2"/>
    <w:rsid w:val="00FE59E5"/>
    <w:rsid w:val="00FF418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6EF014"/>
  <w15:docId w15:val="{2C064025-BDDF-45C3-9D54-CCC3CAE4A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6F8F"/>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EC5BA5"/>
    <w:rPr>
      <w:sz w:val="16"/>
      <w:szCs w:val="16"/>
    </w:rPr>
  </w:style>
  <w:style w:type="paragraph" w:styleId="CommentText">
    <w:name w:val="annotation text"/>
    <w:basedOn w:val="Normal"/>
    <w:link w:val="CommentTextChar"/>
    <w:uiPriority w:val="99"/>
    <w:semiHidden/>
    <w:unhideWhenUsed/>
    <w:rsid w:val="00EC5BA5"/>
    <w:pPr>
      <w:spacing w:line="240" w:lineRule="auto"/>
    </w:pPr>
    <w:rPr>
      <w:sz w:val="20"/>
      <w:szCs w:val="20"/>
    </w:rPr>
  </w:style>
  <w:style w:type="character" w:customStyle="1" w:styleId="CommentTextChar">
    <w:name w:val="Comment Text Char"/>
    <w:basedOn w:val="DefaultParagraphFont"/>
    <w:link w:val="CommentText"/>
    <w:uiPriority w:val="99"/>
    <w:semiHidden/>
    <w:rsid w:val="00EC5BA5"/>
  </w:style>
  <w:style w:type="paragraph" w:styleId="CommentSubject">
    <w:name w:val="annotation subject"/>
    <w:basedOn w:val="CommentText"/>
    <w:next w:val="CommentText"/>
    <w:link w:val="CommentSubjectChar"/>
    <w:uiPriority w:val="99"/>
    <w:semiHidden/>
    <w:unhideWhenUsed/>
    <w:rsid w:val="00EC5BA5"/>
    <w:rPr>
      <w:b/>
      <w:bCs/>
    </w:rPr>
  </w:style>
  <w:style w:type="character" w:customStyle="1" w:styleId="CommentSubjectChar">
    <w:name w:val="Comment Subject Char"/>
    <w:basedOn w:val="CommentTextChar"/>
    <w:link w:val="CommentSubject"/>
    <w:uiPriority w:val="99"/>
    <w:semiHidden/>
    <w:rsid w:val="00EC5BA5"/>
    <w:rPr>
      <w:b/>
      <w:bCs/>
    </w:rPr>
  </w:style>
  <w:style w:type="paragraph" w:styleId="Revision">
    <w:name w:val="Revision"/>
    <w:hidden/>
    <w:uiPriority w:val="99"/>
    <w:semiHidden/>
    <w:rsid w:val="001C7D7D"/>
    <w:rPr>
      <w:sz w:val="22"/>
      <w:szCs w:val="22"/>
    </w:rPr>
  </w:style>
  <w:style w:type="table" w:customStyle="1" w:styleId="TableGrid2">
    <w:name w:val="Table Grid2"/>
    <w:basedOn w:val="TableNormal"/>
    <w:next w:val="TableGrid"/>
    <w:uiPriority w:val="59"/>
    <w:rsid w:val="000C1F2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825A3"/>
    <w:rPr>
      <w:color w:val="0000FF"/>
      <w:u w:val="single"/>
    </w:rPr>
  </w:style>
  <w:style w:type="paragraph" w:customStyle="1" w:styleId="wht">
    <w:name w:val="wht"/>
    <w:basedOn w:val="Normal"/>
    <w:rsid w:val="00CB6EF3"/>
    <w:pPr>
      <w:spacing w:before="100" w:beforeAutospacing="1" w:after="100" w:afterAutospacing="1" w:line="240" w:lineRule="auto"/>
    </w:pPr>
    <w:rPr>
      <w:rFonts w:ascii="Times New Roman" w:hAnsi="Times New Roman" w:cs="Times New Roman"/>
      <w:sz w:val="24"/>
      <w:szCs w:val="24"/>
    </w:rPr>
  </w:style>
  <w:style w:type="paragraph" w:styleId="NormalWeb">
    <w:name w:val="Normal (Web)"/>
    <w:basedOn w:val="Normal"/>
    <w:uiPriority w:val="99"/>
    <w:semiHidden/>
    <w:unhideWhenUsed/>
    <w:rsid w:val="00CB6EF3"/>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CB6EF3"/>
  </w:style>
  <w:style w:type="character" w:styleId="FollowedHyperlink">
    <w:name w:val="FollowedHyperlink"/>
    <w:basedOn w:val="DefaultParagraphFont"/>
    <w:uiPriority w:val="99"/>
    <w:semiHidden/>
    <w:unhideWhenUsed/>
    <w:rsid w:val="006D706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 w:id="1704746513">
      <w:bodyDiv w:val="1"/>
      <w:marLeft w:val="0"/>
      <w:marRight w:val="0"/>
      <w:marTop w:val="0"/>
      <w:marBottom w:val="0"/>
      <w:divBdr>
        <w:top w:val="none" w:sz="0" w:space="0" w:color="auto"/>
        <w:left w:val="none" w:sz="0" w:space="0" w:color="auto"/>
        <w:bottom w:val="none" w:sz="0" w:space="0" w:color="auto"/>
        <w:right w:val="none" w:sz="0" w:space="0" w:color="auto"/>
      </w:divBdr>
    </w:div>
    <w:div w:id="1845435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chievethecore.org/content/upload/Companion_to_Qualitative_Scale_Features_Explained.pdf"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lexile.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achievethecore.org/page/3159/ell-supports-for-writing-and-discussion" TargetMode="External"/><Relationship Id="rId14" Type="http://schemas.openxmlformats.org/officeDocument/2006/relationships/hyperlink" Target="mailto:info@studentsachieve.ne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7AE87-149F-4E82-9698-3660C6234C8B}">
  <ds:schemaRefs>
    <ds:schemaRef ds:uri="http://schemas.openxmlformats.org/officeDocument/2006/bibliography"/>
  </ds:schemaRefs>
</ds:datastoreItem>
</file>

<file path=customXml/itemProps2.xml><?xml version="1.0" encoding="utf-8"?>
<ds:datastoreItem xmlns:ds="http://schemas.openxmlformats.org/officeDocument/2006/customXml" ds:itemID="{39DDEB72-5F9D-4508-B38F-87666C2E4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2898</Words>
  <Characters>16522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Atlanta Public Schools-.IT</Company>
  <LinksUpToDate>false</LinksUpToDate>
  <CharactersWithSpaces>19382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Susan Hitt</cp:lastModifiedBy>
  <cp:revision>2</cp:revision>
  <cp:lastPrinted>2012-04-11T15:34:00Z</cp:lastPrinted>
  <dcterms:created xsi:type="dcterms:W3CDTF">2019-08-12T13:20:00Z</dcterms:created>
  <dcterms:modified xsi:type="dcterms:W3CDTF">2019-08-12T13:20:00Z</dcterms:modified>
</cp:coreProperties>
</file>