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85BF8" w14:textId="043DF909" w:rsidR="0057360F" w:rsidRPr="00D907F1" w:rsidRDefault="00177848" w:rsidP="00C82B3B">
      <w:pPr>
        <w:spacing w:after="0" w:line="360" w:lineRule="auto"/>
        <w:contextualSpacing/>
        <w:rPr>
          <w:rFonts w:asciiTheme="minorHAnsi" w:hAnsiTheme="minorHAnsi" w:cstheme="minorHAnsi"/>
          <w:sz w:val="32"/>
          <w:szCs w:val="32"/>
        </w:rPr>
      </w:pPr>
      <w:bookmarkStart w:id="0" w:name="_GoBack"/>
      <w:bookmarkEnd w:id="0"/>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D907F1">
        <w:rPr>
          <w:rFonts w:asciiTheme="minorHAnsi" w:hAnsiTheme="minorHAnsi" w:cstheme="minorHAnsi"/>
          <w:sz w:val="32"/>
          <w:szCs w:val="32"/>
        </w:rPr>
        <w:t xml:space="preserve"> For </w:t>
      </w:r>
      <w:r w:rsidR="00C82B3B">
        <w:rPr>
          <w:rFonts w:asciiTheme="minorHAnsi" w:hAnsiTheme="minorHAnsi" w:cstheme="minorHAnsi"/>
          <w:sz w:val="32"/>
          <w:szCs w:val="32"/>
        </w:rPr>
        <w:t xml:space="preserve">You Are </w:t>
      </w:r>
      <w:r w:rsidR="00E95FFB">
        <w:rPr>
          <w:rFonts w:asciiTheme="minorHAnsi" w:hAnsiTheme="minorHAnsi" w:cstheme="minorHAnsi"/>
          <w:sz w:val="32"/>
          <w:szCs w:val="32"/>
        </w:rPr>
        <w:t>a</w:t>
      </w:r>
      <w:r w:rsidR="00C82B3B">
        <w:rPr>
          <w:rFonts w:asciiTheme="minorHAnsi" w:hAnsiTheme="minorHAnsi" w:cstheme="minorHAnsi"/>
          <w:sz w:val="32"/>
          <w:szCs w:val="32"/>
        </w:rPr>
        <w:t xml:space="preserve"> Kenyan Child by Kelly Cunnane</w:t>
      </w:r>
    </w:p>
    <w:p w14:paraId="200D3254" w14:textId="77777777" w:rsidR="00247713" w:rsidRPr="00457D5F" w:rsidRDefault="0093038E" w:rsidP="00C82B3B">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C82B3B">
        <w:rPr>
          <w:rFonts w:asciiTheme="minorHAnsi" w:hAnsiTheme="minorHAnsi" w:cstheme="minorHAnsi"/>
          <w:sz w:val="32"/>
          <w:szCs w:val="32"/>
          <w:u w:val="single"/>
        </w:rPr>
        <w:t>:</w:t>
      </w:r>
      <w:r w:rsidR="00C82B3B">
        <w:rPr>
          <w:rFonts w:asciiTheme="minorHAnsi" w:hAnsiTheme="minorHAnsi" w:cstheme="minorHAnsi"/>
          <w:sz w:val="32"/>
          <w:szCs w:val="32"/>
        </w:rPr>
        <w:t xml:space="preserve"> </w:t>
      </w:r>
      <w:r w:rsidR="00B06EEB">
        <w:rPr>
          <w:rFonts w:asciiTheme="minorHAnsi" w:hAnsiTheme="minorHAnsi"/>
          <w:sz w:val="32"/>
        </w:rPr>
        <w:t>2</w:t>
      </w:r>
      <w:r w:rsidR="00AC350E">
        <w:rPr>
          <w:rFonts w:asciiTheme="minorHAnsi" w:hAnsiTheme="minorHAnsi" w:cstheme="minorHAnsi"/>
          <w:sz w:val="32"/>
          <w:szCs w:val="32"/>
        </w:rPr>
        <w:t xml:space="preserve"> Days</w:t>
      </w:r>
      <w:r w:rsidR="00AC350E">
        <w:rPr>
          <w:rFonts w:asciiTheme="minorHAnsi" w:hAnsiTheme="minorHAnsi" w:cstheme="minorHAnsi"/>
          <w:sz w:val="32"/>
          <w:szCs w:val="32"/>
        </w:rPr>
        <w:tab/>
      </w:r>
      <w:r w:rsidR="00C82B3B">
        <w:rPr>
          <w:rFonts w:asciiTheme="minorHAnsi" w:hAnsiTheme="minorHAnsi" w:cstheme="minorHAnsi"/>
          <w:sz w:val="32"/>
          <w:szCs w:val="32"/>
        </w:rPr>
        <w:t xml:space="preserve"> </w:t>
      </w:r>
      <w:r w:rsidR="00AC350E" w:rsidRPr="00457D5F">
        <w:rPr>
          <w:rFonts w:asciiTheme="minorHAnsi" w:hAnsiTheme="minorHAnsi" w:cstheme="minorHAnsi"/>
          <w:sz w:val="24"/>
          <w:szCs w:val="24"/>
        </w:rPr>
        <w:t>(</w:t>
      </w:r>
      <w:r w:rsidR="00093A75" w:rsidRPr="00457D5F">
        <w:rPr>
          <w:rFonts w:asciiTheme="minorHAnsi" w:hAnsiTheme="minorHAnsi" w:cstheme="minorHAnsi"/>
          <w:sz w:val="24"/>
          <w:szCs w:val="24"/>
        </w:rPr>
        <w:t>Recommendation: t</w:t>
      </w:r>
      <w:r w:rsidR="00AC350E" w:rsidRPr="00457D5F">
        <w:rPr>
          <w:rFonts w:asciiTheme="minorHAnsi" w:hAnsiTheme="minorHAnsi" w:cstheme="minorHAnsi"/>
          <w:sz w:val="24"/>
          <w:szCs w:val="24"/>
        </w:rPr>
        <w:t>wo sessions</w:t>
      </w:r>
      <w:r w:rsidR="009A5C5D" w:rsidRPr="00457D5F">
        <w:rPr>
          <w:rFonts w:asciiTheme="minorHAnsi" w:hAnsiTheme="minorHAnsi" w:cstheme="minorHAnsi"/>
          <w:sz w:val="24"/>
          <w:szCs w:val="24"/>
        </w:rPr>
        <w:t xml:space="preserve"> per day, </w:t>
      </w:r>
      <w:r w:rsidR="00255209" w:rsidRPr="00457D5F">
        <w:rPr>
          <w:rFonts w:asciiTheme="minorHAnsi" w:hAnsiTheme="minorHAnsi" w:cstheme="minorHAnsi"/>
          <w:sz w:val="24"/>
          <w:szCs w:val="24"/>
        </w:rPr>
        <w:t>at least</w:t>
      </w:r>
      <w:r w:rsidR="009A5C5D" w:rsidRPr="00457D5F">
        <w:rPr>
          <w:rFonts w:asciiTheme="minorHAnsi" w:hAnsiTheme="minorHAnsi" w:cstheme="minorHAnsi"/>
          <w:sz w:val="24"/>
          <w:szCs w:val="24"/>
        </w:rPr>
        <w:t xml:space="preserve"> </w:t>
      </w:r>
      <w:r w:rsidR="005818BC" w:rsidRPr="00457D5F">
        <w:rPr>
          <w:rFonts w:asciiTheme="minorHAnsi" w:hAnsiTheme="minorHAnsi" w:cstheme="minorHAnsi"/>
          <w:sz w:val="24"/>
          <w:szCs w:val="24"/>
        </w:rPr>
        <w:t>20</w:t>
      </w:r>
      <w:r w:rsidR="00B474EF" w:rsidRPr="00457D5F">
        <w:rPr>
          <w:rFonts w:asciiTheme="minorHAnsi" w:hAnsiTheme="minorHAnsi" w:cstheme="minorHAnsi"/>
          <w:sz w:val="24"/>
          <w:szCs w:val="24"/>
        </w:rPr>
        <w:t xml:space="preserve"> minutes per day)</w:t>
      </w:r>
    </w:p>
    <w:p w14:paraId="35509676" w14:textId="77777777" w:rsidR="005818BC" w:rsidRPr="004A714F" w:rsidRDefault="001F1840" w:rsidP="00C82B3B">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4A714F">
        <w:rPr>
          <w:rFonts w:asciiTheme="minorHAnsi" w:hAnsiTheme="minorHAnsi" w:cstheme="minorHAnsi"/>
          <w:sz w:val="32"/>
          <w:szCs w:val="32"/>
          <w:u w:val="single"/>
        </w:rPr>
        <w:t>:</w:t>
      </w:r>
      <w:r w:rsidR="004A714F">
        <w:rPr>
          <w:rFonts w:asciiTheme="minorHAnsi" w:hAnsiTheme="minorHAnsi" w:cstheme="minorHAnsi"/>
          <w:sz w:val="32"/>
          <w:szCs w:val="32"/>
        </w:rPr>
        <w:t xml:space="preserve"> </w:t>
      </w:r>
      <w:r w:rsidR="00BF6C9C" w:rsidRPr="00A06C24">
        <w:rPr>
          <w:rFonts w:asciiTheme="minorHAnsi" w:hAnsiTheme="minorHAnsi" w:cstheme="minorHAnsi"/>
          <w:sz w:val="32"/>
          <w:szCs w:val="32"/>
        </w:rPr>
        <w:t>RL</w:t>
      </w:r>
      <w:r w:rsidR="00727FD4">
        <w:rPr>
          <w:rFonts w:asciiTheme="minorHAnsi" w:hAnsiTheme="minorHAnsi" w:cstheme="minorHAnsi"/>
          <w:sz w:val="32"/>
          <w:szCs w:val="32"/>
        </w:rPr>
        <w:t>.</w:t>
      </w:r>
      <w:r w:rsidR="00BF6C9C" w:rsidRPr="00A06C24">
        <w:rPr>
          <w:rFonts w:asciiTheme="minorHAnsi" w:hAnsiTheme="minorHAnsi" w:cstheme="minorHAnsi"/>
          <w:sz w:val="32"/>
          <w:szCs w:val="32"/>
        </w:rPr>
        <w:t>K</w:t>
      </w:r>
      <w:r w:rsidR="00727FD4">
        <w:rPr>
          <w:rFonts w:asciiTheme="minorHAnsi" w:hAnsiTheme="minorHAnsi" w:cstheme="minorHAnsi"/>
          <w:sz w:val="32"/>
          <w:szCs w:val="32"/>
        </w:rPr>
        <w:t>.</w:t>
      </w:r>
      <w:r w:rsidR="00BF6C9C" w:rsidRPr="00A06C24">
        <w:rPr>
          <w:rFonts w:asciiTheme="minorHAnsi" w:hAnsiTheme="minorHAnsi" w:cstheme="minorHAnsi"/>
          <w:sz w:val="32"/>
          <w:szCs w:val="32"/>
        </w:rPr>
        <w:t>1</w:t>
      </w:r>
      <w:r w:rsidR="00CC51A2" w:rsidRPr="00A06C24">
        <w:rPr>
          <w:rFonts w:asciiTheme="minorHAnsi" w:hAnsiTheme="minorHAnsi" w:cstheme="minorHAnsi"/>
          <w:sz w:val="32"/>
          <w:szCs w:val="32"/>
        </w:rPr>
        <w:t>,</w:t>
      </w:r>
      <w:r w:rsidR="001A7819">
        <w:rPr>
          <w:rFonts w:asciiTheme="minorHAnsi" w:hAnsiTheme="minorHAnsi" w:cstheme="minorHAnsi"/>
          <w:sz w:val="32"/>
          <w:szCs w:val="32"/>
        </w:rPr>
        <w:t xml:space="preserve"> RL.K.3, </w:t>
      </w:r>
      <w:r w:rsidR="00BF6C9C" w:rsidRPr="00A06C24">
        <w:rPr>
          <w:rFonts w:asciiTheme="minorHAnsi" w:hAnsiTheme="minorHAnsi" w:cstheme="minorHAnsi"/>
          <w:sz w:val="32"/>
          <w:szCs w:val="32"/>
        </w:rPr>
        <w:t>RL</w:t>
      </w:r>
      <w:r w:rsidR="00727FD4">
        <w:rPr>
          <w:rFonts w:asciiTheme="minorHAnsi" w:hAnsiTheme="minorHAnsi" w:cstheme="minorHAnsi"/>
          <w:sz w:val="32"/>
          <w:szCs w:val="32"/>
        </w:rPr>
        <w:t>.</w:t>
      </w:r>
      <w:r w:rsidR="00BF6C9C" w:rsidRPr="00A06C24">
        <w:rPr>
          <w:rFonts w:asciiTheme="minorHAnsi" w:hAnsiTheme="minorHAnsi" w:cstheme="minorHAnsi"/>
          <w:sz w:val="32"/>
          <w:szCs w:val="32"/>
        </w:rPr>
        <w:t>K</w:t>
      </w:r>
      <w:r w:rsidR="00727FD4">
        <w:rPr>
          <w:rFonts w:asciiTheme="minorHAnsi" w:hAnsiTheme="minorHAnsi" w:cstheme="minorHAnsi"/>
          <w:sz w:val="32"/>
          <w:szCs w:val="32"/>
        </w:rPr>
        <w:t>.</w:t>
      </w:r>
      <w:r w:rsidR="00BF6C9C" w:rsidRPr="00A06C24">
        <w:rPr>
          <w:rFonts w:asciiTheme="minorHAnsi" w:hAnsiTheme="minorHAnsi" w:cstheme="minorHAnsi"/>
          <w:sz w:val="32"/>
          <w:szCs w:val="32"/>
        </w:rPr>
        <w:t>4, RL</w:t>
      </w:r>
      <w:r w:rsidR="00727FD4">
        <w:rPr>
          <w:rFonts w:asciiTheme="minorHAnsi" w:hAnsiTheme="minorHAnsi" w:cstheme="minorHAnsi"/>
          <w:sz w:val="32"/>
          <w:szCs w:val="32"/>
        </w:rPr>
        <w:t>.</w:t>
      </w:r>
      <w:r w:rsidR="00BF6C9C" w:rsidRPr="00A06C24">
        <w:rPr>
          <w:rFonts w:asciiTheme="minorHAnsi" w:hAnsiTheme="minorHAnsi" w:cstheme="minorHAnsi"/>
          <w:sz w:val="32"/>
          <w:szCs w:val="32"/>
        </w:rPr>
        <w:t>K</w:t>
      </w:r>
      <w:r w:rsidR="00727FD4">
        <w:rPr>
          <w:rFonts w:asciiTheme="minorHAnsi" w:hAnsiTheme="minorHAnsi" w:cstheme="minorHAnsi"/>
          <w:sz w:val="32"/>
          <w:szCs w:val="32"/>
        </w:rPr>
        <w:t>.</w:t>
      </w:r>
      <w:r w:rsidR="004A4A23">
        <w:rPr>
          <w:rFonts w:asciiTheme="minorHAnsi" w:hAnsiTheme="minorHAnsi" w:cstheme="minorHAnsi"/>
          <w:sz w:val="32"/>
          <w:szCs w:val="32"/>
        </w:rPr>
        <w:t>7;</w:t>
      </w:r>
      <w:r w:rsidR="00BF6C9C" w:rsidRPr="00A06C24">
        <w:rPr>
          <w:rFonts w:asciiTheme="minorHAnsi" w:hAnsiTheme="minorHAnsi" w:cstheme="minorHAnsi"/>
          <w:sz w:val="32"/>
          <w:szCs w:val="32"/>
        </w:rPr>
        <w:t xml:space="preserve"> </w:t>
      </w:r>
      <w:r w:rsidR="008101BC" w:rsidRPr="00A06C24">
        <w:rPr>
          <w:rFonts w:asciiTheme="minorHAnsi" w:hAnsiTheme="minorHAnsi" w:cstheme="minorHAnsi"/>
          <w:sz w:val="32"/>
          <w:szCs w:val="32"/>
        </w:rPr>
        <w:t>W.</w:t>
      </w:r>
      <w:r w:rsidR="000B4401">
        <w:rPr>
          <w:rFonts w:asciiTheme="minorHAnsi" w:hAnsiTheme="minorHAnsi" w:cstheme="minorHAnsi"/>
          <w:sz w:val="32"/>
          <w:szCs w:val="32"/>
        </w:rPr>
        <w:t>K.2</w:t>
      </w:r>
      <w:r w:rsidR="00E23E5F">
        <w:rPr>
          <w:rFonts w:asciiTheme="minorHAnsi" w:hAnsiTheme="minorHAnsi" w:cstheme="minorHAnsi"/>
          <w:sz w:val="32"/>
          <w:szCs w:val="32"/>
        </w:rPr>
        <w:t xml:space="preserve">; </w:t>
      </w:r>
      <w:r w:rsidR="000601D8" w:rsidRPr="00A06C24">
        <w:rPr>
          <w:rFonts w:asciiTheme="minorHAnsi" w:hAnsiTheme="minorHAnsi" w:cstheme="minorHAnsi"/>
          <w:sz w:val="32"/>
          <w:szCs w:val="32"/>
        </w:rPr>
        <w:t>SL.</w:t>
      </w:r>
      <w:r w:rsidR="000B4401">
        <w:rPr>
          <w:rFonts w:asciiTheme="minorHAnsi" w:hAnsiTheme="minorHAnsi" w:cstheme="minorHAnsi"/>
          <w:sz w:val="32"/>
          <w:szCs w:val="32"/>
        </w:rPr>
        <w:t>K</w:t>
      </w:r>
      <w:r w:rsidR="000601D8" w:rsidRPr="00A06C24">
        <w:rPr>
          <w:rFonts w:asciiTheme="minorHAnsi" w:hAnsiTheme="minorHAnsi" w:cstheme="minorHAnsi"/>
          <w:sz w:val="32"/>
          <w:szCs w:val="32"/>
        </w:rPr>
        <w:t xml:space="preserve">.1, </w:t>
      </w:r>
      <w:r w:rsidR="00E23E5F">
        <w:rPr>
          <w:rFonts w:asciiTheme="minorHAnsi" w:hAnsiTheme="minorHAnsi" w:cstheme="minorHAnsi"/>
          <w:sz w:val="32"/>
          <w:szCs w:val="32"/>
        </w:rPr>
        <w:t xml:space="preserve">SL.K.2, </w:t>
      </w:r>
      <w:r w:rsidR="001A7819">
        <w:rPr>
          <w:rFonts w:asciiTheme="minorHAnsi" w:hAnsiTheme="minorHAnsi" w:cstheme="minorHAnsi"/>
          <w:sz w:val="32"/>
          <w:szCs w:val="32"/>
        </w:rPr>
        <w:t>S</w:t>
      </w:r>
      <w:r w:rsidR="000601D8" w:rsidRPr="00A06C24">
        <w:rPr>
          <w:rFonts w:asciiTheme="minorHAnsi" w:hAnsiTheme="minorHAnsi" w:cstheme="minorHAnsi"/>
          <w:sz w:val="32"/>
          <w:szCs w:val="32"/>
        </w:rPr>
        <w:t>L.</w:t>
      </w:r>
      <w:r w:rsidR="000B4401">
        <w:rPr>
          <w:rFonts w:asciiTheme="minorHAnsi" w:hAnsiTheme="minorHAnsi" w:cstheme="minorHAnsi"/>
          <w:sz w:val="32"/>
          <w:szCs w:val="32"/>
        </w:rPr>
        <w:t>K</w:t>
      </w:r>
      <w:r w:rsidR="00FC715F">
        <w:rPr>
          <w:rFonts w:asciiTheme="minorHAnsi" w:hAnsiTheme="minorHAnsi" w:cstheme="minorHAnsi"/>
          <w:sz w:val="32"/>
          <w:szCs w:val="32"/>
        </w:rPr>
        <w:t>.4</w:t>
      </w:r>
      <w:r w:rsidR="00E23E5F">
        <w:rPr>
          <w:rFonts w:asciiTheme="minorHAnsi" w:hAnsiTheme="minorHAnsi" w:cstheme="minorHAnsi"/>
          <w:sz w:val="32"/>
          <w:szCs w:val="32"/>
        </w:rPr>
        <w:t>, SL.K.5, SL.K.6; L.K.1</w:t>
      </w:r>
    </w:p>
    <w:p w14:paraId="6FA8ED74" w14:textId="77777777" w:rsidR="005818BC" w:rsidRDefault="00AD0170" w:rsidP="00C82B3B">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3EAA6B02" w14:textId="623B860A" w:rsidR="001F1840" w:rsidRDefault="00DD299F" w:rsidP="00C82B3B">
      <w:pPr>
        <w:spacing w:after="0" w:line="360" w:lineRule="auto"/>
        <w:contextualSpacing/>
        <w:rPr>
          <w:rFonts w:asciiTheme="minorHAnsi" w:hAnsiTheme="minorHAnsi" w:cstheme="minorHAnsi"/>
          <w:sz w:val="32"/>
          <w:szCs w:val="32"/>
          <w:u w:val="single"/>
        </w:rPr>
      </w:pPr>
      <w:r>
        <w:rPr>
          <w:rFonts w:asciiTheme="minorHAnsi" w:hAnsiTheme="minorHAnsi" w:cstheme="minorHAnsi"/>
          <w:sz w:val="24"/>
          <w:szCs w:val="24"/>
        </w:rPr>
        <w:t xml:space="preserve">Students will ask and answer questions about key details in the story, </w:t>
      </w:r>
      <w:r w:rsidRPr="008B3273">
        <w:rPr>
          <w:rFonts w:asciiTheme="minorHAnsi" w:hAnsiTheme="minorHAnsi" w:cstheme="minorHAnsi"/>
          <w:i/>
          <w:sz w:val="24"/>
          <w:szCs w:val="24"/>
        </w:rPr>
        <w:t xml:space="preserve">For You </w:t>
      </w:r>
      <w:r w:rsidR="008B3273">
        <w:rPr>
          <w:rFonts w:asciiTheme="minorHAnsi" w:hAnsiTheme="minorHAnsi" w:cstheme="minorHAnsi"/>
          <w:i/>
          <w:sz w:val="24"/>
          <w:szCs w:val="24"/>
        </w:rPr>
        <w:t xml:space="preserve">Are </w:t>
      </w:r>
      <w:r w:rsidR="00E95FFB">
        <w:rPr>
          <w:rFonts w:asciiTheme="minorHAnsi" w:hAnsiTheme="minorHAnsi" w:cstheme="minorHAnsi"/>
          <w:i/>
          <w:sz w:val="24"/>
          <w:szCs w:val="24"/>
        </w:rPr>
        <w:t>a</w:t>
      </w:r>
      <w:r w:rsidRPr="008B3273">
        <w:rPr>
          <w:rFonts w:asciiTheme="minorHAnsi" w:hAnsiTheme="minorHAnsi" w:cstheme="minorHAnsi"/>
          <w:i/>
          <w:sz w:val="24"/>
          <w:szCs w:val="24"/>
        </w:rPr>
        <w:t xml:space="preserve"> Kenyan Child</w:t>
      </w:r>
      <w:r w:rsidR="003F7EEE" w:rsidRPr="008B3273">
        <w:rPr>
          <w:rFonts w:asciiTheme="minorHAnsi" w:hAnsiTheme="minorHAnsi" w:cstheme="minorHAnsi"/>
          <w:i/>
          <w:sz w:val="24"/>
          <w:szCs w:val="24"/>
        </w:rPr>
        <w:t>.</w:t>
      </w:r>
    </w:p>
    <w:p w14:paraId="2AD80CE9" w14:textId="77777777" w:rsidR="006D7062" w:rsidRDefault="006D7062" w:rsidP="006D7062">
      <w:pPr>
        <w:spacing w:after="0" w:line="360" w:lineRule="auto"/>
        <w:contextualSpacing/>
        <w:rPr>
          <w:rFonts w:asciiTheme="minorHAnsi" w:hAnsiTheme="minorHAnsi" w:cstheme="minorHAnsi"/>
          <w:sz w:val="32"/>
          <w:szCs w:val="32"/>
          <w:u w:val="single"/>
        </w:rPr>
      </w:pPr>
    </w:p>
    <w:p w14:paraId="3D7410AD" w14:textId="77777777" w:rsidR="006D7062" w:rsidRDefault="006D7062" w:rsidP="006D7062">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Pr="007C5C7E">
        <w:rPr>
          <w:rFonts w:asciiTheme="minorHAnsi" w:hAnsiTheme="minorHAnsi" w:cstheme="minorHAnsi"/>
          <w:sz w:val="32"/>
          <w:szCs w:val="32"/>
          <w:u w:val="single"/>
        </w:rPr>
        <w:t>Instructions</w:t>
      </w:r>
    </w:p>
    <w:p w14:paraId="28B08202" w14:textId="77777777" w:rsidR="008101BC" w:rsidRPr="0095234C" w:rsidRDefault="0095234C" w:rsidP="00C82B3B">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1678534E" w14:textId="77777777" w:rsidR="00101696" w:rsidRPr="00EE728E" w:rsidRDefault="001F1840" w:rsidP="00C82B3B">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2120A33E" w14:textId="77777777" w:rsidR="001F1840" w:rsidRPr="001F1840" w:rsidRDefault="00792B6D" w:rsidP="00C82B3B">
      <w:pPr>
        <w:spacing w:after="0" w:line="360" w:lineRule="auto"/>
        <w:ind w:firstLine="720"/>
        <w:contextualSpacing/>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7C233512" w14:textId="77777777" w:rsidR="00DA4E4A" w:rsidRPr="00A06C24" w:rsidRDefault="00DA4E4A" w:rsidP="00C82B3B">
      <w:pPr>
        <w:spacing w:after="0" w:line="360" w:lineRule="auto"/>
        <w:ind w:firstLine="720"/>
        <w:contextualSpacing/>
        <w:rPr>
          <w:rFonts w:asciiTheme="minorHAnsi" w:hAnsiTheme="minorHAnsi" w:cstheme="minorHAnsi"/>
          <w:sz w:val="24"/>
          <w:szCs w:val="24"/>
        </w:rPr>
      </w:pPr>
      <w:r w:rsidRPr="00A06C24">
        <w:rPr>
          <w:rFonts w:asciiTheme="minorHAnsi" w:hAnsiTheme="minorHAnsi" w:cstheme="minorHAnsi"/>
          <w:sz w:val="24"/>
          <w:szCs w:val="24"/>
        </w:rPr>
        <w:t xml:space="preserve">The expectation of carrying out one’s responsibility transcends culture. </w:t>
      </w:r>
    </w:p>
    <w:p w14:paraId="6DB7F28A" w14:textId="77777777" w:rsidR="001F1840" w:rsidRDefault="001F1840" w:rsidP="00C82B3B">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44E093D7" w14:textId="77777777" w:rsidR="0057360F" w:rsidRPr="00C82B3B" w:rsidRDefault="00383E3D" w:rsidP="00C82B3B">
      <w:pPr>
        <w:spacing w:after="0" w:line="360" w:lineRule="auto"/>
        <w:ind w:left="720"/>
        <w:contextualSpacing/>
        <w:rPr>
          <w:rFonts w:asciiTheme="minorHAnsi" w:hAnsiTheme="minorHAnsi" w:cstheme="minorHAnsi"/>
        </w:rPr>
      </w:pPr>
      <w:r w:rsidRPr="00727FD4">
        <w:rPr>
          <w:rFonts w:asciiTheme="minorHAnsi" w:hAnsiTheme="minorHAnsi" w:cstheme="minorHAnsi"/>
          <w:sz w:val="24"/>
          <w:szCs w:val="24"/>
        </w:rPr>
        <w:t>This is a beautifully illus</w:t>
      </w:r>
      <w:r w:rsidR="00C82B3B">
        <w:rPr>
          <w:rFonts w:asciiTheme="minorHAnsi" w:hAnsiTheme="minorHAnsi" w:cstheme="minorHAnsi"/>
          <w:sz w:val="24"/>
          <w:szCs w:val="24"/>
        </w:rPr>
        <w:t>trated story of a Kenyan child</w:t>
      </w:r>
      <w:r w:rsidRPr="00727FD4">
        <w:rPr>
          <w:rFonts w:asciiTheme="minorHAnsi" w:hAnsiTheme="minorHAnsi" w:cstheme="minorHAnsi"/>
          <w:sz w:val="24"/>
          <w:szCs w:val="24"/>
        </w:rPr>
        <w:t xml:space="preserve"> who is easily distracted from his daily work. The child encounters several experiences throughout the day, but finally realizes </w:t>
      </w:r>
      <w:r w:rsidR="00BF6C9C" w:rsidRPr="00727FD4">
        <w:rPr>
          <w:rFonts w:asciiTheme="minorHAnsi" w:hAnsiTheme="minorHAnsi" w:cstheme="minorHAnsi"/>
          <w:sz w:val="24"/>
          <w:szCs w:val="24"/>
        </w:rPr>
        <w:t>t</w:t>
      </w:r>
      <w:r w:rsidR="00C82B3B">
        <w:rPr>
          <w:rFonts w:asciiTheme="minorHAnsi" w:hAnsiTheme="minorHAnsi" w:cstheme="minorHAnsi"/>
          <w:sz w:val="24"/>
          <w:szCs w:val="24"/>
        </w:rPr>
        <w:t>hat he has forgotten his chores</w:t>
      </w:r>
      <w:r w:rsidR="00BF6C9C" w:rsidRPr="00727FD4">
        <w:rPr>
          <w:rFonts w:asciiTheme="minorHAnsi" w:hAnsiTheme="minorHAnsi" w:cstheme="minorHAnsi"/>
          <w:sz w:val="24"/>
          <w:szCs w:val="24"/>
        </w:rPr>
        <w:t xml:space="preserve">. He </w:t>
      </w:r>
      <w:r w:rsidR="00C82B3B">
        <w:rPr>
          <w:rFonts w:asciiTheme="minorHAnsi" w:hAnsiTheme="minorHAnsi" w:cstheme="minorHAnsi"/>
          <w:sz w:val="24"/>
          <w:szCs w:val="24"/>
        </w:rPr>
        <w:t xml:space="preserve">is later </w:t>
      </w:r>
      <w:r w:rsidR="00BF6C9C" w:rsidRPr="00727FD4">
        <w:rPr>
          <w:rFonts w:asciiTheme="minorHAnsi" w:hAnsiTheme="minorHAnsi" w:cstheme="minorHAnsi"/>
          <w:sz w:val="24"/>
          <w:szCs w:val="24"/>
        </w:rPr>
        <w:t xml:space="preserve">reminded of his responsibilities when he encounters his grandfather who ironically bestows the “cow stick back to him”, despite him not fulfilling his job for the day. </w:t>
      </w:r>
    </w:p>
    <w:p w14:paraId="769474BF" w14:textId="77777777" w:rsidR="00317539" w:rsidRPr="00607349" w:rsidRDefault="00317539" w:rsidP="00C82B3B">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lastRenderedPageBreak/>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w:t>
      </w:r>
      <w:r w:rsidR="000B4401">
        <w:rPr>
          <w:rFonts w:asciiTheme="minorHAnsi" w:hAnsiTheme="minorHAnsi" w:cstheme="minorHAnsi"/>
          <w:sz w:val="24"/>
          <w:szCs w:val="24"/>
        </w:rPr>
        <w:t>m</w:t>
      </w:r>
      <w:r w:rsidR="006D7062">
        <w:rPr>
          <w:rFonts w:asciiTheme="minorHAnsi" w:hAnsiTheme="minorHAnsi" w:cstheme="minorHAnsi"/>
          <w:sz w:val="24"/>
          <w:szCs w:val="24"/>
        </w:rPr>
        <w:t>akes T</w:t>
      </w:r>
      <w:r>
        <w:rPr>
          <w:rFonts w:asciiTheme="minorHAnsi" w:hAnsiTheme="minorHAnsi" w:cstheme="minorHAnsi"/>
          <w:sz w:val="24"/>
          <w:szCs w:val="24"/>
        </w:rPr>
        <w:t xml:space="preserve">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384FB4D4" w14:textId="77777777" w:rsidR="000C1F21" w:rsidRPr="009A5C5D" w:rsidRDefault="000C1F21" w:rsidP="00C82B3B">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64D90327" w14:textId="77777777" w:rsidR="006D7062" w:rsidRDefault="006D7062" w:rsidP="006D7062">
      <w:pPr>
        <w:spacing w:after="0" w:line="240" w:lineRule="auto"/>
        <w:rPr>
          <w:i/>
          <w:sz w:val="24"/>
          <w:szCs w:val="24"/>
        </w:rPr>
      </w:pPr>
      <w:bookmarkStart w:id="1" w:name="_Hlk509078023"/>
    </w:p>
    <w:p w14:paraId="51AE6670" w14:textId="77777777" w:rsidR="00AC7F51" w:rsidRDefault="00AC7F51" w:rsidP="00AC7F51">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0457A2C4" w14:textId="77777777" w:rsidR="006D7062" w:rsidRPr="00AB1D8B" w:rsidRDefault="006D7062" w:rsidP="006D7062">
      <w:pPr>
        <w:spacing w:after="0" w:line="240" w:lineRule="auto"/>
        <w:rPr>
          <w:i/>
          <w:sz w:val="24"/>
          <w:szCs w:val="24"/>
        </w:rPr>
      </w:pPr>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310BFDD7" w14:textId="77777777" w:rsidR="006D7062" w:rsidRPr="00AB1D8B" w:rsidRDefault="006D7062" w:rsidP="006D7062">
      <w:pPr>
        <w:spacing w:after="0" w:line="240" w:lineRule="auto"/>
        <w:rPr>
          <w:i/>
          <w:sz w:val="24"/>
          <w:szCs w:val="24"/>
        </w:rPr>
      </w:pPr>
    </w:p>
    <w:p w14:paraId="3415E345" w14:textId="77777777" w:rsidR="006D7062" w:rsidRPr="00630357" w:rsidRDefault="006D7062" w:rsidP="006D7062">
      <w:pPr>
        <w:pStyle w:val="ListParagraph"/>
        <w:numPr>
          <w:ilvl w:val="0"/>
          <w:numId w:val="18"/>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46BC9074" w14:textId="77777777" w:rsidR="006D7062" w:rsidRPr="00630357" w:rsidRDefault="006D7062" w:rsidP="006D7062">
      <w:pPr>
        <w:pStyle w:val="ListParagraph"/>
        <w:numPr>
          <w:ilvl w:val="0"/>
          <w:numId w:val="18"/>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4AFE896F" w14:textId="77777777" w:rsidR="006D7062" w:rsidRPr="00630357" w:rsidRDefault="006D7062" w:rsidP="006D7062">
      <w:pPr>
        <w:pStyle w:val="ListParagraph"/>
        <w:numPr>
          <w:ilvl w:val="0"/>
          <w:numId w:val="18"/>
        </w:numPr>
        <w:pBdr>
          <w:top w:val="nil"/>
          <w:left w:val="nil"/>
          <w:bottom w:val="nil"/>
          <w:right w:val="nil"/>
          <w:between w:val="nil"/>
        </w:pBdr>
        <w:spacing w:after="0" w:line="240" w:lineRule="auto"/>
        <w:rPr>
          <w:rFonts w:cs="Calibri"/>
          <w:i/>
          <w:sz w:val="24"/>
          <w:szCs w:val="24"/>
        </w:rPr>
      </w:pPr>
      <w:r w:rsidRPr="00630357">
        <w:rPr>
          <w:rFonts w:cs="Calibri"/>
          <w:i/>
          <w:sz w:val="24"/>
          <w:szCs w:val="24"/>
        </w:rPr>
        <w:lastRenderedPageBreak/>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9"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1"/>
    <w:p w14:paraId="21EB3241" w14:textId="77777777" w:rsidR="000C1F21" w:rsidRPr="000C1F21" w:rsidRDefault="000C1F21" w:rsidP="000C1F21">
      <w:pPr>
        <w:spacing w:after="0" w:line="360" w:lineRule="auto"/>
        <w:rPr>
          <w:rFonts w:asciiTheme="minorHAnsi" w:hAnsiTheme="minorHAnsi" w:cstheme="minorHAnsi"/>
          <w:sz w:val="24"/>
          <w:szCs w:val="24"/>
        </w:rPr>
      </w:pPr>
    </w:p>
    <w:p w14:paraId="56F3B3AA" w14:textId="77777777" w:rsidR="0057360F" w:rsidRDefault="00785F98"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5E40689B" w14:textId="77777777" w:rsidR="0085291B" w:rsidRPr="004A714F" w:rsidRDefault="0085291B" w:rsidP="004A714F">
      <w:pPr>
        <w:rPr>
          <w:rFonts w:asciiTheme="minorHAnsi" w:hAnsiTheme="minorHAnsi" w:cstheme="minorHAnsi"/>
          <w:sz w:val="24"/>
          <w:szCs w:val="24"/>
        </w:rPr>
      </w:pPr>
    </w:p>
    <w:tbl>
      <w:tblPr>
        <w:tblStyle w:val="TableGrid1"/>
        <w:tblpPr w:leftFromText="180" w:rightFromText="180" w:vertAnchor="text" w:tblpY="1"/>
        <w:tblOverlap w:val="never"/>
        <w:tblW w:w="0" w:type="auto"/>
        <w:tblLook w:val="04A0" w:firstRow="1" w:lastRow="0" w:firstColumn="1" w:lastColumn="0" w:noHBand="0" w:noVBand="1"/>
      </w:tblPr>
      <w:tblGrid>
        <w:gridCol w:w="6449"/>
        <w:gridCol w:w="6449"/>
      </w:tblGrid>
      <w:tr w:rsidR="00CD6B7F" w:rsidRPr="00CD6B7F" w14:paraId="35101E82" w14:textId="77777777">
        <w:trPr>
          <w:trHeight w:val="147"/>
        </w:trPr>
        <w:tc>
          <w:tcPr>
            <w:tcW w:w="6449" w:type="dxa"/>
          </w:tcPr>
          <w:p w14:paraId="67F9F911" w14:textId="77777777" w:rsidR="00CD6B7F" w:rsidRPr="00CD6B7F" w:rsidRDefault="00F12AEB" w:rsidP="00830B18">
            <w:pPr>
              <w:spacing w:after="0" w:line="240" w:lineRule="auto"/>
              <w:contextualSpacing/>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7BD4FD8E" w14:textId="77777777" w:rsidR="00CD6B7F" w:rsidRPr="00CD6B7F" w:rsidRDefault="008101BC" w:rsidP="00830B18">
            <w:pPr>
              <w:spacing w:after="0" w:line="240" w:lineRule="auto"/>
              <w:contextualSpacing/>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4B9D0931" w14:textId="77777777">
        <w:trPr>
          <w:trHeight w:val="147"/>
        </w:trPr>
        <w:tc>
          <w:tcPr>
            <w:tcW w:w="6449" w:type="dxa"/>
          </w:tcPr>
          <w:p w14:paraId="466F26AF" w14:textId="77777777" w:rsidR="006B0EFD" w:rsidRPr="002C49D5" w:rsidRDefault="002F6E5E" w:rsidP="00830B18">
            <w:pPr>
              <w:spacing w:after="0" w:line="240" w:lineRule="auto"/>
              <w:contextualSpacing/>
              <w:rPr>
                <w:b/>
                <w:sz w:val="24"/>
                <w:szCs w:val="24"/>
              </w:rPr>
            </w:pPr>
            <w:r w:rsidRPr="002C49D5">
              <w:rPr>
                <w:b/>
                <w:sz w:val="24"/>
                <w:szCs w:val="24"/>
              </w:rPr>
              <w:t>FIRST READING:</w:t>
            </w:r>
          </w:p>
          <w:p w14:paraId="312BF007" w14:textId="77777777" w:rsidR="005818BC" w:rsidRDefault="0085291B" w:rsidP="00830B18">
            <w:pPr>
              <w:spacing w:after="0" w:line="240" w:lineRule="auto"/>
              <w:contextualSpacing/>
              <w:rPr>
                <w:sz w:val="24"/>
                <w:szCs w:val="24"/>
              </w:rPr>
            </w:pPr>
            <w:r>
              <w:rPr>
                <w:sz w:val="24"/>
                <w:szCs w:val="24"/>
              </w:rPr>
              <w:t>Read aloud the entire book</w:t>
            </w:r>
            <w:r w:rsidR="002F6E5E">
              <w:rPr>
                <w:sz w:val="24"/>
                <w:szCs w:val="24"/>
              </w:rPr>
              <w:t xml:space="preserve"> (or chapter)</w:t>
            </w:r>
            <w:r>
              <w:rPr>
                <w:sz w:val="24"/>
                <w:szCs w:val="24"/>
              </w:rPr>
              <w:t xml:space="preserve"> with minimal interruptions.</w:t>
            </w:r>
            <w:r w:rsidR="002F6E5E">
              <w:rPr>
                <w:sz w:val="24"/>
                <w:szCs w:val="24"/>
              </w:rPr>
              <w:t xml:space="preserve"> Stop to provide word meanings or clarify only when you know the majority of your students will be confused.</w:t>
            </w:r>
          </w:p>
          <w:p w14:paraId="7DA3F7F5" w14:textId="77777777" w:rsidR="0085291B" w:rsidRPr="00CD6B7F" w:rsidRDefault="0085291B" w:rsidP="00830B18">
            <w:pPr>
              <w:spacing w:after="0" w:line="240" w:lineRule="auto"/>
              <w:contextualSpacing/>
              <w:rPr>
                <w:sz w:val="24"/>
                <w:szCs w:val="24"/>
              </w:rPr>
            </w:pPr>
          </w:p>
        </w:tc>
        <w:tc>
          <w:tcPr>
            <w:tcW w:w="6449" w:type="dxa"/>
          </w:tcPr>
          <w:p w14:paraId="166C73C8" w14:textId="77777777" w:rsidR="00CD6B7F" w:rsidRDefault="00CD6B7F" w:rsidP="00830B18">
            <w:pPr>
              <w:spacing w:after="0" w:line="240" w:lineRule="auto"/>
              <w:contextualSpacing/>
              <w:rPr>
                <w:sz w:val="24"/>
                <w:szCs w:val="24"/>
              </w:rPr>
            </w:pPr>
          </w:p>
          <w:p w14:paraId="59A28A35" w14:textId="77777777" w:rsidR="002F6E5E" w:rsidRPr="00CD6B7F" w:rsidRDefault="002F6E5E" w:rsidP="00830B18">
            <w:pPr>
              <w:spacing w:after="0" w:line="240" w:lineRule="auto"/>
              <w:contextualSpacing/>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4B736D" w:rsidRPr="00CD6B7F" w14:paraId="7B716BA7" w14:textId="77777777">
        <w:trPr>
          <w:trHeight w:val="147"/>
        </w:trPr>
        <w:tc>
          <w:tcPr>
            <w:tcW w:w="6449" w:type="dxa"/>
          </w:tcPr>
          <w:p w14:paraId="627672E4" w14:textId="77777777" w:rsidR="004B736D" w:rsidRPr="002C49D5" w:rsidRDefault="008C6B56" w:rsidP="00830B18">
            <w:pPr>
              <w:spacing w:after="0" w:line="240" w:lineRule="auto"/>
              <w:contextualSpacing/>
              <w:rPr>
                <w:b/>
                <w:sz w:val="24"/>
                <w:szCs w:val="24"/>
              </w:rPr>
            </w:pPr>
            <w:r>
              <w:rPr>
                <w:b/>
                <w:sz w:val="24"/>
                <w:szCs w:val="24"/>
              </w:rPr>
              <w:t>SECOND READING (pages 1</w:t>
            </w:r>
            <w:r w:rsidR="00727FD4">
              <w:rPr>
                <w:b/>
                <w:sz w:val="24"/>
                <w:szCs w:val="24"/>
              </w:rPr>
              <w:t xml:space="preserve"> – 12</w:t>
            </w:r>
            <w:r w:rsidR="002C49D5" w:rsidRPr="002C49D5">
              <w:rPr>
                <w:b/>
                <w:sz w:val="24"/>
                <w:szCs w:val="24"/>
              </w:rPr>
              <w:t>)</w:t>
            </w:r>
          </w:p>
          <w:p w14:paraId="752289B7" w14:textId="77777777" w:rsidR="008B3273" w:rsidRDefault="008B3273" w:rsidP="00830B18">
            <w:pPr>
              <w:spacing w:after="0" w:line="240" w:lineRule="auto"/>
              <w:contextualSpacing/>
              <w:rPr>
                <w:sz w:val="24"/>
                <w:szCs w:val="24"/>
              </w:rPr>
            </w:pPr>
          </w:p>
          <w:p w14:paraId="490A191B" w14:textId="77777777" w:rsidR="008B3273" w:rsidRPr="008B3273" w:rsidRDefault="008B3273" w:rsidP="00830B18">
            <w:pPr>
              <w:spacing w:after="0" w:line="240" w:lineRule="auto"/>
              <w:contextualSpacing/>
              <w:rPr>
                <w:b/>
                <w:sz w:val="24"/>
                <w:szCs w:val="24"/>
              </w:rPr>
            </w:pPr>
            <w:r w:rsidRPr="008B3273">
              <w:rPr>
                <w:b/>
                <w:sz w:val="24"/>
                <w:szCs w:val="24"/>
              </w:rPr>
              <w:t>Reread pages 1-2.</w:t>
            </w:r>
          </w:p>
          <w:p w14:paraId="237202BE" w14:textId="77777777" w:rsidR="008B3273" w:rsidRDefault="002C49D5" w:rsidP="00830B18">
            <w:pPr>
              <w:spacing w:after="0" w:line="240" w:lineRule="auto"/>
              <w:contextualSpacing/>
              <w:rPr>
                <w:sz w:val="24"/>
                <w:szCs w:val="24"/>
              </w:rPr>
            </w:pPr>
            <w:r>
              <w:rPr>
                <w:sz w:val="24"/>
                <w:szCs w:val="24"/>
              </w:rPr>
              <w:t>What time of day is it?</w:t>
            </w:r>
          </w:p>
          <w:p w14:paraId="67DFF602" w14:textId="77777777" w:rsidR="002C49D5" w:rsidRDefault="002C49D5" w:rsidP="00830B18">
            <w:pPr>
              <w:spacing w:after="0" w:line="240" w:lineRule="auto"/>
              <w:contextualSpacing/>
              <w:rPr>
                <w:sz w:val="24"/>
                <w:szCs w:val="24"/>
              </w:rPr>
            </w:pPr>
          </w:p>
          <w:p w14:paraId="15ED9367" w14:textId="77777777" w:rsidR="008B3273" w:rsidRDefault="008C6B56" w:rsidP="00830B18">
            <w:pPr>
              <w:spacing w:after="0" w:line="240" w:lineRule="auto"/>
              <w:contextualSpacing/>
              <w:rPr>
                <w:sz w:val="24"/>
                <w:szCs w:val="24"/>
              </w:rPr>
            </w:pPr>
            <w:r>
              <w:rPr>
                <w:sz w:val="24"/>
                <w:szCs w:val="24"/>
              </w:rPr>
              <w:t>What words did you hear or what do you see in the illustrations on pages 1-2 that let you know what time of day it is?</w:t>
            </w:r>
          </w:p>
          <w:p w14:paraId="563CA6BD" w14:textId="77777777" w:rsidR="008B3273" w:rsidRDefault="008B3273" w:rsidP="00830B18">
            <w:pPr>
              <w:spacing w:after="0" w:line="240" w:lineRule="auto"/>
              <w:contextualSpacing/>
              <w:rPr>
                <w:sz w:val="24"/>
                <w:szCs w:val="24"/>
              </w:rPr>
            </w:pPr>
          </w:p>
          <w:p w14:paraId="6FD59612" w14:textId="7C803A33" w:rsidR="008B3273" w:rsidRDefault="008B3273" w:rsidP="00830B18">
            <w:pPr>
              <w:spacing w:after="0" w:line="240" w:lineRule="auto"/>
              <w:contextualSpacing/>
              <w:rPr>
                <w:sz w:val="24"/>
                <w:szCs w:val="24"/>
              </w:rPr>
            </w:pPr>
            <w:r>
              <w:rPr>
                <w:sz w:val="24"/>
                <w:szCs w:val="24"/>
              </w:rPr>
              <w:t xml:space="preserve">Where does this story take place?  </w:t>
            </w:r>
            <w:r w:rsidR="00E6033E">
              <w:rPr>
                <w:sz w:val="24"/>
                <w:szCs w:val="24"/>
              </w:rPr>
              <w:t>(show on map)</w:t>
            </w:r>
          </w:p>
          <w:p w14:paraId="6FEB2294" w14:textId="77777777" w:rsidR="008B3273" w:rsidRDefault="008B3273" w:rsidP="00830B18">
            <w:pPr>
              <w:spacing w:after="0" w:line="240" w:lineRule="auto"/>
              <w:contextualSpacing/>
              <w:rPr>
                <w:sz w:val="24"/>
                <w:szCs w:val="24"/>
              </w:rPr>
            </w:pPr>
          </w:p>
          <w:p w14:paraId="2A9A734A" w14:textId="77777777" w:rsidR="008B3273" w:rsidRPr="008B3273" w:rsidRDefault="008B3273" w:rsidP="00830B18">
            <w:pPr>
              <w:spacing w:after="0" w:line="240" w:lineRule="auto"/>
              <w:contextualSpacing/>
              <w:rPr>
                <w:b/>
                <w:sz w:val="24"/>
                <w:szCs w:val="24"/>
              </w:rPr>
            </w:pPr>
            <w:r w:rsidRPr="008B3273">
              <w:rPr>
                <w:b/>
                <w:sz w:val="24"/>
                <w:szCs w:val="24"/>
              </w:rPr>
              <w:t xml:space="preserve">Reread page 1. Point to the rooster, green hills, sun, eucalyptus trees and doves as you read. </w:t>
            </w:r>
          </w:p>
          <w:p w14:paraId="0245AA8A" w14:textId="77777777" w:rsidR="008B3273" w:rsidRDefault="008B3273" w:rsidP="00830B18">
            <w:pPr>
              <w:spacing w:after="0" w:line="240" w:lineRule="auto"/>
              <w:contextualSpacing/>
              <w:rPr>
                <w:sz w:val="24"/>
                <w:szCs w:val="24"/>
              </w:rPr>
            </w:pPr>
            <w:r>
              <w:rPr>
                <w:sz w:val="24"/>
                <w:szCs w:val="24"/>
              </w:rPr>
              <w:t>Do you notice any other animals in the illustration on pages 1-2?</w:t>
            </w:r>
          </w:p>
          <w:p w14:paraId="45AC1CA4" w14:textId="77777777" w:rsidR="008B3273" w:rsidRDefault="008B3273" w:rsidP="00830B18">
            <w:pPr>
              <w:spacing w:after="0" w:line="240" w:lineRule="auto"/>
              <w:contextualSpacing/>
              <w:rPr>
                <w:sz w:val="24"/>
                <w:szCs w:val="24"/>
              </w:rPr>
            </w:pPr>
          </w:p>
          <w:p w14:paraId="067D3D83" w14:textId="77777777" w:rsidR="00E95FFB" w:rsidRDefault="00E95FFB" w:rsidP="00830B18">
            <w:pPr>
              <w:spacing w:after="0" w:line="240" w:lineRule="auto"/>
              <w:contextualSpacing/>
              <w:rPr>
                <w:sz w:val="24"/>
                <w:szCs w:val="24"/>
              </w:rPr>
            </w:pPr>
          </w:p>
          <w:p w14:paraId="0DAD8B08" w14:textId="77777777" w:rsidR="00E95FFB" w:rsidRDefault="00E95FFB" w:rsidP="00830B18">
            <w:pPr>
              <w:spacing w:after="0" w:line="240" w:lineRule="auto"/>
              <w:contextualSpacing/>
              <w:rPr>
                <w:sz w:val="24"/>
                <w:szCs w:val="24"/>
              </w:rPr>
            </w:pPr>
          </w:p>
          <w:p w14:paraId="76D3955F" w14:textId="77777777" w:rsidR="008B3273" w:rsidRDefault="008B3273" w:rsidP="00830B18">
            <w:pPr>
              <w:spacing w:after="0" w:line="240" w:lineRule="auto"/>
              <w:contextualSpacing/>
              <w:rPr>
                <w:b/>
                <w:sz w:val="24"/>
                <w:szCs w:val="24"/>
              </w:rPr>
            </w:pPr>
            <w:r>
              <w:rPr>
                <w:b/>
                <w:sz w:val="24"/>
                <w:szCs w:val="24"/>
              </w:rPr>
              <w:lastRenderedPageBreak/>
              <w:t>Reread page 3.</w:t>
            </w:r>
          </w:p>
          <w:p w14:paraId="2E164D88" w14:textId="77777777" w:rsidR="008B3273" w:rsidRDefault="008B3273" w:rsidP="00830B18">
            <w:pPr>
              <w:spacing w:after="0" w:line="240" w:lineRule="auto"/>
              <w:contextualSpacing/>
              <w:rPr>
                <w:sz w:val="24"/>
                <w:szCs w:val="24"/>
              </w:rPr>
            </w:pPr>
            <w:r>
              <w:rPr>
                <w:sz w:val="24"/>
                <w:szCs w:val="24"/>
              </w:rPr>
              <w:t>How does the Kenyan boy begin his day?</w:t>
            </w:r>
          </w:p>
          <w:p w14:paraId="28A9232A" w14:textId="77777777" w:rsidR="008B3273" w:rsidRDefault="008B3273" w:rsidP="00830B18">
            <w:pPr>
              <w:spacing w:after="0" w:line="240" w:lineRule="auto"/>
              <w:contextualSpacing/>
              <w:rPr>
                <w:sz w:val="24"/>
                <w:szCs w:val="24"/>
              </w:rPr>
            </w:pPr>
          </w:p>
          <w:p w14:paraId="7BB6C40B" w14:textId="77777777" w:rsidR="008B3273" w:rsidRDefault="008B3273" w:rsidP="00830B18">
            <w:pPr>
              <w:spacing w:after="0" w:line="240" w:lineRule="auto"/>
              <w:contextualSpacing/>
              <w:rPr>
                <w:sz w:val="24"/>
                <w:szCs w:val="24"/>
              </w:rPr>
            </w:pPr>
          </w:p>
          <w:p w14:paraId="2D8BC645" w14:textId="77777777" w:rsidR="008B3273" w:rsidRDefault="008B3273" w:rsidP="00830B18">
            <w:pPr>
              <w:spacing w:after="0" w:line="240" w:lineRule="auto"/>
              <w:contextualSpacing/>
              <w:rPr>
                <w:sz w:val="24"/>
                <w:szCs w:val="24"/>
              </w:rPr>
            </w:pPr>
            <w:r>
              <w:rPr>
                <w:sz w:val="24"/>
                <w:szCs w:val="24"/>
              </w:rPr>
              <w:t xml:space="preserve">What does Mama tell her son (the Kenyan boy) he has to do?  </w:t>
            </w:r>
          </w:p>
          <w:p w14:paraId="66420AAC" w14:textId="77777777" w:rsidR="008B3273" w:rsidRDefault="008B3273" w:rsidP="00830B18">
            <w:pPr>
              <w:spacing w:after="0" w:line="240" w:lineRule="auto"/>
              <w:contextualSpacing/>
              <w:rPr>
                <w:sz w:val="24"/>
                <w:szCs w:val="24"/>
              </w:rPr>
            </w:pPr>
          </w:p>
          <w:p w14:paraId="0EA05EE0" w14:textId="77777777" w:rsidR="008B3273" w:rsidRDefault="008B3273" w:rsidP="00830B18">
            <w:pPr>
              <w:spacing w:after="0" w:line="240" w:lineRule="auto"/>
              <w:contextualSpacing/>
              <w:rPr>
                <w:sz w:val="24"/>
                <w:szCs w:val="24"/>
              </w:rPr>
            </w:pPr>
          </w:p>
          <w:p w14:paraId="39646A8D" w14:textId="77777777" w:rsidR="008B3273" w:rsidRDefault="008B3273" w:rsidP="00830B18">
            <w:pPr>
              <w:spacing w:after="0" w:line="240" w:lineRule="auto"/>
              <w:contextualSpacing/>
              <w:rPr>
                <w:sz w:val="24"/>
                <w:szCs w:val="24"/>
              </w:rPr>
            </w:pPr>
            <w:r>
              <w:rPr>
                <w:sz w:val="24"/>
                <w:szCs w:val="24"/>
              </w:rPr>
              <w:t xml:space="preserve">What does watching carefully look like? </w:t>
            </w:r>
          </w:p>
          <w:p w14:paraId="5C587F62" w14:textId="77777777" w:rsidR="008B3273" w:rsidRDefault="008B3273" w:rsidP="00830B18">
            <w:pPr>
              <w:spacing w:after="0" w:line="240" w:lineRule="auto"/>
              <w:contextualSpacing/>
              <w:rPr>
                <w:sz w:val="24"/>
                <w:szCs w:val="24"/>
              </w:rPr>
            </w:pPr>
          </w:p>
          <w:p w14:paraId="4A1BBC7A" w14:textId="77777777" w:rsidR="008B3273" w:rsidRDefault="008B3273" w:rsidP="00830B18">
            <w:pPr>
              <w:spacing w:after="0" w:line="240" w:lineRule="auto"/>
              <w:contextualSpacing/>
              <w:rPr>
                <w:sz w:val="24"/>
                <w:szCs w:val="24"/>
              </w:rPr>
            </w:pPr>
            <w:r w:rsidRPr="008B3273">
              <w:rPr>
                <w:b/>
                <w:sz w:val="24"/>
                <w:szCs w:val="24"/>
              </w:rPr>
              <w:t>Look at the illustrations on page 5.</w:t>
            </w:r>
            <w:r>
              <w:rPr>
                <w:sz w:val="24"/>
                <w:szCs w:val="24"/>
              </w:rPr>
              <w:t xml:space="preserve">  </w:t>
            </w:r>
          </w:p>
          <w:p w14:paraId="251A610D" w14:textId="77777777" w:rsidR="00C33319" w:rsidRDefault="008B3273" w:rsidP="00830B18">
            <w:pPr>
              <w:spacing w:after="0" w:line="240" w:lineRule="auto"/>
              <w:contextualSpacing/>
              <w:rPr>
                <w:sz w:val="24"/>
                <w:szCs w:val="24"/>
              </w:rPr>
            </w:pPr>
            <w:r>
              <w:rPr>
                <w:sz w:val="24"/>
                <w:szCs w:val="24"/>
              </w:rPr>
              <w:t xml:space="preserve">What do you notice about the Kenyan boy on page 5?  </w:t>
            </w:r>
          </w:p>
          <w:p w14:paraId="0009E334" w14:textId="77777777" w:rsidR="00C33319" w:rsidRDefault="00C33319" w:rsidP="00830B18">
            <w:pPr>
              <w:spacing w:after="0" w:line="240" w:lineRule="auto"/>
              <w:contextualSpacing/>
              <w:rPr>
                <w:sz w:val="24"/>
                <w:szCs w:val="24"/>
              </w:rPr>
            </w:pPr>
          </w:p>
          <w:p w14:paraId="165DED34" w14:textId="77777777" w:rsidR="00C33319" w:rsidRDefault="00C33319" w:rsidP="00830B18">
            <w:pPr>
              <w:spacing w:after="0" w:line="240" w:lineRule="auto"/>
              <w:contextualSpacing/>
              <w:rPr>
                <w:sz w:val="24"/>
                <w:szCs w:val="24"/>
              </w:rPr>
            </w:pPr>
          </w:p>
          <w:p w14:paraId="2C6196EB" w14:textId="77777777" w:rsidR="00C33319" w:rsidRDefault="00C33319" w:rsidP="00830B18">
            <w:pPr>
              <w:spacing w:after="0" w:line="240" w:lineRule="auto"/>
              <w:contextualSpacing/>
              <w:rPr>
                <w:sz w:val="24"/>
                <w:szCs w:val="24"/>
              </w:rPr>
            </w:pPr>
          </w:p>
          <w:p w14:paraId="36E79141" w14:textId="77777777" w:rsidR="00C33319" w:rsidRPr="00C33319" w:rsidRDefault="00C33319" w:rsidP="00830B18">
            <w:pPr>
              <w:spacing w:after="0" w:line="240" w:lineRule="auto"/>
              <w:contextualSpacing/>
              <w:rPr>
                <w:b/>
                <w:sz w:val="24"/>
                <w:szCs w:val="24"/>
              </w:rPr>
            </w:pPr>
            <w:r w:rsidRPr="00C33319">
              <w:rPr>
                <w:b/>
                <w:sz w:val="24"/>
                <w:szCs w:val="24"/>
              </w:rPr>
              <w:t xml:space="preserve">Reread the bottom portion of page 6. </w:t>
            </w:r>
          </w:p>
          <w:p w14:paraId="6CBC30BE" w14:textId="77777777" w:rsidR="00C33319" w:rsidRDefault="00C33319" w:rsidP="00830B18">
            <w:pPr>
              <w:spacing w:after="0" w:line="240" w:lineRule="auto"/>
              <w:contextualSpacing/>
              <w:rPr>
                <w:sz w:val="24"/>
                <w:szCs w:val="24"/>
              </w:rPr>
            </w:pPr>
            <w:r>
              <w:rPr>
                <w:sz w:val="24"/>
                <w:szCs w:val="24"/>
              </w:rPr>
              <w:t>To “slip away” means to leave or go away.  What in the illustration on page 6 lets us know the Kenyan boy slips away? What does he “slip away” to do?</w:t>
            </w:r>
          </w:p>
          <w:p w14:paraId="0AA6E9D4" w14:textId="77777777" w:rsidR="00C33319" w:rsidRDefault="00C33319" w:rsidP="00830B18">
            <w:pPr>
              <w:spacing w:after="0" w:line="240" w:lineRule="auto"/>
              <w:contextualSpacing/>
              <w:rPr>
                <w:sz w:val="24"/>
                <w:szCs w:val="24"/>
              </w:rPr>
            </w:pPr>
          </w:p>
          <w:p w14:paraId="406526C8" w14:textId="77777777" w:rsidR="00C33319" w:rsidRDefault="00C33319" w:rsidP="00830B18">
            <w:pPr>
              <w:spacing w:after="0" w:line="240" w:lineRule="auto"/>
              <w:contextualSpacing/>
              <w:rPr>
                <w:b/>
                <w:sz w:val="24"/>
                <w:szCs w:val="24"/>
              </w:rPr>
            </w:pPr>
            <w:r>
              <w:rPr>
                <w:b/>
                <w:sz w:val="24"/>
                <w:szCs w:val="24"/>
              </w:rPr>
              <w:t>Reread page 7.</w:t>
            </w:r>
          </w:p>
          <w:p w14:paraId="038DAC6A" w14:textId="77777777" w:rsidR="00C33319" w:rsidRDefault="00C33319" w:rsidP="00830B18">
            <w:pPr>
              <w:spacing w:after="0" w:line="240" w:lineRule="auto"/>
              <w:contextualSpacing/>
              <w:rPr>
                <w:sz w:val="24"/>
                <w:szCs w:val="24"/>
              </w:rPr>
            </w:pPr>
            <w:r>
              <w:rPr>
                <w:sz w:val="24"/>
                <w:szCs w:val="24"/>
              </w:rPr>
              <w:t>We see the words “Hodi” (“Anybody home?”) and “Karibu” (“Welcome”) again in the story.  Where is the Kenyan boy at this point in the story?</w:t>
            </w:r>
            <w:r w:rsidRPr="00363CDE">
              <w:rPr>
                <w:sz w:val="24"/>
                <w:szCs w:val="24"/>
              </w:rPr>
              <w:t xml:space="preserve">  </w:t>
            </w:r>
          </w:p>
          <w:p w14:paraId="6D1C053E" w14:textId="77777777" w:rsidR="00C33319" w:rsidRDefault="00C33319" w:rsidP="00830B18">
            <w:pPr>
              <w:spacing w:after="0" w:line="240" w:lineRule="auto"/>
              <w:contextualSpacing/>
              <w:rPr>
                <w:sz w:val="24"/>
                <w:szCs w:val="24"/>
              </w:rPr>
            </w:pPr>
          </w:p>
          <w:p w14:paraId="67021834" w14:textId="77777777" w:rsidR="00C33319" w:rsidRDefault="00C33319" w:rsidP="00830B18">
            <w:pPr>
              <w:spacing w:after="0" w:line="240" w:lineRule="auto"/>
              <w:contextualSpacing/>
              <w:rPr>
                <w:sz w:val="24"/>
                <w:szCs w:val="24"/>
              </w:rPr>
            </w:pPr>
            <w:r>
              <w:rPr>
                <w:sz w:val="24"/>
                <w:szCs w:val="24"/>
              </w:rPr>
              <w:t>What three things does Bashir, the man with the red and yellow beanie and long loopy hair, do?</w:t>
            </w:r>
          </w:p>
          <w:p w14:paraId="56676652" w14:textId="77777777" w:rsidR="00C33319" w:rsidRDefault="00C33319" w:rsidP="00830B18">
            <w:pPr>
              <w:spacing w:after="0" w:line="240" w:lineRule="auto"/>
              <w:contextualSpacing/>
              <w:rPr>
                <w:sz w:val="24"/>
                <w:szCs w:val="24"/>
              </w:rPr>
            </w:pPr>
          </w:p>
          <w:p w14:paraId="57CD330D" w14:textId="77777777" w:rsidR="00C33319" w:rsidRDefault="00C33319" w:rsidP="00830B18">
            <w:pPr>
              <w:spacing w:after="0" w:line="240" w:lineRule="auto"/>
              <w:contextualSpacing/>
              <w:rPr>
                <w:sz w:val="24"/>
                <w:szCs w:val="24"/>
              </w:rPr>
            </w:pPr>
          </w:p>
          <w:p w14:paraId="762C5CB3" w14:textId="77777777" w:rsidR="00C33319" w:rsidRDefault="00C33319" w:rsidP="00830B18">
            <w:pPr>
              <w:spacing w:after="0" w:line="240" w:lineRule="auto"/>
              <w:contextualSpacing/>
              <w:rPr>
                <w:sz w:val="24"/>
                <w:szCs w:val="24"/>
              </w:rPr>
            </w:pPr>
          </w:p>
          <w:p w14:paraId="1EED3D35" w14:textId="77777777" w:rsidR="00C33319" w:rsidRDefault="00C33319" w:rsidP="00830B18">
            <w:pPr>
              <w:spacing w:after="0" w:line="240" w:lineRule="auto"/>
              <w:contextualSpacing/>
              <w:rPr>
                <w:b/>
                <w:sz w:val="24"/>
                <w:szCs w:val="24"/>
              </w:rPr>
            </w:pPr>
            <w:r>
              <w:rPr>
                <w:b/>
                <w:sz w:val="24"/>
                <w:szCs w:val="24"/>
              </w:rPr>
              <w:t>Reread page 9.</w:t>
            </w:r>
          </w:p>
          <w:p w14:paraId="0E51EF9A" w14:textId="77777777" w:rsidR="00C33319" w:rsidRDefault="00C33319" w:rsidP="00830B18">
            <w:pPr>
              <w:spacing w:after="0" w:line="240" w:lineRule="auto"/>
              <w:contextualSpacing/>
              <w:rPr>
                <w:sz w:val="24"/>
                <w:szCs w:val="24"/>
              </w:rPr>
            </w:pPr>
            <w:r>
              <w:rPr>
                <w:sz w:val="24"/>
                <w:szCs w:val="24"/>
              </w:rPr>
              <w:t>What is the Kenyan boy doing?</w:t>
            </w:r>
          </w:p>
          <w:p w14:paraId="78619626" w14:textId="77777777" w:rsidR="00C33319" w:rsidRDefault="00C33319" w:rsidP="00830B18">
            <w:pPr>
              <w:spacing w:after="0" w:line="240" w:lineRule="auto"/>
              <w:contextualSpacing/>
              <w:rPr>
                <w:sz w:val="24"/>
                <w:szCs w:val="24"/>
              </w:rPr>
            </w:pPr>
            <w:r>
              <w:rPr>
                <w:sz w:val="24"/>
                <w:szCs w:val="24"/>
              </w:rPr>
              <w:lastRenderedPageBreak/>
              <w:t>Is this what he is expected to do? How do you know?</w:t>
            </w:r>
          </w:p>
          <w:p w14:paraId="52CA1A47" w14:textId="77777777" w:rsidR="00C33319" w:rsidRDefault="00C33319" w:rsidP="00830B18">
            <w:pPr>
              <w:spacing w:after="0" w:line="240" w:lineRule="auto"/>
              <w:contextualSpacing/>
              <w:rPr>
                <w:sz w:val="24"/>
                <w:szCs w:val="24"/>
              </w:rPr>
            </w:pPr>
          </w:p>
          <w:p w14:paraId="2E5EF3FB" w14:textId="77777777" w:rsidR="00C33319" w:rsidRDefault="00C33319" w:rsidP="00830B18">
            <w:pPr>
              <w:spacing w:after="0" w:line="240" w:lineRule="auto"/>
              <w:contextualSpacing/>
              <w:rPr>
                <w:sz w:val="24"/>
                <w:szCs w:val="24"/>
              </w:rPr>
            </w:pPr>
          </w:p>
          <w:p w14:paraId="0BC2A407" w14:textId="77777777" w:rsidR="00C33319" w:rsidRDefault="00C33319" w:rsidP="00830B18">
            <w:pPr>
              <w:spacing w:after="0" w:line="240" w:lineRule="auto"/>
              <w:contextualSpacing/>
              <w:rPr>
                <w:sz w:val="24"/>
                <w:szCs w:val="24"/>
              </w:rPr>
            </w:pPr>
          </w:p>
          <w:p w14:paraId="451B4ABA" w14:textId="77777777" w:rsidR="00C33319" w:rsidRPr="00C33319" w:rsidRDefault="00C33319" w:rsidP="00830B18">
            <w:pPr>
              <w:spacing w:after="0" w:line="240" w:lineRule="auto"/>
              <w:contextualSpacing/>
              <w:rPr>
                <w:b/>
                <w:sz w:val="24"/>
                <w:szCs w:val="24"/>
              </w:rPr>
            </w:pPr>
            <w:r w:rsidRPr="00C33319">
              <w:rPr>
                <w:b/>
                <w:sz w:val="24"/>
                <w:szCs w:val="24"/>
              </w:rPr>
              <w:t xml:space="preserve">Reread the top portion of page 11. </w:t>
            </w:r>
          </w:p>
          <w:p w14:paraId="430EA586" w14:textId="77777777" w:rsidR="009C767D" w:rsidRDefault="00C33319" w:rsidP="00830B18">
            <w:pPr>
              <w:spacing w:after="0" w:line="240" w:lineRule="auto"/>
              <w:contextualSpacing/>
              <w:rPr>
                <w:sz w:val="24"/>
                <w:szCs w:val="24"/>
              </w:rPr>
            </w:pPr>
            <w:r>
              <w:rPr>
                <w:sz w:val="24"/>
                <w:szCs w:val="24"/>
              </w:rPr>
              <w:t>Is the Kenyan boy watching the cows at this point in the story? Use information from the story and illustration to explain how you know.</w:t>
            </w:r>
          </w:p>
          <w:p w14:paraId="23F0EB5C" w14:textId="77777777" w:rsidR="009C767D" w:rsidRDefault="009C767D" w:rsidP="00830B18">
            <w:pPr>
              <w:spacing w:after="0" w:line="240" w:lineRule="auto"/>
              <w:contextualSpacing/>
              <w:rPr>
                <w:sz w:val="24"/>
                <w:szCs w:val="24"/>
              </w:rPr>
            </w:pPr>
          </w:p>
          <w:p w14:paraId="6C81EE8D" w14:textId="77777777" w:rsidR="009C767D" w:rsidRDefault="009C767D" w:rsidP="00830B18">
            <w:pPr>
              <w:spacing w:after="0" w:line="240" w:lineRule="auto"/>
              <w:contextualSpacing/>
              <w:rPr>
                <w:sz w:val="24"/>
                <w:szCs w:val="24"/>
              </w:rPr>
            </w:pPr>
          </w:p>
          <w:p w14:paraId="4FA99806" w14:textId="77777777" w:rsidR="008B3273" w:rsidRPr="00C33319" w:rsidRDefault="009C767D" w:rsidP="00830B18">
            <w:pPr>
              <w:spacing w:after="0" w:line="240" w:lineRule="auto"/>
              <w:contextualSpacing/>
              <w:rPr>
                <w:b/>
                <w:sz w:val="24"/>
                <w:szCs w:val="24"/>
              </w:rPr>
            </w:pPr>
            <w:r>
              <w:rPr>
                <w:sz w:val="24"/>
                <w:szCs w:val="24"/>
              </w:rPr>
              <w:t>We see the words “Hodi” (“Anybody home?”) and “Karibu” (“Welcome”) again in the story.  Where is the Kenyan boy at this point in the story?</w:t>
            </w:r>
            <w:r w:rsidRPr="00363CDE">
              <w:rPr>
                <w:sz w:val="24"/>
                <w:szCs w:val="24"/>
              </w:rPr>
              <w:t xml:space="preserve">  </w:t>
            </w:r>
          </w:p>
          <w:p w14:paraId="383A0150" w14:textId="77777777" w:rsidR="002C49D5" w:rsidRDefault="002C49D5" w:rsidP="00830B18">
            <w:pPr>
              <w:spacing w:after="0" w:line="240" w:lineRule="auto"/>
              <w:contextualSpacing/>
              <w:rPr>
                <w:sz w:val="24"/>
                <w:szCs w:val="24"/>
              </w:rPr>
            </w:pPr>
          </w:p>
        </w:tc>
        <w:tc>
          <w:tcPr>
            <w:tcW w:w="6449" w:type="dxa"/>
          </w:tcPr>
          <w:p w14:paraId="24511974" w14:textId="77777777" w:rsidR="008B3273" w:rsidRDefault="008B3273" w:rsidP="00830B18">
            <w:pPr>
              <w:spacing w:after="0" w:line="240" w:lineRule="auto"/>
              <w:contextualSpacing/>
              <w:rPr>
                <w:color w:val="FF0000"/>
                <w:sz w:val="24"/>
                <w:szCs w:val="24"/>
              </w:rPr>
            </w:pPr>
          </w:p>
          <w:p w14:paraId="564A443E" w14:textId="77777777" w:rsidR="008B3273" w:rsidRDefault="008B3273" w:rsidP="00830B18">
            <w:pPr>
              <w:spacing w:after="0" w:line="240" w:lineRule="auto"/>
              <w:contextualSpacing/>
              <w:rPr>
                <w:color w:val="FF0000"/>
                <w:sz w:val="24"/>
                <w:szCs w:val="24"/>
              </w:rPr>
            </w:pPr>
          </w:p>
          <w:p w14:paraId="7A28D4D6" w14:textId="77777777" w:rsidR="004B736D" w:rsidRDefault="004B736D" w:rsidP="00830B18">
            <w:pPr>
              <w:spacing w:after="0" w:line="240" w:lineRule="auto"/>
              <w:contextualSpacing/>
              <w:rPr>
                <w:color w:val="FF0000"/>
                <w:sz w:val="24"/>
                <w:szCs w:val="24"/>
              </w:rPr>
            </w:pPr>
          </w:p>
          <w:p w14:paraId="0B7A1F8A" w14:textId="77777777" w:rsidR="008B3273" w:rsidRDefault="008C6B56" w:rsidP="00830B18">
            <w:pPr>
              <w:spacing w:after="0" w:line="240" w:lineRule="auto"/>
              <w:contextualSpacing/>
              <w:rPr>
                <w:sz w:val="24"/>
                <w:szCs w:val="24"/>
              </w:rPr>
            </w:pPr>
            <w:r>
              <w:rPr>
                <w:sz w:val="24"/>
                <w:szCs w:val="24"/>
              </w:rPr>
              <w:t>It was morning time.</w:t>
            </w:r>
          </w:p>
          <w:p w14:paraId="6718A61B" w14:textId="77777777" w:rsidR="002C49D5" w:rsidRDefault="002C49D5" w:rsidP="00830B18">
            <w:pPr>
              <w:spacing w:after="0" w:line="240" w:lineRule="auto"/>
              <w:contextualSpacing/>
              <w:rPr>
                <w:sz w:val="24"/>
                <w:szCs w:val="24"/>
              </w:rPr>
            </w:pPr>
          </w:p>
          <w:p w14:paraId="37A943C2" w14:textId="77777777" w:rsidR="008B3273" w:rsidRDefault="002C49D5" w:rsidP="00830B18">
            <w:pPr>
              <w:spacing w:after="0" w:line="240" w:lineRule="auto"/>
              <w:contextualSpacing/>
              <w:rPr>
                <w:sz w:val="24"/>
                <w:szCs w:val="24"/>
              </w:rPr>
            </w:pPr>
            <w:r>
              <w:rPr>
                <w:sz w:val="24"/>
                <w:szCs w:val="24"/>
              </w:rPr>
              <w:t>The words wake, morning, and sun let us know it is morning time.</w:t>
            </w:r>
            <w:r w:rsidR="008C6B56">
              <w:rPr>
                <w:sz w:val="24"/>
                <w:szCs w:val="24"/>
              </w:rPr>
              <w:t xml:space="preserve">  There is a big sun and a little boy stretching on page 2.</w:t>
            </w:r>
          </w:p>
          <w:p w14:paraId="73993D2B" w14:textId="77777777" w:rsidR="008B3273" w:rsidRDefault="008B3273" w:rsidP="00830B18">
            <w:pPr>
              <w:spacing w:after="0" w:line="240" w:lineRule="auto"/>
              <w:contextualSpacing/>
              <w:rPr>
                <w:sz w:val="24"/>
                <w:szCs w:val="24"/>
              </w:rPr>
            </w:pPr>
          </w:p>
          <w:p w14:paraId="58CC96B3" w14:textId="20921410" w:rsidR="008B3273" w:rsidRDefault="008B3273" w:rsidP="00830B18">
            <w:pPr>
              <w:spacing w:after="0" w:line="240" w:lineRule="auto"/>
              <w:contextualSpacing/>
              <w:rPr>
                <w:sz w:val="24"/>
                <w:szCs w:val="24"/>
              </w:rPr>
            </w:pPr>
            <w:r>
              <w:rPr>
                <w:sz w:val="24"/>
                <w:szCs w:val="24"/>
              </w:rPr>
              <w:t xml:space="preserve">The story takes place in </w:t>
            </w:r>
            <w:r w:rsidR="00E6033E">
              <w:rPr>
                <w:sz w:val="24"/>
                <w:szCs w:val="24"/>
              </w:rPr>
              <w:t xml:space="preserve">a village </w:t>
            </w:r>
            <w:r w:rsidR="00E95FFB">
              <w:rPr>
                <w:sz w:val="24"/>
                <w:szCs w:val="24"/>
              </w:rPr>
              <w:t xml:space="preserve">surrounded by green hills, </w:t>
            </w:r>
            <w:r w:rsidR="00E6033E">
              <w:rPr>
                <w:sz w:val="24"/>
                <w:szCs w:val="24"/>
              </w:rPr>
              <w:t>in Kenya.</w:t>
            </w:r>
          </w:p>
          <w:p w14:paraId="3BBE4970" w14:textId="77777777" w:rsidR="008B3273" w:rsidRDefault="008B3273" w:rsidP="00830B18">
            <w:pPr>
              <w:spacing w:after="0" w:line="240" w:lineRule="auto"/>
              <w:contextualSpacing/>
              <w:rPr>
                <w:sz w:val="24"/>
                <w:szCs w:val="24"/>
              </w:rPr>
            </w:pPr>
          </w:p>
          <w:p w14:paraId="35A4DE92" w14:textId="77777777" w:rsidR="008B3273" w:rsidRDefault="008B3273" w:rsidP="00830B18">
            <w:pPr>
              <w:spacing w:after="0" w:line="240" w:lineRule="auto"/>
              <w:contextualSpacing/>
              <w:rPr>
                <w:sz w:val="24"/>
                <w:szCs w:val="24"/>
              </w:rPr>
            </w:pPr>
          </w:p>
          <w:p w14:paraId="10FB54AB" w14:textId="77777777" w:rsidR="008B3273" w:rsidRDefault="008B3273" w:rsidP="00830B18">
            <w:pPr>
              <w:spacing w:after="0" w:line="240" w:lineRule="auto"/>
              <w:contextualSpacing/>
              <w:rPr>
                <w:sz w:val="24"/>
                <w:szCs w:val="24"/>
              </w:rPr>
            </w:pPr>
            <w:r>
              <w:rPr>
                <w:sz w:val="24"/>
                <w:szCs w:val="24"/>
              </w:rPr>
              <w:t>Yes.  There is a small animal with big eyes and ears in the tree with the doves.</w:t>
            </w:r>
          </w:p>
          <w:p w14:paraId="14EBDE7E" w14:textId="77777777" w:rsidR="008B3273" w:rsidRDefault="008B3273" w:rsidP="00830B18">
            <w:pPr>
              <w:spacing w:after="0" w:line="240" w:lineRule="auto"/>
              <w:contextualSpacing/>
              <w:rPr>
                <w:sz w:val="24"/>
                <w:szCs w:val="24"/>
              </w:rPr>
            </w:pPr>
          </w:p>
          <w:p w14:paraId="1F1868E8" w14:textId="77777777" w:rsidR="00E95FFB" w:rsidRDefault="00E95FFB" w:rsidP="00830B18">
            <w:pPr>
              <w:spacing w:after="0" w:line="240" w:lineRule="auto"/>
              <w:contextualSpacing/>
              <w:rPr>
                <w:sz w:val="24"/>
                <w:szCs w:val="24"/>
              </w:rPr>
            </w:pPr>
          </w:p>
          <w:p w14:paraId="37C34E5B" w14:textId="77777777" w:rsidR="008B3273" w:rsidRDefault="008B3273" w:rsidP="00830B18">
            <w:pPr>
              <w:spacing w:after="0" w:line="240" w:lineRule="auto"/>
              <w:contextualSpacing/>
              <w:rPr>
                <w:sz w:val="24"/>
                <w:szCs w:val="24"/>
              </w:rPr>
            </w:pPr>
            <w:r>
              <w:rPr>
                <w:sz w:val="24"/>
                <w:szCs w:val="24"/>
              </w:rPr>
              <w:lastRenderedPageBreak/>
              <w:t>The Kenyan boy begins his day by entering Mama’s hut, sitting on a stool by the fire, and sipping porridge (soup).</w:t>
            </w:r>
          </w:p>
          <w:p w14:paraId="5AA1D6F1" w14:textId="77777777" w:rsidR="008B3273" w:rsidRDefault="008B3273" w:rsidP="00830B18">
            <w:pPr>
              <w:spacing w:after="0" w:line="240" w:lineRule="auto"/>
              <w:contextualSpacing/>
              <w:rPr>
                <w:sz w:val="24"/>
                <w:szCs w:val="24"/>
              </w:rPr>
            </w:pPr>
          </w:p>
          <w:p w14:paraId="55BB6D79" w14:textId="77777777" w:rsidR="00E95FFB" w:rsidRDefault="00E95FFB" w:rsidP="00830B18">
            <w:pPr>
              <w:spacing w:after="0" w:line="240" w:lineRule="auto"/>
              <w:contextualSpacing/>
              <w:rPr>
                <w:sz w:val="24"/>
                <w:szCs w:val="24"/>
              </w:rPr>
            </w:pPr>
          </w:p>
          <w:p w14:paraId="0DBFCC3F" w14:textId="77777777" w:rsidR="008B3273" w:rsidRDefault="008B3273" w:rsidP="00830B18">
            <w:pPr>
              <w:spacing w:after="0" w:line="240" w:lineRule="auto"/>
              <w:contextualSpacing/>
              <w:rPr>
                <w:sz w:val="24"/>
                <w:szCs w:val="24"/>
              </w:rPr>
            </w:pPr>
            <w:r>
              <w:rPr>
                <w:sz w:val="24"/>
                <w:szCs w:val="24"/>
              </w:rPr>
              <w:t>Mama tells her son that he has to take Grandfather’s cows to pasture and watch them carefully.</w:t>
            </w:r>
          </w:p>
          <w:p w14:paraId="120B478F" w14:textId="77777777" w:rsidR="008B3273" w:rsidRDefault="008B3273" w:rsidP="00830B18">
            <w:pPr>
              <w:spacing w:after="0" w:line="240" w:lineRule="auto"/>
              <w:contextualSpacing/>
              <w:rPr>
                <w:sz w:val="24"/>
                <w:szCs w:val="24"/>
              </w:rPr>
            </w:pPr>
          </w:p>
          <w:p w14:paraId="55C4F50A" w14:textId="77777777" w:rsidR="00C33319" w:rsidRDefault="008B3273" w:rsidP="00830B18">
            <w:pPr>
              <w:spacing w:after="0" w:line="240" w:lineRule="auto"/>
              <w:contextualSpacing/>
              <w:rPr>
                <w:sz w:val="24"/>
                <w:szCs w:val="24"/>
              </w:rPr>
            </w:pPr>
            <w:r>
              <w:rPr>
                <w:sz w:val="24"/>
                <w:szCs w:val="24"/>
              </w:rPr>
              <w:t xml:space="preserve">Students to describe what a careful watch looks like.  </w:t>
            </w:r>
          </w:p>
          <w:p w14:paraId="7FF97465" w14:textId="77777777" w:rsidR="00C33319" w:rsidRDefault="00C33319" w:rsidP="00830B18">
            <w:pPr>
              <w:spacing w:after="0" w:line="240" w:lineRule="auto"/>
              <w:contextualSpacing/>
              <w:rPr>
                <w:sz w:val="24"/>
                <w:szCs w:val="24"/>
              </w:rPr>
            </w:pPr>
          </w:p>
          <w:p w14:paraId="1FF338E2" w14:textId="77777777" w:rsidR="00C33319" w:rsidRDefault="00C33319" w:rsidP="00830B18">
            <w:pPr>
              <w:spacing w:after="0" w:line="240" w:lineRule="auto"/>
              <w:contextualSpacing/>
              <w:rPr>
                <w:sz w:val="24"/>
                <w:szCs w:val="24"/>
              </w:rPr>
            </w:pPr>
            <w:r>
              <w:rPr>
                <w:sz w:val="24"/>
                <w:szCs w:val="24"/>
              </w:rPr>
              <w:t xml:space="preserve">The Kenyan boy is standing in the field with the cows.  There are mountains in the background. He has something red and white (blanket, cape, cloth) wrapped around him.  He is also holding a stick and a small animal.  </w:t>
            </w:r>
          </w:p>
          <w:p w14:paraId="50DA090C" w14:textId="77777777" w:rsidR="00C33319" w:rsidRDefault="00C33319" w:rsidP="00830B18">
            <w:pPr>
              <w:spacing w:after="0" w:line="240" w:lineRule="auto"/>
              <w:contextualSpacing/>
              <w:rPr>
                <w:sz w:val="24"/>
                <w:szCs w:val="24"/>
              </w:rPr>
            </w:pPr>
          </w:p>
          <w:p w14:paraId="5799EE1F" w14:textId="77777777" w:rsidR="00C33319" w:rsidRDefault="00C33319" w:rsidP="00830B18">
            <w:pPr>
              <w:spacing w:after="0" w:line="240" w:lineRule="auto"/>
              <w:contextualSpacing/>
              <w:rPr>
                <w:sz w:val="24"/>
                <w:szCs w:val="24"/>
              </w:rPr>
            </w:pPr>
          </w:p>
          <w:p w14:paraId="4750F028" w14:textId="77777777" w:rsidR="00C33319" w:rsidRDefault="00C33319" w:rsidP="00830B18">
            <w:pPr>
              <w:spacing w:after="0" w:line="240" w:lineRule="auto"/>
              <w:contextualSpacing/>
              <w:rPr>
                <w:sz w:val="24"/>
                <w:szCs w:val="24"/>
              </w:rPr>
            </w:pPr>
            <w:r>
              <w:rPr>
                <w:sz w:val="24"/>
                <w:szCs w:val="24"/>
              </w:rPr>
              <w:t>The Kenyan boy left the cows.  He also left the red and white wrap and stick (cow switch) behind.</w:t>
            </w:r>
          </w:p>
          <w:p w14:paraId="071A00A8" w14:textId="77777777" w:rsidR="00C33319" w:rsidRDefault="00C33319" w:rsidP="00830B18">
            <w:pPr>
              <w:spacing w:after="0" w:line="240" w:lineRule="auto"/>
              <w:contextualSpacing/>
              <w:rPr>
                <w:sz w:val="24"/>
                <w:szCs w:val="24"/>
              </w:rPr>
            </w:pPr>
            <w:r>
              <w:rPr>
                <w:sz w:val="24"/>
                <w:szCs w:val="24"/>
              </w:rPr>
              <w:t>The Kenyan boy slips away to see who else is awake.</w:t>
            </w:r>
          </w:p>
          <w:p w14:paraId="0B97E382" w14:textId="77777777" w:rsidR="00C33319" w:rsidRDefault="00C33319" w:rsidP="00830B18">
            <w:pPr>
              <w:spacing w:after="0" w:line="240" w:lineRule="auto"/>
              <w:contextualSpacing/>
              <w:rPr>
                <w:sz w:val="24"/>
                <w:szCs w:val="24"/>
              </w:rPr>
            </w:pPr>
          </w:p>
          <w:p w14:paraId="5CFFA7B9" w14:textId="77777777" w:rsidR="00C33319" w:rsidRDefault="00C33319" w:rsidP="00830B18">
            <w:pPr>
              <w:spacing w:after="0" w:line="240" w:lineRule="auto"/>
              <w:contextualSpacing/>
              <w:rPr>
                <w:sz w:val="24"/>
                <w:szCs w:val="24"/>
              </w:rPr>
            </w:pPr>
          </w:p>
          <w:p w14:paraId="56D25892" w14:textId="77777777" w:rsidR="00C33319" w:rsidRDefault="00C33319" w:rsidP="00830B18">
            <w:pPr>
              <w:spacing w:after="0" w:line="240" w:lineRule="auto"/>
              <w:contextualSpacing/>
              <w:rPr>
                <w:sz w:val="24"/>
                <w:szCs w:val="24"/>
              </w:rPr>
            </w:pPr>
          </w:p>
          <w:p w14:paraId="5E9CB640" w14:textId="77777777" w:rsidR="00C33319" w:rsidRDefault="00C33319" w:rsidP="00830B18">
            <w:pPr>
              <w:spacing w:after="0" w:line="240" w:lineRule="auto"/>
              <w:contextualSpacing/>
              <w:rPr>
                <w:sz w:val="24"/>
                <w:szCs w:val="24"/>
              </w:rPr>
            </w:pPr>
            <w:r>
              <w:rPr>
                <w:sz w:val="24"/>
                <w:szCs w:val="24"/>
              </w:rPr>
              <w:t>The Kenyan boy is at the tea shop.</w:t>
            </w:r>
          </w:p>
          <w:p w14:paraId="3D088D97" w14:textId="77777777" w:rsidR="00C33319" w:rsidRDefault="00C33319" w:rsidP="00830B18">
            <w:pPr>
              <w:spacing w:after="0" w:line="240" w:lineRule="auto"/>
              <w:contextualSpacing/>
              <w:rPr>
                <w:sz w:val="24"/>
                <w:szCs w:val="24"/>
              </w:rPr>
            </w:pPr>
          </w:p>
          <w:p w14:paraId="0C2CB99E" w14:textId="77777777" w:rsidR="00C33319" w:rsidRDefault="00C33319" w:rsidP="00830B18">
            <w:pPr>
              <w:spacing w:after="0" w:line="240" w:lineRule="auto"/>
              <w:contextualSpacing/>
              <w:rPr>
                <w:sz w:val="24"/>
                <w:szCs w:val="24"/>
              </w:rPr>
            </w:pPr>
          </w:p>
          <w:p w14:paraId="2AD99B1F" w14:textId="77777777" w:rsidR="00C33319" w:rsidRDefault="00C33319" w:rsidP="00830B18">
            <w:pPr>
              <w:spacing w:after="0" w:line="240" w:lineRule="auto"/>
              <w:contextualSpacing/>
              <w:rPr>
                <w:sz w:val="24"/>
                <w:szCs w:val="24"/>
              </w:rPr>
            </w:pPr>
          </w:p>
          <w:p w14:paraId="7920BAFE" w14:textId="77777777" w:rsidR="00C33319" w:rsidRDefault="00C33319" w:rsidP="00830B18">
            <w:pPr>
              <w:spacing w:after="0" w:line="240" w:lineRule="auto"/>
              <w:contextualSpacing/>
              <w:rPr>
                <w:sz w:val="24"/>
                <w:szCs w:val="24"/>
              </w:rPr>
            </w:pPr>
            <w:r>
              <w:rPr>
                <w:sz w:val="24"/>
                <w:szCs w:val="24"/>
              </w:rPr>
              <w:t>He (1) lets the Kenyan boy look at him cook, (2) asks him if he wants a pancake, and (3)</w:t>
            </w:r>
            <w:r w:rsidR="006D7062">
              <w:rPr>
                <w:sz w:val="24"/>
                <w:szCs w:val="24"/>
              </w:rPr>
              <w:t xml:space="preserve"> </w:t>
            </w:r>
            <w:r>
              <w:rPr>
                <w:sz w:val="24"/>
                <w:szCs w:val="24"/>
              </w:rPr>
              <w:t>gives him the first hot pancake of the day.</w:t>
            </w:r>
          </w:p>
          <w:p w14:paraId="77B28E18" w14:textId="77777777" w:rsidR="00C33319" w:rsidRDefault="00C33319" w:rsidP="00830B18">
            <w:pPr>
              <w:spacing w:after="0" w:line="240" w:lineRule="auto"/>
              <w:contextualSpacing/>
              <w:rPr>
                <w:sz w:val="24"/>
                <w:szCs w:val="24"/>
              </w:rPr>
            </w:pPr>
          </w:p>
          <w:p w14:paraId="1802173F" w14:textId="77777777" w:rsidR="00C33319" w:rsidRDefault="00C33319" w:rsidP="00830B18">
            <w:pPr>
              <w:spacing w:after="0" w:line="240" w:lineRule="auto"/>
              <w:contextualSpacing/>
              <w:rPr>
                <w:sz w:val="24"/>
                <w:szCs w:val="24"/>
              </w:rPr>
            </w:pPr>
          </w:p>
          <w:p w14:paraId="23428E5A" w14:textId="77777777" w:rsidR="00C33319" w:rsidRDefault="00C33319" w:rsidP="00830B18">
            <w:pPr>
              <w:spacing w:after="0" w:line="240" w:lineRule="auto"/>
              <w:contextualSpacing/>
              <w:rPr>
                <w:sz w:val="24"/>
                <w:szCs w:val="24"/>
              </w:rPr>
            </w:pPr>
          </w:p>
          <w:p w14:paraId="4B5BCA97" w14:textId="77777777" w:rsidR="00C33319" w:rsidRDefault="00C33319" w:rsidP="00830B18">
            <w:pPr>
              <w:spacing w:after="0" w:line="240" w:lineRule="auto"/>
              <w:contextualSpacing/>
              <w:rPr>
                <w:sz w:val="24"/>
                <w:szCs w:val="24"/>
              </w:rPr>
            </w:pPr>
            <w:r>
              <w:rPr>
                <w:sz w:val="24"/>
                <w:szCs w:val="24"/>
              </w:rPr>
              <w:lastRenderedPageBreak/>
              <w:t xml:space="preserve">He is chasing after the great black monkey that he wants to see.  No, the Kenyan boy is not watching the cows.  </w:t>
            </w:r>
          </w:p>
          <w:p w14:paraId="1B77F007" w14:textId="77777777" w:rsidR="00C33319" w:rsidRDefault="00C33319" w:rsidP="00830B18">
            <w:pPr>
              <w:spacing w:after="0" w:line="240" w:lineRule="auto"/>
              <w:contextualSpacing/>
              <w:rPr>
                <w:sz w:val="24"/>
                <w:szCs w:val="24"/>
              </w:rPr>
            </w:pPr>
            <w:r>
              <w:rPr>
                <w:sz w:val="24"/>
                <w:szCs w:val="24"/>
              </w:rPr>
              <w:t>The Kenyan boy is not doing what he is expected to do because he is chasing after the great black monkey.</w:t>
            </w:r>
          </w:p>
          <w:p w14:paraId="634008F8" w14:textId="77777777" w:rsidR="00C33319" w:rsidRDefault="00C33319" w:rsidP="00830B18">
            <w:pPr>
              <w:spacing w:after="0" w:line="240" w:lineRule="auto"/>
              <w:contextualSpacing/>
              <w:rPr>
                <w:sz w:val="24"/>
                <w:szCs w:val="24"/>
              </w:rPr>
            </w:pPr>
          </w:p>
          <w:p w14:paraId="2AA4F66D" w14:textId="77777777" w:rsidR="009C767D" w:rsidRDefault="00C33319" w:rsidP="00830B18">
            <w:pPr>
              <w:spacing w:after="0" w:line="240" w:lineRule="auto"/>
              <w:contextualSpacing/>
              <w:rPr>
                <w:sz w:val="24"/>
                <w:szCs w:val="24"/>
              </w:rPr>
            </w:pPr>
            <w:r>
              <w:rPr>
                <w:sz w:val="24"/>
                <w:szCs w:val="24"/>
              </w:rPr>
              <w:t>The Kenyan boy is not watching the cows. The story says “You are not watching.”  The cows are on the hill looking at him walking into the hut. The Kenyan boy has his back turned to the cows and he looks as if he is interested in what the village chief is making with the wood.</w:t>
            </w:r>
          </w:p>
          <w:p w14:paraId="158E6F65" w14:textId="77777777" w:rsidR="009C767D" w:rsidRDefault="009C767D" w:rsidP="00830B18">
            <w:pPr>
              <w:spacing w:after="0" w:line="240" w:lineRule="auto"/>
              <w:contextualSpacing/>
              <w:rPr>
                <w:sz w:val="24"/>
                <w:szCs w:val="24"/>
              </w:rPr>
            </w:pPr>
          </w:p>
          <w:p w14:paraId="14542739" w14:textId="77777777" w:rsidR="002C49D5" w:rsidRPr="002C49D5" w:rsidRDefault="009C767D" w:rsidP="00830B18">
            <w:pPr>
              <w:spacing w:after="0" w:line="240" w:lineRule="auto"/>
              <w:contextualSpacing/>
              <w:rPr>
                <w:sz w:val="24"/>
                <w:szCs w:val="24"/>
              </w:rPr>
            </w:pPr>
            <w:r>
              <w:rPr>
                <w:sz w:val="24"/>
                <w:szCs w:val="24"/>
              </w:rPr>
              <w:t>The Kenyan boy is at the little wood shop to greet the village chief.</w:t>
            </w:r>
          </w:p>
        </w:tc>
      </w:tr>
      <w:tr w:rsidR="00A36BB1" w:rsidRPr="00CD6B7F" w14:paraId="404875C5" w14:textId="77777777">
        <w:trPr>
          <w:trHeight w:val="147"/>
        </w:trPr>
        <w:tc>
          <w:tcPr>
            <w:tcW w:w="6449" w:type="dxa"/>
          </w:tcPr>
          <w:p w14:paraId="493BDD7A" w14:textId="77777777" w:rsidR="007442AA" w:rsidRDefault="007442AA" w:rsidP="00830B18">
            <w:pPr>
              <w:spacing w:after="0" w:line="240" w:lineRule="auto"/>
              <w:contextualSpacing/>
              <w:rPr>
                <w:b/>
                <w:sz w:val="24"/>
                <w:szCs w:val="24"/>
              </w:rPr>
            </w:pPr>
          </w:p>
          <w:p w14:paraId="18AC7C3F" w14:textId="77777777" w:rsidR="00A36BB1" w:rsidRPr="00A84A69" w:rsidRDefault="009C767D" w:rsidP="00830B18">
            <w:pPr>
              <w:spacing w:after="0" w:line="240" w:lineRule="auto"/>
              <w:contextualSpacing/>
              <w:rPr>
                <w:b/>
                <w:sz w:val="24"/>
                <w:szCs w:val="24"/>
              </w:rPr>
            </w:pPr>
            <w:r>
              <w:rPr>
                <w:b/>
                <w:sz w:val="24"/>
                <w:szCs w:val="24"/>
              </w:rPr>
              <w:t xml:space="preserve">THIRD READING (pages </w:t>
            </w:r>
            <w:r w:rsidR="005F17AE">
              <w:rPr>
                <w:b/>
                <w:sz w:val="24"/>
                <w:szCs w:val="24"/>
              </w:rPr>
              <w:t>13</w:t>
            </w:r>
            <w:r w:rsidR="00A36BB1">
              <w:rPr>
                <w:b/>
                <w:sz w:val="24"/>
                <w:szCs w:val="24"/>
              </w:rPr>
              <w:t xml:space="preserve"> – 2</w:t>
            </w:r>
            <w:r w:rsidR="008D50EE">
              <w:rPr>
                <w:b/>
                <w:sz w:val="24"/>
                <w:szCs w:val="24"/>
              </w:rPr>
              <w:t>1</w:t>
            </w:r>
            <w:r w:rsidR="00A36BB1" w:rsidRPr="00A84A69">
              <w:rPr>
                <w:b/>
                <w:sz w:val="24"/>
                <w:szCs w:val="24"/>
              </w:rPr>
              <w:t>)</w:t>
            </w:r>
          </w:p>
          <w:p w14:paraId="2C273815" w14:textId="77777777" w:rsidR="00A36BB1" w:rsidRDefault="00A36BB1" w:rsidP="00830B18">
            <w:pPr>
              <w:spacing w:after="0" w:line="240" w:lineRule="auto"/>
              <w:contextualSpacing/>
              <w:rPr>
                <w:sz w:val="24"/>
                <w:szCs w:val="24"/>
              </w:rPr>
            </w:pPr>
            <w:r>
              <w:rPr>
                <w:sz w:val="24"/>
                <w:szCs w:val="24"/>
              </w:rPr>
              <w:t xml:space="preserve"> </w:t>
            </w:r>
          </w:p>
          <w:p w14:paraId="779F4422" w14:textId="77777777" w:rsidR="009C767D" w:rsidRDefault="003D2315" w:rsidP="00830B18">
            <w:pPr>
              <w:spacing w:after="0" w:line="240" w:lineRule="auto"/>
              <w:contextualSpacing/>
              <w:rPr>
                <w:sz w:val="24"/>
                <w:szCs w:val="24"/>
              </w:rPr>
            </w:pPr>
            <w:r>
              <w:rPr>
                <w:sz w:val="24"/>
                <w:szCs w:val="24"/>
              </w:rPr>
              <w:t>On page 13, w</w:t>
            </w:r>
            <w:r w:rsidR="005F17AE">
              <w:rPr>
                <w:sz w:val="24"/>
                <w:szCs w:val="24"/>
              </w:rPr>
              <w:t xml:space="preserve">hat does the village chief “Mzee” ask the Kenyan boy? </w:t>
            </w:r>
            <w:r w:rsidR="00361584">
              <w:rPr>
                <w:sz w:val="24"/>
                <w:szCs w:val="24"/>
              </w:rPr>
              <w:t xml:space="preserve"> What words do you hear that let us know how the Kenyan child felt about being given the chief’s stick?  </w:t>
            </w:r>
          </w:p>
          <w:p w14:paraId="3405C9A2" w14:textId="77777777" w:rsidR="009C767D" w:rsidRDefault="009C767D" w:rsidP="00830B18">
            <w:pPr>
              <w:spacing w:after="0" w:line="240" w:lineRule="auto"/>
              <w:contextualSpacing/>
              <w:rPr>
                <w:sz w:val="24"/>
                <w:szCs w:val="24"/>
              </w:rPr>
            </w:pPr>
          </w:p>
          <w:p w14:paraId="5D151A4D" w14:textId="77777777" w:rsidR="009C767D" w:rsidRDefault="009C767D" w:rsidP="00830B18">
            <w:pPr>
              <w:spacing w:after="0" w:line="240" w:lineRule="auto"/>
              <w:contextualSpacing/>
              <w:rPr>
                <w:sz w:val="24"/>
                <w:szCs w:val="24"/>
              </w:rPr>
            </w:pPr>
            <w:r>
              <w:rPr>
                <w:sz w:val="24"/>
                <w:szCs w:val="24"/>
              </w:rPr>
              <w:t xml:space="preserve">What words do you hear that let us know that the cows need the Kenyan child? </w:t>
            </w:r>
          </w:p>
          <w:p w14:paraId="0D9EDCA2" w14:textId="77777777" w:rsidR="009C767D" w:rsidRDefault="009C767D" w:rsidP="00830B18">
            <w:pPr>
              <w:spacing w:after="0" w:line="240" w:lineRule="auto"/>
              <w:contextualSpacing/>
              <w:rPr>
                <w:sz w:val="24"/>
                <w:szCs w:val="24"/>
              </w:rPr>
            </w:pPr>
          </w:p>
          <w:p w14:paraId="2282F278" w14:textId="77777777" w:rsidR="009C767D" w:rsidRDefault="009C767D" w:rsidP="00830B18">
            <w:pPr>
              <w:spacing w:after="0" w:line="240" w:lineRule="auto"/>
              <w:contextualSpacing/>
              <w:rPr>
                <w:sz w:val="24"/>
                <w:szCs w:val="24"/>
              </w:rPr>
            </w:pPr>
          </w:p>
          <w:p w14:paraId="149CA13D" w14:textId="77777777" w:rsidR="009C767D" w:rsidRDefault="009C767D" w:rsidP="00830B18">
            <w:pPr>
              <w:spacing w:after="0" w:line="240" w:lineRule="auto"/>
              <w:contextualSpacing/>
              <w:rPr>
                <w:sz w:val="24"/>
                <w:szCs w:val="24"/>
              </w:rPr>
            </w:pPr>
            <w:r>
              <w:rPr>
                <w:sz w:val="24"/>
                <w:szCs w:val="24"/>
              </w:rPr>
              <w:t xml:space="preserve">How does the illustration on the page help us in see how the cows need the Kenyan boy? </w:t>
            </w:r>
          </w:p>
          <w:p w14:paraId="57E26B1D" w14:textId="77777777" w:rsidR="009C767D" w:rsidRDefault="009C767D" w:rsidP="00830B18">
            <w:pPr>
              <w:spacing w:after="0" w:line="240" w:lineRule="auto"/>
              <w:contextualSpacing/>
              <w:rPr>
                <w:sz w:val="24"/>
                <w:szCs w:val="24"/>
              </w:rPr>
            </w:pPr>
          </w:p>
          <w:p w14:paraId="24341C17" w14:textId="77777777" w:rsidR="009C767D" w:rsidRDefault="009C767D" w:rsidP="00830B18">
            <w:pPr>
              <w:spacing w:after="0" w:line="240" w:lineRule="auto"/>
              <w:contextualSpacing/>
              <w:rPr>
                <w:sz w:val="24"/>
                <w:szCs w:val="24"/>
              </w:rPr>
            </w:pPr>
            <w:r>
              <w:rPr>
                <w:sz w:val="24"/>
                <w:szCs w:val="24"/>
              </w:rPr>
              <w:t>On page 16, we see the words “Hodi” (“Anybody home?”) and “Karibu” (“Welcome”) again in the story.  Where is the Kenyan boy at this point in the story?</w:t>
            </w:r>
            <w:r w:rsidRPr="00363CDE">
              <w:rPr>
                <w:sz w:val="24"/>
                <w:szCs w:val="24"/>
              </w:rPr>
              <w:t xml:space="preserve">  </w:t>
            </w:r>
          </w:p>
          <w:p w14:paraId="7E266F0D" w14:textId="77777777" w:rsidR="009C767D" w:rsidRDefault="009C767D" w:rsidP="00830B18">
            <w:pPr>
              <w:spacing w:after="0" w:line="240" w:lineRule="auto"/>
              <w:contextualSpacing/>
              <w:rPr>
                <w:sz w:val="24"/>
                <w:szCs w:val="24"/>
              </w:rPr>
            </w:pPr>
          </w:p>
          <w:p w14:paraId="237F379E" w14:textId="77777777" w:rsidR="009C767D" w:rsidRDefault="009C767D" w:rsidP="00830B18">
            <w:pPr>
              <w:spacing w:after="0" w:line="240" w:lineRule="auto"/>
              <w:contextualSpacing/>
              <w:rPr>
                <w:sz w:val="24"/>
                <w:szCs w:val="24"/>
              </w:rPr>
            </w:pPr>
            <w:r>
              <w:rPr>
                <w:sz w:val="24"/>
                <w:szCs w:val="24"/>
              </w:rPr>
              <w:t xml:space="preserve">As the Kenyan boy drinks the sweet milk on page 16, what is he reminded of by grandma’s knowing eyes? </w:t>
            </w:r>
          </w:p>
          <w:p w14:paraId="62855F78" w14:textId="77777777" w:rsidR="009C767D" w:rsidRDefault="009C767D" w:rsidP="00830B18">
            <w:pPr>
              <w:spacing w:after="0" w:line="240" w:lineRule="auto"/>
              <w:contextualSpacing/>
              <w:rPr>
                <w:sz w:val="24"/>
                <w:szCs w:val="24"/>
              </w:rPr>
            </w:pPr>
          </w:p>
          <w:p w14:paraId="31AC6BD7" w14:textId="77777777" w:rsidR="009C767D" w:rsidRDefault="009C767D" w:rsidP="00830B18">
            <w:pPr>
              <w:spacing w:after="0" w:line="240" w:lineRule="auto"/>
              <w:contextualSpacing/>
              <w:rPr>
                <w:sz w:val="24"/>
                <w:szCs w:val="24"/>
              </w:rPr>
            </w:pPr>
          </w:p>
          <w:p w14:paraId="3EB1EA80" w14:textId="77777777" w:rsidR="009C767D" w:rsidRPr="009C767D" w:rsidRDefault="009C767D" w:rsidP="00830B18">
            <w:pPr>
              <w:spacing w:after="0" w:line="240" w:lineRule="auto"/>
              <w:contextualSpacing/>
              <w:rPr>
                <w:b/>
                <w:sz w:val="24"/>
                <w:szCs w:val="24"/>
              </w:rPr>
            </w:pPr>
            <w:r w:rsidRPr="009C767D">
              <w:rPr>
                <w:b/>
                <w:sz w:val="24"/>
                <w:szCs w:val="24"/>
              </w:rPr>
              <w:t>Reread: “Tell Grandmother you are very busy with your chores, and hurry away to those chores.”</w:t>
            </w:r>
          </w:p>
          <w:p w14:paraId="4A7E10B5" w14:textId="77777777" w:rsidR="009C767D" w:rsidRDefault="009C767D" w:rsidP="00830B18">
            <w:pPr>
              <w:spacing w:after="0" w:line="240" w:lineRule="auto"/>
              <w:contextualSpacing/>
              <w:rPr>
                <w:sz w:val="24"/>
                <w:szCs w:val="24"/>
              </w:rPr>
            </w:pPr>
            <w:r>
              <w:rPr>
                <w:sz w:val="24"/>
                <w:szCs w:val="24"/>
              </w:rPr>
              <w:t>Why does the Kenyan child tell his grandmother that he is very busy with his chores?</w:t>
            </w:r>
          </w:p>
          <w:p w14:paraId="6153D248" w14:textId="77777777" w:rsidR="009C767D" w:rsidRDefault="009C767D" w:rsidP="00830B18">
            <w:pPr>
              <w:spacing w:after="0" w:line="240" w:lineRule="auto"/>
              <w:contextualSpacing/>
              <w:rPr>
                <w:sz w:val="24"/>
                <w:szCs w:val="24"/>
              </w:rPr>
            </w:pPr>
          </w:p>
          <w:p w14:paraId="67B70EE3" w14:textId="77777777" w:rsidR="009C767D" w:rsidRDefault="009C767D" w:rsidP="00830B18">
            <w:pPr>
              <w:spacing w:after="0" w:line="240" w:lineRule="auto"/>
              <w:contextualSpacing/>
              <w:rPr>
                <w:sz w:val="24"/>
                <w:szCs w:val="24"/>
              </w:rPr>
            </w:pPr>
            <w:r>
              <w:rPr>
                <w:sz w:val="24"/>
                <w:szCs w:val="24"/>
              </w:rPr>
              <w:t>Would telling his grandmother that he was busy be a truthful statement?  What have you heard in the story that let you know that this is not true?</w:t>
            </w:r>
          </w:p>
          <w:p w14:paraId="74C30888" w14:textId="77777777" w:rsidR="009C767D" w:rsidRDefault="009C767D" w:rsidP="00830B18">
            <w:pPr>
              <w:spacing w:after="0" w:line="240" w:lineRule="auto"/>
              <w:contextualSpacing/>
              <w:rPr>
                <w:sz w:val="24"/>
                <w:szCs w:val="24"/>
              </w:rPr>
            </w:pPr>
          </w:p>
          <w:p w14:paraId="792B4316" w14:textId="77777777" w:rsidR="009C767D" w:rsidRDefault="009C767D" w:rsidP="00830B18">
            <w:pPr>
              <w:spacing w:after="0" w:line="240" w:lineRule="auto"/>
              <w:contextualSpacing/>
              <w:rPr>
                <w:sz w:val="24"/>
                <w:szCs w:val="24"/>
              </w:rPr>
            </w:pPr>
            <w:r>
              <w:rPr>
                <w:sz w:val="24"/>
                <w:szCs w:val="24"/>
              </w:rPr>
              <w:t>On page 20, we see the words “Hodi” (“Anybody home?”) and “Karibu” (“Welcome”) again in the story.  Where is the Kenyan boy at this point in the story?</w:t>
            </w:r>
            <w:r w:rsidRPr="00363CDE">
              <w:rPr>
                <w:sz w:val="24"/>
                <w:szCs w:val="24"/>
              </w:rPr>
              <w:t xml:space="preserve">  </w:t>
            </w:r>
          </w:p>
          <w:p w14:paraId="0BB9A299" w14:textId="77777777" w:rsidR="009C767D" w:rsidRDefault="009C767D" w:rsidP="00830B18">
            <w:pPr>
              <w:spacing w:after="0" w:line="240" w:lineRule="auto"/>
              <w:contextualSpacing/>
              <w:rPr>
                <w:sz w:val="24"/>
                <w:szCs w:val="24"/>
              </w:rPr>
            </w:pPr>
          </w:p>
          <w:p w14:paraId="6B9F87F1" w14:textId="77777777" w:rsidR="009C767D" w:rsidRDefault="009C767D" w:rsidP="00830B18">
            <w:pPr>
              <w:spacing w:after="0" w:line="240" w:lineRule="auto"/>
              <w:contextualSpacing/>
              <w:rPr>
                <w:sz w:val="24"/>
                <w:szCs w:val="24"/>
              </w:rPr>
            </w:pPr>
            <w:r>
              <w:rPr>
                <w:sz w:val="24"/>
                <w:szCs w:val="24"/>
              </w:rPr>
              <w:t>What did Wini offer the Kenyan to eat? Did the Kenyan child enjoy eating the bug that Wini offered him?  How do you know?</w:t>
            </w:r>
          </w:p>
          <w:p w14:paraId="622F29E0" w14:textId="77777777" w:rsidR="005F17AE" w:rsidRDefault="005F17AE" w:rsidP="00830B18">
            <w:pPr>
              <w:spacing w:after="0" w:line="240" w:lineRule="auto"/>
              <w:contextualSpacing/>
              <w:rPr>
                <w:sz w:val="24"/>
                <w:szCs w:val="24"/>
              </w:rPr>
            </w:pPr>
          </w:p>
        </w:tc>
        <w:tc>
          <w:tcPr>
            <w:tcW w:w="6449" w:type="dxa"/>
          </w:tcPr>
          <w:p w14:paraId="466663FF" w14:textId="77777777" w:rsidR="00F13A25" w:rsidRDefault="00F13A25" w:rsidP="00830B18">
            <w:pPr>
              <w:spacing w:after="0" w:line="240" w:lineRule="auto"/>
              <w:contextualSpacing/>
              <w:rPr>
                <w:sz w:val="24"/>
                <w:szCs w:val="24"/>
              </w:rPr>
            </w:pPr>
          </w:p>
          <w:p w14:paraId="6116FD82" w14:textId="77777777" w:rsidR="009C767D" w:rsidRDefault="009C767D" w:rsidP="00830B18">
            <w:pPr>
              <w:spacing w:after="0" w:line="240" w:lineRule="auto"/>
              <w:contextualSpacing/>
              <w:rPr>
                <w:sz w:val="24"/>
                <w:szCs w:val="24"/>
              </w:rPr>
            </w:pPr>
          </w:p>
          <w:p w14:paraId="4A085631" w14:textId="77777777" w:rsidR="00F13A25" w:rsidRDefault="00F13A25" w:rsidP="00830B18">
            <w:pPr>
              <w:spacing w:after="0" w:line="240" w:lineRule="auto"/>
              <w:contextualSpacing/>
              <w:rPr>
                <w:sz w:val="24"/>
                <w:szCs w:val="24"/>
              </w:rPr>
            </w:pPr>
          </w:p>
          <w:p w14:paraId="3CDF7A35" w14:textId="77777777" w:rsidR="009C767D" w:rsidRDefault="005F17AE" w:rsidP="00830B18">
            <w:pPr>
              <w:spacing w:after="0" w:line="240" w:lineRule="auto"/>
              <w:contextualSpacing/>
              <w:rPr>
                <w:sz w:val="24"/>
                <w:szCs w:val="24"/>
              </w:rPr>
            </w:pPr>
            <w:r>
              <w:rPr>
                <w:sz w:val="24"/>
                <w:szCs w:val="24"/>
              </w:rPr>
              <w:t>Village chief ‘Mzee” asks the Kenyan boy if he wants to hold the chief stick.</w:t>
            </w:r>
            <w:r w:rsidR="009C767D">
              <w:rPr>
                <w:sz w:val="24"/>
                <w:szCs w:val="24"/>
              </w:rPr>
              <w:t xml:space="preserve"> </w:t>
            </w:r>
            <w:r>
              <w:rPr>
                <w:sz w:val="24"/>
                <w:szCs w:val="24"/>
              </w:rPr>
              <w:t xml:space="preserve">The Kenyan boy </w:t>
            </w:r>
            <w:r w:rsidR="009C767D">
              <w:rPr>
                <w:sz w:val="24"/>
                <w:szCs w:val="24"/>
              </w:rPr>
              <w:t>says, “Yes!” and</w:t>
            </w:r>
            <w:r w:rsidR="00361584">
              <w:rPr>
                <w:sz w:val="24"/>
                <w:szCs w:val="24"/>
              </w:rPr>
              <w:t xml:space="preserve"> marches proudly around the chief with the stick, and he lifts the stick up high.</w:t>
            </w:r>
          </w:p>
          <w:p w14:paraId="64600603" w14:textId="77777777" w:rsidR="009C767D" w:rsidRDefault="009C767D" w:rsidP="00830B18">
            <w:pPr>
              <w:spacing w:after="0" w:line="240" w:lineRule="auto"/>
              <w:contextualSpacing/>
              <w:rPr>
                <w:sz w:val="24"/>
                <w:szCs w:val="24"/>
              </w:rPr>
            </w:pPr>
          </w:p>
          <w:p w14:paraId="52D39B39" w14:textId="77777777" w:rsidR="009C767D" w:rsidRDefault="009C767D" w:rsidP="00830B18">
            <w:pPr>
              <w:spacing w:after="0" w:line="240" w:lineRule="auto"/>
              <w:contextualSpacing/>
              <w:rPr>
                <w:sz w:val="24"/>
                <w:szCs w:val="24"/>
              </w:rPr>
            </w:pPr>
            <w:r>
              <w:rPr>
                <w:sz w:val="24"/>
                <w:szCs w:val="24"/>
              </w:rPr>
              <w:t xml:space="preserve">Grandfather’s cows are waiting, thirsty from their grassy breakfast. They want </w:t>
            </w:r>
            <w:r w:rsidRPr="00FF03BF">
              <w:rPr>
                <w:i/>
                <w:sz w:val="24"/>
                <w:szCs w:val="24"/>
              </w:rPr>
              <w:t>someone</w:t>
            </w:r>
            <w:r>
              <w:rPr>
                <w:sz w:val="24"/>
                <w:szCs w:val="24"/>
              </w:rPr>
              <w:t xml:space="preserve"> to take care of them to the stream for a drink.</w:t>
            </w:r>
          </w:p>
          <w:p w14:paraId="1AF6B665" w14:textId="77777777" w:rsidR="009C767D" w:rsidRDefault="009C767D" w:rsidP="00830B18">
            <w:pPr>
              <w:spacing w:after="0" w:line="240" w:lineRule="auto"/>
              <w:contextualSpacing/>
              <w:rPr>
                <w:sz w:val="24"/>
                <w:szCs w:val="24"/>
              </w:rPr>
            </w:pPr>
          </w:p>
          <w:p w14:paraId="05C00E9F" w14:textId="77777777" w:rsidR="009C767D" w:rsidRDefault="009C767D" w:rsidP="00830B18">
            <w:pPr>
              <w:spacing w:after="0" w:line="240" w:lineRule="auto"/>
              <w:contextualSpacing/>
              <w:rPr>
                <w:sz w:val="24"/>
                <w:szCs w:val="24"/>
              </w:rPr>
            </w:pPr>
            <w:r>
              <w:rPr>
                <w:sz w:val="24"/>
                <w:szCs w:val="24"/>
              </w:rPr>
              <w:t xml:space="preserve">The cows have their tongues hanging out their mouths to show they are very thirsty.  </w:t>
            </w:r>
          </w:p>
          <w:p w14:paraId="33FD99A4" w14:textId="77777777" w:rsidR="009C767D" w:rsidRDefault="009C767D" w:rsidP="00830B18">
            <w:pPr>
              <w:spacing w:after="0" w:line="240" w:lineRule="auto"/>
              <w:contextualSpacing/>
              <w:rPr>
                <w:sz w:val="24"/>
                <w:szCs w:val="24"/>
              </w:rPr>
            </w:pPr>
          </w:p>
          <w:p w14:paraId="22FC050B" w14:textId="77777777" w:rsidR="009C767D" w:rsidRDefault="009C767D" w:rsidP="00830B18">
            <w:pPr>
              <w:spacing w:after="0" w:line="240" w:lineRule="auto"/>
              <w:contextualSpacing/>
              <w:rPr>
                <w:sz w:val="24"/>
                <w:szCs w:val="24"/>
              </w:rPr>
            </w:pPr>
            <w:r>
              <w:rPr>
                <w:sz w:val="24"/>
                <w:szCs w:val="24"/>
              </w:rPr>
              <w:t>He is entering his Grandmother’s hut.</w:t>
            </w:r>
          </w:p>
          <w:p w14:paraId="395A3004" w14:textId="77777777" w:rsidR="009C767D" w:rsidRDefault="009C767D" w:rsidP="00830B18">
            <w:pPr>
              <w:spacing w:after="0" w:line="240" w:lineRule="auto"/>
              <w:contextualSpacing/>
              <w:rPr>
                <w:sz w:val="24"/>
                <w:szCs w:val="24"/>
              </w:rPr>
            </w:pPr>
          </w:p>
          <w:p w14:paraId="53F0EC0F" w14:textId="77777777" w:rsidR="009C767D" w:rsidRDefault="009C767D" w:rsidP="00830B18">
            <w:pPr>
              <w:spacing w:after="0" w:line="240" w:lineRule="auto"/>
              <w:contextualSpacing/>
              <w:rPr>
                <w:sz w:val="24"/>
                <w:szCs w:val="24"/>
              </w:rPr>
            </w:pPr>
          </w:p>
          <w:p w14:paraId="5C9CD6C9" w14:textId="77777777" w:rsidR="009C767D" w:rsidRDefault="009C767D" w:rsidP="00830B18">
            <w:pPr>
              <w:spacing w:after="0" w:line="240" w:lineRule="auto"/>
              <w:contextualSpacing/>
              <w:rPr>
                <w:sz w:val="24"/>
                <w:szCs w:val="24"/>
              </w:rPr>
            </w:pPr>
            <w:r>
              <w:rPr>
                <w:sz w:val="24"/>
                <w:szCs w:val="24"/>
              </w:rPr>
              <w:lastRenderedPageBreak/>
              <w:t xml:space="preserve">The Kenyan boy is reminded that he is not taking care of the cows as he is expected to do. Since milk comes from cows, maybe grandma gives him milk to remind him that he should be watching the cows. </w:t>
            </w:r>
          </w:p>
          <w:p w14:paraId="07E8C6F9" w14:textId="77777777" w:rsidR="009C767D" w:rsidRDefault="009C767D" w:rsidP="00830B18">
            <w:pPr>
              <w:spacing w:after="0" w:line="240" w:lineRule="auto"/>
              <w:contextualSpacing/>
              <w:rPr>
                <w:sz w:val="24"/>
                <w:szCs w:val="24"/>
              </w:rPr>
            </w:pPr>
          </w:p>
          <w:p w14:paraId="0825EBCB" w14:textId="77777777" w:rsidR="009C767D" w:rsidRDefault="009C767D" w:rsidP="00830B18">
            <w:pPr>
              <w:spacing w:after="0" w:line="240" w:lineRule="auto"/>
              <w:contextualSpacing/>
              <w:rPr>
                <w:sz w:val="24"/>
                <w:szCs w:val="24"/>
              </w:rPr>
            </w:pPr>
            <w:r>
              <w:rPr>
                <w:sz w:val="24"/>
                <w:szCs w:val="24"/>
              </w:rPr>
              <w:t>The Kenyan boy is feeling guilty since he knows he should be doing what his grandfather expected him to do. He knows he should be watching the cows but he is not being responsible and doing the right thing.</w:t>
            </w:r>
          </w:p>
          <w:p w14:paraId="31D37A1A" w14:textId="77777777" w:rsidR="009C767D" w:rsidRDefault="009C767D" w:rsidP="00830B18">
            <w:pPr>
              <w:spacing w:after="0" w:line="240" w:lineRule="auto"/>
              <w:contextualSpacing/>
              <w:rPr>
                <w:sz w:val="24"/>
                <w:szCs w:val="24"/>
              </w:rPr>
            </w:pPr>
          </w:p>
          <w:p w14:paraId="1900097F" w14:textId="77777777" w:rsidR="009C767D" w:rsidRDefault="009C767D" w:rsidP="00830B18">
            <w:pPr>
              <w:spacing w:after="0" w:line="240" w:lineRule="auto"/>
              <w:contextualSpacing/>
              <w:rPr>
                <w:sz w:val="24"/>
                <w:szCs w:val="24"/>
              </w:rPr>
            </w:pPr>
            <w:r>
              <w:rPr>
                <w:sz w:val="24"/>
                <w:szCs w:val="24"/>
              </w:rPr>
              <w:t>No, it would not be a truthful statement.</w:t>
            </w:r>
          </w:p>
          <w:p w14:paraId="3178FCA4" w14:textId="77777777" w:rsidR="009C767D" w:rsidRDefault="009C767D" w:rsidP="00830B18">
            <w:pPr>
              <w:spacing w:after="0" w:line="240" w:lineRule="auto"/>
              <w:contextualSpacing/>
              <w:rPr>
                <w:sz w:val="24"/>
                <w:szCs w:val="24"/>
              </w:rPr>
            </w:pPr>
            <w:r>
              <w:rPr>
                <w:sz w:val="24"/>
                <w:szCs w:val="24"/>
              </w:rPr>
              <w:t>He has stopped at various places in the village.</w:t>
            </w:r>
          </w:p>
          <w:p w14:paraId="0980FF91" w14:textId="77777777" w:rsidR="009C767D" w:rsidRDefault="009C767D" w:rsidP="00830B18">
            <w:pPr>
              <w:spacing w:after="0" w:line="240" w:lineRule="auto"/>
              <w:contextualSpacing/>
              <w:rPr>
                <w:sz w:val="24"/>
                <w:szCs w:val="24"/>
              </w:rPr>
            </w:pPr>
          </w:p>
          <w:p w14:paraId="34D904F0" w14:textId="77777777" w:rsidR="009C767D" w:rsidRDefault="009C767D" w:rsidP="00830B18">
            <w:pPr>
              <w:spacing w:after="0" w:line="240" w:lineRule="auto"/>
              <w:contextualSpacing/>
              <w:rPr>
                <w:sz w:val="24"/>
                <w:szCs w:val="24"/>
              </w:rPr>
            </w:pPr>
          </w:p>
          <w:p w14:paraId="049F4BED" w14:textId="034EC307" w:rsidR="009C767D" w:rsidRDefault="009C767D" w:rsidP="00830B18">
            <w:pPr>
              <w:spacing w:after="0" w:line="240" w:lineRule="auto"/>
              <w:contextualSpacing/>
              <w:rPr>
                <w:sz w:val="24"/>
                <w:szCs w:val="24"/>
              </w:rPr>
            </w:pPr>
            <w:r>
              <w:rPr>
                <w:sz w:val="24"/>
                <w:szCs w:val="24"/>
              </w:rPr>
              <w:t>He is at Wini’s hut</w:t>
            </w:r>
            <w:r w:rsidR="00E6033E">
              <w:rPr>
                <w:sz w:val="24"/>
                <w:szCs w:val="24"/>
              </w:rPr>
              <w:t xml:space="preserve"> and garden</w:t>
            </w:r>
            <w:r>
              <w:rPr>
                <w:sz w:val="24"/>
                <w:szCs w:val="24"/>
              </w:rPr>
              <w:t xml:space="preserve">.  </w:t>
            </w:r>
          </w:p>
          <w:p w14:paraId="6E306350" w14:textId="77777777" w:rsidR="009C767D" w:rsidRDefault="009C767D" w:rsidP="00830B18">
            <w:pPr>
              <w:spacing w:after="0" w:line="240" w:lineRule="auto"/>
              <w:contextualSpacing/>
              <w:rPr>
                <w:sz w:val="24"/>
                <w:szCs w:val="24"/>
              </w:rPr>
            </w:pPr>
          </w:p>
          <w:p w14:paraId="515EF84F" w14:textId="77777777" w:rsidR="009C767D" w:rsidRDefault="009C767D" w:rsidP="00830B18">
            <w:pPr>
              <w:spacing w:after="0" w:line="240" w:lineRule="auto"/>
              <w:contextualSpacing/>
              <w:rPr>
                <w:sz w:val="24"/>
                <w:szCs w:val="24"/>
              </w:rPr>
            </w:pPr>
          </w:p>
          <w:p w14:paraId="4368DF77" w14:textId="77777777" w:rsidR="009C767D" w:rsidRDefault="009C767D" w:rsidP="00830B18">
            <w:pPr>
              <w:spacing w:after="0" w:line="240" w:lineRule="auto"/>
              <w:contextualSpacing/>
              <w:rPr>
                <w:sz w:val="24"/>
                <w:szCs w:val="24"/>
              </w:rPr>
            </w:pPr>
          </w:p>
          <w:p w14:paraId="2951C03C" w14:textId="77777777" w:rsidR="00A36BB1" w:rsidRDefault="009C767D" w:rsidP="00830B18">
            <w:pPr>
              <w:spacing w:after="0" w:line="240" w:lineRule="auto"/>
              <w:contextualSpacing/>
              <w:rPr>
                <w:sz w:val="24"/>
                <w:szCs w:val="24"/>
              </w:rPr>
            </w:pPr>
            <w:r>
              <w:rPr>
                <w:sz w:val="24"/>
                <w:szCs w:val="24"/>
              </w:rPr>
              <w:t>Wini offers the Kenyan boy a bug. Yes, he did enjoy eating the bug.  The text tells they are so sweet and the boy agrees by saying. “Mmmm,”…this means good.</w:t>
            </w:r>
          </w:p>
        </w:tc>
      </w:tr>
      <w:tr w:rsidR="00BB74EE" w:rsidRPr="00CD6B7F" w14:paraId="2F89C23C" w14:textId="77777777">
        <w:trPr>
          <w:trHeight w:val="90"/>
        </w:trPr>
        <w:tc>
          <w:tcPr>
            <w:tcW w:w="6449" w:type="dxa"/>
          </w:tcPr>
          <w:p w14:paraId="36DAD458" w14:textId="77777777" w:rsidR="00BB74EE" w:rsidRPr="00704EFB" w:rsidRDefault="00BB74EE" w:rsidP="00830B18">
            <w:pPr>
              <w:spacing w:after="0" w:line="240" w:lineRule="auto"/>
              <w:contextualSpacing/>
              <w:rPr>
                <w:b/>
                <w:sz w:val="24"/>
                <w:szCs w:val="24"/>
              </w:rPr>
            </w:pPr>
            <w:r w:rsidRPr="00704EFB">
              <w:rPr>
                <w:b/>
                <w:sz w:val="24"/>
                <w:szCs w:val="24"/>
              </w:rPr>
              <w:lastRenderedPageBreak/>
              <w:t>FOURTH READING (</w:t>
            </w:r>
            <w:r>
              <w:rPr>
                <w:b/>
                <w:sz w:val="24"/>
                <w:szCs w:val="24"/>
              </w:rPr>
              <w:t>pages 2</w:t>
            </w:r>
            <w:r w:rsidR="00E507D5">
              <w:rPr>
                <w:b/>
                <w:sz w:val="24"/>
                <w:szCs w:val="24"/>
              </w:rPr>
              <w:t>1</w:t>
            </w:r>
            <w:r w:rsidR="001B101D">
              <w:rPr>
                <w:b/>
                <w:sz w:val="24"/>
                <w:szCs w:val="24"/>
              </w:rPr>
              <w:t xml:space="preserve"> – 31</w:t>
            </w:r>
            <w:r w:rsidRPr="00704EFB">
              <w:rPr>
                <w:b/>
                <w:sz w:val="24"/>
                <w:szCs w:val="24"/>
              </w:rPr>
              <w:t>)</w:t>
            </w:r>
          </w:p>
          <w:p w14:paraId="0410FC47" w14:textId="77777777" w:rsidR="00CC5F1E" w:rsidRDefault="00B82E1F" w:rsidP="00830B18">
            <w:pPr>
              <w:spacing w:after="0" w:line="240" w:lineRule="auto"/>
              <w:contextualSpacing/>
              <w:rPr>
                <w:sz w:val="24"/>
                <w:szCs w:val="24"/>
              </w:rPr>
            </w:pPr>
            <w:r>
              <w:rPr>
                <w:sz w:val="24"/>
                <w:szCs w:val="24"/>
              </w:rPr>
              <w:t>On the top of page21, w</w:t>
            </w:r>
            <w:r w:rsidR="00BB74EE">
              <w:rPr>
                <w:sz w:val="24"/>
                <w:szCs w:val="24"/>
              </w:rPr>
              <w:t>e see the words “Hodi” (“Anybody home?”) and “</w:t>
            </w:r>
            <w:r w:rsidR="003D2315">
              <w:rPr>
                <w:sz w:val="24"/>
                <w:szCs w:val="24"/>
              </w:rPr>
              <w:t>K</w:t>
            </w:r>
            <w:r w:rsidR="00BB74EE">
              <w:rPr>
                <w:sz w:val="24"/>
                <w:szCs w:val="24"/>
              </w:rPr>
              <w:t>aribu” (“Welcome”) again in the story.  Who does the Kenyan boy meet at this point in the story?</w:t>
            </w:r>
            <w:r w:rsidR="00BB74EE" w:rsidRPr="00363CDE">
              <w:rPr>
                <w:sz w:val="24"/>
                <w:szCs w:val="24"/>
              </w:rPr>
              <w:t xml:space="preserve">  </w:t>
            </w:r>
            <w:r w:rsidR="00BB74EE">
              <w:rPr>
                <w:sz w:val="24"/>
                <w:szCs w:val="24"/>
              </w:rPr>
              <w:t>What does his friend ask him to do? What does the Kenyan boy do?</w:t>
            </w:r>
          </w:p>
          <w:p w14:paraId="1AAAEE23" w14:textId="77777777" w:rsidR="00CC5F1E" w:rsidRDefault="00CC5F1E" w:rsidP="00830B18">
            <w:pPr>
              <w:spacing w:after="0" w:line="240" w:lineRule="auto"/>
              <w:contextualSpacing/>
              <w:rPr>
                <w:sz w:val="24"/>
                <w:szCs w:val="24"/>
              </w:rPr>
            </w:pPr>
          </w:p>
          <w:p w14:paraId="2A7E6CFD" w14:textId="77777777" w:rsidR="00CC5F1E" w:rsidRDefault="00CC5F1E" w:rsidP="00830B18">
            <w:pPr>
              <w:spacing w:after="0" w:line="240" w:lineRule="auto"/>
              <w:contextualSpacing/>
              <w:rPr>
                <w:sz w:val="24"/>
                <w:szCs w:val="24"/>
              </w:rPr>
            </w:pPr>
            <w:r>
              <w:rPr>
                <w:sz w:val="24"/>
                <w:szCs w:val="24"/>
              </w:rPr>
              <w:t xml:space="preserve">To “catch your breath” means to rest for a moment after doing physical exercise until you can breathe regularly again.  On </w:t>
            </w:r>
            <w:r>
              <w:rPr>
                <w:sz w:val="24"/>
                <w:szCs w:val="24"/>
              </w:rPr>
              <w:lastRenderedPageBreak/>
              <w:t>page 22, what does the Kenyan boy do while he catches his breath after kicking the ball with his friend?</w:t>
            </w:r>
          </w:p>
          <w:p w14:paraId="4F27E932" w14:textId="77777777" w:rsidR="00830B18" w:rsidRDefault="00830B18" w:rsidP="00830B18">
            <w:pPr>
              <w:spacing w:after="0" w:line="240" w:lineRule="auto"/>
              <w:contextualSpacing/>
              <w:rPr>
                <w:sz w:val="24"/>
                <w:szCs w:val="24"/>
              </w:rPr>
            </w:pPr>
          </w:p>
          <w:p w14:paraId="492A0159" w14:textId="77777777" w:rsidR="00830B18" w:rsidRDefault="00830B18" w:rsidP="00830B18">
            <w:pPr>
              <w:spacing w:after="0" w:line="240" w:lineRule="auto"/>
              <w:contextualSpacing/>
              <w:rPr>
                <w:sz w:val="24"/>
                <w:szCs w:val="24"/>
              </w:rPr>
            </w:pPr>
          </w:p>
          <w:p w14:paraId="6B829988" w14:textId="77777777" w:rsidR="00830B18" w:rsidRDefault="00830B18" w:rsidP="00830B18">
            <w:pPr>
              <w:spacing w:after="0" w:line="240" w:lineRule="auto"/>
              <w:contextualSpacing/>
              <w:rPr>
                <w:sz w:val="24"/>
                <w:szCs w:val="24"/>
              </w:rPr>
            </w:pPr>
          </w:p>
          <w:p w14:paraId="0C48ED52" w14:textId="77777777" w:rsidR="00CC5F1E" w:rsidRDefault="00CC5F1E" w:rsidP="00830B18">
            <w:pPr>
              <w:spacing w:after="0" w:line="240" w:lineRule="auto"/>
              <w:contextualSpacing/>
              <w:rPr>
                <w:sz w:val="24"/>
                <w:szCs w:val="24"/>
              </w:rPr>
            </w:pPr>
          </w:p>
          <w:p w14:paraId="64C52074" w14:textId="77777777" w:rsidR="00CC5F1E" w:rsidRPr="00CC5F1E" w:rsidRDefault="00CC5F1E" w:rsidP="00830B18">
            <w:pPr>
              <w:spacing w:after="0" w:line="240" w:lineRule="auto"/>
              <w:contextualSpacing/>
              <w:rPr>
                <w:b/>
                <w:sz w:val="24"/>
                <w:szCs w:val="24"/>
              </w:rPr>
            </w:pPr>
            <w:r w:rsidRPr="00CC5F1E">
              <w:rPr>
                <w:b/>
                <w:sz w:val="24"/>
                <w:szCs w:val="24"/>
              </w:rPr>
              <w:t>Reread page 23 and look at the illustration on page 24.</w:t>
            </w:r>
          </w:p>
          <w:p w14:paraId="797AEEC9" w14:textId="77777777" w:rsidR="00CC5F1E" w:rsidRDefault="00CC5F1E" w:rsidP="00830B18">
            <w:pPr>
              <w:spacing w:after="0" w:line="240" w:lineRule="auto"/>
              <w:contextualSpacing/>
              <w:rPr>
                <w:sz w:val="24"/>
                <w:szCs w:val="24"/>
              </w:rPr>
            </w:pPr>
            <w:r>
              <w:rPr>
                <w:sz w:val="24"/>
                <w:szCs w:val="24"/>
              </w:rPr>
              <w:t>What does the expression on the Kenyan boy’s face tell you? Use pictures or words from the story to answer?</w:t>
            </w:r>
          </w:p>
          <w:p w14:paraId="7C277D64" w14:textId="77777777" w:rsidR="00CC5F1E" w:rsidRDefault="00CC5F1E" w:rsidP="00830B18">
            <w:pPr>
              <w:spacing w:after="0" w:line="240" w:lineRule="auto"/>
              <w:contextualSpacing/>
              <w:rPr>
                <w:sz w:val="24"/>
                <w:szCs w:val="24"/>
              </w:rPr>
            </w:pPr>
          </w:p>
          <w:p w14:paraId="12026695" w14:textId="77777777" w:rsidR="00CC5F1E" w:rsidRDefault="00CC5F1E" w:rsidP="00830B18">
            <w:pPr>
              <w:spacing w:after="0" w:line="240" w:lineRule="auto"/>
              <w:contextualSpacing/>
              <w:rPr>
                <w:sz w:val="24"/>
                <w:szCs w:val="24"/>
              </w:rPr>
            </w:pPr>
          </w:p>
          <w:p w14:paraId="01262259" w14:textId="77777777" w:rsidR="00CC5F1E" w:rsidRDefault="00CC5F1E" w:rsidP="00830B18">
            <w:pPr>
              <w:spacing w:after="0" w:line="240" w:lineRule="auto"/>
              <w:contextualSpacing/>
              <w:rPr>
                <w:sz w:val="24"/>
                <w:szCs w:val="24"/>
              </w:rPr>
            </w:pPr>
          </w:p>
          <w:p w14:paraId="2F0056FF" w14:textId="77777777" w:rsidR="00CC5F1E" w:rsidRDefault="00CC5F1E" w:rsidP="00830B18">
            <w:pPr>
              <w:spacing w:after="0" w:line="240" w:lineRule="auto"/>
              <w:contextualSpacing/>
              <w:rPr>
                <w:sz w:val="24"/>
                <w:szCs w:val="24"/>
              </w:rPr>
            </w:pPr>
          </w:p>
          <w:p w14:paraId="3B1643FD" w14:textId="77777777" w:rsidR="00CC5F1E" w:rsidRDefault="00CC5F1E" w:rsidP="00830B18">
            <w:pPr>
              <w:spacing w:after="0" w:line="240" w:lineRule="auto"/>
              <w:contextualSpacing/>
              <w:rPr>
                <w:sz w:val="24"/>
                <w:szCs w:val="24"/>
              </w:rPr>
            </w:pPr>
          </w:p>
          <w:p w14:paraId="603B0D99" w14:textId="77777777" w:rsidR="00CC5F1E" w:rsidRPr="00CC5F1E" w:rsidRDefault="00CC5F1E" w:rsidP="00830B18">
            <w:pPr>
              <w:spacing w:after="0" w:line="240" w:lineRule="auto"/>
              <w:contextualSpacing/>
              <w:rPr>
                <w:b/>
                <w:sz w:val="24"/>
                <w:szCs w:val="24"/>
              </w:rPr>
            </w:pPr>
            <w:r w:rsidRPr="00CC5F1E">
              <w:rPr>
                <w:b/>
                <w:sz w:val="24"/>
                <w:szCs w:val="24"/>
              </w:rPr>
              <w:t xml:space="preserve">Reread page 24. </w:t>
            </w:r>
          </w:p>
          <w:p w14:paraId="54859015" w14:textId="77777777" w:rsidR="00CC5F1E" w:rsidRDefault="00CC5F1E" w:rsidP="00830B18">
            <w:pPr>
              <w:spacing w:after="0" w:line="240" w:lineRule="auto"/>
              <w:contextualSpacing/>
              <w:rPr>
                <w:sz w:val="24"/>
                <w:szCs w:val="24"/>
              </w:rPr>
            </w:pPr>
            <w:r>
              <w:rPr>
                <w:sz w:val="24"/>
                <w:szCs w:val="24"/>
              </w:rPr>
              <w:t>What worries does the Kenyan boy have about the cows?  What was the Kenyan boy reminded of?  Was he carrying out his responsibility as expected?</w:t>
            </w:r>
          </w:p>
          <w:p w14:paraId="22F545E1" w14:textId="77777777" w:rsidR="00CC5F1E" w:rsidRDefault="00CC5F1E" w:rsidP="00830B18">
            <w:pPr>
              <w:spacing w:after="0" w:line="240" w:lineRule="auto"/>
              <w:contextualSpacing/>
              <w:rPr>
                <w:sz w:val="24"/>
                <w:szCs w:val="24"/>
              </w:rPr>
            </w:pPr>
          </w:p>
          <w:p w14:paraId="368690D2" w14:textId="77777777" w:rsidR="00CC5F1E" w:rsidRDefault="00CC5F1E" w:rsidP="00830B18">
            <w:pPr>
              <w:spacing w:after="0" w:line="240" w:lineRule="auto"/>
              <w:contextualSpacing/>
              <w:rPr>
                <w:sz w:val="24"/>
                <w:szCs w:val="24"/>
              </w:rPr>
            </w:pPr>
          </w:p>
          <w:p w14:paraId="636E9816" w14:textId="77777777" w:rsidR="00CC5F1E" w:rsidRDefault="00CC5F1E" w:rsidP="00830B18">
            <w:pPr>
              <w:spacing w:after="0" w:line="240" w:lineRule="auto"/>
              <w:contextualSpacing/>
              <w:rPr>
                <w:sz w:val="24"/>
                <w:szCs w:val="24"/>
              </w:rPr>
            </w:pPr>
          </w:p>
          <w:p w14:paraId="24CD6EFE" w14:textId="77777777" w:rsidR="00CC5F1E" w:rsidRDefault="00CC5F1E" w:rsidP="00830B18">
            <w:pPr>
              <w:spacing w:after="0" w:line="240" w:lineRule="auto"/>
              <w:contextualSpacing/>
              <w:rPr>
                <w:sz w:val="24"/>
                <w:szCs w:val="24"/>
              </w:rPr>
            </w:pPr>
          </w:p>
          <w:p w14:paraId="7827C86F" w14:textId="77777777" w:rsidR="00CC5F1E" w:rsidRDefault="00CC5F1E" w:rsidP="00830B18">
            <w:pPr>
              <w:spacing w:after="0" w:line="240" w:lineRule="auto"/>
              <w:contextualSpacing/>
              <w:rPr>
                <w:sz w:val="24"/>
                <w:szCs w:val="24"/>
              </w:rPr>
            </w:pPr>
          </w:p>
          <w:p w14:paraId="29413313" w14:textId="77777777" w:rsidR="00CC5F1E" w:rsidRDefault="00CC5F1E" w:rsidP="00830B18">
            <w:pPr>
              <w:spacing w:after="0" w:line="240" w:lineRule="auto"/>
              <w:contextualSpacing/>
              <w:rPr>
                <w:sz w:val="24"/>
                <w:szCs w:val="24"/>
              </w:rPr>
            </w:pPr>
          </w:p>
          <w:p w14:paraId="45513758" w14:textId="77777777" w:rsidR="00CC5F1E" w:rsidRDefault="00CC5F1E" w:rsidP="00830B18">
            <w:pPr>
              <w:spacing w:after="0" w:line="240" w:lineRule="auto"/>
              <w:contextualSpacing/>
              <w:rPr>
                <w:sz w:val="24"/>
                <w:szCs w:val="24"/>
              </w:rPr>
            </w:pPr>
          </w:p>
          <w:p w14:paraId="57C503D5" w14:textId="77777777" w:rsidR="00CC5F1E" w:rsidRDefault="00CC5F1E" w:rsidP="00830B18">
            <w:pPr>
              <w:spacing w:after="0" w:line="240" w:lineRule="auto"/>
              <w:contextualSpacing/>
              <w:rPr>
                <w:sz w:val="24"/>
                <w:szCs w:val="24"/>
              </w:rPr>
            </w:pPr>
          </w:p>
          <w:p w14:paraId="3C30EC8E" w14:textId="77777777" w:rsidR="00CC5F1E" w:rsidRDefault="00CC5F1E" w:rsidP="00830B18">
            <w:pPr>
              <w:spacing w:after="0" w:line="240" w:lineRule="auto"/>
              <w:contextualSpacing/>
              <w:rPr>
                <w:sz w:val="24"/>
                <w:szCs w:val="24"/>
              </w:rPr>
            </w:pPr>
            <w:r>
              <w:rPr>
                <w:sz w:val="24"/>
                <w:szCs w:val="24"/>
              </w:rPr>
              <w:t>On page 25, what is the Kenyan boy reminded of when he sees his Grandfather?</w:t>
            </w:r>
          </w:p>
          <w:p w14:paraId="3BEFC5D3" w14:textId="77777777" w:rsidR="00CC5F1E" w:rsidRDefault="00CC5F1E" w:rsidP="00830B18">
            <w:pPr>
              <w:spacing w:after="0" w:line="240" w:lineRule="auto"/>
              <w:contextualSpacing/>
              <w:rPr>
                <w:sz w:val="24"/>
                <w:szCs w:val="24"/>
              </w:rPr>
            </w:pPr>
          </w:p>
          <w:p w14:paraId="7884F901" w14:textId="77777777" w:rsidR="00CC5F1E" w:rsidRDefault="00CC5F1E" w:rsidP="00830B18">
            <w:pPr>
              <w:spacing w:after="0" w:line="240" w:lineRule="auto"/>
              <w:contextualSpacing/>
              <w:rPr>
                <w:sz w:val="24"/>
                <w:szCs w:val="24"/>
              </w:rPr>
            </w:pPr>
          </w:p>
          <w:p w14:paraId="205194E6" w14:textId="77777777" w:rsidR="00CC5F1E" w:rsidRDefault="00CC5F1E" w:rsidP="00830B18">
            <w:pPr>
              <w:spacing w:after="0" w:line="240" w:lineRule="auto"/>
              <w:contextualSpacing/>
              <w:rPr>
                <w:sz w:val="24"/>
                <w:szCs w:val="24"/>
              </w:rPr>
            </w:pPr>
            <w:r>
              <w:rPr>
                <w:sz w:val="24"/>
                <w:szCs w:val="24"/>
              </w:rPr>
              <w:lastRenderedPageBreak/>
              <w:t xml:space="preserve">By looking at the illustration on page 25, how does the grandfather feel at this point in the story? Tell how the boy is </w:t>
            </w:r>
          </w:p>
          <w:p w14:paraId="74CA0701" w14:textId="77777777" w:rsidR="00CC5F1E" w:rsidRDefault="00CC5F1E" w:rsidP="00830B18">
            <w:pPr>
              <w:spacing w:after="0" w:line="240" w:lineRule="auto"/>
              <w:contextualSpacing/>
              <w:rPr>
                <w:sz w:val="24"/>
                <w:szCs w:val="24"/>
              </w:rPr>
            </w:pPr>
            <w:r>
              <w:rPr>
                <w:sz w:val="24"/>
                <w:szCs w:val="24"/>
              </w:rPr>
              <w:t>feeling from the picture.</w:t>
            </w:r>
          </w:p>
          <w:p w14:paraId="057BAE33" w14:textId="77777777" w:rsidR="00CC5F1E" w:rsidRDefault="00CC5F1E" w:rsidP="00830B18">
            <w:pPr>
              <w:spacing w:after="0" w:line="240" w:lineRule="auto"/>
              <w:contextualSpacing/>
              <w:rPr>
                <w:sz w:val="24"/>
                <w:szCs w:val="24"/>
              </w:rPr>
            </w:pPr>
          </w:p>
          <w:p w14:paraId="74D67F50" w14:textId="77777777" w:rsidR="00CC5F1E" w:rsidRDefault="00CC5F1E" w:rsidP="00830B18">
            <w:pPr>
              <w:spacing w:after="0" w:line="240" w:lineRule="auto"/>
              <w:contextualSpacing/>
              <w:rPr>
                <w:sz w:val="24"/>
                <w:szCs w:val="24"/>
              </w:rPr>
            </w:pPr>
          </w:p>
          <w:p w14:paraId="63DF2762" w14:textId="77777777" w:rsidR="00CC5F1E" w:rsidRDefault="00CC5F1E" w:rsidP="00830B18">
            <w:pPr>
              <w:spacing w:after="0" w:line="240" w:lineRule="auto"/>
              <w:contextualSpacing/>
              <w:rPr>
                <w:sz w:val="24"/>
                <w:szCs w:val="24"/>
              </w:rPr>
            </w:pPr>
          </w:p>
          <w:p w14:paraId="02F6B63E" w14:textId="77777777" w:rsidR="00CC5F1E" w:rsidRDefault="00CC5F1E" w:rsidP="00830B18">
            <w:pPr>
              <w:spacing w:after="0" w:line="240" w:lineRule="auto"/>
              <w:contextualSpacing/>
              <w:rPr>
                <w:sz w:val="24"/>
                <w:szCs w:val="24"/>
              </w:rPr>
            </w:pPr>
          </w:p>
          <w:p w14:paraId="4DBA219E" w14:textId="77777777" w:rsidR="00CC5F1E" w:rsidRPr="00CC5F1E" w:rsidRDefault="00CC5F1E" w:rsidP="00830B18">
            <w:pPr>
              <w:spacing w:after="0" w:line="240" w:lineRule="auto"/>
              <w:contextualSpacing/>
              <w:rPr>
                <w:b/>
                <w:sz w:val="24"/>
                <w:szCs w:val="24"/>
              </w:rPr>
            </w:pPr>
            <w:r w:rsidRPr="00CC5F1E">
              <w:rPr>
                <w:b/>
                <w:sz w:val="24"/>
                <w:szCs w:val="24"/>
              </w:rPr>
              <w:t>Reread the bottom portion of page 25.</w:t>
            </w:r>
          </w:p>
          <w:p w14:paraId="78A893F9" w14:textId="77777777" w:rsidR="00830B18" w:rsidRDefault="00CC5F1E" w:rsidP="00830B18">
            <w:pPr>
              <w:spacing w:after="0" w:line="240" w:lineRule="auto"/>
              <w:contextualSpacing/>
              <w:rPr>
                <w:sz w:val="24"/>
                <w:szCs w:val="24"/>
              </w:rPr>
            </w:pPr>
            <w:r>
              <w:rPr>
                <w:sz w:val="24"/>
                <w:szCs w:val="24"/>
              </w:rPr>
              <w:t>When Grandfather says “Twendi nyumbani sasa” what is he saying to the Kenyan boy?</w:t>
            </w:r>
          </w:p>
          <w:p w14:paraId="7641A5AC" w14:textId="77777777" w:rsidR="00830B18" w:rsidRDefault="00830B18" w:rsidP="00830B18">
            <w:pPr>
              <w:spacing w:after="0" w:line="240" w:lineRule="auto"/>
              <w:contextualSpacing/>
              <w:rPr>
                <w:sz w:val="24"/>
                <w:szCs w:val="24"/>
              </w:rPr>
            </w:pPr>
          </w:p>
          <w:p w14:paraId="4F7DBF2E" w14:textId="77777777" w:rsidR="00830B18" w:rsidRDefault="00830B18" w:rsidP="00830B18">
            <w:pPr>
              <w:spacing w:after="0" w:line="240" w:lineRule="auto"/>
              <w:contextualSpacing/>
              <w:rPr>
                <w:sz w:val="24"/>
                <w:szCs w:val="24"/>
              </w:rPr>
            </w:pPr>
          </w:p>
          <w:p w14:paraId="261C1FC1" w14:textId="77777777" w:rsidR="00830B18" w:rsidRDefault="00830B18" w:rsidP="00830B18">
            <w:pPr>
              <w:spacing w:after="0" w:line="240" w:lineRule="auto"/>
              <w:contextualSpacing/>
              <w:rPr>
                <w:sz w:val="24"/>
                <w:szCs w:val="24"/>
              </w:rPr>
            </w:pPr>
            <w:r>
              <w:rPr>
                <w:sz w:val="24"/>
                <w:szCs w:val="24"/>
              </w:rPr>
              <w:t>On pages 25 and 26, what does grandfather do after that he says, “Let’s go home now-“ to the Kenyan boy?</w:t>
            </w:r>
          </w:p>
          <w:p w14:paraId="1FFAF300" w14:textId="77777777" w:rsidR="00830B18" w:rsidRDefault="00830B18" w:rsidP="00830B18">
            <w:pPr>
              <w:spacing w:after="0" w:line="240" w:lineRule="auto"/>
              <w:contextualSpacing/>
              <w:rPr>
                <w:sz w:val="24"/>
                <w:szCs w:val="24"/>
              </w:rPr>
            </w:pPr>
          </w:p>
          <w:p w14:paraId="79491034" w14:textId="77777777" w:rsidR="00830B18" w:rsidRDefault="00830B18" w:rsidP="00830B18">
            <w:pPr>
              <w:spacing w:after="0" w:line="240" w:lineRule="auto"/>
              <w:contextualSpacing/>
              <w:rPr>
                <w:sz w:val="24"/>
                <w:szCs w:val="24"/>
              </w:rPr>
            </w:pPr>
          </w:p>
          <w:p w14:paraId="02FF867E" w14:textId="13A32D04" w:rsidR="00830B18" w:rsidRDefault="00830B18" w:rsidP="00830B18">
            <w:pPr>
              <w:spacing w:after="0" w:line="240" w:lineRule="auto"/>
              <w:contextualSpacing/>
              <w:rPr>
                <w:sz w:val="24"/>
                <w:szCs w:val="24"/>
              </w:rPr>
            </w:pPr>
            <w:r>
              <w:rPr>
                <w:sz w:val="24"/>
                <w:szCs w:val="24"/>
              </w:rPr>
              <w:t xml:space="preserve">Look closely at the illustrations on pages 27 and 28.  Does the Kenyan boy go home as he was expected to do?  What do you see in the illustration that </w:t>
            </w:r>
            <w:r w:rsidR="00E95FFB">
              <w:rPr>
                <w:sz w:val="24"/>
                <w:szCs w:val="24"/>
              </w:rPr>
              <w:t>lets</w:t>
            </w:r>
            <w:r>
              <w:rPr>
                <w:sz w:val="24"/>
                <w:szCs w:val="24"/>
              </w:rPr>
              <w:t xml:space="preserve"> you know the Kenyan boy did or did not do what he was expected to do?</w:t>
            </w:r>
          </w:p>
          <w:p w14:paraId="1FD73CF5" w14:textId="77777777" w:rsidR="00830B18" w:rsidRDefault="00830B18" w:rsidP="00830B18">
            <w:pPr>
              <w:spacing w:after="0" w:line="240" w:lineRule="auto"/>
              <w:contextualSpacing/>
              <w:rPr>
                <w:sz w:val="24"/>
                <w:szCs w:val="24"/>
              </w:rPr>
            </w:pPr>
          </w:p>
          <w:p w14:paraId="1F4A4ACA" w14:textId="77777777" w:rsidR="00830B18" w:rsidRDefault="00830B18" w:rsidP="00830B18">
            <w:pPr>
              <w:spacing w:after="0" w:line="240" w:lineRule="auto"/>
              <w:contextualSpacing/>
              <w:rPr>
                <w:sz w:val="24"/>
                <w:szCs w:val="24"/>
              </w:rPr>
            </w:pPr>
          </w:p>
          <w:p w14:paraId="0023F251" w14:textId="5D375D8E" w:rsidR="00830B18" w:rsidRDefault="00830B18" w:rsidP="00830B18">
            <w:pPr>
              <w:spacing w:after="0" w:line="240" w:lineRule="auto"/>
              <w:contextualSpacing/>
              <w:rPr>
                <w:sz w:val="24"/>
                <w:szCs w:val="24"/>
              </w:rPr>
            </w:pPr>
            <w:r>
              <w:rPr>
                <w:sz w:val="24"/>
                <w:szCs w:val="24"/>
              </w:rPr>
              <w:t xml:space="preserve">On pages 29 and 30, what time of day is it?  What words (or phrases) did you hear or what do you see in the illustration that </w:t>
            </w:r>
            <w:r w:rsidR="00E95FFB">
              <w:rPr>
                <w:sz w:val="24"/>
                <w:szCs w:val="24"/>
              </w:rPr>
              <w:t>lets</w:t>
            </w:r>
            <w:r>
              <w:rPr>
                <w:sz w:val="24"/>
                <w:szCs w:val="24"/>
              </w:rPr>
              <w:t xml:space="preserve"> you know?</w:t>
            </w:r>
          </w:p>
          <w:p w14:paraId="7E13B31C" w14:textId="77777777" w:rsidR="00830B18" w:rsidRDefault="00830B18" w:rsidP="00830B18">
            <w:pPr>
              <w:spacing w:after="0" w:line="240" w:lineRule="auto"/>
              <w:contextualSpacing/>
              <w:rPr>
                <w:sz w:val="24"/>
                <w:szCs w:val="24"/>
              </w:rPr>
            </w:pPr>
          </w:p>
          <w:p w14:paraId="54CB4763" w14:textId="77777777" w:rsidR="00830B18" w:rsidRDefault="00830B18" w:rsidP="00830B18">
            <w:pPr>
              <w:spacing w:after="0" w:line="240" w:lineRule="auto"/>
              <w:contextualSpacing/>
              <w:rPr>
                <w:sz w:val="24"/>
                <w:szCs w:val="24"/>
              </w:rPr>
            </w:pPr>
          </w:p>
          <w:p w14:paraId="157E7FC1" w14:textId="77777777" w:rsidR="00830B18" w:rsidRDefault="00830B18" w:rsidP="00830B18">
            <w:pPr>
              <w:spacing w:after="0" w:line="240" w:lineRule="auto"/>
              <w:contextualSpacing/>
              <w:rPr>
                <w:sz w:val="24"/>
                <w:szCs w:val="24"/>
              </w:rPr>
            </w:pPr>
            <w:r>
              <w:rPr>
                <w:sz w:val="24"/>
                <w:szCs w:val="24"/>
              </w:rPr>
              <w:t>On page 33, what is the Kenyan boy doing?  What do you notice in the illustration?</w:t>
            </w:r>
          </w:p>
          <w:p w14:paraId="30F7B9F9" w14:textId="77777777" w:rsidR="00BB74EE" w:rsidRDefault="00BB74EE" w:rsidP="00830B18">
            <w:pPr>
              <w:spacing w:after="0" w:line="240" w:lineRule="auto"/>
              <w:contextualSpacing/>
              <w:rPr>
                <w:sz w:val="24"/>
                <w:szCs w:val="24"/>
              </w:rPr>
            </w:pPr>
          </w:p>
        </w:tc>
        <w:tc>
          <w:tcPr>
            <w:tcW w:w="6449" w:type="dxa"/>
          </w:tcPr>
          <w:p w14:paraId="2AA65B67" w14:textId="77777777" w:rsidR="00CC5F1E" w:rsidRDefault="00BB74EE" w:rsidP="00830B18">
            <w:pPr>
              <w:spacing w:after="0" w:line="240" w:lineRule="auto"/>
              <w:contextualSpacing/>
              <w:rPr>
                <w:sz w:val="24"/>
                <w:szCs w:val="24"/>
              </w:rPr>
            </w:pPr>
            <w:r>
              <w:rPr>
                <w:sz w:val="24"/>
                <w:szCs w:val="24"/>
              </w:rPr>
              <w:lastRenderedPageBreak/>
              <w:t>The Kenyan boy meets his friend, Kiptoo.  He asks the Kenyan boy if he wants to kick a rag ball.</w:t>
            </w:r>
            <w:r w:rsidR="005945FD">
              <w:rPr>
                <w:sz w:val="24"/>
                <w:szCs w:val="24"/>
              </w:rPr>
              <w:t xml:space="preserve">  He kicks the rag ball with his friend, Kiptoo.</w:t>
            </w:r>
          </w:p>
          <w:p w14:paraId="4B0D3F01" w14:textId="77777777" w:rsidR="00830B18" w:rsidRDefault="00830B18" w:rsidP="00830B18">
            <w:pPr>
              <w:spacing w:after="0" w:line="240" w:lineRule="auto"/>
              <w:contextualSpacing/>
              <w:rPr>
                <w:sz w:val="24"/>
                <w:szCs w:val="24"/>
              </w:rPr>
            </w:pPr>
          </w:p>
          <w:p w14:paraId="5636F93B" w14:textId="77777777" w:rsidR="00830B18" w:rsidRDefault="00830B18" w:rsidP="00830B18">
            <w:pPr>
              <w:spacing w:after="0" w:line="240" w:lineRule="auto"/>
              <w:contextualSpacing/>
              <w:rPr>
                <w:sz w:val="24"/>
                <w:szCs w:val="24"/>
              </w:rPr>
            </w:pPr>
          </w:p>
          <w:p w14:paraId="16042D8B" w14:textId="77777777" w:rsidR="00CC5F1E" w:rsidRDefault="00CC5F1E" w:rsidP="00830B18">
            <w:pPr>
              <w:spacing w:after="0" w:line="240" w:lineRule="auto"/>
              <w:contextualSpacing/>
              <w:rPr>
                <w:sz w:val="24"/>
                <w:szCs w:val="24"/>
              </w:rPr>
            </w:pPr>
          </w:p>
          <w:p w14:paraId="3953F08F" w14:textId="77777777" w:rsidR="00CC5F1E" w:rsidRDefault="00CC5F1E" w:rsidP="00830B18">
            <w:pPr>
              <w:spacing w:after="0" w:line="240" w:lineRule="auto"/>
              <w:contextualSpacing/>
              <w:rPr>
                <w:sz w:val="24"/>
                <w:szCs w:val="24"/>
              </w:rPr>
            </w:pPr>
            <w:r>
              <w:rPr>
                <w:sz w:val="24"/>
                <w:szCs w:val="24"/>
              </w:rPr>
              <w:t>The Kenyan boy looks to the hillside where Grandfathers’ cows are.</w:t>
            </w:r>
          </w:p>
          <w:p w14:paraId="6440673A" w14:textId="77777777" w:rsidR="00CC5F1E" w:rsidRDefault="00CC5F1E" w:rsidP="00830B18">
            <w:pPr>
              <w:spacing w:after="0" w:line="240" w:lineRule="auto"/>
              <w:contextualSpacing/>
              <w:rPr>
                <w:sz w:val="24"/>
                <w:szCs w:val="24"/>
              </w:rPr>
            </w:pPr>
          </w:p>
          <w:p w14:paraId="15C50EA3" w14:textId="77777777" w:rsidR="00830B18" w:rsidRDefault="00830B18" w:rsidP="00830B18">
            <w:pPr>
              <w:spacing w:after="0" w:line="240" w:lineRule="auto"/>
              <w:contextualSpacing/>
              <w:rPr>
                <w:sz w:val="24"/>
                <w:szCs w:val="24"/>
              </w:rPr>
            </w:pPr>
          </w:p>
          <w:p w14:paraId="43CF52A4" w14:textId="77777777" w:rsidR="00830B18" w:rsidRDefault="00830B18" w:rsidP="00830B18">
            <w:pPr>
              <w:spacing w:after="0" w:line="240" w:lineRule="auto"/>
              <w:contextualSpacing/>
              <w:rPr>
                <w:sz w:val="24"/>
                <w:szCs w:val="24"/>
              </w:rPr>
            </w:pPr>
          </w:p>
          <w:p w14:paraId="03A225BD" w14:textId="77777777" w:rsidR="00830B18" w:rsidRDefault="00830B18" w:rsidP="00830B18">
            <w:pPr>
              <w:spacing w:after="0" w:line="240" w:lineRule="auto"/>
              <w:contextualSpacing/>
              <w:rPr>
                <w:sz w:val="24"/>
                <w:szCs w:val="24"/>
              </w:rPr>
            </w:pPr>
          </w:p>
          <w:p w14:paraId="7E8E740F" w14:textId="77777777" w:rsidR="00830B18" w:rsidRDefault="00830B18" w:rsidP="00830B18">
            <w:pPr>
              <w:spacing w:after="0" w:line="240" w:lineRule="auto"/>
              <w:contextualSpacing/>
              <w:rPr>
                <w:sz w:val="24"/>
                <w:szCs w:val="24"/>
              </w:rPr>
            </w:pPr>
          </w:p>
          <w:p w14:paraId="3A0770B1" w14:textId="77777777" w:rsidR="00CC5F1E" w:rsidRDefault="00CC5F1E" w:rsidP="00830B18">
            <w:pPr>
              <w:spacing w:after="0" w:line="240" w:lineRule="auto"/>
              <w:contextualSpacing/>
              <w:rPr>
                <w:sz w:val="24"/>
                <w:szCs w:val="24"/>
              </w:rPr>
            </w:pPr>
            <w:r>
              <w:rPr>
                <w:sz w:val="24"/>
                <w:szCs w:val="24"/>
              </w:rPr>
              <w:t>The Kenyan boy looks worried or lost. He realizes that the cows are gone. In the illustration on page 24, the Kenyan boy’s hands are on his face and his eyes are wide. His expression shows us he is upset or worried. The words also tell what the boy is thinking. “Why did you wander? Why didn’t you stay and do the job Mama gave you today?</w:t>
            </w:r>
          </w:p>
          <w:p w14:paraId="4A7AF8E9" w14:textId="77777777" w:rsidR="00CC5F1E" w:rsidRDefault="00CC5F1E" w:rsidP="00830B18">
            <w:pPr>
              <w:spacing w:after="0" w:line="240" w:lineRule="auto"/>
              <w:contextualSpacing/>
              <w:rPr>
                <w:sz w:val="24"/>
                <w:szCs w:val="24"/>
              </w:rPr>
            </w:pPr>
          </w:p>
          <w:p w14:paraId="6AABEED7" w14:textId="77777777" w:rsidR="00CC5F1E" w:rsidRDefault="00CC5F1E" w:rsidP="00830B18">
            <w:pPr>
              <w:spacing w:after="0" w:line="240" w:lineRule="auto"/>
              <w:contextualSpacing/>
              <w:rPr>
                <w:sz w:val="24"/>
                <w:szCs w:val="24"/>
              </w:rPr>
            </w:pPr>
            <w:r>
              <w:rPr>
                <w:sz w:val="24"/>
                <w:szCs w:val="24"/>
              </w:rPr>
              <w:t xml:space="preserve">The Kenyan boy was worried about where the cows were.  He was worried (or feeling guilty) about whether the cows were crashing someone’s garden or standing on the road or lost at the schoolhouse or gone over a cliff.                                           The Kenyan boy was reminded that he wandered (went to several places in the village) and did not do the job his Mama gave him.  He was not carrying out his responsibility as expected.  </w:t>
            </w:r>
          </w:p>
          <w:p w14:paraId="60F69308" w14:textId="77777777" w:rsidR="00830B18" w:rsidRDefault="00830B18" w:rsidP="00830B18">
            <w:pPr>
              <w:spacing w:after="0" w:line="240" w:lineRule="auto"/>
              <w:contextualSpacing/>
              <w:rPr>
                <w:sz w:val="24"/>
                <w:szCs w:val="24"/>
              </w:rPr>
            </w:pPr>
          </w:p>
          <w:p w14:paraId="6E738D71" w14:textId="77777777" w:rsidR="00830B18" w:rsidRDefault="00830B18" w:rsidP="00830B18">
            <w:pPr>
              <w:spacing w:after="0" w:line="240" w:lineRule="auto"/>
              <w:contextualSpacing/>
              <w:rPr>
                <w:sz w:val="24"/>
                <w:szCs w:val="24"/>
              </w:rPr>
            </w:pPr>
          </w:p>
          <w:p w14:paraId="62062BB3" w14:textId="77777777" w:rsidR="00830B18" w:rsidRDefault="00830B18" w:rsidP="00830B18">
            <w:pPr>
              <w:spacing w:after="0" w:line="240" w:lineRule="auto"/>
              <w:contextualSpacing/>
              <w:rPr>
                <w:sz w:val="24"/>
                <w:szCs w:val="24"/>
              </w:rPr>
            </w:pPr>
          </w:p>
          <w:p w14:paraId="21C7516A" w14:textId="77777777" w:rsidR="00830B18" w:rsidRDefault="00830B18" w:rsidP="00830B18">
            <w:pPr>
              <w:spacing w:after="0" w:line="240" w:lineRule="auto"/>
              <w:contextualSpacing/>
              <w:rPr>
                <w:sz w:val="24"/>
                <w:szCs w:val="24"/>
              </w:rPr>
            </w:pPr>
          </w:p>
          <w:p w14:paraId="768B0BBF" w14:textId="77777777" w:rsidR="00830B18" w:rsidRDefault="00830B18" w:rsidP="00830B18">
            <w:pPr>
              <w:spacing w:after="0" w:line="240" w:lineRule="auto"/>
              <w:contextualSpacing/>
              <w:rPr>
                <w:sz w:val="24"/>
                <w:szCs w:val="24"/>
              </w:rPr>
            </w:pPr>
          </w:p>
          <w:p w14:paraId="4F4EA016" w14:textId="77777777" w:rsidR="00CC5F1E" w:rsidRDefault="00CC5F1E" w:rsidP="00830B18">
            <w:pPr>
              <w:spacing w:after="0" w:line="240" w:lineRule="auto"/>
              <w:contextualSpacing/>
              <w:rPr>
                <w:sz w:val="24"/>
                <w:szCs w:val="24"/>
              </w:rPr>
            </w:pPr>
          </w:p>
          <w:p w14:paraId="16605605" w14:textId="77777777" w:rsidR="00CC5F1E" w:rsidRDefault="00CC5F1E" w:rsidP="00830B18">
            <w:pPr>
              <w:spacing w:after="0" w:line="240" w:lineRule="auto"/>
              <w:contextualSpacing/>
              <w:rPr>
                <w:sz w:val="24"/>
                <w:szCs w:val="24"/>
              </w:rPr>
            </w:pPr>
            <w:r>
              <w:rPr>
                <w:sz w:val="24"/>
                <w:szCs w:val="24"/>
              </w:rPr>
              <w:t>The Kenyan boy is reminded that he should be on the path with the cows (going home for evening tea).</w:t>
            </w:r>
          </w:p>
          <w:p w14:paraId="08D0B21F" w14:textId="77777777" w:rsidR="00830B18" w:rsidRDefault="00830B18" w:rsidP="00830B18">
            <w:pPr>
              <w:spacing w:after="0" w:line="240" w:lineRule="auto"/>
              <w:contextualSpacing/>
              <w:rPr>
                <w:sz w:val="24"/>
                <w:szCs w:val="24"/>
              </w:rPr>
            </w:pPr>
          </w:p>
          <w:p w14:paraId="494DFA7F" w14:textId="77777777" w:rsidR="00CC5F1E" w:rsidRDefault="00CC5F1E" w:rsidP="00830B18">
            <w:pPr>
              <w:spacing w:after="0" w:line="240" w:lineRule="auto"/>
              <w:contextualSpacing/>
              <w:rPr>
                <w:sz w:val="24"/>
                <w:szCs w:val="24"/>
              </w:rPr>
            </w:pPr>
          </w:p>
          <w:p w14:paraId="4F8FAC8F" w14:textId="77777777" w:rsidR="00CC5F1E" w:rsidRDefault="00CC5F1E" w:rsidP="00830B18">
            <w:pPr>
              <w:spacing w:after="0" w:line="240" w:lineRule="auto"/>
              <w:contextualSpacing/>
              <w:rPr>
                <w:sz w:val="24"/>
                <w:szCs w:val="24"/>
              </w:rPr>
            </w:pPr>
            <w:r>
              <w:rPr>
                <w:sz w:val="24"/>
                <w:szCs w:val="24"/>
              </w:rPr>
              <w:t xml:space="preserve">The grandfather is not happy with the boy. The students may say that they can tell because the grandfather is not smiling. </w:t>
            </w:r>
            <w:r>
              <w:rPr>
                <w:sz w:val="24"/>
                <w:szCs w:val="24"/>
              </w:rPr>
              <w:lastRenderedPageBreak/>
              <w:t>They will also point out that the boy has his head down, and looks sad.</w:t>
            </w:r>
          </w:p>
          <w:p w14:paraId="55DBBC4B" w14:textId="77777777" w:rsidR="00830B18" w:rsidRDefault="00830B18" w:rsidP="00830B18">
            <w:pPr>
              <w:spacing w:after="0" w:line="240" w:lineRule="auto"/>
              <w:contextualSpacing/>
              <w:rPr>
                <w:sz w:val="24"/>
                <w:szCs w:val="24"/>
              </w:rPr>
            </w:pPr>
          </w:p>
          <w:p w14:paraId="69D37AFC" w14:textId="77777777" w:rsidR="00830B18" w:rsidRDefault="00830B18" w:rsidP="00830B18">
            <w:pPr>
              <w:spacing w:after="0" w:line="240" w:lineRule="auto"/>
              <w:contextualSpacing/>
              <w:rPr>
                <w:sz w:val="24"/>
                <w:szCs w:val="24"/>
              </w:rPr>
            </w:pPr>
          </w:p>
          <w:p w14:paraId="71220B68" w14:textId="77777777" w:rsidR="00830B18" w:rsidRDefault="00830B18" w:rsidP="00830B18">
            <w:pPr>
              <w:spacing w:after="0" w:line="240" w:lineRule="auto"/>
              <w:contextualSpacing/>
              <w:rPr>
                <w:sz w:val="24"/>
                <w:szCs w:val="24"/>
              </w:rPr>
            </w:pPr>
          </w:p>
          <w:p w14:paraId="5BF14BB6" w14:textId="7E2D7F5D" w:rsidR="00830B18" w:rsidRDefault="00CC5F1E" w:rsidP="00830B18">
            <w:pPr>
              <w:spacing w:after="0" w:line="240" w:lineRule="auto"/>
              <w:contextualSpacing/>
              <w:rPr>
                <w:sz w:val="24"/>
                <w:szCs w:val="24"/>
              </w:rPr>
            </w:pPr>
            <w:r>
              <w:rPr>
                <w:sz w:val="24"/>
                <w:szCs w:val="24"/>
              </w:rPr>
              <w:t>Grandfather is saying, “Let’s go home now-</w:t>
            </w:r>
            <w:r w:rsidR="00E95FFB">
              <w:rPr>
                <w:sz w:val="24"/>
                <w:szCs w:val="24"/>
              </w:rPr>
              <w:t>“or</w:t>
            </w:r>
            <w:r>
              <w:rPr>
                <w:sz w:val="24"/>
                <w:szCs w:val="24"/>
              </w:rPr>
              <w:t xml:space="preserve"> it’s time to go home. </w:t>
            </w:r>
          </w:p>
          <w:p w14:paraId="52F26C5E" w14:textId="77777777" w:rsidR="00830B18" w:rsidRDefault="00830B18" w:rsidP="00830B18">
            <w:pPr>
              <w:spacing w:after="0" w:line="240" w:lineRule="auto"/>
              <w:contextualSpacing/>
              <w:rPr>
                <w:sz w:val="24"/>
                <w:szCs w:val="24"/>
              </w:rPr>
            </w:pPr>
          </w:p>
          <w:p w14:paraId="39343787" w14:textId="77777777" w:rsidR="00830B18" w:rsidRDefault="00830B18" w:rsidP="00830B18">
            <w:pPr>
              <w:spacing w:after="0" w:line="240" w:lineRule="auto"/>
              <w:contextualSpacing/>
              <w:rPr>
                <w:sz w:val="24"/>
                <w:szCs w:val="24"/>
              </w:rPr>
            </w:pPr>
          </w:p>
          <w:p w14:paraId="234306AB" w14:textId="77777777" w:rsidR="00830B18" w:rsidRDefault="00830B18" w:rsidP="00830B18">
            <w:pPr>
              <w:spacing w:after="0" w:line="240" w:lineRule="auto"/>
              <w:contextualSpacing/>
              <w:rPr>
                <w:sz w:val="24"/>
                <w:szCs w:val="24"/>
              </w:rPr>
            </w:pPr>
            <w:r>
              <w:rPr>
                <w:sz w:val="24"/>
                <w:szCs w:val="24"/>
              </w:rPr>
              <w:t>Grandfather puts the cow switch (stick) in the Kenyan boy’s hand.</w:t>
            </w:r>
          </w:p>
          <w:p w14:paraId="5D6392AE" w14:textId="77777777" w:rsidR="00830B18" w:rsidRDefault="00830B18" w:rsidP="00830B18">
            <w:pPr>
              <w:spacing w:after="0" w:line="240" w:lineRule="auto"/>
              <w:contextualSpacing/>
              <w:rPr>
                <w:sz w:val="24"/>
                <w:szCs w:val="24"/>
              </w:rPr>
            </w:pPr>
          </w:p>
          <w:p w14:paraId="4FFEFEC4" w14:textId="77777777" w:rsidR="00830B18" w:rsidRDefault="00830B18" w:rsidP="00830B18">
            <w:pPr>
              <w:spacing w:after="0" w:line="240" w:lineRule="auto"/>
              <w:contextualSpacing/>
              <w:rPr>
                <w:sz w:val="24"/>
                <w:szCs w:val="24"/>
              </w:rPr>
            </w:pPr>
          </w:p>
          <w:p w14:paraId="04809214" w14:textId="77777777" w:rsidR="00830B18" w:rsidRDefault="00830B18" w:rsidP="00830B18">
            <w:pPr>
              <w:spacing w:after="0" w:line="240" w:lineRule="auto"/>
              <w:contextualSpacing/>
              <w:rPr>
                <w:sz w:val="24"/>
                <w:szCs w:val="24"/>
              </w:rPr>
            </w:pPr>
            <w:r>
              <w:rPr>
                <w:sz w:val="24"/>
                <w:szCs w:val="24"/>
              </w:rPr>
              <w:t xml:space="preserve">Yes, the Kenyan boy goes home as he was expected to do. </w:t>
            </w:r>
          </w:p>
          <w:p w14:paraId="5370B9D1" w14:textId="77777777" w:rsidR="00830B18" w:rsidRDefault="00830B18" w:rsidP="00830B18">
            <w:pPr>
              <w:spacing w:after="0" w:line="240" w:lineRule="auto"/>
              <w:contextualSpacing/>
              <w:rPr>
                <w:sz w:val="24"/>
                <w:szCs w:val="24"/>
              </w:rPr>
            </w:pPr>
            <w:r>
              <w:rPr>
                <w:sz w:val="24"/>
                <w:szCs w:val="24"/>
              </w:rPr>
              <w:t>The Kenyan boy: is running to hug his mother, he still has the cow switch (stick) in his hand, and he has the wrap around him like he did at the beginning of the story.</w:t>
            </w:r>
          </w:p>
          <w:p w14:paraId="26957BBE" w14:textId="77777777" w:rsidR="00830B18" w:rsidRDefault="00830B18" w:rsidP="00830B18">
            <w:pPr>
              <w:spacing w:after="0" w:line="240" w:lineRule="auto"/>
              <w:contextualSpacing/>
              <w:rPr>
                <w:sz w:val="24"/>
                <w:szCs w:val="24"/>
              </w:rPr>
            </w:pPr>
          </w:p>
          <w:p w14:paraId="4FB8E251" w14:textId="77777777" w:rsidR="00830B18" w:rsidRDefault="00830B18" w:rsidP="00830B18">
            <w:pPr>
              <w:spacing w:after="0" w:line="240" w:lineRule="auto"/>
              <w:contextualSpacing/>
              <w:rPr>
                <w:sz w:val="24"/>
                <w:szCs w:val="24"/>
              </w:rPr>
            </w:pPr>
          </w:p>
          <w:p w14:paraId="02CF2368" w14:textId="77777777" w:rsidR="00830B18" w:rsidRDefault="00830B18" w:rsidP="00830B18">
            <w:pPr>
              <w:spacing w:after="0" w:line="240" w:lineRule="auto"/>
              <w:contextualSpacing/>
              <w:rPr>
                <w:sz w:val="24"/>
                <w:szCs w:val="24"/>
              </w:rPr>
            </w:pPr>
            <w:r>
              <w:rPr>
                <w:sz w:val="24"/>
                <w:szCs w:val="24"/>
              </w:rPr>
              <w:t>It is nighttime.  The words “sleeping,” “quiet,” “curl up,” telling her child the story,” and “asleep.”</w:t>
            </w:r>
          </w:p>
          <w:p w14:paraId="5F8E086C" w14:textId="77777777" w:rsidR="00830B18" w:rsidRDefault="00830B18" w:rsidP="00830B18">
            <w:pPr>
              <w:spacing w:after="0" w:line="240" w:lineRule="auto"/>
              <w:contextualSpacing/>
              <w:rPr>
                <w:sz w:val="24"/>
                <w:szCs w:val="24"/>
              </w:rPr>
            </w:pPr>
            <w:r>
              <w:rPr>
                <w:sz w:val="24"/>
                <w:szCs w:val="24"/>
              </w:rPr>
              <w:t>In the illustration, there are stars, a moon, the little brown animal is sleeping, and the monkeys are sleeping.</w:t>
            </w:r>
          </w:p>
          <w:p w14:paraId="66E6078D" w14:textId="77777777" w:rsidR="00830B18" w:rsidRDefault="00830B18" w:rsidP="00830B18">
            <w:pPr>
              <w:spacing w:after="0" w:line="240" w:lineRule="auto"/>
              <w:contextualSpacing/>
              <w:rPr>
                <w:sz w:val="24"/>
                <w:szCs w:val="24"/>
              </w:rPr>
            </w:pPr>
          </w:p>
          <w:p w14:paraId="42952281" w14:textId="77777777" w:rsidR="00FA6566" w:rsidRDefault="00FA6566" w:rsidP="00830B18">
            <w:pPr>
              <w:spacing w:after="0" w:line="240" w:lineRule="auto"/>
              <w:contextualSpacing/>
              <w:rPr>
                <w:sz w:val="24"/>
                <w:szCs w:val="24"/>
              </w:rPr>
            </w:pPr>
          </w:p>
          <w:p w14:paraId="6E59804F" w14:textId="77777777" w:rsidR="00FA6566" w:rsidRDefault="00FA6566" w:rsidP="00830B18">
            <w:pPr>
              <w:spacing w:after="0" w:line="240" w:lineRule="auto"/>
              <w:contextualSpacing/>
              <w:rPr>
                <w:sz w:val="24"/>
                <w:szCs w:val="24"/>
              </w:rPr>
            </w:pPr>
          </w:p>
          <w:p w14:paraId="1BB8303A" w14:textId="77777777" w:rsidR="00FA6566" w:rsidRDefault="00FA6566" w:rsidP="00830B18">
            <w:pPr>
              <w:spacing w:after="0" w:line="240" w:lineRule="auto"/>
              <w:contextualSpacing/>
              <w:rPr>
                <w:sz w:val="24"/>
                <w:szCs w:val="24"/>
              </w:rPr>
            </w:pPr>
          </w:p>
          <w:p w14:paraId="5D7D6B49" w14:textId="578B7299" w:rsidR="00BB74EE" w:rsidRDefault="00830B18" w:rsidP="00FA6566">
            <w:pPr>
              <w:spacing w:after="0" w:line="240" w:lineRule="auto"/>
              <w:contextualSpacing/>
              <w:rPr>
                <w:sz w:val="24"/>
                <w:szCs w:val="24"/>
              </w:rPr>
            </w:pPr>
            <w:r>
              <w:rPr>
                <w:sz w:val="24"/>
                <w:szCs w:val="24"/>
              </w:rPr>
              <w:t>The Kenyan boy is sleeping. He is sleeping with the wrap his Grandfather gave him.  There is a moon above him.</w:t>
            </w:r>
          </w:p>
        </w:tc>
      </w:tr>
    </w:tbl>
    <w:p w14:paraId="75E8C5CE" w14:textId="77777777" w:rsidR="006D7062" w:rsidRDefault="006D7062">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br w:type="page"/>
      </w:r>
    </w:p>
    <w:p w14:paraId="7DF96DB6" w14:textId="77777777" w:rsidR="00177D7A"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64F2E550" w14:textId="3195F704" w:rsidR="002D51FB" w:rsidRPr="002D51FB" w:rsidRDefault="00177D7A" w:rsidP="00177D7A">
      <w:pPr>
        <w:pStyle w:val="ListParagraph"/>
        <w:numPr>
          <w:ilvl w:val="0"/>
          <w:numId w:val="6"/>
        </w:numPr>
        <w:spacing w:after="0" w:line="360" w:lineRule="auto"/>
        <w:rPr>
          <w:rFonts w:asciiTheme="minorHAnsi" w:hAnsiTheme="minorHAnsi" w:cstheme="minorHAnsi"/>
          <w:sz w:val="24"/>
          <w:szCs w:val="32"/>
          <w:u w:val="single"/>
        </w:rPr>
      </w:pPr>
      <w:r>
        <w:rPr>
          <w:rFonts w:asciiTheme="minorHAnsi" w:hAnsiTheme="minorHAnsi" w:cstheme="minorHAnsi"/>
          <w:sz w:val="24"/>
          <w:szCs w:val="32"/>
        </w:rPr>
        <w:t xml:space="preserve">Narrative drama is an energizing way to learn about </w:t>
      </w:r>
      <w:r w:rsidR="00E6033E">
        <w:rPr>
          <w:rFonts w:asciiTheme="minorHAnsi" w:hAnsiTheme="minorHAnsi" w:cstheme="minorHAnsi"/>
          <w:sz w:val="24"/>
          <w:szCs w:val="32"/>
        </w:rPr>
        <w:t>the setting and elements of a story</w:t>
      </w:r>
      <w:r>
        <w:rPr>
          <w:rFonts w:asciiTheme="minorHAnsi" w:hAnsiTheme="minorHAnsi" w:cstheme="minorHAnsi"/>
          <w:sz w:val="24"/>
          <w:szCs w:val="32"/>
        </w:rPr>
        <w:t>, while encouraging collaboration and teamwork as kindergarten students bring the story to life.</w:t>
      </w:r>
    </w:p>
    <w:p w14:paraId="55541430" w14:textId="77777777" w:rsidR="002D51FB" w:rsidRPr="002D51FB" w:rsidRDefault="002D51FB" w:rsidP="002D51FB">
      <w:pPr>
        <w:pStyle w:val="ListParagraph"/>
        <w:numPr>
          <w:ilvl w:val="1"/>
          <w:numId w:val="6"/>
        </w:numPr>
        <w:spacing w:after="0" w:line="360" w:lineRule="auto"/>
        <w:rPr>
          <w:rFonts w:asciiTheme="minorHAnsi" w:hAnsiTheme="minorHAnsi" w:cstheme="minorHAnsi"/>
          <w:sz w:val="24"/>
          <w:szCs w:val="32"/>
          <w:u w:val="single"/>
        </w:rPr>
      </w:pPr>
      <w:r>
        <w:rPr>
          <w:rFonts w:asciiTheme="minorHAnsi" w:hAnsiTheme="minorHAnsi" w:cstheme="minorHAnsi"/>
          <w:sz w:val="24"/>
          <w:szCs w:val="32"/>
        </w:rPr>
        <w:t>Have students perform the story with the Kenyan boy making the right decisions and carrying out his responsibility of tending to the cows.</w:t>
      </w:r>
    </w:p>
    <w:p w14:paraId="15976562" w14:textId="77777777" w:rsidR="002D51FB" w:rsidRPr="002D51FB" w:rsidRDefault="002D51FB" w:rsidP="002D51FB">
      <w:pPr>
        <w:pStyle w:val="ListParagraph"/>
        <w:numPr>
          <w:ilvl w:val="1"/>
          <w:numId w:val="6"/>
        </w:numPr>
        <w:spacing w:after="0" w:line="360" w:lineRule="auto"/>
        <w:rPr>
          <w:rFonts w:asciiTheme="minorHAnsi" w:hAnsiTheme="minorHAnsi" w:cstheme="minorHAnsi"/>
          <w:sz w:val="24"/>
          <w:szCs w:val="32"/>
          <w:u w:val="single"/>
        </w:rPr>
      </w:pPr>
      <w:r>
        <w:rPr>
          <w:rFonts w:asciiTheme="minorHAnsi" w:hAnsiTheme="minorHAnsi" w:cstheme="minorHAnsi"/>
          <w:sz w:val="24"/>
          <w:szCs w:val="32"/>
        </w:rPr>
        <w:t xml:space="preserve">Then, have students act out the story with the emphasis on the boy not making the right decisions and how that makes him feel. </w:t>
      </w:r>
    </w:p>
    <w:p w14:paraId="6C192250" w14:textId="77777777" w:rsidR="002D51FB" w:rsidRPr="002D51FB" w:rsidRDefault="002D51FB" w:rsidP="002D51FB">
      <w:pPr>
        <w:pStyle w:val="ListParagraph"/>
        <w:numPr>
          <w:ilvl w:val="1"/>
          <w:numId w:val="6"/>
        </w:numPr>
        <w:spacing w:after="0" w:line="360" w:lineRule="auto"/>
        <w:rPr>
          <w:rFonts w:asciiTheme="minorHAnsi" w:hAnsiTheme="minorHAnsi" w:cstheme="minorHAnsi"/>
          <w:sz w:val="24"/>
          <w:szCs w:val="32"/>
          <w:u w:val="single"/>
        </w:rPr>
      </w:pPr>
      <w:r>
        <w:rPr>
          <w:rFonts w:asciiTheme="minorHAnsi" w:hAnsiTheme="minorHAnsi" w:cstheme="minorHAnsi"/>
          <w:sz w:val="24"/>
          <w:szCs w:val="32"/>
        </w:rPr>
        <w:t>Compare and contrast the two performances to highlight how making the right decision (being responsible) helps you to feel good about yourself and how not being responsible makes you feel guilty.</w:t>
      </w:r>
    </w:p>
    <w:p w14:paraId="1B463C5E" w14:textId="40ED3DD4" w:rsidR="004A4A23" w:rsidRPr="004A4A23" w:rsidRDefault="002D51FB" w:rsidP="002D51FB">
      <w:pPr>
        <w:pStyle w:val="ListParagraph"/>
        <w:numPr>
          <w:ilvl w:val="0"/>
          <w:numId w:val="6"/>
        </w:numPr>
        <w:spacing w:after="0" w:line="360" w:lineRule="auto"/>
        <w:rPr>
          <w:rFonts w:asciiTheme="minorHAnsi" w:hAnsiTheme="minorHAnsi" w:cstheme="minorHAnsi"/>
          <w:sz w:val="24"/>
          <w:szCs w:val="32"/>
          <w:u w:val="single"/>
        </w:rPr>
      </w:pPr>
      <w:r>
        <w:rPr>
          <w:rFonts w:asciiTheme="minorHAnsi" w:hAnsiTheme="minorHAnsi" w:cstheme="minorHAnsi"/>
          <w:sz w:val="24"/>
          <w:szCs w:val="32"/>
        </w:rPr>
        <w:t>After the performances and discussion, chart a list of responsibilities students are expected to carry out at home/school. Compare their responsibilities with t</w:t>
      </w:r>
      <w:r w:rsidR="00E6033E">
        <w:rPr>
          <w:rFonts w:asciiTheme="minorHAnsi" w:hAnsiTheme="minorHAnsi" w:cstheme="minorHAnsi"/>
          <w:sz w:val="24"/>
          <w:szCs w:val="32"/>
        </w:rPr>
        <w:t>he responsibilities held by the characters in this book</w:t>
      </w:r>
      <w:r>
        <w:rPr>
          <w:rFonts w:asciiTheme="minorHAnsi" w:hAnsiTheme="minorHAnsi" w:cstheme="minorHAnsi"/>
          <w:sz w:val="24"/>
          <w:szCs w:val="32"/>
        </w:rPr>
        <w:t xml:space="preserve">. </w:t>
      </w:r>
    </w:p>
    <w:p w14:paraId="7086ABCD" w14:textId="1C3FE639" w:rsidR="00286F6B" w:rsidRPr="00177D7A" w:rsidRDefault="002D51FB" w:rsidP="002D51FB">
      <w:pPr>
        <w:pStyle w:val="ListParagraph"/>
        <w:numPr>
          <w:ilvl w:val="0"/>
          <w:numId w:val="6"/>
        </w:numPr>
        <w:spacing w:after="0" w:line="360" w:lineRule="auto"/>
        <w:rPr>
          <w:rFonts w:asciiTheme="minorHAnsi" w:hAnsiTheme="minorHAnsi" w:cstheme="minorHAnsi"/>
          <w:sz w:val="24"/>
          <w:szCs w:val="32"/>
          <w:u w:val="single"/>
        </w:rPr>
      </w:pPr>
      <w:r>
        <w:rPr>
          <w:rFonts w:asciiTheme="minorHAnsi" w:hAnsiTheme="minorHAnsi" w:cstheme="minorHAnsi"/>
          <w:sz w:val="24"/>
          <w:szCs w:val="32"/>
        </w:rPr>
        <w:t xml:space="preserve">Ask students to draw a picture showing them carrying out one responsibility they have at home or school that is similar to the responsibilities </w:t>
      </w:r>
      <w:r w:rsidR="00E6033E">
        <w:rPr>
          <w:rFonts w:asciiTheme="minorHAnsi" w:hAnsiTheme="minorHAnsi" w:cstheme="minorHAnsi"/>
          <w:sz w:val="24"/>
          <w:szCs w:val="32"/>
        </w:rPr>
        <w:t>of the characters</w:t>
      </w:r>
      <w:r>
        <w:rPr>
          <w:rFonts w:asciiTheme="minorHAnsi" w:hAnsiTheme="minorHAnsi" w:cstheme="minorHAnsi"/>
          <w:sz w:val="24"/>
          <w:szCs w:val="32"/>
        </w:rPr>
        <w:t xml:space="preserve"> </w:t>
      </w:r>
      <w:r w:rsidR="00E6033E">
        <w:rPr>
          <w:rFonts w:asciiTheme="minorHAnsi" w:hAnsiTheme="minorHAnsi" w:cstheme="minorHAnsi"/>
          <w:sz w:val="24"/>
          <w:szCs w:val="32"/>
        </w:rPr>
        <w:t>in the book</w:t>
      </w:r>
      <w:r>
        <w:rPr>
          <w:rFonts w:asciiTheme="minorHAnsi" w:hAnsiTheme="minorHAnsi" w:cstheme="minorHAnsi"/>
          <w:sz w:val="24"/>
          <w:szCs w:val="32"/>
        </w:rPr>
        <w:t>.</w:t>
      </w:r>
      <w:r w:rsidR="004A4A23">
        <w:rPr>
          <w:rFonts w:asciiTheme="minorHAnsi" w:hAnsiTheme="minorHAnsi" w:cstheme="minorHAnsi"/>
          <w:sz w:val="24"/>
          <w:szCs w:val="32"/>
        </w:rPr>
        <w:t xml:space="preserve"> Have students label their pictures with words that describe what they are doing in the picture.</w:t>
      </w:r>
    </w:p>
    <w:p w14:paraId="7979C683" w14:textId="77777777" w:rsidR="004E6DDC" w:rsidRDefault="004E6DDC" w:rsidP="00AD0170">
      <w:pPr>
        <w:spacing w:after="0" w:line="360" w:lineRule="auto"/>
        <w:rPr>
          <w:rFonts w:asciiTheme="minorHAnsi" w:hAnsiTheme="minorHAnsi" w:cstheme="minorHAnsi"/>
          <w:sz w:val="32"/>
          <w:szCs w:val="32"/>
          <w:u w:val="single"/>
        </w:rPr>
      </w:pPr>
    </w:p>
    <w:p w14:paraId="4FC19749" w14:textId="77777777" w:rsidR="004E6DDC" w:rsidRDefault="004E6DDC" w:rsidP="00AD0170">
      <w:pPr>
        <w:spacing w:after="0" w:line="360" w:lineRule="auto"/>
        <w:rPr>
          <w:rFonts w:asciiTheme="minorHAnsi" w:hAnsiTheme="minorHAnsi" w:cstheme="minorHAnsi"/>
          <w:sz w:val="32"/>
          <w:szCs w:val="32"/>
          <w:u w:val="single"/>
        </w:rPr>
      </w:pPr>
    </w:p>
    <w:p w14:paraId="50D5A38F" w14:textId="77777777" w:rsidR="004E6DDC" w:rsidRDefault="004E6DDC" w:rsidP="00AD0170">
      <w:pPr>
        <w:spacing w:after="0" w:line="360" w:lineRule="auto"/>
        <w:rPr>
          <w:rFonts w:asciiTheme="minorHAnsi" w:hAnsiTheme="minorHAnsi" w:cstheme="minorHAnsi"/>
          <w:sz w:val="32"/>
          <w:szCs w:val="32"/>
          <w:u w:val="single"/>
        </w:rPr>
      </w:pPr>
    </w:p>
    <w:p w14:paraId="2EF08F33" w14:textId="77777777" w:rsidR="004E6DDC" w:rsidRDefault="004E6DDC" w:rsidP="00AD0170">
      <w:pPr>
        <w:spacing w:after="0" w:line="360" w:lineRule="auto"/>
        <w:rPr>
          <w:rFonts w:asciiTheme="minorHAnsi" w:hAnsiTheme="minorHAnsi" w:cstheme="minorHAnsi"/>
          <w:sz w:val="32"/>
          <w:szCs w:val="32"/>
          <w:u w:val="single"/>
        </w:rPr>
      </w:pPr>
    </w:p>
    <w:p w14:paraId="5DB260BB" w14:textId="77777777" w:rsidR="00BC69E1" w:rsidRDefault="00BC69E1" w:rsidP="00AD0170">
      <w:pPr>
        <w:spacing w:after="0" w:line="360" w:lineRule="auto"/>
        <w:rPr>
          <w:rFonts w:asciiTheme="minorHAnsi" w:hAnsiTheme="minorHAnsi" w:cstheme="minorHAnsi"/>
          <w:sz w:val="32"/>
          <w:szCs w:val="32"/>
          <w:u w:val="single"/>
        </w:rPr>
      </w:pPr>
    </w:p>
    <w:p w14:paraId="1F35D188"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228"/>
        <w:gridCol w:w="6210"/>
      </w:tblGrid>
      <w:tr w:rsidR="000C1F21" w:rsidRPr="000C1F21" w14:paraId="234BC82A" w14:textId="77777777">
        <w:trPr>
          <w:trHeight w:val="377"/>
        </w:trPr>
        <w:tc>
          <w:tcPr>
            <w:tcW w:w="6228" w:type="dxa"/>
          </w:tcPr>
          <w:p w14:paraId="6EB421F3"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0F87556D"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55E4EAAC"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4A0BAB8A"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3CC0ABEB"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46902798"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w:t>
            </w:r>
            <w:r w:rsidR="003F7EEE">
              <w:rPr>
                <w:sz w:val="20"/>
              </w:rPr>
              <w:t>s</w:t>
            </w:r>
            <w:r w:rsidR="00F9689F">
              <w:rPr>
                <w:sz w:val="20"/>
              </w:rPr>
              <w:t xml:space="preserve"> will be unfamiliar with</w:t>
            </w:r>
            <w:r w:rsidRPr="000C1F21">
              <w:rPr>
                <w:sz w:val="20"/>
              </w:rPr>
              <w:t>)</w:t>
            </w:r>
          </w:p>
        </w:tc>
      </w:tr>
      <w:tr w:rsidR="000C1F21" w:rsidRPr="000C1F21" w14:paraId="658E2692" w14:textId="77777777">
        <w:trPr>
          <w:cantSplit/>
          <w:trHeight w:val="1907"/>
        </w:trPr>
        <w:tc>
          <w:tcPr>
            <w:tcW w:w="6228" w:type="dxa"/>
          </w:tcPr>
          <w:p w14:paraId="2D4AB3D9" w14:textId="77777777" w:rsidR="000C1F21" w:rsidRPr="000C1F21" w:rsidRDefault="000C1F21" w:rsidP="000C1F21">
            <w:pPr>
              <w:spacing w:after="0" w:line="240" w:lineRule="auto"/>
            </w:pPr>
          </w:p>
          <w:p w14:paraId="25E25557" w14:textId="77777777" w:rsidR="004965AD" w:rsidRDefault="004965AD" w:rsidP="004965AD">
            <w:r>
              <w:t>Page 3 – watch – to look or observe attentively or carefully</w:t>
            </w:r>
          </w:p>
          <w:p w14:paraId="76F0A559" w14:textId="77777777" w:rsidR="004965AD" w:rsidRDefault="004965AD" w:rsidP="004965AD">
            <w:r>
              <w:t>Page 3 – hut  - a small building used as a house</w:t>
            </w:r>
          </w:p>
          <w:p w14:paraId="090430C3" w14:textId="77777777" w:rsidR="004965AD" w:rsidRDefault="004965AD" w:rsidP="004965AD">
            <w:r>
              <w:t>Page 3 - Carefully – cautious; thorough</w:t>
            </w:r>
          </w:p>
          <w:p w14:paraId="00CF4BD6" w14:textId="77777777" w:rsidR="004965AD" w:rsidRDefault="004965AD" w:rsidP="004965AD">
            <w:r>
              <w:t>Page 9 - leap – to jump high</w:t>
            </w:r>
          </w:p>
          <w:p w14:paraId="2B9CFD8D" w14:textId="77777777" w:rsidR="004965AD" w:rsidRDefault="004965AD" w:rsidP="004965AD">
            <w:r>
              <w:t>Page 16 - stream – a narrow river</w:t>
            </w:r>
          </w:p>
          <w:p w14:paraId="40B7D587" w14:textId="77777777" w:rsidR="004965AD" w:rsidRDefault="004965AD" w:rsidP="004965AD">
            <w:r>
              <w:t>Page 16 – hedge – a close-set row of bushes</w:t>
            </w:r>
          </w:p>
          <w:p w14:paraId="67877013" w14:textId="77777777" w:rsidR="004965AD" w:rsidRDefault="004965AD" w:rsidP="004965AD">
            <w:r>
              <w:t>Page 16 – gourd – a hard skinned fruit hollowed out for drinking and eating</w:t>
            </w:r>
          </w:p>
          <w:p w14:paraId="51E36AC2" w14:textId="77777777" w:rsidR="004965AD" w:rsidRDefault="004965AD" w:rsidP="004965AD">
            <w:r>
              <w:t>Page 17 – chore – a task that has to be done</w:t>
            </w:r>
          </w:p>
          <w:p w14:paraId="1C8376DC" w14:textId="77777777" w:rsidR="000C1F21" w:rsidRPr="000C1F21" w:rsidRDefault="004965AD" w:rsidP="004965AD">
            <w:r>
              <w:t>Page 25 – switch – a thin rod or cane</w:t>
            </w:r>
          </w:p>
        </w:tc>
        <w:tc>
          <w:tcPr>
            <w:tcW w:w="6210" w:type="dxa"/>
          </w:tcPr>
          <w:p w14:paraId="7A739C5A" w14:textId="77777777" w:rsidR="000C1F21" w:rsidRPr="000C1F21" w:rsidRDefault="000C1F21" w:rsidP="000C1F21">
            <w:pPr>
              <w:spacing w:after="0" w:line="240" w:lineRule="auto"/>
            </w:pPr>
          </w:p>
          <w:p w14:paraId="40421F02" w14:textId="77777777" w:rsidR="004965AD" w:rsidRDefault="004965AD" w:rsidP="004965AD">
            <w:r>
              <w:t>Page 3 – maize – corn</w:t>
            </w:r>
          </w:p>
          <w:p w14:paraId="43AC625F" w14:textId="77777777" w:rsidR="004965AD" w:rsidRDefault="004965AD" w:rsidP="004965AD">
            <w:r>
              <w:t>Page 3 – pasture – an area covered with grass suitable for the grazing of livestock</w:t>
            </w:r>
          </w:p>
          <w:p w14:paraId="4746BDC3" w14:textId="77777777" w:rsidR="004965AD" w:rsidRDefault="004965AD" w:rsidP="004965AD">
            <w:r>
              <w:t>Page 4 – meadow – grassy field used for grazing</w:t>
            </w:r>
          </w:p>
          <w:p w14:paraId="7FEAC737" w14:textId="77777777" w:rsidR="004965AD" w:rsidRDefault="004965AD" w:rsidP="004965AD">
            <w:r>
              <w:t>Page 4 – herd – a large group of animals that are kept / driven together</w:t>
            </w:r>
          </w:p>
          <w:p w14:paraId="6CE97FF7" w14:textId="77777777" w:rsidR="004965AD" w:rsidRDefault="004965AD" w:rsidP="004965AD">
            <w:r>
              <w:t>Page 4 – graze – to allow animals to eat grass in a field</w:t>
            </w:r>
          </w:p>
          <w:p w14:paraId="54DF11A7" w14:textId="77777777" w:rsidR="004965AD" w:rsidRDefault="004965AD" w:rsidP="004965AD">
            <w:r>
              <w:t>Page 13 – spear – a long handled weapon with a blade</w:t>
            </w:r>
          </w:p>
          <w:p w14:paraId="0CB5154E" w14:textId="77777777" w:rsidR="004965AD" w:rsidRDefault="004965AD" w:rsidP="004965AD">
            <w:r>
              <w:t>Page 16 – gourd – a hard skinned fruit hollowed out for drinking and eating</w:t>
            </w:r>
          </w:p>
          <w:p w14:paraId="19FEF873" w14:textId="77777777" w:rsidR="000C1F21" w:rsidRPr="000C1F21" w:rsidRDefault="000C1F21" w:rsidP="000C1F21">
            <w:pPr>
              <w:spacing w:after="0" w:line="240" w:lineRule="auto"/>
            </w:pPr>
          </w:p>
        </w:tc>
      </w:tr>
    </w:tbl>
    <w:p w14:paraId="196AA43B" w14:textId="77777777" w:rsidR="00070277" w:rsidRDefault="00070277" w:rsidP="00CA07EF">
      <w:pPr>
        <w:spacing w:after="0" w:line="360" w:lineRule="auto"/>
        <w:rPr>
          <w:rFonts w:asciiTheme="minorHAnsi" w:hAnsiTheme="minorHAnsi" w:cstheme="minorHAnsi"/>
          <w:sz w:val="32"/>
          <w:szCs w:val="32"/>
          <w:u w:val="single"/>
        </w:rPr>
      </w:pPr>
    </w:p>
    <w:p w14:paraId="2B2B2235" w14:textId="77777777" w:rsidR="00457D5F" w:rsidRDefault="00457D5F" w:rsidP="00CA07EF">
      <w:pPr>
        <w:spacing w:after="0" w:line="360" w:lineRule="auto"/>
        <w:rPr>
          <w:rFonts w:asciiTheme="minorHAnsi" w:hAnsiTheme="minorHAnsi" w:cstheme="minorHAnsi"/>
          <w:sz w:val="32"/>
          <w:szCs w:val="32"/>
          <w:u w:val="single"/>
        </w:rPr>
      </w:pPr>
    </w:p>
    <w:p w14:paraId="30CC1CA1" w14:textId="77777777" w:rsidR="004A714F" w:rsidRDefault="004A714F" w:rsidP="00CA07EF">
      <w:pPr>
        <w:spacing w:after="0" w:line="360" w:lineRule="auto"/>
        <w:rPr>
          <w:rFonts w:asciiTheme="minorHAnsi" w:hAnsiTheme="minorHAnsi" w:cstheme="minorHAnsi"/>
          <w:sz w:val="32"/>
          <w:szCs w:val="32"/>
          <w:u w:val="single"/>
        </w:rPr>
      </w:pPr>
    </w:p>
    <w:p w14:paraId="21730A02" w14:textId="77777777" w:rsidR="004A714F" w:rsidRDefault="004A714F" w:rsidP="00CA07EF">
      <w:pPr>
        <w:spacing w:after="0" w:line="360" w:lineRule="auto"/>
        <w:rPr>
          <w:rFonts w:asciiTheme="minorHAnsi" w:hAnsiTheme="minorHAnsi" w:cstheme="minorHAnsi"/>
          <w:sz w:val="32"/>
          <w:szCs w:val="32"/>
          <w:u w:val="single"/>
        </w:rPr>
      </w:pPr>
    </w:p>
    <w:p w14:paraId="5553A712" w14:textId="77777777" w:rsidR="006D7062" w:rsidRDefault="006D7062" w:rsidP="006D7062">
      <w:pPr>
        <w:spacing w:after="0" w:line="360" w:lineRule="auto"/>
        <w:rPr>
          <w:sz w:val="32"/>
          <w:szCs w:val="32"/>
          <w:u w:val="single"/>
        </w:rPr>
      </w:pPr>
      <w:bookmarkStart w:id="2" w:name="_Hlk509078122"/>
      <w:r>
        <w:rPr>
          <w:sz w:val="32"/>
          <w:szCs w:val="32"/>
          <w:u w:val="single"/>
        </w:rPr>
        <w:lastRenderedPageBreak/>
        <w:t>Extension learning activities for this book and other useful resources</w:t>
      </w:r>
    </w:p>
    <w:bookmarkEnd w:id="2"/>
    <w:p w14:paraId="1BEC2E99" w14:textId="77777777" w:rsidR="00BC69E1" w:rsidRPr="006D7062" w:rsidRDefault="00BC69E1" w:rsidP="00BC69E1">
      <w:pPr>
        <w:pStyle w:val="ListParagraph"/>
        <w:numPr>
          <w:ilvl w:val="0"/>
          <w:numId w:val="16"/>
        </w:numPr>
        <w:spacing w:after="0" w:line="360" w:lineRule="auto"/>
        <w:rPr>
          <w:rStyle w:val="Hyperlink"/>
          <w:rFonts w:asciiTheme="minorHAnsi" w:hAnsiTheme="minorHAnsi" w:cstheme="minorHAnsi"/>
          <w:i/>
          <w:color w:val="auto"/>
          <w:sz w:val="24"/>
          <w:szCs w:val="24"/>
          <w:u w:val="none"/>
        </w:rPr>
      </w:pPr>
      <w:r>
        <w:rPr>
          <w:rStyle w:val="Hyperlink"/>
          <w:rFonts w:asciiTheme="minorHAnsi" w:hAnsiTheme="minorHAnsi" w:cstheme="minorHAnsi"/>
          <w:color w:val="auto"/>
          <w:sz w:val="24"/>
          <w:szCs w:val="24"/>
          <w:u w:val="none"/>
        </w:rPr>
        <w:t>Have students make paper bag puppets of their favorite character from the story and reenact the story with their puppets.</w:t>
      </w:r>
      <w:r w:rsidR="00423DAF">
        <w:rPr>
          <w:rStyle w:val="Hyperlink"/>
          <w:rFonts w:asciiTheme="minorHAnsi" w:hAnsiTheme="minorHAnsi" w:cstheme="minorHAnsi"/>
          <w:color w:val="auto"/>
          <w:sz w:val="24"/>
          <w:szCs w:val="24"/>
          <w:u w:val="none"/>
        </w:rPr>
        <w:t xml:space="preserve"> Encourage students to use details and dialogue directly from the text.</w:t>
      </w:r>
      <w:r w:rsidR="009B1B0B">
        <w:rPr>
          <w:rStyle w:val="Hyperlink"/>
          <w:rFonts w:asciiTheme="minorHAnsi" w:hAnsiTheme="minorHAnsi" w:cstheme="minorHAnsi"/>
          <w:color w:val="auto"/>
          <w:sz w:val="24"/>
          <w:szCs w:val="24"/>
          <w:u w:val="none"/>
        </w:rPr>
        <w:t xml:space="preserve"> </w:t>
      </w:r>
      <w:r w:rsidR="009B1B0B" w:rsidRPr="006D7062">
        <w:rPr>
          <w:rStyle w:val="Hyperlink"/>
          <w:i/>
          <w:color w:val="auto"/>
          <w:sz w:val="24"/>
          <w:szCs w:val="24"/>
          <w:u w:val="none"/>
        </w:rPr>
        <w:t>Note: This is particularly supportive of English Language Learners.</w:t>
      </w:r>
    </w:p>
    <w:p w14:paraId="4EC463CC" w14:textId="77777777" w:rsidR="00BC69E1" w:rsidRDefault="00BC69E1" w:rsidP="00BC69E1">
      <w:pPr>
        <w:pStyle w:val="ListParagraph"/>
        <w:numPr>
          <w:ilvl w:val="0"/>
          <w:numId w:val="16"/>
        </w:numPr>
        <w:spacing w:after="0" w:line="360" w:lineRule="auto"/>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Take pictures of students carrying out classroom responsibilities and post them on a bulletin board entitled “Our Classroom Responsibilities”.</w:t>
      </w:r>
    </w:p>
    <w:p w14:paraId="5F355622" w14:textId="77777777" w:rsidR="00BC69E1" w:rsidRDefault="00BC69E1" w:rsidP="00BC69E1">
      <w:pPr>
        <w:pStyle w:val="ListParagraph"/>
        <w:numPr>
          <w:ilvl w:val="0"/>
          <w:numId w:val="16"/>
        </w:numPr>
        <w:spacing w:after="0" w:line="360" w:lineRule="auto"/>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Create a “chief stick” that can be used to recognize students for carrying out classroom expectations or jobs.</w:t>
      </w:r>
    </w:p>
    <w:p w14:paraId="1C364C11" w14:textId="77777777" w:rsidR="004965AD" w:rsidRPr="0031780B" w:rsidRDefault="004965AD" w:rsidP="00BC69E1">
      <w:pPr>
        <w:pStyle w:val="ListParagraph"/>
        <w:spacing w:after="0" w:line="360" w:lineRule="auto"/>
        <w:ind w:left="1080"/>
        <w:rPr>
          <w:rFonts w:asciiTheme="minorHAnsi" w:hAnsiTheme="minorHAnsi" w:cstheme="minorHAnsi"/>
          <w:sz w:val="24"/>
          <w:szCs w:val="24"/>
        </w:rPr>
      </w:pPr>
    </w:p>
    <w:p w14:paraId="6A10E95C" w14:textId="77777777" w:rsidR="00BC69E1"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25D56FAD" w14:textId="77777777" w:rsidR="005825A3" w:rsidRDefault="00BC69E1" w:rsidP="00BC69E1">
      <w:pPr>
        <w:pStyle w:val="ListParagraph"/>
        <w:numPr>
          <w:ilvl w:val="0"/>
          <w:numId w:val="17"/>
        </w:numPr>
        <w:spacing w:after="0" w:line="360" w:lineRule="auto"/>
        <w:rPr>
          <w:rFonts w:asciiTheme="minorHAnsi" w:hAnsiTheme="minorHAnsi" w:cstheme="minorHAnsi"/>
          <w:sz w:val="24"/>
          <w:szCs w:val="24"/>
        </w:rPr>
        <w:sectPr w:rsidR="005825A3" w:rsidSect="006D7062">
          <w:headerReference w:type="default" r:id="rId10"/>
          <w:footerReference w:type="default" r:id="rId11"/>
          <w:pgSz w:w="15840" w:h="12240" w:orient="landscape"/>
          <w:pgMar w:top="1440" w:right="1440" w:bottom="1440" w:left="1440" w:header="720" w:footer="720" w:gutter="0"/>
          <w:cols w:space="720"/>
          <w:docGrid w:linePitch="360"/>
        </w:sectPr>
      </w:pPr>
      <w:r>
        <w:rPr>
          <w:rStyle w:val="Hyperlink"/>
          <w:rFonts w:asciiTheme="minorHAnsi" w:hAnsiTheme="minorHAnsi" w:cstheme="minorHAnsi"/>
          <w:color w:val="auto"/>
          <w:sz w:val="24"/>
          <w:szCs w:val="24"/>
          <w:u w:val="none"/>
        </w:rPr>
        <w:t>Refer to “A Note About the Text” and “Glossary” at the beginning of the book for an overview of Kenyan culture and language. All of the Swahili words used in the story are defined in the story itself. Pronunciation information is provided in the overview.</w:t>
      </w:r>
    </w:p>
    <w:p w14:paraId="0829FFFD"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4E4E52F8"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2DD1C791"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2"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63E1C67D" w14:textId="77777777" w:rsidR="005825A3" w:rsidRPr="004E3662" w:rsidRDefault="005825A3" w:rsidP="005825A3">
      <w:pPr>
        <w:pStyle w:val="ListParagraph"/>
        <w:spacing w:after="0" w:line="240" w:lineRule="auto"/>
        <w:rPr>
          <w:b/>
          <w:sz w:val="24"/>
          <w:szCs w:val="24"/>
        </w:rPr>
      </w:pPr>
    </w:p>
    <w:p w14:paraId="678887D1" w14:textId="77777777" w:rsidR="005825A3" w:rsidRPr="004E3662" w:rsidRDefault="009207B6"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593A5EA8" wp14:editId="2F4E48D2">
                <wp:simplePos x="0" y="0"/>
                <wp:positionH relativeFrom="column">
                  <wp:posOffset>2752725</wp:posOffset>
                </wp:positionH>
                <wp:positionV relativeFrom="paragraph">
                  <wp:posOffset>10795</wp:posOffset>
                </wp:positionV>
                <wp:extent cx="2867025" cy="952500"/>
                <wp:effectExtent l="0" t="0" r="317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053B169C" w14:textId="77777777" w:rsidR="00177D7A" w:rsidRPr="007D3083" w:rsidRDefault="00177D7A"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46DF2089" w14:textId="77777777" w:rsidR="00177D7A" w:rsidRPr="007D3083" w:rsidRDefault="00177D7A"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78EFF4A5" w14:textId="77777777" w:rsidR="00177D7A" w:rsidRPr="007D3083" w:rsidRDefault="00177D7A" w:rsidP="005825A3">
                            <w:pPr>
                              <w:spacing w:after="0" w:line="240" w:lineRule="auto"/>
                              <w:ind w:firstLine="720"/>
                              <w:rPr>
                                <w:sz w:val="20"/>
                                <w:szCs w:val="20"/>
                              </w:rPr>
                            </w:pPr>
                            <w:r w:rsidRPr="007D3083">
                              <w:rPr>
                                <w:sz w:val="20"/>
                                <w:szCs w:val="20"/>
                              </w:rPr>
                              <w:t>4-5 band</w:t>
                            </w:r>
                            <w:r w:rsidRPr="007D3083">
                              <w:rPr>
                                <w:sz w:val="20"/>
                                <w:szCs w:val="20"/>
                              </w:rPr>
                              <w:tab/>
                              <w:t>740-1010L</w:t>
                            </w:r>
                          </w:p>
                          <w:p w14:paraId="288945B8" w14:textId="77777777" w:rsidR="00177D7A" w:rsidRDefault="00177D7A"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A5EA8"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053B169C" w14:textId="77777777" w:rsidR="00177D7A" w:rsidRPr="007D3083" w:rsidRDefault="00177D7A"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46DF2089" w14:textId="77777777" w:rsidR="00177D7A" w:rsidRPr="007D3083" w:rsidRDefault="00177D7A"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78EFF4A5" w14:textId="77777777" w:rsidR="00177D7A" w:rsidRPr="007D3083" w:rsidRDefault="00177D7A" w:rsidP="005825A3">
                      <w:pPr>
                        <w:spacing w:after="0" w:line="240" w:lineRule="auto"/>
                        <w:ind w:firstLine="720"/>
                        <w:rPr>
                          <w:sz w:val="20"/>
                          <w:szCs w:val="20"/>
                        </w:rPr>
                      </w:pPr>
                      <w:r w:rsidRPr="007D3083">
                        <w:rPr>
                          <w:sz w:val="20"/>
                          <w:szCs w:val="20"/>
                        </w:rPr>
                        <w:t>4-5 band</w:t>
                      </w:r>
                      <w:r w:rsidRPr="007D3083">
                        <w:rPr>
                          <w:sz w:val="20"/>
                          <w:szCs w:val="20"/>
                        </w:rPr>
                        <w:tab/>
                        <w:t>740-1010L</w:t>
                      </w:r>
                    </w:p>
                    <w:p w14:paraId="288945B8" w14:textId="77777777" w:rsidR="00177D7A" w:rsidRDefault="00177D7A"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694C73E8" wp14:editId="35078065">
                <wp:simplePos x="0" y="0"/>
                <wp:positionH relativeFrom="column">
                  <wp:posOffset>933450</wp:posOffset>
                </wp:positionH>
                <wp:positionV relativeFrom="paragraph">
                  <wp:posOffset>11430</wp:posOffset>
                </wp:positionV>
                <wp:extent cx="1038225" cy="828675"/>
                <wp:effectExtent l="0" t="0" r="2857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1D23D071" w14:textId="77777777" w:rsidR="00177D7A" w:rsidRDefault="00177D7A" w:rsidP="005825A3"/>
                          <w:p w14:paraId="0200421E" w14:textId="77777777" w:rsidR="00177D7A" w:rsidRDefault="00177D7A" w:rsidP="005825A3">
                            <w:pPr>
                              <w:jc w:val="center"/>
                            </w:pPr>
                            <w:r>
                              <w:t>760L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C73E8"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1D23D071" w14:textId="77777777" w:rsidR="00177D7A" w:rsidRDefault="00177D7A" w:rsidP="005825A3"/>
                    <w:p w14:paraId="0200421E" w14:textId="77777777" w:rsidR="00177D7A" w:rsidRDefault="00177D7A" w:rsidP="005825A3">
                      <w:pPr>
                        <w:jc w:val="center"/>
                      </w:pPr>
                      <w:r>
                        <w:t>760L</w:t>
                      </w:r>
                    </w:p>
                  </w:txbxContent>
                </v:textbox>
              </v:shape>
            </w:pict>
          </mc:Fallback>
        </mc:AlternateContent>
      </w:r>
      <w:r w:rsidR="005825A3" w:rsidRPr="004E3662">
        <w:rPr>
          <w:sz w:val="24"/>
          <w:szCs w:val="24"/>
        </w:rPr>
        <w:tab/>
      </w:r>
    </w:p>
    <w:p w14:paraId="7BCF5808" w14:textId="77777777" w:rsidR="005825A3" w:rsidRPr="004E3662" w:rsidRDefault="005825A3" w:rsidP="005825A3">
      <w:pPr>
        <w:rPr>
          <w:sz w:val="24"/>
          <w:szCs w:val="24"/>
        </w:rPr>
      </w:pPr>
    </w:p>
    <w:p w14:paraId="5C711574" w14:textId="77777777" w:rsidR="005825A3" w:rsidRPr="004E3662" w:rsidRDefault="005825A3" w:rsidP="005825A3">
      <w:pPr>
        <w:spacing w:after="0"/>
        <w:rPr>
          <w:sz w:val="24"/>
          <w:szCs w:val="24"/>
        </w:rPr>
      </w:pPr>
    </w:p>
    <w:p w14:paraId="7950E85E" w14:textId="77777777" w:rsidR="005825A3" w:rsidRPr="004E3662" w:rsidRDefault="005825A3" w:rsidP="005825A3">
      <w:pPr>
        <w:spacing w:after="0" w:line="240" w:lineRule="auto"/>
        <w:ind w:firstLine="720"/>
        <w:rPr>
          <w:sz w:val="24"/>
          <w:szCs w:val="24"/>
        </w:rPr>
      </w:pPr>
    </w:p>
    <w:p w14:paraId="2FEF4733"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098B3C7B" w14:textId="77777777" w:rsidR="005825A3"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3D9C0311" w14:textId="77777777" w:rsidR="006D7062" w:rsidRPr="004E3662" w:rsidRDefault="006D7062" w:rsidP="005825A3">
      <w:pPr>
        <w:spacing w:after="0" w:line="240" w:lineRule="auto"/>
        <w:ind w:left="720"/>
        <w:rPr>
          <w:sz w:val="24"/>
          <w:szCs w:val="24"/>
        </w:rPr>
      </w:pPr>
    </w:p>
    <w:p w14:paraId="252E687D" w14:textId="77777777" w:rsidR="005825A3" w:rsidRPr="004E3662" w:rsidRDefault="009207B6"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7BD578DB" wp14:editId="478A656A">
                <wp:simplePos x="0" y="0"/>
                <wp:positionH relativeFrom="column">
                  <wp:posOffset>-137160</wp:posOffset>
                </wp:positionH>
                <wp:positionV relativeFrom="paragraph">
                  <wp:posOffset>70485</wp:posOffset>
                </wp:positionV>
                <wp:extent cx="7157720" cy="3147060"/>
                <wp:effectExtent l="0" t="0" r="0" b="254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7C38ED20" w14:textId="77777777" w:rsidR="00177D7A" w:rsidRDefault="00177D7A" w:rsidP="00F11C8D">
                              <w:pPr>
                                <w:ind w:firstLine="720"/>
                              </w:pPr>
                            </w:p>
                            <w:p w14:paraId="2EEDF16B" w14:textId="77777777" w:rsidR="00177D7A" w:rsidRDefault="00177D7A" w:rsidP="00F11C8D">
                              <w:pPr>
                                <w:ind w:firstLine="720"/>
                              </w:pPr>
                              <w:r>
                                <w:t>Grandfather looks at you and you look down…</w:t>
                              </w:r>
                            </w:p>
                            <w:p w14:paraId="79535508" w14:textId="77777777" w:rsidR="00177D7A" w:rsidRDefault="00177D7A" w:rsidP="00AD1FA6">
                              <w:pPr>
                                <w:ind w:left="720"/>
                              </w:pPr>
                              <w:r>
                                <w:t>Take the cows home with Grandfather and so not stay…</w:t>
                              </w:r>
                            </w:p>
                            <w:p w14:paraId="0CF218D5" w14:textId="77777777" w:rsidR="00177D7A" w:rsidRPr="004348C4" w:rsidRDefault="00177D7A" w:rsidP="00AD1FA6">
                              <w:pPr>
                                <w:ind w:left="720"/>
                              </w:pPr>
                              <w:r>
                                <w:t>For you are a Kenyan child.</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68FCD1B6" w14:textId="77777777" w:rsidR="00177D7A" w:rsidRDefault="00177D7A" w:rsidP="00F11C8D"/>
                            <w:p w14:paraId="460610B4" w14:textId="77777777" w:rsidR="00177D7A" w:rsidRDefault="00177D7A" w:rsidP="00F11C8D">
                              <w:r>
                                <w:t>Punctuation and fonts vary in style and size.</w:t>
                              </w:r>
                            </w:p>
                            <w:p w14:paraId="71BB9E35" w14:textId="77777777" w:rsidR="00177D7A" w:rsidRPr="004348C4" w:rsidRDefault="00177D7A" w:rsidP="00F11C8D">
                              <w:r>
                                <w:t>More than one story line: the journey of the Kenyan child, monkeys, and cows.</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3D418E99" w14:textId="77777777" w:rsidR="00177D7A" w:rsidRDefault="00177D7A" w:rsidP="00AD1FA6"/>
                            <w:p w14:paraId="1708660A" w14:textId="77777777" w:rsidR="00177D7A" w:rsidRDefault="00177D7A" w:rsidP="00AD1FA6">
                              <w:r>
                                <w:tab/>
                                <w:t>Figurative language</w:t>
                              </w:r>
                            </w:p>
                            <w:p w14:paraId="383F5B09" w14:textId="77777777" w:rsidR="00177D7A" w:rsidRDefault="00177D7A" w:rsidP="0082287A">
                              <w:pPr>
                                <w:ind w:firstLine="720"/>
                              </w:pPr>
                              <w:r>
                                <w:t>Use of Swahili throughout story</w:t>
                              </w:r>
                            </w:p>
                            <w:p w14:paraId="71943418" w14:textId="77777777" w:rsidR="00177D7A" w:rsidRPr="004348C4" w:rsidRDefault="00177D7A" w:rsidP="00AD1FA6"/>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497FC761" w14:textId="77777777" w:rsidR="00177D7A" w:rsidRDefault="00177D7A" w:rsidP="00F11C8D"/>
                            <w:p w14:paraId="0940A373" w14:textId="02DFB889" w:rsidR="00177D7A" w:rsidRPr="004348C4" w:rsidRDefault="00E6033E" w:rsidP="00F11C8D">
                              <w:r>
                                <w:t>Common customs of the villagers in Kenya (holding the chief stick, “sleeping milk,”eating bugs, kicking a rag ball, w</w:t>
                              </w:r>
                              <w:r w:rsidR="00177D7A">
                                <w:t>aking to the sound of a rooster crowing</w:t>
                              </w:r>
                              <w:r>
                                <w:t>, etc).</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BD578DB" id="Group 15" o:spid="_x0000_s1028" style="position:absolute;left:0;text-align:left;margin-left:-10.8pt;margin-top:5.55pt;width:563.6pt;height:247.8pt;z-index:251673600"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C38ED20" w14:textId="77777777" w:rsidR="00177D7A" w:rsidRDefault="00177D7A" w:rsidP="00F11C8D">
                        <w:pPr>
                          <w:ind w:firstLine="720"/>
                        </w:pPr>
                      </w:p>
                      <w:p w14:paraId="2EEDF16B" w14:textId="77777777" w:rsidR="00177D7A" w:rsidRDefault="00177D7A" w:rsidP="00F11C8D">
                        <w:pPr>
                          <w:ind w:firstLine="720"/>
                        </w:pPr>
                        <w:r>
                          <w:t>Grandfather looks at you and you look down…</w:t>
                        </w:r>
                      </w:p>
                      <w:p w14:paraId="79535508" w14:textId="77777777" w:rsidR="00177D7A" w:rsidRDefault="00177D7A" w:rsidP="00AD1FA6">
                        <w:pPr>
                          <w:ind w:left="720"/>
                        </w:pPr>
                        <w:r>
                          <w:t>Take the cows home with Grandfather and so not stay…</w:t>
                        </w:r>
                      </w:p>
                      <w:p w14:paraId="0CF218D5" w14:textId="77777777" w:rsidR="00177D7A" w:rsidRPr="004348C4" w:rsidRDefault="00177D7A" w:rsidP="00AD1FA6">
                        <w:pPr>
                          <w:ind w:left="720"/>
                        </w:pPr>
                        <w:r>
                          <w:t>For you are a Kenyan child.</w:t>
                        </w:r>
                      </w:p>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8FCD1B6" w14:textId="77777777" w:rsidR="00177D7A" w:rsidRDefault="00177D7A" w:rsidP="00F11C8D"/>
                      <w:p w14:paraId="460610B4" w14:textId="77777777" w:rsidR="00177D7A" w:rsidRDefault="00177D7A" w:rsidP="00F11C8D">
                        <w:r>
                          <w:t>Punctuation and fonts vary in style and size.</w:t>
                        </w:r>
                      </w:p>
                      <w:p w14:paraId="71BB9E35" w14:textId="77777777" w:rsidR="00177D7A" w:rsidRPr="004348C4" w:rsidRDefault="00177D7A" w:rsidP="00F11C8D">
                        <w:r>
                          <w:t>More than one story line: the journey of the Kenyan child, monkeys, and cows.</w:t>
                        </w:r>
                      </w:p>
                    </w:txbxContent>
                  </v:textbox>
                </v:shape>
                <v:shape 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D418E99" w14:textId="77777777" w:rsidR="00177D7A" w:rsidRDefault="00177D7A" w:rsidP="00AD1FA6"/>
                      <w:p w14:paraId="1708660A" w14:textId="77777777" w:rsidR="00177D7A" w:rsidRDefault="00177D7A" w:rsidP="00AD1FA6">
                        <w:r>
                          <w:tab/>
                          <w:t>Figurative language</w:t>
                        </w:r>
                      </w:p>
                      <w:p w14:paraId="383F5B09" w14:textId="77777777" w:rsidR="00177D7A" w:rsidRDefault="00177D7A" w:rsidP="0082287A">
                        <w:pPr>
                          <w:ind w:firstLine="720"/>
                        </w:pPr>
                        <w:r>
                          <w:t>Use of Swahili throughout story</w:t>
                        </w:r>
                      </w:p>
                      <w:p w14:paraId="71943418" w14:textId="77777777" w:rsidR="00177D7A" w:rsidRPr="004348C4" w:rsidRDefault="00177D7A" w:rsidP="00AD1FA6"/>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97FC761" w14:textId="77777777" w:rsidR="00177D7A" w:rsidRDefault="00177D7A" w:rsidP="00F11C8D"/>
                      <w:p w14:paraId="0940A373" w14:textId="02DFB889" w:rsidR="00177D7A" w:rsidRPr="004348C4" w:rsidRDefault="00E6033E" w:rsidP="00F11C8D">
                        <w:r>
                          <w:t>Common customs of the villagers in Kenya (holding the chief stick, “sleeping milk,”eating bugs, kicking a rag ball, w</w:t>
                        </w:r>
                        <w:r w:rsidR="00177D7A">
                          <w:t>aking to the sound of a rooster crowing</w:t>
                        </w:r>
                        <w:r>
                          <w:t>, etc).</w:t>
                        </w:r>
                      </w:p>
                    </w:txbxContent>
                  </v:textbox>
                </v:shape>
              </v:group>
            </w:pict>
          </mc:Fallback>
        </mc:AlternateContent>
      </w:r>
      <w:r>
        <w:rPr>
          <w:noProof/>
          <w:sz w:val="24"/>
          <w:szCs w:val="24"/>
        </w:rPr>
        <mc:AlternateContent>
          <mc:Choice Requires="wpg">
            <w:drawing>
              <wp:anchor distT="0" distB="0" distL="114300" distR="114300" simplePos="0" relativeHeight="251659263" behindDoc="0" locked="0" layoutInCell="1" allowOverlap="1" wp14:anchorId="23617717" wp14:editId="6D227030">
                <wp:simplePos x="0" y="0"/>
                <wp:positionH relativeFrom="column">
                  <wp:posOffset>-137160</wp:posOffset>
                </wp:positionH>
                <wp:positionV relativeFrom="paragraph">
                  <wp:posOffset>70485</wp:posOffset>
                </wp:positionV>
                <wp:extent cx="7155815" cy="3136900"/>
                <wp:effectExtent l="0" t="0" r="32385" b="381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F11DF9E" id="Group 7" o:spid="_x0000_s1026" style="position:absolute;margin-left:-10.8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006B3791" w14:textId="77777777" w:rsidR="005825A3" w:rsidRPr="004E3662" w:rsidRDefault="005825A3" w:rsidP="005825A3">
      <w:pPr>
        <w:spacing w:after="0" w:line="240" w:lineRule="auto"/>
        <w:ind w:left="720"/>
        <w:rPr>
          <w:sz w:val="24"/>
          <w:szCs w:val="24"/>
        </w:rPr>
      </w:pPr>
    </w:p>
    <w:p w14:paraId="2C3F52F9" w14:textId="77777777" w:rsidR="005825A3" w:rsidRPr="004E3662" w:rsidRDefault="005825A3" w:rsidP="005825A3">
      <w:pPr>
        <w:spacing w:after="0" w:line="240" w:lineRule="auto"/>
        <w:ind w:left="720"/>
        <w:rPr>
          <w:sz w:val="24"/>
          <w:szCs w:val="24"/>
        </w:rPr>
      </w:pPr>
    </w:p>
    <w:p w14:paraId="145EF520" w14:textId="77777777" w:rsidR="005825A3" w:rsidRPr="004E3662" w:rsidRDefault="005825A3" w:rsidP="005825A3">
      <w:pPr>
        <w:spacing w:after="0" w:line="240" w:lineRule="auto"/>
        <w:ind w:left="720"/>
        <w:rPr>
          <w:sz w:val="24"/>
          <w:szCs w:val="24"/>
        </w:rPr>
      </w:pPr>
    </w:p>
    <w:p w14:paraId="19EE835D" w14:textId="77777777" w:rsidR="005825A3" w:rsidRPr="004E3662" w:rsidRDefault="005825A3" w:rsidP="005825A3">
      <w:pPr>
        <w:spacing w:after="0" w:line="240" w:lineRule="auto"/>
        <w:ind w:left="720"/>
        <w:rPr>
          <w:sz w:val="24"/>
          <w:szCs w:val="24"/>
        </w:rPr>
      </w:pPr>
    </w:p>
    <w:p w14:paraId="6E32417D" w14:textId="77777777" w:rsidR="005825A3" w:rsidRPr="004E3662" w:rsidRDefault="005825A3" w:rsidP="005825A3">
      <w:pPr>
        <w:spacing w:after="0" w:line="240" w:lineRule="auto"/>
        <w:ind w:left="720"/>
        <w:rPr>
          <w:sz w:val="24"/>
          <w:szCs w:val="24"/>
        </w:rPr>
      </w:pPr>
    </w:p>
    <w:p w14:paraId="19075189" w14:textId="77777777" w:rsidR="005825A3" w:rsidRPr="004E3662" w:rsidRDefault="005825A3" w:rsidP="005825A3">
      <w:pPr>
        <w:spacing w:after="0" w:line="240" w:lineRule="auto"/>
        <w:ind w:left="720"/>
        <w:rPr>
          <w:sz w:val="24"/>
          <w:szCs w:val="24"/>
        </w:rPr>
      </w:pPr>
    </w:p>
    <w:p w14:paraId="48CFAD0A" w14:textId="77777777" w:rsidR="005825A3" w:rsidRPr="004E3662" w:rsidRDefault="009207B6"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5D36E28A" wp14:editId="1D9DA0C7">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0008B778" w14:textId="77777777" w:rsidR="00177D7A" w:rsidRPr="009E0473" w:rsidRDefault="00177D7A"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6E28A"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0008B778" w14:textId="77777777" w:rsidR="00177D7A" w:rsidRPr="009E0473" w:rsidRDefault="00177D7A"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432DA133" wp14:editId="488DF020">
                <wp:simplePos x="0" y="0"/>
                <wp:positionH relativeFrom="column">
                  <wp:posOffset>3422015</wp:posOffset>
                </wp:positionH>
                <wp:positionV relativeFrom="paragraph">
                  <wp:posOffset>63500</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0304DC00" w14:textId="77777777" w:rsidR="00177D7A" w:rsidRPr="009E0473" w:rsidRDefault="00177D7A"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DA133"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0304DC00" w14:textId="77777777" w:rsidR="00177D7A" w:rsidRPr="009E0473" w:rsidRDefault="00177D7A" w:rsidP="005825A3">
                      <w:pPr>
                        <w:rPr>
                          <w:b/>
                          <w:sz w:val="24"/>
                          <w:szCs w:val="24"/>
                        </w:rPr>
                      </w:pPr>
                      <w:r w:rsidRPr="009E0473">
                        <w:rPr>
                          <w:b/>
                          <w:sz w:val="24"/>
                          <w:szCs w:val="24"/>
                        </w:rPr>
                        <w:t>Structure</w:t>
                      </w:r>
                    </w:p>
                  </w:txbxContent>
                </v:textbox>
              </v:shape>
            </w:pict>
          </mc:Fallback>
        </mc:AlternateContent>
      </w:r>
    </w:p>
    <w:p w14:paraId="622E4248" w14:textId="77777777" w:rsidR="005825A3" w:rsidRPr="004E3662" w:rsidRDefault="005825A3" w:rsidP="005825A3">
      <w:pPr>
        <w:spacing w:after="0" w:line="240" w:lineRule="auto"/>
        <w:ind w:left="720"/>
        <w:rPr>
          <w:sz w:val="24"/>
          <w:szCs w:val="24"/>
        </w:rPr>
      </w:pPr>
    </w:p>
    <w:p w14:paraId="23B1A258" w14:textId="77777777" w:rsidR="005825A3" w:rsidRPr="004E3662" w:rsidRDefault="009207B6"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0841EA39" wp14:editId="63C34414">
                <wp:simplePos x="0" y="0"/>
                <wp:positionH relativeFrom="column">
                  <wp:posOffset>2660015</wp:posOffset>
                </wp:positionH>
                <wp:positionV relativeFrom="paragraph">
                  <wp:posOffset>0</wp:posOffset>
                </wp:positionV>
                <wp:extent cx="904875" cy="371475"/>
                <wp:effectExtent l="0" t="0" r="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69B9066F" w14:textId="77777777" w:rsidR="00177D7A" w:rsidRPr="009E0473" w:rsidRDefault="00177D7A"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1EA39" id="Text Box 14" o:spid="_x0000_s1035" type="#_x0000_t202" style="position:absolute;left:0;text-align:left;margin-left:209.45pt;margin-top:0;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" filled="f" stroked="f">
                <v:textbox>
                  <w:txbxContent>
                    <w:p w14:paraId="69B9066F" w14:textId="77777777" w:rsidR="00177D7A" w:rsidRPr="009E0473" w:rsidRDefault="00177D7A"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55179605" wp14:editId="04E32718">
                <wp:simplePos x="0" y="0"/>
                <wp:positionH relativeFrom="column">
                  <wp:posOffset>3427730</wp:posOffset>
                </wp:positionH>
                <wp:positionV relativeFrom="paragraph">
                  <wp:posOffset>18415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6D5D427A" w14:textId="77777777" w:rsidR="00177D7A" w:rsidRPr="009E0473" w:rsidRDefault="00177D7A"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79605"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6D5D427A" w14:textId="77777777" w:rsidR="00177D7A" w:rsidRPr="009E0473" w:rsidRDefault="00177D7A" w:rsidP="005825A3">
                      <w:pPr>
                        <w:rPr>
                          <w:b/>
                          <w:sz w:val="24"/>
                        </w:rPr>
                      </w:pPr>
                      <w:r w:rsidRPr="009E0473">
                        <w:rPr>
                          <w:b/>
                          <w:sz w:val="24"/>
                        </w:rPr>
                        <w:t>Knowledge Demands</w:t>
                      </w:r>
                    </w:p>
                  </w:txbxContent>
                </v:textbox>
              </v:shape>
            </w:pict>
          </mc:Fallback>
        </mc:AlternateContent>
      </w:r>
    </w:p>
    <w:p w14:paraId="70ADC9CE" w14:textId="77777777" w:rsidR="005825A3" w:rsidRPr="004E3662" w:rsidRDefault="005825A3" w:rsidP="005825A3">
      <w:pPr>
        <w:spacing w:after="0" w:line="240" w:lineRule="auto"/>
        <w:ind w:left="720"/>
        <w:rPr>
          <w:sz w:val="24"/>
          <w:szCs w:val="24"/>
        </w:rPr>
      </w:pPr>
    </w:p>
    <w:p w14:paraId="5623DABF" w14:textId="77777777" w:rsidR="005825A3" w:rsidRPr="004E3662" w:rsidRDefault="005825A3" w:rsidP="005825A3">
      <w:pPr>
        <w:spacing w:after="0" w:line="240" w:lineRule="auto"/>
        <w:ind w:left="720"/>
        <w:rPr>
          <w:sz w:val="24"/>
          <w:szCs w:val="24"/>
        </w:rPr>
      </w:pPr>
    </w:p>
    <w:p w14:paraId="388BB56B" w14:textId="77777777" w:rsidR="005825A3" w:rsidRPr="004E3662" w:rsidRDefault="005825A3" w:rsidP="005825A3">
      <w:pPr>
        <w:spacing w:after="0" w:line="240" w:lineRule="auto"/>
        <w:ind w:left="720"/>
        <w:rPr>
          <w:sz w:val="24"/>
          <w:szCs w:val="24"/>
        </w:rPr>
      </w:pPr>
    </w:p>
    <w:p w14:paraId="62BB9027" w14:textId="77777777" w:rsidR="005825A3" w:rsidRPr="004E3662" w:rsidRDefault="005825A3" w:rsidP="005825A3">
      <w:pPr>
        <w:spacing w:after="0" w:line="240" w:lineRule="auto"/>
        <w:ind w:left="720"/>
        <w:rPr>
          <w:sz w:val="24"/>
          <w:szCs w:val="24"/>
        </w:rPr>
      </w:pPr>
    </w:p>
    <w:p w14:paraId="5096108B" w14:textId="77777777" w:rsidR="005825A3" w:rsidRPr="004E3662" w:rsidRDefault="005825A3" w:rsidP="005825A3">
      <w:pPr>
        <w:spacing w:after="0" w:line="240" w:lineRule="auto"/>
        <w:ind w:left="720"/>
        <w:rPr>
          <w:sz w:val="24"/>
          <w:szCs w:val="24"/>
        </w:rPr>
      </w:pPr>
    </w:p>
    <w:p w14:paraId="28057F50" w14:textId="77777777" w:rsidR="005825A3" w:rsidRPr="004E3662" w:rsidRDefault="005825A3" w:rsidP="005825A3">
      <w:pPr>
        <w:spacing w:after="0" w:line="240" w:lineRule="auto"/>
        <w:ind w:left="720"/>
        <w:rPr>
          <w:sz w:val="24"/>
          <w:szCs w:val="24"/>
        </w:rPr>
      </w:pPr>
    </w:p>
    <w:p w14:paraId="75F1D93B" w14:textId="77777777" w:rsidR="005825A3" w:rsidRPr="004E3662" w:rsidRDefault="005825A3" w:rsidP="005825A3">
      <w:pPr>
        <w:spacing w:after="0" w:line="240" w:lineRule="auto"/>
        <w:ind w:left="720"/>
        <w:rPr>
          <w:sz w:val="24"/>
          <w:szCs w:val="24"/>
        </w:rPr>
      </w:pPr>
    </w:p>
    <w:p w14:paraId="5A279CFA" w14:textId="77777777" w:rsidR="006D7062" w:rsidRDefault="006D7062" w:rsidP="006D7062">
      <w:pPr>
        <w:pStyle w:val="Footer"/>
        <w:rPr>
          <w:sz w:val="18"/>
          <w:szCs w:val="18"/>
        </w:rPr>
      </w:pPr>
    </w:p>
    <w:p w14:paraId="3CBDF611" w14:textId="77777777" w:rsidR="006D7062" w:rsidRPr="004E3662" w:rsidRDefault="006D7062" w:rsidP="006D7062">
      <w:pPr>
        <w:pStyle w:val="Footer"/>
        <w:rPr>
          <w:sz w:val="18"/>
          <w:szCs w:val="18"/>
        </w:rPr>
      </w:pPr>
      <w:r w:rsidRPr="004E3662">
        <w:rPr>
          <w:sz w:val="18"/>
          <w:szCs w:val="18"/>
        </w:rPr>
        <w:t>*For more information on the qualitative dimensions of text complexity, visit</w:t>
      </w:r>
      <w:r w:rsidRPr="00DD1885">
        <w:t xml:space="preserve"> </w:t>
      </w:r>
      <w:hyperlink r:id="rId13" w:history="1">
        <w:r w:rsidRPr="0041303A">
          <w:rPr>
            <w:rStyle w:val="Hyperlink"/>
            <w:sz w:val="18"/>
            <w:szCs w:val="18"/>
          </w:rPr>
          <w:t>http://www.achievethecore.org/content/upload/Companion_to_Qualitative_Scale_Features_Explained.pdf</w:t>
        </w:r>
      </w:hyperlink>
    </w:p>
    <w:p w14:paraId="5E95BC72" w14:textId="77777777" w:rsidR="005825A3" w:rsidRPr="004E3662" w:rsidRDefault="005825A3" w:rsidP="005825A3">
      <w:pPr>
        <w:pStyle w:val="ListParagraph"/>
        <w:spacing w:after="0" w:line="240" w:lineRule="auto"/>
        <w:rPr>
          <w:b/>
          <w:sz w:val="24"/>
          <w:szCs w:val="24"/>
        </w:rPr>
      </w:pPr>
    </w:p>
    <w:p w14:paraId="316B4C30"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7C56A10E" w14:textId="77777777" w:rsidR="005825A3" w:rsidRPr="004E3662"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226D8B33" w14:textId="79E972C7" w:rsidR="005825A3" w:rsidRPr="004E3662" w:rsidRDefault="0082287A" w:rsidP="0082287A">
      <w:pPr>
        <w:spacing w:after="0" w:line="240" w:lineRule="auto"/>
        <w:ind w:left="720"/>
        <w:rPr>
          <w:sz w:val="24"/>
          <w:szCs w:val="24"/>
        </w:rPr>
      </w:pPr>
      <w:r>
        <w:rPr>
          <w:sz w:val="24"/>
          <w:szCs w:val="24"/>
        </w:rPr>
        <w:t xml:space="preserve">Students will be exposed to Swahili, the </w:t>
      </w:r>
      <w:r w:rsidR="00E6033E">
        <w:rPr>
          <w:sz w:val="24"/>
          <w:szCs w:val="24"/>
        </w:rPr>
        <w:t>official language of Tanzania and Kenya (and a language widely spoken in other African countries).</w:t>
      </w:r>
      <w:r>
        <w:rPr>
          <w:sz w:val="24"/>
          <w:szCs w:val="24"/>
        </w:rPr>
        <w:t xml:space="preserve">  All Swahili words used are defined in the story itself.  This can be emphasized as the story is read to students.</w:t>
      </w:r>
    </w:p>
    <w:p w14:paraId="5F81F9C5" w14:textId="77777777" w:rsidR="0041303A" w:rsidRDefault="0041303A" w:rsidP="005825A3">
      <w:pPr>
        <w:spacing w:after="0" w:line="240" w:lineRule="auto"/>
        <w:ind w:firstLine="720"/>
        <w:rPr>
          <w:sz w:val="24"/>
          <w:szCs w:val="24"/>
        </w:rPr>
      </w:pPr>
    </w:p>
    <w:p w14:paraId="1857D708"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7CE106EC" w14:textId="1AB67CFB" w:rsidR="009E0473" w:rsidRDefault="0082287A" w:rsidP="0082287A">
      <w:pPr>
        <w:spacing w:after="0" w:line="240" w:lineRule="auto"/>
        <w:ind w:firstLine="720"/>
        <w:rPr>
          <w:sz w:val="24"/>
          <w:szCs w:val="24"/>
        </w:rPr>
      </w:pPr>
      <w:r>
        <w:rPr>
          <w:sz w:val="24"/>
          <w:szCs w:val="24"/>
        </w:rPr>
        <w:t xml:space="preserve">They will learn about </w:t>
      </w:r>
      <w:r w:rsidR="00E6033E">
        <w:rPr>
          <w:sz w:val="24"/>
          <w:szCs w:val="24"/>
        </w:rPr>
        <w:t>the</w:t>
      </w:r>
      <w:r>
        <w:rPr>
          <w:sz w:val="24"/>
          <w:szCs w:val="24"/>
        </w:rPr>
        <w:t xml:space="preserve"> culture and geography</w:t>
      </w:r>
      <w:r w:rsidR="00E6033E">
        <w:rPr>
          <w:sz w:val="24"/>
          <w:szCs w:val="24"/>
        </w:rPr>
        <w:t xml:space="preserve"> of the depicted village in Kenya</w:t>
      </w:r>
      <w:r>
        <w:rPr>
          <w:sz w:val="24"/>
          <w:szCs w:val="24"/>
        </w:rPr>
        <w:t>.</w:t>
      </w:r>
    </w:p>
    <w:p w14:paraId="5FD394B4" w14:textId="77777777" w:rsidR="009E0473" w:rsidRDefault="009E0473" w:rsidP="005825A3">
      <w:pPr>
        <w:spacing w:after="0" w:line="240" w:lineRule="auto"/>
        <w:ind w:firstLine="720"/>
        <w:rPr>
          <w:sz w:val="24"/>
          <w:szCs w:val="24"/>
        </w:rPr>
      </w:pPr>
    </w:p>
    <w:p w14:paraId="52FC98BA" w14:textId="77777777" w:rsidR="006D7062" w:rsidRDefault="006D7062" w:rsidP="005825A3">
      <w:pPr>
        <w:spacing w:after="0" w:line="240" w:lineRule="auto"/>
        <w:ind w:firstLine="720"/>
        <w:rPr>
          <w:sz w:val="24"/>
          <w:szCs w:val="24"/>
        </w:rPr>
      </w:pPr>
    </w:p>
    <w:p w14:paraId="3F7C0185"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p>
    <w:p w14:paraId="13531F04" w14:textId="77777777" w:rsidR="009E0473" w:rsidRDefault="009E0473" w:rsidP="009E0473">
      <w:pPr>
        <w:pStyle w:val="ListParagraph"/>
        <w:spacing w:after="0" w:line="240" w:lineRule="auto"/>
        <w:rPr>
          <w:sz w:val="24"/>
          <w:szCs w:val="24"/>
        </w:rPr>
      </w:pPr>
      <w:r>
        <w:rPr>
          <w:sz w:val="24"/>
          <w:szCs w:val="24"/>
        </w:rPr>
        <w:t>What grade does this book best belong in?</w:t>
      </w:r>
    </w:p>
    <w:p w14:paraId="76D98BCE" w14:textId="77777777" w:rsidR="0082287A" w:rsidRPr="009E0473" w:rsidRDefault="0082287A" w:rsidP="009E0473">
      <w:pPr>
        <w:pStyle w:val="ListParagraph"/>
        <w:spacing w:after="0" w:line="240" w:lineRule="auto"/>
        <w:rPr>
          <w:b/>
          <w:sz w:val="24"/>
          <w:szCs w:val="24"/>
        </w:rPr>
      </w:pPr>
      <w:r>
        <w:rPr>
          <w:sz w:val="24"/>
          <w:szCs w:val="24"/>
        </w:rPr>
        <w:t>This book is recommended as a Read Aloud for Kindergarten.</w:t>
      </w:r>
    </w:p>
    <w:p w14:paraId="12D55640" w14:textId="77777777" w:rsidR="006D7062" w:rsidRDefault="006D7062" w:rsidP="00CA07EF">
      <w:pPr>
        <w:spacing w:after="0" w:line="360" w:lineRule="auto"/>
        <w:rPr>
          <w:rFonts w:asciiTheme="minorHAnsi" w:hAnsiTheme="minorHAnsi" w:cstheme="minorHAnsi"/>
          <w:sz w:val="24"/>
          <w:szCs w:val="24"/>
        </w:rPr>
      </w:pPr>
    </w:p>
    <w:p w14:paraId="1D5A84D5" w14:textId="77777777" w:rsidR="006D7062" w:rsidRPr="006D7062" w:rsidRDefault="006D7062" w:rsidP="006D7062">
      <w:pPr>
        <w:rPr>
          <w:rFonts w:asciiTheme="minorHAnsi" w:hAnsiTheme="minorHAnsi" w:cstheme="minorHAnsi"/>
          <w:sz w:val="24"/>
          <w:szCs w:val="24"/>
        </w:rPr>
      </w:pPr>
    </w:p>
    <w:p w14:paraId="34A69FF8" w14:textId="77777777" w:rsidR="006D7062" w:rsidRPr="006D7062" w:rsidRDefault="006D7062" w:rsidP="006D7062">
      <w:pPr>
        <w:rPr>
          <w:rFonts w:asciiTheme="minorHAnsi" w:hAnsiTheme="minorHAnsi" w:cstheme="minorHAnsi"/>
          <w:sz w:val="24"/>
          <w:szCs w:val="24"/>
        </w:rPr>
      </w:pPr>
    </w:p>
    <w:p w14:paraId="7753B698" w14:textId="77777777" w:rsidR="006D7062" w:rsidRPr="006D7062" w:rsidRDefault="006D7062" w:rsidP="006D7062">
      <w:pPr>
        <w:rPr>
          <w:rFonts w:asciiTheme="minorHAnsi" w:hAnsiTheme="minorHAnsi" w:cstheme="minorHAnsi"/>
          <w:sz w:val="24"/>
          <w:szCs w:val="24"/>
        </w:rPr>
      </w:pPr>
    </w:p>
    <w:p w14:paraId="6190ECB0" w14:textId="77777777" w:rsidR="006D7062" w:rsidRPr="006D7062" w:rsidRDefault="006D7062" w:rsidP="006D7062">
      <w:pPr>
        <w:rPr>
          <w:rFonts w:asciiTheme="minorHAnsi" w:hAnsiTheme="minorHAnsi" w:cstheme="minorHAnsi"/>
          <w:sz w:val="24"/>
          <w:szCs w:val="24"/>
        </w:rPr>
      </w:pPr>
    </w:p>
    <w:p w14:paraId="0FD5055D" w14:textId="77777777" w:rsidR="006D7062" w:rsidRPr="006D7062" w:rsidRDefault="006D7062" w:rsidP="006D7062">
      <w:pPr>
        <w:rPr>
          <w:rFonts w:asciiTheme="minorHAnsi" w:hAnsiTheme="minorHAnsi" w:cstheme="minorHAnsi"/>
          <w:sz w:val="24"/>
          <w:szCs w:val="24"/>
        </w:rPr>
      </w:pPr>
    </w:p>
    <w:p w14:paraId="7A3B8A10" w14:textId="77777777" w:rsidR="006D7062" w:rsidRPr="006D7062" w:rsidRDefault="006D7062" w:rsidP="006D7062">
      <w:pPr>
        <w:rPr>
          <w:rFonts w:asciiTheme="minorHAnsi" w:hAnsiTheme="minorHAnsi" w:cstheme="minorHAnsi"/>
          <w:sz w:val="24"/>
          <w:szCs w:val="24"/>
        </w:rPr>
      </w:pPr>
    </w:p>
    <w:p w14:paraId="592C7A60" w14:textId="77777777" w:rsidR="006D7062" w:rsidRPr="006D7062" w:rsidRDefault="006D7062" w:rsidP="006D7062">
      <w:pPr>
        <w:rPr>
          <w:rFonts w:asciiTheme="minorHAnsi" w:hAnsiTheme="minorHAnsi" w:cstheme="minorHAnsi"/>
          <w:sz w:val="24"/>
          <w:szCs w:val="24"/>
        </w:rPr>
      </w:pPr>
    </w:p>
    <w:p w14:paraId="1A5FAABD" w14:textId="77777777" w:rsidR="006D7062" w:rsidRPr="006D7062" w:rsidRDefault="006D7062" w:rsidP="006D7062">
      <w:pPr>
        <w:rPr>
          <w:rFonts w:asciiTheme="minorHAnsi" w:hAnsiTheme="minorHAnsi" w:cstheme="minorHAnsi"/>
          <w:sz w:val="24"/>
          <w:szCs w:val="24"/>
        </w:rPr>
      </w:pPr>
    </w:p>
    <w:p w14:paraId="6325E3C8" w14:textId="77777777" w:rsidR="006D7062" w:rsidRPr="006D7062" w:rsidRDefault="006D7062" w:rsidP="006D7062">
      <w:pPr>
        <w:rPr>
          <w:rFonts w:asciiTheme="minorHAnsi" w:hAnsiTheme="minorHAnsi" w:cstheme="minorHAnsi"/>
          <w:sz w:val="24"/>
          <w:szCs w:val="24"/>
        </w:rPr>
      </w:pPr>
    </w:p>
    <w:p w14:paraId="3FA068AA" w14:textId="77777777" w:rsidR="006D7062" w:rsidRPr="006D7062" w:rsidRDefault="006D7062" w:rsidP="006D7062">
      <w:pPr>
        <w:rPr>
          <w:rFonts w:asciiTheme="minorHAnsi" w:hAnsiTheme="minorHAnsi" w:cstheme="minorHAnsi"/>
          <w:sz w:val="24"/>
          <w:szCs w:val="24"/>
        </w:rPr>
      </w:pPr>
    </w:p>
    <w:p w14:paraId="07DC2903" w14:textId="77777777" w:rsidR="006D7062" w:rsidRDefault="006D7062" w:rsidP="006D7062">
      <w:pPr>
        <w:rPr>
          <w:rFonts w:asciiTheme="minorHAnsi" w:hAnsiTheme="minorHAnsi" w:cstheme="minorHAnsi"/>
          <w:sz w:val="24"/>
          <w:szCs w:val="24"/>
        </w:rPr>
      </w:pPr>
    </w:p>
    <w:p w14:paraId="241E171B" w14:textId="77777777" w:rsidR="006D7062" w:rsidRDefault="006D7062" w:rsidP="006D7062">
      <w:pPr>
        <w:rPr>
          <w:rFonts w:asciiTheme="minorHAnsi" w:hAnsiTheme="minorHAnsi" w:cstheme="minorHAnsi"/>
          <w:sz w:val="24"/>
          <w:szCs w:val="24"/>
        </w:rPr>
      </w:pPr>
      <w:bookmarkStart w:id="3" w:name="_Hlk509078348"/>
    </w:p>
    <w:p w14:paraId="3169376F" w14:textId="77777777" w:rsidR="006D7062" w:rsidRDefault="006D7062" w:rsidP="006D7062">
      <w:pPr>
        <w:rPr>
          <w:rFonts w:asciiTheme="minorHAnsi" w:hAnsiTheme="minorHAnsi" w:cstheme="minorHAnsi"/>
          <w:sz w:val="24"/>
          <w:szCs w:val="24"/>
        </w:rPr>
      </w:pPr>
    </w:p>
    <w:p w14:paraId="2C8061E3" w14:textId="77777777" w:rsidR="006D7062" w:rsidRDefault="006D7062" w:rsidP="006D7062">
      <w:pPr>
        <w:rPr>
          <w:rFonts w:asciiTheme="minorHAnsi" w:hAnsiTheme="minorHAnsi" w:cstheme="minorHAnsi"/>
          <w:sz w:val="24"/>
          <w:szCs w:val="24"/>
        </w:rPr>
      </w:pPr>
    </w:p>
    <w:p w14:paraId="5437FCA8" w14:textId="77777777" w:rsidR="006D7062" w:rsidRDefault="006D7062" w:rsidP="006D7062">
      <w:pPr>
        <w:rPr>
          <w:rFonts w:asciiTheme="minorHAnsi" w:hAnsiTheme="minorHAnsi" w:cstheme="minorHAnsi"/>
          <w:sz w:val="24"/>
          <w:szCs w:val="24"/>
        </w:rPr>
      </w:pPr>
    </w:p>
    <w:p w14:paraId="02E4A5E8" w14:textId="77777777" w:rsidR="006D7062" w:rsidRDefault="006D7062" w:rsidP="006D7062">
      <w:pPr>
        <w:rPr>
          <w:rFonts w:asciiTheme="minorHAnsi" w:hAnsiTheme="minorHAnsi" w:cstheme="minorHAnsi"/>
          <w:sz w:val="24"/>
          <w:szCs w:val="24"/>
        </w:rPr>
      </w:pPr>
    </w:p>
    <w:p w14:paraId="18BD65D6" w14:textId="77777777" w:rsidR="006D7062" w:rsidRDefault="006D7062" w:rsidP="006D7062">
      <w:pPr>
        <w:rPr>
          <w:rFonts w:asciiTheme="minorHAnsi" w:hAnsiTheme="minorHAnsi" w:cstheme="minorHAnsi"/>
          <w:sz w:val="24"/>
          <w:szCs w:val="24"/>
        </w:rPr>
      </w:pPr>
    </w:p>
    <w:p w14:paraId="34F89132" w14:textId="77777777" w:rsidR="006D7062" w:rsidRDefault="006D7062" w:rsidP="006D7062">
      <w:pPr>
        <w:rPr>
          <w:rFonts w:asciiTheme="minorHAnsi" w:hAnsiTheme="minorHAnsi" w:cstheme="minorHAnsi"/>
          <w:sz w:val="24"/>
          <w:szCs w:val="24"/>
        </w:rPr>
      </w:pPr>
    </w:p>
    <w:p w14:paraId="3EE6FC76" w14:textId="77777777" w:rsidR="006D7062" w:rsidRDefault="006D7062" w:rsidP="006D7062">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4" w:history="1">
        <w:r>
          <w:rPr>
            <w:rStyle w:val="Hyperlink"/>
          </w:rPr>
          <w:t>info@studentsachieve.net</w:t>
        </w:r>
      </w:hyperlink>
      <w:r w:rsidRPr="00710901">
        <w:rPr>
          <w:color w:val="1F497D"/>
        </w:rPr>
        <w:t>.</w:t>
      </w:r>
    </w:p>
    <w:bookmarkEnd w:id="3"/>
    <w:p w14:paraId="3E7017C7" w14:textId="77777777" w:rsidR="00CA07EF" w:rsidRPr="006D7062" w:rsidRDefault="00CA07EF" w:rsidP="006D7062">
      <w:pPr>
        <w:tabs>
          <w:tab w:val="left" w:pos="1118"/>
        </w:tabs>
        <w:rPr>
          <w:rFonts w:asciiTheme="minorHAnsi" w:hAnsiTheme="minorHAnsi" w:cstheme="minorHAnsi"/>
          <w:sz w:val="24"/>
          <w:szCs w:val="24"/>
        </w:rPr>
      </w:pPr>
    </w:p>
    <w:sectPr w:rsidR="00CA07EF" w:rsidRPr="006D7062" w:rsidSect="006D706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11100" w14:textId="77777777" w:rsidR="00CC3A35" w:rsidRDefault="00CC3A35" w:rsidP="007C5C7E">
      <w:pPr>
        <w:spacing w:after="0" w:line="240" w:lineRule="auto"/>
      </w:pPr>
      <w:r>
        <w:separator/>
      </w:r>
    </w:p>
  </w:endnote>
  <w:endnote w:type="continuationSeparator" w:id="0">
    <w:p w14:paraId="5D366C7D" w14:textId="77777777" w:rsidR="00CC3A35" w:rsidRDefault="00CC3A35" w:rsidP="007C5C7E">
      <w:pPr>
        <w:spacing w:after="0" w:line="240" w:lineRule="auto"/>
      </w:pPr>
      <w:r>
        <w:continuationSeparator/>
      </w:r>
    </w:p>
  </w:endnote>
  <w:endnote w:type="continuationNotice" w:id="1">
    <w:p w14:paraId="16D9994A" w14:textId="77777777" w:rsidR="00CC3A35" w:rsidRDefault="00CC3A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050024"/>
      <w:docPartObj>
        <w:docPartGallery w:val="Page Numbers (Bottom of Page)"/>
        <w:docPartUnique/>
      </w:docPartObj>
    </w:sdtPr>
    <w:sdtEndPr>
      <w:rPr>
        <w:noProof/>
      </w:rPr>
    </w:sdtEndPr>
    <w:sdtContent>
      <w:p w14:paraId="35EDA7CF" w14:textId="359C6D9E" w:rsidR="006D7062" w:rsidRDefault="006D7062">
        <w:pPr>
          <w:pStyle w:val="Footer"/>
          <w:jc w:val="right"/>
        </w:pPr>
        <w:r w:rsidRPr="006D7062">
          <w:rPr>
            <w:rFonts w:ascii="Lucida Sans" w:hAnsi="Lucida Sans"/>
            <w:sz w:val="16"/>
            <w:szCs w:val="16"/>
          </w:rPr>
          <w:fldChar w:fldCharType="begin"/>
        </w:r>
        <w:r w:rsidRPr="006D7062">
          <w:rPr>
            <w:rFonts w:ascii="Lucida Sans" w:hAnsi="Lucida Sans"/>
            <w:sz w:val="16"/>
            <w:szCs w:val="16"/>
          </w:rPr>
          <w:instrText xml:space="preserve"> PAGE   \* MERGEFORMAT </w:instrText>
        </w:r>
        <w:r w:rsidRPr="006D7062">
          <w:rPr>
            <w:rFonts w:ascii="Lucida Sans" w:hAnsi="Lucida Sans"/>
            <w:sz w:val="16"/>
            <w:szCs w:val="16"/>
          </w:rPr>
          <w:fldChar w:fldCharType="separate"/>
        </w:r>
        <w:r w:rsidR="00FA6566">
          <w:rPr>
            <w:rFonts w:ascii="Lucida Sans" w:hAnsi="Lucida Sans"/>
            <w:noProof/>
            <w:sz w:val="16"/>
            <w:szCs w:val="16"/>
          </w:rPr>
          <w:t>13</w:t>
        </w:r>
        <w:r w:rsidRPr="006D7062">
          <w:rPr>
            <w:rFonts w:ascii="Lucida Sans" w:hAnsi="Lucida Sans"/>
            <w:noProof/>
            <w:sz w:val="16"/>
            <w:szCs w:val="16"/>
          </w:rPr>
          <w:fldChar w:fldCharType="end"/>
        </w:r>
      </w:p>
    </w:sdtContent>
  </w:sdt>
  <w:p w14:paraId="794B720F" w14:textId="77777777" w:rsidR="006D7062" w:rsidRDefault="006D7062" w:rsidP="006D7062">
    <w:pPr>
      <w:pStyle w:val="Footer"/>
      <w:jc w:val="center"/>
    </w:pPr>
    <w:r>
      <w:rPr>
        <w:noProof/>
      </w:rPr>
      <w:drawing>
        <wp:inline distT="0" distB="0" distL="0" distR="0" wp14:anchorId="575E3CA7" wp14:editId="5549A490">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02228" w14:textId="77777777" w:rsidR="00CC3A35" w:rsidRDefault="00CC3A35" w:rsidP="007C5C7E">
      <w:pPr>
        <w:spacing w:after="0" w:line="240" w:lineRule="auto"/>
      </w:pPr>
      <w:r>
        <w:separator/>
      </w:r>
    </w:p>
  </w:footnote>
  <w:footnote w:type="continuationSeparator" w:id="0">
    <w:p w14:paraId="6F7A9145" w14:textId="77777777" w:rsidR="00CC3A35" w:rsidRDefault="00CC3A35" w:rsidP="007C5C7E">
      <w:pPr>
        <w:spacing w:after="0" w:line="240" w:lineRule="auto"/>
      </w:pPr>
      <w:r>
        <w:continuationSeparator/>
      </w:r>
    </w:p>
  </w:footnote>
  <w:footnote w:type="continuationNotice" w:id="1">
    <w:p w14:paraId="1BC7A832" w14:textId="77777777" w:rsidR="00CC3A35" w:rsidRDefault="00CC3A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F03F0" w14:textId="77777777" w:rsidR="00177D7A" w:rsidRDefault="00177D7A" w:rsidP="001034D9">
    <w:pPr>
      <w:pStyle w:val="Header"/>
      <w:jc w:val="center"/>
    </w:pPr>
    <w:r>
      <w:t>Atlanta Public Schoo</w:t>
    </w:r>
    <w:r w:rsidR="006D7062">
      <w:t xml:space="preserve">ls </w:t>
    </w:r>
    <w:r w:rsidR="006D7062">
      <w:tab/>
      <w:t>For You Are a Kenyan Child</w:t>
    </w:r>
    <w:r>
      <w:tab/>
      <w:t xml:space="preserve">         Recommended for Kindergarten</w:t>
    </w:r>
  </w:p>
  <w:p w14:paraId="2D06C6D6" w14:textId="77777777" w:rsidR="00177D7A" w:rsidRDefault="00177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31B30"/>
    <w:multiLevelType w:val="hybridMultilevel"/>
    <w:tmpl w:val="8CAAE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73C83"/>
    <w:multiLevelType w:val="hybridMultilevel"/>
    <w:tmpl w:val="E822F8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F6AC0"/>
    <w:multiLevelType w:val="hybridMultilevel"/>
    <w:tmpl w:val="2680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BB2DC5"/>
    <w:multiLevelType w:val="hybridMultilevel"/>
    <w:tmpl w:val="A6CC8D28"/>
    <w:lvl w:ilvl="0" w:tplc="984871C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4"/>
  </w:num>
  <w:num w:numId="3">
    <w:abstractNumId w:val="6"/>
  </w:num>
  <w:num w:numId="4">
    <w:abstractNumId w:val="5"/>
  </w:num>
  <w:num w:numId="5">
    <w:abstractNumId w:val="1"/>
  </w:num>
  <w:num w:numId="6">
    <w:abstractNumId w:val="7"/>
  </w:num>
  <w:num w:numId="7">
    <w:abstractNumId w:val="12"/>
  </w:num>
  <w:num w:numId="8">
    <w:abstractNumId w:val="0"/>
  </w:num>
  <w:num w:numId="9">
    <w:abstractNumId w:val="16"/>
  </w:num>
  <w:num w:numId="10">
    <w:abstractNumId w:val="13"/>
  </w:num>
  <w:num w:numId="11">
    <w:abstractNumId w:val="15"/>
  </w:num>
  <w:num w:numId="12">
    <w:abstractNumId w:val="3"/>
  </w:num>
  <w:num w:numId="13">
    <w:abstractNumId w:val="17"/>
  </w:num>
  <w:num w:numId="14">
    <w:abstractNumId w:val="10"/>
  </w:num>
  <w:num w:numId="15">
    <w:abstractNumId w:val="8"/>
  </w:num>
  <w:num w:numId="16">
    <w:abstractNumId w:val="2"/>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713"/>
    <w:rsid w:val="00023430"/>
    <w:rsid w:val="00026D6A"/>
    <w:rsid w:val="00031876"/>
    <w:rsid w:val="0003628C"/>
    <w:rsid w:val="000601D8"/>
    <w:rsid w:val="000629C6"/>
    <w:rsid w:val="00070277"/>
    <w:rsid w:val="0007569E"/>
    <w:rsid w:val="00081A99"/>
    <w:rsid w:val="000938C0"/>
    <w:rsid w:val="00093A75"/>
    <w:rsid w:val="00097A95"/>
    <w:rsid w:val="000B21CE"/>
    <w:rsid w:val="000B4401"/>
    <w:rsid w:val="000B5786"/>
    <w:rsid w:val="000C1F21"/>
    <w:rsid w:val="000C7541"/>
    <w:rsid w:val="000E5AD1"/>
    <w:rsid w:val="000F1710"/>
    <w:rsid w:val="000F58E6"/>
    <w:rsid w:val="00101696"/>
    <w:rsid w:val="001034D9"/>
    <w:rsid w:val="00110DC7"/>
    <w:rsid w:val="00112A40"/>
    <w:rsid w:val="00135757"/>
    <w:rsid w:val="00144A4B"/>
    <w:rsid w:val="00172736"/>
    <w:rsid w:val="00174578"/>
    <w:rsid w:val="00177848"/>
    <w:rsid w:val="00177D7A"/>
    <w:rsid w:val="001862BD"/>
    <w:rsid w:val="0018635B"/>
    <w:rsid w:val="00193EB0"/>
    <w:rsid w:val="001A7819"/>
    <w:rsid w:val="001B101D"/>
    <w:rsid w:val="001C1D02"/>
    <w:rsid w:val="001C25C4"/>
    <w:rsid w:val="001C5F1C"/>
    <w:rsid w:val="001C7C88"/>
    <w:rsid w:val="001C7D7D"/>
    <w:rsid w:val="001E2923"/>
    <w:rsid w:val="001E3145"/>
    <w:rsid w:val="001F1840"/>
    <w:rsid w:val="001F7266"/>
    <w:rsid w:val="0020503E"/>
    <w:rsid w:val="00206279"/>
    <w:rsid w:val="002269C7"/>
    <w:rsid w:val="0022773F"/>
    <w:rsid w:val="00247713"/>
    <w:rsid w:val="00255209"/>
    <w:rsid w:val="00286F6B"/>
    <w:rsid w:val="00292C60"/>
    <w:rsid w:val="00293076"/>
    <w:rsid w:val="002A01D6"/>
    <w:rsid w:val="002B4002"/>
    <w:rsid w:val="002B6A73"/>
    <w:rsid w:val="002C49D5"/>
    <w:rsid w:val="002C77A8"/>
    <w:rsid w:val="002D51FB"/>
    <w:rsid w:val="002E122F"/>
    <w:rsid w:val="002E2972"/>
    <w:rsid w:val="002F4D99"/>
    <w:rsid w:val="002F6E5E"/>
    <w:rsid w:val="003014C7"/>
    <w:rsid w:val="00317539"/>
    <w:rsid w:val="0031780B"/>
    <w:rsid w:val="00320A5A"/>
    <w:rsid w:val="0033568A"/>
    <w:rsid w:val="00357D5B"/>
    <w:rsid w:val="00361584"/>
    <w:rsid w:val="00361B14"/>
    <w:rsid w:val="00362856"/>
    <w:rsid w:val="00363CDE"/>
    <w:rsid w:val="00375027"/>
    <w:rsid w:val="00382434"/>
    <w:rsid w:val="00383E3D"/>
    <w:rsid w:val="003A0823"/>
    <w:rsid w:val="003B22BF"/>
    <w:rsid w:val="003C1ABD"/>
    <w:rsid w:val="003C4B0D"/>
    <w:rsid w:val="003C5431"/>
    <w:rsid w:val="003D2315"/>
    <w:rsid w:val="003E0AAA"/>
    <w:rsid w:val="003F7EEE"/>
    <w:rsid w:val="00402B6A"/>
    <w:rsid w:val="0041303A"/>
    <w:rsid w:val="00416E2F"/>
    <w:rsid w:val="00423DAF"/>
    <w:rsid w:val="0042416A"/>
    <w:rsid w:val="0043029A"/>
    <w:rsid w:val="00433701"/>
    <w:rsid w:val="00434067"/>
    <w:rsid w:val="004348C4"/>
    <w:rsid w:val="0045625F"/>
    <w:rsid w:val="00456384"/>
    <w:rsid w:val="00457D5F"/>
    <w:rsid w:val="004661F5"/>
    <w:rsid w:val="00486CEF"/>
    <w:rsid w:val="004965AD"/>
    <w:rsid w:val="004A0642"/>
    <w:rsid w:val="004A47B4"/>
    <w:rsid w:val="004A4A23"/>
    <w:rsid w:val="004A70A6"/>
    <w:rsid w:val="004A714F"/>
    <w:rsid w:val="004B2372"/>
    <w:rsid w:val="004B736D"/>
    <w:rsid w:val="004C328D"/>
    <w:rsid w:val="004C493C"/>
    <w:rsid w:val="004D3BFD"/>
    <w:rsid w:val="004E5376"/>
    <w:rsid w:val="004E6A5C"/>
    <w:rsid w:val="004E6DDC"/>
    <w:rsid w:val="004F5198"/>
    <w:rsid w:val="00511F20"/>
    <w:rsid w:val="00513826"/>
    <w:rsid w:val="005222B3"/>
    <w:rsid w:val="00540CEC"/>
    <w:rsid w:val="00545861"/>
    <w:rsid w:val="005464AA"/>
    <w:rsid w:val="00546D5D"/>
    <w:rsid w:val="00551164"/>
    <w:rsid w:val="00557D31"/>
    <w:rsid w:val="0057360F"/>
    <w:rsid w:val="005818BC"/>
    <w:rsid w:val="005825A3"/>
    <w:rsid w:val="0058463C"/>
    <w:rsid w:val="00585417"/>
    <w:rsid w:val="0059136E"/>
    <w:rsid w:val="005945FD"/>
    <w:rsid w:val="00595C59"/>
    <w:rsid w:val="005A4DE3"/>
    <w:rsid w:val="005B6C42"/>
    <w:rsid w:val="005F17AE"/>
    <w:rsid w:val="005F445E"/>
    <w:rsid w:val="005F4626"/>
    <w:rsid w:val="005F6F91"/>
    <w:rsid w:val="00607349"/>
    <w:rsid w:val="006232E3"/>
    <w:rsid w:val="0068158E"/>
    <w:rsid w:val="006A0D76"/>
    <w:rsid w:val="006B0EFD"/>
    <w:rsid w:val="006B4055"/>
    <w:rsid w:val="006D7062"/>
    <w:rsid w:val="006E276D"/>
    <w:rsid w:val="006E60E1"/>
    <w:rsid w:val="006F03E1"/>
    <w:rsid w:val="00704EFB"/>
    <w:rsid w:val="00707753"/>
    <w:rsid w:val="00711F4B"/>
    <w:rsid w:val="0071580F"/>
    <w:rsid w:val="00723A87"/>
    <w:rsid w:val="00727FD4"/>
    <w:rsid w:val="00730573"/>
    <w:rsid w:val="00731308"/>
    <w:rsid w:val="00733F47"/>
    <w:rsid w:val="007442AA"/>
    <w:rsid w:val="00785F98"/>
    <w:rsid w:val="00792B6D"/>
    <w:rsid w:val="007A070E"/>
    <w:rsid w:val="007A1465"/>
    <w:rsid w:val="007B449E"/>
    <w:rsid w:val="007C1EF1"/>
    <w:rsid w:val="007C2CF3"/>
    <w:rsid w:val="007C5C7E"/>
    <w:rsid w:val="007D5A33"/>
    <w:rsid w:val="007D63F4"/>
    <w:rsid w:val="00804486"/>
    <w:rsid w:val="008101BC"/>
    <w:rsid w:val="00813997"/>
    <w:rsid w:val="00816EE6"/>
    <w:rsid w:val="0082287A"/>
    <w:rsid w:val="0082475F"/>
    <w:rsid w:val="00830B18"/>
    <w:rsid w:val="00841C15"/>
    <w:rsid w:val="008437BA"/>
    <w:rsid w:val="008517EB"/>
    <w:rsid w:val="0085224F"/>
    <w:rsid w:val="0085291B"/>
    <w:rsid w:val="00861698"/>
    <w:rsid w:val="00887583"/>
    <w:rsid w:val="008977AF"/>
    <w:rsid w:val="008A3ED3"/>
    <w:rsid w:val="008A509B"/>
    <w:rsid w:val="008B3273"/>
    <w:rsid w:val="008C1304"/>
    <w:rsid w:val="008C6B56"/>
    <w:rsid w:val="008D142B"/>
    <w:rsid w:val="008D30C9"/>
    <w:rsid w:val="008D50EE"/>
    <w:rsid w:val="008E2FB2"/>
    <w:rsid w:val="00913312"/>
    <w:rsid w:val="00913C08"/>
    <w:rsid w:val="009207B6"/>
    <w:rsid w:val="00922685"/>
    <w:rsid w:val="00927DFE"/>
    <w:rsid w:val="0093038E"/>
    <w:rsid w:val="0093474C"/>
    <w:rsid w:val="00947DD8"/>
    <w:rsid w:val="0095234C"/>
    <w:rsid w:val="00966CF9"/>
    <w:rsid w:val="00986747"/>
    <w:rsid w:val="0099364B"/>
    <w:rsid w:val="009A5C5D"/>
    <w:rsid w:val="009B08A6"/>
    <w:rsid w:val="009B1B0B"/>
    <w:rsid w:val="009B2F14"/>
    <w:rsid w:val="009C694E"/>
    <w:rsid w:val="009C767D"/>
    <w:rsid w:val="009D602B"/>
    <w:rsid w:val="009E0473"/>
    <w:rsid w:val="009E6E94"/>
    <w:rsid w:val="00A06C24"/>
    <w:rsid w:val="00A22653"/>
    <w:rsid w:val="00A2568D"/>
    <w:rsid w:val="00A32132"/>
    <w:rsid w:val="00A36BB1"/>
    <w:rsid w:val="00A4516C"/>
    <w:rsid w:val="00A7045F"/>
    <w:rsid w:val="00A74BCC"/>
    <w:rsid w:val="00A803B0"/>
    <w:rsid w:val="00A8318F"/>
    <w:rsid w:val="00A84A69"/>
    <w:rsid w:val="00A91F85"/>
    <w:rsid w:val="00AA210B"/>
    <w:rsid w:val="00AB01B5"/>
    <w:rsid w:val="00AB4560"/>
    <w:rsid w:val="00AC0831"/>
    <w:rsid w:val="00AC350E"/>
    <w:rsid w:val="00AC468B"/>
    <w:rsid w:val="00AC67AC"/>
    <w:rsid w:val="00AC7F51"/>
    <w:rsid w:val="00AD0170"/>
    <w:rsid w:val="00AD155A"/>
    <w:rsid w:val="00AD1FA6"/>
    <w:rsid w:val="00AE187D"/>
    <w:rsid w:val="00AF4088"/>
    <w:rsid w:val="00AF6459"/>
    <w:rsid w:val="00B0000C"/>
    <w:rsid w:val="00B00CD0"/>
    <w:rsid w:val="00B02726"/>
    <w:rsid w:val="00B06C98"/>
    <w:rsid w:val="00B06EEB"/>
    <w:rsid w:val="00B13FBF"/>
    <w:rsid w:val="00B44D3C"/>
    <w:rsid w:val="00B474EF"/>
    <w:rsid w:val="00B610D8"/>
    <w:rsid w:val="00B65D71"/>
    <w:rsid w:val="00B82E1F"/>
    <w:rsid w:val="00B847AE"/>
    <w:rsid w:val="00B91E29"/>
    <w:rsid w:val="00B95CEC"/>
    <w:rsid w:val="00B9763E"/>
    <w:rsid w:val="00BB10BC"/>
    <w:rsid w:val="00BB473C"/>
    <w:rsid w:val="00BB626D"/>
    <w:rsid w:val="00BB74EE"/>
    <w:rsid w:val="00BC69E1"/>
    <w:rsid w:val="00BE64AB"/>
    <w:rsid w:val="00BE744E"/>
    <w:rsid w:val="00BE794D"/>
    <w:rsid w:val="00BF6C9C"/>
    <w:rsid w:val="00C145F4"/>
    <w:rsid w:val="00C33319"/>
    <w:rsid w:val="00C348C9"/>
    <w:rsid w:val="00C6107E"/>
    <w:rsid w:val="00C62ECC"/>
    <w:rsid w:val="00C67BC6"/>
    <w:rsid w:val="00C75F0E"/>
    <w:rsid w:val="00C82B3B"/>
    <w:rsid w:val="00C95045"/>
    <w:rsid w:val="00C95DE1"/>
    <w:rsid w:val="00CA07EF"/>
    <w:rsid w:val="00CA218E"/>
    <w:rsid w:val="00CA454E"/>
    <w:rsid w:val="00CB6EF3"/>
    <w:rsid w:val="00CC3781"/>
    <w:rsid w:val="00CC3A35"/>
    <w:rsid w:val="00CC51A2"/>
    <w:rsid w:val="00CC5F1E"/>
    <w:rsid w:val="00CD2949"/>
    <w:rsid w:val="00CD3C10"/>
    <w:rsid w:val="00CD4D12"/>
    <w:rsid w:val="00CD6B7F"/>
    <w:rsid w:val="00CF3DCC"/>
    <w:rsid w:val="00D06B42"/>
    <w:rsid w:val="00D140AD"/>
    <w:rsid w:val="00D37302"/>
    <w:rsid w:val="00D50B26"/>
    <w:rsid w:val="00D62350"/>
    <w:rsid w:val="00D6644F"/>
    <w:rsid w:val="00D82B1D"/>
    <w:rsid w:val="00D854C7"/>
    <w:rsid w:val="00D907F1"/>
    <w:rsid w:val="00D96F8F"/>
    <w:rsid w:val="00DA4E4A"/>
    <w:rsid w:val="00DA55BE"/>
    <w:rsid w:val="00DA6AE5"/>
    <w:rsid w:val="00DB308F"/>
    <w:rsid w:val="00DB7DEC"/>
    <w:rsid w:val="00DC4F7E"/>
    <w:rsid w:val="00DD1885"/>
    <w:rsid w:val="00DD299F"/>
    <w:rsid w:val="00DD7701"/>
    <w:rsid w:val="00DE12A3"/>
    <w:rsid w:val="00DE37B3"/>
    <w:rsid w:val="00DE4DAA"/>
    <w:rsid w:val="00DE7285"/>
    <w:rsid w:val="00DF1360"/>
    <w:rsid w:val="00E135D8"/>
    <w:rsid w:val="00E22959"/>
    <w:rsid w:val="00E23E5F"/>
    <w:rsid w:val="00E40674"/>
    <w:rsid w:val="00E44C8B"/>
    <w:rsid w:val="00E507D5"/>
    <w:rsid w:val="00E6033E"/>
    <w:rsid w:val="00E652DA"/>
    <w:rsid w:val="00E706FB"/>
    <w:rsid w:val="00E7112C"/>
    <w:rsid w:val="00E77AD9"/>
    <w:rsid w:val="00E95FFB"/>
    <w:rsid w:val="00EA6325"/>
    <w:rsid w:val="00EB4332"/>
    <w:rsid w:val="00EB53BF"/>
    <w:rsid w:val="00EC0B89"/>
    <w:rsid w:val="00EC5BA5"/>
    <w:rsid w:val="00EE74AA"/>
    <w:rsid w:val="00EF049F"/>
    <w:rsid w:val="00F059AE"/>
    <w:rsid w:val="00F11C8D"/>
    <w:rsid w:val="00F12AEB"/>
    <w:rsid w:val="00F13A25"/>
    <w:rsid w:val="00F146FD"/>
    <w:rsid w:val="00F37E68"/>
    <w:rsid w:val="00F53905"/>
    <w:rsid w:val="00F60B53"/>
    <w:rsid w:val="00F77CA4"/>
    <w:rsid w:val="00F80A15"/>
    <w:rsid w:val="00F815F5"/>
    <w:rsid w:val="00F8197E"/>
    <w:rsid w:val="00F8756C"/>
    <w:rsid w:val="00F87EC0"/>
    <w:rsid w:val="00F91929"/>
    <w:rsid w:val="00F93D68"/>
    <w:rsid w:val="00F94157"/>
    <w:rsid w:val="00F9689F"/>
    <w:rsid w:val="00F975B9"/>
    <w:rsid w:val="00FA3194"/>
    <w:rsid w:val="00FA6566"/>
    <w:rsid w:val="00FB2380"/>
    <w:rsid w:val="00FC0021"/>
    <w:rsid w:val="00FC715F"/>
    <w:rsid w:val="00FD33F8"/>
    <w:rsid w:val="00FD39D6"/>
    <w:rsid w:val="00FE3B4A"/>
    <w:rsid w:val="00FE4BB2"/>
    <w:rsid w:val="00FE59E5"/>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6EF014"/>
  <w15:docId w15:val="{2C064025-BDDF-45C3-9D54-CCC3CAE4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paragraph" w:customStyle="1" w:styleId="wht">
    <w:name w:val="wht"/>
    <w:basedOn w:val="Normal"/>
    <w:rsid w:val="00CB6EF3"/>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CB6EF3"/>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CB6EF3"/>
  </w:style>
  <w:style w:type="character" w:styleId="FollowedHyperlink">
    <w:name w:val="FollowedHyperlink"/>
    <w:basedOn w:val="DefaultParagraphFont"/>
    <w:uiPriority w:val="99"/>
    <w:semiHidden/>
    <w:unhideWhenUsed/>
    <w:rsid w:val="006D70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704746513">
      <w:bodyDiv w:val="1"/>
      <w:marLeft w:val="0"/>
      <w:marRight w:val="0"/>
      <w:marTop w:val="0"/>
      <w:marBottom w:val="0"/>
      <w:divBdr>
        <w:top w:val="none" w:sz="0" w:space="0" w:color="auto"/>
        <w:left w:val="none" w:sz="0" w:space="0" w:color="auto"/>
        <w:bottom w:val="none" w:sz="0" w:space="0" w:color="auto"/>
        <w:right w:val="none" w:sz="0" w:space="0" w:color="auto"/>
      </w:divBdr>
    </w:div>
    <w:div w:id="184543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hievethecore.org/content/upload/Companion_to_Qualitative_Scale_Features_Explained.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lexil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chievethecore.org/page/3159/ell-supports-for-writing-and-discussion" TargetMode="External"/><Relationship Id="rId14" Type="http://schemas.openxmlformats.org/officeDocument/2006/relationships/hyperlink" Target="mailto:info@studentsachieve.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7AE87-149F-4E82-9698-3660C6234C8B}">
  <ds:schemaRefs>
    <ds:schemaRef ds:uri="http://schemas.openxmlformats.org/officeDocument/2006/bibliography"/>
  </ds:schemaRefs>
</ds:datastoreItem>
</file>

<file path=customXml/itemProps2.xml><?xml version="1.0" encoding="utf-8"?>
<ds:datastoreItem xmlns:ds="http://schemas.openxmlformats.org/officeDocument/2006/customXml" ds:itemID="{39DDEB72-5F9D-4508-B38F-87666C2E4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2898</Words>
  <Characters>16522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Atlanta Public Schools-.IT</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Susan Hitt</cp:lastModifiedBy>
  <cp:revision>2</cp:revision>
  <cp:lastPrinted>2012-04-11T15:34:00Z</cp:lastPrinted>
  <dcterms:created xsi:type="dcterms:W3CDTF">2019-08-12T13:20:00Z</dcterms:created>
  <dcterms:modified xsi:type="dcterms:W3CDTF">2019-08-12T13:20:00Z</dcterms:modified>
</cp:coreProperties>
</file>