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1840" w:rsidRDefault="00177848" w:rsidP="001034D9">
      <w:pPr>
        <w:spacing w:after="0" w:line="360" w:lineRule="auto"/>
        <w:rPr>
          <w:rFonts w:asciiTheme="minorHAnsi" w:hAnsiTheme="minorHAnsi" w:cstheme="minorHAnsi"/>
          <w:sz w:val="32"/>
          <w:szCs w:val="32"/>
        </w:rPr>
      </w:pPr>
      <w:r>
        <w:rPr>
          <w:rFonts w:asciiTheme="minorHAnsi" w:hAnsiTheme="minorHAnsi" w:cstheme="minorHAnsi"/>
          <w:sz w:val="32"/>
          <w:szCs w:val="32"/>
        </w:rPr>
        <w:t xml:space="preserve">Unit </w:t>
      </w:r>
      <w:r w:rsidR="00D3129D">
        <w:rPr>
          <w:rFonts w:asciiTheme="minorHAnsi" w:hAnsiTheme="minorHAnsi" w:cstheme="minorHAnsi"/>
          <w:sz w:val="32"/>
          <w:szCs w:val="32"/>
        </w:rPr>
        <w:t>1</w:t>
      </w:r>
    </w:p>
    <w:p w:rsidR="00144A4B" w:rsidRPr="00177848" w:rsidRDefault="00177848" w:rsidP="001034D9">
      <w:pPr>
        <w:spacing w:after="0" w:line="360" w:lineRule="auto"/>
        <w:rPr>
          <w:rFonts w:asciiTheme="minorHAnsi" w:hAnsiTheme="minorHAnsi" w:cstheme="minorHAnsi"/>
          <w:sz w:val="32"/>
          <w:szCs w:val="32"/>
          <w:u w:val="single"/>
        </w:rPr>
      </w:pPr>
      <w:r w:rsidRPr="00177848">
        <w:rPr>
          <w:rFonts w:asciiTheme="minorHAnsi" w:hAnsiTheme="minorHAnsi" w:cstheme="minorHAnsi"/>
          <w:sz w:val="32"/>
          <w:szCs w:val="32"/>
          <w:u w:val="single"/>
        </w:rPr>
        <w:t>Title:</w:t>
      </w:r>
      <w:r w:rsidR="002500A1">
        <w:rPr>
          <w:rFonts w:asciiTheme="minorHAnsi" w:hAnsiTheme="minorHAnsi" w:cstheme="minorHAnsi"/>
          <w:sz w:val="32"/>
          <w:szCs w:val="32"/>
          <w:u w:val="single"/>
        </w:rPr>
        <w:t xml:space="preserve"> </w:t>
      </w:r>
      <w:r w:rsidR="002500A1" w:rsidRPr="00A32F37">
        <w:rPr>
          <w:rFonts w:asciiTheme="minorHAnsi" w:hAnsiTheme="minorHAnsi" w:cstheme="minorHAnsi"/>
          <w:sz w:val="32"/>
          <w:szCs w:val="32"/>
        </w:rPr>
        <w:t>Flowers for Algernon</w:t>
      </w:r>
    </w:p>
    <w:p w:rsidR="00247713" w:rsidRPr="00144A4B" w:rsidRDefault="0093038E" w:rsidP="001034D9">
      <w:pPr>
        <w:spacing w:after="0" w:line="360" w:lineRule="auto"/>
        <w:rPr>
          <w:rFonts w:asciiTheme="minorHAnsi" w:hAnsiTheme="minorHAnsi" w:cstheme="minorHAnsi"/>
          <w:b/>
          <w:sz w:val="24"/>
          <w:szCs w:val="24"/>
        </w:rPr>
      </w:pPr>
      <w:r w:rsidRPr="00634E52">
        <w:rPr>
          <w:rFonts w:asciiTheme="minorHAnsi" w:hAnsiTheme="minorHAnsi" w:cstheme="minorHAnsi"/>
          <w:sz w:val="32"/>
          <w:szCs w:val="32"/>
          <w:u w:val="single"/>
        </w:rPr>
        <w:t>Suggested Time</w:t>
      </w:r>
      <w:r w:rsidR="00144A4B" w:rsidRPr="00634E52">
        <w:rPr>
          <w:rFonts w:asciiTheme="minorHAnsi" w:hAnsiTheme="minorHAnsi" w:cstheme="minorHAnsi"/>
          <w:sz w:val="32"/>
          <w:szCs w:val="32"/>
          <w:u w:val="single"/>
        </w:rPr>
        <w:t>:</w:t>
      </w:r>
      <w:r w:rsidR="00144A4B" w:rsidRPr="00634E52">
        <w:rPr>
          <w:rFonts w:asciiTheme="minorHAnsi" w:hAnsiTheme="minorHAnsi" w:cstheme="minorHAnsi"/>
          <w:sz w:val="32"/>
          <w:szCs w:val="32"/>
          <w:u w:val="single"/>
        </w:rPr>
        <w:tab/>
      </w:r>
      <w:r w:rsidR="00F0694F" w:rsidRPr="00634E52">
        <w:rPr>
          <w:rFonts w:asciiTheme="minorHAnsi" w:hAnsiTheme="minorHAnsi" w:cstheme="minorHAnsi"/>
          <w:sz w:val="32"/>
          <w:szCs w:val="32"/>
        </w:rPr>
        <w:t xml:space="preserve"> </w:t>
      </w:r>
      <w:r w:rsidR="008B4594" w:rsidRPr="00634E52">
        <w:rPr>
          <w:rFonts w:asciiTheme="minorHAnsi" w:hAnsiTheme="minorHAnsi" w:cstheme="minorHAnsi"/>
          <w:sz w:val="32"/>
          <w:szCs w:val="32"/>
        </w:rPr>
        <w:t>5-7 days</w:t>
      </w:r>
      <w:r w:rsidR="00FF1FBF" w:rsidRPr="00634E52">
        <w:rPr>
          <w:rFonts w:asciiTheme="minorHAnsi" w:hAnsiTheme="minorHAnsi" w:cstheme="minorHAnsi"/>
          <w:sz w:val="32"/>
          <w:szCs w:val="32"/>
        </w:rPr>
        <w:t xml:space="preserve"> </w:t>
      </w:r>
      <w:r w:rsidR="00B474EF" w:rsidRPr="00634E52">
        <w:rPr>
          <w:rFonts w:asciiTheme="minorHAnsi" w:hAnsiTheme="minorHAnsi" w:cstheme="minorHAnsi"/>
          <w:sz w:val="32"/>
          <w:szCs w:val="32"/>
        </w:rPr>
        <w:t xml:space="preserve"> (</w:t>
      </w:r>
      <w:r w:rsidR="00634E52" w:rsidRPr="00634E52">
        <w:rPr>
          <w:rFonts w:asciiTheme="minorHAnsi" w:hAnsiTheme="minorHAnsi" w:cstheme="minorHAnsi"/>
          <w:sz w:val="32"/>
          <w:szCs w:val="32"/>
        </w:rPr>
        <w:t>45</w:t>
      </w:r>
      <w:r w:rsidR="00B474EF" w:rsidRPr="00634E52">
        <w:rPr>
          <w:rFonts w:asciiTheme="minorHAnsi" w:hAnsiTheme="minorHAnsi" w:cstheme="minorHAnsi"/>
          <w:sz w:val="32"/>
          <w:szCs w:val="32"/>
        </w:rPr>
        <w:t xml:space="preserve"> minutes per day)</w:t>
      </w:r>
      <w:r w:rsidR="00B31562">
        <w:rPr>
          <w:rFonts w:asciiTheme="minorHAnsi" w:hAnsiTheme="minorHAnsi" w:cstheme="minorHAnsi"/>
          <w:sz w:val="32"/>
          <w:szCs w:val="32"/>
        </w:rPr>
        <w:t xml:space="preserve"> </w:t>
      </w:r>
    </w:p>
    <w:p w:rsidR="00E43A7D" w:rsidRPr="00E82D91" w:rsidRDefault="001F1840" w:rsidP="00E43A7D">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t xml:space="preserve">Common Core ELA </w:t>
      </w:r>
      <w:r w:rsidR="00CC51A2" w:rsidRPr="000601D8">
        <w:rPr>
          <w:rFonts w:asciiTheme="minorHAnsi" w:hAnsiTheme="minorHAnsi" w:cstheme="minorHAnsi"/>
          <w:sz w:val="32"/>
          <w:szCs w:val="32"/>
          <w:u w:val="single"/>
        </w:rPr>
        <w:t>Standards</w:t>
      </w:r>
      <w:r w:rsidR="00E82D91">
        <w:rPr>
          <w:rFonts w:asciiTheme="minorHAnsi" w:hAnsiTheme="minorHAnsi" w:cstheme="minorHAnsi"/>
          <w:sz w:val="32"/>
          <w:szCs w:val="32"/>
          <w:u w:val="single"/>
        </w:rPr>
        <w:t>:</w:t>
      </w:r>
      <w:r w:rsidR="00E82D91">
        <w:rPr>
          <w:rFonts w:asciiTheme="minorHAnsi" w:hAnsiTheme="minorHAnsi" w:cstheme="minorHAnsi"/>
          <w:sz w:val="32"/>
          <w:szCs w:val="32"/>
        </w:rPr>
        <w:t xml:space="preserve"> </w:t>
      </w:r>
      <w:r w:rsidR="00E43A7D">
        <w:rPr>
          <w:rFonts w:asciiTheme="minorHAnsi" w:hAnsiTheme="minorHAnsi" w:cstheme="minorHAnsi"/>
          <w:sz w:val="32"/>
          <w:szCs w:val="32"/>
        </w:rPr>
        <w:t>RL</w:t>
      </w:r>
      <w:r w:rsidR="00A32F37">
        <w:rPr>
          <w:rFonts w:asciiTheme="minorHAnsi" w:hAnsiTheme="minorHAnsi" w:cstheme="minorHAnsi"/>
          <w:sz w:val="32"/>
          <w:szCs w:val="32"/>
        </w:rPr>
        <w:t>.</w:t>
      </w:r>
      <w:r w:rsidR="00E43A7D">
        <w:rPr>
          <w:rFonts w:asciiTheme="minorHAnsi" w:hAnsiTheme="minorHAnsi" w:cstheme="minorHAnsi"/>
          <w:sz w:val="32"/>
          <w:szCs w:val="32"/>
        </w:rPr>
        <w:t>8.1, RL</w:t>
      </w:r>
      <w:r w:rsidR="00A32F37">
        <w:rPr>
          <w:rFonts w:asciiTheme="minorHAnsi" w:hAnsiTheme="minorHAnsi" w:cstheme="minorHAnsi"/>
          <w:sz w:val="32"/>
          <w:szCs w:val="32"/>
        </w:rPr>
        <w:t>.</w:t>
      </w:r>
      <w:r w:rsidR="00E43A7D">
        <w:rPr>
          <w:rFonts w:asciiTheme="minorHAnsi" w:hAnsiTheme="minorHAnsi" w:cstheme="minorHAnsi"/>
          <w:sz w:val="32"/>
          <w:szCs w:val="32"/>
        </w:rPr>
        <w:t>8.2, RL</w:t>
      </w:r>
      <w:r w:rsidR="00A32F37">
        <w:rPr>
          <w:rFonts w:asciiTheme="minorHAnsi" w:hAnsiTheme="minorHAnsi" w:cstheme="minorHAnsi"/>
          <w:sz w:val="32"/>
          <w:szCs w:val="32"/>
        </w:rPr>
        <w:t>.</w:t>
      </w:r>
      <w:r w:rsidR="00E43A7D">
        <w:rPr>
          <w:rFonts w:asciiTheme="minorHAnsi" w:hAnsiTheme="minorHAnsi" w:cstheme="minorHAnsi"/>
          <w:sz w:val="32"/>
          <w:szCs w:val="32"/>
        </w:rPr>
        <w:t>8.</w:t>
      </w:r>
      <w:r w:rsidR="00A32F37">
        <w:rPr>
          <w:rFonts w:asciiTheme="minorHAnsi" w:hAnsiTheme="minorHAnsi" w:cstheme="minorHAnsi"/>
          <w:sz w:val="32"/>
          <w:szCs w:val="32"/>
        </w:rPr>
        <w:t xml:space="preserve">3; W8.1, W8.4, </w:t>
      </w:r>
      <w:r w:rsidR="00E43A7D">
        <w:rPr>
          <w:rFonts w:asciiTheme="minorHAnsi" w:hAnsiTheme="minorHAnsi" w:cstheme="minorHAnsi"/>
          <w:sz w:val="32"/>
          <w:szCs w:val="32"/>
        </w:rPr>
        <w:t>W8.9</w:t>
      </w:r>
      <w:r w:rsidR="00A32F37">
        <w:rPr>
          <w:rFonts w:asciiTheme="minorHAnsi" w:hAnsiTheme="minorHAnsi" w:cstheme="minorHAnsi"/>
          <w:sz w:val="32"/>
          <w:szCs w:val="32"/>
        </w:rPr>
        <w:t>;</w:t>
      </w:r>
      <w:r w:rsidR="00E43A7D">
        <w:rPr>
          <w:rFonts w:asciiTheme="minorHAnsi" w:hAnsiTheme="minorHAnsi" w:cstheme="minorHAnsi"/>
          <w:sz w:val="32"/>
          <w:szCs w:val="32"/>
        </w:rPr>
        <w:t xml:space="preserve"> SL8.1</w:t>
      </w:r>
      <w:r w:rsidR="00A32F37">
        <w:rPr>
          <w:rFonts w:asciiTheme="minorHAnsi" w:hAnsiTheme="minorHAnsi" w:cstheme="minorHAnsi"/>
          <w:sz w:val="32"/>
          <w:szCs w:val="32"/>
        </w:rPr>
        <w:t>; L.8.1, L.8.2</w:t>
      </w:r>
    </w:p>
    <w:p w:rsidR="001034D9" w:rsidRDefault="00E43A7D" w:rsidP="00680B38">
      <w:pPr>
        <w:spacing w:after="0" w:line="360" w:lineRule="auto"/>
        <w:ind w:firstLine="720"/>
        <w:rPr>
          <w:rFonts w:asciiTheme="minorHAnsi" w:hAnsiTheme="minorHAnsi" w:cstheme="minorHAnsi"/>
          <w:sz w:val="32"/>
          <w:szCs w:val="32"/>
          <w:u w:val="single"/>
        </w:rPr>
      </w:pPr>
      <w:r>
        <w:rPr>
          <w:rFonts w:asciiTheme="minorHAnsi" w:hAnsiTheme="minorHAnsi" w:cstheme="minorHAnsi"/>
          <w:sz w:val="32"/>
          <w:szCs w:val="32"/>
        </w:rPr>
        <w:t>[Additional Tasks: RI</w:t>
      </w:r>
      <w:r w:rsidR="00FF1FBF">
        <w:rPr>
          <w:rFonts w:asciiTheme="minorHAnsi" w:hAnsiTheme="minorHAnsi" w:cstheme="minorHAnsi"/>
          <w:sz w:val="32"/>
          <w:szCs w:val="32"/>
        </w:rPr>
        <w:t>8</w:t>
      </w:r>
      <w:r>
        <w:rPr>
          <w:rFonts w:asciiTheme="minorHAnsi" w:hAnsiTheme="minorHAnsi" w:cstheme="minorHAnsi"/>
          <w:sz w:val="32"/>
          <w:szCs w:val="32"/>
        </w:rPr>
        <w:t>.8, RI8.9]</w:t>
      </w:r>
    </w:p>
    <w:p w:rsidR="00A32F37" w:rsidRDefault="00A32F37" w:rsidP="001034D9">
      <w:pPr>
        <w:spacing w:after="0" w:line="360" w:lineRule="auto"/>
        <w:rPr>
          <w:rFonts w:asciiTheme="minorHAnsi" w:hAnsiTheme="minorHAnsi" w:cstheme="minorHAnsi"/>
          <w:sz w:val="32"/>
          <w:szCs w:val="32"/>
          <w:u w:val="single"/>
        </w:rPr>
      </w:pPr>
    </w:p>
    <w:p w:rsidR="001F1840" w:rsidRDefault="000B5786" w:rsidP="001034D9">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t xml:space="preserve">Teacher </w:t>
      </w:r>
      <w:r w:rsidR="004D3BFD" w:rsidRPr="007C5C7E">
        <w:rPr>
          <w:rFonts w:asciiTheme="minorHAnsi" w:hAnsiTheme="minorHAnsi" w:cstheme="minorHAnsi"/>
          <w:sz w:val="32"/>
          <w:szCs w:val="32"/>
          <w:u w:val="single"/>
        </w:rPr>
        <w:t>Instructions</w:t>
      </w:r>
    </w:p>
    <w:p w:rsidR="00FB2380" w:rsidRPr="0095234C" w:rsidRDefault="00D23B05" w:rsidP="00FB2380">
      <w:pPr>
        <w:spacing w:after="0" w:line="360" w:lineRule="auto"/>
        <w:rPr>
          <w:rFonts w:asciiTheme="minorHAnsi" w:hAnsiTheme="minorHAnsi" w:cstheme="minorHAnsi"/>
          <w:b/>
          <w:sz w:val="24"/>
          <w:szCs w:val="24"/>
        </w:rPr>
      </w:pPr>
      <w:r>
        <w:rPr>
          <w:rFonts w:asciiTheme="minorHAnsi" w:hAnsiTheme="minorHAnsi" w:cstheme="minorHAnsi"/>
          <w:b/>
          <w:sz w:val="24"/>
          <w:szCs w:val="24"/>
        </w:rPr>
        <w:t xml:space="preserve">Preparing for </w:t>
      </w:r>
      <w:r w:rsidR="0095234C">
        <w:rPr>
          <w:rFonts w:asciiTheme="minorHAnsi" w:hAnsiTheme="minorHAnsi" w:cstheme="minorHAnsi"/>
          <w:b/>
          <w:sz w:val="24"/>
          <w:szCs w:val="24"/>
        </w:rPr>
        <w:t>Teaching</w:t>
      </w:r>
    </w:p>
    <w:p w:rsidR="004D3BFD" w:rsidRPr="00FB2380" w:rsidRDefault="001F1840" w:rsidP="00FB2380">
      <w:pPr>
        <w:pStyle w:val="ListParagraph"/>
        <w:numPr>
          <w:ilvl w:val="0"/>
          <w:numId w:val="13"/>
        </w:numPr>
        <w:spacing w:after="0" w:line="360" w:lineRule="auto"/>
        <w:rPr>
          <w:rFonts w:asciiTheme="minorHAnsi" w:hAnsiTheme="minorHAnsi" w:cstheme="minorHAnsi"/>
          <w:sz w:val="24"/>
          <w:szCs w:val="24"/>
        </w:rPr>
      </w:pPr>
      <w:r w:rsidRPr="00FB2380">
        <w:rPr>
          <w:rFonts w:asciiTheme="minorHAnsi" w:hAnsiTheme="minorHAnsi" w:cstheme="minorHAnsi"/>
          <w:sz w:val="24"/>
          <w:szCs w:val="24"/>
        </w:rPr>
        <w:t xml:space="preserve">Read the Big Ideas and </w:t>
      </w:r>
      <w:r w:rsidR="007C5C7E" w:rsidRPr="00FB2380">
        <w:rPr>
          <w:rFonts w:asciiTheme="minorHAnsi" w:hAnsiTheme="minorHAnsi" w:cstheme="minorHAnsi"/>
          <w:sz w:val="24"/>
          <w:szCs w:val="24"/>
        </w:rPr>
        <w:t xml:space="preserve">Key Understandings </w:t>
      </w:r>
      <w:r w:rsidR="00FB2380" w:rsidRPr="00FB2380">
        <w:rPr>
          <w:rFonts w:asciiTheme="minorHAnsi" w:hAnsiTheme="minorHAnsi" w:cstheme="minorHAnsi"/>
          <w:sz w:val="24"/>
          <w:szCs w:val="24"/>
        </w:rPr>
        <w:t>and the</w:t>
      </w:r>
      <w:r w:rsidRPr="00FB2380">
        <w:rPr>
          <w:rFonts w:asciiTheme="minorHAnsi" w:hAnsiTheme="minorHAnsi" w:cstheme="minorHAnsi"/>
          <w:sz w:val="24"/>
          <w:szCs w:val="24"/>
        </w:rPr>
        <w:t xml:space="preserve"> </w:t>
      </w:r>
      <w:r w:rsidR="007C5C7E" w:rsidRPr="00FB2380">
        <w:rPr>
          <w:rFonts w:asciiTheme="minorHAnsi" w:hAnsiTheme="minorHAnsi" w:cstheme="minorHAnsi"/>
          <w:sz w:val="24"/>
          <w:szCs w:val="24"/>
        </w:rPr>
        <w:t>S</w:t>
      </w:r>
      <w:r w:rsidR="00841C15" w:rsidRPr="00FB2380">
        <w:rPr>
          <w:rFonts w:asciiTheme="minorHAnsi" w:hAnsiTheme="minorHAnsi" w:cstheme="minorHAnsi"/>
          <w:sz w:val="24"/>
          <w:szCs w:val="24"/>
        </w:rPr>
        <w:t>ynopsis</w:t>
      </w:r>
      <w:r w:rsidR="00D23B05">
        <w:rPr>
          <w:rFonts w:asciiTheme="minorHAnsi" w:hAnsiTheme="minorHAnsi" w:cstheme="minorHAnsi"/>
          <w:sz w:val="24"/>
          <w:szCs w:val="24"/>
        </w:rPr>
        <w:t xml:space="preserve">. </w:t>
      </w:r>
      <w:r w:rsidR="0093474C" w:rsidRPr="00FB2380">
        <w:rPr>
          <w:rFonts w:asciiTheme="minorHAnsi" w:hAnsiTheme="minorHAnsi" w:cstheme="minorHAnsi"/>
          <w:sz w:val="24"/>
          <w:szCs w:val="24"/>
        </w:rPr>
        <w:t xml:space="preserve">Please do </w:t>
      </w:r>
      <w:r w:rsidR="0093474C" w:rsidRPr="00FB2380">
        <w:rPr>
          <w:rFonts w:asciiTheme="minorHAnsi" w:hAnsiTheme="minorHAnsi" w:cstheme="minorHAnsi"/>
          <w:b/>
          <w:sz w:val="24"/>
          <w:szCs w:val="24"/>
        </w:rPr>
        <w:t>not</w:t>
      </w:r>
      <w:r w:rsidR="00D23B05">
        <w:rPr>
          <w:rFonts w:asciiTheme="minorHAnsi" w:hAnsiTheme="minorHAnsi" w:cstheme="minorHAnsi"/>
          <w:sz w:val="24"/>
          <w:szCs w:val="24"/>
        </w:rPr>
        <w:t xml:space="preserve"> read this to the students. </w:t>
      </w:r>
      <w:r w:rsidR="0093474C" w:rsidRPr="00FB2380">
        <w:rPr>
          <w:rFonts w:asciiTheme="minorHAnsi" w:hAnsiTheme="minorHAnsi" w:cstheme="minorHAnsi"/>
          <w:sz w:val="24"/>
          <w:szCs w:val="24"/>
        </w:rPr>
        <w:t>Thi</w:t>
      </w:r>
      <w:r w:rsidR="00F02887">
        <w:rPr>
          <w:rFonts w:asciiTheme="minorHAnsi" w:hAnsiTheme="minorHAnsi" w:cstheme="minorHAnsi"/>
          <w:sz w:val="24"/>
          <w:szCs w:val="24"/>
        </w:rPr>
        <w:t>s is a description for teachers</w:t>
      </w:r>
      <w:r w:rsidR="0093474C" w:rsidRPr="00FB2380">
        <w:rPr>
          <w:rFonts w:asciiTheme="minorHAnsi" w:hAnsiTheme="minorHAnsi" w:cstheme="minorHAnsi"/>
          <w:sz w:val="24"/>
          <w:szCs w:val="24"/>
        </w:rPr>
        <w:t xml:space="preserve"> about the big ideas and key understanding that students should take away </w:t>
      </w:r>
      <w:r w:rsidR="0093474C" w:rsidRPr="00FB2380">
        <w:rPr>
          <w:rFonts w:asciiTheme="minorHAnsi" w:hAnsiTheme="minorHAnsi" w:cstheme="minorHAnsi"/>
          <w:b/>
          <w:sz w:val="24"/>
          <w:szCs w:val="24"/>
        </w:rPr>
        <w:t>after</w:t>
      </w:r>
      <w:r w:rsidR="0093474C" w:rsidRPr="00FB2380">
        <w:rPr>
          <w:rFonts w:asciiTheme="minorHAnsi" w:hAnsiTheme="minorHAnsi" w:cstheme="minorHAnsi"/>
          <w:sz w:val="24"/>
          <w:szCs w:val="24"/>
        </w:rPr>
        <w:t xml:space="preserve"> completing this task.</w:t>
      </w:r>
    </w:p>
    <w:p w:rsidR="00680B38" w:rsidRPr="00934FE8" w:rsidRDefault="001F1840" w:rsidP="00934FE8">
      <w:pPr>
        <w:spacing w:after="0" w:line="360" w:lineRule="auto"/>
        <w:ind w:left="720"/>
        <w:rPr>
          <w:rFonts w:asciiTheme="minorHAnsi" w:hAnsiTheme="minorHAnsi" w:cstheme="minorHAnsi"/>
          <w:sz w:val="24"/>
          <w:szCs w:val="24"/>
          <w:u w:val="single"/>
        </w:rPr>
      </w:pPr>
      <w:r w:rsidRPr="001F1840">
        <w:rPr>
          <w:rFonts w:asciiTheme="minorHAnsi" w:hAnsiTheme="minorHAnsi" w:cstheme="minorHAnsi"/>
          <w:sz w:val="24"/>
          <w:szCs w:val="24"/>
          <w:u w:val="single"/>
        </w:rPr>
        <w:t>Big Ideas and Ke</w:t>
      </w:r>
      <w:r w:rsidR="00680B38">
        <w:rPr>
          <w:rFonts w:asciiTheme="minorHAnsi" w:hAnsiTheme="minorHAnsi" w:cstheme="minorHAnsi"/>
          <w:sz w:val="24"/>
          <w:szCs w:val="24"/>
          <w:u w:val="single"/>
        </w:rPr>
        <w:t>y Understandings:</w:t>
      </w:r>
    </w:p>
    <w:p w:rsidR="00680B38" w:rsidRDefault="00680B38" w:rsidP="00680B38">
      <w:pPr>
        <w:pStyle w:val="ListParagraph"/>
        <w:numPr>
          <w:ilvl w:val="0"/>
          <w:numId w:val="19"/>
        </w:numPr>
        <w:spacing w:after="0" w:line="360" w:lineRule="auto"/>
        <w:rPr>
          <w:rFonts w:asciiTheme="minorHAnsi" w:hAnsiTheme="minorHAnsi" w:cstheme="minorHAnsi"/>
          <w:sz w:val="24"/>
          <w:szCs w:val="24"/>
        </w:rPr>
      </w:pPr>
      <w:r w:rsidRPr="00BA0AEF">
        <w:rPr>
          <w:rFonts w:asciiTheme="minorHAnsi" w:hAnsiTheme="minorHAnsi" w:cstheme="minorHAnsi"/>
          <w:sz w:val="24"/>
          <w:szCs w:val="24"/>
        </w:rPr>
        <w:t>Students should work through the idea that d</w:t>
      </w:r>
      <w:r w:rsidR="00934FE8">
        <w:rPr>
          <w:rFonts w:asciiTheme="minorHAnsi" w:hAnsiTheme="minorHAnsi" w:cstheme="minorHAnsi"/>
          <w:sz w:val="24"/>
          <w:szCs w:val="24"/>
        </w:rPr>
        <w:t xml:space="preserve">ifferent levels of intelligence, emotional and intellectual, </w:t>
      </w:r>
      <w:r w:rsidRPr="00BA0AEF">
        <w:rPr>
          <w:rFonts w:asciiTheme="minorHAnsi" w:hAnsiTheme="minorHAnsi" w:cstheme="minorHAnsi"/>
          <w:sz w:val="24"/>
          <w:szCs w:val="24"/>
        </w:rPr>
        <w:t>lead to different types of interactions with people a</w:t>
      </w:r>
      <w:r>
        <w:rPr>
          <w:rFonts w:asciiTheme="minorHAnsi" w:hAnsiTheme="minorHAnsi" w:cstheme="minorHAnsi"/>
          <w:sz w:val="24"/>
          <w:szCs w:val="24"/>
        </w:rPr>
        <w:t>nd society.</w:t>
      </w:r>
      <w:r w:rsidR="00054F60">
        <w:rPr>
          <w:rFonts w:asciiTheme="minorHAnsi" w:hAnsiTheme="minorHAnsi" w:cstheme="minorHAnsi"/>
          <w:sz w:val="24"/>
          <w:szCs w:val="24"/>
        </w:rPr>
        <w:t xml:space="preserve"> </w:t>
      </w:r>
    </w:p>
    <w:p w:rsidR="00934FE8" w:rsidRPr="00680B38" w:rsidRDefault="00934FE8" w:rsidP="00680B38">
      <w:pPr>
        <w:pStyle w:val="ListParagraph"/>
        <w:numPr>
          <w:ilvl w:val="0"/>
          <w:numId w:val="19"/>
        </w:numPr>
        <w:spacing w:after="0" w:line="360" w:lineRule="auto"/>
        <w:rPr>
          <w:rFonts w:asciiTheme="minorHAnsi" w:hAnsiTheme="minorHAnsi" w:cstheme="minorHAnsi"/>
          <w:sz w:val="24"/>
          <w:szCs w:val="24"/>
        </w:rPr>
      </w:pPr>
      <w:r>
        <w:rPr>
          <w:rFonts w:asciiTheme="minorHAnsi" w:hAnsiTheme="minorHAnsi" w:cstheme="minorHAnsi"/>
          <w:sz w:val="24"/>
          <w:szCs w:val="24"/>
        </w:rPr>
        <w:t>Students should evaluate moral/ethical decisions of characters.</w:t>
      </w:r>
    </w:p>
    <w:p w:rsidR="00C8186B" w:rsidRDefault="001F1840" w:rsidP="00476795">
      <w:pPr>
        <w:spacing w:after="0" w:line="360" w:lineRule="auto"/>
        <w:ind w:left="720"/>
        <w:rPr>
          <w:rFonts w:asciiTheme="minorHAnsi" w:hAnsiTheme="minorHAnsi" w:cstheme="minorHAnsi"/>
          <w:sz w:val="24"/>
          <w:szCs w:val="24"/>
          <w:u w:val="single"/>
        </w:rPr>
      </w:pPr>
      <w:r w:rsidRPr="001F1840">
        <w:rPr>
          <w:rFonts w:asciiTheme="minorHAnsi" w:hAnsiTheme="minorHAnsi" w:cstheme="minorHAnsi"/>
          <w:sz w:val="24"/>
          <w:szCs w:val="24"/>
          <w:u w:val="single"/>
        </w:rPr>
        <w:t>Synopsis</w:t>
      </w:r>
    </w:p>
    <w:p w:rsidR="00FB2380" w:rsidRPr="008C1254" w:rsidRDefault="00476795" w:rsidP="00C8186B">
      <w:pPr>
        <w:spacing w:after="0" w:line="360" w:lineRule="auto"/>
        <w:ind w:left="720"/>
        <w:rPr>
          <w:rFonts w:asciiTheme="minorHAnsi" w:hAnsiTheme="minorHAnsi" w:cstheme="minorHAnsi"/>
          <w:sz w:val="24"/>
          <w:szCs w:val="24"/>
        </w:rPr>
      </w:pPr>
      <w:r>
        <w:rPr>
          <w:rFonts w:asciiTheme="minorHAnsi" w:hAnsiTheme="minorHAnsi" w:cstheme="minorHAnsi"/>
          <w:sz w:val="24"/>
          <w:szCs w:val="24"/>
        </w:rPr>
        <w:t>A mentally challenged man is presented with an opportunity to have an operation that will triple his intelligence.  The story chronicles the journey that he takes as his intelligence progresses and regresses.</w:t>
      </w:r>
    </w:p>
    <w:p w:rsidR="00841C15" w:rsidRPr="00FB2380" w:rsidRDefault="00841C15" w:rsidP="00FB2380">
      <w:pPr>
        <w:pStyle w:val="ListParagraph"/>
        <w:numPr>
          <w:ilvl w:val="0"/>
          <w:numId w:val="13"/>
        </w:numPr>
        <w:spacing w:after="0" w:line="360" w:lineRule="auto"/>
        <w:rPr>
          <w:rFonts w:asciiTheme="minorHAnsi" w:hAnsiTheme="minorHAnsi" w:cstheme="minorHAnsi"/>
          <w:sz w:val="24"/>
          <w:szCs w:val="24"/>
        </w:rPr>
      </w:pPr>
      <w:r w:rsidRPr="00FB2380">
        <w:rPr>
          <w:rFonts w:asciiTheme="minorHAnsi" w:hAnsiTheme="minorHAnsi" w:cstheme="minorHAnsi"/>
          <w:sz w:val="24"/>
          <w:szCs w:val="24"/>
        </w:rPr>
        <w:t xml:space="preserve">Read </w:t>
      </w:r>
      <w:r w:rsidR="00D23B05">
        <w:rPr>
          <w:rFonts w:asciiTheme="minorHAnsi" w:hAnsiTheme="minorHAnsi" w:cstheme="minorHAnsi"/>
          <w:sz w:val="24"/>
          <w:szCs w:val="24"/>
        </w:rPr>
        <w:t>the entire selection</w:t>
      </w:r>
      <w:r w:rsidR="0095234C">
        <w:rPr>
          <w:rFonts w:asciiTheme="minorHAnsi" w:hAnsiTheme="minorHAnsi" w:cstheme="minorHAnsi"/>
          <w:sz w:val="24"/>
          <w:szCs w:val="24"/>
        </w:rPr>
        <w:t>, keeping in mind the Big Ideas and Key Understandings.</w:t>
      </w:r>
    </w:p>
    <w:p w:rsidR="00841C15" w:rsidRPr="00D15A17" w:rsidRDefault="007C5C7E" w:rsidP="00FB2380">
      <w:pPr>
        <w:pStyle w:val="ListParagraph"/>
        <w:numPr>
          <w:ilvl w:val="0"/>
          <w:numId w:val="13"/>
        </w:numPr>
        <w:spacing w:after="0" w:line="360" w:lineRule="auto"/>
        <w:rPr>
          <w:rFonts w:asciiTheme="minorHAnsi" w:hAnsiTheme="minorHAnsi" w:cstheme="minorHAnsi"/>
          <w:sz w:val="24"/>
          <w:szCs w:val="24"/>
        </w:rPr>
      </w:pPr>
      <w:r w:rsidRPr="00D15A17">
        <w:rPr>
          <w:rFonts w:asciiTheme="minorHAnsi" w:hAnsiTheme="minorHAnsi" w:cstheme="minorHAnsi"/>
          <w:sz w:val="24"/>
          <w:szCs w:val="24"/>
        </w:rPr>
        <w:t>Re-read the text while noting</w:t>
      </w:r>
      <w:r w:rsidR="00841C15" w:rsidRPr="00D15A17">
        <w:rPr>
          <w:rFonts w:asciiTheme="minorHAnsi" w:hAnsiTheme="minorHAnsi" w:cstheme="minorHAnsi"/>
          <w:sz w:val="24"/>
          <w:szCs w:val="24"/>
        </w:rPr>
        <w:t xml:space="preserve"> the stopping points for </w:t>
      </w:r>
      <w:r w:rsidR="00D140AD" w:rsidRPr="00D15A17">
        <w:rPr>
          <w:rFonts w:asciiTheme="minorHAnsi" w:hAnsiTheme="minorHAnsi" w:cstheme="minorHAnsi"/>
          <w:sz w:val="24"/>
          <w:szCs w:val="24"/>
        </w:rPr>
        <w:t xml:space="preserve">the Text Dependent Questions and teaching </w:t>
      </w:r>
      <w:r w:rsidR="009E59C4">
        <w:rPr>
          <w:rFonts w:asciiTheme="minorHAnsi" w:hAnsiTheme="minorHAnsi" w:cstheme="minorHAnsi"/>
          <w:sz w:val="24"/>
          <w:szCs w:val="24"/>
        </w:rPr>
        <w:t>Tier II/</w:t>
      </w:r>
      <w:r w:rsidR="00F02887">
        <w:rPr>
          <w:rFonts w:asciiTheme="minorHAnsi" w:hAnsiTheme="minorHAnsi" w:cstheme="minorHAnsi"/>
          <w:sz w:val="24"/>
          <w:szCs w:val="24"/>
        </w:rPr>
        <w:t>academic v</w:t>
      </w:r>
      <w:r w:rsidR="00841C15" w:rsidRPr="00D15A17">
        <w:rPr>
          <w:rFonts w:asciiTheme="minorHAnsi" w:hAnsiTheme="minorHAnsi" w:cstheme="minorHAnsi"/>
          <w:sz w:val="24"/>
          <w:szCs w:val="24"/>
        </w:rPr>
        <w:t>ocabulary.</w:t>
      </w:r>
    </w:p>
    <w:p w:rsidR="00841C15" w:rsidRPr="00D15A17" w:rsidRDefault="001F1840" w:rsidP="00081A99">
      <w:pPr>
        <w:spacing w:after="0" w:line="360" w:lineRule="auto"/>
        <w:rPr>
          <w:rFonts w:asciiTheme="minorHAnsi" w:hAnsiTheme="minorHAnsi" w:cstheme="minorHAnsi"/>
          <w:b/>
          <w:sz w:val="24"/>
          <w:szCs w:val="24"/>
        </w:rPr>
      </w:pPr>
      <w:r w:rsidRPr="00D15A17">
        <w:rPr>
          <w:rFonts w:asciiTheme="minorHAnsi" w:hAnsiTheme="minorHAnsi" w:cstheme="minorHAnsi"/>
          <w:b/>
          <w:sz w:val="24"/>
          <w:szCs w:val="24"/>
        </w:rPr>
        <w:lastRenderedPageBreak/>
        <w:t>During Teaching</w:t>
      </w:r>
    </w:p>
    <w:p w:rsidR="00934FE8" w:rsidRPr="00934FE8" w:rsidRDefault="00934FE8" w:rsidP="00081A99">
      <w:pPr>
        <w:pStyle w:val="ListParagraph"/>
        <w:numPr>
          <w:ilvl w:val="0"/>
          <w:numId w:val="12"/>
        </w:numPr>
        <w:spacing w:after="0" w:line="360" w:lineRule="auto"/>
        <w:rPr>
          <w:sz w:val="24"/>
        </w:rPr>
      </w:pPr>
      <w:r>
        <w:rPr>
          <w:sz w:val="24"/>
        </w:rPr>
        <w:t>Anticipatory Set: Discuss the followin</w:t>
      </w:r>
      <w:r w:rsidR="008B4594">
        <w:rPr>
          <w:sz w:val="24"/>
        </w:rPr>
        <w:t>g questions with students to guide deeper understanding of</w:t>
      </w:r>
      <w:r>
        <w:rPr>
          <w:sz w:val="24"/>
        </w:rPr>
        <w:t xml:space="preserve"> the main themes of the story: What is intelligence? Can a person ever be too smart? What is meant by the saying “ignorance is bliss”?</w:t>
      </w:r>
    </w:p>
    <w:p w:rsidR="00081A99" w:rsidRPr="00D15A17" w:rsidRDefault="00D23B05" w:rsidP="00081A99">
      <w:pPr>
        <w:pStyle w:val="ListParagraph"/>
        <w:numPr>
          <w:ilvl w:val="0"/>
          <w:numId w:val="12"/>
        </w:numPr>
        <w:spacing w:after="0" w:line="360" w:lineRule="auto"/>
        <w:rPr>
          <w:sz w:val="24"/>
        </w:rPr>
      </w:pPr>
      <w:r>
        <w:rPr>
          <w:rFonts w:asciiTheme="minorHAnsi" w:hAnsiTheme="minorHAnsi" w:cstheme="minorHAnsi"/>
          <w:sz w:val="24"/>
        </w:rPr>
        <w:t xml:space="preserve">Students read the entire selection </w:t>
      </w:r>
      <w:r w:rsidR="00081A99" w:rsidRPr="00D15A17">
        <w:rPr>
          <w:rFonts w:asciiTheme="minorHAnsi" w:hAnsiTheme="minorHAnsi" w:cstheme="minorHAnsi"/>
          <w:sz w:val="24"/>
        </w:rPr>
        <w:t>independently.</w:t>
      </w:r>
    </w:p>
    <w:p w:rsidR="00D15A17" w:rsidRPr="00D15A17" w:rsidRDefault="00D23B05" w:rsidP="00081A99">
      <w:pPr>
        <w:pStyle w:val="ListParagraph"/>
        <w:numPr>
          <w:ilvl w:val="0"/>
          <w:numId w:val="12"/>
        </w:numPr>
        <w:spacing w:after="0" w:line="360" w:lineRule="auto"/>
        <w:rPr>
          <w:sz w:val="24"/>
        </w:rPr>
      </w:pPr>
      <w:r>
        <w:rPr>
          <w:rFonts w:asciiTheme="minorHAnsi" w:hAnsiTheme="minorHAnsi" w:cstheme="minorHAnsi"/>
          <w:sz w:val="24"/>
        </w:rPr>
        <w:t>Teacher reads the text aloud while students follow along or students take turns reading aloud to each other</w:t>
      </w:r>
      <w:r w:rsidR="001013FA">
        <w:rPr>
          <w:rFonts w:asciiTheme="minorHAnsi" w:hAnsiTheme="minorHAnsi" w:cstheme="minorHAnsi"/>
          <w:sz w:val="24"/>
        </w:rPr>
        <w:t xml:space="preserve"> in pairs or small groups</w:t>
      </w:r>
      <w:r>
        <w:rPr>
          <w:rFonts w:asciiTheme="minorHAnsi" w:hAnsiTheme="minorHAnsi" w:cstheme="minorHAnsi"/>
          <w:sz w:val="24"/>
        </w:rPr>
        <w:t>.</w:t>
      </w:r>
      <w:r w:rsidR="00054F60">
        <w:rPr>
          <w:rFonts w:asciiTheme="minorHAnsi" w:hAnsiTheme="minorHAnsi" w:cstheme="minorHAnsi"/>
          <w:sz w:val="24"/>
        </w:rPr>
        <w:t xml:space="preserve"> </w:t>
      </w:r>
      <w:r>
        <w:rPr>
          <w:rFonts w:asciiTheme="minorHAnsi" w:hAnsiTheme="minorHAnsi" w:cstheme="minorHAnsi"/>
          <w:sz w:val="24"/>
        </w:rPr>
        <w:t xml:space="preserve"> Depending on the text length and student need, the teacher may choose to read the full text or a passage aloud. For a particularly complex text, the teacher may choose to reverse the order of steps 1 and 2.</w:t>
      </w:r>
    </w:p>
    <w:p w:rsidR="00081A99" w:rsidRPr="00D15A17" w:rsidRDefault="00081A99" w:rsidP="00081A99">
      <w:pPr>
        <w:pStyle w:val="ListParagraph"/>
        <w:numPr>
          <w:ilvl w:val="0"/>
          <w:numId w:val="12"/>
        </w:numPr>
        <w:spacing w:after="0" w:line="360" w:lineRule="auto"/>
        <w:rPr>
          <w:sz w:val="24"/>
        </w:rPr>
      </w:pPr>
      <w:r w:rsidRPr="00D15A17">
        <w:rPr>
          <w:rFonts w:asciiTheme="minorHAnsi" w:hAnsiTheme="minorHAnsi" w:cstheme="minorHAnsi"/>
          <w:sz w:val="24"/>
        </w:rPr>
        <w:t>Students and teacher re-read the text while stopping to respond to</w:t>
      </w:r>
      <w:r w:rsidR="0095234C" w:rsidRPr="00D15A17">
        <w:rPr>
          <w:rFonts w:asciiTheme="minorHAnsi" w:hAnsiTheme="minorHAnsi" w:cstheme="minorHAnsi"/>
          <w:sz w:val="24"/>
        </w:rPr>
        <w:t xml:space="preserve"> and discuss</w:t>
      </w:r>
      <w:r w:rsidRPr="00D15A17">
        <w:rPr>
          <w:rFonts w:asciiTheme="minorHAnsi" w:hAnsiTheme="minorHAnsi" w:cstheme="minorHAnsi"/>
          <w:sz w:val="24"/>
        </w:rPr>
        <w:t xml:space="preserve"> </w:t>
      </w:r>
      <w:r w:rsidR="0095234C" w:rsidRPr="00D15A17">
        <w:rPr>
          <w:rFonts w:asciiTheme="minorHAnsi" w:hAnsiTheme="minorHAnsi" w:cstheme="minorHAnsi"/>
          <w:sz w:val="24"/>
        </w:rPr>
        <w:t xml:space="preserve">the </w:t>
      </w:r>
      <w:r w:rsidRPr="00D15A17">
        <w:rPr>
          <w:rFonts w:asciiTheme="minorHAnsi" w:hAnsiTheme="minorHAnsi" w:cstheme="minorHAnsi"/>
          <w:sz w:val="24"/>
        </w:rPr>
        <w:t>question</w:t>
      </w:r>
      <w:r w:rsidR="00D23B05">
        <w:rPr>
          <w:rFonts w:asciiTheme="minorHAnsi" w:hAnsiTheme="minorHAnsi" w:cstheme="minorHAnsi"/>
          <w:sz w:val="24"/>
        </w:rPr>
        <w:t>s, continually r</w:t>
      </w:r>
      <w:r w:rsidRPr="00D15A17">
        <w:rPr>
          <w:rFonts w:asciiTheme="minorHAnsi" w:hAnsiTheme="minorHAnsi" w:cstheme="minorHAnsi"/>
          <w:sz w:val="24"/>
        </w:rPr>
        <w:t>eturning to the text.  A variety of methods can be used to structure the reading</w:t>
      </w:r>
      <w:r w:rsidR="0095234C" w:rsidRPr="00D15A17">
        <w:rPr>
          <w:rFonts w:asciiTheme="minorHAnsi" w:hAnsiTheme="minorHAnsi" w:cstheme="minorHAnsi"/>
          <w:sz w:val="24"/>
        </w:rPr>
        <w:t xml:space="preserve"> and discussion</w:t>
      </w:r>
      <w:r w:rsidR="00F02887">
        <w:rPr>
          <w:rFonts w:asciiTheme="minorHAnsi" w:hAnsiTheme="minorHAnsi" w:cstheme="minorHAnsi"/>
          <w:sz w:val="24"/>
        </w:rPr>
        <w:t xml:space="preserve"> (i.e., </w:t>
      </w:r>
      <w:r w:rsidRPr="00D15A17">
        <w:rPr>
          <w:rFonts w:asciiTheme="minorHAnsi" w:hAnsiTheme="minorHAnsi" w:cstheme="minorHAnsi"/>
          <w:sz w:val="24"/>
        </w:rPr>
        <w:t>whole class discussion, think-pair-share, independent written response, group work, etc.)</w:t>
      </w:r>
    </w:p>
    <w:p w:rsidR="001F1840" w:rsidRDefault="001F1840" w:rsidP="00320A5A">
      <w:pPr>
        <w:spacing w:after="0" w:line="360" w:lineRule="auto"/>
        <w:rPr>
          <w:rFonts w:asciiTheme="minorHAnsi" w:hAnsiTheme="minorHAnsi" w:cstheme="minorHAnsi"/>
          <w:sz w:val="24"/>
          <w:szCs w:val="24"/>
        </w:rPr>
      </w:pPr>
    </w:p>
    <w:p w:rsidR="00AF6459" w:rsidRPr="007C5C7E" w:rsidRDefault="004D3BFD" w:rsidP="001034D9">
      <w:pPr>
        <w:spacing w:line="36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t xml:space="preserve">Text </w:t>
      </w:r>
      <w:r w:rsidR="00DA555A">
        <w:rPr>
          <w:rFonts w:asciiTheme="minorHAnsi" w:hAnsiTheme="minorHAnsi" w:cstheme="minorHAnsi"/>
          <w:sz w:val="32"/>
          <w:szCs w:val="32"/>
          <w:u w:val="single"/>
        </w:rPr>
        <w:t>Dependent Questions</w:t>
      </w:r>
    </w:p>
    <w:tbl>
      <w:tblPr>
        <w:tblStyle w:val="TableGrid1"/>
        <w:tblW w:w="0" w:type="auto"/>
        <w:tblLook w:val="04A0" w:firstRow="1" w:lastRow="0" w:firstColumn="1" w:lastColumn="0" w:noHBand="0" w:noVBand="1"/>
      </w:tblPr>
      <w:tblGrid>
        <w:gridCol w:w="6449"/>
        <w:gridCol w:w="6449"/>
      </w:tblGrid>
      <w:tr w:rsidR="00CD6B7F" w:rsidRPr="00CD6B7F">
        <w:trPr>
          <w:trHeight w:val="147"/>
        </w:trPr>
        <w:tc>
          <w:tcPr>
            <w:tcW w:w="6449" w:type="dxa"/>
          </w:tcPr>
          <w:p w:rsidR="00CD6B7F" w:rsidRPr="00CD6B7F" w:rsidRDefault="006B4373" w:rsidP="005B6C42">
            <w:pPr>
              <w:spacing w:after="0" w:line="240" w:lineRule="auto"/>
              <w:rPr>
                <w:b/>
                <w:sz w:val="24"/>
                <w:szCs w:val="24"/>
              </w:rPr>
            </w:pPr>
            <w:r>
              <w:rPr>
                <w:b/>
                <w:sz w:val="24"/>
                <w:szCs w:val="24"/>
              </w:rPr>
              <w:t>Text-d</w:t>
            </w:r>
            <w:r w:rsidR="00CD6B7F" w:rsidRPr="00CD6B7F">
              <w:rPr>
                <w:b/>
                <w:sz w:val="24"/>
                <w:szCs w:val="24"/>
              </w:rPr>
              <w:t>ependent Questions</w:t>
            </w:r>
          </w:p>
        </w:tc>
        <w:tc>
          <w:tcPr>
            <w:tcW w:w="6449" w:type="dxa"/>
          </w:tcPr>
          <w:p w:rsidR="00CD6B7F" w:rsidRPr="00CD6B7F" w:rsidRDefault="006B4373" w:rsidP="005B6C42">
            <w:pPr>
              <w:spacing w:after="0" w:line="240" w:lineRule="auto"/>
              <w:rPr>
                <w:b/>
                <w:sz w:val="24"/>
                <w:szCs w:val="24"/>
              </w:rPr>
            </w:pPr>
            <w:r>
              <w:rPr>
                <w:b/>
                <w:sz w:val="24"/>
                <w:szCs w:val="24"/>
              </w:rPr>
              <w:t xml:space="preserve">Evidence-based </w:t>
            </w:r>
            <w:r w:rsidR="00CD6B7F" w:rsidRPr="00CD6B7F">
              <w:rPr>
                <w:b/>
                <w:sz w:val="24"/>
                <w:szCs w:val="24"/>
              </w:rPr>
              <w:t>Answers</w:t>
            </w:r>
          </w:p>
        </w:tc>
      </w:tr>
      <w:tr w:rsidR="00CD6B7F" w:rsidRPr="00CD6B7F">
        <w:trPr>
          <w:trHeight w:val="147"/>
        </w:trPr>
        <w:tc>
          <w:tcPr>
            <w:tcW w:w="6449" w:type="dxa"/>
          </w:tcPr>
          <w:p w:rsidR="00CD6B7F" w:rsidRPr="00CD6B7F" w:rsidRDefault="002500A1" w:rsidP="00177848">
            <w:pPr>
              <w:spacing w:after="0" w:line="240" w:lineRule="auto"/>
              <w:rPr>
                <w:sz w:val="24"/>
                <w:szCs w:val="24"/>
              </w:rPr>
            </w:pPr>
            <w:r>
              <w:rPr>
                <w:sz w:val="24"/>
                <w:szCs w:val="24"/>
              </w:rPr>
              <w:t>Using evidence from Progress Report 1, who is Charlie Gordon?</w:t>
            </w:r>
          </w:p>
        </w:tc>
        <w:tc>
          <w:tcPr>
            <w:tcW w:w="6449" w:type="dxa"/>
          </w:tcPr>
          <w:p w:rsidR="00CD6B7F" w:rsidRPr="00CD6B7F" w:rsidRDefault="00237D92" w:rsidP="00DA555A">
            <w:pPr>
              <w:spacing w:after="0" w:line="240" w:lineRule="auto"/>
              <w:rPr>
                <w:sz w:val="24"/>
                <w:szCs w:val="24"/>
              </w:rPr>
            </w:pPr>
            <w:r>
              <w:rPr>
                <w:sz w:val="24"/>
                <w:szCs w:val="24"/>
              </w:rPr>
              <w:t>He says</w:t>
            </w:r>
            <w:r w:rsidR="004E40F0">
              <w:rPr>
                <w:sz w:val="24"/>
                <w:szCs w:val="24"/>
              </w:rPr>
              <w:t>,</w:t>
            </w:r>
            <w:r>
              <w:rPr>
                <w:sz w:val="24"/>
                <w:szCs w:val="24"/>
              </w:rPr>
              <w:t xml:space="preserve"> “My name is Charlie Gordon. I am 37 years old and 2 weeks ago was my birthday.” Based upon his writing and the fact that he says, “They can make me smart” we can infer that he is of below-average</w:t>
            </w:r>
            <w:r w:rsidR="00E43A7D">
              <w:rPr>
                <w:sz w:val="24"/>
                <w:szCs w:val="24"/>
              </w:rPr>
              <w:t xml:space="preserve"> </w:t>
            </w:r>
            <w:r w:rsidR="00767552">
              <w:rPr>
                <w:sz w:val="24"/>
                <w:szCs w:val="24"/>
              </w:rPr>
              <w:t>intelligence</w:t>
            </w:r>
            <w:r w:rsidR="005A52F2">
              <w:rPr>
                <w:sz w:val="24"/>
                <w:szCs w:val="24"/>
              </w:rPr>
              <w:t xml:space="preserve"> and </w:t>
            </w:r>
            <w:r w:rsidR="00767552">
              <w:rPr>
                <w:sz w:val="24"/>
                <w:szCs w:val="24"/>
              </w:rPr>
              <w:t xml:space="preserve">he </w:t>
            </w:r>
            <w:r w:rsidR="00E43A7D">
              <w:rPr>
                <w:sz w:val="24"/>
                <w:szCs w:val="24"/>
              </w:rPr>
              <w:t>wants to be smart.</w:t>
            </w:r>
          </w:p>
        </w:tc>
      </w:tr>
      <w:tr w:rsidR="00CD6B7F" w:rsidRPr="00CD6B7F">
        <w:trPr>
          <w:trHeight w:val="147"/>
        </w:trPr>
        <w:tc>
          <w:tcPr>
            <w:tcW w:w="6449" w:type="dxa"/>
          </w:tcPr>
          <w:p w:rsidR="00CD6B7F" w:rsidRPr="00CD6B7F" w:rsidRDefault="008B4594" w:rsidP="009D602B">
            <w:pPr>
              <w:spacing w:after="0" w:line="240" w:lineRule="auto"/>
              <w:rPr>
                <w:sz w:val="24"/>
                <w:szCs w:val="24"/>
              </w:rPr>
            </w:pPr>
            <w:r>
              <w:rPr>
                <w:sz w:val="24"/>
                <w:szCs w:val="24"/>
              </w:rPr>
              <w:t xml:space="preserve">What do we learn about Charlie Gordon’s character from Progress Report 2? </w:t>
            </w:r>
          </w:p>
        </w:tc>
        <w:tc>
          <w:tcPr>
            <w:tcW w:w="6449" w:type="dxa"/>
          </w:tcPr>
          <w:p w:rsidR="00CD6B7F" w:rsidRPr="00CD6B7F" w:rsidRDefault="00237D92" w:rsidP="00DA555A">
            <w:pPr>
              <w:spacing w:after="0" w:line="240" w:lineRule="auto"/>
              <w:rPr>
                <w:sz w:val="24"/>
                <w:szCs w:val="24"/>
              </w:rPr>
            </w:pPr>
            <w:r>
              <w:rPr>
                <w:sz w:val="24"/>
                <w:szCs w:val="24"/>
              </w:rPr>
              <w:t xml:space="preserve">When he says, “I had my rabbits foot in my </w:t>
            </w:r>
            <w:proofErr w:type="spellStart"/>
            <w:r>
              <w:rPr>
                <w:sz w:val="24"/>
                <w:szCs w:val="24"/>
              </w:rPr>
              <w:t>pockit</w:t>
            </w:r>
            <w:proofErr w:type="spellEnd"/>
            <w:r>
              <w:rPr>
                <w:sz w:val="24"/>
                <w:szCs w:val="24"/>
              </w:rPr>
              <w:t xml:space="preserve">” we learn that he is superstitious; he </w:t>
            </w:r>
            <w:r w:rsidR="004E40F0">
              <w:rPr>
                <w:sz w:val="24"/>
                <w:szCs w:val="24"/>
              </w:rPr>
              <w:t>says “I spilled ink too”, revealing</w:t>
            </w:r>
            <w:r>
              <w:rPr>
                <w:sz w:val="24"/>
                <w:szCs w:val="24"/>
              </w:rPr>
              <w:t xml:space="preserve"> that he has no ability to think</w:t>
            </w:r>
            <w:r w:rsidR="00DA555A">
              <w:rPr>
                <w:sz w:val="24"/>
                <w:szCs w:val="24"/>
              </w:rPr>
              <w:t xml:space="preserve"> abstractly.</w:t>
            </w:r>
            <w:r>
              <w:rPr>
                <w:sz w:val="24"/>
                <w:szCs w:val="24"/>
              </w:rPr>
              <w:t xml:space="preserve"> </w:t>
            </w:r>
            <w:r w:rsidR="00E43A7D">
              <w:rPr>
                <w:sz w:val="24"/>
                <w:szCs w:val="24"/>
              </w:rPr>
              <w:t xml:space="preserve">Make sure students understand Charlie’s test phobia and desire to be right or smart by his persistence with the test.  Also, “I’m a slow </w:t>
            </w:r>
            <w:proofErr w:type="spellStart"/>
            <w:r w:rsidR="00E43A7D">
              <w:rPr>
                <w:sz w:val="24"/>
                <w:szCs w:val="24"/>
              </w:rPr>
              <w:t>reeder</w:t>
            </w:r>
            <w:proofErr w:type="spellEnd"/>
            <w:r w:rsidR="00E43A7D">
              <w:rPr>
                <w:sz w:val="24"/>
                <w:szCs w:val="24"/>
              </w:rPr>
              <w:t xml:space="preserve"> too in Miss </w:t>
            </w:r>
            <w:proofErr w:type="spellStart"/>
            <w:r w:rsidR="00E43A7D">
              <w:rPr>
                <w:sz w:val="24"/>
                <w:szCs w:val="24"/>
              </w:rPr>
              <w:t>Kinnians</w:t>
            </w:r>
            <w:proofErr w:type="spellEnd"/>
            <w:r w:rsidR="00E43A7D">
              <w:rPr>
                <w:sz w:val="24"/>
                <w:szCs w:val="24"/>
              </w:rPr>
              <w:t xml:space="preserve"> class for slow adults but I’m trying very hard” shows that Charlie wants to be smart.  </w:t>
            </w:r>
          </w:p>
        </w:tc>
      </w:tr>
      <w:tr w:rsidR="00CD6B7F" w:rsidRPr="00CD6B7F">
        <w:trPr>
          <w:trHeight w:val="147"/>
        </w:trPr>
        <w:tc>
          <w:tcPr>
            <w:tcW w:w="6449" w:type="dxa"/>
          </w:tcPr>
          <w:p w:rsidR="00177848" w:rsidRPr="00CD6B7F" w:rsidRDefault="00E629C3" w:rsidP="005B6C42">
            <w:pPr>
              <w:spacing w:after="0" w:line="240" w:lineRule="auto"/>
              <w:rPr>
                <w:sz w:val="24"/>
                <w:szCs w:val="24"/>
              </w:rPr>
            </w:pPr>
            <w:r>
              <w:rPr>
                <w:sz w:val="24"/>
                <w:szCs w:val="24"/>
              </w:rPr>
              <w:lastRenderedPageBreak/>
              <w:t>W</w:t>
            </w:r>
            <w:r w:rsidR="001013FA">
              <w:rPr>
                <w:sz w:val="24"/>
                <w:szCs w:val="24"/>
              </w:rPr>
              <w:t>hy does the author tell us that</w:t>
            </w:r>
            <w:r w:rsidR="00E43A7D">
              <w:rPr>
                <w:sz w:val="24"/>
                <w:szCs w:val="24"/>
              </w:rPr>
              <w:t xml:space="preserve"> Charlie thinks, “maybe white mice are smarter than other mice?”</w:t>
            </w:r>
          </w:p>
        </w:tc>
        <w:tc>
          <w:tcPr>
            <w:tcW w:w="6449" w:type="dxa"/>
          </w:tcPr>
          <w:p w:rsidR="00CD6B7F" w:rsidRPr="00CD6B7F" w:rsidRDefault="005870F2" w:rsidP="005B6C42">
            <w:pPr>
              <w:spacing w:after="0" w:line="240" w:lineRule="auto"/>
              <w:rPr>
                <w:sz w:val="24"/>
                <w:szCs w:val="24"/>
              </w:rPr>
            </w:pPr>
            <w:r>
              <w:rPr>
                <w:sz w:val="24"/>
                <w:szCs w:val="24"/>
              </w:rPr>
              <w:t>This line indicates that he is aware that there are differing levels of intelligence. (Students may also reflect upon racial inequality hinted at by the “white” mice terminology – refer to time period of 1965 – historically relevant).</w:t>
            </w:r>
          </w:p>
        </w:tc>
      </w:tr>
      <w:tr w:rsidR="00B65F29" w:rsidRPr="00CD6B7F">
        <w:trPr>
          <w:trHeight w:val="755"/>
        </w:trPr>
        <w:tc>
          <w:tcPr>
            <w:tcW w:w="6449" w:type="dxa"/>
          </w:tcPr>
          <w:p w:rsidR="00B65F29" w:rsidRPr="00CD6B7F" w:rsidRDefault="0018627C" w:rsidP="00DA555A">
            <w:pPr>
              <w:spacing w:after="0" w:line="240" w:lineRule="auto"/>
              <w:rPr>
                <w:sz w:val="24"/>
                <w:szCs w:val="24"/>
              </w:rPr>
            </w:pPr>
            <w:r>
              <w:rPr>
                <w:sz w:val="24"/>
                <w:szCs w:val="24"/>
              </w:rPr>
              <w:t>Is Charlie a good candidate for the experiment?</w:t>
            </w:r>
          </w:p>
        </w:tc>
        <w:tc>
          <w:tcPr>
            <w:tcW w:w="6449" w:type="dxa"/>
          </w:tcPr>
          <w:p w:rsidR="00B65F29" w:rsidRDefault="0018627C" w:rsidP="005B6C42">
            <w:pPr>
              <w:spacing w:after="0" w:line="240" w:lineRule="auto"/>
              <w:rPr>
                <w:sz w:val="24"/>
                <w:szCs w:val="24"/>
              </w:rPr>
            </w:pPr>
            <w:r>
              <w:rPr>
                <w:sz w:val="24"/>
                <w:szCs w:val="24"/>
              </w:rPr>
              <w:t>The doctors are looking for a subject that has a low</w:t>
            </w:r>
            <w:r w:rsidR="00E629C3">
              <w:rPr>
                <w:sz w:val="24"/>
                <w:szCs w:val="24"/>
              </w:rPr>
              <w:t xml:space="preserve"> I.Q., but is willing to work. </w:t>
            </w:r>
            <w:r w:rsidR="00B65F29">
              <w:rPr>
                <w:sz w:val="24"/>
                <w:szCs w:val="24"/>
              </w:rPr>
              <w:t>Charlie mentions that he “felt proud when he [Dr. Strauss] said that not everybody with an eye-q of 68 had that thing [motivation].” The doctor’s mention of apathy and being uncooperative are directly related to motivation.  They need a patient that has motivation because they are going to complete many tests on the subject and they are going to monitor intellectual growth, thus they need someone who is willing to try</w:t>
            </w:r>
            <w:r>
              <w:rPr>
                <w:sz w:val="24"/>
                <w:szCs w:val="24"/>
              </w:rPr>
              <w:t>.</w:t>
            </w:r>
            <w:r w:rsidR="00B65F29">
              <w:rPr>
                <w:sz w:val="24"/>
                <w:szCs w:val="24"/>
              </w:rPr>
              <w:t xml:space="preserve"> </w:t>
            </w:r>
          </w:p>
          <w:p w:rsidR="0018627C" w:rsidRDefault="0018627C" w:rsidP="005B6C42">
            <w:pPr>
              <w:spacing w:after="0" w:line="240" w:lineRule="auto"/>
              <w:rPr>
                <w:sz w:val="24"/>
                <w:szCs w:val="24"/>
              </w:rPr>
            </w:pPr>
          </w:p>
          <w:p w:rsidR="0018627C" w:rsidRPr="00CD6B7F" w:rsidRDefault="00D75CC6" w:rsidP="005B6C42">
            <w:pPr>
              <w:spacing w:after="0" w:line="240" w:lineRule="auto"/>
              <w:rPr>
                <w:sz w:val="24"/>
                <w:szCs w:val="24"/>
              </w:rPr>
            </w:pPr>
            <w:r>
              <w:rPr>
                <w:sz w:val="24"/>
                <w:szCs w:val="24"/>
              </w:rPr>
              <w:t>(Some readers may also feel that Charlie is too sensitive and should not participate in the study. This is acceptable so long as text evidence is used to support the answer.)</w:t>
            </w:r>
          </w:p>
        </w:tc>
      </w:tr>
      <w:tr w:rsidR="00B65F29" w:rsidRPr="00CD6B7F">
        <w:trPr>
          <w:trHeight w:val="147"/>
        </w:trPr>
        <w:tc>
          <w:tcPr>
            <w:tcW w:w="6449" w:type="dxa"/>
          </w:tcPr>
          <w:p w:rsidR="00B65F29" w:rsidRPr="00CD6B7F" w:rsidRDefault="001344FA" w:rsidP="005B6C42">
            <w:pPr>
              <w:spacing w:after="0" w:line="240" w:lineRule="auto"/>
              <w:rPr>
                <w:sz w:val="24"/>
                <w:szCs w:val="24"/>
              </w:rPr>
            </w:pPr>
            <w:r>
              <w:rPr>
                <w:sz w:val="24"/>
                <w:szCs w:val="24"/>
              </w:rPr>
              <w:t xml:space="preserve">What do we learn about Charlie through his own analysis of </w:t>
            </w:r>
            <w:r w:rsidR="00DA555A">
              <w:rPr>
                <w:sz w:val="24"/>
                <w:szCs w:val="24"/>
              </w:rPr>
              <w:t>Robinson Crusoe?</w:t>
            </w:r>
            <w:r w:rsidR="00E15427">
              <w:rPr>
                <w:sz w:val="24"/>
                <w:szCs w:val="24"/>
              </w:rPr>
              <w:t xml:space="preserve"> </w:t>
            </w:r>
          </w:p>
        </w:tc>
        <w:tc>
          <w:tcPr>
            <w:tcW w:w="6449" w:type="dxa"/>
          </w:tcPr>
          <w:p w:rsidR="00B65F29" w:rsidRPr="00CD6B7F" w:rsidRDefault="00DA555A" w:rsidP="005B6C42">
            <w:pPr>
              <w:spacing w:after="0" w:line="240" w:lineRule="auto"/>
              <w:rPr>
                <w:sz w:val="24"/>
                <w:szCs w:val="24"/>
              </w:rPr>
            </w:pPr>
            <w:r>
              <w:rPr>
                <w:sz w:val="24"/>
                <w:szCs w:val="24"/>
              </w:rPr>
              <w:t>Based upon the quotes, “He’s all alone and has no friends,” “marooned on a desert island,” and “I hope he gets a friend and not be</w:t>
            </w:r>
            <w:r w:rsidR="001344FA">
              <w:rPr>
                <w:sz w:val="24"/>
                <w:szCs w:val="24"/>
              </w:rPr>
              <w:t xml:space="preserve"> lonely,” Charlie is coming to understand what loneliness is. Some students may also see the direct comparison between Charlie and Robinson Crusoe. Also, his ability to think about someone else and their place in the world shows an increased emotional intelligence.</w:t>
            </w:r>
          </w:p>
        </w:tc>
      </w:tr>
      <w:tr w:rsidR="00B65F29" w:rsidRPr="00CD6B7F">
        <w:trPr>
          <w:trHeight w:val="791"/>
        </w:trPr>
        <w:tc>
          <w:tcPr>
            <w:tcW w:w="6449" w:type="dxa"/>
          </w:tcPr>
          <w:p w:rsidR="00B65F29" w:rsidRPr="00CD6B7F" w:rsidRDefault="00E629C3" w:rsidP="00DA555A">
            <w:pPr>
              <w:spacing w:after="0" w:line="240" w:lineRule="auto"/>
              <w:rPr>
                <w:sz w:val="24"/>
                <w:szCs w:val="24"/>
              </w:rPr>
            </w:pPr>
            <w:r>
              <w:rPr>
                <w:sz w:val="24"/>
                <w:szCs w:val="24"/>
              </w:rPr>
              <w:t>W</w:t>
            </w:r>
            <w:r w:rsidR="00B65F29">
              <w:rPr>
                <w:sz w:val="24"/>
                <w:szCs w:val="24"/>
              </w:rPr>
              <w:t>hat does Charlie mean when he says “I felt</w:t>
            </w:r>
            <w:r w:rsidR="005864D3">
              <w:rPr>
                <w:sz w:val="24"/>
                <w:szCs w:val="24"/>
              </w:rPr>
              <w:t xml:space="preserve"> naked”? </w:t>
            </w:r>
          </w:p>
        </w:tc>
        <w:tc>
          <w:tcPr>
            <w:tcW w:w="6449" w:type="dxa"/>
          </w:tcPr>
          <w:p w:rsidR="005864D3" w:rsidRPr="00CD6B7F" w:rsidRDefault="00B65F29" w:rsidP="005864D3">
            <w:pPr>
              <w:spacing w:after="0" w:line="240" w:lineRule="auto"/>
              <w:rPr>
                <w:sz w:val="24"/>
                <w:szCs w:val="24"/>
              </w:rPr>
            </w:pPr>
            <w:r>
              <w:rPr>
                <w:sz w:val="24"/>
                <w:szCs w:val="24"/>
              </w:rPr>
              <w:t xml:space="preserve">Other lines surrounding the line “I felt naked” show Charlie’s embarrassment.  These lines include: “I wanted to hide myself, and I ran out into the street and I threw-up,” and “Charlie is blushing.” </w:t>
            </w:r>
          </w:p>
          <w:p w:rsidR="005864D3" w:rsidRDefault="005864D3" w:rsidP="001344FA">
            <w:pPr>
              <w:spacing w:after="0" w:line="240" w:lineRule="auto"/>
              <w:rPr>
                <w:sz w:val="24"/>
                <w:szCs w:val="24"/>
              </w:rPr>
            </w:pPr>
          </w:p>
          <w:p w:rsidR="005864D3" w:rsidRPr="00CD6B7F" w:rsidRDefault="005864D3" w:rsidP="001344FA">
            <w:pPr>
              <w:spacing w:after="0" w:line="240" w:lineRule="auto"/>
              <w:rPr>
                <w:sz w:val="24"/>
                <w:szCs w:val="24"/>
              </w:rPr>
            </w:pPr>
            <w:r>
              <w:rPr>
                <w:sz w:val="24"/>
                <w:szCs w:val="24"/>
              </w:rPr>
              <w:t xml:space="preserve">The “nakedness” is a reference to the Garden of Eden and the casting out of Adam and Eve from Paradise after they have </w:t>
            </w:r>
            <w:r>
              <w:rPr>
                <w:sz w:val="24"/>
                <w:szCs w:val="24"/>
              </w:rPr>
              <w:lastRenderedPageBreak/>
              <w:t xml:space="preserve">eaten from the Tree of Knowledge (this mention of nakedness will later be used in reference to Fanny’s remarks about the evilness of Adam and Eve and even later alluded to when Charlie is unable to read </w:t>
            </w:r>
            <w:r w:rsidRPr="005864D3">
              <w:rPr>
                <w:sz w:val="24"/>
                <w:szCs w:val="24"/>
                <w:u w:val="single"/>
              </w:rPr>
              <w:t>Paradise Lost</w:t>
            </w:r>
            <w:r>
              <w:rPr>
                <w:sz w:val="24"/>
                <w:szCs w:val="24"/>
              </w:rPr>
              <w:t xml:space="preserve"> and has lost the knowledge that he gained.)</w:t>
            </w:r>
          </w:p>
        </w:tc>
      </w:tr>
      <w:tr w:rsidR="005864D3" w:rsidRPr="00CD6B7F">
        <w:trPr>
          <w:trHeight w:val="791"/>
        </w:trPr>
        <w:tc>
          <w:tcPr>
            <w:tcW w:w="6449" w:type="dxa"/>
          </w:tcPr>
          <w:p w:rsidR="005864D3" w:rsidRDefault="00E629C3" w:rsidP="00DA555A">
            <w:pPr>
              <w:spacing w:after="0" w:line="240" w:lineRule="auto"/>
              <w:rPr>
                <w:sz w:val="24"/>
                <w:szCs w:val="24"/>
              </w:rPr>
            </w:pPr>
            <w:r>
              <w:rPr>
                <w:sz w:val="24"/>
                <w:szCs w:val="24"/>
              </w:rPr>
              <w:lastRenderedPageBreak/>
              <w:t>H</w:t>
            </w:r>
            <w:r w:rsidR="005864D3">
              <w:rPr>
                <w:sz w:val="24"/>
                <w:szCs w:val="24"/>
              </w:rPr>
              <w:t>ow have Charlie’s feeling changed from earlier in the story?</w:t>
            </w:r>
          </w:p>
        </w:tc>
        <w:tc>
          <w:tcPr>
            <w:tcW w:w="6449" w:type="dxa"/>
          </w:tcPr>
          <w:p w:rsidR="005864D3" w:rsidRDefault="00261A38" w:rsidP="005864D3">
            <w:pPr>
              <w:spacing w:after="0" w:line="240" w:lineRule="auto"/>
              <w:rPr>
                <w:sz w:val="24"/>
                <w:szCs w:val="24"/>
              </w:rPr>
            </w:pPr>
            <w:r>
              <w:rPr>
                <w:sz w:val="24"/>
                <w:szCs w:val="24"/>
              </w:rPr>
              <w:t xml:space="preserve">Charlie is beginning to understand social acceptance and question the motives of others.  </w:t>
            </w:r>
            <w:r w:rsidR="00E629C3">
              <w:rPr>
                <w:sz w:val="24"/>
                <w:szCs w:val="24"/>
              </w:rPr>
              <w:t xml:space="preserve">Earlier in the text, </w:t>
            </w:r>
            <w:r w:rsidR="005864D3">
              <w:rPr>
                <w:sz w:val="24"/>
                <w:szCs w:val="24"/>
              </w:rPr>
              <w:t>Charlie says “We had a lot of fun at the factory today.” Then, he tells a story about George losing a package and sometimes people will say</w:t>
            </w:r>
            <w:r>
              <w:rPr>
                <w:sz w:val="24"/>
                <w:szCs w:val="24"/>
              </w:rPr>
              <w:t>,</w:t>
            </w:r>
            <w:r w:rsidR="005864D3">
              <w:rPr>
                <w:sz w:val="24"/>
                <w:szCs w:val="24"/>
              </w:rPr>
              <w:t xml:space="preserve"> “Look, he really pulled a Charlie Gordon. They’re really my friends and they like me.” </w:t>
            </w:r>
          </w:p>
          <w:p w:rsidR="00261A38" w:rsidRPr="00CD6B7F" w:rsidRDefault="00261A38" w:rsidP="005864D3">
            <w:pPr>
              <w:spacing w:after="0" w:line="240" w:lineRule="auto"/>
              <w:rPr>
                <w:sz w:val="24"/>
                <w:szCs w:val="24"/>
              </w:rPr>
            </w:pPr>
          </w:p>
          <w:p w:rsidR="005864D3" w:rsidRDefault="005864D3" w:rsidP="005864D3">
            <w:pPr>
              <w:spacing w:after="0" w:line="240" w:lineRule="auto"/>
              <w:rPr>
                <w:sz w:val="24"/>
                <w:szCs w:val="24"/>
              </w:rPr>
            </w:pPr>
            <w:r>
              <w:rPr>
                <w:sz w:val="24"/>
                <w:szCs w:val="24"/>
              </w:rPr>
              <w:t>This passage shows that he was unaware of being made fun of and had no shame or embarrassment about his intelligence. In comparison, Charlie’s understanding about “nakedness” allows the reader to see Charlie’s progression toward understanding that not every one is his friend and laughing with him, especially Joe and Frank.</w:t>
            </w:r>
          </w:p>
        </w:tc>
      </w:tr>
      <w:tr w:rsidR="005864D3" w:rsidRPr="00CD6B7F">
        <w:trPr>
          <w:trHeight w:val="890"/>
        </w:trPr>
        <w:tc>
          <w:tcPr>
            <w:tcW w:w="6449" w:type="dxa"/>
          </w:tcPr>
          <w:p w:rsidR="005864D3" w:rsidRDefault="005864D3" w:rsidP="005864D3">
            <w:pPr>
              <w:spacing w:after="0" w:line="240" w:lineRule="auto"/>
              <w:rPr>
                <w:sz w:val="24"/>
                <w:szCs w:val="24"/>
              </w:rPr>
            </w:pPr>
            <w:r>
              <w:rPr>
                <w:sz w:val="24"/>
                <w:szCs w:val="24"/>
              </w:rPr>
              <w:t xml:space="preserve">What do you think that the “pair of bats tugging at something” and “two men fencing with swords” symbolizes? </w:t>
            </w:r>
          </w:p>
          <w:p w:rsidR="005864D3" w:rsidRDefault="005864D3" w:rsidP="005864D3">
            <w:pPr>
              <w:spacing w:after="0" w:line="240" w:lineRule="auto"/>
              <w:rPr>
                <w:sz w:val="24"/>
                <w:szCs w:val="24"/>
              </w:rPr>
            </w:pPr>
          </w:p>
          <w:p w:rsidR="005864D3" w:rsidRPr="00CD6B7F" w:rsidRDefault="005864D3" w:rsidP="00B65F29">
            <w:pPr>
              <w:spacing w:after="0" w:line="240" w:lineRule="auto"/>
              <w:rPr>
                <w:sz w:val="24"/>
                <w:szCs w:val="24"/>
              </w:rPr>
            </w:pPr>
            <w:r>
              <w:rPr>
                <w:sz w:val="24"/>
                <w:szCs w:val="24"/>
              </w:rPr>
              <w:t>(Note: give a Rorschach to show how the test is administered)</w:t>
            </w:r>
          </w:p>
        </w:tc>
        <w:tc>
          <w:tcPr>
            <w:tcW w:w="6449" w:type="dxa"/>
          </w:tcPr>
          <w:p w:rsidR="005864D3" w:rsidRDefault="005864D3" w:rsidP="005864D3">
            <w:pPr>
              <w:spacing w:after="0" w:line="240" w:lineRule="auto"/>
              <w:rPr>
                <w:sz w:val="24"/>
                <w:szCs w:val="24"/>
              </w:rPr>
            </w:pPr>
            <w:r>
              <w:rPr>
                <w:sz w:val="24"/>
                <w:szCs w:val="24"/>
              </w:rPr>
              <w:t>Possible answers include the two doctors arguing, Charlie’s subconscious and conscious desires conflicting, Charlie’s old life versus new life, Charlie’s emotional versus intellectual intelligence</w:t>
            </w:r>
          </w:p>
          <w:p w:rsidR="005864D3" w:rsidRDefault="005864D3" w:rsidP="005864D3">
            <w:pPr>
              <w:spacing w:after="0" w:line="240" w:lineRule="auto"/>
              <w:rPr>
                <w:sz w:val="24"/>
                <w:szCs w:val="24"/>
              </w:rPr>
            </w:pPr>
          </w:p>
          <w:p w:rsidR="005864D3" w:rsidRPr="00CD6B7F" w:rsidRDefault="005864D3" w:rsidP="005B6C42">
            <w:pPr>
              <w:spacing w:after="0" w:line="240" w:lineRule="auto"/>
              <w:rPr>
                <w:sz w:val="24"/>
                <w:szCs w:val="24"/>
              </w:rPr>
            </w:pPr>
            <w:r>
              <w:rPr>
                <w:sz w:val="24"/>
                <w:szCs w:val="24"/>
              </w:rPr>
              <w:t>Note: if students struggle in generating these answers, tell them to look at the conflicts that arise in the story.</w:t>
            </w:r>
          </w:p>
        </w:tc>
      </w:tr>
      <w:tr w:rsidR="005864D3" w:rsidRPr="00CD6B7F">
        <w:trPr>
          <w:trHeight w:val="886"/>
        </w:trPr>
        <w:tc>
          <w:tcPr>
            <w:tcW w:w="6449" w:type="dxa"/>
          </w:tcPr>
          <w:p w:rsidR="005864D3" w:rsidRPr="00CD6B7F" w:rsidRDefault="00E629C3" w:rsidP="005B6C42">
            <w:pPr>
              <w:spacing w:after="0" w:line="240" w:lineRule="auto"/>
              <w:rPr>
                <w:sz w:val="24"/>
                <w:szCs w:val="24"/>
              </w:rPr>
            </w:pPr>
            <w:r>
              <w:rPr>
                <w:sz w:val="24"/>
                <w:szCs w:val="24"/>
              </w:rPr>
              <w:t>I</w:t>
            </w:r>
            <w:r w:rsidR="005864D3">
              <w:rPr>
                <w:sz w:val="24"/>
                <w:szCs w:val="24"/>
              </w:rPr>
              <w:t>t says, “when I left afterwards, I found myself trembling,” why does Charlie react this way?</w:t>
            </w:r>
          </w:p>
        </w:tc>
        <w:tc>
          <w:tcPr>
            <w:tcW w:w="6449" w:type="dxa"/>
          </w:tcPr>
          <w:p w:rsidR="005864D3" w:rsidRPr="00CD6B7F" w:rsidRDefault="005864D3" w:rsidP="005B6C42">
            <w:pPr>
              <w:spacing w:after="0" w:line="240" w:lineRule="auto"/>
              <w:rPr>
                <w:sz w:val="24"/>
                <w:szCs w:val="24"/>
              </w:rPr>
            </w:pPr>
            <w:r>
              <w:rPr>
                <w:sz w:val="24"/>
                <w:szCs w:val="24"/>
              </w:rPr>
              <w:t xml:space="preserve">He says, “I felt like I’d seen both men clearly for the first time.” Charlie is coming to realize that the doctors have motives that go beyond simply helping him become smarter. And, Doctor </w:t>
            </w:r>
            <w:proofErr w:type="spellStart"/>
            <w:r>
              <w:rPr>
                <w:sz w:val="24"/>
                <w:szCs w:val="24"/>
              </w:rPr>
              <w:t>Nemur</w:t>
            </w:r>
            <w:proofErr w:type="spellEnd"/>
            <w:r>
              <w:rPr>
                <w:sz w:val="24"/>
                <w:szCs w:val="24"/>
              </w:rPr>
              <w:t xml:space="preserve"> calls Charlie “</w:t>
            </w:r>
            <w:r w:rsidRPr="00446EFC">
              <w:rPr>
                <w:i/>
                <w:sz w:val="24"/>
                <w:szCs w:val="24"/>
              </w:rPr>
              <w:t>his</w:t>
            </w:r>
            <w:r>
              <w:rPr>
                <w:sz w:val="24"/>
                <w:szCs w:val="24"/>
              </w:rPr>
              <w:t xml:space="preserve"> experiment.” Clearly, this shows that Doctor </w:t>
            </w:r>
            <w:proofErr w:type="spellStart"/>
            <w:r>
              <w:rPr>
                <w:sz w:val="24"/>
                <w:szCs w:val="24"/>
              </w:rPr>
              <w:t>Nemur</w:t>
            </w:r>
            <w:proofErr w:type="spellEnd"/>
            <w:r>
              <w:rPr>
                <w:sz w:val="24"/>
                <w:szCs w:val="24"/>
              </w:rPr>
              <w:t xml:space="preserve"> views Charlie as a professional asset and not as a patient. Charlie is learning that people, </w:t>
            </w:r>
            <w:proofErr w:type="gramStart"/>
            <w:r>
              <w:rPr>
                <w:sz w:val="24"/>
                <w:szCs w:val="24"/>
              </w:rPr>
              <w:t>himself</w:t>
            </w:r>
            <w:proofErr w:type="gramEnd"/>
            <w:r>
              <w:rPr>
                <w:sz w:val="24"/>
                <w:szCs w:val="24"/>
              </w:rPr>
              <w:t xml:space="preserve"> included, act </w:t>
            </w:r>
            <w:r>
              <w:rPr>
                <w:sz w:val="24"/>
                <w:szCs w:val="24"/>
              </w:rPr>
              <w:lastRenderedPageBreak/>
              <w:t>with ulterior motives in mind. This understanding is essential to his emotional growth.</w:t>
            </w:r>
          </w:p>
        </w:tc>
      </w:tr>
      <w:tr w:rsidR="005864D3" w:rsidRPr="00CD6B7F">
        <w:trPr>
          <w:trHeight w:val="886"/>
        </w:trPr>
        <w:tc>
          <w:tcPr>
            <w:tcW w:w="6449" w:type="dxa"/>
          </w:tcPr>
          <w:p w:rsidR="005864D3" w:rsidRDefault="005864D3" w:rsidP="005B6C42">
            <w:pPr>
              <w:spacing w:after="0" w:line="240" w:lineRule="auto"/>
              <w:rPr>
                <w:sz w:val="24"/>
                <w:szCs w:val="24"/>
              </w:rPr>
            </w:pPr>
            <w:r>
              <w:rPr>
                <w:sz w:val="24"/>
                <w:szCs w:val="24"/>
              </w:rPr>
              <w:lastRenderedPageBreak/>
              <w:t xml:space="preserve">Miss </w:t>
            </w:r>
            <w:proofErr w:type="spellStart"/>
            <w:r>
              <w:rPr>
                <w:sz w:val="24"/>
                <w:szCs w:val="24"/>
              </w:rPr>
              <w:t>Kinnian</w:t>
            </w:r>
            <w:proofErr w:type="spellEnd"/>
            <w:r>
              <w:rPr>
                <w:sz w:val="24"/>
                <w:szCs w:val="24"/>
              </w:rPr>
              <w:t xml:space="preserve"> remarks to Charlie,” I just hope I wasn’t wrong to advise you to go into this in the first place.”  Looking back through the text, and considering your own beliefs, do you feel that Miss </w:t>
            </w:r>
            <w:proofErr w:type="spellStart"/>
            <w:r>
              <w:rPr>
                <w:sz w:val="24"/>
                <w:szCs w:val="24"/>
              </w:rPr>
              <w:t>Kinnian</w:t>
            </w:r>
            <w:proofErr w:type="spellEnd"/>
            <w:r>
              <w:rPr>
                <w:sz w:val="24"/>
                <w:szCs w:val="24"/>
              </w:rPr>
              <w:t xml:space="preserve"> properly advised Charlie to go through with the experiment?</w:t>
            </w:r>
          </w:p>
        </w:tc>
        <w:tc>
          <w:tcPr>
            <w:tcW w:w="6449" w:type="dxa"/>
          </w:tcPr>
          <w:p w:rsidR="005864D3" w:rsidRDefault="005864D3" w:rsidP="005B6C42">
            <w:pPr>
              <w:spacing w:after="0" w:line="240" w:lineRule="auto"/>
              <w:rPr>
                <w:sz w:val="24"/>
                <w:szCs w:val="24"/>
              </w:rPr>
            </w:pPr>
            <w:r>
              <w:rPr>
                <w:sz w:val="24"/>
                <w:szCs w:val="24"/>
              </w:rPr>
              <w:t xml:space="preserve">Students can take many viewpoints on this issue and sight multiple moral reasons behind the ethics of the operation.  Looking back at the text, students might cite Miss </w:t>
            </w:r>
            <w:proofErr w:type="spellStart"/>
            <w:r>
              <w:rPr>
                <w:sz w:val="24"/>
                <w:szCs w:val="24"/>
              </w:rPr>
              <w:t>Kinni</w:t>
            </w:r>
            <w:r w:rsidR="00E629C3">
              <w:rPr>
                <w:sz w:val="24"/>
                <w:szCs w:val="24"/>
              </w:rPr>
              <w:t>an’s</w:t>
            </w:r>
            <w:proofErr w:type="spellEnd"/>
            <w:r w:rsidR="00E629C3">
              <w:rPr>
                <w:sz w:val="24"/>
                <w:szCs w:val="24"/>
              </w:rPr>
              <w:t xml:space="preserve"> earlier comments</w:t>
            </w:r>
            <w:r>
              <w:rPr>
                <w:sz w:val="24"/>
                <w:szCs w:val="24"/>
              </w:rPr>
              <w:t xml:space="preserve">, where it says, “She read some of the Progress Reports and she looked at me kind of funny.  She says </w:t>
            </w:r>
            <w:proofErr w:type="spellStart"/>
            <w:r>
              <w:rPr>
                <w:sz w:val="24"/>
                <w:szCs w:val="24"/>
              </w:rPr>
              <w:t>Im</w:t>
            </w:r>
            <w:proofErr w:type="spellEnd"/>
            <w:r>
              <w:rPr>
                <w:sz w:val="24"/>
                <w:szCs w:val="24"/>
              </w:rPr>
              <w:t xml:space="preserve"> a fine person and Ill show them all.  I asked her why.  She said never mind but I </w:t>
            </w:r>
            <w:proofErr w:type="spellStart"/>
            <w:r>
              <w:rPr>
                <w:sz w:val="24"/>
                <w:szCs w:val="24"/>
              </w:rPr>
              <w:t>shouldnt</w:t>
            </w:r>
            <w:proofErr w:type="spellEnd"/>
            <w:r>
              <w:rPr>
                <w:sz w:val="24"/>
                <w:szCs w:val="24"/>
              </w:rPr>
              <w:t xml:space="preserve"> feel bad if I find out that everybody isn’t nice like I think. . . Then she got something in her eye and she had to run out to the </w:t>
            </w:r>
            <w:proofErr w:type="spellStart"/>
            <w:r>
              <w:rPr>
                <w:sz w:val="24"/>
                <w:szCs w:val="24"/>
              </w:rPr>
              <w:t>ladys</w:t>
            </w:r>
            <w:proofErr w:type="spellEnd"/>
            <w:r>
              <w:rPr>
                <w:sz w:val="24"/>
                <w:szCs w:val="24"/>
              </w:rPr>
              <w:t xml:space="preserve"> room.”  Miss </w:t>
            </w:r>
            <w:proofErr w:type="spellStart"/>
            <w:r>
              <w:rPr>
                <w:sz w:val="24"/>
                <w:szCs w:val="24"/>
              </w:rPr>
              <w:t>Kinnian's</w:t>
            </w:r>
            <w:proofErr w:type="spellEnd"/>
            <w:r>
              <w:rPr>
                <w:sz w:val="24"/>
                <w:szCs w:val="24"/>
              </w:rPr>
              <w:t xml:space="preserve"> comments show that she is aware of negative consequences with the experiment, such as the fact that people are mean spirited, will use others for their own glory, and will use others to gain profit. Very early on in the short story, in progress report 4, when the doctors decide that Charlie will be their subject, Charlie remarks,” Their going to use me.”  On the April 27</w:t>
            </w:r>
            <w:r w:rsidRPr="00B87D64">
              <w:rPr>
                <w:sz w:val="24"/>
                <w:szCs w:val="24"/>
                <w:vertAlign w:val="superscript"/>
              </w:rPr>
              <w:t>th</w:t>
            </w:r>
            <w:r>
              <w:rPr>
                <w:sz w:val="24"/>
                <w:szCs w:val="24"/>
              </w:rPr>
              <w:t xml:space="preserve"> progress report, the doctors also argue about the ethics of the experiment and publishing results too early.  They also call Charlie an “experiment” instead of a patient. </w:t>
            </w:r>
          </w:p>
        </w:tc>
      </w:tr>
      <w:tr w:rsidR="005864D3" w:rsidRPr="00CD6B7F">
        <w:trPr>
          <w:trHeight w:val="147"/>
        </w:trPr>
        <w:tc>
          <w:tcPr>
            <w:tcW w:w="6449" w:type="dxa"/>
          </w:tcPr>
          <w:p w:rsidR="005864D3" w:rsidRPr="00CD6B7F" w:rsidRDefault="005864D3" w:rsidP="00654423">
            <w:pPr>
              <w:spacing w:after="0" w:line="240" w:lineRule="auto"/>
              <w:rPr>
                <w:sz w:val="24"/>
                <w:szCs w:val="24"/>
              </w:rPr>
            </w:pPr>
            <w:r>
              <w:rPr>
                <w:sz w:val="24"/>
                <w:szCs w:val="24"/>
              </w:rPr>
              <w:t>How does the following passage, “it was evil when Eve listened to the snake and ate from the tree of knowledge,” compare to Charlie and his experience?</w:t>
            </w:r>
          </w:p>
        </w:tc>
        <w:tc>
          <w:tcPr>
            <w:tcW w:w="6449" w:type="dxa"/>
          </w:tcPr>
          <w:p w:rsidR="005864D3" w:rsidRPr="00CD6B7F" w:rsidRDefault="005864D3" w:rsidP="00A86A0B">
            <w:pPr>
              <w:spacing w:after="0" w:line="240" w:lineRule="auto"/>
              <w:rPr>
                <w:sz w:val="24"/>
                <w:szCs w:val="24"/>
              </w:rPr>
            </w:pPr>
            <w:r>
              <w:rPr>
                <w:sz w:val="24"/>
                <w:szCs w:val="24"/>
              </w:rPr>
              <w:t>Charlie’s operation is equivalent to Eve eating from the tree of knowledge. His increased intelligence has shown him a darker side of human nature. Students may reference the experiment on Charlie, his awareness of Frank and Joe making fun of him, or the experimentation on animals and human subjects.</w:t>
            </w:r>
          </w:p>
        </w:tc>
      </w:tr>
      <w:tr w:rsidR="005864D3" w:rsidRPr="00CD6B7F">
        <w:trPr>
          <w:trHeight w:val="791"/>
        </w:trPr>
        <w:tc>
          <w:tcPr>
            <w:tcW w:w="6449" w:type="dxa"/>
          </w:tcPr>
          <w:p w:rsidR="00822A78" w:rsidRDefault="00822A78" w:rsidP="00DA555A">
            <w:pPr>
              <w:spacing w:after="0" w:line="240" w:lineRule="auto"/>
              <w:rPr>
                <w:sz w:val="24"/>
                <w:szCs w:val="24"/>
              </w:rPr>
            </w:pPr>
            <w:r>
              <w:rPr>
                <w:sz w:val="24"/>
                <w:szCs w:val="24"/>
              </w:rPr>
              <w:t xml:space="preserve">At this point in the story, how are things going for Charlie?  How does this connect to what the author told us before? </w:t>
            </w:r>
          </w:p>
          <w:p w:rsidR="00822A78" w:rsidRDefault="00822A78" w:rsidP="00DA555A">
            <w:pPr>
              <w:spacing w:after="0" w:line="240" w:lineRule="auto"/>
              <w:rPr>
                <w:sz w:val="24"/>
                <w:szCs w:val="24"/>
              </w:rPr>
            </w:pPr>
          </w:p>
          <w:p w:rsidR="005864D3" w:rsidRPr="00CD6B7F" w:rsidRDefault="00822A78" w:rsidP="00DA555A">
            <w:pPr>
              <w:spacing w:after="0" w:line="240" w:lineRule="auto"/>
              <w:rPr>
                <w:sz w:val="24"/>
                <w:szCs w:val="24"/>
              </w:rPr>
            </w:pPr>
            <w:r>
              <w:rPr>
                <w:sz w:val="24"/>
                <w:szCs w:val="24"/>
              </w:rPr>
              <w:t xml:space="preserve">(If students struggle to identify Charlie’s social isolation, the </w:t>
            </w:r>
            <w:r>
              <w:rPr>
                <w:sz w:val="24"/>
                <w:szCs w:val="24"/>
              </w:rPr>
              <w:lastRenderedPageBreak/>
              <w:t>following question will provide more support. “</w:t>
            </w:r>
            <w:r w:rsidR="005864D3">
              <w:rPr>
                <w:sz w:val="24"/>
                <w:szCs w:val="24"/>
              </w:rPr>
              <w:t>What evidence do you have that Charlie’s heightened intelligence has created difficulties in his relationship with others?</w:t>
            </w:r>
            <w:r>
              <w:rPr>
                <w:sz w:val="24"/>
                <w:szCs w:val="24"/>
              </w:rPr>
              <w:t>”</w:t>
            </w:r>
            <w:r w:rsidR="005864D3">
              <w:rPr>
                <w:sz w:val="24"/>
                <w:szCs w:val="24"/>
              </w:rPr>
              <w:t xml:space="preserve"> </w:t>
            </w:r>
          </w:p>
        </w:tc>
        <w:tc>
          <w:tcPr>
            <w:tcW w:w="6449" w:type="dxa"/>
          </w:tcPr>
          <w:p w:rsidR="005864D3" w:rsidRPr="00CD6B7F" w:rsidRDefault="00E629C3" w:rsidP="00A86A0B">
            <w:pPr>
              <w:spacing w:after="0" w:line="240" w:lineRule="auto"/>
              <w:rPr>
                <w:sz w:val="24"/>
                <w:szCs w:val="24"/>
              </w:rPr>
            </w:pPr>
            <w:r>
              <w:rPr>
                <w:sz w:val="24"/>
                <w:szCs w:val="24"/>
              </w:rPr>
              <w:lastRenderedPageBreak/>
              <w:t>H</w:t>
            </w:r>
            <w:r w:rsidR="005864D3">
              <w:rPr>
                <w:sz w:val="24"/>
                <w:szCs w:val="24"/>
              </w:rPr>
              <w:t xml:space="preserve">e says that he “seldom speaks to anyone” and “Dr. </w:t>
            </w:r>
            <w:proofErr w:type="spellStart"/>
            <w:r w:rsidR="005864D3">
              <w:rPr>
                <w:sz w:val="24"/>
                <w:szCs w:val="24"/>
              </w:rPr>
              <w:t>Nemur</w:t>
            </w:r>
            <w:proofErr w:type="spellEnd"/>
            <w:r w:rsidR="005864D3">
              <w:rPr>
                <w:sz w:val="24"/>
                <w:szCs w:val="24"/>
              </w:rPr>
              <w:t xml:space="preserve"> appears to be uncomfortable around me”. He says “I must be careful to speak and write clearly and simply so people won’t laugh.” When talking to Miss </w:t>
            </w:r>
            <w:proofErr w:type="spellStart"/>
            <w:r w:rsidR="005864D3">
              <w:rPr>
                <w:sz w:val="24"/>
                <w:szCs w:val="24"/>
              </w:rPr>
              <w:t>Kinnian</w:t>
            </w:r>
            <w:proofErr w:type="spellEnd"/>
            <w:r w:rsidR="005864D3">
              <w:rPr>
                <w:sz w:val="24"/>
                <w:szCs w:val="24"/>
              </w:rPr>
              <w:t xml:space="preserve">, he says that “when I tried </w:t>
            </w:r>
            <w:r w:rsidR="005864D3">
              <w:rPr>
                <w:sz w:val="24"/>
                <w:szCs w:val="24"/>
              </w:rPr>
              <w:lastRenderedPageBreak/>
              <w:t>to explain she stopped me and laughed.” While Charlie has increased his intellectual intelligence, emotional intelligence takes much more time and experience to develop. People laughed at Charlie both before AND after his operation.</w:t>
            </w:r>
          </w:p>
        </w:tc>
      </w:tr>
      <w:tr w:rsidR="005864D3" w:rsidRPr="00CD6B7F">
        <w:trPr>
          <w:trHeight w:val="901"/>
        </w:trPr>
        <w:tc>
          <w:tcPr>
            <w:tcW w:w="6449" w:type="dxa"/>
          </w:tcPr>
          <w:p w:rsidR="005864D3" w:rsidRDefault="005864D3" w:rsidP="005C52A3">
            <w:pPr>
              <w:spacing w:after="0" w:line="240" w:lineRule="auto"/>
              <w:rPr>
                <w:sz w:val="24"/>
                <w:szCs w:val="24"/>
              </w:rPr>
            </w:pPr>
            <w:r>
              <w:rPr>
                <w:sz w:val="24"/>
                <w:szCs w:val="24"/>
              </w:rPr>
              <w:lastRenderedPageBreak/>
              <w:t>Using context</w:t>
            </w:r>
            <w:r w:rsidR="00E629C3">
              <w:rPr>
                <w:sz w:val="24"/>
                <w:szCs w:val="24"/>
              </w:rPr>
              <w:t xml:space="preserve"> clues from the passage</w:t>
            </w:r>
            <w:r>
              <w:rPr>
                <w:sz w:val="24"/>
                <w:szCs w:val="24"/>
              </w:rPr>
              <w:t>, “I felt sick inside as I looked at his dull, vacuous smile, the wide, bright eyes of a child, uncertain but eager to please. They were laughing at me b</w:t>
            </w:r>
            <w:r w:rsidR="008F0075">
              <w:rPr>
                <w:sz w:val="24"/>
                <w:szCs w:val="24"/>
              </w:rPr>
              <w:t>ecause he was mentally retarded, “ w</w:t>
            </w:r>
            <w:r>
              <w:rPr>
                <w:sz w:val="24"/>
                <w:szCs w:val="24"/>
              </w:rPr>
              <w:t>hat does the word vacuous mean?</w:t>
            </w:r>
          </w:p>
        </w:tc>
        <w:tc>
          <w:tcPr>
            <w:tcW w:w="6449" w:type="dxa"/>
          </w:tcPr>
          <w:p w:rsidR="005864D3" w:rsidRDefault="005864D3" w:rsidP="00A86A0B">
            <w:pPr>
              <w:spacing w:after="0" w:line="240" w:lineRule="auto"/>
              <w:rPr>
                <w:sz w:val="24"/>
                <w:szCs w:val="24"/>
              </w:rPr>
            </w:pPr>
            <w:r>
              <w:rPr>
                <w:sz w:val="24"/>
                <w:szCs w:val="24"/>
              </w:rPr>
              <w:t xml:space="preserve">Vacuous means void and empty like a vacuum. Context clues are “The wide bright eyes of a child, uncertain but eager to please”; “vacant eyes”; “an uncertain grin” </w:t>
            </w:r>
          </w:p>
        </w:tc>
      </w:tr>
      <w:tr w:rsidR="005864D3" w:rsidRPr="00CD6B7F">
        <w:trPr>
          <w:trHeight w:val="901"/>
        </w:trPr>
        <w:tc>
          <w:tcPr>
            <w:tcW w:w="6449" w:type="dxa"/>
          </w:tcPr>
          <w:p w:rsidR="005864D3" w:rsidRDefault="005864D3" w:rsidP="00A86A0B">
            <w:pPr>
              <w:spacing w:after="0" w:line="240" w:lineRule="auto"/>
              <w:rPr>
                <w:sz w:val="24"/>
                <w:szCs w:val="24"/>
              </w:rPr>
            </w:pPr>
            <w:r>
              <w:rPr>
                <w:sz w:val="24"/>
                <w:szCs w:val="24"/>
              </w:rPr>
              <w:t>What does the anecdote of the dishwasher boy revea</w:t>
            </w:r>
            <w:r w:rsidR="008F0075">
              <w:rPr>
                <w:sz w:val="24"/>
                <w:szCs w:val="24"/>
              </w:rPr>
              <w:t>l about Charlie</w:t>
            </w:r>
            <w:r>
              <w:rPr>
                <w:sz w:val="24"/>
                <w:szCs w:val="24"/>
              </w:rPr>
              <w:t>?</w:t>
            </w:r>
          </w:p>
          <w:p w:rsidR="008F0075" w:rsidRDefault="008F0075" w:rsidP="00A86A0B">
            <w:pPr>
              <w:spacing w:after="0" w:line="240" w:lineRule="auto"/>
              <w:rPr>
                <w:sz w:val="24"/>
                <w:szCs w:val="24"/>
              </w:rPr>
            </w:pPr>
          </w:p>
          <w:p w:rsidR="008F0075" w:rsidRPr="00CD6B7F" w:rsidRDefault="008F0075" w:rsidP="00A86A0B">
            <w:pPr>
              <w:spacing w:after="0" w:line="240" w:lineRule="auto"/>
              <w:rPr>
                <w:sz w:val="24"/>
                <w:szCs w:val="24"/>
              </w:rPr>
            </w:pPr>
          </w:p>
        </w:tc>
        <w:tc>
          <w:tcPr>
            <w:tcW w:w="6449" w:type="dxa"/>
          </w:tcPr>
          <w:p w:rsidR="005864D3" w:rsidRPr="00CD6B7F" w:rsidRDefault="005864D3" w:rsidP="00A86A0B">
            <w:pPr>
              <w:spacing w:after="0" w:line="240" w:lineRule="auto"/>
              <w:rPr>
                <w:sz w:val="24"/>
                <w:szCs w:val="24"/>
              </w:rPr>
            </w:pPr>
            <w:r>
              <w:rPr>
                <w:sz w:val="24"/>
                <w:szCs w:val="24"/>
              </w:rPr>
              <w:t>He says, “I felt sick inside as I looked at his dull, vacuous smile…I felt ashamed for both of us.” Charlie has re</w:t>
            </w:r>
            <w:r w:rsidR="008F0075">
              <w:rPr>
                <w:sz w:val="24"/>
                <w:szCs w:val="24"/>
              </w:rPr>
              <w:t xml:space="preserve">alized that he was once ridiculed </w:t>
            </w:r>
            <w:r>
              <w:rPr>
                <w:sz w:val="24"/>
                <w:szCs w:val="24"/>
              </w:rPr>
              <w:t>lik</w:t>
            </w:r>
            <w:r w:rsidR="008F0075">
              <w:rPr>
                <w:sz w:val="24"/>
                <w:szCs w:val="24"/>
              </w:rPr>
              <w:t>e the dishwasher boy and he, too, misunderstood the taunting as acceptance</w:t>
            </w:r>
            <w:r>
              <w:rPr>
                <w:sz w:val="24"/>
                <w:szCs w:val="24"/>
              </w:rPr>
              <w:t xml:space="preserve">. </w:t>
            </w:r>
            <w:r w:rsidR="008F0075">
              <w:rPr>
                <w:sz w:val="24"/>
                <w:szCs w:val="24"/>
              </w:rPr>
              <w:t xml:space="preserve"> </w:t>
            </w:r>
            <w:r>
              <w:rPr>
                <w:sz w:val="24"/>
                <w:szCs w:val="24"/>
              </w:rPr>
              <w:t>He had the same vacuous, unaware existence. He says, “It infuriated me to think that not so long ago I, like this boy, had foolishly played the clown.</w:t>
            </w:r>
            <w:r w:rsidR="008F0075">
              <w:rPr>
                <w:sz w:val="24"/>
                <w:szCs w:val="24"/>
              </w:rPr>
              <w:t xml:space="preserve"> And I had almost forgotten.” (H</w:t>
            </w:r>
            <w:r>
              <w:rPr>
                <w:sz w:val="24"/>
                <w:szCs w:val="24"/>
              </w:rPr>
              <w:t>igher level students might use the plate as a symbol for Charlie’s brokenness)</w:t>
            </w:r>
          </w:p>
        </w:tc>
      </w:tr>
      <w:tr w:rsidR="005864D3" w:rsidRPr="00CD6B7F">
        <w:trPr>
          <w:trHeight w:val="886"/>
        </w:trPr>
        <w:tc>
          <w:tcPr>
            <w:tcW w:w="6449" w:type="dxa"/>
          </w:tcPr>
          <w:p w:rsidR="005864D3" w:rsidRPr="00CD6B7F" w:rsidRDefault="00E629C3" w:rsidP="00A86A0B">
            <w:pPr>
              <w:spacing w:after="0" w:line="240" w:lineRule="auto"/>
              <w:rPr>
                <w:sz w:val="24"/>
                <w:szCs w:val="24"/>
              </w:rPr>
            </w:pPr>
            <w:r>
              <w:rPr>
                <w:rFonts w:ascii="Calibri" w:hAnsi="Calibri"/>
                <w:sz w:val="24"/>
                <w:szCs w:val="24"/>
              </w:rPr>
              <w:t>W</w:t>
            </w:r>
            <w:r w:rsidR="005864D3" w:rsidRPr="00822CF3">
              <w:rPr>
                <w:rFonts w:ascii="Calibri" w:hAnsi="Calibri"/>
                <w:sz w:val="24"/>
                <w:szCs w:val="24"/>
              </w:rPr>
              <w:t>hat is driving Charlie?</w:t>
            </w:r>
          </w:p>
        </w:tc>
        <w:tc>
          <w:tcPr>
            <w:tcW w:w="6449" w:type="dxa"/>
          </w:tcPr>
          <w:p w:rsidR="005864D3" w:rsidRDefault="005864D3" w:rsidP="00A86A0B">
            <w:pPr>
              <w:spacing w:after="0" w:line="240" w:lineRule="auto"/>
              <w:rPr>
                <w:rFonts w:ascii="Calibri" w:hAnsi="Calibri" w:cs="Tahoma"/>
                <w:sz w:val="24"/>
                <w:szCs w:val="24"/>
              </w:rPr>
            </w:pPr>
            <w:r w:rsidRPr="00822CF3">
              <w:rPr>
                <w:rFonts w:ascii="Calibri" w:hAnsi="Calibri" w:cs="Tahoma"/>
                <w:sz w:val="24"/>
                <w:szCs w:val="24"/>
              </w:rPr>
              <w:t>It is the same force that propelled him to work so hard when he was mentally disabled: a strong desire to succeed. At the moment, however, he realizes that time is probably running out for him.</w:t>
            </w:r>
          </w:p>
          <w:p w:rsidR="00D46B26" w:rsidRDefault="00D46B26" w:rsidP="00A86A0B">
            <w:pPr>
              <w:spacing w:after="0" w:line="240" w:lineRule="auto"/>
              <w:rPr>
                <w:rFonts w:ascii="Calibri" w:hAnsi="Calibri" w:cs="Tahoma"/>
                <w:sz w:val="24"/>
                <w:szCs w:val="24"/>
              </w:rPr>
            </w:pPr>
          </w:p>
          <w:p w:rsidR="00D46B26" w:rsidRDefault="00D46B26" w:rsidP="00A86A0B">
            <w:pPr>
              <w:spacing w:after="0" w:line="240" w:lineRule="auto"/>
              <w:rPr>
                <w:rFonts w:ascii="Calibri" w:hAnsi="Calibri" w:cs="Tahoma"/>
                <w:sz w:val="24"/>
                <w:szCs w:val="24"/>
              </w:rPr>
            </w:pPr>
            <w:r>
              <w:rPr>
                <w:rFonts w:ascii="Calibri" w:hAnsi="Calibri" w:cs="Tahoma"/>
                <w:sz w:val="24"/>
                <w:szCs w:val="24"/>
              </w:rPr>
              <w:t xml:space="preserve">Charlie could also just have a strong desire to understand the inequality of intelligence that </w:t>
            </w:r>
            <w:r w:rsidR="008F0075">
              <w:rPr>
                <w:rFonts w:ascii="Calibri" w:hAnsi="Calibri" w:cs="Tahoma"/>
                <w:sz w:val="24"/>
                <w:szCs w:val="24"/>
              </w:rPr>
              <w:t>he struggled to comprehend</w:t>
            </w:r>
            <w:r>
              <w:rPr>
                <w:rFonts w:ascii="Calibri" w:hAnsi="Calibri" w:cs="Tahoma"/>
                <w:sz w:val="24"/>
                <w:szCs w:val="24"/>
              </w:rPr>
              <w:t xml:space="preserve"> when he was mentally challenged.  On page 56, in reference to the calculus of intelligence, Charlie remarks, “In a sense it is the problem I have been concerned with all my life.”  Some students might indicate that this is the driving force for Charlie’s diligence to complete his data.  </w:t>
            </w:r>
          </w:p>
          <w:p w:rsidR="00F72730" w:rsidRDefault="00F72730" w:rsidP="00A86A0B">
            <w:pPr>
              <w:spacing w:after="0" w:line="240" w:lineRule="auto"/>
              <w:rPr>
                <w:rFonts w:ascii="Calibri" w:hAnsi="Calibri" w:cs="Tahoma"/>
                <w:sz w:val="24"/>
                <w:szCs w:val="24"/>
              </w:rPr>
            </w:pPr>
          </w:p>
          <w:p w:rsidR="00F72730" w:rsidRPr="00CD6B7F" w:rsidRDefault="00F72730" w:rsidP="00F72730">
            <w:pPr>
              <w:spacing w:after="0" w:line="240" w:lineRule="auto"/>
              <w:rPr>
                <w:sz w:val="24"/>
                <w:szCs w:val="24"/>
              </w:rPr>
            </w:pPr>
            <w:r>
              <w:rPr>
                <w:rFonts w:ascii="Calibri" w:hAnsi="Calibri" w:cs="Tahoma"/>
                <w:sz w:val="24"/>
                <w:szCs w:val="24"/>
              </w:rPr>
              <w:t xml:space="preserve">Likewise, it would be valid for students to say that he wants to </w:t>
            </w:r>
            <w:r>
              <w:rPr>
                <w:rFonts w:ascii="Calibri" w:hAnsi="Calibri" w:cs="Tahoma"/>
                <w:sz w:val="24"/>
                <w:szCs w:val="24"/>
              </w:rPr>
              <w:lastRenderedPageBreak/>
              <w:t xml:space="preserve">show up Dr. </w:t>
            </w:r>
            <w:proofErr w:type="spellStart"/>
            <w:r>
              <w:rPr>
                <w:rFonts w:ascii="Calibri" w:hAnsi="Calibri" w:cs="Tahoma"/>
                <w:sz w:val="24"/>
                <w:szCs w:val="24"/>
              </w:rPr>
              <w:t>Nemus</w:t>
            </w:r>
            <w:proofErr w:type="spellEnd"/>
            <w:r>
              <w:rPr>
                <w:rFonts w:ascii="Calibri" w:hAnsi="Calibri" w:cs="Tahoma"/>
                <w:sz w:val="24"/>
                <w:szCs w:val="24"/>
              </w:rPr>
              <w:t xml:space="preserve"> and Dr. Strauss, or that he feels a moral obligation to stand up for those who are mentally challenged who might be possible test subjects after his own mental decline.  He makes references to this at</w:t>
            </w:r>
            <w:r w:rsidR="00E629C3">
              <w:rPr>
                <w:rFonts w:ascii="Calibri" w:hAnsi="Calibri" w:cs="Tahoma"/>
                <w:sz w:val="24"/>
                <w:szCs w:val="24"/>
              </w:rPr>
              <w:t xml:space="preserve"> the end of the book </w:t>
            </w:r>
            <w:r>
              <w:rPr>
                <w:rFonts w:ascii="Calibri" w:hAnsi="Calibri" w:cs="Tahoma"/>
                <w:sz w:val="24"/>
                <w:szCs w:val="24"/>
              </w:rPr>
              <w:t xml:space="preserve">when he says, “Anyway I bet </w:t>
            </w:r>
            <w:proofErr w:type="spellStart"/>
            <w:r>
              <w:rPr>
                <w:rFonts w:ascii="Calibri" w:hAnsi="Calibri" w:cs="Tahoma"/>
                <w:sz w:val="24"/>
                <w:szCs w:val="24"/>
              </w:rPr>
              <w:t>Im</w:t>
            </w:r>
            <w:proofErr w:type="spellEnd"/>
            <w:r>
              <w:rPr>
                <w:rFonts w:ascii="Calibri" w:hAnsi="Calibri" w:cs="Tahoma"/>
                <w:sz w:val="24"/>
                <w:szCs w:val="24"/>
              </w:rPr>
              <w:t xml:space="preserve"> the first dumb person n the world who ever found out something important for </w:t>
            </w:r>
            <w:proofErr w:type="spellStart"/>
            <w:r>
              <w:rPr>
                <w:rFonts w:ascii="Calibri" w:hAnsi="Calibri" w:cs="Tahoma"/>
                <w:sz w:val="24"/>
                <w:szCs w:val="24"/>
              </w:rPr>
              <w:t>sience</w:t>
            </w:r>
            <w:proofErr w:type="spellEnd"/>
            <w:r>
              <w:rPr>
                <w:rFonts w:ascii="Calibri" w:hAnsi="Calibri" w:cs="Tahoma"/>
                <w:sz w:val="24"/>
                <w:szCs w:val="24"/>
              </w:rPr>
              <w:t>.”</w:t>
            </w:r>
          </w:p>
        </w:tc>
      </w:tr>
      <w:tr w:rsidR="005864D3" w:rsidRPr="00CD6B7F">
        <w:trPr>
          <w:trHeight w:val="899"/>
        </w:trPr>
        <w:tc>
          <w:tcPr>
            <w:tcW w:w="6449" w:type="dxa"/>
          </w:tcPr>
          <w:p w:rsidR="005864D3" w:rsidRDefault="00D46B26" w:rsidP="00A86A0B">
            <w:pPr>
              <w:spacing w:after="0" w:line="240" w:lineRule="auto"/>
              <w:rPr>
                <w:sz w:val="24"/>
                <w:szCs w:val="24"/>
              </w:rPr>
            </w:pPr>
            <w:r>
              <w:rPr>
                <w:sz w:val="24"/>
                <w:szCs w:val="24"/>
              </w:rPr>
              <w:lastRenderedPageBreak/>
              <w:t xml:space="preserve"> </w:t>
            </w:r>
            <w:r w:rsidR="005864D3">
              <w:rPr>
                <w:sz w:val="24"/>
                <w:szCs w:val="24"/>
              </w:rPr>
              <w:t>On May 31, Charlie says, “I’ve got to know if and when it will happen to me,” what evidence exists that Charlie will or will not regress like Algernon?</w:t>
            </w:r>
          </w:p>
        </w:tc>
        <w:tc>
          <w:tcPr>
            <w:tcW w:w="6449" w:type="dxa"/>
          </w:tcPr>
          <w:p w:rsidR="00F72730" w:rsidRDefault="00F72730" w:rsidP="00A86A0B">
            <w:pPr>
              <w:spacing w:after="0" w:line="240" w:lineRule="auto"/>
              <w:rPr>
                <w:sz w:val="24"/>
                <w:szCs w:val="24"/>
              </w:rPr>
            </w:pPr>
            <w:r>
              <w:rPr>
                <w:sz w:val="24"/>
                <w:szCs w:val="24"/>
              </w:rPr>
              <w:t xml:space="preserve">Algernon </w:t>
            </w:r>
            <w:r w:rsidR="005864D3">
              <w:rPr>
                <w:sz w:val="24"/>
                <w:szCs w:val="24"/>
              </w:rPr>
              <w:t>was “unusually disturbed and vicious</w:t>
            </w:r>
            <w:r>
              <w:rPr>
                <w:sz w:val="24"/>
                <w:szCs w:val="24"/>
              </w:rPr>
              <w:t>.”  Charlie tells the reader that</w:t>
            </w:r>
            <w:r w:rsidR="005864D3">
              <w:rPr>
                <w:sz w:val="24"/>
                <w:szCs w:val="24"/>
              </w:rPr>
              <w:t xml:space="preserve"> “he</w:t>
            </w:r>
            <w:r>
              <w:rPr>
                <w:sz w:val="24"/>
                <w:szCs w:val="24"/>
              </w:rPr>
              <w:t xml:space="preserve"> [Algernon] snapped at my hand.” Charlie also says that Algernon is “less cooperative,” and</w:t>
            </w:r>
            <w:r w:rsidR="005864D3">
              <w:rPr>
                <w:sz w:val="24"/>
                <w:szCs w:val="24"/>
              </w:rPr>
              <w:t xml:space="preserve"> “everyone is upset about</w:t>
            </w:r>
            <w:r>
              <w:rPr>
                <w:sz w:val="24"/>
                <w:szCs w:val="24"/>
              </w:rPr>
              <w:t xml:space="preserve"> what this may mean.”</w:t>
            </w:r>
            <w:r w:rsidR="005864D3">
              <w:rPr>
                <w:sz w:val="24"/>
                <w:szCs w:val="24"/>
              </w:rPr>
              <w:t xml:space="preserve"> All of the above quotes suggest that Charlie will in fact </w:t>
            </w:r>
            <w:r>
              <w:rPr>
                <w:sz w:val="24"/>
                <w:szCs w:val="24"/>
              </w:rPr>
              <w:t xml:space="preserve">regress like Algernon because the reader has been given several examples of Charlie’s changing personality.  </w:t>
            </w:r>
            <w:r w:rsidR="00FD77C0">
              <w:rPr>
                <w:sz w:val="24"/>
                <w:szCs w:val="24"/>
              </w:rPr>
              <w:t xml:space="preserve">Prior to this incident, Charlie snaps at Miss </w:t>
            </w:r>
            <w:proofErr w:type="spellStart"/>
            <w:r w:rsidR="00FD77C0">
              <w:rPr>
                <w:sz w:val="24"/>
                <w:szCs w:val="24"/>
              </w:rPr>
              <w:t>Kinnian</w:t>
            </w:r>
            <w:proofErr w:type="spellEnd"/>
            <w:r w:rsidR="00FD77C0">
              <w:rPr>
                <w:sz w:val="24"/>
                <w:szCs w:val="24"/>
              </w:rPr>
              <w:t xml:space="preserve"> when she is unable to understand his intellectual discussion on </w:t>
            </w:r>
            <w:proofErr w:type="spellStart"/>
            <w:r w:rsidR="00FD77C0">
              <w:rPr>
                <w:sz w:val="24"/>
                <w:szCs w:val="24"/>
              </w:rPr>
              <w:t>Vrostadt</w:t>
            </w:r>
            <w:proofErr w:type="spellEnd"/>
            <w:r w:rsidR="00FD77C0">
              <w:rPr>
                <w:sz w:val="24"/>
                <w:szCs w:val="24"/>
              </w:rPr>
              <w:t>.</w:t>
            </w:r>
          </w:p>
          <w:p w:rsidR="00F72730" w:rsidRDefault="00F72730" w:rsidP="00A86A0B">
            <w:pPr>
              <w:spacing w:after="0" w:line="240" w:lineRule="auto"/>
              <w:rPr>
                <w:sz w:val="24"/>
                <w:szCs w:val="24"/>
              </w:rPr>
            </w:pPr>
          </w:p>
          <w:p w:rsidR="00D46B26" w:rsidRDefault="00F72730" w:rsidP="00A86A0B">
            <w:pPr>
              <w:spacing w:after="0" w:line="240" w:lineRule="auto"/>
              <w:rPr>
                <w:sz w:val="24"/>
                <w:szCs w:val="24"/>
              </w:rPr>
            </w:pPr>
            <w:r>
              <w:rPr>
                <w:sz w:val="24"/>
                <w:szCs w:val="24"/>
              </w:rPr>
              <w:t>Also, Algernon is</w:t>
            </w:r>
            <w:r w:rsidR="005864D3">
              <w:rPr>
                <w:sz w:val="24"/>
                <w:szCs w:val="24"/>
              </w:rPr>
              <w:t xml:space="preserve"> </w:t>
            </w:r>
            <w:r>
              <w:rPr>
                <w:sz w:val="24"/>
                <w:szCs w:val="24"/>
              </w:rPr>
              <w:t xml:space="preserve">also </w:t>
            </w:r>
            <w:r w:rsidR="005864D3">
              <w:rPr>
                <w:sz w:val="24"/>
                <w:szCs w:val="24"/>
              </w:rPr>
              <w:t>being characterized the same way as many of Charlie’s lower-IQ peers were at the beginning of the story.</w:t>
            </w:r>
            <w:r w:rsidR="00C0741F">
              <w:rPr>
                <w:sz w:val="24"/>
                <w:szCs w:val="24"/>
              </w:rPr>
              <w:t xml:space="preserve">  </w:t>
            </w:r>
          </w:p>
        </w:tc>
      </w:tr>
      <w:tr w:rsidR="005864D3" w:rsidRPr="00CD6B7F">
        <w:trPr>
          <w:trHeight w:val="899"/>
        </w:trPr>
        <w:tc>
          <w:tcPr>
            <w:tcW w:w="6449" w:type="dxa"/>
          </w:tcPr>
          <w:p w:rsidR="005864D3" w:rsidRPr="00CD6B7F" w:rsidRDefault="005864D3" w:rsidP="00A86A0B">
            <w:pPr>
              <w:spacing w:after="0" w:line="240" w:lineRule="auto"/>
              <w:rPr>
                <w:sz w:val="24"/>
                <w:szCs w:val="24"/>
              </w:rPr>
            </w:pPr>
            <w:r>
              <w:rPr>
                <w:sz w:val="24"/>
                <w:szCs w:val="24"/>
              </w:rPr>
              <w:t>What are some of Charlie’s symptoms of deterioration in his June 5 progress report?</w:t>
            </w:r>
          </w:p>
        </w:tc>
        <w:tc>
          <w:tcPr>
            <w:tcW w:w="6449" w:type="dxa"/>
          </w:tcPr>
          <w:p w:rsidR="005864D3" w:rsidRPr="00CD6B7F" w:rsidRDefault="005864D3" w:rsidP="00A86A0B">
            <w:pPr>
              <w:spacing w:after="0" w:line="240" w:lineRule="auto"/>
              <w:rPr>
                <w:sz w:val="24"/>
                <w:szCs w:val="24"/>
              </w:rPr>
            </w:pPr>
            <w:r>
              <w:rPr>
                <w:sz w:val="24"/>
                <w:szCs w:val="24"/>
              </w:rPr>
              <w:t>Possible answers include: motor activity is impaired, reduction of glandular activity, accelerated loss of coordination, and progressive amnesia.</w:t>
            </w:r>
          </w:p>
        </w:tc>
      </w:tr>
      <w:tr w:rsidR="005864D3" w:rsidRPr="00CD6B7F" w:rsidTr="00A32F37">
        <w:trPr>
          <w:trHeight w:val="593"/>
        </w:trPr>
        <w:tc>
          <w:tcPr>
            <w:tcW w:w="6449" w:type="dxa"/>
          </w:tcPr>
          <w:p w:rsidR="005864D3" w:rsidRPr="00CD6B7F" w:rsidRDefault="00E629C3" w:rsidP="00237D92">
            <w:pPr>
              <w:spacing w:after="0" w:line="240" w:lineRule="auto"/>
              <w:rPr>
                <w:sz w:val="24"/>
                <w:szCs w:val="24"/>
              </w:rPr>
            </w:pPr>
            <w:r>
              <w:rPr>
                <w:sz w:val="24"/>
                <w:szCs w:val="24"/>
              </w:rPr>
              <w:t>W</w:t>
            </w:r>
            <w:r w:rsidR="005864D3">
              <w:rPr>
                <w:sz w:val="24"/>
                <w:szCs w:val="24"/>
              </w:rPr>
              <w:t>hat words or phrases help you define the word senility?</w:t>
            </w:r>
          </w:p>
        </w:tc>
        <w:tc>
          <w:tcPr>
            <w:tcW w:w="6449" w:type="dxa"/>
          </w:tcPr>
          <w:p w:rsidR="005864D3" w:rsidRPr="00CD6B7F" w:rsidRDefault="005864D3" w:rsidP="00237D92">
            <w:pPr>
              <w:spacing w:after="0" w:line="240" w:lineRule="auto"/>
              <w:rPr>
                <w:sz w:val="24"/>
                <w:szCs w:val="24"/>
              </w:rPr>
            </w:pPr>
            <w:r>
              <w:rPr>
                <w:sz w:val="24"/>
                <w:szCs w:val="24"/>
              </w:rPr>
              <w:t>Senility means the loss of mental ability. “amnesia”, “second childhood”, and “deteriorating rapidly”</w:t>
            </w:r>
          </w:p>
        </w:tc>
      </w:tr>
      <w:tr w:rsidR="005864D3" w:rsidRPr="00CD6B7F">
        <w:trPr>
          <w:trHeight w:val="886"/>
        </w:trPr>
        <w:tc>
          <w:tcPr>
            <w:tcW w:w="6449" w:type="dxa"/>
          </w:tcPr>
          <w:p w:rsidR="005864D3" w:rsidRPr="00CD6B7F" w:rsidRDefault="005864D3" w:rsidP="00237D92">
            <w:pPr>
              <w:spacing w:after="0" w:line="240" w:lineRule="auto"/>
              <w:rPr>
                <w:sz w:val="24"/>
                <w:szCs w:val="24"/>
              </w:rPr>
            </w:pPr>
            <w:r>
              <w:rPr>
                <w:sz w:val="24"/>
                <w:szCs w:val="24"/>
              </w:rPr>
              <w:t>What evidence suggests Joe and Frank have or have not developed as characters?</w:t>
            </w:r>
          </w:p>
        </w:tc>
        <w:tc>
          <w:tcPr>
            <w:tcW w:w="6449" w:type="dxa"/>
          </w:tcPr>
          <w:p w:rsidR="005864D3" w:rsidRPr="00CD6B7F" w:rsidRDefault="005864D3" w:rsidP="00237D92">
            <w:pPr>
              <w:spacing w:after="0" w:line="240" w:lineRule="auto"/>
              <w:rPr>
                <w:sz w:val="24"/>
                <w:szCs w:val="24"/>
              </w:rPr>
            </w:pPr>
            <w:r>
              <w:rPr>
                <w:sz w:val="24"/>
                <w:szCs w:val="24"/>
              </w:rPr>
              <w:t>Joe says, “leave him alone you lousy cracker or I’ll break your neck.” Student can argue both sides because Joe has identified the moral depravity of making fun of someone yet still uses a racial slur to attack the attacker. (Some kids may come back to the “white mouse” comment from earlier in the text with this racial commentary here).</w:t>
            </w:r>
          </w:p>
        </w:tc>
      </w:tr>
      <w:tr w:rsidR="005864D3" w:rsidRPr="00CD6B7F">
        <w:trPr>
          <w:trHeight w:val="899"/>
        </w:trPr>
        <w:tc>
          <w:tcPr>
            <w:tcW w:w="6449" w:type="dxa"/>
          </w:tcPr>
          <w:p w:rsidR="005864D3" w:rsidRPr="00CD6B7F" w:rsidRDefault="005864D3" w:rsidP="00237D92">
            <w:pPr>
              <w:spacing w:after="0" w:line="240" w:lineRule="auto"/>
              <w:rPr>
                <w:sz w:val="24"/>
                <w:szCs w:val="24"/>
              </w:rPr>
            </w:pPr>
            <w:r>
              <w:rPr>
                <w:sz w:val="24"/>
                <w:szCs w:val="24"/>
              </w:rPr>
              <w:lastRenderedPageBreak/>
              <w:t>What evidence in the text do you have that Charlie has or hasn’t changed since the beginning of the story?</w:t>
            </w:r>
          </w:p>
        </w:tc>
        <w:tc>
          <w:tcPr>
            <w:tcW w:w="6449" w:type="dxa"/>
          </w:tcPr>
          <w:p w:rsidR="005864D3" w:rsidRPr="00152E78" w:rsidRDefault="005864D3" w:rsidP="00054F60">
            <w:pPr>
              <w:widowControl w:val="0"/>
              <w:autoSpaceDE w:val="0"/>
              <w:autoSpaceDN w:val="0"/>
              <w:adjustRightInd w:val="0"/>
              <w:spacing w:after="0" w:line="240" w:lineRule="auto"/>
              <w:rPr>
                <w:rFonts w:asciiTheme="majorHAnsi" w:hAnsiTheme="majorHAnsi" w:cs="Tahoma"/>
                <w:sz w:val="24"/>
                <w:szCs w:val="24"/>
              </w:rPr>
            </w:pPr>
            <w:r w:rsidRPr="00152E78">
              <w:rPr>
                <w:rFonts w:asciiTheme="majorHAnsi" w:hAnsiTheme="majorHAnsi" w:cs="Tahoma"/>
                <w:sz w:val="24"/>
                <w:szCs w:val="24"/>
              </w:rPr>
              <w:t>1. Charlie changed but then regressed back to an intellectual place very simil</w:t>
            </w:r>
            <w:r w:rsidR="00E629C3">
              <w:rPr>
                <w:rFonts w:asciiTheme="majorHAnsi" w:hAnsiTheme="majorHAnsi" w:cs="Tahoma"/>
                <w:sz w:val="24"/>
                <w:szCs w:val="24"/>
              </w:rPr>
              <w:t>ar to where he began. B</w:t>
            </w:r>
            <w:r w:rsidRPr="00152E78">
              <w:rPr>
                <w:rFonts w:asciiTheme="majorHAnsi" w:hAnsiTheme="majorHAnsi" w:cs="Tahoma"/>
                <w:sz w:val="24"/>
                <w:szCs w:val="24"/>
              </w:rPr>
              <w:t xml:space="preserve">efore his regression, he says, "I'd hidden the picture of the old Charlie Gordon from myself because now that I was intelligent it was something that had to be pushed out of my mind. But today in looking at that boy, for the first time I saw what I had been. I was just like him!" But, later Charlie says "Please tell Dr. </w:t>
            </w:r>
            <w:proofErr w:type="spellStart"/>
            <w:r w:rsidRPr="00152E78">
              <w:rPr>
                <w:rFonts w:asciiTheme="majorHAnsi" w:hAnsiTheme="majorHAnsi" w:cs="Tahoma"/>
                <w:sz w:val="24"/>
                <w:szCs w:val="24"/>
              </w:rPr>
              <w:t>Nemur</w:t>
            </w:r>
            <w:proofErr w:type="spellEnd"/>
            <w:r w:rsidRPr="00152E78">
              <w:rPr>
                <w:rFonts w:asciiTheme="majorHAnsi" w:hAnsiTheme="majorHAnsi" w:cs="Tahoma"/>
                <w:sz w:val="24"/>
                <w:szCs w:val="24"/>
              </w:rPr>
              <w:t xml:space="preserve"> not to be such a grouch when people laugh at him and he would have more friends", indicating that Charlie has regressed back to a point where he does not understand the nature of friendship.</w:t>
            </w:r>
            <w:r w:rsidRPr="00152E78">
              <w:rPr>
                <w:rFonts w:ascii="Times New Roman" w:hAnsi="Times New Roman" w:cs="Times New Roman"/>
                <w:sz w:val="24"/>
                <w:szCs w:val="24"/>
              </w:rPr>
              <w:t>‬</w:t>
            </w:r>
            <w:r w:rsidRPr="00152E78">
              <w:rPr>
                <w:rFonts w:ascii="Times New Roman" w:hAnsi="Times New Roman" w:cs="Times New Roman"/>
                <w:sz w:val="24"/>
                <w:szCs w:val="24"/>
              </w:rPr>
              <w:t>‬</w:t>
            </w:r>
            <w:r>
              <w:t>‬</w:t>
            </w:r>
            <w:r>
              <w:t>‬</w:t>
            </w:r>
          </w:p>
          <w:p w:rsidR="005864D3" w:rsidRPr="00152E78" w:rsidRDefault="005864D3" w:rsidP="00054F60">
            <w:pPr>
              <w:widowControl w:val="0"/>
              <w:autoSpaceDE w:val="0"/>
              <w:autoSpaceDN w:val="0"/>
              <w:adjustRightInd w:val="0"/>
              <w:spacing w:after="0" w:line="240" w:lineRule="auto"/>
              <w:rPr>
                <w:rFonts w:asciiTheme="majorHAnsi" w:hAnsiTheme="majorHAnsi" w:cs="Tahoma"/>
                <w:sz w:val="24"/>
                <w:szCs w:val="24"/>
              </w:rPr>
            </w:pPr>
          </w:p>
          <w:p w:rsidR="005864D3" w:rsidRPr="00CD6B7F" w:rsidRDefault="005864D3" w:rsidP="00237D92">
            <w:pPr>
              <w:spacing w:after="0" w:line="240" w:lineRule="auto"/>
              <w:rPr>
                <w:sz w:val="24"/>
                <w:szCs w:val="24"/>
              </w:rPr>
            </w:pPr>
            <w:r w:rsidRPr="00152E78">
              <w:rPr>
                <w:rFonts w:asciiTheme="majorHAnsi" w:hAnsiTheme="majorHAnsi" w:cs="Tahoma"/>
                <w:sz w:val="24"/>
                <w:szCs w:val="24"/>
              </w:rPr>
              <w:t xml:space="preserve">2. Charlie has changed by the end of the story. When he initially finds out that his "friends" were just mean people who made fun of him, he says, on p. 43, "Everyone was looking at me and laughing and I felt naked. I wanted to hide myself. I ran out into the street and I threw up." He cannot handle the embarrassment. However, at the end, when he says, "Please tell Dr. </w:t>
            </w:r>
            <w:proofErr w:type="spellStart"/>
            <w:r w:rsidRPr="00152E78">
              <w:rPr>
                <w:rFonts w:asciiTheme="majorHAnsi" w:hAnsiTheme="majorHAnsi" w:cs="Tahoma"/>
                <w:sz w:val="24"/>
                <w:szCs w:val="24"/>
              </w:rPr>
              <w:t>Nemur</w:t>
            </w:r>
            <w:proofErr w:type="spellEnd"/>
            <w:r w:rsidRPr="00152E78">
              <w:rPr>
                <w:rFonts w:asciiTheme="majorHAnsi" w:hAnsiTheme="majorHAnsi" w:cs="Tahoma"/>
                <w:sz w:val="24"/>
                <w:szCs w:val="24"/>
              </w:rPr>
              <w:t xml:space="preserve"> not to be such a grouch when people </w:t>
            </w:r>
            <w:proofErr w:type="spellStart"/>
            <w:r w:rsidRPr="00152E78">
              <w:rPr>
                <w:rFonts w:asciiTheme="majorHAnsi" w:hAnsiTheme="majorHAnsi" w:cs="Tahoma"/>
                <w:sz w:val="24"/>
                <w:szCs w:val="24"/>
              </w:rPr>
              <w:t>laught</w:t>
            </w:r>
            <w:proofErr w:type="spellEnd"/>
            <w:r w:rsidRPr="00152E78">
              <w:rPr>
                <w:rFonts w:asciiTheme="majorHAnsi" w:hAnsiTheme="majorHAnsi" w:cs="Tahoma"/>
                <w:sz w:val="24"/>
                <w:szCs w:val="24"/>
              </w:rPr>
              <w:t xml:space="preserve"> at him and he would have more friends. Its easy to make </w:t>
            </w:r>
            <w:proofErr w:type="spellStart"/>
            <w:r w:rsidRPr="00152E78">
              <w:rPr>
                <w:rFonts w:asciiTheme="majorHAnsi" w:hAnsiTheme="majorHAnsi" w:cs="Tahoma"/>
                <w:sz w:val="24"/>
                <w:szCs w:val="24"/>
              </w:rPr>
              <w:t>frends</w:t>
            </w:r>
            <w:proofErr w:type="spellEnd"/>
            <w:r w:rsidRPr="00152E78">
              <w:rPr>
                <w:rFonts w:asciiTheme="majorHAnsi" w:hAnsiTheme="majorHAnsi" w:cs="Tahoma"/>
                <w:sz w:val="24"/>
                <w:szCs w:val="24"/>
              </w:rPr>
              <w:t xml:space="preserve"> if you let people </w:t>
            </w:r>
            <w:proofErr w:type="spellStart"/>
            <w:r w:rsidRPr="00152E78">
              <w:rPr>
                <w:rFonts w:asciiTheme="majorHAnsi" w:hAnsiTheme="majorHAnsi" w:cs="Tahoma"/>
                <w:sz w:val="24"/>
                <w:szCs w:val="24"/>
              </w:rPr>
              <w:t>laught</w:t>
            </w:r>
            <w:proofErr w:type="spellEnd"/>
            <w:r w:rsidRPr="00152E78">
              <w:rPr>
                <w:rFonts w:asciiTheme="majorHAnsi" w:hAnsiTheme="majorHAnsi" w:cs="Tahoma"/>
                <w:sz w:val="24"/>
                <w:szCs w:val="24"/>
              </w:rPr>
              <w:t xml:space="preserve"> and you" he is showing the ability to let the embarrassment go. He has recognized that he will be happier if he lets go of his shame.</w:t>
            </w:r>
            <w:r w:rsidRPr="00152E78">
              <w:rPr>
                <w:rFonts w:ascii="Times New Roman" w:hAnsi="Times New Roman" w:cs="Times New Roman"/>
                <w:sz w:val="24"/>
                <w:szCs w:val="24"/>
              </w:rPr>
              <w:t>‬</w:t>
            </w:r>
            <w:r w:rsidRPr="00152E78">
              <w:rPr>
                <w:rFonts w:ascii="Times New Roman" w:hAnsi="Times New Roman" w:cs="Times New Roman"/>
                <w:sz w:val="24"/>
                <w:szCs w:val="24"/>
              </w:rPr>
              <w:t>‬</w:t>
            </w:r>
            <w:r>
              <w:t>‬</w:t>
            </w:r>
            <w:r>
              <w:t>‬</w:t>
            </w:r>
          </w:p>
        </w:tc>
      </w:tr>
    </w:tbl>
    <w:p w:rsidR="000B5786" w:rsidRDefault="000B5786" w:rsidP="001034D9">
      <w:pPr>
        <w:spacing w:after="0" w:line="360" w:lineRule="auto"/>
        <w:rPr>
          <w:rFonts w:asciiTheme="minorHAnsi" w:hAnsiTheme="minorHAnsi" w:cstheme="minorHAnsi"/>
          <w:sz w:val="32"/>
          <w:szCs w:val="32"/>
          <w:u w:val="single"/>
        </w:rPr>
      </w:pPr>
    </w:p>
    <w:p w:rsidR="00177848" w:rsidRDefault="00177848" w:rsidP="001034D9">
      <w:pPr>
        <w:spacing w:after="0" w:line="360" w:lineRule="auto"/>
        <w:rPr>
          <w:rFonts w:asciiTheme="minorHAnsi" w:hAnsiTheme="minorHAnsi" w:cstheme="minorHAnsi"/>
          <w:sz w:val="32"/>
          <w:szCs w:val="32"/>
          <w:u w:val="single"/>
        </w:rPr>
      </w:pPr>
    </w:p>
    <w:p w:rsidR="00C8186B" w:rsidRDefault="00C8186B" w:rsidP="001034D9">
      <w:pPr>
        <w:spacing w:after="0" w:line="360" w:lineRule="auto"/>
        <w:rPr>
          <w:rFonts w:asciiTheme="minorHAnsi" w:hAnsiTheme="minorHAnsi" w:cstheme="minorHAnsi"/>
          <w:sz w:val="32"/>
          <w:szCs w:val="32"/>
          <w:u w:val="single"/>
        </w:rPr>
      </w:pPr>
    </w:p>
    <w:p w:rsidR="00A32F37" w:rsidRDefault="00A32F37" w:rsidP="001034D9">
      <w:pPr>
        <w:spacing w:after="0" w:line="360" w:lineRule="auto"/>
        <w:rPr>
          <w:rFonts w:asciiTheme="minorHAnsi" w:hAnsiTheme="minorHAnsi" w:cstheme="minorHAnsi"/>
          <w:sz w:val="32"/>
          <w:szCs w:val="32"/>
          <w:u w:val="single"/>
        </w:rPr>
      </w:pPr>
    </w:p>
    <w:p w:rsidR="00E629C3" w:rsidRDefault="00E629C3" w:rsidP="001034D9">
      <w:pPr>
        <w:spacing w:after="0" w:line="360" w:lineRule="auto"/>
        <w:rPr>
          <w:rFonts w:asciiTheme="minorHAnsi" w:hAnsiTheme="minorHAnsi" w:cstheme="minorHAnsi"/>
          <w:sz w:val="32"/>
          <w:szCs w:val="32"/>
          <w:u w:val="single"/>
        </w:rPr>
      </w:pPr>
    </w:p>
    <w:p w:rsidR="00970D74" w:rsidRDefault="000B4941" w:rsidP="001034D9">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lastRenderedPageBreak/>
        <w:t>Tier II/</w:t>
      </w:r>
      <w:r w:rsidR="001B3754">
        <w:rPr>
          <w:rFonts w:asciiTheme="minorHAnsi" w:hAnsiTheme="minorHAnsi" w:cstheme="minorHAnsi"/>
          <w:sz w:val="32"/>
          <w:szCs w:val="32"/>
          <w:u w:val="single"/>
        </w:rPr>
        <w:t>Academic</w:t>
      </w:r>
      <w:r w:rsidR="005C52A3">
        <w:rPr>
          <w:rFonts w:asciiTheme="minorHAnsi" w:hAnsiTheme="minorHAnsi" w:cstheme="minorHAnsi"/>
          <w:sz w:val="32"/>
          <w:szCs w:val="32"/>
          <w:u w:val="single"/>
        </w:rPr>
        <w:t xml:space="preserve"> Vocabulary</w:t>
      </w:r>
    </w:p>
    <w:tbl>
      <w:tblPr>
        <w:tblStyle w:val="TableGrid"/>
        <w:tblW w:w="13236" w:type="dxa"/>
        <w:tblLook w:val="04A0" w:firstRow="1" w:lastRow="0" w:firstColumn="1" w:lastColumn="0" w:noHBand="0" w:noVBand="1"/>
      </w:tblPr>
      <w:tblGrid>
        <w:gridCol w:w="741"/>
        <w:gridCol w:w="5912"/>
        <w:gridCol w:w="6583"/>
      </w:tblGrid>
      <w:tr w:rsidR="00F02887">
        <w:trPr>
          <w:trHeight w:val="353"/>
        </w:trPr>
        <w:tc>
          <w:tcPr>
            <w:tcW w:w="741" w:type="dxa"/>
          </w:tcPr>
          <w:p w:rsidR="00F02887" w:rsidRDefault="00F02887" w:rsidP="00F02887">
            <w:pPr>
              <w:spacing w:after="0" w:line="240" w:lineRule="auto"/>
              <w:contextualSpacing/>
            </w:pPr>
          </w:p>
        </w:tc>
        <w:tc>
          <w:tcPr>
            <w:tcW w:w="5912" w:type="dxa"/>
          </w:tcPr>
          <w:p w:rsidR="00F02887" w:rsidRPr="00F02887" w:rsidRDefault="00F02887" w:rsidP="00F02887">
            <w:pPr>
              <w:spacing w:after="0" w:line="240" w:lineRule="auto"/>
              <w:contextualSpacing/>
              <w:jc w:val="center"/>
              <w:rPr>
                <w:b/>
              </w:rPr>
            </w:pPr>
            <w:r w:rsidRPr="00F02887">
              <w:rPr>
                <w:b/>
              </w:rPr>
              <w:t>These words require less time to learn</w:t>
            </w:r>
          </w:p>
          <w:p w:rsidR="00F02887" w:rsidRDefault="00F02887" w:rsidP="00F02887">
            <w:pPr>
              <w:spacing w:after="0" w:line="240" w:lineRule="auto"/>
              <w:contextualSpacing/>
              <w:jc w:val="center"/>
              <w:rPr>
                <w:sz w:val="20"/>
              </w:rPr>
            </w:pPr>
            <w:r>
              <w:rPr>
                <w:sz w:val="20"/>
              </w:rPr>
              <w:t>(</w:t>
            </w:r>
            <w:r w:rsidRPr="003075B8">
              <w:rPr>
                <w:sz w:val="20"/>
              </w:rPr>
              <w:t>They are concrete or describe an object/event/</w:t>
            </w:r>
          </w:p>
          <w:p w:rsidR="00F02887" w:rsidRDefault="00F02887" w:rsidP="00F02887">
            <w:pPr>
              <w:spacing w:after="0" w:line="240" w:lineRule="auto"/>
              <w:contextualSpacing/>
              <w:jc w:val="center"/>
            </w:pPr>
            <w:r w:rsidRPr="003075B8">
              <w:rPr>
                <w:sz w:val="20"/>
              </w:rPr>
              <w:t>process/characteristic that is familiar to students</w:t>
            </w:r>
            <w:r>
              <w:rPr>
                <w:sz w:val="20"/>
              </w:rPr>
              <w:t>)</w:t>
            </w:r>
          </w:p>
        </w:tc>
        <w:tc>
          <w:tcPr>
            <w:tcW w:w="6583" w:type="dxa"/>
          </w:tcPr>
          <w:p w:rsidR="00F02887" w:rsidRPr="00F02887" w:rsidRDefault="00F02887" w:rsidP="00F02887">
            <w:pPr>
              <w:spacing w:after="0" w:line="240" w:lineRule="auto"/>
              <w:contextualSpacing/>
              <w:jc w:val="center"/>
              <w:rPr>
                <w:b/>
              </w:rPr>
            </w:pPr>
            <w:r w:rsidRPr="00F02887">
              <w:rPr>
                <w:b/>
              </w:rPr>
              <w:t>These words require more time to learn</w:t>
            </w:r>
          </w:p>
          <w:p w:rsidR="00F02887" w:rsidRDefault="00F02887" w:rsidP="00F02887">
            <w:pPr>
              <w:spacing w:after="0" w:line="240" w:lineRule="auto"/>
              <w:contextualSpacing/>
              <w:jc w:val="center"/>
              <w:rPr>
                <w:sz w:val="20"/>
              </w:rPr>
            </w:pPr>
            <w:r>
              <w:rPr>
                <w:sz w:val="20"/>
              </w:rPr>
              <w:t xml:space="preserve">(They are abstract, have multiple meanings, are a part </w:t>
            </w:r>
          </w:p>
          <w:p w:rsidR="00F02887" w:rsidRDefault="00F02887" w:rsidP="00F02887">
            <w:pPr>
              <w:spacing w:after="0" w:line="240" w:lineRule="auto"/>
              <w:contextualSpacing/>
              <w:jc w:val="center"/>
              <w:rPr>
                <w:sz w:val="20"/>
              </w:rPr>
            </w:pPr>
            <w:r>
              <w:rPr>
                <w:sz w:val="20"/>
              </w:rPr>
              <w:t>of a word family, or are likely to appear again in future texts)</w:t>
            </w:r>
          </w:p>
        </w:tc>
      </w:tr>
      <w:tr w:rsidR="00F02887">
        <w:trPr>
          <w:cantSplit/>
          <w:trHeight w:val="3770"/>
        </w:trPr>
        <w:tc>
          <w:tcPr>
            <w:tcW w:w="741" w:type="dxa"/>
            <w:textDirection w:val="btLr"/>
          </w:tcPr>
          <w:p w:rsidR="00F02887" w:rsidRPr="00F02887" w:rsidRDefault="00F02887" w:rsidP="00F02887">
            <w:pPr>
              <w:spacing w:after="0" w:line="240" w:lineRule="auto"/>
              <w:ind w:left="113" w:right="113"/>
              <w:contextualSpacing/>
              <w:jc w:val="center"/>
              <w:rPr>
                <w:b/>
              </w:rPr>
            </w:pPr>
            <w:r w:rsidRPr="00F02887">
              <w:rPr>
                <w:b/>
              </w:rPr>
              <w:t>Meaning can be learned from context</w:t>
            </w:r>
          </w:p>
        </w:tc>
        <w:tc>
          <w:tcPr>
            <w:tcW w:w="5912" w:type="dxa"/>
          </w:tcPr>
          <w:p w:rsidR="00F02887" w:rsidRDefault="00F02887" w:rsidP="00F02887">
            <w:pPr>
              <w:spacing w:after="0" w:line="240" w:lineRule="auto"/>
              <w:contextualSpacing/>
            </w:pPr>
          </w:p>
          <w:p w:rsidR="00C47036" w:rsidRDefault="00C47036" w:rsidP="00C47036">
            <w:pPr>
              <w:spacing w:after="0" w:line="240" w:lineRule="auto"/>
              <w:contextualSpacing/>
            </w:pPr>
            <w:r>
              <w:t>marooned (spelled marooned)</w:t>
            </w:r>
          </w:p>
          <w:p w:rsidR="00C47036" w:rsidRDefault="00C47036" w:rsidP="00C47036">
            <w:pPr>
              <w:spacing w:after="0" w:line="240" w:lineRule="auto"/>
              <w:contextualSpacing/>
            </w:pPr>
            <w:r>
              <w:t>“to pull a Charlie Gordon”</w:t>
            </w:r>
          </w:p>
          <w:p w:rsidR="00C47036" w:rsidRDefault="00C47036" w:rsidP="00C47036">
            <w:pPr>
              <w:spacing w:after="0" w:line="240" w:lineRule="auto"/>
              <w:contextualSpacing/>
            </w:pPr>
            <w:r>
              <w:t>feeble minded</w:t>
            </w:r>
          </w:p>
          <w:p w:rsidR="00C47036" w:rsidRDefault="00C47036" w:rsidP="00C47036">
            <w:pPr>
              <w:spacing w:after="0" w:line="240" w:lineRule="auto"/>
              <w:contextualSpacing/>
            </w:pPr>
            <w:r>
              <w:t>opportunist</w:t>
            </w:r>
          </w:p>
          <w:p w:rsidR="00C47036" w:rsidRDefault="00C47036" w:rsidP="00C47036">
            <w:pPr>
              <w:spacing w:after="0" w:line="240" w:lineRule="auto"/>
              <w:contextualSpacing/>
            </w:pPr>
            <w:r>
              <w:t>acquire, despised, petition</w:t>
            </w:r>
          </w:p>
          <w:p w:rsidR="00C47036" w:rsidRDefault="00C47036" w:rsidP="00C47036">
            <w:pPr>
              <w:spacing w:after="0" w:line="240" w:lineRule="auto"/>
              <w:contextualSpacing/>
            </w:pPr>
            <w:r>
              <w:t>cowered</w:t>
            </w:r>
          </w:p>
          <w:p w:rsidR="00C47036" w:rsidRDefault="00C47036" w:rsidP="00C47036">
            <w:pPr>
              <w:spacing w:after="0" w:line="240" w:lineRule="auto"/>
              <w:contextualSpacing/>
            </w:pPr>
            <w:r>
              <w:t xml:space="preserve">cooperative, peering  </w:t>
            </w:r>
          </w:p>
          <w:p w:rsidR="00C47036" w:rsidRDefault="00C47036" w:rsidP="00C47036">
            <w:pPr>
              <w:spacing w:after="0" w:line="240" w:lineRule="auto"/>
              <w:contextualSpacing/>
            </w:pPr>
            <w:r>
              <w:t xml:space="preserve">irritable, instability  </w:t>
            </w:r>
          </w:p>
          <w:p w:rsidR="00C47036" w:rsidRDefault="00C47036" w:rsidP="00C47036">
            <w:pPr>
              <w:spacing w:after="0" w:line="240" w:lineRule="auto"/>
              <w:contextualSpacing/>
            </w:pPr>
            <w:r>
              <w:t>motor activity</w:t>
            </w:r>
          </w:p>
          <w:p w:rsidR="00C47036" w:rsidRDefault="00C47036" w:rsidP="00C47036">
            <w:pPr>
              <w:spacing w:after="0" w:line="240" w:lineRule="auto"/>
              <w:contextualSpacing/>
            </w:pPr>
            <w:r>
              <w:t>impaired, senility</w:t>
            </w:r>
          </w:p>
          <w:p w:rsidR="00F02887" w:rsidRDefault="00F02887" w:rsidP="00F02887">
            <w:pPr>
              <w:spacing w:after="0" w:line="240" w:lineRule="auto"/>
              <w:contextualSpacing/>
            </w:pPr>
          </w:p>
          <w:p w:rsidR="00F02887" w:rsidRDefault="00F02887" w:rsidP="00F02887">
            <w:pPr>
              <w:spacing w:after="0" w:line="240" w:lineRule="auto"/>
              <w:contextualSpacing/>
            </w:pPr>
          </w:p>
          <w:p w:rsidR="00F02887" w:rsidRDefault="00F02887" w:rsidP="00F02887">
            <w:pPr>
              <w:spacing w:after="0" w:line="240" w:lineRule="auto"/>
              <w:contextualSpacing/>
            </w:pPr>
          </w:p>
        </w:tc>
        <w:tc>
          <w:tcPr>
            <w:tcW w:w="6583" w:type="dxa"/>
          </w:tcPr>
          <w:p w:rsidR="005F77F9" w:rsidRDefault="005F77F9" w:rsidP="00F02887">
            <w:pPr>
              <w:spacing w:after="0" w:line="240" w:lineRule="auto"/>
              <w:contextualSpacing/>
            </w:pPr>
          </w:p>
          <w:p w:rsidR="00C47036" w:rsidRDefault="00C47036" w:rsidP="00C47036">
            <w:pPr>
              <w:spacing w:after="0" w:line="240" w:lineRule="auto"/>
              <w:contextualSpacing/>
            </w:pPr>
            <w:r>
              <w:t>plateau</w:t>
            </w:r>
          </w:p>
          <w:p w:rsidR="00C47036" w:rsidRDefault="00C47036" w:rsidP="00C47036">
            <w:pPr>
              <w:spacing w:after="0" w:line="240" w:lineRule="auto"/>
              <w:contextualSpacing/>
            </w:pPr>
            <w:r>
              <w:t>psychology</w:t>
            </w:r>
          </w:p>
          <w:p w:rsidR="00C47036" w:rsidRDefault="00C47036" w:rsidP="00C47036">
            <w:pPr>
              <w:spacing w:after="0" w:line="240" w:lineRule="auto"/>
              <w:contextualSpacing/>
            </w:pPr>
            <w:r>
              <w:t>contrary</w:t>
            </w:r>
          </w:p>
          <w:p w:rsidR="00C47036" w:rsidRDefault="00C47036" w:rsidP="00C47036">
            <w:pPr>
              <w:spacing w:after="0" w:line="240" w:lineRule="auto"/>
              <w:contextualSpacing/>
            </w:pPr>
            <w:r>
              <w:t>“</w:t>
            </w:r>
            <w:proofErr w:type="gramStart"/>
            <w:r>
              <w:t>narrow</w:t>
            </w:r>
            <w:proofErr w:type="gramEnd"/>
            <w:r>
              <w:t xml:space="preserve"> specialization; the broader aspects of background were neglected far more than necessary.”  *Note:  spend time to interpret this because it marks an increase in his intelligence and allows the reader to avoid attempting t</w:t>
            </w:r>
            <w:r w:rsidR="00E629C3">
              <w:t>o decode all words</w:t>
            </w:r>
            <w:r w:rsidR="00A32F37">
              <w:t xml:space="preserve">. </w:t>
            </w:r>
          </w:p>
          <w:p w:rsidR="00C47036" w:rsidRDefault="00C47036" w:rsidP="00C47036">
            <w:pPr>
              <w:spacing w:after="0" w:line="240" w:lineRule="auto"/>
              <w:contextualSpacing/>
            </w:pPr>
            <w:r>
              <w:t>vacuous, mirrored, vacant</w:t>
            </w:r>
          </w:p>
          <w:p w:rsidR="00C47036" w:rsidRDefault="00C47036" w:rsidP="00C47036">
            <w:pPr>
              <w:spacing w:after="0" w:line="240" w:lineRule="auto"/>
              <w:contextualSpacing/>
            </w:pPr>
            <w:r>
              <w:t>inferior</w:t>
            </w:r>
          </w:p>
          <w:p w:rsidR="00C47036" w:rsidRPr="00F92C3A" w:rsidRDefault="00C47036" w:rsidP="00C47036">
            <w:pPr>
              <w:spacing w:after="0" w:line="240" w:lineRule="auto"/>
              <w:contextualSpacing/>
            </w:pPr>
            <w:r>
              <w:t>regress (ion)</w:t>
            </w:r>
          </w:p>
          <w:p w:rsidR="00C47036" w:rsidRDefault="00C47036" w:rsidP="00C47036">
            <w:pPr>
              <w:spacing w:after="0" w:line="240" w:lineRule="auto"/>
              <w:contextualSpacing/>
            </w:pPr>
            <w:r>
              <w:t xml:space="preserve">deterioration </w:t>
            </w:r>
          </w:p>
          <w:p w:rsidR="00F02887" w:rsidRDefault="00F02887" w:rsidP="00052BD1">
            <w:pPr>
              <w:spacing w:after="0" w:line="240" w:lineRule="auto"/>
              <w:contextualSpacing/>
            </w:pPr>
          </w:p>
        </w:tc>
      </w:tr>
      <w:tr w:rsidR="00F02887">
        <w:trPr>
          <w:cantSplit/>
          <w:trHeight w:val="3618"/>
        </w:trPr>
        <w:tc>
          <w:tcPr>
            <w:tcW w:w="741" w:type="dxa"/>
            <w:textDirection w:val="btLr"/>
          </w:tcPr>
          <w:p w:rsidR="00F02887" w:rsidRPr="00F02887" w:rsidRDefault="00F02887" w:rsidP="00F02887">
            <w:pPr>
              <w:spacing w:after="0" w:line="240" w:lineRule="auto"/>
              <w:ind w:left="113" w:right="113"/>
              <w:contextualSpacing/>
              <w:jc w:val="center"/>
              <w:rPr>
                <w:b/>
              </w:rPr>
            </w:pPr>
            <w:r w:rsidRPr="00F02887">
              <w:rPr>
                <w:b/>
              </w:rPr>
              <w:t>Meaning needs to be provided</w:t>
            </w:r>
          </w:p>
        </w:tc>
        <w:tc>
          <w:tcPr>
            <w:tcW w:w="5912" w:type="dxa"/>
          </w:tcPr>
          <w:p w:rsidR="00C47036" w:rsidRDefault="00C47036" w:rsidP="00C47036">
            <w:pPr>
              <w:spacing w:after="0" w:line="240" w:lineRule="auto"/>
              <w:contextualSpacing/>
            </w:pPr>
            <w:proofErr w:type="spellStart"/>
            <w:r>
              <w:t>Rorscharch</w:t>
            </w:r>
            <w:proofErr w:type="spellEnd"/>
            <w:r>
              <w:t xml:space="preserve"> (spelled raw </w:t>
            </w:r>
            <w:proofErr w:type="spellStart"/>
            <w:r>
              <w:t>shok</w:t>
            </w:r>
            <w:proofErr w:type="spellEnd"/>
            <w:r>
              <w:t xml:space="preserve"> initially)</w:t>
            </w:r>
          </w:p>
          <w:p w:rsidR="00C47036" w:rsidRDefault="00C47036" w:rsidP="00C47036">
            <w:pPr>
              <w:spacing w:after="0" w:line="240" w:lineRule="auto"/>
              <w:contextualSpacing/>
            </w:pPr>
            <w:r>
              <w:t xml:space="preserve">amazed (meant to mean a maze), motivation (spelled motor- </w:t>
            </w:r>
            <w:proofErr w:type="spellStart"/>
            <w:r>
              <w:t>vation</w:t>
            </w:r>
            <w:proofErr w:type="spellEnd"/>
            <w:r>
              <w:t xml:space="preserve"> initially)</w:t>
            </w:r>
          </w:p>
          <w:p w:rsidR="00C47036" w:rsidRDefault="00C47036" w:rsidP="00C47036">
            <w:pPr>
              <w:spacing w:after="0" w:line="240" w:lineRule="auto"/>
              <w:contextualSpacing/>
            </w:pPr>
            <w:r>
              <w:t>fencing</w:t>
            </w:r>
          </w:p>
          <w:p w:rsidR="00C47036" w:rsidRDefault="00C47036" w:rsidP="00C47036">
            <w:pPr>
              <w:spacing w:after="0" w:line="240" w:lineRule="auto"/>
              <w:contextualSpacing/>
            </w:pPr>
            <w:r>
              <w:t>neurosurgeons, “ride on his coattails”</w:t>
            </w:r>
          </w:p>
          <w:p w:rsidR="00C47036" w:rsidRDefault="00C47036" w:rsidP="00C47036">
            <w:pPr>
              <w:spacing w:after="0" w:line="240" w:lineRule="auto"/>
              <w:contextualSpacing/>
            </w:pPr>
            <w:r>
              <w:t>smirking</w:t>
            </w:r>
          </w:p>
          <w:p w:rsidR="00C47036" w:rsidRDefault="00C47036" w:rsidP="00C47036">
            <w:pPr>
              <w:spacing w:after="0" w:line="240" w:lineRule="auto"/>
              <w:contextualSpacing/>
            </w:pPr>
            <w:r>
              <w:t>illiteracy</w:t>
            </w:r>
          </w:p>
          <w:p w:rsidR="00F02887" w:rsidRDefault="00F02887" w:rsidP="00F02887">
            <w:pPr>
              <w:spacing w:after="0" w:line="240" w:lineRule="auto"/>
              <w:contextualSpacing/>
            </w:pPr>
          </w:p>
          <w:p w:rsidR="00F02887" w:rsidRDefault="00F02887" w:rsidP="00F02887">
            <w:pPr>
              <w:spacing w:after="0" w:line="240" w:lineRule="auto"/>
              <w:contextualSpacing/>
            </w:pPr>
          </w:p>
          <w:p w:rsidR="00F02887" w:rsidRDefault="00F02887" w:rsidP="00F02887">
            <w:pPr>
              <w:spacing w:after="0" w:line="240" w:lineRule="auto"/>
              <w:contextualSpacing/>
            </w:pPr>
          </w:p>
          <w:p w:rsidR="00F02887" w:rsidRDefault="00F02887" w:rsidP="00F02887">
            <w:pPr>
              <w:spacing w:after="0" w:line="240" w:lineRule="auto"/>
              <w:contextualSpacing/>
            </w:pPr>
          </w:p>
          <w:p w:rsidR="00F02887" w:rsidRDefault="00F02887" w:rsidP="00F02887">
            <w:pPr>
              <w:spacing w:after="0" w:line="240" w:lineRule="auto"/>
              <w:contextualSpacing/>
            </w:pPr>
          </w:p>
          <w:p w:rsidR="00F02887" w:rsidRDefault="00F02887" w:rsidP="00F02887">
            <w:pPr>
              <w:spacing w:after="0" w:line="240" w:lineRule="auto"/>
              <w:contextualSpacing/>
            </w:pPr>
          </w:p>
          <w:p w:rsidR="00F02887" w:rsidRDefault="00F02887" w:rsidP="00F02887">
            <w:pPr>
              <w:spacing w:after="0" w:line="240" w:lineRule="auto"/>
              <w:contextualSpacing/>
            </w:pPr>
          </w:p>
        </w:tc>
        <w:tc>
          <w:tcPr>
            <w:tcW w:w="6583" w:type="dxa"/>
          </w:tcPr>
          <w:p w:rsidR="005C52A3" w:rsidRDefault="005C52A3" w:rsidP="005C52A3">
            <w:pPr>
              <w:spacing w:after="0" w:line="240" w:lineRule="auto"/>
              <w:contextualSpacing/>
            </w:pPr>
            <w:r>
              <w:t xml:space="preserve">Apathetic (appears as </w:t>
            </w:r>
            <w:proofErr w:type="spellStart"/>
            <w:r>
              <w:t>apat</w:t>
            </w:r>
            <w:proofErr w:type="spellEnd"/>
            <w:r>
              <w:t>** in the text)</w:t>
            </w:r>
          </w:p>
          <w:p w:rsidR="00A32F37" w:rsidRDefault="005C52A3" w:rsidP="005C52A3">
            <w:pPr>
              <w:spacing w:after="0" w:line="240" w:lineRule="auto"/>
              <w:contextualSpacing/>
            </w:pPr>
            <w:r>
              <w:t xml:space="preserve">IQ= Intelligence Quotient (appears as “eye-q of 68) </w:t>
            </w:r>
          </w:p>
          <w:p w:rsidR="005C52A3" w:rsidRDefault="005C52A3" w:rsidP="005C52A3">
            <w:pPr>
              <w:spacing w:after="0" w:line="240" w:lineRule="auto"/>
              <w:contextualSpacing/>
            </w:pPr>
            <w:r>
              <w:t xml:space="preserve">*Note- an IQ below 80 designates mental retardation (mentally challenged) ), discouraged (spelled </w:t>
            </w:r>
            <w:proofErr w:type="spellStart"/>
            <w:r>
              <w:t>discoridged</w:t>
            </w:r>
            <w:proofErr w:type="spellEnd"/>
            <w:r>
              <w:t>)</w:t>
            </w:r>
          </w:p>
          <w:p w:rsidR="005C52A3" w:rsidRDefault="005C52A3" w:rsidP="005C52A3">
            <w:pPr>
              <w:spacing w:after="0" w:line="240" w:lineRule="auto"/>
              <w:contextualSpacing/>
            </w:pPr>
            <w:r>
              <w:t xml:space="preserve">tree of knowledge </w:t>
            </w:r>
          </w:p>
          <w:p w:rsidR="005C52A3" w:rsidRDefault="005C52A3" w:rsidP="005C52A3">
            <w:pPr>
              <w:spacing w:after="0" w:line="240" w:lineRule="auto"/>
              <w:contextualSpacing/>
            </w:pPr>
            <w:r>
              <w:t>subconscious and con</w:t>
            </w:r>
            <w:r w:rsidR="003206D1">
              <w:t>scious</w:t>
            </w:r>
          </w:p>
          <w:p w:rsidR="005C52A3" w:rsidRDefault="005C52A3" w:rsidP="005C52A3">
            <w:pPr>
              <w:spacing w:after="0" w:line="240" w:lineRule="auto"/>
              <w:contextualSpacing/>
            </w:pPr>
          </w:p>
          <w:p w:rsidR="005C52A3" w:rsidRDefault="005C52A3" w:rsidP="005C52A3">
            <w:pPr>
              <w:spacing w:after="0" w:line="240" w:lineRule="auto"/>
              <w:contextualSpacing/>
            </w:pPr>
            <w:r>
              <w:t>vicious</w:t>
            </w:r>
          </w:p>
          <w:p w:rsidR="005C52A3" w:rsidRDefault="005C52A3" w:rsidP="005C52A3">
            <w:pPr>
              <w:spacing w:after="0" w:line="240" w:lineRule="auto"/>
              <w:contextualSpacing/>
            </w:pPr>
            <w:r>
              <w:t>“artificially increased intelligence deteriorates proportionally to the quantity of increase” (break down the sentence to see how Charlie will regress)</w:t>
            </w:r>
          </w:p>
          <w:p w:rsidR="00F02887" w:rsidRDefault="005C52A3" w:rsidP="00052BD1">
            <w:pPr>
              <w:spacing w:after="0" w:line="240" w:lineRule="auto"/>
              <w:contextualSpacing/>
            </w:pPr>
            <w:r>
              <w:t>“general smoothing of the cerebral convolutions as well as deepening and broadening of brain fissures” (go through what this means to show that Charlie has permanent brain damage)</w:t>
            </w:r>
          </w:p>
        </w:tc>
      </w:tr>
    </w:tbl>
    <w:p w:rsidR="00C8186B" w:rsidRDefault="00C8186B" w:rsidP="001034D9">
      <w:pPr>
        <w:spacing w:after="0" w:line="360" w:lineRule="auto"/>
        <w:rPr>
          <w:rFonts w:asciiTheme="minorHAnsi" w:hAnsiTheme="minorHAnsi" w:cstheme="minorHAnsi"/>
          <w:sz w:val="32"/>
          <w:szCs w:val="32"/>
          <w:u w:val="single"/>
        </w:rPr>
      </w:pPr>
    </w:p>
    <w:p w:rsidR="00286F6B" w:rsidRPr="007C5C7E" w:rsidRDefault="00172736" w:rsidP="001034D9">
      <w:pPr>
        <w:spacing w:after="0" w:line="36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lastRenderedPageBreak/>
        <w:t xml:space="preserve">Culminating </w:t>
      </w:r>
      <w:r w:rsidR="00B35E4D">
        <w:rPr>
          <w:rFonts w:asciiTheme="minorHAnsi" w:hAnsiTheme="minorHAnsi" w:cstheme="minorHAnsi"/>
          <w:sz w:val="32"/>
          <w:szCs w:val="32"/>
          <w:u w:val="single"/>
        </w:rPr>
        <w:t xml:space="preserve">Writing </w:t>
      </w:r>
      <w:r w:rsidR="00144A4B">
        <w:rPr>
          <w:rFonts w:asciiTheme="minorHAnsi" w:hAnsiTheme="minorHAnsi" w:cstheme="minorHAnsi"/>
          <w:sz w:val="32"/>
          <w:szCs w:val="32"/>
          <w:u w:val="single"/>
        </w:rPr>
        <w:t>Task</w:t>
      </w:r>
    </w:p>
    <w:p w:rsidR="001C1D02" w:rsidRPr="001C1D02" w:rsidRDefault="00C8186B" w:rsidP="001034D9">
      <w:pPr>
        <w:numPr>
          <w:ilvl w:val="0"/>
          <w:numId w:val="6"/>
        </w:numPr>
        <w:spacing w:after="0" w:line="360" w:lineRule="auto"/>
        <w:rPr>
          <w:rFonts w:asciiTheme="minorHAnsi" w:hAnsiTheme="minorHAnsi" w:cstheme="minorHAnsi"/>
          <w:sz w:val="24"/>
          <w:szCs w:val="24"/>
        </w:rPr>
      </w:pPr>
      <w:r>
        <w:rPr>
          <w:rFonts w:asciiTheme="minorHAnsi" w:hAnsiTheme="minorHAnsi" w:cstheme="minorHAnsi"/>
          <w:sz w:val="24"/>
          <w:szCs w:val="24"/>
        </w:rPr>
        <w:t>Prompt</w:t>
      </w:r>
    </w:p>
    <w:p w:rsidR="00545861" w:rsidRDefault="005B0732" w:rsidP="00B35E4D">
      <w:pPr>
        <w:spacing w:after="0" w:line="360" w:lineRule="auto"/>
        <w:ind w:left="720"/>
        <w:rPr>
          <w:rFonts w:asciiTheme="minorHAnsi" w:hAnsiTheme="minorHAnsi" w:cstheme="minorHAnsi"/>
          <w:i/>
          <w:sz w:val="24"/>
          <w:szCs w:val="24"/>
        </w:rPr>
      </w:pPr>
      <w:r>
        <w:rPr>
          <w:rFonts w:asciiTheme="minorHAnsi" w:hAnsiTheme="minorHAnsi" w:cstheme="minorHAnsi"/>
          <w:i/>
          <w:sz w:val="24"/>
          <w:szCs w:val="24"/>
          <w:highlight w:val="lightGray"/>
        </w:rPr>
        <w:t xml:space="preserve">On p. 55, Charlie makes this claim about intelligence: “In my mental blindness, I thought that it was somehow connected with the ability to read and write, and I was sure that if I could get those skills I would automatically have intelligence too.” </w:t>
      </w:r>
      <w:r w:rsidR="005B40BF">
        <w:rPr>
          <w:rFonts w:asciiTheme="minorHAnsi" w:hAnsiTheme="minorHAnsi" w:cstheme="minorHAnsi"/>
          <w:i/>
          <w:sz w:val="24"/>
          <w:szCs w:val="24"/>
          <w:highlight w:val="lightGray"/>
        </w:rPr>
        <w:t>Identify the most significant points where his understanding</w:t>
      </w:r>
      <w:r>
        <w:rPr>
          <w:rFonts w:asciiTheme="minorHAnsi" w:hAnsiTheme="minorHAnsi" w:cstheme="minorHAnsi"/>
          <w:i/>
          <w:sz w:val="24"/>
          <w:szCs w:val="24"/>
          <w:highlight w:val="lightGray"/>
        </w:rPr>
        <w:t xml:space="preserve"> of intelligence </w:t>
      </w:r>
      <w:r w:rsidR="005B40BF">
        <w:rPr>
          <w:rFonts w:asciiTheme="minorHAnsi" w:hAnsiTheme="minorHAnsi" w:cstheme="minorHAnsi"/>
          <w:i/>
          <w:sz w:val="24"/>
          <w:szCs w:val="24"/>
          <w:highlight w:val="lightGray"/>
        </w:rPr>
        <w:t>has evolved.</w:t>
      </w:r>
      <w:r>
        <w:rPr>
          <w:rFonts w:asciiTheme="minorHAnsi" w:hAnsiTheme="minorHAnsi" w:cstheme="minorHAnsi"/>
          <w:i/>
          <w:sz w:val="24"/>
          <w:szCs w:val="24"/>
          <w:highlight w:val="lightGray"/>
        </w:rPr>
        <w:t xml:space="preserve"> Discuss both his emotional and </w:t>
      </w:r>
      <w:r w:rsidR="0030629F">
        <w:rPr>
          <w:rFonts w:asciiTheme="minorHAnsi" w:hAnsiTheme="minorHAnsi" w:cstheme="minorHAnsi"/>
          <w:i/>
          <w:sz w:val="24"/>
          <w:szCs w:val="24"/>
          <w:highlight w:val="lightGray"/>
        </w:rPr>
        <w:t xml:space="preserve">intellectual </w:t>
      </w:r>
      <w:r>
        <w:rPr>
          <w:rFonts w:asciiTheme="minorHAnsi" w:hAnsiTheme="minorHAnsi" w:cstheme="minorHAnsi"/>
          <w:i/>
          <w:sz w:val="24"/>
          <w:szCs w:val="24"/>
          <w:highlight w:val="lightGray"/>
        </w:rPr>
        <w:t xml:space="preserve">growth along with his eventual regression. </w:t>
      </w:r>
      <w:r w:rsidR="001E286D">
        <w:rPr>
          <w:rFonts w:asciiTheme="minorHAnsi" w:hAnsiTheme="minorHAnsi" w:cstheme="minorHAnsi"/>
          <w:i/>
          <w:sz w:val="24"/>
          <w:szCs w:val="24"/>
          <w:highlight w:val="lightGray"/>
        </w:rPr>
        <w:t>Support your claims with valid reasoning and relevant and sufficient evidence from the text, including direct quo</w:t>
      </w:r>
      <w:r w:rsidR="002A7668">
        <w:rPr>
          <w:rFonts w:asciiTheme="minorHAnsi" w:hAnsiTheme="minorHAnsi" w:cstheme="minorHAnsi"/>
          <w:i/>
          <w:sz w:val="24"/>
          <w:szCs w:val="24"/>
          <w:highlight w:val="lightGray"/>
        </w:rPr>
        <w:t>tes and page numbers</w:t>
      </w:r>
      <w:r w:rsidR="001E286D">
        <w:rPr>
          <w:rFonts w:asciiTheme="minorHAnsi" w:hAnsiTheme="minorHAnsi" w:cstheme="minorHAnsi"/>
          <w:i/>
          <w:sz w:val="24"/>
          <w:szCs w:val="24"/>
          <w:highlight w:val="lightGray"/>
        </w:rPr>
        <w:t>.</w:t>
      </w:r>
    </w:p>
    <w:p w:rsidR="001E286D" w:rsidRPr="001E286D" w:rsidRDefault="001E286D" w:rsidP="001E286D">
      <w:pPr>
        <w:pStyle w:val="ListParagraph"/>
        <w:numPr>
          <w:ilvl w:val="0"/>
          <w:numId w:val="14"/>
        </w:numPr>
        <w:spacing w:after="0" w:line="360" w:lineRule="auto"/>
        <w:rPr>
          <w:rFonts w:asciiTheme="minorHAnsi" w:hAnsiTheme="minorHAnsi" w:cstheme="minorHAnsi"/>
          <w:sz w:val="24"/>
          <w:szCs w:val="24"/>
        </w:rPr>
      </w:pPr>
      <w:r>
        <w:rPr>
          <w:rFonts w:asciiTheme="minorHAnsi" w:hAnsiTheme="minorHAnsi" w:cstheme="minorHAnsi"/>
          <w:sz w:val="24"/>
          <w:szCs w:val="24"/>
        </w:rPr>
        <w:t>Teacher Instructions</w:t>
      </w:r>
    </w:p>
    <w:p w:rsidR="001E286D" w:rsidRPr="001E286D" w:rsidRDefault="001E286D" w:rsidP="001E286D">
      <w:pPr>
        <w:pStyle w:val="ListParagraph"/>
        <w:numPr>
          <w:ilvl w:val="0"/>
          <w:numId w:val="15"/>
        </w:numPr>
        <w:spacing w:after="0" w:line="360" w:lineRule="auto"/>
        <w:rPr>
          <w:rFonts w:asciiTheme="minorHAnsi" w:hAnsiTheme="minorHAnsi" w:cstheme="minorHAnsi"/>
          <w:sz w:val="24"/>
          <w:szCs w:val="24"/>
        </w:rPr>
      </w:pPr>
      <w:r w:rsidRPr="001E286D">
        <w:rPr>
          <w:rFonts w:asciiTheme="minorHAnsi" w:hAnsiTheme="minorHAnsi" w:cstheme="minorHAnsi"/>
          <w:sz w:val="24"/>
          <w:szCs w:val="24"/>
        </w:rPr>
        <w:t>Students identify their writing task from the prompt provided.</w:t>
      </w:r>
    </w:p>
    <w:p w:rsidR="001E286D" w:rsidRDefault="001E286D" w:rsidP="001E286D">
      <w:pPr>
        <w:pStyle w:val="ListParagraph"/>
        <w:numPr>
          <w:ilvl w:val="0"/>
          <w:numId w:val="15"/>
        </w:numPr>
        <w:spacing w:after="0" w:line="360" w:lineRule="auto"/>
        <w:rPr>
          <w:rFonts w:asciiTheme="minorHAnsi" w:hAnsiTheme="minorHAnsi" w:cstheme="minorHAnsi"/>
          <w:sz w:val="24"/>
          <w:szCs w:val="24"/>
        </w:rPr>
      </w:pPr>
      <w:r w:rsidRPr="001E286D">
        <w:rPr>
          <w:rFonts w:asciiTheme="minorHAnsi" w:hAnsiTheme="minorHAnsi" w:cstheme="minorHAnsi"/>
          <w:sz w:val="24"/>
          <w:szCs w:val="24"/>
        </w:rPr>
        <w:t xml:space="preserve">Students complete an evidence chart as a pre-writing activity. </w:t>
      </w:r>
      <w:r w:rsidR="00DC71C1">
        <w:rPr>
          <w:rFonts w:asciiTheme="minorHAnsi" w:hAnsiTheme="minorHAnsi" w:cstheme="minorHAnsi"/>
          <w:sz w:val="24"/>
          <w:szCs w:val="24"/>
        </w:rPr>
        <w:t xml:space="preserve">Teachers should remind students </w:t>
      </w:r>
      <w:r w:rsidRPr="001E286D">
        <w:rPr>
          <w:rFonts w:asciiTheme="minorHAnsi" w:hAnsiTheme="minorHAnsi" w:cstheme="minorHAnsi"/>
          <w:sz w:val="24"/>
          <w:szCs w:val="24"/>
        </w:rPr>
        <w:t>to use any relevant notes they compiled while reading and answering the text-dependent questions.</w:t>
      </w:r>
      <w:r w:rsidR="00C47036">
        <w:rPr>
          <w:rFonts w:asciiTheme="minorHAnsi" w:hAnsiTheme="minorHAnsi" w:cstheme="minorHAnsi"/>
          <w:sz w:val="24"/>
          <w:szCs w:val="24"/>
        </w:rPr>
        <w:t xml:space="preserve">  </w:t>
      </w:r>
      <w:r w:rsidR="00C47036">
        <w:rPr>
          <w:rFonts w:asciiTheme="minorHAnsi" w:hAnsiTheme="minorHAnsi" w:cstheme="minorHAnsi"/>
          <w:b/>
          <w:sz w:val="24"/>
          <w:szCs w:val="24"/>
        </w:rPr>
        <w:t>Once students have completed the graphic organizer, have them rank evidence in significance to evaluate which points are the most significant to include in the essay.</w:t>
      </w:r>
    </w:p>
    <w:tbl>
      <w:tblPr>
        <w:tblStyle w:val="TableGrid"/>
        <w:tblpPr w:leftFromText="180" w:rightFromText="180" w:vertAnchor="text" w:tblpY="1"/>
        <w:tblOverlap w:val="never"/>
        <w:tblW w:w="0" w:type="auto"/>
        <w:tblInd w:w="760" w:type="dxa"/>
        <w:tblLook w:val="00A0" w:firstRow="1" w:lastRow="0" w:firstColumn="1" w:lastColumn="0" w:noHBand="0" w:noVBand="0"/>
      </w:tblPr>
      <w:tblGrid>
        <w:gridCol w:w="759"/>
        <w:gridCol w:w="3359"/>
        <w:gridCol w:w="7306"/>
      </w:tblGrid>
      <w:tr w:rsidR="00E629C3" w:rsidRPr="001E286D">
        <w:tc>
          <w:tcPr>
            <w:tcW w:w="759" w:type="dxa"/>
          </w:tcPr>
          <w:p w:rsidR="00E629C3" w:rsidRPr="001E286D" w:rsidRDefault="00E629C3" w:rsidP="00054F60">
            <w:pPr>
              <w:spacing w:after="0" w:line="240" w:lineRule="auto"/>
              <w:contextualSpacing/>
              <w:jc w:val="center"/>
              <w:rPr>
                <w:rFonts w:asciiTheme="minorHAnsi" w:hAnsiTheme="minorHAnsi" w:cstheme="minorHAnsi"/>
                <w:b/>
                <w:i/>
                <w:sz w:val="24"/>
                <w:szCs w:val="24"/>
              </w:rPr>
            </w:pPr>
            <w:r>
              <w:rPr>
                <w:rFonts w:asciiTheme="minorHAnsi" w:hAnsiTheme="minorHAnsi" w:cstheme="minorHAnsi"/>
                <w:b/>
                <w:i/>
                <w:sz w:val="24"/>
                <w:szCs w:val="24"/>
              </w:rPr>
              <w:t>Rank Proof</w:t>
            </w:r>
          </w:p>
        </w:tc>
        <w:tc>
          <w:tcPr>
            <w:tcW w:w="3359" w:type="dxa"/>
          </w:tcPr>
          <w:p w:rsidR="00E629C3" w:rsidRPr="001E286D" w:rsidRDefault="00E629C3" w:rsidP="00054F60">
            <w:pPr>
              <w:spacing w:after="0" w:line="240" w:lineRule="auto"/>
              <w:contextualSpacing/>
              <w:jc w:val="center"/>
              <w:rPr>
                <w:rFonts w:asciiTheme="minorHAnsi" w:hAnsiTheme="minorHAnsi" w:cstheme="minorHAnsi"/>
                <w:b/>
                <w:i/>
                <w:sz w:val="24"/>
                <w:szCs w:val="24"/>
              </w:rPr>
            </w:pPr>
            <w:r w:rsidRPr="001E286D">
              <w:rPr>
                <w:rFonts w:asciiTheme="minorHAnsi" w:hAnsiTheme="minorHAnsi" w:cstheme="minorHAnsi"/>
                <w:b/>
                <w:i/>
                <w:sz w:val="24"/>
                <w:szCs w:val="24"/>
              </w:rPr>
              <w:t>Evidence</w:t>
            </w:r>
          </w:p>
          <w:p w:rsidR="00E629C3" w:rsidRPr="001E286D" w:rsidRDefault="00E629C3" w:rsidP="00054F60">
            <w:pPr>
              <w:spacing w:after="0" w:line="240" w:lineRule="auto"/>
              <w:contextualSpacing/>
              <w:jc w:val="center"/>
              <w:rPr>
                <w:rFonts w:asciiTheme="minorHAnsi" w:hAnsiTheme="minorHAnsi" w:cstheme="minorHAnsi"/>
                <w:b/>
                <w:i/>
                <w:sz w:val="24"/>
                <w:szCs w:val="24"/>
              </w:rPr>
            </w:pPr>
            <w:r w:rsidRPr="001E286D">
              <w:rPr>
                <w:rFonts w:asciiTheme="minorHAnsi" w:hAnsiTheme="minorHAnsi" w:cstheme="minorHAnsi"/>
                <w:b/>
                <w:i/>
                <w:sz w:val="24"/>
                <w:szCs w:val="24"/>
              </w:rPr>
              <w:t>Quote or paraphrase</w:t>
            </w:r>
          </w:p>
        </w:tc>
        <w:tc>
          <w:tcPr>
            <w:tcW w:w="7306" w:type="dxa"/>
          </w:tcPr>
          <w:p w:rsidR="00E629C3" w:rsidRPr="001E286D" w:rsidRDefault="00E629C3" w:rsidP="00054F60">
            <w:pPr>
              <w:spacing w:after="0" w:line="240" w:lineRule="auto"/>
              <w:contextualSpacing/>
              <w:jc w:val="center"/>
              <w:rPr>
                <w:rFonts w:asciiTheme="minorHAnsi" w:hAnsiTheme="minorHAnsi" w:cstheme="minorHAnsi"/>
                <w:b/>
                <w:i/>
                <w:sz w:val="24"/>
                <w:szCs w:val="24"/>
              </w:rPr>
            </w:pPr>
            <w:r w:rsidRPr="001E286D">
              <w:rPr>
                <w:rFonts w:asciiTheme="minorHAnsi" w:hAnsiTheme="minorHAnsi" w:cstheme="minorHAnsi"/>
                <w:b/>
                <w:i/>
                <w:sz w:val="24"/>
                <w:szCs w:val="24"/>
              </w:rPr>
              <w:t>Elaboration / explanation of how this evidence supports ideas or argument</w:t>
            </w:r>
          </w:p>
        </w:tc>
      </w:tr>
      <w:tr w:rsidR="00E629C3" w:rsidRPr="00790FE8">
        <w:tc>
          <w:tcPr>
            <w:tcW w:w="759" w:type="dxa"/>
          </w:tcPr>
          <w:p w:rsidR="00E629C3" w:rsidRDefault="00E629C3" w:rsidP="00054F60">
            <w:pPr>
              <w:spacing w:after="0" w:line="240" w:lineRule="auto"/>
              <w:contextualSpacing/>
              <w:rPr>
                <w:rFonts w:asciiTheme="minorHAnsi" w:hAnsiTheme="minorHAnsi" w:cstheme="minorHAnsi"/>
                <w:sz w:val="24"/>
                <w:szCs w:val="24"/>
              </w:rPr>
            </w:pPr>
          </w:p>
          <w:p w:rsidR="00E629C3" w:rsidRDefault="00E629C3" w:rsidP="00054F60">
            <w:pPr>
              <w:spacing w:after="0" w:line="240" w:lineRule="auto"/>
              <w:contextualSpacing/>
              <w:rPr>
                <w:rFonts w:asciiTheme="minorHAnsi" w:hAnsiTheme="minorHAnsi" w:cstheme="minorHAnsi"/>
                <w:sz w:val="24"/>
                <w:szCs w:val="24"/>
              </w:rPr>
            </w:pPr>
          </w:p>
          <w:p w:rsidR="00E629C3" w:rsidRDefault="00E629C3" w:rsidP="00054F60">
            <w:pPr>
              <w:spacing w:after="0" w:line="240" w:lineRule="auto"/>
              <w:contextualSpacing/>
              <w:rPr>
                <w:rFonts w:asciiTheme="minorHAnsi" w:hAnsiTheme="minorHAnsi" w:cstheme="minorHAnsi"/>
                <w:sz w:val="24"/>
                <w:szCs w:val="24"/>
              </w:rPr>
            </w:pPr>
          </w:p>
          <w:p w:rsidR="00E629C3" w:rsidRPr="00790FE8" w:rsidRDefault="00E629C3" w:rsidP="00054F60">
            <w:pPr>
              <w:spacing w:after="0" w:line="240" w:lineRule="auto"/>
              <w:contextualSpacing/>
              <w:jc w:val="center"/>
              <w:rPr>
                <w:rFonts w:asciiTheme="minorHAnsi" w:hAnsiTheme="minorHAnsi" w:cstheme="minorHAnsi"/>
                <w:b/>
                <w:sz w:val="40"/>
                <w:szCs w:val="40"/>
              </w:rPr>
            </w:pPr>
            <w:r w:rsidRPr="00790FE8">
              <w:rPr>
                <w:rFonts w:asciiTheme="minorHAnsi" w:hAnsiTheme="minorHAnsi" w:cstheme="minorHAnsi"/>
                <w:b/>
                <w:sz w:val="40"/>
                <w:szCs w:val="40"/>
              </w:rPr>
              <w:t>7</w:t>
            </w:r>
          </w:p>
        </w:tc>
        <w:tc>
          <w:tcPr>
            <w:tcW w:w="3359" w:type="dxa"/>
          </w:tcPr>
          <w:p w:rsidR="00E629C3" w:rsidRPr="00790FE8" w:rsidRDefault="00E629C3" w:rsidP="00054F60">
            <w:pPr>
              <w:spacing w:after="0" w:line="240" w:lineRule="auto"/>
              <w:contextualSpacing/>
              <w:rPr>
                <w:rFonts w:asciiTheme="minorHAnsi" w:hAnsiTheme="minorHAnsi" w:cstheme="minorHAnsi"/>
                <w:sz w:val="24"/>
                <w:szCs w:val="24"/>
              </w:rPr>
            </w:pPr>
            <w:r w:rsidRPr="00790FE8">
              <w:rPr>
                <w:rFonts w:asciiTheme="minorHAnsi" w:hAnsiTheme="minorHAnsi" w:cstheme="minorHAnsi"/>
                <w:sz w:val="24"/>
                <w:szCs w:val="24"/>
              </w:rPr>
              <w:t xml:space="preserve">“I feel sick inside.  Not sick like for a doctor, but my chest it feels empty like getting punched and </w:t>
            </w:r>
            <w:proofErr w:type="gramStart"/>
            <w:r w:rsidRPr="00790FE8">
              <w:rPr>
                <w:rFonts w:asciiTheme="minorHAnsi" w:hAnsiTheme="minorHAnsi" w:cstheme="minorHAnsi"/>
                <w:sz w:val="24"/>
                <w:szCs w:val="24"/>
              </w:rPr>
              <w:t>a heartburn</w:t>
            </w:r>
            <w:proofErr w:type="gramEnd"/>
            <w:r w:rsidRPr="00790FE8">
              <w:rPr>
                <w:rFonts w:asciiTheme="minorHAnsi" w:hAnsiTheme="minorHAnsi" w:cstheme="minorHAnsi"/>
                <w:sz w:val="24"/>
                <w:szCs w:val="24"/>
              </w:rPr>
              <w:t xml:space="preserve"> at the same time. . . Everyone was looking at me and laughing and I felt naked.  I wanted to hide myself. . .I never knew that Joe and Frank and the others liked </w:t>
            </w:r>
            <w:r w:rsidRPr="00790FE8">
              <w:rPr>
                <w:rFonts w:asciiTheme="minorHAnsi" w:hAnsiTheme="minorHAnsi" w:cstheme="minorHAnsi"/>
                <w:sz w:val="24"/>
                <w:szCs w:val="24"/>
              </w:rPr>
              <w:lastRenderedPageBreak/>
              <w:t>to have me around all the time to make fun of me.</w:t>
            </w:r>
          </w:p>
        </w:tc>
        <w:tc>
          <w:tcPr>
            <w:tcW w:w="7306" w:type="dxa"/>
          </w:tcPr>
          <w:p w:rsidR="00E629C3" w:rsidRPr="00790FE8" w:rsidRDefault="00E629C3" w:rsidP="00054F60">
            <w:pPr>
              <w:spacing w:after="0" w:line="240" w:lineRule="auto"/>
              <w:contextualSpacing/>
              <w:rPr>
                <w:rFonts w:asciiTheme="minorHAnsi" w:hAnsiTheme="minorHAnsi" w:cstheme="minorHAnsi"/>
                <w:sz w:val="24"/>
                <w:szCs w:val="24"/>
              </w:rPr>
            </w:pPr>
            <w:r w:rsidRPr="00790FE8">
              <w:rPr>
                <w:rFonts w:asciiTheme="minorHAnsi" w:hAnsiTheme="minorHAnsi" w:cstheme="minorHAnsi"/>
                <w:sz w:val="24"/>
                <w:szCs w:val="24"/>
              </w:rPr>
              <w:lastRenderedPageBreak/>
              <w:t>This is Charlie’s first realization that things are not how they appear and this is the first time that he truly sees the darkness of humanity, thus the reference to nakedness from The Garden of Eden.  It is also the first instance where Charlie begins to analyze the complexity of group dynamics and conformity.</w:t>
            </w:r>
          </w:p>
        </w:tc>
      </w:tr>
      <w:tr w:rsidR="00E629C3" w:rsidRPr="00790FE8">
        <w:tc>
          <w:tcPr>
            <w:tcW w:w="759" w:type="dxa"/>
          </w:tcPr>
          <w:p w:rsidR="00E629C3" w:rsidRDefault="00E629C3" w:rsidP="00054F60">
            <w:pPr>
              <w:spacing w:after="0" w:line="240" w:lineRule="auto"/>
              <w:contextualSpacing/>
              <w:rPr>
                <w:rFonts w:asciiTheme="minorHAnsi" w:hAnsiTheme="minorHAnsi" w:cstheme="minorHAnsi"/>
                <w:sz w:val="24"/>
                <w:szCs w:val="24"/>
              </w:rPr>
            </w:pPr>
          </w:p>
        </w:tc>
        <w:tc>
          <w:tcPr>
            <w:tcW w:w="3359" w:type="dxa"/>
          </w:tcPr>
          <w:p w:rsidR="00E629C3" w:rsidRPr="00790FE8" w:rsidRDefault="00E629C3" w:rsidP="00054F60">
            <w:pPr>
              <w:spacing w:after="0" w:line="240" w:lineRule="auto"/>
              <w:contextualSpacing/>
              <w:rPr>
                <w:rFonts w:asciiTheme="minorHAnsi" w:hAnsiTheme="minorHAnsi" w:cstheme="minorHAnsi"/>
                <w:sz w:val="24"/>
                <w:szCs w:val="24"/>
              </w:rPr>
            </w:pPr>
            <w:r w:rsidRPr="00790FE8">
              <w:rPr>
                <w:rFonts w:asciiTheme="minorHAnsi" w:hAnsiTheme="minorHAnsi" w:cstheme="minorHAnsi"/>
                <w:sz w:val="24"/>
                <w:szCs w:val="24"/>
              </w:rPr>
              <w:t xml:space="preserve">“Dr. </w:t>
            </w:r>
            <w:proofErr w:type="spellStart"/>
            <w:r w:rsidRPr="00790FE8">
              <w:rPr>
                <w:rFonts w:asciiTheme="minorHAnsi" w:hAnsiTheme="minorHAnsi" w:cstheme="minorHAnsi"/>
                <w:sz w:val="24"/>
                <w:szCs w:val="24"/>
              </w:rPr>
              <w:t>Nemur</w:t>
            </w:r>
            <w:proofErr w:type="spellEnd"/>
            <w:r w:rsidRPr="00790FE8">
              <w:rPr>
                <w:rFonts w:asciiTheme="minorHAnsi" w:hAnsiTheme="minorHAnsi" w:cstheme="minorHAnsi"/>
                <w:sz w:val="24"/>
                <w:szCs w:val="24"/>
              </w:rPr>
              <w:t xml:space="preserve"> and Dr. Strauss don’t seem to be getting along very well.  They’re arguing all the time.  This evening . . .I heard them shouting.  . .When I left afterwards, I found myself trembling.  I don’t know why for sure, but it was as if I’d seen both men clearly for the first time.”</w:t>
            </w:r>
          </w:p>
        </w:tc>
        <w:tc>
          <w:tcPr>
            <w:tcW w:w="7306" w:type="dxa"/>
          </w:tcPr>
          <w:p w:rsidR="00E629C3" w:rsidRPr="00790FE8" w:rsidRDefault="00E629C3" w:rsidP="00054F60">
            <w:pPr>
              <w:spacing w:after="0" w:line="240" w:lineRule="auto"/>
              <w:contextualSpacing/>
              <w:rPr>
                <w:rFonts w:asciiTheme="minorHAnsi" w:hAnsiTheme="minorHAnsi" w:cstheme="minorHAnsi"/>
                <w:sz w:val="24"/>
                <w:szCs w:val="24"/>
              </w:rPr>
            </w:pPr>
            <w:r w:rsidRPr="00790FE8">
              <w:rPr>
                <w:rFonts w:asciiTheme="minorHAnsi" w:hAnsiTheme="minorHAnsi" w:cstheme="minorHAnsi"/>
                <w:sz w:val="24"/>
                <w:szCs w:val="24"/>
              </w:rPr>
              <w:t>The quote also hints at this slow unveiling of human nature and the need for the strong to dominate the weak. Charlie begins to notice that these men are using him.</w:t>
            </w:r>
          </w:p>
        </w:tc>
      </w:tr>
      <w:tr w:rsidR="00E629C3" w:rsidRPr="00790FE8">
        <w:tc>
          <w:tcPr>
            <w:tcW w:w="759" w:type="dxa"/>
          </w:tcPr>
          <w:p w:rsidR="00E629C3" w:rsidRDefault="00E629C3" w:rsidP="00054F60">
            <w:pPr>
              <w:spacing w:after="0" w:line="240" w:lineRule="auto"/>
              <w:contextualSpacing/>
              <w:rPr>
                <w:rFonts w:asciiTheme="minorHAnsi" w:hAnsiTheme="minorHAnsi" w:cstheme="minorHAnsi"/>
                <w:sz w:val="24"/>
                <w:szCs w:val="24"/>
              </w:rPr>
            </w:pPr>
          </w:p>
        </w:tc>
        <w:tc>
          <w:tcPr>
            <w:tcW w:w="3359" w:type="dxa"/>
          </w:tcPr>
          <w:p w:rsidR="00E629C3" w:rsidRPr="00790FE8" w:rsidRDefault="00E629C3" w:rsidP="00054F60">
            <w:pPr>
              <w:spacing w:after="0" w:line="240" w:lineRule="auto"/>
              <w:contextualSpacing/>
              <w:rPr>
                <w:rFonts w:asciiTheme="minorHAnsi" w:hAnsiTheme="minorHAnsi" w:cstheme="minorHAnsi"/>
                <w:sz w:val="24"/>
                <w:szCs w:val="24"/>
              </w:rPr>
            </w:pPr>
            <w:r w:rsidRPr="00790FE8">
              <w:rPr>
                <w:rFonts w:asciiTheme="minorHAnsi" w:hAnsiTheme="minorHAnsi" w:cstheme="minorHAnsi"/>
                <w:sz w:val="24"/>
                <w:szCs w:val="24"/>
              </w:rPr>
              <w:t xml:space="preserve">“I’m in love with Miss </w:t>
            </w:r>
            <w:proofErr w:type="spellStart"/>
            <w:r w:rsidRPr="00790FE8">
              <w:rPr>
                <w:rFonts w:asciiTheme="minorHAnsi" w:hAnsiTheme="minorHAnsi" w:cstheme="minorHAnsi"/>
                <w:sz w:val="24"/>
                <w:szCs w:val="24"/>
              </w:rPr>
              <w:t>Kinnian</w:t>
            </w:r>
            <w:proofErr w:type="spellEnd"/>
            <w:r w:rsidRPr="00790FE8">
              <w:rPr>
                <w:rFonts w:asciiTheme="minorHAnsi" w:hAnsiTheme="minorHAnsi" w:cstheme="minorHAnsi"/>
                <w:sz w:val="24"/>
                <w:szCs w:val="24"/>
              </w:rPr>
              <w:t>.”</w:t>
            </w:r>
          </w:p>
          <w:p w:rsidR="00E629C3" w:rsidRPr="00790FE8" w:rsidRDefault="00E629C3" w:rsidP="00054F60">
            <w:pPr>
              <w:spacing w:after="0" w:line="240" w:lineRule="auto"/>
              <w:contextualSpacing/>
              <w:rPr>
                <w:rFonts w:asciiTheme="minorHAnsi" w:hAnsiTheme="minorHAnsi" w:cstheme="minorHAnsi"/>
                <w:sz w:val="24"/>
                <w:szCs w:val="24"/>
              </w:rPr>
            </w:pPr>
          </w:p>
        </w:tc>
        <w:tc>
          <w:tcPr>
            <w:tcW w:w="7306" w:type="dxa"/>
          </w:tcPr>
          <w:p w:rsidR="00E629C3" w:rsidRPr="00790FE8" w:rsidRDefault="00E629C3" w:rsidP="00054F60">
            <w:pPr>
              <w:spacing w:after="0" w:line="240" w:lineRule="auto"/>
              <w:contextualSpacing/>
              <w:rPr>
                <w:rFonts w:asciiTheme="minorHAnsi" w:hAnsiTheme="minorHAnsi" w:cstheme="minorHAnsi"/>
                <w:sz w:val="24"/>
                <w:szCs w:val="24"/>
              </w:rPr>
            </w:pPr>
            <w:r w:rsidRPr="00790FE8">
              <w:rPr>
                <w:rFonts w:asciiTheme="minorHAnsi" w:hAnsiTheme="minorHAnsi" w:cstheme="minorHAnsi"/>
                <w:sz w:val="24"/>
                <w:szCs w:val="24"/>
              </w:rPr>
              <w:t xml:space="preserve">While this quote might seem to mark emotional development, I think that this line shows how minimal Charlie’s understanding of love is.  He begins the progress report with mentions of Miss </w:t>
            </w:r>
            <w:proofErr w:type="spellStart"/>
            <w:r w:rsidRPr="00790FE8">
              <w:rPr>
                <w:rFonts w:asciiTheme="minorHAnsi" w:hAnsiTheme="minorHAnsi" w:cstheme="minorHAnsi"/>
                <w:sz w:val="24"/>
                <w:szCs w:val="24"/>
              </w:rPr>
              <w:t>Kinnian</w:t>
            </w:r>
            <w:r>
              <w:rPr>
                <w:rFonts w:asciiTheme="minorHAnsi" w:hAnsiTheme="minorHAnsi" w:cstheme="minorHAnsi"/>
                <w:sz w:val="24"/>
                <w:szCs w:val="24"/>
              </w:rPr>
              <w:t>’s</w:t>
            </w:r>
            <w:proofErr w:type="spellEnd"/>
            <w:r w:rsidRPr="00790FE8">
              <w:rPr>
                <w:rFonts w:asciiTheme="minorHAnsi" w:hAnsiTheme="minorHAnsi" w:cstheme="minorHAnsi"/>
                <w:sz w:val="24"/>
                <w:szCs w:val="24"/>
              </w:rPr>
              <w:t xml:space="preserve"> physical beauty and considers her age to evaluate her potential.  Charlie is mostly concerned with courtship with lines like “she took out a cigarette and I lit it for her” and less with love.</w:t>
            </w:r>
          </w:p>
          <w:p w:rsidR="00E629C3" w:rsidRPr="00790FE8" w:rsidRDefault="00E629C3" w:rsidP="00054F60">
            <w:pPr>
              <w:spacing w:after="0" w:line="240" w:lineRule="auto"/>
              <w:contextualSpacing/>
              <w:rPr>
                <w:rFonts w:asciiTheme="minorHAnsi" w:hAnsiTheme="minorHAnsi" w:cstheme="minorHAnsi"/>
                <w:sz w:val="24"/>
                <w:szCs w:val="24"/>
              </w:rPr>
            </w:pPr>
            <w:r w:rsidRPr="00790FE8">
              <w:rPr>
                <w:rFonts w:asciiTheme="minorHAnsi" w:hAnsiTheme="minorHAnsi" w:cstheme="minorHAnsi"/>
                <w:sz w:val="24"/>
                <w:szCs w:val="24"/>
              </w:rPr>
              <w:t>This part can be later linked with his recollection of his relationship with his mother and father an</w:t>
            </w:r>
            <w:r>
              <w:rPr>
                <w:rFonts w:asciiTheme="minorHAnsi" w:hAnsiTheme="minorHAnsi" w:cstheme="minorHAnsi"/>
                <w:sz w:val="24"/>
                <w:szCs w:val="24"/>
              </w:rPr>
              <w:t>d</w:t>
            </w:r>
            <w:r w:rsidRPr="00790FE8">
              <w:rPr>
                <w:rFonts w:asciiTheme="minorHAnsi" w:hAnsiTheme="minorHAnsi" w:cstheme="minorHAnsi"/>
                <w:sz w:val="24"/>
                <w:szCs w:val="24"/>
              </w:rPr>
              <w:t xml:space="preserve"> minimal understanding of personal relationships.</w:t>
            </w:r>
          </w:p>
        </w:tc>
      </w:tr>
      <w:tr w:rsidR="00E629C3" w:rsidRPr="00790FE8">
        <w:tc>
          <w:tcPr>
            <w:tcW w:w="759" w:type="dxa"/>
          </w:tcPr>
          <w:p w:rsidR="00E629C3" w:rsidRDefault="00E629C3" w:rsidP="00054F60">
            <w:pPr>
              <w:spacing w:after="0" w:line="240" w:lineRule="auto"/>
              <w:contextualSpacing/>
              <w:rPr>
                <w:rFonts w:asciiTheme="minorHAnsi" w:hAnsiTheme="minorHAnsi" w:cstheme="minorHAnsi"/>
                <w:sz w:val="24"/>
                <w:szCs w:val="24"/>
              </w:rPr>
            </w:pPr>
          </w:p>
          <w:p w:rsidR="00E629C3" w:rsidRDefault="00E629C3" w:rsidP="00054F60">
            <w:pPr>
              <w:spacing w:after="0" w:line="240" w:lineRule="auto"/>
              <w:contextualSpacing/>
              <w:rPr>
                <w:rFonts w:asciiTheme="minorHAnsi" w:hAnsiTheme="minorHAnsi" w:cstheme="minorHAnsi"/>
                <w:sz w:val="24"/>
                <w:szCs w:val="24"/>
              </w:rPr>
            </w:pPr>
          </w:p>
          <w:p w:rsidR="00E629C3" w:rsidRDefault="00E629C3" w:rsidP="00054F60">
            <w:pPr>
              <w:spacing w:after="0" w:line="240" w:lineRule="auto"/>
              <w:contextualSpacing/>
              <w:rPr>
                <w:rFonts w:asciiTheme="minorHAnsi" w:hAnsiTheme="minorHAnsi" w:cstheme="minorHAnsi"/>
                <w:sz w:val="24"/>
                <w:szCs w:val="24"/>
              </w:rPr>
            </w:pPr>
          </w:p>
          <w:p w:rsidR="00E629C3" w:rsidRDefault="00E629C3" w:rsidP="00054F60">
            <w:pPr>
              <w:spacing w:after="0" w:line="240" w:lineRule="auto"/>
              <w:contextualSpacing/>
              <w:rPr>
                <w:rFonts w:asciiTheme="minorHAnsi" w:hAnsiTheme="minorHAnsi" w:cstheme="minorHAnsi"/>
                <w:sz w:val="24"/>
                <w:szCs w:val="24"/>
              </w:rPr>
            </w:pPr>
          </w:p>
          <w:p w:rsidR="00E629C3" w:rsidRPr="00790FE8" w:rsidRDefault="00E629C3" w:rsidP="00054F60">
            <w:pPr>
              <w:spacing w:after="0" w:line="240" w:lineRule="auto"/>
              <w:contextualSpacing/>
              <w:jc w:val="center"/>
              <w:rPr>
                <w:rFonts w:asciiTheme="minorHAnsi" w:hAnsiTheme="minorHAnsi" w:cstheme="minorHAnsi"/>
                <w:b/>
                <w:sz w:val="40"/>
                <w:szCs w:val="40"/>
              </w:rPr>
            </w:pPr>
            <w:r w:rsidRPr="00790FE8">
              <w:rPr>
                <w:rFonts w:asciiTheme="minorHAnsi" w:hAnsiTheme="minorHAnsi" w:cstheme="minorHAnsi"/>
                <w:b/>
                <w:sz w:val="40"/>
                <w:szCs w:val="40"/>
              </w:rPr>
              <w:t>6</w:t>
            </w:r>
          </w:p>
        </w:tc>
        <w:tc>
          <w:tcPr>
            <w:tcW w:w="3359" w:type="dxa"/>
          </w:tcPr>
          <w:p w:rsidR="00E629C3" w:rsidRPr="00790FE8" w:rsidRDefault="00E629C3" w:rsidP="00054F60">
            <w:pPr>
              <w:spacing w:after="0" w:line="240" w:lineRule="auto"/>
              <w:contextualSpacing/>
              <w:rPr>
                <w:rFonts w:asciiTheme="minorHAnsi" w:hAnsiTheme="minorHAnsi" w:cstheme="minorHAnsi"/>
                <w:sz w:val="24"/>
                <w:szCs w:val="24"/>
              </w:rPr>
            </w:pPr>
            <w:r w:rsidRPr="00790FE8">
              <w:rPr>
                <w:rFonts w:asciiTheme="minorHAnsi" w:hAnsiTheme="minorHAnsi" w:cstheme="minorHAnsi"/>
                <w:sz w:val="24"/>
                <w:szCs w:val="24"/>
              </w:rPr>
              <w:t xml:space="preserve">“Once again now I have the feeling of shame in me.  This intelligence has driven a wedge between me and all the people I once knew and loved.  Before, they laughed at me and despise me for my ignorance and dullness; now, they have me for my knowledge and understanding.  What in God’s </w:t>
            </w:r>
            <w:r w:rsidRPr="00790FE8">
              <w:rPr>
                <w:rFonts w:asciiTheme="minorHAnsi" w:hAnsiTheme="minorHAnsi" w:cstheme="minorHAnsi"/>
                <w:sz w:val="24"/>
                <w:szCs w:val="24"/>
              </w:rPr>
              <w:lastRenderedPageBreak/>
              <w:t>name do they want of me?”</w:t>
            </w:r>
          </w:p>
          <w:p w:rsidR="00E629C3" w:rsidRPr="00790FE8" w:rsidRDefault="00E629C3" w:rsidP="00054F60">
            <w:pPr>
              <w:spacing w:after="0" w:line="240" w:lineRule="auto"/>
              <w:contextualSpacing/>
              <w:rPr>
                <w:rFonts w:asciiTheme="minorHAnsi" w:hAnsiTheme="minorHAnsi" w:cstheme="minorHAnsi"/>
                <w:sz w:val="24"/>
                <w:szCs w:val="24"/>
              </w:rPr>
            </w:pPr>
          </w:p>
        </w:tc>
        <w:tc>
          <w:tcPr>
            <w:tcW w:w="7306" w:type="dxa"/>
          </w:tcPr>
          <w:p w:rsidR="00E629C3" w:rsidRPr="00790FE8" w:rsidRDefault="00E629C3" w:rsidP="00054F60">
            <w:pPr>
              <w:spacing w:after="0" w:line="240" w:lineRule="auto"/>
              <w:contextualSpacing/>
              <w:rPr>
                <w:rFonts w:asciiTheme="minorHAnsi" w:hAnsiTheme="minorHAnsi" w:cstheme="minorHAnsi"/>
                <w:sz w:val="24"/>
                <w:szCs w:val="24"/>
              </w:rPr>
            </w:pPr>
            <w:r w:rsidRPr="00790FE8">
              <w:rPr>
                <w:rFonts w:asciiTheme="minorHAnsi" w:hAnsiTheme="minorHAnsi" w:cstheme="minorHAnsi"/>
                <w:sz w:val="24"/>
                <w:szCs w:val="24"/>
              </w:rPr>
              <w:lastRenderedPageBreak/>
              <w:t>Charlie separates intelligence from emotional growth at this point, but begins to examine how acceptance or isolation is closely aligned with intelligence and social awkwardness.</w:t>
            </w:r>
          </w:p>
          <w:p w:rsidR="00E629C3" w:rsidRPr="00790FE8" w:rsidRDefault="00E629C3" w:rsidP="00054F60">
            <w:pPr>
              <w:spacing w:after="0" w:line="240" w:lineRule="auto"/>
              <w:contextualSpacing/>
              <w:rPr>
                <w:rFonts w:asciiTheme="minorHAnsi" w:hAnsiTheme="minorHAnsi" w:cstheme="minorHAnsi"/>
                <w:sz w:val="24"/>
                <w:szCs w:val="24"/>
              </w:rPr>
            </w:pPr>
          </w:p>
          <w:p w:rsidR="00E629C3" w:rsidRPr="00790FE8" w:rsidRDefault="00E629C3" w:rsidP="00054F60">
            <w:pPr>
              <w:spacing w:after="0" w:line="240" w:lineRule="auto"/>
              <w:contextualSpacing/>
              <w:rPr>
                <w:rFonts w:asciiTheme="minorHAnsi" w:hAnsiTheme="minorHAnsi" w:cstheme="minorHAnsi"/>
                <w:sz w:val="24"/>
                <w:szCs w:val="24"/>
              </w:rPr>
            </w:pPr>
            <w:r w:rsidRPr="00790FE8">
              <w:rPr>
                <w:rFonts w:asciiTheme="minorHAnsi" w:hAnsiTheme="minorHAnsi" w:cstheme="minorHAnsi"/>
                <w:sz w:val="24"/>
                <w:szCs w:val="24"/>
              </w:rPr>
              <w:t>He is still puzzled by human nature</w:t>
            </w:r>
            <w:r>
              <w:rPr>
                <w:rFonts w:asciiTheme="minorHAnsi" w:hAnsiTheme="minorHAnsi" w:cstheme="minorHAnsi"/>
                <w:sz w:val="24"/>
                <w:szCs w:val="24"/>
              </w:rPr>
              <w:t>.</w:t>
            </w:r>
          </w:p>
        </w:tc>
      </w:tr>
      <w:tr w:rsidR="00E629C3" w:rsidRPr="00790FE8">
        <w:tc>
          <w:tcPr>
            <w:tcW w:w="759" w:type="dxa"/>
          </w:tcPr>
          <w:p w:rsidR="00E629C3" w:rsidRPr="00790FE8" w:rsidRDefault="00E629C3" w:rsidP="00054F60">
            <w:pPr>
              <w:spacing w:after="0" w:line="240" w:lineRule="auto"/>
              <w:contextualSpacing/>
              <w:jc w:val="center"/>
              <w:rPr>
                <w:rFonts w:asciiTheme="minorHAnsi" w:hAnsiTheme="minorHAnsi" w:cstheme="minorHAnsi"/>
                <w:b/>
                <w:sz w:val="40"/>
                <w:szCs w:val="40"/>
              </w:rPr>
            </w:pPr>
            <w:r w:rsidRPr="00790FE8">
              <w:rPr>
                <w:rFonts w:asciiTheme="minorHAnsi" w:hAnsiTheme="minorHAnsi" w:cstheme="minorHAnsi"/>
                <w:b/>
                <w:sz w:val="40"/>
                <w:szCs w:val="40"/>
              </w:rPr>
              <w:lastRenderedPageBreak/>
              <w:t>4</w:t>
            </w:r>
          </w:p>
        </w:tc>
        <w:tc>
          <w:tcPr>
            <w:tcW w:w="3359" w:type="dxa"/>
          </w:tcPr>
          <w:p w:rsidR="00E629C3" w:rsidRPr="00790FE8" w:rsidRDefault="00E629C3" w:rsidP="00054F60">
            <w:pPr>
              <w:spacing w:after="0" w:line="240" w:lineRule="auto"/>
              <w:contextualSpacing/>
              <w:rPr>
                <w:rFonts w:asciiTheme="minorHAnsi" w:hAnsiTheme="minorHAnsi" w:cstheme="minorHAnsi"/>
                <w:sz w:val="24"/>
                <w:szCs w:val="24"/>
              </w:rPr>
            </w:pPr>
            <w:r w:rsidRPr="00790FE8">
              <w:rPr>
                <w:rFonts w:asciiTheme="minorHAnsi" w:hAnsiTheme="minorHAnsi" w:cstheme="minorHAnsi"/>
                <w:sz w:val="24"/>
                <w:szCs w:val="24"/>
              </w:rPr>
              <w:t>“Now I’m more alone than ever before.”</w:t>
            </w:r>
          </w:p>
          <w:p w:rsidR="00E629C3" w:rsidRPr="00790FE8" w:rsidRDefault="00E629C3" w:rsidP="00054F60">
            <w:pPr>
              <w:spacing w:after="0" w:line="240" w:lineRule="auto"/>
              <w:contextualSpacing/>
              <w:rPr>
                <w:rFonts w:asciiTheme="minorHAnsi" w:hAnsiTheme="minorHAnsi" w:cstheme="minorHAnsi"/>
                <w:sz w:val="24"/>
                <w:szCs w:val="24"/>
              </w:rPr>
            </w:pPr>
          </w:p>
        </w:tc>
        <w:tc>
          <w:tcPr>
            <w:tcW w:w="7306" w:type="dxa"/>
          </w:tcPr>
          <w:p w:rsidR="00E629C3" w:rsidRPr="00790FE8" w:rsidRDefault="00E629C3" w:rsidP="00054F60">
            <w:pPr>
              <w:spacing w:after="0" w:line="240" w:lineRule="auto"/>
              <w:contextualSpacing/>
              <w:rPr>
                <w:rFonts w:asciiTheme="minorHAnsi" w:hAnsiTheme="minorHAnsi" w:cstheme="minorHAnsi"/>
                <w:sz w:val="24"/>
                <w:szCs w:val="24"/>
              </w:rPr>
            </w:pPr>
            <w:r w:rsidRPr="00790FE8">
              <w:rPr>
                <w:rFonts w:asciiTheme="minorHAnsi" w:hAnsiTheme="minorHAnsi" w:cstheme="minorHAnsi"/>
                <w:sz w:val="24"/>
                <w:szCs w:val="24"/>
              </w:rPr>
              <w:t>Charlie’s intelligence has created social isolation.</w:t>
            </w:r>
          </w:p>
        </w:tc>
      </w:tr>
      <w:tr w:rsidR="00E629C3" w:rsidRPr="00790FE8">
        <w:tc>
          <w:tcPr>
            <w:tcW w:w="759" w:type="dxa"/>
          </w:tcPr>
          <w:p w:rsidR="00E629C3" w:rsidRPr="00790FE8" w:rsidRDefault="00E629C3" w:rsidP="00054F60">
            <w:pPr>
              <w:spacing w:after="0" w:line="240" w:lineRule="auto"/>
              <w:contextualSpacing/>
              <w:jc w:val="center"/>
              <w:rPr>
                <w:rFonts w:asciiTheme="minorHAnsi" w:hAnsiTheme="minorHAnsi" w:cstheme="minorHAnsi"/>
                <w:b/>
                <w:sz w:val="40"/>
                <w:szCs w:val="40"/>
              </w:rPr>
            </w:pPr>
            <w:r w:rsidRPr="00790FE8">
              <w:rPr>
                <w:rFonts w:asciiTheme="minorHAnsi" w:hAnsiTheme="minorHAnsi" w:cstheme="minorHAnsi"/>
                <w:b/>
                <w:sz w:val="40"/>
                <w:szCs w:val="40"/>
              </w:rPr>
              <w:t>2</w:t>
            </w:r>
          </w:p>
        </w:tc>
        <w:tc>
          <w:tcPr>
            <w:tcW w:w="3359" w:type="dxa"/>
          </w:tcPr>
          <w:p w:rsidR="00E629C3" w:rsidRPr="00790FE8" w:rsidRDefault="00E629C3" w:rsidP="00054F60">
            <w:pPr>
              <w:spacing w:after="0" w:line="240" w:lineRule="auto"/>
              <w:contextualSpacing/>
              <w:rPr>
                <w:rFonts w:asciiTheme="minorHAnsi" w:hAnsiTheme="minorHAnsi" w:cstheme="minorHAnsi"/>
                <w:sz w:val="24"/>
                <w:szCs w:val="24"/>
              </w:rPr>
            </w:pPr>
            <w:r w:rsidRPr="00790FE8">
              <w:rPr>
                <w:rFonts w:asciiTheme="minorHAnsi" w:hAnsiTheme="minorHAnsi" w:cstheme="minorHAnsi"/>
                <w:sz w:val="24"/>
                <w:szCs w:val="24"/>
              </w:rPr>
              <w:t>“No one I’ve ever known is what he appears to be on the surface.”</w:t>
            </w:r>
          </w:p>
        </w:tc>
        <w:tc>
          <w:tcPr>
            <w:tcW w:w="7306" w:type="dxa"/>
          </w:tcPr>
          <w:p w:rsidR="00E629C3" w:rsidRPr="00790FE8" w:rsidRDefault="00E629C3" w:rsidP="00054F60">
            <w:pPr>
              <w:spacing w:after="0" w:line="240" w:lineRule="auto"/>
              <w:contextualSpacing/>
              <w:rPr>
                <w:rFonts w:asciiTheme="minorHAnsi" w:hAnsiTheme="minorHAnsi" w:cstheme="minorHAnsi"/>
                <w:sz w:val="24"/>
                <w:szCs w:val="24"/>
              </w:rPr>
            </w:pPr>
            <w:r w:rsidRPr="00790FE8">
              <w:rPr>
                <w:rFonts w:asciiTheme="minorHAnsi" w:hAnsiTheme="minorHAnsi" w:cstheme="minorHAnsi"/>
                <w:sz w:val="24"/>
                <w:szCs w:val="24"/>
              </w:rPr>
              <w:t>This is finally when Charlie accepts that intelligence is a mirage.  He now examines the intricacies of human nature and interaction.</w:t>
            </w:r>
          </w:p>
        </w:tc>
      </w:tr>
      <w:tr w:rsidR="00E629C3" w:rsidRPr="00790FE8">
        <w:tc>
          <w:tcPr>
            <w:tcW w:w="759" w:type="dxa"/>
          </w:tcPr>
          <w:p w:rsidR="00E629C3" w:rsidRPr="00790FE8" w:rsidRDefault="00E629C3" w:rsidP="00054F60">
            <w:pPr>
              <w:spacing w:after="0" w:line="240" w:lineRule="auto"/>
              <w:contextualSpacing/>
              <w:jc w:val="center"/>
              <w:rPr>
                <w:rFonts w:asciiTheme="minorHAnsi" w:hAnsiTheme="minorHAnsi" w:cstheme="minorHAnsi"/>
                <w:b/>
                <w:sz w:val="40"/>
                <w:szCs w:val="40"/>
              </w:rPr>
            </w:pPr>
          </w:p>
        </w:tc>
        <w:tc>
          <w:tcPr>
            <w:tcW w:w="3359" w:type="dxa"/>
          </w:tcPr>
          <w:p w:rsidR="00E629C3" w:rsidRPr="00790FE8" w:rsidRDefault="00E629C3" w:rsidP="00054F60">
            <w:pPr>
              <w:spacing w:after="0" w:line="240" w:lineRule="auto"/>
              <w:contextualSpacing/>
              <w:rPr>
                <w:rFonts w:asciiTheme="minorHAnsi" w:hAnsiTheme="minorHAnsi" w:cstheme="minorHAnsi"/>
                <w:sz w:val="24"/>
                <w:szCs w:val="24"/>
              </w:rPr>
            </w:pPr>
            <w:r w:rsidRPr="00790FE8">
              <w:rPr>
                <w:rFonts w:asciiTheme="minorHAnsi" w:hAnsiTheme="minorHAnsi" w:cstheme="minorHAnsi"/>
                <w:sz w:val="24"/>
                <w:szCs w:val="24"/>
              </w:rPr>
              <w:t>“I must be careful to speak and write clearly and simply so that people won’t laugh.”</w:t>
            </w:r>
          </w:p>
        </w:tc>
        <w:tc>
          <w:tcPr>
            <w:tcW w:w="7306" w:type="dxa"/>
          </w:tcPr>
          <w:p w:rsidR="00E629C3" w:rsidRPr="00790FE8" w:rsidRDefault="00E629C3" w:rsidP="00054F60">
            <w:pPr>
              <w:spacing w:after="0" w:line="240" w:lineRule="auto"/>
              <w:contextualSpacing/>
              <w:rPr>
                <w:rFonts w:asciiTheme="minorHAnsi" w:hAnsiTheme="minorHAnsi" w:cstheme="minorHAnsi"/>
                <w:sz w:val="24"/>
                <w:szCs w:val="24"/>
              </w:rPr>
            </w:pPr>
            <w:r w:rsidRPr="00790FE8">
              <w:rPr>
                <w:rFonts w:asciiTheme="minorHAnsi" w:hAnsiTheme="minorHAnsi" w:cstheme="minorHAnsi"/>
                <w:sz w:val="24"/>
                <w:szCs w:val="24"/>
              </w:rPr>
              <w:t>One must conform to roles in society and cloak intelligence at times to meet the needs of others.  Charlie really always just wanted to fit in.</w:t>
            </w:r>
          </w:p>
        </w:tc>
      </w:tr>
      <w:tr w:rsidR="00E629C3" w:rsidRPr="00790FE8">
        <w:tc>
          <w:tcPr>
            <w:tcW w:w="759" w:type="dxa"/>
          </w:tcPr>
          <w:p w:rsidR="00E629C3" w:rsidRPr="00790FE8" w:rsidRDefault="00E629C3" w:rsidP="00054F60">
            <w:pPr>
              <w:spacing w:after="0" w:line="240" w:lineRule="auto"/>
              <w:contextualSpacing/>
              <w:jc w:val="center"/>
              <w:rPr>
                <w:rFonts w:asciiTheme="minorHAnsi" w:hAnsiTheme="minorHAnsi" w:cstheme="minorHAnsi"/>
                <w:b/>
                <w:sz w:val="40"/>
                <w:szCs w:val="40"/>
              </w:rPr>
            </w:pPr>
            <w:r w:rsidRPr="00790FE8">
              <w:rPr>
                <w:rFonts w:asciiTheme="minorHAnsi" w:hAnsiTheme="minorHAnsi" w:cstheme="minorHAnsi"/>
                <w:b/>
                <w:sz w:val="40"/>
                <w:szCs w:val="40"/>
              </w:rPr>
              <w:t>5</w:t>
            </w:r>
          </w:p>
        </w:tc>
        <w:tc>
          <w:tcPr>
            <w:tcW w:w="3359" w:type="dxa"/>
          </w:tcPr>
          <w:p w:rsidR="00E629C3" w:rsidRPr="00790FE8" w:rsidRDefault="00E629C3" w:rsidP="00054F60">
            <w:pPr>
              <w:spacing w:after="0" w:line="240" w:lineRule="auto"/>
              <w:contextualSpacing/>
              <w:rPr>
                <w:rFonts w:asciiTheme="minorHAnsi" w:hAnsiTheme="minorHAnsi" w:cstheme="minorHAnsi"/>
                <w:sz w:val="24"/>
                <w:szCs w:val="24"/>
              </w:rPr>
            </w:pPr>
            <w:r w:rsidRPr="00790FE8">
              <w:rPr>
                <w:rFonts w:asciiTheme="minorHAnsi" w:hAnsiTheme="minorHAnsi" w:cstheme="minorHAnsi"/>
                <w:sz w:val="24"/>
                <w:szCs w:val="24"/>
              </w:rPr>
              <w:t>“I felt sick inside as I looked at his dull, vacuous smile, the wide, bright eyes of a child, uncertain but eager to please.  They were laughing at him because he was mentally retarded.</w:t>
            </w:r>
          </w:p>
          <w:p w:rsidR="00E629C3" w:rsidRPr="00790FE8" w:rsidRDefault="00E629C3" w:rsidP="00054F60">
            <w:pPr>
              <w:spacing w:after="0" w:line="240" w:lineRule="auto"/>
              <w:contextualSpacing/>
              <w:rPr>
                <w:rFonts w:asciiTheme="minorHAnsi" w:hAnsiTheme="minorHAnsi" w:cstheme="minorHAnsi"/>
                <w:sz w:val="24"/>
                <w:szCs w:val="24"/>
              </w:rPr>
            </w:pPr>
          </w:p>
          <w:p w:rsidR="00E629C3" w:rsidRPr="00790FE8" w:rsidRDefault="00E629C3" w:rsidP="00054F60">
            <w:pPr>
              <w:spacing w:after="0" w:line="240" w:lineRule="auto"/>
              <w:contextualSpacing/>
              <w:rPr>
                <w:rFonts w:asciiTheme="minorHAnsi" w:hAnsiTheme="minorHAnsi" w:cstheme="minorHAnsi"/>
                <w:sz w:val="24"/>
                <w:szCs w:val="24"/>
              </w:rPr>
            </w:pPr>
            <w:r w:rsidRPr="00790FE8">
              <w:rPr>
                <w:rFonts w:asciiTheme="minorHAnsi" w:hAnsiTheme="minorHAnsi" w:cstheme="minorHAnsi"/>
                <w:sz w:val="24"/>
                <w:szCs w:val="24"/>
              </w:rPr>
              <w:t>And I had been laughing at him too.”</w:t>
            </w:r>
          </w:p>
        </w:tc>
        <w:tc>
          <w:tcPr>
            <w:tcW w:w="7306" w:type="dxa"/>
          </w:tcPr>
          <w:p w:rsidR="00E629C3" w:rsidRPr="00790FE8" w:rsidRDefault="00E629C3" w:rsidP="00054F60">
            <w:pPr>
              <w:spacing w:after="0" w:line="240" w:lineRule="auto"/>
              <w:contextualSpacing/>
              <w:rPr>
                <w:rFonts w:asciiTheme="minorHAnsi" w:hAnsiTheme="minorHAnsi" w:cstheme="minorHAnsi"/>
                <w:sz w:val="24"/>
                <w:szCs w:val="24"/>
              </w:rPr>
            </w:pPr>
            <w:r w:rsidRPr="00790FE8">
              <w:rPr>
                <w:rFonts w:asciiTheme="minorHAnsi" w:hAnsiTheme="minorHAnsi" w:cstheme="minorHAnsi"/>
                <w:sz w:val="24"/>
                <w:szCs w:val="24"/>
              </w:rPr>
              <w:t xml:space="preserve">Charlie is capable of seeing his role in society and his desire to conform to others.  This desire to fit in causes many people to act cruel.  </w:t>
            </w:r>
          </w:p>
          <w:p w:rsidR="00E629C3" w:rsidRPr="00790FE8" w:rsidRDefault="00E629C3" w:rsidP="00054F60">
            <w:pPr>
              <w:spacing w:after="0" w:line="240" w:lineRule="auto"/>
              <w:contextualSpacing/>
              <w:rPr>
                <w:rFonts w:asciiTheme="minorHAnsi" w:hAnsiTheme="minorHAnsi" w:cstheme="minorHAnsi"/>
                <w:sz w:val="24"/>
                <w:szCs w:val="24"/>
              </w:rPr>
            </w:pPr>
          </w:p>
          <w:p w:rsidR="00E629C3" w:rsidRPr="00790FE8" w:rsidRDefault="00E629C3" w:rsidP="00054F60">
            <w:pPr>
              <w:spacing w:after="0" w:line="240" w:lineRule="auto"/>
              <w:contextualSpacing/>
              <w:rPr>
                <w:rFonts w:asciiTheme="minorHAnsi" w:hAnsiTheme="minorHAnsi" w:cstheme="minorHAnsi"/>
                <w:sz w:val="24"/>
                <w:szCs w:val="24"/>
              </w:rPr>
            </w:pPr>
            <w:r w:rsidRPr="00790FE8">
              <w:rPr>
                <w:rFonts w:asciiTheme="minorHAnsi" w:hAnsiTheme="minorHAnsi" w:cstheme="minorHAnsi"/>
                <w:sz w:val="24"/>
                <w:szCs w:val="24"/>
              </w:rPr>
              <w:t>Is Charlie more disgusted because he realizes he was once like the dishwasher or more because he is like all of those who made fun of him?</w:t>
            </w:r>
          </w:p>
        </w:tc>
      </w:tr>
      <w:tr w:rsidR="00E629C3" w:rsidRPr="00790FE8">
        <w:tc>
          <w:tcPr>
            <w:tcW w:w="759" w:type="dxa"/>
          </w:tcPr>
          <w:p w:rsidR="00E629C3" w:rsidRPr="00790FE8" w:rsidRDefault="00E629C3" w:rsidP="00054F60">
            <w:pPr>
              <w:spacing w:after="0" w:line="240" w:lineRule="auto"/>
              <w:contextualSpacing/>
              <w:jc w:val="center"/>
              <w:rPr>
                <w:rFonts w:asciiTheme="minorHAnsi" w:hAnsiTheme="minorHAnsi" w:cstheme="minorHAnsi"/>
                <w:b/>
                <w:sz w:val="40"/>
                <w:szCs w:val="40"/>
              </w:rPr>
            </w:pPr>
            <w:r w:rsidRPr="00790FE8">
              <w:rPr>
                <w:rFonts w:asciiTheme="minorHAnsi" w:hAnsiTheme="minorHAnsi" w:cstheme="minorHAnsi"/>
                <w:b/>
                <w:sz w:val="40"/>
                <w:szCs w:val="40"/>
              </w:rPr>
              <w:t>3</w:t>
            </w:r>
          </w:p>
        </w:tc>
        <w:tc>
          <w:tcPr>
            <w:tcW w:w="3359" w:type="dxa"/>
          </w:tcPr>
          <w:p w:rsidR="00E629C3" w:rsidRPr="00790FE8" w:rsidRDefault="00E629C3" w:rsidP="00054F60">
            <w:pPr>
              <w:spacing w:after="0" w:line="240" w:lineRule="auto"/>
              <w:contextualSpacing/>
              <w:rPr>
                <w:rFonts w:asciiTheme="minorHAnsi" w:hAnsiTheme="minorHAnsi" w:cstheme="minorHAnsi"/>
                <w:sz w:val="24"/>
                <w:szCs w:val="24"/>
              </w:rPr>
            </w:pPr>
            <w:r w:rsidRPr="00790FE8">
              <w:rPr>
                <w:rFonts w:asciiTheme="minorHAnsi" w:hAnsiTheme="minorHAnsi" w:cstheme="minorHAnsi"/>
                <w:sz w:val="24"/>
                <w:szCs w:val="24"/>
              </w:rPr>
              <w:t>“A child may not know how to feed itself, or what to eat, yet it knows of hunger.”</w:t>
            </w:r>
          </w:p>
        </w:tc>
        <w:tc>
          <w:tcPr>
            <w:tcW w:w="7306" w:type="dxa"/>
          </w:tcPr>
          <w:p w:rsidR="00E629C3" w:rsidRPr="00790FE8" w:rsidRDefault="00E629C3" w:rsidP="00054F60">
            <w:pPr>
              <w:spacing w:after="0" w:line="240" w:lineRule="auto"/>
              <w:contextualSpacing/>
              <w:rPr>
                <w:rFonts w:asciiTheme="minorHAnsi" w:hAnsiTheme="minorHAnsi" w:cstheme="minorHAnsi"/>
                <w:color w:val="FF0000"/>
                <w:sz w:val="24"/>
                <w:szCs w:val="24"/>
              </w:rPr>
            </w:pPr>
            <w:r w:rsidRPr="00790FE8">
              <w:rPr>
                <w:rFonts w:asciiTheme="minorHAnsi" w:hAnsiTheme="minorHAnsi" w:cstheme="minorHAnsi"/>
                <w:sz w:val="24"/>
                <w:szCs w:val="24"/>
              </w:rPr>
              <w:t>Charlie always believed that his biggest ordeal in life was intelligence, but as his character develops, he realizes that acceptance was his true dilemma.</w:t>
            </w:r>
          </w:p>
        </w:tc>
      </w:tr>
      <w:tr w:rsidR="00E629C3" w:rsidRPr="00790FE8">
        <w:tc>
          <w:tcPr>
            <w:tcW w:w="759" w:type="dxa"/>
          </w:tcPr>
          <w:p w:rsidR="00E629C3" w:rsidRPr="00790FE8" w:rsidRDefault="00E629C3" w:rsidP="00054F60">
            <w:pPr>
              <w:spacing w:after="0" w:line="240" w:lineRule="auto"/>
              <w:contextualSpacing/>
              <w:rPr>
                <w:rFonts w:asciiTheme="minorHAnsi" w:hAnsiTheme="minorHAnsi" w:cstheme="minorHAnsi"/>
                <w:sz w:val="24"/>
                <w:szCs w:val="24"/>
              </w:rPr>
            </w:pPr>
          </w:p>
        </w:tc>
        <w:tc>
          <w:tcPr>
            <w:tcW w:w="3359" w:type="dxa"/>
          </w:tcPr>
          <w:p w:rsidR="00E629C3" w:rsidRPr="00790FE8" w:rsidRDefault="00E629C3" w:rsidP="00054F60">
            <w:pPr>
              <w:spacing w:after="0" w:line="240" w:lineRule="auto"/>
              <w:contextualSpacing/>
              <w:rPr>
                <w:rFonts w:asciiTheme="minorHAnsi" w:hAnsiTheme="minorHAnsi" w:cstheme="minorHAnsi"/>
                <w:sz w:val="24"/>
                <w:szCs w:val="24"/>
              </w:rPr>
            </w:pPr>
            <w:r w:rsidRPr="00790FE8">
              <w:rPr>
                <w:rFonts w:asciiTheme="minorHAnsi" w:hAnsiTheme="minorHAnsi" w:cstheme="minorHAnsi"/>
                <w:sz w:val="24"/>
                <w:szCs w:val="24"/>
              </w:rPr>
              <w:t>“I got mad and chased him out because he [the doctor] was making fun of me the way they all used to.”</w:t>
            </w:r>
          </w:p>
        </w:tc>
        <w:tc>
          <w:tcPr>
            <w:tcW w:w="7306" w:type="dxa"/>
          </w:tcPr>
          <w:p w:rsidR="00E629C3" w:rsidRPr="00790FE8" w:rsidRDefault="00E629C3" w:rsidP="00054F60">
            <w:pPr>
              <w:spacing w:after="0" w:line="240" w:lineRule="auto"/>
              <w:contextualSpacing/>
              <w:rPr>
                <w:rFonts w:asciiTheme="minorHAnsi" w:hAnsiTheme="minorHAnsi" w:cstheme="minorHAnsi"/>
                <w:sz w:val="24"/>
                <w:szCs w:val="24"/>
              </w:rPr>
            </w:pPr>
            <w:r w:rsidRPr="00790FE8">
              <w:rPr>
                <w:rFonts w:asciiTheme="minorHAnsi" w:hAnsiTheme="minorHAnsi" w:cstheme="minorHAnsi"/>
                <w:sz w:val="24"/>
                <w:szCs w:val="24"/>
              </w:rPr>
              <w:t>This scene begins to pose the question, is it better to know or is ignorance bliss?</w:t>
            </w:r>
          </w:p>
        </w:tc>
      </w:tr>
      <w:tr w:rsidR="00E629C3" w:rsidRPr="00790FE8">
        <w:tc>
          <w:tcPr>
            <w:tcW w:w="759" w:type="dxa"/>
          </w:tcPr>
          <w:p w:rsidR="00E629C3" w:rsidRPr="00790FE8" w:rsidRDefault="00E629C3" w:rsidP="00054F60">
            <w:pPr>
              <w:spacing w:after="0" w:line="240" w:lineRule="auto"/>
              <w:contextualSpacing/>
              <w:rPr>
                <w:rFonts w:asciiTheme="minorHAnsi" w:hAnsiTheme="minorHAnsi" w:cstheme="minorHAnsi"/>
                <w:sz w:val="24"/>
                <w:szCs w:val="24"/>
              </w:rPr>
            </w:pPr>
          </w:p>
        </w:tc>
        <w:tc>
          <w:tcPr>
            <w:tcW w:w="3359" w:type="dxa"/>
          </w:tcPr>
          <w:p w:rsidR="00E629C3" w:rsidRPr="00790FE8" w:rsidRDefault="00E629C3" w:rsidP="00054F60">
            <w:pPr>
              <w:spacing w:after="0" w:line="240" w:lineRule="auto"/>
              <w:contextualSpacing/>
              <w:rPr>
                <w:rFonts w:asciiTheme="minorHAnsi" w:hAnsiTheme="minorHAnsi" w:cstheme="minorHAnsi"/>
                <w:sz w:val="24"/>
                <w:szCs w:val="24"/>
              </w:rPr>
            </w:pPr>
            <w:r w:rsidRPr="00790FE8">
              <w:rPr>
                <w:rFonts w:asciiTheme="minorHAnsi" w:hAnsiTheme="minorHAnsi" w:cstheme="minorHAnsi"/>
                <w:sz w:val="24"/>
                <w:szCs w:val="24"/>
              </w:rPr>
              <w:t>“Please . . .please let me not forget how to read and write . . .”</w:t>
            </w:r>
          </w:p>
        </w:tc>
        <w:tc>
          <w:tcPr>
            <w:tcW w:w="7306" w:type="dxa"/>
          </w:tcPr>
          <w:p w:rsidR="00E629C3" w:rsidRPr="00790FE8" w:rsidRDefault="00E629C3" w:rsidP="00054F60">
            <w:pPr>
              <w:spacing w:after="0" w:line="240" w:lineRule="auto"/>
              <w:contextualSpacing/>
              <w:rPr>
                <w:rFonts w:asciiTheme="minorHAnsi" w:hAnsiTheme="minorHAnsi" w:cstheme="minorHAnsi"/>
                <w:sz w:val="24"/>
                <w:szCs w:val="24"/>
              </w:rPr>
            </w:pPr>
            <w:r w:rsidRPr="00790FE8">
              <w:rPr>
                <w:rFonts w:asciiTheme="minorHAnsi" w:hAnsiTheme="minorHAnsi" w:cstheme="minorHAnsi"/>
                <w:sz w:val="24"/>
                <w:szCs w:val="24"/>
              </w:rPr>
              <w:t>Charlie may regress beyond his starting intelligence.</w:t>
            </w:r>
          </w:p>
        </w:tc>
      </w:tr>
      <w:tr w:rsidR="00E629C3" w:rsidRPr="00790FE8">
        <w:tc>
          <w:tcPr>
            <w:tcW w:w="759" w:type="dxa"/>
          </w:tcPr>
          <w:p w:rsidR="00E629C3" w:rsidRPr="00790FE8" w:rsidRDefault="00E629C3" w:rsidP="00054F60">
            <w:pPr>
              <w:spacing w:after="0" w:line="240" w:lineRule="auto"/>
              <w:contextualSpacing/>
              <w:rPr>
                <w:rFonts w:asciiTheme="minorHAnsi" w:hAnsiTheme="minorHAnsi" w:cstheme="minorHAnsi"/>
                <w:sz w:val="24"/>
                <w:szCs w:val="24"/>
              </w:rPr>
            </w:pPr>
          </w:p>
        </w:tc>
        <w:tc>
          <w:tcPr>
            <w:tcW w:w="3359" w:type="dxa"/>
          </w:tcPr>
          <w:p w:rsidR="00E629C3" w:rsidRPr="00790FE8" w:rsidRDefault="00E629C3" w:rsidP="00054F60">
            <w:pPr>
              <w:spacing w:after="0" w:line="240" w:lineRule="auto"/>
              <w:contextualSpacing/>
              <w:rPr>
                <w:rFonts w:asciiTheme="minorHAnsi" w:hAnsiTheme="minorHAnsi" w:cstheme="minorHAnsi"/>
                <w:sz w:val="24"/>
                <w:szCs w:val="24"/>
              </w:rPr>
            </w:pPr>
            <w:r w:rsidRPr="00790FE8">
              <w:rPr>
                <w:rFonts w:asciiTheme="minorHAnsi" w:hAnsiTheme="minorHAnsi" w:cstheme="minorHAnsi"/>
                <w:sz w:val="24"/>
                <w:szCs w:val="24"/>
              </w:rPr>
              <w:t xml:space="preserve">“I told myself Charlie if they make fun of you don’t get sore because you remember their not so smart as you once </w:t>
            </w:r>
            <w:proofErr w:type="spellStart"/>
            <w:r w:rsidRPr="00790FE8">
              <w:rPr>
                <w:rFonts w:asciiTheme="minorHAnsi" w:hAnsiTheme="minorHAnsi" w:cstheme="minorHAnsi"/>
                <w:sz w:val="24"/>
                <w:szCs w:val="24"/>
              </w:rPr>
              <w:t>thot</w:t>
            </w:r>
            <w:proofErr w:type="spellEnd"/>
            <w:r w:rsidRPr="00790FE8">
              <w:rPr>
                <w:rFonts w:asciiTheme="minorHAnsi" w:hAnsiTheme="minorHAnsi" w:cstheme="minorHAnsi"/>
                <w:sz w:val="24"/>
                <w:szCs w:val="24"/>
              </w:rPr>
              <w:t xml:space="preserve"> they were. And besides they were once your friends and if they laughed at you that doesn’t mean anything because they liked you too.”</w:t>
            </w:r>
          </w:p>
        </w:tc>
        <w:tc>
          <w:tcPr>
            <w:tcW w:w="7306" w:type="dxa"/>
          </w:tcPr>
          <w:p w:rsidR="00E629C3" w:rsidRPr="00790FE8" w:rsidRDefault="00E629C3" w:rsidP="00054F60">
            <w:pPr>
              <w:spacing w:after="0" w:line="240" w:lineRule="auto"/>
              <w:contextualSpacing/>
              <w:rPr>
                <w:rFonts w:asciiTheme="minorHAnsi" w:hAnsiTheme="minorHAnsi" w:cstheme="minorHAnsi"/>
                <w:sz w:val="24"/>
                <w:szCs w:val="24"/>
              </w:rPr>
            </w:pPr>
            <w:r w:rsidRPr="00790FE8">
              <w:rPr>
                <w:rFonts w:asciiTheme="minorHAnsi" w:hAnsiTheme="minorHAnsi" w:cstheme="minorHAnsi"/>
                <w:sz w:val="24"/>
                <w:szCs w:val="24"/>
              </w:rPr>
              <w:t>Charlie has lost his intellectual intelligence, but gained emotional intelligence.  He knows that relationships are a give an</w:t>
            </w:r>
            <w:r>
              <w:rPr>
                <w:rFonts w:asciiTheme="minorHAnsi" w:hAnsiTheme="minorHAnsi" w:cstheme="minorHAnsi"/>
                <w:sz w:val="24"/>
                <w:szCs w:val="24"/>
              </w:rPr>
              <w:t>d</w:t>
            </w:r>
            <w:r w:rsidRPr="00790FE8">
              <w:rPr>
                <w:rFonts w:asciiTheme="minorHAnsi" w:hAnsiTheme="minorHAnsi" w:cstheme="minorHAnsi"/>
                <w:sz w:val="24"/>
                <w:szCs w:val="24"/>
              </w:rPr>
              <w:t xml:space="preserve"> take and has experienced that he has the potential to be the bully.   At this point in the short story, he has come to terms with human nature and accepts his role in society (not as a resignation, but as a choice.)  Charlie just wants to fit in.</w:t>
            </w:r>
          </w:p>
        </w:tc>
      </w:tr>
      <w:tr w:rsidR="00E629C3" w:rsidRPr="00790FE8">
        <w:tc>
          <w:tcPr>
            <w:tcW w:w="759" w:type="dxa"/>
          </w:tcPr>
          <w:p w:rsidR="00E629C3" w:rsidRPr="00790FE8" w:rsidRDefault="00E629C3" w:rsidP="00054F60">
            <w:pPr>
              <w:spacing w:after="0" w:line="240" w:lineRule="auto"/>
              <w:contextualSpacing/>
              <w:rPr>
                <w:rFonts w:asciiTheme="minorHAnsi" w:hAnsiTheme="minorHAnsi" w:cstheme="minorHAnsi"/>
                <w:sz w:val="24"/>
                <w:szCs w:val="24"/>
              </w:rPr>
            </w:pPr>
          </w:p>
        </w:tc>
        <w:tc>
          <w:tcPr>
            <w:tcW w:w="3359" w:type="dxa"/>
          </w:tcPr>
          <w:p w:rsidR="00E629C3" w:rsidRPr="00790FE8" w:rsidRDefault="00E629C3" w:rsidP="00054F60">
            <w:pPr>
              <w:spacing w:after="0" w:line="240" w:lineRule="auto"/>
              <w:contextualSpacing/>
              <w:rPr>
                <w:rFonts w:asciiTheme="minorHAnsi" w:hAnsiTheme="minorHAnsi" w:cstheme="minorHAnsi"/>
                <w:sz w:val="24"/>
                <w:szCs w:val="24"/>
              </w:rPr>
            </w:pPr>
            <w:r w:rsidRPr="00790FE8">
              <w:rPr>
                <w:rFonts w:asciiTheme="minorHAnsi" w:hAnsiTheme="minorHAnsi" w:cstheme="minorHAnsi"/>
                <w:sz w:val="24"/>
                <w:szCs w:val="24"/>
              </w:rPr>
              <w:t xml:space="preserve">“I didn’t expect Joe to take my part so I guess </w:t>
            </w:r>
            <w:proofErr w:type="spellStart"/>
            <w:r w:rsidRPr="00790FE8">
              <w:rPr>
                <w:rFonts w:asciiTheme="minorHAnsi" w:hAnsiTheme="minorHAnsi" w:cstheme="minorHAnsi"/>
                <w:sz w:val="24"/>
                <w:szCs w:val="24"/>
              </w:rPr>
              <w:t>hes</w:t>
            </w:r>
            <w:proofErr w:type="spellEnd"/>
            <w:r w:rsidRPr="00790FE8">
              <w:rPr>
                <w:rFonts w:asciiTheme="minorHAnsi" w:hAnsiTheme="minorHAnsi" w:cstheme="minorHAnsi"/>
                <w:sz w:val="24"/>
                <w:szCs w:val="24"/>
              </w:rPr>
              <w:t xml:space="preserve"> really my friend.”</w:t>
            </w:r>
          </w:p>
        </w:tc>
        <w:tc>
          <w:tcPr>
            <w:tcW w:w="7306" w:type="dxa"/>
          </w:tcPr>
          <w:p w:rsidR="00E629C3" w:rsidRPr="00790FE8" w:rsidRDefault="00E629C3" w:rsidP="00054F60">
            <w:pPr>
              <w:spacing w:after="0" w:line="240" w:lineRule="auto"/>
              <w:contextualSpacing/>
              <w:rPr>
                <w:rFonts w:asciiTheme="minorHAnsi" w:hAnsiTheme="minorHAnsi" w:cstheme="minorHAnsi"/>
                <w:sz w:val="24"/>
                <w:szCs w:val="24"/>
              </w:rPr>
            </w:pPr>
            <w:r w:rsidRPr="00790FE8">
              <w:rPr>
                <w:rFonts w:asciiTheme="minorHAnsi" w:hAnsiTheme="minorHAnsi" w:cstheme="minorHAnsi"/>
                <w:sz w:val="24"/>
                <w:szCs w:val="24"/>
              </w:rPr>
              <w:t>Charlie feels that he has developed a real friend.</w:t>
            </w:r>
          </w:p>
        </w:tc>
      </w:tr>
      <w:tr w:rsidR="00E629C3" w:rsidRPr="00790FE8">
        <w:tc>
          <w:tcPr>
            <w:tcW w:w="759" w:type="dxa"/>
          </w:tcPr>
          <w:p w:rsidR="00E629C3" w:rsidRPr="00790FE8" w:rsidRDefault="00E629C3" w:rsidP="00054F60">
            <w:pPr>
              <w:spacing w:after="0" w:line="240" w:lineRule="auto"/>
              <w:contextualSpacing/>
              <w:rPr>
                <w:rFonts w:asciiTheme="minorHAnsi" w:hAnsiTheme="minorHAnsi" w:cstheme="minorHAnsi"/>
                <w:sz w:val="24"/>
                <w:szCs w:val="24"/>
              </w:rPr>
            </w:pPr>
          </w:p>
        </w:tc>
        <w:tc>
          <w:tcPr>
            <w:tcW w:w="3359" w:type="dxa"/>
          </w:tcPr>
          <w:p w:rsidR="00E629C3" w:rsidRPr="00790FE8" w:rsidRDefault="00E629C3" w:rsidP="00054F60">
            <w:pPr>
              <w:spacing w:after="0" w:line="240" w:lineRule="auto"/>
              <w:contextualSpacing/>
              <w:rPr>
                <w:rFonts w:asciiTheme="minorHAnsi" w:hAnsiTheme="minorHAnsi" w:cstheme="minorHAnsi"/>
                <w:sz w:val="24"/>
                <w:szCs w:val="24"/>
              </w:rPr>
            </w:pPr>
            <w:r w:rsidRPr="00790FE8">
              <w:rPr>
                <w:rFonts w:asciiTheme="minorHAnsi" w:hAnsiTheme="minorHAnsi" w:cstheme="minorHAnsi"/>
                <w:sz w:val="24"/>
                <w:szCs w:val="24"/>
              </w:rPr>
              <w:t xml:space="preserve">“I don’t want Miss </w:t>
            </w:r>
            <w:proofErr w:type="spellStart"/>
            <w:r w:rsidRPr="00790FE8">
              <w:rPr>
                <w:rFonts w:asciiTheme="minorHAnsi" w:hAnsiTheme="minorHAnsi" w:cstheme="minorHAnsi"/>
                <w:sz w:val="24"/>
                <w:szCs w:val="24"/>
              </w:rPr>
              <w:t>Kinnian</w:t>
            </w:r>
            <w:proofErr w:type="spellEnd"/>
            <w:r w:rsidRPr="00790FE8">
              <w:rPr>
                <w:rFonts w:asciiTheme="minorHAnsi" w:hAnsiTheme="minorHAnsi" w:cstheme="minorHAnsi"/>
                <w:sz w:val="24"/>
                <w:szCs w:val="24"/>
              </w:rPr>
              <w:t xml:space="preserve"> to feel sorry for me.”</w:t>
            </w:r>
          </w:p>
        </w:tc>
        <w:tc>
          <w:tcPr>
            <w:tcW w:w="7306" w:type="dxa"/>
          </w:tcPr>
          <w:p w:rsidR="00E629C3" w:rsidRPr="00790FE8" w:rsidRDefault="00E629C3" w:rsidP="00054F60">
            <w:pPr>
              <w:spacing w:after="0" w:line="240" w:lineRule="auto"/>
              <w:contextualSpacing/>
              <w:rPr>
                <w:rFonts w:asciiTheme="minorHAnsi" w:hAnsiTheme="minorHAnsi" w:cstheme="minorHAnsi"/>
                <w:sz w:val="24"/>
                <w:szCs w:val="24"/>
              </w:rPr>
            </w:pPr>
            <w:r w:rsidRPr="00790FE8">
              <w:rPr>
                <w:rFonts w:asciiTheme="minorHAnsi" w:hAnsiTheme="minorHAnsi" w:cstheme="minorHAnsi"/>
                <w:sz w:val="24"/>
                <w:szCs w:val="24"/>
              </w:rPr>
              <w:t>This line shows that Charlie has grown as a character.  He finally realizes that his real concern is acceptance and intelligence is just one vehicle to get there.</w:t>
            </w:r>
          </w:p>
        </w:tc>
      </w:tr>
      <w:tr w:rsidR="00E629C3" w:rsidRPr="00790FE8">
        <w:tc>
          <w:tcPr>
            <w:tcW w:w="759" w:type="dxa"/>
          </w:tcPr>
          <w:p w:rsidR="00E629C3" w:rsidRPr="00790FE8" w:rsidRDefault="00E629C3" w:rsidP="00054F60">
            <w:pPr>
              <w:spacing w:after="0" w:line="240" w:lineRule="auto"/>
              <w:contextualSpacing/>
              <w:rPr>
                <w:rFonts w:asciiTheme="minorHAnsi" w:hAnsiTheme="minorHAnsi" w:cstheme="minorHAnsi"/>
                <w:sz w:val="24"/>
                <w:szCs w:val="24"/>
              </w:rPr>
            </w:pPr>
          </w:p>
        </w:tc>
        <w:tc>
          <w:tcPr>
            <w:tcW w:w="3359" w:type="dxa"/>
          </w:tcPr>
          <w:p w:rsidR="00E629C3" w:rsidRPr="00790FE8" w:rsidRDefault="00E629C3" w:rsidP="00054F60">
            <w:pPr>
              <w:spacing w:after="0" w:line="240" w:lineRule="auto"/>
              <w:contextualSpacing/>
              <w:rPr>
                <w:rFonts w:asciiTheme="minorHAnsi" w:hAnsiTheme="minorHAnsi" w:cstheme="minorHAnsi"/>
                <w:sz w:val="24"/>
                <w:szCs w:val="24"/>
              </w:rPr>
            </w:pPr>
            <w:r w:rsidRPr="00790FE8">
              <w:rPr>
                <w:rFonts w:asciiTheme="minorHAnsi" w:hAnsiTheme="minorHAnsi" w:cstheme="minorHAnsi"/>
                <w:sz w:val="24"/>
                <w:szCs w:val="24"/>
              </w:rPr>
              <w:t xml:space="preserve">“I </w:t>
            </w:r>
            <w:proofErr w:type="spellStart"/>
            <w:r w:rsidRPr="00790FE8">
              <w:rPr>
                <w:rFonts w:asciiTheme="minorHAnsi" w:hAnsiTheme="minorHAnsi" w:cstheme="minorHAnsi"/>
                <w:sz w:val="24"/>
                <w:szCs w:val="24"/>
              </w:rPr>
              <w:t>lerned</w:t>
            </w:r>
            <w:proofErr w:type="spellEnd"/>
            <w:r w:rsidRPr="00790FE8">
              <w:rPr>
                <w:rFonts w:asciiTheme="minorHAnsi" w:hAnsiTheme="minorHAnsi" w:cstheme="minorHAnsi"/>
                <w:sz w:val="24"/>
                <w:szCs w:val="24"/>
              </w:rPr>
              <w:t xml:space="preserve"> a lot of things that I never even new were in this world and I’m </w:t>
            </w:r>
            <w:proofErr w:type="spellStart"/>
            <w:r w:rsidRPr="00790FE8">
              <w:rPr>
                <w:rFonts w:asciiTheme="minorHAnsi" w:hAnsiTheme="minorHAnsi" w:cstheme="minorHAnsi"/>
                <w:sz w:val="24"/>
                <w:szCs w:val="24"/>
              </w:rPr>
              <w:t>gratefull</w:t>
            </w:r>
            <w:proofErr w:type="spellEnd"/>
            <w:r w:rsidRPr="00790FE8">
              <w:rPr>
                <w:rFonts w:asciiTheme="minorHAnsi" w:hAnsiTheme="minorHAnsi" w:cstheme="minorHAnsi"/>
                <w:sz w:val="24"/>
                <w:szCs w:val="24"/>
              </w:rPr>
              <w:t xml:space="preserve"> that I saw it all for a little bit.”</w:t>
            </w:r>
          </w:p>
        </w:tc>
        <w:tc>
          <w:tcPr>
            <w:tcW w:w="7306" w:type="dxa"/>
          </w:tcPr>
          <w:p w:rsidR="00E629C3" w:rsidRPr="00790FE8" w:rsidRDefault="00E629C3" w:rsidP="00054F60">
            <w:pPr>
              <w:spacing w:after="0" w:line="240" w:lineRule="auto"/>
              <w:contextualSpacing/>
              <w:rPr>
                <w:rFonts w:asciiTheme="minorHAnsi" w:hAnsiTheme="minorHAnsi" w:cstheme="minorHAnsi"/>
                <w:sz w:val="24"/>
                <w:szCs w:val="24"/>
              </w:rPr>
            </w:pPr>
            <w:r w:rsidRPr="00790FE8">
              <w:rPr>
                <w:rFonts w:asciiTheme="minorHAnsi" w:hAnsiTheme="minorHAnsi" w:cstheme="minorHAnsi"/>
                <w:sz w:val="24"/>
                <w:szCs w:val="24"/>
              </w:rPr>
              <w:t>Intelligence is about experience, not knowledge.  Charlie has come full circle (notice that he has gone through all of the seasons on his journey) and answers the question that Daniel Keyes poses earlier (is ignorance bliss.)  Charlie would rather know and be unable to change things, the</w:t>
            </w:r>
            <w:r>
              <w:rPr>
                <w:rFonts w:asciiTheme="minorHAnsi" w:hAnsiTheme="minorHAnsi" w:cstheme="minorHAnsi"/>
                <w:sz w:val="24"/>
                <w:szCs w:val="24"/>
              </w:rPr>
              <w:t>n</w:t>
            </w:r>
            <w:r w:rsidRPr="00790FE8">
              <w:rPr>
                <w:rFonts w:asciiTheme="minorHAnsi" w:hAnsiTheme="minorHAnsi" w:cstheme="minorHAnsi"/>
                <w:sz w:val="24"/>
                <w:szCs w:val="24"/>
              </w:rPr>
              <w:t xml:space="preserve"> not know.  Ignorance is not bliss.</w:t>
            </w:r>
          </w:p>
        </w:tc>
      </w:tr>
      <w:tr w:rsidR="00E629C3" w:rsidRPr="00790FE8">
        <w:tc>
          <w:tcPr>
            <w:tcW w:w="759" w:type="dxa"/>
          </w:tcPr>
          <w:p w:rsidR="00E629C3" w:rsidRPr="00790FE8" w:rsidRDefault="00E629C3" w:rsidP="00054F60">
            <w:pPr>
              <w:spacing w:after="0" w:line="240" w:lineRule="auto"/>
              <w:contextualSpacing/>
              <w:jc w:val="center"/>
              <w:rPr>
                <w:rFonts w:asciiTheme="minorHAnsi" w:hAnsiTheme="minorHAnsi" w:cstheme="minorHAnsi"/>
                <w:b/>
                <w:sz w:val="40"/>
                <w:szCs w:val="40"/>
              </w:rPr>
            </w:pPr>
          </w:p>
          <w:p w:rsidR="00E629C3" w:rsidRPr="00790FE8" w:rsidRDefault="00E629C3" w:rsidP="00054F60">
            <w:pPr>
              <w:spacing w:after="0" w:line="240" w:lineRule="auto"/>
              <w:contextualSpacing/>
              <w:jc w:val="center"/>
              <w:rPr>
                <w:rFonts w:asciiTheme="minorHAnsi" w:hAnsiTheme="minorHAnsi" w:cstheme="minorHAnsi"/>
                <w:b/>
                <w:sz w:val="40"/>
                <w:szCs w:val="40"/>
              </w:rPr>
            </w:pPr>
            <w:r w:rsidRPr="00790FE8">
              <w:rPr>
                <w:rFonts w:asciiTheme="minorHAnsi" w:hAnsiTheme="minorHAnsi" w:cstheme="minorHAnsi"/>
                <w:b/>
                <w:sz w:val="40"/>
                <w:szCs w:val="40"/>
              </w:rPr>
              <w:t>1</w:t>
            </w:r>
          </w:p>
        </w:tc>
        <w:tc>
          <w:tcPr>
            <w:tcW w:w="3359" w:type="dxa"/>
          </w:tcPr>
          <w:p w:rsidR="00E629C3" w:rsidRPr="00790FE8" w:rsidRDefault="00E629C3" w:rsidP="00054F60">
            <w:pPr>
              <w:spacing w:after="0" w:line="240" w:lineRule="auto"/>
              <w:contextualSpacing/>
              <w:rPr>
                <w:rFonts w:asciiTheme="minorHAnsi" w:hAnsiTheme="minorHAnsi" w:cstheme="minorHAnsi"/>
                <w:sz w:val="24"/>
                <w:szCs w:val="24"/>
              </w:rPr>
            </w:pPr>
            <w:r w:rsidRPr="00790FE8">
              <w:rPr>
                <w:rFonts w:asciiTheme="minorHAnsi" w:hAnsiTheme="minorHAnsi" w:cstheme="minorHAnsi"/>
                <w:sz w:val="24"/>
                <w:szCs w:val="24"/>
              </w:rPr>
              <w:t xml:space="preserve">“Its easy to make </w:t>
            </w:r>
            <w:proofErr w:type="spellStart"/>
            <w:r w:rsidRPr="00790FE8">
              <w:rPr>
                <w:rFonts w:asciiTheme="minorHAnsi" w:hAnsiTheme="minorHAnsi" w:cstheme="minorHAnsi"/>
                <w:sz w:val="24"/>
                <w:szCs w:val="24"/>
              </w:rPr>
              <w:t>frends</w:t>
            </w:r>
            <w:proofErr w:type="spellEnd"/>
            <w:r w:rsidRPr="00790FE8">
              <w:rPr>
                <w:rFonts w:asciiTheme="minorHAnsi" w:hAnsiTheme="minorHAnsi" w:cstheme="minorHAnsi"/>
                <w:sz w:val="24"/>
                <w:szCs w:val="24"/>
              </w:rPr>
              <w:t xml:space="preserve"> if you let </w:t>
            </w:r>
            <w:proofErr w:type="spellStart"/>
            <w:r w:rsidRPr="00790FE8">
              <w:rPr>
                <w:rFonts w:asciiTheme="minorHAnsi" w:hAnsiTheme="minorHAnsi" w:cstheme="minorHAnsi"/>
                <w:sz w:val="24"/>
                <w:szCs w:val="24"/>
              </w:rPr>
              <w:t>pepul</w:t>
            </w:r>
            <w:proofErr w:type="spellEnd"/>
            <w:r w:rsidRPr="00790FE8">
              <w:rPr>
                <w:rFonts w:asciiTheme="minorHAnsi" w:hAnsiTheme="minorHAnsi" w:cstheme="minorHAnsi"/>
                <w:sz w:val="24"/>
                <w:szCs w:val="24"/>
              </w:rPr>
              <w:t xml:space="preserve"> </w:t>
            </w:r>
            <w:proofErr w:type="spellStart"/>
            <w:r w:rsidRPr="00790FE8">
              <w:rPr>
                <w:rFonts w:asciiTheme="minorHAnsi" w:hAnsiTheme="minorHAnsi" w:cstheme="minorHAnsi"/>
                <w:sz w:val="24"/>
                <w:szCs w:val="24"/>
              </w:rPr>
              <w:t>laff</w:t>
            </w:r>
            <w:proofErr w:type="spellEnd"/>
            <w:r w:rsidRPr="00790FE8">
              <w:rPr>
                <w:rFonts w:asciiTheme="minorHAnsi" w:hAnsiTheme="minorHAnsi" w:cstheme="minorHAnsi"/>
                <w:sz w:val="24"/>
                <w:szCs w:val="24"/>
              </w:rPr>
              <w:t xml:space="preserve"> at you. </w:t>
            </w:r>
            <w:proofErr w:type="spellStart"/>
            <w:r w:rsidRPr="00790FE8">
              <w:rPr>
                <w:rFonts w:asciiTheme="minorHAnsi" w:hAnsiTheme="minorHAnsi" w:cstheme="minorHAnsi"/>
                <w:sz w:val="24"/>
                <w:szCs w:val="24"/>
              </w:rPr>
              <w:t>Im</w:t>
            </w:r>
            <w:proofErr w:type="spellEnd"/>
            <w:r w:rsidRPr="00790FE8">
              <w:rPr>
                <w:rFonts w:asciiTheme="minorHAnsi" w:hAnsiTheme="minorHAnsi" w:cstheme="minorHAnsi"/>
                <w:sz w:val="24"/>
                <w:szCs w:val="24"/>
              </w:rPr>
              <w:t xml:space="preserve"> going to have lots of </w:t>
            </w:r>
            <w:proofErr w:type="spellStart"/>
            <w:r w:rsidRPr="00790FE8">
              <w:rPr>
                <w:rFonts w:asciiTheme="minorHAnsi" w:hAnsiTheme="minorHAnsi" w:cstheme="minorHAnsi"/>
                <w:sz w:val="24"/>
                <w:szCs w:val="24"/>
              </w:rPr>
              <w:t>frends</w:t>
            </w:r>
            <w:proofErr w:type="spellEnd"/>
            <w:r w:rsidRPr="00790FE8">
              <w:rPr>
                <w:rFonts w:asciiTheme="minorHAnsi" w:hAnsiTheme="minorHAnsi" w:cstheme="minorHAnsi"/>
                <w:sz w:val="24"/>
                <w:szCs w:val="24"/>
              </w:rPr>
              <w:t xml:space="preserve"> where I go.”</w:t>
            </w:r>
          </w:p>
        </w:tc>
        <w:tc>
          <w:tcPr>
            <w:tcW w:w="7306" w:type="dxa"/>
          </w:tcPr>
          <w:p w:rsidR="00E629C3" w:rsidRPr="00790FE8" w:rsidRDefault="00E629C3" w:rsidP="00054F60">
            <w:pPr>
              <w:spacing w:after="0" w:line="240" w:lineRule="auto"/>
              <w:contextualSpacing/>
              <w:rPr>
                <w:rFonts w:asciiTheme="minorHAnsi" w:hAnsiTheme="minorHAnsi" w:cstheme="minorHAnsi"/>
                <w:sz w:val="24"/>
                <w:szCs w:val="24"/>
              </w:rPr>
            </w:pPr>
            <w:r w:rsidRPr="00790FE8">
              <w:rPr>
                <w:rFonts w:asciiTheme="minorHAnsi" w:hAnsiTheme="minorHAnsi" w:cstheme="minorHAnsi"/>
                <w:sz w:val="24"/>
                <w:szCs w:val="24"/>
              </w:rPr>
              <w:t>This is Charlie’s biggest resignation to social conformity</w:t>
            </w:r>
            <w:r>
              <w:rPr>
                <w:rFonts w:asciiTheme="minorHAnsi" w:hAnsiTheme="minorHAnsi" w:cstheme="minorHAnsi"/>
                <w:sz w:val="24"/>
                <w:szCs w:val="24"/>
              </w:rPr>
              <w:t>,</w:t>
            </w:r>
            <w:r w:rsidRPr="00790FE8">
              <w:rPr>
                <w:rFonts w:asciiTheme="minorHAnsi" w:hAnsiTheme="minorHAnsi" w:cstheme="minorHAnsi"/>
                <w:sz w:val="24"/>
                <w:szCs w:val="24"/>
              </w:rPr>
              <w:t xml:space="preserve"> and his ultimate sacrifice of acceptance.  Charlie is able to weigh consequences and decide to embrace his fate.  His life is within his control</w:t>
            </w:r>
            <w:r>
              <w:rPr>
                <w:rFonts w:asciiTheme="minorHAnsi" w:hAnsiTheme="minorHAnsi" w:cstheme="minorHAnsi"/>
                <w:sz w:val="24"/>
                <w:szCs w:val="24"/>
              </w:rPr>
              <w:t>.</w:t>
            </w:r>
          </w:p>
        </w:tc>
      </w:tr>
    </w:tbl>
    <w:p w:rsidR="008D3588" w:rsidRDefault="008D3588" w:rsidP="001E286D">
      <w:pPr>
        <w:spacing w:after="0" w:line="360" w:lineRule="auto"/>
        <w:rPr>
          <w:rFonts w:asciiTheme="minorHAnsi" w:hAnsiTheme="minorHAnsi" w:cstheme="minorHAnsi"/>
          <w:sz w:val="24"/>
          <w:szCs w:val="24"/>
        </w:rPr>
      </w:pPr>
    </w:p>
    <w:p w:rsidR="00E629C3" w:rsidRDefault="00E629C3" w:rsidP="001E286D">
      <w:pPr>
        <w:spacing w:after="0" w:line="360" w:lineRule="auto"/>
        <w:rPr>
          <w:rFonts w:asciiTheme="minorHAnsi" w:hAnsiTheme="minorHAnsi" w:cstheme="minorHAnsi"/>
          <w:sz w:val="24"/>
          <w:szCs w:val="24"/>
        </w:rPr>
      </w:pPr>
    </w:p>
    <w:p w:rsidR="00E629C3" w:rsidRDefault="00E629C3" w:rsidP="001E286D">
      <w:pPr>
        <w:spacing w:after="0" w:line="360" w:lineRule="auto"/>
        <w:rPr>
          <w:rFonts w:asciiTheme="minorHAnsi" w:hAnsiTheme="minorHAnsi" w:cstheme="minorHAnsi"/>
          <w:sz w:val="24"/>
          <w:szCs w:val="24"/>
        </w:rPr>
      </w:pPr>
    </w:p>
    <w:p w:rsidR="00E629C3" w:rsidRDefault="00E629C3" w:rsidP="001E286D">
      <w:pPr>
        <w:spacing w:after="0" w:line="360" w:lineRule="auto"/>
        <w:rPr>
          <w:rFonts w:asciiTheme="minorHAnsi" w:hAnsiTheme="minorHAnsi" w:cstheme="minorHAnsi"/>
          <w:sz w:val="24"/>
          <w:szCs w:val="24"/>
        </w:rPr>
      </w:pPr>
    </w:p>
    <w:p w:rsidR="00E629C3" w:rsidRDefault="00E629C3" w:rsidP="001E286D">
      <w:pPr>
        <w:spacing w:after="0" w:line="360" w:lineRule="auto"/>
        <w:rPr>
          <w:rFonts w:asciiTheme="minorHAnsi" w:hAnsiTheme="minorHAnsi" w:cstheme="minorHAnsi"/>
          <w:sz w:val="24"/>
          <w:szCs w:val="24"/>
        </w:rPr>
      </w:pPr>
    </w:p>
    <w:p w:rsidR="00E629C3" w:rsidRDefault="00E629C3" w:rsidP="001E286D">
      <w:pPr>
        <w:spacing w:after="0" w:line="360" w:lineRule="auto"/>
        <w:rPr>
          <w:rFonts w:asciiTheme="minorHAnsi" w:hAnsiTheme="minorHAnsi" w:cstheme="minorHAnsi"/>
          <w:sz w:val="24"/>
          <w:szCs w:val="24"/>
        </w:rPr>
      </w:pPr>
    </w:p>
    <w:p w:rsidR="00E629C3" w:rsidRDefault="00E629C3" w:rsidP="001E286D">
      <w:pPr>
        <w:spacing w:after="0" w:line="360" w:lineRule="auto"/>
        <w:rPr>
          <w:rFonts w:asciiTheme="minorHAnsi" w:hAnsiTheme="minorHAnsi" w:cstheme="minorHAnsi"/>
          <w:sz w:val="24"/>
          <w:szCs w:val="24"/>
        </w:rPr>
      </w:pPr>
    </w:p>
    <w:p w:rsidR="00E629C3" w:rsidRDefault="00E629C3" w:rsidP="001E286D">
      <w:pPr>
        <w:spacing w:after="0" w:line="360" w:lineRule="auto"/>
        <w:rPr>
          <w:rFonts w:asciiTheme="minorHAnsi" w:hAnsiTheme="minorHAnsi" w:cstheme="minorHAnsi"/>
          <w:sz w:val="24"/>
          <w:szCs w:val="24"/>
        </w:rPr>
      </w:pPr>
    </w:p>
    <w:p w:rsidR="00E629C3" w:rsidRDefault="00E629C3" w:rsidP="001E286D">
      <w:pPr>
        <w:spacing w:after="0" w:line="360" w:lineRule="auto"/>
        <w:rPr>
          <w:rFonts w:asciiTheme="minorHAnsi" w:hAnsiTheme="minorHAnsi" w:cstheme="minorHAnsi"/>
          <w:sz w:val="24"/>
          <w:szCs w:val="24"/>
        </w:rPr>
      </w:pPr>
    </w:p>
    <w:p w:rsidR="00E629C3" w:rsidRDefault="00E629C3" w:rsidP="001E286D">
      <w:pPr>
        <w:spacing w:after="0" w:line="360" w:lineRule="auto"/>
        <w:rPr>
          <w:rFonts w:asciiTheme="minorHAnsi" w:hAnsiTheme="minorHAnsi" w:cstheme="minorHAnsi"/>
          <w:sz w:val="24"/>
          <w:szCs w:val="24"/>
        </w:rPr>
      </w:pPr>
    </w:p>
    <w:p w:rsidR="00E629C3" w:rsidRDefault="00E629C3" w:rsidP="001E286D">
      <w:pPr>
        <w:spacing w:after="0" w:line="360" w:lineRule="auto"/>
        <w:rPr>
          <w:rFonts w:asciiTheme="minorHAnsi" w:hAnsiTheme="minorHAnsi" w:cstheme="minorHAnsi"/>
          <w:sz w:val="24"/>
          <w:szCs w:val="24"/>
        </w:rPr>
      </w:pPr>
    </w:p>
    <w:p w:rsidR="00E629C3" w:rsidRDefault="00E629C3" w:rsidP="001E286D">
      <w:pPr>
        <w:spacing w:after="0" w:line="360" w:lineRule="auto"/>
        <w:rPr>
          <w:rFonts w:asciiTheme="minorHAnsi" w:hAnsiTheme="minorHAnsi" w:cstheme="minorHAnsi"/>
          <w:sz w:val="24"/>
          <w:szCs w:val="24"/>
        </w:rPr>
      </w:pPr>
    </w:p>
    <w:p w:rsidR="00E629C3" w:rsidRDefault="00E629C3" w:rsidP="001E286D">
      <w:pPr>
        <w:spacing w:after="0" w:line="360" w:lineRule="auto"/>
        <w:rPr>
          <w:rFonts w:asciiTheme="minorHAnsi" w:hAnsiTheme="minorHAnsi" w:cstheme="minorHAnsi"/>
          <w:sz w:val="24"/>
          <w:szCs w:val="24"/>
        </w:rPr>
      </w:pPr>
    </w:p>
    <w:p w:rsidR="00E629C3" w:rsidRDefault="00E629C3" w:rsidP="001E286D">
      <w:pPr>
        <w:spacing w:after="0" w:line="360" w:lineRule="auto"/>
        <w:rPr>
          <w:rFonts w:asciiTheme="minorHAnsi" w:hAnsiTheme="minorHAnsi" w:cstheme="minorHAnsi"/>
          <w:sz w:val="24"/>
          <w:szCs w:val="24"/>
        </w:rPr>
      </w:pPr>
    </w:p>
    <w:p w:rsidR="00E629C3" w:rsidRDefault="00E629C3" w:rsidP="001E286D">
      <w:pPr>
        <w:spacing w:after="0" w:line="360" w:lineRule="auto"/>
        <w:rPr>
          <w:rFonts w:asciiTheme="minorHAnsi" w:hAnsiTheme="minorHAnsi" w:cstheme="minorHAnsi"/>
          <w:sz w:val="24"/>
          <w:szCs w:val="24"/>
        </w:rPr>
      </w:pPr>
    </w:p>
    <w:p w:rsidR="00E629C3" w:rsidRDefault="00E629C3" w:rsidP="001E286D">
      <w:pPr>
        <w:spacing w:after="0" w:line="360" w:lineRule="auto"/>
        <w:rPr>
          <w:rFonts w:asciiTheme="minorHAnsi" w:hAnsiTheme="minorHAnsi" w:cstheme="minorHAnsi"/>
          <w:sz w:val="24"/>
          <w:szCs w:val="24"/>
        </w:rPr>
      </w:pPr>
    </w:p>
    <w:p w:rsidR="00E629C3" w:rsidRDefault="00E629C3" w:rsidP="001E286D">
      <w:pPr>
        <w:spacing w:after="0" w:line="360" w:lineRule="auto"/>
        <w:rPr>
          <w:rFonts w:asciiTheme="minorHAnsi" w:hAnsiTheme="minorHAnsi" w:cstheme="minorHAnsi"/>
          <w:sz w:val="24"/>
          <w:szCs w:val="24"/>
        </w:rPr>
      </w:pPr>
    </w:p>
    <w:p w:rsidR="00E03703" w:rsidRDefault="008D3588" w:rsidP="00E03703">
      <w:pPr>
        <w:pStyle w:val="ListParagraph"/>
        <w:numPr>
          <w:ilvl w:val="0"/>
          <w:numId w:val="15"/>
        </w:numPr>
        <w:spacing w:after="0" w:line="360" w:lineRule="auto"/>
        <w:rPr>
          <w:rFonts w:asciiTheme="minorHAnsi" w:hAnsiTheme="minorHAnsi" w:cstheme="minorHAnsi"/>
          <w:sz w:val="24"/>
          <w:szCs w:val="24"/>
        </w:rPr>
      </w:pPr>
      <w:r>
        <w:rPr>
          <w:rFonts w:asciiTheme="minorHAnsi" w:hAnsiTheme="minorHAnsi" w:cstheme="minorHAnsi"/>
          <w:sz w:val="24"/>
          <w:szCs w:val="24"/>
        </w:rPr>
        <w:t xml:space="preserve">Once students have completed the evidence chart, they should look back at the writing prompt in order to remind themselves what kind of response they are writing (i.e. expository, analytical, argumentative) and think about the evidence they found. </w:t>
      </w:r>
      <w:r w:rsidR="00E03703">
        <w:rPr>
          <w:rFonts w:asciiTheme="minorHAnsi" w:hAnsiTheme="minorHAnsi" w:cstheme="minorHAnsi"/>
          <w:sz w:val="24"/>
          <w:szCs w:val="24"/>
        </w:rPr>
        <w:t>(D</w:t>
      </w:r>
      <w:r w:rsidR="00DC71C1">
        <w:rPr>
          <w:rFonts w:asciiTheme="minorHAnsi" w:hAnsiTheme="minorHAnsi" w:cstheme="minorHAnsi"/>
          <w:sz w:val="24"/>
          <w:szCs w:val="24"/>
        </w:rPr>
        <w:t>epending on the grade level, teachers</w:t>
      </w:r>
      <w:r w:rsidR="00E03703">
        <w:rPr>
          <w:rFonts w:asciiTheme="minorHAnsi" w:hAnsiTheme="minorHAnsi" w:cstheme="minorHAnsi"/>
          <w:sz w:val="24"/>
          <w:szCs w:val="24"/>
        </w:rPr>
        <w:t xml:space="preserve"> may want to review students’ evidence charts </w:t>
      </w:r>
      <w:r w:rsidR="00B35E4D">
        <w:rPr>
          <w:rFonts w:asciiTheme="minorHAnsi" w:hAnsiTheme="minorHAnsi" w:cstheme="minorHAnsi"/>
          <w:sz w:val="24"/>
          <w:szCs w:val="24"/>
        </w:rPr>
        <w:t xml:space="preserve">in some way </w:t>
      </w:r>
      <w:r w:rsidR="00E03703">
        <w:rPr>
          <w:rFonts w:asciiTheme="minorHAnsi" w:hAnsiTheme="minorHAnsi" w:cstheme="minorHAnsi"/>
          <w:sz w:val="24"/>
          <w:szCs w:val="24"/>
        </w:rPr>
        <w:t xml:space="preserve">to ensure accuracy.) </w:t>
      </w:r>
      <w:r w:rsidR="00B35E4D">
        <w:rPr>
          <w:rFonts w:asciiTheme="minorHAnsi" w:hAnsiTheme="minorHAnsi" w:cstheme="minorHAnsi"/>
          <w:sz w:val="24"/>
          <w:szCs w:val="24"/>
        </w:rPr>
        <w:t>From here, students</w:t>
      </w:r>
      <w:r w:rsidRPr="00E03703">
        <w:rPr>
          <w:rFonts w:asciiTheme="minorHAnsi" w:hAnsiTheme="minorHAnsi" w:cstheme="minorHAnsi"/>
          <w:sz w:val="24"/>
          <w:szCs w:val="24"/>
        </w:rPr>
        <w:t xml:space="preserve"> should develop a specific thesis statement.</w:t>
      </w:r>
      <w:r w:rsidR="00E03703" w:rsidRPr="00E03703">
        <w:rPr>
          <w:rFonts w:asciiTheme="minorHAnsi" w:hAnsiTheme="minorHAnsi" w:cstheme="minorHAnsi"/>
          <w:sz w:val="24"/>
          <w:szCs w:val="24"/>
        </w:rPr>
        <w:t xml:space="preserve"> This could be done independently, </w:t>
      </w:r>
      <w:r w:rsidR="00E03703" w:rsidRPr="00E03703">
        <w:rPr>
          <w:rFonts w:asciiTheme="minorHAnsi" w:hAnsiTheme="minorHAnsi" w:cstheme="minorHAnsi"/>
          <w:sz w:val="24"/>
          <w:szCs w:val="24"/>
        </w:rPr>
        <w:lastRenderedPageBreak/>
        <w:t>with a partner, small group, or the entire class. Consider directing students to the following sites to learn more about thesis statements: http://owl.english.purdue.edu/owl/resource/545/01/ OR http://www.indiana.edu/~wts/pamphlets/ thesis_statement.shtml.</w:t>
      </w:r>
    </w:p>
    <w:p w:rsidR="00E140DB" w:rsidRDefault="00E140DB" w:rsidP="00E03703">
      <w:pPr>
        <w:pStyle w:val="ListParagraph"/>
        <w:numPr>
          <w:ilvl w:val="0"/>
          <w:numId w:val="15"/>
        </w:numPr>
        <w:spacing w:after="0" w:line="360" w:lineRule="auto"/>
        <w:rPr>
          <w:rFonts w:asciiTheme="minorHAnsi" w:hAnsiTheme="minorHAnsi" w:cstheme="minorHAnsi"/>
          <w:sz w:val="24"/>
          <w:szCs w:val="24"/>
        </w:rPr>
      </w:pPr>
      <w:r>
        <w:rPr>
          <w:rFonts w:asciiTheme="minorHAnsi" w:hAnsiTheme="minorHAnsi" w:cstheme="minorHAnsi"/>
          <w:sz w:val="24"/>
          <w:szCs w:val="24"/>
        </w:rPr>
        <w:t xml:space="preserve">Students compose a rough draft. With regard to grade level and student ability, teachers should decide how much scaffolding they will provide during this process (i.e. modeling, showing example pieces, </w:t>
      </w:r>
      <w:r w:rsidR="00D81128">
        <w:rPr>
          <w:rFonts w:asciiTheme="minorHAnsi" w:hAnsiTheme="minorHAnsi" w:cstheme="minorHAnsi"/>
          <w:sz w:val="24"/>
          <w:szCs w:val="24"/>
        </w:rPr>
        <w:t>and sharing</w:t>
      </w:r>
      <w:r>
        <w:rPr>
          <w:rFonts w:asciiTheme="minorHAnsi" w:hAnsiTheme="minorHAnsi" w:cstheme="minorHAnsi"/>
          <w:sz w:val="24"/>
          <w:szCs w:val="24"/>
        </w:rPr>
        <w:t xml:space="preserve"> work as students go).</w:t>
      </w:r>
    </w:p>
    <w:p w:rsidR="001E286D" w:rsidRPr="00B35E4D" w:rsidRDefault="00E140DB" w:rsidP="00B35E4D">
      <w:pPr>
        <w:pStyle w:val="ListParagraph"/>
        <w:numPr>
          <w:ilvl w:val="0"/>
          <w:numId w:val="15"/>
        </w:numPr>
        <w:spacing w:after="0" w:line="360" w:lineRule="auto"/>
        <w:rPr>
          <w:rFonts w:asciiTheme="minorHAnsi" w:hAnsiTheme="minorHAnsi" w:cstheme="minorHAnsi"/>
          <w:sz w:val="24"/>
          <w:szCs w:val="24"/>
        </w:rPr>
      </w:pPr>
      <w:r>
        <w:rPr>
          <w:rFonts w:asciiTheme="minorHAnsi" w:hAnsiTheme="minorHAnsi" w:cstheme="minorHAnsi"/>
          <w:sz w:val="24"/>
          <w:szCs w:val="24"/>
        </w:rPr>
        <w:t xml:space="preserve">Students complete final draft. </w:t>
      </w:r>
    </w:p>
    <w:p w:rsidR="00297A53" w:rsidRPr="00A32F37" w:rsidRDefault="00297A53" w:rsidP="00A32F37">
      <w:pPr>
        <w:pStyle w:val="ListParagraph"/>
        <w:numPr>
          <w:ilvl w:val="0"/>
          <w:numId w:val="14"/>
        </w:numPr>
        <w:spacing w:after="0" w:line="360" w:lineRule="auto"/>
        <w:rPr>
          <w:rFonts w:asciiTheme="minorHAnsi" w:hAnsiTheme="minorHAnsi" w:cstheme="minorHAnsi"/>
          <w:sz w:val="24"/>
          <w:szCs w:val="24"/>
        </w:rPr>
      </w:pPr>
      <w:r w:rsidRPr="00A32F37">
        <w:rPr>
          <w:rFonts w:asciiTheme="minorHAnsi" w:hAnsiTheme="minorHAnsi" w:cstheme="minorHAnsi"/>
          <w:sz w:val="24"/>
          <w:szCs w:val="24"/>
        </w:rPr>
        <w:t>Sample Answer</w:t>
      </w:r>
    </w:p>
    <w:p w:rsidR="00780D24" w:rsidRPr="0030629F" w:rsidRDefault="00780D24" w:rsidP="0030629F">
      <w:pPr>
        <w:spacing w:after="0" w:line="360" w:lineRule="auto"/>
        <w:rPr>
          <w:rFonts w:asciiTheme="minorHAnsi" w:hAnsiTheme="minorHAnsi" w:cstheme="minorHAnsi"/>
          <w:sz w:val="24"/>
          <w:szCs w:val="24"/>
        </w:rPr>
      </w:pPr>
      <w:r w:rsidRPr="0030629F">
        <w:rPr>
          <w:rFonts w:asciiTheme="minorHAnsi" w:hAnsiTheme="minorHAnsi" w:cstheme="minorHAnsi"/>
          <w:sz w:val="24"/>
          <w:szCs w:val="24"/>
        </w:rPr>
        <w:t xml:space="preserve">Charlie’s understanding of intelligence begins with a basic assumption that intelligence is tied to intellectual knowledge.  In the opening of the story, Charlie is primarily motivated by a child-like definition of intelligence with comments such as “I don’t think I passed the </w:t>
      </w:r>
      <w:r w:rsidRPr="0030629F">
        <w:rPr>
          <w:rFonts w:asciiTheme="minorHAnsi" w:hAnsiTheme="minorHAnsi" w:cstheme="minorHAnsi"/>
          <w:i/>
          <w:sz w:val="24"/>
          <w:szCs w:val="24"/>
        </w:rPr>
        <w:t xml:space="preserve">raw </w:t>
      </w:r>
      <w:proofErr w:type="spellStart"/>
      <w:r w:rsidRPr="0030629F">
        <w:rPr>
          <w:rFonts w:asciiTheme="minorHAnsi" w:hAnsiTheme="minorHAnsi" w:cstheme="minorHAnsi"/>
          <w:i/>
          <w:sz w:val="24"/>
          <w:szCs w:val="24"/>
        </w:rPr>
        <w:t>shok</w:t>
      </w:r>
      <w:proofErr w:type="spellEnd"/>
      <w:r w:rsidRPr="0030629F">
        <w:rPr>
          <w:rFonts w:asciiTheme="minorHAnsi" w:hAnsiTheme="minorHAnsi" w:cstheme="minorHAnsi"/>
          <w:sz w:val="24"/>
          <w:szCs w:val="24"/>
        </w:rPr>
        <w:t xml:space="preserve"> test,” and “I al</w:t>
      </w:r>
      <w:r w:rsidR="00E629C3">
        <w:rPr>
          <w:rFonts w:asciiTheme="minorHAnsi" w:hAnsiTheme="minorHAnsi" w:cstheme="minorHAnsi"/>
          <w:sz w:val="24"/>
          <w:szCs w:val="24"/>
        </w:rPr>
        <w:t>ways failed tests in school</w:t>
      </w:r>
      <w:r w:rsidRPr="0030629F">
        <w:rPr>
          <w:rFonts w:asciiTheme="minorHAnsi" w:hAnsiTheme="minorHAnsi" w:cstheme="minorHAnsi"/>
          <w:sz w:val="24"/>
          <w:szCs w:val="24"/>
        </w:rPr>
        <w:t xml:space="preserve">.”  To Charlie, intelligence is a measurable entity and directly related to facts.  Intellectual intelligence will make him smart.  By the end of the story, after Charlie has realized, “no one I’ve ever known is what he appears to be on the surface,” Charlie’s understanding evolves into a compromise that examines emotional growth, acceptance, and the </w:t>
      </w:r>
      <w:r w:rsidR="00E629C3">
        <w:rPr>
          <w:rFonts w:asciiTheme="minorHAnsi" w:hAnsiTheme="minorHAnsi" w:cstheme="minorHAnsi"/>
          <w:sz w:val="24"/>
          <w:szCs w:val="24"/>
        </w:rPr>
        <w:t>intricacies of human nature</w:t>
      </w:r>
      <w:r w:rsidRPr="0030629F">
        <w:rPr>
          <w:rFonts w:asciiTheme="minorHAnsi" w:hAnsiTheme="minorHAnsi" w:cstheme="minorHAnsi"/>
          <w:sz w:val="24"/>
          <w:szCs w:val="24"/>
        </w:rPr>
        <w:t xml:space="preserve">. </w:t>
      </w:r>
    </w:p>
    <w:p w:rsidR="00780D24" w:rsidRPr="0030629F" w:rsidRDefault="00780D24" w:rsidP="0030629F">
      <w:pPr>
        <w:spacing w:after="0" w:line="360" w:lineRule="auto"/>
        <w:rPr>
          <w:rFonts w:asciiTheme="minorHAnsi" w:hAnsiTheme="minorHAnsi" w:cstheme="minorHAnsi"/>
          <w:sz w:val="24"/>
          <w:szCs w:val="24"/>
        </w:rPr>
      </w:pPr>
    </w:p>
    <w:p w:rsidR="00780D24" w:rsidRPr="0030629F" w:rsidRDefault="00780D24" w:rsidP="0030629F">
      <w:pPr>
        <w:spacing w:after="0" w:line="360" w:lineRule="auto"/>
        <w:rPr>
          <w:rFonts w:asciiTheme="minorHAnsi" w:hAnsiTheme="minorHAnsi" w:cstheme="minorHAnsi"/>
          <w:sz w:val="24"/>
          <w:szCs w:val="24"/>
        </w:rPr>
      </w:pPr>
      <w:r w:rsidRPr="0030629F">
        <w:rPr>
          <w:rFonts w:asciiTheme="minorHAnsi" w:hAnsiTheme="minorHAnsi" w:cstheme="minorHAnsi"/>
          <w:sz w:val="24"/>
          <w:szCs w:val="24"/>
        </w:rPr>
        <w:t>Road-marked by events that influence who he will decide to become, Charlie’s journey quickens with his first realization of group dynamics and conformity when he says, “I feel sick inside not for a doctor, but my chest it feels empty like getting punched and a heartburn at the same time . . . Everyone was looking at me and laughing and I felt naked.  I wanted to hide myself . . .I never knew that Joe and the others liked to have me around all th</w:t>
      </w:r>
      <w:r w:rsidR="00E629C3">
        <w:rPr>
          <w:rFonts w:asciiTheme="minorHAnsi" w:hAnsiTheme="minorHAnsi" w:cstheme="minorHAnsi"/>
          <w:sz w:val="24"/>
          <w:szCs w:val="24"/>
        </w:rPr>
        <w:t>e time to make fun of me</w:t>
      </w:r>
      <w:r w:rsidRPr="0030629F">
        <w:rPr>
          <w:rFonts w:asciiTheme="minorHAnsi" w:hAnsiTheme="minorHAnsi" w:cstheme="minorHAnsi"/>
          <w:sz w:val="24"/>
          <w:szCs w:val="24"/>
        </w:rPr>
        <w:t xml:space="preserve">.”  Up until this point, Charlie minimally questioned the intentions and motivations of others.  Initially, Miss </w:t>
      </w:r>
      <w:proofErr w:type="spellStart"/>
      <w:r w:rsidRPr="0030629F">
        <w:rPr>
          <w:rFonts w:asciiTheme="minorHAnsi" w:hAnsiTheme="minorHAnsi" w:cstheme="minorHAnsi"/>
          <w:sz w:val="24"/>
          <w:szCs w:val="24"/>
        </w:rPr>
        <w:t>Kinnian</w:t>
      </w:r>
      <w:proofErr w:type="spellEnd"/>
      <w:r w:rsidRPr="0030629F">
        <w:rPr>
          <w:rFonts w:asciiTheme="minorHAnsi" w:hAnsiTheme="minorHAnsi" w:cstheme="minorHAnsi"/>
          <w:sz w:val="24"/>
          <w:szCs w:val="24"/>
        </w:rPr>
        <w:t xml:space="preserve"> warns him not to feel bad that everybody is</w:t>
      </w:r>
      <w:r w:rsidR="00E629C3">
        <w:rPr>
          <w:rFonts w:asciiTheme="minorHAnsi" w:hAnsiTheme="minorHAnsi" w:cstheme="minorHAnsi"/>
          <w:sz w:val="24"/>
          <w:szCs w:val="24"/>
        </w:rPr>
        <w:t xml:space="preserve">n’t nice like he thinks. </w:t>
      </w:r>
      <w:r w:rsidRPr="0030629F">
        <w:rPr>
          <w:rFonts w:asciiTheme="minorHAnsi" w:hAnsiTheme="minorHAnsi" w:cstheme="minorHAnsi"/>
          <w:sz w:val="24"/>
          <w:szCs w:val="24"/>
        </w:rPr>
        <w:t>Charlie is naïve to the ways of the world.</w:t>
      </w:r>
      <w:r w:rsidR="003206D1">
        <w:rPr>
          <w:rFonts w:asciiTheme="minorHAnsi" w:hAnsiTheme="minorHAnsi" w:cstheme="minorHAnsi"/>
          <w:sz w:val="24"/>
          <w:szCs w:val="24"/>
        </w:rPr>
        <w:t xml:space="preserve"> </w:t>
      </w:r>
      <w:r w:rsidR="001B6508">
        <w:rPr>
          <w:rFonts w:asciiTheme="minorHAnsi" w:hAnsiTheme="minorHAnsi" w:cstheme="minorHAnsi"/>
          <w:sz w:val="24"/>
          <w:szCs w:val="24"/>
        </w:rPr>
        <w:t>He is still a long way from gaining emotional intelligence.</w:t>
      </w:r>
    </w:p>
    <w:p w:rsidR="00780D24" w:rsidRPr="0030629F" w:rsidRDefault="00780D24" w:rsidP="0030629F">
      <w:pPr>
        <w:spacing w:after="0" w:line="360" w:lineRule="auto"/>
        <w:rPr>
          <w:rFonts w:asciiTheme="minorHAnsi" w:hAnsiTheme="minorHAnsi" w:cstheme="minorHAnsi"/>
          <w:sz w:val="24"/>
          <w:szCs w:val="24"/>
        </w:rPr>
      </w:pPr>
    </w:p>
    <w:p w:rsidR="00780D24" w:rsidRPr="0030629F" w:rsidRDefault="00780D24" w:rsidP="0030629F">
      <w:pPr>
        <w:spacing w:after="0" w:line="360" w:lineRule="auto"/>
        <w:rPr>
          <w:rFonts w:asciiTheme="minorHAnsi" w:hAnsiTheme="minorHAnsi" w:cstheme="minorHAnsi"/>
          <w:sz w:val="24"/>
          <w:szCs w:val="24"/>
        </w:rPr>
      </w:pPr>
      <w:r w:rsidRPr="0030629F">
        <w:rPr>
          <w:rFonts w:asciiTheme="minorHAnsi" w:hAnsiTheme="minorHAnsi" w:cstheme="minorHAnsi"/>
          <w:sz w:val="24"/>
          <w:szCs w:val="24"/>
        </w:rPr>
        <w:t>The progression of Charlie’s intellectual and emotional understanding begins when he feels isolated because of his intelligence.  He has gained immense intellectual knowledge, but his emotional I.Q. has failed to keep up.  Charlie observes, “</w:t>
      </w:r>
      <w:proofErr w:type="gramStart"/>
      <w:r w:rsidRPr="0030629F">
        <w:rPr>
          <w:rFonts w:asciiTheme="minorHAnsi" w:hAnsiTheme="minorHAnsi" w:cstheme="minorHAnsi"/>
          <w:sz w:val="24"/>
          <w:szCs w:val="24"/>
        </w:rPr>
        <w:t>now</w:t>
      </w:r>
      <w:proofErr w:type="gramEnd"/>
      <w:r w:rsidRPr="0030629F">
        <w:rPr>
          <w:rFonts w:asciiTheme="minorHAnsi" w:hAnsiTheme="minorHAnsi" w:cstheme="minorHAnsi"/>
          <w:sz w:val="24"/>
          <w:szCs w:val="24"/>
        </w:rPr>
        <w:t xml:space="preserve"> I am m</w:t>
      </w:r>
      <w:r w:rsidR="00E629C3">
        <w:rPr>
          <w:rFonts w:asciiTheme="minorHAnsi" w:hAnsiTheme="minorHAnsi" w:cstheme="minorHAnsi"/>
          <w:sz w:val="24"/>
          <w:szCs w:val="24"/>
        </w:rPr>
        <w:t>ore alone than ever before”</w:t>
      </w:r>
      <w:r w:rsidRPr="0030629F">
        <w:rPr>
          <w:rFonts w:asciiTheme="minorHAnsi" w:hAnsiTheme="minorHAnsi" w:cstheme="minorHAnsi"/>
          <w:sz w:val="24"/>
          <w:szCs w:val="24"/>
        </w:rPr>
        <w:t>.  Like a policeman in a biker bar, Charlie isolates himself with his inability to connect with those surrounding him.  His comment, “Once again now I have the feeling of shame in me.  This intelligence has driven a wedge between me and all the people I once knew and loved.  Before, they laughed at me and despised me for my ignorance and dullness, now they have for my knowledge and understanding,” pinpoints Charlie’s strug</w:t>
      </w:r>
      <w:r w:rsidR="00E629C3">
        <w:rPr>
          <w:rFonts w:asciiTheme="minorHAnsi" w:hAnsiTheme="minorHAnsi" w:cstheme="minorHAnsi"/>
          <w:sz w:val="24"/>
          <w:szCs w:val="24"/>
        </w:rPr>
        <w:t>gle with social awkwardness</w:t>
      </w:r>
      <w:r w:rsidRPr="0030629F">
        <w:rPr>
          <w:rFonts w:asciiTheme="minorHAnsi" w:hAnsiTheme="minorHAnsi" w:cstheme="minorHAnsi"/>
          <w:sz w:val="24"/>
          <w:szCs w:val="24"/>
        </w:rPr>
        <w:t xml:space="preserve">. </w:t>
      </w:r>
    </w:p>
    <w:p w:rsidR="00780D24" w:rsidRPr="0030629F" w:rsidRDefault="00780D24" w:rsidP="0030629F">
      <w:pPr>
        <w:spacing w:after="0" w:line="360" w:lineRule="auto"/>
        <w:rPr>
          <w:rFonts w:asciiTheme="minorHAnsi" w:hAnsiTheme="minorHAnsi" w:cstheme="minorHAnsi"/>
          <w:sz w:val="24"/>
          <w:szCs w:val="24"/>
        </w:rPr>
      </w:pPr>
    </w:p>
    <w:p w:rsidR="00780D24" w:rsidRPr="0030629F" w:rsidRDefault="00780D24" w:rsidP="0030629F">
      <w:pPr>
        <w:spacing w:after="0" w:line="360" w:lineRule="auto"/>
        <w:rPr>
          <w:rFonts w:asciiTheme="minorHAnsi" w:hAnsiTheme="minorHAnsi" w:cstheme="minorHAnsi"/>
          <w:sz w:val="24"/>
          <w:szCs w:val="24"/>
        </w:rPr>
      </w:pPr>
      <w:r w:rsidRPr="0030629F">
        <w:rPr>
          <w:rFonts w:asciiTheme="minorHAnsi" w:hAnsiTheme="minorHAnsi" w:cstheme="minorHAnsi"/>
          <w:sz w:val="24"/>
          <w:szCs w:val="24"/>
        </w:rPr>
        <w:t>The ultimate realization comes when Charlie finds himself drawn into the pack mentality of society with the dishwasher anecdote.  Charlie examines his role as a perpetrator when he says, “I felt sick inside as I looked at his dull, vacuous smile, the wide, bright eyes of a child, uncertain but eager to please.  They were laughing at him because he was mentally retarded.  And I had been laughing at him too.”  This glimpse into the darkness of his own human nature, educates Charlie on the innateness of human suffering.</w:t>
      </w:r>
      <w:r w:rsidR="00260E85">
        <w:rPr>
          <w:rFonts w:asciiTheme="minorHAnsi" w:hAnsiTheme="minorHAnsi" w:cstheme="minorHAnsi"/>
          <w:sz w:val="24"/>
          <w:szCs w:val="24"/>
        </w:rPr>
        <w:t xml:space="preserve"> </w:t>
      </w:r>
      <w:r w:rsidR="001B6508">
        <w:rPr>
          <w:rFonts w:asciiTheme="minorHAnsi" w:hAnsiTheme="minorHAnsi" w:cstheme="minorHAnsi"/>
          <w:sz w:val="24"/>
          <w:szCs w:val="24"/>
        </w:rPr>
        <w:t>Charlie realizes that he is a part of the faulted society which he is struggling to comprehend.</w:t>
      </w:r>
    </w:p>
    <w:p w:rsidR="00780D24" w:rsidRPr="0030629F" w:rsidRDefault="00780D24" w:rsidP="0030629F">
      <w:pPr>
        <w:spacing w:after="0" w:line="360" w:lineRule="auto"/>
        <w:rPr>
          <w:rFonts w:asciiTheme="minorHAnsi" w:hAnsiTheme="minorHAnsi" w:cstheme="minorHAnsi"/>
          <w:sz w:val="24"/>
          <w:szCs w:val="24"/>
        </w:rPr>
      </w:pPr>
    </w:p>
    <w:p w:rsidR="000B5786" w:rsidRPr="0030629F" w:rsidRDefault="00780D24" w:rsidP="0030629F">
      <w:pPr>
        <w:spacing w:after="0" w:line="360" w:lineRule="auto"/>
        <w:rPr>
          <w:rFonts w:asciiTheme="minorHAnsi" w:hAnsiTheme="minorHAnsi" w:cstheme="minorHAnsi"/>
          <w:sz w:val="24"/>
          <w:szCs w:val="24"/>
        </w:rPr>
      </w:pPr>
      <w:r w:rsidRPr="0030629F">
        <w:rPr>
          <w:rFonts w:asciiTheme="minorHAnsi" w:hAnsiTheme="minorHAnsi" w:cstheme="minorHAnsi"/>
          <w:sz w:val="24"/>
          <w:szCs w:val="24"/>
        </w:rPr>
        <w:t>Midway through the story, Charlie remarks, “a child may not know how to feed itself, or what to eat, yet it knows of hunger,” and he begins to ponder his own concept of intelligence and slowly becomes self-aware of his own desire to use knowledge as a</w:t>
      </w:r>
      <w:r w:rsidR="00E629C3">
        <w:rPr>
          <w:rFonts w:asciiTheme="minorHAnsi" w:hAnsiTheme="minorHAnsi" w:cstheme="minorHAnsi"/>
          <w:sz w:val="24"/>
          <w:szCs w:val="24"/>
        </w:rPr>
        <w:t xml:space="preserve"> vehicle to feed his hunger</w:t>
      </w:r>
      <w:r w:rsidRPr="0030629F">
        <w:rPr>
          <w:rFonts w:asciiTheme="minorHAnsi" w:hAnsiTheme="minorHAnsi" w:cstheme="minorHAnsi"/>
          <w:sz w:val="24"/>
          <w:szCs w:val="24"/>
        </w:rPr>
        <w:t xml:space="preserve">.  While Charlie has dwelled intensely on the desire for aptitude, he slowly begins to realize that his true desire, acceptance and the need to fit into society, was masked by intelligence. At the closing of the short story, Charlie has increased his own intellect by compromising.  Charlie is able to negotiate his dignity for self-preservation and acceptance.   The ending remarks in the story, “its easy to make </w:t>
      </w:r>
      <w:proofErr w:type="spellStart"/>
      <w:r w:rsidRPr="0030629F">
        <w:rPr>
          <w:rFonts w:asciiTheme="minorHAnsi" w:hAnsiTheme="minorHAnsi" w:cstheme="minorHAnsi"/>
          <w:sz w:val="24"/>
          <w:szCs w:val="24"/>
        </w:rPr>
        <w:t>frends</w:t>
      </w:r>
      <w:proofErr w:type="spellEnd"/>
      <w:r w:rsidRPr="0030629F">
        <w:rPr>
          <w:rFonts w:asciiTheme="minorHAnsi" w:hAnsiTheme="minorHAnsi" w:cstheme="minorHAnsi"/>
          <w:sz w:val="24"/>
          <w:szCs w:val="24"/>
        </w:rPr>
        <w:t xml:space="preserve"> if you let </w:t>
      </w:r>
      <w:proofErr w:type="spellStart"/>
      <w:r w:rsidRPr="0030629F">
        <w:rPr>
          <w:rFonts w:asciiTheme="minorHAnsi" w:hAnsiTheme="minorHAnsi" w:cstheme="minorHAnsi"/>
          <w:sz w:val="24"/>
          <w:szCs w:val="24"/>
        </w:rPr>
        <w:t>pepul</w:t>
      </w:r>
      <w:proofErr w:type="spellEnd"/>
      <w:r w:rsidRPr="0030629F">
        <w:rPr>
          <w:rFonts w:asciiTheme="minorHAnsi" w:hAnsiTheme="minorHAnsi" w:cstheme="minorHAnsi"/>
          <w:sz w:val="24"/>
          <w:szCs w:val="24"/>
        </w:rPr>
        <w:t xml:space="preserve"> </w:t>
      </w:r>
      <w:proofErr w:type="spellStart"/>
      <w:r w:rsidRPr="0030629F">
        <w:rPr>
          <w:rFonts w:asciiTheme="minorHAnsi" w:hAnsiTheme="minorHAnsi" w:cstheme="minorHAnsi"/>
          <w:sz w:val="24"/>
          <w:szCs w:val="24"/>
        </w:rPr>
        <w:t>laff</w:t>
      </w:r>
      <w:proofErr w:type="spellEnd"/>
      <w:r w:rsidRPr="0030629F">
        <w:rPr>
          <w:rFonts w:asciiTheme="minorHAnsi" w:hAnsiTheme="minorHAnsi" w:cstheme="minorHAnsi"/>
          <w:sz w:val="24"/>
          <w:szCs w:val="24"/>
        </w:rPr>
        <w:t xml:space="preserve"> at you. </w:t>
      </w:r>
      <w:proofErr w:type="spellStart"/>
      <w:r w:rsidRPr="0030629F">
        <w:rPr>
          <w:rFonts w:asciiTheme="minorHAnsi" w:hAnsiTheme="minorHAnsi" w:cstheme="minorHAnsi"/>
          <w:sz w:val="24"/>
          <w:szCs w:val="24"/>
        </w:rPr>
        <w:t>Im</w:t>
      </w:r>
      <w:proofErr w:type="spellEnd"/>
      <w:r w:rsidRPr="0030629F">
        <w:rPr>
          <w:rFonts w:asciiTheme="minorHAnsi" w:hAnsiTheme="minorHAnsi" w:cstheme="minorHAnsi"/>
          <w:sz w:val="24"/>
          <w:szCs w:val="24"/>
        </w:rPr>
        <w:t xml:space="preserve"> going to h</w:t>
      </w:r>
      <w:r w:rsidR="00981E6B">
        <w:rPr>
          <w:rFonts w:asciiTheme="minorHAnsi" w:hAnsiTheme="minorHAnsi" w:cstheme="minorHAnsi"/>
          <w:sz w:val="24"/>
          <w:szCs w:val="24"/>
        </w:rPr>
        <w:t xml:space="preserve">ave lots of </w:t>
      </w:r>
      <w:proofErr w:type="spellStart"/>
      <w:r w:rsidR="00981E6B">
        <w:rPr>
          <w:rFonts w:asciiTheme="minorHAnsi" w:hAnsiTheme="minorHAnsi" w:cstheme="minorHAnsi"/>
          <w:sz w:val="24"/>
          <w:szCs w:val="24"/>
        </w:rPr>
        <w:t>frends</w:t>
      </w:r>
      <w:proofErr w:type="spellEnd"/>
      <w:r w:rsidR="00981E6B">
        <w:rPr>
          <w:rFonts w:asciiTheme="minorHAnsi" w:hAnsiTheme="minorHAnsi" w:cstheme="minorHAnsi"/>
          <w:sz w:val="24"/>
          <w:szCs w:val="24"/>
        </w:rPr>
        <w:t xml:space="preserve"> where I go,” </w:t>
      </w:r>
      <w:r w:rsidRPr="0030629F">
        <w:rPr>
          <w:rFonts w:asciiTheme="minorHAnsi" w:hAnsiTheme="minorHAnsi" w:cstheme="minorHAnsi"/>
          <w:sz w:val="24"/>
          <w:szCs w:val="24"/>
        </w:rPr>
        <w:t>indicates that Charlie has examined the give and take of socia</w:t>
      </w:r>
      <w:r w:rsidR="00981E6B">
        <w:rPr>
          <w:rFonts w:asciiTheme="minorHAnsi" w:hAnsiTheme="minorHAnsi" w:cstheme="minorHAnsi"/>
          <w:sz w:val="24"/>
          <w:szCs w:val="24"/>
        </w:rPr>
        <w:t>l admittance and decided that ignorance is bliss</w:t>
      </w:r>
      <w:r w:rsidRPr="0030629F">
        <w:rPr>
          <w:rFonts w:asciiTheme="minorHAnsi" w:hAnsiTheme="minorHAnsi" w:cstheme="minorHAnsi"/>
          <w:sz w:val="24"/>
          <w:szCs w:val="24"/>
        </w:rPr>
        <w:t>.</w:t>
      </w:r>
    </w:p>
    <w:p w:rsidR="00AA7700" w:rsidRDefault="00AA7700" w:rsidP="00380C4C">
      <w:pPr>
        <w:spacing w:after="0" w:line="360" w:lineRule="auto"/>
        <w:rPr>
          <w:rFonts w:asciiTheme="minorHAnsi" w:hAnsiTheme="minorHAnsi" w:cstheme="minorHAnsi"/>
          <w:sz w:val="32"/>
          <w:szCs w:val="32"/>
          <w:u w:val="single"/>
        </w:rPr>
      </w:pPr>
    </w:p>
    <w:p w:rsidR="00380C4C" w:rsidRPr="00380C4C" w:rsidRDefault="00172736" w:rsidP="00380C4C">
      <w:pPr>
        <w:spacing w:after="0" w:line="36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t xml:space="preserve">Additional </w:t>
      </w:r>
      <w:r w:rsidR="00B474EF">
        <w:rPr>
          <w:rFonts w:asciiTheme="minorHAnsi" w:hAnsiTheme="minorHAnsi" w:cstheme="minorHAnsi"/>
          <w:sz w:val="32"/>
          <w:szCs w:val="32"/>
          <w:u w:val="single"/>
        </w:rPr>
        <w:t>Task</w:t>
      </w:r>
      <w:r w:rsidR="004661F5">
        <w:rPr>
          <w:rFonts w:asciiTheme="minorHAnsi" w:hAnsiTheme="minorHAnsi" w:cstheme="minorHAnsi"/>
          <w:sz w:val="32"/>
          <w:szCs w:val="32"/>
          <w:u w:val="single"/>
        </w:rPr>
        <w:t>s</w:t>
      </w:r>
    </w:p>
    <w:p w:rsidR="00380C4C" w:rsidRPr="00C8186B" w:rsidRDefault="00380C4C" w:rsidP="00C8186B">
      <w:pPr>
        <w:pStyle w:val="ListParagraph"/>
        <w:numPr>
          <w:ilvl w:val="0"/>
          <w:numId w:val="18"/>
        </w:numPr>
        <w:spacing w:after="0" w:line="360" w:lineRule="auto"/>
        <w:rPr>
          <w:sz w:val="24"/>
        </w:rPr>
      </w:pPr>
      <w:r w:rsidRPr="00C8186B">
        <w:rPr>
          <w:sz w:val="24"/>
        </w:rPr>
        <w:t>Intelligence Essay:</w:t>
      </w:r>
    </w:p>
    <w:p w:rsidR="00780D24" w:rsidRPr="0030629F" w:rsidRDefault="00780D24" w:rsidP="0030629F">
      <w:pPr>
        <w:spacing w:after="0" w:line="360" w:lineRule="auto"/>
        <w:ind w:left="360"/>
        <w:rPr>
          <w:i/>
          <w:sz w:val="24"/>
        </w:rPr>
      </w:pPr>
      <w:r w:rsidRPr="0030629F">
        <w:rPr>
          <w:i/>
          <w:sz w:val="24"/>
          <w:szCs w:val="24"/>
        </w:rPr>
        <w:t xml:space="preserve">What is intelligence?  In Progress Report 10, Dr. </w:t>
      </w:r>
      <w:proofErr w:type="spellStart"/>
      <w:r w:rsidRPr="0030629F">
        <w:rPr>
          <w:i/>
          <w:sz w:val="24"/>
          <w:szCs w:val="24"/>
        </w:rPr>
        <w:t>Nemur</w:t>
      </w:r>
      <w:proofErr w:type="spellEnd"/>
      <w:r w:rsidRPr="0030629F">
        <w:rPr>
          <w:i/>
          <w:sz w:val="24"/>
          <w:szCs w:val="24"/>
        </w:rPr>
        <w:t xml:space="preserve"> and Dr. Strauss debate the origins of I.Q. Dr. </w:t>
      </w:r>
      <w:proofErr w:type="spellStart"/>
      <w:r w:rsidRPr="0030629F">
        <w:rPr>
          <w:i/>
          <w:sz w:val="24"/>
          <w:szCs w:val="24"/>
        </w:rPr>
        <w:t>Nemur</w:t>
      </w:r>
      <w:proofErr w:type="spellEnd"/>
      <w:r w:rsidRPr="0030629F">
        <w:rPr>
          <w:i/>
          <w:sz w:val="24"/>
          <w:szCs w:val="24"/>
        </w:rPr>
        <w:t xml:space="preserve"> said, “</w:t>
      </w:r>
      <w:r w:rsidR="00D81128" w:rsidRPr="0030629F">
        <w:rPr>
          <w:i/>
          <w:sz w:val="24"/>
          <w:szCs w:val="24"/>
        </w:rPr>
        <w:t>It</w:t>
      </w:r>
      <w:r w:rsidRPr="0030629F">
        <w:rPr>
          <w:i/>
          <w:sz w:val="24"/>
          <w:szCs w:val="24"/>
        </w:rPr>
        <w:t xml:space="preserve"> was something that measured how intelligent you were- like a scale in the drugstore weighs </w:t>
      </w:r>
      <w:proofErr w:type="gramStart"/>
      <w:r w:rsidRPr="0030629F">
        <w:rPr>
          <w:i/>
          <w:sz w:val="24"/>
          <w:szCs w:val="24"/>
        </w:rPr>
        <w:t>pounds,</w:t>
      </w:r>
      <w:proofErr w:type="gramEnd"/>
      <w:r w:rsidRPr="0030629F">
        <w:rPr>
          <w:i/>
          <w:sz w:val="24"/>
          <w:szCs w:val="24"/>
        </w:rPr>
        <w:t>” while Dr. Strauss debated</w:t>
      </w:r>
      <w:r w:rsidRPr="0030629F">
        <w:rPr>
          <w:sz w:val="24"/>
          <w:szCs w:val="24"/>
        </w:rPr>
        <w:t xml:space="preserve"> </w:t>
      </w:r>
      <w:r w:rsidRPr="0030629F">
        <w:rPr>
          <w:i/>
          <w:sz w:val="24"/>
          <w:szCs w:val="24"/>
        </w:rPr>
        <w:t>“I.Q.</w:t>
      </w:r>
      <w:r w:rsidRPr="0030629F">
        <w:rPr>
          <w:i/>
          <w:sz w:val="24"/>
        </w:rPr>
        <w:t xml:space="preserve"> didn’t weigh intelligence at all.  He said an I.Q. showed how much intelligence you could get, like the numbers on the outside of a measuring cup.  You still had to fill the cup up with stuff.”  When Charlie asks Burt, the tester, to clarify what intelligence is, Burt says, “both of them were wrong . . . I.Q. measures a lot of different things including some of the things you learned already, and it really isn’t any good at all.”</w:t>
      </w:r>
    </w:p>
    <w:p w:rsidR="00780D24" w:rsidRPr="0030629F" w:rsidRDefault="00780D24" w:rsidP="0030629F">
      <w:pPr>
        <w:spacing w:after="0" w:line="360" w:lineRule="auto"/>
        <w:ind w:left="360"/>
        <w:rPr>
          <w:i/>
          <w:sz w:val="24"/>
        </w:rPr>
      </w:pPr>
    </w:p>
    <w:p w:rsidR="00780D24" w:rsidRPr="0030629F" w:rsidRDefault="00780D24" w:rsidP="0030629F">
      <w:pPr>
        <w:spacing w:after="0" w:line="360" w:lineRule="auto"/>
        <w:ind w:left="360"/>
        <w:rPr>
          <w:i/>
          <w:sz w:val="24"/>
        </w:rPr>
      </w:pPr>
      <w:r w:rsidRPr="0030629F">
        <w:rPr>
          <w:i/>
          <w:sz w:val="24"/>
        </w:rPr>
        <w:t>Is intelligence a number you are born with, just a predictor of how intelligent you can be, or is it meaningless in telling anything about a person’s intellect?  In constructed response format, look at the following articles to guide your decision and provide evidence from the article (s) to support your opinion. Use the graphic organizer to organize your thoughts and evidence.</w:t>
      </w:r>
    </w:p>
    <w:p w:rsidR="00380C4C" w:rsidRPr="00C8186B" w:rsidRDefault="00C973AB" w:rsidP="00C8186B">
      <w:pPr>
        <w:spacing w:after="0" w:line="360" w:lineRule="auto"/>
        <w:ind w:left="720" w:firstLine="720"/>
        <w:contextualSpacing/>
        <w:rPr>
          <w:sz w:val="24"/>
        </w:rPr>
      </w:pPr>
      <w:hyperlink r:id="rId9" w:history="1">
        <w:r w:rsidR="00380C4C" w:rsidRPr="00C8186B">
          <w:rPr>
            <w:rStyle w:val="Hyperlink"/>
            <w:sz w:val="24"/>
          </w:rPr>
          <w:t>http://www.sciencedaily.com/articles/i/intelligence_quotient.htm</w:t>
        </w:r>
      </w:hyperlink>
    </w:p>
    <w:p w:rsidR="00380C4C" w:rsidRPr="00C8186B" w:rsidRDefault="00380C4C" w:rsidP="00C8186B">
      <w:pPr>
        <w:spacing w:after="0" w:line="360" w:lineRule="auto"/>
        <w:ind w:left="720" w:firstLine="720"/>
        <w:contextualSpacing/>
        <w:rPr>
          <w:sz w:val="24"/>
          <w:szCs w:val="10"/>
        </w:rPr>
      </w:pPr>
    </w:p>
    <w:p w:rsidR="00380C4C" w:rsidRPr="00C8186B" w:rsidRDefault="00C973AB" w:rsidP="00C8186B">
      <w:pPr>
        <w:spacing w:after="0" w:line="360" w:lineRule="auto"/>
        <w:ind w:left="1440"/>
        <w:contextualSpacing/>
        <w:rPr>
          <w:sz w:val="24"/>
        </w:rPr>
      </w:pPr>
      <w:hyperlink r:id="rId10" w:history="1">
        <w:r w:rsidR="00380C4C" w:rsidRPr="00C8186B">
          <w:rPr>
            <w:rStyle w:val="Hyperlink"/>
            <w:sz w:val="24"/>
          </w:rPr>
          <w:t>http://www.independent.co.uk/news/science/iq-tests-are-fundamentally-flawed-and-using-them-alone-to-measure-intelligence-is-a-fallacy-study-finds-8425911.html</w:t>
        </w:r>
      </w:hyperlink>
    </w:p>
    <w:p w:rsidR="00380C4C" w:rsidRPr="00C8186B" w:rsidRDefault="00380C4C" w:rsidP="00C8186B">
      <w:pPr>
        <w:spacing w:after="0" w:line="360" w:lineRule="auto"/>
        <w:contextualSpacing/>
        <w:rPr>
          <w:sz w:val="24"/>
          <w:szCs w:val="10"/>
        </w:rPr>
      </w:pPr>
    </w:p>
    <w:p w:rsidR="00380C4C" w:rsidRDefault="00C973AB" w:rsidP="00C8186B">
      <w:pPr>
        <w:spacing w:after="0" w:line="360" w:lineRule="auto"/>
        <w:ind w:left="720" w:firstLine="720"/>
        <w:contextualSpacing/>
        <w:rPr>
          <w:rStyle w:val="Hyperlink"/>
        </w:rPr>
      </w:pPr>
      <w:hyperlink r:id="rId11" w:history="1">
        <w:r w:rsidR="00380C4C" w:rsidRPr="00C8186B">
          <w:rPr>
            <w:rStyle w:val="Hyperlink"/>
            <w:sz w:val="24"/>
          </w:rPr>
          <w:t>http://www.dailymail.co.uk/sciencetech/article-2250681/IQ-tests-meaningless-simplistic-claim-researchers.html</w:t>
        </w:r>
      </w:hyperlink>
    </w:p>
    <w:p w:rsidR="00780D24" w:rsidRDefault="00780D24" w:rsidP="00C8186B">
      <w:pPr>
        <w:spacing w:after="0" w:line="360" w:lineRule="auto"/>
        <w:ind w:left="720" w:firstLine="720"/>
        <w:contextualSpacing/>
        <w:rPr>
          <w:rStyle w:val="Hyperlink"/>
        </w:rPr>
      </w:pPr>
    </w:p>
    <w:tbl>
      <w:tblPr>
        <w:tblStyle w:val="TableGrid"/>
        <w:tblW w:w="0" w:type="auto"/>
        <w:tblLook w:val="04A0" w:firstRow="1" w:lastRow="0" w:firstColumn="1" w:lastColumn="0" w:noHBand="0" w:noVBand="1"/>
      </w:tblPr>
      <w:tblGrid>
        <w:gridCol w:w="6588"/>
        <w:gridCol w:w="6588"/>
      </w:tblGrid>
      <w:tr w:rsidR="00780D24" w:rsidRPr="00CD145D">
        <w:tc>
          <w:tcPr>
            <w:tcW w:w="6588" w:type="dxa"/>
          </w:tcPr>
          <w:p w:rsidR="00780D24" w:rsidRPr="00CD145D" w:rsidRDefault="00780D24" w:rsidP="00054F60">
            <w:pPr>
              <w:spacing w:after="0" w:line="360" w:lineRule="auto"/>
              <w:contextualSpacing/>
              <w:jc w:val="center"/>
              <w:rPr>
                <w:b/>
                <w:sz w:val="24"/>
              </w:rPr>
            </w:pPr>
            <w:r w:rsidRPr="00CD145D">
              <w:rPr>
                <w:b/>
                <w:sz w:val="24"/>
              </w:rPr>
              <w:lastRenderedPageBreak/>
              <w:t>What I think</w:t>
            </w:r>
          </w:p>
        </w:tc>
        <w:tc>
          <w:tcPr>
            <w:tcW w:w="6588" w:type="dxa"/>
          </w:tcPr>
          <w:p w:rsidR="00780D24" w:rsidRPr="00CD145D" w:rsidRDefault="00780D24" w:rsidP="00054F60">
            <w:pPr>
              <w:spacing w:after="0" w:line="360" w:lineRule="auto"/>
              <w:contextualSpacing/>
              <w:jc w:val="center"/>
              <w:rPr>
                <w:b/>
                <w:sz w:val="24"/>
              </w:rPr>
            </w:pPr>
            <w:r w:rsidRPr="00CD145D">
              <w:rPr>
                <w:b/>
                <w:sz w:val="24"/>
              </w:rPr>
              <w:t>What is my proof</w:t>
            </w:r>
            <w:r>
              <w:rPr>
                <w:b/>
                <w:sz w:val="24"/>
              </w:rPr>
              <w:t xml:space="preserve"> from the articles</w:t>
            </w:r>
            <w:r w:rsidRPr="00CD145D">
              <w:rPr>
                <w:b/>
                <w:sz w:val="24"/>
              </w:rPr>
              <w:t>?</w:t>
            </w:r>
          </w:p>
        </w:tc>
      </w:tr>
      <w:tr w:rsidR="00780D24">
        <w:tc>
          <w:tcPr>
            <w:tcW w:w="6588" w:type="dxa"/>
          </w:tcPr>
          <w:p w:rsidR="00780D24" w:rsidRDefault="00780D24" w:rsidP="00054F60">
            <w:pPr>
              <w:spacing w:after="0" w:line="360" w:lineRule="auto"/>
              <w:contextualSpacing/>
              <w:rPr>
                <w:sz w:val="24"/>
              </w:rPr>
            </w:pPr>
            <w:r>
              <w:rPr>
                <w:sz w:val="24"/>
              </w:rPr>
              <w:t xml:space="preserve">People have different ability levels with different cognitive tasks.  </w:t>
            </w:r>
          </w:p>
        </w:tc>
        <w:tc>
          <w:tcPr>
            <w:tcW w:w="6588" w:type="dxa"/>
          </w:tcPr>
          <w:p w:rsidR="00780D24" w:rsidRDefault="00780D24" w:rsidP="00054F60">
            <w:pPr>
              <w:spacing w:after="0" w:line="360" w:lineRule="auto"/>
              <w:contextualSpacing/>
              <w:rPr>
                <w:sz w:val="24"/>
              </w:rPr>
            </w:pPr>
            <w:r>
              <w:rPr>
                <w:sz w:val="24"/>
              </w:rPr>
              <w:t>“An aptitude is an innate ability to do a certain kind of work.”-  Science Daily article</w:t>
            </w:r>
          </w:p>
        </w:tc>
      </w:tr>
      <w:tr w:rsidR="00780D24" w:rsidRPr="00163873">
        <w:tc>
          <w:tcPr>
            <w:tcW w:w="6588" w:type="dxa"/>
          </w:tcPr>
          <w:p w:rsidR="00780D24" w:rsidRDefault="00780D24" w:rsidP="00054F60">
            <w:pPr>
              <w:spacing w:after="0" w:line="360" w:lineRule="auto"/>
              <w:contextualSpacing/>
              <w:rPr>
                <w:sz w:val="24"/>
              </w:rPr>
            </w:pPr>
            <w:r>
              <w:rPr>
                <w:sz w:val="24"/>
              </w:rPr>
              <w:t>IQ cannot be measure by one number.</w:t>
            </w:r>
          </w:p>
        </w:tc>
        <w:tc>
          <w:tcPr>
            <w:tcW w:w="6588" w:type="dxa"/>
          </w:tcPr>
          <w:p w:rsidR="00780D24" w:rsidRDefault="00780D24" w:rsidP="00054F60">
            <w:pPr>
              <w:spacing w:after="0" w:line="360" w:lineRule="auto"/>
              <w:contextualSpacing/>
              <w:rPr>
                <w:sz w:val="24"/>
              </w:rPr>
            </w:pPr>
            <w:r>
              <w:rPr>
                <w:sz w:val="24"/>
              </w:rPr>
              <w:t>“The results disprove that a single measure of intelligence is enough to capture all of the differences in cognitive ability that we see between people.”</w:t>
            </w:r>
          </w:p>
          <w:p w:rsidR="00780D24" w:rsidRPr="00163873" w:rsidRDefault="00780D24" w:rsidP="00780D24">
            <w:pPr>
              <w:pStyle w:val="ListParagraph"/>
              <w:numPr>
                <w:ilvl w:val="0"/>
                <w:numId w:val="20"/>
              </w:numPr>
              <w:spacing w:after="0" w:line="360" w:lineRule="auto"/>
              <w:rPr>
                <w:sz w:val="24"/>
              </w:rPr>
            </w:pPr>
            <w:r w:rsidRPr="00163873">
              <w:rPr>
                <w:sz w:val="24"/>
              </w:rPr>
              <w:t>Largest single study in human cognition</w:t>
            </w:r>
          </w:p>
          <w:p w:rsidR="00780D24" w:rsidRPr="00163873" w:rsidRDefault="00780D24" w:rsidP="00780D24">
            <w:pPr>
              <w:pStyle w:val="ListParagraph"/>
              <w:numPr>
                <w:ilvl w:val="0"/>
                <w:numId w:val="20"/>
              </w:numPr>
              <w:spacing w:after="0" w:line="360" w:lineRule="auto"/>
              <w:rPr>
                <w:sz w:val="24"/>
              </w:rPr>
            </w:pPr>
            <w:r>
              <w:rPr>
                <w:sz w:val="24"/>
              </w:rPr>
              <w:t>Steve Connor article</w:t>
            </w:r>
          </w:p>
        </w:tc>
      </w:tr>
    </w:tbl>
    <w:p w:rsidR="00780D24" w:rsidRDefault="00780D24" w:rsidP="0030629F">
      <w:pPr>
        <w:spacing w:after="0" w:line="360" w:lineRule="auto"/>
        <w:contextualSpacing/>
        <w:rPr>
          <w:sz w:val="24"/>
        </w:rPr>
      </w:pPr>
    </w:p>
    <w:p w:rsidR="00780D24" w:rsidRPr="00AD461C" w:rsidRDefault="00780D24" w:rsidP="00780D24">
      <w:pPr>
        <w:spacing w:after="0" w:line="360" w:lineRule="auto"/>
        <w:contextualSpacing/>
        <w:rPr>
          <w:b/>
          <w:sz w:val="24"/>
        </w:rPr>
      </w:pPr>
      <w:r w:rsidRPr="00AD461C">
        <w:rPr>
          <w:b/>
          <w:sz w:val="24"/>
        </w:rPr>
        <w:t>Sample Constructed Response Answer</w:t>
      </w:r>
      <w:r>
        <w:rPr>
          <w:b/>
          <w:sz w:val="24"/>
        </w:rPr>
        <w:t xml:space="preserve"> 1</w:t>
      </w:r>
      <w:r w:rsidRPr="00AD461C">
        <w:rPr>
          <w:b/>
          <w:sz w:val="24"/>
        </w:rPr>
        <w:t>:</w:t>
      </w:r>
    </w:p>
    <w:p w:rsidR="00780D24" w:rsidRDefault="00780D24" w:rsidP="00780D24">
      <w:pPr>
        <w:spacing w:after="0" w:line="360" w:lineRule="auto"/>
        <w:contextualSpacing/>
        <w:rPr>
          <w:sz w:val="24"/>
        </w:rPr>
      </w:pPr>
      <w:r>
        <w:rPr>
          <w:sz w:val="24"/>
        </w:rPr>
        <w:t>Intelligence is a combination of ability and desire.  People have different ability levels based on the different cognitive tasks that they perform, but with practice, any human can develop their intelligence.  The Science Daily article agrees that “an aptitude is an innate ability to do a certain kind of work;” however, aptitude is reinforced with practice and placing oneself in situations that challenge them.  This means that you can be naturally gifted in areas, but if you don’t use it, you cannot expand your intelligence.</w:t>
      </w:r>
    </w:p>
    <w:p w:rsidR="00780D24" w:rsidRDefault="00780D24" w:rsidP="00780D24">
      <w:pPr>
        <w:spacing w:after="0" w:line="360" w:lineRule="auto"/>
        <w:contextualSpacing/>
        <w:rPr>
          <w:sz w:val="24"/>
        </w:rPr>
      </w:pPr>
    </w:p>
    <w:p w:rsidR="00780D24" w:rsidRPr="00AD461C" w:rsidRDefault="00780D24" w:rsidP="00780D24">
      <w:pPr>
        <w:spacing w:after="0" w:line="360" w:lineRule="auto"/>
        <w:contextualSpacing/>
        <w:rPr>
          <w:b/>
          <w:sz w:val="24"/>
        </w:rPr>
      </w:pPr>
      <w:r>
        <w:rPr>
          <w:b/>
          <w:sz w:val="24"/>
        </w:rPr>
        <w:t>Sample Constructed Response Answer 2:</w:t>
      </w:r>
    </w:p>
    <w:p w:rsidR="00780D24" w:rsidRDefault="00780D24" w:rsidP="00780D24">
      <w:pPr>
        <w:spacing w:after="0" w:line="360" w:lineRule="auto"/>
        <w:contextualSpacing/>
        <w:rPr>
          <w:sz w:val="24"/>
        </w:rPr>
      </w:pPr>
      <w:r>
        <w:rPr>
          <w:sz w:val="24"/>
        </w:rPr>
        <w:t xml:space="preserve">I.Q cannot be measured by one number because human beings brains are often not equally balanced.  I may be really talented at language acquisition, but not skilled with mathematics.  That does not mean that I have a lower I.Q. than someone who naturally absorbs mathematical concepts, but is average with other skills such as understanding analogies.  According to the largest single study in human cognition in the Steve Connor article, “The results disprove that a single measure of intelligence is enough to capture </w:t>
      </w:r>
      <w:r>
        <w:rPr>
          <w:sz w:val="24"/>
        </w:rPr>
        <w:lastRenderedPageBreak/>
        <w:t>all the differences in cognitive ability that we see between people.”  This study indicates that intelligence is relative to many different domains of knowledge and can never be a singular number.</w:t>
      </w:r>
    </w:p>
    <w:p w:rsidR="00780D24" w:rsidRDefault="00780D24" w:rsidP="00780D24">
      <w:pPr>
        <w:spacing w:after="0" w:line="360" w:lineRule="auto"/>
        <w:contextualSpacing/>
        <w:rPr>
          <w:sz w:val="24"/>
        </w:rPr>
      </w:pPr>
    </w:p>
    <w:p w:rsidR="00987912" w:rsidRDefault="00780D24" w:rsidP="0030629F">
      <w:pPr>
        <w:spacing w:after="0" w:line="360" w:lineRule="auto"/>
        <w:rPr>
          <w:sz w:val="24"/>
        </w:rPr>
      </w:pPr>
      <w:r w:rsidRPr="00AD461C">
        <w:rPr>
          <w:b/>
          <w:sz w:val="24"/>
        </w:rPr>
        <w:t xml:space="preserve">*Note for assessment:  </w:t>
      </w:r>
      <w:r>
        <w:rPr>
          <w:sz w:val="24"/>
        </w:rPr>
        <w:t>Constructed response answers should include a specific thesis that indicates the writer’s viewpoint, supporting evidence tied to the thesis that is cited from one or multiple articles, and a conclusion that summarizes why the thesis and evidence is valid reasoning</w:t>
      </w:r>
      <w:r w:rsidR="00380C4C" w:rsidRPr="0030629F">
        <w:rPr>
          <w:sz w:val="24"/>
        </w:rPr>
        <w:t xml:space="preserve"> </w:t>
      </w:r>
    </w:p>
    <w:p w:rsidR="00987912" w:rsidRDefault="00987912" w:rsidP="0030629F">
      <w:pPr>
        <w:spacing w:after="0" w:line="360" w:lineRule="auto"/>
        <w:rPr>
          <w:sz w:val="24"/>
        </w:rPr>
      </w:pPr>
    </w:p>
    <w:p w:rsidR="007F3D51" w:rsidRPr="00A32F37" w:rsidRDefault="00A32F37" w:rsidP="00A32F37">
      <w:pPr>
        <w:pStyle w:val="ListParagraph"/>
        <w:numPr>
          <w:ilvl w:val="0"/>
          <w:numId w:val="18"/>
        </w:numPr>
        <w:spacing w:after="0" w:line="360" w:lineRule="auto"/>
        <w:rPr>
          <w:sz w:val="24"/>
        </w:rPr>
      </w:pPr>
      <w:r>
        <w:rPr>
          <w:sz w:val="24"/>
          <w:szCs w:val="24"/>
        </w:rPr>
        <w:t>Consider</w:t>
      </w:r>
      <w:r w:rsidR="007F3D51" w:rsidRPr="00A32F37">
        <w:rPr>
          <w:sz w:val="24"/>
          <w:szCs w:val="24"/>
        </w:rPr>
        <w:t xml:space="preserve"> the opening of John</w:t>
      </w:r>
      <w:r>
        <w:rPr>
          <w:sz w:val="24"/>
          <w:szCs w:val="24"/>
        </w:rPr>
        <w:t xml:space="preserve"> Milton’s Paradise Lost (1667): </w:t>
      </w:r>
      <w:r w:rsidR="007F3D51" w:rsidRPr="00A32F37">
        <w:rPr>
          <w:sz w:val="24"/>
          <w:szCs w:val="24"/>
        </w:rPr>
        <w:t>“Of man’s first disobedience, and the fruit of that forbidden tree whose moral taste brought death into the world, and all our woe, with loss of Eden…” Use quotes from the text to evaluate what “paradise” Charlie has los</w:t>
      </w:r>
      <w:r w:rsidR="00A0700B">
        <w:rPr>
          <w:sz w:val="24"/>
          <w:szCs w:val="24"/>
        </w:rPr>
        <w:t>t in Progress Report 12</w:t>
      </w:r>
      <w:r w:rsidR="007F3D51" w:rsidRPr="00A32F37">
        <w:rPr>
          <w:sz w:val="24"/>
          <w:szCs w:val="24"/>
        </w:rPr>
        <w:t xml:space="preserve">? </w:t>
      </w:r>
    </w:p>
    <w:p w:rsidR="007F3D51" w:rsidRPr="008A0428" w:rsidRDefault="007F3D51" w:rsidP="00A32F37">
      <w:pPr>
        <w:spacing w:after="0" w:line="360" w:lineRule="auto"/>
        <w:ind w:left="720"/>
        <w:contextualSpacing/>
        <w:rPr>
          <w:sz w:val="24"/>
          <w:szCs w:val="24"/>
        </w:rPr>
      </w:pPr>
      <w:r>
        <w:rPr>
          <w:sz w:val="24"/>
          <w:szCs w:val="24"/>
        </w:rPr>
        <w:t xml:space="preserve">Multiple </w:t>
      </w:r>
      <w:r w:rsidR="00A32F37">
        <w:rPr>
          <w:sz w:val="24"/>
          <w:szCs w:val="24"/>
        </w:rPr>
        <w:t>a</w:t>
      </w:r>
      <w:bookmarkStart w:id="0" w:name="_GoBack"/>
      <w:bookmarkEnd w:id="0"/>
      <w:r w:rsidR="00A32F37">
        <w:rPr>
          <w:sz w:val="24"/>
          <w:szCs w:val="24"/>
        </w:rPr>
        <w:t>nswers</w:t>
      </w:r>
      <w:r>
        <w:rPr>
          <w:sz w:val="24"/>
          <w:szCs w:val="24"/>
        </w:rPr>
        <w:t xml:space="preserve"> exist. Acceptable answers will include comparisons between the poem and the text. A possible answer is students can compare “moral taste” from the poem to the dishwasher anecdote. In other words, Charlie’s understanding of morality involving the degrading episode with the dishwasher is possible only with his operation, which is comparable to the loss of paradise in the poem.</w:t>
      </w:r>
    </w:p>
    <w:p w:rsidR="007F3D51" w:rsidRDefault="007F3D51" w:rsidP="0030629F">
      <w:pPr>
        <w:spacing w:after="0" w:line="360" w:lineRule="auto"/>
        <w:rPr>
          <w:sz w:val="24"/>
        </w:rPr>
      </w:pPr>
    </w:p>
    <w:p w:rsidR="00380C4C" w:rsidRPr="00A32F37" w:rsidRDefault="00380C4C" w:rsidP="00A32F37">
      <w:pPr>
        <w:pStyle w:val="ListParagraph"/>
        <w:numPr>
          <w:ilvl w:val="0"/>
          <w:numId w:val="18"/>
        </w:numPr>
        <w:spacing w:after="0" w:line="360" w:lineRule="auto"/>
        <w:rPr>
          <w:sz w:val="24"/>
        </w:rPr>
      </w:pPr>
      <w:r w:rsidRPr="00A32F37">
        <w:rPr>
          <w:sz w:val="24"/>
        </w:rPr>
        <w:t xml:space="preserve">While watching </w:t>
      </w:r>
      <w:r w:rsidRPr="00A32F37">
        <w:rPr>
          <w:sz w:val="24"/>
          <w:u w:val="single"/>
        </w:rPr>
        <w:t>Flowers for Algernon</w:t>
      </w:r>
      <w:r w:rsidRPr="00A32F37">
        <w:rPr>
          <w:sz w:val="24"/>
        </w:rPr>
        <w:t>, how does the director/producer emphasize the theme of intelligence and how intelligence is viewed in a society?</w:t>
      </w:r>
    </w:p>
    <w:p w:rsidR="00380C4C" w:rsidRPr="00C8186B" w:rsidRDefault="00380C4C" w:rsidP="00C8186B">
      <w:pPr>
        <w:pStyle w:val="ListParagraph"/>
        <w:spacing w:after="0" w:line="360" w:lineRule="auto"/>
        <w:rPr>
          <w:sz w:val="24"/>
        </w:rPr>
      </w:pPr>
    </w:p>
    <w:p w:rsidR="00380C4C" w:rsidRPr="00C8186B" w:rsidRDefault="00380C4C" w:rsidP="00C8186B">
      <w:pPr>
        <w:pStyle w:val="ListParagraph"/>
        <w:spacing w:after="0" w:line="360" w:lineRule="auto"/>
        <w:rPr>
          <w:sz w:val="24"/>
        </w:rPr>
      </w:pPr>
      <w:r w:rsidRPr="00C8186B">
        <w:rPr>
          <w:sz w:val="24"/>
        </w:rPr>
        <w:t>Fill in the graphic organizer:</w:t>
      </w:r>
    </w:p>
    <w:tbl>
      <w:tblPr>
        <w:tblStyle w:val="TableGrid"/>
        <w:tblW w:w="0" w:type="auto"/>
        <w:tblInd w:w="720" w:type="dxa"/>
        <w:tblLook w:val="04A0" w:firstRow="1" w:lastRow="0" w:firstColumn="1" w:lastColumn="0" w:noHBand="0" w:noVBand="1"/>
      </w:tblPr>
      <w:tblGrid>
        <w:gridCol w:w="5598"/>
        <w:gridCol w:w="6570"/>
      </w:tblGrid>
      <w:tr w:rsidR="00680B38" w:rsidRPr="00AD461C">
        <w:trPr>
          <w:trHeight w:val="773"/>
        </w:trPr>
        <w:tc>
          <w:tcPr>
            <w:tcW w:w="5598" w:type="dxa"/>
          </w:tcPr>
          <w:p w:rsidR="00680B38" w:rsidRPr="00AD461C" w:rsidRDefault="00680B38" w:rsidP="00054F60">
            <w:pPr>
              <w:pStyle w:val="ListParagraph"/>
              <w:spacing w:after="0" w:line="360" w:lineRule="auto"/>
              <w:ind w:left="0"/>
              <w:jc w:val="center"/>
              <w:rPr>
                <w:b/>
                <w:sz w:val="24"/>
              </w:rPr>
            </w:pPr>
            <w:r w:rsidRPr="00AD461C">
              <w:rPr>
                <w:b/>
                <w:sz w:val="24"/>
              </w:rPr>
              <w:t>Places where the theme intelligence is emphasized and viewed in a society</w:t>
            </w:r>
          </w:p>
          <w:p w:rsidR="00680B38" w:rsidRPr="00AD461C" w:rsidRDefault="00680B38" w:rsidP="00054F60">
            <w:pPr>
              <w:pStyle w:val="ListParagraph"/>
              <w:spacing w:after="0" w:line="360" w:lineRule="auto"/>
              <w:ind w:left="0"/>
              <w:jc w:val="center"/>
              <w:rPr>
                <w:b/>
                <w:sz w:val="24"/>
              </w:rPr>
            </w:pPr>
          </w:p>
        </w:tc>
        <w:tc>
          <w:tcPr>
            <w:tcW w:w="6570" w:type="dxa"/>
          </w:tcPr>
          <w:p w:rsidR="00680B38" w:rsidRPr="00AD461C" w:rsidRDefault="00680B38" w:rsidP="00054F60">
            <w:pPr>
              <w:pStyle w:val="ListParagraph"/>
              <w:spacing w:after="0" w:line="360" w:lineRule="auto"/>
              <w:ind w:left="0"/>
              <w:jc w:val="center"/>
              <w:rPr>
                <w:b/>
                <w:sz w:val="24"/>
              </w:rPr>
            </w:pPr>
            <w:r w:rsidRPr="00AD461C">
              <w:rPr>
                <w:b/>
                <w:sz w:val="24"/>
              </w:rPr>
              <w:lastRenderedPageBreak/>
              <w:t>What is the purpose behind it?</w:t>
            </w:r>
          </w:p>
        </w:tc>
      </w:tr>
      <w:tr w:rsidR="00680B38" w:rsidRPr="00C8186B">
        <w:tc>
          <w:tcPr>
            <w:tcW w:w="5598" w:type="dxa"/>
          </w:tcPr>
          <w:p w:rsidR="00680B38" w:rsidRPr="00C8186B" w:rsidRDefault="00680B38" w:rsidP="00054F60">
            <w:pPr>
              <w:pStyle w:val="ListParagraph"/>
              <w:spacing w:after="0" w:line="360" w:lineRule="auto"/>
              <w:ind w:left="0"/>
              <w:rPr>
                <w:sz w:val="24"/>
              </w:rPr>
            </w:pPr>
            <w:r>
              <w:rPr>
                <w:sz w:val="24"/>
              </w:rPr>
              <w:lastRenderedPageBreak/>
              <w:t>Charlie emphasizes his misunderstanding about intelligence and disregard for emotional intelligence by calling himself a “gen-</w:t>
            </w:r>
            <w:proofErr w:type="spellStart"/>
            <w:r>
              <w:rPr>
                <w:sz w:val="24"/>
              </w:rPr>
              <w:t>i</w:t>
            </w:r>
            <w:proofErr w:type="spellEnd"/>
            <w:r>
              <w:rPr>
                <w:sz w:val="24"/>
              </w:rPr>
              <w:t>-ass.”</w:t>
            </w:r>
          </w:p>
        </w:tc>
        <w:tc>
          <w:tcPr>
            <w:tcW w:w="6570" w:type="dxa"/>
          </w:tcPr>
          <w:p w:rsidR="00680B38" w:rsidRPr="00C8186B" w:rsidRDefault="00680B38" w:rsidP="00054F60">
            <w:pPr>
              <w:pStyle w:val="ListParagraph"/>
              <w:spacing w:after="0" w:line="360" w:lineRule="auto"/>
              <w:ind w:left="0"/>
              <w:rPr>
                <w:sz w:val="24"/>
              </w:rPr>
            </w:pPr>
            <w:r>
              <w:rPr>
                <w:sz w:val="24"/>
              </w:rPr>
              <w:t xml:space="preserve">To show that Charlie and the </w:t>
            </w:r>
            <w:r w:rsidR="00D81128">
              <w:rPr>
                <w:sz w:val="24"/>
              </w:rPr>
              <w:t>doctors</w:t>
            </w:r>
            <w:r>
              <w:rPr>
                <w:sz w:val="24"/>
              </w:rPr>
              <w:t xml:space="preserve"> have neglected the emotional and social aspects of human intelligence.</w:t>
            </w:r>
          </w:p>
        </w:tc>
      </w:tr>
      <w:tr w:rsidR="00680B38" w:rsidRPr="00C8186B">
        <w:tc>
          <w:tcPr>
            <w:tcW w:w="5598" w:type="dxa"/>
          </w:tcPr>
          <w:p w:rsidR="00680B38" w:rsidRPr="00C8186B" w:rsidRDefault="00680B38" w:rsidP="00054F60">
            <w:pPr>
              <w:pStyle w:val="ListParagraph"/>
              <w:spacing w:after="0" w:line="360" w:lineRule="auto"/>
              <w:ind w:left="0"/>
              <w:rPr>
                <w:sz w:val="24"/>
              </w:rPr>
            </w:pPr>
            <w:r>
              <w:rPr>
                <w:sz w:val="24"/>
              </w:rPr>
              <w:t>The movie begins by showing many mentally challenged students in a school that serves as a comedic part of the story.</w:t>
            </w:r>
          </w:p>
        </w:tc>
        <w:tc>
          <w:tcPr>
            <w:tcW w:w="6570" w:type="dxa"/>
          </w:tcPr>
          <w:p w:rsidR="00680B38" w:rsidRPr="00C8186B" w:rsidRDefault="00680B38" w:rsidP="00054F60">
            <w:pPr>
              <w:pStyle w:val="ListParagraph"/>
              <w:spacing w:after="0" w:line="360" w:lineRule="auto"/>
              <w:ind w:left="0"/>
              <w:rPr>
                <w:sz w:val="24"/>
              </w:rPr>
            </w:pPr>
            <w:r>
              <w:rPr>
                <w:sz w:val="24"/>
              </w:rPr>
              <w:t>The audience laughs at these examples and participates in the “making fun of lack of intelligence” that will later be expanded on with Charlie’s interactions with his co-workers.  Charlie’s peers also serve as a direct contrast to who Charlie is at the start of the movie.  Charlie visibly looks more attractive than his peers and appears “normal.”</w:t>
            </w:r>
          </w:p>
        </w:tc>
      </w:tr>
      <w:tr w:rsidR="00680B38" w:rsidRPr="00C8186B">
        <w:tc>
          <w:tcPr>
            <w:tcW w:w="5598" w:type="dxa"/>
          </w:tcPr>
          <w:p w:rsidR="00680B38" w:rsidRPr="00C8186B" w:rsidRDefault="00680B38" w:rsidP="00054F60">
            <w:pPr>
              <w:pStyle w:val="ListParagraph"/>
              <w:spacing w:after="0" w:line="360" w:lineRule="auto"/>
              <w:ind w:left="0"/>
              <w:rPr>
                <w:sz w:val="24"/>
              </w:rPr>
            </w:pPr>
            <w:r>
              <w:rPr>
                <w:sz w:val="24"/>
              </w:rPr>
              <w:t>Charlie goes to visit his mother and she discusses how beautiful he was a child and mentions that when God gives too much of one thing, he takes away in other areas.</w:t>
            </w:r>
          </w:p>
        </w:tc>
        <w:tc>
          <w:tcPr>
            <w:tcW w:w="6570" w:type="dxa"/>
          </w:tcPr>
          <w:p w:rsidR="00680B38" w:rsidRPr="00C8186B" w:rsidRDefault="00680B38" w:rsidP="00054F60">
            <w:pPr>
              <w:pStyle w:val="ListParagraph"/>
              <w:spacing w:after="0" w:line="360" w:lineRule="auto"/>
              <w:ind w:left="0"/>
              <w:rPr>
                <w:sz w:val="24"/>
              </w:rPr>
            </w:pPr>
            <w:r>
              <w:rPr>
                <w:sz w:val="24"/>
              </w:rPr>
              <w:t>In the movie, the director chose to expand on Charlie’s relationship with his mother and show that she abandoned him because of his low intelligence.  There is also a bigger emphasis on the ethics of the operation when you find out that Charlie’s mother has received money for his operation.</w:t>
            </w:r>
          </w:p>
        </w:tc>
      </w:tr>
      <w:tr w:rsidR="00680B38" w:rsidRPr="00C8186B">
        <w:tc>
          <w:tcPr>
            <w:tcW w:w="5598" w:type="dxa"/>
          </w:tcPr>
          <w:p w:rsidR="00680B38" w:rsidRPr="00C8186B" w:rsidRDefault="00680B38" w:rsidP="00054F60">
            <w:pPr>
              <w:pStyle w:val="ListParagraph"/>
              <w:spacing w:after="0" w:line="360" w:lineRule="auto"/>
              <w:ind w:left="0"/>
              <w:rPr>
                <w:sz w:val="24"/>
              </w:rPr>
            </w:pPr>
            <w:r>
              <w:rPr>
                <w:sz w:val="24"/>
              </w:rPr>
              <w:t>Charlie releases the lab rats on the guests in the psychology convention.</w:t>
            </w:r>
          </w:p>
        </w:tc>
        <w:tc>
          <w:tcPr>
            <w:tcW w:w="6570" w:type="dxa"/>
          </w:tcPr>
          <w:p w:rsidR="00680B38" w:rsidRPr="00C8186B" w:rsidRDefault="00680B38" w:rsidP="00054F60">
            <w:pPr>
              <w:pStyle w:val="ListParagraph"/>
              <w:spacing w:after="0" w:line="360" w:lineRule="auto"/>
              <w:ind w:left="0"/>
              <w:rPr>
                <w:sz w:val="24"/>
              </w:rPr>
            </w:pPr>
            <w:r>
              <w:rPr>
                <w:sz w:val="24"/>
              </w:rPr>
              <w:t>By releasing these “lab rats,” Charlie is making further commentary on the ethics of preying on someone or something that is intellectually inferior.  He also shames the doctors during the conference.</w:t>
            </w:r>
          </w:p>
        </w:tc>
      </w:tr>
    </w:tbl>
    <w:p w:rsidR="0030629F" w:rsidRDefault="0030629F" w:rsidP="0030629F">
      <w:pPr>
        <w:spacing w:after="0" w:line="360" w:lineRule="auto"/>
        <w:rPr>
          <w:sz w:val="24"/>
        </w:rPr>
      </w:pPr>
    </w:p>
    <w:p w:rsidR="00380C4C" w:rsidRPr="00A32F37" w:rsidRDefault="00380C4C" w:rsidP="00A32F37">
      <w:pPr>
        <w:pStyle w:val="ListParagraph"/>
        <w:numPr>
          <w:ilvl w:val="0"/>
          <w:numId w:val="18"/>
        </w:numPr>
        <w:spacing w:after="0" w:line="360" w:lineRule="auto"/>
        <w:rPr>
          <w:sz w:val="24"/>
        </w:rPr>
      </w:pPr>
      <w:r w:rsidRPr="00A32F37">
        <w:rPr>
          <w:sz w:val="24"/>
        </w:rPr>
        <w:lastRenderedPageBreak/>
        <w:t>Progress Report Mimic:</w:t>
      </w:r>
      <w:r w:rsidR="00A32F37" w:rsidRPr="00A32F37">
        <w:rPr>
          <w:sz w:val="24"/>
        </w:rPr>
        <w:t xml:space="preserve"> </w:t>
      </w:r>
      <w:r w:rsidRPr="00A32F37">
        <w:rPr>
          <w:sz w:val="24"/>
        </w:rPr>
        <w:t>Pick a place within the story to mimic and create your own progress report.  Make sure that you have included language specific to Charlie’s intellectual and emotional development.</w:t>
      </w:r>
    </w:p>
    <w:p w:rsidR="0030629F" w:rsidRPr="00D81128" w:rsidRDefault="0030629F" w:rsidP="00D81128">
      <w:pPr>
        <w:spacing w:after="0" w:line="360" w:lineRule="auto"/>
        <w:rPr>
          <w:sz w:val="24"/>
        </w:rPr>
      </w:pPr>
    </w:p>
    <w:p w:rsidR="00680B38" w:rsidRPr="00A32F37" w:rsidRDefault="00380C4C" w:rsidP="00A32F37">
      <w:pPr>
        <w:pStyle w:val="ListParagraph"/>
        <w:numPr>
          <w:ilvl w:val="0"/>
          <w:numId w:val="18"/>
        </w:numPr>
        <w:spacing w:after="0" w:line="360" w:lineRule="auto"/>
        <w:rPr>
          <w:sz w:val="24"/>
        </w:rPr>
      </w:pPr>
      <w:r w:rsidRPr="00A32F37">
        <w:rPr>
          <w:sz w:val="24"/>
        </w:rPr>
        <w:t xml:space="preserve">Pull out the significant passages that showcase Charlie’s progression and regression with intelligence.  Rearrange them in a way that makes sense.  Come up with a title that emphasizes one of the themes from in </w:t>
      </w:r>
      <w:r w:rsidRPr="00A32F37">
        <w:rPr>
          <w:sz w:val="24"/>
          <w:u w:val="single"/>
        </w:rPr>
        <w:t>Flowers for Algernon</w:t>
      </w:r>
      <w:r w:rsidRPr="00A32F37">
        <w:rPr>
          <w:sz w:val="24"/>
        </w:rPr>
        <w:t>.  You must have a clear conclusion.</w:t>
      </w:r>
    </w:p>
    <w:p w:rsidR="00680B38" w:rsidRPr="004B4C1B" w:rsidRDefault="00680B38" w:rsidP="00680B38">
      <w:pPr>
        <w:spacing w:after="0" w:line="360" w:lineRule="auto"/>
        <w:jc w:val="center"/>
        <w:rPr>
          <w:b/>
          <w:sz w:val="24"/>
        </w:rPr>
      </w:pPr>
      <w:r>
        <w:rPr>
          <w:rFonts w:cs="Times New Roman"/>
          <w:b/>
          <w:sz w:val="24"/>
        </w:rPr>
        <w:t>Significant passages pulled out of the text</w:t>
      </w:r>
      <w:r w:rsidR="00D81128">
        <w:rPr>
          <w:rFonts w:cs="Times New Roman"/>
          <w:b/>
          <w:sz w:val="24"/>
        </w:rPr>
        <w:t xml:space="preserve"> (highlighted items are used in the final product)</w:t>
      </w:r>
    </w:p>
    <w:tbl>
      <w:tblPr>
        <w:tblStyle w:val="TableGrid"/>
        <w:tblW w:w="0" w:type="auto"/>
        <w:tblInd w:w="720" w:type="dxa"/>
        <w:tblLook w:val="04A0" w:firstRow="1" w:lastRow="0" w:firstColumn="1" w:lastColumn="0" w:noHBand="0" w:noVBand="1"/>
      </w:tblPr>
      <w:tblGrid>
        <w:gridCol w:w="6224"/>
        <w:gridCol w:w="6232"/>
      </w:tblGrid>
      <w:tr w:rsidR="00680B38">
        <w:tc>
          <w:tcPr>
            <w:tcW w:w="6588" w:type="dxa"/>
          </w:tcPr>
          <w:p w:rsidR="00680B38" w:rsidRPr="00822CF3" w:rsidRDefault="00680B38" w:rsidP="00054F60">
            <w:pPr>
              <w:pStyle w:val="ListParagraph"/>
              <w:spacing w:after="0" w:line="360" w:lineRule="auto"/>
              <w:rPr>
                <w:sz w:val="24"/>
                <w:szCs w:val="24"/>
              </w:rPr>
            </w:pPr>
            <w:r w:rsidRPr="00822CF3">
              <w:rPr>
                <w:sz w:val="24"/>
                <w:szCs w:val="24"/>
                <w:highlight w:val="yellow"/>
              </w:rPr>
              <w:t>I closed my eyes for a long time to pretend</w:t>
            </w:r>
          </w:p>
          <w:p w:rsidR="00680B38" w:rsidRPr="00822CF3" w:rsidRDefault="00680B38" w:rsidP="00054F60">
            <w:pPr>
              <w:pStyle w:val="ListParagraph"/>
              <w:spacing w:after="0" w:line="360" w:lineRule="auto"/>
              <w:rPr>
                <w:sz w:val="24"/>
                <w:szCs w:val="24"/>
              </w:rPr>
            </w:pPr>
            <w:r w:rsidRPr="00822CF3">
              <w:rPr>
                <w:sz w:val="24"/>
                <w:szCs w:val="24"/>
              </w:rPr>
              <w:t xml:space="preserve">I had good </w:t>
            </w:r>
            <w:r w:rsidRPr="00822CF3">
              <w:rPr>
                <w:i/>
                <w:sz w:val="24"/>
                <w:szCs w:val="24"/>
              </w:rPr>
              <w:t>motor-</w:t>
            </w:r>
            <w:proofErr w:type="spellStart"/>
            <w:r w:rsidRPr="00822CF3">
              <w:rPr>
                <w:i/>
                <w:sz w:val="24"/>
                <w:szCs w:val="24"/>
              </w:rPr>
              <w:t>vation</w:t>
            </w:r>
            <w:proofErr w:type="spellEnd"/>
          </w:p>
          <w:p w:rsidR="00680B38" w:rsidRPr="00822CF3" w:rsidRDefault="00680B38" w:rsidP="00054F60">
            <w:pPr>
              <w:pStyle w:val="ListParagraph"/>
              <w:spacing w:after="0" w:line="360" w:lineRule="auto"/>
              <w:rPr>
                <w:sz w:val="24"/>
                <w:szCs w:val="24"/>
              </w:rPr>
            </w:pPr>
            <w:r w:rsidRPr="00822CF3">
              <w:rPr>
                <w:sz w:val="24"/>
                <w:szCs w:val="24"/>
              </w:rPr>
              <w:t>Eye-q of 68</w:t>
            </w:r>
          </w:p>
          <w:p w:rsidR="00680B38" w:rsidRPr="00822CF3" w:rsidRDefault="00680B38" w:rsidP="00054F60">
            <w:pPr>
              <w:pStyle w:val="ListParagraph"/>
              <w:spacing w:after="0" w:line="360" w:lineRule="auto"/>
              <w:rPr>
                <w:sz w:val="24"/>
                <w:szCs w:val="24"/>
              </w:rPr>
            </w:pPr>
            <w:r w:rsidRPr="00822CF3">
              <w:rPr>
                <w:sz w:val="24"/>
                <w:szCs w:val="24"/>
              </w:rPr>
              <w:t>Nothing is happening</w:t>
            </w:r>
          </w:p>
          <w:p w:rsidR="00680B38" w:rsidRPr="00822CF3" w:rsidRDefault="00680B38" w:rsidP="00054F60">
            <w:pPr>
              <w:pStyle w:val="ListParagraph"/>
              <w:spacing w:after="0" w:line="360" w:lineRule="auto"/>
              <w:rPr>
                <w:sz w:val="24"/>
                <w:szCs w:val="24"/>
              </w:rPr>
            </w:pPr>
            <w:r w:rsidRPr="00822CF3">
              <w:rPr>
                <w:sz w:val="24"/>
                <w:szCs w:val="24"/>
              </w:rPr>
              <w:t>Pulled a Charlie Gordon</w:t>
            </w:r>
          </w:p>
          <w:p w:rsidR="00680B38" w:rsidRPr="00822CF3" w:rsidRDefault="00680B38" w:rsidP="00054F60">
            <w:pPr>
              <w:pStyle w:val="ListParagraph"/>
              <w:spacing w:after="0" w:line="360" w:lineRule="auto"/>
              <w:rPr>
                <w:sz w:val="24"/>
                <w:szCs w:val="24"/>
              </w:rPr>
            </w:pPr>
            <w:r w:rsidRPr="00822CF3">
              <w:rPr>
                <w:sz w:val="24"/>
                <w:szCs w:val="24"/>
              </w:rPr>
              <w:t>I don’t understand why he said that</w:t>
            </w:r>
          </w:p>
          <w:p w:rsidR="00680B38" w:rsidRPr="00822CF3" w:rsidRDefault="00680B38" w:rsidP="00054F60">
            <w:pPr>
              <w:pStyle w:val="ListParagraph"/>
              <w:spacing w:after="0" w:line="360" w:lineRule="auto"/>
              <w:rPr>
                <w:sz w:val="24"/>
                <w:szCs w:val="24"/>
              </w:rPr>
            </w:pPr>
            <w:r w:rsidRPr="00822CF3">
              <w:rPr>
                <w:sz w:val="24"/>
                <w:szCs w:val="24"/>
              </w:rPr>
              <w:t>Be proud of your job because you do it good</w:t>
            </w:r>
          </w:p>
          <w:p w:rsidR="00680B38" w:rsidRPr="00822CF3" w:rsidRDefault="00680B38" w:rsidP="00054F60">
            <w:pPr>
              <w:pStyle w:val="ListParagraph"/>
              <w:spacing w:after="0" w:line="360" w:lineRule="auto"/>
              <w:rPr>
                <w:sz w:val="24"/>
                <w:szCs w:val="24"/>
              </w:rPr>
            </w:pPr>
            <w:r w:rsidRPr="00822CF3">
              <w:rPr>
                <w:sz w:val="24"/>
                <w:szCs w:val="24"/>
              </w:rPr>
              <w:t>The whole thing straightened out in my mind</w:t>
            </w:r>
          </w:p>
          <w:p w:rsidR="00680B38" w:rsidRPr="00822CF3" w:rsidRDefault="00680B38" w:rsidP="00054F60">
            <w:pPr>
              <w:pStyle w:val="ListParagraph"/>
              <w:spacing w:after="0" w:line="360" w:lineRule="auto"/>
              <w:rPr>
                <w:sz w:val="24"/>
                <w:szCs w:val="24"/>
              </w:rPr>
            </w:pPr>
            <w:r w:rsidRPr="00822CF3">
              <w:rPr>
                <w:sz w:val="24"/>
                <w:szCs w:val="24"/>
              </w:rPr>
              <w:t xml:space="preserve">I reached a </w:t>
            </w:r>
            <w:r w:rsidRPr="00822CF3">
              <w:rPr>
                <w:sz w:val="24"/>
                <w:szCs w:val="24"/>
                <w:highlight w:val="yellow"/>
              </w:rPr>
              <w:t>plateau</w:t>
            </w:r>
          </w:p>
          <w:p w:rsidR="00680B38" w:rsidRPr="00822CF3" w:rsidRDefault="00680B38" w:rsidP="00054F60">
            <w:pPr>
              <w:pStyle w:val="ListParagraph"/>
              <w:spacing w:after="0" w:line="360" w:lineRule="auto"/>
              <w:rPr>
                <w:sz w:val="24"/>
                <w:szCs w:val="24"/>
              </w:rPr>
            </w:pPr>
            <w:r w:rsidRPr="00822CF3">
              <w:rPr>
                <w:sz w:val="24"/>
                <w:szCs w:val="24"/>
              </w:rPr>
              <w:t xml:space="preserve">I felt </w:t>
            </w:r>
            <w:r w:rsidRPr="00822CF3">
              <w:rPr>
                <w:sz w:val="24"/>
                <w:szCs w:val="24"/>
                <w:highlight w:val="yellow"/>
              </w:rPr>
              <w:t>naked</w:t>
            </w:r>
          </w:p>
          <w:p w:rsidR="00680B38" w:rsidRPr="00822CF3" w:rsidRDefault="00680B38" w:rsidP="00054F60">
            <w:pPr>
              <w:pStyle w:val="ListParagraph"/>
              <w:spacing w:after="0" w:line="360" w:lineRule="auto"/>
              <w:rPr>
                <w:sz w:val="24"/>
                <w:szCs w:val="24"/>
              </w:rPr>
            </w:pPr>
            <w:r w:rsidRPr="00822CF3">
              <w:rPr>
                <w:sz w:val="24"/>
                <w:szCs w:val="24"/>
              </w:rPr>
              <w:t>People don’t talk to me much anymore</w:t>
            </w:r>
          </w:p>
          <w:p w:rsidR="00680B38" w:rsidRPr="00822CF3" w:rsidRDefault="00680B38" w:rsidP="00054F60">
            <w:pPr>
              <w:pStyle w:val="ListParagraph"/>
              <w:spacing w:after="0" w:line="360" w:lineRule="auto"/>
              <w:rPr>
                <w:sz w:val="24"/>
                <w:szCs w:val="24"/>
              </w:rPr>
            </w:pPr>
            <w:r w:rsidRPr="00822CF3">
              <w:rPr>
                <w:sz w:val="24"/>
                <w:szCs w:val="24"/>
              </w:rPr>
              <w:t xml:space="preserve">Kind of </w:t>
            </w:r>
            <w:r w:rsidRPr="00822CF3">
              <w:rPr>
                <w:sz w:val="24"/>
                <w:szCs w:val="24"/>
                <w:highlight w:val="yellow"/>
              </w:rPr>
              <w:t>lonely</w:t>
            </w:r>
          </w:p>
          <w:p w:rsidR="00680B38" w:rsidRPr="00822CF3" w:rsidRDefault="00680B38" w:rsidP="00054F60">
            <w:pPr>
              <w:pStyle w:val="ListParagraph"/>
              <w:spacing w:after="0" w:line="360" w:lineRule="auto"/>
              <w:rPr>
                <w:sz w:val="24"/>
                <w:szCs w:val="24"/>
              </w:rPr>
            </w:pPr>
            <w:r w:rsidRPr="00822CF3">
              <w:rPr>
                <w:sz w:val="24"/>
                <w:szCs w:val="24"/>
              </w:rPr>
              <w:t>I’m in love</w:t>
            </w:r>
          </w:p>
          <w:p w:rsidR="00680B38" w:rsidRPr="00822CF3" w:rsidRDefault="00680B38" w:rsidP="00054F60">
            <w:pPr>
              <w:pStyle w:val="ListParagraph"/>
              <w:spacing w:after="0" w:line="360" w:lineRule="auto"/>
              <w:rPr>
                <w:sz w:val="24"/>
                <w:szCs w:val="24"/>
              </w:rPr>
            </w:pPr>
            <w:r w:rsidRPr="00822CF3">
              <w:rPr>
                <w:sz w:val="24"/>
                <w:szCs w:val="24"/>
                <w:highlight w:val="yellow"/>
              </w:rPr>
              <w:t>Tree of knowledge</w:t>
            </w:r>
          </w:p>
          <w:p w:rsidR="00680B38" w:rsidRPr="00822CF3" w:rsidRDefault="00680B38" w:rsidP="00054F60">
            <w:pPr>
              <w:pStyle w:val="ListParagraph"/>
              <w:spacing w:after="0" w:line="360" w:lineRule="auto"/>
              <w:rPr>
                <w:sz w:val="24"/>
                <w:szCs w:val="24"/>
              </w:rPr>
            </w:pPr>
            <w:r w:rsidRPr="00822CF3">
              <w:rPr>
                <w:sz w:val="24"/>
                <w:szCs w:val="24"/>
              </w:rPr>
              <w:lastRenderedPageBreak/>
              <w:t>I’m more alone than ever before</w:t>
            </w:r>
          </w:p>
          <w:p w:rsidR="00680B38" w:rsidRPr="00822CF3" w:rsidRDefault="00680B38" w:rsidP="00054F60">
            <w:pPr>
              <w:pStyle w:val="ListParagraph"/>
              <w:spacing w:after="0" w:line="360" w:lineRule="auto"/>
              <w:rPr>
                <w:sz w:val="24"/>
                <w:szCs w:val="24"/>
              </w:rPr>
            </w:pPr>
            <w:r w:rsidRPr="00822CF3">
              <w:rPr>
                <w:sz w:val="24"/>
                <w:szCs w:val="24"/>
              </w:rPr>
              <w:t>Contrary to my earlier impressions. . . I realize</w:t>
            </w:r>
          </w:p>
          <w:p w:rsidR="00680B38" w:rsidRPr="00822CF3" w:rsidRDefault="00680B38" w:rsidP="00054F60">
            <w:pPr>
              <w:pStyle w:val="ListParagraph"/>
              <w:spacing w:after="0" w:line="360" w:lineRule="auto"/>
              <w:rPr>
                <w:sz w:val="24"/>
                <w:szCs w:val="24"/>
              </w:rPr>
            </w:pPr>
            <w:r w:rsidRPr="00822CF3">
              <w:rPr>
                <w:sz w:val="24"/>
                <w:szCs w:val="24"/>
              </w:rPr>
              <w:t>I was shocked to learn</w:t>
            </w:r>
          </w:p>
          <w:p w:rsidR="00680B38" w:rsidRPr="00822CF3" w:rsidRDefault="00680B38" w:rsidP="00054F60">
            <w:pPr>
              <w:pStyle w:val="ListParagraph"/>
              <w:spacing w:after="0" w:line="360" w:lineRule="auto"/>
              <w:rPr>
                <w:sz w:val="24"/>
                <w:szCs w:val="24"/>
              </w:rPr>
            </w:pPr>
            <w:r w:rsidRPr="00822CF3">
              <w:rPr>
                <w:sz w:val="24"/>
                <w:szCs w:val="24"/>
              </w:rPr>
              <w:t xml:space="preserve">Not </w:t>
            </w:r>
            <w:r w:rsidR="00D81128" w:rsidRPr="00822CF3">
              <w:rPr>
                <w:sz w:val="24"/>
                <w:szCs w:val="24"/>
              </w:rPr>
              <w:t>too</w:t>
            </w:r>
            <w:r w:rsidRPr="00822CF3">
              <w:rPr>
                <w:sz w:val="24"/>
                <w:szCs w:val="24"/>
              </w:rPr>
              <w:t xml:space="preserve"> long ago, I had foolishly played the clown</w:t>
            </w:r>
          </w:p>
          <w:p w:rsidR="00680B38" w:rsidRPr="00822CF3" w:rsidRDefault="00680B38" w:rsidP="00054F60">
            <w:pPr>
              <w:pStyle w:val="ListParagraph"/>
              <w:spacing w:after="0" w:line="360" w:lineRule="auto"/>
              <w:rPr>
                <w:sz w:val="24"/>
                <w:szCs w:val="24"/>
              </w:rPr>
            </w:pPr>
          </w:p>
        </w:tc>
        <w:tc>
          <w:tcPr>
            <w:tcW w:w="6588" w:type="dxa"/>
          </w:tcPr>
          <w:p w:rsidR="00680B38" w:rsidRPr="00822CF3" w:rsidRDefault="00680B38" w:rsidP="00054F60">
            <w:pPr>
              <w:pStyle w:val="ListParagraph"/>
              <w:spacing w:after="0" w:line="360" w:lineRule="auto"/>
              <w:rPr>
                <w:sz w:val="24"/>
                <w:szCs w:val="24"/>
              </w:rPr>
            </w:pPr>
            <w:r w:rsidRPr="00822CF3">
              <w:rPr>
                <w:sz w:val="24"/>
                <w:szCs w:val="24"/>
                <w:highlight w:val="yellow"/>
              </w:rPr>
              <w:lastRenderedPageBreak/>
              <w:t>Peering from a dark room through a keyhole at the dazzling light outside</w:t>
            </w:r>
          </w:p>
          <w:p w:rsidR="00680B38" w:rsidRPr="00822CF3" w:rsidRDefault="00680B38" w:rsidP="00054F60">
            <w:pPr>
              <w:pStyle w:val="ListParagraph"/>
              <w:spacing w:after="0" w:line="360" w:lineRule="auto"/>
              <w:rPr>
                <w:sz w:val="24"/>
                <w:szCs w:val="24"/>
              </w:rPr>
            </w:pPr>
            <w:r w:rsidRPr="00822CF3">
              <w:rPr>
                <w:sz w:val="24"/>
                <w:szCs w:val="24"/>
              </w:rPr>
              <w:t>There are so many doors to open</w:t>
            </w:r>
          </w:p>
          <w:p w:rsidR="00680B38" w:rsidRPr="00822CF3" w:rsidRDefault="00680B38" w:rsidP="00054F60">
            <w:pPr>
              <w:pStyle w:val="ListParagraph"/>
              <w:spacing w:after="0" w:line="360" w:lineRule="auto"/>
              <w:rPr>
                <w:sz w:val="24"/>
                <w:szCs w:val="24"/>
              </w:rPr>
            </w:pPr>
            <w:r w:rsidRPr="00822CF3">
              <w:rPr>
                <w:sz w:val="24"/>
                <w:szCs w:val="24"/>
              </w:rPr>
              <w:t>Algernon bit me</w:t>
            </w:r>
          </w:p>
          <w:p w:rsidR="00680B38" w:rsidRPr="00822CF3" w:rsidRDefault="00680B38" w:rsidP="00054F60">
            <w:pPr>
              <w:pStyle w:val="ListParagraph"/>
              <w:spacing w:after="0" w:line="360" w:lineRule="auto"/>
              <w:rPr>
                <w:sz w:val="24"/>
                <w:szCs w:val="24"/>
              </w:rPr>
            </w:pPr>
            <w:r w:rsidRPr="00822CF3">
              <w:rPr>
                <w:sz w:val="24"/>
                <w:szCs w:val="24"/>
              </w:rPr>
              <w:t>Failure important to the advancement of learning.</w:t>
            </w:r>
          </w:p>
          <w:p w:rsidR="00680B38" w:rsidRPr="00822CF3" w:rsidRDefault="00680B38" w:rsidP="00054F60">
            <w:pPr>
              <w:pStyle w:val="ListParagraph"/>
              <w:spacing w:after="0" w:line="360" w:lineRule="auto"/>
              <w:rPr>
                <w:sz w:val="24"/>
                <w:szCs w:val="24"/>
              </w:rPr>
            </w:pPr>
            <w:r w:rsidRPr="00822CF3">
              <w:rPr>
                <w:sz w:val="24"/>
                <w:szCs w:val="24"/>
              </w:rPr>
              <w:t>Mental deterioration</w:t>
            </w:r>
          </w:p>
          <w:p w:rsidR="00680B38" w:rsidRPr="00822CF3" w:rsidRDefault="00680B38" w:rsidP="00054F60">
            <w:pPr>
              <w:pStyle w:val="ListParagraph"/>
              <w:spacing w:after="0" w:line="360" w:lineRule="auto"/>
              <w:rPr>
                <w:sz w:val="24"/>
                <w:szCs w:val="24"/>
              </w:rPr>
            </w:pPr>
            <w:r w:rsidRPr="00822CF3">
              <w:rPr>
                <w:sz w:val="24"/>
                <w:szCs w:val="24"/>
              </w:rPr>
              <w:t xml:space="preserve">Deterioration </w:t>
            </w:r>
            <w:r w:rsidRPr="00822CF3">
              <w:rPr>
                <w:sz w:val="24"/>
                <w:szCs w:val="24"/>
                <w:highlight w:val="yellow"/>
              </w:rPr>
              <w:t>progressing</w:t>
            </w:r>
          </w:p>
          <w:p w:rsidR="00680B38" w:rsidRPr="00822CF3" w:rsidRDefault="00680B38" w:rsidP="00054F60">
            <w:pPr>
              <w:pStyle w:val="ListParagraph"/>
              <w:spacing w:after="0" w:line="360" w:lineRule="auto"/>
              <w:rPr>
                <w:sz w:val="24"/>
                <w:szCs w:val="24"/>
              </w:rPr>
            </w:pPr>
            <w:r w:rsidRPr="00822CF3">
              <w:rPr>
                <w:sz w:val="24"/>
                <w:szCs w:val="24"/>
              </w:rPr>
              <w:t>Algernon dies two days ago</w:t>
            </w:r>
          </w:p>
          <w:p w:rsidR="00680B38" w:rsidRPr="00822CF3" w:rsidRDefault="00680B38" w:rsidP="00054F60">
            <w:pPr>
              <w:pStyle w:val="ListParagraph"/>
              <w:spacing w:after="0" w:line="360" w:lineRule="auto"/>
              <w:rPr>
                <w:sz w:val="24"/>
                <w:szCs w:val="24"/>
              </w:rPr>
            </w:pPr>
            <w:r w:rsidRPr="00822CF3">
              <w:rPr>
                <w:sz w:val="24"/>
                <w:szCs w:val="24"/>
              </w:rPr>
              <w:t xml:space="preserve">Picked up </w:t>
            </w:r>
            <w:r w:rsidRPr="00822CF3">
              <w:rPr>
                <w:sz w:val="24"/>
                <w:szCs w:val="24"/>
                <w:highlight w:val="yellow"/>
              </w:rPr>
              <w:t>Paradise Lost-</w:t>
            </w:r>
            <w:r w:rsidRPr="00822CF3">
              <w:rPr>
                <w:sz w:val="24"/>
                <w:szCs w:val="24"/>
              </w:rPr>
              <w:t xml:space="preserve"> I couldn’t understand it</w:t>
            </w:r>
          </w:p>
          <w:p w:rsidR="00680B38" w:rsidRPr="00822CF3" w:rsidRDefault="00680B38" w:rsidP="00054F60">
            <w:pPr>
              <w:pStyle w:val="ListParagraph"/>
              <w:spacing w:after="0" w:line="360" w:lineRule="auto"/>
              <w:rPr>
                <w:sz w:val="24"/>
                <w:szCs w:val="24"/>
                <w:highlight w:val="yellow"/>
              </w:rPr>
            </w:pPr>
            <w:r w:rsidRPr="00822CF3">
              <w:rPr>
                <w:sz w:val="24"/>
                <w:szCs w:val="24"/>
                <w:highlight w:val="yellow"/>
              </w:rPr>
              <w:t>It’s slipping away like sand through my fingers</w:t>
            </w:r>
          </w:p>
          <w:p w:rsidR="00680B38" w:rsidRPr="00822CF3" w:rsidRDefault="00680B38" w:rsidP="00054F60">
            <w:pPr>
              <w:pStyle w:val="ListParagraph"/>
              <w:spacing w:after="0" w:line="360" w:lineRule="auto"/>
              <w:rPr>
                <w:sz w:val="24"/>
                <w:szCs w:val="24"/>
              </w:rPr>
            </w:pPr>
            <w:r w:rsidRPr="00822CF3">
              <w:rPr>
                <w:sz w:val="24"/>
                <w:szCs w:val="24"/>
                <w:highlight w:val="yellow"/>
              </w:rPr>
              <w:t>How it hurts</w:t>
            </w:r>
          </w:p>
          <w:p w:rsidR="00680B38" w:rsidRPr="00822CF3" w:rsidRDefault="00680B38" w:rsidP="00054F60">
            <w:pPr>
              <w:pStyle w:val="ListParagraph"/>
              <w:spacing w:after="0" w:line="360" w:lineRule="auto"/>
              <w:rPr>
                <w:sz w:val="24"/>
                <w:szCs w:val="24"/>
              </w:rPr>
            </w:pPr>
            <w:r w:rsidRPr="00822CF3">
              <w:rPr>
                <w:sz w:val="24"/>
                <w:szCs w:val="24"/>
              </w:rPr>
              <w:t>Making fun of me the way they all used to</w:t>
            </w:r>
          </w:p>
          <w:p w:rsidR="00680B38" w:rsidRPr="00822CF3" w:rsidRDefault="00680B38" w:rsidP="00054F60">
            <w:pPr>
              <w:pStyle w:val="ListParagraph"/>
              <w:spacing w:after="0" w:line="360" w:lineRule="auto"/>
              <w:rPr>
                <w:sz w:val="24"/>
                <w:szCs w:val="24"/>
              </w:rPr>
            </w:pPr>
            <w:r w:rsidRPr="00822CF3">
              <w:rPr>
                <w:sz w:val="24"/>
                <w:szCs w:val="24"/>
              </w:rPr>
              <w:t>Please let me not forget</w:t>
            </w:r>
          </w:p>
          <w:p w:rsidR="00680B38" w:rsidRPr="00822CF3" w:rsidRDefault="00680B38" w:rsidP="00054F60">
            <w:pPr>
              <w:pStyle w:val="ListParagraph"/>
              <w:spacing w:after="0" w:line="360" w:lineRule="auto"/>
              <w:rPr>
                <w:sz w:val="24"/>
                <w:szCs w:val="24"/>
              </w:rPr>
            </w:pPr>
            <w:r w:rsidRPr="00822CF3">
              <w:rPr>
                <w:sz w:val="24"/>
                <w:szCs w:val="24"/>
                <w:highlight w:val="yellow"/>
              </w:rPr>
              <w:t xml:space="preserve">If they laughed at you that doesn’t mean anything </w:t>
            </w:r>
            <w:r w:rsidRPr="00822CF3">
              <w:rPr>
                <w:sz w:val="24"/>
                <w:szCs w:val="24"/>
                <w:highlight w:val="yellow"/>
              </w:rPr>
              <w:lastRenderedPageBreak/>
              <w:t>because they liked you</w:t>
            </w:r>
          </w:p>
          <w:p w:rsidR="00680B38" w:rsidRPr="00822CF3" w:rsidRDefault="00680B38" w:rsidP="00054F60">
            <w:pPr>
              <w:pStyle w:val="ListParagraph"/>
              <w:spacing w:after="0" w:line="360" w:lineRule="auto"/>
              <w:rPr>
                <w:sz w:val="24"/>
                <w:szCs w:val="24"/>
              </w:rPr>
            </w:pPr>
            <w:r w:rsidRPr="00822CF3">
              <w:rPr>
                <w:sz w:val="24"/>
                <w:szCs w:val="24"/>
              </w:rPr>
              <w:t>It’s good to have friends</w:t>
            </w:r>
          </w:p>
          <w:p w:rsidR="00680B38" w:rsidRPr="00822CF3" w:rsidRDefault="00680B38" w:rsidP="00054F60">
            <w:pPr>
              <w:pStyle w:val="ListParagraph"/>
              <w:spacing w:after="0" w:line="360" w:lineRule="auto"/>
              <w:rPr>
                <w:sz w:val="24"/>
                <w:szCs w:val="24"/>
              </w:rPr>
            </w:pPr>
            <w:r w:rsidRPr="00822CF3">
              <w:rPr>
                <w:sz w:val="24"/>
                <w:szCs w:val="24"/>
              </w:rPr>
              <w:t>I forgot</w:t>
            </w:r>
          </w:p>
          <w:p w:rsidR="00680B38" w:rsidRPr="00822CF3" w:rsidRDefault="00680B38" w:rsidP="00054F60">
            <w:pPr>
              <w:pStyle w:val="ListParagraph"/>
              <w:spacing w:after="0" w:line="360" w:lineRule="auto"/>
              <w:rPr>
                <w:sz w:val="24"/>
                <w:szCs w:val="24"/>
              </w:rPr>
            </w:pPr>
            <w:r w:rsidRPr="00822CF3">
              <w:rPr>
                <w:sz w:val="24"/>
                <w:szCs w:val="24"/>
                <w:highlight w:val="yellow"/>
              </w:rPr>
              <w:t>It’s easy to make friends when you let people laugh at you</w:t>
            </w:r>
          </w:p>
        </w:tc>
      </w:tr>
    </w:tbl>
    <w:p w:rsidR="00680B38" w:rsidRDefault="00680B38" w:rsidP="00680B38">
      <w:pPr>
        <w:spacing w:after="0" w:line="360" w:lineRule="auto"/>
        <w:ind w:firstLine="720"/>
        <w:rPr>
          <w:b/>
          <w:sz w:val="24"/>
        </w:rPr>
      </w:pPr>
    </w:p>
    <w:p w:rsidR="00680B38" w:rsidRPr="00822CF3" w:rsidRDefault="00680B38" w:rsidP="00680B38">
      <w:pPr>
        <w:spacing w:after="0" w:line="360" w:lineRule="auto"/>
        <w:ind w:firstLine="720"/>
        <w:rPr>
          <w:b/>
          <w:sz w:val="24"/>
        </w:rPr>
      </w:pPr>
      <w:r w:rsidRPr="00822CF3">
        <w:rPr>
          <w:b/>
          <w:sz w:val="24"/>
        </w:rPr>
        <w:t xml:space="preserve">Sample Found Poem:              </w:t>
      </w:r>
      <w:r w:rsidRPr="00822CF3">
        <w:rPr>
          <w:b/>
          <w:sz w:val="24"/>
        </w:rPr>
        <w:tab/>
        <w:t xml:space="preserve">           </w:t>
      </w:r>
      <w:r w:rsidRPr="00822CF3">
        <w:rPr>
          <w:b/>
          <w:sz w:val="24"/>
          <w:u w:val="single"/>
        </w:rPr>
        <w:t>Peering from a dark room through a keyhole</w:t>
      </w:r>
    </w:p>
    <w:p w:rsidR="00680B38" w:rsidRPr="004B4C1B" w:rsidRDefault="00680B38" w:rsidP="00680B38">
      <w:pPr>
        <w:spacing w:after="0" w:line="360" w:lineRule="auto"/>
        <w:ind w:left="3600" w:firstLine="720"/>
        <w:rPr>
          <w:sz w:val="24"/>
        </w:rPr>
      </w:pPr>
      <w:r w:rsidRPr="004B4C1B">
        <w:rPr>
          <w:sz w:val="24"/>
        </w:rPr>
        <w:t>I closed my eyes for a long time to pretend</w:t>
      </w:r>
    </w:p>
    <w:p w:rsidR="00680B38" w:rsidRDefault="00680B38" w:rsidP="00680B38">
      <w:pPr>
        <w:pStyle w:val="ListParagraph"/>
        <w:spacing w:after="0" w:line="360" w:lineRule="auto"/>
        <w:ind w:left="4320"/>
        <w:rPr>
          <w:sz w:val="24"/>
        </w:rPr>
      </w:pPr>
      <w:proofErr w:type="gramStart"/>
      <w:r>
        <w:rPr>
          <w:sz w:val="24"/>
        </w:rPr>
        <w:t>the</w:t>
      </w:r>
      <w:proofErr w:type="gramEnd"/>
      <w:r>
        <w:rPr>
          <w:sz w:val="24"/>
        </w:rPr>
        <w:t xml:space="preserve"> Tree of Knowledge was just a myth,</w:t>
      </w:r>
    </w:p>
    <w:p w:rsidR="00680B38" w:rsidRDefault="00680B38" w:rsidP="00680B38">
      <w:pPr>
        <w:pStyle w:val="ListParagraph"/>
        <w:spacing w:after="0" w:line="360" w:lineRule="auto"/>
        <w:ind w:left="4320"/>
        <w:rPr>
          <w:sz w:val="24"/>
        </w:rPr>
      </w:pPr>
      <w:proofErr w:type="gramStart"/>
      <w:r>
        <w:rPr>
          <w:sz w:val="24"/>
        </w:rPr>
        <w:t>a</w:t>
      </w:r>
      <w:proofErr w:type="gramEnd"/>
      <w:r>
        <w:rPr>
          <w:sz w:val="24"/>
        </w:rPr>
        <w:t xml:space="preserve"> lonely plateau,</w:t>
      </w:r>
    </w:p>
    <w:p w:rsidR="00680B38" w:rsidRDefault="00680B38" w:rsidP="00680B38">
      <w:pPr>
        <w:pStyle w:val="ListParagraph"/>
        <w:spacing w:after="0" w:line="360" w:lineRule="auto"/>
        <w:ind w:left="4320"/>
        <w:rPr>
          <w:sz w:val="24"/>
        </w:rPr>
      </w:pPr>
      <w:proofErr w:type="gramStart"/>
      <w:r>
        <w:rPr>
          <w:sz w:val="24"/>
        </w:rPr>
        <w:t>where</w:t>
      </w:r>
      <w:proofErr w:type="gramEnd"/>
      <w:r>
        <w:rPr>
          <w:sz w:val="24"/>
        </w:rPr>
        <w:t xml:space="preserve"> nakedness is just a progression</w:t>
      </w:r>
    </w:p>
    <w:p w:rsidR="00680B38" w:rsidRDefault="00680B38" w:rsidP="00680B38">
      <w:pPr>
        <w:pStyle w:val="ListParagraph"/>
        <w:spacing w:after="0" w:line="360" w:lineRule="auto"/>
        <w:ind w:left="4320"/>
        <w:rPr>
          <w:sz w:val="24"/>
        </w:rPr>
      </w:pPr>
      <w:r>
        <w:rPr>
          <w:sz w:val="24"/>
        </w:rPr>
        <w:t>Like peering from a dark room</w:t>
      </w:r>
    </w:p>
    <w:p w:rsidR="00680B38" w:rsidRDefault="00680B38" w:rsidP="00680B38">
      <w:pPr>
        <w:pStyle w:val="ListParagraph"/>
        <w:spacing w:after="0" w:line="360" w:lineRule="auto"/>
        <w:ind w:left="4320"/>
        <w:rPr>
          <w:sz w:val="24"/>
        </w:rPr>
      </w:pPr>
      <w:proofErr w:type="gramStart"/>
      <w:r>
        <w:rPr>
          <w:sz w:val="24"/>
        </w:rPr>
        <w:t>through</w:t>
      </w:r>
      <w:proofErr w:type="gramEnd"/>
      <w:r>
        <w:rPr>
          <w:sz w:val="24"/>
        </w:rPr>
        <w:t xml:space="preserve"> a keyhole</w:t>
      </w:r>
    </w:p>
    <w:p w:rsidR="00680B38" w:rsidRDefault="00680B38" w:rsidP="00680B38">
      <w:pPr>
        <w:pStyle w:val="ListParagraph"/>
        <w:spacing w:after="0" w:line="360" w:lineRule="auto"/>
        <w:ind w:left="4320"/>
        <w:rPr>
          <w:sz w:val="24"/>
        </w:rPr>
      </w:pPr>
      <w:proofErr w:type="gramStart"/>
      <w:r>
        <w:rPr>
          <w:sz w:val="24"/>
        </w:rPr>
        <w:t>peeking</w:t>
      </w:r>
      <w:proofErr w:type="gramEnd"/>
      <w:r>
        <w:rPr>
          <w:sz w:val="24"/>
        </w:rPr>
        <w:t xml:space="preserve"> at the dazzling light outside.</w:t>
      </w:r>
    </w:p>
    <w:p w:rsidR="00680B38" w:rsidRDefault="00680B38" w:rsidP="00680B38">
      <w:pPr>
        <w:pStyle w:val="ListParagraph"/>
        <w:spacing w:after="0" w:line="360" w:lineRule="auto"/>
        <w:ind w:left="4320"/>
        <w:rPr>
          <w:sz w:val="24"/>
        </w:rPr>
      </w:pPr>
    </w:p>
    <w:p w:rsidR="00680B38" w:rsidRDefault="00680B38" w:rsidP="00680B38">
      <w:pPr>
        <w:pStyle w:val="ListParagraph"/>
        <w:spacing w:after="0" w:line="360" w:lineRule="auto"/>
        <w:ind w:left="4320"/>
        <w:rPr>
          <w:sz w:val="24"/>
        </w:rPr>
      </w:pPr>
      <w:r>
        <w:rPr>
          <w:sz w:val="24"/>
        </w:rPr>
        <w:t xml:space="preserve">With </w:t>
      </w:r>
      <w:r w:rsidRPr="004B4C1B">
        <w:rPr>
          <w:i/>
          <w:sz w:val="24"/>
        </w:rPr>
        <w:t>Paradise Lost</w:t>
      </w:r>
      <w:r>
        <w:rPr>
          <w:sz w:val="24"/>
        </w:rPr>
        <w:t>,</w:t>
      </w:r>
    </w:p>
    <w:p w:rsidR="00680B38" w:rsidRDefault="00680B38" w:rsidP="00680B38">
      <w:pPr>
        <w:pStyle w:val="ListParagraph"/>
        <w:spacing w:after="0" w:line="360" w:lineRule="auto"/>
        <w:ind w:left="4320"/>
        <w:rPr>
          <w:sz w:val="24"/>
        </w:rPr>
      </w:pPr>
      <w:proofErr w:type="gramStart"/>
      <w:r>
        <w:rPr>
          <w:sz w:val="24"/>
        </w:rPr>
        <w:t>slipping</w:t>
      </w:r>
      <w:proofErr w:type="gramEnd"/>
      <w:r>
        <w:rPr>
          <w:sz w:val="24"/>
        </w:rPr>
        <w:t xml:space="preserve"> away like sand through my fingers,</w:t>
      </w:r>
    </w:p>
    <w:p w:rsidR="00680B38" w:rsidRDefault="00680B38" w:rsidP="00680B38">
      <w:pPr>
        <w:pStyle w:val="ListParagraph"/>
        <w:spacing w:after="0" w:line="360" w:lineRule="auto"/>
        <w:ind w:left="4320"/>
        <w:rPr>
          <w:sz w:val="24"/>
        </w:rPr>
      </w:pPr>
      <w:r>
        <w:rPr>
          <w:sz w:val="24"/>
        </w:rPr>
        <w:t>I pretend</w:t>
      </w:r>
    </w:p>
    <w:p w:rsidR="00680B38" w:rsidRDefault="00680B38" w:rsidP="00680B38">
      <w:pPr>
        <w:pStyle w:val="ListParagraph"/>
        <w:spacing w:after="0" w:line="360" w:lineRule="auto"/>
        <w:ind w:left="4320"/>
        <w:rPr>
          <w:sz w:val="24"/>
        </w:rPr>
      </w:pPr>
    </w:p>
    <w:p w:rsidR="00680B38" w:rsidRDefault="00680B38" w:rsidP="00680B38">
      <w:pPr>
        <w:pStyle w:val="ListParagraph"/>
        <w:spacing w:after="0" w:line="360" w:lineRule="auto"/>
        <w:ind w:left="4320"/>
        <w:rPr>
          <w:sz w:val="24"/>
        </w:rPr>
      </w:pPr>
      <w:r>
        <w:rPr>
          <w:sz w:val="24"/>
        </w:rPr>
        <w:t>I pretend i</w:t>
      </w:r>
      <w:r w:rsidRPr="004B4C1B">
        <w:rPr>
          <w:sz w:val="24"/>
        </w:rPr>
        <w:t>t doesn’t hurt</w:t>
      </w:r>
    </w:p>
    <w:p w:rsidR="00680B38" w:rsidRPr="004B4C1B" w:rsidRDefault="00680B38" w:rsidP="00680B38">
      <w:pPr>
        <w:pStyle w:val="ListParagraph"/>
        <w:spacing w:after="0" w:line="360" w:lineRule="auto"/>
        <w:ind w:left="4320"/>
        <w:rPr>
          <w:sz w:val="24"/>
        </w:rPr>
      </w:pPr>
      <w:r w:rsidRPr="004B4C1B">
        <w:rPr>
          <w:sz w:val="24"/>
        </w:rPr>
        <w:t>(</w:t>
      </w:r>
      <w:proofErr w:type="gramStart"/>
      <w:r w:rsidRPr="004B4C1B">
        <w:rPr>
          <w:sz w:val="24"/>
        </w:rPr>
        <w:t>how</w:t>
      </w:r>
      <w:proofErr w:type="gramEnd"/>
      <w:r w:rsidRPr="004B4C1B">
        <w:rPr>
          <w:sz w:val="24"/>
        </w:rPr>
        <w:t xml:space="preserve"> it hurts)</w:t>
      </w:r>
    </w:p>
    <w:p w:rsidR="00680B38" w:rsidRDefault="00680B38" w:rsidP="00680B38">
      <w:pPr>
        <w:pStyle w:val="ListParagraph"/>
        <w:spacing w:after="0" w:line="360" w:lineRule="auto"/>
        <w:ind w:left="4320"/>
        <w:rPr>
          <w:sz w:val="24"/>
        </w:rPr>
      </w:pPr>
      <w:r>
        <w:rPr>
          <w:sz w:val="24"/>
        </w:rPr>
        <w:lastRenderedPageBreak/>
        <w:t xml:space="preserve">I pretend if they laughed at you that </w:t>
      </w:r>
      <w:proofErr w:type="gramStart"/>
      <w:r>
        <w:rPr>
          <w:sz w:val="24"/>
        </w:rPr>
        <w:t>doesn’t</w:t>
      </w:r>
      <w:proofErr w:type="gramEnd"/>
      <w:r>
        <w:rPr>
          <w:sz w:val="24"/>
        </w:rPr>
        <w:t xml:space="preserve"> mean anything</w:t>
      </w:r>
    </w:p>
    <w:p w:rsidR="00680B38" w:rsidRDefault="00680B38" w:rsidP="00680B38">
      <w:pPr>
        <w:pStyle w:val="ListParagraph"/>
        <w:spacing w:after="0" w:line="360" w:lineRule="auto"/>
        <w:ind w:left="4320"/>
        <w:rPr>
          <w:sz w:val="24"/>
        </w:rPr>
      </w:pPr>
      <w:r>
        <w:rPr>
          <w:sz w:val="24"/>
        </w:rPr>
        <w:t>Because they liked you</w:t>
      </w:r>
    </w:p>
    <w:p w:rsidR="00680B38" w:rsidRPr="004B4C1B" w:rsidRDefault="00680B38" w:rsidP="00680B38">
      <w:pPr>
        <w:pStyle w:val="ListParagraph"/>
        <w:spacing w:after="0" w:line="360" w:lineRule="auto"/>
        <w:ind w:left="4320"/>
        <w:rPr>
          <w:sz w:val="24"/>
        </w:rPr>
      </w:pPr>
    </w:p>
    <w:p w:rsidR="00680B38" w:rsidRDefault="00680B38" w:rsidP="00680B38">
      <w:pPr>
        <w:pStyle w:val="ListParagraph"/>
        <w:spacing w:after="0" w:line="360" w:lineRule="auto"/>
        <w:ind w:left="4320"/>
        <w:rPr>
          <w:sz w:val="24"/>
        </w:rPr>
      </w:pPr>
      <w:r>
        <w:rPr>
          <w:sz w:val="24"/>
        </w:rPr>
        <w:t>I pretend</w:t>
      </w:r>
    </w:p>
    <w:p w:rsidR="00680B38" w:rsidRDefault="00680B38" w:rsidP="00680B38">
      <w:pPr>
        <w:pStyle w:val="ListParagraph"/>
        <w:spacing w:after="0" w:line="360" w:lineRule="auto"/>
        <w:ind w:left="4320"/>
        <w:rPr>
          <w:sz w:val="24"/>
        </w:rPr>
      </w:pPr>
      <w:r>
        <w:rPr>
          <w:sz w:val="24"/>
        </w:rPr>
        <w:t>It’s easy to make friends when you let people</w:t>
      </w:r>
    </w:p>
    <w:p w:rsidR="00680B38" w:rsidRDefault="00680B38" w:rsidP="00680B38">
      <w:pPr>
        <w:pStyle w:val="ListParagraph"/>
        <w:spacing w:after="0" w:line="360" w:lineRule="auto"/>
        <w:ind w:left="4320"/>
        <w:rPr>
          <w:sz w:val="24"/>
        </w:rPr>
      </w:pPr>
      <w:proofErr w:type="gramStart"/>
      <w:r>
        <w:rPr>
          <w:sz w:val="24"/>
        </w:rPr>
        <w:t>laugh</w:t>
      </w:r>
      <w:proofErr w:type="gramEnd"/>
      <w:r>
        <w:rPr>
          <w:sz w:val="24"/>
        </w:rPr>
        <w:t xml:space="preserve"> at you. </w:t>
      </w:r>
    </w:p>
    <w:p w:rsidR="00680B38" w:rsidRDefault="00680B38" w:rsidP="00680B38">
      <w:pPr>
        <w:pStyle w:val="ListParagraph"/>
        <w:spacing w:after="0" w:line="360" w:lineRule="auto"/>
        <w:ind w:left="4320"/>
        <w:rPr>
          <w:sz w:val="24"/>
        </w:rPr>
      </w:pPr>
    </w:p>
    <w:p w:rsidR="00680B38" w:rsidRPr="00380C4C" w:rsidRDefault="00680B38" w:rsidP="00680B38">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t>Note to the Teacher</w:t>
      </w:r>
    </w:p>
    <w:p w:rsidR="00680B38" w:rsidRDefault="00680B38" w:rsidP="00680B38">
      <w:pPr>
        <w:spacing w:after="0" w:line="360" w:lineRule="auto"/>
        <w:rPr>
          <w:sz w:val="24"/>
        </w:rPr>
      </w:pPr>
      <w:r>
        <w:rPr>
          <w:sz w:val="24"/>
        </w:rPr>
        <w:t>*While the additional tasks are not necessary for comprehension, the found poem and movie comparison will help strengthen students understanding of in</w:t>
      </w:r>
      <w:r w:rsidR="00987912">
        <w:rPr>
          <w:sz w:val="24"/>
        </w:rPr>
        <w:t>telligence in the reading and support students with</w:t>
      </w:r>
      <w:r>
        <w:rPr>
          <w:sz w:val="24"/>
        </w:rPr>
        <w:t xml:space="preserve"> the task of pulling out significant evidence for the essay.  Those tasks should be done before assigning the essay if they are used.</w:t>
      </w:r>
    </w:p>
    <w:p w:rsidR="00680B38" w:rsidRDefault="00680B38" w:rsidP="00680B38">
      <w:pPr>
        <w:spacing w:after="0" w:line="360" w:lineRule="auto"/>
        <w:rPr>
          <w:sz w:val="24"/>
        </w:rPr>
      </w:pPr>
    </w:p>
    <w:p w:rsidR="00680B38" w:rsidRDefault="00680B38" w:rsidP="00680B38">
      <w:pPr>
        <w:spacing w:after="0" w:line="360" w:lineRule="auto"/>
        <w:rPr>
          <w:sz w:val="24"/>
        </w:rPr>
      </w:pPr>
      <w:r>
        <w:rPr>
          <w:sz w:val="24"/>
        </w:rPr>
        <w:t>*The story is longer th</w:t>
      </w:r>
      <w:r w:rsidR="00987912">
        <w:rPr>
          <w:sz w:val="24"/>
        </w:rPr>
        <w:t>an most short stories and may</w:t>
      </w:r>
      <w:r>
        <w:rPr>
          <w:sz w:val="24"/>
        </w:rPr>
        <w:t xml:space="preserve"> take </w:t>
      </w:r>
      <w:r w:rsidR="00987912">
        <w:rPr>
          <w:sz w:val="24"/>
        </w:rPr>
        <w:t>two or three days for an initial</w:t>
      </w:r>
      <w:r>
        <w:rPr>
          <w:sz w:val="24"/>
        </w:rPr>
        <w:t xml:space="preserve"> read.  We recommend reading many parts aloud or providing multiple opportunities for group, partner, or class collaboration/discussion.</w:t>
      </w:r>
    </w:p>
    <w:p w:rsidR="00680B38" w:rsidRDefault="00680B38" w:rsidP="00680B38">
      <w:pPr>
        <w:spacing w:after="0" w:line="360" w:lineRule="auto"/>
        <w:rPr>
          <w:sz w:val="24"/>
        </w:rPr>
      </w:pPr>
    </w:p>
    <w:p w:rsidR="00680B38" w:rsidRPr="00822CF3" w:rsidRDefault="00680B38" w:rsidP="00680B38">
      <w:pPr>
        <w:spacing w:after="0" w:line="360" w:lineRule="auto"/>
        <w:rPr>
          <w:sz w:val="24"/>
        </w:rPr>
      </w:pPr>
      <w:r>
        <w:rPr>
          <w:sz w:val="24"/>
        </w:rPr>
        <w:t>*Spend a moment talking about the political incorrectness of using the word “mentally retarded” as it is used in the text.  In the time period that the story was written, “mentally challenged” was not commonly used.  The author does not use this wording as an insult.</w:t>
      </w:r>
    </w:p>
    <w:p w:rsidR="00490D07" w:rsidRDefault="00490D07" w:rsidP="00490D07">
      <w:pPr>
        <w:spacing w:after="0" w:line="360" w:lineRule="auto"/>
        <w:rPr>
          <w:sz w:val="24"/>
        </w:rPr>
      </w:pPr>
    </w:p>
    <w:p w:rsidR="00490D07" w:rsidRDefault="00490D07" w:rsidP="00490D07">
      <w:pPr>
        <w:spacing w:after="0" w:line="360" w:lineRule="auto"/>
        <w:rPr>
          <w:sz w:val="24"/>
        </w:rPr>
      </w:pPr>
    </w:p>
    <w:p w:rsidR="00490D07" w:rsidRDefault="00490D07" w:rsidP="00490D07">
      <w:pPr>
        <w:spacing w:after="0" w:line="360" w:lineRule="auto"/>
        <w:rPr>
          <w:sz w:val="24"/>
        </w:rPr>
      </w:pPr>
    </w:p>
    <w:p w:rsidR="00490D07" w:rsidRDefault="00490D07" w:rsidP="00490D07">
      <w:pPr>
        <w:spacing w:after="0" w:line="360" w:lineRule="auto"/>
        <w:rPr>
          <w:sz w:val="24"/>
        </w:rPr>
      </w:pPr>
    </w:p>
    <w:p w:rsidR="00490D07" w:rsidRDefault="00490D07" w:rsidP="00490D07">
      <w:pPr>
        <w:spacing w:after="0" w:line="360" w:lineRule="auto"/>
        <w:rPr>
          <w:sz w:val="24"/>
        </w:rPr>
        <w:sectPr w:rsidR="00490D07">
          <w:headerReference w:type="default" r:id="rId12"/>
          <w:pgSz w:w="15840" w:h="12240" w:orient="landscape"/>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rsidR="00680B38" w:rsidRPr="00490D07" w:rsidRDefault="00680B38" w:rsidP="00490D07">
      <w:pPr>
        <w:spacing w:after="0" w:line="360" w:lineRule="auto"/>
        <w:contextualSpacing/>
        <w:rPr>
          <w:sz w:val="24"/>
          <w:szCs w:val="24"/>
        </w:rPr>
      </w:pPr>
    </w:p>
    <w:sectPr w:rsidR="00680B38" w:rsidRPr="00490D07" w:rsidSect="00490D07">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73AB" w:rsidRDefault="00C973AB" w:rsidP="007C5C7E">
      <w:pPr>
        <w:spacing w:after="0" w:line="240" w:lineRule="auto"/>
      </w:pPr>
      <w:r>
        <w:separator/>
      </w:r>
    </w:p>
  </w:endnote>
  <w:endnote w:type="continuationSeparator" w:id="0">
    <w:p w:rsidR="00C973AB" w:rsidRDefault="00C973AB" w:rsidP="007C5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Arial"/>
    <w:charset w:val="00"/>
    <w:family w:val="auto"/>
    <w:pitch w:val="variable"/>
    <w:sig w:usb0="00000000"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73AB" w:rsidRDefault="00C973AB" w:rsidP="007C5C7E">
      <w:pPr>
        <w:spacing w:after="0" w:line="240" w:lineRule="auto"/>
      </w:pPr>
      <w:r>
        <w:separator/>
      </w:r>
    </w:p>
  </w:footnote>
  <w:footnote w:type="continuationSeparator" w:id="0">
    <w:p w:rsidR="00C973AB" w:rsidRDefault="00C973AB" w:rsidP="007C5C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338C" w:rsidRDefault="00CE350D" w:rsidP="001034D9">
    <w:pPr>
      <w:pStyle w:val="Header"/>
      <w:jc w:val="center"/>
    </w:pPr>
    <w:r>
      <w:t>Flowers for Algernon/ Daniel Keyes/ Created by Washoe District</w:t>
    </w:r>
  </w:p>
  <w:p w:rsidR="00B9338C" w:rsidRDefault="00B9338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03BB8"/>
    <w:multiLevelType w:val="hybridMultilevel"/>
    <w:tmpl w:val="93209528"/>
    <w:lvl w:ilvl="0" w:tplc="88DCFB04">
      <w:start w:val="5"/>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6A2DEB"/>
    <w:multiLevelType w:val="hybridMultilevel"/>
    <w:tmpl w:val="22F68B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9B615E0"/>
    <w:multiLevelType w:val="hybridMultilevel"/>
    <w:tmpl w:val="B14A09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F9A0671"/>
    <w:multiLevelType w:val="hybridMultilevel"/>
    <w:tmpl w:val="79AEA9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9E27158"/>
    <w:multiLevelType w:val="hybridMultilevel"/>
    <w:tmpl w:val="A39886F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07067BD"/>
    <w:multiLevelType w:val="hybridMultilevel"/>
    <w:tmpl w:val="14BE2D0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32BE54B4"/>
    <w:multiLevelType w:val="hybridMultilevel"/>
    <w:tmpl w:val="7A769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64D7254"/>
    <w:multiLevelType w:val="hybridMultilevel"/>
    <w:tmpl w:val="F3F24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6FE695C"/>
    <w:multiLevelType w:val="hybridMultilevel"/>
    <w:tmpl w:val="EB54A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7173C83"/>
    <w:multiLevelType w:val="hybridMultilevel"/>
    <w:tmpl w:val="0BC84F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39F23A69"/>
    <w:multiLevelType w:val="hybridMultilevel"/>
    <w:tmpl w:val="01CC32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4FDD2335"/>
    <w:multiLevelType w:val="hybridMultilevel"/>
    <w:tmpl w:val="DC4A7C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54A61B48"/>
    <w:multiLevelType w:val="hybridMultilevel"/>
    <w:tmpl w:val="B4EAE4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7534DE2"/>
    <w:multiLevelType w:val="hybridMultilevel"/>
    <w:tmpl w:val="3AA2B6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5B116FCF"/>
    <w:multiLevelType w:val="hybridMultilevel"/>
    <w:tmpl w:val="1A743BC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ED56514"/>
    <w:multiLevelType w:val="hybridMultilevel"/>
    <w:tmpl w:val="A7004F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63772745"/>
    <w:multiLevelType w:val="hybridMultilevel"/>
    <w:tmpl w:val="A7669A7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6A267EF3"/>
    <w:multiLevelType w:val="hybridMultilevel"/>
    <w:tmpl w:val="2BF473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C374B72"/>
    <w:multiLevelType w:val="hybridMultilevel"/>
    <w:tmpl w:val="4E5A4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3BB2DC5"/>
    <w:multiLevelType w:val="hybridMultilevel"/>
    <w:tmpl w:val="62E2D3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7E4F6963"/>
    <w:multiLevelType w:val="hybridMultilevel"/>
    <w:tmpl w:val="AAF8A1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5"/>
  </w:num>
  <w:num w:numId="2">
    <w:abstractNumId w:val="6"/>
  </w:num>
  <w:num w:numId="3">
    <w:abstractNumId w:val="8"/>
  </w:num>
  <w:num w:numId="4">
    <w:abstractNumId w:val="7"/>
  </w:num>
  <w:num w:numId="5">
    <w:abstractNumId w:val="2"/>
  </w:num>
  <w:num w:numId="6">
    <w:abstractNumId w:val="9"/>
  </w:num>
  <w:num w:numId="7">
    <w:abstractNumId w:val="11"/>
  </w:num>
  <w:num w:numId="8">
    <w:abstractNumId w:val="1"/>
  </w:num>
  <w:num w:numId="9">
    <w:abstractNumId w:val="18"/>
  </w:num>
  <w:num w:numId="10">
    <w:abstractNumId w:val="13"/>
  </w:num>
  <w:num w:numId="11">
    <w:abstractNumId w:val="17"/>
  </w:num>
  <w:num w:numId="12">
    <w:abstractNumId w:val="3"/>
  </w:num>
  <w:num w:numId="13">
    <w:abstractNumId w:val="19"/>
  </w:num>
  <w:num w:numId="14">
    <w:abstractNumId w:val="5"/>
  </w:num>
  <w:num w:numId="15">
    <w:abstractNumId w:val="16"/>
  </w:num>
  <w:num w:numId="16">
    <w:abstractNumId w:val="12"/>
  </w:num>
  <w:num w:numId="17">
    <w:abstractNumId w:val="4"/>
  </w:num>
  <w:num w:numId="18">
    <w:abstractNumId w:val="14"/>
  </w:num>
  <w:num w:numId="19">
    <w:abstractNumId w:val="10"/>
  </w:num>
  <w:num w:numId="20">
    <w:abstractNumId w:val="0"/>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713"/>
    <w:rsid w:val="00006993"/>
    <w:rsid w:val="00023430"/>
    <w:rsid w:val="00024D11"/>
    <w:rsid w:val="00026D6A"/>
    <w:rsid w:val="00052BD1"/>
    <w:rsid w:val="00054F60"/>
    <w:rsid w:val="000601D8"/>
    <w:rsid w:val="000629C6"/>
    <w:rsid w:val="0007569E"/>
    <w:rsid w:val="00081A99"/>
    <w:rsid w:val="0009423B"/>
    <w:rsid w:val="000B21CE"/>
    <w:rsid w:val="000B4941"/>
    <w:rsid w:val="000B5786"/>
    <w:rsid w:val="001013FA"/>
    <w:rsid w:val="001034D9"/>
    <w:rsid w:val="001320B6"/>
    <w:rsid w:val="001344FA"/>
    <w:rsid w:val="00144A4B"/>
    <w:rsid w:val="00172736"/>
    <w:rsid w:val="001732C4"/>
    <w:rsid w:val="00173C4F"/>
    <w:rsid w:val="00174578"/>
    <w:rsid w:val="00177848"/>
    <w:rsid w:val="001813C6"/>
    <w:rsid w:val="0018627C"/>
    <w:rsid w:val="0018635B"/>
    <w:rsid w:val="00193EB0"/>
    <w:rsid w:val="001A1D4B"/>
    <w:rsid w:val="001A500C"/>
    <w:rsid w:val="001B3754"/>
    <w:rsid w:val="001B6508"/>
    <w:rsid w:val="001C1D02"/>
    <w:rsid w:val="001C3BB6"/>
    <w:rsid w:val="001E286D"/>
    <w:rsid w:val="001E2B69"/>
    <w:rsid w:val="001E3145"/>
    <w:rsid w:val="001F1840"/>
    <w:rsid w:val="00224A91"/>
    <w:rsid w:val="002269C7"/>
    <w:rsid w:val="00237D92"/>
    <w:rsid w:val="00247713"/>
    <w:rsid w:val="002500A1"/>
    <w:rsid w:val="00260E85"/>
    <w:rsid w:val="00261A38"/>
    <w:rsid w:val="00286F6B"/>
    <w:rsid w:val="00293076"/>
    <w:rsid w:val="00297A53"/>
    <w:rsid w:val="002A7668"/>
    <w:rsid w:val="002B1A0B"/>
    <w:rsid w:val="002C7261"/>
    <w:rsid w:val="002C77A8"/>
    <w:rsid w:val="002D1D53"/>
    <w:rsid w:val="002F4D99"/>
    <w:rsid w:val="0030629F"/>
    <w:rsid w:val="00314D7C"/>
    <w:rsid w:val="003206D1"/>
    <w:rsid w:val="00320A5A"/>
    <w:rsid w:val="003226F0"/>
    <w:rsid w:val="003342CF"/>
    <w:rsid w:val="00357D5B"/>
    <w:rsid w:val="00380C4C"/>
    <w:rsid w:val="00382434"/>
    <w:rsid w:val="003A60E7"/>
    <w:rsid w:val="003C4B0D"/>
    <w:rsid w:val="003D0617"/>
    <w:rsid w:val="003D0C9A"/>
    <w:rsid w:val="003E0AAA"/>
    <w:rsid w:val="003F2CFC"/>
    <w:rsid w:val="00401264"/>
    <w:rsid w:val="004305DB"/>
    <w:rsid w:val="00433701"/>
    <w:rsid w:val="00446EFC"/>
    <w:rsid w:val="004661F5"/>
    <w:rsid w:val="00476795"/>
    <w:rsid w:val="00480807"/>
    <w:rsid w:val="00490D07"/>
    <w:rsid w:val="00497621"/>
    <w:rsid w:val="004A47B4"/>
    <w:rsid w:val="004B2372"/>
    <w:rsid w:val="004B53C1"/>
    <w:rsid w:val="004D3BFD"/>
    <w:rsid w:val="004D4480"/>
    <w:rsid w:val="004E40F0"/>
    <w:rsid w:val="00514FC6"/>
    <w:rsid w:val="005222B3"/>
    <w:rsid w:val="00544138"/>
    <w:rsid w:val="00545861"/>
    <w:rsid w:val="005464AA"/>
    <w:rsid w:val="00551164"/>
    <w:rsid w:val="00554B9D"/>
    <w:rsid w:val="00557D31"/>
    <w:rsid w:val="005632E5"/>
    <w:rsid w:val="00564609"/>
    <w:rsid w:val="0058463C"/>
    <w:rsid w:val="00585417"/>
    <w:rsid w:val="005864D3"/>
    <w:rsid w:val="005870F2"/>
    <w:rsid w:val="0059136E"/>
    <w:rsid w:val="00595C59"/>
    <w:rsid w:val="005A52F2"/>
    <w:rsid w:val="005A762A"/>
    <w:rsid w:val="005B0732"/>
    <w:rsid w:val="005B1A9A"/>
    <w:rsid w:val="005B40BF"/>
    <w:rsid w:val="005B62EE"/>
    <w:rsid w:val="005B6C42"/>
    <w:rsid w:val="005C52A3"/>
    <w:rsid w:val="005D59D3"/>
    <w:rsid w:val="005D75FB"/>
    <w:rsid w:val="005F445E"/>
    <w:rsid w:val="005F6F91"/>
    <w:rsid w:val="005F77F9"/>
    <w:rsid w:val="006205CB"/>
    <w:rsid w:val="00634E52"/>
    <w:rsid w:val="00654423"/>
    <w:rsid w:val="0067634D"/>
    <w:rsid w:val="00680762"/>
    <w:rsid w:val="00680B38"/>
    <w:rsid w:val="006A0D76"/>
    <w:rsid w:val="006A51DF"/>
    <w:rsid w:val="006A6DF6"/>
    <w:rsid w:val="006B4055"/>
    <w:rsid w:val="006B4373"/>
    <w:rsid w:val="006F03E1"/>
    <w:rsid w:val="00711F4B"/>
    <w:rsid w:val="0071580F"/>
    <w:rsid w:val="00723A87"/>
    <w:rsid w:val="00750AA5"/>
    <w:rsid w:val="00767552"/>
    <w:rsid w:val="00780D24"/>
    <w:rsid w:val="0079059E"/>
    <w:rsid w:val="00790F8B"/>
    <w:rsid w:val="007A677C"/>
    <w:rsid w:val="007B449E"/>
    <w:rsid w:val="007B5BCF"/>
    <w:rsid w:val="007C1EF1"/>
    <w:rsid w:val="007C2CF3"/>
    <w:rsid w:val="007C5C7E"/>
    <w:rsid w:val="007D2DE9"/>
    <w:rsid w:val="007F3D51"/>
    <w:rsid w:val="007F6299"/>
    <w:rsid w:val="0080756F"/>
    <w:rsid w:val="00813997"/>
    <w:rsid w:val="00814487"/>
    <w:rsid w:val="00815AE1"/>
    <w:rsid w:val="00816EE6"/>
    <w:rsid w:val="00822A78"/>
    <w:rsid w:val="008239BD"/>
    <w:rsid w:val="0082475F"/>
    <w:rsid w:val="00833FFB"/>
    <w:rsid w:val="00841C15"/>
    <w:rsid w:val="008437BA"/>
    <w:rsid w:val="00850446"/>
    <w:rsid w:val="008517EB"/>
    <w:rsid w:val="0085224F"/>
    <w:rsid w:val="0085336B"/>
    <w:rsid w:val="00857D95"/>
    <w:rsid w:val="00861F55"/>
    <w:rsid w:val="00866F40"/>
    <w:rsid w:val="008A0428"/>
    <w:rsid w:val="008A3ED3"/>
    <w:rsid w:val="008B4594"/>
    <w:rsid w:val="008C1254"/>
    <w:rsid w:val="008D30C9"/>
    <w:rsid w:val="008D3588"/>
    <w:rsid w:val="008D3FAF"/>
    <w:rsid w:val="008E2FB2"/>
    <w:rsid w:val="008F0075"/>
    <w:rsid w:val="009026AC"/>
    <w:rsid w:val="00922685"/>
    <w:rsid w:val="0093038E"/>
    <w:rsid w:val="0093474C"/>
    <w:rsid w:val="00934FE8"/>
    <w:rsid w:val="00940943"/>
    <w:rsid w:val="009466E0"/>
    <w:rsid w:val="0095234C"/>
    <w:rsid w:val="009675DE"/>
    <w:rsid w:val="00970D74"/>
    <w:rsid w:val="00981E6B"/>
    <w:rsid w:val="00986747"/>
    <w:rsid w:val="00987912"/>
    <w:rsid w:val="009A1A43"/>
    <w:rsid w:val="009B08A6"/>
    <w:rsid w:val="009B2F14"/>
    <w:rsid w:val="009C1F8F"/>
    <w:rsid w:val="009C5FA4"/>
    <w:rsid w:val="009D602B"/>
    <w:rsid w:val="009E59C4"/>
    <w:rsid w:val="009E6E94"/>
    <w:rsid w:val="009F4CA8"/>
    <w:rsid w:val="00A035EF"/>
    <w:rsid w:val="00A0700B"/>
    <w:rsid w:val="00A0790B"/>
    <w:rsid w:val="00A32132"/>
    <w:rsid w:val="00A32F37"/>
    <w:rsid w:val="00A4516C"/>
    <w:rsid w:val="00A63210"/>
    <w:rsid w:val="00A74BCC"/>
    <w:rsid w:val="00A803B0"/>
    <w:rsid w:val="00A86A0B"/>
    <w:rsid w:val="00AA7700"/>
    <w:rsid w:val="00AC0831"/>
    <w:rsid w:val="00AC0AAE"/>
    <w:rsid w:val="00AC67AC"/>
    <w:rsid w:val="00AD155A"/>
    <w:rsid w:val="00AE187D"/>
    <w:rsid w:val="00AF6459"/>
    <w:rsid w:val="00B0000C"/>
    <w:rsid w:val="00B0165C"/>
    <w:rsid w:val="00B02726"/>
    <w:rsid w:val="00B02CEF"/>
    <w:rsid w:val="00B04E44"/>
    <w:rsid w:val="00B13FBF"/>
    <w:rsid w:val="00B177AC"/>
    <w:rsid w:val="00B24D52"/>
    <w:rsid w:val="00B31562"/>
    <w:rsid w:val="00B327DC"/>
    <w:rsid w:val="00B35E4D"/>
    <w:rsid w:val="00B44D3C"/>
    <w:rsid w:val="00B474EF"/>
    <w:rsid w:val="00B65F29"/>
    <w:rsid w:val="00B82BFC"/>
    <w:rsid w:val="00B9338C"/>
    <w:rsid w:val="00B95AE8"/>
    <w:rsid w:val="00B9763E"/>
    <w:rsid w:val="00BA7338"/>
    <w:rsid w:val="00BC198F"/>
    <w:rsid w:val="00BD5821"/>
    <w:rsid w:val="00BF1217"/>
    <w:rsid w:val="00C0741F"/>
    <w:rsid w:val="00C16827"/>
    <w:rsid w:val="00C171D2"/>
    <w:rsid w:val="00C47036"/>
    <w:rsid w:val="00C605C9"/>
    <w:rsid w:val="00C6107E"/>
    <w:rsid w:val="00C62ECC"/>
    <w:rsid w:val="00C65260"/>
    <w:rsid w:val="00C67BC6"/>
    <w:rsid w:val="00C8186B"/>
    <w:rsid w:val="00C973AB"/>
    <w:rsid w:val="00CA07EF"/>
    <w:rsid w:val="00CA218E"/>
    <w:rsid w:val="00CC51A2"/>
    <w:rsid w:val="00CD3C10"/>
    <w:rsid w:val="00CD6B7F"/>
    <w:rsid w:val="00CE350D"/>
    <w:rsid w:val="00CF1551"/>
    <w:rsid w:val="00CF3DCC"/>
    <w:rsid w:val="00D06B42"/>
    <w:rsid w:val="00D140AD"/>
    <w:rsid w:val="00D15A17"/>
    <w:rsid w:val="00D23B05"/>
    <w:rsid w:val="00D26F4C"/>
    <w:rsid w:val="00D278B2"/>
    <w:rsid w:val="00D3129D"/>
    <w:rsid w:val="00D35EAA"/>
    <w:rsid w:val="00D46B26"/>
    <w:rsid w:val="00D46B88"/>
    <w:rsid w:val="00D50B26"/>
    <w:rsid w:val="00D7148A"/>
    <w:rsid w:val="00D75CC6"/>
    <w:rsid w:val="00D75ECF"/>
    <w:rsid w:val="00D81128"/>
    <w:rsid w:val="00D9184C"/>
    <w:rsid w:val="00DA46E5"/>
    <w:rsid w:val="00DA555A"/>
    <w:rsid w:val="00DA55BE"/>
    <w:rsid w:val="00DA6AE5"/>
    <w:rsid w:val="00DB2406"/>
    <w:rsid w:val="00DB6B05"/>
    <w:rsid w:val="00DC71C1"/>
    <w:rsid w:val="00DD414E"/>
    <w:rsid w:val="00DD55B2"/>
    <w:rsid w:val="00DD7B5F"/>
    <w:rsid w:val="00DF7B27"/>
    <w:rsid w:val="00E03703"/>
    <w:rsid w:val="00E140DB"/>
    <w:rsid w:val="00E15427"/>
    <w:rsid w:val="00E22959"/>
    <w:rsid w:val="00E25502"/>
    <w:rsid w:val="00E25AB3"/>
    <w:rsid w:val="00E40674"/>
    <w:rsid w:val="00E43A7D"/>
    <w:rsid w:val="00E44C8B"/>
    <w:rsid w:val="00E6019B"/>
    <w:rsid w:val="00E60423"/>
    <w:rsid w:val="00E629C3"/>
    <w:rsid w:val="00E652DA"/>
    <w:rsid w:val="00E66010"/>
    <w:rsid w:val="00E7112C"/>
    <w:rsid w:val="00E82D91"/>
    <w:rsid w:val="00E86724"/>
    <w:rsid w:val="00EA1E3B"/>
    <w:rsid w:val="00EB4332"/>
    <w:rsid w:val="00ED04B9"/>
    <w:rsid w:val="00EF42E3"/>
    <w:rsid w:val="00F02887"/>
    <w:rsid w:val="00F0515D"/>
    <w:rsid w:val="00F06013"/>
    <w:rsid w:val="00F0694F"/>
    <w:rsid w:val="00F30A32"/>
    <w:rsid w:val="00F35F4B"/>
    <w:rsid w:val="00F37D5C"/>
    <w:rsid w:val="00F37E68"/>
    <w:rsid w:val="00F57746"/>
    <w:rsid w:val="00F63DE2"/>
    <w:rsid w:val="00F72730"/>
    <w:rsid w:val="00F8197E"/>
    <w:rsid w:val="00F87EC0"/>
    <w:rsid w:val="00F93D68"/>
    <w:rsid w:val="00F94157"/>
    <w:rsid w:val="00F975B9"/>
    <w:rsid w:val="00FA3194"/>
    <w:rsid w:val="00FA3C6A"/>
    <w:rsid w:val="00FB2380"/>
    <w:rsid w:val="00FC0021"/>
    <w:rsid w:val="00FC59C1"/>
    <w:rsid w:val="00FD33F8"/>
    <w:rsid w:val="00FD77C0"/>
    <w:rsid w:val="00FF1FBF"/>
    <w:rsid w:val="00FF418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sz w:val="24"/>
        <w:szCs w:val="24"/>
        <w:lang w:val="en-US" w:eastAsia="en-US" w:bidi="ar-SA"/>
      </w:rPr>
    </w:rPrDefault>
    <w:pPrDefault/>
  </w:docDefaults>
  <w:latentStyles w:defLockedState="0" w:defUIPriority="0" w:defSemiHidden="0" w:defUnhideWhenUsed="0" w:defQFormat="0" w:count="267">
    <w:lsdException w:name="Hyperlink" w:uiPriority="99"/>
    <w:lsdException w:name="Table Grid" w:uiPriority="59"/>
    <w:lsdException w:name="List Paragraph" w:uiPriority="34"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4B0D"/>
    <w:pPr>
      <w:spacing w:after="200" w:line="276" w:lineRule="auto"/>
    </w:pPr>
    <w:rPr>
      <w:sz w:val="22"/>
      <w:szCs w:val="22"/>
    </w:rPr>
  </w:style>
  <w:style w:type="paragraph" w:styleId="Heading3">
    <w:name w:val="heading 3"/>
    <w:basedOn w:val="Normal"/>
    <w:link w:val="Heading3Char"/>
    <w:uiPriority w:val="9"/>
    <w:qFormat/>
    <w:rsid w:val="003C4B0D"/>
    <w:pPr>
      <w:spacing w:before="100" w:beforeAutospacing="1" w:after="100" w:afterAutospacing="1" w:line="240" w:lineRule="auto"/>
      <w:outlineLvl w:val="2"/>
    </w:pPr>
    <w:rPr>
      <w:rFonts w:ascii="Times New Roman" w:hAnsi="Times New Roman" w:cs="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AD155A"/>
    <w:pPr>
      <w:spacing w:after="0" w:line="240" w:lineRule="auto"/>
    </w:pPr>
    <w:rPr>
      <w:rFonts w:ascii="Tahoma" w:hAnsi="Tahoma" w:cs="Tahoma"/>
      <w:sz w:val="16"/>
      <w:szCs w:val="16"/>
    </w:rPr>
  </w:style>
  <w:style w:type="character" w:customStyle="1" w:styleId="BalloonTextChar">
    <w:name w:val="Balloon Text Char"/>
    <w:basedOn w:val="DefaultParagraphFont"/>
    <w:uiPriority w:val="99"/>
    <w:semiHidden/>
    <w:rsid w:val="000D2C4A"/>
    <w:rPr>
      <w:rFonts w:ascii="Lucida Grande" w:hAnsi="Lucida Grande"/>
      <w:sz w:val="18"/>
      <w:szCs w:val="18"/>
    </w:rPr>
  </w:style>
  <w:style w:type="character" w:customStyle="1" w:styleId="BalloonTextChar0">
    <w:name w:val="Balloon Text Char"/>
    <w:basedOn w:val="DefaultParagraphFont"/>
    <w:uiPriority w:val="99"/>
    <w:semiHidden/>
    <w:rsid w:val="004B2B89"/>
    <w:rPr>
      <w:rFonts w:ascii="Lucida Grande" w:hAnsi="Lucida Grande"/>
      <w:sz w:val="18"/>
      <w:szCs w:val="18"/>
    </w:rPr>
  </w:style>
  <w:style w:type="character" w:customStyle="1" w:styleId="Heading3Char">
    <w:name w:val="Heading 3 Char"/>
    <w:link w:val="Heading3"/>
    <w:uiPriority w:val="9"/>
    <w:rsid w:val="003C4B0D"/>
    <w:rPr>
      <w:rFonts w:ascii="Times New Roman" w:hAnsi="Times New Roman" w:cs="Times New Roman"/>
      <w:b/>
      <w:bCs/>
      <w:color w:val="000000"/>
      <w:sz w:val="27"/>
      <w:szCs w:val="27"/>
    </w:rPr>
  </w:style>
  <w:style w:type="character" w:styleId="Emphasis">
    <w:name w:val="Emphasis"/>
    <w:uiPriority w:val="20"/>
    <w:qFormat/>
    <w:rsid w:val="003C4B0D"/>
    <w:rPr>
      <w:rFonts w:cs="Times New Roman"/>
      <w:i/>
    </w:rPr>
  </w:style>
  <w:style w:type="paragraph" w:styleId="NoSpacing">
    <w:name w:val="No Spacing"/>
    <w:uiPriority w:val="99"/>
    <w:qFormat/>
    <w:rsid w:val="003C4B0D"/>
    <w:rPr>
      <w:rFonts w:cs="Times New Roman"/>
      <w:sz w:val="22"/>
      <w:szCs w:val="22"/>
    </w:rPr>
  </w:style>
  <w:style w:type="paragraph" w:styleId="ListParagraph">
    <w:name w:val="List Paragraph"/>
    <w:basedOn w:val="Normal"/>
    <w:uiPriority w:val="34"/>
    <w:qFormat/>
    <w:rsid w:val="003C4B0D"/>
    <w:pPr>
      <w:ind w:left="720"/>
      <w:contextualSpacing/>
    </w:pPr>
    <w:rPr>
      <w:rFonts w:cs="Times New Roman"/>
    </w:rPr>
  </w:style>
  <w:style w:type="table" w:styleId="TableGrid">
    <w:name w:val="Table Grid"/>
    <w:basedOn w:val="TableNormal"/>
    <w:uiPriority w:val="59"/>
    <w:rsid w:val="004D3B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C5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5C7E"/>
    <w:rPr>
      <w:sz w:val="22"/>
      <w:szCs w:val="22"/>
    </w:rPr>
  </w:style>
  <w:style w:type="paragraph" w:styleId="Footer">
    <w:name w:val="footer"/>
    <w:basedOn w:val="Normal"/>
    <w:link w:val="FooterChar"/>
    <w:uiPriority w:val="99"/>
    <w:unhideWhenUsed/>
    <w:rsid w:val="007C5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C7E"/>
    <w:rPr>
      <w:sz w:val="22"/>
      <w:szCs w:val="22"/>
    </w:rPr>
  </w:style>
  <w:style w:type="table" w:customStyle="1" w:styleId="TableGrid1">
    <w:name w:val="Table Grid1"/>
    <w:basedOn w:val="TableNormal"/>
    <w:next w:val="TableGrid"/>
    <w:uiPriority w:val="59"/>
    <w:rsid w:val="00CD6B7F"/>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loonTextChar1">
    <w:name w:val="Balloon Text Char1"/>
    <w:basedOn w:val="DefaultParagraphFont"/>
    <w:link w:val="BalloonText"/>
    <w:uiPriority w:val="99"/>
    <w:semiHidden/>
    <w:rsid w:val="00AD155A"/>
    <w:rPr>
      <w:rFonts w:ascii="Tahoma" w:hAnsi="Tahoma" w:cs="Tahoma"/>
      <w:sz w:val="16"/>
      <w:szCs w:val="16"/>
    </w:rPr>
  </w:style>
  <w:style w:type="character" w:styleId="CommentReference">
    <w:name w:val="annotation reference"/>
    <w:basedOn w:val="DefaultParagraphFont"/>
    <w:uiPriority w:val="99"/>
    <w:semiHidden/>
    <w:unhideWhenUsed/>
    <w:rsid w:val="00E82D91"/>
    <w:rPr>
      <w:sz w:val="18"/>
      <w:szCs w:val="18"/>
    </w:rPr>
  </w:style>
  <w:style w:type="paragraph" w:styleId="CommentText">
    <w:name w:val="annotation text"/>
    <w:basedOn w:val="Normal"/>
    <w:link w:val="CommentTextChar"/>
    <w:uiPriority w:val="99"/>
    <w:semiHidden/>
    <w:unhideWhenUsed/>
    <w:rsid w:val="00E82D91"/>
    <w:pPr>
      <w:spacing w:line="240" w:lineRule="auto"/>
    </w:pPr>
    <w:rPr>
      <w:sz w:val="24"/>
      <w:szCs w:val="24"/>
    </w:rPr>
  </w:style>
  <w:style w:type="character" w:customStyle="1" w:styleId="CommentTextChar">
    <w:name w:val="Comment Text Char"/>
    <w:basedOn w:val="DefaultParagraphFont"/>
    <w:link w:val="CommentText"/>
    <w:uiPriority w:val="99"/>
    <w:semiHidden/>
    <w:rsid w:val="00E82D91"/>
    <w:rPr>
      <w:sz w:val="24"/>
      <w:szCs w:val="24"/>
    </w:rPr>
  </w:style>
  <w:style w:type="paragraph" w:styleId="CommentSubject">
    <w:name w:val="annotation subject"/>
    <w:basedOn w:val="CommentText"/>
    <w:next w:val="CommentText"/>
    <w:link w:val="CommentSubjectChar"/>
    <w:uiPriority w:val="99"/>
    <w:semiHidden/>
    <w:unhideWhenUsed/>
    <w:rsid w:val="00E82D91"/>
    <w:rPr>
      <w:b/>
      <w:bCs/>
      <w:sz w:val="20"/>
      <w:szCs w:val="20"/>
    </w:rPr>
  </w:style>
  <w:style w:type="character" w:customStyle="1" w:styleId="CommentSubjectChar">
    <w:name w:val="Comment Subject Char"/>
    <w:basedOn w:val="CommentTextChar"/>
    <w:link w:val="CommentSubject"/>
    <w:uiPriority w:val="99"/>
    <w:semiHidden/>
    <w:rsid w:val="00E82D91"/>
    <w:rPr>
      <w:b/>
      <w:bCs/>
      <w:sz w:val="24"/>
      <w:szCs w:val="24"/>
    </w:rPr>
  </w:style>
  <w:style w:type="character" w:styleId="Hyperlink">
    <w:name w:val="Hyperlink"/>
    <w:basedOn w:val="DefaultParagraphFont"/>
    <w:uiPriority w:val="99"/>
    <w:unhideWhenUsed/>
    <w:rsid w:val="00380C4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sz w:val="24"/>
        <w:szCs w:val="24"/>
        <w:lang w:val="en-US" w:eastAsia="en-US" w:bidi="ar-SA"/>
      </w:rPr>
    </w:rPrDefault>
    <w:pPrDefault/>
  </w:docDefaults>
  <w:latentStyles w:defLockedState="0" w:defUIPriority="0" w:defSemiHidden="0" w:defUnhideWhenUsed="0" w:defQFormat="0" w:count="267">
    <w:lsdException w:name="Hyperlink" w:uiPriority="99"/>
    <w:lsdException w:name="Table Grid" w:uiPriority="59"/>
    <w:lsdException w:name="List Paragraph" w:uiPriority="34"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4B0D"/>
    <w:pPr>
      <w:spacing w:after="200" w:line="276" w:lineRule="auto"/>
    </w:pPr>
    <w:rPr>
      <w:sz w:val="22"/>
      <w:szCs w:val="22"/>
    </w:rPr>
  </w:style>
  <w:style w:type="paragraph" w:styleId="Heading3">
    <w:name w:val="heading 3"/>
    <w:basedOn w:val="Normal"/>
    <w:link w:val="Heading3Char"/>
    <w:uiPriority w:val="9"/>
    <w:qFormat/>
    <w:rsid w:val="003C4B0D"/>
    <w:pPr>
      <w:spacing w:before="100" w:beforeAutospacing="1" w:after="100" w:afterAutospacing="1" w:line="240" w:lineRule="auto"/>
      <w:outlineLvl w:val="2"/>
    </w:pPr>
    <w:rPr>
      <w:rFonts w:ascii="Times New Roman" w:hAnsi="Times New Roman" w:cs="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AD155A"/>
    <w:pPr>
      <w:spacing w:after="0" w:line="240" w:lineRule="auto"/>
    </w:pPr>
    <w:rPr>
      <w:rFonts w:ascii="Tahoma" w:hAnsi="Tahoma" w:cs="Tahoma"/>
      <w:sz w:val="16"/>
      <w:szCs w:val="16"/>
    </w:rPr>
  </w:style>
  <w:style w:type="character" w:customStyle="1" w:styleId="BalloonTextChar">
    <w:name w:val="Balloon Text Char"/>
    <w:basedOn w:val="DefaultParagraphFont"/>
    <w:uiPriority w:val="99"/>
    <w:semiHidden/>
    <w:rsid w:val="000D2C4A"/>
    <w:rPr>
      <w:rFonts w:ascii="Lucida Grande" w:hAnsi="Lucida Grande"/>
      <w:sz w:val="18"/>
      <w:szCs w:val="18"/>
    </w:rPr>
  </w:style>
  <w:style w:type="character" w:customStyle="1" w:styleId="BalloonTextChar0">
    <w:name w:val="Balloon Text Char"/>
    <w:basedOn w:val="DefaultParagraphFont"/>
    <w:uiPriority w:val="99"/>
    <w:semiHidden/>
    <w:rsid w:val="004B2B89"/>
    <w:rPr>
      <w:rFonts w:ascii="Lucida Grande" w:hAnsi="Lucida Grande"/>
      <w:sz w:val="18"/>
      <w:szCs w:val="18"/>
    </w:rPr>
  </w:style>
  <w:style w:type="character" w:customStyle="1" w:styleId="Heading3Char">
    <w:name w:val="Heading 3 Char"/>
    <w:link w:val="Heading3"/>
    <w:uiPriority w:val="9"/>
    <w:rsid w:val="003C4B0D"/>
    <w:rPr>
      <w:rFonts w:ascii="Times New Roman" w:hAnsi="Times New Roman" w:cs="Times New Roman"/>
      <w:b/>
      <w:bCs/>
      <w:color w:val="000000"/>
      <w:sz w:val="27"/>
      <w:szCs w:val="27"/>
    </w:rPr>
  </w:style>
  <w:style w:type="character" w:styleId="Emphasis">
    <w:name w:val="Emphasis"/>
    <w:uiPriority w:val="20"/>
    <w:qFormat/>
    <w:rsid w:val="003C4B0D"/>
    <w:rPr>
      <w:rFonts w:cs="Times New Roman"/>
      <w:i/>
    </w:rPr>
  </w:style>
  <w:style w:type="paragraph" w:styleId="NoSpacing">
    <w:name w:val="No Spacing"/>
    <w:uiPriority w:val="99"/>
    <w:qFormat/>
    <w:rsid w:val="003C4B0D"/>
    <w:rPr>
      <w:rFonts w:cs="Times New Roman"/>
      <w:sz w:val="22"/>
      <w:szCs w:val="22"/>
    </w:rPr>
  </w:style>
  <w:style w:type="paragraph" w:styleId="ListParagraph">
    <w:name w:val="List Paragraph"/>
    <w:basedOn w:val="Normal"/>
    <w:uiPriority w:val="34"/>
    <w:qFormat/>
    <w:rsid w:val="003C4B0D"/>
    <w:pPr>
      <w:ind w:left="720"/>
      <w:contextualSpacing/>
    </w:pPr>
    <w:rPr>
      <w:rFonts w:cs="Times New Roman"/>
    </w:rPr>
  </w:style>
  <w:style w:type="table" w:styleId="TableGrid">
    <w:name w:val="Table Grid"/>
    <w:basedOn w:val="TableNormal"/>
    <w:uiPriority w:val="59"/>
    <w:rsid w:val="004D3B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C5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5C7E"/>
    <w:rPr>
      <w:sz w:val="22"/>
      <w:szCs w:val="22"/>
    </w:rPr>
  </w:style>
  <w:style w:type="paragraph" w:styleId="Footer">
    <w:name w:val="footer"/>
    <w:basedOn w:val="Normal"/>
    <w:link w:val="FooterChar"/>
    <w:uiPriority w:val="99"/>
    <w:unhideWhenUsed/>
    <w:rsid w:val="007C5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C7E"/>
    <w:rPr>
      <w:sz w:val="22"/>
      <w:szCs w:val="22"/>
    </w:rPr>
  </w:style>
  <w:style w:type="table" w:customStyle="1" w:styleId="TableGrid1">
    <w:name w:val="Table Grid1"/>
    <w:basedOn w:val="TableNormal"/>
    <w:next w:val="TableGrid"/>
    <w:uiPriority w:val="59"/>
    <w:rsid w:val="00CD6B7F"/>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loonTextChar1">
    <w:name w:val="Balloon Text Char1"/>
    <w:basedOn w:val="DefaultParagraphFont"/>
    <w:link w:val="BalloonText"/>
    <w:uiPriority w:val="99"/>
    <w:semiHidden/>
    <w:rsid w:val="00AD155A"/>
    <w:rPr>
      <w:rFonts w:ascii="Tahoma" w:hAnsi="Tahoma" w:cs="Tahoma"/>
      <w:sz w:val="16"/>
      <w:szCs w:val="16"/>
    </w:rPr>
  </w:style>
  <w:style w:type="character" w:styleId="CommentReference">
    <w:name w:val="annotation reference"/>
    <w:basedOn w:val="DefaultParagraphFont"/>
    <w:uiPriority w:val="99"/>
    <w:semiHidden/>
    <w:unhideWhenUsed/>
    <w:rsid w:val="00E82D91"/>
    <w:rPr>
      <w:sz w:val="18"/>
      <w:szCs w:val="18"/>
    </w:rPr>
  </w:style>
  <w:style w:type="paragraph" w:styleId="CommentText">
    <w:name w:val="annotation text"/>
    <w:basedOn w:val="Normal"/>
    <w:link w:val="CommentTextChar"/>
    <w:uiPriority w:val="99"/>
    <w:semiHidden/>
    <w:unhideWhenUsed/>
    <w:rsid w:val="00E82D91"/>
    <w:pPr>
      <w:spacing w:line="240" w:lineRule="auto"/>
    </w:pPr>
    <w:rPr>
      <w:sz w:val="24"/>
      <w:szCs w:val="24"/>
    </w:rPr>
  </w:style>
  <w:style w:type="character" w:customStyle="1" w:styleId="CommentTextChar">
    <w:name w:val="Comment Text Char"/>
    <w:basedOn w:val="DefaultParagraphFont"/>
    <w:link w:val="CommentText"/>
    <w:uiPriority w:val="99"/>
    <w:semiHidden/>
    <w:rsid w:val="00E82D91"/>
    <w:rPr>
      <w:sz w:val="24"/>
      <w:szCs w:val="24"/>
    </w:rPr>
  </w:style>
  <w:style w:type="paragraph" w:styleId="CommentSubject">
    <w:name w:val="annotation subject"/>
    <w:basedOn w:val="CommentText"/>
    <w:next w:val="CommentText"/>
    <w:link w:val="CommentSubjectChar"/>
    <w:uiPriority w:val="99"/>
    <w:semiHidden/>
    <w:unhideWhenUsed/>
    <w:rsid w:val="00E82D91"/>
    <w:rPr>
      <w:b/>
      <w:bCs/>
      <w:sz w:val="20"/>
      <w:szCs w:val="20"/>
    </w:rPr>
  </w:style>
  <w:style w:type="character" w:customStyle="1" w:styleId="CommentSubjectChar">
    <w:name w:val="Comment Subject Char"/>
    <w:basedOn w:val="CommentTextChar"/>
    <w:link w:val="CommentSubject"/>
    <w:uiPriority w:val="99"/>
    <w:semiHidden/>
    <w:rsid w:val="00E82D91"/>
    <w:rPr>
      <w:b/>
      <w:bCs/>
      <w:sz w:val="24"/>
      <w:szCs w:val="24"/>
    </w:rPr>
  </w:style>
  <w:style w:type="character" w:styleId="Hyperlink">
    <w:name w:val="Hyperlink"/>
    <w:basedOn w:val="DefaultParagraphFont"/>
    <w:uiPriority w:val="99"/>
    <w:unhideWhenUsed/>
    <w:rsid w:val="00380C4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7505033">
      <w:bodyDiv w:val="1"/>
      <w:marLeft w:val="0"/>
      <w:marRight w:val="0"/>
      <w:marTop w:val="0"/>
      <w:marBottom w:val="0"/>
      <w:divBdr>
        <w:top w:val="none" w:sz="0" w:space="0" w:color="auto"/>
        <w:left w:val="none" w:sz="0" w:space="0" w:color="auto"/>
        <w:bottom w:val="none" w:sz="0" w:space="0" w:color="auto"/>
        <w:right w:val="none" w:sz="0" w:space="0" w:color="auto"/>
      </w:divBdr>
    </w:div>
    <w:div w:id="773941065">
      <w:bodyDiv w:val="1"/>
      <w:marLeft w:val="0"/>
      <w:marRight w:val="0"/>
      <w:marTop w:val="0"/>
      <w:marBottom w:val="0"/>
      <w:divBdr>
        <w:top w:val="none" w:sz="0" w:space="0" w:color="auto"/>
        <w:left w:val="none" w:sz="0" w:space="0" w:color="auto"/>
        <w:bottom w:val="none" w:sz="0" w:space="0" w:color="auto"/>
        <w:right w:val="none" w:sz="0" w:space="0" w:color="auto"/>
      </w:divBdr>
    </w:div>
    <w:div w:id="1131485839">
      <w:bodyDiv w:val="1"/>
      <w:marLeft w:val="0"/>
      <w:marRight w:val="0"/>
      <w:marTop w:val="0"/>
      <w:marBottom w:val="0"/>
      <w:divBdr>
        <w:top w:val="none" w:sz="0" w:space="0" w:color="auto"/>
        <w:left w:val="none" w:sz="0" w:space="0" w:color="auto"/>
        <w:bottom w:val="none" w:sz="0" w:space="0" w:color="auto"/>
        <w:right w:val="none" w:sz="0" w:space="0" w:color="auto"/>
      </w:divBdr>
    </w:div>
    <w:div w:id="1340349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ailymail.co.uk/sciencetech/article-2250681/IQ-tests-meaningless-simplistic-claim-researchers.html" TargetMode="External"/><Relationship Id="rId5" Type="http://schemas.openxmlformats.org/officeDocument/2006/relationships/settings" Target="settings.xml"/><Relationship Id="rId10" Type="http://schemas.openxmlformats.org/officeDocument/2006/relationships/hyperlink" Target="http://www.independent.co.uk/news/science/iq-tests-are-fundamentally-flawed-and-using-them-alone-to-measure-intelligence-is-a-fallacy-study-finds-8425911.html" TargetMode="External"/><Relationship Id="rId4" Type="http://schemas.microsoft.com/office/2007/relationships/stylesWithEffects" Target="stylesWithEffects.xml"/><Relationship Id="rId9" Type="http://schemas.openxmlformats.org/officeDocument/2006/relationships/hyperlink" Target="http://www.sciencedaily.com/articles/i/intelligence_quotient.ht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EC975B-F9C4-4811-9E74-A27D7826B5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5563</Words>
  <Characters>31711</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WCSD</Company>
  <LinksUpToDate>false</LinksUpToDate>
  <CharactersWithSpaces>37200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Meredith</dc:creator>
  <cp:lastModifiedBy>SAP</cp:lastModifiedBy>
  <cp:revision>2</cp:revision>
  <cp:lastPrinted>2012-04-11T15:34:00Z</cp:lastPrinted>
  <dcterms:created xsi:type="dcterms:W3CDTF">2013-10-08T15:05:00Z</dcterms:created>
  <dcterms:modified xsi:type="dcterms:W3CDTF">2013-10-08T15:05:00Z</dcterms:modified>
</cp:coreProperties>
</file>