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28" w:rsidRPr="00953B28" w:rsidRDefault="00953B2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6/Week 15</w:t>
      </w:r>
    </w:p>
    <w:p w:rsidR="00144A4B" w:rsidRPr="001C5A2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3D24D8" w:rsidRPr="001C5A28">
        <w:rPr>
          <w:rFonts w:asciiTheme="minorHAnsi" w:hAnsiTheme="minorHAnsi" w:cstheme="minorHAnsi"/>
          <w:sz w:val="32"/>
          <w:szCs w:val="32"/>
        </w:rPr>
        <w:t xml:space="preserve"> “</w:t>
      </w:r>
      <w:r w:rsidR="008B2B91" w:rsidRPr="001C5A28">
        <w:rPr>
          <w:rFonts w:asciiTheme="minorHAnsi" w:hAnsiTheme="minorHAnsi" w:cstheme="minorHAnsi"/>
          <w:sz w:val="32"/>
          <w:szCs w:val="32"/>
        </w:rPr>
        <w:t>O Captain!</w:t>
      </w:r>
      <w:r w:rsidR="003D24D8" w:rsidRPr="001C5A28">
        <w:rPr>
          <w:rFonts w:asciiTheme="minorHAnsi" w:hAnsiTheme="minorHAnsi" w:cstheme="minorHAnsi"/>
          <w:sz w:val="32"/>
          <w:szCs w:val="32"/>
        </w:rPr>
        <w:t xml:space="preserve"> My Captain”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C1DF9">
        <w:rPr>
          <w:rFonts w:asciiTheme="minorHAnsi" w:hAnsiTheme="minorHAnsi" w:cstheme="minorHAnsi"/>
          <w:sz w:val="32"/>
          <w:szCs w:val="32"/>
        </w:rPr>
        <w:t xml:space="preserve"> 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6D3E2E" w:rsidRDefault="001F1840" w:rsidP="006D3E2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284A0F">
        <w:rPr>
          <w:rFonts w:asciiTheme="minorHAnsi" w:hAnsiTheme="minorHAnsi" w:cstheme="minorHAnsi"/>
          <w:sz w:val="32"/>
          <w:szCs w:val="32"/>
        </w:rPr>
        <w:t>RL.8</w:t>
      </w:r>
      <w:r w:rsidRPr="00284A0F">
        <w:rPr>
          <w:rFonts w:asciiTheme="minorHAnsi" w:hAnsiTheme="minorHAnsi" w:cstheme="minorHAnsi"/>
          <w:sz w:val="32"/>
          <w:szCs w:val="32"/>
        </w:rPr>
        <w:t>.1</w:t>
      </w:r>
      <w:r w:rsidR="00CC51A2" w:rsidRPr="00284A0F">
        <w:rPr>
          <w:rFonts w:asciiTheme="minorHAnsi" w:hAnsiTheme="minorHAnsi" w:cstheme="minorHAnsi"/>
          <w:sz w:val="32"/>
          <w:szCs w:val="32"/>
        </w:rPr>
        <w:t xml:space="preserve">, </w:t>
      </w:r>
      <w:r w:rsidR="00284A0F">
        <w:rPr>
          <w:rFonts w:asciiTheme="minorHAnsi" w:hAnsiTheme="minorHAnsi" w:cstheme="minorHAnsi"/>
          <w:sz w:val="32"/>
          <w:szCs w:val="32"/>
        </w:rPr>
        <w:t>RL.8</w:t>
      </w:r>
      <w:r w:rsidR="00814487" w:rsidRPr="00284A0F">
        <w:rPr>
          <w:rFonts w:asciiTheme="minorHAnsi" w:hAnsiTheme="minorHAnsi" w:cstheme="minorHAnsi"/>
          <w:sz w:val="32"/>
          <w:szCs w:val="32"/>
        </w:rPr>
        <w:t>.2,</w:t>
      </w:r>
      <w:r w:rsidR="009D668D">
        <w:rPr>
          <w:rFonts w:asciiTheme="minorHAnsi" w:hAnsiTheme="minorHAnsi" w:cstheme="minorHAnsi"/>
          <w:sz w:val="32"/>
          <w:szCs w:val="32"/>
        </w:rPr>
        <w:t xml:space="preserve"> RI.8.3,</w:t>
      </w:r>
      <w:r w:rsidR="00814487" w:rsidRPr="00284A0F">
        <w:rPr>
          <w:rFonts w:asciiTheme="minorHAnsi" w:hAnsiTheme="minorHAnsi" w:cstheme="minorHAnsi"/>
          <w:sz w:val="32"/>
          <w:szCs w:val="32"/>
        </w:rPr>
        <w:t xml:space="preserve"> </w:t>
      </w:r>
      <w:r w:rsidR="009D668D">
        <w:rPr>
          <w:rFonts w:asciiTheme="minorHAnsi" w:hAnsiTheme="minorHAnsi" w:cstheme="minorHAnsi"/>
          <w:sz w:val="32"/>
          <w:szCs w:val="32"/>
        </w:rPr>
        <w:t xml:space="preserve">RL.8.4, </w:t>
      </w:r>
      <w:r w:rsidR="00284A0F">
        <w:rPr>
          <w:rFonts w:asciiTheme="minorHAnsi" w:hAnsiTheme="minorHAnsi" w:cstheme="minorHAnsi"/>
          <w:sz w:val="32"/>
          <w:szCs w:val="32"/>
        </w:rPr>
        <w:t>RL.8.6,</w:t>
      </w:r>
      <w:r w:rsidR="00BA3F3A">
        <w:rPr>
          <w:rFonts w:asciiTheme="minorHAnsi" w:hAnsiTheme="minorHAnsi" w:cstheme="minorHAnsi"/>
          <w:sz w:val="32"/>
          <w:szCs w:val="32"/>
        </w:rPr>
        <w:t xml:space="preserve"> RL.8.10;</w:t>
      </w:r>
      <w:r w:rsidR="00284A0F">
        <w:rPr>
          <w:rFonts w:asciiTheme="minorHAnsi" w:hAnsiTheme="minorHAnsi" w:cstheme="minorHAnsi"/>
          <w:sz w:val="32"/>
          <w:szCs w:val="32"/>
        </w:rPr>
        <w:t xml:space="preserve"> </w:t>
      </w:r>
      <w:r w:rsidR="00AF701D">
        <w:rPr>
          <w:rFonts w:asciiTheme="minorHAnsi" w:hAnsiTheme="minorHAnsi" w:cstheme="minorHAnsi"/>
          <w:sz w:val="32"/>
          <w:szCs w:val="32"/>
        </w:rPr>
        <w:t xml:space="preserve">W.8.1, </w:t>
      </w:r>
      <w:r w:rsidR="00665230">
        <w:rPr>
          <w:rFonts w:asciiTheme="minorHAnsi" w:hAnsiTheme="minorHAnsi" w:cstheme="minorHAnsi"/>
          <w:sz w:val="32"/>
          <w:szCs w:val="32"/>
        </w:rPr>
        <w:t xml:space="preserve">W.8.2, W.8.4, </w:t>
      </w:r>
      <w:r w:rsidR="00284A0F">
        <w:rPr>
          <w:rFonts w:asciiTheme="minorHAnsi" w:hAnsiTheme="minorHAnsi" w:cstheme="minorHAnsi"/>
          <w:sz w:val="32"/>
          <w:szCs w:val="32"/>
        </w:rPr>
        <w:t>W.8.7,</w:t>
      </w:r>
      <w:r w:rsidR="00284A0F" w:rsidRPr="00284A0F">
        <w:rPr>
          <w:rFonts w:asciiTheme="minorHAnsi" w:hAnsiTheme="minorHAnsi" w:cstheme="minorHAnsi"/>
          <w:sz w:val="32"/>
          <w:szCs w:val="32"/>
        </w:rPr>
        <w:t xml:space="preserve"> </w:t>
      </w:r>
      <w:r w:rsidR="00284A0F">
        <w:rPr>
          <w:rFonts w:asciiTheme="minorHAnsi" w:hAnsiTheme="minorHAnsi" w:cstheme="minorHAnsi"/>
          <w:sz w:val="32"/>
          <w:szCs w:val="32"/>
        </w:rPr>
        <w:t>W.8.9</w:t>
      </w:r>
      <w:r w:rsidR="00BA3F3A">
        <w:rPr>
          <w:rFonts w:asciiTheme="minorHAnsi" w:hAnsiTheme="minorHAnsi" w:cstheme="minorHAnsi"/>
          <w:sz w:val="32"/>
          <w:szCs w:val="32"/>
        </w:rPr>
        <w:t>;</w:t>
      </w:r>
      <w:r w:rsidR="009D668D">
        <w:rPr>
          <w:rFonts w:asciiTheme="minorHAnsi" w:hAnsiTheme="minorHAnsi" w:cstheme="minorHAnsi"/>
          <w:sz w:val="32"/>
          <w:szCs w:val="32"/>
        </w:rPr>
        <w:t xml:space="preserve"> SL.8.1, SL.8.3;</w:t>
      </w:r>
      <w:r w:rsidR="006D3E2E">
        <w:rPr>
          <w:rFonts w:asciiTheme="minorHAnsi" w:hAnsiTheme="minorHAnsi" w:cstheme="minorHAnsi"/>
          <w:sz w:val="32"/>
          <w:szCs w:val="32"/>
        </w:rPr>
        <w:t xml:space="preserve"> </w:t>
      </w:r>
      <w:r w:rsidR="002C0C3B">
        <w:rPr>
          <w:rFonts w:asciiTheme="minorHAnsi" w:hAnsiTheme="minorHAnsi" w:cstheme="minorHAnsi"/>
          <w:sz w:val="32"/>
          <w:szCs w:val="32"/>
        </w:rPr>
        <w:t xml:space="preserve">L.8.1, L.8.2, </w:t>
      </w:r>
      <w:r w:rsidR="006D3E2E">
        <w:rPr>
          <w:rFonts w:asciiTheme="minorHAnsi" w:hAnsiTheme="minorHAnsi" w:cstheme="minorHAnsi"/>
          <w:sz w:val="32"/>
          <w:szCs w:val="32"/>
        </w:rPr>
        <w:t>L.8.4,</w:t>
      </w:r>
      <w:r w:rsidR="006D3E2E" w:rsidRPr="006D3E2E">
        <w:rPr>
          <w:rFonts w:asciiTheme="minorHAnsi" w:hAnsiTheme="minorHAnsi" w:cstheme="minorHAnsi"/>
          <w:sz w:val="32"/>
          <w:szCs w:val="32"/>
        </w:rPr>
        <w:t xml:space="preserve"> </w:t>
      </w:r>
      <w:r w:rsidR="006D3E2E">
        <w:rPr>
          <w:rFonts w:asciiTheme="minorHAnsi" w:hAnsiTheme="minorHAnsi" w:cstheme="minorHAnsi"/>
          <w:sz w:val="32"/>
          <w:szCs w:val="32"/>
        </w:rPr>
        <w:t>L.8.5, L.8.6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5A6C4E" w:rsidRPr="001C5A28" w:rsidRDefault="001F1840" w:rsidP="001C5A28">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A6C4E" w:rsidRPr="001C5A28" w:rsidRDefault="005A6C4E" w:rsidP="001C5A2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Celebration, joy and grief can be all mixed up in one event.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13090F" w:rsidP="001C5A2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poem describes a victorious homecoming of a ship. The Captain responsible for the safe return</w:t>
      </w:r>
      <w:r w:rsidR="005A6C4E">
        <w:rPr>
          <w:rFonts w:asciiTheme="minorHAnsi" w:hAnsiTheme="minorHAnsi" w:cstheme="minorHAnsi"/>
          <w:sz w:val="24"/>
          <w:szCs w:val="24"/>
        </w:rPr>
        <w:t xml:space="preserve"> of his ship and crew has </w:t>
      </w:r>
      <w:r>
        <w:rPr>
          <w:rFonts w:asciiTheme="minorHAnsi" w:hAnsiTheme="minorHAnsi" w:cstheme="minorHAnsi"/>
          <w:sz w:val="24"/>
          <w:szCs w:val="24"/>
        </w:rPr>
        <w:t>died</w:t>
      </w:r>
      <w:r w:rsidR="005A6C4E">
        <w:rPr>
          <w:rFonts w:asciiTheme="minorHAnsi" w:hAnsiTheme="minorHAnsi" w:cstheme="minorHAnsi"/>
          <w:sz w:val="24"/>
          <w:szCs w:val="24"/>
        </w:rPr>
        <w:t xml:space="preserve"> before reaching port,</w:t>
      </w:r>
      <w:r>
        <w:rPr>
          <w:rFonts w:asciiTheme="minorHAnsi" w:hAnsiTheme="minorHAnsi" w:cstheme="minorHAnsi"/>
          <w:sz w:val="24"/>
          <w:szCs w:val="24"/>
        </w:rPr>
        <w:t xml:space="preserve"> and the narrator is grief stricken </w:t>
      </w:r>
      <w:r w:rsidR="005A6C4E">
        <w:rPr>
          <w:rFonts w:asciiTheme="minorHAnsi" w:hAnsiTheme="minorHAnsi" w:cstheme="minorHAnsi"/>
          <w:sz w:val="24"/>
          <w:szCs w:val="24"/>
        </w:rPr>
        <w:t>at the</w:t>
      </w:r>
      <w:r>
        <w:rPr>
          <w:rFonts w:asciiTheme="minorHAnsi" w:hAnsiTheme="minorHAnsi" w:cstheme="minorHAnsi"/>
          <w:sz w:val="24"/>
          <w:szCs w:val="24"/>
        </w:rPr>
        <w:t xml:space="preserve"> loss.  While acknowledging the greatness of the </w:t>
      </w:r>
      <w:r w:rsidR="005A6C4E">
        <w:rPr>
          <w:rFonts w:asciiTheme="minorHAnsi" w:hAnsiTheme="minorHAnsi" w:cstheme="minorHAnsi"/>
          <w:sz w:val="24"/>
          <w:szCs w:val="24"/>
        </w:rPr>
        <w:t>victorious return of the ship to port</w:t>
      </w:r>
      <w:r>
        <w:rPr>
          <w:rFonts w:asciiTheme="minorHAnsi" w:hAnsiTheme="minorHAnsi" w:cstheme="minorHAnsi"/>
          <w:sz w:val="24"/>
          <w:szCs w:val="24"/>
        </w:rPr>
        <w:t>, the poem also laments the loss of the leader responsible.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13090F">
        <w:rPr>
          <w:rFonts w:asciiTheme="minorHAnsi" w:hAnsiTheme="minorHAnsi" w:cstheme="minorHAnsi"/>
          <w:sz w:val="24"/>
          <w:szCs w:val="24"/>
        </w:rPr>
        <w:t>the entire poem a time or two in preparing</w:t>
      </w:r>
      <w:r w:rsidR="0095234C">
        <w:rPr>
          <w:rFonts w:asciiTheme="minorHAnsi" w:hAnsiTheme="minorHAnsi" w:cstheme="minorHAnsi"/>
          <w:sz w:val="24"/>
          <w:szCs w:val="24"/>
        </w:rPr>
        <w:t>, keeping in mind the Big Ideas and Key Understandings.</w:t>
      </w:r>
    </w:p>
    <w:p w:rsidR="001C5A28" w:rsidRPr="001F4369"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w:t>
      </w:r>
      <w:r w:rsidR="0013090F">
        <w:rPr>
          <w:rFonts w:asciiTheme="minorHAnsi" w:hAnsiTheme="minorHAnsi" w:cstheme="minorHAnsi"/>
          <w:sz w:val="24"/>
          <w:szCs w:val="24"/>
        </w:rPr>
        <w:t>how you will approach</w:t>
      </w:r>
      <w:r w:rsidR="00D140AD" w:rsidRPr="00D15A17">
        <w:rPr>
          <w:rFonts w:asciiTheme="minorHAnsi" w:hAnsiTheme="minorHAnsi" w:cstheme="minorHAnsi"/>
          <w:sz w:val="24"/>
          <w:szCs w:val="24"/>
        </w:rPr>
        <w:t xml:space="preserve">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St</w:t>
      </w:r>
      <w:r w:rsidR="00563CAA">
        <w:rPr>
          <w:rFonts w:asciiTheme="minorHAnsi" w:hAnsiTheme="minorHAnsi" w:cstheme="minorHAnsi"/>
          <w:sz w:val="24"/>
        </w:rPr>
        <w:t>udents first read the poem</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rsidR="00563CAA" w:rsidRPr="00563CAA" w:rsidRDefault="00D23B05" w:rsidP="00081A99">
      <w:pPr>
        <w:pStyle w:val="ListParagraph"/>
        <w:numPr>
          <w:ilvl w:val="0"/>
          <w:numId w:val="12"/>
        </w:numPr>
        <w:spacing w:after="0" w:line="360" w:lineRule="auto"/>
        <w:rPr>
          <w:sz w:val="24"/>
        </w:rPr>
      </w:pPr>
      <w:r w:rsidRPr="00563CAA">
        <w:rPr>
          <w:rFonts w:asciiTheme="minorHAnsi" w:hAnsiTheme="minorHAnsi" w:cstheme="minorHAnsi"/>
          <w:sz w:val="24"/>
        </w:rPr>
        <w:t>T</w:t>
      </w:r>
      <w:r w:rsidR="005A6C4E">
        <w:rPr>
          <w:rFonts w:asciiTheme="minorHAnsi" w:hAnsiTheme="minorHAnsi" w:cstheme="minorHAnsi"/>
          <w:sz w:val="24"/>
        </w:rPr>
        <w:t>he t</w:t>
      </w:r>
      <w:r w:rsidRPr="00563CAA">
        <w:rPr>
          <w:rFonts w:asciiTheme="minorHAnsi" w:hAnsiTheme="minorHAnsi" w:cstheme="minorHAnsi"/>
          <w:sz w:val="24"/>
        </w:rPr>
        <w:t xml:space="preserve">eacher reads the text aloud while students follow along or students take turns reading aloud to each other. </w:t>
      </w:r>
      <w:r w:rsidR="00563CAA">
        <w:rPr>
          <w:rFonts w:asciiTheme="minorHAnsi" w:hAnsiTheme="minorHAnsi" w:cstheme="minorHAnsi"/>
          <w:sz w:val="24"/>
        </w:rPr>
        <w:t>This is a short poem, so it is a great chance to practice oral reading for fluency and even for performance.</w:t>
      </w:r>
    </w:p>
    <w:p w:rsidR="00081A99" w:rsidRPr="00051783" w:rsidRDefault="00081A99" w:rsidP="00081A99">
      <w:pPr>
        <w:pStyle w:val="ListParagraph"/>
        <w:numPr>
          <w:ilvl w:val="0"/>
          <w:numId w:val="12"/>
        </w:numPr>
        <w:spacing w:after="0" w:line="360" w:lineRule="auto"/>
        <w:rPr>
          <w:sz w:val="24"/>
        </w:rPr>
      </w:pPr>
      <w:r w:rsidRPr="00563CAA">
        <w:rPr>
          <w:rFonts w:asciiTheme="minorHAnsi" w:hAnsiTheme="minorHAnsi" w:cstheme="minorHAnsi"/>
          <w:sz w:val="24"/>
        </w:rPr>
        <w:t>Students and teacher re-read the text while stopping to respond to</w:t>
      </w:r>
      <w:r w:rsidR="0095234C" w:rsidRPr="00563CAA">
        <w:rPr>
          <w:rFonts w:asciiTheme="minorHAnsi" w:hAnsiTheme="minorHAnsi" w:cstheme="minorHAnsi"/>
          <w:sz w:val="24"/>
        </w:rPr>
        <w:t xml:space="preserve"> and discuss</w:t>
      </w:r>
      <w:r w:rsidRPr="00563CAA">
        <w:rPr>
          <w:rFonts w:asciiTheme="minorHAnsi" w:hAnsiTheme="minorHAnsi" w:cstheme="minorHAnsi"/>
          <w:sz w:val="24"/>
        </w:rPr>
        <w:t xml:space="preserve"> </w:t>
      </w:r>
      <w:r w:rsidR="0095234C" w:rsidRPr="00563CAA">
        <w:rPr>
          <w:rFonts w:asciiTheme="minorHAnsi" w:hAnsiTheme="minorHAnsi" w:cstheme="minorHAnsi"/>
          <w:sz w:val="24"/>
        </w:rPr>
        <w:t xml:space="preserve">the </w:t>
      </w:r>
      <w:r w:rsidRPr="00563CAA">
        <w:rPr>
          <w:rFonts w:asciiTheme="minorHAnsi" w:hAnsiTheme="minorHAnsi" w:cstheme="minorHAnsi"/>
          <w:sz w:val="24"/>
        </w:rPr>
        <w:t>question</w:t>
      </w:r>
      <w:r w:rsidR="00D23B05" w:rsidRPr="00563CAA">
        <w:rPr>
          <w:rFonts w:asciiTheme="minorHAnsi" w:hAnsiTheme="minorHAnsi" w:cstheme="minorHAnsi"/>
          <w:sz w:val="24"/>
        </w:rPr>
        <w:t>s, continually r</w:t>
      </w:r>
      <w:r w:rsidRPr="00563CAA">
        <w:rPr>
          <w:rFonts w:asciiTheme="minorHAnsi" w:hAnsiTheme="minorHAnsi" w:cstheme="minorHAnsi"/>
          <w:sz w:val="24"/>
        </w:rPr>
        <w:t>eturning to the text.  A variety of methods can be used to structure the reading</w:t>
      </w:r>
      <w:r w:rsidR="0095234C" w:rsidRPr="00563CAA">
        <w:rPr>
          <w:rFonts w:asciiTheme="minorHAnsi" w:hAnsiTheme="minorHAnsi" w:cstheme="minorHAnsi"/>
          <w:sz w:val="24"/>
        </w:rPr>
        <w:t xml:space="preserve"> and discussion</w:t>
      </w:r>
      <w:r w:rsidR="00F02887" w:rsidRPr="00563CAA">
        <w:rPr>
          <w:rFonts w:asciiTheme="minorHAnsi" w:hAnsiTheme="minorHAnsi" w:cstheme="minorHAnsi"/>
          <w:sz w:val="24"/>
        </w:rPr>
        <w:t xml:space="preserve"> (i.e., </w:t>
      </w:r>
      <w:r w:rsidRPr="00563CAA">
        <w:rPr>
          <w:rFonts w:asciiTheme="minorHAnsi" w:hAnsiTheme="minorHAnsi" w:cstheme="minorHAnsi"/>
          <w:sz w:val="24"/>
        </w:rPr>
        <w:t>whole class discussion, think-pair-share, independent written response, group work, etc.)</w:t>
      </w:r>
    </w:p>
    <w:p w:rsidR="00051783" w:rsidRPr="00051783" w:rsidRDefault="00051783" w:rsidP="00081A99">
      <w:pPr>
        <w:pStyle w:val="ListParagraph"/>
        <w:numPr>
          <w:ilvl w:val="0"/>
          <w:numId w:val="12"/>
        </w:numPr>
        <w:spacing w:after="0" w:line="360" w:lineRule="auto"/>
        <w:rPr>
          <w:sz w:val="24"/>
        </w:rPr>
      </w:pPr>
      <w:r>
        <w:rPr>
          <w:rFonts w:asciiTheme="minorHAnsi" w:hAnsiTheme="minorHAnsi" w:cstheme="minorHAnsi"/>
          <w:sz w:val="24"/>
        </w:rPr>
        <w:t>After the “</w:t>
      </w:r>
      <w:r w:rsidR="008B2B91">
        <w:rPr>
          <w:rFonts w:asciiTheme="minorHAnsi" w:hAnsiTheme="minorHAnsi" w:cstheme="minorHAnsi"/>
          <w:sz w:val="24"/>
        </w:rPr>
        <w:t>O Captain!</w:t>
      </w:r>
      <w:r>
        <w:rPr>
          <w:rFonts w:asciiTheme="minorHAnsi" w:hAnsiTheme="minorHAnsi" w:cstheme="minorHAnsi"/>
          <w:sz w:val="24"/>
        </w:rPr>
        <w:t xml:space="preserve"> My Captain” poem is thoroughly analyzed, have students read this short article from Library of Congress: </w:t>
      </w:r>
    </w:p>
    <w:p w:rsidR="00051783" w:rsidRPr="00563CAA" w:rsidRDefault="00051783" w:rsidP="00051783">
      <w:pPr>
        <w:pStyle w:val="ListParagraph"/>
        <w:spacing w:after="0" w:line="360" w:lineRule="auto"/>
        <w:ind w:left="360"/>
        <w:rPr>
          <w:sz w:val="24"/>
        </w:rPr>
      </w:pPr>
      <w:r w:rsidRPr="001C5A28">
        <w:rPr>
          <w:rFonts w:asciiTheme="minorHAnsi" w:hAnsiTheme="minorHAnsi" w:cstheme="minorHAnsi"/>
          <w:sz w:val="24"/>
          <w:szCs w:val="24"/>
        </w:rPr>
        <w:t>http://www.loc.gov/teachers/lyrical/poems/my_captain.html</w:t>
      </w:r>
      <w:r>
        <w:rPr>
          <w:rFonts w:asciiTheme="minorHAnsi" w:hAnsiTheme="minorHAnsi" w:cstheme="minorHAnsi"/>
          <w:sz w:val="24"/>
          <w:szCs w:val="24"/>
        </w:rPr>
        <w:t xml:space="preserve">. There is a print button on the page. Then </w:t>
      </w:r>
      <w:r w:rsidR="005F1FE6">
        <w:rPr>
          <w:rFonts w:asciiTheme="minorHAnsi" w:hAnsiTheme="minorHAnsi" w:cstheme="minorHAnsi"/>
          <w:sz w:val="24"/>
          <w:szCs w:val="24"/>
        </w:rPr>
        <w:t>have students work alone or in groups to gather evidence from the article that they’ll use in their writing.  There are a few guiding questions below the “O Captain” questions.</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r w:rsidR="00DC2272">
              <w:rPr>
                <w:b/>
                <w:sz w:val="24"/>
                <w:szCs w:val="24"/>
              </w:rPr>
              <w:t>: “</w:t>
            </w:r>
            <w:r w:rsidR="008B2B91">
              <w:rPr>
                <w:b/>
                <w:sz w:val="24"/>
                <w:szCs w:val="24"/>
              </w:rPr>
              <w:t>O Captain!</w:t>
            </w:r>
            <w:r w:rsidR="00DC2272">
              <w:rPr>
                <w:b/>
                <w:sz w:val="24"/>
                <w:szCs w:val="24"/>
              </w:rPr>
              <w:t xml:space="preserve"> My Captain”</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1C5A28" w:rsidRDefault="009D668D" w:rsidP="009D668D">
            <w:pPr>
              <w:spacing w:after="0" w:line="240" w:lineRule="auto"/>
              <w:rPr>
                <w:sz w:val="24"/>
                <w:szCs w:val="24"/>
              </w:rPr>
            </w:pPr>
            <w:r>
              <w:rPr>
                <w:sz w:val="24"/>
                <w:szCs w:val="24"/>
              </w:rPr>
              <w:t xml:space="preserve">How many lines are in the poem? Record your answer. How many </w:t>
            </w:r>
            <w:r>
              <w:rPr>
                <w:i/>
                <w:sz w:val="24"/>
                <w:szCs w:val="24"/>
              </w:rPr>
              <w:t xml:space="preserve">sentences </w:t>
            </w:r>
            <w:r>
              <w:rPr>
                <w:sz w:val="24"/>
                <w:szCs w:val="24"/>
              </w:rPr>
              <w:t xml:space="preserve">are in the poem? </w:t>
            </w:r>
          </w:p>
        </w:tc>
        <w:tc>
          <w:tcPr>
            <w:tcW w:w="6449" w:type="dxa"/>
          </w:tcPr>
          <w:p w:rsidR="00AF701D" w:rsidRDefault="009D668D" w:rsidP="005B6C42">
            <w:pPr>
              <w:spacing w:after="0" w:line="240" w:lineRule="auto"/>
              <w:rPr>
                <w:sz w:val="24"/>
                <w:szCs w:val="24"/>
              </w:rPr>
            </w:pPr>
            <w:r>
              <w:rPr>
                <w:sz w:val="24"/>
                <w:szCs w:val="24"/>
              </w:rPr>
              <w:t xml:space="preserve">Have students try to do </w:t>
            </w:r>
            <w:r w:rsidRPr="001C5A28">
              <w:rPr>
                <w:sz w:val="24"/>
                <w:szCs w:val="24"/>
              </w:rPr>
              <w:t>this alone</w:t>
            </w:r>
            <w:r>
              <w:rPr>
                <w:sz w:val="24"/>
                <w:szCs w:val="24"/>
              </w:rPr>
              <w:t xml:space="preserve"> first</w:t>
            </w:r>
            <w:r w:rsidRPr="001C5A28">
              <w:rPr>
                <w:sz w:val="24"/>
                <w:szCs w:val="24"/>
              </w:rPr>
              <w:t xml:space="preserve">; then compare notes with a partner, small group or the class. </w:t>
            </w:r>
            <w:r w:rsidR="003A4045" w:rsidRPr="003A4045">
              <w:rPr>
                <w:sz w:val="24"/>
                <w:szCs w:val="24"/>
              </w:rPr>
              <w:t>You might have some interesting discussions doing the sentence count!</w:t>
            </w:r>
            <w:r w:rsidR="003A4045">
              <w:rPr>
                <w:sz w:val="24"/>
                <w:szCs w:val="24"/>
              </w:rPr>
              <w:t xml:space="preserve"> It’s easy to see there are 24 complete lines. But how many sentences? By this writer’s count: 7. But I counted “the arm beneath your head” which is a fragment, and didn’t count the</w:t>
            </w:r>
            <w:r w:rsidR="00255166">
              <w:rPr>
                <w:sz w:val="24"/>
                <w:szCs w:val="24"/>
              </w:rPr>
              <w:t xml:space="preserve"> appositives with!</w:t>
            </w:r>
            <w:r w:rsidR="003A4045">
              <w:rPr>
                <w:sz w:val="24"/>
                <w:szCs w:val="24"/>
              </w:rPr>
              <w:t xml:space="preserve"> </w:t>
            </w:r>
          </w:p>
          <w:p w:rsidR="003A4045" w:rsidRDefault="003A4045" w:rsidP="005B6C42">
            <w:pPr>
              <w:spacing w:after="0" w:line="240" w:lineRule="auto"/>
              <w:rPr>
                <w:sz w:val="24"/>
                <w:szCs w:val="24"/>
              </w:rPr>
            </w:pPr>
          </w:p>
          <w:p w:rsidR="00CD6B7F" w:rsidRPr="00CD6B7F" w:rsidRDefault="00AF701D" w:rsidP="005B6C42">
            <w:pPr>
              <w:spacing w:after="0" w:line="240" w:lineRule="auto"/>
              <w:rPr>
                <w:sz w:val="24"/>
                <w:szCs w:val="24"/>
              </w:rPr>
            </w:pPr>
            <w:r>
              <w:rPr>
                <w:sz w:val="24"/>
                <w:szCs w:val="24"/>
              </w:rPr>
              <w:t xml:space="preserve">Teacher Note: </w:t>
            </w:r>
            <w:r w:rsidR="003A4045">
              <w:rPr>
                <w:sz w:val="24"/>
                <w:szCs w:val="24"/>
              </w:rPr>
              <w:t>There are fragments I didn’t count, semi-colons that could really be periods</w:t>
            </w:r>
            <w:r w:rsidR="0010290B">
              <w:rPr>
                <w:sz w:val="24"/>
                <w:szCs w:val="24"/>
              </w:rPr>
              <w:t>,</w:t>
            </w:r>
            <w:r w:rsidR="003A4045">
              <w:rPr>
                <w:sz w:val="24"/>
                <w:szCs w:val="24"/>
              </w:rPr>
              <w:t xml:space="preserve"> and then 4 LONG sentences.     </w:t>
            </w:r>
          </w:p>
        </w:tc>
      </w:tr>
      <w:tr w:rsidR="00CD6B7F" w:rsidRPr="00CD6B7F">
        <w:trPr>
          <w:trHeight w:val="147"/>
        </w:trPr>
        <w:tc>
          <w:tcPr>
            <w:tcW w:w="6449" w:type="dxa"/>
          </w:tcPr>
          <w:p w:rsidR="00CD6B7F" w:rsidRPr="001C5A28" w:rsidRDefault="00826915" w:rsidP="001C5A28">
            <w:pPr>
              <w:spacing w:after="0" w:line="240" w:lineRule="auto"/>
              <w:rPr>
                <w:sz w:val="24"/>
                <w:szCs w:val="24"/>
              </w:rPr>
            </w:pPr>
            <w:r w:rsidRPr="001C5A28">
              <w:rPr>
                <w:sz w:val="24"/>
                <w:szCs w:val="24"/>
              </w:rPr>
              <w:lastRenderedPageBreak/>
              <w:t xml:space="preserve">Read the first sentence (stanza one). </w:t>
            </w:r>
            <w:r w:rsidR="00BC30DC" w:rsidRPr="001C5A28">
              <w:rPr>
                <w:sz w:val="24"/>
                <w:szCs w:val="24"/>
              </w:rPr>
              <w:t xml:space="preserve">What does </w:t>
            </w:r>
            <w:r w:rsidR="00BC30DC" w:rsidRPr="001C5A28">
              <w:rPr>
                <w:i/>
                <w:sz w:val="24"/>
                <w:szCs w:val="24"/>
              </w:rPr>
              <w:t xml:space="preserve">exulting </w:t>
            </w:r>
            <w:r w:rsidR="00BC30DC" w:rsidRPr="001C5A28">
              <w:rPr>
                <w:sz w:val="24"/>
                <w:szCs w:val="24"/>
              </w:rPr>
              <w:t>mean? Who</w:t>
            </w:r>
            <w:r w:rsidR="009848CC" w:rsidRPr="001C5A28">
              <w:rPr>
                <w:sz w:val="24"/>
                <w:szCs w:val="24"/>
              </w:rPr>
              <w:t xml:space="preserve"> is exulting, and where are they?</w:t>
            </w:r>
          </w:p>
        </w:tc>
        <w:tc>
          <w:tcPr>
            <w:tcW w:w="6449" w:type="dxa"/>
          </w:tcPr>
          <w:p w:rsidR="00CD6B7F" w:rsidRPr="00CD6B7F" w:rsidRDefault="00BC30DC" w:rsidP="005B6C42">
            <w:pPr>
              <w:spacing w:after="0" w:line="240" w:lineRule="auto"/>
              <w:rPr>
                <w:sz w:val="24"/>
                <w:szCs w:val="24"/>
              </w:rPr>
            </w:pPr>
            <w:r>
              <w:rPr>
                <w:sz w:val="24"/>
                <w:szCs w:val="24"/>
              </w:rPr>
              <w:t xml:space="preserve">Exulting means to celebrate with great energy or enthusiasm. I know this because they are also ringing bells and later in the poem it says they are crowded together waiting with wreaths and bouquets. </w:t>
            </w:r>
            <w:r w:rsidR="00E837D1">
              <w:rPr>
                <w:sz w:val="24"/>
                <w:szCs w:val="24"/>
              </w:rPr>
              <w:t>The people standing at the port are exulting (their eyes</w:t>
            </w:r>
            <w:r w:rsidR="00793D8C">
              <w:rPr>
                <w:sz w:val="24"/>
                <w:szCs w:val="24"/>
              </w:rPr>
              <w:t xml:space="preserve"> are following the ship</w:t>
            </w:r>
            <w:r w:rsidR="00E837D1">
              <w:rPr>
                <w:sz w:val="24"/>
                <w:szCs w:val="24"/>
              </w:rPr>
              <w:t>, so they can’t be on it. They must be on the shore ringing the bells and celebrating.</w:t>
            </w:r>
          </w:p>
        </w:tc>
      </w:tr>
      <w:tr w:rsidR="00CD6B7F" w:rsidRPr="00CD6B7F">
        <w:trPr>
          <w:trHeight w:val="147"/>
        </w:trPr>
        <w:tc>
          <w:tcPr>
            <w:tcW w:w="6449" w:type="dxa"/>
          </w:tcPr>
          <w:p w:rsidR="00177848" w:rsidRPr="001C5A28" w:rsidRDefault="009848CC" w:rsidP="001C5A28">
            <w:pPr>
              <w:spacing w:after="0" w:line="240" w:lineRule="auto"/>
              <w:rPr>
                <w:sz w:val="24"/>
                <w:szCs w:val="24"/>
              </w:rPr>
            </w:pPr>
            <w:r w:rsidRPr="001C5A28">
              <w:rPr>
                <w:sz w:val="24"/>
                <w:szCs w:val="24"/>
              </w:rPr>
              <w:t>Who is the narrator of this poem?</w:t>
            </w:r>
            <w:r w:rsidR="004D7920" w:rsidRPr="001C5A28">
              <w:rPr>
                <w:sz w:val="24"/>
                <w:szCs w:val="24"/>
              </w:rPr>
              <w:t xml:space="preserve"> What is (his) mood in the</w:t>
            </w:r>
            <w:r w:rsidR="007714FE" w:rsidRPr="001C5A28">
              <w:rPr>
                <w:sz w:val="24"/>
                <w:szCs w:val="24"/>
              </w:rPr>
              <w:t xml:space="preserve"> first stanza?</w:t>
            </w:r>
            <w:r w:rsidR="00913E8D">
              <w:rPr>
                <w:sz w:val="24"/>
                <w:szCs w:val="24"/>
              </w:rPr>
              <w:t xml:space="preserve">  What evidence from the text supports your analysis and thinking? </w:t>
            </w:r>
          </w:p>
        </w:tc>
        <w:tc>
          <w:tcPr>
            <w:tcW w:w="6449" w:type="dxa"/>
          </w:tcPr>
          <w:p w:rsidR="00CD6B7F" w:rsidRPr="00CD6B7F" w:rsidRDefault="007714FE" w:rsidP="005B6C42">
            <w:pPr>
              <w:spacing w:after="0" w:line="240" w:lineRule="auto"/>
              <w:rPr>
                <w:sz w:val="24"/>
                <w:szCs w:val="24"/>
              </w:rPr>
            </w:pPr>
            <w:r>
              <w:rPr>
                <w:sz w:val="24"/>
                <w:szCs w:val="24"/>
              </w:rPr>
              <w:t>The narrator is a crew member (my captain) and his mode goe</w:t>
            </w:r>
            <w:r w:rsidR="00A54C65">
              <w:rPr>
                <w:sz w:val="24"/>
                <w:szCs w:val="24"/>
              </w:rPr>
              <w:t>s from celebratory to shock</w:t>
            </w:r>
            <w:r>
              <w:rPr>
                <w:sz w:val="24"/>
                <w:szCs w:val="24"/>
              </w:rPr>
              <w:t xml:space="preserve"> as he suddenly realizes the captain has died (O heart! heart! heart!).</w:t>
            </w:r>
          </w:p>
        </w:tc>
      </w:tr>
      <w:tr w:rsidR="00CD6B7F" w:rsidRPr="00CD6B7F">
        <w:trPr>
          <w:trHeight w:val="755"/>
        </w:trPr>
        <w:tc>
          <w:tcPr>
            <w:tcW w:w="6449" w:type="dxa"/>
          </w:tcPr>
          <w:p w:rsidR="00177848" w:rsidRPr="001C5A28" w:rsidRDefault="004D7920" w:rsidP="001C5A28">
            <w:pPr>
              <w:spacing w:after="0" w:line="240" w:lineRule="auto"/>
              <w:rPr>
                <w:sz w:val="24"/>
                <w:szCs w:val="24"/>
              </w:rPr>
            </w:pPr>
            <w:r w:rsidRPr="001C5A28">
              <w:rPr>
                <w:sz w:val="24"/>
                <w:szCs w:val="24"/>
              </w:rPr>
              <w:t xml:space="preserve">In the second stanza, one phrase is repeated 5 times. What is it? Why do you think Whitman chose </w:t>
            </w:r>
            <w:r w:rsidR="006A0DE1" w:rsidRPr="001C5A28">
              <w:rPr>
                <w:sz w:val="24"/>
                <w:szCs w:val="24"/>
              </w:rPr>
              <w:t>to repeat this phrase</w:t>
            </w:r>
            <w:r w:rsidRPr="001C5A28">
              <w:rPr>
                <w:sz w:val="24"/>
                <w:szCs w:val="24"/>
              </w:rPr>
              <w:t>? What effect does it create?</w:t>
            </w:r>
          </w:p>
        </w:tc>
        <w:tc>
          <w:tcPr>
            <w:tcW w:w="6449" w:type="dxa"/>
          </w:tcPr>
          <w:p w:rsidR="00CD6B7F" w:rsidRPr="00CD6B7F" w:rsidRDefault="009B4853" w:rsidP="005B6C42">
            <w:pPr>
              <w:spacing w:after="0" w:line="240" w:lineRule="auto"/>
              <w:rPr>
                <w:sz w:val="24"/>
                <w:szCs w:val="24"/>
              </w:rPr>
            </w:pPr>
            <w:r>
              <w:rPr>
                <w:sz w:val="24"/>
                <w:szCs w:val="24"/>
              </w:rPr>
              <w:t>“For you” is repeated 5 times. The focus here is all on the Captain and the pleading of the narrator for the captain to wake up and know the eagerness of the crowd.</w:t>
            </w:r>
            <w:r w:rsidR="006A0DE1">
              <w:rPr>
                <w:sz w:val="24"/>
                <w:szCs w:val="24"/>
              </w:rPr>
              <w:t xml:space="preserve"> This effectively communicates the despair and the “hoping against hope” that the narrator is feeling.</w:t>
            </w:r>
          </w:p>
        </w:tc>
      </w:tr>
      <w:tr w:rsidR="004D7920" w:rsidRPr="00CD6B7F">
        <w:trPr>
          <w:trHeight w:val="755"/>
        </w:trPr>
        <w:tc>
          <w:tcPr>
            <w:tcW w:w="6449" w:type="dxa"/>
          </w:tcPr>
          <w:p w:rsidR="004D7920" w:rsidRPr="001C5A28" w:rsidRDefault="004D7920" w:rsidP="001C5A28">
            <w:pPr>
              <w:spacing w:after="0" w:line="240" w:lineRule="auto"/>
              <w:rPr>
                <w:sz w:val="24"/>
                <w:szCs w:val="24"/>
              </w:rPr>
            </w:pPr>
            <w:r w:rsidRPr="001C5A28">
              <w:rPr>
                <w:sz w:val="24"/>
                <w:szCs w:val="24"/>
              </w:rPr>
              <w:t xml:space="preserve">Does “the swaying mass” ever learn what the narrator has known since the first stanza? How do you know? </w:t>
            </w:r>
          </w:p>
        </w:tc>
        <w:tc>
          <w:tcPr>
            <w:tcW w:w="6449" w:type="dxa"/>
          </w:tcPr>
          <w:p w:rsidR="004D7920" w:rsidRPr="00CD6B7F" w:rsidRDefault="004D7920" w:rsidP="005B6C42">
            <w:pPr>
              <w:spacing w:after="0" w:line="240" w:lineRule="auto"/>
              <w:rPr>
                <w:sz w:val="24"/>
                <w:szCs w:val="24"/>
              </w:rPr>
            </w:pPr>
            <w:r>
              <w:rPr>
                <w:sz w:val="24"/>
                <w:szCs w:val="24"/>
              </w:rPr>
              <w:t>No. The last 4 short lines let us know the people on shore are still celebrating and ringing bells while the narrator is walking “with mournful tread.”</w:t>
            </w:r>
          </w:p>
        </w:tc>
      </w:tr>
      <w:tr w:rsidR="004D7920" w:rsidRPr="00CD6B7F">
        <w:trPr>
          <w:trHeight w:val="755"/>
        </w:trPr>
        <w:tc>
          <w:tcPr>
            <w:tcW w:w="6449" w:type="dxa"/>
          </w:tcPr>
          <w:p w:rsidR="004D7920" w:rsidRPr="001C5A28" w:rsidRDefault="00712B2C" w:rsidP="002945DA">
            <w:pPr>
              <w:spacing w:after="0" w:line="240" w:lineRule="auto"/>
              <w:rPr>
                <w:sz w:val="24"/>
                <w:szCs w:val="24"/>
              </w:rPr>
            </w:pPr>
            <w:r w:rsidRPr="001C5A28">
              <w:rPr>
                <w:sz w:val="24"/>
                <w:szCs w:val="24"/>
              </w:rPr>
              <w:t>If you had to describe this poem’</w:t>
            </w:r>
            <w:r w:rsidR="003D7138" w:rsidRPr="001C5A28">
              <w:rPr>
                <w:sz w:val="24"/>
                <w:szCs w:val="24"/>
              </w:rPr>
              <w:t>s mood(s)</w:t>
            </w:r>
            <w:r w:rsidRPr="001C5A28">
              <w:rPr>
                <w:sz w:val="24"/>
                <w:szCs w:val="24"/>
              </w:rPr>
              <w:t xml:space="preserve"> with </w:t>
            </w:r>
            <w:r w:rsidRPr="001C5A28">
              <w:rPr>
                <w:b/>
                <w:sz w:val="24"/>
                <w:szCs w:val="24"/>
              </w:rPr>
              <w:t xml:space="preserve">two </w:t>
            </w:r>
            <w:r w:rsidRPr="001C5A28">
              <w:rPr>
                <w:sz w:val="24"/>
                <w:szCs w:val="24"/>
              </w:rPr>
              <w:t xml:space="preserve">adjectives, what would they be? Explain. If you had to go down to just a </w:t>
            </w:r>
            <w:r w:rsidR="003D7138" w:rsidRPr="001C5A28">
              <w:rPr>
                <w:sz w:val="24"/>
                <w:szCs w:val="24"/>
              </w:rPr>
              <w:t>one word description of the overall mood</w:t>
            </w:r>
            <w:r w:rsidRPr="001C5A28">
              <w:rPr>
                <w:sz w:val="24"/>
                <w:szCs w:val="24"/>
              </w:rPr>
              <w:t xml:space="preserve">, what </w:t>
            </w:r>
            <w:r w:rsidRPr="001C5A28">
              <w:rPr>
                <w:b/>
                <w:sz w:val="24"/>
                <w:szCs w:val="24"/>
              </w:rPr>
              <w:t>one</w:t>
            </w:r>
            <w:r w:rsidRPr="001C5A28">
              <w:rPr>
                <w:sz w:val="24"/>
                <w:szCs w:val="24"/>
              </w:rPr>
              <w:t xml:space="preserve"> word would you pick? Why? </w:t>
            </w:r>
          </w:p>
        </w:tc>
        <w:tc>
          <w:tcPr>
            <w:tcW w:w="6449" w:type="dxa"/>
          </w:tcPr>
          <w:p w:rsidR="004D7920" w:rsidRPr="00CD6B7F" w:rsidRDefault="00E81F02" w:rsidP="005B6C42">
            <w:pPr>
              <w:spacing w:after="0" w:line="240" w:lineRule="auto"/>
              <w:rPr>
                <w:sz w:val="24"/>
                <w:szCs w:val="24"/>
              </w:rPr>
            </w:pPr>
            <w:r>
              <w:rPr>
                <w:sz w:val="24"/>
                <w:szCs w:val="24"/>
              </w:rPr>
              <w:t>Answers will vary, but celeb</w:t>
            </w:r>
            <w:r w:rsidR="009331A1">
              <w:rPr>
                <w:sz w:val="24"/>
                <w:szCs w:val="24"/>
              </w:rPr>
              <w:t>ratory and somber would be great answers, or</w:t>
            </w:r>
            <w:r>
              <w:rPr>
                <w:sz w:val="24"/>
                <w:szCs w:val="24"/>
              </w:rPr>
              <w:t xml:space="preserve"> excited and sad, etc.</w:t>
            </w:r>
            <w:r w:rsidR="009331A1">
              <w:rPr>
                <w:sz w:val="24"/>
                <w:szCs w:val="24"/>
              </w:rPr>
              <w:t xml:space="preserve"> There should be sense of contrast.</w:t>
            </w:r>
            <w:r>
              <w:rPr>
                <w:sz w:val="24"/>
                <w:szCs w:val="24"/>
              </w:rPr>
              <w:t xml:space="preserve"> The weight of the po</w:t>
            </w:r>
            <w:r w:rsidR="009331A1">
              <w:rPr>
                <w:sz w:val="24"/>
                <w:szCs w:val="24"/>
              </w:rPr>
              <w:t xml:space="preserve">em is </w:t>
            </w:r>
            <w:r w:rsidR="004171AC">
              <w:rPr>
                <w:sz w:val="24"/>
                <w:szCs w:val="24"/>
              </w:rPr>
              <w:t xml:space="preserve">clearly </w:t>
            </w:r>
            <w:r w:rsidR="009331A1">
              <w:rPr>
                <w:sz w:val="24"/>
                <w:szCs w:val="24"/>
              </w:rPr>
              <w:t>on the shock and sadness at</w:t>
            </w:r>
            <w:r>
              <w:rPr>
                <w:sz w:val="24"/>
                <w:szCs w:val="24"/>
              </w:rPr>
              <w:t xml:space="preserve"> the death</w:t>
            </w:r>
            <w:r w:rsidR="009331A1">
              <w:rPr>
                <w:sz w:val="24"/>
                <w:szCs w:val="24"/>
              </w:rPr>
              <w:t xml:space="preserve"> of the beloved captain</w:t>
            </w:r>
            <w:r w:rsidR="004171AC">
              <w:rPr>
                <w:sz w:val="24"/>
                <w:szCs w:val="24"/>
              </w:rPr>
              <w:t xml:space="preserve"> (“fallen cold and dead” ends </w:t>
            </w:r>
            <w:r w:rsidR="004171AC" w:rsidRPr="004171AC">
              <w:rPr>
                <w:i/>
                <w:sz w:val="24"/>
                <w:szCs w:val="24"/>
              </w:rPr>
              <w:t>every</w:t>
            </w:r>
            <w:r w:rsidR="004171AC">
              <w:rPr>
                <w:sz w:val="24"/>
                <w:szCs w:val="24"/>
              </w:rPr>
              <w:t xml:space="preserve"> stanza)</w:t>
            </w:r>
            <w:r w:rsidR="009331A1">
              <w:rPr>
                <w:sz w:val="24"/>
                <w:szCs w:val="24"/>
              </w:rPr>
              <w:t>. T</w:t>
            </w:r>
            <w:r>
              <w:rPr>
                <w:sz w:val="24"/>
                <w:szCs w:val="24"/>
              </w:rPr>
              <w:t>he narrator is given the most voice</w:t>
            </w:r>
            <w:r w:rsidR="009331A1">
              <w:rPr>
                <w:sz w:val="24"/>
                <w:szCs w:val="24"/>
              </w:rPr>
              <w:t xml:space="preserve"> and gets the last word. T</w:t>
            </w:r>
            <w:r>
              <w:rPr>
                <w:sz w:val="24"/>
                <w:szCs w:val="24"/>
              </w:rPr>
              <w:t>he</w:t>
            </w:r>
            <w:r w:rsidR="009331A1">
              <w:rPr>
                <w:sz w:val="24"/>
                <w:szCs w:val="24"/>
              </w:rPr>
              <w:t xml:space="preserve"> prevailing mood is </w:t>
            </w:r>
            <w:r>
              <w:rPr>
                <w:sz w:val="24"/>
                <w:szCs w:val="24"/>
              </w:rPr>
              <w:t>gr</w:t>
            </w:r>
            <w:r w:rsidR="009331A1">
              <w:rPr>
                <w:sz w:val="24"/>
                <w:szCs w:val="24"/>
              </w:rPr>
              <w:t>ief</w:t>
            </w:r>
            <w:r>
              <w:rPr>
                <w:sz w:val="24"/>
                <w:szCs w:val="24"/>
              </w:rPr>
              <w:t xml:space="preserve">. Astute students may also comment on </w:t>
            </w:r>
            <w:r w:rsidR="009331A1">
              <w:rPr>
                <w:sz w:val="24"/>
                <w:szCs w:val="24"/>
              </w:rPr>
              <w:t xml:space="preserve">how </w:t>
            </w:r>
            <w:r>
              <w:rPr>
                <w:sz w:val="24"/>
                <w:szCs w:val="24"/>
              </w:rPr>
              <w:t>the pounding beat of the poem</w:t>
            </w:r>
            <w:r w:rsidR="009331A1">
              <w:rPr>
                <w:sz w:val="24"/>
                <w:szCs w:val="24"/>
              </w:rPr>
              <w:t xml:space="preserve"> contributes to the heavy, sad mood. If no student talks about the rhythm</w:t>
            </w:r>
            <w:r>
              <w:rPr>
                <w:sz w:val="24"/>
                <w:szCs w:val="24"/>
              </w:rPr>
              <w:t>, t</w:t>
            </w:r>
            <w:r w:rsidR="009331A1">
              <w:rPr>
                <w:sz w:val="24"/>
                <w:szCs w:val="24"/>
              </w:rPr>
              <w:t xml:space="preserve">he teacher should </w:t>
            </w:r>
            <w:r>
              <w:rPr>
                <w:sz w:val="24"/>
                <w:szCs w:val="24"/>
              </w:rPr>
              <w:t>read</w:t>
            </w:r>
            <w:r w:rsidR="009331A1">
              <w:rPr>
                <w:sz w:val="24"/>
                <w:szCs w:val="24"/>
              </w:rPr>
              <w:t xml:space="preserve"> the poem</w:t>
            </w:r>
            <w:r>
              <w:rPr>
                <w:sz w:val="24"/>
                <w:szCs w:val="24"/>
              </w:rPr>
              <w:t xml:space="preserve"> aloud again and ask the students to attend to the strong rhythms and</w:t>
            </w:r>
            <w:r w:rsidR="009331A1">
              <w:rPr>
                <w:sz w:val="24"/>
                <w:szCs w:val="24"/>
              </w:rPr>
              <w:t xml:space="preserve"> to decide </w:t>
            </w:r>
            <w:r>
              <w:rPr>
                <w:sz w:val="24"/>
                <w:szCs w:val="24"/>
              </w:rPr>
              <w:t>if they think it is a light or a dark rhythm.</w:t>
            </w:r>
          </w:p>
        </w:tc>
      </w:tr>
      <w:tr w:rsidR="004D7920" w:rsidRPr="00CD6B7F">
        <w:trPr>
          <w:trHeight w:val="755"/>
        </w:trPr>
        <w:tc>
          <w:tcPr>
            <w:tcW w:w="6449" w:type="dxa"/>
          </w:tcPr>
          <w:p w:rsidR="004D7920" w:rsidRPr="001C5A28" w:rsidRDefault="00B12F96" w:rsidP="001C5A28">
            <w:pPr>
              <w:spacing w:after="0" w:line="240" w:lineRule="auto"/>
              <w:rPr>
                <w:sz w:val="24"/>
                <w:szCs w:val="24"/>
              </w:rPr>
            </w:pPr>
            <w:r w:rsidRPr="001C5A28">
              <w:rPr>
                <w:sz w:val="24"/>
                <w:szCs w:val="24"/>
              </w:rPr>
              <w:t xml:space="preserve">Rewrite the last four lines in your own words. Compare your paraphrase to others and discuss them. </w:t>
            </w:r>
          </w:p>
        </w:tc>
        <w:tc>
          <w:tcPr>
            <w:tcW w:w="6449" w:type="dxa"/>
          </w:tcPr>
          <w:p w:rsidR="004D7920" w:rsidRPr="00CD6B7F" w:rsidRDefault="002945DA" w:rsidP="005B6C42">
            <w:pPr>
              <w:spacing w:after="0" w:line="240" w:lineRule="auto"/>
              <w:rPr>
                <w:sz w:val="24"/>
                <w:szCs w:val="24"/>
              </w:rPr>
            </w:pPr>
            <w:r>
              <w:rPr>
                <w:sz w:val="24"/>
                <w:szCs w:val="24"/>
              </w:rPr>
              <w:t xml:space="preserve">Answers will vary.  </w:t>
            </w:r>
            <w:r w:rsidR="00FD5443">
              <w:rPr>
                <w:sz w:val="24"/>
                <w:szCs w:val="24"/>
              </w:rPr>
              <w:t>You people on shore keep celebrating while you can. Me, I’m going to stay here near my captain and quietly mourn his death.</w:t>
            </w:r>
          </w:p>
        </w:tc>
      </w:tr>
      <w:tr w:rsidR="00DC2272" w:rsidRPr="00CD6B7F">
        <w:trPr>
          <w:trHeight w:val="147"/>
        </w:trPr>
        <w:tc>
          <w:tcPr>
            <w:tcW w:w="6449" w:type="dxa"/>
          </w:tcPr>
          <w:p w:rsidR="00DC2272" w:rsidRPr="00CD6B7F" w:rsidRDefault="00DC2272" w:rsidP="0054414B">
            <w:pPr>
              <w:spacing w:after="0" w:line="240" w:lineRule="auto"/>
              <w:rPr>
                <w:b/>
                <w:sz w:val="24"/>
                <w:szCs w:val="24"/>
              </w:rPr>
            </w:pPr>
            <w:r>
              <w:rPr>
                <w:b/>
                <w:sz w:val="24"/>
                <w:szCs w:val="24"/>
              </w:rPr>
              <w:lastRenderedPageBreak/>
              <w:t>Text-d</w:t>
            </w:r>
            <w:r w:rsidRPr="00CD6B7F">
              <w:rPr>
                <w:b/>
                <w:sz w:val="24"/>
                <w:szCs w:val="24"/>
              </w:rPr>
              <w:t>ependent Questions</w:t>
            </w:r>
            <w:r>
              <w:rPr>
                <w:b/>
                <w:sz w:val="24"/>
                <w:szCs w:val="24"/>
              </w:rPr>
              <w:t>:  Library of Congress Article</w:t>
            </w:r>
            <w:r w:rsidR="0054414B">
              <w:rPr>
                <w:b/>
                <w:sz w:val="24"/>
                <w:szCs w:val="24"/>
              </w:rPr>
              <w:t xml:space="preserve"> </w:t>
            </w:r>
          </w:p>
        </w:tc>
        <w:tc>
          <w:tcPr>
            <w:tcW w:w="6449" w:type="dxa"/>
          </w:tcPr>
          <w:p w:rsidR="00DC2272" w:rsidRPr="00CD6B7F" w:rsidRDefault="00DC2272" w:rsidP="00AF701D">
            <w:pPr>
              <w:spacing w:after="0" w:line="240" w:lineRule="auto"/>
              <w:rPr>
                <w:b/>
                <w:sz w:val="24"/>
                <w:szCs w:val="24"/>
              </w:rPr>
            </w:pPr>
            <w:r>
              <w:rPr>
                <w:b/>
                <w:sz w:val="24"/>
                <w:szCs w:val="24"/>
              </w:rPr>
              <w:t xml:space="preserve">Evidence-based </w:t>
            </w:r>
            <w:r w:rsidRPr="00CD6B7F">
              <w:rPr>
                <w:b/>
                <w:sz w:val="24"/>
                <w:szCs w:val="24"/>
              </w:rPr>
              <w:t>Answers</w:t>
            </w:r>
          </w:p>
        </w:tc>
      </w:tr>
      <w:tr w:rsidR="00CD6B7F" w:rsidRPr="00CD6B7F">
        <w:trPr>
          <w:trHeight w:val="147"/>
        </w:trPr>
        <w:tc>
          <w:tcPr>
            <w:tcW w:w="6449" w:type="dxa"/>
          </w:tcPr>
          <w:p w:rsidR="00177848" w:rsidRPr="00CD6B7F" w:rsidRDefault="007142C9" w:rsidP="005B6C42">
            <w:pPr>
              <w:spacing w:after="0" w:line="240" w:lineRule="auto"/>
              <w:rPr>
                <w:sz w:val="24"/>
                <w:szCs w:val="24"/>
              </w:rPr>
            </w:pPr>
            <w:r>
              <w:rPr>
                <w:sz w:val="24"/>
                <w:szCs w:val="24"/>
              </w:rPr>
              <w:t>Have students r</w:t>
            </w:r>
            <w:r w:rsidR="00DC2272" w:rsidRPr="00DC2272">
              <w:rPr>
                <w:sz w:val="24"/>
                <w:szCs w:val="24"/>
              </w:rPr>
              <w:t xml:space="preserve">ead the </w:t>
            </w:r>
            <w:r>
              <w:rPr>
                <w:sz w:val="24"/>
                <w:szCs w:val="24"/>
              </w:rPr>
              <w:t xml:space="preserve">first three paragraphs of the </w:t>
            </w:r>
            <w:r w:rsidR="00DC2272" w:rsidRPr="00DC2272">
              <w:rPr>
                <w:sz w:val="24"/>
                <w:szCs w:val="24"/>
              </w:rPr>
              <w:t>short article about the when and why of Walt Whitman writing this poem</w:t>
            </w:r>
            <w:r w:rsidR="00562841">
              <w:rPr>
                <w:sz w:val="24"/>
                <w:szCs w:val="24"/>
              </w:rPr>
              <w:t xml:space="preserve"> (teachers may choose instead to read the essay aloud)</w:t>
            </w:r>
            <w:r w:rsidR="00DC2272" w:rsidRPr="00DC2272">
              <w:rPr>
                <w:sz w:val="24"/>
                <w:szCs w:val="24"/>
              </w:rPr>
              <w:t>.</w:t>
            </w:r>
            <w:r w:rsidR="00DC2272">
              <w:rPr>
                <w:sz w:val="24"/>
                <w:szCs w:val="24"/>
              </w:rPr>
              <w:t xml:space="preserve"> Students will need this</w:t>
            </w:r>
            <w:r w:rsidR="00562841">
              <w:rPr>
                <w:sz w:val="24"/>
                <w:szCs w:val="24"/>
              </w:rPr>
              <w:t xml:space="preserve"> information and a copy of the essay</w:t>
            </w:r>
            <w:r w:rsidR="00DC2272">
              <w:rPr>
                <w:sz w:val="24"/>
                <w:szCs w:val="24"/>
              </w:rPr>
              <w:t xml:space="preserve"> for the writing assignment.</w:t>
            </w:r>
          </w:p>
        </w:tc>
        <w:tc>
          <w:tcPr>
            <w:tcW w:w="6449" w:type="dxa"/>
          </w:tcPr>
          <w:p w:rsidR="00CD6B7F" w:rsidRPr="00CD6B7F" w:rsidRDefault="00727E6D" w:rsidP="005B6C42">
            <w:pPr>
              <w:spacing w:after="0" w:line="240" w:lineRule="auto"/>
              <w:rPr>
                <w:sz w:val="24"/>
                <w:szCs w:val="24"/>
              </w:rPr>
            </w:pPr>
            <w:r>
              <w:rPr>
                <w:sz w:val="24"/>
                <w:szCs w:val="24"/>
              </w:rPr>
              <w:t>N/A</w:t>
            </w:r>
          </w:p>
        </w:tc>
      </w:tr>
      <w:tr w:rsidR="00CD6B7F" w:rsidRPr="00CD6B7F">
        <w:trPr>
          <w:trHeight w:val="548"/>
        </w:trPr>
        <w:tc>
          <w:tcPr>
            <w:tcW w:w="6449" w:type="dxa"/>
          </w:tcPr>
          <w:p w:rsidR="00CD6B7F" w:rsidRPr="001C5A28" w:rsidRDefault="00174F6C" w:rsidP="001C5A28">
            <w:pPr>
              <w:spacing w:after="0" w:line="240" w:lineRule="auto"/>
              <w:rPr>
                <w:sz w:val="24"/>
                <w:szCs w:val="24"/>
              </w:rPr>
            </w:pPr>
            <w:r w:rsidRPr="001C5A28">
              <w:rPr>
                <w:sz w:val="24"/>
                <w:szCs w:val="24"/>
              </w:rPr>
              <w:t>What was ironic about the timing of when</w:t>
            </w:r>
            <w:r w:rsidR="00C97183" w:rsidRPr="001C5A28">
              <w:rPr>
                <w:sz w:val="24"/>
                <w:szCs w:val="24"/>
              </w:rPr>
              <w:t xml:space="preserve"> President Lincoln was </w:t>
            </w:r>
            <w:r w:rsidR="00377D0E" w:rsidRPr="001C5A28">
              <w:rPr>
                <w:sz w:val="24"/>
                <w:szCs w:val="24"/>
              </w:rPr>
              <w:t>assassinated</w:t>
            </w:r>
            <w:r w:rsidR="00C97183" w:rsidRPr="001C5A28">
              <w:rPr>
                <w:sz w:val="24"/>
                <w:szCs w:val="24"/>
              </w:rPr>
              <w:t>?</w:t>
            </w:r>
          </w:p>
        </w:tc>
        <w:tc>
          <w:tcPr>
            <w:tcW w:w="6449" w:type="dxa"/>
          </w:tcPr>
          <w:p w:rsidR="00CD6B7F" w:rsidRPr="00CD6B7F" w:rsidRDefault="00C97183" w:rsidP="005B6C42">
            <w:pPr>
              <w:spacing w:after="0" w:line="240" w:lineRule="auto"/>
              <w:rPr>
                <w:sz w:val="24"/>
                <w:szCs w:val="24"/>
              </w:rPr>
            </w:pPr>
            <w:r>
              <w:rPr>
                <w:sz w:val="24"/>
                <w:szCs w:val="24"/>
              </w:rPr>
              <w:t>The Civil War was over, so it seemed pointless. The nation was supposed to coming together and healing, not killing.</w:t>
            </w:r>
          </w:p>
        </w:tc>
      </w:tr>
      <w:tr w:rsidR="00CD6B7F" w:rsidRPr="00CD6B7F">
        <w:trPr>
          <w:trHeight w:val="901"/>
        </w:trPr>
        <w:tc>
          <w:tcPr>
            <w:tcW w:w="6449" w:type="dxa"/>
          </w:tcPr>
          <w:p w:rsidR="00CD6B7F" w:rsidRPr="001C5A28" w:rsidRDefault="00F624C0" w:rsidP="001C5A28">
            <w:pPr>
              <w:spacing w:after="0" w:line="240" w:lineRule="auto"/>
              <w:rPr>
                <w:sz w:val="24"/>
                <w:szCs w:val="24"/>
              </w:rPr>
            </w:pPr>
            <w:r w:rsidRPr="001C5A28">
              <w:rPr>
                <w:sz w:val="24"/>
                <w:szCs w:val="24"/>
              </w:rPr>
              <w:t xml:space="preserve">Why does the article say Whitman wrote “O </w:t>
            </w:r>
            <w:proofErr w:type="gramStart"/>
            <w:r w:rsidRPr="001C5A28">
              <w:rPr>
                <w:sz w:val="24"/>
                <w:szCs w:val="24"/>
              </w:rPr>
              <w:t>Captain!</w:t>
            </w:r>
            <w:proofErr w:type="gramEnd"/>
            <w:r w:rsidRPr="001C5A28">
              <w:rPr>
                <w:sz w:val="24"/>
                <w:szCs w:val="24"/>
              </w:rPr>
              <w:t xml:space="preserve"> My Captain!”?</w:t>
            </w:r>
          </w:p>
        </w:tc>
        <w:tc>
          <w:tcPr>
            <w:tcW w:w="6449" w:type="dxa"/>
          </w:tcPr>
          <w:p w:rsidR="00CD6B7F" w:rsidRPr="00CD6B7F" w:rsidRDefault="00F624C0" w:rsidP="005B6C42">
            <w:pPr>
              <w:spacing w:after="0" w:line="240" w:lineRule="auto"/>
              <w:rPr>
                <w:sz w:val="24"/>
                <w:szCs w:val="24"/>
              </w:rPr>
            </w:pPr>
            <w:r>
              <w:rPr>
                <w:sz w:val="24"/>
                <w:szCs w:val="24"/>
              </w:rPr>
              <w:t>W</w:t>
            </w:r>
            <w:r w:rsidR="00CD272D">
              <w:rPr>
                <w:sz w:val="24"/>
                <w:szCs w:val="24"/>
              </w:rPr>
              <w:t>hitman was inspired by Lincoln and admired him greatly. He was upset by his</w:t>
            </w:r>
            <w:r>
              <w:rPr>
                <w:sz w:val="24"/>
                <w:szCs w:val="24"/>
              </w:rPr>
              <w:t xml:space="preserve"> death</w:t>
            </w:r>
            <w:r w:rsidR="00CD272D">
              <w:rPr>
                <w:sz w:val="24"/>
                <w:szCs w:val="24"/>
              </w:rPr>
              <w:t xml:space="preserve"> and that inspired him to write the poem. </w:t>
            </w:r>
          </w:p>
        </w:tc>
      </w:tr>
      <w:tr w:rsidR="00CD6B7F" w:rsidRPr="00CD6B7F">
        <w:trPr>
          <w:trHeight w:val="890"/>
        </w:trPr>
        <w:tc>
          <w:tcPr>
            <w:tcW w:w="6449" w:type="dxa"/>
          </w:tcPr>
          <w:p w:rsidR="00CD6B7F" w:rsidRPr="001C5A28" w:rsidRDefault="00A40C4F" w:rsidP="001C5A28">
            <w:pPr>
              <w:spacing w:after="0" w:line="240" w:lineRule="auto"/>
              <w:rPr>
                <w:sz w:val="24"/>
                <w:szCs w:val="24"/>
              </w:rPr>
            </w:pPr>
            <w:r w:rsidRPr="001C5A28">
              <w:rPr>
                <w:sz w:val="24"/>
                <w:szCs w:val="24"/>
              </w:rPr>
              <w:t xml:space="preserve">What evidence does the article provide that would allow the author to call </w:t>
            </w:r>
            <w:r w:rsidR="00A51086" w:rsidRPr="001C5A28">
              <w:rPr>
                <w:sz w:val="24"/>
                <w:szCs w:val="24"/>
              </w:rPr>
              <w:t>America as a “shattered nation” in the third paragraph?</w:t>
            </w:r>
          </w:p>
        </w:tc>
        <w:tc>
          <w:tcPr>
            <w:tcW w:w="6449" w:type="dxa"/>
          </w:tcPr>
          <w:p w:rsidR="00AF701D" w:rsidRDefault="00A40C4F" w:rsidP="005B6C42">
            <w:pPr>
              <w:spacing w:after="0" w:line="240" w:lineRule="auto"/>
              <w:rPr>
                <w:sz w:val="24"/>
                <w:szCs w:val="24"/>
              </w:rPr>
            </w:pPr>
            <w:r>
              <w:rPr>
                <w:sz w:val="24"/>
                <w:szCs w:val="24"/>
              </w:rPr>
              <w:t>The first paragraph has references to a “war-weary nation plunged into shock”</w:t>
            </w:r>
            <w:r w:rsidR="0041732E">
              <w:rPr>
                <w:sz w:val="24"/>
                <w:szCs w:val="24"/>
              </w:rPr>
              <w:t xml:space="preserve"> and that it </w:t>
            </w:r>
            <w:r>
              <w:rPr>
                <w:sz w:val="24"/>
                <w:szCs w:val="24"/>
              </w:rPr>
              <w:t xml:space="preserve">had just come through four years of “conflict and instability.” </w:t>
            </w:r>
          </w:p>
          <w:p w:rsidR="00AF701D" w:rsidRDefault="00AF701D" w:rsidP="005B6C42">
            <w:pPr>
              <w:spacing w:after="0" w:line="240" w:lineRule="auto"/>
              <w:rPr>
                <w:sz w:val="24"/>
                <w:szCs w:val="24"/>
              </w:rPr>
            </w:pPr>
          </w:p>
          <w:p w:rsidR="00CD6B7F" w:rsidRPr="00CD6B7F" w:rsidRDefault="00AF701D" w:rsidP="005B6C42">
            <w:pPr>
              <w:spacing w:after="0" w:line="240" w:lineRule="auto"/>
              <w:rPr>
                <w:sz w:val="24"/>
                <w:szCs w:val="24"/>
              </w:rPr>
            </w:pPr>
            <w:r w:rsidRPr="00AF701D">
              <w:rPr>
                <w:sz w:val="24"/>
                <w:szCs w:val="24"/>
              </w:rPr>
              <w:t xml:space="preserve">Teacher: </w:t>
            </w:r>
            <w:r w:rsidR="0041732E" w:rsidRPr="00AF701D">
              <w:rPr>
                <w:sz w:val="24"/>
                <w:szCs w:val="24"/>
              </w:rPr>
              <w:t>Note: s</w:t>
            </w:r>
            <w:r w:rsidR="00A40C4F" w:rsidRPr="00AF701D">
              <w:rPr>
                <w:sz w:val="24"/>
                <w:szCs w:val="24"/>
              </w:rPr>
              <w:t>tudents</w:t>
            </w:r>
            <w:r w:rsidR="0041732E" w:rsidRPr="00AF701D">
              <w:rPr>
                <w:sz w:val="24"/>
                <w:szCs w:val="24"/>
              </w:rPr>
              <w:t xml:space="preserve"> may </w:t>
            </w:r>
            <w:r w:rsidR="00A40C4F" w:rsidRPr="00AF701D">
              <w:rPr>
                <w:sz w:val="24"/>
                <w:szCs w:val="24"/>
              </w:rPr>
              <w:t>know from studying the Civil War how many American lives it cost to keep the union intact and how divided the nation had been.</w:t>
            </w:r>
            <w:r w:rsidR="0041732E" w:rsidRPr="00AF701D">
              <w:rPr>
                <w:sz w:val="24"/>
                <w:szCs w:val="24"/>
              </w:rPr>
              <w:t xml:space="preserve"> This can help them make the inferences, but they should still provide the evidence from the essay itself!</w:t>
            </w:r>
          </w:p>
        </w:tc>
      </w:tr>
    </w:tbl>
    <w:p w:rsidR="000B5786" w:rsidRDefault="000B5786" w:rsidP="001034D9">
      <w:pPr>
        <w:spacing w:after="0" w:line="360" w:lineRule="auto"/>
        <w:rPr>
          <w:rFonts w:asciiTheme="minorHAnsi" w:hAnsiTheme="minorHAnsi" w:cstheme="minorHAnsi"/>
          <w:sz w:val="32"/>
          <w:szCs w:val="32"/>
          <w:u w:val="single"/>
        </w:rPr>
      </w:pPr>
    </w:p>
    <w:p w:rsidR="006A2A1B" w:rsidRDefault="006A2A1B" w:rsidP="001034D9">
      <w:pPr>
        <w:spacing w:after="0" w:line="360" w:lineRule="auto"/>
        <w:rPr>
          <w:rFonts w:asciiTheme="minorHAnsi" w:hAnsiTheme="minorHAnsi" w:cstheme="minorHAnsi"/>
          <w:sz w:val="32"/>
          <w:szCs w:val="32"/>
          <w:u w:val="single"/>
        </w:rPr>
      </w:pPr>
    </w:p>
    <w:p w:rsidR="001C5A28" w:rsidRDefault="001C5A28" w:rsidP="001034D9">
      <w:pPr>
        <w:spacing w:after="0" w:line="360" w:lineRule="auto"/>
        <w:rPr>
          <w:rFonts w:asciiTheme="minorHAnsi" w:hAnsiTheme="minorHAnsi" w:cstheme="minorHAnsi"/>
          <w:sz w:val="32"/>
          <w:szCs w:val="32"/>
          <w:u w:val="single"/>
        </w:rPr>
      </w:pPr>
    </w:p>
    <w:p w:rsidR="001C5A28" w:rsidRDefault="001C5A28" w:rsidP="001034D9">
      <w:pPr>
        <w:spacing w:after="0" w:line="360" w:lineRule="auto"/>
        <w:rPr>
          <w:rFonts w:asciiTheme="minorHAnsi" w:hAnsiTheme="minorHAnsi" w:cstheme="minorHAnsi"/>
          <w:sz w:val="32"/>
          <w:szCs w:val="32"/>
          <w:u w:val="single"/>
        </w:rPr>
      </w:pPr>
    </w:p>
    <w:p w:rsidR="001C5A28" w:rsidRDefault="001C5A28" w:rsidP="001034D9">
      <w:pPr>
        <w:spacing w:after="0" w:line="360" w:lineRule="auto"/>
        <w:rPr>
          <w:rFonts w:asciiTheme="minorHAnsi" w:hAnsiTheme="minorHAnsi" w:cstheme="minorHAnsi"/>
          <w:sz w:val="32"/>
          <w:szCs w:val="32"/>
          <w:u w:val="single"/>
        </w:rPr>
      </w:pPr>
    </w:p>
    <w:p w:rsidR="00E45A65" w:rsidRDefault="00E45A65"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1C5A28" w:rsidRDefault="001C5A28" w:rsidP="00F02887">
            <w:pPr>
              <w:spacing w:after="0" w:line="240" w:lineRule="auto"/>
              <w:contextualSpacing/>
            </w:pPr>
          </w:p>
          <w:p w:rsidR="001C5A28" w:rsidRDefault="001C5A28" w:rsidP="00F02887">
            <w:pPr>
              <w:spacing w:after="0" w:line="240" w:lineRule="auto"/>
              <w:contextualSpacing/>
            </w:pPr>
          </w:p>
          <w:p w:rsidR="001C5A28" w:rsidRDefault="001C5A28" w:rsidP="00F02887">
            <w:pPr>
              <w:spacing w:after="0" w:line="240" w:lineRule="auto"/>
              <w:contextualSpacing/>
            </w:pPr>
          </w:p>
          <w:p w:rsidR="00F02887" w:rsidRDefault="00A60312" w:rsidP="00F02887">
            <w:pPr>
              <w:spacing w:after="0" w:line="240" w:lineRule="auto"/>
              <w:contextualSpacing/>
            </w:pPr>
            <w:r>
              <w:t>weathered</w:t>
            </w:r>
            <w:r w:rsidR="0054414B">
              <w:t xml:space="preserve"> </w:t>
            </w:r>
          </w:p>
          <w:p w:rsidR="00F02887" w:rsidRDefault="00A60312" w:rsidP="00F02887">
            <w:pPr>
              <w:spacing w:after="0" w:line="240" w:lineRule="auto"/>
              <w:contextualSpacing/>
            </w:pPr>
            <w:r>
              <w:t>sought</w:t>
            </w:r>
          </w:p>
          <w:p w:rsidR="00EB38DF" w:rsidRDefault="00EB38DF" w:rsidP="00F02887">
            <w:pPr>
              <w:spacing w:after="0" w:line="240" w:lineRule="auto"/>
              <w:contextualSpacing/>
            </w:pPr>
            <w:r>
              <w:t>victor</w:t>
            </w:r>
          </w:p>
          <w:p w:rsidR="00F92842" w:rsidRDefault="00F92842" w:rsidP="00F02887">
            <w:pPr>
              <w:spacing w:after="0" w:line="240" w:lineRule="auto"/>
              <w:contextualSpacing/>
            </w:pPr>
            <w:r>
              <w:t>tread</w:t>
            </w:r>
          </w:p>
          <w:p w:rsidR="007A5DF2" w:rsidRDefault="007A5DF2" w:rsidP="00F02887">
            <w:pPr>
              <w:spacing w:after="0" w:line="240" w:lineRule="auto"/>
              <w:contextualSpacing/>
            </w:pPr>
          </w:p>
          <w:p w:rsidR="00F02887" w:rsidRDefault="007A5DF2" w:rsidP="00F02887">
            <w:pPr>
              <w:spacing w:after="0" w:line="240" w:lineRule="auto"/>
              <w:contextualSpacing/>
            </w:pPr>
            <w:proofErr w:type="spellStart"/>
            <w:r>
              <w:t>LoC</w:t>
            </w:r>
            <w:proofErr w:type="spellEnd"/>
            <w:r>
              <w:t xml:space="preserve"> article – plunged</w:t>
            </w:r>
          </w:p>
          <w:p w:rsidR="007A5DF2" w:rsidRDefault="007A5DF2" w:rsidP="007A5DF2">
            <w:pPr>
              <w:spacing w:after="0" w:line="240" w:lineRule="auto"/>
              <w:contextualSpacing/>
            </w:pPr>
            <w:proofErr w:type="spellStart"/>
            <w:r>
              <w:t>LoC</w:t>
            </w:r>
            <w:proofErr w:type="spellEnd"/>
            <w:r>
              <w:t xml:space="preserve"> article –</w:t>
            </w:r>
            <w:r w:rsidR="00AF701D">
              <w:t xml:space="preserve"> </w:t>
            </w:r>
            <w:r>
              <w:t>embodied</w:t>
            </w:r>
          </w:p>
          <w:p w:rsidR="007A5DF2" w:rsidRDefault="007A5DF2"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1C5A28" w:rsidRDefault="001C5A28" w:rsidP="005F77F9">
            <w:pPr>
              <w:spacing w:after="0" w:line="240" w:lineRule="auto"/>
              <w:contextualSpacing/>
            </w:pPr>
          </w:p>
          <w:p w:rsidR="001C5A28" w:rsidRDefault="001C5A28" w:rsidP="005F77F9">
            <w:pPr>
              <w:spacing w:after="0" w:line="240" w:lineRule="auto"/>
              <w:contextualSpacing/>
            </w:pPr>
          </w:p>
          <w:p w:rsidR="001C5A28" w:rsidRDefault="001C5A28" w:rsidP="005F77F9">
            <w:pPr>
              <w:spacing w:after="0" w:line="240" w:lineRule="auto"/>
              <w:contextualSpacing/>
            </w:pPr>
          </w:p>
          <w:p w:rsidR="00EB38DF" w:rsidRDefault="00EB38DF" w:rsidP="005F77F9">
            <w:pPr>
              <w:spacing w:after="0" w:line="240" w:lineRule="auto"/>
              <w:contextualSpacing/>
            </w:pPr>
            <w:r>
              <w:t>will</w:t>
            </w:r>
          </w:p>
          <w:p w:rsidR="00EB38DF" w:rsidRDefault="00EB38DF" w:rsidP="005F77F9">
            <w:pPr>
              <w:spacing w:after="0" w:line="240" w:lineRule="auto"/>
              <w:contextualSpacing/>
            </w:pPr>
            <w:r>
              <w:t>object</w:t>
            </w:r>
          </w:p>
          <w:p w:rsidR="005F77F9" w:rsidRDefault="00EB38DF" w:rsidP="005F77F9">
            <w:pPr>
              <w:spacing w:after="0" w:line="240" w:lineRule="auto"/>
              <w:contextualSpacing/>
            </w:pPr>
            <w:r>
              <w:t>mournful</w:t>
            </w:r>
          </w:p>
          <w:p w:rsidR="007A5DF2" w:rsidRDefault="007A5DF2" w:rsidP="005F77F9">
            <w:pPr>
              <w:spacing w:after="0" w:line="240" w:lineRule="auto"/>
              <w:contextualSpacing/>
            </w:pPr>
          </w:p>
          <w:p w:rsidR="007A5DF2" w:rsidRDefault="007A5DF2" w:rsidP="00EB38DF">
            <w:pPr>
              <w:spacing w:after="0" w:line="240" w:lineRule="auto"/>
              <w:contextualSpacing/>
            </w:pPr>
          </w:p>
          <w:p w:rsidR="00F02887" w:rsidRDefault="007A5DF2" w:rsidP="00EB38DF">
            <w:pPr>
              <w:spacing w:after="0" w:line="240" w:lineRule="auto"/>
              <w:contextualSpacing/>
            </w:pPr>
            <w:proofErr w:type="spellStart"/>
            <w:r>
              <w:t>LoC</w:t>
            </w:r>
            <w:proofErr w:type="spellEnd"/>
            <w:r>
              <w:t xml:space="preserve"> article –</w:t>
            </w:r>
            <w:r w:rsidR="001C5A28">
              <w:t xml:space="preserve"> </w:t>
            </w:r>
            <w:r>
              <w:t>coda</w:t>
            </w:r>
          </w:p>
          <w:p w:rsidR="007A5DF2" w:rsidRDefault="007A5DF2" w:rsidP="007A5DF2">
            <w:pPr>
              <w:spacing w:after="0" w:line="240" w:lineRule="auto"/>
              <w:contextualSpacing/>
            </w:pPr>
            <w:proofErr w:type="spellStart"/>
            <w:r>
              <w:t>LoC</w:t>
            </w:r>
            <w:proofErr w:type="spellEnd"/>
            <w:r>
              <w:t xml:space="preserve"> article –</w:t>
            </w:r>
            <w:r w:rsidR="001C5A28">
              <w:t xml:space="preserve"> </w:t>
            </w:r>
            <w:r>
              <w:t>instability</w:t>
            </w:r>
          </w:p>
          <w:p w:rsidR="007A5DF2" w:rsidRDefault="007A5DF2" w:rsidP="007A5DF2">
            <w:pPr>
              <w:spacing w:after="0" w:line="240" w:lineRule="auto"/>
              <w:contextualSpacing/>
            </w:pPr>
            <w:proofErr w:type="spellStart"/>
            <w:r>
              <w:t>LoC</w:t>
            </w:r>
            <w:proofErr w:type="spellEnd"/>
            <w:r>
              <w:t xml:space="preserve"> article – virtues</w:t>
            </w:r>
          </w:p>
          <w:p w:rsidR="007A5DF2" w:rsidRDefault="007A5DF2" w:rsidP="00EB38DF">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1C5A28" w:rsidRDefault="001C5A28" w:rsidP="005F77F9">
            <w:pPr>
              <w:spacing w:after="0" w:line="240" w:lineRule="auto"/>
              <w:contextualSpacing/>
            </w:pPr>
          </w:p>
          <w:p w:rsidR="001C5A28" w:rsidRDefault="001C5A28" w:rsidP="005F77F9">
            <w:pPr>
              <w:spacing w:after="0" w:line="240" w:lineRule="auto"/>
              <w:contextualSpacing/>
            </w:pPr>
          </w:p>
          <w:p w:rsidR="001C5A28" w:rsidRDefault="001C5A28" w:rsidP="005F77F9">
            <w:pPr>
              <w:spacing w:after="0" w:line="240" w:lineRule="auto"/>
              <w:contextualSpacing/>
            </w:pPr>
          </w:p>
          <w:p w:rsidR="005F77F9" w:rsidRDefault="00A60312" w:rsidP="005F77F9">
            <w:pPr>
              <w:spacing w:after="0" w:line="240" w:lineRule="auto"/>
              <w:contextualSpacing/>
            </w:pPr>
            <w:r>
              <w:t>rack</w:t>
            </w:r>
            <w:r w:rsidR="0054414B">
              <w:t xml:space="preserve"> </w:t>
            </w:r>
          </w:p>
          <w:p w:rsidR="005F77F9" w:rsidRDefault="00A60312" w:rsidP="005F77F9">
            <w:pPr>
              <w:spacing w:after="0" w:line="240" w:lineRule="auto"/>
              <w:contextualSpacing/>
            </w:pPr>
            <w:r>
              <w:t>exulting</w:t>
            </w:r>
            <w:r w:rsidR="0054414B">
              <w:t xml:space="preserve"> </w:t>
            </w:r>
          </w:p>
          <w:p w:rsidR="005F77F9" w:rsidRDefault="005F77F9" w:rsidP="005F77F9">
            <w:pPr>
              <w:spacing w:after="0" w:line="240" w:lineRule="auto"/>
              <w:contextualSpacing/>
            </w:pPr>
          </w:p>
          <w:p w:rsidR="00377D0E" w:rsidRDefault="00377D0E" w:rsidP="00377D0E">
            <w:pPr>
              <w:spacing w:after="0" w:line="240" w:lineRule="auto"/>
              <w:contextualSpacing/>
            </w:pPr>
            <w:proofErr w:type="spellStart"/>
            <w:r>
              <w:t>LoC</w:t>
            </w:r>
            <w:proofErr w:type="spellEnd"/>
            <w:r>
              <w:t xml:space="preserve"> article – overshadowed</w:t>
            </w:r>
          </w:p>
          <w:p w:rsidR="007A5DF2" w:rsidRDefault="007A5DF2" w:rsidP="007A5DF2">
            <w:pPr>
              <w:spacing w:after="0" w:line="240" w:lineRule="auto"/>
              <w:contextualSpacing/>
            </w:pPr>
            <w:proofErr w:type="spellStart"/>
            <w:r>
              <w:t>LoC</w:t>
            </w:r>
            <w:proofErr w:type="spellEnd"/>
            <w:r>
              <w:t xml:space="preserve"> article – secure </w:t>
            </w:r>
            <w:r w:rsidR="00127814">
              <w:t>(</w:t>
            </w:r>
            <w:r>
              <w:t>for him</w:t>
            </w:r>
            <w:r w:rsidR="00127814">
              <w:t>)</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7A5DF2" w:rsidRDefault="007A5DF2" w:rsidP="007A5DF2">
            <w:pPr>
              <w:spacing w:after="0" w:line="240" w:lineRule="auto"/>
              <w:contextualSpacing/>
            </w:pPr>
          </w:p>
          <w:p w:rsidR="007A5DF2" w:rsidRDefault="007A5DF2" w:rsidP="007A5DF2">
            <w:pPr>
              <w:spacing w:after="0" w:line="240" w:lineRule="auto"/>
              <w:contextualSpacing/>
            </w:pPr>
          </w:p>
          <w:p w:rsidR="001C5A28" w:rsidRDefault="001C5A28" w:rsidP="007A5DF2">
            <w:pPr>
              <w:spacing w:after="0" w:line="240" w:lineRule="auto"/>
              <w:contextualSpacing/>
            </w:pPr>
          </w:p>
          <w:p w:rsidR="001C5A28" w:rsidRDefault="001C5A28" w:rsidP="007A5DF2">
            <w:pPr>
              <w:spacing w:after="0" w:line="240" w:lineRule="auto"/>
              <w:contextualSpacing/>
            </w:pPr>
          </w:p>
          <w:p w:rsidR="001C5A28" w:rsidRDefault="001C5A28" w:rsidP="007A5DF2">
            <w:pPr>
              <w:spacing w:after="0" w:line="240" w:lineRule="auto"/>
              <w:contextualSpacing/>
            </w:pPr>
          </w:p>
          <w:p w:rsidR="007A5DF2" w:rsidRDefault="007A5DF2" w:rsidP="007A5DF2">
            <w:pPr>
              <w:spacing w:after="0" w:line="240" w:lineRule="auto"/>
              <w:contextualSpacing/>
            </w:pPr>
            <w:proofErr w:type="spellStart"/>
            <w:r>
              <w:t>LoC</w:t>
            </w:r>
            <w:proofErr w:type="spellEnd"/>
            <w:r>
              <w:t xml:space="preserve"> article – cordial</w:t>
            </w:r>
          </w:p>
          <w:p w:rsidR="00377D0E" w:rsidRDefault="00377D0E" w:rsidP="00377D0E">
            <w:pPr>
              <w:spacing w:after="0" w:line="240" w:lineRule="auto"/>
              <w:contextualSpacing/>
            </w:pPr>
            <w:proofErr w:type="spellStart"/>
            <w:r>
              <w:t>LoC</w:t>
            </w:r>
            <w:proofErr w:type="spellEnd"/>
            <w:r>
              <w:t xml:space="preserve"> article – evocation</w:t>
            </w:r>
          </w:p>
          <w:p w:rsidR="00377D0E" w:rsidRDefault="00377D0E" w:rsidP="007A5DF2">
            <w:pPr>
              <w:spacing w:after="0" w:line="240" w:lineRule="auto"/>
              <w:contextualSpacing/>
            </w:pPr>
          </w:p>
          <w:p w:rsidR="007A5DF2" w:rsidRDefault="007A5DF2" w:rsidP="007A5DF2">
            <w:pPr>
              <w:spacing w:after="0" w:line="240" w:lineRule="auto"/>
              <w:contextualSpacing/>
            </w:pPr>
          </w:p>
          <w:p w:rsidR="00F02887" w:rsidRDefault="00F02887" w:rsidP="00EB38DF">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5A28" w:rsidRPr="001C5A28" w:rsidRDefault="001E286D" w:rsidP="001034D9">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Prompt</w:t>
      </w:r>
    </w:p>
    <w:p w:rsidR="00820649" w:rsidRDefault="00A10101" w:rsidP="007226A2">
      <w:pPr>
        <w:spacing w:after="0" w:line="360" w:lineRule="auto"/>
        <w:ind w:left="720"/>
        <w:rPr>
          <w:rFonts w:asciiTheme="minorHAnsi" w:hAnsiTheme="minorHAnsi" w:cstheme="minorHAnsi"/>
          <w:i/>
          <w:sz w:val="24"/>
          <w:szCs w:val="24"/>
        </w:rPr>
      </w:pPr>
      <w:r w:rsidRPr="001C5A28">
        <w:rPr>
          <w:rFonts w:asciiTheme="minorHAnsi" w:hAnsiTheme="minorHAnsi" w:cstheme="minorHAnsi"/>
          <w:i/>
          <w:sz w:val="24"/>
          <w:szCs w:val="24"/>
        </w:rPr>
        <w:t>“O C</w:t>
      </w:r>
      <w:r w:rsidR="00820649" w:rsidRPr="001C5A28">
        <w:rPr>
          <w:rFonts w:asciiTheme="minorHAnsi" w:hAnsiTheme="minorHAnsi" w:cstheme="minorHAnsi"/>
          <w:i/>
          <w:sz w:val="24"/>
          <w:szCs w:val="24"/>
        </w:rPr>
        <w:t>aptain! My C</w:t>
      </w:r>
      <w:r w:rsidR="007226A2">
        <w:rPr>
          <w:rFonts w:asciiTheme="minorHAnsi" w:hAnsiTheme="minorHAnsi" w:cstheme="minorHAnsi"/>
          <w:i/>
          <w:sz w:val="24"/>
          <w:szCs w:val="24"/>
        </w:rPr>
        <w:t>aptain!” is about a real event and a real person</w:t>
      </w:r>
      <w:r w:rsidR="00820649" w:rsidRPr="001C5A28">
        <w:rPr>
          <w:rFonts w:asciiTheme="minorHAnsi" w:hAnsiTheme="minorHAnsi" w:cstheme="minorHAnsi"/>
          <w:i/>
          <w:sz w:val="24"/>
          <w:szCs w:val="24"/>
        </w:rPr>
        <w:t xml:space="preserve"> in American history.</w:t>
      </w:r>
      <w:r w:rsidR="007226A2">
        <w:rPr>
          <w:rFonts w:asciiTheme="minorHAnsi" w:hAnsiTheme="minorHAnsi" w:cstheme="minorHAnsi"/>
          <w:i/>
          <w:sz w:val="24"/>
          <w:szCs w:val="24"/>
        </w:rPr>
        <w:t xml:space="preserve"> E</w:t>
      </w:r>
      <w:r w:rsidR="00820649" w:rsidRPr="001C5A28">
        <w:rPr>
          <w:rFonts w:asciiTheme="minorHAnsi" w:hAnsiTheme="minorHAnsi" w:cstheme="minorHAnsi"/>
          <w:i/>
          <w:sz w:val="24"/>
          <w:szCs w:val="24"/>
        </w:rPr>
        <w:t>xpl</w:t>
      </w:r>
      <w:r w:rsidRPr="001C5A28">
        <w:rPr>
          <w:rFonts w:asciiTheme="minorHAnsi" w:hAnsiTheme="minorHAnsi" w:cstheme="minorHAnsi"/>
          <w:i/>
          <w:sz w:val="24"/>
          <w:szCs w:val="24"/>
        </w:rPr>
        <w:t>ain who the poem was written to honor</w:t>
      </w:r>
      <w:r w:rsidR="00820649" w:rsidRPr="001C5A28">
        <w:rPr>
          <w:rFonts w:asciiTheme="minorHAnsi" w:hAnsiTheme="minorHAnsi" w:cstheme="minorHAnsi"/>
          <w:i/>
          <w:sz w:val="24"/>
          <w:szCs w:val="24"/>
        </w:rPr>
        <w:t xml:space="preserve"> and what event inspired Whitman to write it.</w:t>
      </w:r>
      <w:r w:rsidR="007226A2">
        <w:rPr>
          <w:rFonts w:asciiTheme="minorHAnsi" w:hAnsiTheme="minorHAnsi" w:cstheme="minorHAnsi"/>
          <w:i/>
          <w:sz w:val="24"/>
          <w:szCs w:val="24"/>
        </w:rPr>
        <w:t xml:space="preserve"> Then track how the poem captured the feelings of a whole nation.</w:t>
      </w:r>
    </w:p>
    <w:p w:rsidR="007226A2" w:rsidRPr="001C5A28" w:rsidRDefault="007226A2" w:rsidP="007226A2">
      <w:pPr>
        <w:spacing w:after="0" w:line="360" w:lineRule="auto"/>
        <w:ind w:left="720"/>
        <w:rPr>
          <w:rFonts w:asciiTheme="minorHAnsi" w:hAnsiTheme="minorHAnsi" w:cstheme="minorHAnsi"/>
          <w:i/>
          <w:sz w:val="24"/>
          <w:szCs w:val="24"/>
        </w:rPr>
      </w:pPr>
    </w:p>
    <w:p w:rsidR="001C1D02" w:rsidRPr="001C5A28" w:rsidRDefault="001C5A28" w:rsidP="001C5A28">
      <w:pPr>
        <w:spacing w:after="0" w:line="360" w:lineRule="auto"/>
        <w:ind w:left="720"/>
        <w:rPr>
          <w:rFonts w:asciiTheme="minorHAnsi" w:hAnsiTheme="minorHAnsi" w:cstheme="minorHAnsi"/>
          <w:i/>
          <w:sz w:val="24"/>
          <w:szCs w:val="24"/>
        </w:rPr>
      </w:pPr>
      <w:r w:rsidRPr="001C5A28">
        <w:rPr>
          <w:rFonts w:asciiTheme="minorHAnsi" w:hAnsiTheme="minorHAnsi" w:cstheme="minorHAnsi"/>
          <w:i/>
          <w:sz w:val="24"/>
          <w:szCs w:val="24"/>
        </w:rPr>
        <w:t>More explanation: N</w:t>
      </w:r>
      <w:r w:rsidR="0040723F" w:rsidRPr="001C5A28">
        <w:rPr>
          <w:rFonts w:asciiTheme="minorHAnsi" w:hAnsiTheme="minorHAnsi" w:cstheme="minorHAnsi"/>
          <w:i/>
          <w:sz w:val="24"/>
          <w:szCs w:val="24"/>
        </w:rPr>
        <w:t>ow that you have studied and understood “</w:t>
      </w:r>
      <w:r w:rsidR="008B2B91" w:rsidRPr="001C5A28">
        <w:rPr>
          <w:rFonts w:asciiTheme="minorHAnsi" w:hAnsiTheme="minorHAnsi" w:cstheme="minorHAnsi"/>
          <w:i/>
          <w:sz w:val="24"/>
          <w:szCs w:val="24"/>
        </w:rPr>
        <w:t>O Captain!</w:t>
      </w:r>
      <w:r w:rsidR="0040723F" w:rsidRPr="001C5A28">
        <w:rPr>
          <w:rFonts w:asciiTheme="minorHAnsi" w:hAnsiTheme="minorHAnsi" w:cstheme="minorHAnsi"/>
          <w:i/>
          <w:sz w:val="24"/>
          <w:szCs w:val="24"/>
        </w:rPr>
        <w:t xml:space="preserve"> My Captain</w:t>
      </w:r>
      <w:r w:rsidR="00F624C0" w:rsidRPr="001C5A28">
        <w:rPr>
          <w:rFonts w:asciiTheme="minorHAnsi" w:hAnsiTheme="minorHAnsi" w:cstheme="minorHAnsi"/>
          <w:i/>
          <w:sz w:val="24"/>
          <w:szCs w:val="24"/>
        </w:rPr>
        <w:t>!</w:t>
      </w:r>
      <w:r w:rsidR="00A10101" w:rsidRPr="001C5A28">
        <w:rPr>
          <w:rFonts w:asciiTheme="minorHAnsi" w:hAnsiTheme="minorHAnsi" w:cstheme="minorHAnsi"/>
          <w:i/>
          <w:sz w:val="24"/>
          <w:szCs w:val="24"/>
        </w:rPr>
        <w:t>”</w:t>
      </w:r>
      <w:r w:rsidR="0040723F" w:rsidRPr="001C5A28">
        <w:rPr>
          <w:rFonts w:asciiTheme="minorHAnsi" w:hAnsiTheme="minorHAnsi" w:cstheme="minorHAnsi"/>
          <w:i/>
          <w:sz w:val="24"/>
          <w:szCs w:val="24"/>
        </w:rPr>
        <w:t xml:space="preserve"> you are going to analyze it by using another piece of evidence. You are going to read about why Walt Whitman wrote the poem, and who he wrote it for. </w:t>
      </w:r>
      <w:r w:rsidR="00820649" w:rsidRPr="001C5A28">
        <w:rPr>
          <w:rFonts w:asciiTheme="minorHAnsi" w:hAnsiTheme="minorHAnsi" w:cstheme="minorHAnsi"/>
          <w:i/>
          <w:sz w:val="24"/>
          <w:szCs w:val="24"/>
        </w:rPr>
        <w:t xml:space="preserve"> </w:t>
      </w:r>
      <w:r w:rsidR="0040723F" w:rsidRPr="001C5A28">
        <w:rPr>
          <w:rFonts w:asciiTheme="minorHAnsi" w:hAnsiTheme="minorHAnsi" w:cstheme="minorHAnsi"/>
          <w:i/>
          <w:sz w:val="24"/>
          <w:szCs w:val="24"/>
        </w:rPr>
        <w:t xml:space="preserve">After reading the </w:t>
      </w:r>
      <w:r w:rsidR="00F624C0" w:rsidRPr="001C5A28">
        <w:rPr>
          <w:rFonts w:asciiTheme="minorHAnsi" w:hAnsiTheme="minorHAnsi" w:cstheme="minorHAnsi"/>
          <w:i/>
          <w:sz w:val="24"/>
          <w:szCs w:val="24"/>
        </w:rPr>
        <w:t>fi</w:t>
      </w:r>
      <w:r w:rsidR="00820649" w:rsidRPr="001C5A28">
        <w:rPr>
          <w:rFonts w:asciiTheme="minorHAnsi" w:hAnsiTheme="minorHAnsi" w:cstheme="minorHAnsi"/>
          <w:i/>
          <w:sz w:val="24"/>
          <w:szCs w:val="24"/>
        </w:rPr>
        <w:t xml:space="preserve">rst </w:t>
      </w:r>
      <w:r w:rsidR="0054414B">
        <w:rPr>
          <w:rFonts w:asciiTheme="minorHAnsi" w:hAnsiTheme="minorHAnsi" w:cstheme="minorHAnsi"/>
          <w:i/>
          <w:sz w:val="24"/>
          <w:szCs w:val="24"/>
        </w:rPr>
        <w:t>three</w:t>
      </w:r>
      <w:r w:rsidR="0054414B" w:rsidRPr="001C5A28">
        <w:rPr>
          <w:rFonts w:asciiTheme="minorHAnsi" w:hAnsiTheme="minorHAnsi" w:cstheme="minorHAnsi"/>
          <w:i/>
          <w:sz w:val="24"/>
          <w:szCs w:val="24"/>
        </w:rPr>
        <w:t xml:space="preserve"> </w:t>
      </w:r>
      <w:r w:rsidR="00F624C0" w:rsidRPr="001C5A28">
        <w:rPr>
          <w:rFonts w:asciiTheme="minorHAnsi" w:hAnsiTheme="minorHAnsi" w:cstheme="minorHAnsi"/>
          <w:i/>
          <w:sz w:val="24"/>
          <w:szCs w:val="24"/>
        </w:rPr>
        <w:t>paragraphs of the</w:t>
      </w:r>
      <w:r w:rsidR="0040723F" w:rsidRPr="001C5A28">
        <w:rPr>
          <w:rFonts w:asciiTheme="minorHAnsi" w:hAnsiTheme="minorHAnsi" w:cstheme="minorHAnsi"/>
          <w:i/>
          <w:sz w:val="24"/>
          <w:szCs w:val="24"/>
        </w:rPr>
        <w:t xml:space="preserve"> article your teacher gave you, w</w:t>
      </w:r>
      <w:r w:rsidR="00C174E5" w:rsidRPr="001C5A28">
        <w:rPr>
          <w:rFonts w:asciiTheme="minorHAnsi" w:hAnsiTheme="minorHAnsi" w:cstheme="minorHAnsi"/>
          <w:i/>
          <w:sz w:val="24"/>
          <w:szCs w:val="24"/>
        </w:rPr>
        <w:t xml:space="preserve">rite a short essay that </w:t>
      </w:r>
      <w:r w:rsidR="00F624C0" w:rsidRPr="001C5A28">
        <w:rPr>
          <w:rFonts w:asciiTheme="minorHAnsi" w:hAnsiTheme="minorHAnsi" w:cstheme="minorHAnsi"/>
          <w:i/>
          <w:sz w:val="24"/>
          <w:szCs w:val="24"/>
        </w:rPr>
        <w:t>explains what the historical events were that were mirrored in “</w:t>
      </w:r>
      <w:r w:rsidR="008B2B91" w:rsidRPr="001C5A28">
        <w:rPr>
          <w:rFonts w:asciiTheme="minorHAnsi" w:hAnsiTheme="minorHAnsi" w:cstheme="minorHAnsi"/>
          <w:i/>
          <w:sz w:val="24"/>
          <w:szCs w:val="24"/>
        </w:rPr>
        <w:t>O Captain!</w:t>
      </w:r>
      <w:r w:rsidR="00F624C0" w:rsidRPr="001C5A28">
        <w:rPr>
          <w:rFonts w:asciiTheme="minorHAnsi" w:hAnsiTheme="minorHAnsi" w:cstheme="minorHAnsi"/>
          <w:i/>
          <w:sz w:val="24"/>
          <w:szCs w:val="24"/>
        </w:rPr>
        <w:t xml:space="preserve"> My Captain!” Explain how the real life example of “triumph overshadowed by despair” as the Library of Congress article put it (paragraph 3) are represented in the poem. </w:t>
      </w:r>
    </w:p>
    <w:p w:rsidR="00F624C0" w:rsidRPr="001C1D02" w:rsidRDefault="00F624C0" w:rsidP="00F624C0">
      <w:pPr>
        <w:spacing w:after="0" w:line="360" w:lineRule="auto"/>
        <w:ind w:left="360"/>
        <w:rPr>
          <w:rFonts w:asciiTheme="minorHAnsi" w:hAnsiTheme="minorHAnsi" w:cstheme="minorHAnsi"/>
          <w:sz w:val="24"/>
          <w:szCs w:val="24"/>
        </w:rPr>
      </w:pP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40723F" w:rsidRPr="001C5A28" w:rsidRDefault="0040723F" w:rsidP="001C5A28">
      <w:pPr>
        <w:pStyle w:val="ListParagraph"/>
        <w:numPr>
          <w:ilvl w:val="0"/>
          <w:numId w:val="20"/>
        </w:numPr>
        <w:spacing w:after="0" w:line="360" w:lineRule="auto"/>
        <w:rPr>
          <w:rFonts w:asciiTheme="minorHAnsi" w:hAnsiTheme="minorHAnsi" w:cstheme="minorHAnsi"/>
          <w:sz w:val="24"/>
          <w:szCs w:val="24"/>
        </w:rPr>
      </w:pPr>
      <w:r w:rsidRPr="001C5A28">
        <w:rPr>
          <w:rFonts w:asciiTheme="minorHAnsi" w:hAnsiTheme="minorHAnsi" w:cstheme="minorHAnsi"/>
          <w:sz w:val="24"/>
          <w:szCs w:val="24"/>
        </w:rPr>
        <w:t>Get the three paragraph ancillary text from the Library of Congress link. http://www.loc.gov/teachers/lyrical/poems/</w:t>
      </w:r>
      <w:r w:rsidR="001C5A28" w:rsidRPr="001C5A28">
        <w:rPr>
          <w:rFonts w:asciiTheme="minorHAnsi" w:hAnsiTheme="minorHAnsi" w:cstheme="minorHAnsi"/>
          <w:sz w:val="24"/>
          <w:szCs w:val="24"/>
        </w:rPr>
        <w:t xml:space="preserve"> </w:t>
      </w:r>
      <w:r w:rsidRPr="001C5A28">
        <w:rPr>
          <w:rFonts w:asciiTheme="minorHAnsi" w:hAnsiTheme="minorHAnsi" w:cstheme="minorHAnsi"/>
          <w:sz w:val="24"/>
          <w:szCs w:val="24"/>
        </w:rPr>
        <w:t>my_captain.html</w:t>
      </w:r>
      <w:r w:rsidR="001C5A28" w:rsidRPr="001C5A28">
        <w:rPr>
          <w:rFonts w:asciiTheme="minorHAnsi" w:hAnsiTheme="minorHAnsi" w:cstheme="minorHAnsi"/>
          <w:sz w:val="24"/>
          <w:szCs w:val="24"/>
        </w:rPr>
        <w:t xml:space="preserve">. </w:t>
      </w:r>
      <w:r w:rsidR="00A10101" w:rsidRPr="001C5A28">
        <w:rPr>
          <w:rFonts w:asciiTheme="minorHAnsi" w:hAnsiTheme="minorHAnsi" w:cstheme="minorHAnsi"/>
          <w:sz w:val="24"/>
          <w:szCs w:val="24"/>
        </w:rPr>
        <w:t>It is also reproduced</w:t>
      </w:r>
      <w:r w:rsidR="003E4035" w:rsidRPr="001C5A28">
        <w:rPr>
          <w:rFonts w:asciiTheme="minorHAnsi" w:hAnsiTheme="minorHAnsi" w:cstheme="minorHAnsi"/>
          <w:sz w:val="24"/>
          <w:szCs w:val="24"/>
        </w:rPr>
        <w:t xml:space="preserve"> for you</w:t>
      </w:r>
      <w:r w:rsidR="00A10101" w:rsidRPr="001C5A28">
        <w:rPr>
          <w:rFonts w:asciiTheme="minorHAnsi" w:hAnsiTheme="minorHAnsi" w:cstheme="minorHAnsi"/>
          <w:sz w:val="24"/>
          <w:szCs w:val="24"/>
        </w:rPr>
        <w:t xml:space="preserve"> on the last page of this packet.</w:t>
      </w:r>
    </w:p>
    <w:p w:rsidR="001E286D" w:rsidRPr="001E286D" w:rsidRDefault="001E286D" w:rsidP="001C5A28">
      <w:pPr>
        <w:pStyle w:val="ListParagraph"/>
        <w:numPr>
          <w:ilvl w:val="0"/>
          <w:numId w:val="20"/>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40723F">
        <w:rPr>
          <w:rFonts w:asciiTheme="minorHAnsi" w:hAnsiTheme="minorHAnsi" w:cstheme="minorHAnsi"/>
          <w:sz w:val="24"/>
          <w:szCs w:val="24"/>
        </w:rPr>
        <w:t xml:space="preserve"> Full class discussion will help the teacher know whether or not every student understands what they are expected to do.</w:t>
      </w:r>
    </w:p>
    <w:p w:rsidR="001E286D" w:rsidRDefault="001E286D" w:rsidP="001E286D">
      <w:pPr>
        <w:pStyle w:val="ListParagraph"/>
        <w:numPr>
          <w:ilvl w:val="0"/>
          <w:numId w:val="20"/>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7226A2">
        <w:rPr>
          <w:rFonts w:asciiTheme="minorHAnsi" w:hAnsiTheme="minorHAnsi" w:cstheme="minorHAnsi"/>
          <w:sz w:val="24"/>
          <w:szCs w:val="24"/>
        </w:rPr>
        <w:t>Teachers should guide</w:t>
      </w:r>
      <w:r w:rsidR="00DC71C1">
        <w:rPr>
          <w:rFonts w:asciiTheme="minorHAnsi" w:hAnsiTheme="minorHAnsi" w:cstheme="minorHAnsi"/>
          <w:sz w:val="24"/>
          <w:szCs w:val="24"/>
        </w:rPr>
        <w:t xml:space="preserve"> students </w:t>
      </w:r>
      <w:r w:rsidR="007226A2">
        <w:rPr>
          <w:rFonts w:asciiTheme="minorHAnsi" w:hAnsiTheme="minorHAnsi" w:cstheme="minorHAnsi"/>
          <w:sz w:val="24"/>
          <w:szCs w:val="24"/>
        </w:rPr>
        <w:t>in gathering and using</w:t>
      </w:r>
      <w:r w:rsidRPr="001E286D">
        <w:rPr>
          <w:rFonts w:asciiTheme="minorHAnsi" w:hAnsiTheme="minorHAnsi" w:cstheme="minorHAnsi"/>
          <w:sz w:val="24"/>
          <w:szCs w:val="24"/>
        </w:rPr>
        <w:t xml:space="preserve"> any relevant notes they compiled while reading and answering the text-dependent questions</w:t>
      </w:r>
      <w:r w:rsidR="0004148D">
        <w:rPr>
          <w:rFonts w:asciiTheme="minorHAnsi" w:hAnsiTheme="minorHAnsi" w:cstheme="minorHAnsi"/>
          <w:sz w:val="24"/>
          <w:szCs w:val="24"/>
        </w:rPr>
        <w:t xml:space="preserve"> earlier</w:t>
      </w:r>
      <w:r w:rsidR="007226A2">
        <w:rPr>
          <w:rFonts w:asciiTheme="minorHAnsi" w:hAnsiTheme="minorHAnsi" w:cstheme="minorHAnsi"/>
          <w:sz w:val="24"/>
          <w:szCs w:val="24"/>
        </w:rPr>
        <w:t>. Some students will need a good deal of help gathering this evidence, especially when this process is new and the text is challenging!</w:t>
      </w:r>
    </w:p>
    <w:tbl>
      <w:tblPr>
        <w:tblStyle w:val="TableGrid"/>
        <w:tblW w:w="0" w:type="auto"/>
        <w:jc w:val="center"/>
        <w:tblLook w:val="00A0" w:firstRow="1" w:lastRow="0" w:firstColumn="1" w:lastColumn="0" w:noHBand="0" w:noVBand="0"/>
      </w:tblPr>
      <w:tblGrid>
        <w:gridCol w:w="5148"/>
        <w:gridCol w:w="5220"/>
      </w:tblGrid>
      <w:tr w:rsidR="00793D8C" w:rsidRPr="001E286D">
        <w:trPr>
          <w:jc w:val="center"/>
        </w:trPr>
        <w:tc>
          <w:tcPr>
            <w:tcW w:w="5148" w:type="dxa"/>
          </w:tcPr>
          <w:p w:rsidR="00793D8C" w:rsidRPr="001E286D" w:rsidRDefault="00793D8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793D8C" w:rsidRPr="001E286D" w:rsidRDefault="00793D8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793D8C" w:rsidRPr="001E286D" w:rsidRDefault="00793D8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793D8C">
        <w:trPr>
          <w:jc w:val="center"/>
        </w:trPr>
        <w:tc>
          <w:tcPr>
            <w:tcW w:w="5148" w:type="dxa"/>
          </w:tcPr>
          <w:p w:rsidR="00793D8C" w:rsidRDefault="00793D8C" w:rsidP="0050797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First line: </w:t>
            </w:r>
          </w:p>
          <w:p w:rsidR="00793D8C" w:rsidRDefault="00793D8C" w:rsidP="0050797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 Captain! My Captain! Our fearful trip is done…the prize we sought is won</w:t>
            </w:r>
          </w:p>
        </w:tc>
        <w:tc>
          <w:tcPr>
            <w:tcW w:w="5220"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poet is talking to the leader, the captain and telling him they are done. They have won the prize and are coming home. </w:t>
            </w:r>
          </w:p>
        </w:tc>
      </w:tr>
      <w:tr w:rsidR="00793D8C">
        <w:trPr>
          <w:jc w:val="center"/>
        </w:trPr>
        <w:tc>
          <w:tcPr>
            <w:tcW w:w="5148"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“Lincoln’s death inspired Whitman to write one of his most memorable works – a simple three stanza poem…” </w:t>
            </w:r>
          </w:p>
          <w:p w:rsidR="00793D8C" w:rsidRDefault="00793D8C" w:rsidP="002A7668">
            <w:pPr>
              <w:spacing w:after="0" w:line="240" w:lineRule="auto"/>
              <w:contextualSpacing/>
              <w:rPr>
                <w:rFonts w:asciiTheme="minorHAnsi" w:hAnsiTheme="minorHAnsi" w:cstheme="minorHAnsi"/>
                <w:sz w:val="24"/>
                <w:szCs w:val="24"/>
              </w:rPr>
            </w:pPr>
          </w:p>
        </w:tc>
        <w:tc>
          <w:tcPr>
            <w:tcW w:w="5220" w:type="dxa"/>
          </w:tcPr>
          <w:p w:rsidR="00793D8C" w:rsidRDefault="00793D8C" w:rsidP="00CA7CC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explains that the poem was written to honor Lincoln and written because he died. Lincoln is the Captain and “the vessel grim and daring” is the United States coming through the war still in one piece.</w:t>
            </w:r>
          </w:p>
        </w:tc>
      </w:tr>
      <w:tr w:rsidR="00793D8C">
        <w:trPr>
          <w:jc w:val="center"/>
        </w:trPr>
        <w:tc>
          <w:tcPr>
            <w:tcW w:w="5148"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last four lines:</w:t>
            </w:r>
          </w:p>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“Exult O shores and ring O bells</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But I with mournful tread/Walk the deck my Captain lies/fallen cold and dead”. “Fallen cold and dead” is repeated at the end of each verse.</w:t>
            </w:r>
          </w:p>
          <w:p w:rsidR="00793D8C" w:rsidRDefault="00793D8C" w:rsidP="002A7668">
            <w:pPr>
              <w:spacing w:after="0" w:line="240" w:lineRule="auto"/>
              <w:contextualSpacing/>
              <w:rPr>
                <w:rFonts w:asciiTheme="minorHAnsi" w:hAnsiTheme="minorHAnsi" w:cstheme="minorHAnsi"/>
                <w:sz w:val="24"/>
                <w:szCs w:val="24"/>
              </w:rPr>
            </w:pPr>
          </w:p>
        </w:tc>
        <w:tc>
          <w:tcPr>
            <w:tcW w:w="5220" w:type="dxa"/>
          </w:tcPr>
          <w:p w:rsidR="00793D8C" w:rsidRDefault="00793D8C" w:rsidP="00CA7CC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country is celebrating because the war (the voyage) is over, just like the narrator was at first. They don’t know what the narrator already knows, that their captain (their “father”) is dead and can’t enjoy the victory with them. The narrator alone already knows and is sad, which somehow makes the whole poem seem even more tragic.</w:t>
            </w:r>
          </w:p>
        </w:tc>
      </w:tr>
      <w:tr w:rsidR="00793D8C">
        <w:trPr>
          <w:jc w:val="center"/>
        </w:trPr>
        <w:tc>
          <w:tcPr>
            <w:tcW w:w="5148"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poem’s evocation of triumph overshadowed by despair spoke to readers throughout the shattered nation”</w:t>
            </w:r>
          </w:p>
        </w:tc>
        <w:tc>
          <w:tcPr>
            <w:tcW w:w="5220"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means the poem managed to mix together the sense of joy at winning the war (bringing the ship back to port safely) with the horror over President Lincoln (the Captain) being killed before he could celebrate and be honored for what he had done for the nation.</w:t>
            </w:r>
          </w:p>
        </w:tc>
      </w:tr>
      <w:tr w:rsidR="00793D8C">
        <w:trPr>
          <w:jc w:val="center"/>
        </w:trPr>
        <w:tc>
          <w:tcPr>
            <w:tcW w:w="5148"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From fearful trip the victor ship comes in with object won</w:t>
            </w:r>
          </w:p>
        </w:tc>
        <w:tc>
          <w:tcPr>
            <w:tcW w:w="5220" w:type="dxa"/>
          </w:tcPr>
          <w:p w:rsidR="00793D8C" w:rsidRDefault="00793D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captain steered his ship in but then he died.</w:t>
            </w:r>
          </w:p>
        </w:tc>
      </w:tr>
    </w:tbl>
    <w:p w:rsidR="008D3588" w:rsidRDefault="008D3588" w:rsidP="001E286D">
      <w:pPr>
        <w:spacing w:after="0" w:line="360" w:lineRule="auto"/>
        <w:rPr>
          <w:rFonts w:asciiTheme="minorHAnsi" w:hAnsiTheme="minorHAnsi" w:cstheme="minorHAnsi"/>
          <w:sz w:val="24"/>
          <w:szCs w:val="24"/>
        </w:rPr>
      </w:pPr>
    </w:p>
    <w:p w:rsidR="00E03703" w:rsidRPr="00953B28" w:rsidRDefault="008D3588" w:rsidP="00AF701D">
      <w:pPr>
        <w:pStyle w:val="ListParagraph"/>
        <w:numPr>
          <w:ilvl w:val="0"/>
          <w:numId w:val="20"/>
        </w:numPr>
        <w:spacing w:after="0" w:line="360" w:lineRule="auto"/>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w:t>
      </w:r>
      <w:r w:rsidRPr="00C430E1">
        <w:rPr>
          <w:rFonts w:asciiTheme="minorHAnsi" w:hAnsiTheme="minorHAnsi" w:cstheme="minorHAnsi"/>
          <w:sz w:val="24"/>
          <w:szCs w:val="24"/>
          <w:highlight w:val="yellow"/>
        </w:rPr>
        <w:t>analytical</w:t>
      </w:r>
      <w:r w:rsidRPr="00C430E1">
        <w:rPr>
          <w:rFonts w:asciiTheme="minorHAnsi" w:hAnsiTheme="minorHAnsi" w:cstheme="minorHAnsi"/>
          <w:sz w:val="24"/>
          <w:szCs w:val="24"/>
        </w:rPr>
        <w:t>,</w:t>
      </w:r>
      <w:r>
        <w:rPr>
          <w:rFonts w:asciiTheme="minorHAnsi" w:hAnsiTheme="minorHAnsi" w:cstheme="minorHAnsi"/>
          <w:sz w:val="24"/>
          <w:szCs w:val="24"/>
        </w:rPr>
        <w:t xml:space="preserve">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 xml:space="preserve">thesis statements: </w:t>
      </w:r>
      <w:r w:rsidR="00C12BE3" w:rsidRPr="00953B28">
        <w:rPr>
          <w:rFonts w:asciiTheme="minorHAnsi" w:hAnsiTheme="minorHAnsi" w:cstheme="minorHAnsi"/>
          <w:sz w:val="24"/>
          <w:szCs w:val="24"/>
        </w:rPr>
        <w:t xml:space="preserve">http://owl.english.purdue.edu/owl/resource/545/01/ </w:t>
      </w:r>
      <w:r w:rsidR="00CA7CC9">
        <w:rPr>
          <w:rFonts w:asciiTheme="minorHAnsi" w:hAnsiTheme="minorHAnsi" w:cstheme="minorHAnsi"/>
          <w:b/>
          <w:sz w:val="24"/>
          <w:szCs w:val="24"/>
        </w:rPr>
        <w:t>OR http</w:t>
      </w:r>
      <w:r w:rsidR="00C12BE3" w:rsidRPr="00953B28">
        <w:rPr>
          <w:rFonts w:asciiTheme="minorHAnsi" w:hAnsiTheme="minorHAnsi" w:cstheme="minorHAnsi"/>
          <w:sz w:val="24"/>
          <w:szCs w:val="24"/>
        </w:rPr>
        <w:t>://www.indiana.edu/~wts/pamphlets/ thesis_statement.shtml.</w:t>
      </w:r>
    </w:p>
    <w:p w:rsidR="00E140DB" w:rsidRDefault="00E140DB" w:rsidP="00AF701D">
      <w:pPr>
        <w:pStyle w:val="ListParagraph"/>
        <w:numPr>
          <w:ilvl w:val="0"/>
          <w:numId w:val="20"/>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953B28" w:rsidRDefault="00E140DB" w:rsidP="00AF701D">
      <w:pPr>
        <w:pStyle w:val="ListParagraph"/>
        <w:numPr>
          <w:ilvl w:val="0"/>
          <w:numId w:val="20"/>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1E286D" w:rsidRPr="00B35E4D" w:rsidRDefault="001E286D" w:rsidP="00AF701D">
      <w:pPr>
        <w:pStyle w:val="ListParagraph"/>
        <w:spacing w:after="0" w:line="360" w:lineRule="auto"/>
        <w:ind w:left="1080"/>
        <w:rPr>
          <w:rFonts w:asciiTheme="minorHAnsi" w:hAnsiTheme="minorHAnsi" w:cstheme="minorHAnsi"/>
          <w:sz w:val="24"/>
          <w:szCs w:val="24"/>
        </w:rPr>
      </w:pPr>
    </w:p>
    <w:p w:rsidR="00B35E4D" w:rsidRDefault="00E66010" w:rsidP="00AF701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r w:rsidR="001B3B40">
        <w:rPr>
          <w:rFonts w:asciiTheme="minorHAnsi" w:hAnsiTheme="minorHAnsi" w:cstheme="minorHAnsi"/>
          <w:sz w:val="24"/>
          <w:szCs w:val="24"/>
        </w:rPr>
        <w:t>:</w:t>
      </w:r>
    </w:p>
    <w:p w:rsidR="00953B28" w:rsidRDefault="004A1065" w:rsidP="00AF701D">
      <w:pPr>
        <w:tabs>
          <w:tab w:val="left" w:pos="720"/>
        </w:tabs>
        <w:spacing w:after="0" w:line="360" w:lineRule="auto"/>
        <w:ind w:left="720" w:right="1350"/>
        <w:contextualSpacing/>
        <w:rPr>
          <w:rFonts w:asciiTheme="minorHAnsi" w:hAnsiTheme="minorHAnsi" w:cstheme="minorHAnsi"/>
          <w:sz w:val="24"/>
          <w:szCs w:val="24"/>
        </w:rPr>
      </w:pPr>
      <w:r w:rsidRPr="00117B64">
        <w:rPr>
          <w:rFonts w:asciiTheme="minorHAnsi" w:hAnsiTheme="minorHAnsi" w:cstheme="minorHAnsi"/>
          <w:sz w:val="24"/>
          <w:szCs w:val="24"/>
        </w:rPr>
        <w:t>“O Captain! My Captain!” refers to a terrible event in American history: the assassination of President Abraham Lincoln. The poet, Walt Whitman, points out that the murder of the president happened right when the country should have been able to celebrate and rejoice over the ending of the Civil War and the country being kept whole.</w:t>
      </w:r>
    </w:p>
    <w:p w:rsidR="00953B28" w:rsidRDefault="00953B28" w:rsidP="00AF701D">
      <w:pPr>
        <w:tabs>
          <w:tab w:val="left" w:pos="720"/>
        </w:tabs>
        <w:spacing w:after="0" w:line="360" w:lineRule="auto"/>
        <w:ind w:left="720" w:right="1350"/>
        <w:contextualSpacing/>
        <w:rPr>
          <w:rFonts w:asciiTheme="minorHAnsi" w:hAnsiTheme="minorHAnsi" w:cstheme="minorHAnsi"/>
          <w:sz w:val="24"/>
          <w:szCs w:val="24"/>
        </w:rPr>
      </w:pPr>
    </w:p>
    <w:p w:rsidR="00953B28" w:rsidRDefault="000245CC" w:rsidP="00AF701D">
      <w:pPr>
        <w:tabs>
          <w:tab w:val="left" w:pos="720"/>
        </w:tabs>
        <w:spacing w:after="0" w:line="360" w:lineRule="auto"/>
        <w:ind w:left="720" w:right="1350"/>
        <w:contextualSpacing/>
        <w:rPr>
          <w:rFonts w:asciiTheme="minorHAnsi" w:hAnsiTheme="minorHAnsi" w:cstheme="minorHAnsi"/>
          <w:sz w:val="24"/>
          <w:szCs w:val="24"/>
        </w:rPr>
      </w:pPr>
      <w:r w:rsidRPr="00117B64">
        <w:rPr>
          <w:rFonts w:asciiTheme="minorHAnsi" w:hAnsiTheme="minorHAnsi" w:cstheme="minorHAnsi"/>
          <w:sz w:val="24"/>
          <w:szCs w:val="24"/>
        </w:rPr>
        <w:t xml:space="preserve">“O Captain! My Captain!” doesn’t </w:t>
      </w:r>
      <w:r w:rsidR="00CA7CC9" w:rsidRPr="00117B64">
        <w:rPr>
          <w:rFonts w:asciiTheme="minorHAnsi" w:hAnsiTheme="minorHAnsi" w:cstheme="minorHAnsi"/>
          <w:sz w:val="24"/>
          <w:szCs w:val="24"/>
        </w:rPr>
        <w:t>seem</w:t>
      </w:r>
      <w:r w:rsidR="00CA7CC9">
        <w:rPr>
          <w:rFonts w:asciiTheme="minorHAnsi" w:hAnsiTheme="minorHAnsi" w:cstheme="minorHAnsi"/>
          <w:sz w:val="24"/>
          <w:szCs w:val="24"/>
        </w:rPr>
        <w:t>,</w:t>
      </w:r>
      <w:r w:rsidR="00CA7CC9" w:rsidRPr="00117B64">
        <w:rPr>
          <w:rFonts w:asciiTheme="minorHAnsi" w:hAnsiTheme="minorHAnsi" w:cstheme="minorHAnsi"/>
          <w:sz w:val="24"/>
          <w:szCs w:val="24"/>
        </w:rPr>
        <w:t xml:space="preserve"> at</w:t>
      </w:r>
      <w:r w:rsidR="0007682A" w:rsidRPr="00117B64">
        <w:rPr>
          <w:rFonts w:asciiTheme="minorHAnsi" w:hAnsiTheme="minorHAnsi" w:cstheme="minorHAnsi"/>
          <w:sz w:val="24"/>
          <w:szCs w:val="24"/>
        </w:rPr>
        <w:t xml:space="preserve"> first</w:t>
      </w:r>
      <w:r w:rsidR="00CA7CC9">
        <w:rPr>
          <w:rFonts w:asciiTheme="minorHAnsi" w:hAnsiTheme="minorHAnsi" w:cstheme="minorHAnsi"/>
          <w:sz w:val="24"/>
          <w:szCs w:val="24"/>
        </w:rPr>
        <w:t>,</w:t>
      </w:r>
      <w:r w:rsidR="0007682A" w:rsidRPr="00117B64">
        <w:rPr>
          <w:rFonts w:asciiTheme="minorHAnsi" w:hAnsiTheme="minorHAnsi" w:cstheme="minorHAnsi"/>
          <w:sz w:val="24"/>
          <w:szCs w:val="24"/>
        </w:rPr>
        <w:t xml:space="preserve"> </w:t>
      </w:r>
      <w:r w:rsidRPr="00117B64">
        <w:rPr>
          <w:rFonts w:asciiTheme="minorHAnsi" w:hAnsiTheme="minorHAnsi" w:cstheme="minorHAnsi"/>
          <w:sz w:val="24"/>
          <w:szCs w:val="24"/>
        </w:rPr>
        <w:t>like it is about the end of the Civil War and the assassination of Abraham Lincoln. It is written as if a sailor on a ship is talking about spotting the home port and seeing all the people there ready to celebrate the ship’s homecoming and to honor the captain who brought the ship and crew safely back. It says in the first verse</w:t>
      </w:r>
      <w:r w:rsidR="00CA7CC9">
        <w:rPr>
          <w:rFonts w:asciiTheme="minorHAnsi" w:hAnsiTheme="minorHAnsi" w:cstheme="minorHAnsi"/>
          <w:sz w:val="24"/>
          <w:szCs w:val="24"/>
        </w:rPr>
        <w:t>,</w:t>
      </w:r>
      <w:r w:rsidRPr="00117B64">
        <w:rPr>
          <w:rFonts w:asciiTheme="minorHAnsi" w:hAnsiTheme="minorHAnsi" w:cstheme="minorHAnsi"/>
          <w:sz w:val="24"/>
          <w:szCs w:val="24"/>
        </w:rPr>
        <w:t xml:space="preserve"> “The ship has weathered every rack, the prize we sought is won” (line 2). Then in the second verse, the sailor says to his captain</w:t>
      </w:r>
      <w:r w:rsidR="00CA7CC9">
        <w:rPr>
          <w:rFonts w:asciiTheme="minorHAnsi" w:hAnsiTheme="minorHAnsi" w:cstheme="minorHAnsi"/>
          <w:sz w:val="24"/>
          <w:szCs w:val="24"/>
        </w:rPr>
        <w:t>,</w:t>
      </w:r>
      <w:r w:rsidRPr="00117B64">
        <w:rPr>
          <w:rFonts w:asciiTheme="minorHAnsi" w:hAnsiTheme="minorHAnsi" w:cstheme="minorHAnsi"/>
          <w:sz w:val="24"/>
          <w:szCs w:val="24"/>
        </w:rPr>
        <w:t xml:space="preserve"> “Rise up – for you the flag </w:t>
      </w:r>
      <w:proofErr w:type="gramStart"/>
      <w:r w:rsidRPr="00117B64">
        <w:rPr>
          <w:rFonts w:asciiTheme="minorHAnsi" w:hAnsiTheme="minorHAnsi" w:cstheme="minorHAnsi"/>
          <w:sz w:val="24"/>
          <w:szCs w:val="24"/>
        </w:rPr>
        <w:t>is</w:t>
      </w:r>
      <w:proofErr w:type="gramEnd"/>
      <w:r w:rsidRPr="00117B64">
        <w:rPr>
          <w:rFonts w:asciiTheme="minorHAnsi" w:hAnsiTheme="minorHAnsi" w:cstheme="minorHAnsi"/>
          <w:sz w:val="24"/>
          <w:szCs w:val="24"/>
        </w:rPr>
        <w:t xml:space="preserve"> flung – for you t</w:t>
      </w:r>
      <w:r w:rsidR="00793D8C">
        <w:rPr>
          <w:rFonts w:asciiTheme="minorHAnsi" w:hAnsiTheme="minorHAnsi" w:cstheme="minorHAnsi"/>
          <w:sz w:val="24"/>
          <w:szCs w:val="24"/>
        </w:rPr>
        <w:t>he bugle trills”</w:t>
      </w:r>
      <w:r w:rsidRPr="00117B64">
        <w:rPr>
          <w:rFonts w:asciiTheme="minorHAnsi" w:hAnsiTheme="minorHAnsi" w:cstheme="minorHAnsi"/>
          <w:sz w:val="24"/>
          <w:szCs w:val="24"/>
        </w:rPr>
        <w:t>. But the captain can’t rise up. He i</w:t>
      </w:r>
      <w:bookmarkStart w:id="0" w:name="_GoBack"/>
      <w:bookmarkEnd w:id="0"/>
      <w:r w:rsidRPr="00117B64">
        <w:rPr>
          <w:rFonts w:asciiTheme="minorHAnsi" w:hAnsiTheme="minorHAnsi" w:cstheme="minorHAnsi"/>
          <w:sz w:val="24"/>
          <w:szCs w:val="24"/>
        </w:rPr>
        <w:t>s on the deck “fallen cold and dead.” In fact, Whitman repeats that line</w:t>
      </w:r>
      <w:r w:rsidR="00CA7CC9">
        <w:rPr>
          <w:rFonts w:asciiTheme="minorHAnsi" w:hAnsiTheme="minorHAnsi" w:cstheme="minorHAnsi"/>
          <w:sz w:val="24"/>
          <w:szCs w:val="24"/>
        </w:rPr>
        <w:t>,</w:t>
      </w:r>
      <w:r w:rsidRPr="00117B64">
        <w:rPr>
          <w:rFonts w:asciiTheme="minorHAnsi" w:hAnsiTheme="minorHAnsi" w:cstheme="minorHAnsi"/>
          <w:sz w:val="24"/>
          <w:szCs w:val="24"/>
        </w:rPr>
        <w:t xml:space="preserve"> “fallen cold and dead</w:t>
      </w:r>
      <w:r w:rsidR="00CA7CC9">
        <w:rPr>
          <w:rFonts w:asciiTheme="minorHAnsi" w:hAnsiTheme="minorHAnsi" w:cstheme="minorHAnsi"/>
          <w:sz w:val="24"/>
          <w:szCs w:val="24"/>
        </w:rPr>
        <w:t>,</w:t>
      </w:r>
      <w:r w:rsidRPr="00117B64">
        <w:rPr>
          <w:rFonts w:asciiTheme="minorHAnsi" w:hAnsiTheme="minorHAnsi" w:cstheme="minorHAnsi"/>
          <w:sz w:val="24"/>
          <w:szCs w:val="24"/>
        </w:rPr>
        <w:t>”</w:t>
      </w:r>
      <w:r w:rsidR="00091AA8" w:rsidRPr="00117B64">
        <w:rPr>
          <w:rFonts w:asciiTheme="minorHAnsi" w:hAnsiTheme="minorHAnsi" w:cstheme="minorHAnsi"/>
          <w:sz w:val="24"/>
          <w:szCs w:val="24"/>
        </w:rPr>
        <w:t xml:space="preserve"> at the end of each verse of this poem, three times. </w:t>
      </w:r>
    </w:p>
    <w:p w:rsidR="00953B28" w:rsidRDefault="00953B28" w:rsidP="00AF701D">
      <w:pPr>
        <w:tabs>
          <w:tab w:val="left" w:pos="720"/>
        </w:tabs>
        <w:spacing w:after="0" w:line="360" w:lineRule="auto"/>
        <w:ind w:left="720" w:right="1350"/>
        <w:contextualSpacing/>
        <w:rPr>
          <w:rFonts w:asciiTheme="minorHAnsi" w:hAnsiTheme="minorHAnsi" w:cstheme="minorHAnsi"/>
          <w:sz w:val="24"/>
          <w:szCs w:val="24"/>
        </w:rPr>
      </w:pPr>
    </w:p>
    <w:p w:rsidR="00091AA8" w:rsidRPr="00953B28" w:rsidRDefault="00091AA8" w:rsidP="00AF701D">
      <w:pPr>
        <w:tabs>
          <w:tab w:val="left" w:pos="720"/>
        </w:tabs>
        <w:spacing w:after="0" w:line="360" w:lineRule="auto"/>
        <w:ind w:left="720" w:right="1350"/>
        <w:contextualSpacing/>
        <w:rPr>
          <w:rFonts w:asciiTheme="minorHAnsi" w:hAnsiTheme="minorHAnsi" w:cstheme="minorHAnsi"/>
          <w:sz w:val="24"/>
          <w:szCs w:val="24"/>
        </w:rPr>
      </w:pPr>
      <w:r w:rsidRPr="00117B64">
        <w:rPr>
          <w:rFonts w:asciiTheme="minorHAnsi" w:hAnsiTheme="minorHAnsi" w:cstheme="minorHAnsi"/>
          <w:sz w:val="24"/>
          <w:szCs w:val="24"/>
        </w:rPr>
        <w:lastRenderedPageBreak/>
        <w:t xml:space="preserve">There is something terrible about only the one sailor on the boat realizing that the Captain is dead and can’t enjoy the victory. It ruins the joy of coming home safely for the sailor, and you get the sense that as soon as the people on shore find out their captain is dead, they are going to grieve as much as </w:t>
      </w:r>
      <w:r w:rsidR="00CA7CC9">
        <w:rPr>
          <w:rFonts w:asciiTheme="minorHAnsi" w:hAnsiTheme="minorHAnsi" w:cstheme="minorHAnsi"/>
          <w:sz w:val="24"/>
          <w:szCs w:val="24"/>
        </w:rPr>
        <w:t>him</w:t>
      </w:r>
      <w:r w:rsidRPr="00117B64">
        <w:rPr>
          <w:rFonts w:asciiTheme="minorHAnsi" w:hAnsiTheme="minorHAnsi" w:cstheme="minorHAnsi"/>
          <w:sz w:val="24"/>
          <w:szCs w:val="24"/>
        </w:rPr>
        <w:t xml:space="preserve">. </w:t>
      </w:r>
      <w:r w:rsidR="00540821" w:rsidRPr="00117B64">
        <w:rPr>
          <w:rFonts w:asciiTheme="minorHAnsi" w:hAnsiTheme="minorHAnsi" w:cstheme="minorHAnsi"/>
          <w:sz w:val="24"/>
          <w:szCs w:val="24"/>
        </w:rPr>
        <w:t xml:space="preserve">The essay we read from the Library of Congress said that Walt Whitman was </w:t>
      </w:r>
      <w:r w:rsidR="00CA7CC9">
        <w:rPr>
          <w:rFonts w:asciiTheme="minorHAnsi" w:hAnsiTheme="minorHAnsi" w:cstheme="minorHAnsi"/>
          <w:sz w:val="24"/>
          <w:szCs w:val="24"/>
        </w:rPr>
        <w:t xml:space="preserve">in </w:t>
      </w:r>
      <w:r w:rsidR="00540821" w:rsidRPr="00117B64">
        <w:rPr>
          <w:rFonts w:asciiTheme="minorHAnsi" w:hAnsiTheme="minorHAnsi" w:cstheme="minorHAnsi"/>
          <w:sz w:val="24"/>
          <w:szCs w:val="24"/>
        </w:rPr>
        <w:t xml:space="preserve">Washington during the war and </w:t>
      </w:r>
      <w:r w:rsidR="00CA7CC9">
        <w:rPr>
          <w:rFonts w:asciiTheme="minorHAnsi" w:hAnsiTheme="minorHAnsi" w:cstheme="minorHAnsi"/>
          <w:sz w:val="24"/>
          <w:szCs w:val="24"/>
        </w:rPr>
        <w:t>saw</w:t>
      </w:r>
      <w:r w:rsidR="00540821" w:rsidRPr="00117B64">
        <w:rPr>
          <w:rFonts w:asciiTheme="minorHAnsi" w:hAnsiTheme="minorHAnsi" w:cstheme="minorHAnsi"/>
          <w:sz w:val="24"/>
          <w:szCs w:val="24"/>
        </w:rPr>
        <w:t xml:space="preserve"> and admire</w:t>
      </w:r>
      <w:r w:rsidR="00CA7CC9">
        <w:rPr>
          <w:rFonts w:asciiTheme="minorHAnsi" w:hAnsiTheme="minorHAnsi" w:cstheme="minorHAnsi"/>
          <w:sz w:val="24"/>
          <w:szCs w:val="24"/>
        </w:rPr>
        <w:t>d</w:t>
      </w:r>
      <w:r w:rsidR="00540821" w:rsidRPr="00117B64">
        <w:rPr>
          <w:rFonts w:asciiTheme="minorHAnsi" w:hAnsiTheme="minorHAnsi" w:cstheme="minorHAnsi"/>
          <w:sz w:val="24"/>
          <w:szCs w:val="24"/>
        </w:rPr>
        <w:t xml:space="preserve"> Lincoln. So</w:t>
      </w:r>
      <w:r w:rsidR="00CA7CC9">
        <w:rPr>
          <w:rFonts w:asciiTheme="minorHAnsi" w:hAnsiTheme="minorHAnsi" w:cstheme="minorHAnsi"/>
          <w:sz w:val="24"/>
          <w:szCs w:val="24"/>
        </w:rPr>
        <w:t>,</w:t>
      </w:r>
      <w:r w:rsidR="00540821" w:rsidRPr="00117B64">
        <w:rPr>
          <w:rFonts w:asciiTheme="minorHAnsi" w:hAnsiTheme="minorHAnsi" w:cstheme="minorHAnsi"/>
          <w:sz w:val="24"/>
          <w:szCs w:val="24"/>
        </w:rPr>
        <w:t xml:space="preserve"> </w:t>
      </w:r>
      <w:r w:rsidR="00CA7CC9">
        <w:rPr>
          <w:rFonts w:asciiTheme="minorHAnsi" w:hAnsiTheme="minorHAnsi" w:cstheme="minorHAnsi"/>
          <w:sz w:val="24"/>
          <w:szCs w:val="24"/>
        </w:rPr>
        <w:t xml:space="preserve">the joy and then sorrow that the narrator </w:t>
      </w:r>
      <w:r w:rsidR="00AF701D">
        <w:rPr>
          <w:rFonts w:asciiTheme="minorHAnsi" w:hAnsiTheme="minorHAnsi" w:cstheme="minorHAnsi"/>
          <w:sz w:val="24"/>
          <w:szCs w:val="24"/>
        </w:rPr>
        <w:t xml:space="preserve">felt </w:t>
      </w:r>
      <w:r w:rsidR="00CA7CC9">
        <w:rPr>
          <w:rFonts w:asciiTheme="minorHAnsi" w:hAnsiTheme="minorHAnsi" w:cstheme="minorHAnsi"/>
          <w:sz w:val="24"/>
          <w:szCs w:val="24"/>
        </w:rPr>
        <w:t xml:space="preserve">in the poem </w:t>
      </w:r>
      <w:r w:rsidR="00540821" w:rsidRPr="00117B64">
        <w:rPr>
          <w:rFonts w:asciiTheme="minorHAnsi" w:hAnsiTheme="minorHAnsi" w:cstheme="minorHAnsi"/>
          <w:sz w:val="24"/>
          <w:szCs w:val="24"/>
        </w:rPr>
        <w:t xml:space="preserve">must have been </w:t>
      </w:r>
      <w:r w:rsidR="00CA7CC9">
        <w:rPr>
          <w:rFonts w:asciiTheme="minorHAnsi" w:hAnsiTheme="minorHAnsi" w:cstheme="minorHAnsi"/>
          <w:sz w:val="24"/>
          <w:szCs w:val="24"/>
        </w:rPr>
        <w:t>similar to</w:t>
      </w:r>
      <w:r w:rsidR="00540821" w:rsidRPr="00117B64">
        <w:rPr>
          <w:rFonts w:asciiTheme="minorHAnsi" w:hAnsiTheme="minorHAnsi" w:cstheme="minorHAnsi"/>
          <w:sz w:val="24"/>
          <w:szCs w:val="24"/>
        </w:rPr>
        <w:t xml:space="preserve"> </w:t>
      </w:r>
      <w:r w:rsidR="00CA7CC9">
        <w:rPr>
          <w:rFonts w:asciiTheme="minorHAnsi" w:hAnsiTheme="minorHAnsi" w:cstheme="minorHAnsi"/>
          <w:sz w:val="24"/>
          <w:szCs w:val="24"/>
        </w:rPr>
        <w:t xml:space="preserve">the public’s feelings </w:t>
      </w:r>
      <w:r w:rsidR="00540821" w:rsidRPr="00117B64">
        <w:rPr>
          <w:rFonts w:asciiTheme="minorHAnsi" w:hAnsiTheme="minorHAnsi" w:cstheme="minorHAnsi"/>
          <w:sz w:val="24"/>
          <w:szCs w:val="24"/>
        </w:rPr>
        <w:t xml:space="preserve">when Lincoln was killed. Everyone wanted to </w:t>
      </w:r>
      <w:r w:rsidR="006269DC">
        <w:rPr>
          <w:rFonts w:asciiTheme="minorHAnsi" w:hAnsiTheme="minorHAnsi" w:cstheme="minorHAnsi"/>
          <w:sz w:val="24"/>
          <w:szCs w:val="24"/>
        </w:rPr>
        <w:t>celebrate</w:t>
      </w:r>
      <w:r w:rsidR="00540821" w:rsidRPr="00117B64">
        <w:rPr>
          <w:rFonts w:asciiTheme="minorHAnsi" w:hAnsiTheme="minorHAnsi" w:cstheme="minorHAnsi"/>
          <w:sz w:val="24"/>
          <w:szCs w:val="24"/>
        </w:rPr>
        <w:t xml:space="preserve"> </w:t>
      </w:r>
      <w:r w:rsidR="006269DC">
        <w:rPr>
          <w:rFonts w:asciiTheme="minorHAnsi" w:hAnsiTheme="minorHAnsi" w:cstheme="minorHAnsi"/>
          <w:sz w:val="24"/>
          <w:szCs w:val="24"/>
        </w:rPr>
        <w:t xml:space="preserve">that </w:t>
      </w:r>
      <w:r w:rsidR="00540821" w:rsidRPr="00117B64">
        <w:rPr>
          <w:rFonts w:asciiTheme="minorHAnsi" w:hAnsiTheme="minorHAnsi" w:cstheme="minorHAnsi"/>
          <w:sz w:val="24"/>
          <w:szCs w:val="24"/>
        </w:rPr>
        <w:t xml:space="preserve">the terrible war was over and the North had won, but it all turned </w:t>
      </w:r>
      <w:r w:rsidR="006269DC">
        <w:rPr>
          <w:rFonts w:asciiTheme="minorHAnsi" w:hAnsiTheme="minorHAnsi" w:cstheme="minorHAnsi"/>
          <w:sz w:val="24"/>
          <w:szCs w:val="24"/>
        </w:rPr>
        <w:t>horribly</w:t>
      </w:r>
      <w:r w:rsidR="006269DC" w:rsidRPr="00117B64">
        <w:rPr>
          <w:rFonts w:asciiTheme="minorHAnsi" w:hAnsiTheme="minorHAnsi" w:cstheme="minorHAnsi"/>
          <w:sz w:val="24"/>
          <w:szCs w:val="24"/>
        </w:rPr>
        <w:t xml:space="preserve"> </w:t>
      </w:r>
      <w:r w:rsidR="00540821" w:rsidRPr="00117B64">
        <w:rPr>
          <w:rFonts w:asciiTheme="minorHAnsi" w:hAnsiTheme="minorHAnsi" w:cstheme="minorHAnsi"/>
          <w:sz w:val="24"/>
          <w:szCs w:val="24"/>
        </w:rPr>
        <w:t>because the President</w:t>
      </w:r>
      <w:r w:rsidR="006269DC">
        <w:rPr>
          <w:rFonts w:asciiTheme="minorHAnsi" w:hAnsiTheme="minorHAnsi" w:cstheme="minorHAnsi"/>
          <w:sz w:val="24"/>
          <w:szCs w:val="24"/>
        </w:rPr>
        <w:t>,</w:t>
      </w:r>
      <w:r w:rsidR="00540821" w:rsidRPr="00117B64">
        <w:rPr>
          <w:rFonts w:asciiTheme="minorHAnsi" w:hAnsiTheme="minorHAnsi" w:cstheme="minorHAnsi"/>
          <w:sz w:val="24"/>
          <w:szCs w:val="24"/>
        </w:rPr>
        <w:t xml:space="preserve"> who had made it happen</w:t>
      </w:r>
      <w:r w:rsidR="006269DC">
        <w:rPr>
          <w:rFonts w:asciiTheme="minorHAnsi" w:hAnsiTheme="minorHAnsi" w:cstheme="minorHAnsi"/>
          <w:sz w:val="24"/>
          <w:szCs w:val="24"/>
        </w:rPr>
        <w:t>,</w:t>
      </w:r>
      <w:r w:rsidR="00540821" w:rsidRPr="00117B64">
        <w:rPr>
          <w:rFonts w:asciiTheme="minorHAnsi" w:hAnsiTheme="minorHAnsi" w:cstheme="minorHAnsi"/>
          <w:sz w:val="24"/>
          <w:szCs w:val="24"/>
        </w:rPr>
        <w:t xml:space="preserve"> was killed senselessly </w:t>
      </w:r>
      <w:r w:rsidR="006269DC">
        <w:rPr>
          <w:rFonts w:asciiTheme="minorHAnsi" w:hAnsiTheme="minorHAnsi" w:cstheme="minorHAnsi"/>
          <w:sz w:val="24"/>
          <w:szCs w:val="24"/>
        </w:rPr>
        <w:t>after the close of the war</w:t>
      </w:r>
      <w:r w:rsidR="00540821" w:rsidRPr="00117B64">
        <w:rPr>
          <w:rFonts w:asciiTheme="minorHAnsi" w:hAnsiTheme="minorHAnsi" w:cstheme="minorHAnsi"/>
          <w:sz w:val="24"/>
          <w:szCs w:val="24"/>
        </w:rPr>
        <w:t xml:space="preserve">. </w:t>
      </w:r>
    </w:p>
    <w:p w:rsidR="00C12BE3" w:rsidRPr="00953B28" w:rsidRDefault="00C12BE3" w:rsidP="00AF701D">
      <w:pPr>
        <w:spacing w:after="0" w:line="360" w:lineRule="auto"/>
        <w:ind w:left="810" w:right="1350"/>
        <w:contextualSpacing/>
        <w:rPr>
          <w:rFonts w:asciiTheme="minorHAnsi" w:hAnsiTheme="minorHAnsi" w:cstheme="minorHAnsi"/>
          <w:sz w:val="24"/>
          <w:szCs w:val="32"/>
          <w:u w:val="single"/>
        </w:rPr>
      </w:pPr>
    </w:p>
    <w:p w:rsidR="00172736" w:rsidRPr="008A1462" w:rsidRDefault="00172736" w:rsidP="00AF701D">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AF701D">
        <w:rPr>
          <w:rFonts w:asciiTheme="minorHAnsi" w:hAnsiTheme="minorHAnsi" w:cstheme="minorHAnsi"/>
          <w:sz w:val="32"/>
          <w:szCs w:val="32"/>
          <w:u w:val="single"/>
        </w:rPr>
        <w:t>s</w:t>
      </w:r>
    </w:p>
    <w:p w:rsidR="008A1462" w:rsidRPr="004C09BD" w:rsidRDefault="0043126F" w:rsidP="00AF701D">
      <w:pPr>
        <w:pStyle w:val="ListParagraph"/>
        <w:numPr>
          <w:ilvl w:val="0"/>
          <w:numId w:val="6"/>
        </w:numPr>
        <w:spacing w:after="0" w:line="360" w:lineRule="auto"/>
        <w:rPr>
          <w:rFonts w:asciiTheme="minorHAnsi" w:hAnsiTheme="minorHAnsi" w:cstheme="minorHAnsi"/>
          <w:sz w:val="24"/>
          <w:szCs w:val="24"/>
        </w:rPr>
      </w:pPr>
      <w:r w:rsidRPr="0043126F">
        <w:rPr>
          <w:rFonts w:asciiTheme="minorHAnsi" w:hAnsiTheme="minorHAnsi" w:cstheme="minorHAnsi"/>
          <w:i/>
          <w:sz w:val="24"/>
          <w:szCs w:val="24"/>
        </w:rPr>
        <w:t>Rea</w:t>
      </w:r>
      <w:r w:rsidR="00CB6F4B">
        <w:rPr>
          <w:rFonts w:asciiTheme="minorHAnsi" w:hAnsiTheme="minorHAnsi" w:cstheme="minorHAnsi"/>
          <w:i/>
          <w:sz w:val="24"/>
          <w:szCs w:val="24"/>
        </w:rPr>
        <w:t xml:space="preserve">d another poem by Whitman. The </w:t>
      </w:r>
      <w:r w:rsidR="00F3550B" w:rsidRPr="00F3550B">
        <w:rPr>
          <w:rFonts w:asciiTheme="minorHAnsi" w:hAnsiTheme="minorHAnsi" w:cstheme="minorHAnsi"/>
          <w:sz w:val="24"/>
          <w:szCs w:val="24"/>
        </w:rPr>
        <w:t>Elements of Literature</w:t>
      </w:r>
      <w:r w:rsidRPr="0043126F">
        <w:rPr>
          <w:rFonts w:asciiTheme="minorHAnsi" w:hAnsiTheme="minorHAnsi" w:cstheme="minorHAnsi"/>
          <w:i/>
          <w:sz w:val="24"/>
          <w:szCs w:val="24"/>
        </w:rPr>
        <w:t xml:space="preserve"> </w:t>
      </w:r>
      <w:r w:rsidR="006269DC">
        <w:rPr>
          <w:rFonts w:asciiTheme="minorHAnsi" w:hAnsiTheme="minorHAnsi" w:cstheme="minorHAnsi"/>
          <w:i/>
          <w:sz w:val="24"/>
          <w:szCs w:val="24"/>
        </w:rPr>
        <w:t xml:space="preserve">includes </w:t>
      </w:r>
      <w:r w:rsidR="00CB6F4B">
        <w:rPr>
          <w:rFonts w:asciiTheme="minorHAnsi" w:hAnsiTheme="minorHAnsi" w:cstheme="minorHAnsi"/>
          <w:i/>
          <w:sz w:val="24"/>
          <w:szCs w:val="24"/>
        </w:rPr>
        <w:t>“I Hear America Singing” next to “O Captain!</w:t>
      </w:r>
      <w:r w:rsidR="006269DC">
        <w:rPr>
          <w:rFonts w:asciiTheme="minorHAnsi" w:hAnsiTheme="minorHAnsi" w:cstheme="minorHAnsi"/>
          <w:i/>
          <w:sz w:val="24"/>
          <w:szCs w:val="24"/>
        </w:rPr>
        <w:t xml:space="preserve"> My Captain!</w:t>
      </w:r>
      <w:r w:rsidR="00CB6F4B">
        <w:rPr>
          <w:rFonts w:asciiTheme="minorHAnsi" w:hAnsiTheme="minorHAnsi" w:cstheme="minorHAnsi"/>
          <w:i/>
          <w:sz w:val="24"/>
          <w:szCs w:val="24"/>
        </w:rPr>
        <w:t xml:space="preserve">” </w:t>
      </w:r>
      <w:r w:rsidR="006269DC">
        <w:rPr>
          <w:rFonts w:asciiTheme="minorHAnsi" w:hAnsiTheme="minorHAnsi" w:cstheme="minorHAnsi"/>
          <w:i/>
          <w:sz w:val="24"/>
          <w:szCs w:val="24"/>
        </w:rPr>
        <w:t xml:space="preserve">or </w:t>
      </w:r>
      <w:r w:rsidR="005E4F7A">
        <w:rPr>
          <w:rFonts w:asciiTheme="minorHAnsi" w:hAnsiTheme="minorHAnsi" w:cstheme="minorHAnsi"/>
          <w:i/>
          <w:sz w:val="24"/>
          <w:szCs w:val="24"/>
        </w:rPr>
        <w:t xml:space="preserve">it is easy to find </w:t>
      </w:r>
      <w:r w:rsidR="006269DC">
        <w:rPr>
          <w:rFonts w:asciiTheme="minorHAnsi" w:hAnsiTheme="minorHAnsi" w:cstheme="minorHAnsi"/>
          <w:i/>
          <w:sz w:val="24"/>
          <w:szCs w:val="24"/>
        </w:rPr>
        <w:t xml:space="preserve">additional </w:t>
      </w:r>
      <w:r w:rsidR="005E4F7A">
        <w:rPr>
          <w:rFonts w:asciiTheme="minorHAnsi" w:hAnsiTheme="minorHAnsi" w:cstheme="minorHAnsi"/>
          <w:i/>
          <w:sz w:val="24"/>
          <w:szCs w:val="24"/>
        </w:rPr>
        <w:t>Whitman poems</w:t>
      </w:r>
      <w:r w:rsidR="006269DC">
        <w:rPr>
          <w:rFonts w:asciiTheme="minorHAnsi" w:hAnsiTheme="minorHAnsi" w:cstheme="minorHAnsi"/>
          <w:i/>
          <w:sz w:val="24"/>
          <w:szCs w:val="24"/>
        </w:rPr>
        <w:t>, if necessary</w:t>
      </w:r>
      <w:r w:rsidR="005E4F7A">
        <w:rPr>
          <w:rFonts w:asciiTheme="minorHAnsi" w:hAnsiTheme="minorHAnsi" w:cstheme="minorHAnsi"/>
          <w:i/>
          <w:sz w:val="24"/>
          <w:szCs w:val="24"/>
        </w:rPr>
        <w:t xml:space="preserve">. </w:t>
      </w:r>
      <w:r w:rsidR="008A1462">
        <w:rPr>
          <w:rFonts w:asciiTheme="minorHAnsi" w:hAnsiTheme="minorHAnsi" w:cstheme="minorHAnsi"/>
          <w:i/>
          <w:sz w:val="24"/>
          <w:szCs w:val="24"/>
        </w:rPr>
        <w:t xml:space="preserve"> </w:t>
      </w:r>
      <w:r w:rsidR="00CB6F4B" w:rsidRPr="008A1462">
        <w:rPr>
          <w:rFonts w:asciiTheme="minorHAnsi" w:hAnsiTheme="minorHAnsi" w:cstheme="minorHAnsi"/>
          <w:i/>
          <w:sz w:val="24"/>
          <w:szCs w:val="24"/>
        </w:rPr>
        <w:t>Compare the writing styles of the two poems: the rhyme scheme and the r</w:t>
      </w:r>
      <w:r w:rsidR="005E4F7A" w:rsidRPr="008A1462">
        <w:rPr>
          <w:rFonts w:asciiTheme="minorHAnsi" w:hAnsiTheme="minorHAnsi" w:cstheme="minorHAnsi"/>
          <w:i/>
          <w:sz w:val="24"/>
          <w:szCs w:val="24"/>
        </w:rPr>
        <w:t>hythm. What do you notice? How are they different? How d</w:t>
      </w:r>
      <w:r w:rsidR="00CB6F4B" w:rsidRPr="008A1462">
        <w:rPr>
          <w:rFonts w:asciiTheme="minorHAnsi" w:hAnsiTheme="minorHAnsi" w:cstheme="minorHAnsi"/>
          <w:i/>
          <w:sz w:val="24"/>
          <w:szCs w:val="24"/>
        </w:rPr>
        <w:t>o these differences impact the</w:t>
      </w:r>
      <w:r w:rsidR="005E4F7A" w:rsidRPr="008A1462">
        <w:rPr>
          <w:rFonts w:asciiTheme="minorHAnsi" w:hAnsiTheme="minorHAnsi" w:cstheme="minorHAnsi"/>
          <w:i/>
          <w:sz w:val="24"/>
          <w:szCs w:val="24"/>
        </w:rPr>
        <w:t xml:space="preserve"> moods of the poems? </w:t>
      </w:r>
      <w:r w:rsidRPr="008A1462">
        <w:rPr>
          <w:rFonts w:asciiTheme="minorHAnsi" w:hAnsiTheme="minorHAnsi" w:cstheme="minorHAnsi"/>
          <w:i/>
          <w:sz w:val="24"/>
          <w:szCs w:val="24"/>
        </w:rPr>
        <w:t xml:space="preserve"> </w:t>
      </w:r>
    </w:p>
    <w:p w:rsidR="00AF701D" w:rsidRDefault="00545861" w:rsidP="00AF701D">
      <w:pPr>
        <w:spacing w:after="0" w:line="360" w:lineRule="auto"/>
        <w:ind w:left="720"/>
        <w:contextualSpacing/>
        <w:rPr>
          <w:rFonts w:asciiTheme="minorHAnsi" w:hAnsiTheme="minorHAnsi" w:cstheme="minorHAnsi"/>
          <w:sz w:val="24"/>
          <w:szCs w:val="24"/>
        </w:rPr>
      </w:pPr>
      <w:r w:rsidRPr="0043126F">
        <w:rPr>
          <w:rFonts w:asciiTheme="minorHAnsi" w:hAnsiTheme="minorHAnsi" w:cstheme="minorHAnsi"/>
          <w:sz w:val="24"/>
          <w:szCs w:val="24"/>
        </w:rPr>
        <w:t xml:space="preserve">Answer:  </w:t>
      </w:r>
      <w:r w:rsidR="00CB6F4B">
        <w:rPr>
          <w:rFonts w:asciiTheme="minorHAnsi" w:hAnsiTheme="minorHAnsi" w:cstheme="minorHAnsi"/>
          <w:sz w:val="24"/>
          <w:szCs w:val="24"/>
        </w:rPr>
        <w:t>“O Captain! My Captain!” is a simple poem</w:t>
      </w:r>
      <w:r w:rsidR="005E4F7A">
        <w:rPr>
          <w:rFonts w:asciiTheme="minorHAnsi" w:hAnsiTheme="minorHAnsi" w:cstheme="minorHAnsi"/>
          <w:sz w:val="24"/>
          <w:szCs w:val="24"/>
        </w:rPr>
        <w:t xml:space="preserve"> with lots of internal rhyming and a heavy beat. Other Whitman poems are lighter and less predictable. They are usually written more freely. </w:t>
      </w:r>
      <w:r w:rsidR="008B3EF4">
        <w:rPr>
          <w:rFonts w:asciiTheme="minorHAnsi" w:hAnsiTheme="minorHAnsi" w:cstheme="minorHAnsi"/>
          <w:sz w:val="24"/>
          <w:szCs w:val="24"/>
        </w:rPr>
        <w:t xml:space="preserve">It is </w:t>
      </w:r>
      <w:r w:rsidR="005E4F7A">
        <w:rPr>
          <w:rFonts w:asciiTheme="minorHAnsi" w:hAnsiTheme="minorHAnsi" w:cstheme="minorHAnsi"/>
          <w:sz w:val="24"/>
          <w:szCs w:val="24"/>
        </w:rPr>
        <w:t>“O Captain!</w:t>
      </w:r>
      <w:r w:rsidR="006269DC">
        <w:rPr>
          <w:rFonts w:asciiTheme="minorHAnsi" w:hAnsiTheme="minorHAnsi" w:cstheme="minorHAnsi"/>
          <w:sz w:val="24"/>
          <w:szCs w:val="24"/>
        </w:rPr>
        <w:t xml:space="preserve"> My Captain!</w:t>
      </w:r>
      <w:r w:rsidR="005E4F7A">
        <w:rPr>
          <w:rFonts w:asciiTheme="minorHAnsi" w:hAnsiTheme="minorHAnsi" w:cstheme="minorHAnsi"/>
          <w:sz w:val="24"/>
          <w:szCs w:val="24"/>
        </w:rPr>
        <w:t>” is unusual for Whitman</w:t>
      </w:r>
      <w:r w:rsidR="00CB6F4B">
        <w:rPr>
          <w:rFonts w:asciiTheme="minorHAnsi" w:hAnsiTheme="minorHAnsi" w:cstheme="minorHAnsi"/>
          <w:sz w:val="24"/>
          <w:szCs w:val="24"/>
        </w:rPr>
        <w:t>.</w:t>
      </w:r>
      <w:r w:rsidR="005E4F7A">
        <w:rPr>
          <w:rFonts w:asciiTheme="minorHAnsi" w:hAnsiTheme="minorHAnsi" w:cstheme="minorHAnsi"/>
          <w:sz w:val="24"/>
          <w:szCs w:val="24"/>
        </w:rPr>
        <w:t xml:space="preserve"> </w:t>
      </w:r>
      <w:r w:rsidR="008B3EF4">
        <w:rPr>
          <w:rFonts w:asciiTheme="minorHAnsi" w:hAnsiTheme="minorHAnsi" w:cstheme="minorHAnsi"/>
          <w:sz w:val="24"/>
          <w:szCs w:val="24"/>
        </w:rPr>
        <w:t>(</w:t>
      </w:r>
      <w:r w:rsidR="00AF701D">
        <w:rPr>
          <w:rFonts w:asciiTheme="minorHAnsi" w:hAnsiTheme="minorHAnsi" w:cstheme="minorHAnsi"/>
          <w:sz w:val="24"/>
          <w:szCs w:val="24"/>
        </w:rPr>
        <w:t>Teacher Note: S</w:t>
      </w:r>
      <w:r w:rsidR="005E4F7A">
        <w:rPr>
          <w:rFonts w:asciiTheme="minorHAnsi" w:hAnsiTheme="minorHAnsi" w:cstheme="minorHAnsi"/>
          <w:sz w:val="24"/>
          <w:szCs w:val="24"/>
        </w:rPr>
        <w:t>tudents won’t know that, but they should notice the difference.</w:t>
      </w:r>
      <w:r w:rsidR="00CB6F4B">
        <w:rPr>
          <w:rFonts w:asciiTheme="minorHAnsi" w:hAnsiTheme="minorHAnsi" w:cstheme="minorHAnsi"/>
          <w:sz w:val="24"/>
          <w:szCs w:val="24"/>
        </w:rPr>
        <w:t xml:space="preserve"> </w:t>
      </w:r>
      <w:r w:rsidR="005E4F7A">
        <w:rPr>
          <w:rFonts w:asciiTheme="minorHAnsi" w:hAnsiTheme="minorHAnsi" w:cstheme="minorHAnsi"/>
          <w:sz w:val="24"/>
          <w:szCs w:val="24"/>
        </w:rPr>
        <w:t xml:space="preserve"> </w:t>
      </w:r>
      <w:r w:rsidR="00CB6F4B">
        <w:rPr>
          <w:rFonts w:asciiTheme="minorHAnsi" w:hAnsiTheme="minorHAnsi" w:cstheme="minorHAnsi"/>
          <w:sz w:val="24"/>
          <w:szCs w:val="24"/>
        </w:rPr>
        <w:t>It has a much heavier beat than many of his poems, and quite a bit more conventional rhyming and rhythm. This makes i</w:t>
      </w:r>
      <w:r w:rsidR="008B3EF4">
        <w:rPr>
          <w:rFonts w:asciiTheme="minorHAnsi" w:hAnsiTheme="minorHAnsi" w:cstheme="minorHAnsi"/>
          <w:sz w:val="24"/>
          <w:szCs w:val="24"/>
        </w:rPr>
        <w:t>t easier to read and understand).</w:t>
      </w:r>
      <w:r w:rsidR="00CB6F4B">
        <w:rPr>
          <w:rFonts w:asciiTheme="minorHAnsi" w:hAnsiTheme="minorHAnsi" w:cstheme="minorHAnsi"/>
          <w:sz w:val="24"/>
          <w:szCs w:val="24"/>
        </w:rPr>
        <w:t xml:space="preserve"> </w:t>
      </w:r>
    </w:p>
    <w:p w:rsidR="00117B64" w:rsidRDefault="00117B64" w:rsidP="00AF701D">
      <w:pPr>
        <w:spacing w:after="0" w:line="360" w:lineRule="auto"/>
        <w:ind w:left="720"/>
        <w:contextualSpacing/>
        <w:rPr>
          <w:rFonts w:asciiTheme="minorHAnsi" w:hAnsiTheme="minorHAnsi" w:cstheme="minorHAnsi"/>
          <w:sz w:val="24"/>
          <w:szCs w:val="24"/>
        </w:rPr>
      </w:pPr>
    </w:p>
    <w:p w:rsidR="009D668D" w:rsidRPr="00AF701D" w:rsidRDefault="009D668D" w:rsidP="00AF701D">
      <w:pPr>
        <w:pStyle w:val="ListParagraph"/>
        <w:numPr>
          <w:ilvl w:val="0"/>
          <w:numId w:val="6"/>
        </w:numPr>
        <w:spacing w:after="0" w:line="360" w:lineRule="auto"/>
        <w:rPr>
          <w:i/>
          <w:sz w:val="24"/>
          <w:szCs w:val="24"/>
        </w:rPr>
      </w:pPr>
      <w:r w:rsidRPr="00AF701D">
        <w:rPr>
          <w:i/>
          <w:sz w:val="24"/>
          <w:szCs w:val="24"/>
        </w:rPr>
        <w:t xml:space="preserve">This poem is considered an Elegy, which means it is written to express sorrow. Do you think it should be considered an Elegy? </w:t>
      </w:r>
    </w:p>
    <w:p w:rsidR="009D668D" w:rsidRPr="00AF701D" w:rsidRDefault="009D668D" w:rsidP="00AF701D">
      <w:pPr>
        <w:pStyle w:val="ListParagraph"/>
        <w:spacing w:after="0" w:line="360" w:lineRule="auto"/>
        <w:ind w:left="360"/>
        <w:rPr>
          <w:rFonts w:asciiTheme="minorHAnsi" w:hAnsiTheme="minorHAnsi" w:cstheme="minorHAnsi"/>
          <w:i/>
          <w:sz w:val="24"/>
          <w:szCs w:val="24"/>
        </w:rPr>
      </w:pPr>
      <w:r w:rsidRPr="00AF701D">
        <w:rPr>
          <w:i/>
          <w:sz w:val="24"/>
          <w:szCs w:val="24"/>
        </w:rPr>
        <w:t>Use direct quotes from the text to support your analysis and reasoning.</w:t>
      </w:r>
    </w:p>
    <w:p w:rsidR="00E45A65" w:rsidRDefault="00E45A65" w:rsidP="00AF701D">
      <w:pPr>
        <w:spacing w:after="0" w:line="360" w:lineRule="auto"/>
        <w:contextualSpacing/>
        <w:rPr>
          <w:rFonts w:asciiTheme="minorHAnsi" w:hAnsiTheme="minorHAnsi" w:cstheme="minorHAnsi"/>
          <w:sz w:val="32"/>
          <w:szCs w:val="28"/>
          <w:u w:val="single"/>
        </w:rPr>
      </w:pPr>
    </w:p>
    <w:p w:rsidR="00CA07EF" w:rsidRDefault="00CA07EF" w:rsidP="00AF701D">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w:t>
      </w:r>
      <w:r w:rsidR="00AC3202">
        <w:rPr>
          <w:rFonts w:asciiTheme="minorHAnsi" w:hAnsiTheme="minorHAnsi" w:cstheme="minorHAnsi"/>
          <w:sz w:val="32"/>
          <w:szCs w:val="28"/>
          <w:u w:val="single"/>
        </w:rPr>
        <w:t>s</w:t>
      </w:r>
      <w:r w:rsidRPr="00D15A17">
        <w:rPr>
          <w:rFonts w:asciiTheme="minorHAnsi" w:hAnsiTheme="minorHAnsi" w:cstheme="minorHAnsi"/>
          <w:sz w:val="32"/>
          <w:szCs w:val="28"/>
          <w:u w:val="single"/>
        </w:rPr>
        <w:t xml:space="preserve"> to Teacher</w:t>
      </w:r>
    </w:p>
    <w:p w:rsidR="008B3EF4" w:rsidRPr="00AF701D" w:rsidRDefault="008B3EF4" w:rsidP="00AF701D">
      <w:pPr>
        <w:pStyle w:val="ListParagraph"/>
        <w:numPr>
          <w:ilvl w:val="0"/>
          <w:numId w:val="6"/>
        </w:numPr>
        <w:spacing w:after="0" w:line="360" w:lineRule="auto"/>
        <w:rPr>
          <w:rFonts w:asciiTheme="minorHAnsi" w:hAnsiTheme="minorHAnsi" w:cstheme="minorHAnsi"/>
          <w:sz w:val="24"/>
          <w:szCs w:val="28"/>
          <w:u w:val="single"/>
        </w:rPr>
      </w:pPr>
      <w:r w:rsidRPr="00AF701D">
        <w:rPr>
          <w:sz w:val="24"/>
          <w:szCs w:val="24"/>
        </w:rPr>
        <w:t>If no student talks about the rhythm (though it may come up during discussion of the mood of the poem), the teacher should read the poem aloud again and ask the students to attend to the strong rhythms and to decide if they think they make a light or a dark rhythm.</w:t>
      </w:r>
    </w:p>
    <w:p w:rsidR="003F5FC2" w:rsidRPr="00AF701D" w:rsidRDefault="003F5FC2" w:rsidP="00AF701D">
      <w:pPr>
        <w:pStyle w:val="ListParagraph"/>
        <w:numPr>
          <w:ilvl w:val="0"/>
          <w:numId w:val="6"/>
        </w:numPr>
        <w:spacing w:after="0" w:line="360" w:lineRule="auto"/>
        <w:rPr>
          <w:rFonts w:asciiTheme="minorHAnsi" w:hAnsiTheme="minorHAnsi" w:cstheme="minorHAnsi"/>
          <w:sz w:val="24"/>
        </w:rPr>
      </w:pPr>
      <w:r w:rsidRPr="00AF701D">
        <w:rPr>
          <w:rFonts w:asciiTheme="minorHAnsi" w:hAnsiTheme="minorHAnsi" w:cstheme="minorHAnsi"/>
          <w:sz w:val="24"/>
        </w:rPr>
        <w:t>If you have time to do the research, extending the anthology selections with a paired informational text is a great way to include more informational reading in your curriculum. As with this brief essay, it does not need to take much more time, but it can add a good deal to your students’ fund of general knowledge and to their confidence as learners from text.</w:t>
      </w:r>
    </w:p>
    <w:p w:rsidR="00953B28" w:rsidRPr="00AF701D" w:rsidRDefault="00AC3202" w:rsidP="00AF701D">
      <w:pPr>
        <w:pStyle w:val="ListParagraph"/>
        <w:numPr>
          <w:ilvl w:val="0"/>
          <w:numId w:val="6"/>
        </w:numPr>
        <w:spacing w:after="0" w:line="360" w:lineRule="auto"/>
        <w:rPr>
          <w:rFonts w:asciiTheme="minorHAnsi" w:hAnsiTheme="minorHAnsi" w:cstheme="minorHAnsi"/>
          <w:sz w:val="24"/>
        </w:rPr>
      </w:pPr>
      <w:r w:rsidRPr="00AF701D">
        <w:rPr>
          <w:rFonts w:asciiTheme="minorHAnsi" w:hAnsiTheme="minorHAnsi" w:cstheme="minorHAnsi"/>
          <w:sz w:val="24"/>
        </w:rPr>
        <w:t>The text from the Library of Congress Link is reproduced below.</w:t>
      </w:r>
    </w:p>
    <w:p w:rsidR="001B7597" w:rsidRPr="00953B28" w:rsidRDefault="001B7597" w:rsidP="00AF701D">
      <w:pPr>
        <w:pStyle w:val="ListParagraph"/>
        <w:spacing w:after="0" w:line="360" w:lineRule="auto"/>
        <w:ind w:left="360"/>
        <w:rPr>
          <w:rFonts w:asciiTheme="minorHAnsi" w:hAnsiTheme="minorHAnsi" w:cstheme="minorHAnsi"/>
          <w:sz w:val="24"/>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E45A65" w:rsidRDefault="00E45A65"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p>
    <w:p w:rsidR="001B7597" w:rsidRPr="00953B28" w:rsidRDefault="001B7597"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 w:val="32"/>
          <w:szCs w:val="22"/>
          <w:u w:val="single"/>
        </w:rPr>
      </w:pPr>
      <w:r w:rsidRPr="00953B28">
        <w:rPr>
          <w:rFonts w:asciiTheme="minorHAnsi" w:hAnsiTheme="minorHAnsi" w:cs="Arial"/>
          <w:sz w:val="32"/>
          <w:szCs w:val="22"/>
          <w:u w:val="single"/>
        </w:rPr>
        <w:lastRenderedPageBreak/>
        <w:t>Appendix</w:t>
      </w:r>
    </w:p>
    <w:p w:rsidR="00070756" w:rsidRPr="00953B28" w:rsidRDefault="00070756" w:rsidP="00AF701D">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r w:rsidRPr="00953B28">
        <w:rPr>
          <w:rFonts w:asciiTheme="minorHAnsi" w:hAnsiTheme="minorHAnsi" w:cs="Arial"/>
          <w:szCs w:val="22"/>
        </w:rPr>
        <w:t>Library of Congress Essay: Giving Context to “O Captain! My Captain!” – Walt Whitman and Abraham Lincoln’s Assassination</w:t>
      </w:r>
    </w:p>
    <w:p w:rsidR="00953B28" w:rsidRPr="00953B28" w:rsidRDefault="00953B28"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p>
    <w:p w:rsidR="00070756" w:rsidRPr="00953B28"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r w:rsidRPr="00953B28">
        <w:rPr>
          <w:rFonts w:asciiTheme="minorHAnsi" w:hAnsiTheme="minorHAnsi" w:cs="Arial"/>
          <w:szCs w:val="22"/>
        </w:rPr>
        <w:t>When President Abraham Lincoln was assassinated on April 14, 1865, a war-weary nation was plunged into shock. The last great battles of the Civil War were still a recent memory, and the murder of the president seemed to be a bloody, pointless coda to four years of conflict and instability. There was a great outpouring of grief across the country, and poems and songs were written mourning the nation’s loss.</w:t>
      </w:r>
    </w:p>
    <w:p w:rsidR="00953B28" w:rsidRPr="00953B28" w:rsidRDefault="00953B28"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p>
    <w:p w:rsidR="00953B28" w:rsidRPr="00953B28"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r w:rsidRPr="00953B28">
        <w:rPr>
          <w:rFonts w:asciiTheme="minorHAnsi" w:hAnsiTheme="minorHAnsi" w:cs="Arial"/>
          <w:szCs w:val="22"/>
        </w:rPr>
        <w:t>One American who grieved for the fallen president was the poet Walt Whitman. Whitman had lived in Washington for most of the war and was a great admirer of Lincoln, whom he felt embodied the American virtues of plain-spokenness, courage, and "horse-sense." He often saw the president riding around town on horseback, and the two men sometimes exchanged cordial bows.</w:t>
      </w:r>
    </w:p>
    <w:p w:rsidR="00070756" w:rsidRPr="00953B28"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p>
    <w:p w:rsidR="0090772F" w:rsidRDefault="00070756" w:rsidP="00AF701D">
      <w:pPr>
        <w:pStyle w:val="NormalWeb"/>
        <w:shd w:val="clear" w:color="auto" w:fill="FFFFFF"/>
        <w:spacing w:before="0" w:beforeAutospacing="0" w:after="0" w:afterAutospacing="0" w:line="360" w:lineRule="auto"/>
        <w:ind w:left="360"/>
        <w:contextualSpacing/>
        <w:textAlignment w:val="baseline"/>
        <w:rPr>
          <w:rFonts w:asciiTheme="minorHAnsi" w:hAnsiTheme="minorHAnsi" w:cs="Arial"/>
          <w:szCs w:val="22"/>
        </w:rPr>
      </w:pPr>
      <w:r w:rsidRPr="00953B28">
        <w:rPr>
          <w:rFonts w:asciiTheme="minorHAnsi" w:hAnsiTheme="minorHAnsi" w:cs="Arial"/>
          <w:szCs w:val="22"/>
        </w:rPr>
        <w:t>Lincoln’s death inspired Whitman to write one of his most memorable works—a simple, three-stanza poem of sorrow that bore little resemblance to his other, more experimental writings. "O Captain! My Captain!" was published in New York’s Saturday Press in November of 1865, and was met with immediate acclaim. The poem’s evocation of triumph overshadowed by despair spoke to readers throughout the shattered nation, and it was widely reprinted and published in anthologies. "O Captain! My Captain!" became the most popular poem Whitman would ever write, and helped secure for him a position as one of the greatest American poets of the 19th century.</w:t>
      </w:r>
    </w:p>
    <w:p w:rsidR="0090772F" w:rsidRDefault="0090772F" w:rsidP="0090772F">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p>
    <w:p w:rsidR="0090772F" w:rsidRDefault="0090772F" w:rsidP="0090772F">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p>
    <w:p w:rsidR="0090772F" w:rsidRDefault="0090772F" w:rsidP="0090772F">
      <w:pPr>
        <w:pStyle w:val="NormalWeb"/>
        <w:shd w:val="clear" w:color="auto" w:fill="FFFFFF"/>
        <w:spacing w:before="0" w:beforeAutospacing="0" w:after="0" w:afterAutospacing="0" w:line="360" w:lineRule="auto"/>
        <w:contextualSpacing/>
        <w:textAlignment w:val="baseline"/>
        <w:rPr>
          <w:rFonts w:ascii="Arial" w:hAnsi="Arial" w:cs="Arial"/>
          <w:szCs w:val="22"/>
        </w:rPr>
        <w:sectPr w:rsidR="0090772F">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70756" w:rsidRPr="0090772F" w:rsidRDefault="00070756" w:rsidP="00EA527F">
      <w:pPr>
        <w:pStyle w:val="NormalWeb"/>
        <w:shd w:val="clear" w:color="auto" w:fill="FFFFFF"/>
        <w:spacing w:before="0" w:beforeAutospacing="0" w:after="0" w:afterAutospacing="0" w:line="360" w:lineRule="auto"/>
        <w:contextualSpacing/>
        <w:textAlignment w:val="baseline"/>
        <w:rPr>
          <w:rFonts w:asciiTheme="minorHAnsi" w:hAnsiTheme="minorHAnsi" w:cs="Arial"/>
          <w:szCs w:val="22"/>
        </w:rPr>
      </w:pPr>
    </w:p>
    <w:sectPr w:rsidR="00070756" w:rsidRPr="0090772F" w:rsidSect="0090772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6D" w:rsidRDefault="00301A6D" w:rsidP="007C5C7E">
      <w:pPr>
        <w:spacing w:after="0" w:line="240" w:lineRule="auto"/>
      </w:pPr>
      <w:r>
        <w:separator/>
      </w:r>
    </w:p>
  </w:endnote>
  <w:endnote w:type="continuationSeparator" w:id="0">
    <w:p w:rsidR="00301A6D" w:rsidRDefault="00301A6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6D" w:rsidRDefault="00301A6D" w:rsidP="007C5C7E">
      <w:pPr>
        <w:spacing w:after="0" w:line="240" w:lineRule="auto"/>
      </w:pPr>
      <w:r>
        <w:separator/>
      </w:r>
    </w:p>
  </w:footnote>
  <w:footnote w:type="continuationSeparator" w:id="0">
    <w:p w:rsidR="00301A6D" w:rsidRDefault="00301A6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262" w:rsidRDefault="00EA527F" w:rsidP="001034D9">
    <w:pPr>
      <w:pStyle w:val="Header"/>
      <w:jc w:val="center"/>
    </w:pPr>
    <w:r>
      <w:t>O Captain! My Captain/ Walt Whitman/ Created by SAP District</w:t>
    </w:r>
  </w:p>
  <w:p w:rsidR="00BF3262" w:rsidRDefault="00BF3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A7B"/>
    <w:multiLevelType w:val="hybridMultilevel"/>
    <w:tmpl w:val="3C421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682F8C"/>
    <w:multiLevelType w:val="hybridMultilevel"/>
    <w:tmpl w:val="C0007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3D1297"/>
    <w:multiLevelType w:val="multilevel"/>
    <w:tmpl w:val="A7669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176CC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99164B2"/>
    <w:multiLevelType w:val="hybridMultilevel"/>
    <w:tmpl w:val="86421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72745"/>
    <w:multiLevelType w:val="hybridMultilevel"/>
    <w:tmpl w:val="A7669A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D71501"/>
    <w:multiLevelType w:val="hybridMultilevel"/>
    <w:tmpl w:val="69D0A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11"/>
  </w:num>
  <w:num w:numId="4">
    <w:abstractNumId w:val="10"/>
  </w:num>
  <w:num w:numId="5">
    <w:abstractNumId w:val="4"/>
  </w:num>
  <w:num w:numId="6">
    <w:abstractNumId w:val="12"/>
  </w:num>
  <w:num w:numId="7">
    <w:abstractNumId w:val="13"/>
  </w:num>
  <w:num w:numId="8">
    <w:abstractNumId w:val="1"/>
  </w:num>
  <w:num w:numId="9">
    <w:abstractNumId w:val="20"/>
  </w:num>
  <w:num w:numId="10">
    <w:abstractNumId w:val="15"/>
  </w:num>
  <w:num w:numId="11">
    <w:abstractNumId w:val="19"/>
  </w:num>
  <w:num w:numId="12">
    <w:abstractNumId w:val="5"/>
  </w:num>
  <w:num w:numId="13">
    <w:abstractNumId w:val="22"/>
  </w:num>
  <w:num w:numId="14">
    <w:abstractNumId w:val="8"/>
  </w:num>
  <w:num w:numId="15">
    <w:abstractNumId w:val="18"/>
  </w:num>
  <w:num w:numId="16">
    <w:abstractNumId w:val="14"/>
  </w:num>
  <w:num w:numId="17">
    <w:abstractNumId w:val="7"/>
  </w:num>
  <w:num w:numId="18">
    <w:abstractNumId w:val="3"/>
  </w:num>
  <w:num w:numId="19">
    <w:abstractNumId w:val="21"/>
  </w:num>
  <w:num w:numId="20">
    <w:abstractNumId w:val="2"/>
  </w:num>
  <w:num w:numId="21">
    <w:abstractNumId w:val="6"/>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5CC"/>
    <w:rsid w:val="00024D11"/>
    <w:rsid w:val="00026D6A"/>
    <w:rsid w:val="0004148D"/>
    <w:rsid w:val="00051783"/>
    <w:rsid w:val="000601D8"/>
    <w:rsid w:val="000629C6"/>
    <w:rsid w:val="00070756"/>
    <w:rsid w:val="000749D6"/>
    <w:rsid w:val="0007569E"/>
    <w:rsid w:val="0007682A"/>
    <w:rsid w:val="00081A99"/>
    <w:rsid w:val="00091AA8"/>
    <w:rsid w:val="00094BA0"/>
    <w:rsid w:val="000B21CE"/>
    <w:rsid w:val="000B4941"/>
    <w:rsid w:val="000B5786"/>
    <w:rsid w:val="0010290B"/>
    <w:rsid w:val="001034D9"/>
    <w:rsid w:val="00117B64"/>
    <w:rsid w:val="001229BE"/>
    <w:rsid w:val="00127814"/>
    <w:rsid w:val="0013090F"/>
    <w:rsid w:val="001320B6"/>
    <w:rsid w:val="00144A4B"/>
    <w:rsid w:val="0015041D"/>
    <w:rsid w:val="00163B97"/>
    <w:rsid w:val="00172736"/>
    <w:rsid w:val="00173ADE"/>
    <w:rsid w:val="00174578"/>
    <w:rsid w:val="00174F6C"/>
    <w:rsid w:val="00177848"/>
    <w:rsid w:val="00181395"/>
    <w:rsid w:val="0018635B"/>
    <w:rsid w:val="00193EB0"/>
    <w:rsid w:val="001968E0"/>
    <w:rsid w:val="001B3754"/>
    <w:rsid w:val="001B3B40"/>
    <w:rsid w:val="001B7597"/>
    <w:rsid w:val="001B7912"/>
    <w:rsid w:val="001C1D02"/>
    <w:rsid w:val="001C5A28"/>
    <w:rsid w:val="001E286D"/>
    <w:rsid w:val="001E2B69"/>
    <w:rsid w:val="001E3145"/>
    <w:rsid w:val="001E67C0"/>
    <w:rsid w:val="001E7086"/>
    <w:rsid w:val="001F1840"/>
    <w:rsid w:val="001F4369"/>
    <w:rsid w:val="001F643A"/>
    <w:rsid w:val="00207634"/>
    <w:rsid w:val="002155F9"/>
    <w:rsid w:val="002269C7"/>
    <w:rsid w:val="00247713"/>
    <w:rsid w:val="00255166"/>
    <w:rsid w:val="0028224C"/>
    <w:rsid w:val="00284A0F"/>
    <w:rsid w:val="00286F6B"/>
    <w:rsid w:val="00293076"/>
    <w:rsid w:val="002945DA"/>
    <w:rsid w:val="00294D5B"/>
    <w:rsid w:val="002A5CEC"/>
    <w:rsid w:val="002A7668"/>
    <w:rsid w:val="002B01FE"/>
    <w:rsid w:val="002C0C3B"/>
    <w:rsid w:val="002C1E4F"/>
    <w:rsid w:val="002C640F"/>
    <w:rsid w:val="002C77A8"/>
    <w:rsid w:val="002E481C"/>
    <w:rsid w:val="002F4A39"/>
    <w:rsid w:val="002F4D99"/>
    <w:rsid w:val="00301A6D"/>
    <w:rsid w:val="00320A5A"/>
    <w:rsid w:val="00322557"/>
    <w:rsid w:val="003226F0"/>
    <w:rsid w:val="003342CF"/>
    <w:rsid w:val="00357D5B"/>
    <w:rsid w:val="00377D0E"/>
    <w:rsid w:val="00382434"/>
    <w:rsid w:val="003913CB"/>
    <w:rsid w:val="003A4045"/>
    <w:rsid w:val="003C4B0D"/>
    <w:rsid w:val="003D24D8"/>
    <w:rsid w:val="003D7138"/>
    <w:rsid w:val="003E0AAA"/>
    <w:rsid w:val="003E4035"/>
    <w:rsid w:val="003F2D2C"/>
    <w:rsid w:val="003F5FC2"/>
    <w:rsid w:val="00404AA4"/>
    <w:rsid w:val="0040723F"/>
    <w:rsid w:val="00413975"/>
    <w:rsid w:val="004171AC"/>
    <w:rsid w:val="0041732E"/>
    <w:rsid w:val="004305DB"/>
    <w:rsid w:val="0043126F"/>
    <w:rsid w:val="00433701"/>
    <w:rsid w:val="00463B8A"/>
    <w:rsid w:val="004661F5"/>
    <w:rsid w:val="004A1065"/>
    <w:rsid w:val="004A47B4"/>
    <w:rsid w:val="004B2372"/>
    <w:rsid w:val="004B53C1"/>
    <w:rsid w:val="004C09BD"/>
    <w:rsid w:val="004D3BFD"/>
    <w:rsid w:val="004D4480"/>
    <w:rsid w:val="004D7920"/>
    <w:rsid w:val="0050797B"/>
    <w:rsid w:val="005222B3"/>
    <w:rsid w:val="00525475"/>
    <w:rsid w:val="00540821"/>
    <w:rsid w:val="00544138"/>
    <w:rsid w:val="0054414B"/>
    <w:rsid w:val="00545861"/>
    <w:rsid w:val="005464AA"/>
    <w:rsid w:val="00551164"/>
    <w:rsid w:val="00557D31"/>
    <w:rsid w:val="00562841"/>
    <w:rsid w:val="005632E5"/>
    <w:rsid w:val="00563CAA"/>
    <w:rsid w:val="0058463C"/>
    <w:rsid w:val="00585417"/>
    <w:rsid w:val="0059136E"/>
    <w:rsid w:val="00595C59"/>
    <w:rsid w:val="005A6C4E"/>
    <w:rsid w:val="005B1366"/>
    <w:rsid w:val="005B2FB3"/>
    <w:rsid w:val="005B62EE"/>
    <w:rsid w:val="005B6C42"/>
    <w:rsid w:val="005C1DF9"/>
    <w:rsid w:val="005E4F7A"/>
    <w:rsid w:val="005F1ED1"/>
    <w:rsid w:val="005F1FE6"/>
    <w:rsid w:val="005F445E"/>
    <w:rsid w:val="005F6F91"/>
    <w:rsid w:val="005F77F9"/>
    <w:rsid w:val="006269DC"/>
    <w:rsid w:val="006521DB"/>
    <w:rsid w:val="00665230"/>
    <w:rsid w:val="006A0D76"/>
    <w:rsid w:val="006A0DE1"/>
    <w:rsid w:val="006A2A1B"/>
    <w:rsid w:val="006B4055"/>
    <w:rsid w:val="006B4373"/>
    <w:rsid w:val="006D3E2E"/>
    <w:rsid w:val="006F03E1"/>
    <w:rsid w:val="006F24AC"/>
    <w:rsid w:val="00711F4B"/>
    <w:rsid w:val="00712B2C"/>
    <w:rsid w:val="007142C9"/>
    <w:rsid w:val="0071580F"/>
    <w:rsid w:val="007226A2"/>
    <w:rsid w:val="00723A87"/>
    <w:rsid w:val="0072761F"/>
    <w:rsid w:val="00727E6D"/>
    <w:rsid w:val="00760DD3"/>
    <w:rsid w:val="007714FE"/>
    <w:rsid w:val="00777F59"/>
    <w:rsid w:val="00785A35"/>
    <w:rsid w:val="00793D8C"/>
    <w:rsid w:val="007A5DF2"/>
    <w:rsid w:val="007A677C"/>
    <w:rsid w:val="007B449E"/>
    <w:rsid w:val="007C1EF1"/>
    <w:rsid w:val="007C2CF3"/>
    <w:rsid w:val="007C5C7E"/>
    <w:rsid w:val="007F6299"/>
    <w:rsid w:val="00813997"/>
    <w:rsid w:val="00814487"/>
    <w:rsid w:val="00816EE6"/>
    <w:rsid w:val="00820649"/>
    <w:rsid w:val="008239BD"/>
    <w:rsid w:val="0082475F"/>
    <w:rsid w:val="00826915"/>
    <w:rsid w:val="00841C15"/>
    <w:rsid w:val="008437BA"/>
    <w:rsid w:val="008517EB"/>
    <w:rsid w:val="0085224F"/>
    <w:rsid w:val="00861F55"/>
    <w:rsid w:val="00880924"/>
    <w:rsid w:val="008A1462"/>
    <w:rsid w:val="008A3ED3"/>
    <w:rsid w:val="008B2B91"/>
    <w:rsid w:val="008B3EF4"/>
    <w:rsid w:val="008C1254"/>
    <w:rsid w:val="008D0A3B"/>
    <w:rsid w:val="008D30C9"/>
    <w:rsid w:val="008D3588"/>
    <w:rsid w:val="008E09AE"/>
    <w:rsid w:val="008E2FB2"/>
    <w:rsid w:val="009026AC"/>
    <w:rsid w:val="0090772F"/>
    <w:rsid w:val="00913E8D"/>
    <w:rsid w:val="00922685"/>
    <w:rsid w:val="0093038E"/>
    <w:rsid w:val="009331A1"/>
    <w:rsid w:val="0093474C"/>
    <w:rsid w:val="00940943"/>
    <w:rsid w:val="0095234C"/>
    <w:rsid w:val="00953B28"/>
    <w:rsid w:val="00970D74"/>
    <w:rsid w:val="00971B6F"/>
    <w:rsid w:val="009848CC"/>
    <w:rsid w:val="00986747"/>
    <w:rsid w:val="009B08A6"/>
    <w:rsid w:val="009B2F14"/>
    <w:rsid w:val="009B4853"/>
    <w:rsid w:val="009D602B"/>
    <w:rsid w:val="009D668D"/>
    <w:rsid w:val="009E59C4"/>
    <w:rsid w:val="009E6E94"/>
    <w:rsid w:val="00A03F0E"/>
    <w:rsid w:val="00A10101"/>
    <w:rsid w:val="00A32132"/>
    <w:rsid w:val="00A40C4F"/>
    <w:rsid w:val="00A4516C"/>
    <w:rsid w:val="00A51086"/>
    <w:rsid w:val="00A54C65"/>
    <w:rsid w:val="00A60312"/>
    <w:rsid w:val="00A63210"/>
    <w:rsid w:val="00A74BCC"/>
    <w:rsid w:val="00A803B0"/>
    <w:rsid w:val="00AB3681"/>
    <w:rsid w:val="00AC0831"/>
    <w:rsid w:val="00AC0AAE"/>
    <w:rsid w:val="00AC3202"/>
    <w:rsid w:val="00AC67AC"/>
    <w:rsid w:val="00AD155A"/>
    <w:rsid w:val="00AE187D"/>
    <w:rsid w:val="00AF176A"/>
    <w:rsid w:val="00AF6459"/>
    <w:rsid w:val="00AF701D"/>
    <w:rsid w:val="00B0000C"/>
    <w:rsid w:val="00B02726"/>
    <w:rsid w:val="00B12F96"/>
    <w:rsid w:val="00B13FBF"/>
    <w:rsid w:val="00B327DC"/>
    <w:rsid w:val="00B35E4D"/>
    <w:rsid w:val="00B44D3C"/>
    <w:rsid w:val="00B474EF"/>
    <w:rsid w:val="00B9763E"/>
    <w:rsid w:val="00BA3F3A"/>
    <w:rsid w:val="00BA5162"/>
    <w:rsid w:val="00BC198F"/>
    <w:rsid w:val="00BC30DC"/>
    <w:rsid w:val="00BD5821"/>
    <w:rsid w:val="00BD7101"/>
    <w:rsid w:val="00BE7247"/>
    <w:rsid w:val="00BF3262"/>
    <w:rsid w:val="00BF45B2"/>
    <w:rsid w:val="00C12BE3"/>
    <w:rsid w:val="00C16827"/>
    <w:rsid w:val="00C174E5"/>
    <w:rsid w:val="00C430E1"/>
    <w:rsid w:val="00C6107E"/>
    <w:rsid w:val="00C62ECC"/>
    <w:rsid w:val="00C66C57"/>
    <w:rsid w:val="00C67BC6"/>
    <w:rsid w:val="00C97183"/>
    <w:rsid w:val="00CA07EF"/>
    <w:rsid w:val="00CA218E"/>
    <w:rsid w:val="00CA7CC9"/>
    <w:rsid w:val="00CB6F4B"/>
    <w:rsid w:val="00CC51A2"/>
    <w:rsid w:val="00CD272D"/>
    <w:rsid w:val="00CD3C10"/>
    <w:rsid w:val="00CD6B7F"/>
    <w:rsid w:val="00CF3DCC"/>
    <w:rsid w:val="00D06B42"/>
    <w:rsid w:val="00D140AD"/>
    <w:rsid w:val="00D15A17"/>
    <w:rsid w:val="00D23B05"/>
    <w:rsid w:val="00D261D8"/>
    <w:rsid w:val="00D26F4C"/>
    <w:rsid w:val="00D278B2"/>
    <w:rsid w:val="00D46B88"/>
    <w:rsid w:val="00D50B26"/>
    <w:rsid w:val="00D6165B"/>
    <w:rsid w:val="00D969A1"/>
    <w:rsid w:val="00DA46E5"/>
    <w:rsid w:val="00DA55BE"/>
    <w:rsid w:val="00DA6AE5"/>
    <w:rsid w:val="00DC2272"/>
    <w:rsid w:val="00DC71C1"/>
    <w:rsid w:val="00DD55B2"/>
    <w:rsid w:val="00DD7B5F"/>
    <w:rsid w:val="00E03703"/>
    <w:rsid w:val="00E140DB"/>
    <w:rsid w:val="00E22959"/>
    <w:rsid w:val="00E25AB3"/>
    <w:rsid w:val="00E3326C"/>
    <w:rsid w:val="00E36430"/>
    <w:rsid w:val="00E40674"/>
    <w:rsid w:val="00E44C8B"/>
    <w:rsid w:val="00E45A65"/>
    <w:rsid w:val="00E6019B"/>
    <w:rsid w:val="00E60423"/>
    <w:rsid w:val="00E6049F"/>
    <w:rsid w:val="00E652DA"/>
    <w:rsid w:val="00E66010"/>
    <w:rsid w:val="00E7112C"/>
    <w:rsid w:val="00E74CD4"/>
    <w:rsid w:val="00E81F02"/>
    <w:rsid w:val="00E82D91"/>
    <w:rsid w:val="00E837D1"/>
    <w:rsid w:val="00E94783"/>
    <w:rsid w:val="00EA527F"/>
    <w:rsid w:val="00EB38DF"/>
    <w:rsid w:val="00EB4332"/>
    <w:rsid w:val="00EB4924"/>
    <w:rsid w:val="00ED04B9"/>
    <w:rsid w:val="00F02887"/>
    <w:rsid w:val="00F06013"/>
    <w:rsid w:val="00F2735F"/>
    <w:rsid w:val="00F3550B"/>
    <w:rsid w:val="00F37D5C"/>
    <w:rsid w:val="00F37E68"/>
    <w:rsid w:val="00F57746"/>
    <w:rsid w:val="00F624C0"/>
    <w:rsid w:val="00F8197E"/>
    <w:rsid w:val="00F87EC0"/>
    <w:rsid w:val="00F92842"/>
    <w:rsid w:val="00F93D68"/>
    <w:rsid w:val="00F94157"/>
    <w:rsid w:val="00F975B9"/>
    <w:rsid w:val="00FA3194"/>
    <w:rsid w:val="00FB2380"/>
    <w:rsid w:val="00FC0021"/>
    <w:rsid w:val="00FC59C1"/>
    <w:rsid w:val="00FD33F8"/>
    <w:rsid w:val="00FD5443"/>
    <w:rsid w:val="00FD68E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40723F"/>
    <w:rPr>
      <w:color w:val="0000FF" w:themeColor="hyperlink"/>
      <w:u w:val="single"/>
    </w:rPr>
  </w:style>
  <w:style w:type="character" w:styleId="FollowedHyperlink">
    <w:name w:val="FollowedHyperlink"/>
    <w:basedOn w:val="DefaultParagraphFont"/>
    <w:rsid w:val="00DC2272"/>
    <w:rPr>
      <w:color w:val="800080" w:themeColor="followedHyperlink"/>
      <w:u w:val="single"/>
    </w:rPr>
  </w:style>
  <w:style w:type="paragraph" w:styleId="NormalWeb">
    <w:name w:val="Normal (Web)"/>
    <w:basedOn w:val="Normal"/>
    <w:uiPriority w:val="99"/>
    <w:unhideWhenUsed/>
    <w:rsid w:val="00070756"/>
    <w:pPr>
      <w:spacing w:before="100" w:beforeAutospacing="1" w:after="100" w:afterAutospacing="1" w:line="240" w:lineRule="auto"/>
    </w:pPr>
    <w:rPr>
      <w:rFonts w:ascii="Times New Roman" w:hAnsi="Times New Roman" w:cs="Times New Roman"/>
      <w:sz w:val="24"/>
      <w:szCs w:val="24"/>
    </w:rPr>
  </w:style>
  <w:style w:type="character" w:styleId="HTMLCite">
    <w:name w:val="HTML Cite"/>
    <w:basedOn w:val="DefaultParagraphFont"/>
    <w:uiPriority w:val="99"/>
    <w:unhideWhenUsed/>
    <w:rsid w:val="00D261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40723F"/>
    <w:rPr>
      <w:color w:val="0000FF" w:themeColor="hyperlink"/>
      <w:u w:val="single"/>
    </w:rPr>
  </w:style>
  <w:style w:type="character" w:styleId="FollowedHyperlink">
    <w:name w:val="FollowedHyperlink"/>
    <w:basedOn w:val="DefaultParagraphFont"/>
    <w:rsid w:val="00DC2272"/>
    <w:rPr>
      <w:color w:val="800080" w:themeColor="followedHyperlink"/>
      <w:u w:val="single"/>
    </w:rPr>
  </w:style>
  <w:style w:type="paragraph" w:styleId="NormalWeb">
    <w:name w:val="Normal (Web)"/>
    <w:basedOn w:val="Normal"/>
    <w:uiPriority w:val="99"/>
    <w:unhideWhenUsed/>
    <w:rsid w:val="00070756"/>
    <w:pPr>
      <w:spacing w:before="100" w:beforeAutospacing="1" w:after="100" w:afterAutospacing="1" w:line="240" w:lineRule="auto"/>
    </w:pPr>
    <w:rPr>
      <w:rFonts w:ascii="Times New Roman" w:hAnsi="Times New Roman" w:cs="Times New Roman"/>
      <w:sz w:val="24"/>
      <w:szCs w:val="24"/>
    </w:rPr>
  </w:style>
  <w:style w:type="character" w:styleId="HTMLCite">
    <w:name w:val="HTML Cite"/>
    <w:basedOn w:val="DefaultParagraphFont"/>
    <w:uiPriority w:val="99"/>
    <w:unhideWhenUsed/>
    <w:rsid w:val="00D26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503">
      <w:bodyDiv w:val="1"/>
      <w:marLeft w:val="0"/>
      <w:marRight w:val="0"/>
      <w:marTop w:val="0"/>
      <w:marBottom w:val="0"/>
      <w:divBdr>
        <w:top w:val="none" w:sz="0" w:space="0" w:color="auto"/>
        <w:left w:val="none" w:sz="0" w:space="0" w:color="auto"/>
        <w:bottom w:val="none" w:sz="0" w:space="0" w:color="auto"/>
        <w:right w:val="none" w:sz="0" w:space="0" w:color="auto"/>
      </w:divBdr>
    </w:div>
    <w:div w:id="155272104">
      <w:bodyDiv w:val="1"/>
      <w:marLeft w:val="0"/>
      <w:marRight w:val="0"/>
      <w:marTop w:val="0"/>
      <w:marBottom w:val="0"/>
      <w:divBdr>
        <w:top w:val="none" w:sz="0" w:space="0" w:color="auto"/>
        <w:left w:val="none" w:sz="0" w:space="0" w:color="auto"/>
        <w:bottom w:val="none" w:sz="0" w:space="0" w:color="auto"/>
        <w:right w:val="none" w:sz="0" w:space="0" w:color="auto"/>
      </w:divBdr>
      <w:divsChild>
        <w:div w:id="701439242">
          <w:marLeft w:val="0"/>
          <w:marRight w:val="0"/>
          <w:marTop w:val="0"/>
          <w:marBottom w:val="15"/>
          <w:divBdr>
            <w:top w:val="none" w:sz="0" w:space="0" w:color="auto"/>
            <w:left w:val="none" w:sz="0" w:space="0" w:color="auto"/>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C5EF-2B82-4D11-B7D5-AEFA0913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2013-10-08T15:36:00Z</dcterms:created>
  <dcterms:modified xsi:type="dcterms:W3CDTF">2013-10-08T15:36:00Z</dcterms:modified>
</cp:coreProperties>
</file>