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C4042">
        <w:rPr>
          <w:rFonts w:asciiTheme="minorHAnsi" w:hAnsiTheme="minorHAnsi" w:cstheme="minorHAnsi"/>
          <w:sz w:val="32"/>
          <w:szCs w:val="32"/>
        </w:rPr>
        <w:t>4</w:t>
      </w:r>
      <w:r>
        <w:rPr>
          <w:rFonts w:asciiTheme="minorHAnsi" w:hAnsiTheme="minorHAnsi" w:cstheme="minorHAnsi"/>
          <w:sz w:val="32"/>
          <w:szCs w:val="32"/>
        </w:rPr>
        <w:t xml:space="preserve">/Week </w:t>
      </w:r>
      <w:r w:rsidR="004C4042">
        <w:rPr>
          <w:rFonts w:asciiTheme="minorHAnsi" w:hAnsiTheme="minorHAnsi" w:cstheme="minorHAnsi"/>
          <w:sz w:val="32"/>
          <w:szCs w:val="32"/>
        </w:rPr>
        <w:t>4</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72D9E" w:rsidRPr="008A5E9D">
        <w:rPr>
          <w:rFonts w:asciiTheme="minorHAnsi" w:hAnsiTheme="minorHAnsi" w:cstheme="minorHAnsi"/>
          <w:sz w:val="32"/>
          <w:szCs w:val="32"/>
        </w:rPr>
        <w:t xml:space="preserve"> Satchmo’s Blues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A5E9D">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570C11" w:rsidRPr="008A5E9D"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A5E9D">
        <w:rPr>
          <w:rFonts w:asciiTheme="minorHAnsi" w:hAnsiTheme="minorHAnsi" w:cstheme="minorHAnsi"/>
          <w:sz w:val="32"/>
          <w:szCs w:val="32"/>
          <w:u w:val="single"/>
        </w:rPr>
        <w:t>:</w:t>
      </w:r>
      <w:r w:rsidR="008A5E9D">
        <w:rPr>
          <w:rFonts w:asciiTheme="minorHAnsi" w:hAnsiTheme="minorHAnsi" w:cstheme="minorHAnsi"/>
          <w:sz w:val="32"/>
          <w:szCs w:val="32"/>
        </w:rPr>
        <w:t xml:space="preserve"> </w:t>
      </w:r>
      <w:r w:rsidR="00A44D40">
        <w:rPr>
          <w:rFonts w:asciiTheme="minorHAnsi" w:hAnsiTheme="minorHAnsi" w:cstheme="minorHAnsi"/>
          <w:sz w:val="32"/>
          <w:szCs w:val="32"/>
        </w:rPr>
        <w:t>RL.</w:t>
      </w:r>
      <w:r w:rsidR="00486D43" w:rsidRPr="00486D43">
        <w:rPr>
          <w:rFonts w:asciiTheme="minorHAnsi" w:hAnsiTheme="minorHAnsi" w:cstheme="minorHAnsi"/>
          <w:sz w:val="32"/>
          <w:szCs w:val="32"/>
        </w:rPr>
        <w:t>5.1</w:t>
      </w:r>
      <w:r w:rsidR="00A44D40">
        <w:rPr>
          <w:rFonts w:asciiTheme="minorHAnsi" w:hAnsiTheme="minorHAnsi" w:cstheme="minorHAnsi"/>
          <w:sz w:val="32"/>
          <w:szCs w:val="32"/>
        </w:rPr>
        <w:t xml:space="preserve">, RL.5.2, RL.5.3, RL.5.7; RF.5.4; </w:t>
      </w:r>
      <w:r w:rsidR="004C4042" w:rsidRPr="00486D43">
        <w:rPr>
          <w:rFonts w:asciiTheme="minorHAnsi" w:hAnsiTheme="minorHAnsi" w:cstheme="minorHAnsi"/>
          <w:sz w:val="32"/>
          <w:szCs w:val="32"/>
        </w:rPr>
        <w:t>W</w:t>
      </w:r>
      <w:r w:rsidR="00A44D40">
        <w:rPr>
          <w:rFonts w:asciiTheme="minorHAnsi" w:hAnsiTheme="minorHAnsi" w:cstheme="minorHAnsi"/>
          <w:sz w:val="32"/>
          <w:szCs w:val="32"/>
        </w:rPr>
        <w:t>.5.2, W.5.4</w:t>
      </w:r>
      <w:r w:rsidR="004C4042" w:rsidRPr="00486D43">
        <w:rPr>
          <w:rFonts w:asciiTheme="minorHAnsi" w:hAnsiTheme="minorHAnsi" w:cstheme="minorHAnsi"/>
          <w:sz w:val="32"/>
          <w:szCs w:val="32"/>
        </w:rPr>
        <w:t>,</w:t>
      </w:r>
      <w:r w:rsidR="00A44D40">
        <w:rPr>
          <w:rFonts w:asciiTheme="minorHAnsi" w:hAnsiTheme="minorHAnsi" w:cstheme="minorHAnsi"/>
          <w:sz w:val="32"/>
          <w:szCs w:val="32"/>
        </w:rPr>
        <w:t xml:space="preserve"> </w:t>
      </w:r>
      <w:r w:rsidR="00570C11" w:rsidRPr="00486D43">
        <w:rPr>
          <w:rFonts w:asciiTheme="minorHAnsi" w:hAnsiTheme="minorHAnsi" w:cstheme="minorHAnsi"/>
          <w:sz w:val="32"/>
          <w:szCs w:val="32"/>
        </w:rPr>
        <w:t>W</w:t>
      </w:r>
      <w:r w:rsidR="00A44D40">
        <w:rPr>
          <w:rFonts w:asciiTheme="minorHAnsi" w:hAnsiTheme="minorHAnsi" w:cstheme="minorHAnsi"/>
          <w:sz w:val="32"/>
          <w:szCs w:val="32"/>
        </w:rPr>
        <w:t>.</w:t>
      </w:r>
      <w:r w:rsidR="00570C11" w:rsidRPr="00486D43">
        <w:rPr>
          <w:rFonts w:asciiTheme="minorHAnsi" w:hAnsiTheme="minorHAnsi" w:cstheme="minorHAnsi"/>
          <w:sz w:val="32"/>
          <w:szCs w:val="32"/>
        </w:rPr>
        <w:t>5</w:t>
      </w:r>
      <w:r w:rsidR="00570C11">
        <w:rPr>
          <w:rFonts w:asciiTheme="minorHAnsi" w:hAnsiTheme="minorHAnsi" w:cstheme="minorHAnsi"/>
          <w:sz w:val="32"/>
          <w:szCs w:val="32"/>
        </w:rPr>
        <w:t>.</w:t>
      </w:r>
      <w:r w:rsidR="00A44D40">
        <w:rPr>
          <w:rFonts w:asciiTheme="minorHAnsi" w:hAnsiTheme="minorHAnsi" w:cstheme="minorHAnsi"/>
          <w:sz w:val="32"/>
          <w:szCs w:val="32"/>
        </w:rPr>
        <w:t>9; SL.5.1, SL.5.2; L.5.1, L.5.2, L.5.5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8A5E9D">
      <w:pPr>
        <w:spacing w:after="0" w:line="360" w:lineRule="auto"/>
        <w:ind w:left="-432" w:firstLine="1152"/>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3C0526" w:rsidP="005D72F9">
      <w:pPr>
        <w:spacing w:after="0" w:line="360" w:lineRule="auto"/>
        <w:ind w:left="-432"/>
        <w:rPr>
          <w:rFonts w:asciiTheme="minorHAnsi" w:hAnsiTheme="minorHAnsi" w:cstheme="minorHAnsi"/>
          <w:sz w:val="24"/>
          <w:szCs w:val="24"/>
        </w:rPr>
      </w:pPr>
      <w:r>
        <w:rPr>
          <w:rFonts w:asciiTheme="minorHAnsi" w:hAnsiTheme="minorHAnsi" w:cstheme="minorHAnsi"/>
          <w:sz w:val="24"/>
          <w:szCs w:val="24"/>
        </w:rPr>
        <w:t xml:space="preserve">            </w:t>
      </w:r>
      <w:r w:rsidR="008A5E9D">
        <w:rPr>
          <w:rFonts w:asciiTheme="minorHAnsi" w:hAnsiTheme="minorHAnsi" w:cstheme="minorHAnsi"/>
          <w:sz w:val="24"/>
          <w:szCs w:val="24"/>
        </w:rPr>
        <w:tab/>
      </w:r>
      <w:r w:rsidR="00F83A3F">
        <w:rPr>
          <w:rFonts w:asciiTheme="minorHAnsi" w:hAnsiTheme="minorHAnsi" w:cstheme="minorHAnsi"/>
          <w:sz w:val="24"/>
          <w:szCs w:val="24"/>
        </w:rPr>
        <w:t xml:space="preserve">Hard work, drive, and perseverance eventually pay off. </w:t>
      </w:r>
    </w:p>
    <w:p w:rsidR="00437068" w:rsidRDefault="001F1840" w:rsidP="008A5E9D">
      <w:pPr>
        <w:spacing w:after="0" w:line="360" w:lineRule="auto"/>
        <w:ind w:left="-432" w:firstLine="1152"/>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154A2" w:rsidRPr="00486D43" w:rsidRDefault="00737F7B" w:rsidP="008A5E9D">
      <w:pPr>
        <w:spacing w:after="0" w:line="360" w:lineRule="auto"/>
        <w:ind w:left="720" w:firstLine="8"/>
        <w:rPr>
          <w:rFonts w:asciiTheme="minorHAnsi" w:hAnsiTheme="minorHAnsi" w:cstheme="minorHAnsi"/>
          <w:sz w:val="24"/>
          <w:szCs w:val="24"/>
        </w:rPr>
      </w:pPr>
      <w:r w:rsidRPr="00486D43">
        <w:rPr>
          <w:rFonts w:asciiTheme="minorHAnsi" w:hAnsiTheme="minorHAnsi" w:cstheme="minorHAnsi"/>
          <w:sz w:val="24"/>
          <w:szCs w:val="24"/>
        </w:rPr>
        <w:t>Young Louis Armstrong, “Satchmo,” longs to play the horn, but his family has</w:t>
      </w:r>
      <w:r w:rsidR="002169BC" w:rsidRPr="00486D43">
        <w:rPr>
          <w:rFonts w:asciiTheme="minorHAnsi" w:hAnsiTheme="minorHAnsi" w:cstheme="minorHAnsi"/>
          <w:sz w:val="24"/>
          <w:szCs w:val="24"/>
        </w:rPr>
        <w:t xml:space="preserve"> no money for such things.  H</w:t>
      </w:r>
      <w:r w:rsidRPr="00486D43">
        <w:rPr>
          <w:rFonts w:asciiTheme="minorHAnsi" w:hAnsiTheme="minorHAnsi" w:cstheme="minorHAnsi"/>
          <w:sz w:val="24"/>
          <w:szCs w:val="24"/>
        </w:rPr>
        <w:t>e</w:t>
      </w:r>
      <w:r w:rsidR="008A5E9D">
        <w:rPr>
          <w:rFonts w:asciiTheme="minorHAnsi" w:hAnsiTheme="minorHAnsi" w:cstheme="minorHAnsi"/>
          <w:sz w:val="24"/>
          <w:szCs w:val="24"/>
        </w:rPr>
        <w:t xml:space="preserve"> was inspired to learn </w:t>
      </w:r>
      <w:r w:rsidR="00F96F76" w:rsidRPr="00486D43">
        <w:rPr>
          <w:rFonts w:asciiTheme="minorHAnsi" w:hAnsiTheme="minorHAnsi" w:cstheme="minorHAnsi"/>
          <w:sz w:val="24"/>
          <w:szCs w:val="24"/>
        </w:rPr>
        <w:t xml:space="preserve">to play the coronet by listening to a local New Orleans jazz band.  He </w:t>
      </w:r>
      <w:r w:rsidRPr="00486D43">
        <w:rPr>
          <w:rFonts w:asciiTheme="minorHAnsi" w:hAnsiTheme="minorHAnsi" w:cstheme="minorHAnsi"/>
          <w:sz w:val="24"/>
          <w:szCs w:val="24"/>
        </w:rPr>
        <w:t>decides to earn the money himself</w:t>
      </w:r>
      <w:r w:rsidR="008A5E9D">
        <w:rPr>
          <w:rFonts w:asciiTheme="minorHAnsi" w:hAnsiTheme="minorHAnsi" w:cstheme="minorHAnsi"/>
          <w:sz w:val="24"/>
          <w:szCs w:val="24"/>
        </w:rPr>
        <w:t xml:space="preserve"> by doing chores, running </w:t>
      </w:r>
      <w:r w:rsidR="00F96F76" w:rsidRPr="00486D43">
        <w:rPr>
          <w:rFonts w:asciiTheme="minorHAnsi" w:hAnsiTheme="minorHAnsi" w:cstheme="minorHAnsi"/>
          <w:sz w:val="24"/>
          <w:szCs w:val="24"/>
        </w:rPr>
        <w:t>errands, and selling items.</w:t>
      </w:r>
      <w:r w:rsidR="002169BC" w:rsidRPr="00486D43">
        <w:rPr>
          <w:rFonts w:asciiTheme="minorHAnsi" w:hAnsiTheme="minorHAnsi" w:cstheme="minorHAnsi"/>
          <w:sz w:val="24"/>
          <w:szCs w:val="24"/>
        </w:rPr>
        <w:t xml:space="preserve">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A5E9D" w:rsidRDefault="008A5E9D"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166B22" w:rsidP="00081A99">
      <w:pPr>
        <w:pStyle w:val="ListParagraph"/>
        <w:numPr>
          <w:ilvl w:val="0"/>
          <w:numId w:val="12"/>
        </w:numPr>
        <w:spacing w:after="0" w:line="360" w:lineRule="auto"/>
        <w:rPr>
          <w:sz w:val="24"/>
        </w:rPr>
      </w:pPr>
      <w:r>
        <w:rPr>
          <w:rFonts w:asciiTheme="minorHAnsi" w:hAnsiTheme="minorHAnsi" w:cstheme="minorHAnsi"/>
          <w:sz w:val="24"/>
        </w:rPr>
        <w:t xml:space="preserve">Teacher continues to read the text aloud with students following along. </w:t>
      </w:r>
      <w:r w:rsidR="00081A99"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00081A99" w:rsidRPr="00D15A17">
        <w:rPr>
          <w:rFonts w:asciiTheme="minorHAnsi" w:hAnsiTheme="minorHAnsi" w:cstheme="minorHAnsi"/>
          <w:sz w:val="24"/>
        </w:rPr>
        <w:t xml:space="preserve"> the order of steps 1 and 2.)</w:t>
      </w:r>
    </w:p>
    <w:p w:rsidR="008A5E9D" w:rsidRPr="008A5E9D"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081A99" w:rsidRPr="00D15A17" w:rsidRDefault="00081A99" w:rsidP="008A5E9D">
      <w:pPr>
        <w:pStyle w:val="ListParagraph"/>
        <w:spacing w:after="0" w:line="360" w:lineRule="auto"/>
        <w:ind w:left="360"/>
        <w:rPr>
          <w:sz w:val="24"/>
        </w:rPr>
      </w:pPr>
    </w:p>
    <w:p w:rsidR="005D72F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w:t>
      </w:r>
      <w:r w:rsidR="005D72F9">
        <w:rPr>
          <w:rFonts w:asciiTheme="minorHAnsi" w:hAnsiTheme="minorHAnsi" w:cstheme="minorHAnsi"/>
          <w:sz w:val="32"/>
          <w:szCs w:val="32"/>
          <w:u w:val="single"/>
        </w:rPr>
        <w:t>ndent Questions</w:t>
      </w:r>
    </w:p>
    <w:tbl>
      <w:tblPr>
        <w:tblStyle w:val="TableGrid1"/>
        <w:tblW w:w="0" w:type="auto"/>
        <w:tblLook w:val="04A0" w:firstRow="1" w:lastRow="0" w:firstColumn="1" w:lastColumn="0" w:noHBand="0" w:noVBand="1"/>
      </w:tblPr>
      <w:tblGrid>
        <w:gridCol w:w="6449"/>
        <w:gridCol w:w="6449"/>
      </w:tblGrid>
      <w:tr w:rsidR="005D72F9" w:rsidRPr="00CD6B7F">
        <w:trPr>
          <w:trHeight w:val="147"/>
        </w:trPr>
        <w:tc>
          <w:tcPr>
            <w:tcW w:w="6449" w:type="dxa"/>
          </w:tcPr>
          <w:p w:rsidR="005D72F9" w:rsidRPr="00CD6B7F" w:rsidRDefault="005D72F9" w:rsidP="00C12154">
            <w:pPr>
              <w:spacing w:after="0" w:line="240" w:lineRule="auto"/>
              <w:rPr>
                <w:b/>
                <w:sz w:val="24"/>
                <w:szCs w:val="24"/>
              </w:rPr>
            </w:pPr>
            <w:r>
              <w:rPr>
                <w:b/>
                <w:sz w:val="24"/>
                <w:szCs w:val="24"/>
              </w:rPr>
              <w:t>Text-d</w:t>
            </w:r>
            <w:r w:rsidRPr="00CD6B7F">
              <w:rPr>
                <w:b/>
                <w:sz w:val="24"/>
                <w:szCs w:val="24"/>
              </w:rPr>
              <w:t>ependent Questions</w:t>
            </w:r>
          </w:p>
        </w:tc>
        <w:tc>
          <w:tcPr>
            <w:tcW w:w="6449" w:type="dxa"/>
          </w:tcPr>
          <w:p w:rsidR="005D72F9" w:rsidRPr="00CD6B7F" w:rsidRDefault="005D72F9" w:rsidP="00C12154">
            <w:pPr>
              <w:spacing w:after="0" w:line="240" w:lineRule="auto"/>
              <w:rPr>
                <w:b/>
                <w:sz w:val="24"/>
                <w:szCs w:val="24"/>
              </w:rPr>
            </w:pPr>
            <w:r>
              <w:rPr>
                <w:b/>
                <w:sz w:val="24"/>
                <w:szCs w:val="24"/>
              </w:rPr>
              <w:t xml:space="preserve">Evidence-based </w:t>
            </w:r>
            <w:r w:rsidRPr="00CD6B7F">
              <w:rPr>
                <w:b/>
                <w:sz w:val="24"/>
                <w:szCs w:val="24"/>
              </w:rPr>
              <w:t>Answers</w:t>
            </w:r>
          </w:p>
        </w:tc>
      </w:tr>
      <w:tr w:rsidR="00282A97" w:rsidRPr="00486D43">
        <w:trPr>
          <w:trHeight w:val="147"/>
        </w:trPr>
        <w:tc>
          <w:tcPr>
            <w:tcW w:w="6449" w:type="dxa"/>
          </w:tcPr>
          <w:p w:rsidR="005D72F9" w:rsidRPr="00486D43" w:rsidRDefault="008A5E9D" w:rsidP="00C12154">
            <w:pPr>
              <w:spacing w:after="0" w:line="240" w:lineRule="auto"/>
              <w:rPr>
                <w:sz w:val="24"/>
                <w:szCs w:val="24"/>
                <w:highlight w:val="yellow"/>
              </w:rPr>
            </w:pPr>
            <w:r>
              <w:rPr>
                <w:rFonts w:cstheme="minorHAnsi"/>
                <w:sz w:val="24"/>
              </w:rPr>
              <w:t>Describe the type of place New Orleans is. (Pg. 442)</w:t>
            </w:r>
            <w:r w:rsidR="005D72F9" w:rsidRPr="00486D43">
              <w:rPr>
                <w:rFonts w:cstheme="minorHAnsi"/>
                <w:sz w:val="24"/>
              </w:rPr>
              <w:t xml:space="preserve">  </w:t>
            </w:r>
          </w:p>
        </w:tc>
        <w:tc>
          <w:tcPr>
            <w:tcW w:w="6449" w:type="dxa"/>
          </w:tcPr>
          <w:p w:rsidR="005D72F9" w:rsidRPr="00486D43" w:rsidRDefault="005D72F9" w:rsidP="008A5E9D">
            <w:pPr>
              <w:spacing w:after="0" w:line="240" w:lineRule="auto"/>
              <w:rPr>
                <w:sz w:val="24"/>
                <w:szCs w:val="24"/>
                <w:highlight w:val="yellow"/>
              </w:rPr>
            </w:pPr>
            <w:r w:rsidRPr="00486D43">
              <w:rPr>
                <w:sz w:val="24"/>
                <w:szCs w:val="24"/>
              </w:rPr>
              <w:t xml:space="preserve">New Orleans </w:t>
            </w:r>
            <w:r w:rsidR="00552076" w:rsidRPr="00486D43">
              <w:rPr>
                <w:sz w:val="24"/>
                <w:szCs w:val="24"/>
              </w:rPr>
              <w:t xml:space="preserve">sits along the mighty Mississippi River in southeastern Louisiana.  It is the home to red beans and rice, jazz music, and a musician named Louis Armstrong.  </w:t>
            </w:r>
          </w:p>
        </w:tc>
      </w:tr>
    </w:tbl>
    <w:tbl>
      <w:tblPr>
        <w:tblStyle w:val="TableGrid1"/>
        <w:tblpPr w:leftFromText="180" w:rightFromText="180" w:vertAnchor="text" w:horzAnchor="margin" w:tblpY="48"/>
        <w:tblW w:w="0" w:type="auto"/>
        <w:tblLook w:val="04A0" w:firstRow="1" w:lastRow="0" w:firstColumn="1" w:lastColumn="0" w:noHBand="0" w:noVBand="1"/>
      </w:tblPr>
      <w:tblGrid>
        <w:gridCol w:w="6472"/>
        <w:gridCol w:w="6472"/>
      </w:tblGrid>
      <w:tr w:rsidR="00282A97" w:rsidRPr="00733FA8">
        <w:trPr>
          <w:trHeight w:val="165"/>
        </w:trPr>
        <w:tc>
          <w:tcPr>
            <w:tcW w:w="6472" w:type="dxa"/>
          </w:tcPr>
          <w:p w:rsidR="005D72F9" w:rsidRPr="00733FA8" w:rsidRDefault="005D72F9" w:rsidP="005D72F9">
            <w:pPr>
              <w:spacing w:after="0" w:line="240" w:lineRule="auto"/>
              <w:rPr>
                <w:sz w:val="24"/>
                <w:szCs w:val="24"/>
              </w:rPr>
            </w:pPr>
            <w:r w:rsidRPr="00733FA8">
              <w:rPr>
                <w:sz w:val="24"/>
                <w:szCs w:val="24"/>
              </w:rPr>
              <w:t>What did Louis do on hot summer nights?</w:t>
            </w:r>
            <w:r w:rsidR="008A5E9D">
              <w:rPr>
                <w:sz w:val="24"/>
                <w:szCs w:val="24"/>
              </w:rPr>
              <w:t xml:space="preserve"> (Pg. 442)</w:t>
            </w:r>
          </w:p>
        </w:tc>
        <w:tc>
          <w:tcPr>
            <w:tcW w:w="6472" w:type="dxa"/>
          </w:tcPr>
          <w:p w:rsidR="005D72F9" w:rsidRPr="00733FA8" w:rsidRDefault="00552076" w:rsidP="00C12154">
            <w:pPr>
              <w:spacing w:after="0" w:line="240" w:lineRule="auto"/>
              <w:rPr>
                <w:sz w:val="24"/>
                <w:szCs w:val="24"/>
              </w:rPr>
            </w:pPr>
            <w:r w:rsidRPr="00733FA8">
              <w:rPr>
                <w:sz w:val="24"/>
                <w:szCs w:val="24"/>
              </w:rPr>
              <w:t>Louis sat outside Economy Hall and listen</w:t>
            </w:r>
            <w:r w:rsidR="00C12154" w:rsidRPr="00733FA8">
              <w:rPr>
                <w:sz w:val="24"/>
                <w:szCs w:val="24"/>
              </w:rPr>
              <w:t>ed</w:t>
            </w:r>
            <w:r w:rsidRPr="00733FA8">
              <w:rPr>
                <w:sz w:val="24"/>
                <w:szCs w:val="24"/>
              </w:rPr>
              <w:t xml:space="preserve"> to the Eagle Band play some of the best jazz music in town.</w:t>
            </w:r>
            <w:r w:rsidR="005D72F9" w:rsidRPr="00733FA8">
              <w:rPr>
                <w:sz w:val="24"/>
                <w:szCs w:val="24"/>
              </w:rPr>
              <w:t xml:space="preserve"> </w:t>
            </w:r>
            <w:r w:rsidRPr="00733FA8">
              <w:rPr>
                <w:sz w:val="24"/>
                <w:szCs w:val="24"/>
              </w:rPr>
              <w:t>He watched his favorite musician Bunk Johnson, blow his cor</w:t>
            </w:r>
            <w:r w:rsidR="00C12154" w:rsidRPr="00733FA8">
              <w:rPr>
                <w:sz w:val="24"/>
                <w:szCs w:val="24"/>
              </w:rPr>
              <w:t>o</w:t>
            </w:r>
            <w:r w:rsidRPr="00733FA8">
              <w:rPr>
                <w:sz w:val="24"/>
                <w:szCs w:val="24"/>
              </w:rPr>
              <w:t xml:space="preserve">net until the roof trembled.  </w:t>
            </w:r>
            <w:r w:rsidR="003E4AB4" w:rsidRPr="00733FA8">
              <w:rPr>
                <w:sz w:val="24"/>
                <w:szCs w:val="24"/>
              </w:rPr>
              <w:t>Louis dreamed of one day being just like Bunk Johnson.</w:t>
            </w:r>
            <w:r w:rsidR="005D72F9" w:rsidRPr="00733FA8">
              <w:rPr>
                <w:sz w:val="24"/>
                <w:szCs w:val="24"/>
              </w:rPr>
              <w:t xml:space="preserve"> </w:t>
            </w:r>
            <w:r w:rsidR="007C4FAA" w:rsidRPr="00733FA8">
              <w:rPr>
                <w:sz w:val="24"/>
                <w:szCs w:val="24"/>
              </w:rPr>
              <w:t xml:space="preserve"> </w:t>
            </w:r>
          </w:p>
        </w:tc>
      </w:tr>
      <w:tr w:rsidR="005D72F9" w:rsidRPr="00733FA8">
        <w:trPr>
          <w:trHeight w:val="165"/>
        </w:trPr>
        <w:tc>
          <w:tcPr>
            <w:tcW w:w="6472" w:type="dxa"/>
          </w:tcPr>
          <w:p w:rsidR="005D72F9" w:rsidRPr="00733FA8" w:rsidRDefault="005D72F9" w:rsidP="005D72F9">
            <w:pPr>
              <w:spacing w:after="0" w:line="240" w:lineRule="auto"/>
              <w:rPr>
                <w:sz w:val="24"/>
                <w:szCs w:val="24"/>
              </w:rPr>
            </w:pPr>
            <w:r w:rsidRPr="00733FA8">
              <w:rPr>
                <w:sz w:val="24"/>
                <w:szCs w:val="24"/>
              </w:rPr>
              <w:t xml:space="preserve">Read the following lines:  Begin with “Louis and his family lived on </w:t>
            </w:r>
            <w:proofErr w:type="spellStart"/>
            <w:r w:rsidRPr="00733FA8">
              <w:rPr>
                <w:sz w:val="24"/>
                <w:szCs w:val="24"/>
              </w:rPr>
              <w:t>Perdido</w:t>
            </w:r>
            <w:proofErr w:type="spellEnd"/>
            <w:r w:rsidRPr="00733FA8">
              <w:rPr>
                <w:sz w:val="24"/>
                <w:szCs w:val="24"/>
              </w:rPr>
              <w:t xml:space="preserve"> Street, “back o’ town”… and end with “not enough for a coronet anyway.” </w:t>
            </w:r>
            <w:r w:rsidR="003E4AB4" w:rsidRPr="00733FA8">
              <w:rPr>
                <w:sz w:val="24"/>
                <w:szCs w:val="24"/>
              </w:rPr>
              <w:t xml:space="preserve">What evidence does the author use to support </w:t>
            </w:r>
            <w:proofErr w:type="spellStart"/>
            <w:r w:rsidR="003E4AB4" w:rsidRPr="00733FA8">
              <w:rPr>
                <w:sz w:val="24"/>
                <w:szCs w:val="24"/>
              </w:rPr>
              <w:t>Perdo</w:t>
            </w:r>
            <w:proofErr w:type="spellEnd"/>
            <w:r w:rsidR="00074563" w:rsidRPr="00733FA8">
              <w:rPr>
                <w:sz w:val="24"/>
                <w:szCs w:val="24"/>
              </w:rPr>
              <w:t xml:space="preserve"> Street being the poor part of town? </w:t>
            </w:r>
            <w:r w:rsidRPr="00733FA8">
              <w:rPr>
                <w:sz w:val="24"/>
                <w:szCs w:val="24"/>
              </w:rPr>
              <w:t xml:space="preserve"> Use evidence from the text to describe what the</w:t>
            </w:r>
            <w:r w:rsidR="008A5E9D">
              <w:rPr>
                <w:sz w:val="24"/>
                <w:szCs w:val="24"/>
              </w:rPr>
              <w:t xml:space="preserve"> phrase “back o’ town” means.</w:t>
            </w:r>
          </w:p>
        </w:tc>
        <w:tc>
          <w:tcPr>
            <w:tcW w:w="6472" w:type="dxa"/>
          </w:tcPr>
          <w:p w:rsidR="005D72F9" w:rsidRPr="00733FA8" w:rsidRDefault="003E4AB4" w:rsidP="005A0351">
            <w:pPr>
              <w:spacing w:after="0" w:line="240" w:lineRule="auto"/>
              <w:rPr>
                <w:sz w:val="24"/>
                <w:szCs w:val="24"/>
              </w:rPr>
            </w:pPr>
            <w:r w:rsidRPr="00733FA8">
              <w:rPr>
                <w:sz w:val="24"/>
                <w:szCs w:val="24"/>
              </w:rPr>
              <w:t>“Back o’ town” means the poor part of town.</w:t>
            </w:r>
            <w:r w:rsidR="00074563" w:rsidRPr="00733FA8">
              <w:rPr>
                <w:sz w:val="24"/>
                <w:szCs w:val="24"/>
              </w:rPr>
              <w:t xml:space="preserve"> </w:t>
            </w:r>
            <w:r w:rsidR="005D72F9" w:rsidRPr="00733FA8">
              <w:rPr>
                <w:sz w:val="24"/>
                <w:szCs w:val="24"/>
              </w:rPr>
              <w:t xml:space="preserve"> Page 445</w:t>
            </w:r>
            <w:r w:rsidR="00074563" w:rsidRPr="00733FA8">
              <w:rPr>
                <w:sz w:val="24"/>
                <w:szCs w:val="24"/>
              </w:rPr>
              <w:t>- a tough neighborhood, with broken bottles, mangy dogs, and kicked in fences.</w:t>
            </w:r>
          </w:p>
        </w:tc>
      </w:tr>
      <w:tr w:rsidR="005D72F9" w:rsidRPr="00733FA8">
        <w:trPr>
          <w:trHeight w:val="165"/>
        </w:trPr>
        <w:tc>
          <w:tcPr>
            <w:tcW w:w="6472" w:type="dxa"/>
          </w:tcPr>
          <w:p w:rsidR="005D72F9" w:rsidRPr="00733FA8" w:rsidRDefault="005D72F9" w:rsidP="005D72F9">
            <w:pPr>
              <w:spacing w:after="0" w:line="240" w:lineRule="auto"/>
              <w:rPr>
                <w:sz w:val="24"/>
                <w:szCs w:val="24"/>
              </w:rPr>
            </w:pPr>
            <w:r w:rsidRPr="00733FA8">
              <w:rPr>
                <w:sz w:val="24"/>
                <w:szCs w:val="24"/>
              </w:rPr>
              <w:lastRenderedPageBreak/>
              <w:t>Contrast the “back o’ town” on page 445 and the “front o’ town” on page 449 using evidence from the text. Despite the   “back o’ town being poor, why did Louis like it there?</w:t>
            </w:r>
          </w:p>
          <w:p w:rsidR="00E53DD0" w:rsidRPr="00733FA8" w:rsidRDefault="00E53DD0" w:rsidP="005D72F9">
            <w:pPr>
              <w:spacing w:after="0" w:line="240" w:lineRule="auto"/>
              <w:rPr>
                <w:sz w:val="24"/>
                <w:szCs w:val="24"/>
              </w:rPr>
            </w:pPr>
          </w:p>
        </w:tc>
        <w:tc>
          <w:tcPr>
            <w:tcW w:w="6472" w:type="dxa"/>
          </w:tcPr>
          <w:p w:rsidR="00E53DD0" w:rsidRPr="00733FA8" w:rsidRDefault="005D72F9" w:rsidP="005D72F9">
            <w:pPr>
              <w:spacing w:after="0" w:line="240" w:lineRule="auto"/>
              <w:rPr>
                <w:sz w:val="24"/>
                <w:szCs w:val="24"/>
              </w:rPr>
            </w:pPr>
            <w:r w:rsidRPr="00733FA8">
              <w:rPr>
                <w:sz w:val="24"/>
                <w:szCs w:val="24"/>
              </w:rPr>
              <w:t xml:space="preserve">The “back o’ town” is a tough neighborhood where Louis and his family lived.  It’s where the music is played.  The “front o’ town” is where the businesses, like the produce market, shops, and </w:t>
            </w:r>
            <w:r w:rsidR="003D4193" w:rsidRPr="00733FA8">
              <w:rPr>
                <w:sz w:val="24"/>
                <w:szCs w:val="24"/>
              </w:rPr>
              <w:t>pawnshops are</w:t>
            </w:r>
            <w:r w:rsidRPr="00733FA8">
              <w:rPr>
                <w:sz w:val="24"/>
                <w:szCs w:val="24"/>
              </w:rPr>
              <w:t xml:space="preserve"> located. </w:t>
            </w:r>
          </w:p>
          <w:p w:rsidR="005D72F9" w:rsidRPr="00733FA8" w:rsidRDefault="005A0351" w:rsidP="005D72F9">
            <w:pPr>
              <w:spacing w:after="0" w:line="240" w:lineRule="auto"/>
              <w:rPr>
                <w:sz w:val="24"/>
                <w:szCs w:val="24"/>
              </w:rPr>
            </w:pPr>
            <w:r w:rsidRPr="00733FA8">
              <w:rPr>
                <w:sz w:val="24"/>
                <w:szCs w:val="24"/>
              </w:rPr>
              <w:t xml:space="preserve">Louis didn’t mind the “back o’ town”.  At night when the lanterns were lit and Willie Reed brought out his fiddle, it was just like being in Economy Hall, with everyone </w:t>
            </w:r>
            <w:r w:rsidR="008A5E9D">
              <w:rPr>
                <w:sz w:val="24"/>
                <w:szCs w:val="24"/>
              </w:rPr>
              <w:t>clapping and dancing on boards.</w:t>
            </w:r>
          </w:p>
        </w:tc>
      </w:tr>
      <w:tr w:rsidR="005D72F9" w:rsidRPr="00733FA8">
        <w:trPr>
          <w:trHeight w:val="165"/>
        </w:trPr>
        <w:tc>
          <w:tcPr>
            <w:tcW w:w="6472" w:type="dxa"/>
          </w:tcPr>
          <w:p w:rsidR="005D72F9" w:rsidRPr="00733FA8" w:rsidRDefault="008A5E9D" w:rsidP="005D72F9">
            <w:pPr>
              <w:spacing w:after="0" w:line="240" w:lineRule="auto"/>
              <w:rPr>
                <w:sz w:val="24"/>
                <w:szCs w:val="24"/>
              </w:rPr>
            </w:pPr>
            <w:r>
              <w:rPr>
                <w:sz w:val="24"/>
                <w:szCs w:val="24"/>
              </w:rPr>
              <w:t>If things are fair, they are just. No one has any advantages over anyone else. For example, it</w:t>
            </w:r>
            <w:r w:rsidR="00371FF1" w:rsidRPr="00733FA8">
              <w:rPr>
                <w:sz w:val="24"/>
                <w:szCs w:val="24"/>
              </w:rPr>
              <w:t xml:space="preserve"> wouldn’t be fair if some students got extra </w:t>
            </w:r>
            <w:r w:rsidR="00B86025" w:rsidRPr="00733FA8">
              <w:rPr>
                <w:sz w:val="24"/>
                <w:szCs w:val="24"/>
              </w:rPr>
              <w:t xml:space="preserve">recess </w:t>
            </w:r>
            <w:r w:rsidR="00371FF1" w:rsidRPr="00733FA8">
              <w:rPr>
                <w:sz w:val="24"/>
                <w:szCs w:val="24"/>
              </w:rPr>
              <w:t>and others didn’t.  What did Louis think was unfair</w:t>
            </w:r>
            <w:r>
              <w:rPr>
                <w:sz w:val="24"/>
                <w:szCs w:val="24"/>
              </w:rPr>
              <w:t>? (Pg. 445)</w:t>
            </w:r>
            <w:r w:rsidR="00486D43" w:rsidRPr="00733FA8">
              <w:rPr>
                <w:sz w:val="24"/>
                <w:szCs w:val="24"/>
              </w:rPr>
              <w:t xml:space="preserve">                     </w:t>
            </w:r>
          </w:p>
        </w:tc>
        <w:tc>
          <w:tcPr>
            <w:tcW w:w="6472" w:type="dxa"/>
          </w:tcPr>
          <w:p w:rsidR="005D72F9" w:rsidRPr="00733FA8" w:rsidRDefault="005D72F9" w:rsidP="005D72F9">
            <w:pPr>
              <w:spacing w:after="0" w:line="240" w:lineRule="auto"/>
              <w:rPr>
                <w:sz w:val="24"/>
                <w:szCs w:val="24"/>
              </w:rPr>
            </w:pPr>
            <w:r w:rsidRPr="00733FA8">
              <w:rPr>
                <w:sz w:val="24"/>
                <w:szCs w:val="24"/>
              </w:rPr>
              <w:t>Louis wanted to buy a horn that was sitting in a pawnshop window.  He wanted a musical instrument.  He didn’t have enough money to spend the $5.00 that the horn cost</w:t>
            </w:r>
            <w:r w:rsidR="00BD300A" w:rsidRPr="00733FA8">
              <w:rPr>
                <w:sz w:val="24"/>
                <w:szCs w:val="24"/>
              </w:rPr>
              <w:t xml:space="preserve"> which was unfair because he was poor.</w:t>
            </w:r>
          </w:p>
        </w:tc>
      </w:tr>
      <w:tr w:rsidR="005D72F9" w:rsidRPr="00733FA8">
        <w:trPr>
          <w:trHeight w:val="1250"/>
        </w:trPr>
        <w:tc>
          <w:tcPr>
            <w:tcW w:w="6472" w:type="dxa"/>
          </w:tcPr>
          <w:p w:rsidR="00A43027" w:rsidRPr="00733FA8" w:rsidRDefault="005D72F9" w:rsidP="005D72F9">
            <w:pPr>
              <w:spacing w:after="0" w:line="240" w:lineRule="auto"/>
              <w:rPr>
                <w:sz w:val="24"/>
                <w:szCs w:val="24"/>
              </w:rPr>
            </w:pPr>
            <w:r w:rsidRPr="00733FA8">
              <w:rPr>
                <w:sz w:val="24"/>
                <w:szCs w:val="24"/>
              </w:rPr>
              <w:t xml:space="preserve">What </w:t>
            </w:r>
            <w:r w:rsidR="008A5E9D">
              <w:rPr>
                <w:sz w:val="24"/>
                <w:szCs w:val="24"/>
              </w:rPr>
              <w:t>happens when Louis</w:t>
            </w:r>
            <w:r w:rsidR="006111CF" w:rsidRPr="00733FA8">
              <w:rPr>
                <w:sz w:val="24"/>
                <w:szCs w:val="24"/>
              </w:rPr>
              <w:t xml:space="preserve"> asks </w:t>
            </w:r>
            <w:r w:rsidRPr="00733FA8">
              <w:rPr>
                <w:sz w:val="24"/>
                <w:szCs w:val="24"/>
              </w:rPr>
              <w:t>Santiago, the pie</w:t>
            </w:r>
            <w:r w:rsidR="008A5E9D">
              <w:rPr>
                <w:sz w:val="24"/>
                <w:szCs w:val="24"/>
              </w:rPr>
              <w:t xml:space="preserve">man, to borrow his horn?  (Pg. </w:t>
            </w:r>
            <w:r w:rsidRPr="00733FA8">
              <w:rPr>
                <w:sz w:val="24"/>
                <w:szCs w:val="24"/>
              </w:rPr>
              <w:t>446)</w:t>
            </w:r>
          </w:p>
        </w:tc>
        <w:tc>
          <w:tcPr>
            <w:tcW w:w="6472" w:type="dxa"/>
          </w:tcPr>
          <w:p w:rsidR="00A43027" w:rsidRPr="00733FA8" w:rsidRDefault="006111CF" w:rsidP="005D72F9">
            <w:pPr>
              <w:spacing w:after="0" w:line="240" w:lineRule="auto"/>
              <w:rPr>
                <w:sz w:val="24"/>
                <w:szCs w:val="24"/>
              </w:rPr>
            </w:pPr>
            <w:r w:rsidRPr="00733FA8">
              <w:rPr>
                <w:sz w:val="24"/>
                <w:szCs w:val="24"/>
              </w:rPr>
              <w:t>We learn that h</w:t>
            </w:r>
            <w:r w:rsidR="005D72F9" w:rsidRPr="00733FA8">
              <w:rPr>
                <w:sz w:val="24"/>
                <w:szCs w:val="24"/>
              </w:rPr>
              <w:t xml:space="preserve">e thought he could blow into it to blow music, but he was unsuccessful. </w:t>
            </w:r>
            <w:r w:rsidRPr="00733FA8">
              <w:rPr>
                <w:sz w:val="24"/>
                <w:szCs w:val="24"/>
              </w:rPr>
              <w:t xml:space="preserve">We learn that </w:t>
            </w:r>
            <w:r w:rsidR="00BD300A" w:rsidRPr="00733FA8">
              <w:rPr>
                <w:sz w:val="24"/>
                <w:szCs w:val="24"/>
              </w:rPr>
              <w:t>Louis</w:t>
            </w:r>
            <w:r w:rsidR="005D72F9" w:rsidRPr="00733FA8">
              <w:rPr>
                <w:sz w:val="24"/>
                <w:szCs w:val="24"/>
              </w:rPr>
              <w:t xml:space="preserve"> was not going to give up. He wanted to “turn that awful </w:t>
            </w:r>
            <w:proofErr w:type="spellStart"/>
            <w:r w:rsidR="005D72F9" w:rsidRPr="00733FA8">
              <w:rPr>
                <w:sz w:val="24"/>
                <w:szCs w:val="24"/>
              </w:rPr>
              <w:t>ppphhh</w:t>
            </w:r>
            <w:proofErr w:type="spellEnd"/>
            <w:r w:rsidR="005D72F9" w:rsidRPr="00733FA8">
              <w:rPr>
                <w:sz w:val="24"/>
                <w:szCs w:val="24"/>
              </w:rPr>
              <w:t xml:space="preserve"> into something wonderful”. </w:t>
            </w:r>
            <w:r w:rsidRPr="00733FA8">
              <w:rPr>
                <w:sz w:val="24"/>
                <w:szCs w:val="24"/>
              </w:rPr>
              <w:t xml:space="preserve"> He was determined to be a jazz musician.  </w:t>
            </w:r>
          </w:p>
        </w:tc>
      </w:tr>
      <w:tr w:rsidR="005D72F9" w:rsidRPr="00733FA8">
        <w:trPr>
          <w:trHeight w:val="620"/>
        </w:trPr>
        <w:tc>
          <w:tcPr>
            <w:tcW w:w="6472" w:type="dxa"/>
          </w:tcPr>
          <w:p w:rsidR="005D72F9" w:rsidRPr="00733FA8" w:rsidRDefault="00BD300A" w:rsidP="008A5E9D">
            <w:pPr>
              <w:spacing w:after="0" w:line="240" w:lineRule="auto"/>
              <w:rPr>
                <w:sz w:val="24"/>
                <w:szCs w:val="24"/>
              </w:rPr>
            </w:pPr>
            <w:r w:rsidRPr="00733FA8">
              <w:rPr>
                <w:sz w:val="24"/>
                <w:szCs w:val="24"/>
              </w:rPr>
              <w:t>What is Louis doing when his mother asks him w</w:t>
            </w:r>
            <w:r w:rsidR="007C4FAA" w:rsidRPr="00733FA8">
              <w:rPr>
                <w:sz w:val="24"/>
                <w:szCs w:val="24"/>
              </w:rPr>
              <w:t>hat he was doing with his lips?</w:t>
            </w:r>
            <w:r w:rsidR="008A5E9D">
              <w:rPr>
                <w:sz w:val="24"/>
                <w:szCs w:val="24"/>
              </w:rPr>
              <w:t xml:space="preserve"> (Pg. 446)</w:t>
            </w:r>
          </w:p>
        </w:tc>
        <w:tc>
          <w:tcPr>
            <w:tcW w:w="6472" w:type="dxa"/>
          </w:tcPr>
          <w:p w:rsidR="005D72F9" w:rsidRPr="00733FA8" w:rsidRDefault="005D72F9" w:rsidP="008A5E9D">
            <w:pPr>
              <w:spacing w:after="0" w:line="240" w:lineRule="auto"/>
              <w:rPr>
                <w:sz w:val="24"/>
                <w:szCs w:val="24"/>
              </w:rPr>
            </w:pPr>
            <w:r w:rsidRPr="00733FA8">
              <w:rPr>
                <w:sz w:val="24"/>
                <w:szCs w:val="24"/>
              </w:rPr>
              <w:t>He was pretending to blow into a horn</w:t>
            </w:r>
            <w:r w:rsidR="00BD300A" w:rsidRPr="00733FA8">
              <w:rPr>
                <w:sz w:val="24"/>
                <w:szCs w:val="24"/>
              </w:rPr>
              <w:t>.</w:t>
            </w:r>
          </w:p>
        </w:tc>
      </w:tr>
      <w:tr w:rsidR="005D72F9" w:rsidRPr="00733FA8">
        <w:trPr>
          <w:trHeight w:val="1675"/>
        </w:trPr>
        <w:tc>
          <w:tcPr>
            <w:tcW w:w="6472" w:type="dxa"/>
          </w:tcPr>
          <w:p w:rsidR="005D72F9" w:rsidRPr="00733FA8" w:rsidRDefault="008A5E9D" w:rsidP="002122CD">
            <w:pPr>
              <w:spacing w:after="0" w:line="240" w:lineRule="auto"/>
              <w:rPr>
                <w:sz w:val="24"/>
                <w:szCs w:val="24"/>
              </w:rPr>
            </w:pPr>
            <w:r>
              <w:rPr>
                <w:sz w:val="24"/>
                <w:szCs w:val="24"/>
              </w:rPr>
              <w:t>What</w:t>
            </w:r>
            <w:r w:rsidR="006111CF" w:rsidRPr="00733FA8">
              <w:rPr>
                <w:sz w:val="24"/>
                <w:szCs w:val="24"/>
              </w:rPr>
              <w:t xml:space="preserve"> challenges does Louis face in trying to earn money for the horn?</w:t>
            </w:r>
            <w:r>
              <w:rPr>
                <w:sz w:val="24"/>
                <w:szCs w:val="24"/>
              </w:rPr>
              <w:t xml:space="preserve"> (Pg. 449)</w:t>
            </w:r>
          </w:p>
        </w:tc>
        <w:tc>
          <w:tcPr>
            <w:tcW w:w="6472" w:type="dxa"/>
          </w:tcPr>
          <w:p w:rsidR="005D72F9" w:rsidRPr="00733FA8" w:rsidRDefault="006111CF" w:rsidP="002122CD">
            <w:pPr>
              <w:spacing w:after="0" w:line="240" w:lineRule="auto"/>
              <w:rPr>
                <w:sz w:val="24"/>
                <w:szCs w:val="24"/>
              </w:rPr>
            </w:pPr>
            <w:r w:rsidRPr="00733FA8">
              <w:rPr>
                <w:sz w:val="24"/>
                <w:szCs w:val="24"/>
              </w:rPr>
              <w:t>Louis had to poke</w:t>
            </w:r>
            <w:r w:rsidR="002122CD" w:rsidRPr="00733FA8">
              <w:rPr>
                <w:sz w:val="24"/>
                <w:szCs w:val="24"/>
              </w:rPr>
              <w:t xml:space="preserve"> </w:t>
            </w:r>
            <w:r w:rsidR="005D72F9" w:rsidRPr="00733FA8">
              <w:rPr>
                <w:sz w:val="24"/>
                <w:szCs w:val="24"/>
              </w:rPr>
              <w:t xml:space="preserve">“through the trash </w:t>
            </w:r>
            <w:r w:rsidR="002122CD" w:rsidRPr="00733FA8">
              <w:rPr>
                <w:sz w:val="24"/>
                <w:szCs w:val="24"/>
              </w:rPr>
              <w:t>looking</w:t>
            </w:r>
            <w:r w:rsidR="005D72F9" w:rsidRPr="00733FA8">
              <w:rPr>
                <w:sz w:val="24"/>
                <w:szCs w:val="24"/>
              </w:rPr>
              <w:t xml:space="preserve"> to </w:t>
            </w:r>
            <w:r w:rsidR="002122CD" w:rsidRPr="00733FA8">
              <w:rPr>
                <w:sz w:val="24"/>
                <w:szCs w:val="24"/>
              </w:rPr>
              <w:t>find onio</w:t>
            </w:r>
            <w:r w:rsidRPr="00733FA8">
              <w:rPr>
                <w:sz w:val="24"/>
                <w:szCs w:val="24"/>
              </w:rPr>
              <w:t xml:space="preserve">ns he could sell to restaurants”, he had to use a knife to cut out the “rotten parts”, and he had to listen to Beatrice discourage him when she said, “you’re not going to find a horn that way” when he was trying to find onions to sell.  </w:t>
            </w:r>
          </w:p>
        </w:tc>
      </w:tr>
      <w:tr w:rsidR="005D72F9" w:rsidRPr="00733FA8">
        <w:trPr>
          <w:trHeight w:val="342"/>
        </w:trPr>
        <w:tc>
          <w:tcPr>
            <w:tcW w:w="6472" w:type="dxa"/>
          </w:tcPr>
          <w:p w:rsidR="005D72F9" w:rsidRPr="00733FA8" w:rsidRDefault="00B90575" w:rsidP="007E643F">
            <w:pPr>
              <w:spacing w:after="0" w:line="240" w:lineRule="auto"/>
              <w:rPr>
                <w:sz w:val="24"/>
                <w:szCs w:val="24"/>
              </w:rPr>
            </w:pPr>
            <w:r w:rsidRPr="00733FA8">
              <w:rPr>
                <w:sz w:val="24"/>
                <w:szCs w:val="24"/>
              </w:rPr>
              <w:t xml:space="preserve">How did Louis do everything he could do to earn the $5.00? </w:t>
            </w:r>
            <w:r w:rsidR="002122CD" w:rsidRPr="00733FA8">
              <w:rPr>
                <w:sz w:val="24"/>
                <w:szCs w:val="24"/>
              </w:rPr>
              <w:t xml:space="preserve">What kind of things </w:t>
            </w:r>
            <w:r w:rsidR="002122CD" w:rsidRPr="008A5E9D">
              <w:rPr>
                <w:sz w:val="24"/>
                <w:szCs w:val="24"/>
              </w:rPr>
              <w:t>did he do?</w:t>
            </w:r>
            <w:r w:rsidR="008A5E9D" w:rsidRPr="008A5E9D">
              <w:rPr>
                <w:sz w:val="24"/>
                <w:szCs w:val="24"/>
              </w:rPr>
              <w:t xml:space="preserve"> (Pg. 449)</w:t>
            </w:r>
          </w:p>
        </w:tc>
        <w:tc>
          <w:tcPr>
            <w:tcW w:w="6472" w:type="dxa"/>
          </w:tcPr>
          <w:p w:rsidR="005D72F9" w:rsidRPr="00733FA8" w:rsidRDefault="00486D43" w:rsidP="005D72F9">
            <w:pPr>
              <w:spacing w:after="0" w:line="240" w:lineRule="auto"/>
              <w:rPr>
                <w:sz w:val="24"/>
                <w:szCs w:val="24"/>
              </w:rPr>
            </w:pPr>
            <w:r w:rsidRPr="00733FA8">
              <w:rPr>
                <w:sz w:val="24"/>
                <w:szCs w:val="24"/>
              </w:rPr>
              <w:t>He sold rags and coal, ran errands for the neighbors, collected and sold onions, cleaned tombs</w:t>
            </w:r>
            <w:r w:rsidR="008A5E9D">
              <w:rPr>
                <w:sz w:val="24"/>
                <w:szCs w:val="24"/>
              </w:rPr>
              <w:t>tones, and pulled weeds.</w:t>
            </w:r>
          </w:p>
        </w:tc>
      </w:tr>
      <w:tr w:rsidR="005D72F9" w:rsidRPr="00733FA8">
        <w:trPr>
          <w:trHeight w:val="342"/>
        </w:trPr>
        <w:tc>
          <w:tcPr>
            <w:tcW w:w="6472" w:type="dxa"/>
          </w:tcPr>
          <w:p w:rsidR="005D72F9" w:rsidRPr="00733FA8" w:rsidRDefault="005D72F9" w:rsidP="00D15E76">
            <w:pPr>
              <w:spacing w:after="0" w:line="240" w:lineRule="auto"/>
              <w:rPr>
                <w:sz w:val="24"/>
                <w:szCs w:val="24"/>
              </w:rPr>
            </w:pPr>
            <w:r w:rsidRPr="00733FA8">
              <w:rPr>
                <w:sz w:val="24"/>
                <w:szCs w:val="24"/>
              </w:rPr>
              <w:t xml:space="preserve">On page 451, Louis had a “hard choice to make.”  What was his choice, and </w:t>
            </w:r>
            <w:r w:rsidR="00733FA8" w:rsidRPr="00733FA8">
              <w:rPr>
                <w:sz w:val="24"/>
                <w:szCs w:val="24"/>
              </w:rPr>
              <w:t>what does his choice tell us about him?</w:t>
            </w:r>
          </w:p>
        </w:tc>
        <w:tc>
          <w:tcPr>
            <w:tcW w:w="6472" w:type="dxa"/>
          </w:tcPr>
          <w:p w:rsidR="005D72F9" w:rsidRPr="00733FA8" w:rsidRDefault="005D72F9" w:rsidP="005D72F9">
            <w:pPr>
              <w:spacing w:after="0" w:line="240" w:lineRule="auto"/>
              <w:rPr>
                <w:sz w:val="24"/>
                <w:szCs w:val="24"/>
              </w:rPr>
            </w:pPr>
            <w:r w:rsidRPr="00733FA8">
              <w:rPr>
                <w:sz w:val="24"/>
                <w:szCs w:val="24"/>
              </w:rPr>
              <w:t>Louis gave his Mama the quarter to help pay for the jambalaya because it was his sister’s birthday.  His Mama needed more money to buy the ingredients</w:t>
            </w:r>
            <w:r w:rsidR="009725B0" w:rsidRPr="00733FA8">
              <w:rPr>
                <w:sz w:val="24"/>
                <w:szCs w:val="24"/>
              </w:rPr>
              <w:t xml:space="preserve"> and reminded him that he needs to chip in and not always think of himself. Louis </w:t>
            </w:r>
            <w:r w:rsidR="00733FA8" w:rsidRPr="00733FA8">
              <w:rPr>
                <w:sz w:val="24"/>
                <w:szCs w:val="24"/>
              </w:rPr>
              <w:t>k</w:t>
            </w:r>
            <w:r w:rsidR="009725B0" w:rsidRPr="00733FA8">
              <w:rPr>
                <w:sz w:val="24"/>
                <w:szCs w:val="24"/>
              </w:rPr>
              <w:t xml:space="preserve">new giving the quarter to his mother meant that he was further away from </w:t>
            </w:r>
            <w:r w:rsidR="00D15E76" w:rsidRPr="00733FA8">
              <w:rPr>
                <w:sz w:val="24"/>
                <w:szCs w:val="24"/>
              </w:rPr>
              <w:lastRenderedPageBreak/>
              <w:t>earning the money for his dream</w:t>
            </w:r>
            <w:r w:rsidR="00733FA8" w:rsidRPr="00733FA8">
              <w:rPr>
                <w:sz w:val="24"/>
                <w:szCs w:val="24"/>
              </w:rPr>
              <w:t>, the coronet.  We learn that Louis is unselfish from his choice.</w:t>
            </w:r>
          </w:p>
        </w:tc>
      </w:tr>
      <w:tr w:rsidR="005D72F9" w:rsidRPr="00733FA8">
        <w:trPr>
          <w:trHeight w:val="342"/>
        </w:trPr>
        <w:tc>
          <w:tcPr>
            <w:tcW w:w="6472" w:type="dxa"/>
          </w:tcPr>
          <w:p w:rsidR="005D72F9" w:rsidRPr="00733FA8" w:rsidRDefault="005D72F9" w:rsidP="005D72F9">
            <w:pPr>
              <w:spacing w:after="0" w:line="240" w:lineRule="auto"/>
              <w:rPr>
                <w:sz w:val="24"/>
                <w:szCs w:val="24"/>
              </w:rPr>
            </w:pPr>
            <w:r w:rsidRPr="00733FA8">
              <w:rPr>
                <w:sz w:val="24"/>
                <w:szCs w:val="24"/>
              </w:rPr>
              <w:lastRenderedPageBreak/>
              <w:t>What evidence from the text and illustration on page</w:t>
            </w:r>
            <w:r w:rsidR="008A5E9D">
              <w:rPr>
                <w:sz w:val="24"/>
                <w:szCs w:val="24"/>
              </w:rPr>
              <w:t>s</w:t>
            </w:r>
            <w:r w:rsidRPr="00733FA8">
              <w:rPr>
                <w:sz w:val="24"/>
                <w:szCs w:val="24"/>
              </w:rPr>
              <w:t xml:space="preserve"> 452</w:t>
            </w:r>
            <w:r w:rsidR="008A5E9D">
              <w:rPr>
                <w:sz w:val="24"/>
                <w:szCs w:val="24"/>
              </w:rPr>
              <w:t>-452</w:t>
            </w:r>
            <w:r w:rsidRPr="00733FA8">
              <w:rPr>
                <w:sz w:val="24"/>
                <w:szCs w:val="24"/>
              </w:rPr>
              <w:t xml:space="preserve"> demonstrate how Louis felt at the pawnshop?</w:t>
            </w:r>
          </w:p>
        </w:tc>
        <w:tc>
          <w:tcPr>
            <w:tcW w:w="6472" w:type="dxa"/>
          </w:tcPr>
          <w:p w:rsidR="005D72F9" w:rsidRPr="00733FA8" w:rsidRDefault="005D72F9" w:rsidP="005D72F9">
            <w:pPr>
              <w:spacing w:after="0" w:line="240" w:lineRule="auto"/>
              <w:rPr>
                <w:sz w:val="24"/>
                <w:szCs w:val="24"/>
              </w:rPr>
            </w:pPr>
            <w:r w:rsidRPr="00733FA8">
              <w:rPr>
                <w:sz w:val="24"/>
                <w:szCs w:val="24"/>
              </w:rPr>
              <w:t>Louis was so excited he ran to the pawnshop without his shoes.  Louis felt proud when he flung his money on the counter and exclaimed, “That horn is mine!”  The illustration shows him smiling on page 453.</w:t>
            </w:r>
          </w:p>
        </w:tc>
      </w:tr>
      <w:tr w:rsidR="005D72F9" w:rsidRPr="00733FA8">
        <w:trPr>
          <w:trHeight w:val="342"/>
        </w:trPr>
        <w:tc>
          <w:tcPr>
            <w:tcW w:w="6472" w:type="dxa"/>
          </w:tcPr>
          <w:p w:rsidR="005D72F9" w:rsidRPr="00733FA8" w:rsidRDefault="005D72F9" w:rsidP="005D72F9">
            <w:pPr>
              <w:spacing w:after="0" w:line="240" w:lineRule="auto"/>
              <w:rPr>
                <w:sz w:val="24"/>
                <w:szCs w:val="24"/>
              </w:rPr>
            </w:pPr>
            <w:r w:rsidRPr="00733FA8">
              <w:rPr>
                <w:sz w:val="24"/>
                <w:szCs w:val="24"/>
              </w:rPr>
              <w:t>On page 454</w:t>
            </w:r>
            <w:r w:rsidR="008A5E9D">
              <w:rPr>
                <w:sz w:val="24"/>
                <w:szCs w:val="24"/>
              </w:rPr>
              <w:t>,</w:t>
            </w:r>
            <w:r w:rsidRPr="00733FA8">
              <w:rPr>
                <w:sz w:val="24"/>
                <w:szCs w:val="24"/>
              </w:rPr>
              <w:t xml:space="preserve"> Louis whispered to the stars, “Someday, I’m </w:t>
            </w:r>
            <w:proofErr w:type="spellStart"/>
            <w:r w:rsidRPr="00733FA8">
              <w:rPr>
                <w:sz w:val="24"/>
                <w:szCs w:val="24"/>
              </w:rPr>
              <w:t>gonna</w:t>
            </w:r>
            <w:proofErr w:type="spellEnd"/>
            <w:r w:rsidRPr="00733FA8">
              <w:rPr>
                <w:sz w:val="24"/>
                <w:szCs w:val="24"/>
              </w:rPr>
              <w:t xml:space="preserve"> blow you right out of the sky.”  What do you think he meant by that statement?</w:t>
            </w:r>
          </w:p>
        </w:tc>
        <w:tc>
          <w:tcPr>
            <w:tcW w:w="6472" w:type="dxa"/>
          </w:tcPr>
          <w:p w:rsidR="005D72F9" w:rsidRPr="00733FA8" w:rsidRDefault="005D72F9" w:rsidP="008A5E9D">
            <w:pPr>
              <w:spacing w:after="0" w:line="240" w:lineRule="auto"/>
              <w:rPr>
                <w:sz w:val="24"/>
                <w:szCs w:val="24"/>
              </w:rPr>
            </w:pPr>
            <w:r w:rsidRPr="00733FA8">
              <w:rPr>
                <w:sz w:val="24"/>
                <w:szCs w:val="24"/>
              </w:rPr>
              <w:t>Louis meant he would only get better at play</w:t>
            </w:r>
            <w:r w:rsidR="009725B0" w:rsidRPr="00733FA8">
              <w:rPr>
                <w:sz w:val="24"/>
                <w:szCs w:val="24"/>
              </w:rPr>
              <w:t>ing</w:t>
            </w:r>
            <w:r w:rsidRPr="00733FA8">
              <w:rPr>
                <w:sz w:val="24"/>
                <w:szCs w:val="24"/>
              </w:rPr>
              <w:t xml:space="preserve"> the coronet</w:t>
            </w:r>
            <w:r w:rsidR="009725B0" w:rsidRPr="00733FA8">
              <w:rPr>
                <w:sz w:val="24"/>
                <w:szCs w:val="24"/>
              </w:rPr>
              <w:t xml:space="preserve"> because he was determined to improve. “He wanted to turn that awful ‘</w:t>
            </w:r>
            <w:proofErr w:type="spellStart"/>
            <w:r w:rsidR="009725B0" w:rsidRPr="00733FA8">
              <w:rPr>
                <w:sz w:val="24"/>
                <w:szCs w:val="24"/>
              </w:rPr>
              <w:t>ppphhhh</w:t>
            </w:r>
            <w:proofErr w:type="spellEnd"/>
            <w:r w:rsidR="009725B0" w:rsidRPr="00733FA8">
              <w:rPr>
                <w:sz w:val="24"/>
                <w:szCs w:val="24"/>
              </w:rPr>
              <w:t xml:space="preserve">’ into something wonderful---something so hot and jazzy that everyone would come running”. </w:t>
            </w:r>
          </w:p>
        </w:tc>
      </w:tr>
    </w:tbl>
    <w:p w:rsidR="005D72F9" w:rsidRPr="007C5C7E" w:rsidRDefault="005D72F9" w:rsidP="001034D9">
      <w:pPr>
        <w:spacing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B62136" w:rsidRDefault="00B62136">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635470">
        <w:rPr>
          <w:rFonts w:asciiTheme="minorHAnsi" w:hAnsiTheme="minorHAnsi" w:cstheme="minorHAnsi"/>
          <w:sz w:val="32"/>
          <w:szCs w:val="32"/>
          <w:u w:val="single"/>
        </w:rPr>
        <w:lastRenderedPageBreak/>
        <w:t>Vocabulary</w:t>
      </w:r>
    </w:p>
    <w:tbl>
      <w:tblPr>
        <w:tblStyle w:val="TableGrid"/>
        <w:tblpPr w:leftFromText="180" w:rightFromText="180" w:vertAnchor="page" w:horzAnchor="margin" w:tblpY="2041"/>
        <w:tblW w:w="13008" w:type="dxa"/>
        <w:tblLayout w:type="fixed"/>
        <w:tblLook w:val="04A0" w:firstRow="1" w:lastRow="0" w:firstColumn="1" w:lastColumn="0" w:noHBand="0" w:noVBand="1"/>
      </w:tblPr>
      <w:tblGrid>
        <w:gridCol w:w="1101"/>
        <w:gridCol w:w="5953"/>
        <w:gridCol w:w="5954"/>
      </w:tblGrid>
      <w:tr w:rsidR="00B62136" w:rsidRPr="00D97E24">
        <w:trPr>
          <w:trHeight w:val="372"/>
        </w:trPr>
        <w:tc>
          <w:tcPr>
            <w:tcW w:w="1101" w:type="dxa"/>
          </w:tcPr>
          <w:p w:rsidR="00B62136" w:rsidRPr="00D97E24" w:rsidRDefault="00B62136" w:rsidP="004939F8">
            <w:pPr>
              <w:spacing w:after="0" w:line="240" w:lineRule="auto"/>
              <w:jc w:val="center"/>
              <w:rPr>
                <w:b/>
                <w:sz w:val="20"/>
                <w:szCs w:val="20"/>
              </w:rPr>
            </w:pPr>
          </w:p>
        </w:tc>
        <w:tc>
          <w:tcPr>
            <w:tcW w:w="5953" w:type="dxa"/>
          </w:tcPr>
          <w:p w:rsidR="00B62136" w:rsidRPr="00D97E24" w:rsidRDefault="00B62136" w:rsidP="004939F8">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B62136" w:rsidRPr="00D97E24" w:rsidRDefault="00B62136" w:rsidP="004939F8">
            <w:pPr>
              <w:spacing w:after="0" w:line="240" w:lineRule="auto"/>
              <w:jc w:val="center"/>
              <w:rPr>
                <w:sz w:val="20"/>
                <w:szCs w:val="20"/>
              </w:rPr>
            </w:pPr>
          </w:p>
        </w:tc>
        <w:tc>
          <w:tcPr>
            <w:tcW w:w="5954" w:type="dxa"/>
          </w:tcPr>
          <w:p w:rsidR="00B62136" w:rsidRDefault="00B62136" w:rsidP="004939F8">
            <w:pPr>
              <w:spacing w:after="0" w:line="240" w:lineRule="auto"/>
              <w:ind w:left="113" w:right="113"/>
              <w:jc w:val="center"/>
              <w:rPr>
                <w:b/>
                <w:sz w:val="20"/>
                <w:szCs w:val="20"/>
              </w:rPr>
            </w:pPr>
            <w:r w:rsidRPr="00D97E24">
              <w:rPr>
                <w:b/>
                <w:sz w:val="20"/>
                <w:szCs w:val="20"/>
              </w:rPr>
              <w:t xml:space="preserve">WORDS WORTH KNOWING </w:t>
            </w:r>
          </w:p>
          <w:p w:rsidR="00B62136" w:rsidRPr="00D97E24" w:rsidRDefault="00B62136" w:rsidP="004939F8">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62136">
        <w:trPr>
          <w:cantSplit/>
          <w:trHeight w:val="3682"/>
        </w:trPr>
        <w:tc>
          <w:tcPr>
            <w:tcW w:w="1101" w:type="dxa"/>
            <w:textDirection w:val="btLr"/>
          </w:tcPr>
          <w:p w:rsidR="00B62136" w:rsidRPr="00D97E24" w:rsidRDefault="00B62136" w:rsidP="004939F8">
            <w:pPr>
              <w:spacing w:after="0" w:line="240" w:lineRule="auto"/>
              <w:jc w:val="center"/>
              <w:rPr>
                <w:b/>
                <w:sz w:val="20"/>
                <w:szCs w:val="20"/>
              </w:rPr>
            </w:pPr>
            <w:r w:rsidRPr="00D97E24">
              <w:rPr>
                <w:b/>
                <w:sz w:val="20"/>
                <w:szCs w:val="20"/>
              </w:rPr>
              <w:t xml:space="preserve">TEACHER PROVIDES DEFINITION </w:t>
            </w:r>
          </w:p>
          <w:p w:rsidR="00B62136" w:rsidRPr="00D97E24" w:rsidRDefault="00B62136" w:rsidP="004939F8">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24786F" w:rsidRDefault="008A5E9D" w:rsidP="0024786F">
            <w:pPr>
              <w:spacing w:after="0"/>
            </w:pPr>
            <w:r>
              <w:t>Page 445 -</w:t>
            </w:r>
            <w:r w:rsidR="00D23C8E">
              <w:t xml:space="preserve"> cor</w:t>
            </w:r>
            <w:r w:rsidR="0024786F">
              <w:t>net (context)</w:t>
            </w:r>
          </w:p>
          <w:p w:rsidR="0024786F" w:rsidRDefault="008A5E9D" w:rsidP="0024786F">
            <w:pPr>
              <w:spacing w:after="0" w:line="240" w:lineRule="auto"/>
            </w:pPr>
            <w:r>
              <w:t>Page 445 -</w:t>
            </w:r>
            <w:r w:rsidR="0024786F">
              <w:t xml:space="preserve"> valves</w:t>
            </w:r>
          </w:p>
          <w:p w:rsidR="0024786F" w:rsidRDefault="0024786F" w:rsidP="0024786F">
            <w:pPr>
              <w:spacing w:after="0"/>
            </w:pPr>
            <w:r>
              <w:t xml:space="preserve">Page 449 - errands </w:t>
            </w:r>
          </w:p>
          <w:p w:rsidR="0024786F" w:rsidRDefault="008A5E9D" w:rsidP="0024786F">
            <w:pPr>
              <w:spacing w:after="0"/>
            </w:pPr>
            <w:r>
              <w:t>Page 449 -</w:t>
            </w:r>
            <w:r w:rsidR="0024786F">
              <w:t xml:space="preserve"> gospel </w:t>
            </w:r>
          </w:p>
          <w:p w:rsidR="0024786F" w:rsidRDefault="008A5E9D" w:rsidP="0024786F">
            <w:pPr>
              <w:spacing w:after="0"/>
            </w:pPr>
            <w:r>
              <w:t>Page 449 -</w:t>
            </w:r>
            <w:r w:rsidR="0024786F">
              <w:t xml:space="preserve"> produce</w:t>
            </w:r>
          </w:p>
          <w:p w:rsidR="0024786F" w:rsidRDefault="008A5E9D" w:rsidP="0024786F">
            <w:pPr>
              <w:spacing w:after="0"/>
            </w:pPr>
            <w:r>
              <w:t>Page 449 -</w:t>
            </w:r>
            <w:r w:rsidR="0024786F">
              <w:t xml:space="preserve"> suspiciously</w:t>
            </w:r>
          </w:p>
          <w:p w:rsidR="0024786F" w:rsidRDefault="008A5E9D" w:rsidP="0024786F">
            <w:pPr>
              <w:spacing w:after="0"/>
            </w:pPr>
            <w:r>
              <w:t>Page 452 -</w:t>
            </w:r>
            <w:r w:rsidR="0024786F">
              <w:t xml:space="preserve"> grunted </w:t>
            </w:r>
          </w:p>
          <w:p w:rsidR="00B62136" w:rsidRDefault="00B62136" w:rsidP="004939F8">
            <w:pPr>
              <w:spacing w:after="0"/>
            </w:pPr>
          </w:p>
        </w:tc>
        <w:tc>
          <w:tcPr>
            <w:tcW w:w="5954" w:type="dxa"/>
            <w:vAlign w:val="center"/>
          </w:tcPr>
          <w:p w:rsidR="0024786F" w:rsidRPr="001A6EB1" w:rsidRDefault="0024786F" w:rsidP="0024786F">
            <w:pPr>
              <w:spacing w:after="0"/>
            </w:pPr>
            <w:r w:rsidRPr="00472D9E">
              <w:t xml:space="preserve">Page 449 </w:t>
            </w:r>
            <w:r w:rsidR="008A5E9D">
              <w:t>- plunk</w:t>
            </w:r>
          </w:p>
          <w:p w:rsidR="0024786F" w:rsidRDefault="0024786F" w:rsidP="0024786F">
            <w:pPr>
              <w:spacing w:after="0"/>
            </w:pPr>
            <w:r w:rsidRPr="001A6EB1">
              <w:t>Pag</w:t>
            </w:r>
            <w:r w:rsidR="008A5E9D">
              <w:t>e 449 - tombstone</w:t>
            </w:r>
          </w:p>
          <w:p w:rsidR="0024786F" w:rsidRDefault="008A5E9D" w:rsidP="0024786F">
            <w:pPr>
              <w:spacing w:after="0"/>
            </w:pPr>
            <w:r>
              <w:t>Page 445 - lanterns</w:t>
            </w:r>
          </w:p>
          <w:p w:rsidR="00B62136" w:rsidRDefault="00B62136" w:rsidP="0024786F">
            <w:pPr>
              <w:spacing w:after="0"/>
            </w:pPr>
          </w:p>
        </w:tc>
      </w:tr>
      <w:tr w:rsidR="00B62136">
        <w:trPr>
          <w:cantSplit/>
          <w:trHeight w:val="3682"/>
        </w:trPr>
        <w:tc>
          <w:tcPr>
            <w:tcW w:w="1101" w:type="dxa"/>
            <w:textDirection w:val="btLr"/>
          </w:tcPr>
          <w:p w:rsidR="00B62136" w:rsidRPr="00D97E24" w:rsidRDefault="00B62136" w:rsidP="004939F8">
            <w:pPr>
              <w:spacing w:after="0" w:line="240" w:lineRule="auto"/>
              <w:jc w:val="center"/>
              <w:rPr>
                <w:b/>
                <w:sz w:val="20"/>
                <w:szCs w:val="20"/>
              </w:rPr>
            </w:pPr>
            <w:r w:rsidRPr="00D97E24">
              <w:rPr>
                <w:b/>
                <w:sz w:val="20"/>
                <w:szCs w:val="20"/>
              </w:rPr>
              <w:t>STUDENTS FIGURE OUT THE MEANING</w:t>
            </w:r>
          </w:p>
          <w:p w:rsidR="00B62136" w:rsidRPr="00D97E24" w:rsidRDefault="00B62136" w:rsidP="004939F8">
            <w:pPr>
              <w:spacing w:after="0" w:line="240" w:lineRule="auto"/>
              <w:ind w:left="113" w:right="113"/>
              <w:jc w:val="center"/>
              <w:rPr>
                <w:sz w:val="20"/>
                <w:szCs w:val="20"/>
              </w:rPr>
            </w:pPr>
            <w:r w:rsidRPr="00D97E24">
              <w:rPr>
                <w:sz w:val="20"/>
                <w:szCs w:val="20"/>
              </w:rPr>
              <w:t>sufficient context clues are provided in the text</w:t>
            </w:r>
          </w:p>
          <w:p w:rsidR="00B62136" w:rsidRPr="00D97E24" w:rsidRDefault="00B62136" w:rsidP="004939F8">
            <w:pPr>
              <w:spacing w:after="0" w:line="240" w:lineRule="auto"/>
              <w:ind w:left="113" w:right="113"/>
              <w:jc w:val="center"/>
              <w:rPr>
                <w:sz w:val="20"/>
                <w:szCs w:val="20"/>
              </w:rPr>
            </w:pPr>
          </w:p>
          <w:p w:rsidR="00B62136" w:rsidRPr="00D97E24" w:rsidRDefault="00B62136" w:rsidP="004939F8">
            <w:pPr>
              <w:spacing w:after="0" w:line="240" w:lineRule="auto"/>
              <w:ind w:left="113" w:right="113"/>
              <w:jc w:val="center"/>
              <w:rPr>
                <w:sz w:val="20"/>
                <w:szCs w:val="20"/>
              </w:rPr>
            </w:pPr>
          </w:p>
          <w:p w:rsidR="00B62136" w:rsidRPr="00D97E24" w:rsidRDefault="00B62136" w:rsidP="004939F8">
            <w:pPr>
              <w:spacing w:after="0" w:line="240" w:lineRule="auto"/>
              <w:ind w:left="113" w:right="113"/>
              <w:jc w:val="center"/>
              <w:rPr>
                <w:sz w:val="20"/>
                <w:szCs w:val="20"/>
              </w:rPr>
            </w:pPr>
          </w:p>
          <w:p w:rsidR="00B62136" w:rsidRPr="00D97E24" w:rsidRDefault="00B62136" w:rsidP="004939F8">
            <w:pPr>
              <w:spacing w:after="0" w:line="240" w:lineRule="auto"/>
              <w:ind w:left="113" w:right="113"/>
              <w:jc w:val="center"/>
              <w:rPr>
                <w:sz w:val="20"/>
                <w:szCs w:val="20"/>
              </w:rPr>
            </w:pPr>
          </w:p>
          <w:p w:rsidR="00B62136" w:rsidRPr="00D97E24" w:rsidRDefault="00B62136" w:rsidP="004939F8">
            <w:pPr>
              <w:spacing w:after="0" w:line="240" w:lineRule="auto"/>
              <w:ind w:left="113" w:right="113"/>
              <w:jc w:val="center"/>
              <w:rPr>
                <w:sz w:val="20"/>
                <w:szCs w:val="20"/>
              </w:rPr>
            </w:pPr>
          </w:p>
        </w:tc>
        <w:tc>
          <w:tcPr>
            <w:tcW w:w="5953" w:type="dxa"/>
            <w:vAlign w:val="center"/>
          </w:tcPr>
          <w:p w:rsidR="0024786F" w:rsidRDefault="008A5E9D" w:rsidP="0024786F">
            <w:pPr>
              <w:spacing w:after="0"/>
            </w:pPr>
            <w:r>
              <w:t>Paged 451 - paused</w:t>
            </w:r>
          </w:p>
          <w:p w:rsidR="0024786F" w:rsidRDefault="008A5E9D" w:rsidP="0024786F">
            <w:pPr>
              <w:spacing w:after="0"/>
            </w:pPr>
            <w:r>
              <w:t>Page 451 - streaming</w:t>
            </w:r>
          </w:p>
          <w:p w:rsidR="0024786F" w:rsidRDefault="008A5E9D" w:rsidP="0024786F">
            <w:pPr>
              <w:spacing w:after="0" w:line="240" w:lineRule="auto"/>
            </w:pPr>
            <w:r>
              <w:t>Page 452 -</w:t>
            </w:r>
            <w:r w:rsidR="0024786F" w:rsidRPr="0024786F">
              <w:t xml:space="preserve"> flung</w:t>
            </w:r>
          </w:p>
          <w:p w:rsidR="00B62136" w:rsidRDefault="00B62136" w:rsidP="004939F8">
            <w:pPr>
              <w:spacing w:after="0"/>
            </w:pPr>
          </w:p>
          <w:p w:rsidR="00B62136" w:rsidRDefault="00B62136" w:rsidP="004939F8">
            <w:pPr>
              <w:spacing w:after="0"/>
            </w:pPr>
          </w:p>
        </w:tc>
        <w:tc>
          <w:tcPr>
            <w:tcW w:w="5954" w:type="dxa"/>
            <w:vAlign w:val="center"/>
          </w:tcPr>
          <w:p w:rsidR="0024786F" w:rsidRDefault="008A5E9D" w:rsidP="0024786F">
            <w:pPr>
              <w:spacing w:after="0" w:line="240" w:lineRule="auto"/>
            </w:pPr>
            <w:r>
              <w:t>Page 445 -</w:t>
            </w:r>
            <w:r w:rsidR="0024786F">
              <w:t xml:space="preserve"> brass</w:t>
            </w:r>
          </w:p>
          <w:p w:rsidR="0024786F" w:rsidRPr="0024786F" w:rsidRDefault="008A5E9D" w:rsidP="0024786F">
            <w:pPr>
              <w:spacing w:after="0" w:line="240" w:lineRule="auto"/>
            </w:pPr>
            <w:r>
              <w:t>Page 445 -</w:t>
            </w:r>
            <w:r w:rsidR="0024786F" w:rsidRPr="0024786F">
              <w:t xml:space="preserve"> mangy </w:t>
            </w:r>
          </w:p>
          <w:p w:rsidR="0024786F" w:rsidRDefault="008A5E9D" w:rsidP="0024786F">
            <w:pPr>
              <w:spacing w:after="0"/>
            </w:pPr>
            <w:r>
              <w:t>Page 451 - bursting</w:t>
            </w:r>
          </w:p>
          <w:p w:rsidR="0024786F" w:rsidRDefault="008A5E9D" w:rsidP="0024786F">
            <w:pPr>
              <w:spacing w:after="0"/>
            </w:pPr>
            <w:r>
              <w:t>Page 454 - propped</w:t>
            </w:r>
          </w:p>
          <w:p w:rsidR="00B62136" w:rsidRDefault="00B62136" w:rsidP="0024786F">
            <w:pPr>
              <w:spacing w:after="0" w:line="240" w:lineRule="auto"/>
            </w:pPr>
          </w:p>
        </w:tc>
      </w:tr>
    </w:tbl>
    <w:p w:rsidR="00E22959" w:rsidRDefault="00E22959" w:rsidP="001034D9">
      <w:pPr>
        <w:spacing w:after="0" w:line="360" w:lineRule="auto"/>
        <w:rPr>
          <w:rFonts w:asciiTheme="minorHAnsi" w:hAnsiTheme="minorHAnsi" w:cstheme="minorHAnsi"/>
          <w:sz w:val="32"/>
          <w:szCs w:val="32"/>
          <w:u w:val="single"/>
        </w:rPr>
      </w:pPr>
    </w:p>
    <w:p w:rsidR="001C1D02" w:rsidRPr="00635470" w:rsidRDefault="00172736" w:rsidP="00B4285A">
      <w:pPr>
        <w:spacing w:after="0" w:line="360" w:lineRule="auto"/>
        <w:rPr>
          <w:rFonts w:asciiTheme="minorHAnsi" w:hAnsiTheme="minorHAnsi" w:cstheme="minorHAnsi"/>
          <w:sz w:val="24"/>
          <w:szCs w:val="24"/>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786DF5" w:rsidRPr="008A5E9D" w:rsidRDefault="00711A0B" w:rsidP="008A5E9D">
      <w:pPr>
        <w:pStyle w:val="ListParagraph"/>
        <w:numPr>
          <w:ilvl w:val="0"/>
          <w:numId w:val="15"/>
        </w:numPr>
        <w:spacing w:after="0" w:line="360" w:lineRule="auto"/>
        <w:rPr>
          <w:rFonts w:asciiTheme="minorHAnsi" w:hAnsiTheme="minorHAnsi" w:cstheme="minorHAnsi"/>
          <w:i/>
          <w:sz w:val="24"/>
          <w:szCs w:val="24"/>
        </w:rPr>
      </w:pPr>
      <w:r w:rsidRPr="008A5E9D">
        <w:rPr>
          <w:rFonts w:asciiTheme="minorHAnsi" w:hAnsiTheme="minorHAnsi" w:cstheme="minorHAnsi"/>
          <w:i/>
          <w:sz w:val="24"/>
          <w:szCs w:val="24"/>
        </w:rPr>
        <w:t>What events in Louis’ childhood contributed to his dream of m</w:t>
      </w:r>
      <w:r w:rsidR="00733FA8" w:rsidRPr="008A5E9D">
        <w:rPr>
          <w:rFonts w:asciiTheme="minorHAnsi" w:hAnsiTheme="minorHAnsi" w:cstheme="minorHAnsi"/>
          <w:i/>
          <w:sz w:val="24"/>
          <w:szCs w:val="24"/>
        </w:rPr>
        <w:t>aking music that would make the “stars go spinning</w:t>
      </w:r>
      <w:r w:rsidRPr="008A5E9D">
        <w:rPr>
          <w:rFonts w:asciiTheme="minorHAnsi" w:hAnsiTheme="minorHAnsi" w:cstheme="minorHAnsi"/>
          <w:i/>
          <w:sz w:val="24"/>
          <w:szCs w:val="24"/>
        </w:rPr>
        <w:t>”?</w:t>
      </w:r>
      <w:r w:rsidR="008E0812" w:rsidRPr="008A5E9D">
        <w:rPr>
          <w:rFonts w:asciiTheme="minorHAnsi" w:hAnsiTheme="minorHAnsi" w:cstheme="minorHAnsi"/>
          <w:i/>
          <w:sz w:val="24"/>
          <w:szCs w:val="24"/>
        </w:rPr>
        <w:t xml:space="preserve"> </w:t>
      </w:r>
    </w:p>
    <w:p w:rsidR="00733FA8" w:rsidRDefault="00545861" w:rsidP="00635470">
      <w:pPr>
        <w:spacing w:after="0" w:line="360" w:lineRule="auto"/>
        <w:ind w:left="360" w:firstLine="360"/>
        <w:rPr>
          <w:rFonts w:asciiTheme="minorHAnsi" w:hAnsiTheme="minorHAnsi" w:cstheme="minorHAnsi"/>
          <w:sz w:val="24"/>
          <w:szCs w:val="24"/>
        </w:rPr>
      </w:pPr>
      <w:r w:rsidRPr="00733FA8">
        <w:rPr>
          <w:rFonts w:asciiTheme="minorHAnsi" w:hAnsiTheme="minorHAnsi" w:cstheme="minorHAnsi"/>
          <w:sz w:val="24"/>
          <w:szCs w:val="24"/>
        </w:rPr>
        <w:t xml:space="preserve">Answer:  </w:t>
      </w:r>
    </w:p>
    <w:p w:rsidR="00733FA8" w:rsidRPr="00733FA8" w:rsidRDefault="00733FA8" w:rsidP="00733FA8">
      <w:pPr>
        <w:pStyle w:val="ListParagraph"/>
        <w:numPr>
          <w:ilvl w:val="0"/>
          <w:numId w:val="14"/>
        </w:numPr>
        <w:spacing w:after="0" w:line="360" w:lineRule="auto"/>
        <w:rPr>
          <w:rFonts w:asciiTheme="minorHAnsi" w:hAnsiTheme="minorHAnsi" w:cstheme="minorHAnsi"/>
          <w:sz w:val="24"/>
          <w:szCs w:val="24"/>
        </w:rPr>
      </w:pPr>
      <w:r w:rsidRPr="00733FA8">
        <w:rPr>
          <w:sz w:val="24"/>
          <w:szCs w:val="24"/>
        </w:rPr>
        <w:t>Louis sat outside Economy Hall and listened to the Eagle Band play some of the best jazz music in town. He watched his favorite musician Bunk Johnson, blow his coronet until the roof trembled.  Louis dreamed of one day being just like Bunk Johnson.  Page 442</w:t>
      </w:r>
    </w:p>
    <w:p w:rsidR="00733FA8" w:rsidRPr="00733FA8" w:rsidRDefault="00733FA8" w:rsidP="00733FA8">
      <w:pPr>
        <w:pStyle w:val="ListParagraph"/>
        <w:numPr>
          <w:ilvl w:val="0"/>
          <w:numId w:val="14"/>
        </w:numPr>
        <w:spacing w:after="0" w:line="360" w:lineRule="auto"/>
        <w:rPr>
          <w:rFonts w:asciiTheme="minorHAnsi" w:hAnsiTheme="minorHAnsi" w:cstheme="minorHAnsi"/>
          <w:sz w:val="24"/>
          <w:szCs w:val="24"/>
        </w:rPr>
      </w:pPr>
      <w:r w:rsidRPr="00733FA8">
        <w:rPr>
          <w:sz w:val="24"/>
          <w:szCs w:val="24"/>
        </w:rPr>
        <w:t>Louis didn’t mind the “back o’ town”.  At night when the lanterns were lit and Willie Reed brought out his fiddle, it was just like being in Economy Hall, with everyone clapping and dancing on boards. Page 445</w:t>
      </w:r>
    </w:p>
    <w:p w:rsidR="00733FA8" w:rsidRPr="00733FA8" w:rsidRDefault="00733FA8" w:rsidP="00733FA8">
      <w:pPr>
        <w:pStyle w:val="ListParagraph"/>
        <w:numPr>
          <w:ilvl w:val="0"/>
          <w:numId w:val="14"/>
        </w:numPr>
        <w:spacing w:after="0" w:line="360" w:lineRule="auto"/>
        <w:rPr>
          <w:sz w:val="24"/>
          <w:szCs w:val="24"/>
        </w:rPr>
      </w:pPr>
      <w:r w:rsidRPr="00733FA8">
        <w:rPr>
          <w:sz w:val="24"/>
          <w:szCs w:val="24"/>
        </w:rPr>
        <w:t xml:space="preserve">We learn that he thought he could blow into it to blow music, but he was unsuccessful. We learn that Louis was not going to give up. He wanted to “turn that awful </w:t>
      </w:r>
      <w:proofErr w:type="spellStart"/>
      <w:r w:rsidRPr="00733FA8">
        <w:rPr>
          <w:sz w:val="24"/>
          <w:szCs w:val="24"/>
        </w:rPr>
        <w:t>ppphhh</w:t>
      </w:r>
      <w:proofErr w:type="spellEnd"/>
      <w:r w:rsidRPr="00733FA8">
        <w:rPr>
          <w:sz w:val="24"/>
          <w:szCs w:val="24"/>
        </w:rPr>
        <w:t xml:space="preserve"> into something wonderful”.  He was determined to be a jazz musician.  </w:t>
      </w:r>
    </w:p>
    <w:p w:rsidR="00733FA8" w:rsidRPr="00733FA8" w:rsidRDefault="00733FA8" w:rsidP="00733FA8">
      <w:pPr>
        <w:pStyle w:val="ListParagraph"/>
        <w:numPr>
          <w:ilvl w:val="0"/>
          <w:numId w:val="14"/>
        </w:numPr>
        <w:spacing w:after="0" w:line="360" w:lineRule="auto"/>
        <w:rPr>
          <w:rFonts w:asciiTheme="minorHAnsi" w:hAnsiTheme="minorHAnsi" w:cstheme="minorHAnsi"/>
          <w:sz w:val="24"/>
          <w:szCs w:val="24"/>
        </w:rPr>
      </w:pPr>
      <w:r w:rsidRPr="00733FA8">
        <w:rPr>
          <w:sz w:val="24"/>
          <w:szCs w:val="24"/>
        </w:rPr>
        <w:t>He sold rags and coal, ran errands for the neighbors, collected and sold onions, cleaned tombstones, and pulled weeds</w:t>
      </w:r>
      <w:r>
        <w:rPr>
          <w:sz w:val="24"/>
          <w:szCs w:val="24"/>
        </w:rPr>
        <w:t xml:space="preserve"> in order to earn money to buy a horn</w:t>
      </w:r>
      <w:r w:rsidRPr="00733FA8">
        <w:rPr>
          <w:sz w:val="24"/>
          <w:szCs w:val="24"/>
        </w:rPr>
        <w:t>.  Page 449</w:t>
      </w:r>
    </w:p>
    <w:p w:rsidR="006C2848" w:rsidRPr="00733FA8" w:rsidRDefault="006C2848" w:rsidP="00635470">
      <w:pPr>
        <w:spacing w:after="0" w:line="360" w:lineRule="auto"/>
        <w:ind w:left="360" w:firstLine="360"/>
        <w:rPr>
          <w:rFonts w:asciiTheme="minorHAnsi" w:hAnsiTheme="minorHAnsi" w:cstheme="minorHAnsi"/>
          <w:sz w:val="24"/>
          <w:szCs w:val="24"/>
        </w:rPr>
      </w:pPr>
    </w:p>
    <w:p w:rsidR="00635470" w:rsidRPr="007C5C7E" w:rsidRDefault="00635470" w:rsidP="006354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rsidR="008A5E9D" w:rsidRDefault="00D50C02" w:rsidP="008A5E9D">
      <w:pPr>
        <w:pStyle w:val="ListParagraph"/>
        <w:numPr>
          <w:ilvl w:val="0"/>
          <w:numId w:val="15"/>
        </w:numPr>
        <w:spacing w:after="100" w:afterAutospacing="1" w:line="360" w:lineRule="auto"/>
        <w:rPr>
          <w:rFonts w:asciiTheme="minorHAnsi" w:hAnsiTheme="minorHAnsi" w:cstheme="minorHAnsi"/>
          <w:i/>
          <w:sz w:val="24"/>
          <w:szCs w:val="24"/>
        </w:rPr>
      </w:pPr>
      <w:r w:rsidRPr="008A5E9D">
        <w:rPr>
          <w:rFonts w:asciiTheme="minorHAnsi" w:hAnsiTheme="minorHAnsi" w:cstheme="minorHAnsi"/>
          <w:i/>
          <w:sz w:val="24"/>
          <w:szCs w:val="24"/>
        </w:rPr>
        <w:t>Why is the story titled “Satchmo’s Blues”? Keep in mind the story is an informational narrative.  Describe Satchmo’s personal life relevant to music and achievements in a poster, which include</w:t>
      </w:r>
      <w:r w:rsidR="00A44D40">
        <w:rPr>
          <w:rFonts w:asciiTheme="minorHAnsi" w:hAnsiTheme="minorHAnsi" w:cstheme="minorHAnsi"/>
          <w:i/>
          <w:sz w:val="24"/>
          <w:szCs w:val="24"/>
        </w:rPr>
        <w:t>s</w:t>
      </w:r>
      <w:r w:rsidRPr="008A5E9D">
        <w:rPr>
          <w:rFonts w:asciiTheme="minorHAnsi" w:hAnsiTheme="minorHAnsi" w:cstheme="minorHAnsi"/>
          <w:i/>
          <w:sz w:val="24"/>
          <w:szCs w:val="24"/>
        </w:rPr>
        <w:t xml:space="preserve"> at least two relevant pictures that pertain to Satchmo’s </w:t>
      </w:r>
      <w:r w:rsidR="003D4193" w:rsidRPr="008A5E9D">
        <w:rPr>
          <w:rFonts w:asciiTheme="minorHAnsi" w:hAnsiTheme="minorHAnsi" w:cstheme="minorHAnsi"/>
          <w:i/>
          <w:sz w:val="24"/>
          <w:szCs w:val="24"/>
        </w:rPr>
        <w:t>life.</w:t>
      </w:r>
      <w:r w:rsidR="00733FA8" w:rsidRPr="008A5E9D">
        <w:rPr>
          <w:rFonts w:asciiTheme="minorHAnsi" w:hAnsiTheme="minorHAnsi" w:cstheme="minorHAnsi"/>
          <w:i/>
          <w:sz w:val="24"/>
          <w:szCs w:val="24"/>
        </w:rPr>
        <w:t xml:space="preserve"> </w:t>
      </w:r>
    </w:p>
    <w:p w:rsidR="00635470" w:rsidRPr="008A5E9D" w:rsidRDefault="003D4193" w:rsidP="008A5E9D">
      <w:pPr>
        <w:pStyle w:val="ListParagraph"/>
        <w:spacing w:after="100" w:afterAutospacing="1" w:line="360" w:lineRule="auto"/>
        <w:rPr>
          <w:rFonts w:asciiTheme="minorHAnsi" w:hAnsiTheme="minorHAnsi" w:cstheme="minorHAnsi"/>
          <w:i/>
          <w:sz w:val="24"/>
          <w:szCs w:val="24"/>
        </w:rPr>
      </w:pPr>
      <w:r w:rsidRPr="008A5E9D">
        <w:rPr>
          <w:rFonts w:asciiTheme="minorHAnsi" w:hAnsiTheme="minorHAnsi" w:cstheme="minorHAnsi"/>
          <w:sz w:val="24"/>
          <w:szCs w:val="24"/>
        </w:rPr>
        <w:t>Answer</w:t>
      </w:r>
      <w:r w:rsidR="00635470" w:rsidRPr="008A5E9D">
        <w:rPr>
          <w:rFonts w:asciiTheme="minorHAnsi" w:hAnsiTheme="minorHAnsi" w:cstheme="minorHAnsi"/>
          <w:sz w:val="24"/>
          <w:szCs w:val="24"/>
        </w:rPr>
        <w:t xml:space="preserve">:  </w:t>
      </w:r>
      <w:r w:rsidR="00B60516" w:rsidRPr="008A5E9D">
        <w:rPr>
          <w:rFonts w:asciiTheme="minorHAnsi" w:hAnsiTheme="minorHAnsi" w:cstheme="minorHAnsi"/>
          <w:sz w:val="24"/>
          <w:szCs w:val="24"/>
        </w:rPr>
        <w:t xml:space="preserve">Louis in the story is actually Louis Armstrong, and Satchmo is Louis Armstrong’s nickname.  Louis danced for pennies in the streets as a child and held the pennies in his mouth to prevent older children from stealing them.  He used his mouth as a satchel, which is where Satchmo derived.  </w:t>
      </w:r>
    </w:p>
    <w:p w:rsidR="00B4285A" w:rsidRPr="008A5E9D" w:rsidRDefault="00B4285A" w:rsidP="008A5E9D">
      <w:pPr>
        <w:pStyle w:val="ListParagraph"/>
        <w:numPr>
          <w:ilvl w:val="0"/>
          <w:numId w:val="15"/>
        </w:numPr>
        <w:spacing w:after="100" w:afterAutospacing="1" w:line="360" w:lineRule="auto"/>
        <w:rPr>
          <w:rFonts w:asciiTheme="minorHAnsi" w:hAnsiTheme="minorHAnsi" w:cstheme="minorHAnsi"/>
          <w:i/>
          <w:sz w:val="24"/>
          <w:szCs w:val="24"/>
        </w:rPr>
      </w:pPr>
      <w:r w:rsidRPr="008A5E9D">
        <w:rPr>
          <w:rFonts w:asciiTheme="minorHAnsi" w:hAnsiTheme="minorHAnsi" w:cstheme="minorHAnsi"/>
          <w:i/>
          <w:sz w:val="24"/>
          <w:szCs w:val="24"/>
        </w:rPr>
        <w:lastRenderedPageBreak/>
        <w:t xml:space="preserve">Readers’ Theater: Students are organized into small groups and each group chooses a scene from the story. Two students read the scene while the other group members act out what is being read. Students are directed to practice reading the scene aloud </w:t>
      </w:r>
      <w:r w:rsidR="00851E52" w:rsidRPr="008A5E9D">
        <w:rPr>
          <w:rFonts w:asciiTheme="minorHAnsi" w:hAnsiTheme="minorHAnsi" w:cstheme="minorHAnsi"/>
          <w:i/>
          <w:sz w:val="24"/>
          <w:szCs w:val="24"/>
        </w:rPr>
        <w:t xml:space="preserve">accurately and fluently </w:t>
      </w:r>
      <w:r w:rsidRPr="008A5E9D">
        <w:rPr>
          <w:rFonts w:asciiTheme="minorHAnsi" w:hAnsiTheme="minorHAnsi" w:cstheme="minorHAnsi"/>
          <w:i/>
          <w:sz w:val="24"/>
          <w:szCs w:val="24"/>
        </w:rPr>
        <w:t>using appropriat</w:t>
      </w:r>
      <w:r w:rsidR="00936658" w:rsidRPr="008A5E9D">
        <w:rPr>
          <w:rFonts w:asciiTheme="minorHAnsi" w:hAnsiTheme="minorHAnsi" w:cstheme="minorHAnsi"/>
          <w:i/>
          <w:sz w:val="24"/>
          <w:szCs w:val="24"/>
        </w:rPr>
        <w:t>e facial expressions</w:t>
      </w:r>
      <w:r w:rsidR="00851E52" w:rsidRPr="008A5E9D">
        <w:rPr>
          <w:rFonts w:asciiTheme="minorHAnsi" w:hAnsiTheme="minorHAnsi" w:cstheme="minorHAnsi"/>
          <w:i/>
          <w:sz w:val="24"/>
          <w:szCs w:val="24"/>
        </w:rPr>
        <w:t xml:space="preserve">, volume, and pacing. </w:t>
      </w:r>
    </w:p>
    <w:p w:rsidR="00775EEC" w:rsidRPr="00D15A17" w:rsidRDefault="00775EEC" w:rsidP="00775EEC">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r w:rsidR="00D92CE1">
        <w:rPr>
          <w:rFonts w:asciiTheme="minorHAnsi" w:hAnsiTheme="minorHAnsi" w:cstheme="minorHAnsi"/>
          <w:sz w:val="32"/>
          <w:szCs w:val="28"/>
          <w:u w:val="single"/>
        </w:rPr>
        <w:t xml:space="preserve"> – ELL Component </w:t>
      </w:r>
    </w:p>
    <w:p w:rsidR="00AF5686" w:rsidRPr="00AF5686" w:rsidRDefault="00851E52" w:rsidP="00775EEC">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 xml:space="preserve">For </w:t>
      </w:r>
      <w:r w:rsidRPr="00733FA8">
        <w:rPr>
          <w:rFonts w:asciiTheme="minorHAnsi" w:hAnsiTheme="minorHAnsi" w:cstheme="minorHAnsi"/>
          <w:sz w:val="24"/>
          <w:szCs w:val="24"/>
        </w:rPr>
        <w:t xml:space="preserve">the </w:t>
      </w:r>
      <w:r w:rsidRPr="008A5E9D">
        <w:rPr>
          <w:rFonts w:asciiTheme="minorHAnsi" w:hAnsiTheme="minorHAnsi" w:cstheme="minorHAnsi"/>
          <w:sz w:val="24"/>
          <w:szCs w:val="24"/>
        </w:rPr>
        <w:t>Additional</w:t>
      </w:r>
      <w:r w:rsidR="00775EEC" w:rsidRPr="008A5E9D">
        <w:rPr>
          <w:rFonts w:asciiTheme="minorHAnsi" w:hAnsiTheme="minorHAnsi" w:cstheme="minorHAnsi"/>
          <w:sz w:val="24"/>
          <w:szCs w:val="24"/>
        </w:rPr>
        <w:t xml:space="preserve"> Task </w:t>
      </w:r>
      <w:r w:rsidRPr="008A5E9D">
        <w:rPr>
          <w:rFonts w:asciiTheme="minorHAnsi" w:hAnsiTheme="minorHAnsi" w:cstheme="minorHAnsi"/>
          <w:sz w:val="24"/>
          <w:szCs w:val="24"/>
        </w:rPr>
        <w:t>1</w:t>
      </w:r>
      <w:r w:rsidRPr="00733FA8">
        <w:rPr>
          <w:rFonts w:asciiTheme="minorHAnsi" w:hAnsiTheme="minorHAnsi" w:cstheme="minorHAnsi"/>
          <w:sz w:val="24"/>
          <w:szCs w:val="24"/>
        </w:rPr>
        <w:t xml:space="preserve"> </w:t>
      </w:r>
      <w:r w:rsidR="00775EEC" w:rsidRPr="00733FA8">
        <w:rPr>
          <w:rFonts w:asciiTheme="minorHAnsi" w:hAnsiTheme="minorHAnsi" w:cstheme="minorHAnsi"/>
          <w:sz w:val="24"/>
          <w:szCs w:val="24"/>
        </w:rPr>
        <w:t xml:space="preserve">– ELL Component, the Teacher can check out several books on Louis Armstrong to keep in the class for students to use, request the schools Librarian to utilize Library time for students to research Louis Armstrong, or request students check out materials on Louis Armstrong.  The Teacher may also play Louis Armstrong’s music in class during a Reading Research block.  </w:t>
      </w:r>
      <w:r w:rsidR="00D92CE1" w:rsidRPr="00733FA8">
        <w:rPr>
          <w:rFonts w:asciiTheme="minorHAnsi" w:hAnsiTheme="minorHAnsi" w:cstheme="minorHAnsi"/>
          <w:sz w:val="24"/>
          <w:szCs w:val="24"/>
        </w:rPr>
        <w:t>The posters can be ty</w:t>
      </w:r>
      <w:r w:rsidR="005069A7" w:rsidRPr="00733FA8">
        <w:rPr>
          <w:rFonts w:asciiTheme="minorHAnsi" w:hAnsiTheme="minorHAnsi" w:cstheme="minorHAnsi"/>
          <w:sz w:val="24"/>
          <w:szCs w:val="24"/>
        </w:rPr>
        <w:t xml:space="preserve">ped or handwritten </w:t>
      </w:r>
      <w:r w:rsidR="00D92CE1" w:rsidRPr="00733FA8">
        <w:rPr>
          <w:rFonts w:asciiTheme="minorHAnsi" w:hAnsiTheme="minorHAnsi" w:cstheme="minorHAnsi"/>
          <w:sz w:val="24"/>
          <w:szCs w:val="24"/>
        </w:rPr>
        <w:t xml:space="preserve">with drawn pictures or clipart from the computer.  </w:t>
      </w:r>
      <w:r w:rsidR="005069A7" w:rsidRPr="00733FA8">
        <w:rPr>
          <w:rFonts w:asciiTheme="minorHAnsi" w:hAnsiTheme="minorHAnsi" w:cstheme="minorHAnsi"/>
          <w:sz w:val="24"/>
          <w:szCs w:val="24"/>
        </w:rPr>
        <w:t xml:space="preserve">They don’t necessarily have to be on poster board.  Large construction paper would be sufficient.  </w:t>
      </w:r>
      <w:r w:rsidR="00D92CE1" w:rsidRPr="00733FA8">
        <w:rPr>
          <w:rFonts w:asciiTheme="minorHAnsi" w:hAnsiTheme="minorHAnsi" w:cstheme="minorHAnsi"/>
          <w:sz w:val="24"/>
          <w:szCs w:val="24"/>
        </w:rPr>
        <w:t>Students can have a Gallery Walk to see each other’</w:t>
      </w:r>
      <w:r w:rsidR="00E55BD8" w:rsidRPr="00733FA8">
        <w:rPr>
          <w:rFonts w:asciiTheme="minorHAnsi" w:hAnsiTheme="minorHAnsi" w:cstheme="minorHAnsi"/>
          <w:sz w:val="24"/>
          <w:szCs w:val="24"/>
        </w:rPr>
        <w:t>s posters.  The Teacher can have student’s share in pairs what they discovered and choose a few students to share.</w:t>
      </w:r>
      <w:r w:rsidR="00D92CE1" w:rsidRPr="00733FA8">
        <w:rPr>
          <w:rFonts w:asciiTheme="minorHAnsi" w:hAnsiTheme="minorHAnsi" w:cstheme="minorHAnsi"/>
          <w:sz w:val="24"/>
          <w:szCs w:val="24"/>
        </w:rPr>
        <w:t xml:space="preserve"> </w:t>
      </w:r>
    </w:p>
    <w:p w:rsidR="00AF5686" w:rsidRDefault="00AF5686" w:rsidP="00AF5686">
      <w:pPr>
        <w:spacing w:after="100" w:afterAutospacing="1" w:line="360" w:lineRule="auto"/>
        <w:rPr>
          <w:rFonts w:asciiTheme="minorHAnsi" w:hAnsiTheme="minorHAnsi" w:cstheme="minorHAnsi"/>
        </w:rPr>
      </w:pPr>
    </w:p>
    <w:p w:rsidR="00AF5686" w:rsidRDefault="00AF5686" w:rsidP="00AF5686">
      <w:pPr>
        <w:spacing w:after="100" w:afterAutospacing="1" w:line="360" w:lineRule="auto"/>
        <w:rPr>
          <w:rFonts w:asciiTheme="minorHAnsi" w:hAnsiTheme="minorHAnsi" w:cstheme="minorHAnsi"/>
        </w:rPr>
      </w:pPr>
    </w:p>
    <w:p w:rsidR="00AF5686" w:rsidRDefault="00AF5686" w:rsidP="00AF5686">
      <w:pPr>
        <w:spacing w:after="100" w:afterAutospacing="1" w:line="360" w:lineRule="auto"/>
        <w:rPr>
          <w:rFonts w:asciiTheme="minorHAnsi" w:hAnsiTheme="minorHAnsi" w:cstheme="minorHAnsi"/>
        </w:rPr>
      </w:pPr>
    </w:p>
    <w:p w:rsidR="00AF5686" w:rsidRDefault="00AF5686" w:rsidP="00AF5686">
      <w:pPr>
        <w:spacing w:after="100" w:afterAutospacing="1" w:line="360" w:lineRule="auto"/>
        <w:rPr>
          <w:rFonts w:asciiTheme="minorHAnsi" w:hAnsiTheme="minorHAnsi" w:cstheme="minorHAnsi"/>
        </w:rPr>
      </w:pPr>
    </w:p>
    <w:p w:rsidR="00AF5686" w:rsidRDefault="00AF5686" w:rsidP="00AF5686">
      <w:pPr>
        <w:spacing w:after="100" w:afterAutospacing="1" w:line="360" w:lineRule="auto"/>
        <w:rPr>
          <w:rFonts w:asciiTheme="minorHAnsi" w:hAnsiTheme="minorHAnsi" w:cstheme="minorHAnsi"/>
        </w:rPr>
      </w:pPr>
    </w:p>
    <w:p w:rsidR="00AF5686" w:rsidRDefault="00AF5686" w:rsidP="00AF5686">
      <w:pPr>
        <w:spacing w:after="100" w:afterAutospacing="1" w:line="360" w:lineRule="auto"/>
        <w:rPr>
          <w:rFonts w:asciiTheme="minorHAnsi" w:hAnsiTheme="minorHAnsi" w:cstheme="minorHAnsi"/>
        </w:rPr>
      </w:pPr>
    </w:p>
    <w:p w:rsidR="00AF5686" w:rsidRDefault="00AF5686" w:rsidP="00AF5686">
      <w:pPr>
        <w:spacing w:after="100" w:afterAutospacing="1" w:line="360" w:lineRule="auto"/>
        <w:rPr>
          <w:rFonts w:asciiTheme="minorHAnsi" w:hAnsiTheme="minorHAnsi" w:cstheme="minorHAnsi"/>
        </w:rPr>
        <w:sectPr w:rsidR="00AF5686">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F5686" w:rsidRDefault="00AF5686" w:rsidP="00AF5686">
      <w:pPr>
        <w:spacing w:after="0" w:line="360" w:lineRule="auto"/>
        <w:contextualSpacing/>
        <w:rPr>
          <w:rFonts w:asciiTheme="minorHAnsi" w:hAnsiTheme="minorHAnsi" w:cstheme="minorHAnsi"/>
          <w:sz w:val="24"/>
        </w:rPr>
      </w:pPr>
      <w:r w:rsidRPr="00AF5686">
        <w:rPr>
          <w:rFonts w:asciiTheme="minorHAnsi" w:hAnsiTheme="minorHAnsi" w:cstheme="minorHAnsi"/>
          <w:sz w:val="24"/>
        </w:rPr>
        <w:lastRenderedPageBreak/>
        <w:t>Name ______________</w:t>
      </w:r>
      <w:r>
        <w:rPr>
          <w:rFonts w:asciiTheme="minorHAnsi" w:hAnsiTheme="minorHAnsi" w:cstheme="minorHAnsi"/>
          <w:sz w:val="24"/>
        </w:rPr>
        <w:t>_______________________________</w:t>
      </w:r>
      <w:r>
        <w:rPr>
          <w:rFonts w:asciiTheme="minorHAnsi" w:hAnsiTheme="minorHAnsi" w:cstheme="minorHAnsi"/>
          <w:sz w:val="24"/>
        </w:rPr>
        <w:tab/>
        <w:t>Date _______________</w:t>
      </w:r>
    </w:p>
    <w:p w:rsidR="00AF5686" w:rsidRDefault="00AF5686" w:rsidP="00AF5686">
      <w:pPr>
        <w:spacing w:after="0" w:line="360" w:lineRule="auto"/>
        <w:contextualSpacing/>
        <w:rPr>
          <w:rFonts w:asciiTheme="minorHAnsi" w:hAnsiTheme="minorHAnsi" w:cstheme="minorHAnsi"/>
          <w:sz w:val="24"/>
        </w:rPr>
      </w:pPr>
    </w:p>
    <w:p w:rsidR="00AF5686" w:rsidRPr="00AF5686" w:rsidRDefault="00AF5686" w:rsidP="00AF5686">
      <w:pPr>
        <w:spacing w:after="0" w:line="360" w:lineRule="auto"/>
        <w:contextualSpacing/>
        <w:jc w:val="center"/>
        <w:rPr>
          <w:rFonts w:asciiTheme="minorHAnsi" w:hAnsiTheme="minorHAnsi" w:cstheme="minorHAnsi"/>
          <w:b/>
          <w:sz w:val="28"/>
        </w:rPr>
      </w:pPr>
      <w:r w:rsidRPr="00AF5686">
        <w:rPr>
          <w:rFonts w:asciiTheme="minorHAnsi" w:hAnsiTheme="minorHAnsi" w:cstheme="minorHAnsi"/>
          <w:b/>
          <w:sz w:val="28"/>
        </w:rPr>
        <w:t>“Satchmo’s Blues”</w:t>
      </w:r>
    </w:p>
    <w:p w:rsidR="00AF5686" w:rsidRDefault="00AF5686" w:rsidP="00AF5686">
      <w:pPr>
        <w:spacing w:after="0" w:line="360" w:lineRule="auto"/>
        <w:contextualSpacing/>
        <w:rPr>
          <w:rFonts w:asciiTheme="minorHAnsi" w:hAnsiTheme="minorHAnsi" w:cstheme="minorHAnsi"/>
          <w:sz w:val="24"/>
        </w:rPr>
      </w:pPr>
    </w:p>
    <w:p w:rsidR="00AF5686" w:rsidRDefault="00AF5686" w:rsidP="00AF5686">
      <w:pPr>
        <w:pStyle w:val="ListParagraph"/>
        <w:numPr>
          <w:ilvl w:val="0"/>
          <w:numId w:val="16"/>
        </w:numPr>
        <w:spacing w:after="0" w:line="360" w:lineRule="auto"/>
        <w:rPr>
          <w:rFonts w:asciiTheme="minorHAnsi" w:hAnsiTheme="minorHAnsi" w:cstheme="minorHAnsi"/>
          <w:sz w:val="24"/>
        </w:rPr>
      </w:pPr>
      <w:r>
        <w:rPr>
          <w:rFonts w:asciiTheme="minorHAnsi" w:hAnsiTheme="minorHAnsi" w:cstheme="minorHAnsi"/>
          <w:sz w:val="24"/>
        </w:rPr>
        <w:t>Describe the type of place New Orleans is. (Pg. 442)</w:t>
      </w:r>
    </w:p>
    <w:p w:rsidR="00AF5686" w:rsidRDefault="00AF5686" w:rsidP="00AF5686">
      <w:pPr>
        <w:spacing w:after="0" w:line="360" w:lineRule="auto"/>
        <w:rPr>
          <w:rFonts w:asciiTheme="minorHAnsi" w:hAnsiTheme="minorHAnsi" w:cstheme="minorHAnsi"/>
          <w:sz w:val="24"/>
        </w:rPr>
      </w:pPr>
    </w:p>
    <w:p w:rsidR="00AF5686" w:rsidRDefault="00AF5686" w:rsidP="00AF5686">
      <w:pPr>
        <w:spacing w:after="0" w:line="360" w:lineRule="auto"/>
        <w:rPr>
          <w:rFonts w:asciiTheme="minorHAnsi" w:hAnsiTheme="minorHAnsi" w:cstheme="minorHAnsi"/>
          <w:sz w:val="24"/>
        </w:rPr>
      </w:pPr>
    </w:p>
    <w:p w:rsidR="00AF5686" w:rsidRDefault="00AF5686" w:rsidP="00AF5686">
      <w:pPr>
        <w:spacing w:after="0" w:line="360" w:lineRule="auto"/>
        <w:rPr>
          <w:rFonts w:asciiTheme="minorHAnsi" w:hAnsiTheme="minorHAnsi" w:cstheme="minorHAnsi"/>
          <w:sz w:val="24"/>
        </w:rPr>
      </w:pPr>
    </w:p>
    <w:p w:rsidR="00AF5686" w:rsidRPr="00AF5686" w:rsidRDefault="00AF5686" w:rsidP="00AF5686">
      <w:pPr>
        <w:spacing w:after="0" w:line="360" w:lineRule="auto"/>
        <w:rPr>
          <w:rFonts w:asciiTheme="minorHAnsi" w:hAnsiTheme="minorHAnsi" w:cstheme="minorHAnsi"/>
          <w:sz w:val="24"/>
        </w:rPr>
      </w:pPr>
    </w:p>
    <w:p w:rsidR="00AF5686" w:rsidRPr="00AF5686" w:rsidRDefault="00AF5686" w:rsidP="00AF5686">
      <w:pPr>
        <w:pStyle w:val="ListParagraph"/>
        <w:numPr>
          <w:ilvl w:val="0"/>
          <w:numId w:val="16"/>
        </w:numPr>
        <w:spacing w:after="0" w:line="360" w:lineRule="auto"/>
        <w:rPr>
          <w:rFonts w:asciiTheme="minorHAnsi" w:hAnsiTheme="minorHAnsi" w:cstheme="minorHAnsi"/>
          <w:sz w:val="24"/>
        </w:rPr>
      </w:pPr>
      <w:r w:rsidRPr="00733FA8">
        <w:rPr>
          <w:sz w:val="24"/>
          <w:szCs w:val="24"/>
        </w:rPr>
        <w:t>What did Louis do on hot summer nights?</w:t>
      </w:r>
      <w:r>
        <w:rPr>
          <w:sz w:val="24"/>
          <w:szCs w:val="24"/>
        </w:rPr>
        <w:t xml:space="preserve"> (Pg. 442)</w:t>
      </w:r>
    </w:p>
    <w:p w:rsidR="00AF5686" w:rsidRDefault="00AF5686" w:rsidP="00AF5686">
      <w:pPr>
        <w:spacing w:after="0" w:line="360" w:lineRule="auto"/>
        <w:rPr>
          <w:rFonts w:asciiTheme="minorHAnsi" w:hAnsiTheme="minorHAnsi" w:cstheme="minorHAnsi"/>
          <w:sz w:val="24"/>
        </w:rPr>
      </w:pPr>
    </w:p>
    <w:p w:rsidR="00AF5686" w:rsidRDefault="00AF5686" w:rsidP="00AF5686">
      <w:pPr>
        <w:spacing w:after="0" w:line="360" w:lineRule="auto"/>
        <w:rPr>
          <w:rFonts w:asciiTheme="minorHAnsi" w:hAnsiTheme="minorHAnsi" w:cstheme="minorHAnsi"/>
          <w:sz w:val="24"/>
        </w:rPr>
      </w:pPr>
    </w:p>
    <w:p w:rsidR="00AF5686" w:rsidRDefault="00AF5686" w:rsidP="00AF5686">
      <w:pPr>
        <w:spacing w:after="0" w:line="360" w:lineRule="auto"/>
        <w:rPr>
          <w:rFonts w:asciiTheme="minorHAnsi" w:hAnsiTheme="minorHAnsi" w:cstheme="minorHAnsi"/>
          <w:sz w:val="24"/>
        </w:rPr>
      </w:pPr>
    </w:p>
    <w:p w:rsidR="00AF5686" w:rsidRPr="00AF5686" w:rsidRDefault="00AF5686" w:rsidP="00AF5686">
      <w:pPr>
        <w:spacing w:after="0" w:line="360" w:lineRule="auto"/>
        <w:rPr>
          <w:rFonts w:asciiTheme="minorHAnsi" w:hAnsiTheme="minorHAnsi" w:cstheme="minorHAnsi"/>
          <w:sz w:val="24"/>
        </w:rPr>
      </w:pPr>
    </w:p>
    <w:p w:rsidR="00AF5686" w:rsidRPr="00AF5686" w:rsidRDefault="00AF5686" w:rsidP="00AF5686">
      <w:pPr>
        <w:pStyle w:val="ListParagraph"/>
        <w:numPr>
          <w:ilvl w:val="0"/>
          <w:numId w:val="16"/>
        </w:numPr>
        <w:spacing w:after="0" w:line="360" w:lineRule="auto"/>
        <w:rPr>
          <w:rFonts w:asciiTheme="minorHAnsi" w:hAnsiTheme="minorHAnsi" w:cstheme="minorHAnsi"/>
          <w:sz w:val="24"/>
        </w:rPr>
      </w:pPr>
      <w:r w:rsidRPr="00733FA8">
        <w:rPr>
          <w:sz w:val="24"/>
          <w:szCs w:val="24"/>
        </w:rPr>
        <w:t xml:space="preserve">Read the following lines:  Begin with “Louis and his family lived on </w:t>
      </w:r>
      <w:proofErr w:type="spellStart"/>
      <w:r w:rsidRPr="00733FA8">
        <w:rPr>
          <w:sz w:val="24"/>
          <w:szCs w:val="24"/>
        </w:rPr>
        <w:t>Perdido</w:t>
      </w:r>
      <w:proofErr w:type="spellEnd"/>
      <w:r w:rsidRPr="00733FA8">
        <w:rPr>
          <w:sz w:val="24"/>
          <w:szCs w:val="24"/>
        </w:rPr>
        <w:t xml:space="preserve"> Street, “back o’ town”… and end with “not enough for a coronet anyway.” What evidence does the author use to support </w:t>
      </w:r>
      <w:proofErr w:type="spellStart"/>
      <w:r w:rsidRPr="00733FA8">
        <w:rPr>
          <w:sz w:val="24"/>
          <w:szCs w:val="24"/>
        </w:rPr>
        <w:t>Perdo</w:t>
      </w:r>
      <w:proofErr w:type="spellEnd"/>
      <w:r w:rsidRPr="00733FA8">
        <w:rPr>
          <w:sz w:val="24"/>
          <w:szCs w:val="24"/>
        </w:rPr>
        <w:t xml:space="preserve"> Street being the poor part of town?  Use evidence from the text to describe what the</w:t>
      </w:r>
      <w:r>
        <w:rPr>
          <w:sz w:val="24"/>
          <w:szCs w:val="24"/>
        </w:rPr>
        <w:t xml:space="preserve"> phrase “back o’ town” means.</w:t>
      </w:r>
    </w:p>
    <w:p w:rsidR="00AF5686" w:rsidRDefault="00AF5686" w:rsidP="00AF5686">
      <w:pPr>
        <w:spacing w:after="0" w:line="360" w:lineRule="auto"/>
        <w:rPr>
          <w:rFonts w:asciiTheme="minorHAnsi" w:hAnsiTheme="minorHAnsi" w:cstheme="minorHAnsi"/>
          <w:sz w:val="24"/>
        </w:rPr>
      </w:pPr>
    </w:p>
    <w:p w:rsidR="00AF5686" w:rsidRDefault="00AF5686" w:rsidP="00AF5686">
      <w:pPr>
        <w:spacing w:after="0" w:line="360" w:lineRule="auto"/>
        <w:rPr>
          <w:rFonts w:asciiTheme="minorHAnsi" w:hAnsiTheme="minorHAnsi" w:cstheme="minorHAnsi"/>
          <w:sz w:val="24"/>
        </w:rPr>
      </w:pPr>
    </w:p>
    <w:p w:rsidR="00AF5686" w:rsidRDefault="00AF5686" w:rsidP="00AF5686">
      <w:pPr>
        <w:spacing w:after="0" w:line="360" w:lineRule="auto"/>
        <w:rPr>
          <w:rFonts w:asciiTheme="minorHAnsi" w:hAnsiTheme="minorHAnsi" w:cstheme="minorHAnsi"/>
          <w:sz w:val="24"/>
        </w:rPr>
      </w:pPr>
    </w:p>
    <w:p w:rsidR="00AF5686" w:rsidRPr="00AF5686" w:rsidRDefault="00AF5686" w:rsidP="00AF5686">
      <w:pPr>
        <w:spacing w:after="0" w:line="360" w:lineRule="auto"/>
        <w:rPr>
          <w:rFonts w:asciiTheme="minorHAnsi" w:hAnsiTheme="minorHAnsi" w:cstheme="minorHAnsi"/>
          <w:sz w:val="24"/>
        </w:rPr>
      </w:pPr>
    </w:p>
    <w:p w:rsidR="00AF5686" w:rsidRDefault="00AF5686" w:rsidP="00AF5686">
      <w:pPr>
        <w:pStyle w:val="ListParagraph"/>
        <w:numPr>
          <w:ilvl w:val="0"/>
          <w:numId w:val="16"/>
        </w:numPr>
        <w:spacing w:after="0" w:line="360" w:lineRule="auto"/>
        <w:rPr>
          <w:sz w:val="24"/>
          <w:szCs w:val="24"/>
        </w:rPr>
      </w:pPr>
      <w:r w:rsidRPr="00AF5686">
        <w:rPr>
          <w:sz w:val="24"/>
          <w:szCs w:val="24"/>
        </w:rPr>
        <w:t>Contrast the “back o’ town” on page 445 and the “front o’ town” on page 449 using evidence from the text. Despite the   “back o’ town being poor, why did Louis like it there?</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Pr>
          <w:sz w:val="24"/>
          <w:szCs w:val="24"/>
        </w:rPr>
        <w:lastRenderedPageBreak/>
        <w:t>If things are fair, they are just. No one has any advantages over anyone else. For example, it</w:t>
      </w:r>
      <w:r w:rsidRPr="00733FA8">
        <w:rPr>
          <w:sz w:val="24"/>
          <w:szCs w:val="24"/>
        </w:rPr>
        <w:t xml:space="preserve"> wouldn’t be fair if some students got extra recess and others didn’t.  What did Louis think was unfair</w:t>
      </w:r>
      <w:r>
        <w:rPr>
          <w:sz w:val="24"/>
          <w:szCs w:val="24"/>
        </w:rPr>
        <w:t>? (Pg. 445)</w:t>
      </w:r>
      <w:r w:rsidRPr="00733FA8">
        <w:rPr>
          <w:sz w:val="24"/>
          <w:szCs w:val="24"/>
        </w:rPr>
        <w:t xml:space="preserve">                     </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sidRPr="00733FA8">
        <w:rPr>
          <w:sz w:val="24"/>
          <w:szCs w:val="24"/>
        </w:rPr>
        <w:t xml:space="preserve">What </w:t>
      </w:r>
      <w:r>
        <w:rPr>
          <w:sz w:val="24"/>
          <w:szCs w:val="24"/>
        </w:rPr>
        <w:t>happens when Louis</w:t>
      </w:r>
      <w:r w:rsidRPr="00733FA8">
        <w:rPr>
          <w:sz w:val="24"/>
          <w:szCs w:val="24"/>
        </w:rPr>
        <w:t xml:space="preserve"> asks Santiago, the pie</w:t>
      </w:r>
      <w:r>
        <w:rPr>
          <w:sz w:val="24"/>
          <w:szCs w:val="24"/>
        </w:rPr>
        <w:t xml:space="preserve">man, to borrow his horn?  (Pg. </w:t>
      </w:r>
      <w:r w:rsidRPr="00733FA8">
        <w:rPr>
          <w:sz w:val="24"/>
          <w:szCs w:val="24"/>
        </w:rPr>
        <w:t>446)</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sidRPr="00733FA8">
        <w:rPr>
          <w:sz w:val="24"/>
          <w:szCs w:val="24"/>
        </w:rPr>
        <w:t>What is Louis doing when his mother asks him what he was doing with his lips?</w:t>
      </w:r>
      <w:r>
        <w:rPr>
          <w:sz w:val="24"/>
          <w:szCs w:val="24"/>
        </w:rPr>
        <w:t xml:space="preserve"> (Pg. 446)</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Pr>
          <w:sz w:val="24"/>
          <w:szCs w:val="24"/>
        </w:rPr>
        <w:t>What</w:t>
      </w:r>
      <w:r w:rsidRPr="00733FA8">
        <w:rPr>
          <w:sz w:val="24"/>
          <w:szCs w:val="24"/>
        </w:rPr>
        <w:t xml:space="preserve"> challenges does Louis face in trying to earn money for the horn?</w:t>
      </w:r>
      <w:r>
        <w:rPr>
          <w:sz w:val="24"/>
          <w:szCs w:val="24"/>
        </w:rPr>
        <w:t xml:space="preserve"> (Pg. 449)</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sidRPr="00733FA8">
        <w:rPr>
          <w:sz w:val="24"/>
          <w:szCs w:val="24"/>
        </w:rPr>
        <w:t xml:space="preserve">How did Louis do everything he could do to earn the $5.00? What kind of things </w:t>
      </w:r>
      <w:r w:rsidRPr="008A5E9D">
        <w:rPr>
          <w:sz w:val="24"/>
          <w:szCs w:val="24"/>
        </w:rPr>
        <w:t>did he do? (Pg. 449)</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sidRPr="00733FA8">
        <w:rPr>
          <w:sz w:val="24"/>
          <w:szCs w:val="24"/>
        </w:rPr>
        <w:lastRenderedPageBreak/>
        <w:t>On page 451, Louis had a “hard choice to make.”  What was his choice, and what does his choice tell us about him?</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AF5686" w:rsidRDefault="00AF5686" w:rsidP="00AF5686">
      <w:pPr>
        <w:pStyle w:val="ListParagraph"/>
        <w:numPr>
          <w:ilvl w:val="0"/>
          <w:numId w:val="16"/>
        </w:numPr>
        <w:spacing w:after="0" w:line="360" w:lineRule="auto"/>
        <w:rPr>
          <w:sz w:val="24"/>
          <w:szCs w:val="24"/>
        </w:rPr>
      </w:pPr>
      <w:r w:rsidRPr="00733FA8">
        <w:rPr>
          <w:sz w:val="24"/>
          <w:szCs w:val="24"/>
        </w:rPr>
        <w:t>What evidence from the text and illustration on page</w:t>
      </w:r>
      <w:r>
        <w:rPr>
          <w:sz w:val="24"/>
          <w:szCs w:val="24"/>
        </w:rPr>
        <w:t>s</w:t>
      </w:r>
      <w:r w:rsidRPr="00733FA8">
        <w:rPr>
          <w:sz w:val="24"/>
          <w:szCs w:val="24"/>
        </w:rPr>
        <w:t xml:space="preserve"> 452</w:t>
      </w:r>
      <w:r>
        <w:rPr>
          <w:sz w:val="24"/>
          <w:szCs w:val="24"/>
        </w:rPr>
        <w:t>-452</w:t>
      </w:r>
      <w:r w:rsidRPr="00733FA8">
        <w:rPr>
          <w:sz w:val="24"/>
          <w:szCs w:val="24"/>
        </w:rPr>
        <w:t xml:space="preserve"> demonstrate how Louis felt at the pawnshop?</w:t>
      </w: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Default="00AF5686" w:rsidP="00AF5686">
      <w:pPr>
        <w:spacing w:after="0" w:line="360" w:lineRule="auto"/>
        <w:rPr>
          <w:sz w:val="24"/>
          <w:szCs w:val="24"/>
        </w:rPr>
      </w:pPr>
    </w:p>
    <w:p w:rsidR="00AF5686" w:rsidRPr="00AF5686" w:rsidRDefault="00AF5686" w:rsidP="00AF5686">
      <w:pPr>
        <w:spacing w:after="0" w:line="360" w:lineRule="auto"/>
        <w:rPr>
          <w:sz w:val="24"/>
          <w:szCs w:val="24"/>
        </w:rPr>
      </w:pPr>
    </w:p>
    <w:p w:rsidR="00937FD6" w:rsidRDefault="00AF5686" w:rsidP="00AF5686">
      <w:pPr>
        <w:pStyle w:val="ListParagraph"/>
        <w:numPr>
          <w:ilvl w:val="0"/>
          <w:numId w:val="16"/>
        </w:numPr>
        <w:spacing w:after="0" w:line="360" w:lineRule="auto"/>
        <w:rPr>
          <w:sz w:val="24"/>
          <w:szCs w:val="24"/>
        </w:rPr>
      </w:pPr>
      <w:r w:rsidRPr="00733FA8">
        <w:rPr>
          <w:sz w:val="24"/>
          <w:szCs w:val="24"/>
        </w:rPr>
        <w:t>On page 454</w:t>
      </w:r>
      <w:r>
        <w:rPr>
          <w:sz w:val="24"/>
          <w:szCs w:val="24"/>
        </w:rPr>
        <w:t>,</w:t>
      </w:r>
      <w:r w:rsidRPr="00733FA8">
        <w:rPr>
          <w:sz w:val="24"/>
          <w:szCs w:val="24"/>
        </w:rPr>
        <w:t xml:space="preserve"> Louis whispered to the stars, “Someday, I’m </w:t>
      </w:r>
      <w:proofErr w:type="spellStart"/>
      <w:r w:rsidRPr="00733FA8">
        <w:rPr>
          <w:sz w:val="24"/>
          <w:szCs w:val="24"/>
        </w:rPr>
        <w:t>gonna</w:t>
      </w:r>
      <w:proofErr w:type="spellEnd"/>
      <w:r w:rsidRPr="00733FA8">
        <w:rPr>
          <w:sz w:val="24"/>
          <w:szCs w:val="24"/>
        </w:rPr>
        <w:t xml:space="preserve"> blow you right out of the sky.”  What do you think he meant by that statement?</w:t>
      </w:r>
    </w:p>
    <w:p w:rsidR="00775EEC" w:rsidRPr="00937FD6" w:rsidRDefault="00937FD6" w:rsidP="00937FD6">
      <w:pPr>
        <w:spacing w:after="0" w:line="240" w:lineRule="auto"/>
        <w:rPr>
          <w:rFonts w:cs="Times New Roman"/>
          <w:sz w:val="24"/>
          <w:szCs w:val="24"/>
        </w:rPr>
      </w:pPr>
      <w:r>
        <w:rPr>
          <w:sz w:val="24"/>
          <w:szCs w:val="24"/>
        </w:rPr>
        <w:br w:type="page"/>
      </w:r>
    </w:p>
    <w:p w:rsidR="00937FD6" w:rsidRDefault="00937FD6" w:rsidP="00937FD6">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937FD6" w:rsidRDefault="00937FD6" w:rsidP="00937FD6">
      <w:pPr>
        <w:jc w:val="center"/>
        <w:rPr>
          <w:rFonts w:cstheme="minorHAnsi"/>
          <w:sz w:val="36"/>
          <w:szCs w:val="36"/>
        </w:rPr>
      </w:pPr>
      <w:r>
        <w:rPr>
          <w:rFonts w:cstheme="minorHAnsi"/>
          <w:sz w:val="36"/>
          <w:szCs w:val="36"/>
        </w:rPr>
        <w:t>to use with Basal Alignment Project Lessons</w:t>
      </w:r>
    </w:p>
    <w:p w:rsidR="00937FD6" w:rsidRDefault="00937FD6" w:rsidP="00937FD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937FD6" w:rsidRDefault="00937FD6" w:rsidP="00937FD6">
      <w:pPr>
        <w:rPr>
          <w:rFonts w:cstheme="minorHAnsi"/>
          <w:b/>
          <w:sz w:val="28"/>
          <w:szCs w:val="28"/>
        </w:rPr>
      </w:pPr>
      <w:r>
        <w:rPr>
          <w:rFonts w:cstheme="minorHAnsi"/>
          <w:b/>
          <w:sz w:val="28"/>
          <w:szCs w:val="28"/>
        </w:rPr>
        <w:t xml:space="preserve">Before the reading:  </w:t>
      </w:r>
    </w:p>
    <w:p w:rsidR="00937FD6" w:rsidRDefault="00937FD6" w:rsidP="00937FD6">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37FD6" w:rsidRDefault="00937FD6" w:rsidP="00937FD6">
      <w:pPr>
        <w:pStyle w:val="ListParagraph"/>
        <w:rPr>
          <w:rFonts w:cstheme="minorHAnsi"/>
        </w:rPr>
      </w:pPr>
    </w:p>
    <w:p w:rsidR="00937FD6" w:rsidRDefault="00937FD6" w:rsidP="00937FD6">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937FD6" w:rsidRDefault="00937FD6" w:rsidP="00937FD6">
      <w:pPr>
        <w:spacing w:after="120" w:line="256" w:lineRule="auto"/>
        <w:ind w:firstLine="720"/>
        <w:rPr>
          <w:rFonts w:cstheme="minorHAnsi"/>
        </w:rPr>
      </w:pPr>
      <w:r>
        <w:rPr>
          <w:rFonts w:cstheme="minorHAnsi"/>
          <w:b/>
        </w:rPr>
        <w:t>Examples of Activities:</w:t>
      </w:r>
      <w:r>
        <w:rPr>
          <w:rFonts w:cstheme="minorHAnsi"/>
        </w:rPr>
        <w:t xml:space="preserve"> </w:t>
      </w:r>
    </w:p>
    <w:p w:rsidR="00937FD6" w:rsidRDefault="00937FD6" w:rsidP="00937FD6">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937FD6" w:rsidRDefault="00937FD6" w:rsidP="00937FD6">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937FD6" w:rsidRDefault="00937FD6" w:rsidP="00937FD6">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rsidR="00937FD6" w:rsidRDefault="00937FD6" w:rsidP="00937FD6">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37FD6" w:rsidRDefault="00937FD6" w:rsidP="00937FD6">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rsidR="00937FD6" w:rsidRDefault="00937FD6" w:rsidP="00937FD6">
      <w:pPr>
        <w:pStyle w:val="ListParagraph"/>
        <w:numPr>
          <w:ilvl w:val="0"/>
          <w:numId w:val="19"/>
        </w:numPr>
        <w:spacing w:after="160" w:line="254" w:lineRule="auto"/>
        <w:rPr>
          <w:rFonts w:cstheme="minorHAnsi"/>
        </w:rPr>
      </w:pPr>
      <w:r>
        <w:rPr>
          <w:rFonts w:cstheme="minorHAnsi"/>
        </w:rPr>
        <w:t xml:space="preserve">Create lists of synonyms and antonyms for the word. </w:t>
      </w:r>
      <w:bookmarkStart w:id="3" w:name="_Hlk525125549"/>
    </w:p>
    <w:p w:rsidR="00937FD6" w:rsidRDefault="00937FD6" w:rsidP="00937FD6">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rsidR="00937FD6" w:rsidRDefault="00937FD6" w:rsidP="00937FD6">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937FD6" w:rsidRDefault="00937FD6" w:rsidP="00937FD6">
      <w:pPr>
        <w:pStyle w:val="ListParagraph"/>
        <w:ind w:left="1440"/>
        <w:rPr>
          <w:rFonts w:cstheme="minorHAnsi"/>
        </w:rPr>
      </w:pPr>
    </w:p>
    <w:p w:rsidR="00937FD6" w:rsidRDefault="00937FD6" w:rsidP="00937FD6">
      <w:pPr>
        <w:pStyle w:val="ListParagraph"/>
        <w:numPr>
          <w:ilvl w:val="0"/>
          <w:numId w:val="20"/>
        </w:numPr>
        <w:spacing w:after="160" w:line="252" w:lineRule="auto"/>
        <w:rPr>
          <w:rFonts w:cstheme="minorHAnsi"/>
        </w:rPr>
      </w:pPr>
      <w:r>
        <w:rPr>
          <w:rFonts w:cstheme="minorHAnsi"/>
        </w:rPr>
        <w:lastRenderedPageBreak/>
        <w:t xml:space="preserve">Use graphic organizers to help introduce content. </w:t>
      </w:r>
    </w:p>
    <w:p w:rsidR="00937FD6" w:rsidRDefault="00937FD6" w:rsidP="00937FD6">
      <w:pPr>
        <w:pStyle w:val="ListParagraph"/>
        <w:rPr>
          <w:rFonts w:cstheme="minorHAnsi"/>
          <w:b/>
        </w:rPr>
      </w:pPr>
    </w:p>
    <w:p w:rsidR="00937FD6" w:rsidRDefault="00937FD6" w:rsidP="00937FD6">
      <w:pPr>
        <w:pStyle w:val="ListParagraph"/>
        <w:rPr>
          <w:rFonts w:cstheme="minorHAnsi"/>
          <w:b/>
        </w:rPr>
      </w:pPr>
      <w:r>
        <w:rPr>
          <w:rFonts w:cstheme="minorHAnsi"/>
          <w:b/>
        </w:rPr>
        <w:t xml:space="preserve">Examples of Activities:  </w:t>
      </w:r>
    </w:p>
    <w:p w:rsidR="00937FD6" w:rsidRDefault="00937FD6" w:rsidP="00937FD6">
      <w:pPr>
        <w:pStyle w:val="ListParagraph"/>
        <w:numPr>
          <w:ilvl w:val="0"/>
          <w:numId w:val="21"/>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937FD6" w:rsidRDefault="00937FD6" w:rsidP="00937FD6">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937FD6" w:rsidRDefault="00937FD6" w:rsidP="00937FD6">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937FD6" w:rsidRDefault="00937FD6" w:rsidP="00937FD6">
      <w:pPr>
        <w:pStyle w:val="ListParagraph"/>
        <w:rPr>
          <w:rFonts w:cstheme="minorHAnsi"/>
        </w:rPr>
      </w:pPr>
    </w:p>
    <w:p w:rsidR="00937FD6" w:rsidRDefault="00937FD6" w:rsidP="00937FD6">
      <w:pPr>
        <w:rPr>
          <w:rFonts w:cstheme="minorHAnsi"/>
          <w:b/>
        </w:rPr>
      </w:pPr>
      <w:r>
        <w:rPr>
          <w:rFonts w:cstheme="minorHAnsi"/>
          <w:b/>
          <w:sz w:val="28"/>
          <w:szCs w:val="28"/>
        </w:rPr>
        <w:t>During reading</w:t>
      </w:r>
      <w:r>
        <w:rPr>
          <w:rFonts w:cstheme="minorHAnsi"/>
          <w:b/>
        </w:rPr>
        <w:t xml:space="preserve">:  </w:t>
      </w:r>
    </w:p>
    <w:p w:rsidR="00937FD6" w:rsidRDefault="00937FD6" w:rsidP="00937FD6">
      <w:pPr>
        <w:pStyle w:val="ListParagraph"/>
        <w:rPr>
          <w:rFonts w:cstheme="minorHAnsi"/>
        </w:rPr>
      </w:pPr>
    </w:p>
    <w:p w:rsidR="00937FD6" w:rsidRDefault="00937FD6" w:rsidP="00937FD6">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937FD6" w:rsidRDefault="00937FD6" w:rsidP="00937FD6">
      <w:pPr>
        <w:pStyle w:val="ListParagraph"/>
        <w:rPr>
          <w:rFonts w:cstheme="minorHAnsi"/>
        </w:rPr>
      </w:pPr>
    </w:p>
    <w:p w:rsidR="00937FD6" w:rsidRDefault="00937FD6" w:rsidP="00937FD6">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937FD6" w:rsidRDefault="00937FD6" w:rsidP="00937FD6">
      <w:pPr>
        <w:pStyle w:val="ListParagraph"/>
        <w:rPr>
          <w:rFonts w:cstheme="minorHAnsi"/>
        </w:rPr>
      </w:pPr>
    </w:p>
    <w:p w:rsidR="00937FD6" w:rsidRDefault="00937FD6" w:rsidP="00937FD6">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937FD6" w:rsidRDefault="00937FD6" w:rsidP="00937FD6">
      <w:pPr>
        <w:pStyle w:val="ListParagraph"/>
        <w:rPr>
          <w:rFonts w:cstheme="minorHAnsi"/>
        </w:rPr>
      </w:pPr>
    </w:p>
    <w:p w:rsidR="00937FD6" w:rsidRDefault="00937FD6" w:rsidP="00937FD6">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937FD6" w:rsidRDefault="00937FD6" w:rsidP="00937FD6">
      <w:pPr>
        <w:pStyle w:val="ListParagraph"/>
        <w:rPr>
          <w:rFonts w:cstheme="minorHAnsi"/>
        </w:rPr>
      </w:pPr>
    </w:p>
    <w:p w:rsidR="00937FD6" w:rsidRDefault="00937FD6" w:rsidP="00937FD6">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rsidR="00937FD6" w:rsidRDefault="00937FD6" w:rsidP="00937FD6">
      <w:pPr>
        <w:pStyle w:val="ListParagraph"/>
        <w:rPr>
          <w:rFonts w:cstheme="minorHAnsi"/>
          <w:b/>
        </w:rPr>
      </w:pPr>
      <w:r>
        <w:rPr>
          <w:rFonts w:cstheme="minorHAnsi"/>
          <w:b/>
        </w:rPr>
        <w:t xml:space="preserve">Examples of Activities:  </w:t>
      </w:r>
    </w:p>
    <w:p w:rsidR="00937FD6" w:rsidRDefault="00937FD6" w:rsidP="00937FD6">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rsidR="00937FD6" w:rsidRDefault="00937FD6" w:rsidP="00937FD6">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rsidR="00937FD6" w:rsidRDefault="00937FD6" w:rsidP="00937FD6">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rsidR="00937FD6" w:rsidRDefault="00937FD6" w:rsidP="00937FD6">
      <w:pPr>
        <w:pStyle w:val="ListParagraph"/>
        <w:numPr>
          <w:ilvl w:val="0"/>
          <w:numId w:val="24"/>
        </w:numPr>
        <w:spacing w:after="160" w:line="252" w:lineRule="auto"/>
        <w:rPr>
          <w:rFonts w:cstheme="minorHAnsi"/>
        </w:rPr>
      </w:pPr>
      <w:r>
        <w:rPr>
          <w:rFonts w:cstheme="minorHAnsi"/>
        </w:rPr>
        <w:t xml:space="preserve">Have students discuss the author’s word choice.  </w:t>
      </w:r>
    </w:p>
    <w:p w:rsidR="00937FD6" w:rsidRDefault="00937FD6" w:rsidP="00937FD6">
      <w:pPr>
        <w:pStyle w:val="ListParagraph"/>
        <w:rPr>
          <w:rFonts w:cstheme="minorHAnsi"/>
        </w:rPr>
      </w:pPr>
    </w:p>
    <w:p w:rsidR="00937FD6" w:rsidRDefault="00937FD6" w:rsidP="00937FD6">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rsidR="00937FD6" w:rsidRDefault="00937FD6" w:rsidP="00937FD6">
      <w:pPr>
        <w:pStyle w:val="ListParagraph"/>
        <w:rPr>
          <w:rFonts w:cstheme="minorHAnsi"/>
        </w:rPr>
      </w:pPr>
      <w:r>
        <w:rPr>
          <w:rFonts w:cstheme="minorHAnsi"/>
          <w:b/>
        </w:rPr>
        <w:t>Examples of Activities:</w:t>
      </w:r>
      <w:r>
        <w:rPr>
          <w:rFonts w:cstheme="minorHAnsi"/>
        </w:rPr>
        <w:t xml:space="preserve">  </w:t>
      </w:r>
    </w:p>
    <w:p w:rsidR="00937FD6" w:rsidRDefault="00937FD6" w:rsidP="00937FD6">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937FD6" w:rsidRDefault="00937FD6" w:rsidP="00937FD6">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937FD6" w:rsidRDefault="00937FD6" w:rsidP="00937FD6">
      <w:pPr>
        <w:pStyle w:val="ListParagraph"/>
        <w:numPr>
          <w:ilvl w:val="0"/>
          <w:numId w:val="26"/>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rsidR="00937FD6" w:rsidRDefault="00937FD6" w:rsidP="00937FD6">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rsidR="00937FD6" w:rsidRDefault="00937FD6" w:rsidP="00937FD6">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937FD6" w:rsidRDefault="00937FD6" w:rsidP="00937FD6">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rsidR="00937FD6" w:rsidRDefault="00937FD6" w:rsidP="00937FD6">
      <w:pPr>
        <w:pStyle w:val="ListParagraph"/>
        <w:rPr>
          <w:rFonts w:cstheme="minorHAnsi"/>
          <w:b/>
        </w:rPr>
      </w:pPr>
    </w:p>
    <w:p w:rsidR="00937FD6" w:rsidRDefault="00937FD6" w:rsidP="00937FD6">
      <w:pPr>
        <w:rPr>
          <w:rFonts w:cstheme="minorHAnsi"/>
          <w:b/>
          <w:sz w:val="28"/>
          <w:szCs w:val="28"/>
        </w:rPr>
      </w:pPr>
      <w:r>
        <w:rPr>
          <w:rFonts w:cstheme="minorHAnsi"/>
          <w:b/>
          <w:sz w:val="28"/>
          <w:szCs w:val="28"/>
        </w:rPr>
        <w:t xml:space="preserve">After reading:  </w:t>
      </w:r>
    </w:p>
    <w:p w:rsidR="00937FD6" w:rsidRDefault="00937FD6" w:rsidP="00937FD6">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937FD6" w:rsidRDefault="00937FD6" w:rsidP="00937FD6">
      <w:pPr>
        <w:pStyle w:val="ListParagraph"/>
        <w:spacing w:line="254" w:lineRule="auto"/>
        <w:rPr>
          <w:rFonts w:cstheme="minorHAnsi"/>
        </w:rPr>
      </w:pPr>
    </w:p>
    <w:p w:rsidR="00937FD6" w:rsidRDefault="00937FD6" w:rsidP="00937FD6">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937FD6" w:rsidRDefault="00937FD6" w:rsidP="00937FD6">
      <w:pPr>
        <w:pStyle w:val="ListParagraph"/>
        <w:rPr>
          <w:rFonts w:cstheme="minorHAnsi"/>
        </w:rPr>
      </w:pPr>
    </w:p>
    <w:p w:rsidR="00937FD6" w:rsidRDefault="00937FD6" w:rsidP="00937FD6">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937FD6" w:rsidRDefault="00937FD6" w:rsidP="00937FD6">
      <w:pPr>
        <w:pStyle w:val="ListParagraph"/>
        <w:rPr>
          <w:rFonts w:cstheme="minorHAnsi"/>
        </w:rPr>
      </w:pPr>
    </w:p>
    <w:p w:rsidR="00937FD6" w:rsidRDefault="00937FD6" w:rsidP="00937FD6">
      <w:pPr>
        <w:pStyle w:val="ListParagraph"/>
        <w:numPr>
          <w:ilvl w:val="0"/>
          <w:numId w:val="27"/>
        </w:numPr>
        <w:spacing w:after="160" w:line="252" w:lineRule="auto"/>
        <w:rPr>
          <w:rFonts w:cstheme="minorHAnsi"/>
          <w:b/>
        </w:rPr>
      </w:pPr>
      <w:r>
        <w:rPr>
          <w:rFonts w:cstheme="minorHAnsi"/>
        </w:rPr>
        <w:t>Reinforce new vocabulary using multiple modalities</w:t>
      </w:r>
    </w:p>
    <w:p w:rsidR="00937FD6" w:rsidRDefault="00937FD6" w:rsidP="00937FD6">
      <w:pPr>
        <w:pStyle w:val="ListParagraph"/>
        <w:rPr>
          <w:rFonts w:cstheme="minorHAnsi"/>
          <w:b/>
        </w:rPr>
      </w:pPr>
    </w:p>
    <w:p w:rsidR="00937FD6" w:rsidRDefault="00937FD6" w:rsidP="00937FD6">
      <w:pPr>
        <w:pStyle w:val="ListParagraph"/>
        <w:rPr>
          <w:rFonts w:cstheme="minorHAnsi"/>
          <w:b/>
        </w:rPr>
      </w:pPr>
      <w:r>
        <w:rPr>
          <w:rFonts w:cstheme="minorHAnsi"/>
          <w:b/>
        </w:rPr>
        <w:t xml:space="preserve">Examples of activities: </w:t>
      </w:r>
    </w:p>
    <w:p w:rsidR="00937FD6" w:rsidRDefault="00937FD6" w:rsidP="00937FD6">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937FD6" w:rsidRDefault="00937FD6" w:rsidP="00937FD6">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rsidR="00937FD6" w:rsidRDefault="00937FD6" w:rsidP="00937FD6">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937FD6" w:rsidRDefault="00937FD6" w:rsidP="00937FD6">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937FD6" w:rsidRDefault="00937FD6" w:rsidP="00937FD6">
      <w:pPr>
        <w:pStyle w:val="ListParagraph"/>
        <w:ind w:left="1440"/>
        <w:rPr>
          <w:rFonts w:cstheme="minorHAnsi"/>
        </w:rPr>
      </w:pPr>
    </w:p>
    <w:p w:rsidR="00937FD6" w:rsidRDefault="00937FD6" w:rsidP="00937FD6">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rsidR="00937FD6" w:rsidRDefault="00937FD6" w:rsidP="00937FD6">
      <w:pPr>
        <w:pStyle w:val="ListParagraph"/>
        <w:rPr>
          <w:rFonts w:cstheme="minorHAnsi"/>
        </w:rPr>
      </w:pPr>
    </w:p>
    <w:p w:rsidR="00937FD6" w:rsidRDefault="00937FD6" w:rsidP="00937FD6">
      <w:pPr>
        <w:pStyle w:val="ListParagraph"/>
        <w:numPr>
          <w:ilvl w:val="0"/>
          <w:numId w:val="27"/>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rsidR="00937FD6" w:rsidRDefault="00937FD6" w:rsidP="00937FD6">
      <w:pPr>
        <w:pStyle w:val="ListParagraph"/>
        <w:rPr>
          <w:rFonts w:cstheme="minorHAnsi"/>
          <w:b/>
        </w:rPr>
      </w:pPr>
    </w:p>
    <w:p w:rsidR="00937FD6" w:rsidRDefault="00937FD6" w:rsidP="00937FD6">
      <w:pPr>
        <w:pStyle w:val="ListParagraph"/>
        <w:rPr>
          <w:rFonts w:cstheme="minorHAnsi"/>
        </w:rPr>
      </w:pPr>
      <w:r>
        <w:rPr>
          <w:rFonts w:cstheme="minorHAnsi"/>
          <w:b/>
        </w:rPr>
        <w:t>Examples of Activities:</w:t>
      </w:r>
      <w:r>
        <w:rPr>
          <w:rFonts w:cstheme="minorHAnsi"/>
        </w:rPr>
        <w:t xml:space="preserve"> </w:t>
      </w:r>
    </w:p>
    <w:p w:rsidR="00937FD6" w:rsidRDefault="00937FD6" w:rsidP="00937FD6">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937FD6" w:rsidRDefault="00937FD6" w:rsidP="00937FD6">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937FD6" w:rsidRDefault="00937FD6" w:rsidP="00937FD6">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937FD6" w:rsidRDefault="00937FD6" w:rsidP="00937FD6">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937FD6" w:rsidRDefault="00937FD6" w:rsidP="00937FD6">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8635B" w:rsidRPr="00AF5686" w:rsidRDefault="0018635B" w:rsidP="00AF5686">
      <w:pPr>
        <w:spacing w:after="0" w:line="360" w:lineRule="auto"/>
        <w:contextualSpacing/>
        <w:rPr>
          <w:rFonts w:asciiTheme="minorHAnsi" w:hAnsiTheme="minorHAnsi" w:cstheme="minorHAnsi"/>
          <w:sz w:val="24"/>
          <w:szCs w:val="24"/>
        </w:rPr>
      </w:pPr>
      <w:bookmarkStart w:id="7" w:name="_GoBack"/>
      <w:bookmarkEnd w:id="7"/>
    </w:p>
    <w:sectPr w:rsidR="0018635B" w:rsidRPr="00AF5686" w:rsidSect="00AF568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EBC" w:rsidRDefault="00304EBC" w:rsidP="007C5C7E">
      <w:pPr>
        <w:spacing w:after="0" w:line="240" w:lineRule="auto"/>
      </w:pPr>
      <w:r>
        <w:separator/>
      </w:r>
    </w:p>
  </w:endnote>
  <w:endnote w:type="continuationSeparator" w:id="0">
    <w:p w:rsidR="00304EBC" w:rsidRDefault="00304EB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EBC" w:rsidRDefault="00304EBC" w:rsidP="007C5C7E">
      <w:pPr>
        <w:spacing w:after="0" w:line="240" w:lineRule="auto"/>
      </w:pPr>
      <w:r>
        <w:separator/>
      </w:r>
    </w:p>
  </w:footnote>
  <w:footnote w:type="continuationSeparator" w:id="0">
    <w:p w:rsidR="00304EBC" w:rsidRDefault="00304EB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686" w:rsidRDefault="00AF5686" w:rsidP="008A5E9D">
    <w:pPr>
      <w:pStyle w:val="Header"/>
      <w:tabs>
        <w:tab w:val="left" w:pos="3000"/>
      </w:tabs>
      <w:jc w:val="center"/>
    </w:pPr>
    <w:r>
      <w:t>Houghton Mifflin Harcourt</w:t>
    </w:r>
    <w:r>
      <w:tab/>
    </w:r>
    <w:r>
      <w:tab/>
      <w:t>Trophies - 2005</w:t>
    </w:r>
    <w:r>
      <w:tab/>
      <w:t>Grade 5</w:t>
    </w:r>
  </w:p>
  <w:p w:rsidR="00AF5686" w:rsidRDefault="00AF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287782"/>
    <w:multiLevelType w:val="hybridMultilevel"/>
    <w:tmpl w:val="2A78A0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012AD0"/>
    <w:multiLevelType w:val="hybridMultilevel"/>
    <w:tmpl w:val="152ED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BA4D2B"/>
    <w:multiLevelType w:val="hybridMultilevel"/>
    <w:tmpl w:val="7B667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1"/>
  </w:num>
  <w:num w:numId="4">
    <w:abstractNumId w:val="10"/>
  </w:num>
  <w:num w:numId="5">
    <w:abstractNumId w:val="5"/>
  </w:num>
  <w:num w:numId="6">
    <w:abstractNumId w:val="12"/>
  </w:num>
  <w:num w:numId="7">
    <w:abstractNumId w:val="16"/>
  </w:num>
  <w:num w:numId="8">
    <w:abstractNumId w:val="0"/>
  </w:num>
  <w:num w:numId="9">
    <w:abstractNumId w:val="24"/>
  </w:num>
  <w:num w:numId="10">
    <w:abstractNumId w:val="17"/>
  </w:num>
  <w:num w:numId="11">
    <w:abstractNumId w:val="23"/>
  </w:num>
  <w:num w:numId="12">
    <w:abstractNumId w:val="6"/>
  </w:num>
  <w:num w:numId="13">
    <w:abstractNumId w:val="27"/>
  </w:num>
  <w:num w:numId="14">
    <w:abstractNumId w:val="13"/>
  </w:num>
  <w:num w:numId="15">
    <w:abstractNumId w:val="14"/>
  </w:num>
  <w:num w:numId="16">
    <w:abstractNumId w:val="26"/>
  </w:num>
  <w:num w:numId="17">
    <w:abstractNumId w:val="22"/>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lvlOverride w:ilvl="7"/>
    <w:lvlOverride w:ilvl="8"/>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3D5E"/>
    <w:rsid w:val="00026D6A"/>
    <w:rsid w:val="00044EE7"/>
    <w:rsid w:val="0005326B"/>
    <w:rsid w:val="000601D8"/>
    <w:rsid w:val="000629C6"/>
    <w:rsid w:val="00072EFC"/>
    <w:rsid w:val="00074563"/>
    <w:rsid w:val="0007569E"/>
    <w:rsid w:val="00081A99"/>
    <w:rsid w:val="000A415E"/>
    <w:rsid w:val="000B21CE"/>
    <w:rsid w:val="000B5786"/>
    <w:rsid w:val="000C72C3"/>
    <w:rsid w:val="000D0BB4"/>
    <w:rsid w:val="000F20BC"/>
    <w:rsid w:val="0010166C"/>
    <w:rsid w:val="001034D9"/>
    <w:rsid w:val="001320B6"/>
    <w:rsid w:val="00134827"/>
    <w:rsid w:val="00144A4B"/>
    <w:rsid w:val="00166B22"/>
    <w:rsid w:val="00167C21"/>
    <w:rsid w:val="00172736"/>
    <w:rsid w:val="00174578"/>
    <w:rsid w:val="00177848"/>
    <w:rsid w:val="0018635B"/>
    <w:rsid w:val="00193EB0"/>
    <w:rsid w:val="001C1D02"/>
    <w:rsid w:val="001D0B4E"/>
    <w:rsid w:val="001E3145"/>
    <w:rsid w:val="001F1840"/>
    <w:rsid w:val="002058CA"/>
    <w:rsid w:val="002122CD"/>
    <w:rsid w:val="002154A2"/>
    <w:rsid w:val="002169BC"/>
    <w:rsid w:val="002269C7"/>
    <w:rsid w:val="00247713"/>
    <w:rsid w:val="0024786F"/>
    <w:rsid w:val="0027271B"/>
    <w:rsid w:val="0028076A"/>
    <w:rsid w:val="00282A97"/>
    <w:rsid w:val="00286F6B"/>
    <w:rsid w:val="00293076"/>
    <w:rsid w:val="0029762F"/>
    <w:rsid w:val="002A0D6A"/>
    <w:rsid w:val="002C77A8"/>
    <w:rsid w:val="002E1DA5"/>
    <w:rsid w:val="002F4D99"/>
    <w:rsid w:val="00304EBC"/>
    <w:rsid w:val="00320A5A"/>
    <w:rsid w:val="003226F0"/>
    <w:rsid w:val="003342CF"/>
    <w:rsid w:val="00337058"/>
    <w:rsid w:val="00357D5B"/>
    <w:rsid w:val="00371FF1"/>
    <w:rsid w:val="00382434"/>
    <w:rsid w:val="00385D26"/>
    <w:rsid w:val="003A37FC"/>
    <w:rsid w:val="003C0526"/>
    <w:rsid w:val="003C4300"/>
    <w:rsid w:val="003C4B0D"/>
    <w:rsid w:val="003D4193"/>
    <w:rsid w:val="003E0AAA"/>
    <w:rsid w:val="003E4AB4"/>
    <w:rsid w:val="004109F5"/>
    <w:rsid w:val="00433701"/>
    <w:rsid w:val="00437068"/>
    <w:rsid w:val="004661F5"/>
    <w:rsid w:val="00472D9E"/>
    <w:rsid w:val="00486D43"/>
    <w:rsid w:val="004939F8"/>
    <w:rsid w:val="00494572"/>
    <w:rsid w:val="004A47B4"/>
    <w:rsid w:val="004B2372"/>
    <w:rsid w:val="004B53C1"/>
    <w:rsid w:val="004C4042"/>
    <w:rsid w:val="004D3BFD"/>
    <w:rsid w:val="004D4480"/>
    <w:rsid w:val="004F17A8"/>
    <w:rsid w:val="005069A7"/>
    <w:rsid w:val="005222B3"/>
    <w:rsid w:val="00545861"/>
    <w:rsid w:val="005464AA"/>
    <w:rsid w:val="00551164"/>
    <w:rsid w:val="00552076"/>
    <w:rsid w:val="005576E3"/>
    <w:rsid w:val="00557D31"/>
    <w:rsid w:val="005632E5"/>
    <w:rsid w:val="005640DF"/>
    <w:rsid w:val="0056492C"/>
    <w:rsid w:val="00570C11"/>
    <w:rsid w:val="00581C52"/>
    <w:rsid w:val="0058463C"/>
    <w:rsid w:val="00585417"/>
    <w:rsid w:val="0059136E"/>
    <w:rsid w:val="00595C59"/>
    <w:rsid w:val="005A0351"/>
    <w:rsid w:val="005B62EE"/>
    <w:rsid w:val="005B6C42"/>
    <w:rsid w:val="005D3A36"/>
    <w:rsid w:val="005D3BA1"/>
    <w:rsid w:val="005D72F9"/>
    <w:rsid w:val="005E71D6"/>
    <w:rsid w:val="005F445E"/>
    <w:rsid w:val="005F6F91"/>
    <w:rsid w:val="006111CF"/>
    <w:rsid w:val="00635470"/>
    <w:rsid w:val="006376F6"/>
    <w:rsid w:val="006A0D76"/>
    <w:rsid w:val="006B4055"/>
    <w:rsid w:val="006B4373"/>
    <w:rsid w:val="006B79B2"/>
    <w:rsid w:val="006C2848"/>
    <w:rsid w:val="006F03E1"/>
    <w:rsid w:val="00711A0B"/>
    <w:rsid w:val="00711F4B"/>
    <w:rsid w:val="0071580F"/>
    <w:rsid w:val="00723A87"/>
    <w:rsid w:val="0072769E"/>
    <w:rsid w:val="00733FA8"/>
    <w:rsid w:val="00737F7B"/>
    <w:rsid w:val="007447A9"/>
    <w:rsid w:val="00751B28"/>
    <w:rsid w:val="007663B5"/>
    <w:rsid w:val="00775EEC"/>
    <w:rsid w:val="00781063"/>
    <w:rsid w:val="00786DF5"/>
    <w:rsid w:val="007A677C"/>
    <w:rsid w:val="007B449E"/>
    <w:rsid w:val="007C1EF1"/>
    <w:rsid w:val="007C2CF3"/>
    <w:rsid w:val="007C4FAA"/>
    <w:rsid w:val="007C5C7E"/>
    <w:rsid w:val="007E456B"/>
    <w:rsid w:val="007E643F"/>
    <w:rsid w:val="007F58F2"/>
    <w:rsid w:val="0081168F"/>
    <w:rsid w:val="00813997"/>
    <w:rsid w:val="00816EE6"/>
    <w:rsid w:val="008239BD"/>
    <w:rsid w:val="0082475F"/>
    <w:rsid w:val="00833DFC"/>
    <w:rsid w:val="00841C15"/>
    <w:rsid w:val="0084266C"/>
    <w:rsid w:val="008437BA"/>
    <w:rsid w:val="008517EB"/>
    <w:rsid w:val="00851E52"/>
    <w:rsid w:val="0085224F"/>
    <w:rsid w:val="008934D0"/>
    <w:rsid w:val="008957C0"/>
    <w:rsid w:val="008A283B"/>
    <w:rsid w:val="008A31BB"/>
    <w:rsid w:val="008A3ED3"/>
    <w:rsid w:val="008A5E9D"/>
    <w:rsid w:val="008B4889"/>
    <w:rsid w:val="008D2DFA"/>
    <w:rsid w:val="008D30C9"/>
    <w:rsid w:val="008D7EFA"/>
    <w:rsid w:val="008E0812"/>
    <w:rsid w:val="008E2FB2"/>
    <w:rsid w:val="009047B2"/>
    <w:rsid w:val="00922685"/>
    <w:rsid w:val="0093038E"/>
    <w:rsid w:val="0093474C"/>
    <w:rsid w:val="00936658"/>
    <w:rsid w:val="00937FD6"/>
    <w:rsid w:val="00940943"/>
    <w:rsid w:val="0094653C"/>
    <w:rsid w:val="0095234C"/>
    <w:rsid w:val="00963E06"/>
    <w:rsid w:val="00970D74"/>
    <w:rsid w:val="00971350"/>
    <w:rsid w:val="009725B0"/>
    <w:rsid w:val="00986747"/>
    <w:rsid w:val="00992C69"/>
    <w:rsid w:val="00993B73"/>
    <w:rsid w:val="009B08A6"/>
    <w:rsid w:val="009B2F14"/>
    <w:rsid w:val="009C0387"/>
    <w:rsid w:val="009D4186"/>
    <w:rsid w:val="009D602B"/>
    <w:rsid w:val="009E6E94"/>
    <w:rsid w:val="009E708A"/>
    <w:rsid w:val="009F0D9B"/>
    <w:rsid w:val="009F63D0"/>
    <w:rsid w:val="00A32132"/>
    <w:rsid w:val="00A326E4"/>
    <w:rsid w:val="00A36913"/>
    <w:rsid w:val="00A43027"/>
    <w:rsid w:val="00A44D40"/>
    <w:rsid w:val="00A4516C"/>
    <w:rsid w:val="00A60EAB"/>
    <w:rsid w:val="00A74BCC"/>
    <w:rsid w:val="00A803B0"/>
    <w:rsid w:val="00A8319D"/>
    <w:rsid w:val="00A83D46"/>
    <w:rsid w:val="00AC0831"/>
    <w:rsid w:val="00AC3CA0"/>
    <w:rsid w:val="00AC67AC"/>
    <w:rsid w:val="00AD155A"/>
    <w:rsid w:val="00AE187D"/>
    <w:rsid w:val="00AE25BC"/>
    <w:rsid w:val="00AF5686"/>
    <w:rsid w:val="00AF6459"/>
    <w:rsid w:val="00B0000C"/>
    <w:rsid w:val="00B02726"/>
    <w:rsid w:val="00B13FBF"/>
    <w:rsid w:val="00B4285A"/>
    <w:rsid w:val="00B44D3C"/>
    <w:rsid w:val="00B474EF"/>
    <w:rsid w:val="00B5499F"/>
    <w:rsid w:val="00B60516"/>
    <w:rsid w:val="00B62136"/>
    <w:rsid w:val="00B86025"/>
    <w:rsid w:val="00B90575"/>
    <w:rsid w:val="00B9763E"/>
    <w:rsid w:val="00BA509E"/>
    <w:rsid w:val="00BC198F"/>
    <w:rsid w:val="00BC7F70"/>
    <w:rsid w:val="00BD300A"/>
    <w:rsid w:val="00C12154"/>
    <w:rsid w:val="00C16827"/>
    <w:rsid w:val="00C2629C"/>
    <w:rsid w:val="00C6107E"/>
    <w:rsid w:val="00C6137B"/>
    <w:rsid w:val="00C624ED"/>
    <w:rsid w:val="00C62ECC"/>
    <w:rsid w:val="00C67BC6"/>
    <w:rsid w:val="00C73AE5"/>
    <w:rsid w:val="00C81269"/>
    <w:rsid w:val="00C85A2D"/>
    <w:rsid w:val="00CA07EF"/>
    <w:rsid w:val="00CA218E"/>
    <w:rsid w:val="00CC51A2"/>
    <w:rsid w:val="00CD2FEF"/>
    <w:rsid w:val="00CD3C10"/>
    <w:rsid w:val="00CD6B7F"/>
    <w:rsid w:val="00CE0482"/>
    <w:rsid w:val="00CF3DCC"/>
    <w:rsid w:val="00D02250"/>
    <w:rsid w:val="00D04A3B"/>
    <w:rsid w:val="00D06B42"/>
    <w:rsid w:val="00D140AD"/>
    <w:rsid w:val="00D15A17"/>
    <w:rsid w:val="00D15E76"/>
    <w:rsid w:val="00D23C8E"/>
    <w:rsid w:val="00D43DC0"/>
    <w:rsid w:val="00D44ACB"/>
    <w:rsid w:val="00D50B26"/>
    <w:rsid w:val="00D50C02"/>
    <w:rsid w:val="00D7319C"/>
    <w:rsid w:val="00D76E4F"/>
    <w:rsid w:val="00D90AEE"/>
    <w:rsid w:val="00D92CE1"/>
    <w:rsid w:val="00DA46E5"/>
    <w:rsid w:val="00DA55BE"/>
    <w:rsid w:val="00DA6AE5"/>
    <w:rsid w:val="00DC2C34"/>
    <w:rsid w:val="00DD55B2"/>
    <w:rsid w:val="00E22959"/>
    <w:rsid w:val="00E25AB3"/>
    <w:rsid w:val="00E40674"/>
    <w:rsid w:val="00E44C8B"/>
    <w:rsid w:val="00E53DD0"/>
    <w:rsid w:val="00E55BD8"/>
    <w:rsid w:val="00E6019B"/>
    <w:rsid w:val="00E652DA"/>
    <w:rsid w:val="00E66DA9"/>
    <w:rsid w:val="00E7112C"/>
    <w:rsid w:val="00E926DD"/>
    <w:rsid w:val="00E96A7A"/>
    <w:rsid w:val="00EB1728"/>
    <w:rsid w:val="00EB1A18"/>
    <w:rsid w:val="00EB4332"/>
    <w:rsid w:val="00F06013"/>
    <w:rsid w:val="00F17B9D"/>
    <w:rsid w:val="00F37D5C"/>
    <w:rsid w:val="00F37E68"/>
    <w:rsid w:val="00F57746"/>
    <w:rsid w:val="00F8197E"/>
    <w:rsid w:val="00F82FAB"/>
    <w:rsid w:val="00F832B0"/>
    <w:rsid w:val="00F83A3F"/>
    <w:rsid w:val="00F87EC0"/>
    <w:rsid w:val="00F93D68"/>
    <w:rsid w:val="00F94157"/>
    <w:rsid w:val="00F96F76"/>
    <w:rsid w:val="00F975B9"/>
    <w:rsid w:val="00FA3194"/>
    <w:rsid w:val="00FB1AFA"/>
    <w:rsid w:val="00FB1EE0"/>
    <w:rsid w:val="00FB2380"/>
    <w:rsid w:val="00FC0021"/>
    <w:rsid w:val="00FC789B"/>
    <w:rsid w:val="00FD33F8"/>
    <w:rsid w:val="00FD7C9A"/>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AB000"/>
  <w15:docId w15:val="{20C4118C-5D0D-41EA-861E-347D0C2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Revision">
    <w:name w:val="Revision"/>
    <w:hidden/>
    <w:uiPriority w:val="99"/>
    <w:semiHidden/>
    <w:rsid w:val="005D3BA1"/>
    <w:rPr>
      <w:sz w:val="22"/>
      <w:szCs w:val="22"/>
    </w:rPr>
  </w:style>
  <w:style w:type="character" w:styleId="CommentReference">
    <w:name w:val="annotation reference"/>
    <w:basedOn w:val="DefaultParagraphFont"/>
    <w:uiPriority w:val="99"/>
    <w:semiHidden/>
    <w:unhideWhenUsed/>
    <w:rsid w:val="00993B73"/>
    <w:rPr>
      <w:sz w:val="18"/>
      <w:szCs w:val="18"/>
    </w:rPr>
  </w:style>
  <w:style w:type="paragraph" w:styleId="CommentText">
    <w:name w:val="annotation text"/>
    <w:basedOn w:val="Normal"/>
    <w:link w:val="CommentTextChar"/>
    <w:uiPriority w:val="99"/>
    <w:semiHidden/>
    <w:unhideWhenUsed/>
    <w:rsid w:val="00993B73"/>
    <w:pPr>
      <w:spacing w:line="240" w:lineRule="auto"/>
    </w:pPr>
    <w:rPr>
      <w:sz w:val="24"/>
      <w:szCs w:val="24"/>
    </w:rPr>
  </w:style>
  <w:style w:type="character" w:customStyle="1" w:styleId="CommentTextChar">
    <w:name w:val="Comment Text Char"/>
    <w:basedOn w:val="DefaultParagraphFont"/>
    <w:link w:val="CommentText"/>
    <w:uiPriority w:val="99"/>
    <w:semiHidden/>
    <w:rsid w:val="00993B73"/>
    <w:rPr>
      <w:sz w:val="24"/>
      <w:szCs w:val="24"/>
    </w:rPr>
  </w:style>
  <w:style w:type="paragraph" w:styleId="CommentSubject">
    <w:name w:val="annotation subject"/>
    <w:basedOn w:val="CommentText"/>
    <w:next w:val="CommentText"/>
    <w:link w:val="CommentSubjectChar"/>
    <w:uiPriority w:val="99"/>
    <w:semiHidden/>
    <w:unhideWhenUsed/>
    <w:rsid w:val="00993B73"/>
    <w:rPr>
      <w:b/>
      <w:bCs/>
      <w:sz w:val="20"/>
      <w:szCs w:val="20"/>
    </w:rPr>
  </w:style>
  <w:style w:type="character" w:customStyle="1" w:styleId="CommentSubjectChar">
    <w:name w:val="Comment Subject Char"/>
    <w:basedOn w:val="CommentTextChar"/>
    <w:link w:val="CommentSubject"/>
    <w:uiPriority w:val="99"/>
    <w:semiHidden/>
    <w:rsid w:val="00993B73"/>
    <w:rPr>
      <w:b/>
      <w:bCs/>
      <w:sz w:val="24"/>
      <w:szCs w:val="24"/>
    </w:rPr>
  </w:style>
  <w:style w:type="character" w:styleId="Hyperlink">
    <w:name w:val="Hyperlink"/>
    <w:basedOn w:val="DefaultParagraphFont"/>
    <w:uiPriority w:val="99"/>
    <w:semiHidden/>
    <w:unhideWhenUsed/>
    <w:rsid w:val="00937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50950713">
      <w:bodyDiv w:val="1"/>
      <w:marLeft w:val="0"/>
      <w:marRight w:val="0"/>
      <w:marTop w:val="0"/>
      <w:marBottom w:val="0"/>
      <w:divBdr>
        <w:top w:val="none" w:sz="0" w:space="0" w:color="auto"/>
        <w:left w:val="none" w:sz="0" w:space="0" w:color="auto"/>
        <w:bottom w:val="none" w:sz="0" w:space="0" w:color="auto"/>
        <w:right w:val="none" w:sz="0" w:space="0" w:color="auto"/>
      </w:divBdr>
    </w:div>
    <w:div w:id="1877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1373-1E51-4395-B2E4-20D2E710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2012-10-10T21:34:00Z</cp:lastPrinted>
  <dcterms:created xsi:type="dcterms:W3CDTF">2019-01-10T18:33:00Z</dcterms:created>
  <dcterms:modified xsi:type="dcterms:W3CDTF">2019-01-10T18:33:00Z</dcterms:modified>
</cp:coreProperties>
</file>