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494674283"/>
        <w:docPartObj>
          <w:docPartGallery w:val="Cover Pages"/>
          <w:docPartUnique/>
        </w:docPartObj>
      </w:sdtPr>
      <w:sdtEndPr/>
      <w:sdtContent>
        <w:p w14:paraId="4CBF3A47" w14:textId="77777777" w:rsidR="00524444" w:rsidRDefault="00524444"/>
        <w:p w14:paraId="5F2B8B22" w14:textId="77777777" w:rsidR="00524444" w:rsidRPr="00847FA5" w:rsidRDefault="00524444" w:rsidP="00524444">
          <w:pPr>
            <w:jc w:val="center"/>
            <w:rPr>
              <w:rFonts w:eastAsia="Calibri" w:cs="Calibri"/>
              <w:b/>
              <w:bCs/>
              <w:sz w:val="40"/>
              <w:szCs w:val="40"/>
            </w:rPr>
          </w:pPr>
          <w:r w:rsidRPr="00847FA5">
            <w:rPr>
              <w:rFonts w:eastAsia="Calibri" w:cs="Calibri"/>
              <w:b/>
              <w:bCs/>
              <w:sz w:val="40"/>
              <w:szCs w:val="40"/>
            </w:rPr>
            <w:t>Text Set Facilitator’s Guide</w:t>
          </w:r>
        </w:p>
        <w:p w14:paraId="24859349" w14:textId="77777777" w:rsidR="00052D4C" w:rsidRPr="00052D4C" w:rsidRDefault="00052D4C" w:rsidP="00524444">
          <w:pPr>
            <w:jc w:val="center"/>
            <w:rPr>
              <w:rFonts w:asciiTheme="majorHAnsi" w:eastAsia="Calibri" w:hAnsiTheme="majorHAnsi" w:cs="Calibri"/>
              <w:b/>
              <w:bCs/>
              <w:sz w:val="40"/>
              <w:szCs w:val="40"/>
            </w:rPr>
          </w:pPr>
        </w:p>
        <w:p w14:paraId="33701BA1" w14:textId="77777777" w:rsidR="00052D4C" w:rsidRPr="00052D4C" w:rsidRDefault="00052D4C" w:rsidP="00524444">
          <w:pPr>
            <w:jc w:val="center"/>
            <w:rPr>
              <w:rFonts w:asciiTheme="majorHAnsi" w:eastAsia="Calibri" w:hAnsiTheme="majorHAnsi" w:cs="Calibri"/>
              <w:b/>
              <w:bCs/>
              <w:sz w:val="32"/>
              <w:szCs w:val="32"/>
            </w:rPr>
          </w:pPr>
        </w:p>
        <w:p w14:paraId="6EE0CD98" w14:textId="77777777" w:rsidR="00891B74" w:rsidRDefault="00891B74" w:rsidP="00891B74">
          <w:pPr>
            <w:pStyle w:val="TOC1"/>
            <w:outlineLvl w:val="0"/>
            <w:rPr>
              <w:b/>
              <w:bCs/>
              <w:sz w:val="24"/>
              <w:szCs w:val="24"/>
            </w:rPr>
          </w:pPr>
        </w:p>
        <w:sdt>
          <w:sdtPr>
            <w:rPr>
              <w:rFonts w:asciiTheme="minorHAnsi" w:eastAsiaTheme="minorHAnsi" w:hAnsiTheme="minorHAnsi" w:cstheme="minorBidi"/>
              <w:color w:val="auto"/>
              <w:sz w:val="22"/>
              <w:szCs w:val="22"/>
            </w:rPr>
            <w:id w:val="-1421411451"/>
            <w:docPartObj>
              <w:docPartGallery w:val="Table of Contents"/>
              <w:docPartUnique/>
            </w:docPartObj>
          </w:sdtPr>
          <w:sdtEndPr/>
          <w:sdtContent>
            <w:sdt>
              <w:sdtPr>
                <w:rPr>
                  <w:rFonts w:asciiTheme="minorHAnsi" w:eastAsiaTheme="minorHAnsi" w:hAnsiTheme="minorHAnsi" w:cstheme="minorBidi"/>
                  <w:color w:val="auto"/>
                  <w:sz w:val="22"/>
                  <w:szCs w:val="22"/>
                </w:rPr>
                <w:id w:val="1888378652"/>
                <w:docPartObj>
                  <w:docPartGallery w:val="Table of Contents"/>
                  <w:docPartUnique/>
                </w:docPartObj>
              </w:sdtPr>
              <w:sdtEndPr/>
              <w:sdtContent>
                <w:p w14:paraId="413C45D1" w14:textId="77777777" w:rsidR="00847FA5" w:rsidRPr="00847FA5" w:rsidRDefault="00847FA5" w:rsidP="00847FA5">
                  <w:pPr>
                    <w:pStyle w:val="TOCHeading"/>
                    <w:rPr>
                      <w:rFonts w:asciiTheme="minorHAnsi" w:hAnsiTheme="minorHAnsi"/>
                    </w:rPr>
                  </w:pPr>
                  <w:r w:rsidRPr="00847FA5">
                    <w:rPr>
                      <w:rFonts w:asciiTheme="minorHAnsi" w:hAnsiTheme="minorHAnsi"/>
                    </w:rPr>
                    <w:t>Table of Contents</w:t>
                  </w:r>
                </w:p>
                <w:p w14:paraId="404F37AC" w14:textId="77777777" w:rsidR="00847FA5" w:rsidRPr="00847FA5" w:rsidRDefault="00847FA5" w:rsidP="00847FA5">
                  <w:pPr>
                    <w:rPr>
                      <w:sz w:val="26"/>
                      <w:szCs w:val="26"/>
                    </w:rPr>
                  </w:pPr>
                </w:p>
                <w:p w14:paraId="3A1785AB" w14:textId="77777777" w:rsidR="00847FA5" w:rsidRPr="00847FA5" w:rsidRDefault="00847FA5" w:rsidP="00847FA5">
                  <w:pPr>
                    <w:pStyle w:val="TOC1"/>
                    <w:rPr>
                      <w:sz w:val="26"/>
                      <w:szCs w:val="26"/>
                    </w:rPr>
                  </w:pPr>
                  <w:r w:rsidRPr="00847FA5">
                    <w:rPr>
                      <w:bCs/>
                      <w:sz w:val="26"/>
                      <w:szCs w:val="26"/>
                    </w:rPr>
                    <w:t>Building Knowledge</w:t>
                  </w:r>
                  <w:r w:rsidRPr="00847FA5">
                    <w:rPr>
                      <w:sz w:val="26"/>
                      <w:szCs w:val="26"/>
                    </w:rPr>
                    <w:ptab w:relativeTo="margin" w:alignment="right" w:leader="dot"/>
                  </w:r>
                  <w:r w:rsidRPr="00847FA5">
                    <w:rPr>
                      <w:bCs/>
                      <w:sz w:val="26"/>
                      <w:szCs w:val="26"/>
                    </w:rPr>
                    <w:t>1</w:t>
                  </w:r>
                </w:p>
                <w:p w14:paraId="336FD633" w14:textId="77777777" w:rsidR="00847FA5" w:rsidRPr="00847FA5" w:rsidRDefault="00847FA5" w:rsidP="00847FA5">
                  <w:pPr>
                    <w:pStyle w:val="TOC1"/>
                    <w:rPr>
                      <w:sz w:val="26"/>
                      <w:szCs w:val="26"/>
                    </w:rPr>
                  </w:pPr>
                  <w:r w:rsidRPr="00847FA5">
                    <w:rPr>
                      <w:bCs/>
                      <w:sz w:val="26"/>
                      <w:szCs w:val="26"/>
                    </w:rPr>
                    <w:t xml:space="preserve">Expert Pack: </w:t>
                  </w:r>
                  <w:r w:rsidRPr="00847FA5">
                    <w:rPr>
                      <w:bCs/>
                      <w:i/>
                      <w:sz w:val="26"/>
                      <w:szCs w:val="26"/>
                    </w:rPr>
                    <w:t>Earth’s Precious Resource</w:t>
                  </w:r>
                  <w:r w:rsidRPr="00847FA5">
                    <w:rPr>
                      <w:sz w:val="26"/>
                      <w:szCs w:val="26"/>
                    </w:rPr>
                    <w:ptab w:relativeTo="margin" w:alignment="right" w:leader="dot"/>
                  </w:r>
                  <w:r w:rsidRPr="00847FA5">
                    <w:rPr>
                      <w:bCs/>
                      <w:sz w:val="26"/>
                      <w:szCs w:val="26"/>
                    </w:rPr>
                    <w:t>8</w:t>
                  </w:r>
                </w:p>
                <w:p w14:paraId="64793DA3" w14:textId="77777777" w:rsidR="00847FA5" w:rsidRPr="00847FA5" w:rsidRDefault="00847FA5" w:rsidP="00847FA5">
                  <w:pPr>
                    <w:pStyle w:val="TOC1"/>
                    <w:rPr>
                      <w:sz w:val="26"/>
                      <w:szCs w:val="26"/>
                    </w:rPr>
                  </w:pPr>
                  <w:r w:rsidRPr="00847FA5">
                    <w:rPr>
                      <w:bCs/>
                      <w:sz w:val="26"/>
                      <w:szCs w:val="26"/>
                    </w:rPr>
                    <w:t>Support for Struggling Students</w:t>
                  </w:r>
                  <w:r w:rsidRPr="00847FA5">
                    <w:rPr>
                      <w:sz w:val="26"/>
                      <w:szCs w:val="26"/>
                    </w:rPr>
                    <w:ptab w:relativeTo="margin" w:alignment="right" w:leader="dot"/>
                  </w:r>
                  <w:r w:rsidRPr="00847FA5">
                    <w:rPr>
                      <w:bCs/>
                      <w:sz w:val="26"/>
                      <w:szCs w:val="26"/>
                    </w:rPr>
                    <w:t>13</w:t>
                  </w:r>
                </w:p>
                <w:p w14:paraId="1A3E91A0" w14:textId="77777777" w:rsidR="00847FA5" w:rsidRPr="00847FA5" w:rsidRDefault="00847FA5" w:rsidP="00847FA5">
                  <w:pPr>
                    <w:pStyle w:val="TOC1"/>
                    <w:rPr>
                      <w:sz w:val="26"/>
                      <w:szCs w:val="26"/>
                    </w:rPr>
                  </w:pPr>
                  <w:r w:rsidRPr="00847FA5">
                    <w:rPr>
                      <w:bCs/>
                      <w:sz w:val="26"/>
                      <w:szCs w:val="26"/>
                    </w:rPr>
                    <w:t>Text Complexity Guide</w:t>
                  </w:r>
                  <w:r w:rsidRPr="00847FA5">
                    <w:rPr>
                      <w:sz w:val="26"/>
                      <w:szCs w:val="26"/>
                    </w:rPr>
                    <w:ptab w:relativeTo="margin" w:alignment="right" w:leader="dot"/>
                  </w:r>
                  <w:r w:rsidRPr="00847FA5">
                    <w:rPr>
                      <w:bCs/>
                      <w:sz w:val="26"/>
                      <w:szCs w:val="26"/>
                    </w:rPr>
                    <w:t>14</w:t>
                  </w:r>
                </w:p>
                <w:p w14:paraId="6D6560D1" w14:textId="77777777" w:rsidR="00847FA5" w:rsidRPr="00847FA5" w:rsidRDefault="00847FA5" w:rsidP="00847FA5">
                  <w:pPr>
                    <w:pStyle w:val="TOC1"/>
                    <w:rPr>
                      <w:sz w:val="26"/>
                      <w:szCs w:val="26"/>
                    </w:rPr>
                  </w:pPr>
                  <w:r w:rsidRPr="00847FA5">
                    <w:rPr>
                      <w:bCs/>
                      <w:sz w:val="26"/>
                      <w:szCs w:val="26"/>
                    </w:rPr>
                    <w:t>Activities</w:t>
                  </w:r>
                  <w:r w:rsidRPr="00847FA5">
                    <w:rPr>
                      <w:sz w:val="26"/>
                      <w:szCs w:val="26"/>
                    </w:rPr>
                    <w:ptab w:relativeTo="margin" w:alignment="right" w:leader="dot"/>
                  </w:r>
                  <w:r w:rsidRPr="00847FA5">
                    <w:rPr>
                      <w:bCs/>
                      <w:sz w:val="26"/>
                      <w:szCs w:val="26"/>
                    </w:rPr>
                    <w:t>15</w:t>
                  </w:r>
                </w:p>
                <w:p w14:paraId="65402CE2" w14:textId="77777777" w:rsidR="00847FA5" w:rsidRPr="00847FA5" w:rsidRDefault="00847FA5" w:rsidP="00847FA5">
                  <w:pPr>
                    <w:pStyle w:val="TOC1"/>
                    <w:rPr>
                      <w:sz w:val="26"/>
                      <w:szCs w:val="26"/>
                    </w:rPr>
                  </w:pPr>
                  <w:r w:rsidRPr="00847FA5">
                    <w:rPr>
                      <w:bCs/>
                      <w:sz w:val="26"/>
                      <w:szCs w:val="26"/>
                    </w:rPr>
                    <w:t>Expert Pack Glossary</w:t>
                  </w:r>
                  <w:r w:rsidRPr="00847FA5">
                    <w:rPr>
                      <w:sz w:val="26"/>
                      <w:szCs w:val="26"/>
                    </w:rPr>
                    <w:ptab w:relativeTo="margin" w:alignment="right" w:leader="dot"/>
                  </w:r>
                  <w:r w:rsidRPr="00847FA5">
                    <w:rPr>
                      <w:bCs/>
                      <w:sz w:val="26"/>
                      <w:szCs w:val="26"/>
                    </w:rPr>
                    <w:t>20</w:t>
                  </w:r>
                </w:p>
                <w:p w14:paraId="6A06B6C9" w14:textId="77777777" w:rsidR="00847FA5" w:rsidRPr="00847FA5" w:rsidRDefault="00847FA5" w:rsidP="00847FA5">
                  <w:pPr>
                    <w:pStyle w:val="TOC1"/>
                    <w:rPr>
                      <w:sz w:val="26"/>
                      <w:szCs w:val="26"/>
                    </w:rPr>
                  </w:pPr>
                  <w:r w:rsidRPr="00847FA5">
                    <w:rPr>
                      <w:bCs/>
                      <w:sz w:val="26"/>
                      <w:szCs w:val="26"/>
                    </w:rPr>
                    <w:t>Using Expert Packs to Grow Vocabulary and Build Knowledge</w:t>
                  </w:r>
                  <w:r w:rsidRPr="00847FA5">
                    <w:rPr>
                      <w:sz w:val="26"/>
                      <w:szCs w:val="26"/>
                    </w:rPr>
                    <w:ptab w:relativeTo="margin" w:alignment="right" w:leader="dot"/>
                  </w:r>
                  <w:r w:rsidRPr="00847FA5">
                    <w:rPr>
                      <w:bCs/>
                      <w:sz w:val="26"/>
                      <w:szCs w:val="26"/>
                    </w:rPr>
                    <w:t>25</w:t>
                  </w:r>
                </w:p>
                <w:p w14:paraId="1E9F3150" w14:textId="77777777" w:rsidR="00847FA5" w:rsidRPr="00847FA5" w:rsidRDefault="00847FA5" w:rsidP="00847FA5">
                  <w:pPr>
                    <w:pStyle w:val="TOC1"/>
                    <w:rPr>
                      <w:bCs/>
                      <w:sz w:val="26"/>
                      <w:szCs w:val="26"/>
                    </w:rPr>
                  </w:pPr>
                  <w:r w:rsidRPr="00847FA5">
                    <w:rPr>
                      <w:bCs/>
                      <w:sz w:val="26"/>
                      <w:szCs w:val="26"/>
                    </w:rPr>
                    <w:t>Text Set Project: Checklist for Creating an Expert Pack</w:t>
                  </w:r>
                  <w:r w:rsidRPr="00847FA5">
                    <w:rPr>
                      <w:sz w:val="26"/>
                      <w:szCs w:val="26"/>
                    </w:rPr>
                    <w:ptab w:relativeTo="margin" w:alignment="right" w:leader="dot"/>
                  </w:r>
                  <w:r w:rsidRPr="00847FA5">
                    <w:rPr>
                      <w:bCs/>
                      <w:sz w:val="26"/>
                      <w:szCs w:val="26"/>
                    </w:rPr>
                    <w:t>27</w:t>
                  </w:r>
                </w:p>
                <w:p w14:paraId="5C3379F1" w14:textId="77777777" w:rsidR="00847FA5" w:rsidRPr="00847FA5" w:rsidRDefault="00847FA5" w:rsidP="00847FA5">
                  <w:pPr>
                    <w:pStyle w:val="TOC1"/>
                    <w:rPr>
                      <w:sz w:val="26"/>
                      <w:szCs w:val="26"/>
                    </w:rPr>
                  </w:pPr>
                  <w:r w:rsidRPr="00847FA5">
                    <w:rPr>
                      <w:bCs/>
                      <w:sz w:val="26"/>
                      <w:szCs w:val="26"/>
                    </w:rPr>
                    <w:t>Step One: Topics</w:t>
                  </w:r>
                  <w:r w:rsidRPr="00847FA5">
                    <w:rPr>
                      <w:sz w:val="26"/>
                      <w:szCs w:val="26"/>
                    </w:rPr>
                    <w:ptab w:relativeTo="margin" w:alignment="right" w:leader="dot"/>
                  </w:r>
                  <w:r w:rsidRPr="00847FA5">
                    <w:rPr>
                      <w:bCs/>
                      <w:sz w:val="26"/>
                      <w:szCs w:val="26"/>
                    </w:rPr>
                    <w:t>28</w:t>
                  </w:r>
                </w:p>
                <w:p w14:paraId="3DD9EF03" w14:textId="77777777" w:rsidR="00847FA5" w:rsidRPr="00847FA5" w:rsidRDefault="00847FA5" w:rsidP="00847FA5">
                  <w:pPr>
                    <w:pStyle w:val="TOC1"/>
                    <w:rPr>
                      <w:sz w:val="26"/>
                      <w:szCs w:val="26"/>
                    </w:rPr>
                  </w:pPr>
                  <w:r w:rsidRPr="00847FA5">
                    <w:rPr>
                      <w:bCs/>
                      <w:sz w:val="26"/>
                      <w:szCs w:val="26"/>
                    </w:rPr>
                    <w:t>Step Two: Finding Resources</w:t>
                  </w:r>
                  <w:r w:rsidRPr="00847FA5">
                    <w:rPr>
                      <w:sz w:val="26"/>
                      <w:szCs w:val="26"/>
                    </w:rPr>
                    <w:ptab w:relativeTo="margin" w:alignment="right" w:leader="dot"/>
                  </w:r>
                  <w:r w:rsidRPr="00847FA5">
                    <w:rPr>
                      <w:bCs/>
                      <w:sz w:val="26"/>
                      <w:szCs w:val="26"/>
                    </w:rPr>
                    <w:t>33</w:t>
                  </w:r>
                </w:p>
                <w:p w14:paraId="6CB32579" w14:textId="77777777" w:rsidR="00847FA5" w:rsidRPr="00847FA5" w:rsidRDefault="00847FA5" w:rsidP="00847FA5">
                  <w:pPr>
                    <w:pStyle w:val="TOC1"/>
                    <w:rPr>
                      <w:sz w:val="26"/>
                      <w:szCs w:val="26"/>
                    </w:rPr>
                  </w:pPr>
                  <w:r w:rsidRPr="00847FA5">
                    <w:rPr>
                      <w:bCs/>
                      <w:sz w:val="26"/>
                      <w:szCs w:val="26"/>
                    </w:rPr>
                    <w:t>Step Three: Coherence Guide</w:t>
                  </w:r>
                  <w:r w:rsidRPr="00847FA5">
                    <w:rPr>
                      <w:sz w:val="26"/>
                      <w:szCs w:val="26"/>
                    </w:rPr>
                    <w:ptab w:relativeTo="margin" w:alignment="right" w:leader="dot"/>
                  </w:r>
                  <w:r w:rsidRPr="00847FA5">
                    <w:rPr>
                      <w:bCs/>
                      <w:sz w:val="26"/>
                      <w:szCs w:val="26"/>
                    </w:rPr>
                    <w:t>38</w:t>
                  </w:r>
                </w:p>
                <w:p w14:paraId="2FB17590" w14:textId="77777777" w:rsidR="00847FA5" w:rsidRPr="00847FA5" w:rsidRDefault="00847FA5" w:rsidP="00847FA5">
                  <w:pPr>
                    <w:pStyle w:val="TOC1"/>
                    <w:rPr>
                      <w:sz w:val="26"/>
                      <w:szCs w:val="26"/>
                    </w:rPr>
                  </w:pPr>
                  <w:r w:rsidRPr="00847FA5">
                    <w:rPr>
                      <w:bCs/>
                      <w:sz w:val="26"/>
                      <w:szCs w:val="26"/>
                    </w:rPr>
                    <w:t>Text Complexity Guide</w:t>
                  </w:r>
                  <w:r w:rsidRPr="00847FA5">
                    <w:rPr>
                      <w:sz w:val="26"/>
                      <w:szCs w:val="26"/>
                    </w:rPr>
                    <w:ptab w:relativeTo="margin" w:alignment="right" w:leader="dot"/>
                  </w:r>
                  <w:r w:rsidRPr="00847FA5">
                    <w:rPr>
                      <w:bCs/>
                      <w:sz w:val="26"/>
                      <w:szCs w:val="26"/>
                    </w:rPr>
                    <w:t>40</w:t>
                  </w:r>
                </w:p>
                <w:p w14:paraId="45F7F0A6" w14:textId="77777777" w:rsidR="00847FA5" w:rsidRPr="00847FA5" w:rsidRDefault="00847FA5" w:rsidP="00847FA5">
                  <w:pPr>
                    <w:pStyle w:val="TOC1"/>
                    <w:rPr>
                      <w:sz w:val="26"/>
                      <w:szCs w:val="26"/>
                    </w:rPr>
                  </w:pPr>
                  <w:r w:rsidRPr="00847FA5">
                    <w:rPr>
                      <w:bCs/>
                      <w:sz w:val="26"/>
                      <w:szCs w:val="26"/>
                    </w:rPr>
                    <w:t>Text Complexity: Qualitative Measures Rubric</w:t>
                  </w:r>
                  <w:r w:rsidRPr="00847FA5">
                    <w:rPr>
                      <w:sz w:val="26"/>
                      <w:szCs w:val="26"/>
                    </w:rPr>
                    <w:ptab w:relativeTo="margin" w:alignment="right" w:leader="dot"/>
                  </w:r>
                  <w:r w:rsidRPr="00847FA5">
                    <w:rPr>
                      <w:bCs/>
                      <w:sz w:val="26"/>
                      <w:szCs w:val="26"/>
                    </w:rPr>
                    <w:t>41</w:t>
                  </w:r>
                </w:p>
                <w:p w14:paraId="53D7FA41" w14:textId="77777777" w:rsidR="00847FA5" w:rsidRPr="00847FA5" w:rsidRDefault="00847FA5" w:rsidP="00847FA5">
                  <w:pPr>
                    <w:pStyle w:val="TOC1"/>
                    <w:rPr>
                      <w:sz w:val="26"/>
                      <w:szCs w:val="26"/>
                    </w:rPr>
                  </w:pPr>
                  <w:r w:rsidRPr="00847FA5">
                    <w:rPr>
                      <w:bCs/>
                      <w:sz w:val="26"/>
                      <w:szCs w:val="26"/>
                    </w:rPr>
                    <w:t>Step Four: Bibliography</w:t>
                  </w:r>
                  <w:r w:rsidRPr="00847FA5">
                    <w:rPr>
                      <w:sz w:val="26"/>
                      <w:szCs w:val="26"/>
                    </w:rPr>
                    <w:ptab w:relativeTo="margin" w:alignment="right" w:leader="dot"/>
                  </w:r>
                  <w:r w:rsidRPr="00847FA5">
                    <w:rPr>
                      <w:bCs/>
                      <w:sz w:val="26"/>
                      <w:szCs w:val="26"/>
                    </w:rPr>
                    <w:t>43</w:t>
                  </w:r>
                </w:p>
                <w:p w14:paraId="1FA8634F" w14:textId="77777777" w:rsidR="00847FA5" w:rsidRPr="00847FA5" w:rsidRDefault="00847FA5" w:rsidP="00847FA5">
                  <w:pPr>
                    <w:pStyle w:val="TOC1"/>
                    <w:rPr>
                      <w:sz w:val="26"/>
                      <w:szCs w:val="26"/>
                    </w:rPr>
                  </w:pPr>
                  <w:r w:rsidRPr="00847FA5">
                    <w:rPr>
                      <w:bCs/>
                      <w:sz w:val="26"/>
                      <w:szCs w:val="26"/>
                    </w:rPr>
                    <w:t>Step Five: Activities</w:t>
                  </w:r>
                  <w:r w:rsidRPr="00847FA5">
                    <w:rPr>
                      <w:sz w:val="26"/>
                      <w:szCs w:val="26"/>
                    </w:rPr>
                    <w:ptab w:relativeTo="margin" w:alignment="right" w:leader="dot"/>
                  </w:r>
                  <w:r w:rsidRPr="00847FA5">
                    <w:rPr>
                      <w:bCs/>
                      <w:sz w:val="26"/>
                      <w:szCs w:val="26"/>
                    </w:rPr>
                    <w:t>49</w:t>
                  </w:r>
                </w:p>
                <w:p w14:paraId="19F6A36B" w14:textId="77777777" w:rsidR="00891B74" w:rsidRPr="00847FA5" w:rsidRDefault="00847FA5" w:rsidP="00847FA5">
                  <w:pPr>
                    <w:pStyle w:val="TOC1"/>
                  </w:pPr>
                  <w:r w:rsidRPr="00847FA5">
                    <w:rPr>
                      <w:bCs/>
                      <w:sz w:val="26"/>
                      <w:szCs w:val="26"/>
                    </w:rPr>
                    <w:t>Step Six: Creating an Expert Pack Glossary</w:t>
                  </w:r>
                  <w:r w:rsidRPr="00847FA5">
                    <w:rPr>
                      <w:sz w:val="26"/>
                      <w:szCs w:val="26"/>
                    </w:rPr>
                    <w:ptab w:relativeTo="margin" w:alignment="right" w:leader="dot"/>
                  </w:r>
                  <w:r w:rsidRPr="00847FA5">
                    <w:rPr>
                      <w:bCs/>
                      <w:sz w:val="26"/>
                      <w:szCs w:val="26"/>
                    </w:rPr>
                    <w:t>54</w:t>
                  </w:r>
                </w:p>
              </w:sdtContent>
            </w:sdt>
          </w:sdtContent>
        </w:sdt>
        <w:p w14:paraId="25E811EB" w14:textId="77777777" w:rsidR="00891B74" w:rsidRPr="00891B74" w:rsidRDefault="00891B74" w:rsidP="00891B74"/>
        <w:p w14:paraId="53043A3D" w14:textId="77777777" w:rsidR="00CB4E4F" w:rsidRDefault="00CB4E4F">
          <w:pPr>
            <w:rPr>
              <w:rFonts w:ascii="Calibri" w:eastAsia="Calibri" w:hAnsi="Calibri" w:cs="Calibri"/>
              <w:b/>
              <w:bCs/>
              <w:sz w:val="28"/>
              <w:szCs w:val="28"/>
              <w:u w:color="000000"/>
            </w:rPr>
          </w:pPr>
        </w:p>
        <w:p w14:paraId="643B1624" w14:textId="77777777" w:rsidR="00CB4E4F" w:rsidRDefault="00CB4E4F">
          <w:pPr>
            <w:rPr>
              <w:rFonts w:ascii="Calibri" w:eastAsia="Calibri" w:hAnsi="Calibri" w:cs="Calibri"/>
              <w:b/>
              <w:bCs/>
              <w:sz w:val="21"/>
              <w:szCs w:val="21"/>
              <w:u w:color="000000"/>
            </w:rPr>
          </w:pPr>
          <w:r>
            <w:rPr>
              <w:rFonts w:ascii="Calibri" w:eastAsia="Calibri" w:hAnsi="Calibri" w:cs="Calibri"/>
              <w:b/>
              <w:bCs/>
              <w:sz w:val="21"/>
              <w:szCs w:val="21"/>
              <w:u w:color="000000"/>
            </w:rPr>
            <w:br w:type="page"/>
          </w:r>
        </w:p>
        <w:p w14:paraId="49CD5711" w14:textId="77777777" w:rsidR="008527B7" w:rsidRDefault="008527B7" w:rsidP="008527B7">
          <w:pPr>
            <w:widowControl/>
            <w:spacing w:after="160"/>
            <w:contextualSpacing/>
            <w:jc w:val="center"/>
            <w:rPr>
              <w:rFonts w:ascii="Lucida Sans" w:eastAsia="Times New Roman" w:hAnsi="Lucida Sans" w:cs="Arial"/>
              <w:color w:val="00B050"/>
              <w:sz w:val="32"/>
              <w:szCs w:val="32"/>
            </w:rPr>
            <w:sectPr w:rsidR="008527B7" w:rsidSect="00524444">
              <w:headerReference w:type="default" r:id="rId8"/>
              <w:headerReference w:type="first" r:id="rId9"/>
              <w:type w:val="continuous"/>
              <w:pgSz w:w="12240" w:h="15840"/>
              <w:pgMar w:top="960" w:right="860" w:bottom="280" w:left="880" w:header="720" w:footer="720" w:gutter="0"/>
              <w:pgNumType w:start="0"/>
              <w:cols w:space="720"/>
              <w:titlePg/>
              <w:docGrid w:linePitch="299"/>
            </w:sectPr>
          </w:pPr>
        </w:p>
        <w:p w14:paraId="659207E8" w14:textId="77777777" w:rsidR="008527B7" w:rsidRPr="008527B7" w:rsidRDefault="008527B7" w:rsidP="008527B7">
          <w:pPr>
            <w:widowControl/>
            <w:spacing w:after="160"/>
            <w:contextualSpacing/>
            <w:jc w:val="center"/>
            <w:rPr>
              <w:rFonts w:ascii="Lucida Sans" w:eastAsia="Times New Roman" w:hAnsi="Lucida Sans" w:cs="Arial"/>
              <w:color w:val="00B050"/>
              <w:sz w:val="32"/>
              <w:szCs w:val="32"/>
            </w:rPr>
          </w:pPr>
          <w:r w:rsidRPr="008527B7">
            <w:rPr>
              <w:rFonts w:ascii="Lucida Sans" w:eastAsia="Times New Roman" w:hAnsi="Lucida Sans" w:cs="Arial"/>
              <w:color w:val="00B050"/>
              <w:sz w:val="32"/>
              <w:szCs w:val="32"/>
            </w:rPr>
            <w:lastRenderedPageBreak/>
            <w:t>Quick Quiz: Which is harder?</w:t>
          </w:r>
        </w:p>
        <w:p w14:paraId="2E463C3A" w14:textId="77777777" w:rsidR="008527B7" w:rsidRPr="008527B7" w:rsidRDefault="008527B7" w:rsidP="008527B7">
          <w:pPr>
            <w:widowControl/>
            <w:spacing w:after="160"/>
            <w:contextualSpacing/>
            <w:rPr>
              <w:rFonts w:ascii="Lucida Sans" w:eastAsia="Times New Roman" w:hAnsi="Lucida Sans" w:cs="Arial"/>
              <w:sz w:val="24"/>
              <w:szCs w:val="24"/>
            </w:rPr>
          </w:pPr>
        </w:p>
        <w:p w14:paraId="57815AF4" w14:textId="77777777" w:rsidR="008527B7" w:rsidRPr="008527B7" w:rsidRDefault="008527B7" w:rsidP="008527B7">
          <w:pPr>
            <w:widowControl/>
            <w:spacing w:after="160"/>
            <w:contextualSpacing/>
            <w:rPr>
              <w:rFonts w:ascii="Lucida Sans" w:eastAsia="Times New Roman" w:hAnsi="Lucida Sans" w:cs="Arial"/>
              <w:b/>
              <w:color w:val="00B050"/>
              <w:sz w:val="20"/>
              <w:szCs w:val="20"/>
            </w:rPr>
          </w:pPr>
        </w:p>
        <w:p w14:paraId="188B3356" w14:textId="77777777" w:rsidR="008527B7" w:rsidRPr="008527B7" w:rsidRDefault="008527B7" w:rsidP="008527B7">
          <w:pPr>
            <w:widowControl/>
            <w:spacing w:after="160"/>
            <w:contextualSpacing/>
            <w:rPr>
              <w:rFonts w:ascii="Lucida Sans" w:eastAsia="Times New Roman" w:hAnsi="Lucida Sans" w:cs="Arial"/>
              <w:b/>
              <w:color w:val="00B050"/>
              <w:sz w:val="20"/>
              <w:szCs w:val="20"/>
            </w:rPr>
          </w:pPr>
          <w:r w:rsidRPr="008527B7">
            <w:rPr>
              <w:rFonts w:ascii="Lucida Sans" w:eastAsia="Times New Roman" w:hAnsi="Lucida Sans" w:cs="Arial"/>
              <w:b/>
              <w:color w:val="00B050"/>
              <w:sz w:val="20"/>
              <w:szCs w:val="20"/>
            </w:rPr>
            <w:t xml:space="preserve">Question 1: Literal Meaning </w:t>
          </w:r>
        </w:p>
        <w:p w14:paraId="2F3D24EA" w14:textId="77777777" w:rsidR="008527B7" w:rsidRPr="008527B7" w:rsidRDefault="008527B7" w:rsidP="008527B7">
          <w:pPr>
            <w:widowControl/>
            <w:spacing w:after="160"/>
            <w:contextualSpacing/>
            <w:rPr>
              <w:rFonts w:ascii="Lucida Sans" w:eastAsia="Times New Roman" w:hAnsi="Lucida Sans" w:cs="Arial"/>
              <w:sz w:val="20"/>
              <w:szCs w:val="20"/>
            </w:rPr>
          </w:pPr>
          <w:r w:rsidRPr="008527B7">
            <w:rPr>
              <w:rFonts w:ascii="Lucida Sans" w:eastAsia="Times New Roman" w:hAnsi="Lucida Sans" w:cs="Arial"/>
              <w:sz w:val="20"/>
              <w:szCs w:val="20"/>
            </w:rPr>
            <w:t>Low on Bloom’s Taxonomy</w:t>
          </w:r>
        </w:p>
        <w:p w14:paraId="57BDE119" w14:textId="77777777" w:rsidR="008527B7" w:rsidRPr="008527B7" w:rsidRDefault="008527B7" w:rsidP="008527B7">
          <w:pPr>
            <w:widowControl/>
            <w:spacing w:after="160"/>
            <w:contextualSpacing/>
            <w:rPr>
              <w:rFonts w:ascii="Lucida Sans" w:eastAsia="Times New Roman" w:hAnsi="Lucida Sans" w:cs="Arial"/>
              <w:sz w:val="20"/>
              <w:szCs w:val="20"/>
            </w:rPr>
          </w:pPr>
        </w:p>
        <w:p w14:paraId="2A716FD9" w14:textId="77777777" w:rsidR="008527B7" w:rsidRPr="008527B7" w:rsidRDefault="008527B7" w:rsidP="008527B7">
          <w:pPr>
            <w:widowControl/>
            <w:spacing w:after="160"/>
            <w:contextualSpacing/>
            <w:rPr>
              <w:rFonts w:ascii="Lucida Sans" w:eastAsia="Times New Roman" w:hAnsi="Lucida Sans" w:cs="Arial"/>
              <w:sz w:val="20"/>
              <w:szCs w:val="20"/>
            </w:rPr>
          </w:pPr>
          <w:r w:rsidRPr="008527B7">
            <w:rPr>
              <w:rFonts w:ascii="Lucida Sans" w:eastAsia="Times New Roman" w:hAnsi="Lucida Sans" w:cs="Arial"/>
              <w:sz w:val="20"/>
              <w:szCs w:val="20"/>
            </w:rPr>
            <w:t>Restate the following sentence in your own words:</w:t>
          </w:r>
        </w:p>
        <w:p w14:paraId="5CDCA3A8" w14:textId="77777777" w:rsidR="008527B7" w:rsidRPr="008527B7" w:rsidRDefault="008527B7" w:rsidP="008527B7">
          <w:pPr>
            <w:widowControl/>
            <w:spacing w:after="160"/>
            <w:contextualSpacing/>
            <w:rPr>
              <w:rFonts w:ascii="Lucida Sans" w:eastAsia="Times New Roman" w:hAnsi="Lucida Sans" w:cs="Arial"/>
              <w:sz w:val="20"/>
              <w:szCs w:val="20"/>
            </w:rPr>
          </w:pPr>
        </w:p>
        <w:p w14:paraId="177F5D58" w14:textId="77777777" w:rsidR="008527B7" w:rsidRPr="008527B7" w:rsidRDefault="008527B7" w:rsidP="008527B7">
          <w:pPr>
            <w:widowControl/>
            <w:spacing w:after="160"/>
            <w:contextualSpacing/>
            <w:rPr>
              <w:rFonts w:ascii="Lucida Sans" w:eastAsia="Times New Roman" w:hAnsi="Lucida Sans" w:cs="Arial"/>
              <w:sz w:val="20"/>
              <w:szCs w:val="20"/>
            </w:rPr>
          </w:pPr>
          <w:r w:rsidRPr="008527B7">
            <w:rPr>
              <w:rFonts w:ascii="Lucida Sans" w:eastAsia="Times New Roman" w:hAnsi="Lucida Sans" w:cs="Arial"/>
              <w:sz w:val="20"/>
              <w:szCs w:val="20"/>
            </w:rPr>
            <w:t xml:space="preserve">“The former render possible </w:t>
          </w:r>
          <w:r w:rsidRPr="008527B7">
            <w:rPr>
              <w:rFonts w:ascii="Lucida Sans" w:eastAsia="Times New Roman" w:hAnsi="Lucida Sans" w:cs="Arial"/>
              <w:i/>
              <w:sz w:val="20"/>
              <w:szCs w:val="20"/>
            </w:rPr>
            <w:t>theoretical</w:t>
          </w:r>
          <w:r w:rsidRPr="008527B7">
            <w:rPr>
              <w:rFonts w:ascii="Lucida Sans" w:eastAsia="Times New Roman" w:hAnsi="Lucida Sans" w:cs="Arial"/>
              <w:sz w:val="20"/>
              <w:szCs w:val="20"/>
            </w:rPr>
            <w:t xml:space="preserve"> cognition according to principles </w:t>
          </w:r>
          <w:r w:rsidRPr="008527B7">
            <w:rPr>
              <w:rFonts w:ascii="Lucida Sans" w:eastAsia="Times New Roman" w:hAnsi="Lucida Sans" w:cs="Arial"/>
              <w:i/>
              <w:sz w:val="20"/>
              <w:szCs w:val="20"/>
            </w:rPr>
            <w:t>a priori</w:t>
          </w:r>
          <w:r w:rsidRPr="008527B7">
            <w:rPr>
              <w:rFonts w:ascii="Lucida Sans" w:eastAsia="Times New Roman" w:hAnsi="Lucida Sans" w:cs="Arial"/>
              <w:sz w:val="20"/>
              <w:szCs w:val="20"/>
            </w:rPr>
            <w:t>; the latter in respect of this theoretical cognition only supplies in itself a negative principle (that of mere contrast), but on the other hand it furnishes fundamental propositions which extend the sphere of the determination of the will and are therefore called practical.”</w:t>
          </w:r>
        </w:p>
        <w:p w14:paraId="0C2CAF5F" w14:textId="77777777" w:rsidR="008527B7" w:rsidRPr="008527B7" w:rsidRDefault="008527B7" w:rsidP="008527B7">
          <w:pPr>
            <w:widowControl/>
            <w:spacing w:after="160"/>
            <w:contextualSpacing/>
            <w:rPr>
              <w:rFonts w:ascii="Lucida Sans" w:eastAsia="Times New Roman" w:hAnsi="Lucida Sans" w:cs="Arial"/>
              <w:sz w:val="20"/>
              <w:szCs w:val="20"/>
            </w:rPr>
          </w:pPr>
        </w:p>
        <w:p w14:paraId="29507E0B" w14:textId="77777777" w:rsidR="008527B7" w:rsidRPr="008527B7" w:rsidRDefault="008527B7" w:rsidP="008527B7">
          <w:pPr>
            <w:widowControl/>
            <w:spacing w:after="160"/>
            <w:contextualSpacing/>
            <w:rPr>
              <w:rFonts w:ascii="Lucida Sans" w:eastAsia="Calibri" w:hAnsi="Lucida Sans" w:cs="Lucida Sans"/>
              <w:sz w:val="20"/>
              <w:szCs w:val="20"/>
            </w:rPr>
          </w:pPr>
          <w:r w:rsidRPr="008527B7">
            <w:rPr>
              <w:rFonts w:ascii="Lucida Sans" w:eastAsia="Times New Roman" w:hAnsi="Lucida Sans" w:cs="Arial"/>
              <w:sz w:val="20"/>
              <w:szCs w:val="20"/>
            </w:rPr>
            <w:t xml:space="preserve">From pg. 1 </w:t>
          </w:r>
          <w:r w:rsidRPr="008527B7">
            <w:rPr>
              <w:rFonts w:ascii="Lucida Sans" w:eastAsia="Calibri" w:hAnsi="Lucida Sans" w:cs="Lucida Sans"/>
              <w:i/>
              <w:iCs/>
              <w:spacing w:val="-1"/>
              <w:sz w:val="20"/>
              <w:szCs w:val="20"/>
            </w:rPr>
            <w:t>The</w:t>
          </w:r>
          <w:r w:rsidRPr="008527B7">
            <w:rPr>
              <w:rFonts w:ascii="Lucida Sans" w:eastAsia="Calibri" w:hAnsi="Lucida Sans" w:cs="Lucida Sans"/>
              <w:i/>
              <w:iCs/>
              <w:spacing w:val="-3"/>
              <w:sz w:val="20"/>
              <w:szCs w:val="20"/>
            </w:rPr>
            <w:t xml:space="preserve"> </w:t>
          </w:r>
          <w:r w:rsidRPr="008527B7">
            <w:rPr>
              <w:rFonts w:ascii="Lucida Sans" w:eastAsia="Calibri" w:hAnsi="Lucida Sans" w:cs="Lucida Sans"/>
              <w:i/>
              <w:iCs/>
              <w:sz w:val="20"/>
              <w:szCs w:val="20"/>
            </w:rPr>
            <w:t>Critique</w:t>
          </w:r>
          <w:r w:rsidRPr="008527B7">
            <w:rPr>
              <w:rFonts w:ascii="Lucida Sans" w:eastAsia="Calibri" w:hAnsi="Lucida Sans" w:cs="Lucida Sans"/>
              <w:i/>
              <w:iCs/>
              <w:spacing w:val="-6"/>
              <w:sz w:val="20"/>
              <w:szCs w:val="20"/>
            </w:rPr>
            <w:t xml:space="preserve"> </w:t>
          </w:r>
          <w:r w:rsidRPr="008527B7">
            <w:rPr>
              <w:rFonts w:ascii="Lucida Sans" w:eastAsia="Calibri" w:hAnsi="Lucida Sans" w:cs="Lucida Sans"/>
              <w:i/>
              <w:iCs/>
              <w:spacing w:val="-1"/>
              <w:sz w:val="20"/>
              <w:szCs w:val="20"/>
            </w:rPr>
            <w:t>of</w:t>
          </w:r>
          <w:r w:rsidRPr="008527B7">
            <w:rPr>
              <w:rFonts w:ascii="Lucida Sans" w:eastAsia="Calibri" w:hAnsi="Lucida Sans" w:cs="Lucida Sans"/>
              <w:i/>
              <w:iCs/>
              <w:spacing w:val="-5"/>
              <w:sz w:val="20"/>
              <w:szCs w:val="20"/>
            </w:rPr>
            <w:t xml:space="preserve"> </w:t>
          </w:r>
          <w:r w:rsidRPr="008527B7">
            <w:rPr>
              <w:rFonts w:ascii="Lucida Sans" w:eastAsia="Calibri" w:hAnsi="Lucida Sans" w:cs="Lucida Sans"/>
              <w:i/>
              <w:iCs/>
              <w:spacing w:val="-1"/>
              <w:sz w:val="20"/>
              <w:szCs w:val="20"/>
            </w:rPr>
            <w:t>Pure</w:t>
          </w:r>
          <w:r w:rsidRPr="008527B7">
            <w:rPr>
              <w:rFonts w:ascii="Lucida Sans" w:eastAsia="Calibri" w:hAnsi="Lucida Sans" w:cs="Lucida Sans"/>
              <w:i/>
              <w:iCs/>
              <w:spacing w:val="-2"/>
              <w:sz w:val="20"/>
              <w:szCs w:val="20"/>
            </w:rPr>
            <w:t xml:space="preserve"> </w:t>
          </w:r>
          <w:r w:rsidRPr="008527B7">
            <w:rPr>
              <w:rFonts w:ascii="Lucida Sans" w:eastAsia="Calibri" w:hAnsi="Lucida Sans" w:cs="Lucida Sans"/>
              <w:i/>
              <w:iCs/>
              <w:spacing w:val="-1"/>
              <w:sz w:val="20"/>
              <w:szCs w:val="20"/>
            </w:rPr>
            <w:t>Reason</w:t>
          </w:r>
          <w:r w:rsidRPr="008527B7">
            <w:rPr>
              <w:rFonts w:ascii="Lucida Sans" w:eastAsia="Calibri" w:hAnsi="Lucida Sans" w:cs="Lucida Sans"/>
              <w:i/>
              <w:iCs/>
              <w:spacing w:val="-3"/>
              <w:sz w:val="20"/>
              <w:szCs w:val="20"/>
            </w:rPr>
            <w:t xml:space="preserve"> </w:t>
          </w:r>
          <w:r w:rsidRPr="008527B7">
            <w:rPr>
              <w:rFonts w:ascii="Lucida Sans" w:eastAsia="Calibri" w:hAnsi="Lucida Sans" w:cs="Lucida Sans"/>
              <w:spacing w:val="-1"/>
              <w:sz w:val="20"/>
              <w:szCs w:val="20"/>
            </w:rPr>
            <w:t>by</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z w:val="20"/>
              <w:szCs w:val="20"/>
            </w:rPr>
            <w:t>Immanuel</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z w:val="20"/>
              <w:szCs w:val="20"/>
            </w:rPr>
            <w:t>Kant</w:t>
          </w:r>
        </w:p>
        <w:p w14:paraId="10003E1F" w14:textId="77777777" w:rsidR="008527B7" w:rsidRPr="008527B7" w:rsidRDefault="008527B7" w:rsidP="008527B7">
          <w:pPr>
            <w:widowControl/>
            <w:spacing w:after="160"/>
            <w:contextualSpacing/>
            <w:rPr>
              <w:rFonts w:ascii="Lucida Sans" w:eastAsia="Calibri" w:hAnsi="Lucida Sans" w:cs="Lucida Sans"/>
              <w:sz w:val="20"/>
              <w:szCs w:val="20"/>
            </w:rPr>
          </w:pPr>
        </w:p>
        <w:p w14:paraId="745BE1BB" w14:textId="77777777" w:rsidR="008527B7" w:rsidRPr="008527B7" w:rsidRDefault="008527B7" w:rsidP="008527B7">
          <w:pPr>
            <w:widowControl/>
            <w:spacing w:after="160"/>
            <w:contextualSpacing/>
            <w:rPr>
              <w:rFonts w:ascii="Lucida Sans" w:eastAsia="Times New Roman" w:hAnsi="Lucida Sans" w:cs="Arial"/>
              <w:b/>
              <w:color w:val="00B050"/>
              <w:sz w:val="20"/>
              <w:szCs w:val="20"/>
            </w:rPr>
          </w:pPr>
        </w:p>
        <w:p w14:paraId="03EFC52A" w14:textId="77777777" w:rsidR="008527B7" w:rsidRPr="008527B7" w:rsidRDefault="008527B7" w:rsidP="008527B7">
          <w:pPr>
            <w:widowControl/>
            <w:spacing w:after="160"/>
            <w:contextualSpacing/>
            <w:rPr>
              <w:rFonts w:ascii="Lucida Sans" w:eastAsia="Times New Roman" w:hAnsi="Lucida Sans" w:cs="Arial"/>
              <w:b/>
              <w:color w:val="00B050"/>
              <w:sz w:val="20"/>
              <w:szCs w:val="20"/>
            </w:rPr>
          </w:pPr>
        </w:p>
        <w:p w14:paraId="206B840C" w14:textId="77777777" w:rsidR="008527B7" w:rsidRPr="008527B7" w:rsidRDefault="008527B7" w:rsidP="008527B7">
          <w:pPr>
            <w:widowControl/>
            <w:spacing w:after="160"/>
            <w:contextualSpacing/>
            <w:rPr>
              <w:rFonts w:ascii="Lucida Sans" w:eastAsia="Times New Roman" w:hAnsi="Lucida Sans" w:cs="Arial"/>
              <w:b/>
              <w:color w:val="00B050"/>
              <w:sz w:val="20"/>
              <w:szCs w:val="20"/>
            </w:rPr>
          </w:pPr>
          <w:r w:rsidRPr="008527B7">
            <w:rPr>
              <w:rFonts w:ascii="Lucida Sans" w:eastAsia="Times New Roman" w:hAnsi="Lucida Sans" w:cs="Arial"/>
              <w:b/>
              <w:color w:val="00B050"/>
              <w:sz w:val="20"/>
              <w:szCs w:val="20"/>
            </w:rPr>
            <w:t xml:space="preserve">Question 2: Synthesis </w:t>
          </w:r>
        </w:p>
        <w:p w14:paraId="57B58524" w14:textId="77777777" w:rsidR="008527B7" w:rsidRPr="008527B7" w:rsidRDefault="008527B7" w:rsidP="008527B7">
          <w:pPr>
            <w:widowControl/>
            <w:spacing w:after="160"/>
            <w:contextualSpacing/>
            <w:rPr>
              <w:rFonts w:ascii="Lucida Sans" w:eastAsia="Times New Roman" w:hAnsi="Lucida Sans" w:cs="Arial"/>
              <w:sz w:val="20"/>
              <w:szCs w:val="20"/>
            </w:rPr>
          </w:pPr>
          <w:r w:rsidRPr="008527B7">
            <w:rPr>
              <w:rFonts w:ascii="Lucida Sans" w:eastAsia="Times New Roman" w:hAnsi="Lucida Sans" w:cs="Arial"/>
              <w:sz w:val="20"/>
              <w:szCs w:val="20"/>
            </w:rPr>
            <w:t>High on Bloom’s Taxonomy</w:t>
          </w:r>
        </w:p>
        <w:p w14:paraId="69C1AC8A" w14:textId="77777777" w:rsidR="008527B7" w:rsidRPr="008527B7" w:rsidRDefault="008527B7" w:rsidP="008527B7">
          <w:pPr>
            <w:widowControl/>
            <w:spacing w:after="160"/>
            <w:contextualSpacing/>
            <w:rPr>
              <w:rFonts w:ascii="Lucida Sans" w:eastAsia="Times New Roman" w:hAnsi="Lucida Sans" w:cs="Arial"/>
              <w:sz w:val="20"/>
              <w:szCs w:val="20"/>
            </w:rPr>
          </w:pPr>
        </w:p>
        <w:p w14:paraId="46050AA4" w14:textId="77777777" w:rsidR="008527B7" w:rsidRPr="008527B7" w:rsidRDefault="008527B7" w:rsidP="008527B7">
          <w:pPr>
            <w:widowControl/>
            <w:spacing w:after="160"/>
            <w:contextualSpacing/>
            <w:rPr>
              <w:rFonts w:ascii="Lucida Sans" w:eastAsia="Calibri" w:hAnsi="Lucida Sans" w:cs="Lucida Sans"/>
              <w:spacing w:val="-1"/>
              <w:sz w:val="20"/>
              <w:szCs w:val="20"/>
            </w:rPr>
          </w:pPr>
          <w:r w:rsidRPr="008527B7">
            <w:rPr>
              <w:rFonts w:ascii="Lucida Sans" w:eastAsia="Calibri" w:hAnsi="Lucida Sans" w:cs="Lucida Sans"/>
              <w:spacing w:val="-1"/>
              <w:sz w:val="20"/>
              <w:szCs w:val="20"/>
            </w:rPr>
            <w:t>Read</w:t>
          </w:r>
          <w:r w:rsidRPr="008527B7">
            <w:rPr>
              <w:rFonts w:ascii="Lucida Sans" w:eastAsia="Calibri" w:hAnsi="Lucida Sans" w:cs="Lucida Sans"/>
              <w:spacing w:val="-7"/>
              <w:sz w:val="20"/>
              <w:szCs w:val="20"/>
            </w:rPr>
            <w:t xml:space="preserve"> </w:t>
          </w:r>
          <w:r w:rsidRPr="008527B7">
            <w:rPr>
              <w:rFonts w:ascii="Lucida Sans" w:eastAsia="Calibri" w:hAnsi="Lucida Sans" w:cs="Lucida Sans"/>
              <w:sz w:val="20"/>
              <w:szCs w:val="20"/>
            </w:rPr>
            <w:t>the</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pacing w:val="-1"/>
              <w:sz w:val="20"/>
              <w:szCs w:val="20"/>
            </w:rPr>
            <w:t>following</w:t>
          </w:r>
          <w:r w:rsidRPr="008527B7">
            <w:rPr>
              <w:rFonts w:ascii="Lucida Sans" w:eastAsia="Calibri" w:hAnsi="Lucida Sans" w:cs="Lucida Sans"/>
              <w:spacing w:val="-4"/>
              <w:sz w:val="20"/>
              <w:szCs w:val="20"/>
            </w:rPr>
            <w:t xml:space="preserve"> </w:t>
          </w:r>
          <w:r w:rsidRPr="008527B7">
            <w:rPr>
              <w:rFonts w:ascii="Lucida Sans" w:eastAsia="Calibri" w:hAnsi="Lucida Sans" w:cs="Lucida Sans"/>
              <w:sz w:val="20"/>
              <w:szCs w:val="20"/>
            </w:rPr>
            <w:t>passage,</w:t>
          </w:r>
          <w:r w:rsidRPr="008527B7">
            <w:rPr>
              <w:rFonts w:ascii="Lucida Sans" w:eastAsia="Calibri" w:hAnsi="Lucida Sans" w:cs="Lucida Sans"/>
              <w:spacing w:val="-9"/>
              <w:sz w:val="20"/>
              <w:szCs w:val="20"/>
            </w:rPr>
            <w:t xml:space="preserve"> </w:t>
          </w:r>
          <w:r w:rsidRPr="008527B7">
            <w:rPr>
              <w:rFonts w:ascii="Lucida Sans" w:eastAsia="Calibri" w:hAnsi="Lucida Sans" w:cs="Lucida Sans"/>
              <w:sz w:val="20"/>
              <w:szCs w:val="20"/>
            </w:rPr>
            <w:t>then</w:t>
          </w:r>
          <w:r w:rsidRPr="008527B7">
            <w:rPr>
              <w:rFonts w:ascii="Lucida Sans" w:eastAsia="Calibri" w:hAnsi="Lucida Sans" w:cs="Lucida Sans"/>
              <w:spacing w:val="-4"/>
              <w:sz w:val="20"/>
              <w:szCs w:val="20"/>
            </w:rPr>
            <w:t xml:space="preserve"> </w:t>
          </w:r>
          <w:r w:rsidRPr="008527B7">
            <w:rPr>
              <w:rFonts w:ascii="Lucida Sans" w:eastAsia="Calibri" w:hAnsi="Lucida Sans" w:cs="Lucida Sans"/>
              <w:spacing w:val="-1"/>
              <w:sz w:val="20"/>
              <w:szCs w:val="20"/>
            </w:rPr>
            <w:t>write</w:t>
          </w:r>
          <w:r w:rsidRPr="008527B7">
            <w:rPr>
              <w:rFonts w:ascii="Lucida Sans" w:eastAsia="Calibri" w:hAnsi="Lucida Sans" w:cs="Lucida Sans"/>
              <w:spacing w:val="-7"/>
              <w:sz w:val="20"/>
              <w:szCs w:val="20"/>
            </w:rPr>
            <w:t xml:space="preserve"> </w:t>
          </w:r>
          <w:r w:rsidRPr="008527B7">
            <w:rPr>
              <w:rFonts w:ascii="Lucida Sans" w:eastAsia="Calibri" w:hAnsi="Lucida Sans" w:cs="Lucida Sans"/>
              <w:sz w:val="20"/>
              <w:szCs w:val="20"/>
            </w:rPr>
            <w:t>a</w:t>
          </w:r>
          <w:r w:rsidRPr="008527B7">
            <w:rPr>
              <w:rFonts w:ascii="Lucida Sans" w:eastAsia="Calibri" w:hAnsi="Lucida Sans" w:cs="Lucida Sans"/>
              <w:spacing w:val="-7"/>
              <w:sz w:val="20"/>
              <w:szCs w:val="20"/>
            </w:rPr>
            <w:t xml:space="preserve"> </w:t>
          </w:r>
          <w:r w:rsidRPr="008527B7">
            <w:rPr>
              <w:rFonts w:ascii="Lucida Sans" w:eastAsia="Calibri" w:hAnsi="Lucida Sans" w:cs="Lucida Sans"/>
              <w:sz w:val="20"/>
              <w:szCs w:val="20"/>
            </w:rPr>
            <w:t>letter</w:t>
          </w:r>
          <w:r w:rsidRPr="008527B7">
            <w:rPr>
              <w:rFonts w:ascii="Lucida Sans" w:eastAsia="Calibri" w:hAnsi="Lucida Sans" w:cs="Lucida Sans"/>
              <w:spacing w:val="-7"/>
              <w:sz w:val="20"/>
              <w:szCs w:val="20"/>
            </w:rPr>
            <w:t xml:space="preserve"> </w:t>
          </w:r>
          <w:r w:rsidRPr="008527B7">
            <w:rPr>
              <w:rFonts w:ascii="Lucida Sans" w:eastAsia="Calibri" w:hAnsi="Lucida Sans" w:cs="Lucida Sans"/>
              <w:spacing w:val="1"/>
              <w:sz w:val="20"/>
              <w:szCs w:val="20"/>
            </w:rPr>
            <w:t>to</w:t>
          </w:r>
          <w:r w:rsidRPr="008527B7">
            <w:rPr>
              <w:rFonts w:ascii="Lucida Sans" w:eastAsia="Calibri" w:hAnsi="Lucida Sans" w:cs="Lucida Sans"/>
              <w:spacing w:val="-7"/>
              <w:sz w:val="20"/>
              <w:szCs w:val="20"/>
            </w:rPr>
            <w:t xml:space="preserve"> </w:t>
          </w:r>
          <w:r w:rsidRPr="008527B7">
            <w:rPr>
              <w:rFonts w:ascii="Lucida Sans" w:eastAsia="Calibri" w:hAnsi="Lucida Sans" w:cs="Lucida Sans"/>
              <w:spacing w:val="1"/>
              <w:sz w:val="20"/>
              <w:szCs w:val="20"/>
            </w:rPr>
            <w:t>the</w:t>
          </w:r>
          <w:r w:rsidRPr="008527B7">
            <w:rPr>
              <w:rFonts w:ascii="Lucida Sans" w:eastAsia="Calibri" w:hAnsi="Lucida Sans" w:cs="Lucida Sans"/>
              <w:spacing w:val="-8"/>
              <w:sz w:val="20"/>
              <w:szCs w:val="20"/>
            </w:rPr>
            <w:t xml:space="preserve"> </w:t>
          </w:r>
          <w:r w:rsidRPr="008527B7">
            <w:rPr>
              <w:rFonts w:ascii="Lucida Sans" w:eastAsia="Calibri" w:hAnsi="Lucida Sans" w:cs="Lucida Sans"/>
              <w:spacing w:val="-1"/>
              <w:sz w:val="20"/>
              <w:szCs w:val="20"/>
            </w:rPr>
            <w:t>editor defending the moral values the main character displays with regard to animals.</w:t>
          </w:r>
        </w:p>
        <w:p w14:paraId="4A760D9E" w14:textId="77777777" w:rsidR="008527B7" w:rsidRPr="008527B7" w:rsidRDefault="008527B7" w:rsidP="008527B7">
          <w:pPr>
            <w:widowControl/>
            <w:spacing w:after="160"/>
            <w:contextualSpacing/>
            <w:rPr>
              <w:rFonts w:ascii="Lucida Sans" w:eastAsia="Calibri" w:hAnsi="Lucida Sans" w:cs="Lucida Sans"/>
              <w:spacing w:val="-1"/>
              <w:sz w:val="20"/>
              <w:szCs w:val="20"/>
            </w:rPr>
          </w:pPr>
          <w:r w:rsidRPr="008527B7">
            <w:rPr>
              <w:rFonts w:ascii="Lucida Sans" w:eastAsia="Calibri" w:hAnsi="Lucida Sans" w:cs="Lucida Sans"/>
              <w:spacing w:val="-1"/>
              <w:sz w:val="20"/>
              <w:szCs w:val="20"/>
            </w:rPr>
            <w:tab/>
          </w:r>
        </w:p>
        <w:p w14:paraId="2DF550A6" w14:textId="77777777" w:rsidR="008527B7" w:rsidRPr="008527B7" w:rsidRDefault="008527B7" w:rsidP="008527B7">
          <w:pPr>
            <w:widowControl/>
            <w:spacing w:after="160"/>
            <w:contextualSpacing/>
            <w:rPr>
              <w:rFonts w:ascii="Lucida Sans" w:eastAsia="Calibri" w:hAnsi="Lucida Sans" w:cs="Lucida Sans"/>
              <w:sz w:val="20"/>
              <w:szCs w:val="20"/>
            </w:rPr>
          </w:pPr>
          <w:r w:rsidRPr="008527B7">
            <w:rPr>
              <w:rFonts w:ascii="Lucida Sans" w:eastAsia="Calibri" w:hAnsi="Lucida Sans" w:cs="Lucida Sans"/>
              <w:spacing w:val="-1"/>
              <w:sz w:val="20"/>
              <w:szCs w:val="20"/>
            </w:rPr>
            <w:tab/>
            <w:t>“Where's</w:t>
          </w:r>
          <w:r w:rsidRPr="008527B7">
            <w:rPr>
              <w:rFonts w:ascii="Lucida Sans" w:eastAsia="Calibri" w:hAnsi="Lucida Sans" w:cs="Lucida Sans"/>
              <w:spacing w:val="-4"/>
              <w:sz w:val="20"/>
              <w:szCs w:val="20"/>
            </w:rPr>
            <w:t xml:space="preserve"> </w:t>
          </w:r>
          <w:r w:rsidRPr="008527B7">
            <w:rPr>
              <w:rFonts w:ascii="Lucida Sans" w:eastAsia="Calibri" w:hAnsi="Lucida Sans" w:cs="Lucida Sans"/>
              <w:sz w:val="20"/>
              <w:szCs w:val="20"/>
            </w:rPr>
            <w:t>Papa</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z w:val="20"/>
              <w:szCs w:val="20"/>
            </w:rPr>
            <w:t>going</w:t>
          </w:r>
          <w:r w:rsidRPr="008527B7">
            <w:rPr>
              <w:rFonts w:ascii="Lucida Sans" w:eastAsia="Calibri" w:hAnsi="Lucida Sans" w:cs="Lucida Sans"/>
              <w:spacing w:val="-4"/>
              <w:sz w:val="20"/>
              <w:szCs w:val="20"/>
            </w:rPr>
            <w:t xml:space="preserve"> </w:t>
          </w:r>
          <w:r w:rsidRPr="008527B7">
            <w:rPr>
              <w:rFonts w:ascii="Lucida Sans" w:eastAsia="Calibri" w:hAnsi="Lucida Sans" w:cs="Lucida Sans"/>
              <w:sz w:val="20"/>
              <w:szCs w:val="20"/>
            </w:rPr>
            <w:t>with</w:t>
          </w:r>
          <w:r w:rsidRPr="008527B7">
            <w:rPr>
              <w:rFonts w:ascii="Lucida Sans" w:eastAsia="Calibri" w:hAnsi="Lucida Sans" w:cs="Lucida Sans"/>
              <w:spacing w:val="-7"/>
              <w:sz w:val="20"/>
              <w:szCs w:val="20"/>
            </w:rPr>
            <w:t xml:space="preserve"> </w:t>
          </w:r>
          <w:r w:rsidRPr="008527B7">
            <w:rPr>
              <w:rFonts w:ascii="Lucida Sans" w:eastAsia="Calibri" w:hAnsi="Lucida Sans" w:cs="Lucida Sans"/>
              <w:sz w:val="20"/>
              <w:szCs w:val="20"/>
            </w:rPr>
            <w:t>that</w:t>
          </w:r>
          <w:r w:rsidRPr="008527B7">
            <w:rPr>
              <w:rFonts w:ascii="Lucida Sans" w:eastAsia="Calibri" w:hAnsi="Lucida Sans" w:cs="Lucida Sans"/>
              <w:spacing w:val="-3"/>
              <w:sz w:val="20"/>
              <w:szCs w:val="20"/>
            </w:rPr>
            <w:t xml:space="preserve"> </w:t>
          </w:r>
          <w:r w:rsidRPr="008527B7">
            <w:rPr>
              <w:rFonts w:ascii="Lucida Sans" w:eastAsia="Calibri" w:hAnsi="Lucida Sans" w:cs="Lucida Sans"/>
              <w:sz w:val="20"/>
              <w:szCs w:val="20"/>
            </w:rPr>
            <w:t>ax?"</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z w:val="20"/>
              <w:szCs w:val="20"/>
            </w:rPr>
            <w:t>said</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z w:val="20"/>
              <w:szCs w:val="20"/>
            </w:rPr>
            <w:t>Fern</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z w:val="20"/>
              <w:szCs w:val="20"/>
            </w:rPr>
            <w:t>to</w:t>
          </w:r>
          <w:r w:rsidRPr="008527B7">
            <w:rPr>
              <w:rFonts w:ascii="Lucida Sans" w:eastAsia="Calibri" w:hAnsi="Lucida Sans" w:cs="Lucida Sans"/>
              <w:spacing w:val="-7"/>
              <w:sz w:val="20"/>
              <w:szCs w:val="20"/>
            </w:rPr>
            <w:t xml:space="preserve"> </w:t>
          </w:r>
          <w:r w:rsidRPr="008527B7">
            <w:rPr>
              <w:rFonts w:ascii="Lucida Sans" w:eastAsia="Calibri" w:hAnsi="Lucida Sans" w:cs="Lucida Sans"/>
              <w:sz w:val="20"/>
              <w:szCs w:val="20"/>
            </w:rPr>
            <w:t>her</w:t>
          </w:r>
          <w:r w:rsidRPr="008527B7">
            <w:rPr>
              <w:rFonts w:ascii="Lucida Sans" w:eastAsia="Calibri" w:hAnsi="Lucida Sans" w:cs="Lucida Sans"/>
              <w:spacing w:val="-4"/>
              <w:sz w:val="20"/>
              <w:szCs w:val="20"/>
            </w:rPr>
            <w:t xml:space="preserve"> </w:t>
          </w:r>
          <w:r w:rsidRPr="008527B7">
            <w:rPr>
              <w:rFonts w:ascii="Lucida Sans" w:eastAsia="Calibri" w:hAnsi="Lucida Sans" w:cs="Lucida Sans"/>
              <w:spacing w:val="-1"/>
              <w:sz w:val="20"/>
              <w:szCs w:val="20"/>
            </w:rPr>
            <w:t>mother</w:t>
          </w:r>
          <w:r w:rsidRPr="008527B7">
            <w:rPr>
              <w:rFonts w:ascii="Lucida Sans" w:eastAsia="Calibri" w:hAnsi="Lucida Sans" w:cs="Lucida Sans"/>
              <w:spacing w:val="-7"/>
              <w:sz w:val="20"/>
              <w:szCs w:val="20"/>
            </w:rPr>
            <w:t xml:space="preserve"> </w:t>
          </w:r>
          <w:r w:rsidRPr="008527B7">
            <w:rPr>
              <w:rFonts w:ascii="Lucida Sans" w:eastAsia="Calibri" w:hAnsi="Lucida Sans" w:cs="Lucida Sans"/>
              <w:sz w:val="20"/>
              <w:szCs w:val="20"/>
            </w:rPr>
            <w:t>as</w:t>
          </w:r>
          <w:r w:rsidRPr="008527B7">
            <w:rPr>
              <w:rFonts w:ascii="Lucida Sans" w:eastAsia="Calibri" w:hAnsi="Lucida Sans" w:cs="Lucida Sans"/>
              <w:spacing w:val="-4"/>
              <w:sz w:val="20"/>
              <w:szCs w:val="20"/>
            </w:rPr>
            <w:t xml:space="preserve"> </w:t>
          </w:r>
          <w:r w:rsidRPr="008527B7">
            <w:rPr>
              <w:rFonts w:ascii="Lucida Sans" w:eastAsia="Calibri" w:hAnsi="Lucida Sans" w:cs="Lucida Sans"/>
              <w:sz w:val="20"/>
              <w:szCs w:val="20"/>
            </w:rPr>
            <w:t>they</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z w:val="20"/>
              <w:szCs w:val="20"/>
            </w:rPr>
            <w:t>were</w:t>
          </w:r>
          <w:r w:rsidRPr="008527B7">
            <w:rPr>
              <w:rFonts w:ascii="Lucida Sans" w:eastAsia="Calibri" w:hAnsi="Lucida Sans" w:cs="Lucida Sans"/>
              <w:spacing w:val="-7"/>
              <w:sz w:val="20"/>
              <w:szCs w:val="20"/>
            </w:rPr>
            <w:t xml:space="preserve"> </w:t>
          </w:r>
          <w:r w:rsidRPr="008527B7">
            <w:rPr>
              <w:rFonts w:ascii="Lucida Sans" w:eastAsia="Calibri" w:hAnsi="Lucida Sans" w:cs="Lucida Sans"/>
              <w:sz w:val="20"/>
              <w:szCs w:val="20"/>
            </w:rPr>
            <w:t xml:space="preserve">setting the table for </w:t>
          </w:r>
          <w:r w:rsidRPr="008527B7">
            <w:rPr>
              <w:rFonts w:ascii="Lucida Sans" w:eastAsia="Calibri" w:hAnsi="Lucida Sans" w:cs="Lucida Sans"/>
              <w:sz w:val="20"/>
              <w:szCs w:val="20"/>
            </w:rPr>
            <w:tab/>
            <w:t>breakfast.</w:t>
          </w:r>
        </w:p>
        <w:p w14:paraId="3723B983" w14:textId="77777777" w:rsidR="008527B7" w:rsidRPr="008527B7" w:rsidRDefault="008527B7" w:rsidP="008527B7">
          <w:pPr>
            <w:widowControl/>
            <w:spacing w:after="160"/>
            <w:contextualSpacing/>
            <w:rPr>
              <w:rFonts w:ascii="Lucida Sans" w:eastAsia="Calibri" w:hAnsi="Lucida Sans" w:cs="Lucida Sans"/>
              <w:sz w:val="20"/>
              <w:szCs w:val="20"/>
            </w:rPr>
          </w:pPr>
        </w:p>
        <w:p w14:paraId="70909BD2" w14:textId="77777777" w:rsidR="008527B7" w:rsidRPr="008527B7" w:rsidRDefault="008527B7" w:rsidP="008527B7">
          <w:pPr>
            <w:widowControl/>
            <w:spacing w:after="160"/>
            <w:contextualSpacing/>
            <w:rPr>
              <w:rFonts w:ascii="Lucida Sans" w:eastAsia="Calibri" w:hAnsi="Lucida Sans" w:cs="Lucida Sans"/>
              <w:sz w:val="20"/>
              <w:szCs w:val="20"/>
            </w:rPr>
          </w:pPr>
        </w:p>
        <w:p w14:paraId="76B6C132" w14:textId="77777777" w:rsidR="008527B7" w:rsidRPr="008527B7" w:rsidRDefault="008527B7" w:rsidP="008527B7">
          <w:pPr>
            <w:widowControl/>
            <w:spacing w:after="160"/>
            <w:contextualSpacing/>
            <w:rPr>
              <w:rFonts w:ascii="Lucida Sans" w:eastAsia="Calibri" w:hAnsi="Lucida Sans" w:cs="Lucida Sans"/>
              <w:spacing w:val="-1"/>
              <w:sz w:val="20"/>
              <w:szCs w:val="20"/>
            </w:rPr>
          </w:pPr>
          <w:r w:rsidRPr="008527B7">
            <w:rPr>
              <w:rFonts w:ascii="Lucida Sans" w:eastAsia="Calibri" w:hAnsi="Lucida Sans" w:cs="Lucida Sans"/>
              <w:sz w:val="20"/>
              <w:szCs w:val="20"/>
            </w:rPr>
            <w:tab/>
          </w:r>
          <w:r w:rsidRPr="008527B7">
            <w:rPr>
              <w:rFonts w:ascii="Lucida Sans" w:eastAsia="Calibri" w:hAnsi="Lucida Sans" w:cs="Lucida Sans"/>
              <w:spacing w:val="-1"/>
              <w:sz w:val="20"/>
              <w:szCs w:val="20"/>
            </w:rPr>
            <w:t>"Out</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z w:val="20"/>
              <w:szCs w:val="20"/>
            </w:rPr>
            <w:t>to</w:t>
          </w:r>
          <w:r w:rsidRPr="008527B7">
            <w:rPr>
              <w:rFonts w:ascii="Lucida Sans" w:eastAsia="Calibri" w:hAnsi="Lucida Sans" w:cs="Lucida Sans"/>
              <w:spacing w:val="-9"/>
              <w:sz w:val="20"/>
              <w:szCs w:val="20"/>
            </w:rPr>
            <w:t xml:space="preserve"> </w:t>
          </w:r>
          <w:r w:rsidRPr="008527B7">
            <w:rPr>
              <w:rFonts w:ascii="Lucida Sans" w:eastAsia="Calibri" w:hAnsi="Lucida Sans" w:cs="Lucida Sans"/>
              <w:sz w:val="20"/>
              <w:szCs w:val="20"/>
            </w:rPr>
            <w:t>the</w:t>
          </w:r>
          <w:r w:rsidRPr="008527B7">
            <w:rPr>
              <w:rFonts w:ascii="Lucida Sans" w:eastAsia="Calibri" w:hAnsi="Lucida Sans" w:cs="Lucida Sans"/>
              <w:spacing w:val="-7"/>
              <w:sz w:val="20"/>
              <w:szCs w:val="20"/>
            </w:rPr>
            <w:t xml:space="preserve"> </w:t>
          </w:r>
          <w:r w:rsidRPr="008527B7">
            <w:rPr>
              <w:rFonts w:ascii="Lucida Sans" w:eastAsia="Calibri" w:hAnsi="Lucida Sans" w:cs="Lucida Sans"/>
              <w:spacing w:val="-1"/>
              <w:sz w:val="20"/>
              <w:szCs w:val="20"/>
            </w:rPr>
            <w:t>hoghouse,"</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z w:val="20"/>
              <w:szCs w:val="20"/>
            </w:rPr>
            <w:t>replied</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z w:val="20"/>
              <w:szCs w:val="20"/>
            </w:rPr>
            <w:t>Mrs.</w:t>
          </w:r>
          <w:r w:rsidRPr="008527B7">
            <w:rPr>
              <w:rFonts w:ascii="Lucida Sans" w:eastAsia="Calibri" w:hAnsi="Lucida Sans" w:cs="Lucida Sans"/>
              <w:spacing w:val="-8"/>
              <w:sz w:val="20"/>
              <w:szCs w:val="20"/>
            </w:rPr>
            <w:t xml:space="preserve"> </w:t>
          </w:r>
          <w:r w:rsidRPr="008527B7">
            <w:rPr>
              <w:rFonts w:ascii="Lucida Sans" w:eastAsia="Calibri" w:hAnsi="Lucida Sans" w:cs="Lucida Sans"/>
              <w:sz w:val="20"/>
              <w:szCs w:val="20"/>
            </w:rPr>
            <w:t>Arable.</w:t>
          </w:r>
          <w:r w:rsidRPr="008527B7">
            <w:rPr>
              <w:rFonts w:ascii="Lucida Sans" w:eastAsia="Calibri" w:hAnsi="Lucida Sans" w:cs="Lucida Sans"/>
              <w:spacing w:val="-7"/>
              <w:sz w:val="20"/>
              <w:szCs w:val="20"/>
            </w:rPr>
            <w:t xml:space="preserve"> </w:t>
          </w:r>
          <w:r w:rsidRPr="008527B7">
            <w:rPr>
              <w:rFonts w:ascii="Lucida Sans" w:eastAsia="Calibri" w:hAnsi="Lucida Sans" w:cs="Lucida Sans"/>
              <w:sz w:val="20"/>
              <w:szCs w:val="20"/>
            </w:rPr>
            <w:t>"Some</w:t>
          </w:r>
          <w:r w:rsidRPr="008527B7">
            <w:rPr>
              <w:rFonts w:ascii="Lucida Sans" w:eastAsia="Calibri" w:hAnsi="Lucida Sans" w:cs="Lucida Sans"/>
              <w:spacing w:val="-8"/>
              <w:sz w:val="20"/>
              <w:szCs w:val="20"/>
            </w:rPr>
            <w:t xml:space="preserve"> </w:t>
          </w:r>
          <w:r w:rsidRPr="008527B7">
            <w:rPr>
              <w:rFonts w:ascii="Lucida Sans" w:eastAsia="Calibri" w:hAnsi="Lucida Sans" w:cs="Lucida Sans"/>
              <w:sz w:val="20"/>
              <w:szCs w:val="20"/>
            </w:rPr>
            <w:t>pigs</w:t>
          </w:r>
          <w:r w:rsidRPr="008527B7">
            <w:rPr>
              <w:rFonts w:ascii="Lucida Sans" w:eastAsia="Calibri" w:hAnsi="Lucida Sans" w:cs="Lucida Sans"/>
              <w:spacing w:val="-4"/>
              <w:sz w:val="20"/>
              <w:szCs w:val="20"/>
            </w:rPr>
            <w:t xml:space="preserve"> </w:t>
          </w:r>
          <w:r w:rsidRPr="008527B7">
            <w:rPr>
              <w:rFonts w:ascii="Lucida Sans" w:eastAsia="Calibri" w:hAnsi="Lucida Sans" w:cs="Lucida Sans"/>
              <w:sz w:val="20"/>
              <w:szCs w:val="20"/>
            </w:rPr>
            <w:t>were</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pacing w:val="-1"/>
              <w:sz w:val="20"/>
              <w:szCs w:val="20"/>
            </w:rPr>
            <w:t>born</w:t>
          </w:r>
          <w:r w:rsidRPr="008527B7">
            <w:rPr>
              <w:rFonts w:ascii="Lucida Sans" w:eastAsia="Calibri" w:hAnsi="Lucida Sans" w:cs="Lucida Sans"/>
              <w:spacing w:val="-3"/>
              <w:sz w:val="20"/>
              <w:szCs w:val="20"/>
            </w:rPr>
            <w:t xml:space="preserve"> </w:t>
          </w:r>
          <w:r w:rsidRPr="008527B7">
            <w:rPr>
              <w:rFonts w:ascii="Lucida Sans" w:eastAsia="Calibri" w:hAnsi="Lucida Sans" w:cs="Lucida Sans"/>
              <w:sz w:val="20"/>
              <w:szCs w:val="20"/>
            </w:rPr>
            <w:t>last</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pacing w:val="-1"/>
              <w:sz w:val="20"/>
              <w:szCs w:val="20"/>
            </w:rPr>
            <w:t xml:space="preserve">night.” “I don’t see why he </w:t>
          </w:r>
          <w:r w:rsidRPr="008527B7">
            <w:rPr>
              <w:rFonts w:ascii="Lucida Sans" w:eastAsia="Calibri" w:hAnsi="Lucida Sans" w:cs="Lucida Sans"/>
              <w:spacing w:val="-1"/>
              <w:sz w:val="20"/>
              <w:szCs w:val="20"/>
            </w:rPr>
            <w:tab/>
            <w:t>needs an ax,” continued Fern, who was only eight.</w:t>
          </w:r>
        </w:p>
        <w:p w14:paraId="5C1E8962" w14:textId="77777777" w:rsidR="008527B7" w:rsidRPr="008527B7" w:rsidRDefault="008527B7" w:rsidP="008527B7">
          <w:pPr>
            <w:widowControl/>
            <w:spacing w:after="160"/>
            <w:contextualSpacing/>
            <w:rPr>
              <w:rFonts w:ascii="Lucida Sans" w:eastAsia="Calibri" w:hAnsi="Lucida Sans" w:cs="Lucida Sans"/>
              <w:spacing w:val="-1"/>
              <w:sz w:val="20"/>
              <w:szCs w:val="20"/>
            </w:rPr>
          </w:pPr>
        </w:p>
        <w:p w14:paraId="1A8955F0" w14:textId="77777777" w:rsidR="008527B7" w:rsidRPr="008527B7" w:rsidRDefault="008527B7" w:rsidP="008527B7">
          <w:pPr>
            <w:widowControl/>
            <w:spacing w:after="160"/>
            <w:contextualSpacing/>
            <w:rPr>
              <w:rFonts w:ascii="Lucida Sans" w:eastAsia="Calibri" w:hAnsi="Lucida Sans" w:cs="Lucida Sans"/>
              <w:spacing w:val="-1"/>
              <w:sz w:val="20"/>
              <w:szCs w:val="20"/>
            </w:rPr>
          </w:pPr>
        </w:p>
        <w:p w14:paraId="21B289CB" w14:textId="77777777" w:rsidR="008527B7" w:rsidRPr="008527B7" w:rsidRDefault="008527B7" w:rsidP="008527B7">
          <w:pPr>
            <w:widowControl/>
            <w:spacing w:after="160"/>
            <w:contextualSpacing/>
            <w:rPr>
              <w:rFonts w:ascii="Lucida Sans" w:eastAsia="Calibri" w:hAnsi="Lucida Sans" w:cs="Lucida Sans"/>
              <w:sz w:val="20"/>
              <w:szCs w:val="20"/>
            </w:rPr>
          </w:pPr>
          <w:r w:rsidRPr="008527B7">
            <w:rPr>
              <w:rFonts w:ascii="Lucida Sans" w:eastAsia="Calibri" w:hAnsi="Lucida Sans" w:cs="Lucida Sans"/>
              <w:spacing w:val="-1"/>
              <w:sz w:val="20"/>
              <w:szCs w:val="20"/>
            </w:rPr>
            <w:tab/>
            <w:t>"Well,"</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pacing w:val="-1"/>
              <w:sz w:val="20"/>
              <w:szCs w:val="20"/>
            </w:rPr>
            <w:t>said</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z w:val="20"/>
              <w:szCs w:val="20"/>
            </w:rPr>
            <w:t>her</w:t>
          </w:r>
          <w:r w:rsidRPr="008527B7">
            <w:rPr>
              <w:rFonts w:ascii="Lucida Sans" w:eastAsia="Calibri" w:hAnsi="Lucida Sans" w:cs="Lucida Sans"/>
              <w:spacing w:val="-3"/>
              <w:sz w:val="20"/>
              <w:szCs w:val="20"/>
            </w:rPr>
            <w:t xml:space="preserve"> </w:t>
          </w:r>
          <w:r w:rsidRPr="008527B7">
            <w:rPr>
              <w:rFonts w:ascii="Lucida Sans" w:eastAsia="Calibri" w:hAnsi="Lucida Sans" w:cs="Lucida Sans"/>
              <w:sz w:val="20"/>
              <w:szCs w:val="20"/>
            </w:rPr>
            <w:t>mother,</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pacing w:val="-1"/>
              <w:sz w:val="20"/>
              <w:szCs w:val="20"/>
            </w:rPr>
            <w:t>"one</w:t>
          </w:r>
          <w:r w:rsidRPr="008527B7">
            <w:rPr>
              <w:rFonts w:ascii="Lucida Sans" w:eastAsia="Calibri" w:hAnsi="Lucida Sans" w:cs="Lucida Sans"/>
              <w:spacing w:val="-2"/>
              <w:sz w:val="20"/>
              <w:szCs w:val="20"/>
            </w:rPr>
            <w:t xml:space="preserve"> </w:t>
          </w:r>
          <w:r w:rsidRPr="008527B7">
            <w:rPr>
              <w:rFonts w:ascii="Lucida Sans" w:eastAsia="Calibri" w:hAnsi="Lucida Sans" w:cs="Lucida Sans"/>
              <w:spacing w:val="-1"/>
              <w:sz w:val="20"/>
              <w:szCs w:val="20"/>
            </w:rPr>
            <w:t>of</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z w:val="20"/>
              <w:szCs w:val="20"/>
            </w:rPr>
            <w:t>the</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pacing w:val="-1"/>
              <w:sz w:val="20"/>
              <w:szCs w:val="20"/>
            </w:rPr>
            <w:t>pigs</w:t>
          </w:r>
          <w:r w:rsidRPr="008527B7">
            <w:rPr>
              <w:rFonts w:ascii="Lucida Sans" w:eastAsia="Calibri" w:hAnsi="Lucida Sans" w:cs="Lucida Sans"/>
              <w:spacing w:val="-3"/>
              <w:sz w:val="20"/>
              <w:szCs w:val="20"/>
            </w:rPr>
            <w:t xml:space="preserve"> </w:t>
          </w:r>
          <w:r w:rsidRPr="008527B7">
            <w:rPr>
              <w:rFonts w:ascii="Lucida Sans" w:eastAsia="Calibri" w:hAnsi="Lucida Sans" w:cs="Lucida Sans"/>
              <w:sz w:val="20"/>
              <w:szCs w:val="20"/>
            </w:rPr>
            <w:t>is</w:t>
          </w:r>
          <w:r w:rsidRPr="008527B7">
            <w:rPr>
              <w:rFonts w:ascii="Lucida Sans" w:eastAsia="Calibri" w:hAnsi="Lucida Sans" w:cs="Lucida Sans"/>
              <w:spacing w:val="-4"/>
              <w:sz w:val="20"/>
              <w:szCs w:val="20"/>
            </w:rPr>
            <w:t xml:space="preserve"> </w:t>
          </w:r>
          <w:r w:rsidRPr="008527B7">
            <w:rPr>
              <w:rFonts w:ascii="Lucida Sans" w:eastAsia="Calibri" w:hAnsi="Lucida Sans" w:cs="Lucida Sans"/>
              <w:sz w:val="20"/>
              <w:szCs w:val="20"/>
            </w:rPr>
            <w:t>a</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pacing w:val="1"/>
              <w:sz w:val="20"/>
              <w:szCs w:val="20"/>
            </w:rPr>
            <w:t>runt.</w:t>
          </w:r>
          <w:r w:rsidRPr="008527B7">
            <w:rPr>
              <w:rFonts w:ascii="Lucida Sans" w:eastAsia="Calibri" w:hAnsi="Lucida Sans" w:cs="Lucida Sans"/>
              <w:spacing w:val="-8"/>
              <w:sz w:val="20"/>
              <w:szCs w:val="20"/>
            </w:rPr>
            <w:t xml:space="preserve"> </w:t>
          </w:r>
          <w:r w:rsidRPr="008527B7">
            <w:rPr>
              <w:rFonts w:ascii="Lucida Sans" w:eastAsia="Calibri" w:hAnsi="Lucida Sans" w:cs="Lucida Sans"/>
              <w:spacing w:val="-1"/>
              <w:sz w:val="20"/>
              <w:szCs w:val="20"/>
            </w:rPr>
            <w:t>It's</w:t>
          </w:r>
          <w:r w:rsidRPr="008527B7">
            <w:rPr>
              <w:rFonts w:ascii="Lucida Sans" w:eastAsia="Calibri" w:hAnsi="Lucida Sans" w:cs="Lucida Sans"/>
              <w:spacing w:val="-3"/>
              <w:sz w:val="20"/>
              <w:szCs w:val="20"/>
            </w:rPr>
            <w:t xml:space="preserve"> </w:t>
          </w:r>
          <w:r w:rsidRPr="008527B7">
            <w:rPr>
              <w:rFonts w:ascii="Lucida Sans" w:eastAsia="Calibri" w:hAnsi="Lucida Sans" w:cs="Lucida Sans"/>
              <w:sz w:val="20"/>
              <w:szCs w:val="20"/>
            </w:rPr>
            <w:t>very</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z w:val="20"/>
              <w:szCs w:val="20"/>
            </w:rPr>
            <w:t>small</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pacing w:val="-1"/>
              <w:sz w:val="20"/>
              <w:szCs w:val="20"/>
            </w:rPr>
            <w:t>and</w:t>
          </w:r>
          <w:r w:rsidRPr="008527B7">
            <w:rPr>
              <w:rFonts w:ascii="Lucida Sans" w:eastAsia="Calibri" w:hAnsi="Lucida Sans" w:cs="Lucida Sans"/>
              <w:spacing w:val="-4"/>
              <w:sz w:val="20"/>
              <w:szCs w:val="20"/>
            </w:rPr>
            <w:t xml:space="preserve"> </w:t>
          </w:r>
          <w:r w:rsidRPr="008527B7">
            <w:rPr>
              <w:rFonts w:ascii="Lucida Sans" w:eastAsia="Calibri" w:hAnsi="Lucida Sans" w:cs="Lucida Sans"/>
              <w:sz w:val="20"/>
              <w:szCs w:val="20"/>
            </w:rPr>
            <w:t>weak,</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z w:val="20"/>
              <w:szCs w:val="20"/>
            </w:rPr>
            <w:t>and</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z w:val="20"/>
              <w:szCs w:val="20"/>
            </w:rPr>
            <w:t xml:space="preserve">it will never amount </w:t>
          </w:r>
          <w:r w:rsidRPr="008527B7">
            <w:rPr>
              <w:rFonts w:ascii="Lucida Sans" w:eastAsia="Calibri" w:hAnsi="Lucida Sans" w:cs="Lucida Sans"/>
              <w:sz w:val="20"/>
              <w:szCs w:val="20"/>
            </w:rPr>
            <w:tab/>
            <w:t xml:space="preserve">to anything. </w:t>
          </w:r>
          <w:r w:rsidRPr="008527B7">
            <w:rPr>
              <w:rFonts w:ascii="Lucida Sans" w:eastAsia="Calibri" w:hAnsi="Lucida Sans" w:cs="Lucida Sans"/>
              <w:spacing w:val="1"/>
              <w:sz w:val="20"/>
              <w:szCs w:val="20"/>
            </w:rPr>
            <w:t>So</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pacing w:val="-1"/>
              <w:sz w:val="20"/>
              <w:szCs w:val="20"/>
            </w:rPr>
            <w:t>your</w:t>
          </w:r>
          <w:r w:rsidRPr="008527B7">
            <w:rPr>
              <w:rFonts w:ascii="Lucida Sans" w:eastAsia="Calibri" w:hAnsi="Lucida Sans" w:cs="Lucida Sans"/>
              <w:spacing w:val="-4"/>
              <w:sz w:val="20"/>
              <w:szCs w:val="20"/>
            </w:rPr>
            <w:t xml:space="preserve"> </w:t>
          </w:r>
          <w:r w:rsidRPr="008527B7">
            <w:rPr>
              <w:rFonts w:ascii="Lucida Sans" w:eastAsia="Calibri" w:hAnsi="Lucida Sans" w:cs="Lucida Sans"/>
              <w:sz w:val="20"/>
              <w:szCs w:val="20"/>
            </w:rPr>
            <w:t>father</w:t>
          </w:r>
          <w:r w:rsidRPr="008527B7">
            <w:rPr>
              <w:rFonts w:ascii="Lucida Sans" w:eastAsia="Calibri" w:hAnsi="Lucida Sans" w:cs="Lucida Sans"/>
              <w:spacing w:val="-7"/>
              <w:sz w:val="20"/>
              <w:szCs w:val="20"/>
            </w:rPr>
            <w:t xml:space="preserve"> </w:t>
          </w:r>
          <w:r w:rsidRPr="008527B7">
            <w:rPr>
              <w:rFonts w:ascii="Lucida Sans" w:eastAsia="Calibri" w:hAnsi="Lucida Sans" w:cs="Lucida Sans"/>
              <w:sz w:val="20"/>
              <w:szCs w:val="20"/>
            </w:rPr>
            <w:t>has</w:t>
          </w:r>
          <w:r w:rsidRPr="008527B7">
            <w:rPr>
              <w:rFonts w:ascii="Lucida Sans" w:eastAsia="Calibri" w:hAnsi="Lucida Sans" w:cs="Lucida Sans"/>
              <w:spacing w:val="-4"/>
              <w:sz w:val="20"/>
              <w:szCs w:val="20"/>
            </w:rPr>
            <w:t xml:space="preserve"> </w:t>
          </w:r>
          <w:r w:rsidRPr="008527B7">
            <w:rPr>
              <w:rFonts w:ascii="Lucida Sans" w:eastAsia="Calibri" w:hAnsi="Lucida Sans" w:cs="Lucida Sans"/>
              <w:sz w:val="20"/>
              <w:szCs w:val="20"/>
            </w:rPr>
            <w:t>decided</w:t>
          </w:r>
          <w:r w:rsidRPr="008527B7">
            <w:rPr>
              <w:rFonts w:ascii="Lucida Sans" w:eastAsia="Calibri" w:hAnsi="Lucida Sans" w:cs="Lucida Sans"/>
              <w:spacing w:val="-4"/>
              <w:sz w:val="20"/>
              <w:szCs w:val="20"/>
            </w:rPr>
            <w:t xml:space="preserve"> </w:t>
          </w:r>
          <w:r w:rsidRPr="008527B7">
            <w:rPr>
              <w:rFonts w:ascii="Lucida Sans" w:eastAsia="Calibri" w:hAnsi="Lucida Sans" w:cs="Lucida Sans"/>
              <w:sz w:val="20"/>
              <w:szCs w:val="20"/>
            </w:rPr>
            <w:t>to</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z w:val="20"/>
              <w:szCs w:val="20"/>
            </w:rPr>
            <w:t>do</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pacing w:val="-1"/>
              <w:sz w:val="20"/>
              <w:szCs w:val="20"/>
            </w:rPr>
            <w:t>away</w:t>
          </w:r>
          <w:r w:rsidRPr="008527B7">
            <w:rPr>
              <w:rFonts w:ascii="Lucida Sans" w:eastAsia="Calibri" w:hAnsi="Lucida Sans" w:cs="Lucida Sans"/>
              <w:spacing w:val="-2"/>
              <w:sz w:val="20"/>
              <w:szCs w:val="20"/>
            </w:rPr>
            <w:t xml:space="preserve"> </w:t>
          </w:r>
          <w:r w:rsidRPr="008527B7">
            <w:rPr>
              <w:rFonts w:ascii="Lucida Sans" w:eastAsia="Calibri" w:hAnsi="Lucida Sans" w:cs="Lucida Sans"/>
              <w:spacing w:val="-1"/>
              <w:sz w:val="20"/>
              <w:szCs w:val="20"/>
            </w:rPr>
            <w:t>with</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z w:val="20"/>
              <w:szCs w:val="20"/>
            </w:rPr>
            <w:t>it.”</w:t>
          </w:r>
        </w:p>
        <w:p w14:paraId="595CEDA9" w14:textId="77777777" w:rsidR="008527B7" w:rsidRPr="008527B7" w:rsidRDefault="008527B7" w:rsidP="008527B7">
          <w:pPr>
            <w:widowControl/>
            <w:spacing w:after="160"/>
            <w:contextualSpacing/>
            <w:rPr>
              <w:rFonts w:ascii="Lucida Sans" w:eastAsia="Calibri" w:hAnsi="Lucida Sans" w:cs="Lucida Sans"/>
              <w:sz w:val="20"/>
              <w:szCs w:val="20"/>
            </w:rPr>
          </w:pPr>
        </w:p>
        <w:p w14:paraId="5D166015" w14:textId="77777777" w:rsidR="008527B7" w:rsidRPr="008527B7" w:rsidRDefault="008527B7" w:rsidP="008527B7">
          <w:pPr>
            <w:widowControl/>
            <w:spacing w:after="160"/>
            <w:contextualSpacing/>
            <w:rPr>
              <w:rFonts w:ascii="Lucida Sans" w:eastAsia="Calibri" w:hAnsi="Lucida Sans" w:cs="Lucida Sans"/>
              <w:sz w:val="20"/>
              <w:szCs w:val="20"/>
            </w:rPr>
          </w:pPr>
        </w:p>
        <w:p w14:paraId="3E70F0DA" w14:textId="77777777" w:rsidR="008527B7" w:rsidRPr="008527B7" w:rsidRDefault="008527B7" w:rsidP="008527B7">
          <w:pPr>
            <w:widowControl/>
            <w:spacing w:after="160"/>
            <w:contextualSpacing/>
            <w:rPr>
              <w:rFonts w:ascii="Lucida Sans" w:eastAsia="Calibri" w:hAnsi="Lucida Sans" w:cs="Lucida Sans"/>
              <w:sz w:val="20"/>
              <w:szCs w:val="20"/>
            </w:rPr>
          </w:pPr>
          <w:r w:rsidRPr="008527B7">
            <w:rPr>
              <w:rFonts w:ascii="Lucida Sans" w:eastAsia="Times New Roman" w:hAnsi="Lucida Sans" w:cs="Arial"/>
              <w:sz w:val="20"/>
              <w:szCs w:val="20"/>
            </w:rPr>
            <w:tab/>
          </w:r>
          <w:r w:rsidRPr="008527B7">
            <w:rPr>
              <w:rFonts w:ascii="Lucida Sans" w:eastAsia="Calibri" w:hAnsi="Lucida Sans" w:cs="Lucida Sans"/>
              <w:sz w:val="20"/>
              <w:szCs w:val="20"/>
            </w:rPr>
            <w:t>"Do</w:t>
          </w:r>
          <w:r w:rsidRPr="008527B7">
            <w:rPr>
              <w:rFonts w:ascii="Lucida Sans" w:eastAsia="Calibri" w:hAnsi="Lucida Sans" w:cs="Lucida Sans"/>
              <w:spacing w:val="-8"/>
              <w:sz w:val="20"/>
              <w:szCs w:val="20"/>
            </w:rPr>
            <w:t xml:space="preserve"> </w:t>
          </w:r>
          <w:r w:rsidRPr="008527B7">
            <w:rPr>
              <w:rFonts w:ascii="Lucida Sans" w:eastAsia="Calibri" w:hAnsi="Lucida Sans" w:cs="Lucida Sans"/>
              <w:sz w:val="20"/>
              <w:szCs w:val="20"/>
            </w:rPr>
            <w:t>away</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z w:val="20"/>
              <w:szCs w:val="20"/>
            </w:rPr>
            <w:t>with</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pacing w:val="-1"/>
              <w:sz w:val="20"/>
              <w:szCs w:val="20"/>
            </w:rPr>
            <w:t>it?"</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pacing w:val="-1"/>
              <w:sz w:val="20"/>
              <w:szCs w:val="20"/>
            </w:rPr>
            <w:t>shrieked</w:t>
          </w:r>
          <w:r w:rsidRPr="008527B7">
            <w:rPr>
              <w:rFonts w:ascii="Lucida Sans" w:eastAsia="Calibri" w:hAnsi="Lucida Sans" w:cs="Lucida Sans"/>
              <w:spacing w:val="-7"/>
              <w:sz w:val="20"/>
              <w:szCs w:val="20"/>
            </w:rPr>
            <w:t xml:space="preserve"> </w:t>
          </w:r>
          <w:r w:rsidRPr="008527B7">
            <w:rPr>
              <w:rFonts w:ascii="Lucida Sans" w:eastAsia="Calibri" w:hAnsi="Lucida Sans" w:cs="Lucida Sans"/>
              <w:sz w:val="20"/>
              <w:szCs w:val="20"/>
            </w:rPr>
            <w:t>Fern.</w:t>
          </w:r>
          <w:r w:rsidRPr="008527B7">
            <w:rPr>
              <w:rFonts w:ascii="Lucida Sans" w:eastAsia="Calibri" w:hAnsi="Lucida Sans" w:cs="Lucida Sans"/>
              <w:spacing w:val="-7"/>
              <w:sz w:val="20"/>
              <w:szCs w:val="20"/>
            </w:rPr>
            <w:t xml:space="preserve"> </w:t>
          </w:r>
          <w:r w:rsidRPr="008527B7">
            <w:rPr>
              <w:rFonts w:ascii="Lucida Sans" w:eastAsia="Calibri" w:hAnsi="Lucida Sans" w:cs="Lucida Sans"/>
              <w:spacing w:val="-1"/>
              <w:sz w:val="20"/>
              <w:szCs w:val="20"/>
            </w:rPr>
            <w:t>"You</w:t>
          </w:r>
          <w:r w:rsidRPr="008527B7">
            <w:rPr>
              <w:rFonts w:ascii="Lucida Sans" w:eastAsia="Calibri" w:hAnsi="Lucida Sans" w:cs="Lucida Sans"/>
              <w:spacing w:val="1"/>
              <w:sz w:val="20"/>
              <w:szCs w:val="20"/>
            </w:rPr>
            <w:t xml:space="preserve"> </w:t>
          </w:r>
          <w:r w:rsidRPr="008527B7">
            <w:rPr>
              <w:rFonts w:ascii="Lucida Sans" w:eastAsia="Calibri" w:hAnsi="Lucida Sans" w:cs="Lucida Sans"/>
              <w:spacing w:val="-1"/>
              <w:sz w:val="20"/>
              <w:szCs w:val="20"/>
            </w:rPr>
            <w:t>mean</w:t>
          </w:r>
          <w:r w:rsidRPr="008527B7">
            <w:rPr>
              <w:rFonts w:ascii="Lucida Sans" w:eastAsia="Calibri" w:hAnsi="Lucida Sans" w:cs="Lucida Sans"/>
              <w:spacing w:val="-4"/>
              <w:sz w:val="20"/>
              <w:szCs w:val="20"/>
            </w:rPr>
            <w:t xml:space="preserve"> </w:t>
          </w:r>
          <w:r w:rsidRPr="008527B7">
            <w:rPr>
              <w:rFonts w:ascii="Lucida Sans" w:eastAsia="Calibri" w:hAnsi="Lucida Sans" w:cs="Lucida Sans"/>
              <w:spacing w:val="-1"/>
              <w:sz w:val="20"/>
              <w:szCs w:val="20"/>
            </w:rPr>
            <w:t>kill</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z w:val="20"/>
              <w:szCs w:val="20"/>
            </w:rPr>
            <w:t>it?</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z w:val="20"/>
              <w:szCs w:val="20"/>
            </w:rPr>
            <w:t>Just</w:t>
          </w:r>
          <w:r w:rsidRPr="008527B7">
            <w:rPr>
              <w:rFonts w:ascii="Lucida Sans" w:eastAsia="Calibri" w:hAnsi="Lucida Sans" w:cs="Lucida Sans"/>
              <w:spacing w:val="-3"/>
              <w:sz w:val="20"/>
              <w:szCs w:val="20"/>
            </w:rPr>
            <w:t xml:space="preserve"> </w:t>
          </w:r>
          <w:r w:rsidRPr="008527B7">
            <w:rPr>
              <w:rFonts w:ascii="Lucida Sans" w:eastAsia="Calibri" w:hAnsi="Lucida Sans" w:cs="Lucida Sans"/>
              <w:spacing w:val="-1"/>
              <w:sz w:val="20"/>
              <w:szCs w:val="20"/>
            </w:rPr>
            <w:t>because</w:t>
          </w:r>
          <w:r w:rsidRPr="008527B7">
            <w:rPr>
              <w:rFonts w:ascii="Lucida Sans" w:eastAsia="Calibri" w:hAnsi="Lucida Sans" w:cs="Lucida Sans"/>
              <w:spacing w:val="-7"/>
              <w:sz w:val="20"/>
              <w:szCs w:val="20"/>
            </w:rPr>
            <w:t xml:space="preserve"> </w:t>
          </w:r>
          <w:r w:rsidRPr="008527B7">
            <w:rPr>
              <w:rFonts w:ascii="Lucida Sans" w:eastAsia="Calibri" w:hAnsi="Lucida Sans" w:cs="Lucida Sans"/>
              <w:spacing w:val="-1"/>
              <w:sz w:val="20"/>
              <w:szCs w:val="20"/>
            </w:rPr>
            <w:t>it's</w:t>
          </w:r>
          <w:r w:rsidRPr="008527B7">
            <w:rPr>
              <w:rFonts w:ascii="Lucida Sans" w:eastAsia="Calibri" w:hAnsi="Lucida Sans" w:cs="Lucida Sans"/>
              <w:spacing w:val="-4"/>
              <w:sz w:val="20"/>
              <w:szCs w:val="20"/>
            </w:rPr>
            <w:t xml:space="preserve"> </w:t>
          </w:r>
          <w:r w:rsidRPr="008527B7">
            <w:rPr>
              <w:rFonts w:ascii="Lucida Sans" w:eastAsia="Calibri" w:hAnsi="Lucida Sans" w:cs="Lucida Sans"/>
              <w:sz w:val="20"/>
              <w:szCs w:val="20"/>
            </w:rPr>
            <w:t>smaller</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z w:val="20"/>
              <w:szCs w:val="20"/>
            </w:rPr>
            <w:t>than the others?”</w:t>
          </w:r>
        </w:p>
        <w:p w14:paraId="0DD4B244" w14:textId="77777777" w:rsidR="008527B7" w:rsidRPr="008527B7" w:rsidRDefault="008527B7" w:rsidP="008527B7">
          <w:pPr>
            <w:widowControl/>
            <w:spacing w:after="160"/>
            <w:contextualSpacing/>
            <w:rPr>
              <w:rFonts w:ascii="Lucida Sans" w:eastAsia="Calibri" w:hAnsi="Lucida Sans" w:cs="Lucida Sans"/>
              <w:sz w:val="20"/>
              <w:szCs w:val="20"/>
            </w:rPr>
          </w:pPr>
        </w:p>
        <w:p w14:paraId="33C790BA" w14:textId="77777777" w:rsidR="008527B7" w:rsidRPr="008527B7" w:rsidRDefault="008527B7" w:rsidP="008527B7">
          <w:pPr>
            <w:widowControl/>
            <w:spacing w:after="160"/>
            <w:contextualSpacing/>
            <w:rPr>
              <w:rFonts w:ascii="Lucida Sans" w:eastAsia="Calibri" w:hAnsi="Lucida Sans" w:cs="Lucida Sans"/>
              <w:sz w:val="20"/>
              <w:szCs w:val="20"/>
            </w:rPr>
          </w:pPr>
          <w:r w:rsidRPr="008527B7">
            <w:rPr>
              <w:rFonts w:ascii="Lucida Sans" w:eastAsia="Calibri" w:hAnsi="Lucida Sans" w:cs="Lucida Sans"/>
              <w:spacing w:val="-1"/>
              <w:sz w:val="20"/>
              <w:szCs w:val="20"/>
            </w:rPr>
            <w:t>From</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pacing w:val="-1"/>
              <w:sz w:val="20"/>
              <w:szCs w:val="20"/>
            </w:rPr>
            <w:t>Chapter</w:t>
          </w:r>
          <w:r w:rsidRPr="008527B7">
            <w:rPr>
              <w:rFonts w:ascii="Lucida Sans" w:eastAsia="Calibri" w:hAnsi="Lucida Sans" w:cs="Lucida Sans"/>
              <w:spacing w:val="-5"/>
              <w:sz w:val="20"/>
              <w:szCs w:val="20"/>
            </w:rPr>
            <w:t xml:space="preserve"> </w:t>
          </w:r>
          <w:r w:rsidRPr="008527B7">
            <w:rPr>
              <w:rFonts w:ascii="Lucida Sans" w:eastAsia="Calibri" w:hAnsi="Lucida Sans" w:cs="Lucida Sans"/>
              <w:sz w:val="20"/>
              <w:szCs w:val="20"/>
            </w:rPr>
            <w:t>1</w:t>
          </w:r>
          <w:r w:rsidRPr="008527B7">
            <w:rPr>
              <w:rFonts w:ascii="Lucida Sans" w:eastAsia="Calibri" w:hAnsi="Lucida Sans" w:cs="Lucida Sans"/>
              <w:spacing w:val="-6"/>
              <w:sz w:val="20"/>
              <w:szCs w:val="20"/>
            </w:rPr>
            <w:t xml:space="preserve"> </w:t>
          </w:r>
          <w:r w:rsidRPr="008527B7">
            <w:rPr>
              <w:rFonts w:ascii="Lucida Sans" w:eastAsia="Calibri" w:hAnsi="Lucida Sans" w:cs="Lucida Sans"/>
              <w:spacing w:val="-1"/>
              <w:sz w:val="20"/>
              <w:szCs w:val="20"/>
            </w:rPr>
            <w:t>of</w:t>
          </w:r>
          <w:r w:rsidRPr="008527B7">
            <w:rPr>
              <w:rFonts w:ascii="Lucida Sans" w:eastAsia="Calibri" w:hAnsi="Lucida Sans" w:cs="Lucida Sans"/>
              <w:spacing w:val="-4"/>
              <w:sz w:val="20"/>
              <w:szCs w:val="20"/>
            </w:rPr>
            <w:t xml:space="preserve"> </w:t>
          </w:r>
          <w:r w:rsidRPr="008527B7">
            <w:rPr>
              <w:rFonts w:ascii="Lucida Sans" w:eastAsia="Calibri" w:hAnsi="Lucida Sans" w:cs="Lucida Sans"/>
              <w:i/>
              <w:iCs/>
              <w:spacing w:val="-1"/>
              <w:sz w:val="20"/>
              <w:szCs w:val="20"/>
            </w:rPr>
            <w:t>Charlotte’s</w:t>
          </w:r>
          <w:r w:rsidRPr="008527B7">
            <w:rPr>
              <w:rFonts w:ascii="Lucida Sans" w:eastAsia="Calibri" w:hAnsi="Lucida Sans" w:cs="Lucida Sans"/>
              <w:i/>
              <w:iCs/>
              <w:spacing w:val="-7"/>
              <w:sz w:val="20"/>
              <w:szCs w:val="20"/>
            </w:rPr>
            <w:t xml:space="preserve"> </w:t>
          </w:r>
          <w:r w:rsidRPr="008527B7">
            <w:rPr>
              <w:rFonts w:ascii="Lucida Sans" w:eastAsia="Calibri" w:hAnsi="Lucida Sans" w:cs="Lucida Sans"/>
              <w:i/>
              <w:iCs/>
              <w:sz w:val="20"/>
              <w:szCs w:val="20"/>
            </w:rPr>
            <w:t>Web,</w:t>
          </w:r>
          <w:r w:rsidRPr="008527B7">
            <w:rPr>
              <w:rFonts w:ascii="Lucida Sans" w:eastAsia="Calibri" w:hAnsi="Lucida Sans" w:cs="Lucida Sans"/>
              <w:i/>
              <w:iCs/>
              <w:spacing w:val="-3"/>
              <w:sz w:val="20"/>
              <w:szCs w:val="20"/>
            </w:rPr>
            <w:t xml:space="preserve"> </w:t>
          </w:r>
          <w:r w:rsidRPr="008527B7">
            <w:rPr>
              <w:rFonts w:ascii="Lucida Sans" w:eastAsia="Calibri" w:hAnsi="Lucida Sans" w:cs="Lucida Sans"/>
              <w:spacing w:val="-1"/>
              <w:sz w:val="20"/>
              <w:szCs w:val="20"/>
            </w:rPr>
            <w:t>by</w:t>
          </w:r>
          <w:r w:rsidRPr="008527B7">
            <w:rPr>
              <w:rFonts w:ascii="Lucida Sans" w:eastAsia="Calibri" w:hAnsi="Lucida Sans" w:cs="Lucida Sans"/>
              <w:spacing w:val="-7"/>
              <w:sz w:val="20"/>
              <w:szCs w:val="20"/>
            </w:rPr>
            <w:t xml:space="preserve"> </w:t>
          </w:r>
          <w:r w:rsidRPr="008527B7">
            <w:rPr>
              <w:rFonts w:ascii="Lucida Sans" w:eastAsia="Calibri" w:hAnsi="Lucida Sans" w:cs="Lucida Sans"/>
              <w:sz w:val="20"/>
              <w:szCs w:val="20"/>
            </w:rPr>
            <w:t>E.B.</w:t>
          </w:r>
          <w:r w:rsidRPr="008527B7">
            <w:rPr>
              <w:rFonts w:ascii="Lucida Sans" w:eastAsia="Calibri" w:hAnsi="Lucida Sans" w:cs="Lucida Sans"/>
              <w:spacing w:val="-9"/>
              <w:sz w:val="20"/>
              <w:szCs w:val="20"/>
            </w:rPr>
            <w:t xml:space="preserve"> </w:t>
          </w:r>
          <w:r w:rsidRPr="008527B7">
            <w:rPr>
              <w:rFonts w:ascii="Lucida Sans" w:eastAsia="Calibri" w:hAnsi="Lucida Sans" w:cs="Lucida Sans"/>
              <w:sz w:val="20"/>
              <w:szCs w:val="20"/>
            </w:rPr>
            <w:t>White</w:t>
          </w:r>
        </w:p>
        <w:p w14:paraId="0A0807FD" w14:textId="77777777" w:rsidR="008527B7" w:rsidRPr="008527B7" w:rsidRDefault="008527B7" w:rsidP="008527B7">
          <w:pPr>
            <w:widowControl/>
            <w:spacing w:after="160"/>
            <w:contextualSpacing/>
            <w:rPr>
              <w:rFonts w:ascii="Lucida Sans" w:eastAsia="Calibri" w:hAnsi="Lucida Sans" w:cs="Lucida Sans"/>
              <w:sz w:val="20"/>
              <w:szCs w:val="20"/>
            </w:rPr>
          </w:pPr>
        </w:p>
        <w:p w14:paraId="71273545" w14:textId="77777777" w:rsidR="008527B7" w:rsidRPr="008527B7" w:rsidRDefault="008527B7" w:rsidP="008527B7">
          <w:pPr>
            <w:widowControl/>
            <w:spacing w:after="160"/>
            <w:contextualSpacing/>
            <w:rPr>
              <w:rFonts w:ascii="Lucida Sans" w:eastAsia="Calibri" w:hAnsi="Lucida Sans" w:cs="Lucida Sans"/>
              <w:sz w:val="20"/>
              <w:szCs w:val="20"/>
            </w:rPr>
          </w:pPr>
        </w:p>
        <w:p w14:paraId="08339965" w14:textId="77777777" w:rsidR="008527B7" w:rsidRPr="008527B7" w:rsidRDefault="008527B7" w:rsidP="008527B7">
          <w:pPr>
            <w:widowControl/>
            <w:spacing w:after="160"/>
            <w:contextualSpacing/>
            <w:rPr>
              <w:rFonts w:ascii="Lucida Sans" w:eastAsia="Times New Roman" w:hAnsi="Lucida Sans" w:cs="Arial"/>
              <w:b/>
              <w:color w:val="00B050"/>
              <w:sz w:val="20"/>
              <w:szCs w:val="20"/>
            </w:rPr>
          </w:pPr>
        </w:p>
        <w:p w14:paraId="3E907EF3" w14:textId="77777777" w:rsidR="008527B7" w:rsidRPr="008527B7" w:rsidRDefault="008527B7" w:rsidP="008527B7">
          <w:pPr>
            <w:widowControl/>
            <w:spacing w:after="160"/>
            <w:contextualSpacing/>
            <w:rPr>
              <w:rFonts w:ascii="Lucida Sans" w:eastAsia="Times New Roman" w:hAnsi="Lucida Sans" w:cs="Arial"/>
              <w:b/>
              <w:color w:val="00B050"/>
              <w:sz w:val="20"/>
              <w:szCs w:val="20"/>
            </w:rPr>
          </w:pPr>
          <w:r w:rsidRPr="008527B7">
            <w:rPr>
              <w:rFonts w:ascii="Lucida Sans" w:eastAsia="Times New Roman" w:hAnsi="Lucida Sans" w:cs="Arial"/>
              <w:b/>
              <w:color w:val="00B050"/>
              <w:sz w:val="20"/>
              <w:szCs w:val="20"/>
            </w:rPr>
            <w:t>Reflection:</w:t>
          </w:r>
        </w:p>
        <w:p w14:paraId="48630027" w14:textId="77777777" w:rsidR="008527B7" w:rsidRPr="008527B7" w:rsidRDefault="008527B7" w:rsidP="008527B7">
          <w:pPr>
            <w:widowControl/>
            <w:numPr>
              <w:ilvl w:val="0"/>
              <w:numId w:val="76"/>
            </w:numPr>
            <w:spacing w:after="160"/>
            <w:contextualSpacing/>
            <w:rPr>
              <w:rFonts w:ascii="Lucida Sans" w:eastAsia="Times New Roman" w:hAnsi="Lucida Sans" w:cs="Arial"/>
              <w:sz w:val="20"/>
              <w:szCs w:val="20"/>
            </w:rPr>
          </w:pPr>
          <w:r w:rsidRPr="008527B7">
            <w:rPr>
              <w:rFonts w:ascii="Lucida Sans" w:eastAsia="Times New Roman" w:hAnsi="Lucida Sans" w:cs="Arial"/>
              <w:sz w:val="20"/>
              <w:szCs w:val="20"/>
            </w:rPr>
            <w:t>Which was easier?</w:t>
          </w:r>
        </w:p>
        <w:p w14:paraId="1909A3C6" w14:textId="77777777" w:rsidR="008527B7" w:rsidRPr="008527B7" w:rsidRDefault="008527B7" w:rsidP="008527B7">
          <w:pPr>
            <w:widowControl/>
            <w:numPr>
              <w:ilvl w:val="0"/>
              <w:numId w:val="76"/>
            </w:numPr>
            <w:spacing w:after="160"/>
            <w:contextualSpacing/>
            <w:rPr>
              <w:rFonts w:ascii="Lucida Sans" w:eastAsia="Times New Roman" w:hAnsi="Lucida Sans" w:cs="Arial"/>
              <w:sz w:val="20"/>
              <w:szCs w:val="20"/>
            </w:rPr>
          </w:pPr>
          <w:r w:rsidRPr="008527B7">
            <w:rPr>
              <w:rFonts w:ascii="Lucida Sans" w:eastAsia="Times New Roman" w:hAnsi="Lucida Sans" w:cs="Arial"/>
              <w:sz w:val="20"/>
              <w:szCs w:val="20"/>
            </w:rPr>
            <w:t>Why?</w:t>
          </w:r>
        </w:p>
        <w:p w14:paraId="21DCA0F9" w14:textId="77777777" w:rsidR="008527B7" w:rsidRPr="008527B7" w:rsidRDefault="008527B7" w:rsidP="008527B7">
          <w:pPr>
            <w:widowControl/>
            <w:numPr>
              <w:ilvl w:val="0"/>
              <w:numId w:val="76"/>
            </w:numPr>
            <w:spacing w:after="160"/>
            <w:contextualSpacing/>
            <w:rPr>
              <w:rFonts w:ascii="Lucida Sans" w:eastAsia="Times New Roman" w:hAnsi="Lucida Sans" w:cs="Arial"/>
              <w:sz w:val="20"/>
              <w:szCs w:val="20"/>
            </w:rPr>
            <w:sectPr w:rsidR="008527B7" w:rsidRPr="008527B7" w:rsidSect="00D929E3">
              <w:headerReference w:type="first" r:id="rId10"/>
              <w:type w:val="continuous"/>
              <w:pgSz w:w="12240" w:h="15840"/>
              <w:pgMar w:top="1440" w:right="1440" w:bottom="1440" w:left="1440" w:header="720" w:footer="720" w:gutter="0"/>
              <w:pgNumType w:start="1"/>
              <w:cols w:space="720"/>
              <w:titlePg/>
              <w:docGrid w:linePitch="299"/>
            </w:sectPr>
          </w:pPr>
          <w:r w:rsidRPr="008527B7">
            <w:rPr>
              <w:rFonts w:ascii="Lucida Sans" w:eastAsia="Times New Roman" w:hAnsi="Lucida Sans" w:cs="Arial"/>
              <w:sz w:val="20"/>
              <w:szCs w:val="20"/>
            </w:rPr>
            <w:t>Would a lesson (or whole week of lessons) on “</w:t>
          </w:r>
          <w:r w:rsidRPr="008527B7">
            <w:rPr>
              <w:rFonts w:ascii="Lucida Sans" w:eastAsia="Times New Roman" w:hAnsi="Lucida Sans" w:cs="Arial"/>
              <w:i/>
              <w:sz w:val="20"/>
              <w:szCs w:val="20"/>
            </w:rPr>
            <w:t>finding the main idea</w:t>
          </w:r>
          <w:r w:rsidRPr="008527B7">
            <w:rPr>
              <w:rFonts w:ascii="Lucida Sans" w:eastAsia="Times New Roman" w:hAnsi="Lucida Sans" w:cs="Arial"/>
              <w:sz w:val="20"/>
              <w:szCs w:val="20"/>
            </w:rPr>
            <w:t>” or “</w:t>
          </w:r>
          <w:r w:rsidRPr="008527B7">
            <w:rPr>
              <w:rFonts w:ascii="Lucida Sans" w:eastAsia="Times New Roman" w:hAnsi="Lucida Sans" w:cs="Arial"/>
              <w:i/>
              <w:sz w:val="20"/>
              <w:szCs w:val="20"/>
            </w:rPr>
            <w:t>making inferences</w:t>
          </w:r>
          <w:r>
            <w:rPr>
              <w:rFonts w:ascii="Lucida Sans" w:eastAsia="Times New Roman" w:hAnsi="Lucida Sans" w:cs="Arial"/>
              <w:sz w:val="20"/>
              <w:szCs w:val="20"/>
            </w:rPr>
            <w:t>” help you answer question 1</w:t>
          </w:r>
        </w:p>
        <w:p w14:paraId="28183338" w14:textId="77777777" w:rsidR="00206AB2" w:rsidRDefault="006B1A93" w:rsidP="00206AB2"/>
      </w:sdtContent>
    </w:sdt>
    <w:p w14:paraId="4371BF1D" w14:textId="77777777" w:rsidR="00206AB2" w:rsidRPr="00206AB2" w:rsidRDefault="00206AB2" w:rsidP="00206AB2">
      <w:pPr>
        <w:tabs>
          <w:tab w:val="left" w:pos="1552"/>
        </w:tabs>
        <w:jc w:val="center"/>
        <w:rPr>
          <w:rFonts w:ascii="Lucida Sans" w:eastAsia="Times New Roman" w:hAnsi="Lucida Sans" w:cs="Arial"/>
          <w:color w:val="00B050"/>
          <w:sz w:val="32"/>
          <w:szCs w:val="32"/>
        </w:rPr>
      </w:pPr>
      <w:r w:rsidRPr="00206AB2">
        <w:rPr>
          <w:rFonts w:ascii="Lucida Sans" w:eastAsia="Times New Roman" w:hAnsi="Lucida Sans" w:cs="Arial"/>
          <w:color w:val="00B050"/>
          <w:sz w:val="32"/>
          <w:szCs w:val="32"/>
        </w:rPr>
        <w:t>Illustration: PARCC Redacted</w:t>
      </w:r>
    </w:p>
    <w:p w14:paraId="7DBD9838" w14:textId="77777777" w:rsidR="00206AB2" w:rsidRPr="00206AB2" w:rsidRDefault="00206AB2" w:rsidP="00206AB2">
      <w:pPr>
        <w:widowControl/>
        <w:spacing w:after="160"/>
        <w:contextualSpacing/>
        <w:rPr>
          <w:rFonts w:ascii="Lucida Sans" w:eastAsia="Times New Roman" w:hAnsi="Lucida Sans" w:cs="Arial"/>
          <w:color w:val="00B050"/>
          <w:sz w:val="32"/>
          <w:szCs w:val="32"/>
        </w:rPr>
      </w:pPr>
    </w:p>
    <w:p w14:paraId="6D8590A1" w14:textId="77777777" w:rsidR="00206AB2" w:rsidRPr="00206AB2" w:rsidRDefault="00206AB2" w:rsidP="00206AB2">
      <w:pPr>
        <w:widowControl/>
        <w:spacing w:after="160"/>
        <w:contextualSpacing/>
        <w:rPr>
          <w:rFonts w:ascii="Lucida Sans" w:eastAsia="Times New Roman" w:hAnsi="Lucida Sans" w:cs="Arial"/>
          <w:b/>
          <w:color w:val="00B050"/>
          <w:sz w:val="20"/>
          <w:szCs w:val="20"/>
        </w:rPr>
      </w:pPr>
      <w:r w:rsidRPr="00206AB2">
        <w:rPr>
          <w:rFonts w:ascii="Lucida Sans" w:eastAsia="Times New Roman" w:hAnsi="Lucida Sans" w:cs="Arial"/>
          <w:b/>
          <w:color w:val="00B050"/>
          <w:sz w:val="20"/>
          <w:szCs w:val="20"/>
        </w:rPr>
        <w:t>Instructions:</w:t>
      </w:r>
    </w:p>
    <w:p w14:paraId="380A6D18" w14:textId="77777777" w:rsidR="00206AB2" w:rsidRPr="00206AB2" w:rsidRDefault="00206AB2" w:rsidP="00206AB2">
      <w:pPr>
        <w:widowControl/>
        <w:spacing w:after="160"/>
        <w:contextualSpacing/>
        <w:rPr>
          <w:rFonts w:ascii="Lucida Sans" w:eastAsia="Times New Roman" w:hAnsi="Lucida Sans" w:cs="Arial"/>
          <w:b/>
          <w:color w:val="00B050"/>
          <w:sz w:val="20"/>
          <w:szCs w:val="20"/>
        </w:rPr>
      </w:pPr>
    </w:p>
    <w:p w14:paraId="03080E42" w14:textId="77777777" w:rsidR="00206AB2" w:rsidRPr="00206AB2" w:rsidRDefault="00206AB2" w:rsidP="00206AB2">
      <w:pPr>
        <w:widowControl/>
        <w:spacing w:after="160"/>
        <w:contextualSpacing/>
        <w:rPr>
          <w:rFonts w:ascii="Lucida Sans" w:eastAsia="Calibri" w:hAnsi="Lucida Sans" w:cs="Lucida Sans"/>
          <w:b/>
          <w:bCs/>
          <w:i/>
          <w:iCs/>
          <w:sz w:val="20"/>
          <w:szCs w:val="20"/>
        </w:rPr>
      </w:pPr>
      <w:r w:rsidRPr="00206AB2">
        <w:rPr>
          <w:rFonts w:ascii="Lucida Sans" w:eastAsia="Calibri" w:hAnsi="Lucida Sans" w:cs="Lucida Sans"/>
          <w:b/>
          <w:bCs/>
          <w:i/>
          <w:iCs/>
          <w:sz w:val="20"/>
          <w:szCs w:val="20"/>
        </w:rPr>
        <w:t>Imagine</w:t>
      </w:r>
      <w:r w:rsidRPr="00206AB2">
        <w:rPr>
          <w:rFonts w:ascii="Lucida Sans" w:eastAsia="Calibri" w:hAnsi="Lucida Sans" w:cs="Lucida Sans"/>
          <w:b/>
          <w:bCs/>
          <w:i/>
          <w:iCs/>
          <w:spacing w:val="-7"/>
          <w:sz w:val="20"/>
          <w:szCs w:val="20"/>
        </w:rPr>
        <w:t xml:space="preserve"> </w:t>
      </w:r>
      <w:r w:rsidRPr="00206AB2">
        <w:rPr>
          <w:rFonts w:ascii="Lucida Sans" w:eastAsia="Calibri" w:hAnsi="Lucida Sans" w:cs="Lucida Sans"/>
          <w:b/>
          <w:bCs/>
          <w:i/>
          <w:iCs/>
          <w:sz w:val="20"/>
          <w:szCs w:val="20"/>
        </w:rPr>
        <w:t>what</w:t>
      </w:r>
      <w:r w:rsidRPr="00206AB2">
        <w:rPr>
          <w:rFonts w:ascii="Lucida Sans" w:eastAsia="Calibri" w:hAnsi="Lucida Sans" w:cs="Lucida Sans"/>
          <w:b/>
          <w:bCs/>
          <w:i/>
          <w:iCs/>
          <w:spacing w:val="-8"/>
          <w:sz w:val="20"/>
          <w:szCs w:val="20"/>
        </w:rPr>
        <w:t xml:space="preserve"> </w:t>
      </w:r>
      <w:r w:rsidRPr="00206AB2">
        <w:rPr>
          <w:rFonts w:ascii="Lucida Sans" w:eastAsia="Calibri" w:hAnsi="Lucida Sans" w:cs="Lucida Sans"/>
          <w:b/>
          <w:bCs/>
          <w:i/>
          <w:iCs/>
          <w:spacing w:val="-1"/>
          <w:sz w:val="20"/>
          <w:szCs w:val="20"/>
        </w:rPr>
        <w:t>it’s</w:t>
      </w:r>
      <w:r w:rsidRPr="00206AB2">
        <w:rPr>
          <w:rFonts w:ascii="Lucida Sans" w:eastAsia="Calibri" w:hAnsi="Lucida Sans" w:cs="Lucida Sans"/>
          <w:b/>
          <w:bCs/>
          <w:i/>
          <w:iCs/>
          <w:spacing w:val="-6"/>
          <w:sz w:val="20"/>
          <w:szCs w:val="20"/>
        </w:rPr>
        <w:t xml:space="preserve"> </w:t>
      </w:r>
      <w:r w:rsidRPr="00206AB2">
        <w:rPr>
          <w:rFonts w:ascii="Lucida Sans" w:eastAsia="Calibri" w:hAnsi="Lucida Sans" w:cs="Lucida Sans"/>
          <w:b/>
          <w:bCs/>
          <w:i/>
          <w:iCs/>
          <w:spacing w:val="-1"/>
          <w:sz w:val="20"/>
          <w:szCs w:val="20"/>
        </w:rPr>
        <w:t>like</w:t>
      </w:r>
      <w:r w:rsidRPr="00206AB2">
        <w:rPr>
          <w:rFonts w:ascii="Lucida Sans" w:eastAsia="Calibri" w:hAnsi="Lucida Sans" w:cs="Lucida Sans"/>
          <w:b/>
          <w:bCs/>
          <w:i/>
          <w:iCs/>
          <w:spacing w:val="-4"/>
          <w:sz w:val="20"/>
          <w:szCs w:val="20"/>
        </w:rPr>
        <w:t xml:space="preserve"> </w:t>
      </w:r>
      <w:r w:rsidRPr="00206AB2">
        <w:rPr>
          <w:rFonts w:ascii="Lucida Sans" w:eastAsia="Calibri" w:hAnsi="Lucida Sans" w:cs="Lucida Sans"/>
          <w:b/>
          <w:bCs/>
          <w:i/>
          <w:iCs/>
          <w:sz w:val="20"/>
          <w:szCs w:val="20"/>
        </w:rPr>
        <w:t>to</w:t>
      </w:r>
      <w:r w:rsidRPr="00206AB2">
        <w:rPr>
          <w:rFonts w:ascii="Lucida Sans" w:eastAsia="Calibri" w:hAnsi="Lucida Sans" w:cs="Lucida Sans"/>
          <w:b/>
          <w:bCs/>
          <w:i/>
          <w:iCs/>
          <w:spacing w:val="-8"/>
          <w:sz w:val="20"/>
          <w:szCs w:val="20"/>
        </w:rPr>
        <w:t xml:space="preserve"> </w:t>
      </w:r>
      <w:r w:rsidRPr="00206AB2">
        <w:rPr>
          <w:rFonts w:ascii="Lucida Sans" w:eastAsia="Calibri" w:hAnsi="Lucida Sans" w:cs="Lucida Sans"/>
          <w:b/>
          <w:bCs/>
          <w:i/>
          <w:iCs/>
          <w:sz w:val="20"/>
          <w:szCs w:val="20"/>
        </w:rPr>
        <w:t>be</w:t>
      </w:r>
      <w:r w:rsidRPr="00206AB2">
        <w:rPr>
          <w:rFonts w:ascii="Lucida Sans" w:eastAsia="Calibri" w:hAnsi="Lucida Sans" w:cs="Lucida Sans"/>
          <w:b/>
          <w:bCs/>
          <w:i/>
          <w:iCs/>
          <w:spacing w:val="-6"/>
          <w:sz w:val="20"/>
          <w:szCs w:val="20"/>
        </w:rPr>
        <w:t xml:space="preserve"> </w:t>
      </w:r>
      <w:r w:rsidRPr="00206AB2">
        <w:rPr>
          <w:rFonts w:ascii="Lucida Sans" w:eastAsia="Calibri" w:hAnsi="Lucida Sans" w:cs="Lucida Sans"/>
          <w:b/>
          <w:bCs/>
          <w:i/>
          <w:iCs/>
          <w:sz w:val="20"/>
          <w:szCs w:val="20"/>
        </w:rPr>
        <w:t>a</w:t>
      </w:r>
      <w:r w:rsidRPr="00206AB2">
        <w:rPr>
          <w:rFonts w:ascii="Lucida Sans" w:eastAsia="Calibri" w:hAnsi="Lucida Sans" w:cs="Lucida Sans"/>
          <w:b/>
          <w:bCs/>
          <w:i/>
          <w:iCs/>
          <w:spacing w:val="-8"/>
          <w:sz w:val="20"/>
          <w:szCs w:val="20"/>
        </w:rPr>
        <w:t xml:space="preserve"> </w:t>
      </w:r>
      <w:r w:rsidRPr="00206AB2">
        <w:rPr>
          <w:rFonts w:ascii="Lucida Sans" w:eastAsia="Calibri" w:hAnsi="Lucida Sans" w:cs="Lucida Sans"/>
          <w:b/>
          <w:bCs/>
          <w:i/>
          <w:iCs/>
          <w:sz w:val="20"/>
          <w:szCs w:val="20"/>
        </w:rPr>
        <w:t>student</w:t>
      </w:r>
      <w:r w:rsidRPr="00206AB2">
        <w:rPr>
          <w:rFonts w:ascii="Lucida Sans" w:eastAsia="Calibri" w:hAnsi="Lucida Sans" w:cs="Lucida Sans"/>
          <w:b/>
          <w:bCs/>
          <w:i/>
          <w:iCs/>
          <w:spacing w:val="-6"/>
          <w:sz w:val="20"/>
          <w:szCs w:val="20"/>
        </w:rPr>
        <w:t xml:space="preserve"> </w:t>
      </w:r>
      <w:r w:rsidRPr="00206AB2">
        <w:rPr>
          <w:rFonts w:ascii="Lucida Sans" w:eastAsia="Calibri" w:hAnsi="Lucida Sans" w:cs="Lucida Sans"/>
          <w:b/>
          <w:bCs/>
          <w:i/>
          <w:iCs/>
          <w:sz w:val="20"/>
          <w:szCs w:val="20"/>
        </w:rPr>
        <w:t>with</w:t>
      </w:r>
      <w:r w:rsidRPr="00206AB2">
        <w:rPr>
          <w:rFonts w:ascii="Lucida Sans" w:eastAsia="Calibri" w:hAnsi="Lucida Sans" w:cs="Lucida Sans"/>
          <w:b/>
          <w:bCs/>
          <w:i/>
          <w:iCs/>
          <w:spacing w:val="-8"/>
          <w:sz w:val="20"/>
          <w:szCs w:val="20"/>
        </w:rPr>
        <w:t xml:space="preserve"> </w:t>
      </w:r>
      <w:r w:rsidRPr="00206AB2">
        <w:rPr>
          <w:rFonts w:ascii="Lucida Sans" w:eastAsia="Calibri" w:hAnsi="Lucida Sans" w:cs="Lucida Sans"/>
          <w:b/>
          <w:bCs/>
          <w:i/>
          <w:iCs/>
          <w:spacing w:val="-1"/>
          <w:sz w:val="20"/>
          <w:szCs w:val="20"/>
        </w:rPr>
        <w:t>vocabulary</w:t>
      </w:r>
      <w:r w:rsidRPr="00206AB2">
        <w:rPr>
          <w:rFonts w:ascii="Lucida Sans" w:eastAsia="Calibri" w:hAnsi="Lucida Sans" w:cs="Lucida Sans"/>
          <w:b/>
          <w:bCs/>
          <w:i/>
          <w:iCs/>
          <w:spacing w:val="-6"/>
          <w:sz w:val="20"/>
          <w:szCs w:val="20"/>
        </w:rPr>
        <w:t xml:space="preserve"> </w:t>
      </w:r>
      <w:r w:rsidRPr="00206AB2">
        <w:rPr>
          <w:rFonts w:ascii="Lucida Sans" w:eastAsia="Calibri" w:hAnsi="Lucida Sans" w:cs="Lucida Sans"/>
          <w:b/>
          <w:bCs/>
          <w:i/>
          <w:iCs/>
          <w:sz w:val="20"/>
          <w:szCs w:val="20"/>
        </w:rPr>
        <w:t>and</w:t>
      </w:r>
      <w:r w:rsidRPr="00206AB2">
        <w:rPr>
          <w:rFonts w:ascii="Lucida Sans" w:eastAsia="Calibri" w:hAnsi="Lucida Sans" w:cs="Lucida Sans"/>
          <w:b/>
          <w:bCs/>
          <w:i/>
          <w:iCs/>
          <w:spacing w:val="-9"/>
          <w:sz w:val="20"/>
          <w:szCs w:val="20"/>
        </w:rPr>
        <w:t xml:space="preserve"> </w:t>
      </w:r>
      <w:r w:rsidRPr="00206AB2">
        <w:rPr>
          <w:rFonts w:ascii="Lucida Sans" w:eastAsia="Calibri" w:hAnsi="Lucida Sans" w:cs="Lucida Sans"/>
          <w:b/>
          <w:bCs/>
          <w:i/>
          <w:iCs/>
          <w:sz w:val="20"/>
          <w:szCs w:val="20"/>
        </w:rPr>
        <w:t>knowledge deficits…</w:t>
      </w:r>
    </w:p>
    <w:p w14:paraId="6717B9F7" w14:textId="77777777" w:rsidR="00206AB2" w:rsidRPr="00206AB2" w:rsidRDefault="00206AB2" w:rsidP="00206AB2">
      <w:pPr>
        <w:widowControl/>
        <w:spacing w:after="160"/>
        <w:contextualSpacing/>
        <w:rPr>
          <w:rFonts w:ascii="Lucida Sans" w:eastAsia="Calibri" w:hAnsi="Lucida Sans" w:cs="Lucida Sans"/>
          <w:b/>
          <w:bCs/>
          <w:i/>
          <w:iCs/>
          <w:sz w:val="20"/>
          <w:szCs w:val="20"/>
        </w:rPr>
      </w:pPr>
    </w:p>
    <w:p w14:paraId="14461738" w14:textId="77777777" w:rsidR="00206AB2" w:rsidRPr="00206AB2" w:rsidRDefault="00206AB2" w:rsidP="00206AB2">
      <w:pPr>
        <w:widowControl/>
        <w:spacing w:after="160"/>
        <w:contextualSpacing/>
        <w:rPr>
          <w:rFonts w:ascii="Lucida Sans" w:eastAsia="Calibri" w:hAnsi="Lucida Sans" w:cs="Lucida Sans"/>
          <w:b/>
          <w:bCs/>
          <w:i/>
          <w:iCs/>
          <w:sz w:val="20"/>
          <w:szCs w:val="20"/>
        </w:rPr>
      </w:pPr>
      <w:r w:rsidRPr="00206AB2">
        <w:rPr>
          <w:rFonts w:ascii="Lucida Sans" w:eastAsia="Calibri" w:hAnsi="Lucida Sans" w:cs="Lucida Sans"/>
          <w:b/>
          <w:bCs/>
          <w:i/>
          <w:iCs/>
          <w:sz w:val="20"/>
          <w:szCs w:val="20"/>
        </w:rPr>
        <w:t>…on a test day.</w:t>
      </w:r>
    </w:p>
    <w:p w14:paraId="5FF58BB2" w14:textId="77777777" w:rsidR="00206AB2" w:rsidRPr="00206AB2" w:rsidRDefault="00206AB2" w:rsidP="00206AB2">
      <w:pPr>
        <w:widowControl/>
        <w:spacing w:after="160"/>
        <w:contextualSpacing/>
        <w:rPr>
          <w:rFonts w:ascii="Lucida Sans" w:eastAsia="Calibri" w:hAnsi="Lucida Sans" w:cs="Lucida Sans"/>
          <w:b/>
          <w:bCs/>
          <w:i/>
          <w:iCs/>
          <w:sz w:val="20"/>
          <w:szCs w:val="20"/>
        </w:rPr>
      </w:pPr>
    </w:p>
    <w:p w14:paraId="69FD0906" w14:textId="77777777" w:rsidR="00206AB2" w:rsidRPr="00206AB2" w:rsidRDefault="00206AB2" w:rsidP="00206AB2">
      <w:pPr>
        <w:widowControl/>
        <w:spacing w:after="160"/>
        <w:contextualSpacing/>
        <w:rPr>
          <w:rFonts w:ascii="Lucida Sans" w:eastAsia="Calibri" w:hAnsi="Lucida Sans" w:cs="Lucida Sans"/>
          <w:b/>
          <w:bCs/>
          <w:i/>
          <w:iCs/>
          <w:sz w:val="20"/>
          <w:szCs w:val="20"/>
        </w:rPr>
      </w:pPr>
    </w:p>
    <w:p w14:paraId="2B501175" w14:textId="77777777" w:rsidR="00206AB2" w:rsidRPr="00206AB2" w:rsidRDefault="00206AB2" w:rsidP="00206AB2">
      <w:pPr>
        <w:widowControl/>
        <w:spacing w:after="160"/>
        <w:contextualSpacing/>
        <w:jc w:val="center"/>
        <w:rPr>
          <w:rFonts w:ascii="Times New Roman" w:eastAsia="Calibri" w:hAnsi="Times New Roman" w:cs="Times New Roman"/>
        </w:rPr>
      </w:pPr>
      <w:r w:rsidRPr="00206AB2">
        <w:rPr>
          <w:rFonts w:ascii="Times New Roman" w:eastAsia="Calibri" w:hAnsi="Times New Roman" w:cs="Times New Roman"/>
          <w:noProof/>
        </w:rPr>
        <w:drawing>
          <wp:inline distT="0" distB="0" distL="0" distR="0" wp14:anchorId="3DDE680B" wp14:editId="184A418C">
            <wp:extent cx="1733550" cy="951075"/>
            <wp:effectExtent l="0" t="0" r="0" b="1905"/>
            <wp:docPr id="2" name="Picture 2" descr="http://www.spboe.org/cms/lib3/NJ01001778/Centricity/Domain/1002/PARCC_Purple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pboe.org/cms/lib3/NJ01001778/Centricity/Domain/1002/PARCC_Purple_ta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18" cy="987541"/>
                    </a:xfrm>
                    <a:prstGeom prst="rect">
                      <a:avLst/>
                    </a:prstGeom>
                    <a:noFill/>
                    <a:ln>
                      <a:noFill/>
                    </a:ln>
                  </pic:spPr>
                </pic:pic>
              </a:graphicData>
            </a:graphic>
          </wp:inline>
        </w:drawing>
      </w:r>
    </w:p>
    <w:p w14:paraId="39BA8D05" w14:textId="77777777" w:rsidR="00206AB2" w:rsidRPr="00206AB2" w:rsidRDefault="00206AB2" w:rsidP="00206AB2">
      <w:pPr>
        <w:widowControl/>
        <w:spacing w:after="160"/>
        <w:contextualSpacing/>
        <w:rPr>
          <w:rFonts w:ascii="Times New Roman" w:eastAsia="Calibri" w:hAnsi="Times New Roman" w:cs="Times New Roman"/>
        </w:rPr>
      </w:pPr>
    </w:p>
    <w:p w14:paraId="44C0D8A6" w14:textId="77777777" w:rsidR="00206AB2" w:rsidRPr="00206AB2" w:rsidRDefault="00206AB2" w:rsidP="00206AB2">
      <w:pPr>
        <w:widowControl/>
        <w:spacing w:after="160"/>
        <w:contextualSpacing/>
        <w:jc w:val="center"/>
        <w:rPr>
          <w:rFonts w:ascii="Times New Roman" w:eastAsia="Calibri" w:hAnsi="Times New Roman" w:cs="Times New Roman"/>
          <w:b/>
          <w:color w:val="2F5496"/>
          <w:sz w:val="26"/>
          <w:szCs w:val="26"/>
        </w:rPr>
      </w:pPr>
      <w:r w:rsidRPr="00206AB2">
        <w:rPr>
          <w:rFonts w:ascii="Times New Roman" w:eastAsia="Calibri" w:hAnsi="Times New Roman" w:cs="Times New Roman"/>
          <w:b/>
          <w:color w:val="2F5496"/>
          <w:sz w:val="26"/>
          <w:szCs w:val="26"/>
        </w:rPr>
        <w:t xml:space="preserve">Grade 3 </w:t>
      </w:r>
      <w:r w:rsidRPr="00206AB2">
        <w:rPr>
          <w:rFonts w:ascii="Times New Roman" w:eastAsia="Calibri" w:hAnsi="Times New Roman" w:cs="Times New Roman"/>
          <w:b/>
          <w:sz w:val="26"/>
          <w:szCs w:val="26"/>
          <w:highlight w:val="black"/>
        </w:rPr>
        <w:t>Sample Items</w:t>
      </w:r>
      <w:r w:rsidRPr="00206AB2">
        <w:rPr>
          <w:rFonts w:ascii="Times New Roman" w:eastAsia="Calibri" w:hAnsi="Times New Roman" w:cs="Times New Roman"/>
          <w:b/>
          <w:sz w:val="26"/>
          <w:szCs w:val="26"/>
        </w:rPr>
        <w:t xml:space="preserve"> </w:t>
      </w:r>
      <w:r w:rsidRPr="00206AB2">
        <w:rPr>
          <w:rFonts w:ascii="Times New Roman" w:eastAsia="Calibri" w:hAnsi="Times New Roman" w:cs="Times New Roman"/>
          <w:b/>
          <w:color w:val="2F5496"/>
          <w:sz w:val="26"/>
          <w:szCs w:val="26"/>
        </w:rPr>
        <w:t xml:space="preserve">– </w:t>
      </w:r>
      <w:r w:rsidRPr="00206AB2">
        <w:rPr>
          <w:rFonts w:ascii="Times New Roman" w:eastAsia="Calibri" w:hAnsi="Times New Roman" w:cs="Times New Roman"/>
          <w:b/>
          <w:sz w:val="26"/>
          <w:szCs w:val="26"/>
          <w:highlight w:val="black"/>
        </w:rPr>
        <w:t>Passage</w:t>
      </w:r>
      <w:r w:rsidRPr="00206AB2">
        <w:rPr>
          <w:rFonts w:ascii="Times New Roman" w:eastAsia="Calibri" w:hAnsi="Times New Roman" w:cs="Times New Roman"/>
          <w:b/>
          <w:color w:val="2F5496"/>
          <w:sz w:val="26"/>
          <w:szCs w:val="26"/>
        </w:rPr>
        <w:t xml:space="preserve"> #1</w:t>
      </w:r>
    </w:p>
    <w:p w14:paraId="35443E5C" w14:textId="77777777" w:rsidR="00206AB2" w:rsidRPr="00206AB2" w:rsidRDefault="00206AB2" w:rsidP="00206AB2">
      <w:pPr>
        <w:widowControl/>
        <w:spacing w:after="160"/>
        <w:ind w:left="720"/>
        <w:contextualSpacing/>
        <w:rPr>
          <w:rFonts w:ascii="Times New Roman" w:eastAsia="Calibri" w:hAnsi="Times New Roman" w:cs="Times New Roman"/>
          <w:b/>
          <w:sz w:val="24"/>
          <w:szCs w:val="24"/>
        </w:rPr>
      </w:pPr>
      <w:r w:rsidRPr="00206AB2">
        <w:rPr>
          <w:rFonts w:ascii="Times New Roman" w:eastAsia="Calibri" w:hAnsi="Times New Roman" w:cs="Times New Roman"/>
          <w:b/>
          <w:sz w:val="24"/>
          <w:szCs w:val="24"/>
        </w:rPr>
        <w:t xml:space="preserve">Today you will </w:t>
      </w:r>
      <w:r w:rsidRPr="00206AB2">
        <w:rPr>
          <w:rFonts w:ascii="Times New Roman" w:eastAsia="Calibri" w:hAnsi="Times New Roman" w:cs="Times New Roman"/>
          <w:b/>
          <w:sz w:val="24"/>
          <w:szCs w:val="24"/>
          <w:highlight w:val="black"/>
        </w:rPr>
        <w:t>research</w:t>
      </w:r>
      <w:r w:rsidRPr="00206AB2">
        <w:rPr>
          <w:rFonts w:ascii="Times New Roman" w:eastAsia="Calibri" w:hAnsi="Times New Roman" w:cs="Times New Roman"/>
          <w:b/>
          <w:sz w:val="24"/>
          <w:szCs w:val="24"/>
        </w:rPr>
        <w:t xml:space="preserve"> two people who lived long ago. As you read these </w:t>
      </w:r>
      <w:r w:rsidRPr="00206AB2">
        <w:rPr>
          <w:rFonts w:ascii="Times New Roman" w:eastAsia="Calibri" w:hAnsi="Times New Roman" w:cs="Times New Roman"/>
          <w:b/>
          <w:sz w:val="24"/>
          <w:szCs w:val="24"/>
          <w:highlight w:val="black"/>
        </w:rPr>
        <w:t>passages</w:t>
      </w:r>
      <w:r w:rsidRPr="00206AB2">
        <w:rPr>
          <w:rFonts w:ascii="Times New Roman" w:eastAsia="Calibri" w:hAnsi="Times New Roman" w:cs="Times New Roman"/>
          <w:b/>
          <w:sz w:val="24"/>
          <w:szCs w:val="24"/>
        </w:rPr>
        <w:t xml:space="preserve">, you will </w:t>
      </w:r>
      <w:r w:rsidRPr="00206AB2">
        <w:rPr>
          <w:rFonts w:ascii="Times New Roman" w:eastAsia="Calibri" w:hAnsi="Times New Roman" w:cs="Times New Roman"/>
          <w:b/>
          <w:sz w:val="24"/>
          <w:szCs w:val="24"/>
          <w:highlight w:val="black"/>
        </w:rPr>
        <w:t>gather</w:t>
      </w:r>
      <w:r w:rsidRPr="00206AB2">
        <w:rPr>
          <w:rFonts w:ascii="Times New Roman" w:eastAsia="Calibri" w:hAnsi="Times New Roman" w:cs="Times New Roman"/>
          <w:b/>
          <w:sz w:val="24"/>
          <w:szCs w:val="24"/>
        </w:rPr>
        <w:t xml:space="preserve"> </w:t>
      </w:r>
      <w:r w:rsidRPr="00206AB2">
        <w:rPr>
          <w:rFonts w:ascii="Times New Roman" w:eastAsia="Calibri" w:hAnsi="Times New Roman" w:cs="Times New Roman"/>
          <w:b/>
          <w:sz w:val="24"/>
          <w:szCs w:val="24"/>
          <w:highlight w:val="black"/>
        </w:rPr>
        <w:t>information</w:t>
      </w:r>
      <w:r w:rsidRPr="00206AB2">
        <w:rPr>
          <w:rFonts w:ascii="Times New Roman" w:eastAsia="Calibri" w:hAnsi="Times New Roman" w:cs="Times New Roman"/>
          <w:b/>
          <w:sz w:val="24"/>
          <w:szCs w:val="24"/>
        </w:rPr>
        <w:t xml:space="preserve"> and answer questions. Then you will write an </w:t>
      </w:r>
      <w:r w:rsidRPr="00206AB2">
        <w:rPr>
          <w:rFonts w:ascii="Times New Roman" w:eastAsia="Calibri" w:hAnsi="Times New Roman" w:cs="Times New Roman"/>
          <w:b/>
          <w:sz w:val="24"/>
          <w:szCs w:val="24"/>
          <w:highlight w:val="black"/>
        </w:rPr>
        <w:t>article</w:t>
      </w:r>
      <w:r w:rsidRPr="00206AB2">
        <w:rPr>
          <w:rFonts w:ascii="Times New Roman" w:eastAsia="Calibri" w:hAnsi="Times New Roman" w:cs="Times New Roman"/>
          <w:b/>
          <w:sz w:val="24"/>
          <w:szCs w:val="24"/>
        </w:rPr>
        <w:t xml:space="preserve"> for your </w:t>
      </w:r>
      <w:r w:rsidRPr="00206AB2">
        <w:rPr>
          <w:rFonts w:ascii="Times New Roman" w:eastAsia="Calibri" w:hAnsi="Times New Roman" w:cs="Times New Roman"/>
          <w:b/>
          <w:sz w:val="24"/>
          <w:szCs w:val="24"/>
          <w:highlight w:val="black"/>
        </w:rPr>
        <w:t>school</w:t>
      </w:r>
      <w:r w:rsidRPr="00206AB2">
        <w:rPr>
          <w:rFonts w:ascii="Times New Roman" w:eastAsia="Calibri" w:hAnsi="Times New Roman" w:cs="Times New Roman"/>
          <w:b/>
          <w:sz w:val="24"/>
          <w:szCs w:val="24"/>
        </w:rPr>
        <w:t xml:space="preserve"> </w:t>
      </w:r>
      <w:r w:rsidRPr="00206AB2">
        <w:rPr>
          <w:rFonts w:ascii="Times New Roman" w:eastAsia="Calibri" w:hAnsi="Times New Roman" w:cs="Times New Roman"/>
          <w:b/>
          <w:sz w:val="24"/>
          <w:szCs w:val="24"/>
          <w:highlight w:val="black"/>
        </w:rPr>
        <w:t>newspaper</w:t>
      </w:r>
      <w:r w:rsidRPr="00206AB2">
        <w:rPr>
          <w:rFonts w:ascii="Times New Roman" w:eastAsia="Calibri" w:hAnsi="Times New Roman" w:cs="Times New Roman"/>
          <w:b/>
          <w:sz w:val="24"/>
          <w:szCs w:val="24"/>
        </w:rPr>
        <w:t xml:space="preserve"> to teach your </w:t>
      </w:r>
      <w:r w:rsidRPr="00206AB2">
        <w:rPr>
          <w:rFonts w:ascii="Times New Roman" w:eastAsia="Calibri" w:hAnsi="Times New Roman" w:cs="Times New Roman"/>
          <w:b/>
          <w:sz w:val="24"/>
          <w:szCs w:val="24"/>
          <w:highlight w:val="black"/>
        </w:rPr>
        <w:t>classmates</w:t>
      </w:r>
      <w:r w:rsidRPr="00206AB2">
        <w:rPr>
          <w:rFonts w:ascii="Times New Roman" w:eastAsia="Calibri" w:hAnsi="Times New Roman" w:cs="Times New Roman"/>
          <w:b/>
          <w:sz w:val="24"/>
          <w:szCs w:val="24"/>
        </w:rPr>
        <w:t xml:space="preserve"> about how these two people made a difference in America.</w:t>
      </w:r>
    </w:p>
    <w:p w14:paraId="16191209" w14:textId="77777777" w:rsidR="00206AB2" w:rsidRPr="00206AB2" w:rsidRDefault="00596B40" w:rsidP="00206AB2">
      <w:pPr>
        <w:widowControl/>
        <w:spacing w:after="160"/>
        <w:ind w:left="720"/>
        <w:contextualSpacing/>
        <w:rPr>
          <w:rFonts w:ascii="Times New Roman" w:eastAsia="Calibri" w:hAnsi="Times New Roman" w:cs="Times New Roman"/>
          <w:b/>
          <w:sz w:val="24"/>
          <w:szCs w:val="24"/>
        </w:rPr>
      </w:pPr>
      <w:r>
        <w:rPr>
          <w:noProof/>
        </w:rPr>
        <mc:AlternateContent>
          <mc:Choice Requires="wps">
            <w:drawing>
              <wp:anchor distT="0" distB="0" distL="114300" distR="114300" simplePos="0" relativeHeight="251670528" behindDoc="0" locked="0" layoutInCell="1" allowOverlap="1" wp14:anchorId="73C144BD" wp14:editId="5876FF4B">
                <wp:simplePos x="0" y="0"/>
                <wp:positionH relativeFrom="column">
                  <wp:posOffset>142875</wp:posOffset>
                </wp:positionH>
                <wp:positionV relativeFrom="paragraph">
                  <wp:posOffset>59690</wp:posOffset>
                </wp:positionV>
                <wp:extent cx="5867400" cy="704850"/>
                <wp:effectExtent l="0" t="0" r="25400" b="31750"/>
                <wp:wrapNone/>
                <wp:docPr id="40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0" cy="704850"/>
                        </a:xfrm>
                        <a:prstGeom prst="rect">
                          <a:avLst/>
                        </a:prstGeom>
                        <a:solidFill>
                          <a:sysClr val="window" lastClr="FFFFFF"/>
                        </a:solidFill>
                        <a:ln w="19050">
                          <a:solidFill>
                            <a:prstClr val="black"/>
                          </a:solidFill>
                        </a:ln>
                        <a:effectLst/>
                      </wps:spPr>
                      <wps:txbx>
                        <w:txbxContent>
                          <w:p w14:paraId="5DE030F1" w14:textId="77777777" w:rsidR="00206AB2" w:rsidRPr="002B789A" w:rsidRDefault="00206AB2" w:rsidP="00206AB2">
                            <w:pPr>
                              <w:rPr>
                                <w:rFonts w:ascii="Times New Roman" w:hAnsi="Times New Roman" w:cs="Times New Roman"/>
                              </w:rPr>
                            </w:pPr>
                            <w:r w:rsidRPr="002B789A">
                              <w:rPr>
                                <w:rFonts w:ascii="Times New Roman" w:hAnsi="Times New Roman" w:cs="Times New Roman"/>
                              </w:rPr>
                              <w:t xml:space="preserve">Read the </w:t>
                            </w:r>
                            <w:r w:rsidRPr="00633D0A">
                              <w:rPr>
                                <w:rFonts w:ascii="Times New Roman" w:hAnsi="Times New Roman" w:cs="Times New Roman"/>
                                <w:highlight w:val="black"/>
                              </w:rPr>
                              <w:t>excerpt</w:t>
                            </w:r>
                            <w:r w:rsidRPr="002B789A">
                              <w:rPr>
                                <w:rFonts w:ascii="Times New Roman" w:hAnsi="Times New Roman" w:cs="Times New Roman"/>
                              </w:rPr>
                              <w:t xml:space="preserve"> from a book titled </w:t>
                            </w:r>
                            <w:r w:rsidRPr="002B789A">
                              <w:rPr>
                                <w:rFonts w:ascii="Times New Roman" w:hAnsi="Times New Roman" w:cs="Times New Roman"/>
                                <w:i/>
                              </w:rPr>
                              <w:t xml:space="preserve">Eliza’s Cherry Trees: </w:t>
                            </w:r>
                            <w:r w:rsidRPr="00633D0A">
                              <w:rPr>
                                <w:rFonts w:ascii="Times New Roman" w:hAnsi="Times New Roman" w:cs="Times New Roman"/>
                                <w:i/>
                                <w:highlight w:val="black"/>
                              </w:rPr>
                              <w:t>Japan’s</w:t>
                            </w:r>
                            <w:r w:rsidRPr="002B789A">
                              <w:rPr>
                                <w:rFonts w:ascii="Times New Roman" w:hAnsi="Times New Roman" w:cs="Times New Roman"/>
                                <w:i/>
                              </w:rPr>
                              <w:t xml:space="preserve"> Gift to America</w:t>
                            </w:r>
                            <w:r w:rsidRPr="002B789A">
                              <w:rPr>
                                <w:rFonts w:ascii="Times New Roman" w:hAnsi="Times New Roman" w:cs="Times New Roman"/>
                              </w:rPr>
                              <w:t xml:space="preserve"> about a young woman who lived in </w:t>
                            </w:r>
                            <w:r w:rsidRPr="00633D0A">
                              <w:rPr>
                                <w:rFonts w:ascii="Times New Roman" w:hAnsi="Times New Roman" w:cs="Times New Roman"/>
                                <w:highlight w:val="black"/>
                              </w:rPr>
                              <w:t>Washington, D.C</w:t>
                            </w:r>
                            <w:r w:rsidRPr="002B789A">
                              <w:rPr>
                                <w:rFonts w:ascii="Times New Roman" w:hAnsi="Times New Roman" w:cs="Times New Roman"/>
                              </w:rPr>
                              <w:t xml:space="preserve">., in </w:t>
                            </w:r>
                            <w:r w:rsidRPr="00633D0A">
                              <w:rPr>
                                <w:rFonts w:ascii="Times New Roman" w:hAnsi="Times New Roman" w:cs="Times New Roman"/>
                                <w:highlight w:val="black"/>
                              </w:rPr>
                              <w:t>the 1800</w:t>
                            </w:r>
                            <w:r w:rsidRPr="002B789A">
                              <w:rPr>
                                <w:rFonts w:ascii="Times New Roman" w:hAnsi="Times New Roman" w:cs="Times New Roman"/>
                              </w:rPr>
                              <w:t>. Then answer the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3C144BD" id="_x0000_t202" coordsize="21600,21600" o:spt="202" path="m,l,21600r21600,l21600,xe">
                <v:stroke joinstyle="miter"/>
                <v:path gradientshapeok="t" o:connecttype="rect"/>
              </v:shapetype>
              <v:shape id="Text Box 1" o:spid="_x0000_s1026" type="#_x0000_t202" style="position:absolute;left:0;text-align:left;margin-left:11.25pt;margin-top:4.7pt;width:462pt;height: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" fillcolor="window" strokeweight="1.5pt">
                <v:path arrowok="t"/>
                <v:textbox>
                  <w:txbxContent>
                    <w:p w14:paraId="5DE030F1" w14:textId="77777777" w:rsidR="00206AB2" w:rsidRPr="002B789A" w:rsidRDefault="00206AB2" w:rsidP="00206AB2">
                      <w:pPr>
                        <w:rPr>
                          <w:rFonts w:ascii="Times New Roman" w:hAnsi="Times New Roman" w:cs="Times New Roman"/>
                        </w:rPr>
                      </w:pPr>
                      <w:r w:rsidRPr="002B789A">
                        <w:rPr>
                          <w:rFonts w:ascii="Times New Roman" w:hAnsi="Times New Roman" w:cs="Times New Roman"/>
                        </w:rPr>
                        <w:t xml:space="preserve">Read the </w:t>
                      </w:r>
                      <w:r w:rsidRPr="00633D0A">
                        <w:rPr>
                          <w:rFonts w:ascii="Times New Roman" w:hAnsi="Times New Roman" w:cs="Times New Roman"/>
                          <w:highlight w:val="black"/>
                        </w:rPr>
                        <w:t>excerpt</w:t>
                      </w:r>
                      <w:r w:rsidRPr="002B789A">
                        <w:rPr>
                          <w:rFonts w:ascii="Times New Roman" w:hAnsi="Times New Roman" w:cs="Times New Roman"/>
                        </w:rPr>
                        <w:t xml:space="preserve"> from a book titled </w:t>
                      </w:r>
                      <w:r w:rsidRPr="002B789A">
                        <w:rPr>
                          <w:rFonts w:ascii="Times New Roman" w:hAnsi="Times New Roman" w:cs="Times New Roman"/>
                          <w:i/>
                        </w:rPr>
                        <w:t xml:space="preserve">Eliza’s Cherry Trees: </w:t>
                      </w:r>
                      <w:r w:rsidRPr="00633D0A">
                        <w:rPr>
                          <w:rFonts w:ascii="Times New Roman" w:hAnsi="Times New Roman" w:cs="Times New Roman"/>
                          <w:i/>
                          <w:highlight w:val="black"/>
                        </w:rPr>
                        <w:t>Japan’s</w:t>
                      </w:r>
                      <w:r w:rsidRPr="002B789A">
                        <w:rPr>
                          <w:rFonts w:ascii="Times New Roman" w:hAnsi="Times New Roman" w:cs="Times New Roman"/>
                          <w:i/>
                        </w:rPr>
                        <w:t xml:space="preserve"> Gift to America</w:t>
                      </w:r>
                      <w:r w:rsidRPr="002B789A">
                        <w:rPr>
                          <w:rFonts w:ascii="Times New Roman" w:hAnsi="Times New Roman" w:cs="Times New Roman"/>
                        </w:rPr>
                        <w:t xml:space="preserve"> about a young woman who lived in </w:t>
                      </w:r>
                      <w:r w:rsidRPr="00633D0A">
                        <w:rPr>
                          <w:rFonts w:ascii="Times New Roman" w:hAnsi="Times New Roman" w:cs="Times New Roman"/>
                          <w:highlight w:val="black"/>
                        </w:rPr>
                        <w:t>Washington, D.C</w:t>
                      </w:r>
                      <w:r w:rsidRPr="002B789A">
                        <w:rPr>
                          <w:rFonts w:ascii="Times New Roman" w:hAnsi="Times New Roman" w:cs="Times New Roman"/>
                        </w:rPr>
                        <w:t xml:space="preserve">., in </w:t>
                      </w:r>
                      <w:r w:rsidRPr="00633D0A">
                        <w:rPr>
                          <w:rFonts w:ascii="Times New Roman" w:hAnsi="Times New Roman" w:cs="Times New Roman"/>
                          <w:highlight w:val="black"/>
                        </w:rPr>
                        <w:t>the 1800</w:t>
                      </w:r>
                      <w:r w:rsidRPr="002B789A">
                        <w:rPr>
                          <w:rFonts w:ascii="Times New Roman" w:hAnsi="Times New Roman" w:cs="Times New Roman"/>
                        </w:rPr>
                        <w:t>. Then answer the questions</w:t>
                      </w:r>
                    </w:p>
                  </w:txbxContent>
                </v:textbox>
              </v:shape>
            </w:pict>
          </mc:Fallback>
        </mc:AlternateContent>
      </w:r>
    </w:p>
    <w:p w14:paraId="5AD5A91A" w14:textId="77777777" w:rsidR="00206AB2" w:rsidRPr="00206AB2" w:rsidRDefault="00206AB2" w:rsidP="00206AB2">
      <w:pPr>
        <w:widowControl/>
        <w:spacing w:after="160"/>
        <w:contextualSpacing/>
        <w:rPr>
          <w:rFonts w:ascii="Times New Roman" w:eastAsia="Calibri" w:hAnsi="Times New Roman" w:cs="Times New Roman"/>
          <w:b/>
          <w:sz w:val="24"/>
          <w:szCs w:val="24"/>
        </w:rPr>
      </w:pPr>
    </w:p>
    <w:p w14:paraId="51C52F5F" w14:textId="77777777" w:rsidR="00206AB2" w:rsidRPr="00206AB2" w:rsidRDefault="00206AB2" w:rsidP="00206AB2">
      <w:pPr>
        <w:widowControl/>
        <w:spacing w:after="160"/>
        <w:contextualSpacing/>
        <w:rPr>
          <w:rFonts w:ascii="Times New Roman" w:eastAsia="Calibri" w:hAnsi="Times New Roman" w:cs="Times New Roman"/>
        </w:rPr>
      </w:pPr>
    </w:p>
    <w:p w14:paraId="14B7430E" w14:textId="77777777" w:rsidR="00206AB2" w:rsidRPr="00206AB2" w:rsidRDefault="00206AB2" w:rsidP="00206AB2">
      <w:pPr>
        <w:widowControl/>
        <w:spacing w:after="160"/>
        <w:contextualSpacing/>
        <w:rPr>
          <w:rFonts w:ascii="Times New Roman" w:eastAsia="Calibri" w:hAnsi="Times New Roman" w:cs="Times New Roman"/>
        </w:rPr>
      </w:pPr>
    </w:p>
    <w:p w14:paraId="55942702" w14:textId="77777777" w:rsidR="00206AB2" w:rsidRPr="00206AB2" w:rsidRDefault="00206AB2" w:rsidP="00206AB2">
      <w:pPr>
        <w:widowControl/>
        <w:spacing w:after="160"/>
        <w:contextualSpacing/>
        <w:rPr>
          <w:rFonts w:ascii="Times New Roman" w:eastAsia="Calibri" w:hAnsi="Times New Roman" w:cs="Times New Roman"/>
        </w:rPr>
      </w:pPr>
    </w:p>
    <w:p w14:paraId="2FA95709" w14:textId="77777777" w:rsidR="00206AB2" w:rsidRPr="00206AB2" w:rsidRDefault="00206AB2" w:rsidP="00206AB2">
      <w:pPr>
        <w:widowControl/>
        <w:spacing w:after="160"/>
        <w:contextualSpacing/>
        <w:jc w:val="center"/>
        <w:rPr>
          <w:rFonts w:ascii="Times New Roman" w:eastAsia="Calibri" w:hAnsi="Times New Roman" w:cs="Times New Roman"/>
          <w:i/>
        </w:rPr>
      </w:pPr>
      <w:r w:rsidRPr="00206AB2">
        <w:rPr>
          <w:rFonts w:ascii="Times New Roman" w:eastAsia="Calibri" w:hAnsi="Times New Roman" w:cs="Times New Roman"/>
          <w:highlight w:val="black"/>
        </w:rPr>
        <w:t>Excerpt</w:t>
      </w:r>
      <w:r w:rsidRPr="00206AB2">
        <w:rPr>
          <w:rFonts w:ascii="Times New Roman" w:eastAsia="Calibri" w:hAnsi="Times New Roman" w:cs="Times New Roman"/>
        </w:rPr>
        <w:t xml:space="preserve"> from </w:t>
      </w:r>
      <w:r w:rsidRPr="00206AB2">
        <w:rPr>
          <w:rFonts w:ascii="Times New Roman" w:eastAsia="Calibri" w:hAnsi="Times New Roman" w:cs="Times New Roman"/>
          <w:i/>
        </w:rPr>
        <w:t xml:space="preserve">Eliza’s Cherry Trees: </w:t>
      </w:r>
      <w:r w:rsidRPr="00206AB2">
        <w:rPr>
          <w:rFonts w:ascii="Times New Roman" w:eastAsia="Calibri" w:hAnsi="Times New Roman" w:cs="Times New Roman"/>
          <w:i/>
          <w:highlight w:val="black"/>
        </w:rPr>
        <w:t>Japan’s</w:t>
      </w:r>
      <w:r w:rsidRPr="00206AB2">
        <w:rPr>
          <w:rFonts w:ascii="Times New Roman" w:eastAsia="Calibri" w:hAnsi="Times New Roman" w:cs="Times New Roman"/>
          <w:i/>
        </w:rPr>
        <w:t xml:space="preserve"> Gift to America</w:t>
      </w:r>
    </w:p>
    <w:p w14:paraId="0E7CCFE9" w14:textId="77777777" w:rsidR="00206AB2" w:rsidRPr="00206AB2" w:rsidRDefault="00206AB2" w:rsidP="00206AB2">
      <w:pPr>
        <w:widowControl/>
        <w:spacing w:after="160"/>
        <w:contextualSpacing/>
        <w:jc w:val="center"/>
        <w:rPr>
          <w:rFonts w:ascii="Times New Roman" w:eastAsia="Calibri" w:hAnsi="Times New Roman" w:cs="Times New Roman"/>
        </w:rPr>
      </w:pPr>
      <w:r w:rsidRPr="00206AB2">
        <w:rPr>
          <w:rFonts w:ascii="Times New Roman" w:eastAsia="Calibri" w:hAnsi="Times New Roman" w:cs="Times New Roman"/>
        </w:rPr>
        <w:t>By Andrea Zimmerman</w:t>
      </w:r>
    </w:p>
    <w:p w14:paraId="6540D6BD" w14:textId="77777777" w:rsidR="00206AB2" w:rsidRPr="00206AB2" w:rsidRDefault="00206AB2" w:rsidP="00206AB2">
      <w:pPr>
        <w:widowControl/>
        <w:spacing w:after="160"/>
        <w:contextualSpacing/>
        <w:rPr>
          <w:rFonts w:ascii="Lucida Sans" w:eastAsia="Times New Roman" w:hAnsi="Lucida Sans" w:cs="Arial"/>
          <w:b/>
          <w:color w:val="00B050"/>
          <w:sz w:val="20"/>
          <w:szCs w:val="20"/>
        </w:rPr>
      </w:pPr>
    </w:p>
    <w:p w14:paraId="037AFA3D" w14:textId="77777777" w:rsidR="00206AB2" w:rsidRPr="00206AB2" w:rsidRDefault="00206AB2" w:rsidP="00206AB2">
      <w:pPr>
        <w:widowControl/>
        <w:spacing w:after="160"/>
        <w:contextualSpacing/>
        <w:rPr>
          <w:rFonts w:ascii="Lucida Sans" w:eastAsia="Times New Roman" w:hAnsi="Lucida Sans" w:cs="Arial"/>
          <w:b/>
          <w:color w:val="00B050"/>
          <w:sz w:val="20"/>
          <w:szCs w:val="20"/>
        </w:rPr>
      </w:pPr>
    </w:p>
    <w:p w14:paraId="1FDEA704" w14:textId="77777777" w:rsidR="00206AB2" w:rsidRPr="00206AB2" w:rsidRDefault="00206AB2" w:rsidP="00206AB2">
      <w:pPr>
        <w:widowControl/>
        <w:spacing w:after="160"/>
        <w:contextualSpacing/>
        <w:rPr>
          <w:rFonts w:ascii="Lucida Sans" w:eastAsia="Calibri" w:hAnsi="Lucida Sans" w:cs="Lucida Sans"/>
          <w:b/>
          <w:bCs/>
          <w:color w:val="00AF50"/>
          <w:sz w:val="20"/>
          <w:szCs w:val="20"/>
        </w:rPr>
      </w:pPr>
    </w:p>
    <w:p w14:paraId="3BBA086A" w14:textId="77777777" w:rsidR="00206AB2" w:rsidRPr="00206AB2" w:rsidRDefault="00206AB2" w:rsidP="00206AB2">
      <w:pPr>
        <w:widowControl/>
        <w:spacing w:after="160"/>
        <w:contextualSpacing/>
        <w:rPr>
          <w:rFonts w:ascii="Lucida Sans" w:eastAsia="Calibri" w:hAnsi="Lucida Sans" w:cs="Lucida Sans"/>
          <w:b/>
          <w:bCs/>
          <w:color w:val="00AF50"/>
          <w:sz w:val="20"/>
          <w:szCs w:val="20"/>
        </w:rPr>
      </w:pPr>
    </w:p>
    <w:p w14:paraId="6AE19AAE" w14:textId="77777777" w:rsidR="00206AB2" w:rsidRPr="00206AB2" w:rsidRDefault="00206AB2" w:rsidP="00206AB2">
      <w:pPr>
        <w:widowControl/>
        <w:spacing w:after="160"/>
        <w:contextualSpacing/>
        <w:rPr>
          <w:rFonts w:ascii="Lucida Sans" w:eastAsia="Calibri" w:hAnsi="Lucida Sans" w:cs="Lucida Sans"/>
          <w:b/>
          <w:bCs/>
          <w:color w:val="00AF50"/>
          <w:spacing w:val="-1"/>
          <w:sz w:val="20"/>
          <w:szCs w:val="20"/>
        </w:rPr>
      </w:pPr>
      <w:r w:rsidRPr="00206AB2">
        <w:rPr>
          <w:rFonts w:ascii="Lucida Sans" w:eastAsia="Calibri" w:hAnsi="Lucida Sans" w:cs="Lucida Sans"/>
          <w:b/>
          <w:bCs/>
          <w:color w:val="00AF50"/>
          <w:sz w:val="20"/>
          <w:szCs w:val="20"/>
        </w:rPr>
        <w:t>Use</w:t>
      </w:r>
      <w:r w:rsidRPr="00206AB2">
        <w:rPr>
          <w:rFonts w:ascii="Lucida Sans" w:eastAsia="Calibri" w:hAnsi="Lucida Sans" w:cs="Lucida Sans"/>
          <w:b/>
          <w:bCs/>
          <w:color w:val="00AF50"/>
          <w:spacing w:val="-7"/>
          <w:sz w:val="20"/>
          <w:szCs w:val="20"/>
        </w:rPr>
        <w:t xml:space="preserve"> </w:t>
      </w:r>
      <w:r w:rsidRPr="00206AB2">
        <w:rPr>
          <w:rFonts w:ascii="Lucida Sans" w:eastAsia="Calibri" w:hAnsi="Lucida Sans" w:cs="Lucida Sans"/>
          <w:b/>
          <w:bCs/>
          <w:color w:val="00AF50"/>
          <w:spacing w:val="-1"/>
          <w:sz w:val="20"/>
          <w:szCs w:val="20"/>
        </w:rPr>
        <w:t>your</w:t>
      </w:r>
      <w:r w:rsidRPr="00206AB2">
        <w:rPr>
          <w:rFonts w:ascii="Lucida Sans" w:eastAsia="Calibri" w:hAnsi="Lucida Sans" w:cs="Lucida Sans"/>
          <w:b/>
          <w:bCs/>
          <w:color w:val="00AF50"/>
          <w:spacing w:val="-8"/>
          <w:sz w:val="20"/>
          <w:szCs w:val="20"/>
        </w:rPr>
        <w:t xml:space="preserve"> </w:t>
      </w:r>
      <w:r w:rsidRPr="00206AB2">
        <w:rPr>
          <w:rFonts w:ascii="Lucida Sans" w:eastAsia="Calibri" w:hAnsi="Lucida Sans" w:cs="Lucida Sans"/>
          <w:b/>
          <w:bCs/>
          <w:color w:val="00AF50"/>
          <w:spacing w:val="-1"/>
          <w:sz w:val="20"/>
          <w:szCs w:val="20"/>
        </w:rPr>
        <w:t>skills!</w:t>
      </w:r>
    </w:p>
    <w:p w14:paraId="6BF7ECAF" w14:textId="77777777" w:rsidR="00206AB2" w:rsidRPr="00206AB2" w:rsidRDefault="00206AB2" w:rsidP="00206AB2">
      <w:pPr>
        <w:widowControl/>
        <w:spacing w:after="160"/>
        <w:contextualSpacing/>
        <w:rPr>
          <w:rFonts w:ascii="Lucida Sans" w:eastAsia="Calibri" w:hAnsi="Lucida Sans" w:cs="Lucida Sans"/>
          <w:b/>
          <w:bCs/>
          <w:color w:val="00AF50"/>
          <w:spacing w:val="-1"/>
          <w:sz w:val="20"/>
          <w:szCs w:val="20"/>
        </w:rPr>
      </w:pPr>
    </w:p>
    <w:p w14:paraId="213FEFEF" w14:textId="77777777" w:rsidR="00206AB2" w:rsidRPr="00206AB2" w:rsidRDefault="00206AB2" w:rsidP="00206AB2">
      <w:pPr>
        <w:widowControl/>
        <w:spacing w:after="160"/>
        <w:contextualSpacing/>
        <w:rPr>
          <w:rFonts w:ascii="Lucida Sans" w:eastAsia="Calibri" w:hAnsi="Lucida Sans" w:cs="Lucida Sans"/>
          <w:b/>
          <w:bCs/>
          <w:i/>
          <w:iCs/>
          <w:spacing w:val="-1"/>
          <w:sz w:val="20"/>
          <w:szCs w:val="20"/>
        </w:rPr>
      </w:pPr>
      <w:r w:rsidRPr="00206AB2">
        <w:rPr>
          <w:rFonts w:ascii="Lucida Sans" w:eastAsia="Calibri" w:hAnsi="Lucida Sans" w:cs="Lucida Sans"/>
          <w:b/>
          <w:bCs/>
          <w:i/>
          <w:spacing w:val="-1"/>
          <w:sz w:val="20"/>
          <w:szCs w:val="20"/>
        </w:rPr>
        <w:t>Read the following passage</w:t>
      </w:r>
      <w:r w:rsidRPr="00206AB2">
        <w:rPr>
          <w:rFonts w:ascii="Lucida Sans" w:eastAsia="Calibri" w:hAnsi="Lucida Sans" w:cs="Lucida Sans"/>
          <w:b/>
          <w:bCs/>
          <w:spacing w:val="-1"/>
          <w:sz w:val="20"/>
          <w:szCs w:val="20"/>
        </w:rPr>
        <w:t xml:space="preserve"> </w:t>
      </w:r>
      <w:r w:rsidRPr="00206AB2">
        <w:rPr>
          <w:rFonts w:ascii="Lucida Sans" w:eastAsia="Calibri" w:hAnsi="Lucida Sans" w:cs="Lucida Sans"/>
          <w:b/>
          <w:bCs/>
          <w:i/>
          <w:iCs/>
          <w:sz w:val="20"/>
          <w:szCs w:val="20"/>
        </w:rPr>
        <w:t>and</w:t>
      </w:r>
      <w:r w:rsidRPr="00206AB2">
        <w:rPr>
          <w:rFonts w:ascii="Lucida Sans" w:eastAsia="Calibri" w:hAnsi="Lucida Sans" w:cs="Lucida Sans"/>
          <w:b/>
          <w:bCs/>
          <w:i/>
          <w:iCs/>
          <w:spacing w:val="-7"/>
          <w:sz w:val="20"/>
          <w:szCs w:val="20"/>
        </w:rPr>
        <w:t xml:space="preserve"> </w:t>
      </w:r>
      <w:r w:rsidRPr="00206AB2">
        <w:rPr>
          <w:rFonts w:ascii="Lucida Sans" w:eastAsia="Calibri" w:hAnsi="Lucida Sans" w:cs="Lucida Sans"/>
          <w:b/>
          <w:bCs/>
          <w:i/>
          <w:iCs/>
          <w:sz w:val="20"/>
          <w:szCs w:val="20"/>
        </w:rPr>
        <w:t>then</w:t>
      </w:r>
      <w:r w:rsidRPr="00206AB2">
        <w:rPr>
          <w:rFonts w:ascii="Lucida Sans" w:eastAsia="Calibri" w:hAnsi="Lucida Sans" w:cs="Lucida Sans"/>
          <w:b/>
          <w:bCs/>
          <w:i/>
          <w:iCs/>
          <w:spacing w:val="-5"/>
          <w:sz w:val="20"/>
          <w:szCs w:val="20"/>
        </w:rPr>
        <w:t xml:space="preserve"> </w:t>
      </w:r>
      <w:r w:rsidRPr="00206AB2">
        <w:rPr>
          <w:rFonts w:ascii="Lucida Sans" w:eastAsia="Calibri" w:hAnsi="Lucida Sans" w:cs="Lucida Sans"/>
          <w:b/>
          <w:bCs/>
          <w:i/>
          <w:iCs/>
          <w:spacing w:val="-1"/>
          <w:sz w:val="20"/>
          <w:szCs w:val="20"/>
        </w:rPr>
        <w:t>use</w:t>
      </w:r>
      <w:r w:rsidRPr="00206AB2">
        <w:rPr>
          <w:rFonts w:ascii="Lucida Sans" w:eastAsia="Calibri" w:hAnsi="Lucida Sans" w:cs="Lucida Sans"/>
          <w:b/>
          <w:bCs/>
          <w:i/>
          <w:iCs/>
          <w:spacing w:val="-5"/>
          <w:sz w:val="20"/>
          <w:szCs w:val="20"/>
        </w:rPr>
        <w:t xml:space="preserve"> </w:t>
      </w:r>
      <w:r w:rsidRPr="00206AB2">
        <w:rPr>
          <w:rFonts w:ascii="Lucida Sans" w:eastAsia="Calibri" w:hAnsi="Lucida Sans" w:cs="Lucida Sans"/>
          <w:b/>
          <w:bCs/>
          <w:i/>
          <w:iCs/>
          <w:spacing w:val="-1"/>
          <w:sz w:val="20"/>
          <w:szCs w:val="20"/>
        </w:rPr>
        <w:t>evidence</w:t>
      </w:r>
      <w:r w:rsidRPr="00206AB2">
        <w:rPr>
          <w:rFonts w:ascii="Lucida Sans" w:eastAsia="Calibri" w:hAnsi="Lucida Sans" w:cs="Lucida Sans"/>
          <w:b/>
          <w:bCs/>
          <w:i/>
          <w:iCs/>
          <w:spacing w:val="-6"/>
          <w:sz w:val="20"/>
          <w:szCs w:val="20"/>
        </w:rPr>
        <w:t xml:space="preserve"> </w:t>
      </w:r>
      <w:r w:rsidRPr="00206AB2">
        <w:rPr>
          <w:rFonts w:ascii="Lucida Sans" w:eastAsia="Calibri" w:hAnsi="Lucida Sans" w:cs="Lucida Sans"/>
          <w:b/>
          <w:bCs/>
          <w:i/>
          <w:iCs/>
          <w:sz w:val="20"/>
          <w:szCs w:val="20"/>
        </w:rPr>
        <w:t>from</w:t>
      </w:r>
      <w:r w:rsidRPr="00206AB2">
        <w:rPr>
          <w:rFonts w:ascii="Lucida Sans" w:eastAsia="Calibri" w:hAnsi="Lucida Sans" w:cs="Lucida Sans"/>
          <w:b/>
          <w:bCs/>
          <w:i/>
          <w:iCs/>
          <w:spacing w:val="-6"/>
          <w:sz w:val="20"/>
          <w:szCs w:val="20"/>
        </w:rPr>
        <w:t xml:space="preserve"> </w:t>
      </w:r>
      <w:r w:rsidRPr="00206AB2">
        <w:rPr>
          <w:rFonts w:ascii="Lucida Sans" w:eastAsia="Calibri" w:hAnsi="Lucida Sans" w:cs="Lucida Sans"/>
          <w:b/>
          <w:bCs/>
          <w:i/>
          <w:iCs/>
          <w:sz w:val="20"/>
          <w:szCs w:val="20"/>
        </w:rPr>
        <w:t>text</w:t>
      </w:r>
      <w:r w:rsidRPr="00206AB2">
        <w:rPr>
          <w:rFonts w:ascii="Lucida Sans" w:eastAsia="Calibri" w:hAnsi="Lucida Sans" w:cs="Lucida Sans"/>
          <w:b/>
          <w:bCs/>
          <w:i/>
          <w:iCs/>
          <w:spacing w:val="-7"/>
          <w:sz w:val="20"/>
          <w:szCs w:val="20"/>
        </w:rPr>
        <w:t xml:space="preserve"> </w:t>
      </w:r>
      <w:r w:rsidRPr="00206AB2">
        <w:rPr>
          <w:rFonts w:ascii="Lucida Sans" w:eastAsia="Calibri" w:hAnsi="Lucida Sans" w:cs="Lucida Sans"/>
          <w:b/>
          <w:bCs/>
          <w:i/>
          <w:iCs/>
          <w:sz w:val="20"/>
          <w:szCs w:val="20"/>
        </w:rPr>
        <w:t>to</w:t>
      </w:r>
      <w:r w:rsidRPr="00206AB2">
        <w:rPr>
          <w:rFonts w:ascii="Lucida Sans" w:eastAsia="Calibri" w:hAnsi="Lucida Sans" w:cs="Lucida Sans"/>
          <w:b/>
          <w:bCs/>
          <w:i/>
          <w:iCs/>
          <w:spacing w:val="-6"/>
          <w:sz w:val="20"/>
          <w:szCs w:val="20"/>
        </w:rPr>
        <w:t xml:space="preserve"> </w:t>
      </w:r>
      <w:r w:rsidRPr="00206AB2">
        <w:rPr>
          <w:rFonts w:ascii="Lucida Sans" w:eastAsia="Calibri" w:hAnsi="Lucida Sans" w:cs="Lucida Sans"/>
          <w:b/>
          <w:bCs/>
          <w:i/>
          <w:iCs/>
          <w:spacing w:val="-1"/>
          <w:sz w:val="20"/>
          <w:szCs w:val="20"/>
        </w:rPr>
        <w:t>answer the questions below:</w:t>
      </w:r>
    </w:p>
    <w:p w14:paraId="2CE46F21" w14:textId="77777777" w:rsidR="00206AB2" w:rsidRPr="00206AB2" w:rsidRDefault="00206AB2" w:rsidP="00206AB2">
      <w:pPr>
        <w:widowControl/>
        <w:spacing w:after="160"/>
        <w:contextualSpacing/>
        <w:rPr>
          <w:rFonts w:ascii="Lucida Sans" w:eastAsia="Calibri" w:hAnsi="Lucida Sans" w:cs="Lucida Sans"/>
          <w:b/>
          <w:bCs/>
          <w:i/>
          <w:iCs/>
          <w:spacing w:val="-1"/>
          <w:sz w:val="20"/>
          <w:szCs w:val="20"/>
        </w:rPr>
      </w:pPr>
    </w:p>
    <w:p w14:paraId="52880D85" w14:textId="77777777" w:rsidR="00206AB2" w:rsidRPr="00206AB2" w:rsidRDefault="00206AB2" w:rsidP="00206AB2">
      <w:pPr>
        <w:widowControl/>
        <w:numPr>
          <w:ilvl w:val="0"/>
          <w:numId w:val="77"/>
        </w:numPr>
        <w:spacing w:after="160"/>
        <w:contextualSpacing/>
        <w:rPr>
          <w:rFonts w:ascii="Lucida Sans" w:eastAsia="Times New Roman" w:hAnsi="Lucida Sans" w:cs="Arial"/>
          <w:sz w:val="20"/>
          <w:szCs w:val="20"/>
        </w:rPr>
      </w:pPr>
      <w:r w:rsidRPr="00206AB2">
        <w:rPr>
          <w:rFonts w:ascii="Lucida Sans" w:eastAsia="Calibri" w:hAnsi="Lucida Sans" w:cs="Lucida Sans"/>
          <w:b/>
          <w:bCs/>
          <w:spacing w:val="-1"/>
          <w:sz w:val="20"/>
          <w:szCs w:val="20"/>
        </w:rPr>
        <w:t>Specific</w:t>
      </w:r>
      <w:r w:rsidRPr="00206AB2">
        <w:rPr>
          <w:rFonts w:ascii="Lucida Sans" w:eastAsia="Calibri" w:hAnsi="Lucida Sans" w:cs="Lucida Sans"/>
          <w:b/>
          <w:bCs/>
          <w:spacing w:val="-4"/>
          <w:sz w:val="20"/>
          <w:szCs w:val="20"/>
        </w:rPr>
        <w:t xml:space="preserve"> </w:t>
      </w:r>
      <w:r w:rsidRPr="00206AB2">
        <w:rPr>
          <w:rFonts w:ascii="Lucida Sans" w:eastAsia="Calibri" w:hAnsi="Lucida Sans" w:cs="Lucida Sans"/>
          <w:b/>
          <w:bCs/>
          <w:spacing w:val="-1"/>
          <w:sz w:val="20"/>
          <w:szCs w:val="20"/>
        </w:rPr>
        <w:t>details</w:t>
      </w:r>
      <w:r w:rsidRPr="00206AB2">
        <w:rPr>
          <w:rFonts w:ascii="Lucida Sans" w:eastAsia="Calibri" w:hAnsi="Lucida Sans" w:cs="Lucida Sans"/>
          <w:b/>
          <w:bCs/>
          <w:spacing w:val="-6"/>
          <w:sz w:val="20"/>
          <w:szCs w:val="20"/>
        </w:rPr>
        <w:t xml:space="preserve"> </w:t>
      </w:r>
      <w:r w:rsidRPr="00206AB2">
        <w:rPr>
          <w:rFonts w:ascii="Lucida Sans" w:eastAsia="Calibri" w:hAnsi="Lucida Sans" w:cs="Lucida Sans"/>
          <w:b/>
          <w:bCs/>
          <w:sz w:val="20"/>
          <w:szCs w:val="20"/>
        </w:rPr>
        <w:t>-</w:t>
      </w:r>
      <w:r w:rsidRPr="00206AB2">
        <w:rPr>
          <w:rFonts w:ascii="Lucida Sans" w:eastAsia="Calibri" w:hAnsi="Lucida Sans" w:cs="Lucida Sans"/>
          <w:b/>
          <w:bCs/>
          <w:spacing w:val="-4"/>
          <w:sz w:val="20"/>
          <w:szCs w:val="20"/>
        </w:rPr>
        <w:t xml:space="preserve"> </w:t>
      </w:r>
      <w:r w:rsidRPr="00206AB2">
        <w:rPr>
          <w:rFonts w:ascii="Lucida Sans" w:eastAsia="Calibri" w:hAnsi="Lucida Sans" w:cs="Lucida Sans"/>
          <w:sz w:val="20"/>
          <w:szCs w:val="20"/>
        </w:rPr>
        <w:t>What</w:t>
      </w:r>
      <w:r w:rsidRPr="00206AB2">
        <w:rPr>
          <w:rFonts w:ascii="Lucida Sans" w:eastAsia="Calibri" w:hAnsi="Lucida Sans" w:cs="Lucida Sans"/>
          <w:spacing w:val="-5"/>
          <w:sz w:val="20"/>
          <w:szCs w:val="20"/>
        </w:rPr>
        <w:t xml:space="preserve"> </w:t>
      </w:r>
      <w:r w:rsidRPr="00206AB2">
        <w:rPr>
          <w:rFonts w:ascii="Lucida Sans" w:eastAsia="Calibri" w:hAnsi="Lucida Sans" w:cs="Lucida Sans"/>
          <w:sz w:val="20"/>
          <w:szCs w:val="20"/>
        </w:rPr>
        <w:t>was</w:t>
      </w:r>
      <w:r w:rsidRPr="00206AB2">
        <w:rPr>
          <w:rFonts w:ascii="Lucida Sans" w:eastAsia="Calibri" w:hAnsi="Lucida Sans" w:cs="Lucida Sans"/>
          <w:spacing w:val="-4"/>
          <w:sz w:val="20"/>
          <w:szCs w:val="20"/>
        </w:rPr>
        <w:t xml:space="preserve"> </w:t>
      </w:r>
      <w:r w:rsidRPr="00206AB2">
        <w:rPr>
          <w:rFonts w:ascii="Lucida Sans" w:eastAsia="Calibri" w:hAnsi="Lucida Sans" w:cs="Lucida Sans"/>
          <w:spacing w:val="-1"/>
          <w:sz w:val="20"/>
          <w:szCs w:val="20"/>
        </w:rPr>
        <w:t>one</w:t>
      </w:r>
      <w:r w:rsidRPr="00206AB2">
        <w:rPr>
          <w:rFonts w:ascii="Lucida Sans" w:eastAsia="Calibri" w:hAnsi="Lucida Sans" w:cs="Lucida Sans"/>
          <w:spacing w:val="-5"/>
          <w:sz w:val="20"/>
          <w:szCs w:val="20"/>
        </w:rPr>
        <w:t xml:space="preserve"> </w:t>
      </w:r>
      <w:r w:rsidRPr="00206AB2">
        <w:rPr>
          <w:rFonts w:ascii="Lucida Sans" w:eastAsia="Calibri" w:hAnsi="Lucida Sans" w:cs="Lucida Sans"/>
          <w:spacing w:val="-1"/>
          <w:sz w:val="20"/>
          <w:szCs w:val="20"/>
        </w:rPr>
        <w:t>problem</w:t>
      </w:r>
      <w:r w:rsidRPr="00206AB2">
        <w:rPr>
          <w:rFonts w:ascii="Lucida Sans" w:eastAsia="Calibri" w:hAnsi="Lucida Sans" w:cs="Lucida Sans"/>
          <w:spacing w:val="-7"/>
          <w:sz w:val="20"/>
          <w:szCs w:val="20"/>
        </w:rPr>
        <w:t xml:space="preserve"> </w:t>
      </w:r>
      <w:r w:rsidRPr="00206AB2">
        <w:rPr>
          <w:rFonts w:ascii="Lucida Sans" w:eastAsia="Calibri" w:hAnsi="Lucida Sans" w:cs="Lucida Sans"/>
          <w:sz w:val="20"/>
          <w:szCs w:val="20"/>
        </w:rPr>
        <w:t>that</w:t>
      </w:r>
      <w:r w:rsidRPr="00206AB2">
        <w:rPr>
          <w:rFonts w:ascii="Lucida Sans" w:eastAsia="Calibri" w:hAnsi="Lucida Sans" w:cs="Lucida Sans"/>
          <w:spacing w:val="-4"/>
          <w:sz w:val="20"/>
          <w:szCs w:val="20"/>
        </w:rPr>
        <w:t xml:space="preserve"> </w:t>
      </w:r>
      <w:r w:rsidRPr="00206AB2">
        <w:rPr>
          <w:rFonts w:ascii="Lucida Sans" w:eastAsia="Calibri" w:hAnsi="Lucida Sans" w:cs="Lucida Sans"/>
          <w:sz w:val="20"/>
          <w:szCs w:val="20"/>
        </w:rPr>
        <w:t>Eliza</w:t>
      </w:r>
      <w:r w:rsidRPr="00206AB2">
        <w:rPr>
          <w:rFonts w:ascii="Lucida Sans" w:eastAsia="Calibri" w:hAnsi="Lucida Sans" w:cs="Lucida Sans"/>
          <w:spacing w:val="-6"/>
          <w:sz w:val="20"/>
          <w:szCs w:val="20"/>
        </w:rPr>
        <w:t xml:space="preserve"> </w:t>
      </w:r>
      <w:r w:rsidRPr="00206AB2">
        <w:rPr>
          <w:rFonts w:ascii="Lucida Sans" w:eastAsia="Calibri" w:hAnsi="Lucida Sans" w:cs="Lucida Sans"/>
          <w:spacing w:val="-1"/>
          <w:sz w:val="20"/>
          <w:szCs w:val="20"/>
        </w:rPr>
        <w:t>experienced? Find evidence in the text to support your answer.</w:t>
      </w:r>
    </w:p>
    <w:p w14:paraId="487B7A90" w14:textId="77777777" w:rsidR="00206AB2" w:rsidRPr="00206AB2" w:rsidRDefault="00206AB2" w:rsidP="00206AB2">
      <w:pPr>
        <w:widowControl/>
        <w:spacing w:after="160"/>
        <w:ind w:left="432"/>
        <w:contextualSpacing/>
        <w:rPr>
          <w:rFonts w:ascii="Lucida Sans" w:eastAsia="Times New Roman" w:hAnsi="Lucida Sans" w:cs="Arial"/>
          <w:sz w:val="20"/>
          <w:szCs w:val="20"/>
        </w:rPr>
      </w:pPr>
    </w:p>
    <w:p w14:paraId="4419B895" w14:textId="77777777" w:rsidR="00206AB2" w:rsidRPr="00206AB2" w:rsidRDefault="00206AB2" w:rsidP="00206AB2">
      <w:pPr>
        <w:widowControl/>
        <w:numPr>
          <w:ilvl w:val="0"/>
          <w:numId w:val="77"/>
        </w:numPr>
        <w:spacing w:after="160"/>
        <w:contextualSpacing/>
        <w:rPr>
          <w:rFonts w:ascii="Lucida Sans" w:eastAsia="Times New Roman" w:hAnsi="Lucida Sans" w:cs="Arial"/>
          <w:sz w:val="20"/>
          <w:szCs w:val="20"/>
        </w:rPr>
      </w:pPr>
      <w:r w:rsidRPr="00206AB2">
        <w:rPr>
          <w:rFonts w:ascii="Lucida Sans" w:eastAsia="Calibri" w:hAnsi="Lucida Sans" w:cs="Lucida Sans"/>
          <w:b/>
          <w:bCs/>
          <w:sz w:val="20"/>
          <w:szCs w:val="20"/>
        </w:rPr>
        <w:t>Inferences</w:t>
      </w:r>
      <w:r w:rsidRPr="00206AB2">
        <w:rPr>
          <w:rFonts w:ascii="Lucida Sans" w:eastAsia="Calibri" w:hAnsi="Lucida Sans" w:cs="Lucida Sans"/>
          <w:b/>
          <w:bCs/>
          <w:spacing w:val="-7"/>
          <w:sz w:val="20"/>
          <w:szCs w:val="20"/>
        </w:rPr>
        <w:t xml:space="preserve"> </w:t>
      </w:r>
      <w:r w:rsidRPr="00206AB2">
        <w:rPr>
          <w:rFonts w:ascii="Lucida Sans" w:eastAsia="Calibri" w:hAnsi="Lucida Sans" w:cs="Lucida Sans"/>
          <w:b/>
          <w:bCs/>
          <w:sz w:val="20"/>
          <w:szCs w:val="20"/>
        </w:rPr>
        <w:t>-</w:t>
      </w:r>
      <w:r w:rsidRPr="00206AB2">
        <w:rPr>
          <w:rFonts w:ascii="Lucida Sans" w:eastAsia="Calibri" w:hAnsi="Lucida Sans" w:cs="Lucida Sans"/>
          <w:b/>
          <w:bCs/>
          <w:spacing w:val="-6"/>
          <w:sz w:val="20"/>
          <w:szCs w:val="20"/>
        </w:rPr>
        <w:t xml:space="preserve"> </w:t>
      </w:r>
      <w:r w:rsidRPr="00206AB2">
        <w:rPr>
          <w:rFonts w:ascii="Lucida Sans" w:eastAsia="Calibri" w:hAnsi="Lucida Sans" w:cs="Lucida Sans"/>
          <w:sz w:val="20"/>
          <w:szCs w:val="20"/>
        </w:rPr>
        <w:t>What</w:t>
      </w:r>
      <w:r w:rsidRPr="00206AB2">
        <w:rPr>
          <w:rFonts w:ascii="Lucida Sans" w:eastAsia="Calibri" w:hAnsi="Lucida Sans" w:cs="Lucida Sans"/>
          <w:spacing w:val="-5"/>
          <w:sz w:val="20"/>
          <w:szCs w:val="20"/>
        </w:rPr>
        <w:t xml:space="preserve"> </w:t>
      </w:r>
      <w:r w:rsidRPr="00206AB2">
        <w:rPr>
          <w:rFonts w:ascii="Lucida Sans" w:eastAsia="Calibri" w:hAnsi="Lucida Sans" w:cs="Lucida Sans"/>
          <w:spacing w:val="-1"/>
          <w:sz w:val="20"/>
          <w:szCs w:val="20"/>
        </w:rPr>
        <w:t>can</w:t>
      </w:r>
      <w:r w:rsidRPr="00206AB2">
        <w:rPr>
          <w:rFonts w:ascii="Lucida Sans" w:eastAsia="Calibri" w:hAnsi="Lucida Sans" w:cs="Lucida Sans"/>
          <w:spacing w:val="-5"/>
          <w:sz w:val="20"/>
          <w:szCs w:val="20"/>
        </w:rPr>
        <w:t xml:space="preserve"> </w:t>
      </w:r>
      <w:r w:rsidRPr="00206AB2">
        <w:rPr>
          <w:rFonts w:ascii="Lucida Sans" w:eastAsia="Calibri" w:hAnsi="Lucida Sans" w:cs="Lucida Sans"/>
          <w:spacing w:val="-1"/>
          <w:sz w:val="20"/>
          <w:szCs w:val="20"/>
        </w:rPr>
        <w:t>you</w:t>
      </w:r>
      <w:r w:rsidRPr="00206AB2">
        <w:rPr>
          <w:rFonts w:ascii="Lucida Sans" w:eastAsia="Calibri" w:hAnsi="Lucida Sans" w:cs="Lucida Sans"/>
          <w:spacing w:val="-6"/>
          <w:sz w:val="20"/>
          <w:szCs w:val="20"/>
        </w:rPr>
        <w:t xml:space="preserve"> </w:t>
      </w:r>
      <w:r w:rsidRPr="00206AB2">
        <w:rPr>
          <w:rFonts w:ascii="Lucida Sans" w:eastAsia="Calibri" w:hAnsi="Lucida Sans" w:cs="Lucida Sans"/>
          <w:spacing w:val="-1"/>
          <w:sz w:val="20"/>
          <w:szCs w:val="20"/>
        </w:rPr>
        <w:t>infer</w:t>
      </w:r>
      <w:r w:rsidRPr="00206AB2">
        <w:rPr>
          <w:rFonts w:ascii="Lucida Sans" w:eastAsia="Calibri" w:hAnsi="Lucida Sans" w:cs="Lucida Sans"/>
          <w:spacing w:val="-8"/>
          <w:sz w:val="20"/>
          <w:szCs w:val="20"/>
        </w:rPr>
        <w:t xml:space="preserve"> </w:t>
      </w:r>
      <w:r w:rsidRPr="00206AB2">
        <w:rPr>
          <w:rFonts w:ascii="Lucida Sans" w:eastAsia="Calibri" w:hAnsi="Lucida Sans" w:cs="Lucida Sans"/>
          <w:sz w:val="20"/>
          <w:szCs w:val="20"/>
        </w:rPr>
        <w:t>about</w:t>
      </w:r>
      <w:r w:rsidRPr="00206AB2">
        <w:rPr>
          <w:rFonts w:ascii="Lucida Sans" w:eastAsia="Calibri" w:hAnsi="Lucida Sans" w:cs="Lucida Sans"/>
          <w:spacing w:val="-5"/>
          <w:sz w:val="20"/>
          <w:szCs w:val="20"/>
        </w:rPr>
        <w:t xml:space="preserve"> </w:t>
      </w:r>
      <w:r w:rsidRPr="00206AB2">
        <w:rPr>
          <w:rFonts w:ascii="Lucida Sans" w:eastAsia="Calibri" w:hAnsi="Lucida Sans" w:cs="Lucida Sans"/>
          <w:sz w:val="20"/>
          <w:szCs w:val="20"/>
        </w:rPr>
        <w:t>the</w:t>
      </w:r>
      <w:r w:rsidRPr="00206AB2">
        <w:rPr>
          <w:rFonts w:ascii="Lucida Sans" w:eastAsia="Calibri" w:hAnsi="Lucida Sans" w:cs="Lucida Sans"/>
          <w:spacing w:val="-8"/>
          <w:sz w:val="20"/>
          <w:szCs w:val="20"/>
        </w:rPr>
        <w:t xml:space="preserve"> </w:t>
      </w:r>
      <w:r w:rsidRPr="00206AB2">
        <w:rPr>
          <w:rFonts w:ascii="Lucida Sans" w:eastAsia="Calibri" w:hAnsi="Lucida Sans" w:cs="Lucida Sans"/>
          <w:spacing w:val="-1"/>
          <w:sz w:val="20"/>
          <w:szCs w:val="20"/>
        </w:rPr>
        <w:t>relationship</w:t>
      </w:r>
      <w:r w:rsidRPr="00206AB2">
        <w:rPr>
          <w:rFonts w:ascii="Lucida Sans" w:eastAsia="Calibri" w:hAnsi="Lucida Sans" w:cs="Lucida Sans"/>
          <w:spacing w:val="-8"/>
          <w:sz w:val="20"/>
          <w:szCs w:val="20"/>
        </w:rPr>
        <w:t xml:space="preserve"> </w:t>
      </w:r>
      <w:r w:rsidRPr="00206AB2">
        <w:rPr>
          <w:rFonts w:ascii="Lucida Sans" w:eastAsia="Calibri" w:hAnsi="Lucida Sans" w:cs="Lucida Sans"/>
          <w:spacing w:val="-1"/>
          <w:sz w:val="20"/>
          <w:szCs w:val="20"/>
        </w:rPr>
        <w:t>between</w:t>
      </w:r>
      <w:r w:rsidRPr="00206AB2">
        <w:rPr>
          <w:rFonts w:ascii="Lucida Sans" w:eastAsia="Calibri" w:hAnsi="Lucida Sans" w:cs="Lucida Sans"/>
          <w:spacing w:val="-2"/>
          <w:sz w:val="20"/>
          <w:szCs w:val="20"/>
        </w:rPr>
        <w:t xml:space="preserve"> </w:t>
      </w:r>
      <w:r w:rsidRPr="00206AB2">
        <w:rPr>
          <w:rFonts w:ascii="Lucida Sans" w:eastAsia="Calibri" w:hAnsi="Lucida Sans" w:cs="Lucida Sans"/>
          <w:sz w:val="20"/>
          <w:szCs w:val="20"/>
        </w:rPr>
        <w:t>Japan</w:t>
      </w:r>
      <w:r w:rsidRPr="00206AB2">
        <w:rPr>
          <w:rFonts w:ascii="Lucida Sans" w:eastAsia="Calibri" w:hAnsi="Lucida Sans" w:cs="Lucida Sans"/>
          <w:spacing w:val="-6"/>
          <w:sz w:val="20"/>
          <w:szCs w:val="20"/>
        </w:rPr>
        <w:t xml:space="preserve"> </w:t>
      </w:r>
      <w:r w:rsidRPr="00206AB2">
        <w:rPr>
          <w:rFonts w:ascii="Lucida Sans" w:eastAsia="Calibri" w:hAnsi="Lucida Sans" w:cs="Lucida Sans"/>
          <w:spacing w:val="-1"/>
          <w:sz w:val="20"/>
          <w:szCs w:val="20"/>
        </w:rPr>
        <w:t xml:space="preserve">and America from the response of the Japanese government </w:t>
      </w:r>
      <w:r w:rsidRPr="00206AB2">
        <w:rPr>
          <w:rFonts w:ascii="Lucida Sans" w:eastAsia="Calibri" w:hAnsi="Lucida Sans" w:cs="Lucida Sans"/>
          <w:sz w:val="20"/>
          <w:szCs w:val="20"/>
        </w:rPr>
        <w:t>to</w:t>
      </w:r>
      <w:r w:rsidRPr="00206AB2">
        <w:rPr>
          <w:rFonts w:ascii="Lucida Sans" w:eastAsia="Calibri" w:hAnsi="Lucida Sans" w:cs="Lucida Sans"/>
          <w:spacing w:val="-7"/>
          <w:sz w:val="20"/>
          <w:szCs w:val="20"/>
        </w:rPr>
        <w:t xml:space="preserve"> </w:t>
      </w:r>
      <w:r w:rsidRPr="00206AB2">
        <w:rPr>
          <w:rFonts w:ascii="Lucida Sans" w:eastAsia="Calibri" w:hAnsi="Lucida Sans" w:cs="Lucida Sans"/>
          <w:sz w:val="20"/>
          <w:szCs w:val="20"/>
        </w:rPr>
        <w:t>President</w:t>
      </w:r>
      <w:r w:rsidRPr="00206AB2">
        <w:rPr>
          <w:rFonts w:ascii="Lucida Sans" w:eastAsia="Calibri" w:hAnsi="Lucida Sans" w:cs="Lucida Sans"/>
          <w:spacing w:val="-6"/>
          <w:sz w:val="20"/>
          <w:szCs w:val="20"/>
        </w:rPr>
        <w:t xml:space="preserve"> </w:t>
      </w:r>
      <w:r w:rsidRPr="00206AB2">
        <w:rPr>
          <w:rFonts w:ascii="Lucida Sans" w:eastAsia="Calibri" w:hAnsi="Lucida Sans" w:cs="Lucida Sans"/>
          <w:spacing w:val="-1"/>
          <w:sz w:val="20"/>
          <w:szCs w:val="20"/>
        </w:rPr>
        <w:t>Taft’s</w:t>
      </w:r>
      <w:r w:rsidRPr="00206AB2">
        <w:rPr>
          <w:rFonts w:ascii="Lucida Sans" w:eastAsia="Calibri" w:hAnsi="Lucida Sans" w:cs="Lucida Sans"/>
          <w:spacing w:val="-6"/>
          <w:sz w:val="20"/>
          <w:szCs w:val="20"/>
        </w:rPr>
        <w:t xml:space="preserve"> </w:t>
      </w:r>
      <w:r w:rsidRPr="00206AB2">
        <w:rPr>
          <w:rFonts w:ascii="Lucida Sans" w:eastAsia="Calibri" w:hAnsi="Lucida Sans" w:cs="Lucida Sans"/>
          <w:sz w:val="20"/>
          <w:szCs w:val="20"/>
        </w:rPr>
        <w:t>actions?</w:t>
      </w:r>
    </w:p>
    <w:p w14:paraId="29CB16E7" w14:textId="77777777" w:rsidR="00206AB2" w:rsidRPr="00206AB2" w:rsidRDefault="00206AB2" w:rsidP="00206AB2">
      <w:pPr>
        <w:widowControl/>
        <w:spacing w:after="160"/>
        <w:ind w:left="432"/>
        <w:contextualSpacing/>
        <w:rPr>
          <w:rFonts w:ascii="Lucida Sans" w:eastAsia="Times New Roman" w:hAnsi="Lucida Sans" w:cs="Arial"/>
          <w:sz w:val="20"/>
          <w:szCs w:val="20"/>
        </w:rPr>
      </w:pPr>
    </w:p>
    <w:p w14:paraId="6F3A6F89" w14:textId="77777777" w:rsidR="00206AB2" w:rsidRPr="00206AB2" w:rsidRDefault="00206AB2" w:rsidP="00206AB2">
      <w:pPr>
        <w:widowControl/>
        <w:numPr>
          <w:ilvl w:val="0"/>
          <w:numId w:val="77"/>
        </w:numPr>
        <w:spacing w:after="160"/>
        <w:contextualSpacing/>
        <w:rPr>
          <w:rFonts w:ascii="Lucida Sans" w:eastAsia="Times New Roman" w:hAnsi="Lucida Sans" w:cs="Arial"/>
          <w:sz w:val="20"/>
          <w:szCs w:val="20"/>
        </w:rPr>
      </w:pPr>
      <w:r w:rsidRPr="00206AB2">
        <w:rPr>
          <w:rFonts w:ascii="Lucida Sans" w:eastAsia="Calibri" w:hAnsi="Lucida Sans" w:cs="Lucida Sans"/>
          <w:b/>
          <w:bCs/>
          <w:sz w:val="20"/>
          <w:szCs w:val="20"/>
        </w:rPr>
        <w:t>Main</w:t>
      </w:r>
      <w:r w:rsidRPr="00206AB2">
        <w:rPr>
          <w:rFonts w:ascii="Lucida Sans" w:eastAsia="Calibri" w:hAnsi="Lucida Sans" w:cs="Lucida Sans"/>
          <w:b/>
          <w:bCs/>
          <w:spacing w:val="-7"/>
          <w:sz w:val="20"/>
          <w:szCs w:val="20"/>
        </w:rPr>
        <w:t xml:space="preserve"> </w:t>
      </w:r>
      <w:r w:rsidRPr="00206AB2">
        <w:rPr>
          <w:rFonts w:ascii="Lucida Sans" w:eastAsia="Calibri" w:hAnsi="Lucida Sans" w:cs="Lucida Sans"/>
          <w:b/>
          <w:bCs/>
          <w:spacing w:val="-1"/>
          <w:sz w:val="20"/>
          <w:szCs w:val="20"/>
        </w:rPr>
        <w:t>idea</w:t>
      </w:r>
      <w:r w:rsidRPr="00206AB2">
        <w:rPr>
          <w:rFonts w:ascii="Lucida Sans" w:eastAsia="Calibri" w:hAnsi="Lucida Sans" w:cs="Lucida Sans"/>
          <w:b/>
          <w:bCs/>
          <w:spacing w:val="-4"/>
          <w:sz w:val="20"/>
          <w:szCs w:val="20"/>
        </w:rPr>
        <w:t xml:space="preserve"> </w:t>
      </w:r>
      <w:r w:rsidRPr="00206AB2">
        <w:rPr>
          <w:rFonts w:ascii="Lucida Sans" w:eastAsia="Calibri" w:hAnsi="Lucida Sans" w:cs="Lucida Sans"/>
          <w:sz w:val="20"/>
          <w:szCs w:val="20"/>
        </w:rPr>
        <w:t>–</w:t>
      </w:r>
      <w:r w:rsidRPr="00206AB2">
        <w:rPr>
          <w:rFonts w:ascii="Lucida Sans" w:eastAsia="Calibri" w:hAnsi="Lucida Sans" w:cs="Lucida Sans"/>
          <w:spacing w:val="-5"/>
          <w:sz w:val="20"/>
          <w:szCs w:val="20"/>
        </w:rPr>
        <w:t xml:space="preserve"> </w:t>
      </w:r>
      <w:r w:rsidRPr="00206AB2">
        <w:rPr>
          <w:rFonts w:ascii="Lucida Sans" w:eastAsia="Calibri" w:hAnsi="Lucida Sans" w:cs="Lucida Sans"/>
          <w:sz w:val="20"/>
          <w:szCs w:val="20"/>
        </w:rPr>
        <w:t>How</w:t>
      </w:r>
      <w:r w:rsidRPr="00206AB2">
        <w:rPr>
          <w:rFonts w:ascii="Lucida Sans" w:eastAsia="Calibri" w:hAnsi="Lucida Sans" w:cs="Lucida Sans"/>
          <w:spacing w:val="-7"/>
          <w:sz w:val="20"/>
          <w:szCs w:val="20"/>
        </w:rPr>
        <w:t xml:space="preserve"> </w:t>
      </w:r>
      <w:r w:rsidRPr="00206AB2">
        <w:rPr>
          <w:rFonts w:ascii="Lucida Sans" w:eastAsia="Calibri" w:hAnsi="Lucida Sans" w:cs="Lucida Sans"/>
          <w:sz w:val="20"/>
          <w:szCs w:val="20"/>
        </w:rPr>
        <w:t>did</w:t>
      </w:r>
      <w:r w:rsidRPr="00206AB2">
        <w:rPr>
          <w:rFonts w:ascii="Lucida Sans" w:eastAsia="Calibri" w:hAnsi="Lucida Sans" w:cs="Lucida Sans"/>
          <w:spacing w:val="-7"/>
          <w:sz w:val="20"/>
          <w:szCs w:val="20"/>
        </w:rPr>
        <w:t xml:space="preserve"> </w:t>
      </w:r>
      <w:r w:rsidRPr="00206AB2">
        <w:rPr>
          <w:rFonts w:ascii="Lucida Sans" w:eastAsia="Calibri" w:hAnsi="Lucida Sans" w:cs="Lucida Sans"/>
          <w:sz w:val="20"/>
          <w:szCs w:val="20"/>
        </w:rPr>
        <w:t>Eliza</w:t>
      </w:r>
      <w:r w:rsidRPr="00206AB2">
        <w:rPr>
          <w:rFonts w:ascii="Lucida Sans" w:eastAsia="Calibri" w:hAnsi="Lucida Sans" w:cs="Lucida Sans"/>
          <w:spacing w:val="-6"/>
          <w:sz w:val="20"/>
          <w:szCs w:val="20"/>
        </w:rPr>
        <w:t xml:space="preserve"> </w:t>
      </w:r>
      <w:r w:rsidRPr="00206AB2">
        <w:rPr>
          <w:rFonts w:ascii="Lucida Sans" w:eastAsia="Calibri" w:hAnsi="Lucida Sans" w:cs="Lucida Sans"/>
          <w:spacing w:val="-1"/>
          <w:sz w:val="20"/>
          <w:szCs w:val="20"/>
        </w:rPr>
        <w:t>eventually</w:t>
      </w:r>
      <w:r w:rsidRPr="00206AB2">
        <w:rPr>
          <w:rFonts w:ascii="Lucida Sans" w:eastAsia="Calibri" w:hAnsi="Lucida Sans" w:cs="Lucida Sans"/>
          <w:spacing w:val="-7"/>
          <w:sz w:val="20"/>
          <w:szCs w:val="20"/>
        </w:rPr>
        <w:t xml:space="preserve"> </w:t>
      </w:r>
      <w:r w:rsidRPr="00206AB2">
        <w:rPr>
          <w:rFonts w:ascii="Lucida Sans" w:eastAsia="Calibri" w:hAnsi="Lucida Sans" w:cs="Lucida Sans"/>
          <w:sz w:val="20"/>
          <w:szCs w:val="20"/>
        </w:rPr>
        <w:t>achieve</w:t>
      </w:r>
      <w:r w:rsidRPr="00206AB2">
        <w:rPr>
          <w:rFonts w:ascii="Lucida Sans" w:eastAsia="Calibri" w:hAnsi="Lucida Sans" w:cs="Lucida Sans"/>
          <w:spacing w:val="-7"/>
          <w:sz w:val="20"/>
          <w:szCs w:val="20"/>
        </w:rPr>
        <w:t xml:space="preserve"> </w:t>
      </w:r>
      <w:r w:rsidRPr="00206AB2">
        <w:rPr>
          <w:rFonts w:ascii="Lucida Sans" w:eastAsia="Calibri" w:hAnsi="Lucida Sans" w:cs="Lucida Sans"/>
          <w:sz w:val="20"/>
          <w:szCs w:val="20"/>
        </w:rPr>
        <w:t>her</w:t>
      </w:r>
      <w:r w:rsidRPr="00206AB2">
        <w:rPr>
          <w:rFonts w:ascii="Lucida Sans" w:eastAsia="Calibri" w:hAnsi="Lucida Sans" w:cs="Lucida Sans"/>
          <w:spacing w:val="-3"/>
          <w:sz w:val="20"/>
          <w:szCs w:val="20"/>
        </w:rPr>
        <w:t xml:space="preserve"> </w:t>
      </w:r>
      <w:r w:rsidRPr="00206AB2">
        <w:rPr>
          <w:rFonts w:ascii="Lucida Sans" w:eastAsia="Calibri" w:hAnsi="Lucida Sans" w:cs="Lucida Sans"/>
          <w:spacing w:val="-1"/>
          <w:sz w:val="20"/>
          <w:szCs w:val="20"/>
        </w:rPr>
        <w:t>dream?</w:t>
      </w:r>
    </w:p>
    <w:p w14:paraId="2FD5CFE2" w14:textId="77777777" w:rsidR="00206AB2" w:rsidRDefault="00206AB2" w:rsidP="00206AB2">
      <w:pPr>
        <w:rPr>
          <w:rFonts w:ascii="Calibri" w:eastAsia="Calibri" w:hAnsi="Calibri" w:cs="Calibri"/>
          <w:bCs/>
          <w:sz w:val="21"/>
          <w:szCs w:val="21"/>
        </w:rPr>
        <w:sectPr w:rsidR="00206AB2" w:rsidSect="00D929E3">
          <w:pgSz w:w="12240" w:h="15840"/>
          <w:pgMar w:top="1440" w:right="1440" w:bottom="1440" w:left="1440" w:header="720" w:footer="720" w:gutter="0"/>
          <w:cols w:space="720"/>
          <w:titlePg/>
          <w:docGrid w:linePitch="299"/>
        </w:sectPr>
      </w:pPr>
    </w:p>
    <w:p w14:paraId="3894E758" w14:textId="77777777" w:rsidR="00206AB2" w:rsidRPr="00206AB2" w:rsidRDefault="00206AB2" w:rsidP="00206AB2">
      <w:pPr>
        <w:widowControl/>
        <w:spacing w:after="160"/>
        <w:jc w:val="center"/>
        <w:rPr>
          <w:rFonts w:ascii="Times New Roman" w:eastAsia="Calibri" w:hAnsi="Times New Roman" w:cs="Times New Roman"/>
        </w:rPr>
      </w:pPr>
      <w:r w:rsidRPr="00206AB2">
        <w:rPr>
          <w:rFonts w:ascii="Times New Roman" w:eastAsia="Calibri" w:hAnsi="Times New Roman" w:cs="Times New Roman"/>
          <w:noProof/>
        </w:rPr>
        <w:lastRenderedPageBreak/>
        <w:drawing>
          <wp:inline distT="0" distB="0" distL="0" distR="0" wp14:anchorId="682CCB2B" wp14:editId="197B122E">
            <wp:extent cx="1905000" cy="1045138"/>
            <wp:effectExtent l="0" t="0" r="0" b="3175"/>
            <wp:docPr id="10" name="Picture 10" descr="http://www.spboe.org/cms/lib3/NJ01001778/Centricity/Domain/1002/PARCC_Purple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pboe.org/cms/lib3/NJ01001778/Centricity/Domain/1002/PARCC_Purple_ta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6354" cy="1073312"/>
                    </a:xfrm>
                    <a:prstGeom prst="rect">
                      <a:avLst/>
                    </a:prstGeom>
                    <a:noFill/>
                    <a:ln>
                      <a:noFill/>
                    </a:ln>
                  </pic:spPr>
                </pic:pic>
              </a:graphicData>
            </a:graphic>
          </wp:inline>
        </w:drawing>
      </w:r>
    </w:p>
    <w:p w14:paraId="437BF76E" w14:textId="77777777" w:rsidR="00206AB2" w:rsidRPr="00206AB2" w:rsidRDefault="00206AB2" w:rsidP="00206AB2">
      <w:pPr>
        <w:widowControl/>
        <w:spacing w:after="160"/>
        <w:rPr>
          <w:rFonts w:ascii="Times New Roman" w:eastAsia="Calibri" w:hAnsi="Times New Roman" w:cs="Times New Roman"/>
        </w:rPr>
      </w:pPr>
    </w:p>
    <w:p w14:paraId="05D01659" w14:textId="77777777" w:rsidR="00206AB2" w:rsidRPr="00206AB2" w:rsidRDefault="00206AB2" w:rsidP="00206AB2">
      <w:pPr>
        <w:widowControl/>
        <w:spacing w:after="160"/>
        <w:jc w:val="center"/>
        <w:rPr>
          <w:rFonts w:ascii="Times New Roman" w:eastAsia="Calibri" w:hAnsi="Times New Roman" w:cs="Times New Roman"/>
          <w:b/>
          <w:color w:val="2F5496"/>
          <w:sz w:val="26"/>
          <w:szCs w:val="26"/>
        </w:rPr>
      </w:pPr>
      <w:r w:rsidRPr="00206AB2">
        <w:rPr>
          <w:rFonts w:ascii="Times New Roman" w:eastAsia="Calibri" w:hAnsi="Times New Roman" w:cs="Times New Roman"/>
          <w:b/>
          <w:color w:val="2F5496"/>
          <w:sz w:val="26"/>
          <w:szCs w:val="26"/>
        </w:rPr>
        <w:t xml:space="preserve">Grade 3 </w:t>
      </w:r>
      <w:r w:rsidRPr="00206AB2">
        <w:rPr>
          <w:rFonts w:ascii="Times New Roman" w:eastAsia="Calibri" w:hAnsi="Times New Roman" w:cs="Times New Roman"/>
          <w:b/>
          <w:sz w:val="26"/>
          <w:szCs w:val="26"/>
          <w:highlight w:val="black"/>
        </w:rPr>
        <w:t>Sample Items</w:t>
      </w:r>
      <w:r w:rsidRPr="00206AB2">
        <w:rPr>
          <w:rFonts w:ascii="Times New Roman" w:eastAsia="Calibri" w:hAnsi="Times New Roman" w:cs="Times New Roman"/>
          <w:b/>
          <w:sz w:val="26"/>
          <w:szCs w:val="26"/>
        </w:rPr>
        <w:t xml:space="preserve"> </w:t>
      </w:r>
      <w:r w:rsidRPr="00206AB2">
        <w:rPr>
          <w:rFonts w:ascii="Times New Roman" w:eastAsia="Calibri" w:hAnsi="Times New Roman" w:cs="Times New Roman"/>
          <w:b/>
          <w:color w:val="2F5496"/>
          <w:sz w:val="26"/>
          <w:szCs w:val="26"/>
        </w:rPr>
        <w:t xml:space="preserve">– </w:t>
      </w:r>
      <w:r w:rsidRPr="00206AB2">
        <w:rPr>
          <w:rFonts w:ascii="Times New Roman" w:eastAsia="Calibri" w:hAnsi="Times New Roman" w:cs="Times New Roman"/>
          <w:b/>
          <w:sz w:val="26"/>
          <w:szCs w:val="26"/>
          <w:highlight w:val="black"/>
        </w:rPr>
        <w:t>Passage</w:t>
      </w:r>
      <w:r w:rsidRPr="00206AB2">
        <w:rPr>
          <w:rFonts w:ascii="Times New Roman" w:eastAsia="Calibri" w:hAnsi="Times New Roman" w:cs="Times New Roman"/>
          <w:b/>
          <w:color w:val="2F5496"/>
          <w:sz w:val="26"/>
          <w:szCs w:val="26"/>
        </w:rPr>
        <w:t xml:space="preserve"> #1</w:t>
      </w:r>
    </w:p>
    <w:p w14:paraId="1AF61094" w14:textId="77777777" w:rsidR="00206AB2" w:rsidRPr="00206AB2" w:rsidRDefault="00206AB2" w:rsidP="00206AB2">
      <w:pPr>
        <w:widowControl/>
        <w:spacing w:after="160"/>
        <w:ind w:left="720"/>
        <w:contextualSpacing/>
        <w:rPr>
          <w:rFonts w:ascii="Times New Roman" w:eastAsia="Calibri" w:hAnsi="Times New Roman" w:cs="Times New Roman"/>
          <w:b/>
          <w:sz w:val="24"/>
          <w:szCs w:val="24"/>
        </w:rPr>
      </w:pPr>
      <w:r w:rsidRPr="00206AB2">
        <w:rPr>
          <w:rFonts w:ascii="Times New Roman" w:eastAsia="Calibri" w:hAnsi="Times New Roman" w:cs="Times New Roman"/>
          <w:b/>
          <w:sz w:val="24"/>
          <w:szCs w:val="24"/>
        </w:rPr>
        <w:t xml:space="preserve">Today you will </w:t>
      </w:r>
      <w:r w:rsidRPr="00206AB2">
        <w:rPr>
          <w:rFonts w:ascii="Times New Roman" w:eastAsia="Calibri" w:hAnsi="Times New Roman" w:cs="Times New Roman"/>
          <w:b/>
          <w:sz w:val="24"/>
          <w:szCs w:val="24"/>
          <w:highlight w:val="black"/>
        </w:rPr>
        <w:t>research</w:t>
      </w:r>
      <w:r w:rsidRPr="00206AB2">
        <w:rPr>
          <w:rFonts w:ascii="Times New Roman" w:eastAsia="Calibri" w:hAnsi="Times New Roman" w:cs="Times New Roman"/>
          <w:b/>
          <w:sz w:val="24"/>
          <w:szCs w:val="24"/>
        </w:rPr>
        <w:t xml:space="preserve"> two people who lived long ago. As you read these </w:t>
      </w:r>
      <w:r w:rsidRPr="00206AB2">
        <w:rPr>
          <w:rFonts w:ascii="Times New Roman" w:eastAsia="Calibri" w:hAnsi="Times New Roman" w:cs="Times New Roman"/>
          <w:b/>
          <w:sz w:val="24"/>
          <w:szCs w:val="24"/>
          <w:highlight w:val="black"/>
        </w:rPr>
        <w:t>passages</w:t>
      </w:r>
      <w:r w:rsidRPr="00206AB2">
        <w:rPr>
          <w:rFonts w:ascii="Times New Roman" w:eastAsia="Calibri" w:hAnsi="Times New Roman" w:cs="Times New Roman"/>
          <w:b/>
          <w:sz w:val="24"/>
          <w:szCs w:val="24"/>
        </w:rPr>
        <w:t xml:space="preserve">, you will </w:t>
      </w:r>
      <w:r w:rsidRPr="00206AB2">
        <w:rPr>
          <w:rFonts w:ascii="Times New Roman" w:eastAsia="Calibri" w:hAnsi="Times New Roman" w:cs="Times New Roman"/>
          <w:b/>
          <w:sz w:val="24"/>
          <w:szCs w:val="24"/>
          <w:highlight w:val="black"/>
        </w:rPr>
        <w:t>gather</w:t>
      </w:r>
      <w:r w:rsidRPr="00206AB2">
        <w:rPr>
          <w:rFonts w:ascii="Times New Roman" w:eastAsia="Calibri" w:hAnsi="Times New Roman" w:cs="Times New Roman"/>
          <w:b/>
          <w:sz w:val="24"/>
          <w:szCs w:val="24"/>
        </w:rPr>
        <w:t xml:space="preserve"> </w:t>
      </w:r>
      <w:r w:rsidRPr="00206AB2">
        <w:rPr>
          <w:rFonts w:ascii="Times New Roman" w:eastAsia="Calibri" w:hAnsi="Times New Roman" w:cs="Times New Roman"/>
          <w:b/>
          <w:sz w:val="24"/>
          <w:szCs w:val="24"/>
          <w:highlight w:val="black"/>
        </w:rPr>
        <w:t>information</w:t>
      </w:r>
      <w:r w:rsidRPr="00206AB2">
        <w:rPr>
          <w:rFonts w:ascii="Times New Roman" w:eastAsia="Calibri" w:hAnsi="Times New Roman" w:cs="Times New Roman"/>
          <w:b/>
          <w:sz w:val="24"/>
          <w:szCs w:val="24"/>
        </w:rPr>
        <w:t xml:space="preserve"> and answer questions. Then you will write an </w:t>
      </w:r>
      <w:r w:rsidRPr="00206AB2">
        <w:rPr>
          <w:rFonts w:ascii="Times New Roman" w:eastAsia="Calibri" w:hAnsi="Times New Roman" w:cs="Times New Roman"/>
          <w:b/>
          <w:sz w:val="24"/>
          <w:szCs w:val="24"/>
          <w:highlight w:val="black"/>
        </w:rPr>
        <w:t>article</w:t>
      </w:r>
      <w:r w:rsidRPr="00206AB2">
        <w:rPr>
          <w:rFonts w:ascii="Times New Roman" w:eastAsia="Calibri" w:hAnsi="Times New Roman" w:cs="Times New Roman"/>
          <w:b/>
          <w:sz w:val="24"/>
          <w:szCs w:val="24"/>
        </w:rPr>
        <w:t xml:space="preserve"> for your </w:t>
      </w:r>
      <w:r w:rsidRPr="00206AB2">
        <w:rPr>
          <w:rFonts w:ascii="Times New Roman" w:eastAsia="Calibri" w:hAnsi="Times New Roman" w:cs="Times New Roman"/>
          <w:b/>
          <w:sz w:val="24"/>
          <w:szCs w:val="24"/>
          <w:highlight w:val="black"/>
        </w:rPr>
        <w:t>school</w:t>
      </w:r>
      <w:r w:rsidRPr="00206AB2">
        <w:rPr>
          <w:rFonts w:ascii="Times New Roman" w:eastAsia="Calibri" w:hAnsi="Times New Roman" w:cs="Times New Roman"/>
          <w:b/>
          <w:sz w:val="24"/>
          <w:szCs w:val="24"/>
        </w:rPr>
        <w:t xml:space="preserve"> </w:t>
      </w:r>
      <w:r w:rsidRPr="00206AB2">
        <w:rPr>
          <w:rFonts w:ascii="Times New Roman" w:eastAsia="Calibri" w:hAnsi="Times New Roman" w:cs="Times New Roman"/>
          <w:b/>
          <w:sz w:val="24"/>
          <w:szCs w:val="24"/>
          <w:highlight w:val="black"/>
        </w:rPr>
        <w:t>newspaper</w:t>
      </w:r>
      <w:r w:rsidRPr="00206AB2">
        <w:rPr>
          <w:rFonts w:ascii="Times New Roman" w:eastAsia="Calibri" w:hAnsi="Times New Roman" w:cs="Times New Roman"/>
          <w:b/>
          <w:sz w:val="24"/>
          <w:szCs w:val="24"/>
        </w:rPr>
        <w:t xml:space="preserve"> to teach your </w:t>
      </w:r>
      <w:r w:rsidRPr="00206AB2">
        <w:rPr>
          <w:rFonts w:ascii="Times New Roman" w:eastAsia="Calibri" w:hAnsi="Times New Roman" w:cs="Times New Roman"/>
          <w:b/>
          <w:sz w:val="24"/>
          <w:szCs w:val="24"/>
          <w:highlight w:val="black"/>
        </w:rPr>
        <w:t>classmates</w:t>
      </w:r>
      <w:r w:rsidRPr="00206AB2">
        <w:rPr>
          <w:rFonts w:ascii="Times New Roman" w:eastAsia="Calibri" w:hAnsi="Times New Roman" w:cs="Times New Roman"/>
          <w:b/>
          <w:sz w:val="24"/>
          <w:szCs w:val="24"/>
        </w:rPr>
        <w:t xml:space="preserve"> about how these two people made a difference in America.</w:t>
      </w:r>
    </w:p>
    <w:p w14:paraId="6CE6B2BD" w14:textId="77777777" w:rsidR="00206AB2" w:rsidRPr="00206AB2" w:rsidRDefault="00206AB2" w:rsidP="00206AB2">
      <w:pPr>
        <w:widowControl/>
        <w:spacing w:after="160"/>
        <w:ind w:left="720"/>
        <w:contextualSpacing/>
        <w:rPr>
          <w:rFonts w:ascii="Times New Roman" w:eastAsia="Calibri" w:hAnsi="Times New Roman" w:cs="Times New Roman"/>
          <w:b/>
          <w:sz w:val="24"/>
          <w:szCs w:val="24"/>
        </w:rPr>
      </w:pPr>
    </w:p>
    <w:p w14:paraId="6963E69B" w14:textId="77777777" w:rsidR="00206AB2" w:rsidRPr="00206AB2" w:rsidRDefault="00596B40" w:rsidP="00206AB2">
      <w:pPr>
        <w:widowControl/>
        <w:spacing w:after="160"/>
        <w:rPr>
          <w:rFonts w:ascii="Times New Roman" w:eastAsia="Calibri" w:hAnsi="Times New Roman" w:cs="Times New Roman"/>
          <w:b/>
          <w:sz w:val="24"/>
          <w:szCs w:val="24"/>
        </w:rPr>
      </w:pPr>
      <w:r>
        <w:rPr>
          <w:noProof/>
        </w:rPr>
        <mc:AlternateContent>
          <mc:Choice Requires="wps">
            <w:drawing>
              <wp:anchor distT="0" distB="0" distL="114300" distR="114300" simplePos="0" relativeHeight="251672576" behindDoc="0" locked="0" layoutInCell="1" allowOverlap="1" wp14:anchorId="21753538" wp14:editId="28877C43">
                <wp:simplePos x="0" y="0"/>
                <wp:positionH relativeFrom="column">
                  <wp:posOffset>133350</wp:posOffset>
                </wp:positionH>
                <wp:positionV relativeFrom="paragraph">
                  <wp:posOffset>8255</wp:posOffset>
                </wp:positionV>
                <wp:extent cx="5867400" cy="704850"/>
                <wp:effectExtent l="0" t="0" r="25400" b="31750"/>
                <wp:wrapNone/>
                <wp:docPr id="4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0" cy="704850"/>
                        </a:xfrm>
                        <a:prstGeom prst="rect">
                          <a:avLst/>
                        </a:prstGeom>
                        <a:solidFill>
                          <a:sysClr val="window" lastClr="FFFFFF"/>
                        </a:solidFill>
                        <a:ln w="19050">
                          <a:solidFill>
                            <a:prstClr val="black"/>
                          </a:solidFill>
                        </a:ln>
                        <a:effectLst/>
                      </wps:spPr>
                      <wps:txbx>
                        <w:txbxContent>
                          <w:p w14:paraId="4A3E8AE7" w14:textId="77777777" w:rsidR="00206AB2" w:rsidRPr="002B789A" w:rsidRDefault="00206AB2" w:rsidP="00206AB2">
                            <w:pPr>
                              <w:rPr>
                                <w:rFonts w:ascii="Times New Roman" w:hAnsi="Times New Roman" w:cs="Times New Roman"/>
                              </w:rPr>
                            </w:pPr>
                            <w:r w:rsidRPr="002B789A">
                              <w:rPr>
                                <w:rFonts w:ascii="Times New Roman" w:hAnsi="Times New Roman" w:cs="Times New Roman"/>
                              </w:rPr>
                              <w:t xml:space="preserve">Read the </w:t>
                            </w:r>
                            <w:r w:rsidRPr="00633D0A">
                              <w:rPr>
                                <w:rFonts w:ascii="Times New Roman" w:hAnsi="Times New Roman" w:cs="Times New Roman"/>
                                <w:highlight w:val="black"/>
                              </w:rPr>
                              <w:t>excerpt</w:t>
                            </w:r>
                            <w:r w:rsidRPr="002B789A">
                              <w:rPr>
                                <w:rFonts w:ascii="Times New Roman" w:hAnsi="Times New Roman" w:cs="Times New Roman"/>
                              </w:rPr>
                              <w:t xml:space="preserve"> from a book titled </w:t>
                            </w:r>
                            <w:r w:rsidRPr="002B789A">
                              <w:rPr>
                                <w:rFonts w:ascii="Times New Roman" w:hAnsi="Times New Roman" w:cs="Times New Roman"/>
                                <w:i/>
                              </w:rPr>
                              <w:t xml:space="preserve">Eliza’s Cherry Trees: </w:t>
                            </w:r>
                            <w:r w:rsidRPr="00633D0A">
                              <w:rPr>
                                <w:rFonts w:ascii="Times New Roman" w:hAnsi="Times New Roman" w:cs="Times New Roman"/>
                                <w:i/>
                                <w:highlight w:val="black"/>
                              </w:rPr>
                              <w:t>Japan’s</w:t>
                            </w:r>
                            <w:r w:rsidRPr="002B789A">
                              <w:rPr>
                                <w:rFonts w:ascii="Times New Roman" w:hAnsi="Times New Roman" w:cs="Times New Roman"/>
                                <w:i/>
                              </w:rPr>
                              <w:t xml:space="preserve"> Gift to America</w:t>
                            </w:r>
                            <w:r w:rsidRPr="002B789A">
                              <w:rPr>
                                <w:rFonts w:ascii="Times New Roman" w:hAnsi="Times New Roman" w:cs="Times New Roman"/>
                              </w:rPr>
                              <w:t xml:space="preserve"> about a young woman who lived in </w:t>
                            </w:r>
                            <w:r w:rsidRPr="00633D0A">
                              <w:rPr>
                                <w:rFonts w:ascii="Times New Roman" w:hAnsi="Times New Roman" w:cs="Times New Roman"/>
                                <w:highlight w:val="black"/>
                              </w:rPr>
                              <w:t>Washington, D.C</w:t>
                            </w:r>
                            <w:r w:rsidRPr="002B789A">
                              <w:rPr>
                                <w:rFonts w:ascii="Times New Roman" w:hAnsi="Times New Roman" w:cs="Times New Roman"/>
                              </w:rPr>
                              <w:t xml:space="preserve">., in </w:t>
                            </w:r>
                            <w:r w:rsidRPr="00633D0A">
                              <w:rPr>
                                <w:rFonts w:ascii="Times New Roman" w:hAnsi="Times New Roman" w:cs="Times New Roman"/>
                                <w:highlight w:val="black"/>
                              </w:rPr>
                              <w:t>the 1800</w:t>
                            </w:r>
                            <w:r w:rsidRPr="002B789A">
                              <w:rPr>
                                <w:rFonts w:ascii="Times New Roman" w:hAnsi="Times New Roman" w:cs="Times New Roman"/>
                              </w:rPr>
                              <w:t>. Then answer the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753538" id="Text Box 3" o:spid="_x0000_s1027" type="#_x0000_t202" style="position:absolute;margin-left:10.5pt;margin-top:.65pt;width:46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" fillcolor="window" strokeweight="1.5pt">
                <v:path arrowok="t"/>
                <v:textbox>
                  <w:txbxContent>
                    <w:p w14:paraId="4A3E8AE7" w14:textId="77777777" w:rsidR="00206AB2" w:rsidRPr="002B789A" w:rsidRDefault="00206AB2" w:rsidP="00206AB2">
                      <w:pPr>
                        <w:rPr>
                          <w:rFonts w:ascii="Times New Roman" w:hAnsi="Times New Roman" w:cs="Times New Roman"/>
                        </w:rPr>
                      </w:pPr>
                      <w:r w:rsidRPr="002B789A">
                        <w:rPr>
                          <w:rFonts w:ascii="Times New Roman" w:hAnsi="Times New Roman" w:cs="Times New Roman"/>
                        </w:rPr>
                        <w:t xml:space="preserve">Read the </w:t>
                      </w:r>
                      <w:r w:rsidRPr="00633D0A">
                        <w:rPr>
                          <w:rFonts w:ascii="Times New Roman" w:hAnsi="Times New Roman" w:cs="Times New Roman"/>
                          <w:highlight w:val="black"/>
                        </w:rPr>
                        <w:t>excerpt</w:t>
                      </w:r>
                      <w:r w:rsidRPr="002B789A">
                        <w:rPr>
                          <w:rFonts w:ascii="Times New Roman" w:hAnsi="Times New Roman" w:cs="Times New Roman"/>
                        </w:rPr>
                        <w:t xml:space="preserve"> from a book titled </w:t>
                      </w:r>
                      <w:r w:rsidRPr="002B789A">
                        <w:rPr>
                          <w:rFonts w:ascii="Times New Roman" w:hAnsi="Times New Roman" w:cs="Times New Roman"/>
                          <w:i/>
                        </w:rPr>
                        <w:t xml:space="preserve">Eliza’s Cherry Trees: </w:t>
                      </w:r>
                      <w:r w:rsidRPr="00633D0A">
                        <w:rPr>
                          <w:rFonts w:ascii="Times New Roman" w:hAnsi="Times New Roman" w:cs="Times New Roman"/>
                          <w:i/>
                          <w:highlight w:val="black"/>
                        </w:rPr>
                        <w:t>Japan’s</w:t>
                      </w:r>
                      <w:r w:rsidRPr="002B789A">
                        <w:rPr>
                          <w:rFonts w:ascii="Times New Roman" w:hAnsi="Times New Roman" w:cs="Times New Roman"/>
                          <w:i/>
                        </w:rPr>
                        <w:t xml:space="preserve"> Gift to America</w:t>
                      </w:r>
                      <w:r w:rsidRPr="002B789A">
                        <w:rPr>
                          <w:rFonts w:ascii="Times New Roman" w:hAnsi="Times New Roman" w:cs="Times New Roman"/>
                        </w:rPr>
                        <w:t xml:space="preserve"> about a young woman who lived in </w:t>
                      </w:r>
                      <w:r w:rsidRPr="00633D0A">
                        <w:rPr>
                          <w:rFonts w:ascii="Times New Roman" w:hAnsi="Times New Roman" w:cs="Times New Roman"/>
                          <w:highlight w:val="black"/>
                        </w:rPr>
                        <w:t>Washington, D.C</w:t>
                      </w:r>
                      <w:r w:rsidRPr="002B789A">
                        <w:rPr>
                          <w:rFonts w:ascii="Times New Roman" w:hAnsi="Times New Roman" w:cs="Times New Roman"/>
                        </w:rPr>
                        <w:t xml:space="preserve">., in </w:t>
                      </w:r>
                      <w:r w:rsidRPr="00633D0A">
                        <w:rPr>
                          <w:rFonts w:ascii="Times New Roman" w:hAnsi="Times New Roman" w:cs="Times New Roman"/>
                          <w:highlight w:val="black"/>
                        </w:rPr>
                        <w:t>the 1800</w:t>
                      </w:r>
                      <w:r w:rsidRPr="002B789A">
                        <w:rPr>
                          <w:rFonts w:ascii="Times New Roman" w:hAnsi="Times New Roman" w:cs="Times New Roman"/>
                        </w:rPr>
                        <w:t>. Then answer the questions</w:t>
                      </w:r>
                    </w:p>
                  </w:txbxContent>
                </v:textbox>
              </v:shape>
            </w:pict>
          </mc:Fallback>
        </mc:AlternateContent>
      </w:r>
    </w:p>
    <w:p w14:paraId="3892C284" w14:textId="77777777" w:rsidR="00206AB2" w:rsidRPr="00206AB2" w:rsidRDefault="00206AB2" w:rsidP="00206AB2">
      <w:pPr>
        <w:widowControl/>
        <w:spacing w:after="160"/>
        <w:rPr>
          <w:rFonts w:ascii="Times New Roman" w:eastAsia="Calibri" w:hAnsi="Times New Roman" w:cs="Times New Roman"/>
        </w:rPr>
      </w:pPr>
    </w:p>
    <w:p w14:paraId="713D259B" w14:textId="77777777" w:rsidR="00206AB2" w:rsidRPr="00206AB2" w:rsidRDefault="00206AB2" w:rsidP="00206AB2">
      <w:pPr>
        <w:widowControl/>
        <w:spacing w:after="160"/>
        <w:rPr>
          <w:rFonts w:ascii="Times New Roman" w:eastAsia="Calibri" w:hAnsi="Times New Roman" w:cs="Times New Roman"/>
        </w:rPr>
      </w:pPr>
    </w:p>
    <w:p w14:paraId="51D89B7A" w14:textId="77777777" w:rsidR="00206AB2" w:rsidRPr="00206AB2" w:rsidRDefault="00206AB2" w:rsidP="00206AB2">
      <w:pPr>
        <w:widowControl/>
        <w:spacing w:after="160"/>
        <w:rPr>
          <w:rFonts w:ascii="Times New Roman" w:eastAsia="Calibri" w:hAnsi="Times New Roman" w:cs="Times New Roman"/>
        </w:rPr>
      </w:pPr>
    </w:p>
    <w:p w14:paraId="7DD16E02" w14:textId="77777777" w:rsidR="00206AB2" w:rsidRPr="00206AB2" w:rsidRDefault="00206AB2" w:rsidP="00206AB2">
      <w:pPr>
        <w:widowControl/>
        <w:spacing w:after="160"/>
        <w:jc w:val="center"/>
        <w:rPr>
          <w:rFonts w:ascii="Times New Roman" w:eastAsia="Calibri" w:hAnsi="Times New Roman" w:cs="Times New Roman"/>
          <w:i/>
        </w:rPr>
      </w:pPr>
      <w:r w:rsidRPr="00206AB2">
        <w:rPr>
          <w:rFonts w:ascii="Times New Roman" w:eastAsia="Calibri" w:hAnsi="Times New Roman" w:cs="Times New Roman"/>
          <w:highlight w:val="black"/>
        </w:rPr>
        <w:t>Excerpt</w:t>
      </w:r>
      <w:r w:rsidRPr="00206AB2">
        <w:rPr>
          <w:rFonts w:ascii="Times New Roman" w:eastAsia="Calibri" w:hAnsi="Times New Roman" w:cs="Times New Roman"/>
        </w:rPr>
        <w:t xml:space="preserve"> from </w:t>
      </w:r>
      <w:r w:rsidRPr="00206AB2">
        <w:rPr>
          <w:rFonts w:ascii="Times New Roman" w:eastAsia="Calibri" w:hAnsi="Times New Roman" w:cs="Times New Roman"/>
          <w:i/>
        </w:rPr>
        <w:t xml:space="preserve">Eliza’s Cherry Trees: </w:t>
      </w:r>
      <w:r w:rsidRPr="00206AB2">
        <w:rPr>
          <w:rFonts w:ascii="Times New Roman" w:eastAsia="Calibri" w:hAnsi="Times New Roman" w:cs="Times New Roman"/>
          <w:i/>
          <w:highlight w:val="black"/>
        </w:rPr>
        <w:t>Japan’s</w:t>
      </w:r>
      <w:r w:rsidRPr="00206AB2">
        <w:rPr>
          <w:rFonts w:ascii="Times New Roman" w:eastAsia="Calibri" w:hAnsi="Times New Roman" w:cs="Times New Roman"/>
          <w:i/>
        </w:rPr>
        <w:t xml:space="preserve"> Gift to America</w:t>
      </w:r>
    </w:p>
    <w:p w14:paraId="667648FF" w14:textId="77777777" w:rsidR="00206AB2" w:rsidRPr="00206AB2" w:rsidRDefault="00206AB2" w:rsidP="00206AB2">
      <w:pPr>
        <w:widowControl/>
        <w:spacing w:after="160"/>
        <w:jc w:val="center"/>
        <w:rPr>
          <w:rFonts w:ascii="Times New Roman" w:eastAsia="Calibri" w:hAnsi="Times New Roman" w:cs="Times New Roman"/>
        </w:rPr>
      </w:pPr>
      <w:r w:rsidRPr="00206AB2">
        <w:rPr>
          <w:rFonts w:ascii="Times New Roman" w:eastAsia="Calibri" w:hAnsi="Times New Roman" w:cs="Times New Roman"/>
        </w:rPr>
        <w:t>By Andrea Zimmerman</w:t>
      </w:r>
    </w:p>
    <w:p w14:paraId="62DB4BA8" w14:textId="77777777" w:rsidR="00206AB2" w:rsidRPr="00206AB2" w:rsidRDefault="00206AB2" w:rsidP="00206AB2">
      <w:pPr>
        <w:widowControl/>
        <w:spacing w:after="160"/>
        <w:jc w:val="center"/>
        <w:rPr>
          <w:rFonts w:ascii="Times New Roman" w:eastAsia="Calibri" w:hAnsi="Times New Roman" w:cs="Times New Roman"/>
        </w:rPr>
      </w:pPr>
    </w:p>
    <w:p w14:paraId="11F250E3" w14:textId="77777777" w:rsidR="00206AB2" w:rsidRPr="00206AB2" w:rsidRDefault="00206AB2" w:rsidP="00206AB2">
      <w:pPr>
        <w:widowControl/>
        <w:spacing w:after="160"/>
        <w:ind w:left="720"/>
        <w:rPr>
          <w:rFonts w:ascii="Times New Roman" w:eastAsia="Calibri" w:hAnsi="Times New Roman" w:cs="Times New Roman"/>
        </w:rPr>
      </w:pPr>
      <w:r w:rsidRPr="00206AB2">
        <w:rPr>
          <w:rFonts w:ascii="Times New Roman" w:eastAsia="Calibri" w:hAnsi="Times New Roman" w:cs="Times New Roman"/>
        </w:rPr>
        <w:t>1</w:t>
      </w:r>
      <w:r w:rsidRPr="00206AB2">
        <w:rPr>
          <w:rFonts w:ascii="Times New Roman" w:eastAsia="Calibri" w:hAnsi="Times New Roman" w:cs="Times New Roman"/>
        </w:rPr>
        <w:tab/>
        <w:t xml:space="preserve">When she was twenty-six, Eliza bought tickets to </w:t>
      </w:r>
      <w:r w:rsidRPr="00206AB2">
        <w:rPr>
          <w:rFonts w:ascii="Times New Roman" w:eastAsia="Calibri" w:hAnsi="Times New Roman" w:cs="Times New Roman"/>
          <w:b/>
          <w:highlight w:val="black"/>
        </w:rPr>
        <w:t>faraway</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Alaska</w:t>
      </w:r>
      <w:r w:rsidRPr="00206AB2">
        <w:rPr>
          <w:rFonts w:ascii="Times New Roman" w:eastAsia="Calibri" w:hAnsi="Times New Roman" w:cs="Times New Roman"/>
        </w:rPr>
        <w:t xml:space="preserve">. Few </w:t>
      </w:r>
      <w:r w:rsidRPr="00206AB2">
        <w:rPr>
          <w:rFonts w:ascii="Times New Roman" w:eastAsia="Calibri" w:hAnsi="Times New Roman" w:cs="Times New Roman"/>
          <w:b/>
          <w:highlight w:val="black"/>
        </w:rPr>
        <w:t>tourists</w:t>
      </w:r>
      <w:r w:rsidRPr="00206AB2">
        <w:rPr>
          <w:rFonts w:ascii="Times New Roman" w:eastAsia="Calibri" w:hAnsi="Times New Roman" w:cs="Times New Roman"/>
        </w:rPr>
        <w:t xml:space="preserve"> had </w:t>
      </w:r>
      <w:r w:rsidRPr="00206AB2">
        <w:rPr>
          <w:rFonts w:ascii="Times New Roman" w:eastAsia="Calibri" w:hAnsi="Times New Roman" w:cs="Times New Roman"/>
        </w:rPr>
        <w:tab/>
        <w:t xml:space="preserve">ever been there. Eliza wrote </w:t>
      </w:r>
      <w:r w:rsidRPr="00206AB2">
        <w:rPr>
          <w:rFonts w:ascii="Times New Roman" w:eastAsia="Calibri" w:hAnsi="Times New Roman" w:cs="Times New Roman"/>
          <w:b/>
          <w:highlight w:val="black"/>
        </w:rPr>
        <w:t>reports</w:t>
      </w:r>
      <w:r w:rsidRPr="00206AB2">
        <w:rPr>
          <w:rFonts w:ascii="Times New Roman" w:eastAsia="Calibri" w:hAnsi="Times New Roman" w:cs="Times New Roman"/>
        </w:rPr>
        <w:t xml:space="preserve"> for the </w:t>
      </w:r>
      <w:r w:rsidRPr="00206AB2">
        <w:rPr>
          <w:rFonts w:ascii="Times New Roman" w:eastAsia="Calibri" w:hAnsi="Times New Roman" w:cs="Times New Roman"/>
          <w:b/>
          <w:highlight w:val="black"/>
        </w:rPr>
        <w:t>newspapers</w:t>
      </w:r>
      <w:r w:rsidRPr="00206AB2">
        <w:rPr>
          <w:rFonts w:ascii="Times New Roman" w:eastAsia="Calibri" w:hAnsi="Times New Roman" w:cs="Times New Roman"/>
        </w:rPr>
        <w:t xml:space="preserve"> back home. She loved sharing </w:t>
      </w:r>
      <w:r w:rsidRPr="00206AB2">
        <w:rPr>
          <w:rFonts w:ascii="Times New Roman" w:eastAsia="Calibri" w:hAnsi="Times New Roman" w:cs="Times New Roman"/>
        </w:rPr>
        <w:tab/>
        <w:t xml:space="preserve">the </w:t>
      </w:r>
      <w:r w:rsidRPr="00206AB2">
        <w:rPr>
          <w:rFonts w:ascii="Times New Roman" w:eastAsia="Calibri" w:hAnsi="Times New Roman" w:cs="Times New Roman"/>
          <w:b/>
          <w:highlight w:val="black"/>
        </w:rPr>
        <w:t>fascinating</w:t>
      </w:r>
      <w:r w:rsidRPr="00206AB2">
        <w:rPr>
          <w:rFonts w:ascii="Times New Roman" w:eastAsia="Calibri" w:hAnsi="Times New Roman" w:cs="Times New Roman"/>
        </w:rPr>
        <w:t xml:space="preserve"> things she saw, such as </w:t>
      </w:r>
      <w:r w:rsidRPr="00206AB2">
        <w:rPr>
          <w:rFonts w:ascii="Times New Roman" w:eastAsia="Calibri" w:hAnsi="Times New Roman" w:cs="Times New Roman"/>
          <w:b/>
          <w:highlight w:val="black"/>
        </w:rPr>
        <w:t>huge</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glaciers</w:t>
      </w:r>
      <w:r w:rsidRPr="00206AB2">
        <w:rPr>
          <w:rFonts w:ascii="Times New Roman" w:eastAsia="Calibri" w:hAnsi="Times New Roman" w:cs="Times New Roman"/>
        </w:rPr>
        <w:t xml:space="preserve">, </w:t>
      </w:r>
      <w:r w:rsidRPr="00206AB2">
        <w:rPr>
          <w:rFonts w:ascii="Times New Roman" w:eastAsia="Calibri" w:hAnsi="Times New Roman" w:cs="Times New Roman"/>
          <w:b/>
          <w:highlight w:val="black"/>
        </w:rPr>
        <w:t>spouting</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whales</w:t>
      </w:r>
      <w:r w:rsidRPr="00206AB2">
        <w:rPr>
          <w:rFonts w:ascii="Times New Roman" w:eastAsia="Calibri" w:hAnsi="Times New Roman" w:cs="Times New Roman"/>
        </w:rPr>
        <w:t xml:space="preserve">, and the </w:t>
      </w:r>
      <w:r w:rsidRPr="00206AB2">
        <w:rPr>
          <w:rFonts w:ascii="Times New Roman" w:eastAsia="Calibri" w:hAnsi="Times New Roman" w:cs="Times New Roman"/>
          <w:b/>
          <w:highlight w:val="black"/>
        </w:rPr>
        <w:t>native</w:t>
      </w:r>
      <w:r w:rsidRPr="00206AB2">
        <w:rPr>
          <w:rFonts w:ascii="Times New Roman" w:eastAsia="Calibri" w:hAnsi="Times New Roman" w:cs="Times New Roman"/>
          <w:b/>
        </w:rPr>
        <w:t xml:space="preserve"> </w:t>
      </w:r>
      <w:r w:rsidRPr="00206AB2">
        <w:rPr>
          <w:rFonts w:ascii="Times New Roman" w:eastAsia="Calibri" w:hAnsi="Times New Roman" w:cs="Times New Roman"/>
          <w:b/>
        </w:rPr>
        <w:tab/>
      </w:r>
      <w:r w:rsidRPr="00206AB2">
        <w:rPr>
          <w:rFonts w:ascii="Times New Roman" w:eastAsia="Calibri" w:hAnsi="Times New Roman" w:cs="Times New Roman"/>
          <w:b/>
          <w:highlight w:val="black"/>
        </w:rPr>
        <w:t>people</w:t>
      </w:r>
      <w:r w:rsidRPr="00206AB2">
        <w:rPr>
          <w:rFonts w:ascii="Times New Roman" w:eastAsia="Calibri" w:hAnsi="Times New Roman" w:cs="Times New Roman"/>
        </w:rPr>
        <w:t xml:space="preserve">. Eliza even wrote a book – the first </w:t>
      </w:r>
      <w:r w:rsidRPr="00206AB2">
        <w:rPr>
          <w:rFonts w:ascii="Times New Roman" w:eastAsia="Calibri" w:hAnsi="Times New Roman" w:cs="Times New Roman"/>
          <w:b/>
          <w:highlight w:val="black"/>
        </w:rPr>
        <w:t>guidebook</w:t>
      </w:r>
      <w:r w:rsidRPr="00206AB2">
        <w:rPr>
          <w:rFonts w:ascii="Times New Roman" w:eastAsia="Calibri" w:hAnsi="Times New Roman" w:cs="Times New Roman"/>
        </w:rPr>
        <w:t xml:space="preserve"> about </w:t>
      </w:r>
      <w:r w:rsidRPr="00206AB2">
        <w:rPr>
          <w:rFonts w:ascii="Times New Roman" w:eastAsia="Calibri" w:hAnsi="Times New Roman" w:cs="Times New Roman"/>
          <w:b/>
          <w:highlight w:val="black"/>
        </w:rPr>
        <w:t>Alaska</w:t>
      </w:r>
      <w:r w:rsidRPr="00206AB2">
        <w:rPr>
          <w:rFonts w:ascii="Times New Roman" w:eastAsia="Calibri" w:hAnsi="Times New Roman" w:cs="Times New Roman"/>
        </w:rPr>
        <w:t>.</w:t>
      </w:r>
    </w:p>
    <w:p w14:paraId="1815DAAD" w14:textId="77777777" w:rsidR="00206AB2" w:rsidRPr="00206AB2" w:rsidRDefault="00206AB2" w:rsidP="00206AB2">
      <w:pPr>
        <w:widowControl/>
        <w:spacing w:after="160"/>
        <w:ind w:left="720"/>
        <w:rPr>
          <w:rFonts w:ascii="Times New Roman" w:eastAsia="Calibri" w:hAnsi="Times New Roman" w:cs="Times New Roman"/>
        </w:rPr>
      </w:pPr>
      <w:r w:rsidRPr="00206AB2">
        <w:rPr>
          <w:rFonts w:ascii="Times New Roman" w:eastAsia="Calibri" w:hAnsi="Times New Roman" w:cs="Times New Roman"/>
        </w:rPr>
        <w:t>2</w:t>
      </w:r>
      <w:r w:rsidRPr="00206AB2">
        <w:rPr>
          <w:rFonts w:ascii="Times New Roman" w:eastAsia="Calibri" w:hAnsi="Times New Roman" w:cs="Times New Roman"/>
        </w:rPr>
        <w:tab/>
        <w:t xml:space="preserve">When Eliza went back to </w:t>
      </w:r>
      <w:r w:rsidRPr="00206AB2">
        <w:rPr>
          <w:rFonts w:ascii="Times New Roman" w:eastAsia="Calibri" w:hAnsi="Times New Roman" w:cs="Times New Roman"/>
          <w:b/>
          <w:highlight w:val="black"/>
        </w:rPr>
        <w:t>Washington</w:t>
      </w:r>
      <w:r w:rsidRPr="00206AB2">
        <w:rPr>
          <w:rFonts w:ascii="Times New Roman" w:eastAsia="Calibri" w:hAnsi="Times New Roman" w:cs="Times New Roman"/>
        </w:rPr>
        <w:t xml:space="preserve">, it wasn’t long before she started thinking about </w:t>
      </w:r>
      <w:r w:rsidRPr="00206AB2">
        <w:rPr>
          <w:rFonts w:ascii="Times New Roman" w:eastAsia="Calibri" w:hAnsi="Times New Roman" w:cs="Times New Roman"/>
        </w:rPr>
        <w:tab/>
        <w:t xml:space="preserve"> </w:t>
      </w:r>
      <w:r w:rsidRPr="00206AB2">
        <w:rPr>
          <w:rFonts w:ascii="Times New Roman" w:eastAsia="Calibri" w:hAnsi="Times New Roman" w:cs="Times New Roman"/>
        </w:rPr>
        <w:tab/>
      </w:r>
      <w:r w:rsidRPr="00206AB2">
        <w:rPr>
          <w:rFonts w:ascii="Times New Roman" w:eastAsia="Calibri" w:hAnsi="Times New Roman" w:cs="Times New Roman"/>
          <w:b/>
          <w:highlight w:val="black"/>
        </w:rPr>
        <w:t>traveling</w:t>
      </w:r>
      <w:r w:rsidRPr="00206AB2">
        <w:rPr>
          <w:rFonts w:ascii="Times New Roman" w:eastAsia="Calibri" w:hAnsi="Times New Roman" w:cs="Times New Roman"/>
        </w:rPr>
        <w:t xml:space="preserve"> again. She decided to visit her older brother, who was working in </w:t>
      </w:r>
      <w:r w:rsidRPr="00206AB2">
        <w:rPr>
          <w:rFonts w:ascii="Times New Roman" w:eastAsia="Calibri" w:hAnsi="Times New Roman" w:cs="Times New Roman"/>
          <w:b/>
          <w:highlight w:val="black"/>
        </w:rPr>
        <w:t>Japan</w:t>
      </w:r>
      <w:r w:rsidRPr="00206AB2">
        <w:rPr>
          <w:rFonts w:ascii="Times New Roman" w:eastAsia="Calibri" w:hAnsi="Times New Roman" w:cs="Times New Roman"/>
        </w:rPr>
        <w:t xml:space="preserve">. Eliza </w:t>
      </w:r>
      <w:r w:rsidRPr="00206AB2">
        <w:rPr>
          <w:rFonts w:ascii="Times New Roman" w:eastAsia="Calibri" w:hAnsi="Times New Roman" w:cs="Times New Roman"/>
        </w:rPr>
        <w:tab/>
      </w:r>
      <w:r w:rsidRPr="00206AB2">
        <w:rPr>
          <w:rFonts w:ascii="Times New Roman" w:eastAsia="Calibri" w:hAnsi="Times New Roman" w:cs="Times New Roman"/>
          <w:b/>
          <w:highlight w:val="black"/>
        </w:rPr>
        <w:t>sailed</w:t>
      </w:r>
      <w:r w:rsidRPr="00206AB2">
        <w:rPr>
          <w:rFonts w:ascii="Times New Roman" w:eastAsia="Calibri" w:hAnsi="Times New Roman" w:cs="Times New Roman"/>
        </w:rPr>
        <w:t xml:space="preserve"> across the ocean.</w:t>
      </w:r>
    </w:p>
    <w:p w14:paraId="1972D9E5" w14:textId="77777777" w:rsidR="00206AB2" w:rsidRPr="00206AB2" w:rsidRDefault="00206AB2" w:rsidP="00206AB2">
      <w:pPr>
        <w:widowControl/>
        <w:spacing w:after="160"/>
        <w:ind w:left="720"/>
        <w:rPr>
          <w:rFonts w:ascii="Times New Roman" w:eastAsia="Calibri" w:hAnsi="Times New Roman" w:cs="Times New Roman"/>
        </w:rPr>
      </w:pPr>
      <w:r w:rsidRPr="00206AB2">
        <w:rPr>
          <w:rFonts w:ascii="Times New Roman" w:eastAsia="Calibri" w:hAnsi="Times New Roman" w:cs="Times New Roman"/>
        </w:rPr>
        <w:t>3</w:t>
      </w:r>
      <w:r w:rsidRPr="00206AB2">
        <w:rPr>
          <w:rFonts w:ascii="Times New Roman" w:eastAsia="Calibri" w:hAnsi="Times New Roman" w:cs="Times New Roman"/>
        </w:rPr>
        <w:tab/>
        <w:t xml:space="preserve">In </w:t>
      </w:r>
      <w:r w:rsidRPr="00206AB2">
        <w:rPr>
          <w:rFonts w:ascii="Times New Roman" w:eastAsia="Calibri" w:hAnsi="Times New Roman" w:cs="Times New Roman"/>
          <w:b/>
          <w:highlight w:val="black"/>
        </w:rPr>
        <w:t>Japan</w:t>
      </w:r>
      <w:r w:rsidRPr="00206AB2">
        <w:rPr>
          <w:rFonts w:ascii="Times New Roman" w:eastAsia="Calibri" w:hAnsi="Times New Roman" w:cs="Times New Roman"/>
        </w:rPr>
        <w:t xml:space="preserve"> she rode on trains, </w:t>
      </w:r>
      <w:r w:rsidRPr="00206AB2">
        <w:rPr>
          <w:rFonts w:ascii="Times New Roman" w:eastAsia="Calibri" w:hAnsi="Times New Roman" w:cs="Times New Roman"/>
          <w:b/>
          <w:highlight w:val="black"/>
        </w:rPr>
        <w:t>carriages</w:t>
      </w:r>
      <w:r w:rsidRPr="00206AB2">
        <w:rPr>
          <w:rFonts w:ascii="Times New Roman" w:eastAsia="Calibri" w:hAnsi="Times New Roman" w:cs="Times New Roman"/>
        </w:rPr>
        <w:t xml:space="preserve">, and bumpy </w:t>
      </w:r>
      <w:r w:rsidRPr="00206AB2">
        <w:rPr>
          <w:rFonts w:ascii="Times New Roman" w:eastAsia="Calibri" w:hAnsi="Times New Roman" w:cs="Times New Roman"/>
          <w:b/>
          <w:highlight w:val="black"/>
        </w:rPr>
        <w:t>rickshaws</w:t>
      </w:r>
      <w:r w:rsidRPr="00206AB2">
        <w:rPr>
          <w:rFonts w:ascii="Times New Roman" w:eastAsia="Calibri" w:hAnsi="Times New Roman" w:cs="Times New Roman"/>
        </w:rPr>
        <w:t xml:space="preserve">. She climbed mountains, </w:t>
      </w:r>
      <w:r w:rsidRPr="00206AB2">
        <w:rPr>
          <w:rFonts w:ascii="Times New Roman" w:eastAsia="Calibri" w:hAnsi="Times New Roman" w:cs="Times New Roman"/>
        </w:rPr>
        <w:tab/>
        <w:t xml:space="preserve">ate strange foods, and visited </w:t>
      </w:r>
      <w:r w:rsidRPr="00206AB2">
        <w:rPr>
          <w:rFonts w:ascii="Times New Roman" w:eastAsia="Calibri" w:hAnsi="Times New Roman" w:cs="Times New Roman"/>
          <w:b/>
          <w:highlight w:val="black"/>
        </w:rPr>
        <w:t>ancient</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temples</w:t>
      </w:r>
      <w:r w:rsidRPr="00206AB2">
        <w:rPr>
          <w:rFonts w:ascii="Times New Roman" w:eastAsia="Calibri" w:hAnsi="Times New Roman" w:cs="Times New Roman"/>
        </w:rPr>
        <w:t xml:space="preserve">. Everything was so different! She studied </w:t>
      </w:r>
      <w:r w:rsidRPr="00206AB2">
        <w:rPr>
          <w:rFonts w:ascii="Times New Roman" w:eastAsia="Calibri" w:hAnsi="Times New Roman" w:cs="Times New Roman"/>
        </w:rPr>
        <w:tab/>
      </w:r>
      <w:r w:rsidRPr="00206AB2">
        <w:rPr>
          <w:rFonts w:ascii="Times New Roman" w:eastAsia="Calibri" w:hAnsi="Times New Roman" w:cs="Times New Roman"/>
          <w:b/>
          <w:highlight w:val="black"/>
        </w:rPr>
        <w:t>Japanese</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art</w:t>
      </w:r>
      <w:r w:rsidRPr="00206AB2">
        <w:rPr>
          <w:rFonts w:ascii="Times New Roman" w:eastAsia="Calibri" w:hAnsi="Times New Roman" w:cs="Times New Roman"/>
        </w:rPr>
        <w:t xml:space="preserve"> and learned to </w:t>
      </w:r>
      <w:r w:rsidRPr="00206AB2">
        <w:rPr>
          <w:rFonts w:ascii="Times New Roman" w:eastAsia="Calibri" w:hAnsi="Times New Roman" w:cs="Times New Roman"/>
          <w:b/>
          <w:highlight w:val="black"/>
        </w:rPr>
        <w:t>speak</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Japanese</w:t>
      </w:r>
      <w:r w:rsidRPr="00206AB2">
        <w:rPr>
          <w:rFonts w:ascii="Times New Roman" w:eastAsia="Calibri" w:hAnsi="Times New Roman" w:cs="Times New Roman"/>
        </w:rPr>
        <w:t xml:space="preserve">. She fell in love with </w:t>
      </w:r>
      <w:r w:rsidRPr="00206AB2">
        <w:rPr>
          <w:rFonts w:ascii="Times New Roman" w:eastAsia="Calibri" w:hAnsi="Times New Roman" w:cs="Times New Roman"/>
          <w:b/>
          <w:highlight w:val="black"/>
        </w:rPr>
        <w:t>Japan</w:t>
      </w:r>
      <w:r w:rsidRPr="00206AB2">
        <w:rPr>
          <w:rFonts w:ascii="Times New Roman" w:eastAsia="Calibri" w:hAnsi="Times New Roman" w:cs="Times New Roman"/>
        </w:rPr>
        <w:t xml:space="preserve"> and </w:t>
      </w:r>
      <w:r w:rsidRPr="00206AB2">
        <w:rPr>
          <w:rFonts w:ascii="Times New Roman" w:eastAsia="Calibri" w:hAnsi="Times New Roman" w:cs="Times New Roman"/>
          <w:b/>
          <w:highlight w:val="black"/>
        </w:rPr>
        <w:t>its</w:t>
      </w:r>
      <w:r w:rsidRPr="00206AB2">
        <w:rPr>
          <w:rFonts w:ascii="Times New Roman" w:eastAsia="Calibri" w:hAnsi="Times New Roman" w:cs="Times New Roman"/>
        </w:rPr>
        <w:t xml:space="preserve"> people.</w:t>
      </w:r>
    </w:p>
    <w:p w14:paraId="661DDEC3" w14:textId="77777777" w:rsidR="00206AB2" w:rsidRPr="00206AB2" w:rsidRDefault="00206AB2" w:rsidP="00206AB2">
      <w:pPr>
        <w:widowControl/>
        <w:spacing w:after="160"/>
        <w:ind w:left="720"/>
        <w:rPr>
          <w:rFonts w:ascii="Times New Roman" w:eastAsia="Calibri" w:hAnsi="Times New Roman" w:cs="Times New Roman"/>
        </w:rPr>
      </w:pPr>
      <w:r w:rsidRPr="00206AB2">
        <w:rPr>
          <w:rFonts w:ascii="Times New Roman" w:eastAsia="Calibri" w:hAnsi="Times New Roman" w:cs="Times New Roman"/>
        </w:rPr>
        <w:t>4</w:t>
      </w:r>
      <w:r w:rsidRPr="00206AB2">
        <w:rPr>
          <w:rFonts w:ascii="Times New Roman" w:eastAsia="Calibri" w:hAnsi="Times New Roman" w:cs="Times New Roman"/>
        </w:rPr>
        <w:tab/>
        <w:t xml:space="preserve">Eliza </w:t>
      </w:r>
      <w:r w:rsidRPr="00206AB2">
        <w:rPr>
          <w:rFonts w:ascii="Times New Roman" w:eastAsia="Calibri" w:hAnsi="Times New Roman" w:cs="Times New Roman"/>
          <w:b/>
          <w:highlight w:val="black"/>
        </w:rPr>
        <w:t>especially</w:t>
      </w:r>
      <w:r w:rsidRPr="00206AB2">
        <w:rPr>
          <w:rFonts w:ascii="Times New Roman" w:eastAsia="Calibri" w:hAnsi="Times New Roman" w:cs="Times New Roman"/>
        </w:rPr>
        <w:t xml:space="preserve"> loved </w:t>
      </w:r>
      <w:r w:rsidRPr="00206AB2">
        <w:rPr>
          <w:rFonts w:ascii="Times New Roman" w:eastAsia="Calibri" w:hAnsi="Times New Roman" w:cs="Times New Roman"/>
          <w:b/>
          <w:highlight w:val="black"/>
        </w:rPr>
        <w:t>Japanese</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gardens</w:t>
      </w:r>
      <w:r w:rsidRPr="00206AB2">
        <w:rPr>
          <w:rFonts w:ascii="Times New Roman" w:eastAsia="Calibri" w:hAnsi="Times New Roman" w:cs="Times New Roman"/>
        </w:rPr>
        <w:t xml:space="preserve">. Eliza’s favorite plants, by far were the </w:t>
      </w:r>
      <w:r w:rsidRPr="00206AB2">
        <w:rPr>
          <w:rFonts w:ascii="Times New Roman" w:eastAsia="Calibri" w:hAnsi="Times New Roman" w:cs="Times New Roman"/>
        </w:rPr>
        <w:tab/>
      </w:r>
      <w:r w:rsidRPr="00206AB2">
        <w:rPr>
          <w:rFonts w:ascii="Times New Roman" w:eastAsia="Calibri" w:hAnsi="Times New Roman" w:cs="Times New Roman"/>
          <w:b/>
          <w:highlight w:val="black"/>
        </w:rPr>
        <w:t>Japanese</w:t>
      </w:r>
      <w:r w:rsidRPr="00206AB2">
        <w:rPr>
          <w:rFonts w:ascii="Times New Roman" w:eastAsia="Calibri" w:hAnsi="Times New Roman" w:cs="Times New Roman"/>
        </w:rPr>
        <w:t xml:space="preserve"> </w:t>
      </w:r>
      <w:r w:rsidRPr="00206AB2">
        <w:rPr>
          <w:rFonts w:ascii="Times New Roman" w:eastAsia="Calibri" w:hAnsi="Times New Roman" w:cs="Times New Roman"/>
          <w:b/>
          <w:highlight w:val="black"/>
        </w:rPr>
        <w:t>cherry</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trees</w:t>
      </w:r>
      <w:r w:rsidRPr="00206AB2">
        <w:rPr>
          <w:rFonts w:ascii="Times New Roman" w:eastAsia="Calibri" w:hAnsi="Times New Roman" w:cs="Times New Roman"/>
        </w:rPr>
        <w:t xml:space="preserve">. Eliza called them “the most beautiful thing in the world.” </w:t>
      </w:r>
      <w:r w:rsidRPr="00206AB2">
        <w:rPr>
          <w:rFonts w:ascii="Times New Roman" w:eastAsia="Calibri" w:hAnsi="Times New Roman" w:cs="Times New Roman"/>
        </w:rPr>
        <w:tab/>
        <w:t xml:space="preserve">Thousands of the trees were planted in parks and along the </w:t>
      </w:r>
      <w:r w:rsidRPr="00206AB2">
        <w:rPr>
          <w:rFonts w:ascii="Times New Roman" w:eastAsia="Calibri" w:hAnsi="Times New Roman" w:cs="Times New Roman"/>
          <w:b/>
          <w:highlight w:val="black"/>
        </w:rPr>
        <w:t>riverbanks</w:t>
      </w:r>
      <w:r w:rsidRPr="00206AB2">
        <w:rPr>
          <w:rFonts w:ascii="Times New Roman" w:eastAsia="Calibri" w:hAnsi="Times New Roman" w:cs="Times New Roman"/>
        </w:rPr>
        <w:t xml:space="preserve">. When they </w:t>
      </w:r>
      <w:r w:rsidRPr="00206AB2">
        <w:rPr>
          <w:rFonts w:ascii="Times New Roman" w:eastAsia="Calibri" w:hAnsi="Times New Roman" w:cs="Times New Roman"/>
        </w:rPr>
        <w:tab/>
      </w:r>
      <w:r w:rsidRPr="00206AB2">
        <w:rPr>
          <w:rFonts w:ascii="Times New Roman" w:eastAsia="Calibri" w:hAnsi="Times New Roman" w:cs="Times New Roman"/>
          <w:b/>
          <w:highlight w:val="black"/>
        </w:rPr>
        <w:t>bloomed</w:t>
      </w:r>
      <w:r w:rsidRPr="00206AB2">
        <w:rPr>
          <w:rFonts w:ascii="Times New Roman" w:eastAsia="Calibri" w:hAnsi="Times New Roman" w:cs="Times New Roman"/>
        </w:rPr>
        <w:t xml:space="preserve">, the trees became clouds of pink </w:t>
      </w:r>
      <w:r w:rsidRPr="00206AB2">
        <w:rPr>
          <w:rFonts w:ascii="Times New Roman" w:eastAsia="Calibri" w:hAnsi="Times New Roman" w:cs="Times New Roman"/>
          <w:b/>
          <w:highlight w:val="black"/>
        </w:rPr>
        <w:t>blossoms</w:t>
      </w:r>
      <w:r w:rsidRPr="00206AB2">
        <w:rPr>
          <w:rFonts w:ascii="Times New Roman" w:eastAsia="Calibri" w:hAnsi="Times New Roman" w:cs="Times New Roman"/>
        </w:rPr>
        <w:t xml:space="preserve">. As the </w:t>
      </w:r>
      <w:r w:rsidRPr="00206AB2">
        <w:rPr>
          <w:rFonts w:ascii="Times New Roman" w:eastAsia="Calibri" w:hAnsi="Times New Roman" w:cs="Times New Roman"/>
          <w:b/>
          <w:highlight w:val="black"/>
        </w:rPr>
        <w:t>petals</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drifted</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down</w:t>
      </w:r>
      <w:r w:rsidRPr="00206AB2">
        <w:rPr>
          <w:rFonts w:ascii="Times New Roman" w:eastAsia="Calibri" w:hAnsi="Times New Roman" w:cs="Times New Roman"/>
        </w:rPr>
        <w:t xml:space="preserve">, it was </w:t>
      </w:r>
      <w:r w:rsidRPr="00206AB2">
        <w:rPr>
          <w:rFonts w:ascii="Times New Roman" w:eastAsia="Calibri" w:hAnsi="Times New Roman" w:cs="Times New Roman"/>
        </w:rPr>
        <w:tab/>
        <w:t xml:space="preserve">like pink </w:t>
      </w:r>
      <w:r w:rsidRPr="00206AB2">
        <w:rPr>
          <w:rFonts w:ascii="Times New Roman" w:eastAsia="Calibri" w:hAnsi="Times New Roman" w:cs="Times New Roman"/>
          <w:b/>
          <w:highlight w:val="black"/>
        </w:rPr>
        <w:t>snowfall</w:t>
      </w:r>
      <w:r w:rsidRPr="00206AB2">
        <w:rPr>
          <w:rFonts w:ascii="Times New Roman" w:eastAsia="Calibri" w:hAnsi="Times New Roman" w:cs="Times New Roman"/>
        </w:rPr>
        <w:t xml:space="preserve">. The </w:t>
      </w:r>
      <w:r w:rsidRPr="00206AB2">
        <w:rPr>
          <w:rFonts w:ascii="Times New Roman" w:eastAsia="Calibri" w:hAnsi="Times New Roman" w:cs="Times New Roman"/>
          <w:b/>
          <w:highlight w:val="black"/>
        </w:rPr>
        <w:t>Japanese</w:t>
      </w:r>
      <w:r w:rsidRPr="00206AB2">
        <w:rPr>
          <w:rFonts w:ascii="Times New Roman" w:eastAsia="Calibri" w:hAnsi="Times New Roman" w:cs="Times New Roman"/>
        </w:rPr>
        <w:t xml:space="preserve"> people loved the </w:t>
      </w:r>
      <w:r w:rsidRPr="00206AB2">
        <w:rPr>
          <w:rFonts w:ascii="Times New Roman" w:eastAsia="Calibri" w:hAnsi="Times New Roman" w:cs="Times New Roman"/>
          <w:b/>
          <w:highlight w:val="black"/>
        </w:rPr>
        <w:t>cherry</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trees</w:t>
      </w:r>
      <w:r w:rsidRPr="00206AB2">
        <w:rPr>
          <w:rFonts w:ascii="Times New Roman" w:eastAsia="Calibri" w:hAnsi="Times New Roman" w:cs="Times New Roman"/>
        </w:rPr>
        <w:t xml:space="preserve"> as their </w:t>
      </w:r>
      <w:r w:rsidRPr="00206AB2">
        <w:rPr>
          <w:rFonts w:ascii="Times New Roman" w:eastAsia="Calibri" w:hAnsi="Times New Roman" w:cs="Times New Roman"/>
          <w:b/>
          <w:highlight w:val="black"/>
        </w:rPr>
        <w:t>national</w:t>
      </w:r>
      <w:r w:rsidRPr="00206AB2">
        <w:rPr>
          <w:rFonts w:ascii="Times New Roman" w:eastAsia="Calibri" w:hAnsi="Times New Roman" w:cs="Times New Roman"/>
          <w:b/>
        </w:rPr>
        <w:t xml:space="preserve"> </w:t>
      </w:r>
      <w:r w:rsidRPr="00206AB2">
        <w:rPr>
          <w:rFonts w:ascii="Times New Roman" w:eastAsia="Calibri" w:hAnsi="Times New Roman" w:cs="Times New Roman"/>
          <w:b/>
        </w:rPr>
        <w:tab/>
      </w:r>
      <w:r w:rsidRPr="00206AB2">
        <w:rPr>
          <w:rFonts w:ascii="Times New Roman" w:eastAsia="Calibri" w:hAnsi="Times New Roman" w:cs="Times New Roman"/>
          <w:b/>
          <w:highlight w:val="black"/>
        </w:rPr>
        <w:t>symbol</w:t>
      </w:r>
      <w:r w:rsidRPr="00206AB2">
        <w:rPr>
          <w:rFonts w:ascii="Times New Roman" w:eastAsia="Calibri" w:hAnsi="Times New Roman" w:cs="Times New Roman"/>
        </w:rPr>
        <w:t xml:space="preserve">. </w:t>
      </w:r>
      <w:r w:rsidRPr="00206AB2">
        <w:rPr>
          <w:rFonts w:ascii="Times New Roman" w:eastAsia="Calibri" w:hAnsi="Times New Roman" w:cs="Times New Roman"/>
          <w:b/>
          <w:highlight w:val="black"/>
        </w:rPr>
        <w:t>Crowds</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gathered</w:t>
      </w:r>
      <w:r w:rsidRPr="00206AB2">
        <w:rPr>
          <w:rFonts w:ascii="Times New Roman" w:eastAsia="Calibri" w:hAnsi="Times New Roman" w:cs="Times New Roman"/>
        </w:rPr>
        <w:t xml:space="preserve"> for picnics under the trees. People wrote poems and painted </w:t>
      </w:r>
      <w:r w:rsidRPr="00206AB2">
        <w:rPr>
          <w:rFonts w:ascii="Times New Roman" w:eastAsia="Calibri" w:hAnsi="Times New Roman" w:cs="Times New Roman"/>
        </w:rPr>
        <w:tab/>
        <w:t xml:space="preserve">pictures to </w:t>
      </w:r>
      <w:r w:rsidRPr="00206AB2">
        <w:rPr>
          <w:rFonts w:ascii="Times New Roman" w:eastAsia="Calibri" w:hAnsi="Times New Roman" w:cs="Times New Roman"/>
          <w:b/>
          <w:highlight w:val="black"/>
        </w:rPr>
        <w:t>honor</w:t>
      </w:r>
      <w:r w:rsidRPr="00206AB2">
        <w:rPr>
          <w:rFonts w:ascii="Times New Roman" w:eastAsia="Calibri" w:hAnsi="Times New Roman" w:cs="Times New Roman"/>
        </w:rPr>
        <w:t xml:space="preserve"> those </w:t>
      </w:r>
      <w:r w:rsidRPr="00206AB2">
        <w:rPr>
          <w:rFonts w:ascii="Times New Roman" w:eastAsia="Calibri" w:hAnsi="Times New Roman" w:cs="Times New Roman"/>
          <w:b/>
          <w:i/>
          <w:highlight w:val="black"/>
        </w:rPr>
        <w:t>sakura</w:t>
      </w:r>
      <w:r w:rsidRPr="00206AB2">
        <w:rPr>
          <w:rFonts w:ascii="Times New Roman" w:eastAsia="Calibri" w:hAnsi="Times New Roman" w:cs="Times New Roman"/>
        </w:rPr>
        <w:t>.</w:t>
      </w:r>
    </w:p>
    <w:p w14:paraId="22F7BE00" w14:textId="77777777" w:rsidR="00206AB2" w:rsidRDefault="00206AB2">
      <w:pPr>
        <w:rPr>
          <w:rFonts w:ascii="Calibri" w:eastAsia="Calibri" w:hAnsi="Calibri" w:cs="Calibri"/>
          <w:bCs/>
          <w:sz w:val="21"/>
          <w:szCs w:val="21"/>
        </w:rPr>
        <w:sectPr w:rsidR="00206AB2" w:rsidSect="00D929E3">
          <w:pgSz w:w="12240" w:h="15840"/>
          <w:pgMar w:top="1440" w:right="1440" w:bottom="1440" w:left="1440" w:header="720" w:footer="720" w:gutter="0"/>
          <w:cols w:space="720"/>
          <w:titlePg/>
          <w:docGrid w:linePitch="299"/>
        </w:sectPr>
      </w:pPr>
    </w:p>
    <w:p w14:paraId="1540D3B4" w14:textId="77777777" w:rsidR="00206AB2" w:rsidRPr="00206AB2" w:rsidRDefault="00206AB2" w:rsidP="00206AB2">
      <w:pPr>
        <w:widowControl/>
        <w:spacing w:after="160"/>
        <w:ind w:left="720"/>
        <w:rPr>
          <w:rFonts w:ascii="Times New Roman" w:eastAsia="Calibri" w:hAnsi="Times New Roman" w:cs="Times New Roman"/>
        </w:rPr>
      </w:pPr>
      <w:r w:rsidRPr="00206AB2">
        <w:rPr>
          <w:rFonts w:ascii="Times New Roman" w:eastAsia="Calibri" w:hAnsi="Times New Roman" w:cs="Times New Roman"/>
        </w:rPr>
        <w:lastRenderedPageBreak/>
        <w:t>5</w:t>
      </w:r>
      <w:r w:rsidRPr="00206AB2">
        <w:rPr>
          <w:rFonts w:ascii="Times New Roman" w:eastAsia="Calibri" w:hAnsi="Times New Roman" w:cs="Times New Roman"/>
        </w:rPr>
        <w:tab/>
        <w:t xml:space="preserve">When Eliza came back home, she wrote a book about </w:t>
      </w:r>
      <w:r w:rsidRPr="00206AB2">
        <w:rPr>
          <w:rFonts w:ascii="Times New Roman" w:eastAsia="Calibri" w:hAnsi="Times New Roman" w:cs="Times New Roman"/>
          <w:b/>
          <w:highlight w:val="black"/>
        </w:rPr>
        <w:t>Japan</w:t>
      </w:r>
      <w:r w:rsidRPr="00206AB2">
        <w:rPr>
          <w:rFonts w:ascii="Times New Roman" w:eastAsia="Calibri" w:hAnsi="Times New Roman" w:cs="Times New Roman"/>
        </w:rPr>
        <w:t xml:space="preserve">. She wanted to share her </w:t>
      </w:r>
      <w:r w:rsidRPr="00206AB2">
        <w:rPr>
          <w:rFonts w:ascii="Times New Roman" w:eastAsia="Calibri" w:hAnsi="Times New Roman" w:cs="Times New Roman"/>
        </w:rPr>
        <w:tab/>
        <w:t xml:space="preserve">love of </w:t>
      </w:r>
      <w:r w:rsidRPr="00206AB2">
        <w:rPr>
          <w:rFonts w:ascii="Times New Roman" w:eastAsia="Calibri" w:hAnsi="Times New Roman" w:cs="Times New Roman"/>
          <w:b/>
          <w:highlight w:val="black"/>
        </w:rPr>
        <w:t>Japan</w:t>
      </w:r>
      <w:r w:rsidRPr="00206AB2">
        <w:rPr>
          <w:rFonts w:ascii="Times New Roman" w:eastAsia="Calibri" w:hAnsi="Times New Roman" w:cs="Times New Roman"/>
          <w:b/>
        </w:rPr>
        <w:t xml:space="preserve"> </w:t>
      </w:r>
      <w:r w:rsidRPr="00206AB2">
        <w:rPr>
          <w:rFonts w:ascii="Times New Roman" w:eastAsia="Calibri" w:hAnsi="Times New Roman" w:cs="Times New Roman"/>
        </w:rPr>
        <w:t xml:space="preserve">with other Americans. She wanted the </w:t>
      </w:r>
      <w:r w:rsidRPr="00206AB2">
        <w:rPr>
          <w:rFonts w:ascii="Times New Roman" w:eastAsia="Calibri" w:hAnsi="Times New Roman" w:cs="Times New Roman"/>
          <w:b/>
          <w:highlight w:val="black"/>
        </w:rPr>
        <w:t>nations</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of</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Japan</w:t>
      </w:r>
      <w:r w:rsidRPr="00206AB2">
        <w:rPr>
          <w:rFonts w:ascii="Times New Roman" w:eastAsia="Calibri" w:hAnsi="Times New Roman" w:cs="Times New Roman"/>
        </w:rPr>
        <w:t xml:space="preserve"> and America to </w:t>
      </w:r>
      <w:r w:rsidRPr="00206AB2">
        <w:rPr>
          <w:rFonts w:ascii="Times New Roman" w:eastAsia="Calibri" w:hAnsi="Times New Roman" w:cs="Times New Roman"/>
        </w:rPr>
        <w:tab/>
        <w:t>be friends.</w:t>
      </w:r>
    </w:p>
    <w:p w14:paraId="730661BA" w14:textId="77777777" w:rsidR="00206AB2" w:rsidRPr="00206AB2" w:rsidRDefault="00206AB2" w:rsidP="00206AB2">
      <w:pPr>
        <w:widowControl/>
        <w:spacing w:after="160"/>
        <w:ind w:left="720"/>
        <w:rPr>
          <w:rFonts w:ascii="Times New Roman" w:eastAsia="Calibri" w:hAnsi="Times New Roman" w:cs="Times New Roman"/>
        </w:rPr>
      </w:pPr>
      <w:r w:rsidRPr="00206AB2">
        <w:rPr>
          <w:rFonts w:ascii="Times New Roman" w:eastAsia="Calibri" w:hAnsi="Times New Roman" w:cs="Times New Roman"/>
        </w:rPr>
        <w:t>6</w:t>
      </w:r>
      <w:r w:rsidRPr="00206AB2">
        <w:rPr>
          <w:rFonts w:ascii="Times New Roman" w:eastAsia="Calibri" w:hAnsi="Times New Roman" w:cs="Times New Roman"/>
        </w:rPr>
        <w:tab/>
        <w:t xml:space="preserve">Even though she was always thinking about her next </w:t>
      </w:r>
      <w:r w:rsidRPr="00206AB2">
        <w:rPr>
          <w:rFonts w:ascii="Times New Roman" w:eastAsia="Calibri" w:hAnsi="Times New Roman" w:cs="Times New Roman"/>
          <w:b/>
          <w:highlight w:val="black"/>
        </w:rPr>
        <w:t>journey</w:t>
      </w:r>
      <w:r w:rsidRPr="00206AB2">
        <w:rPr>
          <w:rFonts w:ascii="Times New Roman" w:eastAsia="Calibri" w:hAnsi="Times New Roman" w:cs="Times New Roman"/>
        </w:rPr>
        <w:t xml:space="preserve">, Eliza loved coming home </w:t>
      </w:r>
      <w:r w:rsidRPr="00206AB2">
        <w:rPr>
          <w:rFonts w:ascii="Times New Roman" w:eastAsia="Calibri" w:hAnsi="Times New Roman" w:cs="Times New Roman"/>
        </w:rPr>
        <w:tab/>
        <w:t xml:space="preserve">to </w:t>
      </w:r>
      <w:r w:rsidRPr="00206AB2">
        <w:rPr>
          <w:rFonts w:ascii="Times New Roman" w:eastAsia="Calibri" w:hAnsi="Times New Roman" w:cs="Times New Roman"/>
          <w:b/>
          <w:highlight w:val="black"/>
        </w:rPr>
        <w:t>Washington, D.C</w:t>
      </w:r>
      <w:r w:rsidRPr="00206AB2">
        <w:rPr>
          <w:rFonts w:ascii="Times New Roman" w:eastAsia="Calibri" w:hAnsi="Times New Roman" w:cs="Times New Roman"/>
          <w:b/>
        </w:rPr>
        <w:t>.</w:t>
      </w:r>
      <w:r w:rsidRPr="00206AB2">
        <w:rPr>
          <w:rFonts w:ascii="Times New Roman" w:eastAsia="Calibri" w:hAnsi="Times New Roman" w:cs="Times New Roman"/>
        </w:rPr>
        <w:t xml:space="preserve"> She was </w:t>
      </w:r>
      <w:r w:rsidRPr="00206AB2">
        <w:rPr>
          <w:rFonts w:ascii="Times New Roman" w:eastAsia="Calibri" w:hAnsi="Times New Roman" w:cs="Times New Roman"/>
          <w:b/>
          <w:highlight w:val="black"/>
        </w:rPr>
        <w:t>proud</w:t>
      </w:r>
      <w:r w:rsidRPr="00206AB2">
        <w:rPr>
          <w:rFonts w:ascii="Times New Roman" w:eastAsia="Calibri" w:hAnsi="Times New Roman" w:cs="Times New Roman"/>
          <w:b/>
        </w:rPr>
        <w:t xml:space="preserve"> </w:t>
      </w:r>
      <w:r w:rsidRPr="00206AB2">
        <w:rPr>
          <w:rFonts w:ascii="Times New Roman" w:eastAsia="Calibri" w:hAnsi="Times New Roman" w:cs="Times New Roman"/>
        </w:rPr>
        <w:t xml:space="preserve">of America’s growing </w:t>
      </w:r>
      <w:r w:rsidRPr="00206AB2">
        <w:rPr>
          <w:rFonts w:ascii="Times New Roman" w:eastAsia="Calibri" w:hAnsi="Times New Roman" w:cs="Times New Roman"/>
          <w:b/>
          <w:highlight w:val="black"/>
        </w:rPr>
        <w:t>capital</w:t>
      </w:r>
      <w:r w:rsidRPr="00206AB2">
        <w:rPr>
          <w:rFonts w:ascii="Times New Roman" w:eastAsia="Calibri" w:hAnsi="Times New Roman" w:cs="Times New Roman"/>
        </w:rPr>
        <w:t xml:space="preserve"> and wanted it to look </w:t>
      </w:r>
      <w:r w:rsidRPr="00206AB2">
        <w:rPr>
          <w:rFonts w:ascii="Times New Roman" w:eastAsia="Calibri" w:hAnsi="Times New Roman" w:cs="Times New Roman"/>
        </w:rPr>
        <w:tab/>
        <w:t>as beautiful as any city in the world.</w:t>
      </w:r>
    </w:p>
    <w:p w14:paraId="56E00565" w14:textId="77777777" w:rsidR="00206AB2" w:rsidRPr="00206AB2" w:rsidRDefault="00206AB2" w:rsidP="00206AB2">
      <w:pPr>
        <w:widowControl/>
        <w:spacing w:after="160"/>
        <w:ind w:left="720"/>
        <w:rPr>
          <w:rFonts w:ascii="Times New Roman" w:eastAsia="Calibri" w:hAnsi="Times New Roman" w:cs="Times New Roman"/>
        </w:rPr>
      </w:pPr>
      <w:r w:rsidRPr="00206AB2">
        <w:rPr>
          <w:rFonts w:ascii="Times New Roman" w:eastAsia="Calibri" w:hAnsi="Times New Roman" w:cs="Times New Roman"/>
        </w:rPr>
        <w:t>7</w:t>
      </w:r>
      <w:r w:rsidRPr="00206AB2">
        <w:rPr>
          <w:rFonts w:ascii="Times New Roman" w:eastAsia="Calibri" w:hAnsi="Times New Roman" w:cs="Times New Roman"/>
        </w:rPr>
        <w:tab/>
        <w:t xml:space="preserve">She thought about the muddy </w:t>
      </w:r>
      <w:r w:rsidRPr="00206AB2">
        <w:rPr>
          <w:rFonts w:ascii="Times New Roman" w:eastAsia="Calibri" w:hAnsi="Times New Roman" w:cs="Times New Roman"/>
          <w:b/>
          <w:highlight w:val="black"/>
        </w:rPr>
        <w:t>land</w:t>
      </w:r>
      <w:r w:rsidRPr="00206AB2">
        <w:rPr>
          <w:rFonts w:ascii="Times New Roman" w:eastAsia="Calibri" w:hAnsi="Times New Roman" w:cs="Times New Roman"/>
        </w:rPr>
        <w:t xml:space="preserve"> from a </w:t>
      </w:r>
      <w:r w:rsidRPr="00206AB2">
        <w:rPr>
          <w:rFonts w:ascii="Times New Roman" w:eastAsia="Calibri" w:hAnsi="Times New Roman" w:cs="Times New Roman"/>
          <w:b/>
          <w:highlight w:val="black"/>
        </w:rPr>
        <w:t>recent</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construction</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project</w:t>
      </w:r>
      <w:r w:rsidRPr="00206AB2">
        <w:rPr>
          <w:rFonts w:ascii="Times New Roman" w:eastAsia="Calibri" w:hAnsi="Times New Roman" w:cs="Times New Roman"/>
        </w:rPr>
        <w:t xml:space="preserve"> in the </w:t>
      </w:r>
      <w:r w:rsidRPr="00206AB2">
        <w:rPr>
          <w:rFonts w:ascii="Times New Roman" w:eastAsia="Calibri" w:hAnsi="Times New Roman" w:cs="Times New Roman"/>
          <w:b/>
          <w:highlight w:val="black"/>
        </w:rPr>
        <w:t>swampy</w:t>
      </w:r>
      <w:r w:rsidRPr="00206AB2">
        <w:rPr>
          <w:rFonts w:ascii="Times New Roman" w:eastAsia="Calibri" w:hAnsi="Times New Roman" w:cs="Times New Roman"/>
          <w:b/>
        </w:rPr>
        <w:t xml:space="preserve"> </w:t>
      </w:r>
      <w:r w:rsidRPr="00206AB2">
        <w:rPr>
          <w:rFonts w:ascii="Times New Roman" w:eastAsia="Calibri" w:hAnsi="Times New Roman" w:cs="Times New Roman"/>
          <w:b/>
        </w:rPr>
        <w:tab/>
      </w:r>
      <w:r w:rsidRPr="00206AB2">
        <w:rPr>
          <w:rFonts w:ascii="Times New Roman" w:eastAsia="Calibri" w:hAnsi="Times New Roman" w:cs="Times New Roman"/>
          <w:b/>
          <w:highlight w:val="black"/>
        </w:rPr>
        <w:t>area</w:t>
      </w:r>
      <w:r w:rsidRPr="00206AB2">
        <w:rPr>
          <w:rFonts w:ascii="Times New Roman" w:eastAsia="Calibri" w:hAnsi="Times New Roman" w:cs="Times New Roman"/>
        </w:rPr>
        <w:t xml:space="preserve"> around the </w:t>
      </w:r>
      <w:r w:rsidRPr="00206AB2">
        <w:rPr>
          <w:rFonts w:ascii="Times New Roman" w:eastAsia="Calibri" w:hAnsi="Times New Roman" w:cs="Times New Roman"/>
          <w:b/>
          <w:highlight w:val="black"/>
        </w:rPr>
        <w:t>riverbank</w:t>
      </w:r>
      <w:r w:rsidRPr="00206AB2">
        <w:rPr>
          <w:rFonts w:ascii="Times New Roman" w:eastAsia="Calibri" w:hAnsi="Times New Roman" w:cs="Times New Roman"/>
        </w:rPr>
        <w:t xml:space="preserve">. Eliza had a wonderful idea. She remembered the beautiful </w:t>
      </w:r>
      <w:r w:rsidRPr="00206AB2">
        <w:rPr>
          <w:rFonts w:ascii="Times New Roman" w:eastAsia="Calibri" w:hAnsi="Times New Roman" w:cs="Times New Roman"/>
        </w:rPr>
        <w:tab/>
      </w:r>
      <w:r w:rsidRPr="00206AB2">
        <w:rPr>
          <w:rFonts w:ascii="Times New Roman" w:eastAsia="Calibri" w:hAnsi="Times New Roman" w:cs="Times New Roman"/>
          <w:b/>
          <w:highlight w:val="black"/>
        </w:rPr>
        <w:t>cherry</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trees</w:t>
      </w:r>
      <w:r w:rsidRPr="00206AB2">
        <w:rPr>
          <w:rFonts w:ascii="Times New Roman" w:eastAsia="Calibri" w:hAnsi="Times New Roman" w:cs="Times New Roman"/>
        </w:rPr>
        <w:t xml:space="preserve"> in </w:t>
      </w:r>
      <w:r w:rsidRPr="00206AB2">
        <w:rPr>
          <w:rFonts w:ascii="Times New Roman" w:eastAsia="Calibri" w:hAnsi="Times New Roman" w:cs="Times New Roman"/>
          <w:b/>
          <w:highlight w:val="black"/>
        </w:rPr>
        <w:t>Japan</w:t>
      </w:r>
      <w:r w:rsidRPr="00206AB2">
        <w:rPr>
          <w:rFonts w:ascii="Times New Roman" w:eastAsia="Calibri" w:hAnsi="Times New Roman" w:cs="Times New Roman"/>
        </w:rPr>
        <w:t xml:space="preserve">. She thought, “That’s what </w:t>
      </w:r>
      <w:r w:rsidRPr="00206AB2">
        <w:rPr>
          <w:rFonts w:ascii="Times New Roman" w:eastAsia="Calibri" w:hAnsi="Times New Roman" w:cs="Times New Roman"/>
          <w:b/>
          <w:highlight w:val="black"/>
        </w:rPr>
        <w:t>Washington</w:t>
      </w:r>
      <w:r w:rsidRPr="00206AB2">
        <w:rPr>
          <w:rFonts w:ascii="Times New Roman" w:eastAsia="Calibri" w:hAnsi="Times New Roman" w:cs="Times New Roman"/>
        </w:rPr>
        <w:t xml:space="preserve"> needs!”</w:t>
      </w:r>
    </w:p>
    <w:p w14:paraId="6B3BD206" w14:textId="77777777" w:rsidR="00206AB2" w:rsidRPr="00206AB2" w:rsidRDefault="00206AB2" w:rsidP="00206AB2">
      <w:pPr>
        <w:widowControl/>
        <w:spacing w:after="160"/>
        <w:ind w:left="720"/>
        <w:rPr>
          <w:rFonts w:ascii="Times New Roman" w:eastAsia="Calibri" w:hAnsi="Times New Roman" w:cs="Times New Roman"/>
        </w:rPr>
      </w:pPr>
      <w:r w:rsidRPr="00206AB2">
        <w:rPr>
          <w:rFonts w:ascii="Times New Roman" w:eastAsia="Calibri" w:hAnsi="Times New Roman" w:cs="Times New Roman"/>
        </w:rPr>
        <w:t>8</w:t>
      </w:r>
      <w:r w:rsidRPr="00206AB2">
        <w:rPr>
          <w:rFonts w:ascii="Times New Roman" w:eastAsia="Calibri" w:hAnsi="Times New Roman" w:cs="Times New Roman"/>
        </w:rPr>
        <w:tab/>
        <w:t xml:space="preserve">Eliza told </w:t>
      </w:r>
      <w:r w:rsidRPr="00206AB2">
        <w:rPr>
          <w:rFonts w:ascii="Times New Roman" w:eastAsia="Calibri" w:hAnsi="Times New Roman" w:cs="Times New Roman"/>
          <w:b/>
          <w:highlight w:val="black"/>
        </w:rPr>
        <w:t>the</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man</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in</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charge</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of</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the</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Washington</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parks</w:t>
      </w:r>
      <w:r w:rsidRPr="00206AB2">
        <w:rPr>
          <w:rFonts w:ascii="Times New Roman" w:eastAsia="Calibri" w:hAnsi="Times New Roman" w:cs="Times New Roman"/>
        </w:rPr>
        <w:t xml:space="preserve"> about the wonderful </w:t>
      </w:r>
      <w:r w:rsidRPr="00206AB2">
        <w:rPr>
          <w:rFonts w:ascii="Times New Roman" w:eastAsia="Calibri" w:hAnsi="Times New Roman" w:cs="Times New Roman"/>
          <w:b/>
          <w:highlight w:val="black"/>
        </w:rPr>
        <w:t>cherry</w:t>
      </w:r>
      <w:r w:rsidRPr="00206AB2">
        <w:rPr>
          <w:rFonts w:ascii="Times New Roman" w:eastAsia="Calibri" w:hAnsi="Times New Roman" w:cs="Times New Roman"/>
          <w:b/>
        </w:rPr>
        <w:t xml:space="preserve"> </w:t>
      </w:r>
      <w:r w:rsidRPr="00206AB2">
        <w:rPr>
          <w:rFonts w:ascii="Times New Roman" w:eastAsia="Calibri" w:hAnsi="Times New Roman" w:cs="Times New Roman"/>
          <w:b/>
        </w:rPr>
        <w:tab/>
      </w:r>
      <w:r w:rsidRPr="00206AB2">
        <w:rPr>
          <w:rFonts w:ascii="Times New Roman" w:eastAsia="Calibri" w:hAnsi="Times New Roman" w:cs="Times New Roman"/>
          <w:b/>
          <w:highlight w:val="black"/>
        </w:rPr>
        <w:t>trees</w:t>
      </w:r>
      <w:r w:rsidRPr="00206AB2">
        <w:rPr>
          <w:rFonts w:ascii="Times New Roman" w:eastAsia="Calibri" w:hAnsi="Times New Roman" w:cs="Times New Roman"/>
        </w:rPr>
        <w:t xml:space="preserve">. She showed him </w:t>
      </w:r>
      <w:r w:rsidRPr="00206AB2">
        <w:rPr>
          <w:rFonts w:ascii="Times New Roman" w:eastAsia="Calibri" w:hAnsi="Times New Roman" w:cs="Times New Roman"/>
          <w:b/>
          <w:highlight w:val="black"/>
        </w:rPr>
        <w:t>photographs</w:t>
      </w:r>
      <w:r w:rsidRPr="00206AB2">
        <w:rPr>
          <w:rFonts w:ascii="Times New Roman" w:eastAsia="Calibri" w:hAnsi="Times New Roman" w:cs="Times New Roman"/>
        </w:rPr>
        <w:t xml:space="preserve"> that she had taken. She told him about </w:t>
      </w:r>
      <w:r w:rsidRPr="00206AB2">
        <w:rPr>
          <w:rFonts w:ascii="Times New Roman" w:eastAsia="Calibri" w:hAnsi="Times New Roman" w:cs="Times New Roman"/>
          <w:b/>
          <w:highlight w:val="black"/>
        </w:rPr>
        <w:t>her</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plan</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to</w:t>
      </w:r>
      <w:r w:rsidRPr="00206AB2">
        <w:rPr>
          <w:rFonts w:ascii="Times New Roman" w:eastAsia="Calibri" w:hAnsi="Times New Roman" w:cs="Times New Roman"/>
          <w:b/>
        </w:rPr>
        <w:t xml:space="preserve"> </w:t>
      </w:r>
      <w:r w:rsidRPr="00206AB2">
        <w:rPr>
          <w:rFonts w:ascii="Times New Roman" w:eastAsia="Calibri" w:hAnsi="Times New Roman" w:cs="Times New Roman"/>
          <w:b/>
        </w:rPr>
        <w:tab/>
      </w:r>
      <w:r w:rsidRPr="00206AB2">
        <w:rPr>
          <w:rFonts w:ascii="Times New Roman" w:eastAsia="Calibri" w:hAnsi="Times New Roman" w:cs="Times New Roman"/>
          <w:b/>
          <w:highlight w:val="black"/>
        </w:rPr>
        <w:t>plant</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hundreds</w:t>
      </w:r>
      <w:r w:rsidRPr="00206AB2">
        <w:rPr>
          <w:rFonts w:ascii="Times New Roman" w:eastAsia="Calibri" w:hAnsi="Times New Roman" w:cs="Times New Roman"/>
        </w:rPr>
        <w:t xml:space="preserve"> of </w:t>
      </w:r>
      <w:r w:rsidRPr="00206AB2">
        <w:rPr>
          <w:rFonts w:ascii="Times New Roman" w:eastAsia="Calibri" w:hAnsi="Times New Roman" w:cs="Times New Roman"/>
          <w:b/>
          <w:highlight w:val="black"/>
        </w:rPr>
        <w:t>cherry</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trees</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down</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by</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the</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water</w:t>
      </w:r>
      <w:r w:rsidRPr="00206AB2">
        <w:rPr>
          <w:rFonts w:ascii="Times New Roman" w:eastAsia="Calibri" w:hAnsi="Times New Roman" w:cs="Times New Roman"/>
        </w:rPr>
        <w:t xml:space="preserve">. He said no. He believed they didn’t </w:t>
      </w:r>
      <w:r w:rsidRPr="00206AB2">
        <w:rPr>
          <w:rFonts w:ascii="Times New Roman" w:eastAsia="Calibri" w:hAnsi="Times New Roman" w:cs="Times New Roman"/>
        </w:rPr>
        <w:tab/>
        <w:t xml:space="preserve">need </w:t>
      </w:r>
      <w:r w:rsidRPr="00206AB2">
        <w:rPr>
          <w:rFonts w:ascii="Times New Roman" w:eastAsia="Calibri" w:hAnsi="Times New Roman" w:cs="Times New Roman"/>
          <w:b/>
          <w:highlight w:val="black"/>
        </w:rPr>
        <w:t>any</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different</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kind</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of</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tree</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in</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Washington</w:t>
      </w:r>
      <w:r w:rsidRPr="00206AB2">
        <w:rPr>
          <w:rFonts w:ascii="Times New Roman" w:eastAsia="Calibri" w:hAnsi="Times New Roman" w:cs="Times New Roman"/>
        </w:rPr>
        <w:t>.</w:t>
      </w:r>
    </w:p>
    <w:p w14:paraId="70F52451" w14:textId="77777777" w:rsidR="00206AB2" w:rsidRPr="00206AB2" w:rsidRDefault="00206AB2" w:rsidP="00206AB2">
      <w:pPr>
        <w:widowControl/>
        <w:spacing w:after="160"/>
        <w:ind w:left="720"/>
        <w:rPr>
          <w:rFonts w:ascii="Times New Roman" w:eastAsia="Calibri" w:hAnsi="Times New Roman" w:cs="Times New Roman"/>
        </w:rPr>
      </w:pPr>
      <w:r w:rsidRPr="00206AB2">
        <w:rPr>
          <w:rFonts w:ascii="Times New Roman" w:eastAsia="Calibri" w:hAnsi="Times New Roman" w:cs="Times New Roman"/>
        </w:rPr>
        <w:t>9</w:t>
      </w:r>
      <w:r w:rsidRPr="00206AB2">
        <w:rPr>
          <w:rFonts w:ascii="Times New Roman" w:eastAsia="Calibri" w:hAnsi="Times New Roman" w:cs="Times New Roman"/>
        </w:rPr>
        <w:tab/>
        <w:t xml:space="preserve">But Eliza knew that sometimes when you have a good idea, you have to keep trying. So </w:t>
      </w:r>
      <w:r w:rsidRPr="00206AB2">
        <w:rPr>
          <w:rFonts w:ascii="Times New Roman" w:eastAsia="Calibri" w:hAnsi="Times New Roman" w:cs="Times New Roman"/>
        </w:rPr>
        <w:tab/>
        <w:t xml:space="preserve">she waited. When a </w:t>
      </w:r>
      <w:r w:rsidRPr="00206AB2">
        <w:rPr>
          <w:rFonts w:ascii="Times New Roman" w:eastAsia="Calibri" w:hAnsi="Times New Roman" w:cs="Times New Roman"/>
          <w:b/>
          <w:highlight w:val="black"/>
        </w:rPr>
        <w:t>new</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parks</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man</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was</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hired</w:t>
      </w:r>
      <w:r w:rsidRPr="00206AB2">
        <w:rPr>
          <w:rFonts w:ascii="Times New Roman" w:eastAsia="Calibri" w:hAnsi="Times New Roman" w:cs="Times New Roman"/>
        </w:rPr>
        <w:t xml:space="preserve">, she told him about her good idea. He, </w:t>
      </w:r>
      <w:r w:rsidRPr="00206AB2">
        <w:rPr>
          <w:rFonts w:ascii="Times New Roman" w:eastAsia="Calibri" w:hAnsi="Times New Roman" w:cs="Times New Roman"/>
        </w:rPr>
        <w:tab/>
        <w:t>too, said no.</w:t>
      </w:r>
    </w:p>
    <w:p w14:paraId="077F2640" w14:textId="77777777" w:rsidR="00206AB2" w:rsidRPr="00206AB2" w:rsidRDefault="00206AB2" w:rsidP="00206AB2">
      <w:pPr>
        <w:widowControl/>
        <w:spacing w:after="160"/>
        <w:ind w:left="720"/>
        <w:rPr>
          <w:rFonts w:ascii="Times New Roman" w:eastAsia="Calibri" w:hAnsi="Times New Roman" w:cs="Times New Roman"/>
        </w:rPr>
      </w:pPr>
      <w:r w:rsidRPr="00206AB2">
        <w:rPr>
          <w:rFonts w:ascii="Times New Roman" w:eastAsia="Calibri" w:hAnsi="Times New Roman" w:cs="Times New Roman"/>
        </w:rPr>
        <w:t>10</w:t>
      </w:r>
      <w:r w:rsidRPr="00206AB2">
        <w:rPr>
          <w:rFonts w:ascii="Times New Roman" w:eastAsia="Calibri" w:hAnsi="Times New Roman" w:cs="Times New Roman"/>
        </w:rPr>
        <w:tab/>
        <w:t xml:space="preserve">Eliza kept </w:t>
      </w:r>
      <w:r w:rsidRPr="00206AB2">
        <w:rPr>
          <w:rFonts w:ascii="Times New Roman" w:eastAsia="Calibri" w:hAnsi="Times New Roman" w:cs="Times New Roman"/>
          <w:b/>
          <w:highlight w:val="black"/>
        </w:rPr>
        <w:t>traveling</w:t>
      </w:r>
      <w:r w:rsidRPr="00206AB2">
        <w:rPr>
          <w:rFonts w:ascii="Times New Roman" w:eastAsia="Calibri" w:hAnsi="Times New Roman" w:cs="Times New Roman"/>
        </w:rPr>
        <w:t xml:space="preserve">. She also met with friends who loved </w:t>
      </w:r>
      <w:r w:rsidRPr="00206AB2">
        <w:rPr>
          <w:rFonts w:ascii="Times New Roman" w:eastAsia="Calibri" w:hAnsi="Times New Roman" w:cs="Times New Roman"/>
          <w:b/>
          <w:highlight w:val="black"/>
        </w:rPr>
        <w:t>to</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travel</w:t>
      </w:r>
      <w:r w:rsidRPr="00206AB2">
        <w:rPr>
          <w:rFonts w:ascii="Times New Roman" w:eastAsia="Calibri" w:hAnsi="Times New Roman" w:cs="Times New Roman"/>
        </w:rPr>
        <w:t xml:space="preserve">. Some of these </w:t>
      </w:r>
      <w:r w:rsidRPr="00206AB2">
        <w:rPr>
          <w:rFonts w:ascii="Times New Roman" w:eastAsia="Calibri" w:hAnsi="Times New Roman" w:cs="Times New Roman"/>
        </w:rPr>
        <w:tab/>
        <w:t xml:space="preserve">friends had started the </w:t>
      </w:r>
      <w:r w:rsidRPr="00206AB2">
        <w:rPr>
          <w:rFonts w:ascii="Times New Roman" w:eastAsia="Calibri" w:hAnsi="Times New Roman" w:cs="Times New Roman"/>
          <w:b/>
          <w:highlight w:val="black"/>
        </w:rPr>
        <w:t>National</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Geographic</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Society</w:t>
      </w:r>
      <w:r w:rsidRPr="00206AB2">
        <w:rPr>
          <w:rFonts w:ascii="Times New Roman" w:eastAsia="Calibri" w:hAnsi="Times New Roman" w:cs="Times New Roman"/>
        </w:rPr>
        <w:t xml:space="preserve">. The </w:t>
      </w:r>
      <w:r w:rsidRPr="00206AB2">
        <w:rPr>
          <w:rFonts w:ascii="Times New Roman" w:eastAsia="Calibri" w:hAnsi="Times New Roman" w:cs="Times New Roman"/>
          <w:b/>
          <w:highlight w:val="black"/>
        </w:rPr>
        <w:t>society</w:t>
      </w:r>
      <w:r w:rsidRPr="00206AB2">
        <w:rPr>
          <w:rFonts w:ascii="Times New Roman" w:eastAsia="Calibri" w:hAnsi="Times New Roman" w:cs="Times New Roman"/>
        </w:rPr>
        <w:t xml:space="preserve"> was for people who </w:t>
      </w:r>
      <w:r w:rsidRPr="00206AB2">
        <w:rPr>
          <w:rFonts w:ascii="Times New Roman" w:eastAsia="Calibri" w:hAnsi="Times New Roman" w:cs="Times New Roman"/>
        </w:rPr>
        <w:tab/>
        <w:t>wanted to learn more about the world.</w:t>
      </w:r>
    </w:p>
    <w:p w14:paraId="33EB0B3D" w14:textId="77777777" w:rsidR="00206AB2" w:rsidRPr="00206AB2" w:rsidRDefault="00206AB2" w:rsidP="00206AB2">
      <w:pPr>
        <w:widowControl/>
        <w:spacing w:after="160"/>
        <w:ind w:left="720"/>
        <w:rPr>
          <w:rFonts w:ascii="Times New Roman" w:eastAsia="Calibri" w:hAnsi="Times New Roman" w:cs="Times New Roman"/>
        </w:rPr>
      </w:pPr>
      <w:r w:rsidRPr="00206AB2">
        <w:rPr>
          <w:rFonts w:ascii="Times New Roman" w:eastAsia="Calibri" w:hAnsi="Times New Roman" w:cs="Times New Roman"/>
        </w:rPr>
        <w:t>11</w:t>
      </w:r>
      <w:r w:rsidRPr="00206AB2">
        <w:rPr>
          <w:rFonts w:ascii="Times New Roman" w:eastAsia="Calibri" w:hAnsi="Times New Roman" w:cs="Times New Roman"/>
        </w:rPr>
        <w:tab/>
        <w:t xml:space="preserve">Eliza was the first woman to have an important job there, and she helped </w:t>
      </w:r>
      <w:r w:rsidRPr="00206AB2">
        <w:rPr>
          <w:rFonts w:ascii="Times New Roman" w:eastAsia="Calibri" w:hAnsi="Times New Roman" w:cs="Times New Roman"/>
          <w:b/>
          <w:highlight w:val="black"/>
        </w:rPr>
        <w:t>the</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society</w:t>
      </w:r>
      <w:r w:rsidRPr="00206AB2">
        <w:rPr>
          <w:rFonts w:ascii="Times New Roman" w:eastAsia="Calibri" w:hAnsi="Times New Roman" w:cs="Times New Roman"/>
        </w:rPr>
        <w:t xml:space="preserve"> </w:t>
      </w:r>
      <w:r w:rsidRPr="00206AB2">
        <w:rPr>
          <w:rFonts w:ascii="Times New Roman" w:eastAsia="Calibri" w:hAnsi="Times New Roman" w:cs="Times New Roman"/>
        </w:rPr>
        <w:tab/>
        <w:t xml:space="preserve">grow. She wrote many </w:t>
      </w:r>
      <w:r w:rsidRPr="00206AB2">
        <w:rPr>
          <w:rFonts w:ascii="Times New Roman" w:eastAsia="Calibri" w:hAnsi="Times New Roman" w:cs="Times New Roman"/>
          <w:b/>
          <w:highlight w:val="black"/>
        </w:rPr>
        <w:t>articles</w:t>
      </w:r>
      <w:r w:rsidRPr="00206AB2">
        <w:rPr>
          <w:rFonts w:ascii="Times New Roman" w:eastAsia="Calibri" w:hAnsi="Times New Roman" w:cs="Times New Roman"/>
        </w:rPr>
        <w:t xml:space="preserve"> and books. Eliza </w:t>
      </w:r>
      <w:r w:rsidRPr="00206AB2">
        <w:rPr>
          <w:rFonts w:ascii="Times New Roman" w:eastAsia="Calibri" w:hAnsi="Times New Roman" w:cs="Times New Roman"/>
          <w:b/>
          <w:highlight w:val="black"/>
        </w:rPr>
        <w:t>made</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more</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trips</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to</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Japan</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Alaska</w:t>
      </w:r>
      <w:r w:rsidRPr="00206AB2">
        <w:rPr>
          <w:rFonts w:ascii="Times New Roman" w:eastAsia="Calibri" w:hAnsi="Times New Roman" w:cs="Times New Roman"/>
          <w:b/>
        </w:rPr>
        <w:t xml:space="preserve">, </w:t>
      </w:r>
      <w:r w:rsidRPr="00206AB2">
        <w:rPr>
          <w:rFonts w:ascii="Times New Roman" w:eastAsia="Calibri" w:hAnsi="Times New Roman" w:cs="Times New Roman"/>
          <w:b/>
        </w:rPr>
        <w:tab/>
      </w:r>
      <w:r w:rsidRPr="00206AB2">
        <w:rPr>
          <w:rFonts w:ascii="Times New Roman" w:eastAsia="Calibri" w:hAnsi="Times New Roman" w:cs="Times New Roman"/>
          <w:highlight w:val="black"/>
        </w:rPr>
        <w:t>and</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Europe</w:t>
      </w:r>
      <w:r w:rsidRPr="00206AB2">
        <w:rPr>
          <w:rFonts w:ascii="Times New Roman" w:eastAsia="Calibri" w:hAnsi="Times New Roman" w:cs="Times New Roman"/>
          <w:b/>
        </w:rPr>
        <w:t xml:space="preserve"> </w:t>
      </w:r>
      <w:r w:rsidRPr="00206AB2">
        <w:rPr>
          <w:rFonts w:ascii="Times New Roman" w:eastAsia="Calibri" w:hAnsi="Times New Roman" w:cs="Times New Roman"/>
        </w:rPr>
        <w:t xml:space="preserve">and she explored </w:t>
      </w:r>
      <w:r w:rsidRPr="00206AB2">
        <w:rPr>
          <w:rFonts w:ascii="Times New Roman" w:eastAsia="Calibri" w:hAnsi="Times New Roman" w:cs="Times New Roman"/>
          <w:b/>
          <w:highlight w:val="black"/>
        </w:rPr>
        <w:t>India</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China</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Russia</w:t>
      </w:r>
      <w:r w:rsidRPr="00206AB2">
        <w:rPr>
          <w:rFonts w:ascii="Times New Roman" w:eastAsia="Calibri" w:hAnsi="Times New Roman" w:cs="Times New Roman"/>
          <w:b/>
        </w:rPr>
        <w:t xml:space="preserve">, </w:t>
      </w:r>
      <w:r w:rsidRPr="00206AB2">
        <w:rPr>
          <w:rFonts w:ascii="Times New Roman" w:eastAsia="Calibri" w:hAnsi="Times New Roman" w:cs="Times New Roman"/>
        </w:rPr>
        <w:t>and</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Java</w:t>
      </w:r>
      <w:r w:rsidRPr="00206AB2">
        <w:rPr>
          <w:rFonts w:ascii="Times New Roman" w:eastAsia="Calibri" w:hAnsi="Times New Roman" w:cs="Times New Roman"/>
        </w:rPr>
        <w:t xml:space="preserve">, an </w:t>
      </w:r>
      <w:r w:rsidRPr="00206AB2">
        <w:rPr>
          <w:rFonts w:ascii="Times New Roman" w:eastAsia="Calibri" w:hAnsi="Times New Roman" w:cs="Times New Roman"/>
          <w:b/>
          <w:highlight w:val="black"/>
        </w:rPr>
        <w:t>island</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of</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Indonesia</w:t>
      </w:r>
      <w:r w:rsidRPr="00206AB2">
        <w:rPr>
          <w:rFonts w:ascii="Times New Roman" w:eastAsia="Calibri" w:hAnsi="Times New Roman" w:cs="Times New Roman"/>
        </w:rPr>
        <w:t xml:space="preserve">. </w:t>
      </w:r>
    </w:p>
    <w:p w14:paraId="5B1B0085" w14:textId="77777777" w:rsidR="00206AB2" w:rsidRPr="00206AB2" w:rsidRDefault="00206AB2" w:rsidP="00206AB2">
      <w:pPr>
        <w:widowControl/>
        <w:spacing w:after="160"/>
        <w:ind w:left="720"/>
        <w:rPr>
          <w:rFonts w:ascii="Times New Roman" w:eastAsia="Calibri" w:hAnsi="Times New Roman" w:cs="Times New Roman"/>
        </w:rPr>
      </w:pPr>
      <w:r w:rsidRPr="00206AB2">
        <w:rPr>
          <w:rFonts w:ascii="Times New Roman" w:eastAsia="Calibri" w:hAnsi="Times New Roman" w:cs="Times New Roman"/>
        </w:rPr>
        <w:t>12</w:t>
      </w:r>
      <w:r w:rsidRPr="00206AB2">
        <w:rPr>
          <w:rFonts w:ascii="Times New Roman" w:eastAsia="Calibri" w:hAnsi="Times New Roman" w:cs="Times New Roman"/>
        </w:rPr>
        <w:tab/>
        <w:t xml:space="preserve">Eliza also </w:t>
      </w:r>
      <w:r w:rsidRPr="00206AB2">
        <w:rPr>
          <w:rFonts w:ascii="Times New Roman" w:eastAsia="Calibri" w:hAnsi="Times New Roman" w:cs="Times New Roman"/>
          <w:b/>
          <w:highlight w:val="black"/>
        </w:rPr>
        <w:t>became</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a</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photographer</w:t>
      </w:r>
      <w:r w:rsidRPr="00206AB2">
        <w:rPr>
          <w:rFonts w:ascii="Times New Roman" w:eastAsia="Calibri" w:hAnsi="Times New Roman" w:cs="Times New Roman"/>
        </w:rPr>
        <w:t xml:space="preserve">. Not many women did that, either. She took pictures </w:t>
      </w:r>
      <w:r w:rsidRPr="00206AB2">
        <w:rPr>
          <w:rFonts w:ascii="Times New Roman" w:eastAsia="Calibri" w:hAnsi="Times New Roman" w:cs="Times New Roman"/>
        </w:rPr>
        <w:tab/>
        <w:t xml:space="preserve">for the </w:t>
      </w:r>
      <w:r w:rsidRPr="00206AB2">
        <w:rPr>
          <w:rFonts w:ascii="Times New Roman" w:eastAsia="Calibri" w:hAnsi="Times New Roman" w:cs="Times New Roman"/>
          <w:b/>
          <w:highlight w:val="black"/>
        </w:rPr>
        <w:t>Smithsonian</w:t>
      </w:r>
      <w:r w:rsidRPr="00206AB2">
        <w:rPr>
          <w:rFonts w:ascii="Times New Roman" w:eastAsia="Calibri" w:hAnsi="Times New Roman" w:cs="Times New Roman"/>
          <w:b/>
        </w:rPr>
        <w:t xml:space="preserve"> </w:t>
      </w:r>
      <w:r w:rsidRPr="00206AB2">
        <w:rPr>
          <w:rFonts w:ascii="Times New Roman" w:eastAsia="Calibri" w:hAnsi="Times New Roman" w:cs="Times New Roman"/>
          <w:b/>
          <w:highlight w:val="black"/>
        </w:rPr>
        <w:t>Institution</w:t>
      </w:r>
      <w:r w:rsidRPr="00206AB2">
        <w:rPr>
          <w:rFonts w:ascii="Times New Roman" w:eastAsia="Calibri" w:hAnsi="Times New Roman" w:cs="Times New Roman"/>
        </w:rPr>
        <w:t xml:space="preserve"> and </w:t>
      </w:r>
      <w:r w:rsidRPr="00206AB2">
        <w:rPr>
          <w:rFonts w:ascii="Times New Roman" w:eastAsia="Calibri" w:hAnsi="Times New Roman" w:cs="Times New Roman"/>
          <w:b/>
          <w:highlight w:val="black"/>
        </w:rPr>
        <w:t>recorded</w:t>
      </w:r>
      <w:r w:rsidRPr="00206AB2">
        <w:rPr>
          <w:rFonts w:ascii="Times New Roman" w:eastAsia="Calibri" w:hAnsi="Times New Roman" w:cs="Times New Roman"/>
        </w:rPr>
        <w:t xml:space="preserve"> people and places that Americans had </w:t>
      </w:r>
      <w:r w:rsidRPr="00206AB2">
        <w:rPr>
          <w:rFonts w:ascii="Times New Roman" w:eastAsia="Calibri" w:hAnsi="Times New Roman" w:cs="Times New Roman"/>
        </w:rPr>
        <w:tab/>
        <w:t>never seen.</w:t>
      </w:r>
    </w:p>
    <w:p w14:paraId="35EFD498" w14:textId="77777777" w:rsidR="00206AB2" w:rsidRPr="00206AB2" w:rsidRDefault="00206AB2" w:rsidP="00206AB2">
      <w:pPr>
        <w:widowControl/>
        <w:spacing w:after="160"/>
        <w:ind w:left="720"/>
        <w:rPr>
          <w:rFonts w:ascii="Times New Roman" w:eastAsia="Calibri" w:hAnsi="Times New Roman" w:cs="Times New Roman"/>
        </w:rPr>
      </w:pPr>
    </w:p>
    <w:p w14:paraId="4CBBA2BC" w14:textId="77777777" w:rsidR="00206AB2" w:rsidRPr="00206AB2" w:rsidRDefault="00206AB2" w:rsidP="00206AB2">
      <w:pPr>
        <w:widowControl/>
        <w:spacing w:after="160"/>
        <w:ind w:left="720"/>
        <w:rPr>
          <w:rFonts w:ascii="Times New Roman" w:eastAsia="Calibri" w:hAnsi="Times New Roman" w:cs="Times New Roman"/>
        </w:rPr>
      </w:pPr>
      <w:r w:rsidRPr="00206AB2">
        <w:rPr>
          <w:rFonts w:ascii="Times New Roman" w:eastAsia="Calibri" w:hAnsi="Times New Roman" w:cs="Times New Roman"/>
        </w:rPr>
        <w:t>Used with permission from Pelican Publishing Company, Inc.</w:t>
      </w:r>
    </w:p>
    <w:p w14:paraId="555EE621" w14:textId="77777777" w:rsidR="00206AB2" w:rsidRDefault="00206AB2">
      <w:pPr>
        <w:rPr>
          <w:rFonts w:ascii="Calibri" w:eastAsia="Calibri" w:hAnsi="Calibri" w:cs="Calibri"/>
          <w:bCs/>
          <w:sz w:val="21"/>
          <w:szCs w:val="21"/>
        </w:rPr>
        <w:sectPr w:rsidR="00206AB2" w:rsidSect="00D929E3">
          <w:pgSz w:w="12240" w:h="15840"/>
          <w:pgMar w:top="1440" w:right="1440" w:bottom="1440" w:left="1440" w:header="720" w:footer="720" w:gutter="0"/>
          <w:cols w:space="720"/>
          <w:titlePg/>
          <w:docGrid w:linePitch="299"/>
        </w:sectPr>
      </w:pPr>
    </w:p>
    <w:p w14:paraId="34AF660B" w14:textId="77777777" w:rsidR="00206AB2" w:rsidRPr="00513A04" w:rsidRDefault="00206AB2" w:rsidP="00206AB2">
      <w:pPr>
        <w:rPr>
          <w:rFonts w:ascii="Times New Roman" w:eastAsia="Calibri" w:hAnsi="Times New Roman" w:cs="Times New Roman"/>
          <w:b/>
          <w:bCs/>
        </w:rPr>
      </w:pPr>
      <w:r w:rsidRPr="00513A04">
        <w:rPr>
          <w:rFonts w:ascii="Times New Roman" w:eastAsia="Calibri" w:hAnsi="Times New Roman" w:cs="Times New Roman"/>
          <w:b/>
          <w:bCs/>
        </w:rPr>
        <w:lastRenderedPageBreak/>
        <w:t>List of blacked out words:</w:t>
      </w:r>
    </w:p>
    <w:p w14:paraId="47EA769B"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 xml:space="preserve"> </w:t>
      </w:r>
    </w:p>
    <w:p w14:paraId="08D50482" w14:textId="77777777" w:rsidR="00513A04" w:rsidRDefault="00513A04" w:rsidP="00206AB2">
      <w:pPr>
        <w:rPr>
          <w:rFonts w:ascii="Times New Roman" w:eastAsia="Calibri" w:hAnsi="Times New Roman" w:cs="Times New Roman"/>
          <w:bCs/>
        </w:rPr>
        <w:sectPr w:rsidR="00513A04" w:rsidSect="00D929E3">
          <w:pgSz w:w="12240" w:h="15840"/>
          <w:pgMar w:top="1440" w:right="1440" w:bottom="1440" w:left="1440" w:header="720" w:footer="720" w:gutter="0"/>
          <w:cols w:space="720"/>
          <w:titlePg/>
          <w:docGrid w:linePitch="299"/>
        </w:sectPr>
      </w:pPr>
    </w:p>
    <w:p w14:paraId="6F1AADCA"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lastRenderedPageBreak/>
        <w:t>Faraway Alaska</w:t>
      </w:r>
    </w:p>
    <w:p w14:paraId="6D8A11EB"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Tourists</w:t>
      </w:r>
    </w:p>
    <w:p w14:paraId="64DE682B"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Reports</w:t>
      </w:r>
    </w:p>
    <w:p w14:paraId="434F26F1"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 xml:space="preserve">Newspapers </w:t>
      </w:r>
    </w:p>
    <w:p w14:paraId="4E95C5EA"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 xml:space="preserve">Fascinating </w:t>
      </w:r>
    </w:p>
    <w:p w14:paraId="62D67E18"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Huge glaciers</w:t>
      </w:r>
    </w:p>
    <w:p w14:paraId="59B0419F"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Spouting whales</w:t>
      </w:r>
    </w:p>
    <w:p w14:paraId="59D267F9"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Native people</w:t>
      </w:r>
    </w:p>
    <w:p w14:paraId="77EB94EB"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Guidebook</w:t>
      </w:r>
    </w:p>
    <w:p w14:paraId="23BCF6EE"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Alaska</w:t>
      </w:r>
    </w:p>
    <w:p w14:paraId="2359D02B"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Washington</w:t>
      </w:r>
    </w:p>
    <w:p w14:paraId="4793D4F1"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 xml:space="preserve">Traveling </w:t>
      </w:r>
    </w:p>
    <w:p w14:paraId="0D5CFACB"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Japan</w:t>
      </w:r>
    </w:p>
    <w:p w14:paraId="430DFE09"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Sailed</w:t>
      </w:r>
    </w:p>
    <w:p w14:paraId="0AD77345"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Ocean</w:t>
      </w:r>
    </w:p>
    <w:p w14:paraId="066DC2EF"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Japan</w:t>
      </w:r>
    </w:p>
    <w:p w14:paraId="3BDC0C63"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 xml:space="preserve">Carriages </w:t>
      </w:r>
    </w:p>
    <w:p w14:paraId="03D40956"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Rickshaw</w:t>
      </w:r>
    </w:p>
    <w:p w14:paraId="7876D3C6"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Ancient temples</w:t>
      </w:r>
    </w:p>
    <w:p w14:paraId="01A7413A"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Japanese art</w:t>
      </w:r>
    </w:p>
    <w:p w14:paraId="087E0FF0"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Speak Japanese</w:t>
      </w:r>
    </w:p>
    <w:p w14:paraId="673610B3"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Japan</w:t>
      </w:r>
    </w:p>
    <w:p w14:paraId="202B964F"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 xml:space="preserve">Its </w:t>
      </w:r>
    </w:p>
    <w:p w14:paraId="43320674"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Especially</w:t>
      </w:r>
    </w:p>
    <w:p w14:paraId="712E5AFE"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Japanese gardens</w:t>
      </w:r>
    </w:p>
    <w:p w14:paraId="1A65ADB9"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Japanese cherry trees</w:t>
      </w:r>
    </w:p>
    <w:p w14:paraId="49C657F7"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Riverbanks</w:t>
      </w:r>
    </w:p>
    <w:p w14:paraId="59297CB0"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Bloomed</w:t>
      </w:r>
    </w:p>
    <w:p w14:paraId="27A1639A"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Blossoms</w:t>
      </w:r>
    </w:p>
    <w:p w14:paraId="7576C17D"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Petals drifted down</w:t>
      </w:r>
    </w:p>
    <w:p w14:paraId="67E9E19A"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Snowfall</w:t>
      </w:r>
    </w:p>
    <w:p w14:paraId="1280C144"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Japanese</w:t>
      </w:r>
    </w:p>
    <w:p w14:paraId="70830BE4"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Cherry trees</w:t>
      </w:r>
    </w:p>
    <w:p w14:paraId="6E6C20E3"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National symbol</w:t>
      </w:r>
    </w:p>
    <w:p w14:paraId="4536966E"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Crowds gathered</w:t>
      </w:r>
    </w:p>
    <w:p w14:paraId="5A35DE70"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lastRenderedPageBreak/>
        <w:t>Honor</w:t>
      </w:r>
    </w:p>
    <w:p w14:paraId="5FA35EC7"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Sakura</w:t>
      </w:r>
    </w:p>
    <w:p w14:paraId="1977EE4F"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Japan</w:t>
      </w:r>
    </w:p>
    <w:p w14:paraId="28FE0366"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Japan</w:t>
      </w:r>
    </w:p>
    <w:p w14:paraId="33D52A76"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Nations of Japan</w:t>
      </w:r>
    </w:p>
    <w:p w14:paraId="13CAB282"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Journey</w:t>
      </w:r>
    </w:p>
    <w:p w14:paraId="622EDD32"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Washington, D.C.</w:t>
      </w:r>
    </w:p>
    <w:p w14:paraId="3AE8BB4E"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Proud</w:t>
      </w:r>
    </w:p>
    <w:p w14:paraId="0D6667A5"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Capital</w:t>
      </w:r>
    </w:p>
    <w:p w14:paraId="2CA2E349"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Land</w:t>
      </w:r>
    </w:p>
    <w:p w14:paraId="7FF61FC9"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Recent construction project</w:t>
      </w:r>
    </w:p>
    <w:p w14:paraId="202E7209"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Swampy area</w:t>
      </w:r>
    </w:p>
    <w:p w14:paraId="30D97B3E"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 xml:space="preserve">Riverbank </w:t>
      </w:r>
    </w:p>
    <w:p w14:paraId="2259C74D"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Cherry trees</w:t>
      </w:r>
    </w:p>
    <w:p w14:paraId="693F9D47"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Japan</w:t>
      </w:r>
    </w:p>
    <w:p w14:paraId="4881917F"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Washington</w:t>
      </w:r>
    </w:p>
    <w:p w14:paraId="2DB793C6"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The man in charge of the Washington parks</w:t>
      </w:r>
    </w:p>
    <w:p w14:paraId="76ACD636"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Cherry trees</w:t>
      </w:r>
    </w:p>
    <w:p w14:paraId="5FA2DA2A"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Photographs</w:t>
      </w:r>
    </w:p>
    <w:p w14:paraId="0598638A"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Her plan to plants hundreds</w:t>
      </w:r>
    </w:p>
    <w:p w14:paraId="422F5649"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Cherry trees down by the water</w:t>
      </w:r>
    </w:p>
    <w:p w14:paraId="2D0E0E5B" w14:textId="77777777" w:rsidR="00206AB2" w:rsidRPr="00513A04" w:rsidRDefault="00206AB2" w:rsidP="00206AB2">
      <w:pPr>
        <w:rPr>
          <w:rFonts w:ascii="Times New Roman" w:eastAsia="Calibri" w:hAnsi="Times New Roman" w:cs="Times New Roman"/>
          <w:bCs/>
        </w:rPr>
      </w:pPr>
      <w:r w:rsidRPr="00513A04">
        <w:rPr>
          <w:rFonts w:ascii="Times New Roman" w:eastAsia="Calibri" w:hAnsi="Times New Roman" w:cs="Times New Roman"/>
          <w:bCs/>
        </w:rPr>
        <w:t>Any different kind of tree in Washington</w:t>
      </w:r>
    </w:p>
    <w:p w14:paraId="0F4978C0" w14:textId="77777777" w:rsidR="001F5F18" w:rsidRPr="00513A04" w:rsidRDefault="00206AB2" w:rsidP="001F5F18">
      <w:pPr>
        <w:rPr>
          <w:rFonts w:ascii="Times New Roman" w:eastAsia="Calibri" w:hAnsi="Times New Roman" w:cs="Times New Roman"/>
          <w:bCs/>
        </w:rPr>
      </w:pPr>
      <w:r w:rsidRPr="00513A04">
        <w:rPr>
          <w:rFonts w:ascii="Times New Roman" w:eastAsia="Calibri" w:hAnsi="Times New Roman" w:cs="Times New Roman"/>
          <w:bCs/>
        </w:rPr>
        <w:t xml:space="preserve">New parks man was hired </w:t>
      </w:r>
    </w:p>
    <w:p w14:paraId="10AA205D" w14:textId="77777777" w:rsidR="00513A04" w:rsidRPr="00513A04" w:rsidRDefault="00513A04" w:rsidP="00513A04">
      <w:pPr>
        <w:rPr>
          <w:rFonts w:ascii="Times New Roman" w:hAnsi="Times New Roman" w:cs="Times New Roman"/>
        </w:rPr>
      </w:pPr>
      <w:r w:rsidRPr="00513A04">
        <w:rPr>
          <w:rFonts w:ascii="Times New Roman" w:hAnsi="Times New Roman" w:cs="Times New Roman"/>
        </w:rPr>
        <w:t>Traveling</w:t>
      </w:r>
    </w:p>
    <w:p w14:paraId="69A8559E" w14:textId="77777777" w:rsidR="00513A04" w:rsidRPr="00513A04" w:rsidRDefault="00513A04" w:rsidP="00513A04">
      <w:pPr>
        <w:rPr>
          <w:rFonts w:ascii="Times New Roman" w:eastAsia="Times New Roman" w:hAnsi="Times New Roman" w:cs="Times New Roman"/>
        </w:rPr>
      </w:pPr>
      <w:r w:rsidRPr="00513A04">
        <w:rPr>
          <w:rFonts w:ascii="Times New Roman" w:eastAsia="Times New Roman" w:hAnsi="Times New Roman" w:cs="Times New Roman"/>
        </w:rPr>
        <w:t>To travel</w:t>
      </w:r>
    </w:p>
    <w:p w14:paraId="79E97353" w14:textId="77777777" w:rsidR="00513A04" w:rsidRPr="00513A04" w:rsidRDefault="00513A04" w:rsidP="00513A04">
      <w:pPr>
        <w:rPr>
          <w:rFonts w:ascii="Times New Roman" w:eastAsia="Times New Roman" w:hAnsi="Times New Roman" w:cs="Times New Roman"/>
        </w:rPr>
      </w:pPr>
      <w:r w:rsidRPr="00513A04">
        <w:rPr>
          <w:rFonts w:ascii="Times New Roman" w:eastAsia="Times New Roman" w:hAnsi="Times New Roman" w:cs="Times New Roman"/>
        </w:rPr>
        <w:t>National Geographic Society</w:t>
      </w:r>
    </w:p>
    <w:p w14:paraId="0BFA2AB2" w14:textId="77777777" w:rsidR="00513A04" w:rsidRPr="00513A04" w:rsidRDefault="00513A04" w:rsidP="00513A04">
      <w:pPr>
        <w:rPr>
          <w:rFonts w:ascii="Times New Roman" w:eastAsia="Times New Roman" w:hAnsi="Times New Roman" w:cs="Times New Roman"/>
        </w:rPr>
      </w:pPr>
      <w:r w:rsidRPr="00513A04">
        <w:rPr>
          <w:rFonts w:ascii="Times New Roman" w:eastAsia="Times New Roman" w:hAnsi="Times New Roman" w:cs="Times New Roman"/>
        </w:rPr>
        <w:t>Society</w:t>
      </w:r>
    </w:p>
    <w:p w14:paraId="1744A5BD" w14:textId="77777777" w:rsidR="00513A04" w:rsidRPr="00513A04" w:rsidRDefault="00513A04" w:rsidP="00513A04">
      <w:pPr>
        <w:rPr>
          <w:rFonts w:ascii="Times New Roman" w:eastAsia="Times New Roman" w:hAnsi="Times New Roman" w:cs="Times New Roman"/>
        </w:rPr>
      </w:pPr>
      <w:r w:rsidRPr="00513A04">
        <w:rPr>
          <w:rFonts w:ascii="Times New Roman" w:eastAsia="Times New Roman" w:hAnsi="Times New Roman" w:cs="Times New Roman"/>
        </w:rPr>
        <w:t>The society</w:t>
      </w:r>
    </w:p>
    <w:p w14:paraId="3F970A8B" w14:textId="77777777" w:rsidR="00513A04" w:rsidRPr="00513A04" w:rsidRDefault="00513A04" w:rsidP="00513A04">
      <w:pPr>
        <w:rPr>
          <w:rFonts w:ascii="Times New Roman" w:eastAsia="Times New Roman" w:hAnsi="Times New Roman" w:cs="Times New Roman"/>
        </w:rPr>
      </w:pPr>
      <w:r w:rsidRPr="00513A04">
        <w:rPr>
          <w:rFonts w:ascii="Times New Roman" w:eastAsia="Times New Roman" w:hAnsi="Times New Roman" w:cs="Times New Roman"/>
        </w:rPr>
        <w:t>Articles</w:t>
      </w:r>
    </w:p>
    <w:p w14:paraId="207C49E5" w14:textId="77777777" w:rsidR="00513A04" w:rsidRPr="00513A04" w:rsidRDefault="00513A04" w:rsidP="00513A04">
      <w:pPr>
        <w:rPr>
          <w:rFonts w:ascii="Times New Roman" w:hAnsi="Times New Roman" w:cs="Times New Roman"/>
        </w:rPr>
      </w:pPr>
      <w:r w:rsidRPr="00513A04">
        <w:rPr>
          <w:rFonts w:ascii="Times New Roman" w:hAnsi="Times New Roman" w:cs="Times New Roman"/>
        </w:rPr>
        <w:t>Made more trips to Japan, Alaska and Europe</w:t>
      </w:r>
    </w:p>
    <w:p w14:paraId="5B2B9009" w14:textId="77777777" w:rsidR="00513A04" w:rsidRPr="00513A04" w:rsidRDefault="00513A04" w:rsidP="00513A04">
      <w:pPr>
        <w:rPr>
          <w:rFonts w:ascii="Times New Roman" w:hAnsi="Times New Roman" w:cs="Times New Roman"/>
        </w:rPr>
      </w:pPr>
      <w:r w:rsidRPr="00513A04">
        <w:rPr>
          <w:rFonts w:ascii="Times New Roman" w:hAnsi="Times New Roman" w:cs="Times New Roman"/>
        </w:rPr>
        <w:t>She explored India, China Russia, and Java</w:t>
      </w:r>
    </w:p>
    <w:p w14:paraId="31418BCD" w14:textId="77777777" w:rsidR="00513A04" w:rsidRPr="00513A04" w:rsidRDefault="00513A04" w:rsidP="00513A04">
      <w:pPr>
        <w:rPr>
          <w:rFonts w:ascii="Times New Roman" w:hAnsi="Times New Roman" w:cs="Times New Roman"/>
        </w:rPr>
      </w:pPr>
      <w:r w:rsidRPr="00513A04">
        <w:rPr>
          <w:rFonts w:ascii="Times New Roman" w:hAnsi="Times New Roman" w:cs="Times New Roman"/>
        </w:rPr>
        <w:t>Island of Indonesia</w:t>
      </w:r>
    </w:p>
    <w:p w14:paraId="3A9D0BD8" w14:textId="77777777" w:rsidR="00513A04" w:rsidRPr="00513A04" w:rsidRDefault="00513A04" w:rsidP="00513A04">
      <w:pPr>
        <w:rPr>
          <w:rFonts w:ascii="Times New Roman" w:hAnsi="Times New Roman" w:cs="Times New Roman"/>
        </w:rPr>
      </w:pPr>
      <w:r w:rsidRPr="00513A04">
        <w:rPr>
          <w:rFonts w:ascii="Times New Roman" w:hAnsi="Times New Roman" w:cs="Times New Roman"/>
        </w:rPr>
        <w:t>Became a photographer</w:t>
      </w:r>
    </w:p>
    <w:p w14:paraId="35DC252D" w14:textId="77777777" w:rsidR="00513A04" w:rsidRPr="00513A04" w:rsidRDefault="00513A04" w:rsidP="00513A04">
      <w:pPr>
        <w:rPr>
          <w:rFonts w:ascii="Times New Roman" w:hAnsi="Times New Roman" w:cs="Times New Roman"/>
        </w:rPr>
      </w:pPr>
      <w:r w:rsidRPr="00513A04">
        <w:rPr>
          <w:rFonts w:ascii="Times New Roman" w:hAnsi="Times New Roman" w:cs="Times New Roman"/>
        </w:rPr>
        <w:t>Smithsonian Institution</w:t>
      </w:r>
    </w:p>
    <w:p w14:paraId="598B02AB" w14:textId="77777777" w:rsidR="00513A04" w:rsidRPr="00513A04" w:rsidRDefault="00513A04" w:rsidP="00513A04">
      <w:pPr>
        <w:rPr>
          <w:rFonts w:ascii="Times New Roman" w:hAnsi="Times New Roman" w:cs="Times New Roman"/>
        </w:rPr>
      </w:pPr>
      <w:r w:rsidRPr="00513A04">
        <w:rPr>
          <w:rFonts w:ascii="Times New Roman" w:hAnsi="Times New Roman" w:cs="Times New Roman"/>
        </w:rPr>
        <w:t>Recorded</w:t>
      </w:r>
    </w:p>
    <w:p w14:paraId="44F2335C" w14:textId="77777777" w:rsidR="00513A04" w:rsidRDefault="00513A04" w:rsidP="001F5F18">
      <w:pPr>
        <w:sectPr w:rsidR="00513A04" w:rsidSect="00513A04">
          <w:type w:val="continuous"/>
          <w:pgSz w:w="12240" w:h="15840"/>
          <w:pgMar w:top="1440" w:right="1440" w:bottom="1440" w:left="1440" w:header="720" w:footer="720" w:gutter="0"/>
          <w:pgNumType w:start="0"/>
          <w:cols w:num="2" w:space="720"/>
          <w:titlePg/>
          <w:docGrid w:linePitch="299"/>
        </w:sectPr>
      </w:pPr>
    </w:p>
    <w:p w14:paraId="1AA93714" w14:textId="77777777" w:rsidR="00513A04" w:rsidRDefault="00513A04" w:rsidP="001F5F18"/>
    <w:p w14:paraId="68B2A7E5" w14:textId="77777777" w:rsidR="00513A04" w:rsidRDefault="00513A04" w:rsidP="001F5F18">
      <w:pPr>
        <w:rPr>
          <w:rFonts w:ascii="Times New Roman" w:hAnsi="Times New Roman" w:cs="Times New Roman"/>
        </w:rPr>
      </w:pPr>
    </w:p>
    <w:p w14:paraId="28DFEDC9" w14:textId="77777777" w:rsidR="00513A04" w:rsidRDefault="00513A04" w:rsidP="001F5F18">
      <w:pPr>
        <w:rPr>
          <w:rFonts w:ascii="Times New Roman" w:hAnsi="Times New Roman" w:cs="Times New Roman"/>
        </w:rPr>
      </w:pPr>
    </w:p>
    <w:p w14:paraId="31B1F995" w14:textId="77777777" w:rsidR="00513A04" w:rsidRDefault="00513A04" w:rsidP="001F5F18">
      <w:pPr>
        <w:rPr>
          <w:rFonts w:ascii="Times New Roman" w:hAnsi="Times New Roman" w:cs="Times New Roman"/>
        </w:rPr>
      </w:pPr>
      <w:r w:rsidRPr="00513A04">
        <w:rPr>
          <w:rFonts w:ascii="Times New Roman" w:hAnsi="Times New Roman" w:cs="Times New Roman"/>
        </w:rPr>
        <w:t>*Note: A number of these words repeat throughout the text, especially “Japan”.  Though repetition can at times increase students’ comprehension of a text if the repeated term is completely unfamiliar to students and the text does not explicitly or implicitly provide support for students to determine its meaning than the repetition makes comprehension even less likely</w:t>
      </w:r>
      <w:r>
        <w:rPr>
          <w:rFonts w:ascii="Times New Roman" w:hAnsi="Times New Roman" w:cs="Times New Roman"/>
        </w:rPr>
        <w:t>.</w:t>
      </w:r>
    </w:p>
    <w:p w14:paraId="13C0A080" w14:textId="77777777" w:rsidR="00513A04" w:rsidRDefault="00513A04">
      <w:pPr>
        <w:rPr>
          <w:rFonts w:ascii="Times New Roman" w:hAnsi="Times New Roman" w:cs="Times New Roman"/>
        </w:rPr>
      </w:pPr>
      <w:r>
        <w:rPr>
          <w:rFonts w:ascii="Times New Roman" w:hAnsi="Times New Roman" w:cs="Times New Roman"/>
        </w:rPr>
        <w:br w:type="page"/>
      </w:r>
    </w:p>
    <w:p w14:paraId="5FD9FA08" w14:textId="77777777" w:rsidR="00513A04" w:rsidRPr="00E1526E" w:rsidRDefault="00513A04" w:rsidP="00513A04">
      <w:pPr>
        <w:jc w:val="center"/>
        <w:rPr>
          <w:rFonts w:ascii="Times New Roman" w:hAnsi="Times New Roman" w:cs="Times New Roman"/>
        </w:rPr>
      </w:pPr>
      <w:r w:rsidRPr="00E1526E">
        <w:rPr>
          <w:rFonts w:ascii="Times New Roman" w:hAnsi="Times New Roman" w:cs="Times New Roman"/>
          <w:noProof/>
        </w:rPr>
        <w:lastRenderedPageBreak/>
        <w:drawing>
          <wp:inline distT="0" distB="0" distL="0" distR="0" wp14:anchorId="70B6E4CA" wp14:editId="3373FA0B">
            <wp:extent cx="1905000" cy="1045138"/>
            <wp:effectExtent l="0" t="0" r="0" b="3175"/>
            <wp:docPr id="22" name="Picture 22" descr="http://www.spboe.org/cms/lib3/NJ01001778/Centricity/Domain/1002/PARCC_Purple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pboe.org/cms/lib3/NJ01001778/Centricity/Domain/1002/PARCC_Purple_ta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6354" cy="1073312"/>
                    </a:xfrm>
                    <a:prstGeom prst="rect">
                      <a:avLst/>
                    </a:prstGeom>
                    <a:noFill/>
                    <a:ln>
                      <a:noFill/>
                    </a:ln>
                  </pic:spPr>
                </pic:pic>
              </a:graphicData>
            </a:graphic>
          </wp:inline>
        </w:drawing>
      </w:r>
    </w:p>
    <w:p w14:paraId="4859F333" w14:textId="77777777" w:rsidR="00513A04" w:rsidRPr="00E1526E" w:rsidRDefault="00513A04" w:rsidP="00513A04">
      <w:pPr>
        <w:rPr>
          <w:rFonts w:ascii="Times New Roman" w:hAnsi="Times New Roman" w:cs="Times New Roman"/>
        </w:rPr>
      </w:pPr>
    </w:p>
    <w:p w14:paraId="3DD3D3C1" w14:textId="77777777" w:rsidR="00513A04" w:rsidRDefault="00513A04" w:rsidP="00513A04">
      <w:pPr>
        <w:jc w:val="center"/>
        <w:rPr>
          <w:rFonts w:ascii="Times New Roman" w:hAnsi="Times New Roman" w:cs="Times New Roman"/>
          <w:b/>
          <w:color w:val="31849B" w:themeColor="accent5" w:themeShade="BF"/>
          <w:sz w:val="26"/>
          <w:szCs w:val="26"/>
        </w:rPr>
      </w:pPr>
      <w:r w:rsidRPr="00E1526E">
        <w:rPr>
          <w:rFonts w:ascii="Times New Roman" w:hAnsi="Times New Roman" w:cs="Times New Roman"/>
          <w:b/>
          <w:color w:val="31849B" w:themeColor="accent5" w:themeShade="BF"/>
          <w:sz w:val="26"/>
          <w:szCs w:val="26"/>
        </w:rPr>
        <w:t>Grade 3 Sample Items – Passage #1</w:t>
      </w:r>
    </w:p>
    <w:p w14:paraId="026F5FFE" w14:textId="77777777" w:rsidR="00513A04" w:rsidRPr="00E1526E" w:rsidRDefault="00513A04" w:rsidP="00513A04">
      <w:pPr>
        <w:jc w:val="center"/>
        <w:rPr>
          <w:rFonts w:ascii="Times New Roman" w:hAnsi="Times New Roman" w:cs="Times New Roman"/>
          <w:b/>
          <w:color w:val="31849B" w:themeColor="accent5" w:themeShade="BF"/>
          <w:sz w:val="26"/>
          <w:szCs w:val="26"/>
        </w:rPr>
      </w:pPr>
    </w:p>
    <w:p w14:paraId="05C254B1" w14:textId="77777777" w:rsidR="00513A04" w:rsidRDefault="00513A04" w:rsidP="00513A04">
      <w:pPr>
        <w:ind w:left="720"/>
        <w:rPr>
          <w:rFonts w:ascii="Times New Roman" w:hAnsi="Times New Roman" w:cs="Times New Roman"/>
          <w:b/>
          <w:sz w:val="24"/>
          <w:szCs w:val="24"/>
        </w:rPr>
      </w:pPr>
      <w:r w:rsidRPr="00E1526E">
        <w:rPr>
          <w:rFonts w:ascii="Times New Roman" w:hAnsi="Times New Roman" w:cs="Times New Roman"/>
          <w:b/>
          <w:sz w:val="24"/>
          <w:szCs w:val="24"/>
        </w:rPr>
        <w:t>Today you will research two people who lived long ago. As you read these passages, you will gather information and answer questions. Then you will write an article for your school newspaper to teach your classmates about how these two people made a difference in America.</w:t>
      </w:r>
    </w:p>
    <w:p w14:paraId="0B37AD60" w14:textId="77777777" w:rsidR="00513A04" w:rsidRDefault="00513A04" w:rsidP="00513A04">
      <w:pPr>
        <w:ind w:left="720"/>
        <w:rPr>
          <w:rFonts w:ascii="Times New Roman" w:hAnsi="Times New Roman" w:cs="Times New Roman"/>
          <w:b/>
          <w:sz w:val="24"/>
          <w:szCs w:val="24"/>
        </w:rPr>
      </w:pPr>
    </w:p>
    <w:p w14:paraId="7202E047" w14:textId="77777777" w:rsidR="00513A04" w:rsidRPr="00E1526E" w:rsidRDefault="00596B40" w:rsidP="00513A04">
      <w:pPr>
        <w:rPr>
          <w:rFonts w:ascii="Times New Roman" w:hAnsi="Times New Roman" w:cs="Times New Roman"/>
          <w:b/>
          <w:sz w:val="24"/>
          <w:szCs w:val="24"/>
        </w:rPr>
      </w:pPr>
      <w:r>
        <w:rPr>
          <w:noProof/>
        </w:rPr>
        <mc:AlternateContent>
          <mc:Choice Requires="wps">
            <w:drawing>
              <wp:anchor distT="0" distB="0" distL="114300" distR="114300" simplePos="0" relativeHeight="251674624" behindDoc="0" locked="0" layoutInCell="1" allowOverlap="1" wp14:anchorId="034C37C4" wp14:editId="1E03FD6C">
                <wp:simplePos x="0" y="0"/>
                <wp:positionH relativeFrom="column">
                  <wp:posOffset>133350</wp:posOffset>
                </wp:positionH>
                <wp:positionV relativeFrom="paragraph">
                  <wp:posOffset>8255</wp:posOffset>
                </wp:positionV>
                <wp:extent cx="5867400" cy="704850"/>
                <wp:effectExtent l="0" t="0" r="25400" b="31750"/>
                <wp:wrapNone/>
                <wp:docPr id="3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0" cy="7048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AC6686" w14:textId="77777777" w:rsidR="00513A04" w:rsidRPr="002B789A" w:rsidRDefault="00513A04" w:rsidP="00513A04">
                            <w:pPr>
                              <w:rPr>
                                <w:rFonts w:ascii="Times New Roman" w:hAnsi="Times New Roman" w:cs="Times New Roman"/>
                              </w:rPr>
                            </w:pPr>
                            <w:r w:rsidRPr="002B789A">
                              <w:rPr>
                                <w:rFonts w:ascii="Times New Roman" w:hAnsi="Times New Roman" w:cs="Times New Roman"/>
                              </w:rPr>
                              <w:t xml:space="preserve">Read the excerpt from a book titled </w:t>
                            </w:r>
                            <w:r w:rsidRPr="002B789A">
                              <w:rPr>
                                <w:rFonts w:ascii="Times New Roman" w:hAnsi="Times New Roman" w:cs="Times New Roman"/>
                                <w:i/>
                              </w:rPr>
                              <w:t>Eliza’s Cherry Trees: Japan’s Gift to America</w:t>
                            </w:r>
                            <w:r w:rsidRPr="002B789A">
                              <w:rPr>
                                <w:rFonts w:ascii="Times New Roman" w:hAnsi="Times New Roman" w:cs="Times New Roman"/>
                              </w:rPr>
                              <w:t xml:space="preserve"> about a young woman who lived in Washington, D.C., in the 1800. Then answer the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4C37C4" id="Text Box 21" o:spid="_x0000_s1028" type="#_x0000_t202" style="position:absolute;margin-left:10.5pt;margin-top:.65pt;width:462pt;height: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" fillcolor="white [3201]" strokeweight="1.5pt">
                <v:path arrowok="t"/>
                <v:textbox>
                  <w:txbxContent>
                    <w:p w14:paraId="75AC6686" w14:textId="77777777" w:rsidR="00513A04" w:rsidRPr="002B789A" w:rsidRDefault="00513A04" w:rsidP="00513A04">
                      <w:pPr>
                        <w:rPr>
                          <w:rFonts w:ascii="Times New Roman" w:hAnsi="Times New Roman" w:cs="Times New Roman"/>
                        </w:rPr>
                      </w:pPr>
                      <w:r w:rsidRPr="002B789A">
                        <w:rPr>
                          <w:rFonts w:ascii="Times New Roman" w:hAnsi="Times New Roman" w:cs="Times New Roman"/>
                        </w:rPr>
                        <w:t xml:space="preserve">Read the excerpt from a book titled </w:t>
                      </w:r>
                      <w:r w:rsidRPr="002B789A">
                        <w:rPr>
                          <w:rFonts w:ascii="Times New Roman" w:hAnsi="Times New Roman" w:cs="Times New Roman"/>
                          <w:i/>
                        </w:rPr>
                        <w:t>Eliza’s Cherry Trees: Japan’s Gift to America</w:t>
                      </w:r>
                      <w:r w:rsidRPr="002B789A">
                        <w:rPr>
                          <w:rFonts w:ascii="Times New Roman" w:hAnsi="Times New Roman" w:cs="Times New Roman"/>
                        </w:rPr>
                        <w:t xml:space="preserve"> about a young woman who lived in Washington, D.C., in the 1800. Then answer the questions</w:t>
                      </w:r>
                    </w:p>
                  </w:txbxContent>
                </v:textbox>
              </v:shape>
            </w:pict>
          </mc:Fallback>
        </mc:AlternateContent>
      </w:r>
    </w:p>
    <w:p w14:paraId="7362FF60" w14:textId="77777777" w:rsidR="00513A04" w:rsidRPr="00E1526E" w:rsidRDefault="00513A04" w:rsidP="00513A04">
      <w:pPr>
        <w:rPr>
          <w:rFonts w:ascii="Times New Roman" w:hAnsi="Times New Roman" w:cs="Times New Roman"/>
        </w:rPr>
      </w:pPr>
    </w:p>
    <w:p w14:paraId="37EBFB4A" w14:textId="77777777" w:rsidR="00513A04" w:rsidRPr="00E1526E" w:rsidRDefault="00513A04" w:rsidP="00513A04">
      <w:pPr>
        <w:rPr>
          <w:rFonts w:ascii="Times New Roman" w:hAnsi="Times New Roman" w:cs="Times New Roman"/>
        </w:rPr>
      </w:pPr>
    </w:p>
    <w:p w14:paraId="731411A2" w14:textId="77777777" w:rsidR="00513A04" w:rsidRDefault="00513A04" w:rsidP="00513A04">
      <w:pPr>
        <w:rPr>
          <w:rFonts w:ascii="Times New Roman" w:hAnsi="Times New Roman" w:cs="Times New Roman"/>
        </w:rPr>
      </w:pPr>
    </w:p>
    <w:p w14:paraId="63F56631" w14:textId="77777777" w:rsidR="00513A04" w:rsidRDefault="00513A04" w:rsidP="00513A04">
      <w:pPr>
        <w:jc w:val="center"/>
        <w:rPr>
          <w:rFonts w:ascii="Times New Roman" w:hAnsi="Times New Roman" w:cs="Times New Roman"/>
        </w:rPr>
      </w:pPr>
    </w:p>
    <w:p w14:paraId="585E46D5" w14:textId="77777777" w:rsidR="00513A04" w:rsidRDefault="00513A04" w:rsidP="00513A04">
      <w:pPr>
        <w:jc w:val="center"/>
        <w:rPr>
          <w:rFonts w:ascii="Times New Roman" w:hAnsi="Times New Roman" w:cs="Times New Roman"/>
        </w:rPr>
      </w:pPr>
    </w:p>
    <w:p w14:paraId="33D03BD6" w14:textId="77777777" w:rsidR="00513A04" w:rsidRDefault="00513A04" w:rsidP="00513A04">
      <w:pPr>
        <w:jc w:val="center"/>
        <w:rPr>
          <w:rFonts w:ascii="Times New Roman" w:hAnsi="Times New Roman" w:cs="Times New Roman"/>
          <w:i/>
        </w:rPr>
      </w:pPr>
      <w:r>
        <w:rPr>
          <w:rFonts w:ascii="Times New Roman" w:hAnsi="Times New Roman" w:cs="Times New Roman"/>
        </w:rPr>
        <w:t xml:space="preserve">Excerpt from </w:t>
      </w:r>
      <w:r>
        <w:rPr>
          <w:rFonts w:ascii="Times New Roman" w:hAnsi="Times New Roman" w:cs="Times New Roman"/>
          <w:i/>
        </w:rPr>
        <w:t>Eliza’s Cherry Trees: Japan’s Gift to America</w:t>
      </w:r>
    </w:p>
    <w:p w14:paraId="56944E24" w14:textId="77777777" w:rsidR="00513A04" w:rsidRDefault="00513A04" w:rsidP="00513A04">
      <w:pPr>
        <w:jc w:val="center"/>
        <w:rPr>
          <w:rFonts w:ascii="Times New Roman" w:hAnsi="Times New Roman" w:cs="Times New Roman"/>
        </w:rPr>
      </w:pPr>
      <w:r>
        <w:rPr>
          <w:rFonts w:ascii="Times New Roman" w:hAnsi="Times New Roman" w:cs="Times New Roman"/>
        </w:rPr>
        <w:t>By Andrea Zimmerman</w:t>
      </w:r>
    </w:p>
    <w:p w14:paraId="1286AD46" w14:textId="77777777" w:rsidR="00513A04" w:rsidRDefault="00513A04" w:rsidP="00513A04">
      <w:pPr>
        <w:jc w:val="center"/>
        <w:rPr>
          <w:rFonts w:ascii="Times New Roman" w:hAnsi="Times New Roman" w:cs="Times New Roman"/>
        </w:rPr>
      </w:pPr>
    </w:p>
    <w:p w14:paraId="53B20303" w14:textId="77777777" w:rsidR="00513A04" w:rsidRDefault="00513A04" w:rsidP="00513A04">
      <w:pPr>
        <w:ind w:left="720"/>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Pr="006312DB">
        <w:rPr>
          <w:rFonts w:ascii="Times New Roman" w:hAnsi="Times New Roman" w:cs="Times New Roman"/>
        </w:rPr>
        <w:t xml:space="preserve">When she was twenty-six, Eliza bought tickets to </w:t>
      </w:r>
      <w:r w:rsidRPr="006312DB">
        <w:rPr>
          <w:rFonts w:ascii="Times New Roman" w:hAnsi="Times New Roman" w:cs="Times New Roman"/>
          <w:b/>
        </w:rPr>
        <w:t>faraway Alaska</w:t>
      </w:r>
      <w:r w:rsidRPr="006312DB">
        <w:rPr>
          <w:rFonts w:ascii="Times New Roman" w:hAnsi="Times New Roman" w:cs="Times New Roman"/>
        </w:rPr>
        <w:t xml:space="preserve">. Few </w:t>
      </w:r>
      <w:r w:rsidRPr="006312DB">
        <w:rPr>
          <w:rFonts w:ascii="Times New Roman" w:hAnsi="Times New Roman" w:cs="Times New Roman"/>
          <w:b/>
        </w:rPr>
        <w:t>tourists</w:t>
      </w:r>
      <w:r w:rsidRPr="006312DB">
        <w:rPr>
          <w:rFonts w:ascii="Times New Roman" w:hAnsi="Times New Roman" w:cs="Times New Roman"/>
        </w:rPr>
        <w:t xml:space="preserve"> had </w:t>
      </w:r>
      <w:r w:rsidRPr="006312DB">
        <w:rPr>
          <w:rFonts w:ascii="Times New Roman" w:hAnsi="Times New Roman" w:cs="Times New Roman"/>
        </w:rPr>
        <w:tab/>
        <w:t xml:space="preserve">ever been there. Eliza wrote </w:t>
      </w:r>
      <w:r w:rsidRPr="006312DB">
        <w:rPr>
          <w:rFonts w:ascii="Times New Roman" w:hAnsi="Times New Roman" w:cs="Times New Roman"/>
          <w:b/>
        </w:rPr>
        <w:t>reports</w:t>
      </w:r>
      <w:r w:rsidRPr="006312DB">
        <w:rPr>
          <w:rFonts w:ascii="Times New Roman" w:hAnsi="Times New Roman" w:cs="Times New Roman"/>
        </w:rPr>
        <w:t xml:space="preserve"> for the </w:t>
      </w:r>
      <w:r w:rsidRPr="006312DB">
        <w:rPr>
          <w:rFonts w:ascii="Times New Roman" w:hAnsi="Times New Roman" w:cs="Times New Roman"/>
          <w:b/>
        </w:rPr>
        <w:t>newspapers</w:t>
      </w:r>
      <w:r w:rsidRPr="006312DB">
        <w:rPr>
          <w:rFonts w:ascii="Times New Roman" w:hAnsi="Times New Roman" w:cs="Times New Roman"/>
        </w:rPr>
        <w:t xml:space="preserve"> back home. She loved sharing </w:t>
      </w:r>
      <w:r w:rsidRPr="006312DB">
        <w:rPr>
          <w:rFonts w:ascii="Times New Roman" w:hAnsi="Times New Roman" w:cs="Times New Roman"/>
        </w:rPr>
        <w:tab/>
        <w:t xml:space="preserve">the </w:t>
      </w:r>
      <w:r w:rsidRPr="006312DB">
        <w:rPr>
          <w:rFonts w:ascii="Times New Roman" w:hAnsi="Times New Roman" w:cs="Times New Roman"/>
          <w:b/>
        </w:rPr>
        <w:t>fascinating</w:t>
      </w:r>
      <w:r w:rsidRPr="006312DB">
        <w:rPr>
          <w:rFonts w:ascii="Times New Roman" w:hAnsi="Times New Roman" w:cs="Times New Roman"/>
        </w:rPr>
        <w:t xml:space="preserve"> things she saw, such as </w:t>
      </w:r>
      <w:r w:rsidRPr="006312DB">
        <w:rPr>
          <w:rFonts w:ascii="Times New Roman" w:hAnsi="Times New Roman" w:cs="Times New Roman"/>
          <w:b/>
        </w:rPr>
        <w:t>huge glaciers</w:t>
      </w:r>
      <w:r w:rsidRPr="006312DB">
        <w:rPr>
          <w:rFonts w:ascii="Times New Roman" w:hAnsi="Times New Roman" w:cs="Times New Roman"/>
        </w:rPr>
        <w:t xml:space="preserve">, </w:t>
      </w:r>
      <w:r w:rsidRPr="006312DB">
        <w:rPr>
          <w:rFonts w:ascii="Times New Roman" w:hAnsi="Times New Roman" w:cs="Times New Roman"/>
          <w:b/>
        </w:rPr>
        <w:t>spouting whales</w:t>
      </w:r>
      <w:r w:rsidRPr="006312DB">
        <w:rPr>
          <w:rFonts w:ascii="Times New Roman" w:hAnsi="Times New Roman" w:cs="Times New Roman"/>
        </w:rPr>
        <w:t xml:space="preserve">, and the </w:t>
      </w:r>
      <w:r w:rsidRPr="006312DB">
        <w:rPr>
          <w:rFonts w:ascii="Times New Roman" w:hAnsi="Times New Roman" w:cs="Times New Roman"/>
          <w:b/>
        </w:rPr>
        <w:t xml:space="preserve">native </w:t>
      </w:r>
      <w:r w:rsidRPr="006312DB">
        <w:rPr>
          <w:rFonts w:ascii="Times New Roman" w:hAnsi="Times New Roman" w:cs="Times New Roman"/>
          <w:b/>
        </w:rPr>
        <w:tab/>
        <w:t>people</w:t>
      </w:r>
      <w:r w:rsidRPr="006312DB">
        <w:rPr>
          <w:rFonts w:ascii="Times New Roman" w:hAnsi="Times New Roman" w:cs="Times New Roman"/>
        </w:rPr>
        <w:t xml:space="preserve">. Eliza even wrote a book – the first </w:t>
      </w:r>
      <w:r w:rsidRPr="006312DB">
        <w:rPr>
          <w:rFonts w:ascii="Times New Roman" w:hAnsi="Times New Roman" w:cs="Times New Roman"/>
          <w:b/>
        </w:rPr>
        <w:t>guidebook</w:t>
      </w:r>
      <w:r w:rsidRPr="006312DB">
        <w:rPr>
          <w:rFonts w:ascii="Times New Roman" w:hAnsi="Times New Roman" w:cs="Times New Roman"/>
        </w:rPr>
        <w:t xml:space="preserve"> about </w:t>
      </w:r>
      <w:r w:rsidRPr="006312DB">
        <w:rPr>
          <w:rFonts w:ascii="Times New Roman" w:hAnsi="Times New Roman" w:cs="Times New Roman"/>
          <w:b/>
        </w:rPr>
        <w:t>Alaska</w:t>
      </w:r>
      <w:r w:rsidRPr="006312DB">
        <w:rPr>
          <w:rFonts w:ascii="Times New Roman" w:hAnsi="Times New Roman" w:cs="Times New Roman"/>
        </w:rPr>
        <w:t>.</w:t>
      </w:r>
    </w:p>
    <w:p w14:paraId="6F2A66D9" w14:textId="77777777" w:rsidR="00513A04" w:rsidRPr="006312DB" w:rsidRDefault="00513A04" w:rsidP="00513A04">
      <w:pPr>
        <w:ind w:left="720"/>
        <w:rPr>
          <w:rFonts w:ascii="Times New Roman" w:hAnsi="Times New Roman" w:cs="Times New Roman"/>
        </w:rPr>
      </w:pPr>
    </w:p>
    <w:p w14:paraId="48B88E17" w14:textId="77777777" w:rsidR="00513A04" w:rsidRDefault="00513A04" w:rsidP="00513A04">
      <w:pPr>
        <w:ind w:left="720"/>
        <w:rPr>
          <w:rFonts w:ascii="Times New Roman" w:hAnsi="Times New Roman" w:cs="Times New Roman"/>
        </w:rPr>
      </w:pPr>
      <w:r w:rsidRPr="006312DB">
        <w:rPr>
          <w:rFonts w:ascii="Times New Roman" w:hAnsi="Times New Roman" w:cs="Times New Roman"/>
        </w:rPr>
        <w:t>2</w:t>
      </w:r>
      <w:r w:rsidRPr="006312DB">
        <w:rPr>
          <w:rFonts w:ascii="Times New Roman" w:hAnsi="Times New Roman" w:cs="Times New Roman"/>
        </w:rPr>
        <w:tab/>
        <w:t xml:space="preserve">When Eliza went back to </w:t>
      </w:r>
      <w:r w:rsidRPr="006312DB">
        <w:rPr>
          <w:rFonts w:ascii="Times New Roman" w:hAnsi="Times New Roman" w:cs="Times New Roman"/>
          <w:b/>
        </w:rPr>
        <w:t>Washington</w:t>
      </w:r>
      <w:r w:rsidRPr="006312DB">
        <w:rPr>
          <w:rFonts w:ascii="Times New Roman" w:hAnsi="Times New Roman" w:cs="Times New Roman"/>
        </w:rPr>
        <w:t xml:space="preserve">, it wasn’t long before she started thinking about </w:t>
      </w:r>
      <w:r w:rsidRPr="006312DB">
        <w:rPr>
          <w:rFonts w:ascii="Times New Roman" w:hAnsi="Times New Roman" w:cs="Times New Roman"/>
        </w:rPr>
        <w:tab/>
        <w:t xml:space="preserve"> </w:t>
      </w:r>
      <w:r w:rsidRPr="006312DB">
        <w:rPr>
          <w:rFonts w:ascii="Times New Roman" w:hAnsi="Times New Roman" w:cs="Times New Roman"/>
        </w:rPr>
        <w:tab/>
      </w:r>
      <w:r w:rsidRPr="006312DB">
        <w:rPr>
          <w:rFonts w:ascii="Times New Roman" w:hAnsi="Times New Roman" w:cs="Times New Roman"/>
          <w:b/>
        </w:rPr>
        <w:t>traveling</w:t>
      </w:r>
      <w:r w:rsidRPr="006312DB">
        <w:rPr>
          <w:rFonts w:ascii="Times New Roman" w:hAnsi="Times New Roman" w:cs="Times New Roman"/>
        </w:rPr>
        <w:t xml:space="preserve"> again. She decided to visit her older brother, who was working in </w:t>
      </w:r>
      <w:r w:rsidRPr="006312DB">
        <w:rPr>
          <w:rFonts w:ascii="Times New Roman" w:hAnsi="Times New Roman" w:cs="Times New Roman"/>
          <w:b/>
        </w:rPr>
        <w:t>Japan</w:t>
      </w:r>
      <w:r w:rsidRPr="006312DB">
        <w:rPr>
          <w:rFonts w:ascii="Times New Roman" w:hAnsi="Times New Roman" w:cs="Times New Roman"/>
        </w:rPr>
        <w:t xml:space="preserve">. Eliza </w:t>
      </w:r>
      <w:r w:rsidRPr="006312DB">
        <w:rPr>
          <w:rFonts w:ascii="Times New Roman" w:hAnsi="Times New Roman" w:cs="Times New Roman"/>
        </w:rPr>
        <w:tab/>
      </w:r>
      <w:r w:rsidRPr="006312DB">
        <w:rPr>
          <w:rFonts w:ascii="Times New Roman" w:hAnsi="Times New Roman" w:cs="Times New Roman"/>
          <w:b/>
        </w:rPr>
        <w:t>sailed</w:t>
      </w:r>
      <w:r w:rsidRPr="006312DB">
        <w:rPr>
          <w:rFonts w:ascii="Times New Roman" w:hAnsi="Times New Roman" w:cs="Times New Roman"/>
        </w:rPr>
        <w:t xml:space="preserve"> across the ocean.</w:t>
      </w:r>
    </w:p>
    <w:p w14:paraId="6B2FDA8D" w14:textId="77777777" w:rsidR="00513A04" w:rsidRPr="006312DB" w:rsidRDefault="00513A04" w:rsidP="00513A04">
      <w:pPr>
        <w:ind w:left="720"/>
        <w:rPr>
          <w:rFonts w:ascii="Times New Roman" w:hAnsi="Times New Roman" w:cs="Times New Roman"/>
        </w:rPr>
      </w:pPr>
    </w:p>
    <w:p w14:paraId="25E03707" w14:textId="77777777" w:rsidR="00513A04" w:rsidRDefault="00513A04" w:rsidP="00513A04">
      <w:pPr>
        <w:ind w:left="720"/>
        <w:rPr>
          <w:rFonts w:ascii="Times New Roman" w:hAnsi="Times New Roman" w:cs="Times New Roman"/>
        </w:rPr>
      </w:pPr>
      <w:r w:rsidRPr="006312DB">
        <w:rPr>
          <w:rFonts w:ascii="Times New Roman" w:hAnsi="Times New Roman" w:cs="Times New Roman"/>
        </w:rPr>
        <w:t>3</w:t>
      </w:r>
      <w:r w:rsidRPr="006312DB">
        <w:rPr>
          <w:rFonts w:ascii="Times New Roman" w:hAnsi="Times New Roman" w:cs="Times New Roman"/>
        </w:rPr>
        <w:tab/>
        <w:t xml:space="preserve">In </w:t>
      </w:r>
      <w:r w:rsidRPr="006312DB">
        <w:rPr>
          <w:rFonts w:ascii="Times New Roman" w:hAnsi="Times New Roman" w:cs="Times New Roman"/>
          <w:b/>
        </w:rPr>
        <w:t>Japan</w:t>
      </w:r>
      <w:r w:rsidRPr="006312DB">
        <w:rPr>
          <w:rFonts w:ascii="Times New Roman" w:hAnsi="Times New Roman" w:cs="Times New Roman"/>
        </w:rPr>
        <w:t xml:space="preserve"> she rode on trains, </w:t>
      </w:r>
      <w:r w:rsidRPr="006312DB">
        <w:rPr>
          <w:rFonts w:ascii="Times New Roman" w:hAnsi="Times New Roman" w:cs="Times New Roman"/>
          <w:b/>
        </w:rPr>
        <w:t>carriages</w:t>
      </w:r>
      <w:r w:rsidRPr="006312DB">
        <w:rPr>
          <w:rFonts w:ascii="Times New Roman" w:hAnsi="Times New Roman" w:cs="Times New Roman"/>
        </w:rPr>
        <w:t xml:space="preserve">, and bumpy </w:t>
      </w:r>
      <w:r w:rsidRPr="006312DB">
        <w:rPr>
          <w:rFonts w:ascii="Times New Roman" w:hAnsi="Times New Roman" w:cs="Times New Roman"/>
          <w:b/>
        </w:rPr>
        <w:t>rickshaws</w:t>
      </w:r>
      <w:r w:rsidRPr="006312DB">
        <w:rPr>
          <w:rFonts w:ascii="Times New Roman" w:hAnsi="Times New Roman" w:cs="Times New Roman"/>
        </w:rPr>
        <w:t xml:space="preserve">. She climbed mountains, </w:t>
      </w:r>
      <w:r w:rsidRPr="006312DB">
        <w:rPr>
          <w:rFonts w:ascii="Times New Roman" w:hAnsi="Times New Roman" w:cs="Times New Roman"/>
        </w:rPr>
        <w:tab/>
        <w:t xml:space="preserve">ate strange foods, and visited </w:t>
      </w:r>
      <w:r w:rsidRPr="006312DB">
        <w:rPr>
          <w:rFonts w:ascii="Times New Roman" w:hAnsi="Times New Roman" w:cs="Times New Roman"/>
          <w:b/>
        </w:rPr>
        <w:t>ancient temples</w:t>
      </w:r>
      <w:r w:rsidRPr="006312DB">
        <w:rPr>
          <w:rFonts w:ascii="Times New Roman" w:hAnsi="Times New Roman" w:cs="Times New Roman"/>
        </w:rPr>
        <w:t xml:space="preserve">. Everything was so different! She studied </w:t>
      </w:r>
      <w:r w:rsidRPr="006312DB">
        <w:rPr>
          <w:rFonts w:ascii="Times New Roman" w:hAnsi="Times New Roman" w:cs="Times New Roman"/>
        </w:rPr>
        <w:tab/>
      </w:r>
      <w:r w:rsidRPr="006312DB">
        <w:rPr>
          <w:rFonts w:ascii="Times New Roman" w:hAnsi="Times New Roman" w:cs="Times New Roman"/>
          <w:b/>
        </w:rPr>
        <w:t>Japanese art</w:t>
      </w:r>
      <w:r w:rsidRPr="006312DB">
        <w:rPr>
          <w:rFonts w:ascii="Times New Roman" w:hAnsi="Times New Roman" w:cs="Times New Roman"/>
        </w:rPr>
        <w:t xml:space="preserve"> and learned to </w:t>
      </w:r>
      <w:r w:rsidRPr="006312DB">
        <w:rPr>
          <w:rFonts w:ascii="Times New Roman" w:hAnsi="Times New Roman" w:cs="Times New Roman"/>
          <w:b/>
        </w:rPr>
        <w:t>speak Japanese</w:t>
      </w:r>
      <w:r w:rsidRPr="006312DB">
        <w:rPr>
          <w:rFonts w:ascii="Times New Roman" w:hAnsi="Times New Roman" w:cs="Times New Roman"/>
        </w:rPr>
        <w:t xml:space="preserve">. She fell in love with </w:t>
      </w:r>
      <w:r w:rsidRPr="006312DB">
        <w:rPr>
          <w:rFonts w:ascii="Times New Roman" w:hAnsi="Times New Roman" w:cs="Times New Roman"/>
          <w:b/>
        </w:rPr>
        <w:t>Japan</w:t>
      </w:r>
      <w:r w:rsidRPr="006312DB">
        <w:rPr>
          <w:rFonts w:ascii="Times New Roman" w:hAnsi="Times New Roman" w:cs="Times New Roman"/>
        </w:rPr>
        <w:t xml:space="preserve"> and </w:t>
      </w:r>
      <w:r w:rsidRPr="006312DB">
        <w:rPr>
          <w:rFonts w:ascii="Times New Roman" w:hAnsi="Times New Roman" w:cs="Times New Roman"/>
          <w:b/>
        </w:rPr>
        <w:t>its</w:t>
      </w:r>
      <w:r w:rsidRPr="006312DB">
        <w:rPr>
          <w:rFonts w:ascii="Times New Roman" w:hAnsi="Times New Roman" w:cs="Times New Roman"/>
        </w:rPr>
        <w:t xml:space="preserve"> people.</w:t>
      </w:r>
    </w:p>
    <w:p w14:paraId="25ABDF49" w14:textId="77777777" w:rsidR="00513A04" w:rsidRPr="006312DB" w:rsidRDefault="00513A04" w:rsidP="00513A04">
      <w:pPr>
        <w:ind w:left="720"/>
        <w:rPr>
          <w:rFonts w:ascii="Times New Roman" w:hAnsi="Times New Roman" w:cs="Times New Roman"/>
        </w:rPr>
      </w:pPr>
    </w:p>
    <w:p w14:paraId="4DA1C1E5" w14:textId="77777777" w:rsidR="00513A04" w:rsidRDefault="00513A04" w:rsidP="00513A04">
      <w:pPr>
        <w:ind w:left="720"/>
        <w:rPr>
          <w:rFonts w:ascii="Times New Roman" w:hAnsi="Times New Roman" w:cs="Times New Roman"/>
        </w:rPr>
      </w:pPr>
      <w:r w:rsidRPr="006312DB">
        <w:rPr>
          <w:rFonts w:ascii="Times New Roman" w:hAnsi="Times New Roman" w:cs="Times New Roman"/>
        </w:rPr>
        <w:t>4</w:t>
      </w:r>
      <w:r w:rsidRPr="006312DB">
        <w:rPr>
          <w:rFonts w:ascii="Times New Roman" w:hAnsi="Times New Roman" w:cs="Times New Roman"/>
        </w:rPr>
        <w:tab/>
        <w:t xml:space="preserve">Eliza </w:t>
      </w:r>
      <w:r w:rsidRPr="006312DB">
        <w:rPr>
          <w:rFonts w:ascii="Times New Roman" w:hAnsi="Times New Roman" w:cs="Times New Roman"/>
          <w:b/>
        </w:rPr>
        <w:t>especially</w:t>
      </w:r>
      <w:r w:rsidRPr="006312DB">
        <w:rPr>
          <w:rFonts w:ascii="Times New Roman" w:hAnsi="Times New Roman" w:cs="Times New Roman"/>
        </w:rPr>
        <w:t xml:space="preserve"> loved </w:t>
      </w:r>
      <w:r w:rsidRPr="006312DB">
        <w:rPr>
          <w:rFonts w:ascii="Times New Roman" w:hAnsi="Times New Roman" w:cs="Times New Roman"/>
          <w:b/>
        </w:rPr>
        <w:t>Japanese gardens</w:t>
      </w:r>
      <w:r w:rsidRPr="006312DB">
        <w:rPr>
          <w:rFonts w:ascii="Times New Roman" w:hAnsi="Times New Roman" w:cs="Times New Roman"/>
        </w:rPr>
        <w:t xml:space="preserve">. Eliza’s favorite plants, by far were the </w:t>
      </w:r>
      <w:r w:rsidRPr="006312DB">
        <w:rPr>
          <w:rFonts w:ascii="Times New Roman" w:hAnsi="Times New Roman" w:cs="Times New Roman"/>
        </w:rPr>
        <w:tab/>
      </w:r>
      <w:r w:rsidRPr="006312DB">
        <w:rPr>
          <w:rFonts w:ascii="Times New Roman" w:hAnsi="Times New Roman" w:cs="Times New Roman"/>
          <w:b/>
        </w:rPr>
        <w:t>Japanese</w:t>
      </w:r>
      <w:r w:rsidRPr="006312DB">
        <w:rPr>
          <w:rFonts w:ascii="Times New Roman" w:hAnsi="Times New Roman" w:cs="Times New Roman"/>
        </w:rPr>
        <w:t xml:space="preserve"> </w:t>
      </w:r>
      <w:r w:rsidRPr="006312DB">
        <w:rPr>
          <w:rFonts w:ascii="Times New Roman" w:hAnsi="Times New Roman" w:cs="Times New Roman"/>
          <w:b/>
        </w:rPr>
        <w:t>cherry trees</w:t>
      </w:r>
      <w:r w:rsidRPr="006312DB">
        <w:rPr>
          <w:rFonts w:ascii="Times New Roman" w:hAnsi="Times New Roman" w:cs="Times New Roman"/>
        </w:rPr>
        <w:t xml:space="preserve">. Eliza called them “the most beautiful thing in the world.” </w:t>
      </w:r>
      <w:r w:rsidRPr="006312DB">
        <w:rPr>
          <w:rFonts w:ascii="Times New Roman" w:hAnsi="Times New Roman" w:cs="Times New Roman"/>
        </w:rPr>
        <w:tab/>
        <w:t xml:space="preserve">Thousands of the trees were planted in parks and along the </w:t>
      </w:r>
      <w:r w:rsidRPr="006312DB">
        <w:rPr>
          <w:rFonts w:ascii="Times New Roman" w:hAnsi="Times New Roman" w:cs="Times New Roman"/>
          <w:b/>
        </w:rPr>
        <w:t>riverbanks</w:t>
      </w:r>
      <w:r w:rsidRPr="006312DB">
        <w:rPr>
          <w:rFonts w:ascii="Times New Roman" w:hAnsi="Times New Roman" w:cs="Times New Roman"/>
        </w:rPr>
        <w:t xml:space="preserve">. When they </w:t>
      </w:r>
      <w:r w:rsidRPr="006312DB">
        <w:rPr>
          <w:rFonts w:ascii="Times New Roman" w:hAnsi="Times New Roman" w:cs="Times New Roman"/>
        </w:rPr>
        <w:tab/>
      </w:r>
      <w:r w:rsidRPr="006312DB">
        <w:rPr>
          <w:rFonts w:ascii="Times New Roman" w:hAnsi="Times New Roman" w:cs="Times New Roman"/>
          <w:b/>
        </w:rPr>
        <w:t>bloomed</w:t>
      </w:r>
      <w:r w:rsidRPr="006312DB">
        <w:rPr>
          <w:rFonts w:ascii="Times New Roman" w:hAnsi="Times New Roman" w:cs="Times New Roman"/>
        </w:rPr>
        <w:t xml:space="preserve">, the trees became clouds of pink </w:t>
      </w:r>
      <w:r w:rsidRPr="006312DB">
        <w:rPr>
          <w:rFonts w:ascii="Times New Roman" w:hAnsi="Times New Roman" w:cs="Times New Roman"/>
          <w:b/>
        </w:rPr>
        <w:t>blossoms</w:t>
      </w:r>
      <w:r w:rsidRPr="006312DB">
        <w:rPr>
          <w:rFonts w:ascii="Times New Roman" w:hAnsi="Times New Roman" w:cs="Times New Roman"/>
        </w:rPr>
        <w:t xml:space="preserve">. As the </w:t>
      </w:r>
      <w:r w:rsidRPr="006312DB">
        <w:rPr>
          <w:rFonts w:ascii="Times New Roman" w:hAnsi="Times New Roman" w:cs="Times New Roman"/>
          <w:b/>
        </w:rPr>
        <w:t>petals drifted down</w:t>
      </w:r>
      <w:r w:rsidRPr="006312DB">
        <w:rPr>
          <w:rFonts w:ascii="Times New Roman" w:hAnsi="Times New Roman" w:cs="Times New Roman"/>
        </w:rPr>
        <w:t xml:space="preserve">, it was </w:t>
      </w:r>
      <w:r w:rsidRPr="006312DB">
        <w:rPr>
          <w:rFonts w:ascii="Times New Roman" w:hAnsi="Times New Roman" w:cs="Times New Roman"/>
        </w:rPr>
        <w:tab/>
        <w:t xml:space="preserve">like pink </w:t>
      </w:r>
      <w:r w:rsidRPr="006312DB">
        <w:rPr>
          <w:rFonts w:ascii="Times New Roman" w:hAnsi="Times New Roman" w:cs="Times New Roman"/>
          <w:b/>
        </w:rPr>
        <w:t>snowfall</w:t>
      </w:r>
      <w:r w:rsidRPr="006312DB">
        <w:rPr>
          <w:rFonts w:ascii="Times New Roman" w:hAnsi="Times New Roman" w:cs="Times New Roman"/>
        </w:rPr>
        <w:t xml:space="preserve">. The </w:t>
      </w:r>
      <w:r w:rsidRPr="006312DB">
        <w:rPr>
          <w:rFonts w:ascii="Times New Roman" w:hAnsi="Times New Roman" w:cs="Times New Roman"/>
          <w:b/>
        </w:rPr>
        <w:t>Japanese</w:t>
      </w:r>
      <w:r w:rsidRPr="006312DB">
        <w:rPr>
          <w:rFonts w:ascii="Times New Roman" w:hAnsi="Times New Roman" w:cs="Times New Roman"/>
        </w:rPr>
        <w:t xml:space="preserve"> people loved the </w:t>
      </w:r>
      <w:r w:rsidRPr="006312DB">
        <w:rPr>
          <w:rFonts w:ascii="Times New Roman" w:hAnsi="Times New Roman" w:cs="Times New Roman"/>
          <w:b/>
        </w:rPr>
        <w:t>cherry trees</w:t>
      </w:r>
      <w:r w:rsidRPr="006312DB">
        <w:rPr>
          <w:rFonts w:ascii="Times New Roman" w:hAnsi="Times New Roman" w:cs="Times New Roman"/>
        </w:rPr>
        <w:t xml:space="preserve"> as their </w:t>
      </w:r>
      <w:r w:rsidRPr="006312DB">
        <w:rPr>
          <w:rFonts w:ascii="Times New Roman" w:hAnsi="Times New Roman" w:cs="Times New Roman"/>
          <w:b/>
        </w:rPr>
        <w:t xml:space="preserve">national </w:t>
      </w:r>
      <w:r w:rsidRPr="006312DB">
        <w:rPr>
          <w:rFonts w:ascii="Times New Roman" w:hAnsi="Times New Roman" w:cs="Times New Roman"/>
          <w:b/>
        </w:rPr>
        <w:tab/>
        <w:t>symbol</w:t>
      </w:r>
      <w:r w:rsidRPr="006312DB">
        <w:rPr>
          <w:rFonts w:ascii="Times New Roman" w:hAnsi="Times New Roman" w:cs="Times New Roman"/>
        </w:rPr>
        <w:t xml:space="preserve">. </w:t>
      </w:r>
      <w:r w:rsidRPr="006312DB">
        <w:rPr>
          <w:rFonts w:ascii="Times New Roman" w:hAnsi="Times New Roman" w:cs="Times New Roman"/>
          <w:b/>
        </w:rPr>
        <w:t>Crowds gathered</w:t>
      </w:r>
      <w:r w:rsidRPr="006312DB">
        <w:rPr>
          <w:rFonts w:ascii="Times New Roman" w:hAnsi="Times New Roman" w:cs="Times New Roman"/>
        </w:rPr>
        <w:t xml:space="preserve"> for picnics under the trees. People wrote poems and painted </w:t>
      </w:r>
      <w:r w:rsidRPr="006312DB">
        <w:rPr>
          <w:rFonts w:ascii="Times New Roman" w:hAnsi="Times New Roman" w:cs="Times New Roman"/>
        </w:rPr>
        <w:tab/>
        <w:t xml:space="preserve">pictures to </w:t>
      </w:r>
      <w:r w:rsidRPr="006312DB">
        <w:rPr>
          <w:rFonts w:ascii="Times New Roman" w:hAnsi="Times New Roman" w:cs="Times New Roman"/>
          <w:b/>
        </w:rPr>
        <w:t>honor</w:t>
      </w:r>
      <w:r w:rsidRPr="006312DB">
        <w:rPr>
          <w:rFonts w:ascii="Times New Roman" w:hAnsi="Times New Roman" w:cs="Times New Roman"/>
        </w:rPr>
        <w:t xml:space="preserve"> those </w:t>
      </w:r>
      <w:r w:rsidRPr="006312DB">
        <w:rPr>
          <w:rFonts w:ascii="Times New Roman" w:hAnsi="Times New Roman" w:cs="Times New Roman"/>
          <w:b/>
          <w:i/>
        </w:rPr>
        <w:t>sakura</w:t>
      </w:r>
      <w:r w:rsidRPr="006312DB">
        <w:rPr>
          <w:rFonts w:ascii="Times New Roman" w:hAnsi="Times New Roman" w:cs="Times New Roman"/>
        </w:rPr>
        <w:t>.</w:t>
      </w:r>
    </w:p>
    <w:p w14:paraId="519847E1" w14:textId="77777777" w:rsidR="00513A04" w:rsidRDefault="00513A04">
      <w:pPr>
        <w:rPr>
          <w:rFonts w:ascii="Times New Roman" w:hAnsi="Times New Roman" w:cs="Times New Roman"/>
        </w:rPr>
      </w:pPr>
      <w:r>
        <w:rPr>
          <w:rFonts w:ascii="Times New Roman" w:hAnsi="Times New Roman" w:cs="Times New Roman"/>
        </w:rPr>
        <w:br w:type="page"/>
      </w:r>
    </w:p>
    <w:p w14:paraId="5A0A6CD6" w14:textId="77777777" w:rsidR="00513A04" w:rsidRDefault="00513A04" w:rsidP="00513A04">
      <w:pPr>
        <w:ind w:left="720"/>
        <w:rPr>
          <w:rFonts w:ascii="Times New Roman" w:hAnsi="Times New Roman" w:cs="Times New Roman"/>
        </w:rPr>
      </w:pPr>
      <w:r>
        <w:rPr>
          <w:rFonts w:ascii="Times New Roman" w:hAnsi="Times New Roman" w:cs="Times New Roman"/>
        </w:rPr>
        <w:lastRenderedPageBreak/>
        <w:t>5</w:t>
      </w:r>
      <w:r>
        <w:rPr>
          <w:rFonts w:ascii="Times New Roman" w:hAnsi="Times New Roman" w:cs="Times New Roman"/>
        </w:rPr>
        <w:tab/>
        <w:t xml:space="preserve">When Eliza came back home, she wrote a book about </w:t>
      </w:r>
      <w:r w:rsidRPr="00447796">
        <w:rPr>
          <w:rFonts w:ascii="Times New Roman" w:hAnsi="Times New Roman" w:cs="Times New Roman"/>
          <w:b/>
        </w:rPr>
        <w:t>Japan</w:t>
      </w:r>
      <w:r>
        <w:rPr>
          <w:rFonts w:ascii="Times New Roman" w:hAnsi="Times New Roman" w:cs="Times New Roman"/>
        </w:rPr>
        <w:t xml:space="preserve">. She wanted to share her </w:t>
      </w:r>
      <w:r>
        <w:rPr>
          <w:rFonts w:ascii="Times New Roman" w:hAnsi="Times New Roman" w:cs="Times New Roman"/>
        </w:rPr>
        <w:tab/>
        <w:t xml:space="preserve">love of </w:t>
      </w:r>
      <w:r w:rsidRPr="00447796">
        <w:rPr>
          <w:rFonts w:ascii="Times New Roman" w:hAnsi="Times New Roman" w:cs="Times New Roman"/>
          <w:b/>
        </w:rPr>
        <w:t xml:space="preserve">Japan </w:t>
      </w:r>
      <w:r>
        <w:rPr>
          <w:rFonts w:ascii="Times New Roman" w:hAnsi="Times New Roman" w:cs="Times New Roman"/>
        </w:rPr>
        <w:t xml:space="preserve">with other Americans. She wanted the </w:t>
      </w:r>
      <w:r w:rsidRPr="00447796">
        <w:rPr>
          <w:rFonts w:ascii="Times New Roman" w:hAnsi="Times New Roman" w:cs="Times New Roman"/>
          <w:b/>
        </w:rPr>
        <w:t>nations of Japan</w:t>
      </w:r>
      <w:r>
        <w:rPr>
          <w:rFonts w:ascii="Times New Roman" w:hAnsi="Times New Roman" w:cs="Times New Roman"/>
        </w:rPr>
        <w:t xml:space="preserve"> and America to </w:t>
      </w:r>
      <w:r>
        <w:rPr>
          <w:rFonts w:ascii="Times New Roman" w:hAnsi="Times New Roman" w:cs="Times New Roman"/>
        </w:rPr>
        <w:tab/>
        <w:t>be friends.</w:t>
      </w:r>
    </w:p>
    <w:p w14:paraId="5CFE2F5F" w14:textId="77777777" w:rsidR="00513A04" w:rsidRDefault="00513A04" w:rsidP="00513A04">
      <w:pPr>
        <w:ind w:left="720"/>
        <w:rPr>
          <w:rFonts w:ascii="Times New Roman" w:hAnsi="Times New Roman" w:cs="Times New Roman"/>
        </w:rPr>
      </w:pPr>
    </w:p>
    <w:p w14:paraId="1E6C435A" w14:textId="77777777" w:rsidR="00513A04" w:rsidRDefault="00513A04" w:rsidP="00513A04">
      <w:pPr>
        <w:ind w:left="720"/>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Even though she was always thinking about her next </w:t>
      </w:r>
      <w:r w:rsidRPr="00447796">
        <w:rPr>
          <w:rFonts w:ascii="Times New Roman" w:hAnsi="Times New Roman" w:cs="Times New Roman"/>
          <w:b/>
        </w:rPr>
        <w:t>journey</w:t>
      </w:r>
      <w:r>
        <w:rPr>
          <w:rFonts w:ascii="Times New Roman" w:hAnsi="Times New Roman" w:cs="Times New Roman"/>
        </w:rPr>
        <w:t xml:space="preserve">, Eliza loved coming home </w:t>
      </w:r>
      <w:r>
        <w:rPr>
          <w:rFonts w:ascii="Times New Roman" w:hAnsi="Times New Roman" w:cs="Times New Roman"/>
        </w:rPr>
        <w:tab/>
        <w:t xml:space="preserve">to </w:t>
      </w:r>
      <w:r w:rsidRPr="00447796">
        <w:rPr>
          <w:rFonts w:ascii="Times New Roman" w:hAnsi="Times New Roman" w:cs="Times New Roman"/>
          <w:b/>
        </w:rPr>
        <w:t>Washington, D.C.</w:t>
      </w:r>
      <w:r>
        <w:rPr>
          <w:rFonts w:ascii="Times New Roman" w:hAnsi="Times New Roman" w:cs="Times New Roman"/>
        </w:rPr>
        <w:t xml:space="preserve"> She was </w:t>
      </w:r>
      <w:r w:rsidRPr="00447796">
        <w:rPr>
          <w:rFonts w:ascii="Times New Roman" w:hAnsi="Times New Roman" w:cs="Times New Roman"/>
          <w:b/>
        </w:rPr>
        <w:t xml:space="preserve">proud </w:t>
      </w:r>
      <w:r>
        <w:rPr>
          <w:rFonts w:ascii="Times New Roman" w:hAnsi="Times New Roman" w:cs="Times New Roman"/>
        </w:rPr>
        <w:t xml:space="preserve">of America’s growing </w:t>
      </w:r>
      <w:r w:rsidRPr="00447796">
        <w:rPr>
          <w:rFonts w:ascii="Times New Roman" w:hAnsi="Times New Roman" w:cs="Times New Roman"/>
          <w:b/>
        </w:rPr>
        <w:t>capital</w:t>
      </w:r>
      <w:r>
        <w:rPr>
          <w:rFonts w:ascii="Times New Roman" w:hAnsi="Times New Roman" w:cs="Times New Roman"/>
        </w:rPr>
        <w:t xml:space="preserve"> and wanted it to look </w:t>
      </w:r>
      <w:r>
        <w:rPr>
          <w:rFonts w:ascii="Times New Roman" w:hAnsi="Times New Roman" w:cs="Times New Roman"/>
        </w:rPr>
        <w:tab/>
        <w:t>as beautiful as any city in the world.</w:t>
      </w:r>
    </w:p>
    <w:p w14:paraId="3A60A67E" w14:textId="77777777" w:rsidR="00513A04" w:rsidRDefault="00513A04" w:rsidP="00513A04">
      <w:pPr>
        <w:ind w:left="720"/>
        <w:rPr>
          <w:rFonts w:ascii="Times New Roman" w:hAnsi="Times New Roman" w:cs="Times New Roman"/>
        </w:rPr>
      </w:pPr>
    </w:p>
    <w:p w14:paraId="28DFFE9A" w14:textId="77777777" w:rsidR="00513A04" w:rsidRDefault="00513A04" w:rsidP="00513A04">
      <w:pPr>
        <w:ind w:left="720"/>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She thought about the muddy </w:t>
      </w:r>
      <w:r w:rsidRPr="00447796">
        <w:rPr>
          <w:rFonts w:ascii="Times New Roman" w:hAnsi="Times New Roman" w:cs="Times New Roman"/>
          <w:b/>
        </w:rPr>
        <w:t>land</w:t>
      </w:r>
      <w:r>
        <w:rPr>
          <w:rFonts w:ascii="Times New Roman" w:hAnsi="Times New Roman" w:cs="Times New Roman"/>
        </w:rPr>
        <w:t xml:space="preserve"> from a </w:t>
      </w:r>
      <w:r w:rsidRPr="00447796">
        <w:rPr>
          <w:rFonts w:ascii="Times New Roman" w:hAnsi="Times New Roman" w:cs="Times New Roman"/>
          <w:b/>
        </w:rPr>
        <w:t>recent construction project</w:t>
      </w:r>
      <w:r>
        <w:rPr>
          <w:rFonts w:ascii="Times New Roman" w:hAnsi="Times New Roman" w:cs="Times New Roman"/>
        </w:rPr>
        <w:t xml:space="preserve"> in the </w:t>
      </w:r>
      <w:r w:rsidRPr="00447796">
        <w:rPr>
          <w:rFonts w:ascii="Times New Roman" w:hAnsi="Times New Roman" w:cs="Times New Roman"/>
          <w:b/>
        </w:rPr>
        <w:t xml:space="preserve">swampy </w:t>
      </w:r>
      <w:r>
        <w:rPr>
          <w:rFonts w:ascii="Times New Roman" w:hAnsi="Times New Roman" w:cs="Times New Roman"/>
          <w:b/>
        </w:rPr>
        <w:tab/>
      </w:r>
      <w:r w:rsidRPr="00447796">
        <w:rPr>
          <w:rFonts w:ascii="Times New Roman" w:hAnsi="Times New Roman" w:cs="Times New Roman"/>
          <w:b/>
        </w:rPr>
        <w:t>area</w:t>
      </w:r>
      <w:r>
        <w:rPr>
          <w:rFonts w:ascii="Times New Roman" w:hAnsi="Times New Roman" w:cs="Times New Roman"/>
        </w:rPr>
        <w:t xml:space="preserve"> around the </w:t>
      </w:r>
      <w:r w:rsidRPr="00447796">
        <w:rPr>
          <w:rFonts w:ascii="Times New Roman" w:hAnsi="Times New Roman" w:cs="Times New Roman"/>
          <w:b/>
        </w:rPr>
        <w:t>riverbank</w:t>
      </w:r>
      <w:r>
        <w:rPr>
          <w:rFonts w:ascii="Times New Roman" w:hAnsi="Times New Roman" w:cs="Times New Roman"/>
        </w:rPr>
        <w:t xml:space="preserve">. Eliza had a wonderful idea. She remembered the beautiful </w:t>
      </w:r>
      <w:r>
        <w:rPr>
          <w:rFonts w:ascii="Times New Roman" w:hAnsi="Times New Roman" w:cs="Times New Roman"/>
        </w:rPr>
        <w:tab/>
      </w:r>
      <w:r w:rsidRPr="00447796">
        <w:rPr>
          <w:rFonts w:ascii="Times New Roman" w:hAnsi="Times New Roman" w:cs="Times New Roman"/>
          <w:b/>
        </w:rPr>
        <w:t>cherry trees</w:t>
      </w:r>
      <w:r>
        <w:rPr>
          <w:rFonts w:ascii="Times New Roman" w:hAnsi="Times New Roman" w:cs="Times New Roman"/>
        </w:rPr>
        <w:t xml:space="preserve"> in </w:t>
      </w:r>
      <w:r w:rsidRPr="00447796">
        <w:rPr>
          <w:rFonts w:ascii="Times New Roman" w:hAnsi="Times New Roman" w:cs="Times New Roman"/>
          <w:b/>
        </w:rPr>
        <w:t>Japan</w:t>
      </w:r>
      <w:r>
        <w:rPr>
          <w:rFonts w:ascii="Times New Roman" w:hAnsi="Times New Roman" w:cs="Times New Roman"/>
        </w:rPr>
        <w:t xml:space="preserve">. She thought, “That’s what </w:t>
      </w:r>
      <w:r w:rsidRPr="00447796">
        <w:rPr>
          <w:rFonts w:ascii="Times New Roman" w:hAnsi="Times New Roman" w:cs="Times New Roman"/>
          <w:b/>
        </w:rPr>
        <w:t>Washington</w:t>
      </w:r>
      <w:r>
        <w:rPr>
          <w:rFonts w:ascii="Times New Roman" w:hAnsi="Times New Roman" w:cs="Times New Roman"/>
        </w:rPr>
        <w:t xml:space="preserve"> needs!”</w:t>
      </w:r>
    </w:p>
    <w:p w14:paraId="343710B8" w14:textId="77777777" w:rsidR="00513A04" w:rsidRDefault="00513A04" w:rsidP="00513A04">
      <w:pPr>
        <w:ind w:left="720"/>
        <w:rPr>
          <w:rFonts w:ascii="Times New Roman" w:hAnsi="Times New Roman" w:cs="Times New Roman"/>
        </w:rPr>
      </w:pPr>
    </w:p>
    <w:p w14:paraId="3F893437" w14:textId="77777777" w:rsidR="00513A04" w:rsidRDefault="00513A04" w:rsidP="00513A04">
      <w:pPr>
        <w:ind w:left="720"/>
        <w:rPr>
          <w:rFonts w:ascii="Times New Roman" w:hAnsi="Times New Roman" w:cs="Times New Roman"/>
        </w:rPr>
      </w:pPr>
      <w:r>
        <w:rPr>
          <w:rFonts w:ascii="Times New Roman" w:hAnsi="Times New Roman" w:cs="Times New Roman"/>
        </w:rPr>
        <w:t>8</w:t>
      </w:r>
      <w:r>
        <w:rPr>
          <w:rFonts w:ascii="Times New Roman" w:hAnsi="Times New Roman" w:cs="Times New Roman"/>
        </w:rPr>
        <w:tab/>
        <w:t xml:space="preserve">Eliza told </w:t>
      </w:r>
      <w:r w:rsidRPr="00447796">
        <w:rPr>
          <w:rFonts w:ascii="Times New Roman" w:hAnsi="Times New Roman" w:cs="Times New Roman"/>
          <w:b/>
        </w:rPr>
        <w:t>the man in charge of the Washington parks</w:t>
      </w:r>
      <w:r>
        <w:rPr>
          <w:rFonts w:ascii="Times New Roman" w:hAnsi="Times New Roman" w:cs="Times New Roman"/>
        </w:rPr>
        <w:t xml:space="preserve"> about the wonderful </w:t>
      </w:r>
      <w:r w:rsidRPr="00447796">
        <w:rPr>
          <w:rFonts w:ascii="Times New Roman" w:hAnsi="Times New Roman" w:cs="Times New Roman"/>
          <w:b/>
        </w:rPr>
        <w:t xml:space="preserve">cherry </w:t>
      </w:r>
      <w:r>
        <w:rPr>
          <w:rFonts w:ascii="Times New Roman" w:hAnsi="Times New Roman" w:cs="Times New Roman"/>
          <w:b/>
        </w:rPr>
        <w:tab/>
      </w:r>
      <w:r w:rsidRPr="00447796">
        <w:rPr>
          <w:rFonts w:ascii="Times New Roman" w:hAnsi="Times New Roman" w:cs="Times New Roman"/>
          <w:b/>
        </w:rPr>
        <w:t>trees</w:t>
      </w:r>
      <w:r>
        <w:rPr>
          <w:rFonts w:ascii="Times New Roman" w:hAnsi="Times New Roman" w:cs="Times New Roman"/>
        </w:rPr>
        <w:t xml:space="preserve">. She showed him </w:t>
      </w:r>
      <w:r w:rsidRPr="00447796">
        <w:rPr>
          <w:rFonts w:ascii="Times New Roman" w:hAnsi="Times New Roman" w:cs="Times New Roman"/>
          <w:b/>
        </w:rPr>
        <w:t>photographs</w:t>
      </w:r>
      <w:r>
        <w:rPr>
          <w:rFonts w:ascii="Times New Roman" w:hAnsi="Times New Roman" w:cs="Times New Roman"/>
        </w:rPr>
        <w:t xml:space="preserve"> that she had taken. She told him about </w:t>
      </w:r>
      <w:r w:rsidRPr="00447796">
        <w:rPr>
          <w:rFonts w:ascii="Times New Roman" w:hAnsi="Times New Roman" w:cs="Times New Roman"/>
          <w:b/>
        </w:rPr>
        <w:t xml:space="preserve">her plan to </w:t>
      </w:r>
      <w:r>
        <w:rPr>
          <w:rFonts w:ascii="Times New Roman" w:hAnsi="Times New Roman" w:cs="Times New Roman"/>
          <w:b/>
        </w:rPr>
        <w:tab/>
      </w:r>
      <w:r w:rsidRPr="00447796">
        <w:rPr>
          <w:rFonts w:ascii="Times New Roman" w:hAnsi="Times New Roman" w:cs="Times New Roman"/>
          <w:b/>
        </w:rPr>
        <w:t>plant hundreds</w:t>
      </w:r>
      <w:r>
        <w:rPr>
          <w:rFonts w:ascii="Times New Roman" w:hAnsi="Times New Roman" w:cs="Times New Roman"/>
        </w:rPr>
        <w:t xml:space="preserve"> of </w:t>
      </w:r>
      <w:r w:rsidRPr="00447796">
        <w:rPr>
          <w:rFonts w:ascii="Times New Roman" w:hAnsi="Times New Roman" w:cs="Times New Roman"/>
          <w:b/>
        </w:rPr>
        <w:t>cherry trees down by the water</w:t>
      </w:r>
      <w:r>
        <w:rPr>
          <w:rFonts w:ascii="Times New Roman" w:hAnsi="Times New Roman" w:cs="Times New Roman"/>
        </w:rPr>
        <w:t xml:space="preserve">. He said no. He </w:t>
      </w:r>
      <w:r w:rsidRPr="004952DB">
        <w:rPr>
          <w:rFonts w:ascii="Times New Roman" w:hAnsi="Times New Roman" w:cs="Times New Roman"/>
        </w:rPr>
        <w:t>believed</w:t>
      </w:r>
      <w:r>
        <w:rPr>
          <w:rFonts w:ascii="Times New Roman" w:hAnsi="Times New Roman" w:cs="Times New Roman"/>
        </w:rPr>
        <w:t xml:space="preserve"> they didn’t </w:t>
      </w:r>
      <w:r>
        <w:rPr>
          <w:rFonts w:ascii="Times New Roman" w:hAnsi="Times New Roman" w:cs="Times New Roman"/>
        </w:rPr>
        <w:tab/>
        <w:t xml:space="preserve">need </w:t>
      </w:r>
      <w:r w:rsidRPr="00447796">
        <w:rPr>
          <w:rFonts w:ascii="Times New Roman" w:hAnsi="Times New Roman" w:cs="Times New Roman"/>
          <w:b/>
        </w:rPr>
        <w:t>any different kind of tree in Washington</w:t>
      </w:r>
      <w:r>
        <w:rPr>
          <w:rFonts w:ascii="Times New Roman" w:hAnsi="Times New Roman" w:cs="Times New Roman"/>
        </w:rPr>
        <w:t>.</w:t>
      </w:r>
    </w:p>
    <w:p w14:paraId="0DA505DD" w14:textId="77777777" w:rsidR="00513A04" w:rsidRDefault="00513A04" w:rsidP="00513A04">
      <w:pPr>
        <w:ind w:left="720"/>
        <w:rPr>
          <w:rFonts w:ascii="Times New Roman" w:hAnsi="Times New Roman" w:cs="Times New Roman"/>
        </w:rPr>
      </w:pPr>
    </w:p>
    <w:p w14:paraId="0EDEA7A2" w14:textId="77777777" w:rsidR="00513A04" w:rsidRDefault="00513A04" w:rsidP="00513A04">
      <w:pPr>
        <w:ind w:left="720"/>
        <w:rPr>
          <w:rFonts w:ascii="Times New Roman" w:hAnsi="Times New Roman" w:cs="Times New Roman"/>
        </w:rPr>
      </w:pPr>
      <w:r>
        <w:rPr>
          <w:rFonts w:ascii="Times New Roman" w:hAnsi="Times New Roman" w:cs="Times New Roman"/>
        </w:rPr>
        <w:t>9</w:t>
      </w:r>
      <w:r>
        <w:rPr>
          <w:rFonts w:ascii="Times New Roman" w:hAnsi="Times New Roman" w:cs="Times New Roman"/>
        </w:rPr>
        <w:tab/>
        <w:t xml:space="preserve">But Eliza knew that sometimes when you have a good idea, you have to keep trying. So </w:t>
      </w:r>
      <w:r>
        <w:rPr>
          <w:rFonts w:ascii="Times New Roman" w:hAnsi="Times New Roman" w:cs="Times New Roman"/>
        </w:rPr>
        <w:tab/>
        <w:t xml:space="preserve">she waited. When a </w:t>
      </w:r>
      <w:r w:rsidRPr="00447796">
        <w:rPr>
          <w:rFonts w:ascii="Times New Roman" w:hAnsi="Times New Roman" w:cs="Times New Roman"/>
          <w:b/>
        </w:rPr>
        <w:t>new parks man was hired</w:t>
      </w:r>
      <w:r>
        <w:rPr>
          <w:rFonts w:ascii="Times New Roman" w:hAnsi="Times New Roman" w:cs="Times New Roman"/>
        </w:rPr>
        <w:t xml:space="preserve">, she told him about her good idea. He, </w:t>
      </w:r>
      <w:r>
        <w:rPr>
          <w:rFonts w:ascii="Times New Roman" w:hAnsi="Times New Roman" w:cs="Times New Roman"/>
        </w:rPr>
        <w:tab/>
        <w:t>too, said no.</w:t>
      </w:r>
    </w:p>
    <w:p w14:paraId="0ED1BC1C" w14:textId="77777777" w:rsidR="00513A04" w:rsidRDefault="00513A04" w:rsidP="00513A04">
      <w:pPr>
        <w:ind w:left="720"/>
        <w:rPr>
          <w:rFonts w:ascii="Times New Roman" w:hAnsi="Times New Roman" w:cs="Times New Roman"/>
        </w:rPr>
      </w:pPr>
    </w:p>
    <w:p w14:paraId="1F2A31E0" w14:textId="77777777" w:rsidR="00513A04" w:rsidRDefault="00513A04" w:rsidP="00513A04">
      <w:pPr>
        <w:ind w:left="720"/>
        <w:rPr>
          <w:rFonts w:ascii="Times New Roman" w:hAnsi="Times New Roman" w:cs="Times New Roman"/>
        </w:rPr>
      </w:pPr>
      <w:r>
        <w:rPr>
          <w:rFonts w:ascii="Times New Roman" w:hAnsi="Times New Roman" w:cs="Times New Roman"/>
        </w:rPr>
        <w:t>10</w:t>
      </w:r>
      <w:r>
        <w:rPr>
          <w:rFonts w:ascii="Times New Roman" w:hAnsi="Times New Roman" w:cs="Times New Roman"/>
        </w:rPr>
        <w:tab/>
        <w:t xml:space="preserve">Eliza kept </w:t>
      </w:r>
      <w:r w:rsidRPr="00447796">
        <w:rPr>
          <w:rFonts w:ascii="Times New Roman" w:hAnsi="Times New Roman" w:cs="Times New Roman"/>
          <w:b/>
        </w:rPr>
        <w:t>traveling</w:t>
      </w:r>
      <w:r>
        <w:rPr>
          <w:rFonts w:ascii="Times New Roman" w:hAnsi="Times New Roman" w:cs="Times New Roman"/>
        </w:rPr>
        <w:t>. She also met</w:t>
      </w:r>
      <w:r w:rsidRPr="004952DB">
        <w:rPr>
          <w:rFonts w:ascii="Times New Roman" w:hAnsi="Times New Roman" w:cs="Times New Roman"/>
        </w:rPr>
        <w:t xml:space="preserve"> with</w:t>
      </w:r>
      <w:r>
        <w:rPr>
          <w:rFonts w:ascii="Times New Roman" w:hAnsi="Times New Roman" w:cs="Times New Roman"/>
        </w:rPr>
        <w:t xml:space="preserve"> friends who loved </w:t>
      </w:r>
      <w:r w:rsidRPr="00447796">
        <w:rPr>
          <w:rFonts w:ascii="Times New Roman" w:hAnsi="Times New Roman" w:cs="Times New Roman"/>
          <w:b/>
        </w:rPr>
        <w:t>to travel</w:t>
      </w:r>
      <w:r>
        <w:rPr>
          <w:rFonts w:ascii="Times New Roman" w:hAnsi="Times New Roman" w:cs="Times New Roman"/>
        </w:rPr>
        <w:t xml:space="preserve">. Some of these </w:t>
      </w:r>
      <w:r>
        <w:rPr>
          <w:rFonts w:ascii="Times New Roman" w:hAnsi="Times New Roman" w:cs="Times New Roman"/>
        </w:rPr>
        <w:tab/>
        <w:t xml:space="preserve">friends had started the </w:t>
      </w:r>
      <w:r w:rsidRPr="00447796">
        <w:rPr>
          <w:rFonts w:ascii="Times New Roman" w:hAnsi="Times New Roman" w:cs="Times New Roman"/>
          <w:b/>
        </w:rPr>
        <w:t>National Geographic Society</w:t>
      </w:r>
      <w:r>
        <w:rPr>
          <w:rFonts w:ascii="Times New Roman" w:hAnsi="Times New Roman" w:cs="Times New Roman"/>
        </w:rPr>
        <w:t xml:space="preserve">. The </w:t>
      </w:r>
      <w:r w:rsidRPr="006E3D5E">
        <w:rPr>
          <w:rFonts w:ascii="Times New Roman" w:hAnsi="Times New Roman" w:cs="Times New Roman"/>
          <w:b/>
        </w:rPr>
        <w:t>society</w:t>
      </w:r>
      <w:r>
        <w:rPr>
          <w:rFonts w:ascii="Times New Roman" w:hAnsi="Times New Roman" w:cs="Times New Roman"/>
        </w:rPr>
        <w:t xml:space="preserve"> was for people who </w:t>
      </w:r>
      <w:r>
        <w:rPr>
          <w:rFonts w:ascii="Times New Roman" w:hAnsi="Times New Roman" w:cs="Times New Roman"/>
        </w:rPr>
        <w:tab/>
        <w:t>wanted to learn more about the world.</w:t>
      </w:r>
    </w:p>
    <w:p w14:paraId="30C81E97" w14:textId="77777777" w:rsidR="00513A04" w:rsidRDefault="00513A04" w:rsidP="00513A04">
      <w:pPr>
        <w:ind w:left="720"/>
        <w:rPr>
          <w:rFonts w:ascii="Times New Roman" w:hAnsi="Times New Roman" w:cs="Times New Roman"/>
        </w:rPr>
      </w:pPr>
    </w:p>
    <w:p w14:paraId="084A53E3" w14:textId="77777777" w:rsidR="00513A04" w:rsidRDefault="00513A04" w:rsidP="00513A04">
      <w:pPr>
        <w:ind w:left="720"/>
        <w:rPr>
          <w:rFonts w:ascii="Times New Roman" w:hAnsi="Times New Roman" w:cs="Times New Roman"/>
        </w:rPr>
      </w:pPr>
      <w:r>
        <w:rPr>
          <w:rFonts w:ascii="Times New Roman" w:hAnsi="Times New Roman" w:cs="Times New Roman"/>
        </w:rPr>
        <w:t>11</w:t>
      </w:r>
      <w:r>
        <w:rPr>
          <w:rFonts w:ascii="Times New Roman" w:hAnsi="Times New Roman" w:cs="Times New Roman"/>
        </w:rPr>
        <w:tab/>
        <w:t xml:space="preserve">Eliza was the first woman to have an important job there, and she helped </w:t>
      </w:r>
      <w:r w:rsidRPr="006E3D5E">
        <w:rPr>
          <w:rFonts w:ascii="Times New Roman" w:hAnsi="Times New Roman" w:cs="Times New Roman"/>
          <w:b/>
        </w:rPr>
        <w:t>the society</w:t>
      </w:r>
      <w:r>
        <w:rPr>
          <w:rFonts w:ascii="Times New Roman" w:hAnsi="Times New Roman" w:cs="Times New Roman"/>
        </w:rPr>
        <w:t xml:space="preserve"> </w:t>
      </w:r>
      <w:r>
        <w:rPr>
          <w:rFonts w:ascii="Times New Roman" w:hAnsi="Times New Roman" w:cs="Times New Roman"/>
        </w:rPr>
        <w:tab/>
        <w:t xml:space="preserve">grow. She wrote many </w:t>
      </w:r>
      <w:r w:rsidRPr="006E3D5E">
        <w:rPr>
          <w:rFonts w:ascii="Times New Roman" w:hAnsi="Times New Roman" w:cs="Times New Roman"/>
          <w:b/>
        </w:rPr>
        <w:t>articles</w:t>
      </w:r>
      <w:r>
        <w:rPr>
          <w:rFonts w:ascii="Times New Roman" w:hAnsi="Times New Roman" w:cs="Times New Roman"/>
        </w:rPr>
        <w:t xml:space="preserve"> and books. Eliza </w:t>
      </w:r>
      <w:r w:rsidRPr="006E3D5E">
        <w:rPr>
          <w:rFonts w:ascii="Times New Roman" w:hAnsi="Times New Roman" w:cs="Times New Roman"/>
          <w:b/>
        </w:rPr>
        <w:t xml:space="preserve">made more trips to Japan, Alaska, </w:t>
      </w:r>
      <w:r>
        <w:rPr>
          <w:rFonts w:ascii="Times New Roman" w:hAnsi="Times New Roman" w:cs="Times New Roman"/>
          <w:b/>
        </w:rPr>
        <w:tab/>
      </w:r>
      <w:r w:rsidRPr="006E3D5E">
        <w:rPr>
          <w:rFonts w:ascii="Times New Roman" w:hAnsi="Times New Roman" w:cs="Times New Roman"/>
          <w:b/>
        </w:rPr>
        <w:t xml:space="preserve">and Europe </w:t>
      </w:r>
      <w:r>
        <w:rPr>
          <w:rFonts w:ascii="Times New Roman" w:hAnsi="Times New Roman" w:cs="Times New Roman"/>
        </w:rPr>
        <w:t xml:space="preserve">and she explored </w:t>
      </w:r>
      <w:r w:rsidRPr="006E3D5E">
        <w:rPr>
          <w:rFonts w:ascii="Times New Roman" w:hAnsi="Times New Roman" w:cs="Times New Roman"/>
          <w:b/>
        </w:rPr>
        <w:t xml:space="preserve">India, China, Russia, </w:t>
      </w:r>
      <w:r w:rsidRPr="006E3D5E">
        <w:rPr>
          <w:rFonts w:ascii="Times New Roman" w:hAnsi="Times New Roman" w:cs="Times New Roman"/>
        </w:rPr>
        <w:t>and</w:t>
      </w:r>
      <w:r w:rsidRPr="006E3D5E">
        <w:rPr>
          <w:rFonts w:ascii="Times New Roman" w:hAnsi="Times New Roman" w:cs="Times New Roman"/>
          <w:b/>
        </w:rPr>
        <w:t xml:space="preserve"> Java</w:t>
      </w:r>
      <w:r>
        <w:rPr>
          <w:rFonts w:ascii="Times New Roman" w:hAnsi="Times New Roman" w:cs="Times New Roman"/>
        </w:rPr>
        <w:t xml:space="preserve">, an </w:t>
      </w:r>
      <w:r w:rsidRPr="006E3D5E">
        <w:rPr>
          <w:rFonts w:ascii="Times New Roman" w:hAnsi="Times New Roman" w:cs="Times New Roman"/>
          <w:b/>
        </w:rPr>
        <w:t>island of Indonesia</w:t>
      </w:r>
      <w:r>
        <w:rPr>
          <w:rFonts w:ascii="Times New Roman" w:hAnsi="Times New Roman" w:cs="Times New Roman"/>
        </w:rPr>
        <w:t xml:space="preserve">. </w:t>
      </w:r>
    </w:p>
    <w:p w14:paraId="2680D474" w14:textId="77777777" w:rsidR="00513A04" w:rsidRDefault="00513A04" w:rsidP="00513A04">
      <w:pPr>
        <w:ind w:left="720"/>
        <w:rPr>
          <w:rFonts w:ascii="Times New Roman" w:hAnsi="Times New Roman" w:cs="Times New Roman"/>
        </w:rPr>
      </w:pPr>
    </w:p>
    <w:p w14:paraId="37632754" w14:textId="77777777" w:rsidR="00513A04" w:rsidRDefault="00513A04" w:rsidP="00513A04">
      <w:pPr>
        <w:ind w:left="720"/>
        <w:rPr>
          <w:rFonts w:ascii="Times New Roman" w:hAnsi="Times New Roman" w:cs="Times New Roman"/>
        </w:rPr>
      </w:pPr>
      <w:r>
        <w:rPr>
          <w:rFonts w:ascii="Times New Roman" w:hAnsi="Times New Roman" w:cs="Times New Roman"/>
        </w:rPr>
        <w:t>12</w:t>
      </w:r>
      <w:r>
        <w:rPr>
          <w:rFonts w:ascii="Times New Roman" w:hAnsi="Times New Roman" w:cs="Times New Roman"/>
        </w:rPr>
        <w:tab/>
        <w:t xml:space="preserve">Eliza also </w:t>
      </w:r>
      <w:r w:rsidRPr="006E3D5E">
        <w:rPr>
          <w:rFonts w:ascii="Times New Roman" w:hAnsi="Times New Roman" w:cs="Times New Roman"/>
          <w:b/>
        </w:rPr>
        <w:t>became a photographer</w:t>
      </w:r>
      <w:r>
        <w:rPr>
          <w:rFonts w:ascii="Times New Roman" w:hAnsi="Times New Roman" w:cs="Times New Roman"/>
        </w:rPr>
        <w:t xml:space="preserve">. Not many women did that, either. She took pictures </w:t>
      </w:r>
      <w:r>
        <w:rPr>
          <w:rFonts w:ascii="Times New Roman" w:hAnsi="Times New Roman" w:cs="Times New Roman"/>
        </w:rPr>
        <w:tab/>
        <w:t xml:space="preserve">for the </w:t>
      </w:r>
      <w:r w:rsidRPr="006E3D5E">
        <w:rPr>
          <w:rFonts w:ascii="Times New Roman" w:hAnsi="Times New Roman" w:cs="Times New Roman"/>
          <w:b/>
        </w:rPr>
        <w:t>Smithsonian Institution</w:t>
      </w:r>
      <w:r>
        <w:rPr>
          <w:rFonts w:ascii="Times New Roman" w:hAnsi="Times New Roman" w:cs="Times New Roman"/>
        </w:rPr>
        <w:t xml:space="preserve"> and </w:t>
      </w:r>
      <w:r w:rsidRPr="006E3D5E">
        <w:rPr>
          <w:rFonts w:ascii="Times New Roman" w:hAnsi="Times New Roman" w:cs="Times New Roman"/>
          <w:b/>
        </w:rPr>
        <w:t>recorded</w:t>
      </w:r>
      <w:r>
        <w:rPr>
          <w:rFonts w:ascii="Times New Roman" w:hAnsi="Times New Roman" w:cs="Times New Roman"/>
        </w:rPr>
        <w:t xml:space="preserve"> people and places that Americans had </w:t>
      </w:r>
      <w:r>
        <w:rPr>
          <w:rFonts w:ascii="Times New Roman" w:hAnsi="Times New Roman" w:cs="Times New Roman"/>
        </w:rPr>
        <w:tab/>
        <w:t>never seen.</w:t>
      </w:r>
    </w:p>
    <w:p w14:paraId="71E89C67" w14:textId="77777777" w:rsidR="00513A04" w:rsidRDefault="00513A04" w:rsidP="00513A04">
      <w:pPr>
        <w:ind w:left="720"/>
        <w:rPr>
          <w:rFonts w:ascii="Times New Roman" w:hAnsi="Times New Roman" w:cs="Times New Roman"/>
        </w:rPr>
      </w:pPr>
    </w:p>
    <w:p w14:paraId="03C501ED" w14:textId="77777777" w:rsidR="00513A04" w:rsidRDefault="00513A04" w:rsidP="00513A04">
      <w:pPr>
        <w:ind w:left="720"/>
        <w:rPr>
          <w:rFonts w:ascii="Times New Roman" w:hAnsi="Times New Roman" w:cs="Times New Roman"/>
        </w:rPr>
      </w:pPr>
    </w:p>
    <w:p w14:paraId="37E780CB" w14:textId="77777777" w:rsidR="00513A04" w:rsidRDefault="00513A04" w:rsidP="00513A04">
      <w:pPr>
        <w:rPr>
          <w:rFonts w:ascii="Times New Roman" w:eastAsia="Times New Roman" w:hAnsi="Times New Roman" w:cs="Times New Roman"/>
        </w:rPr>
        <w:sectPr w:rsidR="00513A04" w:rsidSect="00D929E3">
          <w:type w:val="continuous"/>
          <w:pgSz w:w="12240" w:h="15840"/>
          <w:pgMar w:top="1440" w:right="1440" w:bottom="1440" w:left="1440" w:header="720" w:footer="720" w:gutter="0"/>
          <w:pgNumType w:start="5"/>
          <w:cols w:space="720"/>
          <w:docGrid w:linePitch="360"/>
        </w:sectPr>
      </w:pPr>
      <w:r>
        <w:rPr>
          <w:rFonts w:ascii="Times New Roman" w:hAnsi="Times New Roman" w:cs="Times New Roman"/>
        </w:rPr>
        <w:t>Used with permission from Pelican Publishing Company, Inc.</w:t>
      </w:r>
    </w:p>
    <w:p w14:paraId="4744BF37" w14:textId="77777777" w:rsidR="00513A04" w:rsidRDefault="00513A04" w:rsidP="00513A04">
      <w:pPr>
        <w:ind w:left="720"/>
        <w:rPr>
          <w:rFonts w:ascii="Times New Roman" w:hAnsi="Times New Roman" w:cs="Times New Roman"/>
        </w:rPr>
      </w:pPr>
    </w:p>
    <w:p w14:paraId="33688828" w14:textId="77777777" w:rsidR="00513A04" w:rsidRPr="00513A04" w:rsidRDefault="00513A04" w:rsidP="001F5F18">
      <w:pPr>
        <w:rPr>
          <w:rFonts w:ascii="Times New Roman" w:hAnsi="Times New Roman" w:cs="Times New Roman"/>
        </w:rPr>
      </w:pPr>
    </w:p>
    <w:p w14:paraId="4C3C44F1" w14:textId="77777777" w:rsidR="00513A04" w:rsidRDefault="00513A04" w:rsidP="00513A04"/>
    <w:p w14:paraId="3F2DA64C" w14:textId="77777777" w:rsidR="00513A04" w:rsidRDefault="00513A04" w:rsidP="00513A04"/>
    <w:p w14:paraId="555175CB" w14:textId="77777777" w:rsidR="001F5F18" w:rsidRPr="00513A04" w:rsidRDefault="001F5F18" w:rsidP="00513A04">
      <w:pPr>
        <w:sectPr w:rsidR="001F5F18" w:rsidRPr="00513A04" w:rsidSect="00513A04">
          <w:type w:val="continuous"/>
          <w:pgSz w:w="12240" w:h="15840"/>
          <w:pgMar w:top="1440" w:right="1440" w:bottom="1440" w:left="1440" w:header="720" w:footer="720" w:gutter="0"/>
          <w:pgNumType w:start="0"/>
          <w:cols w:space="720"/>
          <w:titlePg/>
          <w:docGrid w:linePitch="299"/>
        </w:sectPr>
      </w:pPr>
    </w:p>
    <w:p w14:paraId="3120D1D3" w14:textId="77777777" w:rsidR="00A9420C" w:rsidRDefault="007B0A2A">
      <w:pPr>
        <w:spacing w:before="52"/>
        <w:ind w:right="10"/>
        <w:jc w:val="center"/>
        <w:rPr>
          <w:rFonts w:ascii="Calibri" w:eastAsia="Calibri" w:hAnsi="Calibri" w:cs="Calibri"/>
          <w:sz w:val="21"/>
          <w:szCs w:val="21"/>
        </w:rPr>
      </w:pPr>
      <w:r>
        <w:rPr>
          <w:rFonts w:ascii="Calibri" w:eastAsia="Calibri" w:hAnsi="Calibri" w:cs="Calibri"/>
          <w:b/>
          <w:bCs/>
          <w:sz w:val="21"/>
          <w:szCs w:val="21"/>
          <w:u w:val="single" w:color="000000"/>
        </w:rPr>
        <w:lastRenderedPageBreak/>
        <w:t>Expert</w:t>
      </w:r>
      <w:r>
        <w:rPr>
          <w:rFonts w:ascii="Calibri" w:eastAsia="Calibri" w:hAnsi="Calibri" w:cs="Calibri"/>
          <w:b/>
          <w:bCs/>
          <w:spacing w:val="27"/>
          <w:sz w:val="21"/>
          <w:szCs w:val="21"/>
          <w:u w:val="single" w:color="000000"/>
        </w:rPr>
        <w:t xml:space="preserve"> </w:t>
      </w:r>
      <w:r>
        <w:rPr>
          <w:rFonts w:ascii="Calibri" w:eastAsia="Calibri" w:hAnsi="Calibri" w:cs="Calibri"/>
          <w:b/>
          <w:bCs/>
          <w:sz w:val="21"/>
          <w:szCs w:val="21"/>
          <w:u w:val="single" w:color="000000"/>
        </w:rPr>
        <w:t>Pack:</w:t>
      </w:r>
      <w:r>
        <w:rPr>
          <w:rFonts w:ascii="Calibri" w:eastAsia="Calibri" w:hAnsi="Calibri" w:cs="Calibri"/>
          <w:b/>
          <w:bCs/>
          <w:spacing w:val="26"/>
          <w:sz w:val="21"/>
          <w:szCs w:val="21"/>
          <w:u w:val="single" w:color="000000"/>
        </w:rPr>
        <w:t xml:space="preserve"> </w:t>
      </w:r>
      <w:r>
        <w:rPr>
          <w:rFonts w:ascii="Calibri" w:eastAsia="Calibri" w:hAnsi="Calibri" w:cs="Calibri"/>
          <w:sz w:val="21"/>
          <w:szCs w:val="21"/>
          <w:u w:val="single" w:color="000000"/>
        </w:rPr>
        <w:t>Earth’s</w:t>
      </w:r>
      <w:r>
        <w:rPr>
          <w:rFonts w:ascii="Calibri" w:eastAsia="Calibri" w:hAnsi="Calibri" w:cs="Calibri"/>
          <w:spacing w:val="28"/>
          <w:sz w:val="21"/>
          <w:szCs w:val="21"/>
          <w:u w:val="single" w:color="000000"/>
        </w:rPr>
        <w:t xml:space="preserve"> </w:t>
      </w:r>
      <w:r>
        <w:rPr>
          <w:rFonts w:ascii="Calibri" w:eastAsia="Calibri" w:hAnsi="Calibri" w:cs="Calibri"/>
          <w:sz w:val="21"/>
          <w:szCs w:val="21"/>
          <w:u w:val="single" w:color="000000"/>
        </w:rPr>
        <w:t>Precious</w:t>
      </w:r>
      <w:r>
        <w:rPr>
          <w:rFonts w:ascii="Calibri" w:eastAsia="Calibri" w:hAnsi="Calibri" w:cs="Calibri"/>
          <w:spacing w:val="27"/>
          <w:sz w:val="21"/>
          <w:szCs w:val="21"/>
          <w:u w:val="single" w:color="000000"/>
        </w:rPr>
        <w:t xml:space="preserve"> </w:t>
      </w:r>
      <w:r>
        <w:rPr>
          <w:rFonts w:ascii="Calibri" w:eastAsia="Calibri" w:hAnsi="Calibri" w:cs="Calibri"/>
          <w:sz w:val="21"/>
          <w:szCs w:val="21"/>
          <w:u w:val="single" w:color="000000"/>
        </w:rPr>
        <w:t>Resource</w:t>
      </w:r>
    </w:p>
    <w:p w14:paraId="531E66C4" w14:textId="77777777" w:rsidR="00A9420C" w:rsidRDefault="00A9420C">
      <w:pPr>
        <w:spacing w:before="12"/>
        <w:rPr>
          <w:rFonts w:ascii="Calibri" w:eastAsia="Calibri" w:hAnsi="Calibri" w:cs="Calibri"/>
          <w:sz w:val="20"/>
          <w:szCs w:val="20"/>
        </w:rPr>
      </w:pPr>
    </w:p>
    <w:p w14:paraId="5059423F" w14:textId="77777777" w:rsidR="00A9420C" w:rsidRDefault="007B0A2A">
      <w:pPr>
        <w:pStyle w:val="BodyText"/>
        <w:tabs>
          <w:tab w:val="left" w:pos="6194"/>
        </w:tabs>
        <w:spacing w:before="68" w:line="292" w:lineRule="auto"/>
        <w:ind w:left="2594" w:right="673" w:hanging="1931"/>
      </w:pPr>
      <w:r>
        <w:t>Submitted</w:t>
      </w:r>
      <w:r>
        <w:rPr>
          <w:spacing w:val="19"/>
        </w:rPr>
        <w:t xml:space="preserve"> </w:t>
      </w:r>
      <w:r>
        <w:t xml:space="preserve">by:    </w:t>
      </w:r>
      <w:r>
        <w:rPr>
          <w:spacing w:val="2"/>
        </w:rPr>
        <w:t xml:space="preserve"> </w:t>
      </w:r>
      <w:r>
        <w:t>In</w:t>
      </w:r>
      <w:r>
        <w:rPr>
          <w:spacing w:val="19"/>
        </w:rPr>
        <w:t xml:space="preserve"> </w:t>
      </w:r>
      <w:r>
        <w:t>partnership</w:t>
      </w:r>
      <w:r>
        <w:rPr>
          <w:spacing w:val="19"/>
        </w:rPr>
        <w:t xml:space="preserve"> </w:t>
      </w:r>
      <w:r>
        <w:t>with</w:t>
      </w:r>
      <w:r>
        <w:rPr>
          <w:spacing w:val="19"/>
        </w:rPr>
        <w:t xml:space="preserve"> </w:t>
      </w:r>
      <w:r>
        <w:t>CCSSO</w:t>
      </w:r>
      <w:r>
        <w:rPr>
          <w:spacing w:val="18"/>
        </w:rPr>
        <w:t xml:space="preserve"> </w:t>
      </w:r>
      <w:r>
        <w:t>—</w:t>
      </w:r>
      <w:r>
        <w:rPr>
          <w:spacing w:val="20"/>
        </w:rPr>
        <w:t xml:space="preserve"> </w:t>
      </w:r>
      <w:r>
        <w:t>ELA</w:t>
      </w:r>
      <w:r>
        <w:rPr>
          <w:spacing w:val="19"/>
        </w:rPr>
        <w:t xml:space="preserve"> </w:t>
      </w:r>
      <w:r>
        <w:t>SCASS,</w:t>
      </w:r>
      <w:r>
        <w:rPr>
          <w:spacing w:val="18"/>
        </w:rPr>
        <w:t xml:space="preserve"> </w:t>
      </w:r>
      <w:r>
        <w:t>Kentucky,</w:t>
      </w:r>
      <w:r>
        <w:rPr>
          <w:spacing w:val="18"/>
        </w:rPr>
        <w:t xml:space="preserve"> </w:t>
      </w:r>
      <w:r>
        <w:t>and</w:t>
      </w:r>
      <w:r>
        <w:rPr>
          <w:spacing w:val="19"/>
        </w:rPr>
        <w:t xml:space="preserve"> </w:t>
      </w:r>
      <w:r>
        <w:t>Student</w:t>
      </w:r>
      <w:r>
        <w:rPr>
          <w:spacing w:val="17"/>
        </w:rPr>
        <w:t xml:space="preserve"> </w:t>
      </w:r>
      <w:r>
        <w:t>Achievement</w:t>
      </w:r>
      <w:r>
        <w:rPr>
          <w:spacing w:val="18"/>
        </w:rPr>
        <w:t xml:space="preserve"> </w:t>
      </w:r>
      <w:r>
        <w:t>Partners</w:t>
      </w:r>
      <w:r>
        <w:rPr>
          <w:spacing w:val="44"/>
          <w:w w:val="102"/>
        </w:rPr>
        <w:t xml:space="preserve"> </w:t>
      </w:r>
      <w:r>
        <w:t xml:space="preserve">Grade: </w:t>
      </w:r>
      <w:r>
        <w:rPr>
          <w:spacing w:val="16"/>
        </w:rPr>
        <w:t xml:space="preserve"> </w:t>
      </w:r>
      <w:r>
        <w:t>4</w:t>
      </w:r>
      <w:r>
        <w:rPr>
          <w:spacing w:val="10"/>
        </w:rPr>
        <w:t xml:space="preserve"> </w:t>
      </w:r>
      <w:r>
        <w:t>–</w:t>
      </w:r>
      <w:r>
        <w:rPr>
          <w:spacing w:val="10"/>
        </w:rPr>
        <w:t xml:space="preserve"> </w:t>
      </w:r>
      <w:r>
        <w:t>5</w:t>
      </w:r>
      <w:r>
        <w:tab/>
        <w:t xml:space="preserve">Date: </w:t>
      </w:r>
      <w:r>
        <w:rPr>
          <w:spacing w:val="35"/>
        </w:rPr>
        <w:t xml:space="preserve"> </w:t>
      </w:r>
      <w:r>
        <w:t>August</w:t>
      </w:r>
      <w:r>
        <w:rPr>
          <w:spacing w:val="18"/>
        </w:rPr>
        <w:t xml:space="preserve"> </w:t>
      </w:r>
      <w:r>
        <w:t>2014</w:t>
      </w:r>
    </w:p>
    <w:p w14:paraId="0B4F4AF3" w14:textId="77777777" w:rsidR="00A9420C" w:rsidRDefault="00A9420C">
      <w:pPr>
        <w:spacing w:before="10"/>
        <w:rPr>
          <w:rFonts w:ascii="Calibri" w:eastAsia="Calibri" w:hAnsi="Calibri" w:cs="Calibri"/>
          <w:sz w:val="23"/>
          <w:szCs w:val="23"/>
        </w:rPr>
      </w:pPr>
    </w:p>
    <w:tbl>
      <w:tblPr>
        <w:tblW w:w="0" w:type="auto"/>
        <w:tblInd w:w="98" w:type="dxa"/>
        <w:tblLayout w:type="fixed"/>
        <w:tblCellMar>
          <w:left w:w="0" w:type="dxa"/>
          <w:right w:w="0" w:type="dxa"/>
        </w:tblCellMar>
        <w:tblLook w:val="01E0" w:firstRow="1" w:lastRow="1" w:firstColumn="1" w:lastColumn="1" w:noHBand="0" w:noVBand="0"/>
      </w:tblPr>
      <w:tblGrid>
        <w:gridCol w:w="10282"/>
      </w:tblGrid>
      <w:tr w:rsidR="00A9420C" w14:paraId="6B76E40F" w14:textId="77777777">
        <w:trPr>
          <w:trHeight w:hRule="exact" w:val="658"/>
        </w:trPr>
        <w:tc>
          <w:tcPr>
            <w:tcW w:w="10282" w:type="dxa"/>
            <w:tcBorders>
              <w:top w:val="single" w:sz="5" w:space="0" w:color="000000"/>
              <w:left w:val="single" w:sz="5" w:space="0" w:color="000000"/>
              <w:bottom w:val="single" w:sz="5" w:space="0" w:color="000000"/>
              <w:right w:val="single" w:sz="5" w:space="0" w:color="000000"/>
            </w:tcBorders>
          </w:tcPr>
          <w:p w14:paraId="7BFAFA81" w14:textId="77777777" w:rsidR="00A9420C" w:rsidRDefault="007B0A2A">
            <w:pPr>
              <w:pStyle w:val="TableParagraph"/>
              <w:spacing w:before="5"/>
              <w:jc w:val="center"/>
              <w:rPr>
                <w:rFonts w:ascii="Calibri" w:eastAsia="Calibri" w:hAnsi="Calibri" w:cs="Calibri"/>
                <w:sz w:val="21"/>
                <w:szCs w:val="21"/>
              </w:rPr>
            </w:pPr>
            <w:r>
              <w:rPr>
                <w:rFonts w:ascii="Calibri"/>
                <w:b/>
                <w:sz w:val="21"/>
              </w:rPr>
              <w:t>Topic/Subject</w:t>
            </w:r>
          </w:p>
          <w:p w14:paraId="666929D6" w14:textId="77777777" w:rsidR="00A9420C" w:rsidRDefault="007B0A2A">
            <w:pPr>
              <w:pStyle w:val="TableParagraph"/>
              <w:spacing w:before="12"/>
              <w:jc w:val="center"/>
              <w:rPr>
                <w:rFonts w:ascii="Calibri" w:eastAsia="Calibri" w:hAnsi="Calibri" w:cs="Calibri"/>
                <w:sz w:val="21"/>
                <w:szCs w:val="21"/>
              </w:rPr>
            </w:pPr>
            <w:r>
              <w:rPr>
                <w:rFonts w:ascii="Calibri" w:eastAsia="Calibri" w:hAnsi="Calibri" w:cs="Calibri"/>
                <w:sz w:val="21"/>
                <w:szCs w:val="21"/>
              </w:rPr>
              <w:t>What</w:t>
            </w:r>
            <w:r>
              <w:rPr>
                <w:rFonts w:ascii="Calibri" w:eastAsia="Calibri" w:hAnsi="Calibri" w:cs="Calibri"/>
                <w:spacing w:val="17"/>
                <w:sz w:val="21"/>
                <w:szCs w:val="21"/>
              </w:rPr>
              <w:t xml:space="preserve"> </w:t>
            </w:r>
            <w:r>
              <w:rPr>
                <w:rFonts w:ascii="Calibri" w:eastAsia="Calibri" w:hAnsi="Calibri" w:cs="Calibri"/>
                <w:sz w:val="21"/>
                <w:szCs w:val="21"/>
              </w:rPr>
              <w:t>can</w:t>
            </w:r>
            <w:r>
              <w:rPr>
                <w:rFonts w:ascii="Calibri" w:eastAsia="Calibri" w:hAnsi="Calibri" w:cs="Calibri"/>
                <w:spacing w:val="20"/>
                <w:sz w:val="21"/>
                <w:szCs w:val="21"/>
              </w:rPr>
              <w:t xml:space="preserve"> </w:t>
            </w:r>
            <w:r>
              <w:rPr>
                <w:rFonts w:ascii="Calibri" w:eastAsia="Calibri" w:hAnsi="Calibri" w:cs="Calibri"/>
                <w:sz w:val="21"/>
                <w:szCs w:val="21"/>
              </w:rPr>
              <w:t>we</w:t>
            </w:r>
            <w:r>
              <w:rPr>
                <w:rFonts w:ascii="Calibri" w:eastAsia="Calibri" w:hAnsi="Calibri" w:cs="Calibri"/>
                <w:spacing w:val="19"/>
                <w:sz w:val="21"/>
                <w:szCs w:val="21"/>
              </w:rPr>
              <w:t xml:space="preserve"> </w:t>
            </w:r>
            <w:r>
              <w:rPr>
                <w:rFonts w:ascii="Calibri" w:eastAsia="Calibri" w:hAnsi="Calibri" w:cs="Calibri"/>
                <w:sz w:val="21"/>
                <w:szCs w:val="21"/>
              </w:rPr>
              <w:t>learn</w:t>
            </w:r>
            <w:r>
              <w:rPr>
                <w:rFonts w:ascii="Calibri" w:eastAsia="Calibri" w:hAnsi="Calibri" w:cs="Calibri"/>
                <w:spacing w:val="19"/>
                <w:sz w:val="21"/>
                <w:szCs w:val="21"/>
              </w:rPr>
              <w:t xml:space="preserve"> </w:t>
            </w:r>
            <w:r>
              <w:rPr>
                <w:rFonts w:ascii="Calibri" w:eastAsia="Calibri" w:hAnsi="Calibri" w:cs="Calibri"/>
                <w:sz w:val="21"/>
                <w:szCs w:val="21"/>
              </w:rPr>
              <w:t>about</w:t>
            </w:r>
            <w:r>
              <w:rPr>
                <w:rFonts w:ascii="Calibri" w:eastAsia="Calibri" w:hAnsi="Calibri" w:cs="Calibri"/>
                <w:spacing w:val="18"/>
                <w:sz w:val="21"/>
                <w:szCs w:val="21"/>
              </w:rPr>
              <w:t xml:space="preserve"> </w:t>
            </w:r>
            <w:r>
              <w:rPr>
                <w:rFonts w:ascii="Calibri" w:eastAsia="Calibri" w:hAnsi="Calibri" w:cs="Calibri"/>
                <w:sz w:val="21"/>
                <w:szCs w:val="21"/>
              </w:rPr>
              <w:t>the</w:t>
            </w:r>
            <w:r>
              <w:rPr>
                <w:rFonts w:ascii="Calibri" w:eastAsia="Calibri" w:hAnsi="Calibri" w:cs="Calibri"/>
                <w:spacing w:val="19"/>
                <w:sz w:val="21"/>
                <w:szCs w:val="21"/>
              </w:rPr>
              <w:t xml:space="preserve"> </w:t>
            </w:r>
            <w:r>
              <w:rPr>
                <w:rFonts w:ascii="Calibri" w:eastAsia="Calibri" w:hAnsi="Calibri" w:cs="Calibri"/>
                <w:sz w:val="21"/>
                <w:szCs w:val="21"/>
              </w:rPr>
              <w:t>world’s</w:t>
            </w:r>
            <w:r>
              <w:rPr>
                <w:rFonts w:ascii="Calibri" w:eastAsia="Calibri" w:hAnsi="Calibri" w:cs="Calibri"/>
                <w:spacing w:val="18"/>
                <w:sz w:val="21"/>
                <w:szCs w:val="21"/>
              </w:rPr>
              <w:t xml:space="preserve"> </w:t>
            </w:r>
            <w:r>
              <w:rPr>
                <w:rFonts w:ascii="Calibri" w:eastAsia="Calibri" w:hAnsi="Calibri" w:cs="Calibri"/>
                <w:sz w:val="21"/>
                <w:szCs w:val="21"/>
              </w:rPr>
              <w:t>water</w:t>
            </w:r>
            <w:r>
              <w:rPr>
                <w:rFonts w:ascii="Calibri" w:eastAsia="Calibri" w:hAnsi="Calibri" w:cs="Calibri"/>
                <w:spacing w:val="17"/>
                <w:sz w:val="21"/>
                <w:szCs w:val="21"/>
              </w:rPr>
              <w:t xml:space="preserve"> </w:t>
            </w:r>
            <w:r>
              <w:rPr>
                <w:rFonts w:ascii="Calibri" w:eastAsia="Calibri" w:hAnsi="Calibri" w:cs="Calibri"/>
                <w:sz w:val="21"/>
                <w:szCs w:val="21"/>
              </w:rPr>
              <w:t>supply?</w:t>
            </w:r>
          </w:p>
        </w:tc>
      </w:tr>
      <w:tr w:rsidR="00A9420C" w14:paraId="523F833E" w14:textId="77777777">
        <w:trPr>
          <w:trHeight w:hRule="exact" w:val="5798"/>
        </w:trPr>
        <w:tc>
          <w:tcPr>
            <w:tcW w:w="10282" w:type="dxa"/>
            <w:tcBorders>
              <w:top w:val="single" w:sz="5" w:space="0" w:color="000000"/>
              <w:left w:val="single" w:sz="5" w:space="0" w:color="000000"/>
              <w:bottom w:val="single" w:sz="5" w:space="0" w:color="000000"/>
              <w:right w:val="single" w:sz="5" w:space="0" w:color="000000"/>
            </w:tcBorders>
          </w:tcPr>
          <w:p w14:paraId="4B18142D" w14:textId="77777777" w:rsidR="00A9420C" w:rsidRDefault="00A9420C">
            <w:pPr>
              <w:pStyle w:val="TableParagraph"/>
              <w:spacing w:before="6"/>
              <w:rPr>
                <w:rFonts w:ascii="Calibri" w:eastAsia="Calibri" w:hAnsi="Calibri" w:cs="Calibri"/>
              </w:rPr>
            </w:pPr>
          </w:p>
          <w:p w14:paraId="75CADE95" w14:textId="77777777" w:rsidR="00A9420C" w:rsidRDefault="007B0A2A">
            <w:pPr>
              <w:pStyle w:val="TableParagraph"/>
              <w:jc w:val="center"/>
              <w:rPr>
                <w:rFonts w:ascii="Calibri" w:eastAsia="Calibri" w:hAnsi="Calibri" w:cs="Calibri"/>
                <w:sz w:val="21"/>
                <w:szCs w:val="21"/>
              </w:rPr>
            </w:pPr>
            <w:r>
              <w:rPr>
                <w:rFonts w:ascii="Calibri"/>
                <w:b/>
                <w:sz w:val="21"/>
              </w:rPr>
              <w:t>Texts/Resources</w:t>
            </w:r>
          </w:p>
          <w:p w14:paraId="02C9EAFA" w14:textId="77777777" w:rsidR="00A9420C" w:rsidRDefault="007B0A2A">
            <w:pPr>
              <w:pStyle w:val="TableParagraph"/>
              <w:spacing w:before="12"/>
              <w:ind w:left="2"/>
              <w:jc w:val="center"/>
              <w:rPr>
                <w:rFonts w:ascii="Calibri" w:eastAsia="Calibri" w:hAnsi="Calibri" w:cs="Calibri"/>
                <w:sz w:val="17"/>
                <w:szCs w:val="17"/>
              </w:rPr>
            </w:pPr>
            <w:r>
              <w:rPr>
                <w:rFonts w:ascii="Calibri" w:eastAsia="Calibri" w:hAnsi="Calibri" w:cs="Calibri"/>
                <w:w w:val="105"/>
                <w:sz w:val="17"/>
                <w:szCs w:val="17"/>
              </w:rPr>
              <w:t>Sets</w:t>
            </w:r>
            <w:r>
              <w:rPr>
                <w:rFonts w:ascii="Calibri" w:eastAsia="Calibri" w:hAnsi="Calibri" w:cs="Calibri"/>
                <w:spacing w:val="-3"/>
                <w:w w:val="105"/>
                <w:sz w:val="17"/>
                <w:szCs w:val="17"/>
              </w:rPr>
              <w:t xml:space="preserve"> </w:t>
            </w:r>
            <w:r>
              <w:rPr>
                <w:rFonts w:ascii="Calibri" w:eastAsia="Calibri" w:hAnsi="Calibri" w:cs="Calibri"/>
                <w:w w:val="105"/>
                <w:sz w:val="17"/>
                <w:szCs w:val="17"/>
              </w:rPr>
              <w:t>may</w:t>
            </w:r>
            <w:r>
              <w:rPr>
                <w:rFonts w:ascii="Calibri" w:eastAsia="Calibri" w:hAnsi="Calibri" w:cs="Calibri"/>
                <w:spacing w:val="-2"/>
                <w:w w:val="105"/>
                <w:sz w:val="17"/>
                <w:szCs w:val="17"/>
              </w:rPr>
              <w:t xml:space="preserve"> </w:t>
            </w:r>
            <w:r>
              <w:rPr>
                <w:rFonts w:ascii="Calibri" w:eastAsia="Calibri" w:hAnsi="Calibri" w:cs="Calibri"/>
                <w:w w:val="105"/>
                <w:sz w:val="17"/>
                <w:szCs w:val="17"/>
              </w:rPr>
              <w:t>include</w:t>
            </w:r>
            <w:r>
              <w:rPr>
                <w:rFonts w:ascii="Calibri" w:eastAsia="Calibri" w:hAnsi="Calibri" w:cs="Calibri"/>
                <w:spacing w:val="-2"/>
                <w:w w:val="105"/>
                <w:sz w:val="17"/>
                <w:szCs w:val="17"/>
              </w:rPr>
              <w:t xml:space="preserve"> </w:t>
            </w:r>
            <w:r>
              <w:rPr>
                <w:rFonts w:ascii="Calibri" w:eastAsia="Calibri" w:hAnsi="Calibri" w:cs="Calibri"/>
                <w:w w:val="105"/>
                <w:sz w:val="17"/>
                <w:szCs w:val="17"/>
              </w:rPr>
              <w:t>a</w:t>
            </w:r>
            <w:r>
              <w:rPr>
                <w:rFonts w:ascii="Calibri" w:eastAsia="Calibri" w:hAnsi="Calibri" w:cs="Calibri"/>
                <w:spacing w:val="-3"/>
                <w:w w:val="105"/>
                <w:sz w:val="17"/>
                <w:szCs w:val="17"/>
              </w:rPr>
              <w:t xml:space="preserve"> </w:t>
            </w:r>
            <w:r>
              <w:rPr>
                <w:rFonts w:ascii="Calibri" w:eastAsia="Calibri" w:hAnsi="Calibri" w:cs="Calibri"/>
                <w:w w:val="105"/>
                <w:sz w:val="17"/>
                <w:szCs w:val="17"/>
              </w:rPr>
              <w:t>number</w:t>
            </w:r>
            <w:r>
              <w:rPr>
                <w:rFonts w:ascii="Calibri" w:eastAsia="Calibri" w:hAnsi="Calibri" w:cs="Calibri"/>
                <w:spacing w:val="-2"/>
                <w:w w:val="105"/>
                <w:sz w:val="17"/>
                <w:szCs w:val="17"/>
              </w:rPr>
              <w:t xml:space="preserve"> </w:t>
            </w:r>
            <w:r>
              <w:rPr>
                <w:rFonts w:ascii="Calibri" w:eastAsia="Calibri" w:hAnsi="Calibri" w:cs="Calibri"/>
                <w:w w:val="105"/>
                <w:sz w:val="17"/>
                <w:szCs w:val="17"/>
              </w:rPr>
              <w:t>of</w:t>
            </w:r>
            <w:r>
              <w:rPr>
                <w:rFonts w:ascii="Calibri" w:eastAsia="Calibri" w:hAnsi="Calibri" w:cs="Calibri"/>
                <w:spacing w:val="-2"/>
                <w:w w:val="105"/>
                <w:sz w:val="17"/>
                <w:szCs w:val="17"/>
              </w:rPr>
              <w:t xml:space="preserve"> </w:t>
            </w:r>
            <w:r>
              <w:rPr>
                <w:rFonts w:ascii="Calibri" w:eastAsia="Calibri" w:hAnsi="Calibri" w:cs="Calibri"/>
                <w:w w:val="105"/>
                <w:sz w:val="17"/>
                <w:szCs w:val="17"/>
              </w:rPr>
              <w:t>different</w:t>
            </w:r>
            <w:r>
              <w:rPr>
                <w:rFonts w:ascii="Calibri" w:eastAsia="Calibri" w:hAnsi="Calibri" w:cs="Calibri"/>
                <w:spacing w:val="-2"/>
                <w:w w:val="105"/>
                <w:sz w:val="17"/>
                <w:szCs w:val="17"/>
              </w:rPr>
              <w:t xml:space="preserve"> </w:t>
            </w:r>
            <w:r>
              <w:rPr>
                <w:rFonts w:ascii="Calibri" w:eastAsia="Calibri" w:hAnsi="Calibri" w:cs="Calibri"/>
                <w:w w:val="105"/>
                <w:sz w:val="17"/>
                <w:szCs w:val="17"/>
              </w:rPr>
              <w:t>types</w:t>
            </w:r>
            <w:r>
              <w:rPr>
                <w:rFonts w:ascii="Calibri" w:eastAsia="Calibri" w:hAnsi="Calibri" w:cs="Calibri"/>
                <w:spacing w:val="-3"/>
                <w:w w:val="105"/>
                <w:sz w:val="17"/>
                <w:szCs w:val="17"/>
              </w:rPr>
              <w:t xml:space="preserve"> </w:t>
            </w:r>
            <w:r>
              <w:rPr>
                <w:rFonts w:ascii="Calibri" w:eastAsia="Calibri" w:hAnsi="Calibri" w:cs="Calibri"/>
                <w:w w:val="105"/>
                <w:sz w:val="17"/>
                <w:szCs w:val="17"/>
              </w:rPr>
              <w:t>of</w:t>
            </w:r>
            <w:r>
              <w:rPr>
                <w:rFonts w:ascii="Calibri" w:eastAsia="Calibri" w:hAnsi="Calibri" w:cs="Calibri"/>
                <w:spacing w:val="-2"/>
                <w:w w:val="105"/>
                <w:sz w:val="17"/>
                <w:szCs w:val="17"/>
              </w:rPr>
              <w:t xml:space="preserve"> </w:t>
            </w:r>
            <w:r>
              <w:rPr>
                <w:rFonts w:ascii="Calibri" w:eastAsia="Calibri" w:hAnsi="Calibri" w:cs="Calibri"/>
                <w:w w:val="105"/>
                <w:sz w:val="17"/>
                <w:szCs w:val="17"/>
              </w:rPr>
              <w:t>resources.</w:t>
            </w:r>
            <w:r>
              <w:rPr>
                <w:rFonts w:ascii="Calibri" w:eastAsia="Calibri" w:hAnsi="Calibri" w:cs="Calibri"/>
                <w:spacing w:val="34"/>
                <w:w w:val="105"/>
                <w:sz w:val="17"/>
                <w:szCs w:val="17"/>
              </w:rPr>
              <w:t xml:space="preserve"> </w:t>
            </w:r>
            <w:r>
              <w:rPr>
                <w:rFonts w:ascii="Calibri" w:eastAsia="Calibri" w:hAnsi="Calibri" w:cs="Calibri"/>
                <w:w w:val="105"/>
                <w:sz w:val="17"/>
                <w:szCs w:val="17"/>
              </w:rPr>
              <w:t>Include</w:t>
            </w:r>
            <w:r>
              <w:rPr>
                <w:rFonts w:ascii="Calibri" w:eastAsia="Calibri" w:hAnsi="Calibri" w:cs="Calibri"/>
                <w:spacing w:val="-2"/>
                <w:w w:val="105"/>
                <w:sz w:val="17"/>
                <w:szCs w:val="17"/>
              </w:rPr>
              <w:t xml:space="preserve"> </w:t>
            </w:r>
            <w:r>
              <w:rPr>
                <w:rFonts w:ascii="Calibri" w:eastAsia="Calibri" w:hAnsi="Calibri" w:cs="Calibri"/>
                <w:w w:val="105"/>
                <w:sz w:val="17"/>
                <w:szCs w:val="17"/>
              </w:rPr>
              <w:t>up</w:t>
            </w:r>
            <w:r>
              <w:rPr>
                <w:rFonts w:ascii="Calibri" w:eastAsia="Calibri" w:hAnsi="Calibri" w:cs="Calibri"/>
                <w:spacing w:val="-2"/>
                <w:w w:val="105"/>
                <w:sz w:val="17"/>
                <w:szCs w:val="17"/>
              </w:rPr>
              <w:t xml:space="preserve"> </w:t>
            </w:r>
            <w:r>
              <w:rPr>
                <w:rFonts w:ascii="Calibri" w:eastAsia="Calibri" w:hAnsi="Calibri" w:cs="Calibri"/>
                <w:w w:val="105"/>
                <w:sz w:val="17"/>
                <w:szCs w:val="17"/>
              </w:rPr>
              <w:t>to</w:t>
            </w:r>
            <w:r>
              <w:rPr>
                <w:rFonts w:ascii="Calibri" w:eastAsia="Calibri" w:hAnsi="Calibri" w:cs="Calibri"/>
                <w:spacing w:val="-3"/>
                <w:w w:val="105"/>
                <w:sz w:val="17"/>
                <w:szCs w:val="17"/>
              </w:rPr>
              <w:t xml:space="preserve"> </w:t>
            </w:r>
            <w:r w:rsidR="00556997">
              <w:rPr>
                <w:rFonts w:ascii="Calibri" w:eastAsia="Calibri" w:hAnsi="Calibri" w:cs="Calibri"/>
                <w:w w:val="105"/>
                <w:sz w:val="17"/>
                <w:szCs w:val="17"/>
              </w:rPr>
              <w:t xml:space="preserve">5 – 7 </w:t>
            </w:r>
            <w:r>
              <w:rPr>
                <w:rFonts w:ascii="Calibri" w:eastAsia="Calibri" w:hAnsi="Calibri" w:cs="Calibri"/>
                <w:w w:val="105"/>
                <w:sz w:val="17"/>
                <w:szCs w:val="17"/>
              </w:rPr>
              <w:t>resources</w:t>
            </w:r>
            <w:r>
              <w:rPr>
                <w:rFonts w:ascii="Calibri" w:eastAsia="Calibri" w:hAnsi="Calibri" w:cs="Calibri"/>
                <w:spacing w:val="-3"/>
                <w:w w:val="105"/>
                <w:sz w:val="17"/>
                <w:szCs w:val="17"/>
              </w:rPr>
              <w:t xml:space="preserve"> </w:t>
            </w:r>
            <w:r>
              <w:rPr>
                <w:rFonts w:ascii="Calibri" w:eastAsia="Calibri" w:hAnsi="Calibri" w:cs="Calibri"/>
                <w:w w:val="105"/>
                <w:sz w:val="17"/>
                <w:szCs w:val="17"/>
              </w:rPr>
              <w:t>total.</w:t>
            </w:r>
          </w:p>
          <w:p w14:paraId="17481B37" w14:textId="77777777" w:rsidR="00A9420C" w:rsidRDefault="00A9420C">
            <w:pPr>
              <w:pStyle w:val="TableParagraph"/>
              <w:spacing w:before="2"/>
              <w:rPr>
                <w:rFonts w:ascii="Calibri" w:eastAsia="Calibri" w:hAnsi="Calibri" w:cs="Calibri"/>
                <w:sz w:val="23"/>
                <w:szCs w:val="23"/>
              </w:rPr>
            </w:pPr>
          </w:p>
          <w:p w14:paraId="4448CEC5" w14:textId="77777777" w:rsidR="00A9420C" w:rsidRDefault="007B0A2A">
            <w:pPr>
              <w:pStyle w:val="TableParagraph"/>
              <w:ind w:left="104"/>
              <w:jc w:val="both"/>
              <w:rPr>
                <w:rFonts w:ascii="Calibri" w:eastAsia="Calibri" w:hAnsi="Calibri" w:cs="Calibri"/>
                <w:sz w:val="21"/>
                <w:szCs w:val="21"/>
              </w:rPr>
            </w:pPr>
            <w:r>
              <w:rPr>
                <w:rFonts w:ascii="Calibri"/>
                <w:sz w:val="21"/>
              </w:rPr>
              <w:t>Books</w:t>
            </w:r>
          </w:p>
          <w:p w14:paraId="3831387A" w14:textId="77777777" w:rsidR="00A9420C" w:rsidRDefault="007B0A2A">
            <w:pPr>
              <w:pStyle w:val="ListParagraph"/>
              <w:numPr>
                <w:ilvl w:val="0"/>
                <w:numId w:val="18"/>
              </w:numPr>
              <w:tabs>
                <w:tab w:val="left" w:pos="825"/>
              </w:tabs>
              <w:spacing w:before="12"/>
              <w:ind w:firstLine="359"/>
              <w:rPr>
                <w:rFonts w:ascii="Calibri" w:eastAsia="Calibri" w:hAnsi="Calibri" w:cs="Calibri"/>
                <w:sz w:val="21"/>
                <w:szCs w:val="21"/>
              </w:rPr>
            </w:pPr>
            <w:r>
              <w:rPr>
                <w:rFonts w:ascii="Calibri"/>
                <w:i/>
                <w:sz w:val="21"/>
              </w:rPr>
              <w:t>A</w:t>
            </w:r>
            <w:r>
              <w:rPr>
                <w:rFonts w:ascii="Calibri"/>
                <w:i/>
                <w:spacing w:val="17"/>
                <w:sz w:val="21"/>
              </w:rPr>
              <w:t xml:space="preserve"> </w:t>
            </w:r>
            <w:r>
              <w:rPr>
                <w:rFonts w:ascii="Calibri"/>
                <w:i/>
                <w:sz w:val="21"/>
              </w:rPr>
              <w:t>Drop</w:t>
            </w:r>
            <w:r>
              <w:rPr>
                <w:rFonts w:ascii="Calibri"/>
                <w:i/>
                <w:spacing w:val="18"/>
                <w:sz w:val="21"/>
              </w:rPr>
              <w:t xml:space="preserve"> </w:t>
            </w:r>
            <w:r>
              <w:rPr>
                <w:rFonts w:ascii="Calibri"/>
                <w:i/>
                <w:sz w:val="21"/>
              </w:rPr>
              <w:t>Around</w:t>
            </w:r>
            <w:r>
              <w:rPr>
                <w:rFonts w:ascii="Calibri"/>
                <w:i/>
                <w:spacing w:val="18"/>
                <w:sz w:val="21"/>
              </w:rPr>
              <w:t xml:space="preserve"> </w:t>
            </w:r>
            <w:r>
              <w:rPr>
                <w:rFonts w:ascii="Calibri"/>
                <w:i/>
                <w:sz w:val="21"/>
              </w:rPr>
              <w:t>the</w:t>
            </w:r>
            <w:r>
              <w:rPr>
                <w:rFonts w:ascii="Calibri"/>
                <w:i/>
                <w:spacing w:val="17"/>
                <w:sz w:val="21"/>
              </w:rPr>
              <w:t xml:space="preserve"> </w:t>
            </w:r>
            <w:r>
              <w:rPr>
                <w:rFonts w:ascii="Calibri"/>
                <w:i/>
                <w:sz w:val="21"/>
              </w:rPr>
              <w:t>World</w:t>
            </w:r>
          </w:p>
          <w:p w14:paraId="53508326" w14:textId="77777777" w:rsidR="00A9420C" w:rsidRDefault="007B0A2A">
            <w:pPr>
              <w:pStyle w:val="ListParagraph"/>
              <w:numPr>
                <w:ilvl w:val="0"/>
                <w:numId w:val="18"/>
              </w:numPr>
              <w:tabs>
                <w:tab w:val="left" w:pos="825"/>
              </w:tabs>
              <w:spacing w:before="12"/>
              <w:ind w:left="824" w:hanging="360"/>
              <w:rPr>
                <w:rFonts w:ascii="Calibri" w:eastAsia="Calibri" w:hAnsi="Calibri" w:cs="Calibri"/>
                <w:sz w:val="21"/>
                <w:szCs w:val="21"/>
              </w:rPr>
            </w:pPr>
            <w:r>
              <w:rPr>
                <w:rFonts w:ascii="Calibri"/>
                <w:i/>
                <w:sz w:val="21"/>
              </w:rPr>
              <w:t>Hydrology:</w:t>
            </w:r>
            <w:r>
              <w:rPr>
                <w:rFonts w:ascii="Calibri"/>
                <w:i/>
                <w:spacing w:val="21"/>
                <w:sz w:val="21"/>
              </w:rPr>
              <w:t xml:space="preserve"> </w:t>
            </w:r>
            <w:r>
              <w:rPr>
                <w:rFonts w:ascii="Calibri"/>
                <w:i/>
                <w:sz w:val="21"/>
              </w:rPr>
              <w:t>The</w:t>
            </w:r>
            <w:r>
              <w:rPr>
                <w:rFonts w:ascii="Calibri"/>
                <w:i/>
                <w:spacing w:val="22"/>
                <w:sz w:val="21"/>
              </w:rPr>
              <w:t xml:space="preserve"> </w:t>
            </w:r>
            <w:r>
              <w:rPr>
                <w:rFonts w:ascii="Calibri"/>
                <w:i/>
                <w:sz w:val="21"/>
              </w:rPr>
              <w:t>Study</w:t>
            </w:r>
            <w:r>
              <w:rPr>
                <w:rFonts w:ascii="Calibri"/>
                <w:i/>
                <w:spacing w:val="23"/>
                <w:sz w:val="21"/>
              </w:rPr>
              <w:t xml:space="preserve"> </w:t>
            </w:r>
            <w:r>
              <w:rPr>
                <w:rFonts w:ascii="Calibri"/>
                <w:i/>
                <w:sz w:val="21"/>
              </w:rPr>
              <w:t>of</w:t>
            </w:r>
            <w:r>
              <w:rPr>
                <w:rFonts w:ascii="Calibri"/>
                <w:i/>
                <w:spacing w:val="21"/>
                <w:sz w:val="21"/>
              </w:rPr>
              <w:t xml:space="preserve"> </w:t>
            </w:r>
            <w:r>
              <w:rPr>
                <w:rFonts w:ascii="Calibri"/>
                <w:i/>
                <w:sz w:val="21"/>
              </w:rPr>
              <w:t>Water</w:t>
            </w:r>
          </w:p>
          <w:p w14:paraId="52C4390C" w14:textId="77777777" w:rsidR="00A9420C" w:rsidRDefault="007B0A2A">
            <w:pPr>
              <w:pStyle w:val="TableParagraph"/>
              <w:spacing w:before="12"/>
              <w:ind w:left="104"/>
              <w:jc w:val="both"/>
              <w:rPr>
                <w:rFonts w:ascii="Calibri" w:eastAsia="Calibri" w:hAnsi="Calibri" w:cs="Calibri"/>
                <w:sz w:val="21"/>
                <w:szCs w:val="21"/>
              </w:rPr>
            </w:pPr>
            <w:r>
              <w:rPr>
                <w:rFonts w:ascii="Calibri"/>
                <w:sz w:val="21"/>
              </w:rPr>
              <w:t>Articles</w:t>
            </w:r>
          </w:p>
          <w:p w14:paraId="4CCD5EF2" w14:textId="77777777" w:rsidR="00A9420C" w:rsidRDefault="007B0A2A">
            <w:pPr>
              <w:pStyle w:val="ListParagraph"/>
              <w:numPr>
                <w:ilvl w:val="0"/>
                <w:numId w:val="18"/>
              </w:numPr>
              <w:tabs>
                <w:tab w:val="left" w:pos="825"/>
              </w:tabs>
              <w:spacing w:before="12"/>
              <w:ind w:left="824" w:hanging="360"/>
              <w:rPr>
                <w:rFonts w:ascii="Calibri" w:eastAsia="Calibri" w:hAnsi="Calibri" w:cs="Calibri"/>
                <w:sz w:val="21"/>
                <w:szCs w:val="21"/>
              </w:rPr>
            </w:pPr>
            <w:r>
              <w:rPr>
                <w:rFonts w:ascii="Calibri" w:eastAsia="Calibri" w:hAnsi="Calibri" w:cs="Calibri"/>
                <w:sz w:val="21"/>
                <w:szCs w:val="21"/>
              </w:rPr>
              <w:t>“For</w:t>
            </w:r>
            <w:r>
              <w:rPr>
                <w:rFonts w:ascii="Calibri" w:eastAsia="Calibri" w:hAnsi="Calibri" w:cs="Calibri"/>
                <w:spacing w:val="18"/>
                <w:sz w:val="21"/>
                <w:szCs w:val="21"/>
              </w:rPr>
              <w:t xml:space="preserve"> </w:t>
            </w:r>
            <w:r>
              <w:rPr>
                <w:rFonts w:ascii="Calibri" w:eastAsia="Calibri" w:hAnsi="Calibri" w:cs="Calibri"/>
                <w:sz w:val="21"/>
                <w:szCs w:val="21"/>
              </w:rPr>
              <w:t>The</w:t>
            </w:r>
            <w:r>
              <w:rPr>
                <w:rFonts w:ascii="Calibri" w:eastAsia="Calibri" w:hAnsi="Calibri" w:cs="Calibri"/>
                <w:spacing w:val="20"/>
                <w:sz w:val="21"/>
                <w:szCs w:val="21"/>
              </w:rPr>
              <w:t xml:space="preserve"> </w:t>
            </w:r>
            <w:r>
              <w:rPr>
                <w:rFonts w:ascii="Calibri" w:eastAsia="Calibri" w:hAnsi="Calibri" w:cs="Calibri"/>
                <w:sz w:val="21"/>
                <w:szCs w:val="21"/>
              </w:rPr>
              <w:t>World’s</w:t>
            </w:r>
            <w:r>
              <w:rPr>
                <w:rFonts w:ascii="Calibri" w:eastAsia="Calibri" w:hAnsi="Calibri" w:cs="Calibri"/>
                <w:spacing w:val="19"/>
                <w:sz w:val="21"/>
                <w:szCs w:val="21"/>
              </w:rPr>
              <w:t xml:space="preserve"> </w:t>
            </w:r>
            <w:r>
              <w:rPr>
                <w:rFonts w:ascii="Calibri" w:eastAsia="Calibri" w:hAnsi="Calibri" w:cs="Calibri"/>
                <w:sz w:val="21"/>
                <w:szCs w:val="21"/>
              </w:rPr>
              <w:t>Poor,</w:t>
            </w:r>
            <w:r>
              <w:rPr>
                <w:rFonts w:ascii="Calibri" w:eastAsia="Calibri" w:hAnsi="Calibri" w:cs="Calibri"/>
                <w:spacing w:val="19"/>
                <w:sz w:val="21"/>
                <w:szCs w:val="21"/>
              </w:rPr>
              <w:t xml:space="preserve"> </w:t>
            </w:r>
            <w:r>
              <w:rPr>
                <w:rFonts w:ascii="Calibri" w:eastAsia="Calibri" w:hAnsi="Calibri" w:cs="Calibri"/>
                <w:sz w:val="21"/>
                <w:szCs w:val="21"/>
              </w:rPr>
              <w:t>Drinking</w:t>
            </w:r>
            <w:r>
              <w:rPr>
                <w:rFonts w:ascii="Calibri" w:eastAsia="Calibri" w:hAnsi="Calibri" w:cs="Calibri"/>
                <w:spacing w:val="20"/>
                <w:sz w:val="21"/>
                <w:szCs w:val="21"/>
              </w:rPr>
              <w:t xml:space="preserve"> </w:t>
            </w:r>
            <w:r>
              <w:rPr>
                <w:rFonts w:ascii="Calibri" w:eastAsia="Calibri" w:hAnsi="Calibri" w:cs="Calibri"/>
                <w:sz w:val="21"/>
                <w:szCs w:val="21"/>
              </w:rPr>
              <w:t>Water</w:t>
            </w:r>
            <w:r>
              <w:rPr>
                <w:rFonts w:ascii="Calibri" w:eastAsia="Calibri" w:hAnsi="Calibri" w:cs="Calibri"/>
                <w:spacing w:val="19"/>
                <w:sz w:val="21"/>
                <w:szCs w:val="21"/>
              </w:rPr>
              <w:t xml:space="preserve"> </w:t>
            </w:r>
            <w:r>
              <w:rPr>
                <w:rFonts w:ascii="Calibri" w:eastAsia="Calibri" w:hAnsi="Calibri" w:cs="Calibri"/>
                <w:sz w:val="21"/>
                <w:szCs w:val="21"/>
              </w:rPr>
              <w:t>Can</w:t>
            </w:r>
            <w:r>
              <w:rPr>
                <w:rFonts w:ascii="Calibri" w:eastAsia="Calibri" w:hAnsi="Calibri" w:cs="Calibri"/>
                <w:spacing w:val="20"/>
                <w:sz w:val="21"/>
                <w:szCs w:val="21"/>
              </w:rPr>
              <w:t xml:space="preserve"> </w:t>
            </w:r>
            <w:r>
              <w:rPr>
                <w:rFonts w:ascii="Calibri" w:eastAsia="Calibri" w:hAnsi="Calibri" w:cs="Calibri"/>
                <w:sz w:val="21"/>
                <w:szCs w:val="21"/>
              </w:rPr>
              <w:t>Kill”</w:t>
            </w:r>
          </w:p>
          <w:p w14:paraId="7DC03EBB" w14:textId="77777777" w:rsidR="00A9420C" w:rsidRDefault="007B0A2A">
            <w:pPr>
              <w:pStyle w:val="ListParagraph"/>
              <w:numPr>
                <w:ilvl w:val="0"/>
                <w:numId w:val="18"/>
              </w:numPr>
              <w:tabs>
                <w:tab w:val="left" w:pos="825"/>
              </w:tabs>
              <w:spacing w:before="12"/>
              <w:ind w:left="824" w:hanging="360"/>
              <w:rPr>
                <w:rFonts w:ascii="Calibri" w:eastAsia="Calibri" w:hAnsi="Calibri" w:cs="Calibri"/>
                <w:sz w:val="21"/>
                <w:szCs w:val="21"/>
              </w:rPr>
            </w:pPr>
            <w:r>
              <w:rPr>
                <w:rFonts w:ascii="Calibri" w:eastAsia="Calibri" w:hAnsi="Calibri" w:cs="Calibri"/>
                <w:sz w:val="21"/>
                <w:szCs w:val="21"/>
              </w:rPr>
              <w:t>“Researchers</w:t>
            </w:r>
            <w:r>
              <w:rPr>
                <w:rFonts w:ascii="Calibri" w:eastAsia="Calibri" w:hAnsi="Calibri" w:cs="Calibri"/>
                <w:spacing w:val="25"/>
                <w:sz w:val="21"/>
                <w:szCs w:val="21"/>
              </w:rPr>
              <w:t xml:space="preserve"> </w:t>
            </w:r>
            <w:r>
              <w:rPr>
                <w:rFonts w:ascii="Calibri" w:eastAsia="Calibri" w:hAnsi="Calibri" w:cs="Calibri"/>
                <w:sz w:val="21"/>
                <w:szCs w:val="21"/>
              </w:rPr>
              <w:t>Discover</w:t>
            </w:r>
            <w:r>
              <w:rPr>
                <w:rFonts w:ascii="Calibri" w:eastAsia="Calibri" w:hAnsi="Calibri" w:cs="Calibri"/>
                <w:spacing w:val="25"/>
                <w:sz w:val="21"/>
                <w:szCs w:val="21"/>
              </w:rPr>
              <w:t xml:space="preserve"> </w:t>
            </w:r>
            <w:r>
              <w:rPr>
                <w:rFonts w:ascii="Calibri" w:eastAsia="Calibri" w:hAnsi="Calibri" w:cs="Calibri"/>
                <w:sz w:val="21"/>
                <w:szCs w:val="21"/>
              </w:rPr>
              <w:t>Huge</w:t>
            </w:r>
            <w:r>
              <w:rPr>
                <w:rFonts w:ascii="Calibri" w:eastAsia="Calibri" w:hAnsi="Calibri" w:cs="Calibri"/>
                <w:spacing w:val="26"/>
                <w:sz w:val="21"/>
                <w:szCs w:val="21"/>
              </w:rPr>
              <w:t xml:space="preserve"> </w:t>
            </w:r>
            <w:r>
              <w:rPr>
                <w:rFonts w:ascii="Calibri" w:eastAsia="Calibri" w:hAnsi="Calibri" w:cs="Calibri"/>
                <w:sz w:val="21"/>
                <w:szCs w:val="21"/>
              </w:rPr>
              <w:t>Underground</w:t>
            </w:r>
            <w:r>
              <w:rPr>
                <w:rFonts w:ascii="Calibri" w:eastAsia="Calibri" w:hAnsi="Calibri" w:cs="Calibri"/>
                <w:spacing w:val="27"/>
                <w:sz w:val="21"/>
                <w:szCs w:val="21"/>
              </w:rPr>
              <w:t xml:space="preserve"> </w:t>
            </w:r>
            <w:r>
              <w:rPr>
                <w:rFonts w:ascii="Calibri" w:eastAsia="Calibri" w:hAnsi="Calibri" w:cs="Calibri"/>
                <w:sz w:val="21"/>
                <w:szCs w:val="21"/>
              </w:rPr>
              <w:t>Water</w:t>
            </w:r>
            <w:r>
              <w:rPr>
                <w:rFonts w:ascii="Calibri" w:eastAsia="Calibri" w:hAnsi="Calibri" w:cs="Calibri"/>
                <w:spacing w:val="25"/>
                <w:sz w:val="21"/>
                <w:szCs w:val="21"/>
              </w:rPr>
              <w:t xml:space="preserve"> </w:t>
            </w:r>
            <w:r>
              <w:rPr>
                <w:rFonts w:ascii="Calibri" w:eastAsia="Calibri" w:hAnsi="Calibri" w:cs="Calibri"/>
                <w:sz w:val="21"/>
                <w:szCs w:val="21"/>
              </w:rPr>
              <w:t>Reserve</w:t>
            </w:r>
            <w:r>
              <w:rPr>
                <w:rFonts w:ascii="Calibri" w:eastAsia="Calibri" w:hAnsi="Calibri" w:cs="Calibri"/>
                <w:spacing w:val="27"/>
                <w:sz w:val="21"/>
                <w:szCs w:val="21"/>
              </w:rPr>
              <w:t xml:space="preserve"> </w:t>
            </w:r>
            <w:r>
              <w:rPr>
                <w:rFonts w:ascii="Calibri" w:eastAsia="Calibri" w:hAnsi="Calibri" w:cs="Calibri"/>
                <w:sz w:val="21"/>
                <w:szCs w:val="21"/>
              </w:rPr>
              <w:t>in</w:t>
            </w:r>
            <w:r>
              <w:rPr>
                <w:rFonts w:ascii="Calibri" w:eastAsia="Calibri" w:hAnsi="Calibri" w:cs="Calibri"/>
                <w:spacing w:val="26"/>
                <w:sz w:val="21"/>
                <w:szCs w:val="21"/>
              </w:rPr>
              <w:t xml:space="preserve"> </w:t>
            </w:r>
            <w:r>
              <w:rPr>
                <w:rFonts w:ascii="Calibri" w:eastAsia="Calibri" w:hAnsi="Calibri" w:cs="Calibri"/>
                <w:sz w:val="21"/>
                <w:szCs w:val="21"/>
              </w:rPr>
              <w:t>Africa”</w:t>
            </w:r>
          </w:p>
          <w:p w14:paraId="53337D73" w14:textId="77777777" w:rsidR="00A9420C" w:rsidRDefault="007B0A2A">
            <w:pPr>
              <w:pStyle w:val="ListParagraph"/>
              <w:numPr>
                <w:ilvl w:val="0"/>
                <w:numId w:val="18"/>
              </w:numPr>
              <w:tabs>
                <w:tab w:val="left" w:pos="825"/>
              </w:tabs>
              <w:spacing w:before="12" w:line="247" w:lineRule="auto"/>
              <w:ind w:right="6796" w:firstLine="359"/>
              <w:rPr>
                <w:rFonts w:ascii="Calibri" w:eastAsia="Calibri" w:hAnsi="Calibri" w:cs="Calibri"/>
                <w:sz w:val="21"/>
                <w:szCs w:val="21"/>
              </w:rPr>
            </w:pPr>
            <w:r>
              <w:rPr>
                <w:rFonts w:ascii="Calibri" w:eastAsia="Calibri" w:hAnsi="Calibri" w:cs="Calibri"/>
                <w:sz w:val="21"/>
                <w:szCs w:val="21"/>
              </w:rPr>
              <w:t>“Water,</w:t>
            </w:r>
            <w:r>
              <w:rPr>
                <w:rFonts w:ascii="Calibri" w:eastAsia="Calibri" w:hAnsi="Calibri" w:cs="Calibri"/>
                <w:spacing w:val="39"/>
                <w:sz w:val="21"/>
                <w:szCs w:val="21"/>
              </w:rPr>
              <w:t xml:space="preserve"> </w:t>
            </w:r>
            <w:r>
              <w:rPr>
                <w:rFonts w:ascii="Calibri" w:eastAsia="Calibri" w:hAnsi="Calibri" w:cs="Calibri"/>
                <w:sz w:val="21"/>
                <w:szCs w:val="21"/>
              </w:rPr>
              <w:t>Water,</w:t>
            </w:r>
            <w:r>
              <w:rPr>
                <w:rFonts w:ascii="Calibri" w:eastAsia="Calibri" w:hAnsi="Calibri" w:cs="Calibri"/>
                <w:spacing w:val="40"/>
                <w:sz w:val="21"/>
                <w:szCs w:val="21"/>
              </w:rPr>
              <w:t xml:space="preserve"> </w:t>
            </w:r>
            <w:r>
              <w:rPr>
                <w:rFonts w:ascii="Calibri" w:eastAsia="Calibri" w:hAnsi="Calibri" w:cs="Calibri"/>
                <w:sz w:val="21"/>
                <w:szCs w:val="21"/>
              </w:rPr>
              <w:t>Everywhere!”</w:t>
            </w:r>
            <w:r>
              <w:rPr>
                <w:rFonts w:ascii="Calibri" w:eastAsia="Calibri" w:hAnsi="Calibri" w:cs="Calibri"/>
                <w:spacing w:val="28"/>
                <w:w w:val="102"/>
                <w:sz w:val="21"/>
                <w:szCs w:val="21"/>
              </w:rPr>
              <w:t xml:space="preserve"> </w:t>
            </w:r>
            <w:r>
              <w:rPr>
                <w:rFonts w:ascii="Calibri" w:eastAsia="Calibri" w:hAnsi="Calibri" w:cs="Calibri"/>
                <w:sz w:val="21"/>
                <w:szCs w:val="21"/>
              </w:rPr>
              <w:t>Video</w:t>
            </w:r>
          </w:p>
          <w:p w14:paraId="796085CE" w14:textId="77777777" w:rsidR="00A9420C" w:rsidRDefault="007B0A2A">
            <w:pPr>
              <w:pStyle w:val="ListParagraph"/>
              <w:numPr>
                <w:ilvl w:val="0"/>
                <w:numId w:val="18"/>
              </w:numPr>
              <w:tabs>
                <w:tab w:val="left" w:pos="826"/>
              </w:tabs>
              <w:spacing w:before="4" w:line="251" w:lineRule="auto"/>
              <w:ind w:right="7797" w:firstLine="360"/>
              <w:rPr>
                <w:rFonts w:ascii="Calibri" w:eastAsia="Calibri" w:hAnsi="Calibri" w:cs="Calibri"/>
                <w:sz w:val="21"/>
                <w:szCs w:val="21"/>
              </w:rPr>
            </w:pPr>
            <w:r>
              <w:rPr>
                <w:rFonts w:ascii="Calibri" w:eastAsia="Calibri" w:hAnsi="Calibri" w:cs="Calibri"/>
                <w:sz w:val="21"/>
                <w:szCs w:val="21"/>
              </w:rPr>
              <w:t>“The</w:t>
            </w:r>
            <w:r>
              <w:rPr>
                <w:rFonts w:ascii="Calibri" w:eastAsia="Calibri" w:hAnsi="Calibri" w:cs="Calibri"/>
                <w:spacing w:val="26"/>
                <w:sz w:val="21"/>
                <w:szCs w:val="21"/>
              </w:rPr>
              <w:t xml:space="preserve"> </w:t>
            </w:r>
            <w:r>
              <w:rPr>
                <w:rFonts w:ascii="Calibri" w:eastAsia="Calibri" w:hAnsi="Calibri" w:cs="Calibri"/>
                <w:sz w:val="21"/>
                <w:szCs w:val="21"/>
              </w:rPr>
              <w:t>Water</w:t>
            </w:r>
            <w:r>
              <w:rPr>
                <w:rFonts w:ascii="Calibri" w:eastAsia="Calibri" w:hAnsi="Calibri" w:cs="Calibri"/>
                <w:spacing w:val="26"/>
                <w:sz w:val="21"/>
                <w:szCs w:val="21"/>
              </w:rPr>
              <w:t xml:space="preserve"> </w:t>
            </w:r>
            <w:r>
              <w:rPr>
                <w:rFonts w:ascii="Calibri" w:eastAsia="Calibri" w:hAnsi="Calibri" w:cs="Calibri"/>
                <w:sz w:val="21"/>
                <w:szCs w:val="21"/>
              </w:rPr>
              <w:t>Cycle”</w:t>
            </w:r>
            <w:r>
              <w:rPr>
                <w:rFonts w:ascii="Calibri" w:eastAsia="Calibri" w:hAnsi="Calibri" w:cs="Calibri"/>
                <w:spacing w:val="22"/>
                <w:w w:val="102"/>
                <w:sz w:val="21"/>
                <w:szCs w:val="21"/>
              </w:rPr>
              <w:t xml:space="preserve"> </w:t>
            </w:r>
            <w:r>
              <w:rPr>
                <w:rFonts w:ascii="Calibri" w:eastAsia="Calibri" w:hAnsi="Calibri" w:cs="Calibri"/>
                <w:sz w:val="21"/>
                <w:szCs w:val="21"/>
              </w:rPr>
              <w:t>Other</w:t>
            </w:r>
            <w:r>
              <w:rPr>
                <w:rFonts w:ascii="Calibri" w:eastAsia="Calibri" w:hAnsi="Calibri" w:cs="Calibri"/>
                <w:spacing w:val="34"/>
                <w:sz w:val="21"/>
                <w:szCs w:val="21"/>
              </w:rPr>
              <w:t xml:space="preserve"> </w:t>
            </w:r>
            <w:r>
              <w:rPr>
                <w:rFonts w:ascii="Calibri" w:eastAsia="Calibri" w:hAnsi="Calibri" w:cs="Calibri"/>
                <w:sz w:val="21"/>
                <w:szCs w:val="21"/>
              </w:rPr>
              <w:t>Media</w:t>
            </w:r>
          </w:p>
          <w:p w14:paraId="06FA38A9" w14:textId="77777777" w:rsidR="00A9420C" w:rsidRDefault="007B0A2A">
            <w:pPr>
              <w:pStyle w:val="ListParagraph"/>
              <w:numPr>
                <w:ilvl w:val="0"/>
                <w:numId w:val="18"/>
              </w:numPr>
              <w:tabs>
                <w:tab w:val="left" w:pos="826"/>
              </w:tabs>
              <w:ind w:left="825" w:hanging="360"/>
              <w:rPr>
                <w:rFonts w:ascii="Calibri" w:eastAsia="Calibri" w:hAnsi="Calibri" w:cs="Calibri"/>
                <w:sz w:val="21"/>
                <w:szCs w:val="21"/>
              </w:rPr>
            </w:pPr>
            <w:r>
              <w:rPr>
                <w:rFonts w:ascii="Calibri"/>
                <w:sz w:val="21"/>
              </w:rPr>
              <w:t>Millions</w:t>
            </w:r>
            <w:r>
              <w:rPr>
                <w:rFonts w:ascii="Calibri"/>
                <w:spacing w:val="24"/>
                <w:sz w:val="21"/>
              </w:rPr>
              <w:t xml:space="preserve"> </w:t>
            </w:r>
            <w:r>
              <w:rPr>
                <w:rFonts w:ascii="Calibri"/>
                <w:sz w:val="21"/>
              </w:rPr>
              <w:t>Lack</w:t>
            </w:r>
            <w:r>
              <w:rPr>
                <w:rFonts w:ascii="Calibri"/>
                <w:spacing w:val="25"/>
                <w:sz w:val="21"/>
              </w:rPr>
              <w:t xml:space="preserve"> </w:t>
            </w:r>
            <w:r>
              <w:rPr>
                <w:rFonts w:ascii="Calibri"/>
                <w:sz w:val="21"/>
              </w:rPr>
              <w:t>Fresh</w:t>
            </w:r>
            <w:r>
              <w:rPr>
                <w:rFonts w:ascii="Calibri"/>
                <w:spacing w:val="27"/>
                <w:sz w:val="21"/>
              </w:rPr>
              <w:t xml:space="preserve"> </w:t>
            </w:r>
            <w:r>
              <w:rPr>
                <w:rFonts w:ascii="Calibri"/>
                <w:sz w:val="21"/>
              </w:rPr>
              <w:t>Water</w:t>
            </w:r>
            <w:r>
              <w:rPr>
                <w:rFonts w:ascii="Calibri"/>
                <w:spacing w:val="24"/>
                <w:sz w:val="21"/>
              </w:rPr>
              <w:t xml:space="preserve"> </w:t>
            </w:r>
            <w:r>
              <w:rPr>
                <w:rFonts w:ascii="Calibri"/>
                <w:sz w:val="21"/>
              </w:rPr>
              <w:t>[Infographic]</w:t>
            </w:r>
          </w:p>
          <w:p w14:paraId="485C5295" w14:textId="77777777" w:rsidR="00A9420C" w:rsidRDefault="007B0A2A">
            <w:pPr>
              <w:pStyle w:val="ListParagraph"/>
              <w:numPr>
                <w:ilvl w:val="0"/>
                <w:numId w:val="18"/>
              </w:numPr>
              <w:tabs>
                <w:tab w:val="left" w:pos="826"/>
              </w:tabs>
              <w:spacing w:before="12"/>
              <w:ind w:left="825" w:hanging="360"/>
              <w:rPr>
                <w:rFonts w:ascii="Calibri" w:eastAsia="Calibri" w:hAnsi="Calibri" w:cs="Calibri"/>
                <w:sz w:val="21"/>
                <w:szCs w:val="21"/>
              </w:rPr>
            </w:pPr>
            <w:r>
              <w:rPr>
                <w:rFonts w:ascii="Calibri"/>
                <w:sz w:val="21"/>
              </w:rPr>
              <w:t>What</w:t>
            </w:r>
            <w:r>
              <w:rPr>
                <w:rFonts w:ascii="Calibri"/>
                <w:spacing w:val="25"/>
                <w:sz w:val="21"/>
              </w:rPr>
              <w:t xml:space="preserve"> </w:t>
            </w:r>
            <w:r>
              <w:rPr>
                <w:rFonts w:ascii="Calibri"/>
                <w:sz w:val="21"/>
              </w:rPr>
              <w:t>Is</w:t>
            </w:r>
            <w:r>
              <w:rPr>
                <w:rFonts w:ascii="Calibri"/>
                <w:spacing w:val="25"/>
                <w:sz w:val="21"/>
              </w:rPr>
              <w:t xml:space="preserve"> </w:t>
            </w:r>
            <w:r>
              <w:rPr>
                <w:rFonts w:ascii="Calibri"/>
                <w:sz w:val="21"/>
              </w:rPr>
              <w:t>Your</w:t>
            </w:r>
            <w:r>
              <w:rPr>
                <w:rFonts w:ascii="Calibri"/>
                <w:spacing w:val="25"/>
                <w:sz w:val="21"/>
              </w:rPr>
              <w:t xml:space="preserve"> </w:t>
            </w:r>
            <w:r>
              <w:rPr>
                <w:rFonts w:ascii="Calibri"/>
                <w:sz w:val="21"/>
              </w:rPr>
              <w:t>Water</w:t>
            </w:r>
            <w:r>
              <w:rPr>
                <w:rFonts w:ascii="Calibri"/>
                <w:spacing w:val="25"/>
                <w:sz w:val="21"/>
              </w:rPr>
              <w:t xml:space="preserve"> </w:t>
            </w:r>
            <w:r>
              <w:rPr>
                <w:rFonts w:ascii="Calibri"/>
                <w:sz w:val="21"/>
              </w:rPr>
              <w:t>Footprint?</w:t>
            </w:r>
            <w:r>
              <w:rPr>
                <w:rFonts w:ascii="Calibri"/>
                <w:spacing w:val="27"/>
                <w:sz w:val="21"/>
              </w:rPr>
              <w:t xml:space="preserve"> </w:t>
            </w:r>
            <w:r>
              <w:rPr>
                <w:rFonts w:ascii="Calibri"/>
                <w:sz w:val="21"/>
              </w:rPr>
              <w:t>[Interactive</w:t>
            </w:r>
            <w:r>
              <w:rPr>
                <w:rFonts w:ascii="Calibri"/>
                <w:spacing w:val="27"/>
                <w:sz w:val="21"/>
              </w:rPr>
              <w:t xml:space="preserve"> </w:t>
            </w:r>
            <w:r>
              <w:rPr>
                <w:rFonts w:ascii="Calibri"/>
                <w:sz w:val="21"/>
              </w:rPr>
              <w:t>calculator]</w:t>
            </w:r>
          </w:p>
          <w:p w14:paraId="18D8F7E5" w14:textId="77777777" w:rsidR="00A9420C" w:rsidRDefault="00A9420C">
            <w:pPr>
              <w:pStyle w:val="TableParagraph"/>
              <w:spacing w:before="2"/>
              <w:rPr>
                <w:rFonts w:ascii="Calibri" w:eastAsia="Calibri" w:hAnsi="Calibri" w:cs="Calibri"/>
                <w:sz w:val="19"/>
                <w:szCs w:val="19"/>
              </w:rPr>
            </w:pPr>
          </w:p>
          <w:p w14:paraId="56AAD6E5" w14:textId="77777777" w:rsidR="00A9420C" w:rsidRDefault="007B0A2A">
            <w:pPr>
              <w:pStyle w:val="TableParagraph"/>
              <w:spacing w:line="253" w:lineRule="auto"/>
              <w:ind w:left="104" w:right="100"/>
              <w:jc w:val="both"/>
              <w:rPr>
                <w:rFonts w:ascii="Calibri" w:eastAsia="Calibri" w:hAnsi="Calibri" w:cs="Calibri"/>
                <w:sz w:val="17"/>
                <w:szCs w:val="17"/>
              </w:rPr>
            </w:pPr>
            <w:r>
              <w:rPr>
                <w:rFonts w:ascii="Calibri" w:eastAsia="Calibri" w:hAnsi="Calibri" w:cs="Calibri"/>
                <w:w w:val="105"/>
                <w:sz w:val="17"/>
                <w:szCs w:val="17"/>
              </w:rPr>
              <w:t>Each</w:t>
            </w:r>
            <w:r>
              <w:rPr>
                <w:rFonts w:ascii="Calibri" w:eastAsia="Calibri" w:hAnsi="Calibri" w:cs="Calibri"/>
                <w:spacing w:val="6"/>
                <w:w w:val="105"/>
                <w:sz w:val="17"/>
                <w:szCs w:val="17"/>
              </w:rPr>
              <w:t xml:space="preserve"> </w:t>
            </w:r>
            <w:r>
              <w:rPr>
                <w:rFonts w:ascii="Calibri" w:eastAsia="Calibri" w:hAnsi="Calibri" w:cs="Calibri"/>
                <w:w w:val="105"/>
                <w:sz w:val="17"/>
                <w:szCs w:val="17"/>
              </w:rPr>
              <w:t>expert</w:t>
            </w:r>
            <w:r>
              <w:rPr>
                <w:rFonts w:ascii="Calibri" w:eastAsia="Calibri" w:hAnsi="Calibri" w:cs="Calibri"/>
                <w:spacing w:val="7"/>
                <w:w w:val="105"/>
                <w:sz w:val="17"/>
                <w:szCs w:val="17"/>
              </w:rPr>
              <w:t xml:space="preserve"> </w:t>
            </w:r>
            <w:r>
              <w:rPr>
                <w:rFonts w:ascii="Calibri" w:eastAsia="Calibri" w:hAnsi="Calibri" w:cs="Calibri"/>
                <w:w w:val="105"/>
                <w:sz w:val="17"/>
                <w:szCs w:val="17"/>
              </w:rPr>
              <w:t>pack</w:t>
            </w:r>
            <w:r>
              <w:rPr>
                <w:rFonts w:ascii="Calibri" w:eastAsia="Calibri" w:hAnsi="Calibri" w:cs="Calibri"/>
                <w:spacing w:val="6"/>
                <w:w w:val="105"/>
                <w:sz w:val="17"/>
                <w:szCs w:val="17"/>
              </w:rPr>
              <w:t xml:space="preserve"> </w:t>
            </w:r>
            <w:r>
              <w:rPr>
                <w:rFonts w:ascii="Calibri" w:eastAsia="Calibri" w:hAnsi="Calibri" w:cs="Calibri"/>
                <w:w w:val="105"/>
                <w:sz w:val="17"/>
                <w:szCs w:val="17"/>
              </w:rPr>
              <w:t>contains</w:t>
            </w:r>
            <w:r>
              <w:rPr>
                <w:rFonts w:ascii="Calibri" w:eastAsia="Calibri" w:hAnsi="Calibri" w:cs="Calibri"/>
                <w:spacing w:val="7"/>
                <w:w w:val="105"/>
                <w:sz w:val="17"/>
                <w:szCs w:val="17"/>
              </w:rPr>
              <w:t xml:space="preserve"> </w:t>
            </w:r>
            <w:r>
              <w:rPr>
                <w:rFonts w:ascii="Calibri" w:eastAsia="Calibri" w:hAnsi="Calibri" w:cs="Calibri"/>
                <w:w w:val="105"/>
                <w:sz w:val="17"/>
                <w:szCs w:val="17"/>
              </w:rPr>
              <w:t>a</w:t>
            </w:r>
            <w:r>
              <w:rPr>
                <w:rFonts w:ascii="Calibri" w:eastAsia="Calibri" w:hAnsi="Calibri" w:cs="Calibri"/>
                <w:spacing w:val="6"/>
                <w:w w:val="105"/>
                <w:sz w:val="17"/>
                <w:szCs w:val="17"/>
              </w:rPr>
              <w:t xml:space="preserve"> </w:t>
            </w:r>
            <w:r>
              <w:rPr>
                <w:rFonts w:ascii="Calibri" w:eastAsia="Calibri" w:hAnsi="Calibri" w:cs="Calibri"/>
                <w:w w:val="105"/>
                <w:sz w:val="17"/>
                <w:szCs w:val="17"/>
              </w:rPr>
              <w:t>variety</w:t>
            </w:r>
            <w:r>
              <w:rPr>
                <w:rFonts w:ascii="Calibri" w:eastAsia="Calibri" w:hAnsi="Calibri" w:cs="Calibri"/>
                <w:spacing w:val="7"/>
                <w:w w:val="105"/>
                <w:sz w:val="17"/>
                <w:szCs w:val="17"/>
              </w:rPr>
              <w:t xml:space="preserve"> </w:t>
            </w:r>
            <w:r>
              <w:rPr>
                <w:rFonts w:ascii="Calibri" w:eastAsia="Calibri" w:hAnsi="Calibri" w:cs="Calibri"/>
                <w:w w:val="105"/>
                <w:sz w:val="17"/>
                <w:szCs w:val="17"/>
              </w:rPr>
              <w:t>of</w:t>
            </w:r>
            <w:r>
              <w:rPr>
                <w:rFonts w:ascii="Calibri" w:eastAsia="Calibri" w:hAnsi="Calibri" w:cs="Calibri"/>
                <w:spacing w:val="6"/>
                <w:w w:val="105"/>
                <w:sz w:val="17"/>
                <w:szCs w:val="17"/>
              </w:rPr>
              <w:t xml:space="preserve"> </w:t>
            </w:r>
            <w:r>
              <w:rPr>
                <w:rFonts w:ascii="Calibri" w:eastAsia="Calibri" w:hAnsi="Calibri" w:cs="Calibri"/>
                <w:w w:val="105"/>
                <w:sz w:val="17"/>
                <w:szCs w:val="17"/>
              </w:rPr>
              <w:t>selections</w:t>
            </w:r>
            <w:r>
              <w:rPr>
                <w:rFonts w:ascii="Calibri" w:eastAsia="Calibri" w:hAnsi="Calibri" w:cs="Calibri"/>
                <w:spacing w:val="7"/>
                <w:w w:val="105"/>
                <w:sz w:val="17"/>
                <w:szCs w:val="17"/>
              </w:rPr>
              <w:t xml:space="preserve"> </w:t>
            </w:r>
            <w:r>
              <w:rPr>
                <w:rFonts w:ascii="Calibri" w:eastAsia="Calibri" w:hAnsi="Calibri" w:cs="Calibri"/>
                <w:w w:val="105"/>
                <w:sz w:val="17"/>
                <w:szCs w:val="17"/>
              </w:rPr>
              <w:t>grouped</w:t>
            </w:r>
            <w:r>
              <w:rPr>
                <w:rFonts w:ascii="Calibri" w:eastAsia="Calibri" w:hAnsi="Calibri" w:cs="Calibri"/>
                <w:spacing w:val="6"/>
                <w:w w:val="105"/>
                <w:sz w:val="17"/>
                <w:szCs w:val="17"/>
              </w:rPr>
              <w:t xml:space="preserve"> </w:t>
            </w:r>
            <w:r>
              <w:rPr>
                <w:rFonts w:ascii="Calibri" w:eastAsia="Calibri" w:hAnsi="Calibri" w:cs="Calibri"/>
                <w:w w:val="105"/>
                <w:sz w:val="17"/>
                <w:szCs w:val="17"/>
              </w:rPr>
              <w:t>to</w:t>
            </w:r>
            <w:r>
              <w:rPr>
                <w:rFonts w:ascii="Calibri" w:eastAsia="Calibri" w:hAnsi="Calibri" w:cs="Calibri"/>
                <w:spacing w:val="8"/>
                <w:w w:val="105"/>
                <w:sz w:val="17"/>
                <w:szCs w:val="17"/>
              </w:rPr>
              <w:t xml:space="preserve"> </w:t>
            </w:r>
            <w:r>
              <w:rPr>
                <w:rFonts w:ascii="Calibri" w:eastAsia="Calibri" w:hAnsi="Calibri" w:cs="Calibri"/>
                <w:w w:val="105"/>
                <w:sz w:val="17"/>
                <w:szCs w:val="17"/>
              </w:rPr>
              <w:t>create</w:t>
            </w:r>
            <w:r>
              <w:rPr>
                <w:rFonts w:ascii="Calibri" w:eastAsia="Calibri" w:hAnsi="Calibri" w:cs="Calibri"/>
                <w:spacing w:val="7"/>
                <w:w w:val="105"/>
                <w:sz w:val="17"/>
                <w:szCs w:val="17"/>
              </w:rPr>
              <w:t xml:space="preserve"> </w:t>
            </w:r>
            <w:r>
              <w:rPr>
                <w:rFonts w:ascii="Calibri" w:eastAsia="Calibri" w:hAnsi="Calibri" w:cs="Calibri"/>
                <w:w w:val="105"/>
                <w:sz w:val="17"/>
                <w:szCs w:val="17"/>
              </w:rPr>
              <w:t>as</w:t>
            </w:r>
            <w:r>
              <w:rPr>
                <w:rFonts w:ascii="Calibri" w:eastAsia="Calibri" w:hAnsi="Calibri" w:cs="Calibri"/>
                <w:spacing w:val="7"/>
                <w:w w:val="105"/>
                <w:sz w:val="17"/>
                <w:szCs w:val="17"/>
              </w:rPr>
              <w:t xml:space="preserve"> </w:t>
            </w:r>
            <w:r>
              <w:rPr>
                <w:rFonts w:ascii="Calibri" w:eastAsia="Calibri" w:hAnsi="Calibri" w:cs="Calibri"/>
                <w:w w:val="105"/>
                <w:sz w:val="17"/>
                <w:szCs w:val="17"/>
              </w:rPr>
              <w:t>coherent</w:t>
            </w:r>
            <w:r>
              <w:rPr>
                <w:rFonts w:ascii="Calibri" w:eastAsia="Calibri" w:hAnsi="Calibri" w:cs="Calibri"/>
                <w:spacing w:val="6"/>
                <w:w w:val="105"/>
                <w:sz w:val="17"/>
                <w:szCs w:val="17"/>
              </w:rPr>
              <w:t xml:space="preserve"> </w:t>
            </w:r>
            <w:r>
              <w:rPr>
                <w:rFonts w:ascii="Calibri" w:eastAsia="Calibri" w:hAnsi="Calibri" w:cs="Calibri"/>
                <w:w w:val="105"/>
                <w:sz w:val="17"/>
                <w:szCs w:val="17"/>
              </w:rPr>
              <w:t>and</w:t>
            </w:r>
            <w:r>
              <w:rPr>
                <w:rFonts w:ascii="Calibri" w:eastAsia="Calibri" w:hAnsi="Calibri" w:cs="Calibri"/>
                <w:spacing w:val="8"/>
                <w:w w:val="105"/>
                <w:sz w:val="17"/>
                <w:szCs w:val="17"/>
              </w:rPr>
              <w:t xml:space="preserve"> </w:t>
            </w:r>
            <w:r>
              <w:rPr>
                <w:rFonts w:ascii="Calibri" w:eastAsia="Calibri" w:hAnsi="Calibri" w:cs="Calibri"/>
                <w:w w:val="105"/>
                <w:sz w:val="17"/>
                <w:szCs w:val="17"/>
              </w:rPr>
              <w:t>gradual</w:t>
            </w:r>
            <w:r>
              <w:rPr>
                <w:rFonts w:ascii="Calibri" w:eastAsia="Calibri" w:hAnsi="Calibri" w:cs="Calibri"/>
                <w:spacing w:val="6"/>
                <w:w w:val="105"/>
                <w:sz w:val="17"/>
                <w:szCs w:val="17"/>
              </w:rPr>
              <w:t xml:space="preserve"> </w:t>
            </w:r>
            <w:r>
              <w:rPr>
                <w:rFonts w:ascii="Calibri" w:eastAsia="Calibri" w:hAnsi="Calibri" w:cs="Calibri"/>
                <w:w w:val="105"/>
                <w:sz w:val="17"/>
                <w:szCs w:val="17"/>
              </w:rPr>
              <w:t>a</w:t>
            </w:r>
            <w:r>
              <w:rPr>
                <w:rFonts w:ascii="Calibri" w:eastAsia="Calibri" w:hAnsi="Calibri" w:cs="Calibri"/>
                <w:spacing w:val="7"/>
                <w:w w:val="105"/>
                <w:sz w:val="17"/>
                <w:szCs w:val="17"/>
              </w:rPr>
              <w:t xml:space="preserve"> </w:t>
            </w:r>
            <w:r>
              <w:rPr>
                <w:rFonts w:ascii="Calibri" w:eastAsia="Calibri" w:hAnsi="Calibri" w:cs="Calibri"/>
                <w:w w:val="105"/>
                <w:sz w:val="17"/>
                <w:szCs w:val="17"/>
              </w:rPr>
              <w:t>learning</w:t>
            </w:r>
            <w:r>
              <w:rPr>
                <w:rFonts w:ascii="Calibri" w:eastAsia="Calibri" w:hAnsi="Calibri" w:cs="Calibri"/>
                <w:spacing w:val="7"/>
                <w:w w:val="105"/>
                <w:sz w:val="17"/>
                <w:szCs w:val="17"/>
              </w:rPr>
              <w:t xml:space="preserve"> </w:t>
            </w:r>
            <w:r>
              <w:rPr>
                <w:rFonts w:ascii="Calibri" w:eastAsia="Calibri" w:hAnsi="Calibri" w:cs="Calibri"/>
                <w:w w:val="105"/>
                <w:sz w:val="17"/>
                <w:szCs w:val="17"/>
              </w:rPr>
              <w:t>process</w:t>
            </w:r>
            <w:r>
              <w:rPr>
                <w:rFonts w:ascii="Calibri" w:eastAsia="Calibri" w:hAnsi="Calibri" w:cs="Calibri"/>
                <w:spacing w:val="6"/>
                <w:w w:val="105"/>
                <w:sz w:val="17"/>
                <w:szCs w:val="17"/>
              </w:rPr>
              <w:t xml:space="preserve"> </w:t>
            </w:r>
            <w:r>
              <w:rPr>
                <w:rFonts w:ascii="Calibri" w:eastAsia="Calibri" w:hAnsi="Calibri" w:cs="Calibri"/>
                <w:w w:val="105"/>
                <w:sz w:val="17"/>
                <w:szCs w:val="17"/>
              </w:rPr>
              <w:t>for</w:t>
            </w:r>
            <w:r>
              <w:rPr>
                <w:rFonts w:ascii="Calibri" w:eastAsia="Calibri" w:hAnsi="Calibri" w:cs="Calibri"/>
                <w:spacing w:val="7"/>
                <w:w w:val="105"/>
                <w:sz w:val="17"/>
                <w:szCs w:val="17"/>
              </w:rPr>
              <w:t xml:space="preserve"> </w:t>
            </w:r>
            <w:r>
              <w:rPr>
                <w:rFonts w:ascii="Calibri" w:eastAsia="Calibri" w:hAnsi="Calibri" w:cs="Calibri"/>
                <w:w w:val="105"/>
                <w:sz w:val="17"/>
                <w:szCs w:val="17"/>
              </w:rPr>
              <w:t>students</w:t>
            </w:r>
            <w:r>
              <w:rPr>
                <w:rFonts w:ascii="Calibri" w:eastAsia="Calibri" w:hAnsi="Calibri" w:cs="Calibri"/>
                <w:spacing w:val="6"/>
                <w:w w:val="105"/>
                <w:sz w:val="17"/>
                <w:szCs w:val="17"/>
              </w:rPr>
              <w:t xml:space="preserve"> </w:t>
            </w:r>
            <w:r>
              <w:rPr>
                <w:rFonts w:ascii="Calibri" w:eastAsia="Calibri" w:hAnsi="Calibri" w:cs="Calibri"/>
                <w:w w:val="105"/>
                <w:sz w:val="17"/>
                <w:szCs w:val="17"/>
              </w:rPr>
              <w:t>as</w:t>
            </w:r>
            <w:r>
              <w:rPr>
                <w:rFonts w:ascii="Calibri" w:eastAsia="Calibri" w:hAnsi="Calibri" w:cs="Calibri"/>
                <w:spacing w:val="7"/>
                <w:w w:val="105"/>
                <w:sz w:val="17"/>
                <w:szCs w:val="17"/>
              </w:rPr>
              <w:t xml:space="preserve"> </w:t>
            </w:r>
            <w:r>
              <w:rPr>
                <w:rFonts w:ascii="Calibri" w:eastAsia="Calibri" w:hAnsi="Calibri" w:cs="Calibri"/>
                <w:w w:val="105"/>
                <w:sz w:val="17"/>
                <w:szCs w:val="17"/>
              </w:rPr>
              <w:t>possible,</w:t>
            </w:r>
            <w:r>
              <w:rPr>
                <w:rFonts w:ascii="Calibri" w:eastAsia="Calibri" w:hAnsi="Calibri" w:cs="Calibri"/>
                <w:spacing w:val="128"/>
                <w:w w:val="104"/>
                <w:sz w:val="17"/>
                <w:szCs w:val="17"/>
              </w:rPr>
              <w:t xml:space="preserve"> </w:t>
            </w:r>
            <w:r>
              <w:rPr>
                <w:rFonts w:ascii="Calibri" w:eastAsia="Calibri" w:hAnsi="Calibri" w:cs="Calibri"/>
                <w:w w:val="105"/>
                <w:sz w:val="17"/>
                <w:szCs w:val="17"/>
              </w:rPr>
              <w:t>generally</w:t>
            </w:r>
            <w:r>
              <w:rPr>
                <w:rFonts w:ascii="Calibri" w:eastAsia="Calibri" w:hAnsi="Calibri" w:cs="Calibri"/>
                <w:spacing w:val="8"/>
                <w:w w:val="105"/>
                <w:sz w:val="17"/>
                <w:szCs w:val="17"/>
              </w:rPr>
              <w:t xml:space="preserve"> </w:t>
            </w:r>
            <w:r>
              <w:rPr>
                <w:rFonts w:ascii="Calibri" w:eastAsia="Calibri" w:hAnsi="Calibri" w:cs="Calibri"/>
                <w:w w:val="105"/>
                <w:sz w:val="17"/>
                <w:szCs w:val="17"/>
              </w:rPr>
              <w:t>beginning</w:t>
            </w:r>
            <w:r>
              <w:rPr>
                <w:rFonts w:ascii="Calibri" w:eastAsia="Calibri" w:hAnsi="Calibri" w:cs="Calibri"/>
                <w:spacing w:val="8"/>
                <w:w w:val="105"/>
                <w:sz w:val="17"/>
                <w:szCs w:val="17"/>
              </w:rPr>
              <w:t xml:space="preserve"> </w:t>
            </w:r>
            <w:r>
              <w:rPr>
                <w:rFonts w:ascii="Calibri" w:eastAsia="Calibri" w:hAnsi="Calibri" w:cs="Calibri"/>
                <w:w w:val="105"/>
                <w:sz w:val="17"/>
                <w:szCs w:val="17"/>
              </w:rPr>
              <w:t>with</w:t>
            </w:r>
            <w:r>
              <w:rPr>
                <w:rFonts w:ascii="Calibri" w:eastAsia="Calibri" w:hAnsi="Calibri" w:cs="Calibri"/>
                <w:spacing w:val="8"/>
                <w:w w:val="105"/>
                <w:sz w:val="17"/>
                <w:szCs w:val="17"/>
              </w:rPr>
              <w:t xml:space="preserve"> </w:t>
            </w:r>
            <w:r>
              <w:rPr>
                <w:rFonts w:ascii="Calibri" w:eastAsia="Calibri" w:hAnsi="Calibri" w:cs="Calibri"/>
                <w:w w:val="105"/>
                <w:sz w:val="17"/>
                <w:szCs w:val="17"/>
              </w:rPr>
              <w:t>lower</w:t>
            </w:r>
            <w:r>
              <w:rPr>
                <w:rFonts w:ascii="Calibri" w:eastAsia="Calibri" w:hAnsi="Calibri" w:cs="Calibri"/>
                <w:spacing w:val="8"/>
                <w:w w:val="105"/>
                <w:sz w:val="17"/>
                <w:szCs w:val="17"/>
              </w:rPr>
              <w:t xml:space="preserve"> </w:t>
            </w:r>
            <w:r>
              <w:rPr>
                <w:rFonts w:ascii="Calibri" w:eastAsia="Calibri" w:hAnsi="Calibri" w:cs="Calibri"/>
                <w:w w:val="105"/>
                <w:sz w:val="17"/>
                <w:szCs w:val="17"/>
              </w:rPr>
              <w:t>levels</w:t>
            </w:r>
            <w:r>
              <w:rPr>
                <w:rFonts w:ascii="Calibri" w:eastAsia="Calibri" w:hAnsi="Calibri" w:cs="Calibri"/>
                <w:spacing w:val="8"/>
                <w:w w:val="105"/>
                <w:sz w:val="17"/>
                <w:szCs w:val="17"/>
              </w:rPr>
              <w:t xml:space="preserve"> </w:t>
            </w:r>
            <w:r>
              <w:rPr>
                <w:rFonts w:ascii="Calibri" w:eastAsia="Calibri" w:hAnsi="Calibri" w:cs="Calibri"/>
                <w:w w:val="105"/>
                <w:sz w:val="17"/>
                <w:szCs w:val="17"/>
              </w:rPr>
              <w:t>as</w:t>
            </w:r>
            <w:r>
              <w:rPr>
                <w:rFonts w:ascii="Calibri" w:eastAsia="Calibri" w:hAnsi="Calibri" w:cs="Calibri"/>
                <w:spacing w:val="8"/>
                <w:w w:val="105"/>
                <w:sz w:val="17"/>
                <w:szCs w:val="17"/>
              </w:rPr>
              <w:t xml:space="preserve"> </w:t>
            </w:r>
            <w:r>
              <w:rPr>
                <w:rFonts w:ascii="Calibri" w:eastAsia="Calibri" w:hAnsi="Calibri" w:cs="Calibri"/>
                <w:w w:val="105"/>
                <w:sz w:val="17"/>
                <w:szCs w:val="17"/>
              </w:rPr>
              <w:t>measured</w:t>
            </w:r>
            <w:r>
              <w:rPr>
                <w:rFonts w:ascii="Calibri" w:eastAsia="Calibri" w:hAnsi="Calibri" w:cs="Calibri"/>
                <w:spacing w:val="9"/>
                <w:w w:val="105"/>
                <w:sz w:val="17"/>
                <w:szCs w:val="17"/>
              </w:rPr>
              <w:t xml:space="preserve"> </w:t>
            </w:r>
            <w:r>
              <w:rPr>
                <w:rFonts w:ascii="Calibri" w:eastAsia="Calibri" w:hAnsi="Calibri" w:cs="Calibri"/>
                <w:w w:val="105"/>
                <w:sz w:val="17"/>
                <w:szCs w:val="17"/>
              </w:rPr>
              <w:t>by</w:t>
            </w:r>
            <w:r>
              <w:rPr>
                <w:rFonts w:ascii="Calibri" w:eastAsia="Calibri" w:hAnsi="Calibri" w:cs="Calibri"/>
                <w:spacing w:val="8"/>
                <w:w w:val="105"/>
                <w:sz w:val="17"/>
                <w:szCs w:val="17"/>
              </w:rPr>
              <w:t xml:space="preserve"> </w:t>
            </w:r>
            <w:r>
              <w:rPr>
                <w:rFonts w:ascii="Calibri" w:eastAsia="Calibri" w:hAnsi="Calibri" w:cs="Calibri"/>
                <w:w w:val="105"/>
                <w:sz w:val="17"/>
                <w:szCs w:val="17"/>
              </w:rPr>
              <w:t>quantitative</w:t>
            </w:r>
            <w:r>
              <w:rPr>
                <w:rFonts w:ascii="Calibri" w:eastAsia="Calibri" w:hAnsi="Calibri" w:cs="Calibri"/>
                <w:spacing w:val="8"/>
                <w:w w:val="105"/>
                <w:sz w:val="17"/>
                <w:szCs w:val="17"/>
              </w:rPr>
              <w:t xml:space="preserve"> </w:t>
            </w:r>
            <w:r>
              <w:rPr>
                <w:rFonts w:ascii="Calibri" w:eastAsia="Calibri" w:hAnsi="Calibri" w:cs="Calibri"/>
                <w:w w:val="105"/>
                <w:sz w:val="17"/>
                <w:szCs w:val="17"/>
              </w:rPr>
              <w:t>and</w:t>
            </w:r>
            <w:r>
              <w:rPr>
                <w:rFonts w:ascii="Calibri" w:eastAsia="Calibri" w:hAnsi="Calibri" w:cs="Calibri"/>
                <w:spacing w:val="8"/>
                <w:w w:val="105"/>
                <w:sz w:val="17"/>
                <w:szCs w:val="17"/>
              </w:rPr>
              <w:t xml:space="preserve"> </w:t>
            </w:r>
            <w:r>
              <w:rPr>
                <w:rFonts w:ascii="Calibri" w:eastAsia="Calibri" w:hAnsi="Calibri" w:cs="Calibri"/>
                <w:w w:val="105"/>
                <w:sz w:val="17"/>
                <w:szCs w:val="17"/>
              </w:rPr>
              <w:t>qualitative</w:t>
            </w:r>
            <w:r>
              <w:rPr>
                <w:rFonts w:ascii="Calibri" w:eastAsia="Calibri" w:hAnsi="Calibri" w:cs="Calibri"/>
                <w:spacing w:val="8"/>
                <w:w w:val="105"/>
                <w:sz w:val="17"/>
                <w:szCs w:val="17"/>
              </w:rPr>
              <w:t xml:space="preserve"> </w:t>
            </w:r>
            <w:r>
              <w:rPr>
                <w:rFonts w:ascii="Calibri" w:eastAsia="Calibri" w:hAnsi="Calibri" w:cs="Calibri"/>
                <w:w w:val="105"/>
                <w:sz w:val="17"/>
                <w:szCs w:val="17"/>
              </w:rPr>
              <w:t>measures,</w:t>
            </w:r>
            <w:r>
              <w:rPr>
                <w:rFonts w:ascii="Calibri" w:eastAsia="Calibri" w:hAnsi="Calibri" w:cs="Calibri"/>
                <w:spacing w:val="7"/>
                <w:w w:val="105"/>
                <w:sz w:val="17"/>
                <w:szCs w:val="17"/>
              </w:rPr>
              <w:t xml:space="preserve"> </w:t>
            </w:r>
            <w:r>
              <w:rPr>
                <w:rFonts w:ascii="Calibri" w:eastAsia="Calibri" w:hAnsi="Calibri" w:cs="Calibri"/>
                <w:w w:val="105"/>
                <w:sz w:val="17"/>
                <w:szCs w:val="17"/>
              </w:rPr>
              <w:t>and</w:t>
            </w:r>
            <w:r>
              <w:rPr>
                <w:rFonts w:ascii="Calibri" w:eastAsia="Calibri" w:hAnsi="Calibri" w:cs="Calibri"/>
                <w:spacing w:val="9"/>
                <w:w w:val="105"/>
                <w:sz w:val="17"/>
                <w:szCs w:val="17"/>
              </w:rPr>
              <w:t xml:space="preserve"> </w:t>
            </w:r>
            <w:r>
              <w:rPr>
                <w:rFonts w:ascii="Calibri" w:eastAsia="Calibri" w:hAnsi="Calibri" w:cs="Calibri"/>
                <w:w w:val="105"/>
                <w:sz w:val="17"/>
                <w:szCs w:val="17"/>
              </w:rPr>
              <w:t>moving</w:t>
            </w:r>
            <w:r>
              <w:rPr>
                <w:rFonts w:ascii="Calibri" w:eastAsia="Calibri" w:hAnsi="Calibri" w:cs="Calibri"/>
                <w:spacing w:val="8"/>
                <w:w w:val="105"/>
                <w:sz w:val="17"/>
                <w:szCs w:val="17"/>
              </w:rPr>
              <w:t xml:space="preserve"> </w:t>
            </w:r>
            <w:r>
              <w:rPr>
                <w:rFonts w:ascii="Calibri" w:eastAsia="Calibri" w:hAnsi="Calibri" w:cs="Calibri"/>
                <w:w w:val="105"/>
                <w:sz w:val="17"/>
                <w:szCs w:val="17"/>
              </w:rPr>
              <w:t>to</w:t>
            </w:r>
            <w:r>
              <w:rPr>
                <w:rFonts w:ascii="Calibri" w:eastAsia="Calibri" w:hAnsi="Calibri" w:cs="Calibri"/>
                <w:spacing w:val="8"/>
                <w:w w:val="105"/>
                <w:sz w:val="17"/>
                <w:szCs w:val="17"/>
              </w:rPr>
              <w:t xml:space="preserve"> </w:t>
            </w:r>
            <w:r>
              <w:rPr>
                <w:rFonts w:ascii="Calibri" w:eastAsia="Calibri" w:hAnsi="Calibri" w:cs="Calibri"/>
                <w:w w:val="105"/>
                <w:sz w:val="17"/>
                <w:szCs w:val="17"/>
              </w:rPr>
              <w:t>more</w:t>
            </w:r>
            <w:r>
              <w:rPr>
                <w:rFonts w:ascii="Calibri" w:eastAsia="Calibri" w:hAnsi="Calibri" w:cs="Calibri"/>
                <w:spacing w:val="8"/>
                <w:w w:val="105"/>
                <w:sz w:val="17"/>
                <w:szCs w:val="17"/>
              </w:rPr>
              <w:t xml:space="preserve"> </w:t>
            </w:r>
            <w:r>
              <w:rPr>
                <w:rFonts w:ascii="Calibri" w:eastAsia="Calibri" w:hAnsi="Calibri" w:cs="Calibri"/>
                <w:w w:val="105"/>
                <w:sz w:val="17"/>
                <w:szCs w:val="17"/>
              </w:rPr>
              <w:t>complex</w:t>
            </w:r>
            <w:r>
              <w:rPr>
                <w:rFonts w:ascii="Calibri" w:eastAsia="Calibri" w:hAnsi="Calibri" w:cs="Calibri"/>
                <w:spacing w:val="8"/>
                <w:w w:val="105"/>
                <w:sz w:val="17"/>
                <w:szCs w:val="17"/>
              </w:rPr>
              <w:t xml:space="preserve"> </w:t>
            </w:r>
            <w:r>
              <w:rPr>
                <w:rFonts w:ascii="Calibri" w:eastAsia="Calibri" w:hAnsi="Calibri" w:cs="Calibri"/>
                <w:w w:val="105"/>
                <w:sz w:val="17"/>
                <w:szCs w:val="17"/>
              </w:rPr>
              <w:t>levels</w:t>
            </w:r>
            <w:r>
              <w:rPr>
                <w:rFonts w:ascii="Calibri" w:eastAsia="Calibri" w:hAnsi="Calibri" w:cs="Calibri"/>
                <w:spacing w:val="12"/>
                <w:w w:val="105"/>
                <w:sz w:val="17"/>
                <w:szCs w:val="17"/>
              </w:rPr>
              <w:t xml:space="preserve"> </w:t>
            </w:r>
            <w:r>
              <w:rPr>
                <w:rFonts w:ascii="Calibri" w:eastAsia="Calibri" w:hAnsi="Calibri" w:cs="Calibri"/>
                <w:w w:val="105"/>
                <w:sz w:val="17"/>
                <w:szCs w:val="17"/>
              </w:rPr>
              <w:t>in</w:t>
            </w:r>
            <w:r>
              <w:rPr>
                <w:rFonts w:ascii="Calibri" w:eastAsia="Calibri" w:hAnsi="Calibri" w:cs="Calibri"/>
                <w:spacing w:val="9"/>
                <w:w w:val="105"/>
                <w:sz w:val="17"/>
                <w:szCs w:val="17"/>
              </w:rPr>
              <w:t xml:space="preserve"> </w:t>
            </w:r>
            <w:r>
              <w:rPr>
                <w:rFonts w:ascii="Calibri" w:eastAsia="Calibri" w:hAnsi="Calibri" w:cs="Calibri"/>
                <w:w w:val="105"/>
                <w:sz w:val="17"/>
                <w:szCs w:val="17"/>
              </w:rPr>
              <w:t>the</w:t>
            </w:r>
            <w:r>
              <w:rPr>
                <w:rFonts w:ascii="Calibri" w:eastAsia="Calibri" w:hAnsi="Calibri" w:cs="Calibri"/>
                <w:spacing w:val="128"/>
                <w:w w:val="104"/>
                <w:sz w:val="17"/>
                <w:szCs w:val="17"/>
              </w:rPr>
              <w:t xml:space="preserve"> </w:t>
            </w:r>
            <w:r>
              <w:rPr>
                <w:rFonts w:ascii="Calibri" w:eastAsia="Calibri" w:hAnsi="Calibri" w:cs="Calibri"/>
                <w:w w:val="105"/>
                <w:sz w:val="17"/>
                <w:szCs w:val="17"/>
              </w:rPr>
              <w:t>latter</w:t>
            </w:r>
            <w:r>
              <w:rPr>
                <w:rFonts w:ascii="Calibri" w:eastAsia="Calibri" w:hAnsi="Calibri" w:cs="Calibri"/>
                <w:spacing w:val="5"/>
                <w:w w:val="105"/>
                <w:sz w:val="17"/>
                <w:szCs w:val="17"/>
              </w:rPr>
              <w:t xml:space="preserve"> </w:t>
            </w:r>
            <w:r>
              <w:rPr>
                <w:rFonts w:ascii="Calibri" w:eastAsia="Calibri" w:hAnsi="Calibri" w:cs="Calibri"/>
                <w:w w:val="105"/>
                <w:sz w:val="17"/>
                <w:szCs w:val="17"/>
              </w:rPr>
              <w:t>selections.</w:t>
            </w:r>
            <w:r>
              <w:rPr>
                <w:rFonts w:ascii="Calibri" w:eastAsia="Calibri" w:hAnsi="Calibri" w:cs="Calibri"/>
                <w:spacing w:val="5"/>
                <w:w w:val="105"/>
                <w:sz w:val="17"/>
                <w:szCs w:val="17"/>
              </w:rPr>
              <w:t xml:space="preserve"> </w:t>
            </w:r>
            <w:r>
              <w:rPr>
                <w:rFonts w:ascii="Calibri" w:eastAsia="Calibri" w:hAnsi="Calibri" w:cs="Calibri"/>
                <w:w w:val="105"/>
                <w:sz w:val="17"/>
                <w:szCs w:val="17"/>
              </w:rPr>
              <w:t>This</w:t>
            </w:r>
            <w:r>
              <w:rPr>
                <w:rFonts w:ascii="Calibri" w:eastAsia="Calibri" w:hAnsi="Calibri" w:cs="Calibri"/>
                <w:spacing w:val="7"/>
                <w:w w:val="105"/>
                <w:sz w:val="17"/>
                <w:szCs w:val="17"/>
              </w:rPr>
              <w:t xml:space="preserve"> </w:t>
            </w:r>
            <w:r>
              <w:rPr>
                <w:rFonts w:ascii="Calibri" w:eastAsia="Calibri" w:hAnsi="Calibri" w:cs="Calibri"/>
                <w:w w:val="105"/>
                <w:sz w:val="17"/>
                <w:szCs w:val="17"/>
              </w:rPr>
              <w:t>gradated</w:t>
            </w:r>
            <w:r>
              <w:rPr>
                <w:rFonts w:ascii="Calibri" w:eastAsia="Calibri" w:hAnsi="Calibri" w:cs="Calibri"/>
                <w:spacing w:val="6"/>
                <w:w w:val="105"/>
                <w:sz w:val="17"/>
                <w:szCs w:val="17"/>
              </w:rPr>
              <w:t xml:space="preserve"> </w:t>
            </w:r>
            <w:r>
              <w:rPr>
                <w:rFonts w:ascii="Calibri" w:eastAsia="Calibri" w:hAnsi="Calibri" w:cs="Calibri"/>
                <w:w w:val="105"/>
                <w:sz w:val="17"/>
                <w:szCs w:val="17"/>
              </w:rPr>
              <w:t>approach</w:t>
            </w:r>
            <w:r>
              <w:rPr>
                <w:rFonts w:ascii="Calibri" w:eastAsia="Calibri" w:hAnsi="Calibri" w:cs="Calibri"/>
                <w:spacing w:val="7"/>
                <w:w w:val="105"/>
                <w:sz w:val="17"/>
                <w:szCs w:val="17"/>
              </w:rPr>
              <w:t xml:space="preserve"> </w:t>
            </w:r>
            <w:r>
              <w:rPr>
                <w:rFonts w:ascii="Calibri" w:eastAsia="Calibri" w:hAnsi="Calibri" w:cs="Calibri"/>
                <w:w w:val="105"/>
                <w:sz w:val="17"/>
                <w:szCs w:val="17"/>
              </w:rPr>
              <w:t>helps</w:t>
            </w:r>
            <w:r>
              <w:rPr>
                <w:rFonts w:ascii="Calibri" w:eastAsia="Calibri" w:hAnsi="Calibri" w:cs="Calibri"/>
                <w:spacing w:val="7"/>
                <w:w w:val="105"/>
                <w:sz w:val="17"/>
                <w:szCs w:val="17"/>
              </w:rPr>
              <w:t xml:space="preserve"> </w:t>
            </w:r>
            <w:r>
              <w:rPr>
                <w:rFonts w:ascii="Calibri" w:eastAsia="Calibri" w:hAnsi="Calibri" w:cs="Calibri"/>
                <w:w w:val="105"/>
                <w:sz w:val="17"/>
                <w:szCs w:val="17"/>
              </w:rPr>
              <w:t>support</w:t>
            </w:r>
            <w:r>
              <w:rPr>
                <w:rFonts w:ascii="Calibri" w:eastAsia="Calibri" w:hAnsi="Calibri" w:cs="Calibri"/>
                <w:spacing w:val="5"/>
                <w:w w:val="105"/>
                <w:sz w:val="17"/>
                <w:szCs w:val="17"/>
              </w:rPr>
              <w:t xml:space="preserve"> </w:t>
            </w:r>
            <w:r>
              <w:rPr>
                <w:rFonts w:ascii="Calibri" w:eastAsia="Calibri" w:hAnsi="Calibri" w:cs="Calibri"/>
                <w:w w:val="105"/>
                <w:sz w:val="17"/>
                <w:szCs w:val="17"/>
              </w:rPr>
              <w:t>students’</w:t>
            </w:r>
            <w:r>
              <w:rPr>
                <w:rFonts w:ascii="Calibri" w:eastAsia="Calibri" w:hAnsi="Calibri" w:cs="Calibri"/>
                <w:spacing w:val="5"/>
                <w:w w:val="105"/>
                <w:sz w:val="17"/>
                <w:szCs w:val="17"/>
              </w:rPr>
              <w:t xml:space="preserve"> </w:t>
            </w:r>
            <w:r>
              <w:rPr>
                <w:rFonts w:ascii="Calibri" w:eastAsia="Calibri" w:hAnsi="Calibri" w:cs="Calibri"/>
                <w:w w:val="105"/>
                <w:sz w:val="17"/>
                <w:szCs w:val="17"/>
              </w:rPr>
              <w:t>ability</w:t>
            </w:r>
            <w:r>
              <w:rPr>
                <w:rFonts w:ascii="Calibri" w:eastAsia="Calibri" w:hAnsi="Calibri" w:cs="Calibri"/>
                <w:spacing w:val="7"/>
                <w:w w:val="105"/>
                <w:sz w:val="17"/>
                <w:szCs w:val="17"/>
              </w:rPr>
              <w:t xml:space="preserve"> </w:t>
            </w:r>
            <w:r>
              <w:rPr>
                <w:rFonts w:ascii="Calibri" w:eastAsia="Calibri" w:hAnsi="Calibri" w:cs="Calibri"/>
                <w:w w:val="105"/>
                <w:sz w:val="17"/>
                <w:szCs w:val="17"/>
              </w:rPr>
              <w:t>to</w:t>
            </w:r>
            <w:r>
              <w:rPr>
                <w:rFonts w:ascii="Calibri" w:eastAsia="Calibri" w:hAnsi="Calibri" w:cs="Calibri"/>
                <w:spacing w:val="6"/>
                <w:w w:val="105"/>
                <w:sz w:val="17"/>
                <w:szCs w:val="17"/>
              </w:rPr>
              <w:t xml:space="preserve"> </w:t>
            </w:r>
            <w:r>
              <w:rPr>
                <w:rFonts w:ascii="Calibri" w:eastAsia="Calibri" w:hAnsi="Calibri" w:cs="Calibri"/>
                <w:w w:val="105"/>
                <w:sz w:val="17"/>
                <w:szCs w:val="17"/>
              </w:rPr>
              <w:t>read</w:t>
            </w:r>
            <w:r>
              <w:rPr>
                <w:rFonts w:ascii="Calibri" w:eastAsia="Calibri" w:hAnsi="Calibri" w:cs="Calibri"/>
                <w:spacing w:val="6"/>
                <w:w w:val="105"/>
                <w:sz w:val="17"/>
                <w:szCs w:val="17"/>
              </w:rPr>
              <w:t xml:space="preserve"> </w:t>
            </w:r>
            <w:r>
              <w:rPr>
                <w:rFonts w:ascii="Calibri" w:eastAsia="Calibri" w:hAnsi="Calibri" w:cs="Calibri"/>
                <w:w w:val="105"/>
                <w:sz w:val="17"/>
                <w:szCs w:val="17"/>
              </w:rPr>
              <w:t>the</w:t>
            </w:r>
            <w:r>
              <w:rPr>
                <w:rFonts w:ascii="Calibri" w:eastAsia="Calibri" w:hAnsi="Calibri" w:cs="Calibri"/>
                <w:spacing w:val="7"/>
                <w:w w:val="105"/>
                <w:sz w:val="17"/>
                <w:szCs w:val="17"/>
              </w:rPr>
              <w:t xml:space="preserve"> </w:t>
            </w:r>
            <w:r>
              <w:rPr>
                <w:rFonts w:ascii="Calibri" w:eastAsia="Calibri" w:hAnsi="Calibri" w:cs="Calibri"/>
                <w:w w:val="105"/>
                <w:sz w:val="17"/>
                <w:szCs w:val="17"/>
              </w:rPr>
              <w:t>next</w:t>
            </w:r>
            <w:r>
              <w:rPr>
                <w:rFonts w:ascii="Calibri" w:eastAsia="Calibri" w:hAnsi="Calibri" w:cs="Calibri"/>
                <w:spacing w:val="5"/>
                <w:w w:val="105"/>
                <w:sz w:val="17"/>
                <w:szCs w:val="17"/>
              </w:rPr>
              <w:t xml:space="preserve"> </w:t>
            </w:r>
            <w:r>
              <w:rPr>
                <w:rFonts w:ascii="Calibri" w:eastAsia="Calibri" w:hAnsi="Calibri" w:cs="Calibri"/>
                <w:w w:val="105"/>
                <w:sz w:val="17"/>
                <w:szCs w:val="17"/>
              </w:rPr>
              <w:t>selection</w:t>
            </w:r>
            <w:r>
              <w:rPr>
                <w:rFonts w:ascii="Calibri" w:eastAsia="Calibri" w:hAnsi="Calibri" w:cs="Calibri"/>
                <w:spacing w:val="6"/>
                <w:w w:val="105"/>
                <w:sz w:val="17"/>
                <w:szCs w:val="17"/>
              </w:rPr>
              <w:t xml:space="preserve"> </w:t>
            </w:r>
            <w:r>
              <w:rPr>
                <w:rFonts w:ascii="Calibri" w:eastAsia="Calibri" w:hAnsi="Calibri" w:cs="Calibri"/>
                <w:w w:val="105"/>
                <w:sz w:val="17"/>
                <w:szCs w:val="17"/>
              </w:rPr>
              <w:t>and</w:t>
            </w:r>
            <w:r>
              <w:rPr>
                <w:rFonts w:ascii="Calibri" w:eastAsia="Calibri" w:hAnsi="Calibri" w:cs="Calibri"/>
                <w:spacing w:val="7"/>
                <w:w w:val="105"/>
                <w:sz w:val="17"/>
                <w:szCs w:val="17"/>
              </w:rPr>
              <w:t xml:space="preserve"> </w:t>
            </w:r>
            <w:r>
              <w:rPr>
                <w:rFonts w:ascii="Calibri" w:eastAsia="Calibri" w:hAnsi="Calibri" w:cs="Calibri"/>
                <w:w w:val="105"/>
                <w:sz w:val="17"/>
                <w:szCs w:val="17"/>
              </w:rPr>
              <w:t>to</w:t>
            </w:r>
            <w:r>
              <w:rPr>
                <w:rFonts w:ascii="Calibri" w:eastAsia="Calibri" w:hAnsi="Calibri" w:cs="Calibri"/>
                <w:spacing w:val="6"/>
                <w:w w:val="105"/>
                <w:sz w:val="17"/>
                <w:szCs w:val="17"/>
              </w:rPr>
              <w:t xml:space="preserve"> </w:t>
            </w:r>
            <w:r>
              <w:rPr>
                <w:rFonts w:ascii="Calibri" w:eastAsia="Calibri" w:hAnsi="Calibri" w:cs="Calibri"/>
                <w:w w:val="105"/>
                <w:sz w:val="17"/>
                <w:szCs w:val="17"/>
              </w:rPr>
              <w:t>become</w:t>
            </w:r>
            <w:r>
              <w:rPr>
                <w:rFonts w:ascii="Calibri" w:eastAsia="Calibri" w:hAnsi="Calibri" w:cs="Calibri"/>
                <w:spacing w:val="6"/>
                <w:w w:val="105"/>
                <w:sz w:val="17"/>
                <w:szCs w:val="17"/>
              </w:rPr>
              <w:t xml:space="preserve"> </w:t>
            </w:r>
            <w:r>
              <w:rPr>
                <w:rFonts w:ascii="Calibri" w:eastAsia="Calibri" w:hAnsi="Calibri" w:cs="Calibri"/>
                <w:w w:val="105"/>
                <w:sz w:val="17"/>
                <w:szCs w:val="17"/>
              </w:rPr>
              <w:t>‘experts’</w:t>
            </w:r>
            <w:r>
              <w:rPr>
                <w:rFonts w:ascii="Calibri" w:eastAsia="Calibri" w:hAnsi="Calibri" w:cs="Calibri"/>
                <w:spacing w:val="6"/>
                <w:w w:val="105"/>
                <w:sz w:val="17"/>
                <w:szCs w:val="17"/>
              </w:rPr>
              <w:t xml:space="preserve"> </w:t>
            </w:r>
            <w:r>
              <w:rPr>
                <w:rFonts w:ascii="Calibri" w:eastAsia="Calibri" w:hAnsi="Calibri" w:cs="Calibri"/>
                <w:w w:val="105"/>
                <w:sz w:val="17"/>
                <w:szCs w:val="17"/>
              </w:rPr>
              <w:t>on</w:t>
            </w:r>
            <w:r>
              <w:rPr>
                <w:rFonts w:ascii="Calibri" w:eastAsia="Calibri" w:hAnsi="Calibri" w:cs="Calibri"/>
                <w:spacing w:val="6"/>
                <w:w w:val="105"/>
                <w:sz w:val="17"/>
                <w:szCs w:val="17"/>
              </w:rPr>
              <w:t xml:space="preserve"> </w:t>
            </w:r>
            <w:r>
              <w:rPr>
                <w:rFonts w:ascii="Calibri" w:eastAsia="Calibri" w:hAnsi="Calibri" w:cs="Calibri"/>
                <w:w w:val="105"/>
                <w:sz w:val="17"/>
                <w:szCs w:val="17"/>
              </w:rPr>
              <w:t>the</w:t>
            </w:r>
            <w:r>
              <w:rPr>
                <w:rFonts w:ascii="Calibri" w:eastAsia="Calibri" w:hAnsi="Calibri" w:cs="Calibri"/>
                <w:spacing w:val="6"/>
                <w:w w:val="105"/>
                <w:sz w:val="17"/>
                <w:szCs w:val="17"/>
              </w:rPr>
              <w:t xml:space="preserve"> </w:t>
            </w:r>
            <w:r>
              <w:rPr>
                <w:rFonts w:ascii="Calibri" w:eastAsia="Calibri" w:hAnsi="Calibri" w:cs="Calibri"/>
                <w:w w:val="105"/>
                <w:sz w:val="17"/>
                <w:szCs w:val="17"/>
              </w:rPr>
              <w:t>topic</w:t>
            </w:r>
            <w:r>
              <w:rPr>
                <w:rFonts w:ascii="Calibri" w:eastAsia="Calibri" w:hAnsi="Calibri" w:cs="Calibri"/>
                <w:spacing w:val="112"/>
                <w:w w:val="104"/>
                <w:sz w:val="17"/>
                <w:szCs w:val="17"/>
              </w:rPr>
              <w:t xml:space="preserve"> </w:t>
            </w:r>
            <w:r>
              <w:rPr>
                <w:rFonts w:ascii="Calibri" w:eastAsia="Calibri" w:hAnsi="Calibri" w:cs="Calibri"/>
                <w:w w:val="105"/>
                <w:sz w:val="17"/>
                <w:szCs w:val="17"/>
              </w:rPr>
              <w:t>they</w:t>
            </w:r>
            <w:r>
              <w:rPr>
                <w:rFonts w:ascii="Calibri" w:eastAsia="Calibri" w:hAnsi="Calibri" w:cs="Calibri"/>
                <w:spacing w:val="-4"/>
                <w:w w:val="105"/>
                <w:sz w:val="17"/>
                <w:szCs w:val="17"/>
              </w:rPr>
              <w:t xml:space="preserve"> </w:t>
            </w:r>
            <w:r>
              <w:rPr>
                <w:rFonts w:ascii="Calibri" w:eastAsia="Calibri" w:hAnsi="Calibri" w:cs="Calibri"/>
                <w:w w:val="105"/>
                <w:sz w:val="17"/>
                <w:szCs w:val="17"/>
              </w:rPr>
              <w:t>are</w:t>
            </w:r>
            <w:r>
              <w:rPr>
                <w:rFonts w:ascii="Calibri" w:eastAsia="Calibri" w:hAnsi="Calibri" w:cs="Calibri"/>
                <w:spacing w:val="-4"/>
                <w:w w:val="105"/>
                <w:sz w:val="17"/>
                <w:szCs w:val="17"/>
              </w:rPr>
              <w:t xml:space="preserve"> </w:t>
            </w:r>
            <w:r>
              <w:rPr>
                <w:rFonts w:ascii="Calibri" w:eastAsia="Calibri" w:hAnsi="Calibri" w:cs="Calibri"/>
                <w:w w:val="105"/>
                <w:sz w:val="17"/>
                <w:szCs w:val="17"/>
              </w:rPr>
              <w:t>reading</w:t>
            </w:r>
            <w:r>
              <w:rPr>
                <w:rFonts w:ascii="Calibri" w:eastAsia="Calibri" w:hAnsi="Calibri" w:cs="Calibri"/>
                <w:spacing w:val="-4"/>
                <w:w w:val="105"/>
                <w:sz w:val="17"/>
                <w:szCs w:val="17"/>
              </w:rPr>
              <w:t xml:space="preserve"> </w:t>
            </w:r>
            <w:r>
              <w:rPr>
                <w:rFonts w:ascii="Calibri" w:eastAsia="Calibri" w:hAnsi="Calibri" w:cs="Calibri"/>
                <w:w w:val="105"/>
                <w:sz w:val="17"/>
                <w:szCs w:val="17"/>
              </w:rPr>
              <w:t>about.</w:t>
            </w:r>
          </w:p>
          <w:p w14:paraId="7302ECB3" w14:textId="77777777" w:rsidR="00A9420C" w:rsidRDefault="007B0A2A">
            <w:pPr>
              <w:pStyle w:val="TableParagraph"/>
              <w:spacing w:before="1"/>
              <w:ind w:left="104"/>
              <w:jc w:val="both"/>
              <w:rPr>
                <w:rFonts w:ascii="Calibri" w:eastAsia="Calibri" w:hAnsi="Calibri" w:cs="Calibri"/>
                <w:sz w:val="17"/>
                <w:szCs w:val="17"/>
              </w:rPr>
            </w:pPr>
            <w:r>
              <w:rPr>
                <w:rFonts w:ascii="Calibri"/>
                <w:i/>
                <w:w w:val="105"/>
                <w:sz w:val="17"/>
              </w:rPr>
              <w:t>Refer</w:t>
            </w:r>
            <w:r>
              <w:rPr>
                <w:rFonts w:ascii="Calibri"/>
                <w:i/>
                <w:spacing w:val="-4"/>
                <w:w w:val="105"/>
                <w:sz w:val="17"/>
              </w:rPr>
              <w:t xml:space="preserve"> </w:t>
            </w:r>
            <w:r>
              <w:rPr>
                <w:rFonts w:ascii="Calibri"/>
                <w:i/>
                <w:w w:val="105"/>
                <w:sz w:val="17"/>
              </w:rPr>
              <w:t>to</w:t>
            </w:r>
            <w:r>
              <w:rPr>
                <w:rFonts w:ascii="Calibri"/>
                <w:i/>
                <w:spacing w:val="-4"/>
                <w:w w:val="105"/>
                <w:sz w:val="17"/>
              </w:rPr>
              <w:t xml:space="preserve"> </w:t>
            </w:r>
            <w:r>
              <w:rPr>
                <w:rFonts w:ascii="Calibri"/>
                <w:i/>
                <w:w w:val="105"/>
                <w:sz w:val="17"/>
              </w:rPr>
              <w:t>annotated</w:t>
            </w:r>
            <w:r>
              <w:rPr>
                <w:rFonts w:ascii="Calibri"/>
                <w:i/>
                <w:spacing w:val="-3"/>
                <w:w w:val="105"/>
                <w:sz w:val="17"/>
              </w:rPr>
              <w:t xml:space="preserve"> </w:t>
            </w:r>
            <w:r>
              <w:rPr>
                <w:rFonts w:ascii="Calibri"/>
                <w:i/>
                <w:w w:val="105"/>
                <w:sz w:val="17"/>
              </w:rPr>
              <w:t>bibliography</w:t>
            </w:r>
            <w:r>
              <w:rPr>
                <w:rFonts w:ascii="Calibri"/>
                <w:i/>
                <w:spacing w:val="-4"/>
                <w:w w:val="105"/>
                <w:sz w:val="17"/>
              </w:rPr>
              <w:t xml:space="preserve"> </w:t>
            </w:r>
            <w:r>
              <w:rPr>
                <w:rFonts w:ascii="Calibri"/>
                <w:i/>
                <w:w w:val="105"/>
                <w:sz w:val="17"/>
              </w:rPr>
              <w:t>on</w:t>
            </w:r>
            <w:r>
              <w:rPr>
                <w:rFonts w:ascii="Calibri"/>
                <w:i/>
                <w:spacing w:val="-4"/>
                <w:w w:val="105"/>
                <w:sz w:val="17"/>
              </w:rPr>
              <w:t xml:space="preserve"> </w:t>
            </w:r>
            <w:r>
              <w:rPr>
                <w:rFonts w:ascii="Calibri"/>
                <w:i/>
                <w:w w:val="105"/>
                <w:sz w:val="17"/>
              </w:rPr>
              <w:t>the</w:t>
            </w:r>
            <w:r>
              <w:rPr>
                <w:rFonts w:ascii="Calibri"/>
                <w:i/>
                <w:spacing w:val="-3"/>
                <w:w w:val="105"/>
                <w:sz w:val="17"/>
              </w:rPr>
              <w:t xml:space="preserve"> </w:t>
            </w:r>
            <w:r>
              <w:rPr>
                <w:rFonts w:ascii="Calibri"/>
                <w:i/>
                <w:w w:val="105"/>
                <w:sz w:val="17"/>
              </w:rPr>
              <w:t>following</w:t>
            </w:r>
            <w:r>
              <w:rPr>
                <w:rFonts w:ascii="Calibri"/>
                <w:i/>
                <w:spacing w:val="-4"/>
                <w:w w:val="105"/>
                <w:sz w:val="17"/>
              </w:rPr>
              <w:t xml:space="preserve"> </w:t>
            </w:r>
            <w:r>
              <w:rPr>
                <w:rFonts w:ascii="Calibri"/>
                <w:i/>
                <w:w w:val="105"/>
                <w:sz w:val="17"/>
              </w:rPr>
              <w:t>pages</w:t>
            </w:r>
            <w:r>
              <w:rPr>
                <w:rFonts w:ascii="Calibri"/>
                <w:i/>
                <w:spacing w:val="-3"/>
                <w:w w:val="105"/>
                <w:sz w:val="17"/>
              </w:rPr>
              <w:t xml:space="preserve"> </w:t>
            </w:r>
            <w:r>
              <w:rPr>
                <w:rFonts w:ascii="Calibri"/>
                <w:i/>
                <w:w w:val="105"/>
                <w:sz w:val="17"/>
              </w:rPr>
              <w:t>for</w:t>
            </w:r>
            <w:r>
              <w:rPr>
                <w:rFonts w:ascii="Calibri"/>
                <w:i/>
                <w:spacing w:val="-4"/>
                <w:w w:val="105"/>
                <w:sz w:val="17"/>
              </w:rPr>
              <w:t xml:space="preserve"> </w:t>
            </w:r>
            <w:r>
              <w:rPr>
                <w:rFonts w:ascii="Calibri"/>
                <w:i/>
                <w:w w:val="105"/>
                <w:sz w:val="17"/>
              </w:rPr>
              <w:t>the</w:t>
            </w:r>
            <w:r>
              <w:rPr>
                <w:rFonts w:ascii="Calibri"/>
                <w:i/>
                <w:spacing w:val="-4"/>
                <w:w w:val="105"/>
                <w:sz w:val="17"/>
              </w:rPr>
              <w:t xml:space="preserve"> </w:t>
            </w:r>
            <w:r>
              <w:rPr>
                <w:rFonts w:ascii="Calibri"/>
                <w:i/>
                <w:w w:val="105"/>
                <w:sz w:val="17"/>
              </w:rPr>
              <w:t>suggested</w:t>
            </w:r>
            <w:r>
              <w:rPr>
                <w:rFonts w:ascii="Calibri"/>
                <w:i/>
                <w:spacing w:val="-3"/>
                <w:w w:val="105"/>
                <w:sz w:val="17"/>
              </w:rPr>
              <w:t xml:space="preserve"> </w:t>
            </w:r>
            <w:r>
              <w:rPr>
                <w:rFonts w:ascii="Calibri"/>
                <w:i/>
                <w:w w:val="105"/>
                <w:sz w:val="17"/>
              </w:rPr>
              <w:t>sequence</w:t>
            </w:r>
            <w:r>
              <w:rPr>
                <w:rFonts w:ascii="Calibri"/>
                <w:i/>
                <w:spacing w:val="-4"/>
                <w:w w:val="105"/>
                <w:sz w:val="17"/>
              </w:rPr>
              <w:t xml:space="preserve"> </w:t>
            </w:r>
            <w:r>
              <w:rPr>
                <w:rFonts w:ascii="Calibri"/>
                <w:i/>
                <w:w w:val="105"/>
                <w:sz w:val="17"/>
              </w:rPr>
              <w:t>of</w:t>
            </w:r>
            <w:r>
              <w:rPr>
                <w:rFonts w:ascii="Calibri"/>
                <w:i/>
                <w:spacing w:val="-4"/>
                <w:w w:val="105"/>
                <w:sz w:val="17"/>
              </w:rPr>
              <w:t xml:space="preserve"> </w:t>
            </w:r>
            <w:r>
              <w:rPr>
                <w:rFonts w:ascii="Calibri"/>
                <w:i/>
                <w:w w:val="105"/>
                <w:sz w:val="17"/>
              </w:rPr>
              <w:t>readings.</w:t>
            </w:r>
          </w:p>
        </w:tc>
      </w:tr>
      <w:tr w:rsidR="00A9420C" w14:paraId="0FC38918" w14:textId="77777777">
        <w:trPr>
          <w:trHeight w:hRule="exact" w:val="3888"/>
        </w:trPr>
        <w:tc>
          <w:tcPr>
            <w:tcW w:w="10282" w:type="dxa"/>
            <w:tcBorders>
              <w:top w:val="single" w:sz="5" w:space="0" w:color="000000"/>
              <w:left w:val="single" w:sz="5" w:space="0" w:color="000000"/>
              <w:bottom w:val="single" w:sz="5" w:space="0" w:color="000000"/>
              <w:right w:val="single" w:sz="5" w:space="0" w:color="000000"/>
            </w:tcBorders>
          </w:tcPr>
          <w:p w14:paraId="699AB0DF" w14:textId="77777777" w:rsidR="00A9420C" w:rsidRDefault="00A9420C">
            <w:pPr>
              <w:pStyle w:val="TableParagraph"/>
              <w:spacing w:before="6"/>
              <w:rPr>
                <w:rFonts w:ascii="Calibri" w:eastAsia="Calibri" w:hAnsi="Calibri" w:cs="Calibri"/>
              </w:rPr>
            </w:pPr>
          </w:p>
          <w:p w14:paraId="6E80428F" w14:textId="77777777" w:rsidR="00A9420C" w:rsidRDefault="007B0A2A">
            <w:pPr>
              <w:pStyle w:val="TableParagraph"/>
              <w:ind w:left="3001"/>
              <w:rPr>
                <w:rFonts w:ascii="Calibri" w:eastAsia="Calibri" w:hAnsi="Calibri" w:cs="Calibri"/>
                <w:sz w:val="21"/>
                <w:szCs w:val="21"/>
              </w:rPr>
            </w:pPr>
            <w:r>
              <w:rPr>
                <w:rFonts w:ascii="Calibri"/>
                <w:b/>
                <w:sz w:val="21"/>
              </w:rPr>
              <w:t>Rationale</w:t>
            </w:r>
            <w:r>
              <w:rPr>
                <w:rFonts w:ascii="Calibri"/>
                <w:b/>
                <w:spacing w:val="27"/>
                <w:sz w:val="21"/>
              </w:rPr>
              <w:t xml:space="preserve"> </w:t>
            </w:r>
            <w:r>
              <w:rPr>
                <w:rFonts w:ascii="Calibri"/>
                <w:b/>
                <w:sz w:val="21"/>
              </w:rPr>
              <w:t>and</w:t>
            </w:r>
            <w:r>
              <w:rPr>
                <w:rFonts w:ascii="Calibri"/>
                <w:b/>
                <w:spacing w:val="27"/>
                <w:sz w:val="21"/>
              </w:rPr>
              <w:t xml:space="preserve"> </w:t>
            </w:r>
            <w:r>
              <w:rPr>
                <w:rFonts w:ascii="Calibri"/>
                <w:b/>
                <w:sz w:val="21"/>
              </w:rPr>
              <w:t>suggested</w:t>
            </w:r>
            <w:r>
              <w:rPr>
                <w:rFonts w:ascii="Calibri"/>
                <w:b/>
                <w:spacing w:val="28"/>
                <w:sz w:val="21"/>
              </w:rPr>
              <w:t xml:space="preserve"> </w:t>
            </w:r>
            <w:r>
              <w:rPr>
                <w:rFonts w:ascii="Calibri"/>
                <w:b/>
                <w:sz w:val="21"/>
              </w:rPr>
              <w:t>sequence</w:t>
            </w:r>
            <w:r>
              <w:rPr>
                <w:rFonts w:ascii="Calibri"/>
                <w:b/>
                <w:spacing w:val="27"/>
                <w:sz w:val="21"/>
              </w:rPr>
              <w:t xml:space="preserve"> </w:t>
            </w:r>
            <w:r>
              <w:rPr>
                <w:rFonts w:ascii="Calibri"/>
                <w:b/>
                <w:sz w:val="21"/>
              </w:rPr>
              <w:t>for</w:t>
            </w:r>
            <w:r>
              <w:rPr>
                <w:rFonts w:ascii="Calibri"/>
                <w:b/>
                <w:spacing w:val="27"/>
                <w:sz w:val="21"/>
              </w:rPr>
              <w:t xml:space="preserve"> </w:t>
            </w:r>
            <w:r>
              <w:rPr>
                <w:rFonts w:ascii="Calibri"/>
                <w:b/>
                <w:sz w:val="21"/>
              </w:rPr>
              <w:t>reading:</w:t>
            </w:r>
          </w:p>
          <w:p w14:paraId="49866933" w14:textId="77777777" w:rsidR="00A9420C" w:rsidRDefault="00A9420C">
            <w:pPr>
              <w:pStyle w:val="TableParagraph"/>
              <w:rPr>
                <w:rFonts w:ascii="Calibri" w:eastAsia="Calibri" w:hAnsi="Calibri" w:cs="Calibri"/>
                <w:sz w:val="23"/>
                <w:szCs w:val="23"/>
              </w:rPr>
            </w:pPr>
          </w:p>
          <w:p w14:paraId="447EB01B" w14:textId="77777777" w:rsidR="00A9420C" w:rsidRDefault="007B0A2A">
            <w:pPr>
              <w:pStyle w:val="TableParagraph"/>
              <w:spacing w:line="249" w:lineRule="auto"/>
              <w:ind w:left="104" w:right="242"/>
              <w:rPr>
                <w:rFonts w:ascii="Calibri" w:eastAsia="Calibri" w:hAnsi="Calibri" w:cs="Calibri"/>
                <w:sz w:val="21"/>
                <w:szCs w:val="21"/>
              </w:rPr>
            </w:pPr>
            <w:r>
              <w:rPr>
                <w:rFonts w:ascii="Calibri" w:eastAsia="Calibri" w:hAnsi="Calibri" w:cs="Calibri"/>
                <w:sz w:val="21"/>
                <w:szCs w:val="21"/>
              </w:rPr>
              <w:t>In</w:t>
            </w:r>
            <w:r>
              <w:rPr>
                <w:rFonts w:ascii="Calibri" w:eastAsia="Calibri" w:hAnsi="Calibri" w:cs="Calibri"/>
                <w:spacing w:val="17"/>
                <w:sz w:val="21"/>
                <w:szCs w:val="21"/>
              </w:rPr>
              <w:t xml:space="preserve"> </w:t>
            </w:r>
            <w:r>
              <w:rPr>
                <w:rFonts w:ascii="Calibri" w:eastAsia="Calibri" w:hAnsi="Calibri" w:cs="Calibri"/>
                <w:sz w:val="21"/>
                <w:szCs w:val="21"/>
              </w:rPr>
              <w:t>the</w:t>
            </w:r>
            <w:r>
              <w:rPr>
                <w:rFonts w:ascii="Calibri" w:eastAsia="Calibri" w:hAnsi="Calibri" w:cs="Calibri"/>
                <w:spacing w:val="17"/>
                <w:sz w:val="21"/>
                <w:szCs w:val="21"/>
              </w:rPr>
              <w:t xml:space="preserve"> </w:t>
            </w:r>
            <w:r>
              <w:rPr>
                <w:rFonts w:ascii="Calibri" w:eastAsia="Calibri" w:hAnsi="Calibri" w:cs="Calibri"/>
                <w:sz w:val="21"/>
                <w:szCs w:val="21"/>
              </w:rPr>
              <w:t>first</w:t>
            </w:r>
            <w:r>
              <w:rPr>
                <w:rFonts w:ascii="Calibri" w:eastAsia="Calibri" w:hAnsi="Calibri" w:cs="Calibri"/>
                <w:spacing w:val="16"/>
                <w:sz w:val="21"/>
                <w:szCs w:val="21"/>
              </w:rPr>
              <w:t xml:space="preserve"> </w:t>
            </w:r>
            <w:r>
              <w:rPr>
                <w:rFonts w:ascii="Calibri" w:eastAsia="Calibri" w:hAnsi="Calibri" w:cs="Calibri"/>
                <w:sz w:val="21"/>
                <w:szCs w:val="21"/>
              </w:rPr>
              <w:t>article,</w:t>
            </w:r>
            <w:r>
              <w:rPr>
                <w:rFonts w:ascii="Calibri" w:eastAsia="Calibri" w:hAnsi="Calibri" w:cs="Calibri"/>
                <w:spacing w:val="16"/>
                <w:sz w:val="21"/>
                <w:szCs w:val="21"/>
              </w:rPr>
              <w:t xml:space="preserve"> </w:t>
            </w:r>
            <w:r>
              <w:rPr>
                <w:rFonts w:ascii="Calibri" w:eastAsia="Calibri" w:hAnsi="Calibri" w:cs="Calibri"/>
                <w:sz w:val="21"/>
                <w:szCs w:val="21"/>
              </w:rPr>
              <w:t>“For</w:t>
            </w:r>
            <w:r>
              <w:rPr>
                <w:rFonts w:ascii="Calibri" w:eastAsia="Calibri" w:hAnsi="Calibri" w:cs="Calibri"/>
                <w:spacing w:val="17"/>
                <w:sz w:val="21"/>
                <w:szCs w:val="21"/>
              </w:rPr>
              <w:t xml:space="preserve"> </w:t>
            </w:r>
            <w:r>
              <w:rPr>
                <w:rFonts w:ascii="Calibri" w:eastAsia="Calibri" w:hAnsi="Calibri" w:cs="Calibri"/>
                <w:sz w:val="21"/>
                <w:szCs w:val="21"/>
              </w:rPr>
              <w:t>the</w:t>
            </w:r>
            <w:r>
              <w:rPr>
                <w:rFonts w:ascii="Calibri" w:eastAsia="Calibri" w:hAnsi="Calibri" w:cs="Calibri"/>
                <w:spacing w:val="17"/>
                <w:sz w:val="21"/>
                <w:szCs w:val="21"/>
              </w:rPr>
              <w:t xml:space="preserve"> </w:t>
            </w:r>
            <w:r>
              <w:rPr>
                <w:rFonts w:ascii="Calibri" w:eastAsia="Calibri" w:hAnsi="Calibri" w:cs="Calibri"/>
                <w:sz w:val="21"/>
                <w:szCs w:val="21"/>
              </w:rPr>
              <w:t>World’s</w:t>
            </w:r>
            <w:r>
              <w:rPr>
                <w:rFonts w:ascii="Calibri" w:eastAsia="Calibri" w:hAnsi="Calibri" w:cs="Calibri"/>
                <w:spacing w:val="16"/>
                <w:sz w:val="21"/>
                <w:szCs w:val="21"/>
              </w:rPr>
              <w:t xml:space="preserve"> </w:t>
            </w:r>
            <w:r>
              <w:rPr>
                <w:rFonts w:ascii="Calibri" w:eastAsia="Calibri" w:hAnsi="Calibri" w:cs="Calibri"/>
                <w:sz w:val="21"/>
                <w:szCs w:val="21"/>
              </w:rPr>
              <w:t>Poor,</w:t>
            </w:r>
            <w:r>
              <w:rPr>
                <w:rFonts w:ascii="Calibri" w:eastAsia="Calibri" w:hAnsi="Calibri" w:cs="Calibri"/>
                <w:spacing w:val="16"/>
                <w:sz w:val="21"/>
                <w:szCs w:val="21"/>
              </w:rPr>
              <w:t xml:space="preserve"> </w:t>
            </w:r>
            <w:r>
              <w:rPr>
                <w:rFonts w:ascii="Calibri" w:eastAsia="Calibri" w:hAnsi="Calibri" w:cs="Calibri"/>
                <w:sz w:val="21"/>
                <w:szCs w:val="21"/>
              </w:rPr>
              <w:t>Drinking</w:t>
            </w:r>
            <w:r>
              <w:rPr>
                <w:rFonts w:ascii="Calibri" w:eastAsia="Calibri" w:hAnsi="Calibri" w:cs="Calibri"/>
                <w:spacing w:val="17"/>
                <w:sz w:val="21"/>
                <w:szCs w:val="21"/>
              </w:rPr>
              <w:t xml:space="preserve"> </w:t>
            </w:r>
            <w:r>
              <w:rPr>
                <w:rFonts w:ascii="Calibri" w:eastAsia="Calibri" w:hAnsi="Calibri" w:cs="Calibri"/>
                <w:sz w:val="21"/>
                <w:szCs w:val="21"/>
              </w:rPr>
              <w:t>Water</w:t>
            </w:r>
            <w:r>
              <w:rPr>
                <w:rFonts w:ascii="Calibri" w:eastAsia="Calibri" w:hAnsi="Calibri" w:cs="Calibri"/>
                <w:spacing w:val="17"/>
                <w:sz w:val="21"/>
                <w:szCs w:val="21"/>
              </w:rPr>
              <w:t xml:space="preserve"> </w:t>
            </w:r>
            <w:r>
              <w:rPr>
                <w:rFonts w:ascii="Calibri" w:eastAsia="Calibri" w:hAnsi="Calibri" w:cs="Calibri"/>
                <w:sz w:val="21"/>
                <w:szCs w:val="21"/>
              </w:rPr>
              <w:t>Can</w:t>
            </w:r>
            <w:r>
              <w:rPr>
                <w:rFonts w:ascii="Calibri" w:eastAsia="Calibri" w:hAnsi="Calibri" w:cs="Calibri"/>
                <w:spacing w:val="17"/>
                <w:sz w:val="21"/>
                <w:szCs w:val="21"/>
              </w:rPr>
              <w:t xml:space="preserve"> </w:t>
            </w:r>
            <w:r>
              <w:rPr>
                <w:rFonts w:ascii="Calibri" w:eastAsia="Calibri" w:hAnsi="Calibri" w:cs="Calibri"/>
                <w:sz w:val="21"/>
                <w:szCs w:val="21"/>
              </w:rPr>
              <w:t>Kill,”</w:t>
            </w:r>
            <w:r>
              <w:rPr>
                <w:rFonts w:ascii="Calibri" w:eastAsia="Calibri" w:hAnsi="Calibri" w:cs="Calibri"/>
                <w:spacing w:val="17"/>
                <w:sz w:val="21"/>
                <w:szCs w:val="21"/>
              </w:rPr>
              <w:t xml:space="preserve"> </w:t>
            </w:r>
            <w:r>
              <w:rPr>
                <w:rFonts w:ascii="Calibri" w:eastAsia="Calibri" w:hAnsi="Calibri" w:cs="Calibri"/>
                <w:sz w:val="21"/>
                <w:szCs w:val="21"/>
              </w:rPr>
              <w:t>students</w:t>
            </w:r>
            <w:r>
              <w:rPr>
                <w:rFonts w:ascii="Calibri" w:eastAsia="Calibri" w:hAnsi="Calibri" w:cs="Calibri"/>
                <w:spacing w:val="16"/>
                <w:sz w:val="21"/>
                <w:szCs w:val="21"/>
              </w:rPr>
              <w:t xml:space="preserve"> </w:t>
            </w:r>
            <w:r>
              <w:rPr>
                <w:rFonts w:ascii="Calibri" w:eastAsia="Calibri" w:hAnsi="Calibri" w:cs="Calibri"/>
                <w:sz w:val="21"/>
                <w:szCs w:val="21"/>
              </w:rPr>
              <w:t>are</w:t>
            </w:r>
            <w:r>
              <w:rPr>
                <w:rFonts w:ascii="Calibri" w:eastAsia="Calibri" w:hAnsi="Calibri" w:cs="Calibri"/>
                <w:spacing w:val="18"/>
                <w:sz w:val="21"/>
                <w:szCs w:val="21"/>
              </w:rPr>
              <w:t xml:space="preserve"> </w:t>
            </w:r>
            <w:r>
              <w:rPr>
                <w:rFonts w:ascii="Calibri" w:eastAsia="Calibri" w:hAnsi="Calibri" w:cs="Calibri"/>
                <w:sz w:val="21"/>
                <w:szCs w:val="21"/>
              </w:rPr>
              <w:t>introduced</w:t>
            </w:r>
            <w:r>
              <w:rPr>
                <w:rFonts w:ascii="Calibri" w:eastAsia="Calibri" w:hAnsi="Calibri" w:cs="Calibri"/>
                <w:spacing w:val="17"/>
                <w:sz w:val="21"/>
                <w:szCs w:val="21"/>
              </w:rPr>
              <w:t xml:space="preserve"> </w:t>
            </w:r>
            <w:r>
              <w:rPr>
                <w:rFonts w:ascii="Calibri" w:eastAsia="Calibri" w:hAnsi="Calibri" w:cs="Calibri"/>
                <w:sz w:val="21"/>
                <w:szCs w:val="21"/>
              </w:rPr>
              <w:t>to</w:t>
            </w:r>
            <w:r>
              <w:rPr>
                <w:rFonts w:ascii="Calibri" w:eastAsia="Calibri" w:hAnsi="Calibri" w:cs="Calibri"/>
                <w:spacing w:val="17"/>
                <w:sz w:val="21"/>
                <w:szCs w:val="21"/>
              </w:rPr>
              <w:t xml:space="preserve"> </w:t>
            </w:r>
            <w:r>
              <w:rPr>
                <w:rFonts w:ascii="Calibri" w:eastAsia="Calibri" w:hAnsi="Calibri" w:cs="Calibri"/>
                <w:sz w:val="21"/>
                <w:szCs w:val="21"/>
              </w:rPr>
              <w:t>the</w:t>
            </w:r>
            <w:r>
              <w:rPr>
                <w:rFonts w:ascii="Calibri" w:eastAsia="Calibri" w:hAnsi="Calibri" w:cs="Calibri"/>
                <w:spacing w:val="18"/>
                <w:sz w:val="21"/>
                <w:szCs w:val="21"/>
              </w:rPr>
              <w:t xml:space="preserve"> </w:t>
            </w:r>
            <w:r>
              <w:rPr>
                <w:rFonts w:ascii="Calibri" w:eastAsia="Calibri" w:hAnsi="Calibri" w:cs="Calibri"/>
                <w:sz w:val="21"/>
                <w:szCs w:val="21"/>
              </w:rPr>
              <w:t>impact</w:t>
            </w:r>
            <w:r>
              <w:rPr>
                <w:rFonts w:ascii="Calibri" w:eastAsia="Calibri" w:hAnsi="Calibri" w:cs="Calibri"/>
                <w:spacing w:val="16"/>
                <w:sz w:val="21"/>
                <w:szCs w:val="21"/>
              </w:rPr>
              <w:t xml:space="preserve"> </w:t>
            </w:r>
            <w:r>
              <w:rPr>
                <w:rFonts w:ascii="Calibri" w:eastAsia="Calibri" w:hAnsi="Calibri" w:cs="Calibri"/>
                <w:sz w:val="21"/>
                <w:szCs w:val="21"/>
              </w:rPr>
              <w:t>that</w:t>
            </w:r>
            <w:r>
              <w:rPr>
                <w:rFonts w:ascii="Calibri" w:eastAsia="Calibri" w:hAnsi="Calibri" w:cs="Calibri"/>
                <w:spacing w:val="46"/>
                <w:w w:val="102"/>
                <w:sz w:val="21"/>
                <w:szCs w:val="21"/>
              </w:rPr>
              <w:t xml:space="preserve"> </w:t>
            </w:r>
            <w:r>
              <w:rPr>
                <w:rFonts w:ascii="Calibri" w:eastAsia="Calibri" w:hAnsi="Calibri" w:cs="Calibri"/>
                <w:sz w:val="21"/>
                <w:szCs w:val="21"/>
              </w:rPr>
              <w:t>lack</w:t>
            </w:r>
            <w:r>
              <w:rPr>
                <w:rFonts w:ascii="Calibri" w:eastAsia="Calibri" w:hAnsi="Calibri" w:cs="Calibri"/>
                <w:spacing w:val="16"/>
                <w:sz w:val="21"/>
                <w:szCs w:val="21"/>
              </w:rPr>
              <w:t xml:space="preserve"> </w:t>
            </w:r>
            <w:r>
              <w:rPr>
                <w:rFonts w:ascii="Calibri" w:eastAsia="Calibri" w:hAnsi="Calibri" w:cs="Calibri"/>
                <w:sz w:val="21"/>
                <w:szCs w:val="21"/>
              </w:rPr>
              <w:t>of</w:t>
            </w:r>
            <w:r>
              <w:rPr>
                <w:rFonts w:ascii="Calibri" w:eastAsia="Calibri" w:hAnsi="Calibri" w:cs="Calibri"/>
                <w:spacing w:val="16"/>
                <w:sz w:val="21"/>
                <w:szCs w:val="21"/>
              </w:rPr>
              <w:t xml:space="preserve"> </w:t>
            </w:r>
            <w:r>
              <w:rPr>
                <w:rFonts w:ascii="Calibri" w:eastAsia="Calibri" w:hAnsi="Calibri" w:cs="Calibri"/>
                <w:sz w:val="21"/>
                <w:szCs w:val="21"/>
              </w:rPr>
              <w:t>clean</w:t>
            </w:r>
            <w:r>
              <w:rPr>
                <w:rFonts w:ascii="Calibri" w:eastAsia="Calibri" w:hAnsi="Calibri" w:cs="Calibri"/>
                <w:spacing w:val="16"/>
                <w:sz w:val="21"/>
                <w:szCs w:val="21"/>
              </w:rPr>
              <w:t xml:space="preserve"> </w:t>
            </w:r>
            <w:r>
              <w:rPr>
                <w:rFonts w:ascii="Calibri" w:eastAsia="Calibri" w:hAnsi="Calibri" w:cs="Calibri"/>
                <w:sz w:val="21"/>
                <w:szCs w:val="21"/>
              </w:rPr>
              <w:t>drinking</w:t>
            </w:r>
            <w:r>
              <w:rPr>
                <w:rFonts w:ascii="Calibri" w:eastAsia="Calibri" w:hAnsi="Calibri" w:cs="Calibri"/>
                <w:spacing w:val="17"/>
                <w:sz w:val="21"/>
                <w:szCs w:val="21"/>
              </w:rPr>
              <w:t xml:space="preserve"> </w:t>
            </w:r>
            <w:r>
              <w:rPr>
                <w:rFonts w:ascii="Calibri" w:eastAsia="Calibri" w:hAnsi="Calibri" w:cs="Calibri"/>
                <w:sz w:val="21"/>
                <w:szCs w:val="21"/>
              </w:rPr>
              <w:t>water</w:t>
            </w:r>
            <w:r>
              <w:rPr>
                <w:rFonts w:ascii="Calibri" w:eastAsia="Calibri" w:hAnsi="Calibri" w:cs="Calibri"/>
                <w:spacing w:val="16"/>
                <w:sz w:val="21"/>
                <w:szCs w:val="21"/>
              </w:rPr>
              <w:t xml:space="preserve"> </w:t>
            </w:r>
            <w:r>
              <w:rPr>
                <w:rFonts w:ascii="Calibri" w:eastAsia="Calibri" w:hAnsi="Calibri" w:cs="Calibri"/>
                <w:sz w:val="21"/>
                <w:szCs w:val="21"/>
              </w:rPr>
              <w:t>has</w:t>
            </w:r>
            <w:r>
              <w:rPr>
                <w:rFonts w:ascii="Calibri" w:eastAsia="Calibri" w:hAnsi="Calibri" w:cs="Calibri"/>
                <w:spacing w:val="16"/>
                <w:sz w:val="21"/>
                <w:szCs w:val="21"/>
              </w:rPr>
              <w:t xml:space="preserve"> </w:t>
            </w:r>
            <w:r>
              <w:rPr>
                <w:rFonts w:ascii="Calibri" w:eastAsia="Calibri" w:hAnsi="Calibri" w:cs="Calibri"/>
                <w:sz w:val="21"/>
                <w:szCs w:val="21"/>
              </w:rPr>
              <w:t>on</w:t>
            </w:r>
            <w:r>
              <w:rPr>
                <w:rFonts w:ascii="Calibri" w:eastAsia="Calibri" w:hAnsi="Calibri" w:cs="Calibri"/>
                <w:spacing w:val="17"/>
                <w:sz w:val="21"/>
                <w:szCs w:val="21"/>
              </w:rPr>
              <w:t xml:space="preserve"> </w:t>
            </w:r>
            <w:r>
              <w:rPr>
                <w:rFonts w:ascii="Calibri" w:eastAsia="Calibri" w:hAnsi="Calibri" w:cs="Calibri"/>
                <w:sz w:val="21"/>
                <w:szCs w:val="21"/>
              </w:rPr>
              <w:t>people</w:t>
            </w:r>
            <w:r>
              <w:rPr>
                <w:rFonts w:ascii="Calibri" w:eastAsia="Calibri" w:hAnsi="Calibri" w:cs="Calibri"/>
                <w:spacing w:val="17"/>
                <w:sz w:val="21"/>
                <w:szCs w:val="21"/>
              </w:rPr>
              <w:t xml:space="preserve"> </w:t>
            </w:r>
            <w:r>
              <w:rPr>
                <w:rFonts w:ascii="Calibri" w:eastAsia="Calibri" w:hAnsi="Calibri" w:cs="Calibri"/>
                <w:sz w:val="21"/>
                <w:szCs w:val="21"/>
              </w:rPr>
              <w:t>all</w:t>
            </w:r>
            <w:r>
              <w:rPr>
                <w:rFonts w:ascii="Calibri" w:eastAsia="Calibri" w:hAnsi="Calibri" w:cs="Calibri"/>
                <w:spacing w:val="15"/>
                <w:sz w:val="21"/>
                <w:szCs w:val="21"/>
              </w:rPr>
              <w:t xml:space="preserve"> </w:t>
            </w:r>
            <w:r>
              <w:rPr>
                <w:rFonts w:ascii="Calibri" w:eastAsia="Calibri" w:hAnsi="Calibri" w:cs="Calibri"/>
                <w:sz w:val="21"/>
                <w:szCs w:val="21"/>
              </w:rPr>
              <w:t>around</w:t>
            </w:r>
            <w:r>
              <w:rPr>
                <w:rFonts w:ascii="Calibri" w:eastAsia="Calibri" w:hAnsi="Calibri" w:cs="Calibri"/>
                <w:spacing w:val="17"/>
                <w:sz w:val="21"/>
                <w:szCs w:val="21"/>
              </w:rPr>
              <w:t xml:space="preserve"> </w:t>
            </w:r>
            <w:r>
              <w:rPr>
                <w:rFonts w:ascii="Calibri" w:eastAsia="Calibri" w:hAnsi="Calibri" w:cs="Calibri"/>
                <w:sz w:val="21"/>
                <w:szCs w:val="21"/>
              </w:rPr>
              <w:t>the</w:t>
            </w:r>
            <w:r>
              <w:rPr>
                <w:rFonts w:ascii="Calibri" w:eastAsia="Calibri" w:hAnsi="Calibri" w:cs="Calibri"/>
                <w:spacing w:val="17"/>
                <w:sz w:val="21"/>
                <w:szCs w:val="21"/>
              </w:rPr>
              <w:t xml:space="preserve"> </w:t>
            </w:r>
            <w:r>
              <w:rPr>
                <w:rFonts w:ascii="Calibri" w:eastAsia="Calibri" w:hAnsi="Calibri" w:cs="Calibri"/>
                <w:sz w:val="21"/>
                <w:szCs w:val="21"/>
              </w:rPr>
              <w:t xml:space="preserve">world. </w:t>
            </w:r>
            <w:r>
              <w:rPr>
                <w:rFonts w:ascii="Calibri" w:eastAsia="Calibri" w:hAnsi="Calibri" w:cs="Calibri"/>
                <w:spacing w:val="30"/>
                <w:sz w:val="21"/>
                <w:szCs w:val="21"/>
              </w:rPr>
              <w:t xml:space="preserve"> </w:t>
            </w:r>
            <w:r>
              <w:rPr>
                <w:rFonts w:ascii="Calibri" w:eastAsia="Calibri" w:hAnsi="Calibri" w:cs="Calibri"/>
                <w:sz w:val="21"/>
                <w:szCs w:val="21"/>
              </w:rPr>
              <w:t>The</w:t>
            </w:r>
            <w:r>
              <w:rPr>
                <w:rFonts w:ascii="Calibri" w:eastAsia="Calibri" w:hAnsi="Calibri" w:cs="Calibri"/>
                <w:spacing w:val="16"/>
                <w:sz w:val="21"/>
                <w:szCs w:val="21"/>
              </w:rPr>
              <w:t xml:space="preserve"> </w:t>
            </w:r>
            <w:r>
              <w:rPr>
                <w:rFonts w:ascii="Calibri" w:eastAsia="Calibri" w:hAnsi="Calibri" w:cs="Calibri"/>
                <w:sz w:val="21"/>
                <w:szCs w:val="21"/>
              </w:rPr>
              <w:t>next</w:t>
            </w:r>
            <w:r>
              <w:rPr>
                <w:rFonts w:ascii="Calibri" w:eastAsia="Calibri" w:hAnsi="Calibri" w:cs="Calibri"/>
                <w:spacing w:val="16"/>
                <w:sz w:val="21"/>
                <w:szCs w:val="21"/>
              </w:rPr>
              <w:t xml:space="preserve"> </w:t>
            </w:r>
            <w:r>
              <w:rPr>
                <w:rFonts w:ascii="Calibri" w:eastAsia="Calibri" w:hAnsi="Calibri" w:cs="Calibri"/>
                <w:sz w:val="21"/>
                <w:szCs w:val="21"/>
              </w:rPr>
              <w:t>resource,</w:t>
            </w:r>
            <w:r>
              <w:rPr>
                <w:rFonts w:ascii="Calibri" w:eastAsia="Calibri" w:hAnsi="Calibri" w:cs="Calibri"/>
                <w:spacing w:val="15"/>
                <w:sz w:val="21"/>
                <w:szCs w:val="21"/>
              </w:rPr>
              <w:t xml:space="preserve"> </w:t>
            </w:r>
            <w:r>
              <w:rPr>
                <w:rFonts w:ascii="Calibri" w:eastAsia="Calibri" w:hAnsi="Calibri" w:cs="Calibri"/>
                <w:sz w:val="21"/>
                <w:szCs w:val="21"/>
              </w:rPr>
              <w:t>“Millions</w:t>
            </w:r>
            <w:r>
              <w:rPr>
                <w:rFonts w:ascii="Calibri" w:eastAsia="Calibri" w:hAnsi="Calibri" w:cs="Calibri"/>
                <w:spacing w:val="17"/>
                <w:sz w:val="21"/>
                <w:szCs w:val="21"/>
              </w:rPr>
              <w:t xml:space="preserve"> </w:t>
            </w:r>
            <w:r>
              <w:rPr>
                <w:rFonts w:ascii="Calibri" w:eastAsia="Calibri" w:hAnsi="Calibri" w:cs="Calibri"/>
                <w:sz w:val="21"/>
                <w:szCs w:val="21"/>
              </w:rPr>
              <w:t>Lack</w:t>
            </w:r>
            <w:r>
              <w:rPr>
                <w:rFonts w:ascii="Calibri" w:eastAsia="Calibri" w:hAnsi="Calibri" w:cs="Calibri"/>
                <w:spacing w:val="17"/>
                <w:sz w:val="21"/>
                <w:szCs w:val="21"/>
              </w:rPr>
              <w:t xml:space="preserve"> </w:t>
            </w:r>
            <w:r>
              <w:rPr>
                <w:rFonts w:ascii="Calibri" w:eastAsia="Calibri" w:hAnsi="Calibri" w:cs="Calibri"/>
                <w:sz w:val="21"/>
                <w:szCs w:val="21"/>
              </w:rPr>
              <w:t>Safe</w:t>
            </w:r>
            <w:r>
              <w:rPr>
                <w:rFonts w:ascii="Calibri" w:eastAsia="Calibri" w:hAnsi="Calibri" w:cs="Calibri"/>
                <w:spacing w:val="16"/>
                <w:sz w:val="21"/>
                <w:szCs w:val="21"/>
              </w:rPr>
              <w:t xml:space="preserve"> </w:t>
            </w:r>
            <w:r>
              <w:rPr>
                <w:rFonts w:ascii="Calibri" w:eastAsia="Calibri" w:hAnsi="Calibri" w:cs="Calibri"/>
                <w:sz w:val="21"/>
                <w:szCs w:val="21"/>
              </w:rPr>
              <w:t>Water,”</w:t>
            </w:r>
            <w:r>
              <w:rPr>
                <w:rFonts w:ascii="Calibri" w:eastAsia="Calibri" w:hAnsi="Calibri" w:cs="Calibri"/>
                <w:spacing w:val="52"/>
                <w:w w:val="102"/>
                <w:sz w:val="21"/>
                <w:szCs w:val="21"/>
              </w:rPr>
              <w:t xml:space="preserve"> </w:t>
            </w:r>
            <w:r>
              <w:rPr>
                <w:rFonts w:ascii="Calibri" w:eastAsia="Calibri" w:hAnsi="Calibri" w:cs="Calibri"/>
                <w:sz w:val="21"/>
                <w:szCs w:val="21"/>
              </w:rPr>
              <w:t>is</w:t>
            </w:r>
            <w:r>
              <w:rPr>
                <w:rFonts w:ascii="Calibri" w:eastAsia="Calibri" w:hAnsi="Calibri" w:cs="Calibri"/>
                <w:spacing w:val="20"/>
                <w:sz w:val="21"/>
                <w:szCs w:val="21"/>
              </w:rPr>
              <w:t xml:space="preserve"> </w:t>
            </w:r>
            <w:r>
              <w:rPr>
                <w:rFonts w:ascii="Calibri" w:eastAsia="Calibri" w:hAnsi="Calibri" w:cs="Calibri"/>
                <w:sz w:val="21"/>
                <w:szCs w:val="21"/>
              </w:rPr>
              <w:t>an</w:t>
            </w:r>
            <w:r>
              <w:rPr>
                <w:rFonts w:ascii="Calibri" w:eastAsia="Calibri" w:hAnsi="Calibri" w:cs="Calibri"/>
                <w:spacing w:val="20"/>
                <w:sz w:val="21"/>
                <w:szCs w:val="21"/>
              </w:rPr>
              <w:t xml:space="preserve"> </w:t>
            </w:r>
            <w:r>
              <w:rPr>
                <w:rFonts w:ascii="Calibri" w:eastAsia="Calibri" w:hAnsi="Calibri" w:cs="Calibri"/>
                <w:sz w:val="21"/>
                <w:szCs w:val="21"/>
              </w:rPr>
              <w:t>interactive</w:t>
            </w:r>
            <w:r>
              <w:rPr>
                <w:rFonts w:ascii="Calibri" w:eastAsia="Calibri" w:hAnsi="Calibri" w:cs="Calibri"/>
                <w:spacing w:val="20"/>
                <w:sz w:val="21"/>
                <w:szCs w:val="21"/>
              </w:rPr>
              <w:t xml:space="preserve"> </w:t>
            </w:r>
            <w:r>
              <w:rPr>
                <w:rFonts w:ascii="Calibri" w:eastAsia="Calibri" w:hAnsi="Calibri" w:cs="Calibri"/>
                <w:sz w:val="21"/>
                <w:szCs w:val="21"/>
              </w:rPr>
              <w:t>infographic</w:t>
            </w:r>
            <w:r>
              <w:rPr>
                <w:rFonts w:ascii="Calibri" w:eastAsia="Calibri" w:hAnsi="Calibri" w:cs="Calibri"/>
                <w:spacing w:val="20"/>
                <w:sz w:val="21"/>
                <w:szCs w:val="21"/>
              </w:rPr>
              <w:t xml:space="preserve"> </w:t>
            </w:r>
            <w:r>
              <w:rPr>
                <w:rFonts w:ascii="Calibri" w:eastAsia="Calibri" w:hAnsi="Calibri" w:cs="Calibri"/>
                <w:sz w:val="21"/>
                <w:szCs w:val="21"/>
              </w:rPr>
              <w:t>that</w:t>
            </w:r>
            <w:r>
              <w:rPr>
                <w:rFonts w:ascii="Calibri" w:eastAsia="Calibri" w:hAnsi="Calibri" w:cs="Calibri"/>
                <w:spacing w:val="19"/>
                <w:sz w:val="21"/>
                <w:szCs w:val="21"/>
              </w:rPr>
              <w:t xml:space="preserve"> </w:t>
            </w:r>
            <w:r>
              <w:rPr>
                <w:rFonts w:ascii="Calibri" w:eastAsia="Calibri" w:hAnsi="Calibri" w:cs="Calibri"/>
                <w:sz w:val="21"/>
                <w:szCs w:val="21"/>
              </w:rPr>
              <w:t>provides</w:t>
            </w:r>
            <w:r>
              <w:rPr>
                <w:rFonts w:ascii="Calibri" w:eastAsia="Calibri" w:hAnsi="Calibri" w:cs="Calibri"/>
                <w:spacing w:val="19"/>
                <w:sz w:val="21"/>
                <w:szCs w:val="21"/>
              </w:rPr>
              <w:t xml:space="preserve"> </w:t>
            </w:r>
            <w:r>
              <w:rPr>
                <w:rFonts w:ascii="Calibri" w:eastAsia="Calibri" w:hAnsi="Calibri" w:cs="Calibri"/>
                <w:sz w:val="21"/>
                <w:szCs w:val="21"/>
              </w:rPr>
              <w:t>recent</w:t>
            </w:r>
            <w:r>
              <w:rPr>
                <w:rFonts w:ascii="Calibri" w:eastAsia="Calibri" w:hAnsi="Calibri" w:cs="Calibri"/>
                <w:spacing w:val="19"/>
                <w:sz w:val="21"/>
                <w:szCs w:val="21"/>
              </w:rPr>
              <w:t xml:space="preserve"> </w:t>
            </w:r>
            <w:r>
              <w:rPr>
                <w:rFonts w:ascii="Calibri" w:eastAsia="Calibri" w:hAnsi="Calibri" w:cs="Calibri"/>
                <w:sz w:val="21"/>
                <w:szCs w:val="21"/>
              </w:rPr>
              <w:t>facts</w:t>
            </w:r>
            <w:r>
              <w:rPr>
                <w:rFonts w:ascii="Calibri" w:eastAsia="Calibri" w:hAnsi="Calibri" w:cs="Calibri"/>
                <w:spacing w:val="19"/>
                <w:sz w:val="21"/>
                <w:szCs w:val="21"/>
              </w:rPr>
              <w:t xml:space="preserve"> </w:t>
            </w:r>
            <w:r>
              <w:rPr>
                <w:rFonts w:ascii="Calibri" w:eastAsia="Calibri" w:hAnsi="Calibri" w:cs="Calibri"/>
                <w:sz w:val="21"/>
                <w:szCs w:val="21"/>
              </w:rPr>
              <w:t>and</w:t>
            </w:r>
            <w:r>
              <w:rPr>
                <w:rFonts w:ascii="Calibri" w:eastAsia="Calibri" w:hAnsi="Calibri" w:cs="Calibri"/>
                <w:spacing w:val="20"/>
                <w:sz w:val="21"/>
                <w:szCs w:val="21"/>
              </w:rPr>
              <w:t xml:space="preserve"> </w:t>
            </w:r>
            <w:r>
              <w:rPr>
                <w:rFonts w:ascii="Calibri" w:eastAsia="Calibri" w:hAnsi="Calibri" w:cs="Calibri"/>
                <w:sz w:val="21"/>
                <w:szCs w:val="21"/>
              </w:rPr>
              <w:t>data</w:t>
            </w:r>
            <w:r>
              <w:rPr>
                <w:rFonts w:ascii="Calibri" w:eastAsia="Calibri" w:hAnsi="Calibri" w:cs="Calibri"/>
                <w:spacing w:val="20"/>
                <w:sz w:val="21"/>
                <w:szCs w:val="21"/>
              </w:rPr>
              <w:t xml:space="preserve"> </w:t>
            </w:r>
            <w:r>
              <w:rPr>
                <w:rFonts w:ascii="Calibri" w:eastAsia="Calibri" w:hAnsi="Calibri" w:cs="Calibri"/>
                <w:sz w:val="21"/>
                <w:szCs w:val="21"/>
              </w:rPr>
              <w:t>about</w:t>
            </w:r>
            <w:r>
              <w:rPr>
                <w:rFonts w:ascii="Calibri" w:eastAsia="Calibri" w:hAnsi="Calibri" w:cs="Calibri"/>
                <w:spacing w:val="19"/>
                <w:sz w:val="21"/>
                <w:szCs w:val="21"/>
              </w:rPr>
              <w:t xml:space="preserve"> </w:t>
            </w:r>
            <w:r>
              <w:rPr>
                <w:rFonts w:ascii="Calibri" w:eastAsia="Calibri" w:hAnsi="Calibri" w:cs="Calibri"/>
                <w:sz w:val="21"/>
                <w:szCs w:val="21"/>
              </w:rPr>
              <w:t>the</w:t>
            </w:r>
            <w:r>
              <w:rPr>
                <w:rFonts w:ascii="Calibri" w:eastAsia="Calibri" w:hAnsi="Calibri" w:cs="Calibri"/>
                <w:spacing w:val="20"/>
                <w:sz w:val="21"/>
                <w:szCs w:val="21"/>
              </w:rPr>
              <w:t xml:space="preserve"> </w:t>
            </w:r>
            <w:r>
              <w:rPr>
                <w:rFonts w:ascii="Calibri" w:eastAsia="Calibri" w:hAnsi="Calibri" w:cs="Calibri"/>
                <w:sz w:val="21"/>
                <w:szCs w:val="21"/>
              </w:rPr>
              <w:t>world’s</w:t>
            </w:r>
            <w:r>
              <w:rPr>
                <w:rFonts w:ascii="Calibri" w:eastAsia="Calibri" w:hAnsi="Calibri" w:cs="Calibri"/>
                <w:spacing w:val="19"/>
                <w:sz w:val="21"/>
                <w:szCs w:val="21"/>
              </w:rPr>
              <w:t xml:space="preserve"> </w:t>
            </w:r>
            <w:r>
              <w:rPr>
                <w:rFonts w:ascii="Calibri" w:eastAsia="Calibri" w:hAnsi="Calibri" w:cs="Calibri"/>
                <w:sz w:val="21"/>
                <w:szCs w:val="21"/>
              </w:rPr>
              <w:t>current</w:t>
            </w:r>
            <w:r>
              <w:rPr>
                <w:rFonts w:ascii="Calibri" w:eastAsia="Calibri" w:hAnsi="Calibri" w:cs="Calibri"/>
                <w:spacing w:val="19"/>
                <w:sz w:val="21"/>
                <w:szCs w:val="21"/>
              </w:rPr>
              <w:t xml:space="preserve"> </w:t>
            </w:r>
            <w:r>
              <w:rPr>
                <w:rFonts w:ascii="Calibri" w:eastAsia="Calibri" w:hAnsi="Calibri" w:cs="Calibri"/>
                <w:sz w:val="21"/>
                <w:szCs w:val="21"/>
              </w:rPr>
              <w:t>water</w:t>
            </w:r>
            <w:r>
              <w:rPr>
                <w:rFonts w:ascii="Calibri" w:eastAsia="Calibri" w:hAnsi="Calibri" w:cs="Calibri"/>
                <w:spacing w:val="19"/>
                <w:sz w:val="21"/>
                <w:szCs w:val="21"/>
              </w:rPr>
              <w:t xml:space="preserve"> </w:t>
            </w:r>
            <w:r>
              <w:rPr>
                <w:rFonts w:ascii="Calibri" w:eastAsia="Calibri" w:hAnsi="Calibri" w:cs="Calibri"/>
                <w:sz w:val="21"/>
                <w:szCs w:val="21"/>
              </w:rPr>
              <w:t>shortage.</w:t>
            </w:r>
          </w:p>
          <w:p w14:paraId="4B36C8D6" w14:textId="77777777" w:rsidR="00A9420C" w:rsidRDefault="007B0A2A" w:rsidP="00A17261">
            <w:pPr>
              <w:pStyle w:val="TableParagraph"/>
              <w:spacing w:before="2" w:line="251" w:lineRule="auto"/>
              <w:ind w:left="104" w:right="107"/>
              <w:rPr>
                <w:rFonts w:ascii="Calibri" w:eastAsia="Calibri" w:hAnsi="Calibri" w:cs="Calibri"/>
                <w:sz w:val="21"/>
                <w:szCs w:val="21"/>
              </w:rPr>
            </w:pPr>
            <w:r>
              <w:rPr>
                <w:rFonts w:ascii="Calibri" w:eastAsia="Calibri" w:hAnsi="Calibri" w:cs="Calibri"/>
                <w:sz w:val="21"/>
                <w:szCs w:val="21"/>
              </w:rPr>
              <w:t>Students</w:t>
            </w:r>
            <w:r>
              <w:rPr>
                <w:rFonts w:ascii="Calibri" w:eastAsia="Calibri" w:hAnsi="Calibri" w:cs="Calibri"/>
                <w:spacing w:val="18"/>
                <w:sz w:val="21"/>
                <w:szCs w:val="21"/>
              </w:rPr>
              <w:t xml:space="preserve"> </w:t>
            </w:r>
            <w:r>
              <w:rPr>
                <w:rFonts w:ascii="Calibri" w:eastAsia="Calibri" w:hAnsi="Calibri" w:cs="Calibri"/>
                <w:sz w:val="21"/>
                <w:szCs w:val="21"/>
              </w:rPr>
              <w:t>then</w:t>
            </w:r>
            <w:r>
              <w:rPr>
                <w:rFonts w:ascii="Calibri" w:eastAsia="Calibri" w:hAnsi="Calibri" w:cs="Calibri"/>
                <w:spacing w:val="20"/>
                <w:sz w:val="21"/>
                <w:szCs w:val="21"/>
              </w:rPr>
              <w:t xml:space="preserve"> </w:t>
            </w:r>
            <w:r>
              <w:rPr>
                <w:rFonts w:ascii="Calibri" w:eastAsia="Calibri" w:hAnsi="Calibri" w:cs="Calibri"/>
                <w:sz w:val="21"/>
                <w:szCs w:val="21"/>
              </w:rPr>
              <w:t>watch</w:t>
            </w:r>
            <w:r>
              <w:rPr>
                <w:rFonts w:ascii="Calibri" w:eastAsia="Calibri" w:hAnsi="Calibri" w:cs="Calibri"/>
                <w:spacing w:val="19"/>
                <w:sz w:val="21"/>
                <w:szCs w:val="21"/>
              </w:rPr>
              <w:t xml:space="preserve"> </w:t>
            </w:r>
            <w:r>
              <w:rPr>
                <w:rFonts w:ascii="Calibri" w:eastAsia="Calibri" w:hAnsi="Calibri" w:cs="Calibri"/>
                <w:sz w:val="21"/>
                <w:szCs w:val="21"/>
              </w:rPr>
              <w:t>the</w:t>
            </w:r>
            <w:r>
              <w:rPr>
                <w:rFonts w:ascii="Calibri" w:eastAsia="Calibri" w:hAnsi="Calibri" w:cs="Calibri"/>
                <w:spacing w:val="20"/>
                <w:sz w:val="21"/>
                <w:szCs w:val="21"/>
              </w:rPr>
              <w:t xml:space="preserve"> </w:t>
            </w:r>
            <w:r>
              <w:rPr>
                <w:rFonts w:ascii="Calibri" w:eastAsia="Calibri" w:hAnsi="Calibri" w:cs="Calibri"/>
                <w:sz w:val="21"/>
                <w:szCs w:val="21"/>
              </w:rPr>
              <w:t>animated</w:t>
            </w:r>
            <w:r>
              <w:rPr>
                <w:rFonts w:ascii="Calibri" w:eastAsia="Calibri" w:hAnsi="Calibri" w:cs="Calibri"/>
                <w:spacing w:val="20"/>
                <w:sz w:val="21"/>
                <w:szCs w:val="21"/>
              </w:rPr>
              <w:t xml:space="preserve"> </w:t>
            </w:r>
            <w:r>
              <w:rPr>
                <w:rFonts w:ascii="Calibri" w:eastAsia="Calibri" w:hAnsi="Calibri" w:cs="Calibri"/>
                <w:sz w:val="21"/>
                <w:szCs w:val="21"/>
              </w:rPr>
              <w:t>video,</w:t>
            </w:r>
            <w:r>
              <w:rPr>
                <w:rFonts w:ascii="Calibri" w:eastAsia="Calibri" w:hAnsi="Calibri" w:cs="Calibri"/>
                <w:spacing w:val="18"/>
                <w:sz w:val="21"/>
                <w:szCs w:val="21"/>
              </w:rPr>
              <w:t xml:space="preserve"> </w:t>
            </w:r>
            <w:r>
              <w:rPr>
                <w:rFonts w:ascii="Calibri" w:eastAsia="Calibri" w:hAnsi="Calibri" w:cs="Calibri"/>
                <w:sz w:val="21"/>
                <w:szCs w:val="21"/>
              </w:rPr>
              <w:t>“The</w:t>
            </w:r>
            <w:r>
              <w:rPr>
                <w:rFonts w:ascii="Calibri" w:eastAsia="Calibri" w:hAnsi="Calibri" w:cs="Calibri"/>
                <w:spacing w:val="20"/>
                <w:sz w:val="21"/>
                <w:szCs w:val="21"/>
              </w:rPr>
              <w:t xml:space="preserve"> </w:t>
            </w:r>
            <w:r>
              <w:rPr>
                <w:rFonts w:ascii="Calibri" w:eastAsia="Calibri" w:hAnsi="Calibri" w:cs="Calibri"/>
                <w:sz w:val="21"/>
                <w:szCs w:val="21"/>
              </w:rPr>
              <w:t>Water</w:t>
            </w:r>
            <w:r>
              <w:rPr>
                <w:rFonts w:ascii="Calibri" w:eastAsia="Calibri" w:hAnsi="Calibri" w:cs="Calibri"/>
                <w:spacing w:val="18"/>
                <w:sz w:val="21"/>
                <w:szCs w:val="21"/>
              </w:rPr>
              <w:t xml:space="preserve"> </w:t>
            </w:r>
            <w:r>
              <w:rPr>
                <w:rFonts w:ascii="Calibri" w:eastAsia="Calibri" w:hAnsi="Calibri" w:cs="Calibri"/>
                <w:sz w:val="21"/>
                <w:szCs w:val="21"/>
              </w:rPr>
              <w:t>Cycle,”</w:t>
            </w:r>
            <w:r>
              <w:rPr>
                <w:rFonts w:ascii="Calibri" w:eastAsia="Calibri" w:hAnsi="Calibri" w:cs="Calibri"/>
                <w:spacing w:val="18"/>
                <w:sz w:val="21"/>
                <w:szCs w:val="21"/>
              </w:rPr>
              <w:t xml:space="preserve"> </w:t>
            </w:r>
            <w:r>
              <w:rPr>
                <w:rFonts w:ascii="Calibri" w:eastAsia="Calibri" w:hAnsi="Calibri" w:cs="Calibri"/>
                <w:sz w:val="21"/>
                <w:szCs w:val="21"/>
              </w:rPr>
              <w:t>which</w:t>
            </w:r>
            <w:r>
              <w:rPr>
                <w:rFonts w:ascii="Calibri" w:eastAsia="Calibri" w:hAnsi="Calibri" w:cs="Calibri"/>
                <w:spacing w:val="20"/>
                <w:sz w:val="21"/>
                <w:szCs w:val="21"/>
              </w:rPr>
              <w:t xml:space="preserve"> </w:t>
            </w:r>
            <w:r>
              <w:rPr>
                <w:rFonts w:ascii="Calibri" w:eastAsia="Calibri" w:hAnsi="Calibri" w:cs="Calibri"/>
                <w:sz w:val="21"/>
                <w:szCs w:val="21"/>
              </w:rPr>
              <w:t>simply</w:t>
            </w:r>
            <w:r>
              <w:rPr>
                <w:rFonts w:ascii="Calibri" w:eastAsia="Calibri" w:hAnsi="Calibri" w:cs="Calibri"/>
                <w:spacing w:val="20"/>
                <w:sz w:val="21"/>
                <w:szCs w:val="21"/>
              </w:rPr>
              <w:t xml:space="preserve"> </w:t>
            </w:r>
            <w:r>
              <w:rPr>
                <w:rFonts w:ascii="Calibri" w:eastAsia="Calibri" w:hAnsi="Calibri" w:cs="Calibri"/>
                <w:sz w:val="21"/>
                <w:szCs w:val="21"/>
              </w:rPr>
              <w:t>explains</w:t>
            </w:r>
            <w:r>
              <w:rPr>
                <w:rFonts w:ascii="Calibri" w:eastAsia="Calibri" w:hAnsi="Calibri" w:cs="Calibri"/>
                <w:spacing w:val="18"/>
                <w:sz w:val="21"/>
                <w:szCs w:val="21"/>
              </w:rPr>
              <w:t xml:space="preserve"> </w:t>
            </w:r>
            <w:r>
              <w:rPr>
                <w:rFonts w:ascii="Calibri" w:eastAsia="Calibri" w:hAnsi="Calibri" w:cs="Calibri"/>
                <w:sz w:val="21"/>
                <w:szCs w:val="21"/>
              </w:rPr>
              <w:t>the</w:t>
            </w:r>
            <w:r>
              <w:rPr>
                <w:rFonts w:ascii="Calibri" w:eastAsia="Calibri" w:hAnsi="Calibri" w:cs="Calibri"/>
                <w:spacing w:val="20"/>
                <w:sz w:val="21"/>
                <w:szCs w:val="21"/>
              </w:rPr>
              <w:t xml:space="preserve"> </w:t>
            </w:r>
            <w:r>
              <w:rPr>
                <w:rFonts w:ascii="Calibri" w:eastAsia="Calibri" w:hAnsi="Calibri" w:cs="Calibri"/>
                <w:sz w:val="21"/>
                <w:szCs w:val="21"/>
              </w:rPr>
              <w:t>basic</w:t>
            </w:r>
            <w:r>
              <w:rPr>
                <w:rFonts w:ascii="Calibri" w:eastAsia="Calibri" w:hAnsi="Calibri" w:cs="Calibri"/>
                <w:spacing w:val="20"/>
                <w:sz w:val="21"/>
                <w:szCs w:val="21"/>
              </w:rPr>
              <w:t xml:space="preserve"> </w:t>
            </w:r>
            <w:r>
              <w:rPr>
                <w:rFonts w:ascii="Calibri" w:eastAsia="Calibri" w:hAnsi="Calibri" w:cs="Calibri"/>
                <w:sz w:val="21"/>
                <w:szCs w:val="21"/>
              </w:rPr>
              <w:t>process</w:t>
            </w:r>
            <w:r>
              <w:rPr>
                <w:rFonts w:ascii="Calibri" w:eastAsia="Calibri" w:hAnsi="Calibri" w:cs="Calibri"/>
                <w:spacing w:val="18"/>
                <w:sz w:val="21"/>
                <w:szCs w:val="21"/>
              </w:rPr>
              <w:t xml:space="preserve"> </w:t>
            </w:r>
            <w:r>
              <w:rPr>
                <w:rFonts w:ascii="Calibri" w:eastAsia="Calibri" w:hAnsi="Calibri" w:cs="Calibri"/>
                <w:sz w:val="21"/>
                <w:szCs w:val="21"/>
              </w:rPr>
              <w:t>of</w:t>
            </w:r>
            <w:r>
              <w:rPr>
                <w:rFonts w:ascii="Calibri" w:eastAsia="Calibri" w:hAnsi="Calibri" w:cs="Calibri"/>
                <w:spacing w:val="18"/>
                <w:sz w:val="21"/>
                <w:szCs w:val="21"/>
              </w:rPr>
              <w:t xml:space="preserve"> </w:t>
            </w:r>
            <w:r>
              <w:rPr>
                <w:rFonts w:ascii="Calibri" w:eastAsia="Calibri" w:hAnsi="Calibri" w:cs="Calibri"/>
                <w:sz w:val="21"/>
                <w:szCs w:val="21"/>
              </w:rPr>
              <w:t>the</w:t>
            </w:r>
            <w:r>
              <w:rPr>
                <w:rFonts w:ascii="Calibri" w:eastAsia="Calibri" w:hAnsi="Calibri" w:cs="Calibri"/>
                <w:w w:val="102"/>
                <w:sz w:val="21"/>
                <w:szCs w:val="21"/>
              </w:rPr>
              <w:t xml:space="preserve"> </w:t>
            </w:r>
            <w:r>
              <w:rPr>
                <w:rFonts w:ascii="Calibri" w:eastAsia="Calibri" w:hAnsi="Calibri" w:cs="Calibri"/>
                <w:sz w:val="21"/>
                <w:szCs w:val="21"/>
              </w:rPr>
              <w:t>water</w:t>
            </w:r>
            <w:r>
              <w:rPr>
                <w:rFonts w:ascii="Calibri" w:eastAsia="Calibri" w:hAnsi="Calibri" w:cs="Calibri"/>
                <w:spacing w:val="14"/>
                <w:sz w:val="21"/>
                <w:szCs w:val="21"/>
              </w:rPr>
              <w:t xml:space="preserve"> </w:t>
            </w:r>
            <w:r>
              <w:rPr>
                <w:rFonts w:ascii="Calibri" w:eastAsia="Calibri" w:hAnsi="Calibri" w:cs="Calibri"/>
                <w:sz w:val="21"/>
                <w:szCs w:val="21"/>
              </w:rPr>
              <w:t>cycle. At</w:t>
            </w:r>
            <w:r>
              <w:rPr>
                <w:rFonts w:ascii="Calibri" w:eastAsia="Calibri" w:hAnsi="Calibri" w:cs="Calibri"/>
                <w:spacing w:val="14"/>
                <w:sz w:val="21"/>
                <w:szCs w:val="21"/>
              </w:rPr>
              <w:t xml:space="preserve"> </w:t>
            </w:r>
            <w:r>
              <w:rPr>
                <w:rFonts w:ascii="Calibri" w:eastAsia="Calibri" w:hAnsi="Calibri" w:cs="Calibri"/>
                <w:sz w:val="21"/>
                <w:szCs w:val="21"/>
              </w:rPr>
              <w:t>this</w:t>
            </w:r>
            <w:r>
              <w:rPr>
                <w:rFonts w:ascii="Calibri" w:eastAsia="Calibri" w:hAnsi="Calibri" w:cs="Calibri"/>
                <w:spacing w:val="14"/>
                <w:sz w:val="21"/>
                <w:szCs w:val="21"/>
              </w:rPr>
              <w:t xml:space="preserve"> </w:t>
            </w:r>
            <w:r>
              <w:rPr>
                <w:rFonts w:ascii="Calibri" w:eastAsia="Calibri" w:hAnsi="Calibri" w:cs="Calibri"/>
                <w:sz w:val="21"/>
                <w:szCs w:val="21"/>
              </w:rPr>
              <w:t>point</w:t>
            </w:r>
            <w:r>
              <w:rPr>
                <w:rFonts w:ascii="Calibri" w:eastAsia="Calibri" w:hAnsi="Calibri" w:cs="Calibri"/>
                <w:spacing w:val="14"/>
                <w:sz w:val="21"/>
                <w:szCs w:val="21"/>
              </w:rPr>
              <w:t xml:space="preserve"> </w:t>
            </w:r>
            <w:r>
              <w:rPr>
                <w:rFonts w:ascii="Calibri" w:eastAsia="Calibri" w:hAnsi="Calibri" w:cs="Calibri"/>
                <w:sz w:val="21"/>
                <w:szCs w:val="21"/>
              </w:rPr>
              <w:t>students</w:t>
            </w:r>
            <w:r>
              <w:rPr>
                <w:rFonts w:ascii="Calibri" w:eastAsia="Calibri" w:hAnsi="Calibri" w:cs="Calibri"/>
                <w:spacing w:val="14"/>
                <w:sz w:val="21"/>
                <w:szCs w:val="21"/>
              </w:rPr>
              <w:t xml:space="preserve"> </w:t>
            </w:r>
            <w:r>
              <w:rPr>
                <w:rFonts w:ascii="Calibri" w:eastAsia="Calibri" w:hAnsi="Calibri" w:cs="Calibri"/>
                <w:sz w:val="21"/>
                <w:szCs w:val="21"/>
              </w:rPr>
              <w:t>may</w:t>
            </w:r>
            <w:r>
              <w:rPr>
                <w:rFonts w:ascii="Calibri" w:eastAsia="Calibri" w:hAnsi="Calibri" w:cs="Calibri"/>
                <w:spacing w:val="15"/>
                <w:sz w:val="21"/>
                <w:szCs w:val="21"/>
              </w:rPr>
              <w:t xml:space="preserve"> </w:t>
            </w:r>
            <w:r>
              <w:rPr>
                <w:rFonts w:ascii="Calibri" w:eastAsia="Calibri" w:hAnsi="Calibri" w:cs="Calibri"/>
                <w:sz w:val="21"/>
                <w:szCs w:val="21"/>
              </w:rPr>
              <w:t>wonder</w:t>
            </w:r>
            <w:r>
              <w:rPr>
                <w:rFonts w:ascii="Calibri" w:eastAsia="Calibri" w:hAnsi="Calibri" w:cs="Calibri"/>
                <w:spacing w:val="14"/>
                <w:sz w:val="21"/>
                <w:szCs w:val="21"/>
              </w:rPr>
              <w:t xml:space="preserve"> </w:t>
            </w:r>
            <w:r>
              <w:rPr>
                <w:rFonts w:ascii="Calibri" w:eastAsia="Calibri" w:hAnsi="Calibri" w:cs="Calibri"/>
                <w:sz w:val="21"/>
                <w:szCs w:val="21"/>
              </w:rPr>
              <w:t>how,</w:t>
            </w:r>
            <w:r>
              <w:rPr>
                <w:rFonts w:ascii="Calibri" w:eastAsia="Calibri" w:hAnsi="Calibri" w:cs="Calibri"/>
                <w:spacing w:val="14"/>
                <w:sz w:val="21"/>
                <w:szCs w:val="21"/>
              </w:rPr>
              <w:t xml:space="preserve"> </w:t>
            </w:r>
            <w:r>
              <w:rPr>
                <w:rFonts w:ascii="Calibri" w:eastAsia="Calibri" w:hAnsi="Calibri" w:cs="Calibri"/>
                <w:sz w:val="21"/>
                <w:szCs w:val="21"/>
              </w:rPr>
              <w:t>with</w:t>
            </w:r>
            <w:r>
              <w:rPr>
                <w:rFonts w:ascii="Calibri" w:eastAsia="Calibri" w:hAnsi="Calibri" w:cs="Calibri"/>
                <w:spacing w:val="16"/>
                <w:sz w:val="21"/>
                <w:szCs w:val="21"/>
              </w:rPr>
              <w:t xml:space="preserve"> </w:t>
            </w:r>
            <w:r>
              <w:rPr>
                <w:rFonts w:ascii="Calibri" w:eastAsia="Calibri" w:hAnsi="Calibri" w:cs="Calibri"/>
                <w:sz w:val="21"/>
                <w:szCs w:val="21"/>
              </w:rPr>
              <w:t>a</w:t>
            </w:r>
            <w:r>
              <w:rPr>
                <w:rFonts w:ascii="Calibri" w:eastAsia="Calibri" w:hAnsi="Calibri" w:cs="Calibri"/>
                <w:spacing w:val="15"/>
                <w:sz w:val="21"/>
                <w:szCs w:val="21"/>
              </w:rPr>
              <w:t xml:space="preserve"> </w:t>
            </w:r>
            <w:r>
              <w:rPr>
                <w:rFonts w:ascii="Calibri" w:eastAsia="Calibri" w:hAnsi="Calibri" w:cs="Calibri"/>
                <w:sz w:val="21"/>
                <w:szCs w:val="21"/>
              </w:rPr>
              <w:t>never</w:t>
            </w:r>
            <w:r w:rsidR="00A17261">
              <w:rPr>
                <w:rFonts w:ascii="Calibri" w:eastAsia="Calibri" w:hAnsi="Calibri" w:cs="Calibri"/>
                <w:spacing w:val="1"/>
                <w:sz w:val="21"/>
                <w:szCs w:val="21"/>
              </w:rPr>
              <w:t>-</w:t>
            </w:r>
            <w:r>
              <w:rPr>
                <w:rFonts w:ascii="Calibri" w:eastAsia="Calibri" w:hAnsi="Calibri" w:cs="Calibri"/>
                <w:sz w:val="21"/>
                <w:szCs w:val="21"/>
              </w:rPr>
              <w:t>ending</w:t>
            </w:r>
            <w:r>
              <w:rPr>
                <w:rFonts w:ascii="Calibri" w:eastAsia="Calibri" w:hAnsi="Calibri" w:cs="Calibri"/>
                <w:spacing w:val="15"/>
                <w:sz w:val="21"/>
                <w:szCs w:val="21"/>
              </w:rPr>
              <w:t xml:space="preserve"> </w:t>
            </w:r>
            <w:r>
              <w:rPr>
                <w:rFonts w:ascii="Calibri" w:eastAsia="Calibri" w:hAnsi="Calibri" w:cs="Calibri"/>
                <w:sz w:val="21"/>
                <w:szCs w:val="21"/>
              </w:rPr>
              <w:t>water</w:t>
            </w:r>
            <w:r>
              <w:rPr>
                <w:rFonts w:ascii="Calibri" w:eastAsia="Calibri" w:hAnsi="Calibri" w:cs="Calibri"/>
                <w:spacing w:val="14"/>
                <w:sz w:val="21"/>
                <w:szCs w:val="21"/>
              </w:rPr>
              <w:t xml:space="preserve"> </w:t>
            </w:r>
            <w:r>
              <w:rPr>
                <w:rFonts w:ascii="Calibri" w:eastAsia="Calibri" w:hAnsi="Calibri" w:cs="Calibri"/>
                <w:sz w:val="21"/>
                <w:szCs w:val="21"/>
              </w:rPr>
              <w:t>cycle,</w:t>
            </w:r>
            <w:r>
              <w:rPr>
                <w:rFonts w:ascii="Calibri" w:eastAsia="Calibri" w:hAnsi="Calibri" w:cs="Calibri"/>
                <w:spacing w:val="14"/>
                <w:sz w:val="21"/>
                <w:szCs w:val="21"/>
              </w:rPr>
              <w:t xml:space="preserve"> </w:t>
            </w:r>
            <w:r>
              <w:rPr>
                <w:rFonts w:ascii="Calibri" w:eastAsia="Calibri" w:hAnsi="Calibri" w:cs="Calibri"/>
                <w:sz w:val="21"/>
                <w:szCs w:val="21"/>
              </w:rPr>
              <w:t>we</w:t>
            </w:r>
            <w:r>
              <w:rPr>
                <w:rFonts w:ascii="Calibri" w:eastAsia="Calibri" w:hAnsi="Calibri" w:cs="Calibri"/>
                <w:spacing w:val="16"/>
                <w:sz w:val="21"/>
                <w:szCs w:val="21"/>
              </w:rPr>
              <w:t xml:space="preserve"> </w:t>
            </w:r>
            <w:r>
              <w:rPr>
                <w:rFonts w:ascii="Calibri" w:eastAsia="Calibri" w:hAnsi="Calibri" w:cs="Calibri"/>
                <w:sz w:val="21"/>
                <w:szCs w:val="21"/>
              </w:rPr>
              <w:t>still</w:t>
            </w:r>
            <w:r>
              <w:rPr>
                <w:rFonts w:ascii="Calibri" w:eastAsia="Calibri" w:hAnsi="Calibri" w:cs="Calibri"/>
                <w:spacing w:val="14"/>
                <w:sz w:val="21"/>
                <w:szCs w:val="21"/>
              </w:rPr>
              <w:t xml:space="preserve"> </w:t>
            </w:r>
            <w:r>
              <w:rPr>
                <w:rFonts w:ascii="Calibri" w:eastAsia="Calibri" w:hAnsi="Calibri" w:cs="Calibri"/>
                <w:sz w:val="21"/>
                <w:szCs w:val="21"/>
              </w:rPr>
              <w:t>have</w:t>
            </w:r>
            <w:r>
              <w:rPr>
                <w:rFonts w:ascii="Calibri" w:eastAsia="Calibri" w:hAnsi="Calibri" w:cs="Calibri"/>
                <w:spacing w:val="15"/>
                <w:sz w:val="21"/>
                <w:szCs w:val="21"/>
              </w:rPr>
              <w:t xml:space="preserve"> </w:t>
            </w:r>
            <w:r>
              <w:rPr>
                <w:rFonts w:ascii="Calibri" w:eastAsia="Calibri" w:hAnsi="Calibri" w:cs="Calibri"/>
                <w:sz w:val="21"/>
                <w:szCs w:val="21"/>
              </w:rPr>
              <w:t>a</w:t>
            </w:r>
            <w:r>
              <w:rPr>
                <w:rFonts w:ascii="Calibri" w:eastAsia="Calibri" w:hAnsi="Calibri" w:cs="Calibri"/>
                <w:spacing w:val="15"/>
                <w:sz w:val="21"/>
                <w:szCs w:val="21"/>
              </w:rPr>
              <w:t xml:space="preserve"> </w:t>
            </w:r>
            <w:r>
              <w:rPr>
                <w:rFonts w:ascii="Calibri" w:eastAsia="Calibri" w:hAnsi="Calibri" w:cs="Calibri"/>
                <w:sz w:val="21"/>
                <w:szCs w:val="21"/>
              </w:rPr>
              <w:t>shortage</w:t>
            </w:r>
            <w:r>
              <w:rPr>
                <w:rFonts w:ascii="Calibri" w:eastAsia="Calibri" w:hAnsi="Calibri" w:cs="Calibri"/>
                <w:spacing w:val="1"/>
                <w:w w:val="102"/>
                <w:sz w:val="21"/>
                <w:szCs w:val="21"/>
              </w:rPr>
              <w:t xml:space="preserve"> </w:t>
            </w:r>
            <w:r>
              <w:rPr>
                <w:rFonts w:ascii="Calibri" w:eastAsia="Calibri" w:hAnsi="Calibri" w:cs="Calibri"/>
                <w:sz w:val="21"/>
                <w:szCs w:val="21"/>
              </w:rPr>
              <w:t>of</w:t>
            </w:r>
            <w:r>
              <w:rPr>
                <w:rFonts w:ascii="Calibri" w:eastAsia="Calibri" w:hAnsi="Calibri" w:cs="Calibri"/>
                <w:spacing w:val="15"/>
                <w:sz w:val="21"/>
                <w:szCs w:val="21"/>
              </w:rPr>
              <w:t xml:space="preserve"> </w:t>
            </w:r>
            <w:r>
              <w:rPr>
                <w:rFonts w:ascii="Calibri" w:eastAsia="Calibri" w:hAnsi="Calibri" w:cs="Calibri"/>
                <w:sz w:val="21"/>
                <w:szCs w:val="21"/>
              </w:rPr>
              <w:t>water</w:t>
            </w:r>
            <w:r>
              <w:rPr>
                <w:rFonts w:ascii="Calibri" w:eastAsia="Calibri" w:hAnsi="Calibri" w:cs="Calibri"/>
                <w:spacing w:val="16"/>
                <w:sz w:val="21"/>
                <w:szCs w:val="21"/>
              </w:rPr>
              <w:t xml:space="preserve"> </w:t>
            </w:r>
            <w:r>
              <w:rPr>
                <w:rFonts w:ascii="Calibri" w:eastAsia="Calibri" w:hAnsi="Calibri" w:cs="Calibri"/>
                <w:sz w:val="21"/>
                <w:szCs w:val="21"/>
              </w:rPr>
              <w:t>for</w:t>
            </w:r>
            <w:r>
              <w:rPr>
                <w:rFonts w:ascii="Calibri" w:eastAsia="Calibri" w:hAnsi="Calibri" w:cs="Calibri"/>
                <w:spacing w:val="15"/>
                <w:sz w:val="21"/>
                <w:szCs w:val="21"/>
              </w:rPr>
              <w:t xml:space="preserve"> </w:t>
            </w:r>
            <w:r>
              <w:rPr>
                <w:rFonts w:ascii="Calibri" w:eastAsia="Calibri" w:hAnsi="Calibri" w:cs="Calibri"/>
                <w:sz w:val="21"/>
                <w:szCs w:val="21"/>
              </w:rPr>
              <w:t>so</w:t>
            </w:r>
            <w:r>
              <w:rPr>
                <w:rFonts w:ascii="Calibri" w:eastAsia="Calibri" w:hAnsi="Calibri" w:cs="Calibri"/>
                <w:spacing w:val="17"/>
                <w:sz w:val="21"/>
                <w:szCs w:val="21"/>
              </w:rPr>
              <w:t xml:space="preserve"> </w:t>
            </w:r>
            <w:r>
              <w:rPr>
                <w:rFonts w:ascii="Calibri" w:eastAsia="Calibri" w:hAnsi="Calibri" w:cs="Calibri"/>
                <w:sz w:val="21"/>
                <w:szCs w:val="21"/>
              </w:rPr>
              <w:t>many</w:t>
            </w:r>
            <w:r>
              <w:rPr>
                <w:rFonts w:ascii="Calibri" w:eastAsia="Calibri" w:hAnsi="Calibri" w:cs="Calibri"/>
                <w:spacing w:val="17"/>
                <w:sz w:val="21"/>
                <w:szCs w:val="21"/>
              </w:rPr>
              <w:t xml:space="preserve"> </w:t>
            </w:r>
            <w:r>
              <w:rPr>
                <w:rFonts w:ascii="Calibri" w:eastAsia="Calibri" w:hAnsi="Calibri" w:cs="Calibri"/>
                <w:sz w:val="21"/>
                <w:szCs w:val="21"/>
              </w:rPr>
              <w:t>people. The</w:t>
            </w:r>
            <w:r>
              <w:rPr>
                <w:rFonts w:ascii="Calibri" w:eastAsia="Calibri" w:hAnsi="Calibri" w:cs="Calibri"/>
                <w:spacing w:val="16"/>
                <w:sz w:val="21"/>
                <w:szCs w:val="21"/>
              </w:rPr>
              <w:t xml:space="preserve"> </w:t>
            </w:r>
            <w:r>
              <w:rPr>
                <w:rFonts w:ascii="Calibri" w:eastAsia="Calibri" w:hAnsi="Calibri" w:cs="Calibri"/>
                <w:sz w:val="21"/>
                <w:szCs w:val="21"/>
              </w:rPr>
              <w:t>next</w:t>
            </w:r>
            <w:r>
              <w:rPr>
                <w:rFonts w:ascii="Calibri" w:eastAsia="Calibri" w:hAnsi="Calibri" w:cs="Calibri"/>
                <w:spacing w:val="16"/>
                <w:sz w:val="21"/>
                <w:szCs w:val="21"/>
              </w:rPr>
              <w:t xml:space="preserve"> </w:t>
            </w:r>
            <w:r>
              <w:rPr>
                <w:rFonts w:ascii="Calibri" w:eastAsia="Calibri" w:hAnsi="Calibri" w:cs="Calibri"/>
                <w:sz w:val="21"/>
                <w:szCs w:val="21"/>
              </w:rPr>
              <w:t>three</w:t>
            </w:r>
            <w:r>
              <w:rPr>
                <w:rFonts w:ascii="Calibri" w:eastAsia="Calibri" w:hAnsi="Calibri" w:cs="Calibri"/>
                <w:spacing w:val="17"/>
                <w:sz w:val="21"/>
                <w:szCs w:val="21"/>
              </w:rPr>
              <w:t xml:space="preserve"> </w:t>
            </w:r>
            <w:r>
              <w:rPr>
                <w:rFonts w:ascii="Calibri" w:eastAsia="Calibri" w:hAnsi="Calibri" w:cs="Calibri"/>
                <w:sz w:val="21"/>
                <w:szCs w:val="21"/>
              </w:rPr>
              <w:t>resources</w:t>
            </w:r>
            <w:r>
              <w:rPr>
                <w:rFonts w:ascii="Calibri" w:eastAsia="Calibri" w:hAnsi="Calibri" w:cs="Calibri"/>
                <w:spacing w:val="15"/>
                <w:sz w:val="21"/>
                <w:szCs w:val="21"/>
              </w:rPr>
              <w:t xml:space="preserve"> </w:t>
            </w:r>
            <w:r>
              <w:rPr>
                <w:rFonts w:ascii="Calibri" w:eastAsia="Calibri" w:hAnsi="Calibri" w:cs="Calibri"/>
                <w:sz w:val="21"/>
                <w:szCs w:val="21"/>
              </w:rPr>
              <w:t>(one</w:t>
            </w:r>
            <w:r>
              <w:rPr>
                <w:rFonts w:ascii="Calibri" w:eastAsia="Calibri" w:hAnsi="Calibri" w:cs="Calibri"/>
                <w:spacing w:val="17"/>
                <w:sz w:val="21"/>
                <w:szCs w:val="21"/>
              </w:rPr>
              <w:t xml:space="preserve"> </w:t>
            </w:r>
            <w:r>
              <w:rPr>
                <w:rFonts w:ascii="Calibri" w:eastAsia="Calibri" w:hAnsi="Calibri" w:cs="Calibri"/>
                <w:sz w:val="21"/>
                <w:szCs w:val="21"/>
              </w:rPr>
              <w:t>article</w:t>
            </w:r>
            <w:r>
              <w:rPr>
                <w:rFonts w:ascii="Calibri" w:eastAsia="Calibri" w:hAnsi="Calibri" w:cs="Calibri"/>
                <w:spacing w:val="17"/>
                <w:sz w:val="21"/>
                <w:szCs w:val="21"/>
              </w:rPr>
              <w:t xml:space="preserve"> </w:t>
            </w:r>
            <w:r>
              <w:rPr>
                <w:rFonts w:ascii="Calibri" w:eastAsia="Calibri" w:hAnsi="Calibri" w:cs="Calibri"/>
                <w:sz w:val="21"/>
                <w:szCs w:val="21"/>
              </w:rPr>
              <w:t>and</w:t>
            </w:r>
            <w:r>
              <w:rPr>
                <w:rFonts w:ascii="Calibri" w:eastAsia="Calibri" w:hAnsi="Calibri" w:cs="Calibri"/>
                <w:spacing w:val="17"/>
                <w:sz w:val="21"/>
                <w:szCs w:val="21"/>
              </w:rPr>
              <w:t xml:space="preserve"> </w:t>
            </w:r>
            <w:r>
              <w:rPr>
                <w:rFonts w:ascii="Calibri" w:eastAsia="Calibri" w:hAnsi="Calibri" w:cs="Calibri"/>
                <w:sz w:val="21"/>
                <w:szCs w:val="21"/>
              </w:rPr>
              <w:t>two</w:t>
            </w:r>
            <w:r>
              <w:rPr>
                <w:rFonts w:ascii="Calibri" w:eastAsia="Calibri" w:hAnsi="Calibri" w:cs="Calibri"/>
                <w:spacing w:val="16"/>
                <w:sz w:val="21"/>
                <w:szCs w:val="21"/>
              </w:rPr>
              <w:t xml:space="preserve"> </w:t>
            </w:r>
            <w:r>
              <w:rPr>
                <w:rFonts w:ascii="Calibri" w:eastAsia="Calibri" w:hAnsi="Calibri" w:cs="Calibri"/>
                <w:sz w:val="21"/>
                <w:szCs w:val="21"/>
              </w:rPr>
              <w:t>books)</w:t>
            </w:r>
            <w:r>
              <w:rPr>
                <w:rFonts w:ascii="Calibri" w:eastAsia="Calibri" w:hAnsi="Calibri" w:cs="Calibri"/>
                <w:spacing w:val="16"/>
                <w:sz w:val="21"/>
                <w:szCs w:val="21"/>
              </w:rPr>
              <w:t xml:space="preserve"> </w:t>
            </w:r>
            <w:r>
              <w:rPr>
                <w:rFonts w:ascii="Calibri" w:eastAsia="Calibri" w:hAnsi="Calibri" w:cs="Calibri"/>
                <w:sz w:val="21"/>
                <w:szCs w:val="21"/>
              </w:rPr>
              <w:t>expose</w:t>
            </w:r>
            <w:r>
              <w:rPr>
                <w:rFonts w:ascii="Calibri" w:eastAsia="Calibri" w:hAnsi="Calibri" w:cs="Calibri"/>
                <w:spacing w:val="17"/>
                <w:sz w:val="21"/>
                <w:szCs w:val="21"/>
              </w:rPr>
              <w:t xml:space="preserve"> </w:t>
            </w:r>
            <w:r>
              <w:rPr>
                <w:rFonts w:ascii="Calibri" w:eastAsia="Calibri" w:hAnsi="Calibri" w:cs="Calibri"/>
                <w:sz w:val="21"/>
                <w:szCs w:val="21"/>
              </w:rPr>
              <w:t>students</w:t>
            </w:r>
            <w:r>
              <w:rPr>
                <w:rFonts w:ascii="Calibri" w:eastAsia="Calibri" w:hAnsi="Calibri" w:cs="Calibri"/>
                <w:spacing w:val="15"/>
                <w:sz w:val="21"/>
                <w:szCs w:val="21"/>
              </w:rPr>
              <w:t xml:space="preserve"> </w:t>
            </w:r>
            <w:r>
              <w:rPr>
                <w:rFonts w:ascii="Calibri" w:eastAsia="Calibri" w:hAnsi="Calibri" w:cs="Calibri"/>
                <w:sz w:val="21"/>
                <w:szCs w:val="21"/>
              </w:rPr>
              <w:t>to</w:t>
            </w:r>
            <w:r>
              <w:rPr>
                <w:rFonts w:ascii="Calibri" w:eastAsia="Calibri" w:hAnsi="Calibri" w:cs="Calibri"/>
                <w:spacing w:val="17"/>
                <w:sz w:val="21"/>
                <w:szCs w:val="21"/>
              </w:rPr>
              <w:t xml:space="preserve"> </w:t>
            </w:r>
            <w:r>
              <w:rPr>
                <w:rFonts w:ascii="Calibri" w:eastAsia="Calibri" w:hAnsi="Calibri" w:cs="Calibri"/>
                <w:sz w:val="21"/>
                <w:szCs w:val="21"/>
              </w:rPr>
              <w:t>the</w:t>
            </w:r>
            <w:r>
              <w:rPr>
                <w:rFonts w:ascii="Calibri" w:eastAsia="Calibri" w:hAnsi="Calibri" w:cs="Calibri"/>
                <w:spacing w:val="17"/>
                <w:sz w:val="21"/>
                <w:szCs w:val="21"/>
              </w:rPr>
              <w:t xml:space="preserve"> </w:t>
            </w:r>
            <w:r>
              <w:rPr>
                <w:rFonts w:ascii="Calibri" w:eastAsia="Calibri" w:hAnsi="Calibri" w:cs="Calibri"/>
                <w:spacing w:val="1"/>
                <w:sz w:val="21"/>
                <w:szCs w:val="21"/>
              </w:rPr>
              <w:t>many</w:t>
            </w:r>
            <w:r w:rsidR="00A17261">
              <w:rPr>
                <w:rFonts w:ascii="Calibri" w:eastAsia="Calibri" w:hAnsi="Calibri" w:cs="Calibri"/>
                <w:spacing w:val="58"/>
                <w:w w:val="102"/>
                <w:sz w:val="21"/>
                <w:szCs w:val="21"/>
              </w:rPr>
              <w:t xml:space="preserve"> </w:t>
            </w:r>
            <w:r>
              <w:rPr>
                <w:rFonts w:ascii="Calibri" w:eastAsia="Calibri" w:hAnsi="Calibri" w:cs="Calibri"/>
                <w:sz w:val="21"/>
                <w:szCs w:val="21"/>
              </w:rPr>
              <w:t>sources</w:t>
            </w:r>
            <w:r>
              <w:rPr>
                <w:rFonts w:ascii="Calibri" w:eastAsia="Calibri" w:hAnsi="Calibri" w:cs="Calibri"/>
                <w:spacing w:val="17"/>
                <w:sz w:val="21"/>
                <w:szCs w:val="21"/>
              </w:rPr>
              <w:t xml:space="preserve"> </w:t>
            </w:r>
            <w:r>
              <w:rPr>
                <w:rFonts w:ascii="Calibri" w:eastAsia="Calibri" w:hAnsi="Calibri" w:cs="Calibri"/>
                <w:sz w:val="21"/>
                <w:szCs w:val="21"/>
              </w:rPr>
              <w:t>of</w:t>
            </w:r>
            <w:r>
              <w:rPr>
                <w:rFonts w:ascii="Calibri" w:eastAsia="Calibri" w:hAnsi="Calibri" w:cs="Calibri"/>
                <w:spacing w:val="17"/>
                <w:sz w:val="21"/>
                <w:szCs w:val="21"/>
              </w:rPr>
              <w:t xml:space="preserve"> </w:t>
            </w:r>
            <w:r>
              <w:rPr>
                <w:rFonts w:ascii="Calibri" w:eastAsia="Calibri" w:hAnsi="Calibri" w:cs="Calibri"/>
                <w:sz w:val="21"/>
                <w:szCs w:val="21"/>
              </w:rPr>
              <w:t>usable</w:t>
            </w:r>
            <w:r>
              <w:rPr>
                <w:rFonts w:ascii="Calibri" w:eastAsia="Calibri" w:hAnsi="Calibri" w:cs="Calibri"/>
                <w:spacing w:val="18"/>
                <w:sz w:val="21"/>
                <w:szCs w:val="21"/>
              </w:rPr>
              <w:t xml:space="preserve"> </w:t>
            </w:r>
            <w:r>
              <w:rPr>
                <w:rFonts w:ascii="Calibri" w:eastAsia="Calibri" w:hAnsi="Calibri" w:cs="Calibri"/>
                <w:sz w:val="21"/>
                <w:szCs w:val="21"/>
              </w:rPr>
              <w:t>and</w:t>
            </w:r>
            <w:r>
              <w:rPr>
                <w:rFonts w:ascii="Calibri" w:eastAsia="Calibri" w:hAnsi="Calibri" w:cs="Calibri"/>
                <w:spacing w:val="18"/>
                <w:sz w:val="21"/>
                <w:szCs w:val="21"/>
              </w:rPr>
              <w:t xml:space="preserve"> </w:t>
            </w:r>
            <w:r>
              <w:rPr>
                <w:rFonts w:ascii="Calibri" w:eastAsia="Calibri" w:hAnsi="Calibri" w:cs="Calibri"/>
                <w:sz w:val="21"/>
                <w:szCs w:val="21"/>
              </w:rPr>
              <w:t>unusable</w:t>
            </w:r>
            <w:r>
              <w:rPr>
                <w:rFonts w:ascii="Calibri" w:eastAsia="Calibri" w:hAnsi="Calibri" w:cs="Calibri"/>
                <w:spacing w:val="18"/>
                <w:sz w:val="21"/>
                <w:szCs w:val="21"/>
              </w:rPr>
              <w:t xml:space="preserve"> </w:t>
            </w:r>
            <w:r>
              <w:rPr>
                <w:rFonts w:ascii="Calibri" w:eastAsia="Calibri" w:hAnsi="Calibri" w:cs="Calibri"/>
                <w:sz w:val="21"/>
                <w:szCs w:val="21"/>
              </w:rPr>
              <w:t>water</w:t>
            </w:r>
            <w:r>
              <w:rPr>
                <w:rFonts w:ascii="Calibri" w:eastAsia="Calibri" w:hAnsi="Calibri" w:cs="Calibri"/>
                <w:spacing w:val="17"/>
                <w:sz w:val="21"/>
                <w:szCs w:val="21"/>
              </w:rPr>
              <w:t xml:space="preserve"> </w:t>
            </w:r>
            <w:r>
              <w:rPr>
                <w:rFonts w:ascii="Calibri" w:eastAsia="Calibri" w:hAnsi="Calibri" w:cs="Calibri"/>
                <w:sz w:val="21"/>
                <w:szCs w:val="21"/>
              </w:rPr>
              <w:t>all</w:t>
            </w:r>
            <w:r>
              <w:rPr>
                <w:rFonts w:ascii="Calibri" w:eastAsia="Calibri" w:hAnsi="Calibri" w:cs="Calibri"/>
                <w:spacing w:val="17"/>
                <w:sz w:val="21"/>
                <w:szCs w:val="21"/>
              </w:rPr>
              <w:t xml:space="preserve"> </w:t>
            </w:r>
            <w:r>
              <w:rPr>
                <w:rFonts w:ascii="Calibri" w:eastAsia="Calibri" w:hAnsi="Calibri" w:cs="Calibri"/>
                <w:sz w:val="21"/>
                <w:szCs w:val="21"/>
              </w:rPr>
              <w:t>over</w:t>
            </w:r>
            <w:r>
              <w:rPr>
                <w:rFonts w:ascii="Calibri" w:eastAsia="Calibri" w:hAnsi="Calibri" w:cs="Calibri"/>
                <w:spacing w:val="17"/>
                <w:sz w:val="21"/>
                <w:szCs w:val="21"/>
              </w:rPr>
              <w:t xml:space="preserve"> </w:t>
            </w:r>
            <w:r>
              <w:rPr>
                <w:rFonts w:ascii="Calibri" w:eastAsia="Calibri" w:hAnsi="Calibri" w:cs="Calibri"/>
                <w:sz w:val="21"/>
                <w:szCs w:val="21"/>
              </w:rPr>
              <w:t>the</w:t>
            </w:r>
            <w:r>
              <w:rPr>
                <w:rFonts w:ascii="Calibri" w:eastAsia="Calibri" w:hAnsi="Calibri" w:cs="Calibri"/>
                <w:spacing w:val="19"/>
                <w:sz w:val="21"/>
                <w:szCs w:val="21"/>
              </w:rPr>
              <w:t xml:space="preserve"> </w:t>
            </w:r>
            <w:r>
              <w:rPr>
                <w:rFonts w:ascii="Calibri" w:eastAsia="Calibri" w:hAnsi="Calibri" w:cs="Calibri"/>
                <w:sz w:val="21"/>
                <w:szCs w:val="21"/>
              </w:rPr>
              <w:t xml:space="preserve">world. </w:t>
            </w:r>
            <w:r>
              <w:rPr>
                <w:rFonts w:ascii="Calibri" w:eastAsia="Calibri" w:hAnsi="Calibri" w:cs="Calibri"/>
                <w:spacing w:val="32"/>
                <w:sz w:val="21"/>
                <w:szCs w:val="21"/>
              </w:rPr>
              <w:t xml:space="preserve"> </w:t>
            </w:r>
            <w:r>
              <w:rPr>
                <w:rFonts w:ascii="Calibri" w:eastAsia="Calibri" w:hAnsi="Calibri" w:cs="Calibri"/>
                <w:sz w:val="21"/>
                <w:szCs w:val="21"/>
              </w:rPr>
              <w:t>Students</w:t>
            </w:r>
            <w:r>
              <w:rPr>
                <w:rFonts w:ascii="Calibri" w:eastAsia="Calibri" w:hAnsi="Calibri" w:cs="Calibri"/>
                <w:spacing w:val="17"/>
                <w:sz w:val="21"/>
                <w:szCs w:val="21"/>
              </w:rPr>
              <w:t xml:space="preserve"> </w:t>
            </w:r>
            <w:r>
              <w:rPr>
                <w:rFonts w:ascii="Calibri" w:eastAsia="Calibri" w:hAnsi="Calibri" w:cs="Calibri"/>
                <w:sz w:val="21"/>
                <w:szCs w:val="21"/>
              </w:rPr>
              <w:t>then</w:t>
            </w:r>
            <w:r>
              <w:rPr>
                <w:rFonts w:ascii="Calibri" w:eastAsia="Calibri" w:hAnsi="Calibri" w:cs="Calibri"/>
                <w:spacing w:val="19"/>
                <w:sz w:val="21"/>
                <w:szCs w:val="21"/>
              </w:rPr>
              <w:t xml:space="preserve"> </w:t>
            </w:r>
            <w:r>
              <w:rPr>
                <w:rFonts w:ascii="Calibri" w:eastAsia="Calibri" w:hAnsi="Calibri" w:cs="Calibri"/>
                <w:sz w:val="21"/>
                <w:szCs w:val="21"/>
              </w:rPr>
              <w:t>begin</w:t>
            </w:r>
            <w:r>
              <w:rPr>
                <w:rFonts w:ascii="Calibri" w:eastAsia="Calibri" w:hAnsi="Calibri" w:cs="Calibri"/>
                <w:spacing w:val="18"/>
                <w:sz w:val="21"/>
                <w:szCs w:val="21"/>
              </w:rPr>
              <w:t xml:space="preserve"> </w:t>
            </w:r>
            <w:r>
              <w:rPr>
                <w:rFonts w:ascii="Calibri" w:eastAsia="Calibri" w:hAnsi="Calibri" w:cs="Calibri"/>
                <w:sz w:val="21"/>
                <w:szCs w:val="21"/>
              </w:rPr>
              <w:t>to</w:t>
            </w:r>
            <w:r>
              <w:rPr>
                <w:rFonts w:ascii="Calibri" w:eastAsia="Calibri" w:hAnsi="Calibri" w:cs="Calibri"/>
                <w:spacing w:val="18"/>
                <w:sz w:val="21"/>
                <w:szCs w:val="21"/>
              </w:rPr>
              <w:t xml:space="preserve"> </w:t>
            </w:r>
            <w:r>
              <w:rPr>
                <w:rFonts w:ascii="Calibri" w:eastAsia="Calibri" w:hAnsi="Calibri" w:cs="Calibri"/>
                <w:sz w:val="21"/>
                <w:szCs w:val="21"/>
              </w:rPr>
              <w:t>explore</w:t>
            </w:r>
            <w:r>
              <w:rPr>
                <w:rFonts w:ascii="Calibri" w:eastAsia="Calibri" w:hAnsi="Calibri" w:cs="Calibri"/>
                <w:spacing w:val="19"/>
                <w:sz w:val="21"/>
                <w:szCs w:val="21"/>
              </w:rPr>
              <w:t xml:space="preserve"> </w:t>
            </w:r>
            <w:r>
              <w:rPr>
                <w:rFonts w:ascii="Calibri" w:eastAsia="Calibri" w:hAnsi="Calibri" w:cs="Calibri"/>
                <w:sz w:val="21"/>
                <w:szCs w:val="21"/>
              </w:rPr>
              <w:t>solutions</w:t>
            </w:r>
            <w:r>
              <w:rPr>
                <w:rFonts w:ascii="Calibri" w:eastAsia="Calibri" w:hAnsi="Calibri" w:cs="Calibri"/>
                <w:spacing w:val="18"/>
                <w:sz w:val="21"/>
                <w:szCs w:val="21"/>
              </w:rPr>
              <w:t xml:space="preserve"> </w:t>
            </w:r>
            <w:r>
              <w:rPr>
                <w:rFonts w:ascii="Calibri" w:eastAsia="Calibri" w:hAnsi="Calibri" w:cs="Calibri"/>
                <w:sz w:val="21"/>
                <w:szCs w:val="21"/>
              </w:rPr>
              <w:t>by</w:t>
            </w:r>
            <w:r>
              <w:rPr>
                <w:rFonts w:ascii="Calibri" w:eastAsia="Calibri" w:hAnsi="Calibri" w:cs="Calibri"/>
                <w:spacing w:val="18"/>
                <w:sz w:val="21"/>
                <w:szCs w:val="21"/>
              </w:rPr>
              <w:t xml:space="preserve"> </w:t>
            </w:r>
            <w:r>
              <w:rPr>
                <w:rFonts w:ascii="Calibri" w:eastAsia="Calibri" w:hAnsi="Calibri" w:cs="Calibri"/>
                <w:sz w:val="21"/>
                <w:szCs w:val="21"/>
              </w:rPr>
              <w:t>reading</w:t>
            </w:r>
            <w:r>
              <w:rPr>
                <w:rFonts w:ascii="Calibri" w:eastAsia="Calibri" w:hAnsi="Calibri" w:cs="Calibri"/>
                <w:w w:val="102"/>
                <w:sz w:val="21"/>
                <w:szCs w:val="21"/>
              </w:rPr>
              <w:t xml:space="preserve"> </w:t>
            </w:r>
            <w:r>
              <w:rPr>
                <w:rFonts w:ascii="Calibri" w:eastAsia="Calibri" w:hAnsi="Calibri" w:cs="Calibri"/>
                <w:sz w:val="21"/>
                <w:szCs w:val="21"/>
              </w:rPr>
              <w:t>the</w:t>
            </w:r>
            <w:r>
              <w:rPr>
                <w:rFonts w:ascii="Calibri" w:eastAsia="Calibri" w:hAnsi="Calibri" w:cs="Calibri"/>
                <w:spacing w:val="19"/>
                <w:sz w:val="21"/>
                <w:szCs w:val="21"/>
              </w:rPr>
              <w:t xml:space="preserve"> </w:t>
            </w:r>
            <w:r>
              <w:rPr>
                <w:rFonts w:ascii="Calibri" w:eastAsia="Calibri" w:hAnsi="Calibri" w:cs="Calibri"/>
                <w:sz w:val="21"/>
                <w:szCs w:val="21"/>
              </w:rPr>
              <w:t>most</w:t>
            </w:r>
            <w:r>
              <w:rPr>
                <w:rFonts w:ascii="Calibri" w:eastAsia="Calibri" w:hAnsi="Calibri" w:cs="Calibri"/>
                <w:spacing w:val="19"/>
                <w:sz w:val="21"/>
                <w:szCs w:val="21"/>
              </w:rPr>
              <w:t xml:space="preserve"> </w:t>
            </w:r>
            <w:r>
              <w:rPr>
                <w:rFonts w:ascii="Calibri" w:eastAsia="Calibri" w:hAnsi="Calibri" w:cs="Calibri"/>
                <w:sz w:val="21"/>
                <w:szCs w:val="21"/>
              </w:rPr>
              <w:t>complex</w:t>
            </w:r>
            <w:r>
              <w:rPr>
                <w:rFonts w:ascii="Calibri" w:eastAsia="Calibri" w:hAnsi="Calibri" w:cs="Calibri"/>
                <w:spacing w:val="20"/>
                <w:sz w:val="21"/>
                <w:szCs w:val="21"/>
              </w:rPr>
              <w:t xml:space="preserve"> </w:t>
            </w:r>
            <w:r>
              <w:rPr>
                <w:rFonts w:ascii="Calibri" w:eastAsia="Calibri" w:hAnsi="Calibri" w:cs="Calibri"/>
                <w:sz w:val="21"/>
                <w:szCs w:val="21"/>
              </w:rPr>
              <w:t>article</w:t>
            </w:r>
            <w:r>
              <w:rPr>
                <w:rFonts w:ascii="Calibri" w:eastAsia="Calibri" w:hAnsi="Calibri" w:cs="Calibri"/>
                <w:spacing w:val="20"/>
                <w:sz w:val="21"/>
                <w:szCs w:val="21"/>
              </w:rPr>
              <w:t xml:space="preserve"> </w:t>
            </w:r>
            <w:r>
              <w:rPr>
                <w:rFonts w:ascii="Calibri" w:eastAsia="Calibri" w:hAnsi="Calibri" w:cs="Calibri"/>
                <w:sz w:val="21"/>
                <w:szCs w:val="21"/>
              </w:rPr>
              <w:t>in</w:t>
            </w:r>
            <w:r>
              <w:rPr>
                <w:rFonts w:ascii="Calibri" w:eastAsia="Calibri" w:hAnsi="Calibri" w:cs="Calibri"/>
                <w:spacing w:val="20"/>
                <w:sz w:val="21"/>
                <w:szCs w:val="21"/>
              </w:rPr>
              <w:t xml:space="preserve"> </w:t>
            </w:r>
            <w:r>
              <w:rPr>
                <w:rFonts w:ascii="Calibri" w:eastAsia="Calibri" w:hAnsi="Calibri" w:cs="Calibri"/>
                <w:sz w:val="21"/>
                <w:szCs w:val="21"/>
              </w:rPr>
              <w:t>the</w:t>
            </w:r>
            <w:r>
              <w:rPr>
                <w:rFonts w:ascii="Calibri" w:eastAsia="Calibri" w:hAnsi="Calibri" w:cs="Calibri"/>
                <w:spacing w:val="19"/>
                <w:sz w:val="21"/>
                <w:szCs w:val="21"/>
              </w:rPr>
              <w:t xml:space="preserve"> </w:t>
            </w:r>
            <w:r>
              <w:rPr>
                <w:rFonts w:ascii="Calibri" w:eastAsia="Calibri" w:hAnsi="Calibri" w:cs="Calibri"/>
                <w:sz w:val="21"/>
                <w:szCs w:val="21"/>
              </w:rPr>
              <w:t>set,</w:t>
            </w:r>
            <w:r>
              <w:rPr>
                <w:rFonts w:ascii="Calibri" w:eastAsia="Calibri" w:hAnsi="Calibri" w:cs="Calibri"/>
                <w:spacing w:val="19"/>
                <w:sz w:val="21"/>
                <w:szCs w:val="21"/>
              </w:rPr>
              <w:t xml:space="preserve"> </w:t>
            </w:r>
            <w:r>
              <w:rPr>
                <w:rFonts w:ascii="Calibri" w:eastAsia="Calibri" w:hAnsi="Calibri" w:cs="Calibri"/>
                <w:sz w:val="21"/>
                <w:szCs w:val="21"/>
              </w:rPr>
              <w:t>“Researchers</w:t>
            </w:r>
            <w:r>
              <w:rPr>
                <w:rFonts w:ascii="Calibri" w:eastAsia="Calibri" w:hAnsi="Calibri" w:cs="Calibri"/>
                <w:spacing w:val="19"/>
                <w:sz w:val="21"/>
                <w:szCs w:val="21"/>
              </w:rPr>
              <w:t xml:space="preserve"> </w:t>
            </w:r>
            <w:r>
              <w:rPr>
                <w:rFonts w:ascii="Calibri" w:eastAsia="Calibri" w:hAnsi="Calibri" w:cs="Calibri"/>
                <w:sz w:val="21"/>
                <w:szCs w:val="21"/>
              </w:rPr>
              <w:t>Discover</w:t>
            </w:r>
            <w:r>
              <w:rPr>
                <w:rFonts w:ascii="Calibri" w:eastAsia="Calibri" w:hAnsi="Calibri" w:cs="Calibri"/>
                <w:spacing w:val="18"/>
                <w:sz w:val="21"/>
                <w:szCs w:val="21"/>
              </w:rPr>
              <w:t xml:space="preserve"> </w:t>
            </w:r>
            <w:r>
              <w:rPr>
                <w:rFonts w:ascii="Calibri" w:eastAsia="Calibri" w:hAnsi="Calibri" w:cs="Calibri"/>
                <w:sz w:val="21"/>
                <w:szCs w:val="21"/>
              </w:rPr>
              <w:t>Huge</w:t>
            </w:r>
            <w:r>
              <w:rPr>
                <w:rFonts w:ascii="Calibri" w:eastAsia="Calibri" w:hAnsi="Calibri" w:cs="Calibri"/>
                <w:spacing w:val="20"/>
                <w:sz w:val="21"/>
                <w:szCs w:val="21"/>
              </w:rPr>
              <w:t xml:space="preserve"> </w:t>
            </w:r>
            <w:r>
              <w:rPr>
                <w:rFonts w:ascii="Calibri" w:eastAsia="Calibri" w:hAnsi="Calibri" w:cs="Calibri"/>
                <w:sz w:val="21"/>
                <w:szCs w:val="21"/>
              </w:rPr>
              <w:t>Underground</w:t>
            </w:r>
            <w:r>
              <w:rPr>
                <w:rFonts w:ascii="Calibri" w:eastAsia="Calibri" w:hAnsi="Calibri" w:cs="Calibri"/>
                <w:spacing w:val="20"/>
                <w:sz w:val="21"/>
                <w:szCs w:val="21"/>
              </w:rPr>
              <w:t xml:space="preserve"> </w:t>
            </w:r>
            <w:r>
              <w:rPr>
                <w:rFonts w:ascii="Calibri" w:eastAsia="Calibri" w:hAnsi="Calibri" w:cs="Calibri"/>
                <w:sz w:val="21"/>
                <w:szCs w:val="21"/>
              </w:rPr>
              <w:t>Water</w:t>
            </w:r>
            <w:r>
              <w:rPr>
                <w:rFonts w:ascii="Calibri" w:eastAsia="Calibri" w:hAnsi="Calibri" w:cs="Calibri"/>
                <w:spacing w:val="19"/>
                <w:sz w:val="21"/>
                <w:szCs w:val="21"/>
              </w:rPr>
              <w:t xml:space="preserve"> </w:t>
            </w:r>
            <w:r>
              <w:rPr>
                <w:rFonts w:ascii="Calibri" w:eastAsia="Calibri" w:hAnsi="Calibri" w:cs="Calibri"/>
                <w:sz w:val="21"/>
                <w:szCs w:val="21"/>
              </w:rPr>
              <w:t>Reserve</w:t>
            </w:r>
            <w:r>
              <w:rPr>
                <w:rFonts w:ascii="Calibri" w:eastAsia="Calibri" w:hAnsi="Calibri" w:cs="Calibri"/>
                <w:spacing w:val="19"/>
                <w:sz w:val="21"/>
                <w:szCs w:val="21"/>
              </w:rPr>
              <w:t xml:space="preserve"> </w:t>
            </w:r>
            <w:r>
              <w:rPr>
                <w:rFonts w:ascii="Calibri" w:eastAsia="Calibri" w:hAnsi="Calibri" w:cs="Calibri"/>
                <w:sz w:val="21"/>
                <w:szCs w:val="21"/>
              </w:rPr>
              <w:t>in</w:t>
            </w:r>
            <w:r>
              <w:rPr>
                <w:rFonts w:ascii="Calibri" w:eastAsia="Calibri" w:hAnsi="Calibri" w:cs="Calibri"/>
                <w:spacing w:val="20"/>
                <w:sz w:val="21"/>
                <w:szCs w:val="21"/>
              </w:rPr>
              <w:t xml:space="preserve"> </w:t>
            </w:r>
            <w:r>
              <w:rPr>
                <w:rFonts w:ascii="Calibri" w:eastAsia="Calibri" w:hAnsi="Calibri" w:cs="Calibri"/>
                <w:sz w:val="21"/>
                <w:szCs w:val="21"/>
              </w:rPr>
              <w:t>Africa.” The</w:t>
            </w:r>
            <w:r>
              <w:rPr>
                <w:rFonts w:ascii="Calibri" w:eastAsia="Calibri" w:hAnsi="Calibri" w:cs="Calibri"/>
                <w:spacing w:val="56"/>
                <w:w w:val="102"/>
                <w:sz w:val="21"/>
                <w:szCs w:val="21"/>
              </w:rPr>
              <w:t xml:space="preserve"> </w:t>
            </w:r>
            <w:r>
              <w:rPr>
                <w:rFonts w:ascii="Calibri" w:eastAsia="Calibri" w:hAnsi="Calibri" w:cs="Calibri"/>
                <w:sz w:val="21"/>
                <w:szCs w:val="21"/>
              </w:rPr>
              <w:t>expert</w:t>
            </w:r>
            <w:r>
              <w:rPr>
                <w:rFonts w:ascii="Calibri" w:eastAsia="Calibri" w:hAnsi="Calibri" w:cs="Calibri"/>
                <w:spacing w:val="21"/>
                <w:sz w:val="21"/>
                <w:szCs w:val="21"/>
              </w:rPr>
              <w:t xml:space="preserve"> </w:t>
            </w:r>
            <w:r>
              <w:rPr>
                <w:rFonts w:ascii="Calibri" w:eastAsia="Calibri" w:hAnsi="Calibri" w:cs="Calibri"/>
                <w:sz w:val="21"/>
                <w:szCs w:val="21"/>
              </w:rPr>
              <w:t>pack</w:t>
            </w:r>
            <w:r>
              <w:rPr>
                <w:rFonts w:ascii="Calibri" w:eastAsia="Calibri" w:hAnsi="Calibri" w:cs="Calibri"/>
                <w:spacing w:val="21"/>
                <w:sz w:val="21"/>
                <w:szCs w:val="21"/>
              </w:rPr>
              <w:t xml:space="preserve"> </w:t>
            </w:r>
            <w:r>
              <w:rPr>
                <w:rFonts w:ascii="Calibri" w:eastAsia="Calibri" w:hAnsi="Calibri" w:cs="Calibri"/>
                <w:sz w:val="21"/>
                <w:szCs w:val="21"/>
              </w:rPr>
              <w:t>culminates</w:t>
            </w:r>
            <w:r>
              <w:rPr>
                <w:rFonts w:ascii="Calibri" w:eastAsia="Calibri" w:hAnsi="Calibri" w:cs="Calibri"/>
                <w:spacing w:val="22"/>
                <w:sz w:val="21"/>
                <w:szCs w:val="21"/>
              </w:rPr>
              <w:t xml:space="preserve"> </w:t>
            </w:r>
            <w:r>
              <w:rPr>
                <w:rFonts w:ascii="Calibri" w:eastAsia="Calibri" w:hAnsi="Calibri" w:cs="Calibri"/>
                <w:sz w:val="21"/>
                <w:szCs w:val="21"/>
              </w:rPr>
              <w:t>with</w:t>
            </w:r>
            <w:r>
              <w:rPr>
                <w:rFonts w:ascii="Calibri" w:eastAsia="Calibri" w:hAnsi="Calibri" w:cs="Calibri"/>
                <w:spacing w:val="22"/>
                <w:sz w:val="21"/>
                <w:szCs w:val="21"/>
              </w:rPr>
              <w:t xml:space="preserve"> </w:t>
            </w:r>
            <w:r>
              <w:rPr>
                <w:rFonts w:ascii="Calibri" w:eastAsia="Calibri" w:hAnsi="Calibri" w:cs="Calibri"/>
                <w:sz w:val="21"/>
                <w:szCs w:val="21"/>
              </w:rPr>
              <w:t>an</w:t>
            </w:r>
            <w:r>
              <w:rPr>
                <w:rFonts w:ascii="Calibri" w:eastAsia="Calibri" w:hAnsi="Calibri" w:cs="Calibri"/>
                <w:spacing w:val="23"/>
                <w:sz w:val="21"/>
                <w:szCs w:val="21"/>
              </w:rPr>
              <w:t xml:space="preserve"> </w:t>
            </w:r>
            <w:r>
              <w:rPr>
                <w:rFonts w:ascii="Calibri" w:eastAsia="Calibri" w:hAnsi="Calibri" w:cs="Calibri"/>
                <w:sz w:val="21"/>
                <w:szCs w:val="21"/>
              </w:rPr>
              <w:t>interactive</w:t>
            </w:r>
            <w:r>
              <w:rPr>
                <w:rFonts w:ascii="Calibri" w:eastAsia="Calibri" w:hAnsi="Calibri" w:cs="Calibri"/>
                <w:spacing w:val="23"/>
                <w:sz w:val="21"/>
                <w:szCs w:val="21"/>
              </w:rPr>
              <w:t xml:space="preserve"> </w:t>
            </w:r>
            <w:r>
              <w:rPr>
                <w:rFonts w:ascii="Calibri" w:eastAsia="Calibri" w:hAnsi="Calibri" w:cs="Calibri"/>
                <w:sz w:val="21"/>
                <w:szCs w:val="21"/>
              </w:rPr>
              <w:t>website</w:t>
            </w:r>
            <w:r>
              <w:rPr>
                <w:rFonts w:ascii="Calibri" w:eastAsia="Calibri" w:hAnsi="Calibri" w:cs="Calibri"/>
                <w:spacing w:val="23"/>
                <w:sz w:val="21"/>
                <w:szCs w:val="21"/>
              </w:rPr>
              <w:t xml:space="preserve"> </w:t>
            </w:r>
            <w:r>
              <w:rPr>
                <w:rFonts w:ascii="Calibri" w:eastAsia="Calibri" w:hAnsi="Calibri" w:cs="Calibri"/>
                <w:sz w:val="21"/>
                <w:szCs w:val="21"/>
              </w:rPr>
              <w:t>from</w:t>
            </w:r>
            <w:r>
              <w:rPr>
                <w:rFonts w:ascii="Calibri" w:eastAsia="Calibri" w:hAnsi="Calibri" w:cs="Calibri"/>
                <w:spacing w:val="24"/>
                <w:sz w:val="21"/>
                <w:szCs w:val="21"/>
              </w:rPr>
              <w:t xml:space="preserve"> </w:t>
            </w:r>
            <w:r>
              <w:rPr>
                <w:rFonts w:ascii="Calibri" w:eastAsia="Calibri" w:hAnsi="Calibri" w:cs="Calibri"/>
                <w:sz w:val="21"/>
                <w:szCs w:val="21"/>
              </w:rPr>
              <w:t>National</w:t>
            </w:r>
            <w:r>
              <w:rPr>
                <w:rFonts w:ascii="Calibri" w:eastAsia="Calibri" w:hAnsi="Calibri" w:cs="Calibri"/>
                <w:spacing w:val="21"/>
                <w:sz w:val="21"/>
                <w:szCs w:val="21"/>
              </w:rPr>
              <w:t xml:space="preserve"> </w:t>
            </w:r>
            <w:r>
              <w:rPr>
                <w:rFonts w:ascii="Calibri" w:eastAsia="Calibri" w:hAnsi="Calibri" w:cs="Calibri"/>
                <w:sz w:val="21"/>
                <w:szCs w:val="21"/>
              </w:rPr>
              <w:t>Geographic,</w:t>
            </w:r>
            <w:r>
              <w:rPr>
                <w:rFonts w:ascii="Calibri" w:eastAsia="Calibri" w:hAnsi="Calibri" w:cs="Calibri"/>
                <w:spacing w:val="21"/>
                <w:sz w:val="21"/>
                <w:szCs w:val="21"/>
              </w:rPr>
              <w:t xml:space="preserve"> </w:t>
            </w:r>
            <w:r>
              <w:rPr>
                <w:rFonts w:ascii="Calibri" w:eastAsia="Calibri" w:hAnsi="Calibri" w:cs="Calibri"/>
                <w:sz w:val="21"/>
                <w:szCs w:val="21"/>
              </w:rPr>
              <w:t>which</w:t>
            </w:r>
            <w:r>
              <w:rPr>
                <w:rFonts w:ascii="Calibri" w:eastAsia="Calibri" w:hAnsi="Calibri" w:cs="Calibri"/>
                <w:spacing w:val="23"/>
                <w:sz w:val="21"/>
                <w:szCs w:val="21"/>
              </w:rPr>
              <w:t xml:space="preserve"> </w:t>
            </w:r>
            <w:r>
              <w:rPr>
                <w:rFonts w:ascii="Calibri" w:eastAsia="Calibri" w:hAnsi="Calibri" w:cs="Calibri"/>
                <w:sz w:val="21"/>
                <w:szCs w:val="21"/>
              </w:rPr>
              <w:t>engages</w:t>
            </w:r>
            <w:r>
              <w:rPr>
                <w:rFonts w:ascii="Calibri" w:eastAsia="Calibri" w:hAnsi="Calibri" w:cs="Calibri"/>
                <w:spacing w:val="22"/>
                <w:sz w:val="21"/>
                <w:szCs w:val="21"/>
              </w:rPr>
              <w:t xml:space="preserve"> </w:t>
            </w:r>
            <w:r>
              <w:rPr>
                <w:rFonts w:ascii="Calibri" w:eastAsia="Calibri" w:hAnsi="Calibri" w:cs="Calibri"/>
                <w:sz w:val="21"/>
                <w:szCs w:val="21"/>
              </w:rPr>
              <w:t>students</w:t>
            </w:r>
            <w:r>
              <w:rPr>
                <w:rFonts w:ascii="Calibri" w:eastAsia="Calibri" w:hAnsi="Calibri" w:cs="Calibri"/>
                <w:spacing w:val="21"/>
                <w:sz w:val="21"/>
                <w:szCs w:val="21"/>
              </w:rPr>
              <w:t xml:space="preserve"> </w:t>
            </w:r>
            <w:r>
              <w:rPr>
                <w:rFonts w:ascii="Calibri" w:eastAsia="Calibri" w:hAnsi="Calibri" w:cs="Calibri"/>
                <w:sz w:val="21"/>
                <w:szCs w:val="21"/>
              </w:rPr>
              <w:t>in</w:t>
            </w:r>
            <w:r>
              <w:rPr>
                <w:rFonts w:ascii="Calibri" w:eastAsia="Calibri" w:hAnsi="Calibri" w:cs="Calibri"/>
                <w:spacing w:val="54"/>
                <w:w w:val="102"/>
                <w:sz w:val="21"/>
                <w:szCs w:val="21"/>
              </w:rPr>
              <w:t xml:space="preserve"> </w:t>
            </w:r>
            <w:r>
              <w:rPr>
                <w:rFonts w:ascii="Calibri" w:eastAsia="Calibri" w:hAnsi="Calibri" w:cs="Calibri"/>
                <w:sz w:val="21"/>
                <w:szCs w:val="21"/>
              </w:rPr>
              <w:t>considering</w:t>
            </w:r>
            <w:r>
              <w:rPr>
                <w:rFonts w:ascii="Calibri" w:eastAsia="Calibri" w:hAnsi="Calibri" w:cs="Calibri"/>
                <w:spacing w:val="22"/>
                <w:sz w:val="21"/>
                <w:szCs w:val="21"/>
              </w:rPr>
              <w:t xml:space="preserve"> </w:t>
            </w:r>
            <w:r>
              <w:rPr>
                <w:rFonts w:ascii="Calibri" w:eastAsia="Calibri" w:hAnsi="Calibri" w:cs="Calibri"/>
                <w:sz w:val="21"/>
                <w:szCs w:val="21"/>
              </w:rPr>
              <w:t>their</w:t>
            </w:r>
            <w:r>
              <w:rPr>
                <w:rFonts w:ascii="Calibri" w:eastAsia="Calibri" w:hAnsi="Calibri" w:cs="Calibri"/>
                <w:spacing w:val="21"/>
                <w:sz w:val="21"/>
                <w:szCs w:val="21"/>
              </w:rPr>
              <w:t xml:space="preserve"> </w:t>
            </w:r>
            <w:r>
              <w:rPr>
                <w:rFonts w:ascii="Calibri" w:eastAsia="Calibri" w:hAnsi="Calibri" w:cs="Calibri"/>
                <w:sz w:val="21"/>
                <w:szCs w:val="21"/>
              </w:rPr>
              <w:t>own</w:t>
            </w:r>
            <w:r>
              <w:rPr>
                <w:rFonts w:ascii="Calibri" w:eastAsia="Calibri" w:hAnsi="Calibri" w:cs="Calibri"/>
                <w:spacing w:val="22"/>
                <w:sz w:val="21"/>
                <w:szCs w:val="21"/>
              </w:rPr>
              <w:t xml:space="preserve"> </w:t>
            </w:r>
            <w:r>
              <w:rPr>
                <w:rFonts w:ascii="Calibri" w:eastAsia="Calibri" w:hAnsi="Calibri" w:cs="Calibri"/>
                <w:sz w:val="21"/>
                <w:szCs w:val="21"/>
              </w:rPr>
              <w:t>impact</w:t>
            </w:r>
            <w:r>
              <w:rPr>
                <w:rFonts w:ascii="Calibri" w:eastAsia="Calibri" w:hAnsi="Calibri" w:cs="Calibri"/>
                <w:spacing w:val="21"/>
                <w:sz w:val="21"/>
                <w:szCs w:val="21"/>
              </w:rPr>
              <w:t xml:space="preserve"> </w:t>
            </w:r>
            <w:r>
              <w:rPr>
                <w:rFonts w:ascii="Calibri" w:eastAsia="Calibri" w:hAnsi="Calibri" w:cs="Calibri"/>
                <w:sz w:val="21"/>
                <w:szCs w:val="21"/>
              </w:rPr>
              <w:t>on</w:t>
            </w:r>
            <w:r>
              <w:rPr>
                <w:rFonts w:ascii="Calibri" w:eastAsia="Calibri" w:hAnsi="Calibri" w:cs="Calibri"/>
                <w:spacing w:val="22"/>
                <w:sz w:val="21"/>
                <w:szCs w:val="21"/>
              </w:rPr>
              <w:t xml:space="preserve"> </w:t>
            </w:r>
            <w:r>
              <w:rPr>
                <w:rFonts w:ascii="Calibri" w:eastAsia="Calibri" w:hAnsi="Calibri" w:cs="Calibri"/>
                <w:sz w:val="21"/>
                <w:szCs w:val="21"/>
              </w:rPr>
              <w:t>solving</w:t>
            </w:r>
            <w:r>
              <w:rPr>
                <w:rFonts w:ascii="Calibri" w:eastAsia="Calibri" w:hAnsi="Calibri" w:cs="Calibri"/>
                <w:spacing w:val="23"/>
                <w:sz w:val="21"/>
                <w:szCs w:val="21"/>
              </w:rPr>
              <w:t xml:space="preserve"> </w:t>
            </w:r>
            <w:r>
              <w:rPr>
                <w:rFonts w:ascii="Calibri" w:eastAsia="Calibri" w:hAnsi="Calibri" w:cs="Calibri"/>
                <w:sz w:val="21"/>
                <w:szCs w:val="21"/>
              </w:rPr>
              <w:t>the</w:t>
            </w:r>
            <w:r>
              <w:rPr>
                <w:rFonts w:ascii="Calibri" w:eastAsia="Calibri" w:hAnsi="Calibri" w:cs="Calibri"/>
                <w:spacing w:val="22"/>
                <w:sz w:val="21"/>
                <w:szCs w:val="21"/>
              </w:rPr>
              <w:t xml:space="preserve"> </w:t>
            </w:r>
            <w:r>
              <w:rPr>
                <w:rFonts w:ascii="Calibri" w:eastAsia="Calibri" w:hAnsi="Calibri" w:cs="Calibri"/>
                <w:sz w:val="21"/>
                <w:szCs w:val="21"/>
              </w:rPr>
              <w:t>worlds’</w:t>
            </w:r>
            <w:r>
              <w:rPr>
                <w:rFonts w:ascii="Calibri" w:eastAsia="Calibri" w:hAnsi="Calibri" w:cs="Calibri"/>
                <w:spacing w:val="21"/>
                <w:sz w:val="21"/>
                <w:szCs w:val="21"/>
              </w:rPr>
              <w:t xml:space="preserve"> </w:t>
            </w:r>
            <w:r>
              <w:rPr>
                <w:rFonts w:ascii="Calibri" w:eastAsia="Calibri" w:hAnsi="Calibri" w:cs="Calibri"/>
                <w:sz w:val="21"/>
                <w:szCs w:val="21"/>
              </w:rPr>
              <w:t>water</w:t>
            </w:r>
            <w:r>
              <w:rPr>
                <w:rFonts w:ascii="Calibri" w:eastAsia="Calibri" w:hAnsi="Calibri" w:cs="Calibri"/>
                <w:spacing w:val="21"/>
                <w:sz w:val="21"/>
                <w:szCs w:val="21"/>
              </w:rPr>
              <w:t xml:space="preserve"> </w:t>
            </w:r>
            <w:r>
              <w:rPr>
                <w:rFonts w:ascii="Calibri" w:eastAsia="Calibri" w:hAnsi="Calibri" w:cs="Calibri"/>
                <w:sz w:val="21"/>
                <w:szCs w:val="21"/>
              </w:rPr>
              <w:t>shortage.</w:t>
            </w:r>
          </w:p>
        </w:tc>
      </w:tr>
      <w:tr w:rsidR="00A9420C" w14:paraId="638FA16F" w14:textId="77777777">
        <w:trPr>
          <w:trHeight w:hRule="exact" w:val="2069"/>
        </w:trPr>
        <w:tc>
          <w:tcPr>
            <w:tcW w:w="10282" w:type="dxa"/>
            <w:tcBorders>
              <w:top w:val="single" w:sz="5" w:space="0" w:color="000000"/>
              <w:left w:val="single" w:sz="5" w:space="0" w:color="000000"/>
              <w:bottom w:val="single" w:sz="5" w:space="0" w:color="000000"/>
              <w:right w:val="single" w:sz="5" w:space="0" w:color="000000"/>
            </w:tcBorders>
          </w:tcPr>
          <w:p w14:paraId="5B6F1EE8" w14:textId="77777777" w:rsidR="00A9420C" w:rsidRDefault="007B0A2A">
            <w:pPr>
              <w:pStyle w:val="TableParagraph"/>
              <w:spacing w:before="5"/>
              <w:ind w:left="104"/>
              <w:rPr>
                <w:rFonts w:ascii="Calibri" w:eastAsia="Calibri" w:hAnsi="Calibri" w:cs="Calibri"/>
                <w:sz w:val="21"/>
                <w:szCs w:val="21"/>
              </w:rPr>
            </w:pPr>
            <w:r>
              <w:rPr>
                <w:rFonts w:ascii="Calibri"/>
                <w:b/>
                <w:sz w:val="21"/>
              </w:rPr>
              <w:t>The</w:t>
            </w:r>
            <w:r>
              <w:rPr>
                <w:rFonts w:ascii="Calibri"/>
                <w:b/>
                <w:spacing w:val="24"/>
                <w:sz w:val="21"/>
              </w:rPr>
              <w:t xml:space="preserve"> </w:t>
            </w:r>
            <w:r>
              <w:rPr>
                <w:rFonts w:ascii="Calibri"/>
                <w:b/>
                <w:spacing w:val="1"/>
                <w:sz w:val="21"/>
              </w:rPr>
              <w:t>Common</w:t>
            </w:r>
            <w:r>
              <w:rPr>
                <w:rFonts w:ascii="Calibri"/>
                <w:b/>
                <w:spacing w:val="24"/>
                <w:sz w:val="21"/>
              </w:rPr>
              <w:t xml:space="preserve"> </w:t>
            </w:r>
            <w:r>
              <w:rPr>
                <w:rFonts w:ascii="Calibri"/>
                <w:b/>
                <w:sz w:val="21"/>
              </w:rPr>
              <w:t>Core</w:t>
            </w:r>
            <w:r>
              <w:rPr>
                <w:rFonts w:ascii="Calibri"/>
                <w:b/>
                <w:spacing w:val="24"/>
                <w:sz w:val="21"/>
              </w:rPr>
              <w:t xml:space="preserve"> </w:t>
            </w:r>
            <w:r>
              <w:rPr>
                <w:rFonts w:ascii="Calibri"/>
                <w:b/>
                <w:sz w:val="21"/>
              </w:rPr>
              <w:t>Shifts</w:t>
            </w:r>
            <w:r>
              <w:rPr>
                <w:rFonts w:ascii="Calibri"/>
                <w:b/>
                <w:spacing w:val="23"/>
                <w:sz w:val="21"/>
              </w:rPr>
              <w:t xml:space="preserve"> </w:t>
            </w:r>
            <w:r>
              <w:rPr>
                <w:rFonts w:ascii="Calibri"/>
                <w:b/>
                <w:sz w:val="21"/>
              </w:rPr>
              <w:t>for</w:t>
            </w:r>
            <w:r>
              <w:rPr>
                <w:rFonts w:ascii="Calibri"/>
                <w:b/>
                <w:spacing w:val="23"/>
                <w:sz w:val="21"/>
              </w:rPr>
              <w:t xml:space="preserve"> </w:t>
            </w:r>
            <w:r>
              <w:rPr>
                <w:rFonts w:ascii="Calibri"/>
                <w:b/>
                <w:sz w:val="21"/>
              </w:rPr>
              <w:t>ELA/Literacy:</w:t>
            </w:r>
          </w:p>
          <w:p w14:paraId="5101852B" w14:textId="77777777" w:rsidR="00A9420C" w:rsidRDefault="00A9420C">
            <w:pPr>
              <w:pStyle w:val="TableParagraph"/>
              <w:rPr>
                <w:rFonts w:ascii="Calibri" w:eastAsia="Calibri" w:hAnsi="Calibri" w:cs="Calibri"/>
                <w:sz w:val="23"/>
                <w:szCs w:val="23"/>
              </w:rPr>
            </w:pPr>
          </w:p>
          <w:p w14:paraId="425EA920" w14:textId="77777777" w:rsidR="00A9420C" w:rsidRDefault="007B0A2A">
            <w:pPr>
              <w:pStyle w:val="ListParagraph"/>
              <w:numPr>
                <w:ilvl w:val="0"/>
                <w:numId w:val="17"/>
              </w:numPr>
              <w:tabs>
                <w:tab w:val="left" w:pos="825"/>
              </w:tabs>
              <w:ind w:hanging="360"/>
              <w:rPr>
                <w:rFonts w:ascii="Calibri" w:eastAsia="Calibri" w:hAnsi="Calibri" w:cs="Calibri"/>
                <w:sz w:val="21"/>
                <w:szCs w:val="21"/>
              </w:rPr>
            </w:pPr>
            <w:r>
              <w:rPr>
                <w:rFonts w:ascii="Calibri"/>
                <w:sz w:val="21"/>
              </w:rPr>
              <w:t>Regular</w:t>
            </w:r>
            <w:r>
              <w:rPr>
                <w:rFonts w:ascii="Calibri"/>
                <w:spacing w:val="19"/>
                <w:sz w:val="21"/>
              </w:rPr>
              <w:t xml:space="preserve"> </w:t>
            </w:r>
            <w:r>
              <w:rPr>
                <w:rFonts w:ascii="Calibri"/>
                <w:sz w:val="21"/>
              </w:rPr>
              <w:t>practice</w:t>
            </w:r>
            <w:r>
              <w:rPr>
                <w:rFonts w:ascii="Calibri"/>
                <w:spacing w:val="21"/>
                <w:sz w:val="21"/>
              </w:rPr>
              <w:t xml:space="preserve"> </w:t>
            </w:r>
            <w:r>
              <w:rPr>
                <w:rFonts w:ascii="Calibri"/>
                <w:sz w:val="21"/>
              </w:rPr>
              <w:t>with</w:t>
            </w:r>
            <w:r>
              <w:rPr>
                <w:rFonts w:ascii="Calibri"/>
                <w:spacing w:val="21"/>
                <w:sz w:val="21"/>
              </w:rPr>
              <w:t xml:space="preserve"> </w:t>
            </w:r>
            <w:r>
              <w:rPr>
                <w:rFonts w:ascii="Calibri"/>
                <w:i/>
                <w:sz w:val="21"/>
              </w:rPr>
              <w:t>complex</w:t>
            </w:r>
            <w:r>
              <w:rPr>
                <w:rFonts w:ascii="Calibri"/>
                <w:i/>
                <w:spacing w:val="20"/>
                <w:sz w:val="21"/>
              </w:rPr>
              <w:t xml:space="preserve"> </w:t>
            </w:r>
            <w:r>
              <w:rPr>
                <w:rFonts w:ascii="Calibri"/>
                <w:i/>
                <w:sz w:val="21"/>
              </w:rPr>
              <w:t>text</w:t>
            </w:r>
            <w:r>
              <w:rPr>
                <w:rFonts w:ascii="Calibri"/>
                <w:i/>
                <w:spacing w:val="20"/>
                <w:sz w:val="21"/>
              </w:rPr>
              <w:t xml:space="preserve"> </w:t>
            </w:r>
            <w:r>
              <w:rPr>
                <w:rFonts w:ascii="Calibri"/>
                <w:sz w:val="21"/>
              </w:rPr>
              <w:t>and</w:t>
            </w:r>
            <w:r>
              <w:rPr>
                <w:rFonts w:ascii="Calibri"/>
                <w:spacing w:val="21"/>
                <w:sz w:val="21"/>
              </w:rPr>
              <w:t xml:space="preserve"> </w:t>
            </w:r>
            <w:r>
              <w:rPr>
                <w:rFonts w:ascii="Calibri"/>
                <w:sz w:val="21"/>
              </w:rPr>
              <w:t>its</w:t>
            </w:r>
            <w:r>
              <w:rPr>
                <w:rFonts w:ascii="Calibri"/>
                <w:spacing w:val="19"/>
                <w:sz w:val="21"/>
              </w:rPr>
              <w:t xml:space="preserve"> </w:t>
            </w:r>
            <w:r>
              <w:rPr>
                <w:rFonts w:ascii="Calibri"/>
                <w:sz w:val="21"/>
              </w:rPr>
              <w:t>academic</w:t>
            </w:r>
            <w:r>
              <w:rPr>
                <w:rFonts w:ascii="Calibri"/>
                <w:spacing w:val="20"/>
                <w:sz w:val="21"/>
              </w:rPr>
              <w:t xml:space="preserve"> </w:t>
            </w:r>
            <w:r>
              <w:rPr>
                <w:rFonts w:ascii="Calibri"/>
                <w:sz w:val="21"/>
              </w:rPr>
              <w:t>language</w:t>
            </w:r>
          </w:p>
          <w:p w14:paraId="448AF6AF" w14:textId="77777777" w:rsidR="00A9420C" w:rsidRDefault="007B0A2A">
            <w:pPr>
              <w:pStyle w:val="ListParagraph"/>
              <w:numPr>
                <w:ilvl w:val="0"/>
                <w:numId w:val="17"/>
              </w:numPr>
              <w:tabs>
                <w:tab w:val="left" w:pos="825"/>
              </w:tabs>
              <w:spacing w:before="12"/>
              <w:ind w:hanging="360"/>
              <w:rPr>
                <w:rFonts w:ascii="Calibri" w:eastAsia="Calibri" w:hAnsi="Calibri" w:cs="Calibri"/>
                <w:sz w:val="21"/>
                <w:szCs w:val="21"/>
              </w:rPr>
            </w:pPr>
            <w:r>
              <w:rPr>
                <w:rFonts w:ascii="Calibri"/>
                <w:sz w:val="21"/>
              </w:rPr>
              <w:t>Reading,</w:t>
            </w:r>
            <w:r>
              <w:rPr>
                <w:rFonts w:ascii="Calibri"/>
                <w:spacing w:val="20"/>
                <w:sz w:val="21"/>
              </w:rPr>
              <w:t xml:space="preserve"> </w:t>
            </w:r>
            <w:r>
              <w:rPr>
                <w:rFonts w:ascii="Calibri"/>
                <w:sz w:val="21"/>
              </w:rPr>
              <w:t>writing</w:t>
            </w:r>
            <w:r>
              <w:rPr>
                <w:rFonts w:ascii="Calibri"/>
                <w:spacing w:val="22"/>
                <w:sz w:val="21"/>
              </w:rPr>
              <w:t xml:space="preserve"> </w:t>
            </w:r>
            <w:r>
              <w:rPr>
                <w:rFonts w:ascii="Calibri"/>
                <w:sz w:val="21"/>
              </w:rPr>
              <w:t>and</w:t>
            </w:r>
            <w:r>
              <w:rPr>
                <w:rFonts w:ascii="Calibri"/>
                <w:spacing w:val="23"/>
                <w:sz w:val="21"/>
              </w:rPr>
              <w:t xml:space="preserve"> </w:t>
            </w:r>
            <w:r>
              <w:rPr>
                <w:rFonts w:ascii="Calibri"/>
                <w:sz w:val="21"/>
              </w:rPr>
              <w:t>speaking</w:t>
            </w:r>
            <w:r>
              <w:rPr>
                <w:rFonts w:ascii="Calibri"/>
                <w:spacing w:val="22"/>
                <w:sz w:val="21"/>
              </w:rPr>
              <w:t xml:space="preserve"> </w:t>
            </w:r>
            <w:r>
              <w:rPr>
                <w:rFonts w:ascii="Calibri"/>
                <w:sz w:val="21"/>
              </w:rPr>
              <w:t>grounded</w:t>
            </w:r>
            <w:r>
              <w:rPr>
                <w:rFonts w:ascii="Calibri"/>
                <w:spacing w:val="22"/>
                <w:sz w:val="21"/>
              </w:rPr>
              <w:t xml:space="preserve"> </w:t>
            </w:r>
            <w:r>
              <w:rPr>
                <w:rFonts w:ascii="Calibri"/>
                <w:sz w:val="21"/>
              </w:rPr>
              <w:t>in</w:t>
            </w:r>
            <w:r>
              <w:rPr>
                <w:rFonts w:ascii="Calibri"/>
                <w:spacing w:val="22"/>
                <w:sz w:val="21"/>
              </w:rPr>
              <w:t xml:space="preserve"> </w:t>
            </w:r>
            <w:r>
              <w:rPr>
                <w:rFonts w:ascii="Calibri"/>
                <w:i/>
                <w:sz w:val="21"/>
              </w:rPr>
              <w:t>evidence</w:t>
            </w:r>
            <w:r>
              <w:rPr>
                <w:rFonts w:ascii="Calibri"/>
                <w:i/>
                <w:spacing w:val="22"/>
                <w:sz w:val="21"/>
              </w:rPr>
              <w:t xml:space="preserve"> </w:t>
            </w:r>
            <w:r>
              <w:rPr>
                <w:rFonts w:ascii="Calibri"/>
                <w:sz w:val="21"/>
              </w:rPr>
              <w:t>from</w:t>
            </w:r>
            <w:r>
              <w:rPr>
                <w:rFonts w:ascii="Calibri"/>
                <w:spacing w:val="24"/>
                <w:sz w:val="21"/>
              </w:rPr>
              <w:t xml:space="preserve"> </w:t>
            </w:r>
            <w:r>
              <w:rPr>
                <w:rFonts w:ascii="Calibri"/>
                <w:sz w:val="21"/>
              </w:rPr>
              <w:t>text,</w:t>
            </w:r>
            <w:r>
              <w:rPr>
                <w:rFonts w:ascii="Calibri"/>
                <w:spacing w:val="20"/>
                <w:sz w:val="21"/>
              </w:rPr>
              <w:t xml:space="preserve"> </w:t>
            </w:r>
            <w:r>
              <w:rPr>
                <w:rFonts w:ascii="Calibri"/>
                <w:sz w:val="21"/>
              </w:rPr>
              <w:t>both</w:t>
            </w:r>
            <w:r>
              <w:rPr>
                <w:rFonts w:ascii="Calibri"/>
                <w:spacing w:val="22"/>
                <w:sz w:val="21"/>
              </w:rPr>
              <w:t xml:space="preserve"> </w:t>
            </w:r>
            <w:r>
              <w:rPr>
                <w:rFonts w:ascii="Calibri"/>
                <w:sz w:val="21"/>
              </w:rPr>
              <w:t>literary</w:t>
            </w:r>
            <w:r>
              <w:rPr>
                <w:rFonts w:ascii="Calibri"/>
                <w:spacing w:val="21"/>
                <w:sz w:val="21"/>
              </w:rPr>
              <w:t xml:space="preserve"> </w:t>
            </w:r>
            <w:r>
              <w:rPr>
                <w:rFonts w:ascii="Calibri"/>
                <w:sz w:val="21"/>
              </w:rPr>
              <w:t>and</w:t>
            </w:r>
            <w:r>
              <w:rPr>
                <w:rFonts w:ascii="Calibri"/>
                <w:spacing w:val="22"/>
                <w:sz w:val="21"/>
              </w:rPr>
              <w:t xml:space="preserve"> </w:t>
            </w:r>
            <w:r>
              <w:rPr>
                <w:rFonts w:ascii="Calibri"/>
                <w:sz w:val="21"/>
              </w:rPr>
              <w:t>informational</w:t>
            </w:r>
          </w:p>
          <w:p w14:paraId="22266B0C" w14:textId="77777777" w:rsidR="00A9420C" w:rsidRDefault="007B0A2A">
            <w:pPr>
              <w:pStyle w:val="ListParagraph"/>
              <w:numPr>
                <w:ilvl w:val="0"/>
                <w:numId w:val="17"/>
              </w:numPr>
              <w:tabs>
                <w:tab w:val="left" w:pos="825"/>
              </w:tabs>
              <w:spacing w:before="12"/>
              <w:ind w:hanging="360"/>
              <w:rPr>
                <w:rFonts w:ascii="Calibri" w:eastAsia="Calibri" w:hAnsi="Calibri" w:cs="Calibri"/>
                <w:sz w:val="21"/>
                <w:szCs w:val="21"/>
              </w:rPr>
            </w:pPr>
            <w:r>
              <w:rPr>
                <w:rFonts w:ascii="Calibri"/>
                <w:sz w:val="21"/>
              </w:rPr>
              <w:t>Building</w:t>
            </w:r>
            <w:r>
              <w:rPr>
                <w:rFonts w:ascii="Calibri"/>
                <w:spacing w:val="26"/>
                <w:sz w:val="21"/>
              </w:rPr>
              <w:t xml:space="preserve"> </w:t>
            </w:r>
            <w:r>
              <w:rPr>
                <w:rFonts w:ascii="Calibri"/>
                <w:i/>
                <w:sz w:val="21"/>
              </w:rPr>
              <w:t>knowledge</w:t>
            </w:r>
            <w:r>
              <w:rPr>
                <w:rFonts w:ascii="Calibri"/>
                <w:i/>
                <w:spacing w:val="25"/>
                <w:sz w:val="21"/>
              </w:rPr>
              <w:t xml:space="preserve"> </w:t>
            </w:r>
            <w:r>
              <w:rPr>
                <w:rFonts w:ascii="Calibri"/>
                <w:sz w:val="21"/>
              </w:rPr>
              <w:t>through</w:t>
            </w:r>
            <w:r>
              <w:rPr>
                <w:rFonts w:ascii="Calibri"/>
                <w:spacing w:val="27"/>
                <w:sz w:val="21"/>
              </w:rPr>
              <w:t xml:space="preserve"> </w:t>
            </w:r>
            <w:r>
              <w:rPr>
                <w:rFonts w:ascii="Calibri"/>
                <w:sz w:val="21"/>
              </w:rPr>
              <w:t>content</w:t>
            </w:r>
            <w:r w:rsidR="00A17261">
              <w:rPr>
                <w:rFonts w:ascii="Calibri"/>
                <w:spacing w:val="1"/>
                <w:sz w:val="21"/>
              </w:rPr>
              <w:t>-</w:t>
            </w:r>
            <w:r>
              <w:rPr>
                <w:rFonts w:ascii="Calibri"/>
                <w:sz w:val="21"/>
              </w:rPr>
              <w:t>rich</w:t>
            </w:r>
            <w:r>
              <w:rPr>
                <w:rFonts w:ascii="Calibri"/>
                <w:spacing w:val="27"/>
                <w:sz w:val="21"/>
              </w:rPr>
              <w:t xml:space="preserve"> </w:t>
            </w:r>
            <w:r>
              <w:rPr>
                <w:rFonts w:ascii="Calibri"/>
                <w:sz w:val="21"/>
              </w:rPr>
              <w:t>nonfiction</w:t>
            </w:r>
          </w:p>
          <w:p w14:paraId="36E56C2C" w14:textId="77777777" w:rsidR="00A9420C" w:rsidRDefault="00A9420C">
            <w:pPr>
              <w:pStyle w:val="TableParagraph"/>
              <w:spacing w:before="1"/>
              <w:rPr>
                <w:rFonts w:ascii="Calibri" w:eastAsia="Calibri" w:hAnsi="Calibri" w:cs="Calibri"/>
                <w:sz w:val="23"/>
                <w:szCs w:val="23"/>
              </w:rPr>
            </w:pPr>
          </w:p>
          <w:p w14:paraId="1A73B266" w14:textId="77777777" w:rsidR="00A9420C" w:rsidRDefault="007B0A2A">
            <w:pPr>
              <w:pStyle w:val="TableParagraph"/>
              <w:spacing w:line="255" w:lineRule="auto"/>
              <w:ind w:left="104" w:right="239"/>
              <w:rPr>
                <w:rFonts w:ascii="Calibri" w:eastAsia="Calibri" w:hAnsi="Calibri" w:cs="Calibri"/>
                <w:sz w:val="17"/>
                <w:szCs w:val="17"/>
              </w:rPr>
            </w:pPr>
            <w:r>
              <w:rPr>
                <w:rFonts w:ascii="Calibri"/>
                <w:w w:val="105"/>
                <w:sz w:val="17"/>
              </w:rPr>
              <w:t>Though</w:t>
            </w:r>
            <w:r>
              <w:rPr>
                <w:rFonts w:ascii="Calibri"/>
                <w:spacing w:val="-3"/>
                <w:w w:val="105"/>
                <w:sz w:val="17"/>
              </w:rPr>
              <w:t xml:space="preserve"> </w:t>
            </w:r>
            <w:r>
              <w:rPr>
                <w:rFonts w:ascii="Calibri"/>
                <w:w w:val="105"/>
                <w:sz w:val="17"/>
              </w:rPr>
              <w:t>use</w:t>
            </w:r>
            <w:r>
              <w:rPr>
                <w:rFonts w:ascii="Calibri"/>
                <w:spacing w:val="-4"/>
                <w:w w:val="105"/>
                <w:sz w:val="17"/>
              </w:rPr>
              <w:t xml:space="preserve"> </w:t>
            </w:r>
            <w:r>
              <w:rPr>
                <w:rFonts w:ascii="Calibri"/>
                <w:w w:val="105"/>
                <w:sz w:val="17"/>
              </w:rPr>
              <w:t>of</w:t>
            </w:r>
            <w:r>
              <w:rPr>
                <w:rFonts w:ascii="Calibri"/>
                <w:spacing w:val="-3"/>
                <w:w w:val="105"/>
                <w:sz w:val="17"/>
              </w:rPr>
              <w:t xml:space="preserve"> </w:t>
            </w:r>
            <w:r>
              <w:rPr>
                <w:rFonts w:ascii="Calibri"/>
                <w:w w:val="105"/>
                <w:sz w:val="17"/>
              </w:rPr>
              <w:t>these</w:t>
            </w:r>
            <w:r>
              <w:rPr>
                <w:rFonts w:ascii="Calibri"/>
                <w:spacing w:val="-3"/>
                <w:w w:val="105"/>
                <w:sz w:val="17"/>
              </w:rPr>
              <w:t xml:space="preserve"> </w:t>
            </w:r>
            <w:r>
              <w:rPr>
                <w:rFonts w:ascii="Calibri"/>
                <w:w w:val="105"/>
                <w:sz w:val="17"/>
              </w:rPr>
              <w:t>expert</w:t>
            </w:r>
            <w:r>
              <w:rPr>
                <w:rFonts w:ascii="Calibri"/>
                <w:spacing w:val="-3"/>
                <w:w w:val="105"/>
                <w:sz w:val="17"/>
              </w:rPr>
              <w:t xml:space="preserve"> </w:t>
            </w:r>
            <w:r>
              <w:rPr>
                <w:rFonts w:ascii="Calibri"/>
                <w:w w:val="105"/>
                <w:sz w:val="17"/>
              </w:rPr>
              <w:t>packs</w:t>
            </w:r>
            <w:r>
              <w:rPr>
                <w:rFonts w:ascii="Calibri"/>
                <w:spacing w:val="-3"/>
                <w:w w:val="105"/>
                <w:sz w:val="17"/>
              </w:rPr>
              <w:t xml:space="preserve"> </w:t>
            </w:r>
            <w:r>
              <w:rPr>
                <w:rFonts w:ascii="Calibri"/>
                <w:w w:val="105"/>
                <w:sz w:val="17"/>
              </w:rPr>
              <w:t>will</w:t>
            </w:r>
            <w:r>
              <w:rPr>
                <w:rFonts w:ascii="Calibri"/>
                <w:spacing w:val="-4"/>
                <w:w w:val="105"/>
                <w:sz w:val="17"/>
              </w:rPr>
              <w:t xml:space="preserve"> </w:t>
            </w:r>
            <w:r>
              <w:rPr>
                <w:rFonts w:ascii="Calibri"/>
                <w:w w:val="105"/>
                <w:sz w:val="17"/>
              </w:rPr>
              <w:t>enhance</w:t>
            </w:r>
            <w:r>
              <w:rPr>
                <w:rFonts w:ascii="Calibri"/>
                <w:spacing w:val="-3"/>
                <w:w w:val="105"/>
                <w:sz w:val="17"/>
              </w:rPr>
              <w:t xml:space="preserve"> </w:t>
            </w:r>
            <w:r>
              <w:rPr>
                <w:rFonts w:ascii="Calibri"/>
                <w:w w:val="105"/>
                <w:sz w:val="17"/>
              </w:rPr>
              <w:t>student</w:t>
            </w:r>
            <w:r>
              <w:rPr>
                <w:rFonts w:ascii="Calibri"/>
                <w:spacing w:val="-3"/>
                <w:w w:val="105"/>
                <w:sz w:val="17"/>
              </w:rPr>
              <w:t xml:space="preserve"> </w:t>
            </w:r>
            <w:r>
              <w:rPr>
                <w:rFonts w:ascii="Calibri"/>
                <w:w w:val="105"/>
                <w:sz w:val="17"/>
              </w:rPr>
              <w:t>proficiency</w:t>
            </w:r>
            <w:r>
              <w:rPr>
                <w:rFonts w:ascii="Calibri"/>
                <w:spacing w:val="-3"/>
                <w:w w:val="105"/>
                <w:sz w:val="17"/>
              </w:rPr>
              <w:t xml:space="preserve"> </w:t>
            </w:r>
            <w:r>
              <w:rPr>
                <w:rFonts w:ascii="Calibri"/>
                <w:w w:val="105"/>
                <w:sz w:val="17"/>
              </w:rPr>
              <w:t>with</w:t>
            </w:r>
            <w:r>
              <w:rPr>
                <w:rFonts w:ascii="Calibri"/>
                <w:spacing w:val="-3"/>
                <w:w w:val="105"/>
                <w:sz w:val="17"/>
              </w:rPr>
              <w:t xml:space="preserve"> </w:t>
            </w:r>
            <w:r>
              <w:rPr>
                <w:rFonts w:ascii="Calibri"/>
                <w:w w:val="105"/>
                <w:sz w:val="17"/>
              </w:rPr>
              <w:t>most</w:t>
            </w:r>
            <w:r>
              <w:rPr>
                <w:rFonts w:ascii="Calibri"/>
                <w:spacing w:val="-3"/>
                <w:w w:val="105"/>
                <w:sz w:val="17"/>
              </w:rPr>
              <w:t xml:space="preserve"> </w:t>
            </w:r>
            <w:r>
              <w:rPr>
                <w:rFonts w:ascii="Calibri"/>
                <w:w w:val="105"/>
                <w:sz w:val="17"/>
              </w:rPr>
              <w:t>or</w:t>
            </w:r>
            <w:r>
              <w:rPr>
                <w:rFonts w:ascii="Calibri"/>
                <w:spacing w:val="-4"/>
                <w:w w:val="105"/>
                <w:sz w:val="17"/>
              </w:rPr>
              <w:t xml:space="preserve"> </w:t>
            </w:r>
            <w:r>
              <w:rPr>
                <w:rFonts w:ascii="Calibri"/>
                <w:w w:val="105"/>
                <w:sz w:val="17"/>
              </w:rPr>
              <w:t>all</w:t>
            </w:r>
            <w:r>
              <w:rPr>
                <w:rFonts w:ascii="Calibri"/>
                <w:spacing w:val="-3"/>
                <w:w w:val="105"/>
                <w:sz w:val="17"/>
              </w:rPr>
              <w:t xml:space="preserve"> </w:t>
            </w:r>
            <w:r>
              <w:rPr>
                <w:rFonts w:ascii="Calibri"/>
                <w:w w:val="105"/>
                <w:sz w:val="17"/>
              </w:rPr>
              <w:t>of</w:t>
            </w:r>
            <w:r>
              <w:rPr>
                <w:rFonts w:ascii="Calibri"/>
                <w:spacing w:val="-3"/>
                <w:w w:val="105"/>
                <w:sz w:val="17"/>
              </w:rPr>
              <w:t xml:space="preserve"> </w:t>
            </w:r>
            <w:r>
              <w:rPr>
                <w:rFonts w:ascii="Calibri"/>
                <w:w w:val="105"/>
                <w:sz w:val="17"/>
              </w:rPr>
              <w:t>the</w:t>
            </w:r>
            <w:r>
              <w:rPr>
                <w:rFonts w:ascii="Calibri"/>
                <w:spacing w:val="-3"/>
                <w:w w:val="105"/>
                <w:sz w:val="17"/>
              </w:rPr>
              <w:t xml:space="preserve"> </w:t>
            </w:r>
            <w:r>
              <w:rPr>
                <w:rFonts w:ascii="Calibri"/>
                <w:w w:val="105"/>
                <w:sz w:val="17"/>
              </w:rPr>
              <w:t>Common</w:t>
            </w:r>
            <w:r>
              <w:rPr>
                <w:rFonts w:ascii="Calibri"/>
                <w:spacing w:val="-3"/>
                <w:w w:val="105"/>
                <w:sz w:val="17"/>
              </w:rPr>
              <w:t xml:space="preserve"> </w:t>
            </w:r>
            <w:r>
              <w:rPr>
                <w:rFonts w:ascii="Calibri"/>
                <w:w w:val="105"/>
                <w:sz w:val="17"/>
              </w:rPr>
              <w:t>Core</w:t>
            </w:r>
            <w:r>
              <w:rPr>
                <w:rFonts w:ascii="Calibri"/>
                <w:spacing w:val="-4"/>
                <w:w w:val="105"/>
                <w:sz w:val="17"/>
              </w:rPr>
              <w:t xml:space="preserve"> </w:t>
            </w:r>
            <w:r>
              <w:rPr>
                <w:rFonts w:ascii="Calibri"/>
                <w:w w:val="105"/>
                <w:sz w:val="17"/>
              </w:rPr>
              <w:t>Standards,</w:t>
            </w:r>
            <w:r>
              <w:rPr>
                <w:rFonts w:ascii="Calibri"/>
                <w:spacing w:val="-3"/>
                <w:w w:val="105"/>
                <w:sz w:val="17"/>
              </w:rPr>
              <w:t xml:space="preserve"> </w:t>
            </w:r>
            <w:r>
              <w:rPr>
                <w:rFonts w:ascii="Calibri"/>
                <w:w w:val="105"/>
                <w:sz w:val="17"/>
              </w:rPr>
              <w:t>they</w:t>
            </w:r>
            <w:r>
              <w:rPr>
                <w:rFonts w:ascii="Calibri"/>
                <w:spacing w:val="-3"/>
                <w:w w:val="105"/>
                <w:sz w:val="17"/>
              </w:rPr>
              <w:t xml:space="preserve"> </w:t>
            </w:r>
            <w:r>
              <w:rPr>
                <w:rFonts w:ascii="Calibri"/>
                <w:w w:val="105"/>
                <w:sz w:val="17"/>
              </w:rPr>
              <w:t>focus</w:t>
            </w:r>
            <w:r>
              <w:rPr>
                <w:rFonts w:ascii="Calibri"/>
                <w:spacing w:val="-3"/>
                <w:w w:val="105"/>
                <w:sz w:val="17"/>
              </w:rPr>
              <w:t xml:space="preserve"> </w:t>
            </w:r>
            <w:r>
              <w:rPr>
                <w:rFonts w:ascii="Calibri"/>
                <w:w w:val="105"/>
                <w:sz w:val="17"/>
              </w:rPr>
              <w:t>primarily</w:t>
            </w:r>
            <w:r>
              <w:rPr>
                <w:rFonts w:ascii="Calibri"/>
                <w:spacing w:val="122"/>
                <w:w w:val="104"/>
                <w:sz w:val="17"/>
              </w:rPr>
              <w:t xml:space="preserve"> </w:t>
            </w:r>
            <w:r>
              <w:rPr>
                <w:rFonts w:ascii="Calibri"/>
                <w:w w:val="105"/>
                <w:sz w:val="17"/>
              </w:rPr>
              <w:t>on</w:t>
            </w:r>
            <w:r>
              <w:rPr>
                <w:rFonts w:ascii="Calibri"/>
                <w:spacing w:val="-3"/>
                <w:w w:val="105"/>
                <w:sz w:val="17"/>
              </w:rPr>
              <w:t xml:space="preserve"> </w:t>
            </w:r>
            <w:r>
              <w:rPr>
                <w:rFonts w:ascii="Calibri"/>
                <w:w w:val="105"/>
                <w:sz w:val="17"/>
              </w:rPr>
              <w:t>Shift</w:t>
            </w:r>
            <w:r>
              <w:rPr>
                <w:rFonts w:ascii="Calibri"/>
                <w:spacing w:val="-3"/>
                <w:w w:val="105"/>
                <w:sz w:val="17"/>
              </w:rPr>
              <w:t xml:space="preserve"> </w:t>
            </w:r>
            <w:r>
              <w:rPr>
                <w:rFonts w:ascii="Calibri"/>
                <w:w w:val="105"/>
                <w:sz w:val="17"/>
              </w:rPr>
              <w:t>3,</w:t>
            </w:r>
            <w:r>
              <w:rPr>
                <w:rFonts w:ascii="Calibri"/>
                <w:spacing w:val="-4"/>
                <w:w w:val="105"/>
                <w:sz w:val="17"/>
              </w:rPr>
              <w:t xml:space="preserve"> </w:t>
            </w:r>
            <w:r>
              <w:rPr>
                <w:rFonts w:ascii="Calibri"/>
                <w:w w:val="105"/>
                <w:sz w:val="17"/>
              </w:rPr>
              <w:t>and</w:t>
            </w:r>
            <w:r>
              <w:rPr>
                <w:rFonts w:ascii="Calibri"/>
                <w:spacing w:val="-3"/>
                <w:w w:val="105"/>
                <w:sz w:val="17"/>
              </w:rPr>
              <w:t xml:space="preserve"> </w:t>
            </w:r>
            <w:r>
              <w:rPr>
                <w:rFonts w:ascii="Calibri"/>
                <w:w w:val="105"/>
                <w:sz w:val="17"/>
              </w:rPr>
              <w:t>the</w:t>
            </w:r>
            <w:r>
              <w:rPr>
                <w:rFonts w:ascii="Calibri"/>
                <w:spacing w:val="-3"/>
                <w:w w:val="105"/>
                <w:sz w:val="17"/>
              </w:rPr>
              <w:t xml:space="preserve"> </w:t>
            </w:r>
            <w:r>
              <w:rPr>
                <w:rFonts w:ascii="Calibri"/>
                <w:w w:val="105"/>
                <w:sz w:val="17"/>
              </w:rPr>
              <w:t>highlighted</w:t>
            </w:r>
            <w:r>
              <w:rPr>
                <w:rFonts w:ascii="Calibri"/>
                <w:spacing w:val="-3"/>
                <w:w w:val="105"/>
                <w:sz w:val="17"/>
              </w:rPr>
              <w:t xml:space="preserve"> </w:t>
            </w:r>
            <w:r>
              <w:rPr>
                <w:rFonts w:ascii="Calibri"/>
                <w:w w:val="105"/>
                <w:sz w:val="17"/>
              </w:rPr>
              <w:t>portions</w:t>
            </w:r>
            <w:r>
              <w:rPr>
                <w:rFonts w:ascii="Calibri"/>
                <w:spacing w:val="-3"/>
                <w:w w:val="105"/>
                <w:sz w:val="17"/>
              </w:rPr>
              <w:t xml:space="preserve"> </w:t>
            </w:r>
            <w:r>
              <w:rPr>
                <w:rFonts w:ascii="Calibri"/>
                <w:w w:val="105"/>
                <w:sz w:val="17"/>
              </w:rPr>
              <w:t>of</w:t>
            </w:r>
            <w:r>
              <w:rPr>
                <w:rFonts w:ascii="Calibri"/>
                <w:spacing w:val="-3"/>
                <w:w w:val="105"/>
                <w:sz w:val="17"/>
              </w:rPr>
              <w:t xml:space="preserve"> </w:t>
            </w:r>
            <w:r>
              <w:rPr>
                <w:rFonts w:ascii="Calibri"/>
                <w:w w:val="105"/>
                <w:sz w:val="17"/>
              </w:rPr>
              <w:t>the</w:t>
            </w:r>
            <w:r>
              <w:rPr>
                <w:rFonts w:ascii="Calibri"/>
                <w:spacing w:val="-3"/>
                <w:w w:val="105"/>
                <w:sz w:val="17"/>
              </w:rPr>
              <w:t xml:space="preserve"> </w:t>
            </w:r>
            <w:r>
              <w:rPr>
                <w:rFonts w:ascii="Calibri"/>
                <w:w w:val="105"/>
                <w:sz w:val="17"/>
              </w:rPr>
              <w:t>standards</w:t>
            </w:r>
            <w:r>
              <w:rPr>
                <w:rFonts w:ascii="Calibri"/>
                <w:spacing w:val="-3"/>
                <w:w w:val="105"/>
                <w:sz w:val="17"/>
              </w:rPr>
              <w:t xml:space="preserve"> </w:t>
            </w:r>
            <w:r>
              <w:rPr>
                <w:rFonts w:ascii="Calibri"/>
                <w:w w:val="105"/>
                <w:sz w:val="17"/>
              </w:rPr>
              <w:t>below.</w:t>
            </w:r>
          </w:p>
        </w:tc>
      </w:tr>
    </w:tbl>
    <w:p w14:paraId="183109E0" w14:textId="77777777" w:rsidR="00A9420C" w:rsidRDefault="00A9420C">
      <w:pPr>
        <w:spacing w:line="255" w:lineRule="auto"/>
        <w:rPr>
          <w:rFonts w:ascii="Calibri" w:eastAsia="Calibri" w:hAnsi="Calibri" w:cs="Calibri"/>
          <w:sz w:val="17"/>
          <w:szCs w:val="17"/>
        </w:rPr>
        <w:sectPr w:rsidR="00A9420C" w:rsidSect="00D929E3">
          <w:pgSz w:w="12240" w:h="15840"/>
          <w:pgMar w:top="960" w:right="860" w:bottom="280" w:left="880" w:header="720" w:footer="720" w:gutter="0"/>
          <w:pgNumType w:start="8"/>
          <w:cols w:space="720"/>
          <w:titlePg/>
          <w:docGrid w:linePitch="299"/>
        </w:sectPr>
      </w:pPr>
    </w:p>
    <w:p w14:paraId="2C549517" w14:textId="77777777" w:rsidR="00A9420C" w:rsidRDefault="00A9420C">
      <w:pPr>
        <w:spacing w:before="12"/>
        <w:rPr>
          <w:rFonts w:ascii="Calibri" w:eastAsia="Calibri" w:hAnsi="Calibri" w:cs="Calibri"/>
          <w:sz w:val="6"/>
          <w:szCs w:val="6"/>
        </w:rPr>
      </w:pPr>
    </w:p>
    <w:p w14:paraId="43E86E78" w14:textId="77777777" w:rsidR="00A9420C" w:rsidRDefault="00596B40">
      <w:pPr>
        <w:spacing w:line="200" w:lineRule="atLeast"/>
        <w:ind w:left="353"/>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1A1DD9F4" wp14:editId="063F1539">
                <wp:extent cx="6542405" cy="2239010"/>
                <wp:effectExtent l="0" t="0" r="10795" b="8890"/>
                <wp:docPr id="38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2405" cy="2239010"/>
                          <a:chOff x="0" y="0"/>
                          <a:chExt cx="10303" cy="3526"/>
                        </a:xfrm>
                      </wpg:grpSpPr>
                      <wpg:grpSp>
                        <wpg:cNvPr id="387" name="Group 96"/>
                        <wpg:cNvGrpSpPr>
                          <a:grpSpLocks/>
                        </wpg:cNvGrpSpPr>
                        <wpg:grpSpPr bwMode="auto">
                          <a:xfrm>
                            <a:off x="6" y="6"/>
                            <a:ext cx="10292" cy="2"/>
                            <a:chOff x="6" y="6"/>
                            <a:chExt cx="10292" cy="2"/>
                          </a:xfrm>
                        </wpg:grpSpPr>
                        <wps:wsp>
                          <wps:cNvPr id="388" name="Freeform 97"/>
                          <wps:cNvSpPr>
                            <a:spLocks/>
                          </wps:cNvSpPr>
                          <wps:spPr bwMode="auto">
                            <a:xfrm>
                              <a:off x="6" y="6"/>
                              <a:ext cx="10292" cy="2"/>
                            </a:xfrm>
                            <a:custGeom>
                              <a:avLst/>
                              <a:gdLst>
                                <a:gd name="T0" fmla="+- 0 6 6"/>
                                <a:gd name="T1" fmla="*/ T0 w 10292"/>
                                <a:gd name="T2" fmla="+- 0 10297 6"/>
                                <a:gd name="T3" fmla="*/ T2 w 10292"/>
                              </a:gdLst>
                              <a:ahLst/>
                              <a:cxnLst>
                                <a:cxn ang="0">
                                  <a:pos x="T1" y="0"/>
                                </a:cxn>
                                <a:cxn ang="0">
                                  <a:pos x="T3" y="0"/>
                                </a:cxn>
                              </a:cxnLst>
                              <a:rect l="0" t="0" r="r" b="b"/>
                              <a:pathLst>
                                <a:path w="10292">
                                  <a:moveTo>
                                    <a:pt x="0" y="0"/>
                                  </a:moveTo>
                                  <a:lnTo>
                                    <a:pt x="10291" y="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9" name="Group 94"/>
                        <wpg:cNvGrpSpPr>
                          <a:grpSpLocks/>
                        </wpg:cNvGrpSpPr>
                        <wpg:grpSpPr bwMode="auto">
                          <a:xfrm>
                            <a:off x="11" y="11"/>
                            <a:ext cx="2" cy="3504"/>
                            <a:chOff x="11" y="11"/>
                            <a:chExt cx="2" cy="3504"/>
                          </a:xfrm>
                        </wpg:grpSpPr>
                        <wps:wsp>
                          <wps:cNvPr id="390" name="Freeform 95"/>
                          <wps:cNvSpPr>
                            <a:spLocks/>
                          </wps:cNvSpPr>
                          <wps:spPr bwMode="auto">
                            <a:xfrm>
                              <a:off x="11" y="11"/>
                              <a:ext cx="2" cy="3504"/>
                            </a:xfrm>
                            <a:custGeom>
                              <a:avLst/>
                              <a:gdLst>
                                <a:gd name="T0" fmla="+- 0 11 11"/>
                                <a:gd name="T1" fmla="*/ 11 h 3504"/>
                                <a:gd name="T2" fmla="+- 0 3515 11"/>
                                <a:gd name="T3" fmla="*/ 3515 h 3504"/>
                              </a:gdLst>
                              <a:ahLst/>
                              <a:cxnLst>
                                <a:cxn ang="0">
                                  <a:pos x="0" y="T1"/>
                                </a:cxn>
                                <a:cxn ang="0">
                                  <a:pos x="0" y="T3"/>
                                </a:cxn>
                              </a:cxnLst>
                              <a:rect l="0" t="0" r="r" b="b"/>
                              <a:pathLst>
                                <a:path h="3504">
                                  <a:moveTo>
                                    <a:pt x="0" y="0"/>
                                  </a:moveTo>
                                  <a:lnTo>
                                    <a:pt x="0" y="3504"/>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91" name="Group 92"/>
                        <wpg:cNvGrpSpPr>
                          <a:grpSpLocks/>
                        </wpg:cNvGrpSpPr>
                        <wpg:grpSpPr bwMode="auto">
                          <a:xfrm>
                            <a:off x="10292" y="11"/>
                            <a:ext cx="2" cy="3504"/>
                            <a:chOff x="10292" y="11"/>
                            <a:chExt cx="2" cy="3504"/>
                          </a:xfrm>
                        </wpg:grpSpPr>
                        <wps:wsp>
                          <wps:cNvPr id="392" name="Freeform 93"/>
                          <wps:cNvSpPr>
                            <a:spLocks/>
                          </wps:cNvSpPr>
                          <wps:spPr bwMode="auto">
                            <a:xfrm>
                              <a:off x="10292" y="11"/>
                              <a:ext cx="2" cy="3504"/>
                            </a:xfrm>
                            <a:custGeom>
                              <a:avLst/>
                              <a:gdLst>
                                <a:gd name="T0" fmla="+- 0 11 11"/>
                                <a:gd name="T1" fmla="*/ 11 h 3504"/>
                                <a:gd name="T2" fmla="+- 0 3515 11"/>
                                <a:gd name="T3" fmla="*/ 3515 h 3504"/>
                              </a:gdLst>
                              <a:ahLst/>
                              <a:cxnLst>
                                <a:cxn ang="0">
                                  <a:pos x="0" y="T1"/>
                                </a:cxn>
                                <a:cxn ang="0">
                                  <a:pos x="0" y="T3"/>
                                </a:cxn>
                              </a:cxnLst>
                              <a:rect l="0" t="0" r="r" b="b"/>
                              <a:pathLst>
                                <a:path h="3504">
                                  <a:moveTo>
                                    <a:pt x="0" y="0"/>
                                  </a:moveTo>
                                  <a:lnTo>
                                    <a:pt x="0" y="3504"/>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93" name="Group 90"/>
                        <wpg:cNvGrpSpPr>
                          <a:grpSpLocks/>
                        </wpg:cNvGrpSpPr>
                        <wpg:grpSpPr bwMode="auto">
                          <a:xfrm>
                            <a:off x="6" y="2435"/>
                            <a:ext cx="10292" cy="2"/>
                            <a:chOff x="6" y="2435"/>
                            <a:chExt cx="10292" cy="2"/>
                          </a:xfrm>
                        </wpg:grpSpPr>
                        <wps:wsp>
                          <wps:cNvPr id="394" name="Freeform 91"/>
                          <wps:cNvSpPr>
                            <a:spLocks/>
                          </wps:cNvSpPr>
                          <wps:spPr bwMode="auto">
                            <a:xfrm>
                              <a:off x="6" y="2435"/>
                              <a:ext cx="10292" cy="2"/>
                            </a:xfrm>
                            <a:custGeom>
                              <a:avLst/>
                              <a:gdLst>
                                <a:gd name="T0" fmla="+- 0 6 6"/>
                                <a:gd name="T1" fmla="*/ T0 w 10292"/>
                                <a:gd name="T2" fmla="+- 0 10297 6"/>
                                <a:gd name="T3" fmla="*/ T2 w 10292"/>
                              </a:gdLst>
                              <a:ahLst/>
                              <a:cxnLst>
                                <a:cxn ang="0">
                                  <a:pos x="T1" y="0"/>
                                </a:cxn>
                                <a:cxn ang="0">
                                  <a:pos x="T3" y="0"/>
                                </a:cxn>
                              </a:cxnLst>
                              <a:rect l="0" t="0" r="r" b="b"/>
                              <a:pathLst>
                                <a:path w="10292">
                                  <a:moveTo>
                                    <a:pt x="0" y="0"/>
                                  </a:moveTo>
                                  <a:lnTo>
                                    <a:pt x="10291" y="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95" name="Group 86"/>
                        <wpg:cNvGrpSpPr>
                          <a:grpSpLocks/>
                        </wpg:cNvGrpSpPr>
                        <wpg:grpSpPr bwMode="auto">
                          <a:xfrm>
                            <a:off x="6" y="3519"/>
                            <a:ext cx="10292" cy="2"/>
                            <a:chOff x="6" y="3519"/>
                            <a:chExt cx="10292" cy="2"/>
                          </a:xfrm>
                        </wpg:grpSpPr>
                        <wps:wsp>
                          <wps:cNvPr id="396" name="Freeform 89"/>
                          <wps:cNvSpPr>
                            <a:spLocks/>
                          </wps:cNvSpPr>
                          <wps:spPr bwMode="auto">
                            <a:xfrm>
                              <a:off x="6" y="3519"/>
                              <a:ext cx="10292" cy="2"/>
                            </a:xfrm>
                            <a:custGeom>
                              <a:avLst/>
                              <a:gdLst>
                                <a:gd name="T0" fmla="+- 0 6 6"/>
                                <a:gd name="T1" fmla="*/ T0 w 10292"/>
                                <a:gd name="T2" fmla="+- 0 10297 6"/>
                                <a:gd name="T3" fmla="*/ T2 w 10292"/>
                              </a:gdLst>
                              <a:ahLst/>
                              <a:cxnLst>
                                <a:cxn ang="0">
                                  <a:pos x="T1" y="0"/>
                                </a:cxn>
                                <a:cxn ang="0">
                                  <a:pos x="T3" y="0"/>
                                </a:cxn>
                              </a:cxnLst>
                              <a:rect l="0" t="0" r="r" b="b"/>
                              <a:pathLst>
                                <a:path w="10292">
                                  <a:moveTo>
                                    <a:pt x="0" y="0"/>
                                  </a:moveTo>
                                  <a:lnTo>
                                    <a:pt x="10291" y="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97" name="Text Box 88"/>
                          <wps:cNvSpPr txBox="1">
                            <a:spLocks noChangeArrowheads="1"/>
                          </wps:cNvSpPr>
                          <wps:spPr bwMode="auto">
                            <a:xfrm>
                              <a:off x="11" y="6"/>
                              <a:ext cx="10282" cy="24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11E9AA" w14:textId="77777777" w:rsidR="008527B7" w:rsidRDefault="008527B7">
                                <w:pPr>
                                  <w:spacing w:before="11" w:line="251" w:lineRule="auto"/>
                                  <w:ind w:left="110" w:right="129"/>
                                  <w:rPr>
                                    <w:rFonts w:ascii="Calibri" w:eastAsia="Calibri" w:hAnsi="Calibri" w:cs="Calibri"/>
                                    <w:sz w:val="21"/>
                                    <w:szCs w:val="21"/>
                                  </w:rPr>
                                </w:pPr>
                                <w:r>
                                  <w:rPr>
                                    <w:rFonts w:ascii="Calibri"/>
                                    <w:b/>
                                    <w:sz w:val="21"/>
                                  </w:rPr>
                                  <w:t>College</w:t>
                                </w:r>
                                <w:r>
                                  <w:rPr>
                                    <w:rFonts w:ascii="Calibri"/>
                                    <w:b/>
                                    <w:spacing w:val="24"/>
                                    <w:sz w:val="21"/>
                                  </w:rPr>
                                  <w:t xml:space="preserve"> </w:t>
                                </w:r>
                                <w:r>
                                  <w:rPr>
                                    <w:rFonts w:ascii="Calibri"/>
                                    <w:b/>
                                    <w:sz w:val="21"/>
                                  </w:rPr>
                                  <w:t>and</w:t>
                                </w:r>
                                <w:r>
                                  <w:rPr>
                                    <w:rFonts w:ascii="Calibri"/>
                                    <w:b/>
                                    <w:spacing w:val="25"/>
                                    <w:sz w:val="21"/>
                                  </w:rPr>
                                  <w:t xml:space="preserve"> </w:t>
                                </w:r>
                                <w:r>
                                  <w:rPr>
                                    <w:rFonts w:ascii="Calibri"/>
                                    <w:b/>
                                    <w:sz w:val="21"/>
                                  </w:rPr>
                                  <w:t>Career</w:t>
                                </w:r>
                                <w:r>
                                  <w:rPr>
                                    <w:rFonts w:ascii="Calibri"/>
                                    <w:b/>
                                    <w:spacing w:val="23"/>
                                    <w:sz w:val="21"/>
                                  </w:rPr>
                                  <w:t xml:space="preserve"> </w:t>
                                </w:r>
                                <w:r>
                                  <w:rPr>
                                    <w:rFonts w:ascii="Calibri"/>
                                    <w:b/>
                                    <w:sz w:val="21"/>
                                  </w:rPr>
                                  <w:t>Readiness</w:t>
                                </w:r>
                                <w:r>
                                  <w:rPr>
                                    <w:rFonts w:ascii="Calibri"/>
                                    <w:b/>
                                    <w:spacing w:val="25"/>
                                    <w:sz w:val="21"/>
                                  </w:rPr>
                                  <w:t xml:space="preserve"> </w:t>
                                </w:r>
                                <w:r>
                                  <w:rPr>
                                    <w:rFonts w:ascii="Calibri"/>
                                    <w:b/>
                                    <w:sz w:val="21"/>
                                  </w:rPr>
                                  <w:t>Anchor</w:t>
                                </w:r>
                                <w:r>
                                  <w:rPr>
                                    <w:rFonts w:ascii="Calibri"/>
                                    <w:b/>
                                    <w:spacing w:val="23"/>
                                    <w:sz w:val="21"/>
                                  </w:rPr>
                                  <w:t xml:space="preserve"> </w:t>
                                </w:r>
                                <w:r>
                                  <w:rPr>
                                    <w:rFonts w:ascii="Calibri"/>
                                    <w:b/>
                                    <w:sz w:val="21"/>
                                  </w:rPr>
                                  <w:t>Standards</w:t>
                                </w:r>
                                <w:r>
                                  <w:rPr>
                                    <w:rFonts w:ascii="Calibri"/>
                                    <w:b/>
                                    <w:spacing w:val="23"/>
                                    <w:sz w:val="21"/>
                                  </w:rPr>
                                  <w:t xml:space="preserve"> </w:t>
                                </w:r>
                                <w:r>
                                  <w:rPr>
                                    <w:rFonts w:ascii="Calibri"/>
                                    <w:b/>
                                    <w:sz w:val="21"/>
                                  </w:rPr>
                                  <w:t>for</w:t>
                                </w:r>
                                <w:r>
                                  <w:rPr>
                                    <w:rFonts w:ascii="Calibri"/>
                                    <w:b/>
                                    <w:spacing w:val="23"/>
                                    <w:sz w:val="21"/>
                                  </w:rPr>
                                  <w:t xml:space="preserve"> </w:t>
                                </w:r>
                                <w:r>
                                  <w:rPr>
                                    <w:rFonts w:ascii="Calibri"/>
                                    <w:b/>
                                    <w:sz w:val="21"/>
                                  </w:rPr>
                                  <w:t>Reading</w:t>
                                </w:r>
                                <w:r>
                                  <w:rPr>
                                    <w:rFonts w:ascii="Calibri"/>
                                    <w:b/>
                                    <w:spacing w:val="25"/>
                                    <w:sz w:val="21"/>
                                  </w:rPr>
                                  <w:t xml:space="preserve"> </w:t>
                                </w:r>
                                <w:r>
                                  <w:rPr>
                                    <w:rFonts w:ascii="Calibri"/>
                                    <w:b/>
                                    <w:sz w:val="21"/>
                                  </w:rPr>
                                  <w:t>Literary</w:t>
                                </w:r>
                                <w:r>
                                  <w:rPr>
                                    <w:rFonts w:ascii="Calibri"/>
                                    <w:b/>
                                    <w:spacing w:val="24"/>
                                    <w:sz w:val="21"/>
                                  </w:rPr>
                                  <w:t xml:space="preserve"> </w:t>
                                </w:r>
                                <w:r>
                                  <w:rPr>
                                    <w:rFonts w:ascii="Calibri"/>
                                    <w:b/>
                                    <w:sz w:val="21"/>
                                  </w:rPr>
                                  <w:t>and/or</w:t>
                                </w:r>
                                <w:r>
                                  <w:rPr>
                                    <w:rFonts w:ascii="Calibri"/>
                                    <w:b/>
                                    <w:spacing w:val="24"/>
                                    <w:sz w:val="21"/>
                                  </w:rPr>
                                  <w:t xml:space="preserve"> </w:t>
                                </w:r>
                                <w:r>
                                  <w:rPr>
                                    <w:rFonts w:ascii="Calibri"/>
                                    <w:b/>
                                    <w:sz w:val="21"/>
                                  </w:rPr>
                                  <w:t>Informational</w:t>
                                </w:r>
                                <w:r>
                                  <w:rPr>
                                    <w:rFonts w:ascii="Calibri"/>
                                    <w:b/>
                                    <w:spacing w:val="23"/>
                                    <w:sz w:val="21"/>
                                  </w:rPr>
                                  <w:t xml:space="preserve"> </w:t>
                                </w:r>
                                <w:r>
                                  <w:rPr>
                                    <w:rFonts w:ascii="Calibri"/>
                                    <w:b/>
                                    <w:sz w:val="21"/>
                                  </w:rPr>
                                  <w:t>Texts</w:t>
                                </w:r>
                                <w:r>
                                  <w:rPr>
                                    <w:rFonts w:ascii="Calibri"/>
                                    <w:b/>
                                    <w:spacing w:val="24"/>
                                    <w:sz w:val="21"/>
                                  </w:rPr>
                                  <w:t xml:space="preserve"> </w:t>
                                </w:r>
                                <w:r>
                                  <w:rPr>
                                    <w:rFonts w:ascii="Calibri"/>
                                    <w:i/>
                                    <w:sz w:val="21"/>
                                  </w:rPr>
                                  <w:t>(the</w:t>
                                </w:r>
                                <w:r>
                                  <w:rPr>
                                    <w:rFonts w:ascii="Calibri"/>
                                    <w:i/>
                                    <w:spacing w:val="25"/>
                                    <w:sz w:val="21"/>
                                  </w:rPr>
                                  <w:t xml:space="preserve"> </w:t>
                                </w:r>
                                <w:r>
                                  <w:rPr>
                                    <w:rFonts w:ascii="Calibri"/>
                                    <w:i/>
                                    <w:sz w:val="21"/>
                                  </w:rPr>
                                  <w:t>darkened</w:t>
                                </w:r>
                                <w:r>
                                  <w:rPr>
                                    <w:rFonts w:ascii="Calibri"/>
                                    <w:i/>
                                    <w:spacing w:val="68"/>
                                    <w:w w:val="102"/>
                                    <w:sz w:val="21"/>
                                  </w:rPr>
                                  <w:t xml:space="preserve"> </w:t>
                                </w:r>
                                <w:r>
                                  <w:rPr>
                                    <w:rFonts w:ascii="Calibri"/>
                                    <w:i/>
                                    <w:sz w:val="21"/>
                                  </w:rPr>
                                  <w:t>sections</w:t>
                                </w:r>
                                <w:r>
                                  <w:rPr>
                                    <w:rFonts w:ascii="Calibri"/>
                                    <w:i/>
                                    <w:spacing w:val="17"/>
                                    <w:sz w:val="21"/>
                                  </w:rPr>
                                  <w:t xml:space="preserve"> </w:t>
                                </w:r>
                                <w:r>
                                  <w:rPr>
                                    <w:rFonts w:ascii="Calibri"/>
                                    <w:i/>
                                    <w:sz w:val="21"/>
                                  </w:rPr>
                                  <w:t>of</w:t>
                                </w:r>
                                <w:r>
                                  <w:rPr>
                                    <w:rFonts w:ascii="Calibri"/>
                                    <w:i/>
                                    <w:spacing w:val="18"/>
                                    <w:sz w:val="21"/>
                                  </w:rPr>
                                  <w:t xml:space="preserve"> </w:t>
                                </w:r>
                                <w:r>
                                  <w:rPr>
                                    <w:rFonts w:ascii="Calibri"/>
                                    <w:i/>
                                    <w:sz w:val="21"/>
                                  </w:rPr>
                                  <w:t>the</w:t>
                                </w:r>
                                <w:r>
                                  <w:rPr>
                                    <w:rFonts w:ascii="Calibri"/>
                                    <w:i/>
                                    <w:spacing w:val="19"/>
                                    <w:sz w:val="21"/>
                                  </w:rPr>
                                  <w:t xml:space="preserve"> </w:t>
                                </w:r>
                                <w:r>
                                  <w:rPr>
                                    <w:rFonts w:ascii="Calibri"/>
                                    <w:i/>
                                    <w:sz w:val="21"/>
                                  </w:rPr>
                                  <w:t>standards</w:t>
                                </w:r>
                                <w:r>
                                  <w:rPr>
                                    <w:rFonts w:ascii="Calibri"/>
                                    <w:i/>
                                    <w:spacing w:val="18"/>
                                    <w:sz w:val="21"/>
                                  </w:rPr>
                                  <w:t xml:space="preserve"> </w:t>
                                </w:r>
                                <w:r>
                                  <w:rPr>
                                    <w:rFonts w:ascii="Calibri"/>
                                    <w:i/>
                                    <w:sz w:val="21"/>
                                  </w:rPr>
                                  <w:t>are</w:t>
                                </w:r>
                                <w:r>
                                  <w:rPr>
                                    <w:rFonts w:ascii="Calibri"/>
                                    <w:i/>
                                    <w:spacing w:val="19"/>
                                    <w:sz w:val="21"/>
                                  </w:rPr>
                                  <w:t xml:space="preserve"> </w:t>
                                </w:r>
                                <w:r>
                                  <w:rPr>
                                    <w:rFonts w:ascii="Calibri"/>
                                    <w:i/>
                                    <w:sz w:val="21"/>
                                  </w:rPr>
                                  <w:t>the</w:t>
                                </w:r>
                                <w:r>
                                  <w:rPr>
                                    <w:rFonts w:ascii="Calibri"/>
                                    <w:i/>
                                    <w:spacing w:val="19"/>
                                    <w:sz w:val="21"/>
                                  </w:rPr>
                                  <w:t xml:space="preserve"> </w:t>
                                </w:r>
                                <w:r>
                                  <w:rPr>
                                    <w:rFonts w:ascii="Calibri"/>
                                    <w:i/>
                                    <w:sz w:val="21"/>
                                  </w:rPr>
                                  <w:t>focus</w:t>
                                </w:r>
                                <w:r>
                                  <w:rPr>
                                    <w:rFonts w:ascii="Calibri"/>
                                    <w:i/>
                                    <w:spacing w:val="18"/>
                                    <w:sz w:val="21"/>
                                  </w:rPr>
                                  <w:t xml:space="preserve"> </w:t>
                                </w:r>
                                <w:r>
                                  <w:rPr>
                                    <w:rFonts w:ascii="Calibri"/>
                                    <w:i/>
                                    <w:sz w:val="21"/>
                                  </w:rPr>
                                  <w:t>of</w:t>
                                </w:r>
                                <w:r>
                                  <w:rPr>
                                    <w:rFonts w:ascii="Calibri"/>
                                    <w:i/>
                                    <w:spacing w:val="18"/>
                                    <w:sz w:val="21"/>
                                  </w:rPr>
                                  <w:t xml:space="preserve"> </w:t>
                                </w:r>
                                <w:r>
                                  <w:rPr>
                                    <w:rFonts w:ascii="Calibri"/>
                                    <w:i/>
                                    <w:sz w:val="21"/>
                                  </w:rPr>
                                  <w:t>the</w:t>
                                </w:r>
                                <w:r>
                                  <w:rPr>
                                    <w:rFonts w:ascii="Calibri"/>
                                    <w:i/>
                                    <w:spacing w:val="19"/>
                                    <w:sz w:val="21"/>
                                  </w:rPr>
                                  <w:t xml:space="preserve"> </w:t>
                                </w:r>
                                <w:r>
                                  <w:rPr>
                                    <w:rFonts w:ascii="Calibri"/>
                                    <w:i/>
                                    <w:sz w:val="21"/>
                                  </w:rPr>
                                  <w:t>Expert</w:t>
                                </w:r>
                                <w:r>
                                  <w:rPr>
                                    <w:rFonts w:ascii="Calibri"/>
                                    <w:i/>
                                    <w:spacing w:val="18"/>
                                    <w:sz w:val="21"/>
                                  </w:rPr>
                                  <w:t xml:space="preserve"> </w:t>
                                </w:r>
                                <w:r>
                                  <w:rPr>
                                    <w:rFonts w:ascii="Calibri"/>
                                    <w:i/>
                                    <w:sz w:val="21"/>
                                  </w:rPr>
                                  <w:t>Pack</w:t>
                                </w:r>
                                <w:r>
                                  <w:rPr>
                                    <w:rFonts w:ascii="Calibri"/>
                                    <w:i/>
                                    <w:spacing w:val="19"/>
                                    <w:sz w:val="21"/>
                                  </w:rPr>
                                  <w:t xml:space="preserve"> </w:t>
                                </w:r>
                                <w:r>
                                  <w:rPr>
                                    <w:rFonts w:ascii="Calibri"/>
                                    <w:i/>
                                    <w:sz w:val="21"/>
                                  </w:rPr>
                                  <w:t>learning</w:t>
                                </w:r>
                                <w:r>
                                  <w:rPr>
                                    <w:rFonts w:ascii="Calibri"/>
                                    <w:i/>
                                    <w:spacing w:val="19"/>
                                    <w:sz w:val="21"/>
                                  </w:rPr>
                                  <w:t xml:space="preserve"> </w:t>
                                </w:r>
                                <w:r>
                                  <w:rPr>
                                    <w:rFonts w:ascii="Calibri"/>
                                    <w:i/>
                                    <w:sz w:val="21"/>
                                  </w:rPr>
                                  <w:t>for</w:t>
                                </w:r>
                                <w:r>
                                  <w:rPr>
                                    <w:rFonts w:ascii="Calibri"/>
                                    <w:i/>
                                    <w:spacing w:val="18"/>
                                    <w:sz w:val="21"/>
                                  </w:rPr>
                                  <w:t xml:space="preserve"> </w:t>
                                </w:r>
                                <w:r>
                                  <w:rPr>
                                    <w:rFonts w:ascii="Calibri"/>
                                    <w:i/>
                                    <w:sz w:val="21"/>
                                  </w:rPr>
                                  <w:t>students)</w:t>
                                </w:r>
                                <w:r>
                                  <w:rPr>
                                    <w:rFonts w:ascii="Calibri"/>
                                    <w:b/>
                                    <w:sz w:val="21"/>
                                  </w:rPr>
                                  <w:t>:</w:t>
                                </w:r>
                              </w:p>
                              <w:p w14:paraId="243DE92A" w14:textId="77777777" w:rsidR="008527B7" w:rsidRDefault="008527B7">
                                <w:pPr>
                                  <w:rPr>
                                    <w:rFonts w:ascii="Calibri" w:eastAsia="Calibri" w:hAnsi="Calibri" w:cs="Calibri"/>
                                  </w:rPr>
                                </w:pPr>
                              </w:p>
                              <w:p w14:paraId="7626B1E4" w14:textId="77777777" w:rsidR="008527B7" w:rsidRDefault="008527B7">
                                <w:pPr>
                                  <w:numPr>
                                    <w:ilvl w:val="0"/>
                                    <w:numId w:val="16"/>
                                  </w:numPr>
                                  <w:tabs>
                                    <w:tab w:val="left" w:pos="831"/>
                                  </w:tabs>
                                  <w:spacing w:line="251" w:lineRule="auto"/>
                                  <w:ind w:right="566"/>
                                  <w:rPr>
                                    <w:rFonts w:ascii="Calibri" w:eastAsia="Calibri" w:hAnsi="Calibri" w:cs="Calibri"/>
                                    <w:sz w:val="21"/>
                                    <w:szCs w:val="21"/>
                                  </w:rPr>
                                </w:pPr>
                                <w:r>
                                  <w:rPr>
                                    <w:rFonts w:ascii="Calibri"/>
                                    <w:b/>
                                    <w:i/>
                                    <w:sz w:val="21"/>
                                  </w:rPr>
                                  <w:t>Read</w:t>
                                </w:r>
                                <w:r>
                                  <w:rPr>
                                    <w:rFonts w:ascii="Calibri"/>
                                    <w:b/>
                                    <w:i/>
                                    <w:spacing w:val="18"/>
                                    <w:sz w:val="21"/>
                                  </w:rPr>
                                  <w:t xml:space="preserve"> </w:t>
                                </w:r>
                                <w:r>
                                  <w:rPr>
                                    <w:rFonts w:ascii="Calibri"/>
                                    <w:b/>
                                    <w:i/>
                                    <w:sz w:val="21"/>
                                  </w:rPr>
                                  <w:t>closely</w:t>
                                </w:r>
                                <w:r>
                                  <w:rPr>
                                    <w:rFonts w:ascii="Calibri"/>
                                    <w:b/>
                                    <w:i/>
                                    <w:spacing w:val="18"/>
                                    <w:sz w:val="21"/>
                                  </w:rPr>
                                  <w:t xml:space="preserve"> </w:t>
                                </w:r>
                                <w:r>
                                  <w:rPr>
                                    <w:rFonts w:ascii="Calibri"/>
                                    <w:b/>
                                    <w:i/>
                                    <w:sz w:val="21"/>
                                  </w:rPr>
                                  <w:t>to</w:t>
                                </w:r>
                                <w:r>
                                  <w:rPr>
                                    <w:rFonts w:ascii="Calibri"/>
                                    <w:b/>
                                    <w:i/>
                                    <w:spacing w:val="19"/>
                                    <w:sz w:val="21"/>
                                  </w:rPr>
                                  <w:t xml:space="preserve"> </w:t>
                                </w:r>
                                <w:r>
                                  <w:rPr>
                                    <w:rFonts w:ascii="Calibri"/>
                                    <w:b/>
                                    <w:i/>
                                    <w:sz w:val="21"/>
                                  </w:rPr>
                                  <w:t>determine</w:t>
                                </w:r>
                                <w:r>
                                  <w:rPr>
                                    <w:rFonts w:ascii="Calibri"/>
                                    <w:b/>
                                    <w:i/>
                                    <w:spacing w:val="18"/>
                                    <w:sz w:val="21"/>
                                  </w:rPr>
                                  <w:t xml:space="preserve"> </w:t>
                                </w:r>
                                <w:r>
                                  <w:rPr>
                                    <w:rFonts w:ascii="Calibri"/>
                                    <w:b/>
                                    <w:i/>
                                    <w:sz w:val="21"/>
                                  </w:rPr>
                                  <w:t>what</w:t>
                                </w:r>
                                <w:r>
                                  <w:rPr>
                                    <w:rFonts w:ascii="Calibri"/>
                                    <w:b/>
                                    <w:i/>
                                    <w:spacing w:val="17"/>
                                    <w:sz w:val="21"/>
                                  </w:rPr>
                                  <w:t xml:space="preserve"> </w:t>
                                </w:r>
                                <w:r>
                                  <w:rPr>
                                    <w:rFonts w:ascii="Calibri"/>
                                    <w:b/>
                                    <w:i/>
                                    <w:sz w:val="21"/>
                                  </w:rPr>
                                  <w:t>the</w:t>
                                </w:r>
                                <w:r>
                                  <w:rPr>
                                    <w:rFonts w:ascii="Calibri"/>
                                    <w:b/>
                                    <w:i/>
                                    <w:spacing w:val="18"/>
                                    <w:sz w:val="21"/>
                                  </w:rPr>
                                  <w:t xml:space="preserve"> </w:t>
                                </w:r>
                                <w:r>
                                  <w:rPr>
                                    <w:rFonts w:ascii="Calibri"/>
                                    <w:b/>
                                    <w:i/>
                                    <w:sz w:val="21"/>
                                  </w:rPr>
                                  <w:t>text</w:t>
                                </w:r>
                                <w:r>
                                  <w:rPr>
                                    <w:rFonts w:ascii="Calibri"/>
                                    <w:b/>
                                    <w:i/>
                                    <w:spacing w:val="17"/>
                                    <w:sz w:val="21"/>
                                  </w:rPr>
                                  <w:t xml:space="preserve"> </w:t>
                                </w:r>
                                <w:r>
                                  <w:rPr>
                                    <w:rFonts w:ascii="Calibri"/>
                                    <w:b/>
                                    <w:i/>
                                    <w:sz w:val="21"/>
                                  </w:rPr>
                                  <w:t>says</w:t>
                                </w:r>
                                <w:r>
                                  <w:rPr>
                                    <w:rFonts w:ascii="Calibri"/>
                                    <w:b/>
                                    <w:i/>
                                    <w:spacing w:val="17"/>
                                    <w:sz w:val="21"/>
                                  </w:rPr>
                                  <w:t xml:space="preserve"> </w:t>
                                </w:r>
                                <w:r>
                                  <w:rPr>
                                    <w:rFonts w:ascii="Calibri"/>
                                    <w:b/>
                                    <w:i/>
                                    <w:sz w:val="21"/>
                                  </w:rPr>
                                  <w:t>explicitly</w:t>
                                </w:r>
                                <w:r>
                                  <w:rPr>
                                    <w:rFonts w:ascii="Calibri"/>
                                    <w:b/>
                                    <w:i/>
                                    <w:spacing w:val="19"/>
                                    <w:sz w:val="21"/>
                                  </w:rPr>
                                  <w:t xml:space="preserve"> </w:t>
                                </w:r>
                                <w:r>
                                  <w:rPr>
                                    <w:rFonts w:ascii="Calibri"/>
                                    <w:b/>
                                    <w:i/>
                                    <w:sz w:val="21"/>
                                  </w:rPr>
                                  <w:t>and</w:t>
                                </w:r>
                                <w:r>
                                  <w:rPr>
                                    <w:rFonts w:ascii="Calibri"/>
                                    <w:b/>
                                    <w:i/>
                                    <w:spacing w:val="18"/>
                                    <w:sz w:val="21"/>
                                  </w:rPr>
                                  <w:t xml:space="preserve"> </w:t>
                                </w:r>
                                <w:r>
                                  <w:rPr>
                                    <w:rFonts w:ascii="Calibri"/>
                                    <w:b/>
                                    <w:i/>
                                    <w:sz w:val="21"/>
                                  </w:rPr>
                                  <w:t>to</w:t>
                                </w:r>
                                <w:r>
                                  <w:rPr>
                                    <w:rFonts w:ascii="Calibri"/>
                                    <w:b/>
                                    <w:i/>
                                    <w:spacing w:val="18"/>
                                    <w:sz w:val="21"/>
                                  </w:rPr>
                                  <w:t xml:space="preserve"> </w:t>
                                </w:r>
                                <w:r>
                                  <w:rPr>
                                    <w:rFonts w:ascii="Calibri"/>
                                    <w:b/>
                                    <w:i/>
                                    <w:sz w:val="21"/>
                                  </w:rPr>
                                  <w:t>make</w:t>
                                </w:r>
                                <w:r>
                                  <w:rPr>
                                    <w:rFonts w:ascii="Calibri"/>
                                    <w:b/>
                                    <w:i/>
                                    <w:spacing w:val="19"/>
                                    <w:sz w:val="21"/>
                                  </w:rPr>
                                  <w:t xml:space="preserve"> </w:t>
                                </w:r>
                                <w:r>
                                  <w:rPr>
                                    <w:rFonts w:ascii="Calibri"/>
                                    <w:b/>
                                    <w:i/>
                                    <w:sz w:val="21"/>
                                  </w:rPr>
                                  <w:t>logical</w:t>
                                </w:r>
                                <w:r>
                                  <w:rPr>
                                    <w:rFonts w:ascii="Calibri"/>
                                    <w:b/>
                                    <w:i/>
                                    <w:spacing w:val="14"/>
                                    <w:sz w:val="21"/>
                                  </w:rPr>
                                  <w:t xml:space="preserve"> </w:t>
                                </w:r>
                                <w:r>
                                  <w:rPr>
                                    <w:rFonts w:ascii="Calibri"/>
                                    <w:b/>
                                    <w:i/>
                                    <w:sz w:val="21"/>
                                  </w:rPr>
                                  <w:t>inferences</w:t>
                                </w:r>
                                <w:r>
                                  <w:rPr>
                                    <w:rFonts w:ascii="Calibri"/>
                                    <w:b/>
                                    <w:i/>
                                    <w:spacing w:val="17"/>
                                    <w:sz w:val="21"/>
                                  </w:rPr>
                                  <w:t xml:space="preserve"> </w:t>
                                </w:r>
                                <w:r>
                                  <w:rPr>
                                    <w:rFonts w:ascii="Calibri"/>
                                    <w:b/>
                                    <w:i/>
                                    <w:sz w:val="21"/>
                                  </w:rPr>
                                  <w:t>from</w:t>
                                </w:r>
                                <w:r>
                                  <w:rPr>
                                    <w:rFonts w:ascii="Calibri"/>
                                    <w:b/>
                                    <w:i/>
                                    <w:spacing w:val="20"/>
                                    <w:sz w:val="21"/>
                                  </w:rPr>
                                  <w:t xml:space="preserve"> </w:t>
                                </w:r>
                                <w:r>
                                  <w:rPr>
                                    <w:rFonts w:ascii="Calibri"/>
                                    <w:b/>
                                    <w:i/>
                                    <w:sz w:val="21"/>
                                  </w:rPr>
                                  <w:t>it</w:t>
                                </w:r>
                                <w:r>
                                  <w:rPr>
                                    <w:rFonts w:ascii="Calibri"/>
                                    <w:b/>
                                    <w:sz w:val="21"/>
                                  </w:rPr>
                                  <w:t>;</w:t>
                                </w:r>
                                <w:r>
                                  <w:rPr>
                                    <w:rFonts w:ascii="Calibri"/>
                                    <w:b/>
                                    <w:spacing w:val="17"/>
                                    <w:sz w:val="21"/>
                                  </w:rPr>
                                  <w:t xml:space="preserve"> </w:t>
                                </w:r>
                                <w:r>
                                  <w:rPr>
                                    <w:rFonts w:ascii="Calibri"/>
                                    <w:color w:val="808080"/>
                                    <w:sz w:val="21"/>
                                  </w:rPr>
                                  <w:t>cite</w:t>
                                </w:r>
                                <w:r>
                                  <w:rPr>
                                    <w:rFonts w:ascii="Calibri"/>
                                    <w:color w:val="808080"/>
                                    <w:spacing w:val="48"/>
                                    <w:w w:val="102"/>
                                    <w:sz w:val="21"/>
                                  </w:rPr>
                                  <w:t xml:space="preserve"> </w:t>
                                </w:r>
                                <w:r>
                                  <w:rPr>
                                    <w:rFonts w:ascii="Calibri"/>
                                    <w:color w:val="808080"/>
                                    <w:sz w:val="21"/>
                                  </w:rPr>
                                  <w:t>specific</w:t>
                                </w:r>
                                <w:r>
                                  <w:rPr>
                                    <w:rFonts w:ascii="Calibri"/>
                                    <w:color w:val="808080"/>
                                    <w:spacing w:val="19"/>
                                    <w:sz w:val="21"/>
                                  </w:rPr>
                                  <w:t xml:space="preserve"> </w:t>
                                </w:r>
                                <w:r>
                                  <w:rPr>
                                    <w:rFonts w:ascii="Calibri"/>
                                    <w:color w:val="808080"/>
                                    <w:sz w:val="21"/>
                                  </w:rPr>
                                  <w:t>textual</w:t>
                                </w:r>
                                <w:r>
                                  <w:rPr>
                                    <w:rFonts w:ascii="Calibri"/>
                                    <w:color w:val="808080"/>
                                    <w:spacing w:val="19"/>
                                    <w:sz w:val="21"/>
                                  </w:rPr>
                                  <w:t xml:space="preserve"> </w:t>
                                </w:r>
                                <w:r>
                                  <w:rPr>
                                    <w:rFonts w:ascii="Calibri"/>
                                    <w:color w:val="808080"/>
                                    <w:sz w:val="21"/>
                                  </w:rPr>
                                  <w:t>evidence</w:t>
                                </w:r>
                                <w:r>
                                  <w:rPr>
                                    <w:rFonts w:ascii="Calibri"/>
                                    <w:color w:val="808080"/>
                                    <w:spacing w:val="20"/>
                                    <w:sz w:val="21"/>
                                  </w:rPr>
                                  <w:t xml:space="preserve"> </w:t>
                                </w:r>
                                <w:r>
                                  <w:rPr>
                                    <w:rFonts w:ascii="Calibri"/>
                                    <w:color w:val="808080"/>
                                    <w:sz w:val="21"/>
                                  </w:rPr>
                                  <w:t>when</w:t>
                                </w:r>
                                <w:r>
                                  <w:rPr>
                                    <w:rFonts w:ascii="Calibri"/>
                                    <w:color w:val="808080"/>
                                    <w:spacing w:val="20"/>
                                    <w:sz w:val="21"/>
                                  </w:rPr>
                                  <w:t xml:space="preserve"> </w:t>
                                </w:r>
                                <w:r>
                                  <w:rPr>
                                    <w:rFonts w:ascii="Calibri"/>
                                    <w:color w:val="808080"/>
                                    <w:sz w:val="21"/>
                                  </w:rPr>
                                  <w:t>writing</w:t>
                                </w:r>
                                <w:r>
                                  <w:rPr>
                                    <w:rFonts w:ascii="Calibri"/>
                                    <w:color w:val="808080"/>
                                    <w:spacing w:val="21"/>
                                    <w:sz w:val="21"/>
                                  </w:rPr>
                                  <w:t xml:space="preserve"> </w:t>
                                </w:r>
                                <w:r>
                                  <w:rPr>
                                    <w:rFonts w:ascii="Calibri"/>
                                    <w:color w:val="808080"/>
                                    <w:sz w:val="21"/>
                                  </w:rPr>
                                  <w:t>or</w:t>
                                </w:r>
                                <w:r>
                                  <w:rPr>
                                    <w:rFonts w:ascii="Calibri"/>
                                    <w:color w:val="808080"/>
                                    <w:spacing w:val="19"/>
                                    <w:sz w:val="21"/>
                                  </w:rPr>
                                  <w:t xml:space="preserve"> </w:t>
                                </w:r>
                                <w:r>
                                  <w:rPr>
                                    <w:rFonts w:ascii="Calibri"/>
                                    <w:color w:val="808080"/>
                                    <w:sz w:val="21"/>
                                  </w:rPr>
                                  <w:t>speaking</w:t>
                                </w:r>
                                <w:r>
                                  <w:rPr>
                                    <w:rFonts w:ascii="Calibri"/>
                                    <w:color w:val="808080"/>
                                    <w:spacing w:val="20"/>
                                    <w:sz w:val="21"/>
                                  </w:rPr>
                                  <w:t xml:space="preserve"> </w:t>
                                </w:r>
                                <w:r>
                                  <w:rPr>
                                    <w:rFonts w:ascii="Calibri"/>
                                    <w:color w:val="808080"/>
                                    <w:sz w:val="21"/>
                                  </w:rPr>
                                  <w:t>to</w:t>
                                </w:r>
                                <w:r>
                                  <w:rPr>
                                    <w:rFonts w:ascii="Calibri"/>
                                    <w:color w:val="808080"/>
                                    <w:spacing w:val="21"/>
                                    <w:sz w:val="21"/>
                                  </w:rPr>
                                  <w:t xml:space="preserve"> </w:t>
                                </w:r>
                                <w:r>
                                  <w:rPr>
                                    <w:rFonts w:ascii="Calibri"/>
                                    <w:color w:val="808080"/>
                                    <w:sz w:val="21"/>
                                  </w:rPr>
                                  <w:t>support</w:t>
                                </w:r>
                                <w:r>
                                  <w:rPr>
                                    <w:rFonts w:ascii="Calibri"/>
                                    <w:color w:val="808080"/>
                                    <w:spacing w:val="19"/>
                                    <w:sz w:val="21"/>
                                  </w:rPr>
                                  <w:t xml:space="preserve"> </w:t>
                                </w:r>
                                <w:r>
                                  <w:rPr>
                                    <w:rFonts w:ascii="Calibri"/>
                                    <w:color w:val="808080"/>
                                    <w:sz w:val="21"/>
                                  </w:rPr>
                                  <w:t>conclusions</w:t>
                                </w:r>
                                <w:r>
                                  <w:rPr>
                                    <w:rFonts w:ascii="Calibri"/>
                                    <w:color w:val="808080"/>
                                    <w:spacing w:val="19"/>
                                    <w:sz w:val="21"/>
                                  </w:rPr>
                                  <w:t xml:space="preserve"> </w:t>
                                </w:r>
                                <w:r>
                                  <w:rPr>
                                    <w:rFonts w:ascii="Calibri"/>
                                    <w:color w:val="808080"/>
                                    <w:sz w:val="21"/>
                                  </w:rPr>
                                  <w:t>drawn</w:t>
                                </w:r>
                                <w:r>
                                  <w:rPr>
                                    <w:rFonts w:ascii="Calibri"/>
                                    <w:color w:val="808080"/>
                                    <w:spacing w:val="20"/>
                                    <w:sz w:val="21"/>
                                  </w:rPr>
                                  <w:t xml:space="preserve"> </w:t>
                                </w:r>
                                <w:r>
                                  <w:rPr>
                                    <w:rFonts w:ascii="Calibri"/>
                                    <w:color w:val="808080"/>
                                    <w:sz w:val="21"/>
                                  </w:rPr>
                                  <w:t>from</w:t>
                                </w:r>
                                <w:r>
                                  <w:rPr>
                                    <w:rFonts w:ascii="Calibri"/>
                                    <w:color w:val="808080"/>
                                    <w:spacing w:val="22"/>
                                    <w:sz w:val="21"/>
                                  </w:rPr>
                                  <w:t xml:space="preserve"> </w:t>
                                </w:r>
                                <w:r>
                                  <w:rPr>
                                    <w:rFonts w:ascii="Calibri"/>
                                    <w:color w:val="808080"/>
                                    <w:sz w:val="21"/>
                                  </w:rPr>
                                  <w:t>the</w:t>
                                </w:r>
                                <w:r>
                                  <w:rPr>
                                    <w:rFonts w:ascii="Calibri"/>
                                    <w:color w:val="808080"/>
                                    <w:spacing w:val="20"/>
                                    <w:sz w:val="21"/>
                                  </w:rPr>
                                  <w:t xml:space="preserve"> </w:t>
                                </w:r>
                                <w:r>
                                  <w:rPr>
                                    <w:rFonts w:ascii="Calibri"/>
                                    <w:color w:val="808080"/>
                                    <w:sz w:val="21"/>
                                  </w:rPr>
                                  <w:t>text.</w:t>
                                </w:r>
                              </w:p>
                              <w:p w14:paraId="45837C87" w14:textId="77777777" w:rsidR="008527B7" w:rsidRDefault="008527B7">
                                <w:pPr>
                                  <w:numPr>
                                    <w:ilvl w:val="0"/>
                                    <w:numId w:val="16"/>
                                  </w:numPr>
                                  <w:tabs>
                                    <w:tab w:val="left" w:pos="831"/>
                                  </w:tabs>
                                  <w:spacing w:line="251" w:lineRule="auto"/>
                                  <w:ind w:right="893"/>
                                  <w:rPr>
                                    <w:rFonts w:ascii="Calibri" w:eastAsia="Calibri" w:hAnsi="Calibri" w:cs="Calibri"/>
                                    <w:sz w:val="21"/>
                                    <w:szCs w:val="21"/>
                                  </w:rPr>
                                </w:pPr>
                                <w:r>
                                  <w:rPr>
                                    <w:rFonts w:ascii="Calibri"/>
                                    <w:b/>
                                    <w:i/>
                                    <w:sz w:val="21"/>
                                  </w:rPr>
                                  <w:t>Determine</w:t>
                                </w:r>
                                <w:r>
                                  <w:rPr>
                                    <w:rFonts w:ascii="Calibri"/>
                                    <w:b/>
                                    <w:i/>
                                    <w:spacing w:val="19"/>
                                    <w:sz w:val="21"/>
                                  </w:rPr>
                                  <w:t xml:space="preserve"> </w:t>
                                </w:r>
                                <w:r>
                                  <w:rPr>
                                    <w:rFonts w:ascii="Calibri"/>
                                    <w:b/>
                                    <w:i/>
                                    <w:sz w:val="21"/>
                                  </w:rPr>
                                  <w:t>central</w:t>
                                </w:r>
                                <w:r>
                                  <w:rPr>
                                    <w:rFonts w:ascii="Calibri"/>
                                    <w:b/>
                                    <w:i/>
                                    <w:spacing w:val="18"/>
                                    <w:sz w:val="21"/>
                                  </w:rPr>
                                  <w:t xml:space="preserve"> </w:t>
                                </w:r>
                                <w:r>
                                  <w:rPr>
                                    <w:rFonts w:ascii="Calibri"/>
                                    <w:b/>
                                    <w:i/>
                                    <w:sz w:val="21"/>
                                  </w:rPr>
                                  <w:t>ideas</w:t>
                                </w:r>
                                <w:r>
                                  <w:rPr>
                                    <w:rFonts w:ascii="Calibri"/>
                                    <w:b/>
                                    <w:i/>
                                    <w:spacing w:val="19"/>
                                    <w:sz w:val="21"/>
                                  </w:rPr>
                                  <w:t xml:space="preserve"> </w:t>
                                </w:r>
                                <w:r>
                                  <w:rPr>
                                    <w:rFonts w:ascii="Calibri"/>
                                    <w:b/>
                                    <w:i/>
                                    <w:sz w:val="21"/>
                                  </w:rPr>
                                  <w:t>or</w:t>
                                </w:r>
                                <w:r>
                                  <w:rPr>
                                    <w:rFonts w:ascii="Calibri"/>
                                    <w:b/>
                                    <w:i/>
                                    <w:spacing w:val="18"/>
                                    <w:sz w:val="21"/>
                                  </w:rPr>
                                  <w:t xml:space="preserve"> </w:t>
                                </w:r>
                                <w:r>
                                  <w:rPr>
                                    <w:rFonts w:ascii="Calibri"/>
                                    <w:b/>
                                    <w:i/>
                                    <w:sz w:val="21"/>
                                  </w:rPr>
                                  <w:t>themes</w:t>
                                </w:r>
                                <w:r>
                                  <w:rPr>
                                    <w:rFonts w:ascii="Calibri"/>
                                    <w:b/>
                                    <w:i/>
                                    <w:spacing w:val="18"/>
                                    <w:sz w:val="21"/>
                                  </w:rPr>
                                  <w:t xml:space="preserve"> </w:t>
                                </w:r>
                                <w:r>
                                  <w:rPr>
                                    <w:rFonts w:ascii="Calibri"/>
                                    <w:b/>
                                    <w:i/>
                                    <w:sz w:val="21"/>
                                  </w:rPr>
                                  <w:t>of</w:t>
                                </w:r>
                                <w:r>
                                  <w:rPr>
                                    <w:rFonts w:ascii="Calibri"/>
                                    <w:b/>
                                    <w:i/>
                                    <w:spacing w:val="19"/>
                                    <w:sz w:val="21"/>
                                  </w:rPr>
                                  <w:t xml:space="preserve"> </w:t>
                                </w:r>
                                <w:r>
                                  <w:rPr>
                                    <w:rFonts w:ascii="Calibri"/>
                                    <w:b/>
                                    <w:i/>
                                    <w:sz w:val="21"/>
                                  </w:rPr>
                                  <w:t>a</w:t>
                                </w:r>
                                <w:r>
                                  <w:rPr>
                                    <w:rFonts w:ascii="Calibri"/>
                                    <w:b/>
                                    <w:i/>
                                    <w:spacing w:val="19"/>
                                    <w:sz w:val="21"/>
                                  </w:rPr>
                                  <w:t xml:space="preserve"> </w:t>
                                </w:r>
                                <w:r>
                                  <w:rPr>
                                    <w:rFonts w:ascii="Calibri"/>
                                    <w:b/>
                                    <w:i/>
                                    <w:sz w:val="21"/>
                                  </w:rPr>
                                  <w:t>text</w:t>
                                </w:r>
                                <w:r>
                                  <w:rPr>
                                    <w:rFonts w:ascii="Calibri"/>
                                    <w:b/>
                                    <w:i/>
                                    <w:spacing w:val="20"/>
                                    <w:sz w:val="21"/>
                                  </w:rPr>
                                  <w:t xml:space="preserve"> </w:t>
                                </w:r>
                                <w:r>
                                  <w:rPr>
                                    <w:rFonts w:ascii="Calibri"/>
                                    <w:i/>
                                    <w:color w:val="808080"/>
                                    <w:sz w:val="21"/>
                                  </w:rPr>
                                  <w:t>and</w:t>
                                </w:r>
                                <w:r>
                                  <w:rPr>
                                    <w:rFonts w:ascii="Calibri"/>
                                    <w:i/>
                                    <w:color w:val="808080"/>
                                    <w:spacing w:val="20"/>
                                    <w:sz w:val="21"/>
                                  </w:rPr>
                                  <w:t xml:space="preserve"> </w:t>
                                </w:r>
                                <w:r>
                                  <w:rPr>
                                    <w:rFonts w:ascii="Calibri"/>
                                    <w:i/>
                                    <w:color w:val="808080"/>
                                    <w:sz w:val="21"/>
                                  </w:rPr>
                                  <w:t>analyze</w:t>
                                </w:r>
                                <w:r>
                                  <w:rPr>
                                    <w:rFonts w:ascii="Calibri"/>
                                    <w:i/>
                                    <w:color w:val="808080"/>
                                    <w:spacing w:val="19"/>
                                    <w:sz w:val="21"/>
                                  </w:rPr>
                                  <w:t xml:space="preserve"> </w:t>
                                </w:r>
                                <w:r>
                                  <w:rPr>
                                    <w:rFonts w:ascii="Calibri"/>
                                    <w:i/>
                                    <w:color w:val="808080"/>
                                    <w:sz w:val="21"/>
                                  </w:rPr>
                                  <w:t>their</w:t>
                                </w:r>
                                <w:r>
                                  <w:rPr>
                                    <w:rFonts w:ascii="Calibri"/>
                                    <w:i/>
                                    <w:color w:val="808080"/>
                                    <w:spacing w:val="18"/>
                                    <w:sz w:val="21"/>
                                  </w:rPr>
                                  <w:t xml:space="preserve"> </w:t>
                                </w:r>
                                <w:r>
                                  <w:rPr>
                                    <w:rFonts w:ascii="Calibri"/>
                                    <w:i/>
                                    <w:color w:val="808080"/>
                                    <w:sz w:val="21"/>
                                  </w:rPr>
                                  <w:t>development</w:t>
                                </w:r>
                                <w:r>
                                  <w:rPr>
                                    <w:rFonts w:ascii="Calibri"/>
                                    <w:color w:val="808080"/>
                                    <w:sz w:val="21"/>
                                  </w:rPr>
                                  <w:t>;</w:t>
                                </w:r>
                                <w:r>
                                  <w:rPr>
                                    <w:rFonts w:ascii="Calibri"/>
                                    <w:color w:val="808080"/>
                                    <w:spacing w:val="19"/>
                                    <w:sz w:val="21"/>
                                  </w:rPr>
                                  <w:t xml:space="preserve"> </w:t>
                                </w:r>
                                <w:r>
                                  <w:rPr>
                                    <w:rFonts w:ascii="Calibri"/>
                                    <w:color w:val="808080"/>
                                    <w:sz w:val="21"/>
                                  </w:rPr>
                                  <w:t>summarize</w:t>
                                </w:r>
                                <w:r>
                                  <w:rPr>
                                    <w:rFonts w:ascii="Calibri"/>
                                    <w:color w:val="808080"/>
                                    <w:spacing w:val="19"/>
                                    <w:sz w:val="21"/>
                                  </w:rPr>
                                  <w:t xml:space="preserve"> </w:t>
                                </w:r>
                                <w:r>
                                  <w:rPr>
                                    <w:rFonts w:ascii="Calibri"/>
                                    <w:color w:val="808080"/>
                                    <w:sz w:val="21"/>
                                  </w:rPr>
                                  <w:t>the</w:t>
                                </w:r>
                                <w:r>
                                  <w:rPr>
                                    <w:rFonts w:ascii="Calibri"/>
                                    <w:color w:val="808080"/>
                                    <w:spacing w:val="20"/>
                                    <w:sz w:val="21"/>
                                  </w:rPr>
                                  <w:t xml:space="preserve"> </w:t>
                                </w:r>
                                <w:r>
                                  <w:rPr>
                                    <w:rFonts w:ascii="Calibri"/>
                                    <w:color w:val="808080"/>
                                    <w:sz w:val="21"/>
                                  </w:rPr>
                                  <w:t>key</w:t>
                                </w:r>
                                <w:r>
                                  <w:rPr>
                                    <w:rFonts w:ascii="Calibri"/>
                                    <w:color w:val="808080"/>
                                    <w:spacing w:val="44"/>
                                    <w:w w:val="102"/>
                                    <w:sz w:val="21"/>
                                  </w:rPr>
                                  <w:t xml:space="preserve"> </w:t>
                                </w:r>
                                <w:r>
                                  <w:rPr>
                                    <w:rFonts w:ascii="Calibri"/>
                                    <w:color w:val="808080"/>
                                    <w:sz w:val="21"/>
                                  </w:rPr>
                                  <w:t>supporting</w:t>
                                </w:r>
                                <w:r>
                                  <w:rPr>
                                    <w:rFonts w:ascii="Calibri"/>
                                    <w:color w:val="808080"/>
                                    <w:spacing w:val="24"/>
                                    <w:sz w:val="21"/>
                                  </w:rPr>
                                  <w:t xml:space="preserve"> </w:t>
                                </w:r>
                                <w:r>
                                  <w:rPr>
                                    <w:rFonts w:ascii="Calibri"/>
                                    <w:color w:val="808080"/>
                                    <w:sz w:val="21"/>
                                  </w:rPr>
                                  <w:t>details</w:t>
                                </w:r>
                                <w:r>
                                  <w:rPr>
                                    <w:rFonts w:ascii="Calibri"/>
                                    <w:color w:val="808080"/>
                                    <w:spacing w:val="23"/>
                                    <w:sz w:val="21"/>
                                  </w:rPr>
                                  <w:t xml:space="preserve"> </w:t>
                                </w:r>
                                <w:r>
                                  <w:rPr>
                                    <w:rFonts w:ascii="Calibri"/>
                                    <w:color w:val="808080"/>
                                    <w:sz w:val="21"/>
                                  </w:rPr>
                                  <w:t>and</w:t>
                                </w:r>
                                <w:r>
                                  <w:rPr>
                                    <w:rFonts w:ascii="Calibri"/>
                                    <w:color w:val="808080"/>
                                    <w:spacing w:val="25"/>
                                    <w:sz w:val="21"/>
                                  </w:rPr>
                                  <w:t xml:space="preserve"> </w:t>
                                </w:r>
                                <w:r>
                                  <w:rPr>
                                    <w:rFonts w:ascii="Calibri"/>
                                    <w:color w:val="808080"/>
                                    <w:sz w:val="21"/>
                                  </w:rPr>
                                  <w:t>ideas</w:t>
                                </w:r>
                                <w:r>
                                  <w:rPr>
                                    <w:rFonts w:ascii="Calibri"/>
                                    <w:sz w:val="21"/>
                                  </w:rPr>
                                  <w:t>.</w:t>
                                </w:r>
                              </w:p>
                              <w:p w14:paraId="604D14E4" w14:textId="77777777" w:rsidR="008527B7" w:rsidRDefault="008527B7">
                                <w:pPr>
                                  <w:ind w:left="470"/>
                                  <w:rPr>
                                    <w:rFonts w:ascii="Calibri" w:eastAsia="Calibri" w:hAnsi="Calibri" w:cs="Calibri"/>
                                    <w:sz w:val="21"/>
                                    <w:szCs w:val="21"/>
                                  </w:rPr>
                                </w:pPr>
                                <w:r w:rsidRPr="00A17261">
                                  <w:rPr>
                                    <w:rFonts w:ascii="Calibri"/>
                                    <w:color w:val="948A54" w:themeColor="background2" w:themeShade="80"/>
                                    <w:sz w:val="21"/>
                                  </w:rPr>
                                  <w:t>10.</w:t>
                                </w:r>
                                <w:r>
                                  <w:rPr>
                                    <w:rFonts w:ascii="Calibri"/>
                                    <w:sz w:val="21"/>
                                  </w:rPr>
                                  <w:t xml:space="preserve"> </w:t>
                                </w:r>
                                <w:r>
                                  <w:rPr>
                                    <w:rFonts w:ascii="Calibri"/>
                                    <w:spacing w:val="19"/>
                                    <w:sz w:val="21"/>
                                  </w:rPr>
                                  <w:t xml:space="preserve"> </w:t>
                                </w:r>
                                <w:r>
                                  <w:rPr>
                                    <w:rFonts w:ascii="Calibri"/>
                                    <w:b/>
                                    <w:sz w:val="21"/>
                                  </w:rPr>
                                  <w:t>Read</w:t>
                                </w:r>
                                <w:r>
                                  <w:rPr>
                                    <w:rFonts w:ascii="Calibri"/>
                                    <w:b/>
                                    <w:spacing w:val="25"/>
                                    <w:sz w:val="21"/>
                                  </w:rPr>
                                  <w:t xml:space="preserve"> </w:t>
                                </w:r>
                                <w:r>
                                  <w:rPr>
                                    <w:rFonts w:ascii="Calibri"/>
                                    <w:b/>
                                    <w:sz w:val="21"/>
                                  </w:rPr>
                                  <w:t>and</w:t>
                                </w:r>
                                <w:r>
                                  <w:rPr>
                                    <w:rFonts w:ascii="Calibri"/>
                                    <w:b/>
                                    <w:spacing w:val="24"/>
                                    <w:sz w:val="21"/>
                                  </w:rPr>
                                  <w:t xml:space="preserve"> </w:t>
                                </w:r>
                                <w:r>
                                  <w:rPr>
                                    <w:rFonts w:ascii="Calibri"/>
                                    <w:b/>
                                    <w:sz w:val="21"/>
                                  </w:rPr>
                                  <w:t>comprehend</w:t>
                                </w:r>
                                <w:r>
                                  <w:rPr>
                                    <w:rFonts w:ascii="Calibri"/>
                                    <w:b/>
                                    <w:spacing w:val="25"/>
                                    <w:sz w:val="21"/>
                                  </w:rPr>
                                  <w:t xml:space="preserve"> </w:t>
                                </w:r>
                                <w:r>
                                  <w:rPr>
                                    <w:rFonts w:ascii="Calibri"/>
                                    <w:b/>
                                    <w:sz w:val="21"/>
                                  </w:rPr>
                                  <w:t>complex</w:t>
                                </w:r>
                                <w:r>
                                  <w:rPr>
                                    <w:rFonts w:ascii="Calibri"/>
                                    <w:b/>
                                    <w:spacing w:val="24"/>
                                    <w:sz w:val="21"/>
                                  </w:rPr>
                                  <w:t xml:space="preserve"> </w:t>
                                </w:r>
                                <w:r>
                                  <w:rPr>
                                    <w:rFonts w:ascii="Calibri"/>
                                    <w:b/>
                                    <w:sz w:val="21"/>
                                  </w:rPr>
                                  <w:t>literary</w:t>
                                </w:r>
                                <w:r>
                                  <w:rPr>
                                    <w:rFonts w:ascii="Calibri"/>
                                    <w:b/>
                                    <w:spacing w:val="25"/>
                                    <w:sz w:val="21"/>
                                  </w:rPr>
                                  <w:t xml:space="preserve"> </w:t>
                                </w:r>
                                <w:r>
                                  <w:rPr>
                                    <w:rFonts w:ascii="Calibri"/>
                                    <w:b/>
                                    <w:sz w:val="21"/>
                                  </w:rPr>
                                  <w:t>and</w:t>
                                </w:r>
                                <w:r>
                                  <w:rPr>
                                    <w:rFonts w:ascii="Calibri"/>
                                    <w:b/>
                                    <w:spacing w:val="25"/>
                                    <w:sz w:val="21"/>
                                  </w:rPr>
                                  <w:t xml:space="preserve"> </w:t>
                                </w:r>
                                <w:r>
                                  <w:rPr>
                                    <w:rFonts w:ascii="Calibri"/>
                                    <w:b/>
                                    <w:sz w:val="21"/>
                                  </w:rPr>
                                  <w:t>informational</w:t>
                                </w:r>
                                <w:r>
                                  <w:rPr>
                                    <w:rFonts w:ascii="Calibri"/>
                                    <w:b/>
                                    <w:spacing w:val="23"/>
                                    <w:sz w:val="21"/>
                                  </w:rPr>
                                  <w:t xml:space="preserve"> </w:t>
                                </w:r>
                                <w:r>
                                  <w:rPr>
                                    <w:rFonts w:ascii="Calibri"/>
                                    <w:b/>
                                    <w:sz w:val="21"/>
                                  </w:rPr>
                                  <w:t>texts</w:t>
                                </w:r>
                                <w:r>
                                  <w:rPr>
                                    <w:rFonts w:ascii="Calibri"/>
                                    <w:b/>
                                    <w:spacing w:val="23"/>
                                    <w:sz w:val="21"/>
                                  </w:rPr>
                                  <w:t xml:space="preserve"> </w:t>
                                </w:r>
                                <w:r>
                                  <w:rPr>
                                    <w:rFonts w:ascii="Calibri"/>
                                    <w:b/>
                                    <w:sz w:val="21"/>
                                  </w:rPr>
                                  <w:t>independently</w:t>
                                </w:r>
                                <w:r>
                                  <w:rPr>
                                    <w:rFonts w:ascii="Calibri"/>
                                    <w:b/>
                                    <w:spacing w:val="24"/>
                                    <w:sz w:val="21"/>
                                  </w:rPr>
                                  <w:t xml:space="preserve"> </w:t>
                                </w:r>
                                <w:r>
                                  <w:rPr>
                                    <w:rFonts w:ascii="Calibri"/>
                                    <w:b/>
                                    <w:sz w:val="21"/>
                                  </w:rPr>
                                  <w:t>and</w:t>
                                </w:r>
                                <w:r>
                                  <w:rPr>
                                    <w:rFonts w:ascii="Calibri"/>
                                    <w:b/>
                                    <w:spacing w:val="25"/>
                                    <w:sz w:val="21"/>
                                  </w:rPr>
                                  <w:t xml:space="preserve"> </w:t>
                                </w:r>
                                <w:r>
                                  <w:rPr>
                                    <w:rFonts w:ascii="Calibri"/>
                                    <w:b/>
                                    <w:sz w:val="21"/>
                                  </w:rPr>
                                  <w:t>proficiently</w:t>
                                </w:r>
                              </w:p>
                            </w:txbxContent>
                          </wps:txbx>
                          <wps:bodyPr rot="0" vert="horz" wrap="square" lIns="0" tIns="0" rIns="0" bIns="0" anchor="t" anchorCtr="0" upright="1">
                            <a:noAutofit/>
                          </wps:bodyPr>
                        </wps:wsp>
                        <wps:wsp>
                          <wps:cNvPr id="398" name="Text Box 87"/>
                          <wps:cNvSpPr txBox="1">
                            <a:spLocks noChangeArrowheads="1"/>
                          </wps:cNvSpPr>
                          <wps:spPr bwMode="auto">
                            <a:xfrm>
                              <a:off x="11" y="2435"/>
                              <a:ext cx="10282" cy="10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4609D0" w14:textId="77777777" w:rsidR="008527B7" w:rsidRDefault="008527B7">
                                <w:pPr>
                                  <w:spacing w:before="11" w:line="251" w:lineRule="auto"/>
                                  <w:ind w:left="110" w:right="6213"/>
                                  <w:rPr>
                                    <w:rFonts w:ascii="Calibri"/>
                                    <w:color w:val="0000FF"/>
                                    <w:spacing w:val="10"/>
                                    <w:w w:val="102"/>
                                    <w:sz w:val="21"/>
                                  </w:rPr>
                                </w:pPr>
                                <w:r>
                                  <w:rPr>
                                    <w:rFonts w:ascii="Calibri"/>
                                    <w:b/>
                                    <w:sz w:val="21"/>
                                  </w:rPr>
                                  <w:t>Content Standard(s):</w:t>
                                </w:r>
                                <w:r>
                                  <w:rPr>
                                    <w:rFonts w:ascii="Calibri"/>
                                    <w:b/>
                                    <w:w w:val="102"/>
                                    <w:sz w:val="21"/>
                                  </w:rPr>
                                  <w:t xml:space="preserve"> </w:t>
                                </w:r>
                                <w:r>
                                  <w:rPr>
                                    <w:rFonts w:ascii="Calibri"/>
                                    <w:color w:val="0000FF"/>
                                    <w:w w:val="102"/>
                                    <w:sz w:val="21"/>
                                  </w:rPr>
                                  <w:t xml:space="preserve"> </w:t>
                                </w:r>
                                <w:hyperlink r:id="rId12">
                                  <w:r>
                                    <w:rPr>
                                      <w:rFonts w:ascii="Calibri"/>
                                      <w:color w:val="0000FF"/>
                                      <w:sz w:val="21"/>
                                      <w:u w:val="single" w:color="0000FF"/>
                                    </w:rPr>
                                    <w:t>http://bit.ly/StateSocialStudiesStandardsK</w:t>
                                  </w:r>
                                  <w:r>
                                    <w:rPr>
                                      <w:rFonts w:ascii="Calibri"/>
                                      <w:color w:val="0000FF"/>
                                      <w:spacing w:val="1"/>
                                      <w:sz w:val="21"/>
                                      <w:u w:val="single" w:color="0000FF"/>
                                    </w:rPr>
                                    <w:t>e</w:t>
                                  </w:r>
                                  <w:r>
                                    <w:rPr>
                                      <w:rFonts w:ascii="Calibri"/>
                                      <w:color w:val="0000FF"/>
                                      <w:sz w:val="21"/>
                                      <w:u w:val="single" w:color="0000FF"/>
                                    </w:rPr>
                                    <w:t>5</w:t>
                                  </w:r>
                                </w:hyperlink>
                                <w:r>
                                  <w:rPr>
                                    <w:rFonts w:ascii="Calibri"/>
                                    <w:color w:val="0000FF"/>
                                    <w:w w:val="102"/>
                                    <w:sz w:val="21"/>
                                  </w:rPr>
                                  <w:t xml:space="preserve"> </w:t>
                                </w:r>
                                <w:hyperlink r:id="rId13">
                                  <w:r>
                                    <w:rPr>
                                      <w:rFonts w:ascii="Calibri"/>
                                      <w:color w:val="0000FF"/>
                                      <w:w w:val="102"/>
                                      <w:sz w:val="21"/>
                                    </w:rPr>
                                    <w:t xml:space="preserve"> </w:t>
                                  </w:r>
                                  <w:r>
                                    <w:rPr>
                                      <w:rFonts w:ascii="Calibri"/>
                                      <w:color w:val="0000FF"/>
                                      <w:sz w:val="21"/>
                                      <w:u w:val="single" w:color="0000FF"/>
                                    </w:rPr>
                                    <w:t>http://bit.ly/StateScienceStandardsK</w:t>
                                  </w:r>
                                  <w:r>
                                    <w:rPr>
                                      <w:rFonts w:ascii="Calibri"/>
                                      <w:color w:val="0000FF"/>
                                      <w:spacing w:val="1"/>
                                      <w:sz w:val="21"/>
                                      <w:u w:val="single" w:color="0000FF"/>
                                    </w:rPr>
                                    <w:t>e</w:t>
                                  </w:r>
                                  <w:r>
                                    <w:rPr>
                                      <w:rFonts w:ascii="Calibri"/>
                                      <w:color w:val="0000FF"/>
                                      <w:sz w:val="21"/>
                                      <w:u w:val="single" w:color="0000FF"/>
                                    </w:rPr>
                                    <w:t>5</w:t>
                                  </w:r>
                                </w:hyperlink>
                                <w:r>
                                  <w:rPr>
                                    <w:rFonts w:ascii="Calibri"/>
                                    <w:color w:val="0000FF"/>
                                    <w:w w:val="102"/>
                                    <w:sz w:val="21"/>
                                  </w:rPr>
                                  <w:t xml:space="preserve"> </w:t>
                                </w:r>
                                <w:r>
                                  <w:rPr>
                                    <w:rFonts w:ascii="Calibri"/>
                                    <w:color w:val="0000FF"/>
                                    <w:spacing w:val="10"/>
                                    <w:w w:val="102"/>
                                    <w:sz w:val="21"/>
                                  </w:rPr>
                                  <w:t xml:space="preserve">   </w:t>
                                </w:r>
                              </w:p>
                              <w:p w14:paraId="1BF34F93" w14:textId="77777777" w:rsidR="008527B7" w:rsidRDefault="008527B7">
                                <w:pPr>
                                  <w:spacing w:before="11" w:line="251" w:lineRule="auto"/>
                                  <w:ind w:left="110" w:right="6213"/>
                                  <w:rPr>
                                    <w:rFonts w:ascii="Calibri" w:eastAsia="Calibri" w:hAnsi="Calibri" w:cs="Calibri"/>
                                    <w:sz w:val="21"/>
                                    <w:szCs w:val="21"/>
                                  </w:rPr>
                                </w:pPr>
                                <w:r>
                                  <w:rPr>
                                    <w:rFonts w:ascii="Calibri"/>
                                    <w:sz w:val="21"/>
                                  </w:rPr>
                                  <w:t>Link</w:t>
                                </w:r>
                                <w:r>
                                  <w:rPr>
                                    <w:rFonts w:ascii="Calibri"/>
                                    <w:spacing w:val="17"/>
                                    <w:sz w:val="21"/>
                                  </w:rPr>
                                  <w:t xml:space="preserve"> </w:t>
                                </w:r>
                                <w:r>
                                  <w:rPr>
                                    <w:rFonts w:ascii="Calibri"/>
                                    <w:sz w:val="21"/>
                                  </w:rPr>
                                  <w:t>to</w:t>
                                </w:r>
                                <w:r>
                                  <w:rPr>
                                    <w:rFonts w:ascii="Calibri"/>
                                    <w:spacing w:val="18"/>
                                    <w:sz w:val="21"/>
                                  </w:rPr>
                                  <w:t xml:space="preserve"> </w:t>
                                </w:r>
                                <w:r>
                                  <w:rPr>
                                    <w:rFonts w:ascii="Calibri"/>
                                    <w:sz w:val="21"/>
                                  </w:rPr>
                                  <w:t>basal</w:t>
                                </w:r>
                                <w:r>
                                  <w:rPr>
                                    <w:rFonts w:ascii="Calibri"/>
                                    <w:spacing w:val="16"/>
                                    <w:sz w:val="21"/>
                                  </w:rPr>
                                  <w:t xml:space="preserve"> </w:t>
                                </w:r>
                                <w:r>
                                  <w:rPr>
                                    <w:rFonts w:ascii="Calibri"/>
                                    <w:sz w:val="21"/>
                                  </w:rPr>
                                  <w:t>table</w:t>
                                </w:r>
                                <w:r>
                                  <w:rPr>
                                    <w:rFonts w:ascii="Calibri"/>
                                    <w:spacing w:val="18"/>
                                    <w:sz w:val="21"/>
                                  </w:rPr>
                                  <w:t xml:space="preserve"> </w:t>
                                </w:r>
                                <w:r>
                                  <w:rPr>
                                    <w:rFonts w:ascii="Calibri"/>
                                    <w:sz w:val="21"/>
                                  </w:rPr>
                                  <w:t>of</w:t>
                                </w:r>
                                <w:r>
                                  <w:rPr>
                                    <w:rFonts w:ascii="Calibri"/>
                                    <w:spacing w:val="16"/>
                                    <w:sz w:val="21"/>
                                  </w:rPr>
                                  <w:t xml:space="preserve"> </w:t>
                                </w:r>
                                <w:r>
                                  <w:rPr>
                                    <w:rFonts w:ascii="Calibri"/>
                                    <w:sz w:val="21"/>
                                  </w:rPr>
                                  <w:t>contents</w:t>
                                </w:r>
                              </w:p>
                            </w:txbxContent>
                          </wps:txbx>
                          <wps:bodyPr rot="0" vert="horz" wrap="square" lIns="0" tIns="0" rIns="0" bIns="0" anchor="t" anchorCtr="0" upright="1">
                            <a:noAutofit/>
                          </wps:bodyPr>
                        </wps:wsp>
                      </wpg:grpSp>
                    </wpg:wgp>
                  </a:graphicData>
                </a:graphic>
              </wp:inline>
            </w:drawing>
          </mc:Choice>
          <mc:Fallback>
            <w:pict>
              <v:group w14:anchorId="1A1DD9F4" id="Group 85" o:spid="_x0000_s1029" style="width:515.15pt;height:176.3pt;mso-position-horizontal-relative:char;mso-position-vertical-relative:line" coordsize="10303,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">
                <v:group id="Group 96" o:spid="_x0000_s1030" style="position:absolute;left:6;top:6;width:10292;height:2" coordorigin="6,6" coordsize="10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97" o:spid="_x0000_s1031" style="position:absolute;left:6;top:6;width:10292;height:2;visibility:visible;mso-wrap-style:square;v-text-anchor:top" coordsize="10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U48IA&#10;AADcAAAADwAAAGRycy9kb3ducmV2LnhtbERPz2vCMBS+D/Y/hDfwNtNOcF01lbEyKHiaepi3R/Ns&#10;q81Ll2S2/vfmMNjx4/u93kymF1dyvrOsIJ0nIIhrqztuFBz2n88ZCB+QNfaWScGNPGyKx4c15tqO&#10;/EXXXWhEDGGfo4I2hCGX0tctGfRzOxBH7mSdwRCha6R2OMZw08uXJFlKgx3HhhYH+mipvux+jYLj&#10;9lDJVI9yKsu3n2Pp3Pe5elVq9jS9r0AEmsK/+M9daQWLLK6N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ZTjwgAAANwAAAAPAAAAAAAAAAAAAAAAAJgCAABkcnMvZG93&#10;bnJldi54bWxQSwUGAAAAAAQABAD1AAAAhwMAAAAA&#10;" path="m,l10291,e" filled="f" strokeweight=".58pt">
                    <v:path arrowok="t" o:connecttype="custom" o:connectlocs="0,0;10291,0" o:connectangles="0,0"/>
                  </v:shape>
                </v:group>
                <v:group id="Group 94" o:spid="_x0000_s1032" style="position:absolute;left:11;top:11;width:2;height:3504" coordorigin="11,11" coordsize="2,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95" o:spid="_x0000_s1033" style="position:absolute;left:11;top:11;width:2;height:3504;visibility:visible;mso-wrap-style:square;v-text-anchor:top" coordsize="2,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ge8EA&#10;AADcAAAADwAAAGRycy9kb3ducmV2LnhtbERPy4rCMBTdD/gP4QruNFUH0Y5RfCAj4kari9ldmjtN&#10;meamNFHr35uFMMvDec+Xra3EnRpfOlYwHCQgiHOnSy4UXLJdfwrCB2SNlWNS8CQPy0XnY46pdg8+&#10;0f0cChFD2KeowIRQp1L63JBFP3A1ceR+XWMxRNgUUjf4iOG2kqMkmUiLJccGgzVtDOV/55tVQBd3&#10;yK7mmR9/bDZbfW/5s1yPlep129UXiEBt+Be/3XutYDyL8+OZe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oHvBAAAA3AAAAA8AAAAAAAAAAAAAAAAAmAIAAGRycy9kb3du&#10;cmV2LnhtbFBLBQYAAAAABAAEAPUAAACGAwAAAAA=&#10;" path="m,l,3504e" filled="f" strokeweight=".58pt">
                    <v:path arrowok="t" o:connecttype="custom" o:connectlocs="0,11;0,3515" o:connectangles="0,0"/>
                  </v:shape>
                </v:group>
                <v:group id="Group 92" o:spid="_x0000_s1034" style="position:absolute;left:10292;top:11;width:2;height:3504" coordorigin="10292,11" coordsize="2,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93" o:spid="_x0000_s1035" style="position:absolute;left:10292;top:11;width:2;height:3504;visibility:visible;mso-wrap-style:square;v-text-anchor:top" coordsize="2,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l8UA&#10;AADcAAAADwAAAGRycy9kb3ducmV2LnhtbESPQWvCQBSE74X+h+UJvdWNWkRjVrEtpSJeNPHg7ZF9&#10;ZoPZtyG71fjvu0Khx2FmvmGyVW8bcaXO144VjIYJCOLS6ZorBUX+9ToD4QOyxsYxKbiTh9Xy+SnD&#10;VLsb7+l6CJWIEPYpKjAhtKmUvjRk0Q9dSxy9s+sshii7SuoObxFuGzlOkqm0WHNcMNjSh6Hycvix&#10;Cqhw2/xo7uXuZPP5+vuT3+r3iVIvg369ABGoD//hv/ZGK5jMx/A4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uXxQAAANwAAAAPAAAAAAAAAAAAAAAAAJgCAABkcnMv&#10;ZG93bnJldi54bWxQSwUGAAAAAAQABAD1AAAAigMAAAAA&#10;" path="m,l,3504e" filled="f" strokeweight=".58pt">
                    <v:path arrowok="t" o:connecttype="custom" o:connectlocs="0,11;0,3515" o:connectangles="0,0"/>
                  </v:shape>
                </v:group>
                <v:group id="Group 90" o:spid="_x0000_s1036" style="position:absolute;left:6;top:2435;width:10292;height:2" coordorigin="6,2435" coordsize="10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91" o:spid="_x0000_s1037" style="position:absolute;left:6;top:2435;width:10292;height:2;visibility:visible;mso-wrap-style:square;v-text-anchor:top" coordsize="10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IO8UA&#10;AADcAAAADwAAAGRycy9kb3ducmV2LnhtbESPQWvCQBSE7wX/w/IEb3WjlqrRVaShEOip6kFvj+wz&#10;iWbfprtbk/77bqHgcZiZb5j1tjeNuJPztWUFk3ECgriwuuZSwfHw/rwA4QOyxsYyKfghD9vN4GmN&#10;qbYdf9J9H0oRIexTVFCF0KZS+qIig35sW+LoXawzGKJ0pdQOuwg3jZwmyas0WHNcqLClt4qK2/7b&#10;KDh/HHM50Z3ss2z5dc6cO13zuVKjYb9bgQjUh0f4v51rBbPlC/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g7xQAAANwAAAAPAAAAAAAAAAAAAAAAAJgCAABkcnMv&#10;ZG93bnJldi54bWxQSwUGAAAAAAQABAD1AAAAigMAAAAA&#10;" path="m,l10291,e" filled="f" strokeweight=".58pt">
                    <v:path arrowok="t" o:connecttype="custom" o:connectlocs="0,0;10291,0" o:connectangles="0,0"/>
                  </v:shape>
                </v:group>
                <v:group id="Group 86" o:spid="_x0000_s1038" style="position:absolute;left:6;top:3519;width:10292;height:2" coordorigin="6,3519" coordsize="10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89" o:spid="_x0000_s1039" style="position:absolute;left:6;top:3519;width:10292;height:2;visibility:visible;mso-wrap-style:square;v-text-anchor:top" coordsize="10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z18UA&#10;AADcAAAADwAAAGRycy9kb3ducmV2LnhtbESPzWvCQBTE74X+D8sr9KYbLfiRuooYCoGe/Djo7ZF9&#10;TaLZt3F3a9L/3hWEHoeZ+Q2zWPWmETdyvrasYDRMQBAXVtdcKjjsvwYzED4ga2wsk4I/8rBavr4s&#10;MNW24y3ddqEUEcI+RQVVCG0qpS8qMuiHtiWO3o91BkOUrpTaYRfhppHjJJlIgzXHhQpb2lRUXHa/&#10;RsHp+5DLke5kn2Xz6ylz7njOp0q9v/XrTxCB+vAffrZzreBjPoH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zPXxQAAANwAAAAPAAAAAAAAAAAAAAAAAJgCAABkcnMv&#10;ZG93bnJldi54bWxQSwUGAAAAAAQABAD1AAAAigMAAAAA&#10;" path="m,l10291,e" filled="f" strokeweight=".58pt">
                    <v:path arrowok="t" o:connecttype="custom" o:connectlocs="0,0;10291,0" o:connectangles="0,0"/>
                  </v:shape>
                  <v:shape id="Text Box 88" o:spid="_x0000_s1040" type="#_x0000_t202" style="position:absolute;left:11;top:6;width:10282;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14:paraId="2211E9AA" w14:textId="77777777" w:rsidR="008527B7" w:rsidRDefault="008527B7">
                          <w:pPr>
                            <w:spacing w:before="11" w:line="251" w:lineRule="auto"/>
                            <w:ind w:left="110" w:right="129"/>
                            <w:rPr>
                              <w:rFonts w:ascii="Calibri" w:eastAsia="Calibri" w:hAnsi="Calibri" w:cs="Calibri"/>
                              <w:sz w:val="21"/>
                              <w:szCs w:val="21"/>
                            </w:rPr>
                          </w:pPr>
                          <w:r>
                            <w:rPr>
                              <w:rFonts w:ascii="Calibri"/>
                              <w:b/>
                              <w:sz w:val="21"/>
                            </w:rPr>
                            <w:t>College</w:t>
                          </w:r>
                          <w:r>
                            <w:rPr>
                              <w:rFonts w:ascii="Calibri"/>
                              <w:b/>
                              <w:spacing w:val="24"/>
                              <w:sz w:val="21"/>
                            </w:rPr>
                            <w:t xml:space="preserve"> </w:t>
                          </w:r>
                          <w:r>
                            <w:rPr>
                              <w:rFonts w:ascii="Calibri"/>
                              <w:b/>
                              <w:sz w:val="21"/>
                            </w:rPr>
                            <w:t>and</w:t>
                          </w:r>
                          <w:r>
                            <w:rPr>
                              <w:rFonts w:ascii="Calibri"/>
                              <w:b/>
                              <w:spacing w:val="25"/>
                              <w:sz w:val="21"/>
                            </w:rPr>
                            <w:t xml:space="preserve"> </w:t>
                          </w:r>
                          <w:r>
                            <w:rPr>
                              <w:rFonts w:ascii="Calibri"/>
                              <w:b/>
                              <w:sz w:val="21"/>
                            </w:rPr>
                            <w:t>Career</w:t>
                          </w:r>
                          <w:r>
                            <w:rPr>
                              <w:rFonts w:ascii="Calibri"/>
                              <w:b/>
                              <w:spacing w:val="23"/>
                              <w:sz w:val="21"/>
                            </w:rPr>
                            <w:t xml:space="preserve"> </w:t>
                          </w:r>
                          <w:r>
                            <w:rPr>
                              <w:rFonts w:ascii="Calibri"/>
                              <w:b/>
                              <w:sz w:val="21"/>
                            </w:rPr>
                            <w:t>Readiness</w:t>
                          </w:r>
                          <w:r>
                            <w:rPr>
                              <w:rFonts w:ascii="Calibri"/>
                              <w:b/>
                              <w:spacing w:val="25"/>
                              <w:sz w:val="21"/>
                            </w:rPr>
                            <w:t xml:space="preserve"> </w:t>
                          </w:r>
                          <w:r>
                            <w:rPr>
                              <w:rFonts w:ascii="Calibri"/>
                              <w:b/>
                              <w:sz w:val="21"/>
                            </w:rPr>
                            <w:t>Anchor</w:t>
                          </w:r>
                          <w:r>
                            <w:rPr>
                              <w:rFonts w:ascii="Calibri"/>
                              <w:b/>
                              <w:spacing w:val="23"/>
                              <w:sz w:val="21"/>
                            </w:rPr>
                            <w:t xml:space="preserve"> </w:t>
                          </w:r>
                          <w:r>
                            <w:rPr>
                              <w:rFonts w:ascii="Calibri"/>
                              <w:b/>
                              <w:sz w:val="21"/>
                            </w:rPr>
                            <w:t>Standards</w:t>
                          </w:r>
                          <w:r>
                            <w:rPr>
                              <w:rFonts w:ascii="Calibri"/>
                              <w:b/>
                              <w:spacing w:val="23"/>
                              <w:sz w:val="21"/>
                            </w:rPr>
                            <w:t xml:space="preserve"> </w:t>
                          </w:r>
                          <w:r>
                            <w:rPr>
                              <w:rFonts w:ascii="Calibri"/>
                              <w:b/>
                              <w:sz w:val="21"/>
                            </w:rPr>
                            <w:t>for</w:t>
                          </w:r>
                          <w:r>
                            <w:rPr>
                              <w:rFonts w:ascii="Calibri"/>
                              <w:b/>
                              <w:spacing w:val="23"/>
                              <w:sz w:val="21"/>
                            </w:rPr>
                            <w:t xml:space="preserve"> </w:t>
                          </w:r>
                          <w:r>
                            <w:rPr>
                              <w:rFonts w:ascii="Calibri"/>
                              <w:b/>
                              <w:sz w:val="21"/>
                            </w:rPr>
                            <w:t>Reading</w:t>
                          </w:r>
                          <w:r>
                            <w:rPr>
                              <w:rFonts w:ascii="Calibri"/>
                              <w:b/>
                              <w:spacing w:val="25"/>
                              <w:sz w:val="21"/>
                            </w:rPr>
                            <w:t xml:space="preserve"> </w:t>
                          </w:r>
                          <w:r>
                            <w:rPr>
                              <w:rFonts w:ascii="Calibri"/>
                              <w:b/>
                              <w:sz w:val="21"/>
                            </w:rPr>
                            <w:t>Literary</w:t>
                          </w:r>
                          <w:r>
                            <w:rPr>
                              <w:rFonts w:ascii="Calibri"/>
                              <w:b/>
                              <w:spacing w:val="24"/>
                              <w:sz w:val="21"/>
                            </w:rPr>
                            <w:t xml:space="preserve"> </w:t>
                          </w:r>
                          <w:r>
                            <w:rPr>
                              <w:rFonts w:ascii="Calibri"/>
                              <w:b/>
                              <w:sz w:val="21"/>
                            </w:rPr>
                            <w:t>and/or</w:t>
                          </w:r>
                          <w:r>
                            <w:rPr>
                              <w:rFonts w:ascii="Calibri"/>
                              <w:b/>
                              <w:spacing w:val="24"/>
                              <w:sz w:val="21"/>
                            </w:rPr>
                            <w:t xml:space="preserve"> </w:t>
                          </w:r>
                          <w:r>
                            <w:rPr>
                              <w:rFonts w:ascii="Calibri"/>
                              <w:b/>
                              <w:sz w:val="21"/>
                            </w:rPr>
                            <w:t>Informational</w:t>
                          </w:r>
                          <w:r>
                            <w:rPr>
                              <w:rFonts w:ascii="Calibri"/>
                              <w:b/>
                              <w:spacing w:val="23"/>
                              <w:sz w:val="21"/>
                            </w:rPr>
                            <w:t xml:space="preserve"> </w:t>
                          </w:r>
                          <w:r>
                            <w:rPr>
                              <w:rFonts w:ascii="Calibri"/>
                              <w:b/>
                              <w:sz w:val="21"/>
                            </w:rPr>
                            <w:t>Texts</w:t>
                          </w:r>
                          <w:r>
                            <w:rPr>
                              <w:rFonts w:ascii="Calibri"/>
                              <w:b/>
                              <w:spacing w:val="24"/>
                              <w:sz w:val="21"/>
                            </w:rPr>
                            <w:t xml:space="preserve"> </w:t>
                          </w:r>
                          <w:r>
                            <w:rPr>
                              <w:rFonts w:ascii="Calibri"/>
                              <w:i/>
                              <w:sz w:val="21"/>
                            </w:rPr>
                            <w:t>(the</w:t>
                          </w:r>
                          <w:r>
                            <w:rPr>
                              <w:rFonts w:ascii="Calibri"/>
                              <w:i/>
                              <w:spacing w:val="25"/>
                              <w:sz w:val="21"/>
                            </w:rPr>
                            <w:t xml:space="preserve"> </w:t>
                          </w:r>
                          <w:r>
                            <w:rPr>
                              <w:rFonts w:ascii="Calibri"/>
                              <w:i/>
                              <w:sz w:val="21"/>
                            </w:rPr>
                            <w:t>darkened</w:t>
                          </w:r>
                          <w:r>
                            <w:rPr>
                              <w:rFonts w:ascii="Calibri"/>
                              <w:i/>
                              <w:spacing w:val="68"/>
                              <w:w w:val="102"/>
                              <w:sz w:val="21"/>
                            </w:rPr>
                            <w:t xml:space="preserve"> </w:t>
                          </w:r>
                          <w:r>
                            <w:rPr>
                              <w:rFonts w:ascii="Calibri"/>
                              <w:i/>
                              <w:sz w:val="21"/>
                            </w:rPr>
                            <w:t>sections</w:t>
                          </w:r>
                          <w:r>
                            <w:rPr>
                              <w:rFonts w:ascii="Calibri"/>
                              <w:i/>
                              <w:spacing w:val="17"/>
                              <w:sz w:val="21"/>
                            </w:rPr>
                            <w:t xml:space="preserve"> </w:t>
                          </w:r>
                          <w:r>
                            <w:rPr>
                              <w:rFonts w:ascii="Calibri"/>
                              <w:i/>
                              <w:sz w:val="21"/>
                            </w:rPr>
                            <w:t>of</w:t>
                          </w:r>
                          <w:r>
                            <w:rPr>
                              <w:rFonts w:ascii="Calibri"/>
                              <w:i/>
                              <w:spacing w:val="18"/>
                              <w:sz w:val="21"/>
                            </w:rPr>
                            <w:t xml:space="preserve"> </w:t>
                          </w:r>
                          <w:r>
                            <w:rPr>
                              <w:rFonts w:ascii="Calibri"/>
                              <w:i/>
                              <w:sz w:val="21"/>
                            </w:rPr>
                            <w:t>the</w:t>
                          </w:r>
                          <w:r>
                            <w:rPr>
                              <w:rFonts w:ascii="Calibri"/>
                              <w:i/>
                              <w:spacing w:val="19"/>
                              <w:sz w:val="21"/>
                            </w:rPr>
                            <w:t xml:space="preserve"> </w:t>
                          </w:r>
                          <w:r>
                            <w:rPr>
                              <w:rFonts w:ascii="Calibri"/>
                              <w:i/>
                              <w:sz w:val="21"/>
                            </w:rPr>
                            <w:t>standards</w:t>
                          </w:r>
                          <w:r>
                            <w:rPr>
                              <w:rFonts w:ascii="Calibri"/>
                              <w:i/>
                              <w:spacing w:val="18"/>
                              <w:sz w:val="21"/>
                            </w:rPr>
                            <w:t xml:space="preserve"> </w:t>
                          </w:r>
                          <w:r>
                            <w:rPr>
                              <w:rFonts w:ascii="Calibri"/>
                              <w:i/>
                              <w:sz w:val="21"/>
                            </w:rPr>
                            <w:t>are</w:t>
                          </w:r>
                          <w:r>
                            <w:rPr>
                              <w:rFonts w:ascii="Calibri"/>
                              <w:i/>
                              <w:spacing w:val="19"/>
                              <w:sz w:val="21"/>
                            </w:rPr>
                            <w:t xml:space="preserve"> </w:t>
                          </w:r>
                          <w:r>
                            <w:rPr>
                              <w:rFonts w:ascii="Calibri"/>
                              <w:i/>
                              <w:sz w:val="21"/>
                            </w:rPr>
                            <w:t>the</w:t>
                          </w:r>
                          <w:r>
                            <w:rPr>
                              <w:rFonts w:ascii="Calibri"/>
                              <w:i/>
                              <w:spacing w:val="19"/>
                              <w:sz w:val="21"/>
                            </w:rPr>
                            <w:t xml:space="preserve"> </w:t>
                          </w:r>
                          <w:r>
                            <w:rPr>
                              <w:rFonts w:ascii="Calibri"/>
                              <w:i/>
                              <w:sz w:val="21"/>
                            </w:rPr>
                            <w:t>focus</w:t>
                          </w:r>
                          <w:r>
                            <w:rPr>
                              <w:rFonts w:ascii="Calibri"/>
                              <w:i/>
                              <w:spacing w:val="18"/>
                              <w:sz w:val="21"/>
                            </w:rPr>
                            <w:t xml:space="preserve"> </w:t>
                          </w:r>
                          <w:r>
                            <w:rPr>
                              <w:rFonts w:ascii="Calibri"/>
                              <w:i/>
                              <w:sz w:val="21"/>
                            </w:rPr>
                            <w:t>of</w:t>
                          </w:r>
                          <w:r>
                            <w:rPr>
                              <w:rFonts w:ascii="Calibri"/>
                              <w:i/>
                              <w:spacing w:val="18"/>
                              <w:sz w:val="21"/>
                            </w:rPr>
                            <w:t xml:space="preserve"> </w:t>
                          </w:r>
                          <w:r>
                            <w:rPr>
                              <w:rFonts w:ascii="Calibri"/>
                              <w:i/>
                              <w:sz w:val="21"/>
                            </w:rPr>
                            <w:t>the</w:t>
                          </w:r>
                          <w:r>
                            <w:rPr>
                              <w:rFonts w:ascii="Calibri"/>
                              <w:i/>
                              <w:spacing w:val="19"/>
                              <w:sz w:val="21"/>
                            </w:rPr>
                            <w:t xml:space="preserve"> </w:t>
                          </w:r>
                          <w:r>
                            <w:rPr>
                              <w:rFonts w:ascii="Calibri"/>
                              <w:i/>
                              <w:sz w:val="21"/>
                            </w:rPr>
                            <w:t>Expert</w:t>
                          </w:r>
                          <w:r>
                            <w:rPr>
                              <w:rFonts w:ascii="Calibri"/>
                              <w:i/>
                              <w:spacing w:val="18"/>
                              <w:sz w:val="21"/>
                            </w:rPr>
                            <w:t xml:space="preserve"> </w:t>
                          </w:r>
                          <w:r>
                            <w:rPr>
                              <w:rFonts w:ascii="Calibri"/>
                              <w:i/>
                              <w:sz w:val="21"/>
                            </w:rPr>
                            <w:t>Pack</w:t>
                          </w:r>
                          <w:r>
                            <w:rPr>
                              <w:rFonts w:ascii="Calibri"/>
                              <w:i/>
                              <w:spacing w:val="19"/>
                              <w:sz w:val="21"/>
                            </w:rPr>
                            <w:t xml:space="preserve"> </w:t>
                          </w:r>
                          <w:r>
                            <w:rPr>
                              <w:rFonts w:ascii="Calibri"/>
                              <w:i/>
                              <w:sz w:val="21"/>
                            </w:rPr>
                            <w:t>learning</w:t>
                          </w:r>
                          <w:r>
                            <w:rPr>
                              <w:rFonts w:ascii="Calibri"/>
                              <w:i/>
                              <w:spacing w:val="19"/>
                              <w:sz w:val="21"/>
                            </w:rPr>
                            <w:t xml:space="preserve"> </w:t>
                          </w:r>
                          <w:r>
                            <w:rPr>
                              <w:rFonts w:ascii="Calibri"/>
                              <w:i/>
                              <w:sz w:val="21"/>
                            </w:rPr>
                            <w:t>for</w:t>
                          </w:r>
                          <w:r>
                            <w:rPr>
                              <w:rFonts w:ascii="Calibri"/>
                              <w:i/>
                              <w:spacing w:val="18"/>
                              <w:sz w:val="21"/>
                            </w:rPr>
                            <w:t xml:space="preserve"> </w:t>
                          </w:r>
                          <w:r>
                            <w:rPr>
                              <w:rFonts w:ascii="Calibri"/>
                              <w:i/>
                              <w:sz w:val="21"/>
                            </w:rPr>
                            <w:t>students)</w:t>
                          </w:r>
                          <w:r>
                            <w:rPr>
                              <w:rFonts w:ascii="Calibri"/>
                              <w:b/>
                              <w:sz w:val="21"/>
                            </w:rPr>
                            <w:t>:</w:t>
                          </w:r>
                        </w:p>
                        <w:p w14:paraId="243DE92A" w14:textId="77777777" w:rsidR="008527B7" w:rsidRDefault="008527B7">
                          <w:pPr>
                            <w:rPr>
                              <w:rFonts w:ascii="Calibri" w:eastAsia="Calibri" w:hAnsi="Calibri" w:cs="Calibri"/>
                            </w:rPr>
                          </w:pPr>
                        </w:p>
                        <w:p w14:paraId="7626B1E4" w14:textId="77777777" w:rsidR="008527B7" w:rsidRDefault="008527B7">
                          <w:pPr>
                            <w:numPr>
                              <w:ilvl w:val="0"/>
                              <w:numId w:val="16"/>
                            </w:numPr>
                            <w:tabs>
                              <w:tab w:val="left" w:pos="831"/>
                            </w:tabs>
                            <w:spacing w:line="251" w:lineRule="auto"/>
                            <w:ind w:right="566"/>
                            <w:rPr>
                              <w:rFonts w:ascii="Calibri" w:eastAsia="Calibri" w:hAnsi="Calibri" w:cs="Calibri"/>
                              <w:sz w:val="21"/>
                              <w:szCs w:val="21"/>
                            </w:rPr>
                          </w:pPr>
                          <w:r>
                            <w:rPr>
                              <w:rFonts w:ascii="Calibri"/>
                              <w:b/>
                              <w:i/>
                              <w:sz w:val="21"/>
                            </w:rPr>
                            <w:t>Read</w:t>
                          </w:r>
                          <w:r>
                            <w:rPr>
                              <w:rFonts w:ascii="Calibri"/>
                              <w:b/>
                              <w:i/>
                              <w:spacing w:val="18"/>
                              <w:sz w:val="21"/>
                            </w:rPr>
                            <w:t xml:space="preserve"> </w:t>
                          </w:r>
                          <w:r>
                            <w:rPr>
                              <w:rFonts w:ascii="Calibri"/>
                              <w:b/>
                              <w:i/>
                              <w:sz w:val="21"/>
                            </w:rPr>
                            <w:t>closely</w:t>
                          </w:r>
                          <w:r>
                            <w:rPr>
                              <w:rFonts w:ascii="Calibri"/>
                              <w:b/>
                              <w:i/>
                              <w:spacing w:val="18"/>
                              <w:sz w:val="21"/>
                            </w:rPr>
                            <w:t xml:space="preserve"> </w:t>
                          </w:r>
                          <w:r>
                            <w:rPr>
                              <w:rFonts w:ascii="Calibri"/>
                              <w:b/>
                              <w:i/>
                              <w:sz w:val="21"/>
                            </w:rPr>
                            <w:t>to</w:t>
                          </w:r>
                          <w:r>
                            <w:rPr>
                              <w:rFonts w:ascii="Calibri"/>
                              <w:b/>
                              <w:i/>
                              <w:spacing w:val="19"/>
                              <w:sz w:val="21"/>
                            </w:rPr>
                            <w:t xml:space="preserve"> </w:t>
                          </w:r>
                          <w:r>
                            <w:rPr>
                              <w:rFonts w:ascii="Calibri"/>
                              <w:b/>
                              <w:i/>
                              <w:sz w:val="21"/>
                            </w:rPr>
                            <w:t>determine</w:t>
                          </w:r>
                          <w:r>
                            <w:rPr>
                              <w:rFonts w:ascii="Calibri"/>
                              <w:b/>
                              <w:i/>
                              <w:spacing w:val="18"/>
                              <w:sz w:val="21"/>
                            </w:rPr>
                            <w:t xml:space="preserve"> </w:t>
                          </w:r>
                          <w:r>
                            <w:rPr>
                              <w:rFonts w:ascii="Calibri"/>
                              <w:b/>
                              <w:i/>
                              <w:sz w:val="21"/>
                            </w:rPr>
                            <w:t>what</w:t>
                          </w:r>
                          <w:r>
                            <w:rPr>
                              <w:rFonts w:ascii="Calibri"/>
                              <w:b/>
                              <w:i/>
                              <w:spacing w:val="17"/>
                              <w:sz w:val="21"/>
                            </w:rPr>
                            <w:t xml:space="preserve"> </w:t>
                          </w:r>
                          <w:r>
                            <w:rPr>
                              <w:rFonts w:ascii="Calibri"/>
                              <w:b/>
                              <w:i/>
                              <w:sz w:val="21"/>
                            </w:rPr>
                            <w:t>the</w:t>
                          </w:r>
                          <w:r>
                            <w:rPr>
                              <w:rFonts w:ascii="Calibri"/>
                              <w:b/>
                              <w:i/>
                              <w:spacing w:val="18"/>
                              <w:sz w:val="21"/>
                            </w:rPr>
                            <w:t xml:space="preserve"> </w:t>
                          </w:r>
                          <w:r>
                            <w:rPr>
                              <w:rFonts w:ascii="Calibri"/>
                              <w:b/>
                              <w:i/>
                              <w:sz w:val="21"/>
                            </w:rPr>
                            <w:t>text</w:t>
                          </w:r>
                          <w:r>
                            <w:rPr>
                              <w:rFonts w:ascii="Calibri"/>
                              <w:b/>
                              <w:i/>
                              <w:spacing w:val="17"/>
                              <w:sz w:val="21"/>
                            </w:rPr>
                            <w:t xml:space="preserve"> </w:t>
                          </w:r>
                          <w:r>
                            <w:rPr>
                              <w:rFonts w:ascii="Calibri"/>
                              <w:b/>
                              <w:i/>
                              <w:sz w:val="21"/>
                            </w:rPr>
                            <w:t>says</w:t>
                          </w:r>
                          <w:r>
                            <w:rPr>
                              <w:rFonts w:ascii="Calibri"/>
                              <w:b/>
                              <w:i/>
                              <w:spacing w:val="17"/>
                              <w:sz w:val="21"/>
                            </w:rPr>
                            <w:t xml:space="preserve"> </w:t>
                          </w:r>
                          <w:r>
                            <w:rPr>
                              <w:rFonts w:ascii="Calibri"/>
                              <w:b/>
                              <w:i/>
                              <w:sz w:val="21"/>
                            </w:rPr>
                            <w:t>explicitly</w:t>
                          </w:r>
                          <w:r>
                            <w:rPr>
                              <w:rFonts w:ascii="Calibri"/>
                              <w:b/>
                              <w:i/>
                              <w:spacing w:val="19"/>
                              <w:sz w:val="21"/>
                            </w:rPr>
                            <w:t xml:space="preserve"> </w:t>
                          </w:r>
                          <w:r>
                            <w:rPr>
                              <w:rFonts w:ascii="Calibri"/>
                              <w:b/>
                              <w:i/>
                              <w:sz w:val="21"/>
                            </w:rPr>
                            <w:t>and</w:t>
                          </w:r>
                          <w:r>
                            <w:rPr>
                              <w:rFonts w:ascii="Calibri"/>
                              <w:b/>
                              <w:i/>
                              <w:spacing w:val="18"/>
                              <w:sz w:val="21"/>
                            </w:rPr>
                            <w:t xml:space="preserve"> </w:t>
                          </w:r>
                          <w:r>
                            <w:rPr>
                              <w:rFonts w:ascii="Calibri"/>
                              <w:b/>
                              <w:i/>
                              <w:sz w:val="21"/>
                            </w:rPr>
                            <w:t>to</w:t>
                          </w:r>
                          <w:r>
                            <w:rPr>
                              <w:rFonts w:ascii="Calibri"/>
                              <w:b/>
                              <w:i/>
                              <w:spacing w:val="18"/>
                              <w:sz w:val="21"/>
                            </w:rPr>
                            <w:t xml:space="preserve"> </w:t>
                          </w:r>
                          <w:r>
                            <w:rPr>
                              <w:rFonts w:ascii="Calibri"/>
                              <w:b/>
                              <w:i/>
                              <w:sz w:val="21"/>
                            </w:rPr>
                            <w:t>make</w:t>
                          </w:r>
                          <w:r>
                            <w:rPr>
                              <w:rFonts w:ascii="Calibri"/>
                              <w:b/>
                              <w:i/>
                              <w:spacing w:val="19"/>
                              <w:sz w:val="21"/>
                            </w:rPr>
                            <w:t xml:space="preserve"> </w:t>
                          </w:r>
                          <w:r>
                            <w:rPr>
                              <w:rFonts w:ascii="Calibri"/>
                              <w:b/>
                              <w:i/>
                              <w:sz w:val="21"/>
                            </w:rPr>
                            <w:t>logical</w:t>
                          </w:r>
                          <w:r>
                            <w:rPr>
                              <w:rFonts w:ascii="Calibri"/>
                              <w:b/>
                              <w:i/>
                              <w:spacing w:val="14"/>
                              <w:sz w:val="21"/>
                            </w:rPr>
                            <w:t xml:space="preserve"> </w:t>
                          </w:r>
                          <w:r>
                            <w:rPr>
                              <w:rFonts w:ascii="Calibri"/>
                              <w:b/>
                              <w:i/>
                              <w:sz w:val="21"/>
                            </w:rPr>
                            <w:t>inferences</w:t>
                          </w:r>
                          <w:r>
                            <w:rPr>
                              <w:rFonts w:ascii="Calibri"/>
                              <w:b/>
                              <w:i/>
                              <w:spacing w:val="17"/>
                              <w:sz w:val="21"/>
                            </w:rPr>
                            <w:t xml:space="preserve"> </w:t>
                          </w:r>
                          <w:r>
                            <w:rPr>
                              <w:rFonts w:ascii="Calibri"/>
                              <w:b/>
                              <w:i/>
                              <w:sz w:val="21"/>
                            </w:rPr>
                            <w:t>from</w:t>
                          </w:r>
                          <w:r>
                            <w:rPr>
                              <w:rFonts w:ascii="Calibri"/>
                              <w:b/>
                              <w:i/>
                              <w:spacing w:val="20"/>
                              <w:sz w:val="21"/>
                            </w:rPr>
                            <w:t xml:space="preserve"> </w:t>
                          </w:r>
                          <w:r>
                            <w:rPr>
                              <w:rFonts w:ascii="Calibri"/>
                              <w:b/>
                              <w:i/>
                              <w:sz w:val="21"/>
                            </w:rPr>
                            <w:t>it</w:t>
                          </w:r>
                          <w:r>
                            <w:rPr>
                              <w:rFonts w:ascii="Calibri"/>
                              <w:b/>
                              <w:sz w:val="21"/>
                            </w:rPr>
                            <w:t>;</w:t>
                          </w:r>
                          <w:r>
                            <w:rPr>
                              <w:rFonts w:ascii="Calibri"/>
                              <w:b/>
                              <w:spacing w:val="17"/>
                              <w:sz w:val="21"/>
                            </w:rPr>
                            <w:t xml:space="preserve"> </w:t>
                          </w:r>
                          <w:r>
                            <w:rPr>
                              <w:rFonts w:ascii="Calibri"/>
                              <w:color w:val="808080"/>
                              <w:sz w:val="21"/>
                            </w:rPr>
                            <w:t>cite</w:t>
                          </w:r>
                          <w:r>
                            <w:rPr>
                              <w:rFonts w:ascii="Calibri"/>
                              <w:color w:val="808080"/>
                              <w:spacing w:val="48"/>
                              <w:w w:val="102"/>
                              <w:sz w:val="21"/>
                            </w:rPr>
                            <w:t xml:space="preserve"> </w:t>
                          </w:r>
                          <w:r>
                            <w:rPr>
                              <w:rFonts w:ascii="Calibri"/>
                              <w:color w:val="808080"/>
                              <w:sz w:val="21"/>
                            </w:rPr>
                            <w:t>specific</w:t>
                          </w:r>
                          <w:r>
                            <w:rPr>
                              <w:rFonts w:ascii="Calibri"/>
                              <w:color w:val="808080"/>
                              <w:spacing w:val="19"/>
                              <w:sz w:val="21"/>
                            </w:rPr>
                            <w:t xml:space="preserve"> </w:t>
                          </w:r>
                          <w:r>
                            <w:rPr>
                              <w:rFonts w:ascii="Calibri"/>
                              <w:color w:val="808080"/>
                              <w:sz w:val="21"/>
                            </w:rPr>
                            <w:t>textual</w:t>
                          </w:r>
                          <w:r>
                            <w:rPr>
                              <w:rFonts w:ascii="Calibri"/>
                              <w:color w:val="808080"/>
                              <w:spacing w:val="19"/>
                              <w:sz w:val="21"/>
                            </w:rPr>
                            <w:t xml:space="preserve"> </w:t>
                          </w:r>
                          <w:r>
                            <w:rPr>
                              <w:rFonts w:ascii="Calibri"/>
                              <w:color w:val="808080"/>
                              <w:sz w:val="21"/>
                            </w:rPr>
                            <w:t>evidence</w:t>
                          </w:r>
                          <w:r>
                            <w:rPr>
                              <w:rFonts w:ascii="Calibri"/>
                              <w:color w:val="808080"/>
                              <w:spacing w:val="20"/>
                              <w:sz w:val="21"/>
                            </w:rPr>
                            <w:t xml:space="preserve"> </w:t>
                          </w:r>
                          <w:r>
                            <w:rPr>
                              <w:rFonts w:ascii="Calibri"/>
                              <w:color w:val="808080"/>
                              <w:sz w:val="21"/>
                            </w:rPr>
                            <w:t>when</w:t>
                          </w:r>
                          <w:r>
                            <w:rPr>
                              <w:rFonts w:ascii="Calibri"/>
                              <w:color w:val="808080"/>
                              <w:spacing w:val="20"/>
                              <w:sz w:val="21"/>
                            </w:rPr>
                            <w:t xml:space="preserve"> </w:t>
                          </w:r>
                          <w:r>
                            <w:rPr>
                              <w:rFonts w:ascii="Calibri"/>
                              <w:color w:val="808080"/>
                              <w:sz w:val="21"/>
                            </w:rPr>
                            <w:t>writing</w:t>
                          </w:r>
                          <w:r>
                            <w:rPr>
                              <w:rFonts w:ascii="Calibri"/>
                              <w:color w:val="808080"/>
                              <w:spacing w:val="21"/>
                              <w:sz w:val="21"/>
                            </w:rPr>
                            <w:t xml:space="preserve"> </w:t>
                          </w:r>
                          <w:r>
                            <w:rPr>
                              <w:rFonts w:ascii="Calibri"/>
                              <w:color w:val="808080"/>
                              <w:sz w:val="21"/>
                            </w:rPr>
                            <w:t>or</w:t>
                          </w:r>
                          <w:r>
                            <w:rPr>
                              <w:rFonts w:ascii="Calibri"/>
                              <w:color w:val="808080"/>
                              <w:spacing w:val="19"/>
                              <w:sz w:val="21"/>
                            </w:rPr>
                            <w:t xml:space="preserve"> </w:t>
                          </w:r>
                          <w:r>
                            <w:rPr>
                              <w:rFonts w:ascii="Calibri"/>
                              <w:color w:val="808080"/>
                              <w:sz w:val="21"/>
                            </w:rPr>
                            <w:t>speaking</w:t>
                          </w:r>
                          <w:r>
                            <w:rPr>
                              <w:rFonts w:ascii="Calibri"/>
                              <w:color w:val="808080"/>
                              <w:spacing w:val="20"/>
                              <w:sz w:val="21"/>
                            </w:rPr>
                            <w:t xml:space="preserve"> </w:t>
                          </w:r>
                          <w:r>
                            <w:rPr>
                              <w:rFonts w:ascii="Calibri"/>
                              <w:color w:val="808080"/>
                              <w:sz w:val="21"/>
                            </w:rPr>
                            <w:t>to</w:t>
                          </w:r>
                          <w:r>
                            <w:rPr>
                              <w:rFonts w:ascii="Calibri"/>
                              <w:color w:val="808080"/>
                              <w:spacing w:val="21"/>
                              <w:sz w:val="21"/>
                            </w:rPr>
                            <w:t xml:space="preserve"> </w:t>
                          </w:r>
                          <w:r>
                            <w:rPr>
                              <w:rFonts w:ascii="Calibri"/>
                              <w:color w:val="808080"/>
                              <w:sz w:val="21"/>
                            </w:rPr>
                            <w:t>support</w:t>
                          </w:r>
                          <w:r>
                            <w:rPr>
                              <w:rFonts w:ascii="Calibri"/>
                              <w:color w:val="808080"/>
                              <w:spacing w:val="19"/>
                              <w:sz w:val="21"/>
                            </w:rPr>
                            <w:t xml:space="preserve"> </w:t>
                          </w:r>
                          <w:r>
                            <w:rPr>
                              <w:rFonts w:ascii="Calibri"/>
                              <w:color w:val="808080"/>
                              <w:sz w:val="21"/>
                            </w:rPr>
                            <w:t>conclusions</w:t>
                          </w:r>
                          <w:r>
                            <w:rPr>
                              <w:rFonts w:ascii="Calibri"/>
                              <w:color w:val="808080"/>
                              <w:spacing w:val="19"/>
                              <w:sz w:val="21"/>
                            </w:rPr>
                            <w:t xml:space="preserve"> </w:t>
                          </w:r>
                          <w:r>
                            <w:rPr>
                              <w:rFonts w:ascii="Calibri"/>
                              <w:color w:val="808080"/>
                              <w:sz w:val="21"/>
                            </w:rPr>
                            <w:t>drawn</w:t>
                          </w:r>
                          <w:r>
                            <w:rPr>
                              <w:rFonts w:ascii="Calibri"/>
                              <w:color w:val="808080"/>
                              <w:spacing w:val="20"/>
                              <w:sz w:val="21"/>
                            </w:rPr>
                            <w:t xml:space="preserve"> </w:t>
                          </w:r>
                          <w:r>
                            <w:rPr>
                              <w:rFonts w:ascii="Calibri"/>
                              <w:color w:val="808080"/>
                              <w:sz w:val="21"/>
                            </w:rPr>
                            <w:t>from</w:t>
                          </w:r>
                          <w:r>
                            <w:rPr>
                              <w:rFonts w:ascii="Calibri"/>
                              <w:color w:val="808080"/>
                              <w:spacing w:val="22"/>
                              <w:sz w:val="21"/>
                            </w:rPr>
                            <w:t xml:space="preserve"> </w:t>
                          </w:r>
                          <w:r>
                            <w:rPr>
                              <w:rFonts w:ascii="Calibri"/>
                              <w:color w:val="808080"/>
                              <w:sz w:val="21"/>
                            </w:rPr>
                            <w:t>the</w:t>
                          </w:r>
                          <w:r>
                            <w:rPr>
                              <w:rFonts w:ascii="Calibri"/>
                              <w:color w:val="808080"/>
                              <w:spacing w:val="20"/>
                              <w:sz w:val="21"/>
                            </w:rPr>
                            <w:t xml:space="preserve"> </w:t>
                          </w:r>
                          <w:r>
                            <w:rPr>
                              <w:rFonts w:ascii="Calibri"/>
                              <w:color w:val="808080"/>
                              <w:sz w:val="21"/>
                            </w:rPr>
                            <w:t>text.</w:t>
                          </w:r>
                        </w:p>
                        <w:p w14:paraId="45837C87" w14:textId="77777777" w:rsidR="008527B7" w:rsidRDefault="008527B7">
                          <w:pPr>
                            <w:numPr>
                              <w:ilvl w:val="0"/>
                              <w:numId w:val="16"/>
                            </w:numPr>
                            <w:tabs>
                              <w:tab w:val="left" w:pos="831"/>
                            </w:tabs>
                            <w:spacing w:line="251" w:lineRule="auto"/>
                            <w:ind w:right="893"/>
                            <w:rPr>
                              <w:rFonts w:ascii="Calibri" w:eastAsia="Calibri" w:hAnsi="Calibri" w:cs="Calibri"/>
                              <w:sz w:val="21"/>
                              <w:szCs w:val="21"/>
                            </w:rPr>
                          </w:pPr>
                          <w:r>
                            <w:rPr>
                              <w:rFonts w:ascii="Calibri"/>
                              <w:b/>
                              <w:i/>
                              <w:sz w:val="21"/>
                            </w:rPr>
                            <w:t>Determine</w:t>
                          </w:r>
                          <w:r>
                            <w:rPr>
                              <w:rFonts w:ascii="Calibri"/>
                              <w:b/>
                              <w:i/>
                              <w:spacing w:val="19"/>
                              <w:sz w:val="21"/>
                            </w:rPr>
                            <w:t xml:space="preserve"> </w:t>
                          </w:r>
                          <w:r>
                            <w:rPr>
                              <w:rFonts w:ascii="Calibri"/>
                              <w:b/>
                              <w:i/>
                              <w:sz w:val="21"/>
                            </w:rPr>
                            <w:t>central</w:t>
                          </w:r>
                          <w:r>
                            <w:rPr>
                              <w:rFonts w:ascii="Calibri"/>
                              <w:b/>
                              <w:i/>
                              <w:spacing w:val="18"/>
                              <w:sz w:val="21"/>
                            </w:rPr>
                            <w:t xml:space="preserve"> </w:t>
                          </w:r>
                          <w:r>
                            <w:rPr>
                              <w:rFonts w:ascii="Calibri"/>
                              <w:b/>
                              <w:i/>
                              <w:sz w:val="21"/>
                            </w:rPr>
                            <w:t>ideas</w:t>
                          </w:r>
                          <w:r>
                            <w:rPr>
                              <w:rFonts w:ascii="Calibri"/>
                              <w:b/>
                              <w:i/>
                              <w:spacing w:val="19"/>
                              <w:sz w:val="21"/>
                            </w:rPr>
                            <w:t xml:space="preserve"> </w:t>
                          </w:r>
                          <w:r>
                            <w:rPr>
                              <w:rFonts w:ascii="Calibri"/>
                              <w:b/>
                              <w:i/>
                              <w:sz w:val="21"/>
                            </w:rPr>
                            <w:t>or</w:t>
                          </w:r>
                          <w:r>
                            <w:rPr>
                              <w:rFonts w:ascii="Calibri"/>
                              <w:b/>
                              <w:i/>
                              <w:spacing w:val="18"/>
                              <w:sz w:val="21"/>
                            </w:rPr>
                            <w:t xml:space="preserve"> </w:t>
                          </w:r>
                          <w:r>
                            <w:rPr>
                              <w:rFonts w:ascii="Calibri"/>
                              <w:b/>
                              <w:i/>
                              <w:sz w:val="21"/>
                            </w:rPr>
                            <w:t>themes</w:t>
                          </w:r>
                          <w:r>
                            <w:rPr>
                              <w:rFonts w:ascii="Calibri"/>
                              <w:b/>
                              <w:i/>
                              <w:spacing w:val="18"/>
                              <w:sz w:val="21"/>
                            </w:rPr>
                            <w:t xml:space="preserve"> </w:t>
                          </w:r>
                          <w:r>
                            <w:rPr>
                              <w:rFonts w:ascii="Calibri"/>
                              <w:b/>
                              <w:i/>
                              <w:sz w:val="21"/>
                            </w:rPr>
                            <w:t>of</w:t>
                          </w:r>
                          <w:r>
                            <w:rPr>
                              <w:rFonts w:ascii="Calibri"/>
                              <w:b/>
                              <w:i/>
                              <w:spacing w:val="19"/>
                              <w:sz w:val="21"/>
                            </w:rPr>
                            <w:t xml:space="preserve"> </w:t>
                          </w:r>
                          <w:r>
                            <w:rPr>
                              <w:rFonts w:ascii="Calibri"/>
                              <w:b/>
                              <w:i/>
                              <w:sz w:val="21"/>
                            </w:rPr>
                            <w:t>a</w:t>
                          </w:r>
                          <w:r>
                            <w:rPr>
                              <w:rFonts w:ascii="Calibri"/>
                              <w:b/>
                              <w:i/>
                              <w:spacing w:val="19"/>
                              <w:sz w:val="21"/>
                            </w:rPr>
                            <w:t xml:space="preserve"> </w:t>
                          </w:r>
                          <w:r>
                            <w:rPr>
                              <w:rFonts w:ascii="Calibri"/>
                              <w:b/>
                              <w:i/>
                              <w:sz w:val="21"/>
                            </w:rPr>
                            <w:t>text</w:t>
                          </w:r>
                          <w:r>
                            <w:rPr>
                              <w:rFonts w:ascii="Calibri"/>
                              <w:b/>
                              <w:i/>
                              <w:spacing w:val="20"/>
                              <w:sz w:val="21"/>
                            </w:rPr>
                            <w:t xml:space="preserve"> </w:t>
                          </w:r>
                          <w:r>
                            <w:rPr>
                              <w:rFonts w:ascii="Calibri"/>
                              <w:i/>
                              <w:color w:val="808080"/>
                              <w:sz w:val="21"/>
                            </w:rPr>
                            <w:t>and</w:t>
                          </w:r>
                          <w:r>
                            <w:rPr>
                              <w:rFonts w:ascii="Calibri"/>
                              <w:i/>
                              <w:color w:val="808080"/>
                              <w:spacing w:val="20"/>
                              <w:sz w:val="21"/>
                            </w:rPr>
                            <w:t xml:space="preserve"> </w:t>
                          </w:r>
                          <w:r>
                            <w:rPr>
                              <w:rFonts w:ascii="Calibri"/>
                              <w:i/>
                              <w:color w:val="808080"/>
                              <w:sz w:val="21"/>
                            </w:rPr>
                            <w:t>analyze</w:t>
                          </w:r>
                          <w:r>
                            <w:rPr>
                              <w:rFonts w:ascii="Calibri"/>
                              <w:i/>
                              <w:color w:val="808080"/>
                              <w:spacing w:val="19"/>
                              <w:sz w:val="21"/>
                            </w:rPr>
                            <w:t xml:space="preserve"> </w:t>
                          </w:r>
                          <w:r>
                            <w:rPr>
                              <w:rFonts w:ascii="Calibri"/>
                              <w:i/>
                              <w:color w:val="808080"/>
                              <w:sz w:val="21"/>
                            </w:rPr>
                            <w:t>their</w:t>
                          </w:r>
                          <w:r>
                            <w:rPr>
                              <w:rFonts w:ascii="Calibri"/>
                              <w:i/>
                              <w:color w:val="808080"/>
                              <w:spacing w:val="18"/>
                              <w:sz w:val="21"/>
                            </w:rPr>
                            <w:t xml:space="preserve"> </w:t>
                          </w:r>
                          <w:r>
                            <w:rPr>
                              <w:rFonts w:ascii="Calibri"/>
                              <w:i/>
                              <w:color w:val="808080"/>
                              <w:sz w:val="21"/>
                            </w:rPr>
                            <w:t>development</w:t>
                          </w:r>
                          <w:r>
                            <w:rPr>
                              <w:rFonts w:ascii="Calibri"/>
                              <w:color w:val="808080"/>
                              <w:sz w:val="21"/>
                            </w:rPr>
                            <w:t>;</w:t>
                          </w:r>
                          <w:r>
                            <w:rPr>
                              <w:rFonts w:ascii="Calibri"/>
                              <w:color w:val="808080"/>
                              <w:spacing w:val="19"/>
                              <w:sz w:val="21"/>
                            </w:rPr>
                            <w:t xml:space="preserve"> </w:t>
                          </w:r>
                          <w:r>
                            <w:rPr>
                              <w:rFonts w:ascii="Calibri"/>
                              <w:color w:val="808080"/>
                              <w:sz w:val="21"/>
                            </w:rPr>
                            <w:t>summarize</w:t>
                          </w:r>
                          <w:r>
                            <w:rPr>
                              <w:rFonts w:ascii="Calibri"/>
                              <w:color w:val="808080"/>
                              <w:spacing w:val="19"/>
                              <w:sz w:val="21"/>
                            </w:rPr>
                            <w:t xml:space="preserve"> </w:t>
                          </w:r>
                          <w:r>
                            <w:rPr>
                              <w:rFonts w:ascii="Calibri"/>
                              <w:color w:val="808080"/>
                              <w:sz w:val="21"/>
                            </w:rPr>
                            <w:t>the</w:t>
                          </w:r>
                          <w:r>
                            <w:rPr>
                              <w:rFonts w:ascii="Calibri"/>
                              <w:color w:val="808080"/>
                              <w:spacing w:val="20"/>
                              <w:sz w:val="21"/>
                            </w:rPr>
                            <w:t xml:space="preserve"> </w:t>
                          </w:r>
                          <w:r>
                            <w:rPr>
                              <w:rFonts w:ascii="Calibri"/>
                              <w:color w:val="808080"/>
                              <w:sz w:val="21"/>
                            </w:rPr>
                            <w:t>key</w:t>
                          </w:r>
                          <w:r>
                            <w:rPr>
                              <w:rFonts w:ascii="Calibri"/>
                              <w:color w:val="808080"/>
                              <w:spacing w:val="44"/>
                              <w:w w:val="102"/>
                              <w:sz w:val="21"/>
                            </w:rPr>
                            <w:t xml:space="preserve"> </w:t>
                          </w:r>
                          <w:r>
                            <w:rPr>
                              <w:rFonts w:ascii="Calibri"/>
                              <w:color w:val="808080"/>
                              <w:sz w:val="21"/>
                            </w:rPr>
                            <w:t>supporting</w:t>
                          </w:r>
                          <w:r>
                            <w:rPr>
                              <w:rFonts w:ascii="Calibri"/>
                              <w:color w:val="808080"/>
                              <w:spacing w:val="24"/>
                              <w:sz w:val="21"/>
                            </w:rPr>
                            <w:t xml:space="preserve"> </w:t>
                          </w:r>
                          <w:r>
                            <w:rPr>
                              <w:rFonts w:ascii="Calibri"/>
                              <w:color w:val="808080"/>
                              <w:sz w:val="21"/>
                            </w:rPr>
                            <w:t>details</w:t>
                          </w:r>
                          <w:r>
                            <w:rPr>
                              <w:rFonts w:ascii="Calibri"/>
                              <w:color w:val="808080"/>
                              <w:spacing w:val="23"/>
                              <w:sz w:val="21"/>
                            </w:rPr>
                            <w:t xml:space="preserve"> </w:t>
                          </w:r>
                          <w:r>
                            <w:rPr>
                              <w:rFonts w:ascii="Calibri"/>
                              <w:color w:val="808080"/>
                              <w:sz w:val="21"/>
                            </w:rPr>
                            <w:t>and</w:t>
                          </w:r>
                          <w:r>
                            <w:rPr>
                              <w:rFonts w:ascii="Calibri"/>
                              <w:color w:val="808080"/>
                              <w:spacing w:val="25"/>
                              <w:sz w:val="21"/>
                            </w:rPr>
                            <w:t xml:space="preserve"> </w:t>
                          </w:r>
                          <w:r>
                            <w:rPr>
                              <w:rFonts w:ascii="Calibri"/>
                              <w:color w:val="808080"/>
                              <w:sz w:val="21"/>
                            </w:rPr>
                            <w:t>ideas</w:t>
                          </w:r>
                          <w:r>
                            <w:rPr>
                              <w:rFonts w:ascii="Calibri"/>
                              <w:sz w:val="21"/>
                            </w:rPr>
                            <w:t>.</w:t>
                          </w:r>
                        </w:p>
                        <w:p w14:paraId="604D14E4" w14:textId="77777777" w:rsidR="008527B7" w:rsidRDefault="008527B7">
                          <w:pPr>
                            <w:ind w:left="470"/>
                            <w:rPr>
                              <w:rFonts w:ascii="Calibri" w:eastAsia="Calibri" w:hAnsi="Calibri" w:cs="Calibri"/>
                              <w:sz w:val="21"/>
                              <w:szCs w:val="21"/>
                            </w:rPr>
                          </w:pPr>
                          <w:r w:rsidRPr="00A17261">
                            <w:rPr>
                              <w:rFonts w:ascii="Calibri"/>
                              <w:color w:val="948A54" w:themeColor="background2" w:themeShade="80"/>
                              <w:sz w:val="21"/>
                            </w:rPr>
                            <w:t>10.</w:t>
                          </w:r>
                          <w:r>
                            <w:rPr>
                              <w:rFonts w:ascii="Calibri"/>
                              <w:sz w:val="21"/>
                            </w:rPr>
                            <w:t xml:space="preserve"> </w:t>
                          </w:r>
                          <w:r>
                            <w:rPr>
                              <w:rFonts w:ascii="Calibri"/>
                              <w:spacing w:val="19"/>
                              <w:sz w:val="21"/>
                            </w:rPr>
                            <w:t xml:space="preserve"> </w:t>
                          </w:r>
                          <w:r>
                            <w:rPr>
                              <w:rFonts w:ascii="Calibri"/>
                              <w:b/>
                              <w:sz w:val="21"/>
                            </w:rPr>
                            <w:t>Read</w:t>
                          </w:r>
                          <w:r>
                            <w:rPr>
                              <w:rFonts w:ascii="Calibri"/>
                              <w:b/>
                              <w:spacing w:val="25"/>
                              <w:sz w:val="21"/>
                            </w:rPr>
                            <w:t xml:space="preserve"> </w:t>
                          </w:r>
                          <w:r>
                            <w:rPr>
                              <w:rFonts w:ascii="Calibri"/>
                              <w:b/>
                              <w:sz w:val="21"/>
                            </w:rPr>
                            <w:t>and</w:t>
                          </w:r>
                          <w:r>
                            <w:rPr>
                              <w:rFonts w:ascii="Calibri"/>
                              <w:b/>
                              <w:spacing w:val="24"/>
                              <w:sz w:val="21"/>
                            </w:rPr>
                            <w:t xml:space="preserve"> </w:t>
                          </w:r>
                          <w:r>
                            <w:rPr>
                              <w:rFonts w:ascii="Calibri"/>
                              <w:b/>
                              <w:sz w:val="21"/>
                            </w:rPr>
                            <w:t>comprehend</w:t>
                          </w:r>
                          <w:r>
                            <w:rPr>
                              <w:rFonts w:ascii="Calibri"/>
                              <w:b/>
                              <w:spacing w:val="25"/>
                              <w:sz w:val="21"/>
                            </w:rPr>
                            <w:t xml:space="preserve"> </w:t>
                          </w:r>
                          <w:r>
                            <w:rPr>
                              <w:rFonts w:ascii="Calibri"/>
                              <w:b/>
                              <w:sz w:val="21"/>
                            </w:rPr>
                            <w:t>complex</w:t>
                          </w:r>
                          <w:r>
                            <w:rPr>
                              <w:rFonts w:ascii="Calibri"/>
                              <w:b/>
                              <w:spacing w:val="24"/>
                              <w:sz w:val="21"/>
                            </w:rPr>
                            <w:t xml:space="preserve"> </w:t>
                          </w:r>
                          <w:r>
                            <w:rPr>
                              <w:rFonts w:ascii="Calibri"/>
                              <w:b/>
                              <w:sz w:val="21"/>
                            </w:rPr>
                            <w:t>literary</w:t>
                          </w:r>
                          <w:r>
                            <w:rPr>
                              <w:rFonts w:ascii="Calibri"/>
                              <w:b/>
                              <w:spacing w:val="25"/>
                              <w:sz w:val="21"/>
                            </w:rPr>
                            <w:t xml:space="preserve"> </w:t>
                          </w:r>
                          <w:r>
                            <w:rPr>
                              <w:rFonts w:ascii="Calibri"/>
                              <w:b/>
                              <w:sz w:val="21"/>
                            </w:rPr>
                            <w:t>and</w:t>
                          </w:r>
                          <w:r>
                            <w:rPr>
                              <w:rFonts w:ascii="Calibri"/>
                              <w:b/>
                              <w:spacing w:val="25"/>
                              <w:sz w:val="21"/>
                            </w:rPr>
                            <w:t xml:space="preserve"> </w:t>
                          </w:r>
                          <w:r>
                            <w:rPr>
                              <w:rFonts w:ascii="Calibri"/>
                              <w:b/>
                              <w:sz w:val="21"/>
                            </w:rPr>
                            <w:t>informational</w:t>
                          </w:r>
                          <w:r>
                            <w:rPr>
                              <w:rFonts w:ascii="Calibri"/>
                              <w:b/>
                              <w:spacing w:val="23"/>
                              <w:sz w:val="21"/>
                            </w:rPr>
                            <w:t xml:space="preserve"> </w:t>
                          </w:r>
                          <w:r>
                            <w:rPr>
                              <w:rFonts w:ascii="Calibri"/>
                              <w:b/>
                              <w:sz w:val="21"/>
                            </w:rPr>
                            <w:t>texts</w:t>
                          </w:r>
                          <w:r>
                            <w:rPr>
                              <w:rFonts w:ascii="Calibri"/>
                              <w:b/>
                              <w:spacing w:val="23"/>
                              <w:sz w:val="21"/>
                            </w:rPr>
                            <w:t xml:space="preserve"> </w:t>
                          </w:r>
                          <w:r>
                            <w:rPr>
                              <w:rFonts w:ascii="Calibri"/>
                              <w:b/>
                              <w:sz w:val="21"/>
                            </w:rPr>
                            <w:t>independently</w:t>
                          </w:r>
                          <w:r>
                            <w:rPr>
                              <w:rFonts w:ascii="Calibri"/>
                              <w:b/>
                              <w:spacing w:val="24"/>
                              <w:sz w:val="21"/>
                            </w:rPr>
                            <w:t xml:space="preserve"> </w:t>
                          </w:r>
                          <w:r>
                            <w:rPr>
                              <w:rFonts w:ascii="Calibri"/>
                              <w:b/>
                              <w:sz w:val="21"/>
                            </w:rPr>
                            <w:t>and</w:t>
                          </w:r>
                          <w:r>
                            <w:rPr>
                              <w:rFonts w:ascii="Calibri"/>
                              <w:b/>
                              <w:spacing w:val="25"/>
                              <w:sz w:val="21"/>
                            </w:rPr>
                            <w:t xml:space="preserve"> </w:t>
                          </w:r>
                          <w:r>
                            <w:rPr>
                              <w:rFonts w:ascii="Calibri"/>
                              <w:b/>
                              <w:sz w:val="21"/>
                            </w:rPr>
                            <w:t>proficiently</w:t>
                          </w:r>
                        </w:p>
                      </w:txbxContent>
                    </v:textbox>
                  </v:shape>
                  <v:shape id="Text Box 87" o:spid="_x0000_s1041" type="#_x0000_t202" style="position:absolute;left:11;top:2435;width:10282;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14:paraId="6A4609D0" w14:textId="77777777" w:rsidR="008527B7" w:rsidRDefault="008527B7">
                          <w:pPr>
                            <w:spacing w:before="11" w:line="251" w:lineRule="auto"/>
                            <w:ind w:left="110" w:right="6213"/>
                            <w:rPr>
                              <w:rFonts w:ascii="Calibri"/>
                              <w:color w:val="0000FF"/>
                              <w:spacing w:val="10"/>
                              <w:w w:val="102"/>
                              <w:sz w:val="21"/>
                            </w:rPr>
                          </w:pPr>
                          <w:r>
                            <w:rPr>
                              <w:rFonts w:ascii="Calibri"/>
                              <w:b/>
                              <w:sz w:val="21"/>
                            </w:rPr>
                            <w:t>Content Standard(s):</w:t>
                          </w:r>
                          <w:r>
                            <w:rPr>
                              <w:rFonts w:ascii="Calibri"/>
                              <w:b/>
                              <w:w w:val="102"/>
                              <w:sz w:val="21"/>
                            </w:rPr>
                            <w:t xml:space="preserve"> </w:t>
                          </w:r>
                          <w:r>
                            <w:rPr>
                              <w:rFonts w:ascii="Calibri"/>
                              <w:color w:val="0000FF"/>
                              <w:w w:val="102"/>
                              <w:sz w:val="21"/>
                            </w:rPr>
                            <w:t xml:space="preserve"> </w:t>
                          </w:r>
                          <w:hyperlink r:id="rId14">
                            <w:r>
                              <w:rPr>
                                <w:rFonts w:ascii="Calibri"/>
                                <w:color w:val="0000FF"/>
                                <w:sz w:val="21"/>
                                <w:u w:val="single" w:color="0000FF"/>
                              </w:rPr>
                              <w:t>http://bit.ly/StateSocialStudiesStandardsK</w:t>
                            </w:r>
                            <w:r>
                              <w:rPr>
                                <w:rFonts w:ascii="Calibri"/>
                                <w:color w:val="0000FF"/>
                                <w:spacing w:val="1"/>
                                <w:sz w:val="21"/>
                                <w:u w:val="single" w:color="0000FF"/>
                              </w:rPr>
                              <w:t>e</w:t>
                            </w:r>
                            <w:r>
                              <w:rPr>
                                <w:rFonts w:ascii="Calibri"/>
                                <w:color w:val="0000FF"/>
                                <w:sz w:val="21"/>
                                <w:u w:val="single" w:color="0000FF"/>
                              </w:rPr>
                              <w:t>5</w:t>
                            </w:r>
                          </w:hyperlink>
                          <w:r>
                            <w:rPr>
                              <w:rFonts w:ascii="Calibri"/>
                              <w:color w:val="0000FF"/>
                              <w:w w:val="102"/>
                              <w:sz w:val="21"/>
                            </w:rPr>
                            <w:t xml:space="preserve"> </w:t>
                          </w:r>
                          <w:hyperlink r:id="rId15">
                            <w:r>
                              <w:rPr>
                                <w:rFonts w:ascii="Calibri"/>
                                <w:color w:val="0000FF"/>
                                <w:w w:val="102"/>
                                <w:sz w:val="21"/>
                              </w:rPr>
                              <w:t xml:space="preserve"> </w:t>
                            </w:r>
                            <w:r>
                              <w:rPr>
                                <w:rFonts w:ascii="Calibri"/>
                                <w:color w:val="0000FF"/>
                                <w:sz w:val="21"/>
                                <w:u w:val="single" w:color="0000FF"/>
                              </w:rPr>
                              <w:t>http://bit.ly/StateScienceStandardsK</w:t>
                            </w:r>
                            <w:r>
                              <w:rPr>
                                <w:rFonts w:ascii="Calibri"/>
                                <w:color w:val="0000FF"/>
                                <w:spacing w:val="1"/>
                                <w:sz w:val="21"/>
                                <w:u w:val="single" w:color="0000FF"/>
                              </w:rPr>
                              <w:t>e</w:t>
                            </w:r>
                            <w:r>
                              <w:rPr>
                                <w:rFonts w:ascii="Calibri"/>
                                <w:color w:val="0000FF"/>
                                <w:sz w:val="21"/>
                                <w:u w:val="single" w:color="0000FF"/>
                              </w:rPr>
                              <w:t>5</w:t>
                            </w:r>
                          </w:hyperlink>
                          <w:r>
                            <w:rPr>
                              <w:rFonts w:ascii="Calibri"/>
                              <w:color w:val="0000FF"/>
                              <w:w w:val="102"/>
                              <w:sz w:val="21"/>
                            </w:rPr>
                            <w:t xml:space="preserve"> </w:t>
                          </w:r>
                          <w:r>
                            <w:rPr>
                              <w:rFonts w:ascii="Calibri"/>
                              <w:color w:val="0000FF"/>
                              <w:spacing w:val="10"/>
                              <w:w w:val="102"/>
                              <w:sz w:val="21"/>
                            </w:rPr>
                            <w:t xml:space="preserve">   </w:t>
                          </w:r>
                        </w:p>
                        <w:p w14:paraId="1BF34F93" w14:textId="77777777" w:rsidR="008527B7" w:rsidRDefault="008527B7">
                          <w:pPr>
                            <w:spacing w:before="11" w:line="251" w:lineRule="auto"/>
                            <w:ind w:left="110" w:right="6213"/>
                            <w:rPr>
                              <w:rFonts w:ascii="Calibri" w:eastAsia="Calibri" w:hAnsi="Calibri" w:cs="Calibri"/>
                              <w:sz w:val="21"/>
                              <w:szCs w:val="21"/>
                            </w:rPr>
                          </w:pPr>
                          <w:r>
                            <w:rPr>
                              <w:rFonts w:ascii="Calibri"/>
                              <w:sz w:val="21"/>
                            </w:rPr>
                            <w:t>Link</w:t>
                          </w:r>
                          <w:r>
                            <w:rPr>
                              <w:rFonts w:ascii="Calibri"/>
                              <w:spacing w:val="17"/>
                              <w:sz w:val="21"/>
                            </w:rPr>
                            <w:t xml:space="preserve"> </w:t>
                          </w:r>
                          <w:r>
                            <w:rPr>
                              <w:rFonts w:ascii="Calibri"/>
                              <w:sz w:val="21"/>
                            </w:rPr>
                            <w:t>to</w:t>
                          </w:r>
                          <w:r>
                            <w:rPr>
                              <w:rFonts w:ascii="Calibri"/>
                              <w:spacing w:val="18"/>
                              <w:sz w:val="21"/>
                            </w:rPr>
                            <w:t xml:space="preserve"> </w:t>
                          </w:r>
                          <w:r>
                            <w:rPr>
                              <w:rFonts w:ascii="Calibri"/>
                              <w:sz w:val="21"/>
                            </w:rPr>
                            <w:t>basal</w:t>
                          </w:r>
                          <w:r>
                            <w:rPr>
                              <w:rFonts w:ascii="Calibri"/>
                              <w:spacing w:val="16"/>
                              <w:sz w:val="21"/>
                            </w:rPr>
                            <w:t xml:space="preserve"> </w:t>
                          </w:r>
                          <w:r>
                            <w:rPr>
                              <w:rFonts w:ascii="Calibri"/>
                              <w:sz w:val="21"/>
                            </w:rPr>
                            <w:t>table</w:t>
                          </w:r>
                          <w:r>
                            <w:rPr>
                              <w:rFonts w:ascii="Calibri"/>
                              <w:spacing w:val="18"/>
                              <w:sz w:val="21"/>
                            </w:rPr>
                            <w:t xml:space="preserve"> </w:t>
                          </w:r>
                          <w:r>
                            <w:rPr>
                              <w:rFonts w:ascii="Calibri"/>
                              <w:sz w:val="21"/>
                            </w:rPr>
                            <w:t>of</w:t>
                          </w:r>
                          <w:r>
                            <w:rPr>
                              <w:rFonts w:ascii="Calibri"/>
                              <w:spacing w:val="16"/>
                              <w:sz w:val="21"/>
                            </w:rPr>
                            <w:t xml:space="preserve"> </w:t>
                          </w:r>
                          <w:r>
                            <w:rPr>
                              <w:rFonts w:ascii="Calibri"/>
                              <w:sz w:val="21"/>
                            </w:rPr>
                            <w:t>contents</w:t>
                          </w:r>
                        </w:p>
                      </w:txbxContent>
                    </v:textbox>
                  </v:shape>
                </v:group>
                <w10:anchorlock/>
              </v:group>
            </w:pict>
          </mc:Fallback>
        </mc:AlternateContent>
      </w:r>
    </w:p>
    <w:p w14:paraId="46E2C6A3" w14:textId="77777777" w:rsidR="00A9420C" w:rsidRDefault="00A9420C">
      <w:pPr>
        <w:rPr>
          <w:rFonts w:ascii="Calibri" w:eastAsia="Calibri" w:hAnsi="Calibri" w:cs="Calibri"/>
          <w:sz w:val="20"/>
          <w:szCs w:val="20"/>
        </w:rPr>
      </w:pPr>
    </w:p>
    <w:p w14:paraId="04EB3B47" w14:textId="77777777" w:rsidR="00A9420C" w:rsidRDefault="00A9420C">
      <w:pPr>
        <w:spacing w:before="5"/>
        <w:rPr>
          <w:rFonts w:ascii="Calibri" w:eastAsia="Calibri" w:hAnsi="Calibri" w:cs="Calibri"/>
          <w:sz w:val="18"/>
          <w:szCs w:val="18"/>
        </w:rPr>
      </w:pPr>
    </w:p>
    <w:p w14:paraId="4F4DC106" w14:textId="77777777" w:rsidR="00A9420C" w:rsidRDefault="007B0A2A">
      <w:pPr>
        <w:pStyle w:val="Heading3"/>
        <w:spacing w:before="74"/>
        <w:ind w:left="207"/>
        <w:jc w:val="center"/>
        <w:rPr>
          <w:b w:val="0"/>
          <w:bCs w:val="0"/>
        </w:rPr>
      </w:pPr>
      <w:r>
        <w:rPr>
          <w:u w:val="single" w:color="000000"/>
        </w:rPr>
        <w:t>Annotated Bibliography</w:t>
      </w:r>
    </w:p>
    <w:p w14:paraId="74F2DFCA" w14:textId="77777777" w:rsidR="00A9420C" w:rsidRDefault="00A9420C">
      <w:pPr>
        <w:rPr>
          <w:rFonts w:ascii="Calibri" w:eastAsia="Calibri" w:hAnsi="Calibri" w:cs="Calibri"/>
          <w:b/>
          <w:bCs/>
          <w:sz w:val="20"/>
          <w:szCs w:val="20"/>
        </w:rPr>
      </w:pPr>
    </w:p>
    <w:p w14:paraId="248035B5" w14:textId="77777777" w:rsidR="00A9420C" w:rsidRDefault="00A9420C">
      <w:pPr>
        <w:spacing w:before="9"/>
        <w:rPr>
          <w:rFonts w:ascii="Calibri" w:eastAsia="Calibri" w:hAnsi="Calibri" w:cs="Calibri"/>
          <w:b/>
          <w:bCs/>
          <w:sz w:val="23"/>
          <w:szCs w:val="23"/>
        </w:rPr>
      </w:pPr>
    </w:p>
    <w:p w14:paraId="659914D4" w14:textId="77777777" w:rsidR="00A9420C" w:rsidRDefault="007B0A2A">
      <w:pPr>
        <w:tabs>
          <w:tab w:val="left" w:pos="830"/>
        </w:tabs>
        <w:spacing w:before="68"/>
        <w:ind w:left="104"/>
        <w:rPr>
          <w:rFonts w:ascii="Calibri" w:eastAsia="Calibri" w:hAnsi="Calibri" w:cs="Calibri"/>
          <w:sz w:val="21"/>
          <w:szCs w:val="21"/>
        </w:rPr>
      </w:pPr>
      <w:r>
        <w:rPr>
          <w:rFonts w:ascii="Calibri" w:eastAsia="Calibri" w:hAnsi="Calibri" w:cs="Calibri"/>
          <w:b/>
          <w:bCs/>
          <w:sz w:val="21"/>
          <w:szCs w:val="21"/>
        </w:rPr>
        <w:t>760L</w:t>
      </w:r>
      <w:r>
        <w:rPr>
          <w:rFonts w:ascii="Calibri" w:eastAsia="Calibri" w:hAnsi="Calibri" w:cs="Calibri"/>
          <w:b/>
          <w:bCs/>
          <w:sz w:val="21"/>
          <w:szCs w:val="21"/>
        </w:rPr>
        <w:tab/>
        <w:t>“For</w:t>
      </w:r>
      <w:r>
        <w:rPr>
          <w:rFonts w:ascii="Calibri" w:eastAsia="Calibri" w:hAnsi="Calibri" w:cs="Calibri"/>
          <w:b/>
          <w:bCs/>
          <w:spacing w:val="18"/>
          <w:sz w:val="21"/>
          <w:szCs w:val="21"/>
        </w:rPr>
        <w:t xml:space="preserve"> </w:t>
      </w:r>
      <w:r>
        <w:rPr>
          <w:rFonts w:ascii="Calibri" w:eastAsia="Calibri" w:hAnsi="Calibri" w:cs="Calibri"/>
          <w:b/>
          <w:bCs/>
          <w:sz w:val="21"/>
          <w:szCs w:val="21"/>
        </w:rPr>
        <w:t>the</w:t>
      </w:r>
      <w:r>
        <w:rPr>
          <w:rFonts w:ascii="Calibri" w:eastAsia="Calibri" w:hAnsi="Calibri" w:cs="Calibri"/>
          <w:b/>
          <w:bCs/>
          <w:spacing w:val="20"/>
          <w:sz w:val="21"/>
          <w:szCs w:val="21"/>
        </w:rPr>
        <w:t xml:space="preserve"> </w:t>
      </w:r>
      <w:r>
        <w:rPr>
          <w:rFonts w:ascii="Calibri" w:eastAsia="Calibri" w:hAnsi="Calibri" w:cs="Calibri"/>
          <w:b/>
          <w:bCs/>
          <w:sz w:val="21"/>
          <w:szCs w:val="21"/>
        </w:rPr>
        <w:t>World’s</w:t>
      </w:r>
      <w:r>
        <w:rPr>
          <w:rFonts w:ascii="Calibri" w:eastAsia="Calibri" w:hAnsi="Calibri" w:cs="Calibri"/>
          <w:b/>
          <w:bCs/>
          <w:spacing w:val="19"/>
          <w:sz w:val="21"/>
          <w:szCs w:val="21"/>
        </w:rPr>
        <w:t xml:space="preserve"> </w:t>
      </w:r>
      <w:r>
        <w:rPr>
          <w:rFonts w:ascii="Calibri" w:eastAsia="Calibri" w:hAnsi="Calibri" w:cs="Calibri"/>
          <w:b/>
          <w:bCs/>
          <w:sz w:val="21"/>
          <w:szCs w:val="21"/>
        </w:rPr>
        <w:t>Poor,</w:t>
      </w:r>
      <w:r>
        <w:rPr>
          <w:rFonts w:ascii="Calibri" w:eastAsia="Calibri" w:hAnsi="Calibri" w:cs="Calibri"/>
          <w:b/>
          <w:bCs/>
          <w:spacing w:val="19"/>
          <w:sz w:val="21"/>
          <w:szCs w:val="21"/>
        </w:rPr>
        <w:t xml:space="preserve"> </w:t>
      </w:r>
      <w:r>
        <w:rPr>
          <w:rFonts w:ascii="Calibri" w:eastAsia="Calibri" w:hAnsi="Calibri" w:cs="Calibri"/>
          <w:b/>
          <w:bCs/>
          <w:sz w:val="21"/>
          <w:szCs w:val="21"/>
        </w:rPr>
        <w:t>Drinking</w:t>
      </w:r>
      <w:r>
        <w:rPr>
          <w:rFonts w:ascii="Calibri" w:eastAsia="Calibri" w:hAnsi="Calibri" w:cs="Calibri"/>
          <w:b/>
          <w:bCs/>
          <w:spacing w:val="20"/>
          <w:sz w:val="21"/>
          <w:szCs w:val="21"/>
        </w:rPr>
        <w:t xml:space="preserve"> </w:t>
      </w:r>
      <w:r>
        <w:rPr>
          <w:rFonts w:ascii="Calibri" w:eastAsia="Calibri" w:hAnsi="Calibri" w:cs="Calibri"/>
          <w:b/>
          <w:bCs/>
          <w:sz w:val="21"/>
          <w:szCs w:val="21"/>
        </w:rPr>
        <w:t>Water</w:t>
      </w:r>
      <w:r>
        <w:rPr>
          <w:rFonts w:ascii="Calibri" w:eastAsia="Calibri" w:hAnsi="Calibri" w:cs="Calibri"/>
          <w:b/>
          <w:bCs/>
          <w:spacing w:val="18"/>
          <w:sz w:val="21"/>
          <w:szCs w:val="21"/>
        </w:rPr>
        <w:t xml:space="preserve"> </w:t>
      </w:r>
      <w:r>
        <w:rPr>
          <w:rFonts w:ascii="Calibri" w:eastAsia="Calibri" w:hAnsi="Calibri" w:cs="Calibri"/>
          <w:b/>
          <w:bCs/>
          <w:sz w:val="21"/>
          <w:szCs w:val="21"/>
        </w:rPr>
        <w:t>Can</w:t>
      </w:r>
      <w:r>
        <w:rPr>
          <w:rFonts w:ascii="Calibri" w:eastAsia="Calibri" w:hAnsi="Calibri" w:cs="Calibri"/>
          <w:b/>
          <w:bCs/>
          <w:spacing w:val="20"/>
          <w:sz w:val="21"/>
          <w:szCs w:val="21"/>
        </w:rPr>
        <w:t xml:space="preserve"> </w:t>
      </w:r>
      <w:r>
        <w:rPr>
          <w:rFonts w:ascii="Calibri" w:eastAsia="Calibri" w:hAnsi="Calibri" w:cs="Calibri"/>
          <w:b/>
          <w:bCs/>
          <w:sz w:val="21"/>
          <w:szCs w:val="21"/>
        </w:rPr>
        <w:t>Kill”</w:t>
      </w:r>
    </w:p>
    <w:p w14:paraId="3CC0EC12" w14:textId="77777777" w:rsidR="00A9420C" w:rsidRDefault="007B0A2A">
      <w:pPr>
        <w:pStyle w:val="BodyText"/>
        <w:spacing w:before="171"/>
      </w:pPr>
      <w:r>
        <w:t>Author:</w:t>
      </w:r>
      <w:r>
        <w:rPr>
          <w:spacing w:val="32"/>
        </w:rPr>
        <w:t xml:space="preserve"> </w:t>
      </w:r>
      <w:r>
        <w:t>Addie</w:t>
      </w:r>
      <w:r>
        <w:rPr>
          <w:spacing w:val="34"/>
        </w:rPr>
        <w:t xml:space="preserve"> </w:t>
      </w:r>
      <w:r>
        <w:t>Moorfoot</w:t>
      </w:r>
    </w:p>
    <w:p w14:paraId="502D4D53" w14:textId="77777777" w:rsidR="00A9420C" w:rsidRDefault="007B0A2A">
      <w:pPr>
        <w:pStyle w:val="BodyText"/>
        <w:spacing w:before="175" w:line="399" w:lineRule="auto"/>
        <w:ind w:right="1239"/>
      </w:pPr>
      <w:r>
        <w:t>Genre:</w:t>
      </w:r>
      <w:r>
        <w:rPr>
          <w:spacing w:val="29"/>
        </w:rPr>
        <w:t xml:space="preserve"> </w:t>
      </w:r>
      <w:r>
        <w:t>Informational;</w:t>
      </w:r>
      <w:r>
        <w:rPr>
          <w:spacing w:val="29"/>
        </w:rPr>
        <w:t xml:space="preserve"> </w:t>
      </w:r>
      <w:r>
        <w:t>narrative</w:t>
      </w:r>
      <w:r>
        <w:rPr>
          <w:spacing w:val="30"/>
        </w:rPr>
        <w:t xml:space="preserve"> </w:t>
      </w:r>
      <w:r>
        <w:t>introduction</w:t>
      </w:r>
      <w:r>
        <w:rPr>
          <w:spacing w:val="31"/>
        </w:rPr>
        <w:t xml:space="preserve"> </w:t>
      </w:r>
      <w:r>
        <w:t>and</w:t>
      </w:r>
      <w:r>
        <w:rPr>
          <w:spacing w:val="30"/>
        </w:rPr>
        <w:t xml:space="preserve"> </w:t>
      </w:r>
      <w:r>
        <w:t>conclusion,</w:t>
      </w:r>
      <w:r>
        <w:rPr>
          <w:spacing w:val="30"/>
        </w:rPr>
        <w:t xml:space="preserve"> </w:t>
      </w:r>
      <w:r>
        <w:t>includes</w:t>
      </w:r>
      <w:r>
        <w:rPr>
          <w:spacing w:val="29"/>
        </w:rPr>
        <w:t xml:space="preserve"> </w:t>
      </w:r>
      <w:r>
        <w:t>clear</w:t>
      </w:r>
      <w:r>
        <w:rPr>
          <w:spacing w:val="29"/>
        </w:rPr>
        <w:t xml:space="preserve"> </w:t>
      </w:r>
      <w:r>
        <w:t>section</w:t>
      </w:r>
      <w:r>
        <w:rPr>
          <w:spacing w:val="30"/>
        </w:rPr>
        <w:t xml:space="preserve"> </w:t>
      </w:r>
      <w:r>
        <w:t>headings</w:t>
      </w:r>
      <w:r>
        <w:rPr>
          <w:spacing w:val="42"/>
          <w:w w:val="102"/>
        </w:rPr>
        <w:t xml:space="preserve"> </w:t>
      </w:r>
      <w:r>
        <w:t xml:space="preserve">Length: </w:t>
      </w:r>
      <w:r>
        <w:rPr>
          <w:spacing w:val="34"/>
        </w:rPr>
        <w:t xml:space="preserve"> </w:t>
      </w:r>
      <w:r>
        <w:t>573</w:t>
      </w:r>
      <w:r>
        <w:rPr>
          <w:spacing w:val="19"/>
        </w:rPr>
        <w:t xml:space="preserve"> </w:t>
      </w:r>
      <w:r>
        <w:t>words</w:t>
      </w:r>
    </w:p>
    <w:p w14:paraId="74FC3A5F" w14:textId="77777777" w:rsidR="00A9420C" w:rsidRDefault="007B0A2A">
      <w:pPr>
        <w:pStyle w:val="BodyText"/>
        <w:spacing w:line="292" w:lineRule="auto"/>
      </w:pPr>
      <w:r>
        <w:t xml:space="preserve">Synopsis: </w:t>
      </w:r>
      <w:r>
        <w:rPr>
          <w:spacing w:val="29"/>
        </w:rPr>
        <w:t xml:space="preserve"> </w:t>
      </w:r>
      <w:r>
        <w:t>Students</w:t>
      </w:r>
      <w:r>
        <w:rPr>
          <w:spacing w:val="16"/>
        </w:rPr>
        <w:t xml:space="preserve"> </w:t>
      </w:r>
      <w:r>
        <w:t>will</w:t>
      </w:r>
      <w:r>
        <w:rPr>
          <w:spacing w:val="15"/>
        </w:rPr>
        <w:t xml:space="preserve"> </w:t>
      </w:r>
      <w:r>
        <w:t>learn</w:t>
      </w:r>
      <w:r>
        <w:rPr>
          <w:spacing w:val="17"/>
        </w:rPr>
        <w:t xml:space="preserve"> </w:t>
      </w:r>
      <w:r>
        <w:t>how</w:t>
      </w:r>
      <w:r>
        <w:rPr>
          <w:spacing w:val="18"/>
        </w:rPr>
        <w:t xml:space="preserve"> </w:t>
      </w:r>
      <w:r>
        <w:t>the</w:t>
      </w:r>
      <w:r>
        <w:rPr>
          <w:spacing w:val="17"/>
        </w:rPr>
        <w:t xml:space="preserve"> </w:t>
      </w:r>
      <w:r>
        <w:t>lack</w:t>
      </w:r>
      <w:r>
        <w:rPr>
          <w:spacing w:val="17"/>
        </w:rPr>
        <w:t xml:space="preserve"> </w:t>
      </w:r>
      <w:r>
        <w:t>of</w:t>
      </w:r>
      <w:r>
        <w:rPr>
          <w:spacing w:val="15"/>
        </w:rPr>
        <w:t xml:space="preserve"> </w:t>
      </w:r>
      <w:r>
        <w:t>clean</w:t>
      </w:r>
      <w:r>
        <w:rPr>
          <w:spacing w:val="17"/>
        </w:rPr>
        <w:t xml:space="preserve"> </w:t>
      </w:r>
      <w:r>
        <w:t>drinking</w:t>
      </w:r>
      <w:r>
        <w:rPr>
          <w:spacing w:val="17"/>
        </w:rPr>
        <w:t xml:space="preserve"> </w:t>
      </w:r>
      <w:r>
        <w:t>water</w:t>
      </w:r>
      <w:r>
        <w:rPr>
          <w:spacing w:val="16"/>
        </w:rPr>
        <w:t xml:space="preserve"> </w:t>
      </w:r>
      <w:r>
        <w:t>for</w:t>
      </w:r>
      <w:r>
        <w:rPr>
          <w:spacing w:val="15"/>
        </w:rPr>
        <w:t xml:space="preserve"> </w:t>
      </w:r>
      <w:r>
        <w:t>about</w:t>
      </w:r>
      <w:r>
        <w:rPr>
          <w:spacing w:val="16"/>
        </w:rPr>
        <w:t xml:space="preserve"> </w:t>
      </w:r>
      <w:r>
        <w:t>800</w:t>
      </w:r>
      <w:r>
        <w:rPr>
          <w:spacing w:val="16"/>
        </w:rPr>
        <w:t xml:space="preserve"> </w:t>
      </w:r>
      <w:r>
        <w:t>million</w:t>
      </w:r>
      <w:r>
        <w:rPr>
          <w:spacing w:val="17"/>
        </w:rPr>
        <w:t xml:space="preserve"> </w:t>
      </w:r>
      <w:r>
        <w:t>people</w:t>
      </w:r>
      <w:r>
        <w:rPr>
          <w:spacing w:val="17"/>
        </w:rPr>
        <w:t xml:space="preserve"> </w:t>
      </w:r>
      <w:r>
        <w:t>in</w:t>
      </w:r>
      <w:r>
        <w:rPr>
          <w:spacing w:val="17"/>
        </w:rPr>
        <w:t xml:space="preserve"> </w:t>
      </w:r>
      <w:r>
        <w:t>the</w:t>
      </w:r>
      <w:r>
        <w:rPr>
          <w:spacing w:val="17"/>
        </w:rPr>
        <w:t xml:space="preserve"> </w:t>
      </w:r>
      <w:r>
        <w:t>world</w:t>
      </w:r>
      <w:r>
        <w:rPr>
          <w:spacing w:val="56"/>
          <w:w w:val="102"/>
        </w:rPr>
        <w:t xml:space="preserve"> </w:t>
      </w:r>
      <w:r>
        <w:t>affects</w:t>
      </w:r>
      <w:r>
        <w:rPr>
          <w:spacing w:val="39"/>
        </w:rPr>
        <w:t xml:space="preserve"> </w:t>
      </w:r>
      <w:r>
        <w:t>lifestyles.</w:t>
      </w:r>
    </w:p>
    <w:p w14:paraId="0B584AD2" w14:textId="77777777" w:rsidR="00A9420C" w:rsidRDefault="007B0A2A">
      <w:pPr>
        <w:pStyle w:val="BodyText"/>
        <w:spacing w:before="115" w:line="404" w:lineRule="auto"/>
        <w:ind w:left="2264" w:hanging="1440"/>
      </w:pPr>
      <w:r>
        <w:t xml:space="preserve">Citation: </w:t>
      </w:r>
      <w:r>
        <w:rPr>
          <w:spacing w:val="34"/>
        </w:rPr>
        <w:t xml:space="preserve"> </w:t>
      </w:r>
      <w:r>
        <w:t>Moorfoot,</w:t>
      </w:r>
      <w:r>
        <w:rPr>
          <w:spacing w:val="18"/>
        </w:rPr>
        <w:t xml:space="preserve"> </w:t>
      </w:r>
      <w:r>
        <w:t>A.</w:t>
      </w:r>
      <w:r>
        <w:rPr>
          <w:spacing w:val="18"/>
        </w:rPr>
        <w:t xml:space="preserve"> </w:t>
      </w:r>
      <w:r>
        <w:t>(2013,</w:t>
      </w:r>
      <w:r>
        <w:rPr>
          <w:spacing w:val="18"/>
        </w:rPr>
        <w:t xml:space="preserve"> </w:t>
      </w:r>
      <w:r>
        <w:t>May</w:t>
      </w:r>
      <w:r>
        <w:rPr>
          <w:spacing w:val="18"/>
        </w:rPr>
        <w:t xml:space="preserve"> </w:t>
      </w:r>
      <w:r>
        <w:t>15).</w:t>
      </w:r>
      <w:r>
        <w:rPr>
          <w:spacing w:val="19"/>
        </w:rPr>
        <w:t xml:space="preserve"> </w:t>
      </w:r>
      <w:r>
        <w:t>For</w:t>
      </w:r>
      <w:r>
        <w:rPr>
          <w:spacing w:val="18"/>
        </w:rPr>
        <w:t xml:space="preserve"> </w:t>
      </w:r>
      <w:r>
        <w:t>the</w:t>
      </w:r>
      <w:r>
        <w:rPr>
          <w:spacing w:val="20"/>
        </w:rPr>
        <w:t xml:space="preserve"> </w:t>
      </w:r>
      <w:r>
        <w:t>World’s</w:t>
      </w:r>
      <w:r>
        <w:rPr>
          <w:spacing w:val="18"/>
        </w:rPr>
        <w:t xml:space="preserve"> </w:t>
      </w:r>
      <w:r>
        <w:t>Poor,</w:t>
      </w:r>
      <w:r>
        <w:rPr>
          <w:spacing w:val="17"/>
        </w:rPr>
        <w:t xml:space="preserve"> </w:t>
      </w:r>
      <w:r>
        <w:t>Drinking</w:t>
      </w:r>
      <w:r>
        <w:rPr>
          <w:spacing w:val="20"/>
        </w:rPr>
        <w:t xml:space="preserve"> </w:t>
      </w:r>
      <w:r>
        <w:t>Water</w:t>
      </w:r>
      <w:r>
        <w:rPr>
          <w:spacing w:val="18"/>
        </w:rPr>
        <w:t xml:space="preserve"> </w:t>
      </w:r>
      <w:r>
        <w:t>Can</w:t>
      </w:r>
      <w:r>
        <w:rPr>
          <w:spacing w:val="19"/>
        </w:rPr>
        <w:t xml:space="preserve"> </w:t>
      </w:r>
      <w:r>
        <w:t>Kill.</w:t>
      </w:r>
      <w:r>
        <w:rPr>
          <w:spacing w:val="18"/>
        </w:rPr>
        <w:t xml:space="preserve"> </w:t>
      </w:r>
      <w:r>
        <w:rPr>
          <w:rFonts w:cs="Calibri"/>
          <w:i/>
        </w:rPr>
        <w:t>Newsela.</w:t>
      </w:r>
      <w:r>
        <w:rPr>
          <w:rFonts w:cs="Calibri"/>
          <w:i/>
          <w:spacing w:val="18"/>
        </w:rPr>
        <w:t xml:space="preserve"> </w:t>
      </w:r>
      <w:r>
        <w:t>Retrieved</w:t>
      </w:r>
      <w:r>
        <w:rPr>
          <w:spacing w:val="19"/>
        </w:rPr>
        <w:t xml:space="preserve"> </w:t>
      </w:r>
      <w:r>
        <w:t>from</w:t>
      </w:r>
      <w:r>
        <w:rPr>
          <w:spacing w:val="2"/>
          <w:w w:val="102"/>
        </w:rPr>
        <w:t xml:space="preserve"> </w:t>
      </w:r>
      <w:r>
        <w:rPr>
          <w:color w:val="0000FF"/>
          <w:u w:val="single" w:color="0000FF"/>
        </w:rPr>
        <w:t>https://newsela.com/articles/clean</w:t>
      </w:r>
      <w:r>
        <w:rPr>
          <w:color w:val="0000FF"/>
          <w:spacing w:val="1"/>
          <w:u w:val="single" w:color="0000FF"/>
        </w:rPr>
        <w:t>e</w:t>
      </w:r>
      <w:r>
        <w:rPr>
          <w:color w:val="0000FF"/>
          <w:u w:val="single" w:color="0000FF"/>
        </w:rPr>
        <w:t>water/id/57/</w:t>
      </w:r>
    </w:p>
    <w:p w14:paraId="553B1AF4" w14:textId="77777777" w:rsidR="00A9420C" w:rsidRDefault="007B0A2A">
      <w:pPr>
        <w:pStyle w:val="BodyText"/>
        <w:tabs>
          <w:tab w:val="left" w:pos="2984"/>
        </w:tabs>
        <w:spacing w:line="399" w:lineRule="auto"/>
        <w:ind w:right="3510"/>
      </w:pPr>
      <w:r>
        <w:t xml:space="preserve">Cost/Access:  </w:t>
      </w:r>
      <w:r>
        <w:rPr>
          <w:spacing w:val="5"/>
        </w:rPr>
        <w:t xml:space="preserve"> </w:t>
      </w:r>
      <w:r>
        <w:t>$0.00</w:t>
      </w:r>
      <w:r>
        <w:tab/>
      </w:r>
      <w:hyperlink r:id="rId16">
        <w:r>
          <w:rPr>
            <w:color w:val="0000FF"/>
            <w:u w:val="single" w:color="0000FF"/>
          </w:rPr>
          <w:t>http://newsela.com/articles/clean</w:t>
        </w:r>
        <w:r>
          <w:rPr>
            <w:color w:val="0000FF"/>
            <w:spacing w:val="1"/>
            <w:u w:val="single" w:color="0000FF"/>
          </w:rPr>
          <w:t>e</w:t>
        </w:r>
        <w:r>
          <w:rPr>
            <w:color w:val="0000FF"/>
            <w:u w:val="single" w:color="0000FF"/>
          </w:rPr>
          <w:t>water/id/57/</w:t>
        </w:r>
      </w:hyperlink>
      <w:r>
        <w:rPr>
          <w:color w:val="0000FF"/>
          <w:spacing w:val="38"/>
          <w:w w:val="102"/>
        </w:rPr>
        <w:t xml:space="preserve"> </w:t>
      </w:r>
      <w:r>
        <w:t>Recommended</w:t>
      </w:r>
      <w:r>
        <w:rPr>
          <w:spacing w:val="31"/>
        </w:rPr>
        <w:t xml:space="preserve"> </w:t>
      </w:r>
      <w:r>
        <w:t>Student</w:t>
      </w:r>
      <w:r>
        <w:rPr>
          <w:spacing w:val="29"/>
        </w:rPr>
        <w:t xml:space="preserve"> </w:t>
      </w:r>
      <w:r>
        <w:t xml:space="preserve">Activities:  </w:t>
      </w:r>
      <w:r>
        <w:rPr>
          <w:spacing w:val="11"/>
        </w:rPr>
        <w:t xml:space="preserve"> </w:t>
      </w:r>
      <w:r>
        <w:t>Wonderings</w:t>
      </w:r>
    </w:p>
    <w:p w14:paraId="5785D31D" w14:textId="77777777" w:rsidR="00A9420C" w:rsidRDefault="00A9420C">
      <w:pPr>
        <w:rPr>
          <w:rFonts w:ascii="Calibri" w:eastAsia="Calibri" w:hAnsi="Calibri" w:cs="Calibri"/>
        </w:rPr>
      </w:pPr>
    </w:p>
    <w:p w14:paraId="4400DC85" w14:textId="77777777" w:rsidR="00A9420C" w:rsidRDefault="007B0A2A">
      <w:pPr>
        <w:pStyle w:val="Heading3"/>
        <w:tabs>
          <w:tab w:val="left" w:pos="824"/>
        </w:tabs>
        <w:spacing w:before="163"/>
        <w:rPr>
          <w:b w:val="0"/>
          <w:bCs w:val="0"/>
        </w:rPr>
      </w:pPr>
      <w:r>
        <w:t>N/A</w:t>
      </w:r>
      <w:r>
        <w:tab/>
        <w:t>“Millions</w:t>
      </w:r>
      <w:r>
        <w:rPr>
          <w:spacing w:val="22"/>
        </w:rPr>
        <w:t xml:space="preserve"> </w:t>
      </w:r>
      <w:r>
        <w:t>Lack</w:t>
      </w:r>
      <w:r>
        <w:rPr>
          <w:spacing w:val="23"/>
        </w:rPr>
        <w:t xml:space="preserve"> </w:t>
      </w:r>
      <w:r>
        <w:t>Safe</w:t>
      </w:r>
      <w:r>
        <w:rPr>
          <w:spacing w:val="23"/>
        </w:rPr>
        <w:t xml:space="preserve"> </w:t>
      </w:r>
      <w:r>
        <w:t>Water”</w:t>
      </w:r>
    </w:p>
    <w:p w14:paraId="7018C41D" w14:textId="77777777" w:rsidR="00A9420C" w:rsidRDefault="007B0A2A">
      <w:pPr>
        <w:pStyle w:val="BodyText"/>
        <w:spacing w:before="171"/>
      </w:pPr>
      <w:r>
        <w:t>Author:</w:t>
      </w:r>
      <w:r>
        <w:rPr>
          <w:spacing w:val="46"/>
        </w:rPr>
        <w:t xml:space="preserve"> </w:t>
      </w:r>
      <w:r>
        <w:t>Unknown</w:t>
      </w:r>
    </w:p>
    <w:p w14:paraId="012878A9" w14:textId="77777777" w:rsidR="00A9420C" w:rsidRDefault="007B0A2A">
      <w:pPr>
        <w:pStyle w:val="BodyText"/>
        <w:spacing w:before="175" w:line="399" w:lineRule="auto"/>
        <w:ind w:right="3510"/>
      </w:pPr>
      <w:r>
        <w:t>Genre:</w:t>
      </w:r>
      <w:r>
        <w:rPr>
          <w:spacing w:val="23"/>
        </w:rPr>
        <w:t xml:space="preserve"> </w:t>
      </w:r>
      <w:r>
        <w:t>Informational</w:t>
      </w:r>
      <w:r>
        <w:rPr>
          <w:spacing w:val="23"/>
        </w:rPr>
        <w:t xml:space="preserve"> </w:t>
      </w:r>
      <w:r>
        <w:t>(infographic);</w:t>
      </w:r>
      <w:r>
        <w:rPr>
          <w:spacing w:val="24"/>
        </w:rPr>
        <w:t xml:space="preserve"> </w:t>
      </w:r>
      <w:r>
        <w:t>heavy</w:t>
      </w:r>
      <w:r>
        <w:rPr>
          <w:spacing w:val="25"/>
        </w:rPr>
        <w:t xml:space="preserve"> </w:t>
      </w:r>
      <w:r>
        <w:t>use</w:t>
      </w:r>
      <w:r>
        <w:rPr>
          <w:spacing w:val="25"/>
        </w:rPr>
        <w:t xml:space="preserve"> </w:t>
      </w:r>
      <w:r>
        <w:t>of</w:t>
      </w:r>
      <w:r>
        <w:rPr>
          <w:spacing w:val="23"/>
        </w:rPr>
        <w:t xml:space="preserve"> </w:t>
      </w:r>
      <w:r>
        <w:t>statistics</w:t>
      </w:r>
      <w:r>
        <w:rPr>
          <w:spacing w:val="23"/>
        </w:rPr>
        <w:t xml:space="preserve"> </w:t>
      </w:r>
      <w:r>
        <w:t>and</w:t>
      </w:r>
      <w:r>
        <w:rPr>
          <w:spacing w:val="25"/>
        </w:rPr>
        <w:t xml:space="preserve"> </w:t>
      </w:r>
      <w:r>
        <w:t>images</w:t>
      </w:r>
      <w:r>
        <w:rPr>
          <w:spacing w:val="26"/>
          <w:w w:val="102"/>
        </w:rPr>
        <w:t xml:space="preserve"> </w:t>
      </w:r>
      <w:r>
        <w:t xml:space="preserve">Length: </w:t>
      </w:r>
      <w:r>
        <w:rPr>
          <w:spacing w:val="34"/>
        </w:rPr>
        <w:t xml:space="preserve"> </w:t>
      </w:r>
      <w:r>
        <w:t>N/A</w:t>
      </w:r>
    </w:p>
    <w:p w14:paraId="08A9A312" w14:textId="77777777" w:rsidR="00A9420C" w:rsidRDefault="007B0A2A">
      <w:pPr>
        <w:pStyle w:val="BodyText"/>
      </w:pPr>
      <w:r>
        <w:t xml:space="preserve">Synopsis: </w:t>
      </w:r>
      <w:r>
        <w:rPr>
          <w:spacing w:val="39"/>
        </w:rPr>
        <w:t xml:space="preserve"> </w:t>
      </w:r>
      <w:r>
        <w:t>This</w:t>
      </w:r>
      <w:r>
        <w:rPr>
          <w:spacing w:val="20"/>
        </w:rPr>
        <w:t xml:space="preserve"> </w:t>
      </w:r>
      <w:r>
        <w:t>infographic</w:t>
      </w:r>
      <w:r>
        <w:rPr>
          <w:spacing w:val="20"/>
        </w:rPr>
        <w:t xml:space="preserve"> </w:t>
      </w:r>
      <w:r>
        <w:t>provides</w:t>
      </w:r>
      <w:r>
        <w:rPr>
          <w:spacing w:val="20"/>
        </w:rPr>
        <w:t xml:space="preserve"> </w:t>
      </w:r>
      <w:r>
        <w:t>recent</w:t>
      </w:r>
      <w:r>
        <w:rPr>
          <w:spacing w:val="21"/>
        </w:rPr>
        <w:t xml:space="preserve"> </w:t>
      </w:r>
      <w:r>
        <w:t>facts</w:t>
      </w:r>
      <w:r>
        <w:rPr>
          <w:spacing w:val="20"/>
        </w:rPr>
        <w:t xml:space="preserve"> </w:t>
      </w:r>
      <w:r>
        <w:t>and</w:t>
      </w:r>
      <w:r>
        <w:rPr>
          <w:spacing w:val="22"/>
        </w:rPr>
        <w:t xml:space="preserve"> </w:t>
      </w:r>
      <w:r>
        <w:t>data</w:t>
      </w:r>
      <w:r>
        <w:rPr>
          <w:spacing w:val="21"/>
        </w:rPr>
        <w:t xml:space="preserve"> </w:t>
      </w:r>
      <w:r>
        <w:t>about</w:t>
      </w:r>
      <w:r>
        <w:rPr>
          <w:spacing w:val="20"/>
        </w:rPr>
        <w:t xml:space="preserve"> </w:t>
      </w:r>
      <w:r>
        <w:t>the</w:t>
      </w:r>
      <w:r>
        <w:rPr>
          <w:spacing w:val="22"/>
        </w:rPr>
        <w:t xml:space="preserve"> </w:t>
      </w:r>
      <w:r>
        <w:t>world’s</w:t>
      </w:r>
      <w:r>
        <w:rPr>
          <w:spacing w:val="20"/>
        </w:rPr>
        <w:t xml:space="preserve"> </w:t>
      </w:r>
      <w:r>
        <w:t>current</w:t>
      </w:r>
      <w:r>
        <w:rPr>
          <w:spacing w:val="20"/>
        </w:rPr>
        <w:t xml:space="preserve"> </w:t>
      </w:r>
      <w:r>
        <w:t>water</w:t>
      </w:r>
      <w:r>
        <w:rPr>
          <w:spacing w:val="21"/>
        </w:rPr>
        <w:t xml:space="preserve"> </w:t>
      </w:r>
      <w:r>
        <w:t>shortage.</w:t>
      </w:r>
    </w:p>
    <w:p w14:paraId="6EE19B71" w14:textId="77777777" w:rsidR="00A9420C" w:rsidRDefault="007B0A2A">
      <w:pPr>
        <w:pStyle w:val="BodyText"/>
        <w:spacing w:before="175" w:line="399" w:lineRule="auto"/>
        <w:ind w:left="2264" w:right="878" w:hanging="1440"/>
      </w:pPr>
      <w:r>
        <w:t xml:space="preserve">Citation: </w:t>
      </w:r>
      <w:r>
        <w:rPr>
          <w:spacing w:val="35"/>
        </w:rPr>
        <w:t xml:space="preserve"> </w:t>
      </w:r>
      <w:r>
        <w:t>Millions</w:t>
      </w:r>
      <w:r>
        <w:rPr>
          <w:spacing w:val="18"/>
        </w:rPr>
        <w:t xml:space="preserve"> </w:t>
      </w:r>
      <w:r>
        <w:t>Lack</w:t>
      </w:r>
      <w:r>
        <w:rPr>
          <w:spacing w:val="19"/>
        </w:rPr>
        <w:t xml:space="preserve"> </w:t>
      </w:r>
      <w:r>
        <w:t>Safe</w:t>
      </w:r>
      <w:r>
        <w:rPr>
          <w:spacing w:val="20"/>
        </w:rPr>
        <w:t xml:space="preserve"> </w:t>
      </w:r>
      <w:r>
        <w:t>Water.</w:t>
      </w:r>
      <w:r>
        <w:rPr>
          <w:spacing w:val="18"/>
        </w:rPr>
        <w:t xml:space="preserve"> </w:t>
      </w:r>
      <w:r>
        <w:t>(n.d.).</w:t>
      </w:r>
      <w:r>
        <w:rPr>
          <w:spacing w:val="18"/>
        </w:rPr>
        <w:t xml:space="preserve"> </w:t>
      </w:r>
      <w:r>
        <w:t>Retrieved</w:t>
      </w:r>
      <w:r>
        <w:rPr>
          <w:spacing w:val="20"/>
        </w:rPr>
        <w:t xml:space="preserve"> </w:t>
      </w:r>
      <w:r>
        <w:t>September</w:t>
      </w:r>
      <w:r>
        <w:rPr>
          <w:spacing w:val="18"/>
        </w:rPr>
        <w:t xml:space="preserve"> </w:t>
      </w:r>
      <w:r>
        <w:t>8,</w:t>
      </w:r>
      <w:r>
        <w:rPr>
          <w:spacing w:val="19"/>
        </w:rPr>
        <w:t xml:space="preserve"> </w:t>
      </w:r>
      <w:r>
        <w:t>2014,</w:t>
      </w:r>
      <w:r>
        <w:rPr>
          <w:spacing w:val="21"/>
        </w:rPr>
        <w:t xml:space="preserve"> </w:t>
      </w:r>
      <w:r>
        <w:t>from</w:t>
      </w:r>
      <w:r>
        <w:rPr>
          <w:spacing w:val="21"/>
        </w:rPr>
        <w:t xml:space="preserve"> </w:t>
      </w:r>
      <w:hyperlink r:id="rId17">
        <w:r>
          <w:t>http://water.org/water</w:t>
        </w:r>
        <w:r>
          <w:rPr>
            <w:spacing w:val="1"/>
          </w:rPr>
          <w:t>e</w:t>
        </w:r>
      </w:hyperlink>
      <w:r>
        <w:rPr>
          <w:spacing w:val="82"/>
          <w:w w:val="63"/>
        </w:rPr>
        <w:t xml:space="preserve"> </w:t>
      </w:r>
      <w:r>
        <w:t>crisis/water</w:t>
      </w:r>
      <w:r w:rsidR="004628D5">
        <w:rPr>
          <w:spacing w:val="1"/>
        </w:rPr>
        <w:t>-</w:t>
      </w:r>
      <w:r>
        <w:t>facts/water/</w:t>
      </w:r>
    </w:p>
    <w:p w14:paraId="60152257" w14:textId="77777777" w:rsidR="00A9420C" w:rsidRDefault="007B0A2A">
      <w:pPr>
        <w:pStyle w:val="BodyText"/>
        <w:tabs>
          <w:tab w:val="left" w:pos="2984"/>
        </w:tabs>
      </w:pPr>
      <w:r>
        <w:t xml:space="preserve">Cost/Access:  </w:t>
      </w:r>
      <w:r>
        <w:rPr>
          <w:spacing w:val="6"/>
        </w:rPr>
        <w:t xml:space="preserve"> </w:t>
      </w:r>
      <w:r w:rsidR="004628D5">
        <w:t>$0.00</w:t>
      </w:r>
      <w:r w:rsidR="004628D5">
        <w:tab/>
        <w:t>water.org</w:t>
      </w:r>
      <w:r>
        <w:rPr>
          <w:spacing w:val="33"/>
        </w:rPr>
        <w:t xml:space="preserve"> </w:t>
      </w:r>
      <w:hyperlink r:id="rId18">
        <w:r>
          <w:rPr>
            <w:color w:val="0000FF"/>
            <w:u w:val="single" w:color="0000FF"/>
          </w:rPr>
          <w:t>http://water.org/water</w:t>
        </w:r>
        <w:r>
          <w:rPr>
            <w:color w:val="0000FF"/>
            <w:spacing w:val="1"/>
            <w:u w:val="single" w:color="0000FF"/>
          </w:rPr>
          <w:t>e</w:t>
        </w:r>
        <w:r>
          <w:rPr>
            <w:color w:val="0000FF"/>
            <w:u w:val="single" w:color="0000FF"/>
          </w:rPr>
          <w:t>crisis/water</w:t>
        </w:r>
        <w:r>
          <w:rPr>
            <w:color w:val="0000FF"/>
            <w:spacing w:val="1"/>
            <w:u w:val="single" w:color="0000FF"/>
          </w:rPr>
          <w:t>e</w:t>
        </w:r>
        <w:r>
          <w:rPr>
            <w:color w:val="0000FF"/>
            <w:u w:val="single" w:color="0000FF"/>
          </w:rPr>
          <w:t>facts/water/</w:t>
        </w:r>
      </w:hyperlink>
    </w:p>
    <w:p w14:paraId="25D35593" w14:textId="77777777" w:rsidR="00A9420C" w:rsidRDefault="00A9420C">
      <w:pPr>
        <w:spacing w:before="9"/>
        <w:rPr>
          <w:rFonts w:ascii="Calibri" w:eastAsia="Calibri" w:hAnsi="Calibri" w:cs="Calibri"/>
          <w:sz w:val="8"/>
          <w:szCs w:val="8"/>
        </w:rPr>
      </w:pPr>
    </w:p>
    <w:p w14:paraId="3786A672" w14:textId="77777777" w:rsidR="00A9420C" w:rsidRDefault="007B0A2A">
      <w:pPr>
        <w:pStyle w:val="BodyText"/>
        <w:spacing w:before="68"/>
      </w:pPr>
      <w:r>
        <w:t>Recommended</w:t>
      </w:r>
      <w:r>
        <w:rPr>
          <w:spacing w:val="25"/>
        </w:rPr>
        <w:t xml:space="preserve"> </w:t>
      </w:r>
      <w:r>
        <w:t>Student</w:t>
      </w:r>
      <w:r>
        <w:rPr>
          <w:spacing w:val="23"/>
        </w:rPr>
        <w:t xml:space="preserve"> </w:t>
      </w:r>
      <w:r>
        <w:t xml:space="preserve">Activities: </w:t>
      </w:r>
      <w:r>
        <w:rPr>
          <w:spacing w:val="46"/>
        </w:rPr>
        <w:t xml:space="preserve"> </w:t>
      </w:r>
      <w:r>
        <w:t>Quiz</w:t>
      </w:r>
      <w:r>
        <w:rPr>
          <w:spacing w:val="24"/>
        </w:rPr>
        <w:t xml:space="preserve"> </w:t>
      </w:r>
      <w:r>
        <w:t>Maker</w:t>
      </w:r>
    </w:p>
    <w:p w14:paraId="43AC262D" w14:textId="77777777" w:rsidR="00A9420C" w:rsidRDefault="00A9420C">
      <w:pPr>
        <w:sectPr w:rsidR="00A9420C">
          <w:pgSz w:w="12240" w:h="15840"/>
          <w:pgMar w:top="920" w:right="820" w:bottom="280" w:left="620" w:header="720" w:footer="720" w:gutter="0"/>
          <w:cols w:space="720"/>
        </w:sectPr>
      </w:pPr>
    </w:p>
    <w:p w14:paraId="3E41601E" w14:textId="77777777" w:rsidR="00A9420C" w:rsidRDefault="007B0A2A">
      <w:pPr>
        <w:pStyle w:val="Heading3"/>
        <w:tabs>
          <w:tab w:val="left" w:pos="824"/>
        </w:tabs>
        <w:spacing w:before="57"/>
        <w:rPr>
          <w:b w:val="0"/>
          <w:bCs w:val="0"/>
        </w:rPr>
      </w:pPr>
      <w:r>
        <w:lastRenderedPageBreak/>
        <w:t>N/A</w:t>
      </w:r>
      <w:r>
        <w:tab/>
        <w:t>“The</w:t>
      </w:r>
      <w:r>
        <w:rPr>
          <w:spacing w:val="26"/>
        </w:rPr>
        <w:t xml:space="preserve"> </w:t>
      </w:r>
      <w:r>
        <w:t>Water</w:t>
      </w:r>
      <w:r>
        <w:rPr>
          <w:spacing w:val="26"/>
        </w:rPr>
        <w:t xml:space="preserve"> </w:t>
      </w:r>
      <w:r>
        <w:t>Cycle”</w:t>
      </w:r>
    </w:p>
    <w:p w14:paraId="6D113B95" w14:textId="77777777" w:rsidR="00A9420C" w:rsidRDefault="007B0A2A">
      <w:pPr>
        <w:pStyle w:val="BodyText"/>
        <w:spacing w:before="171"/>
      </w:pPr>
      <w:r>
        <w:t>Author:</w:t>
      </w:r>
      <w:r>
        <w:rPr>
          <w:spacing w:val="46"/>
        </w:rPr>
        <w:t xml:space="preserve"> </w:t>
      </w:r>
      <w:r>
        <w:t>Unknown</w:t>
      </w:r>
    </w:p>
    <w:p w14:paraId="4927B76B" w14:textId="77777777" w:rsidR="00A9420C" w:rsidRDefault="007B0A2A">
      <w:pPr>
        <w:pStyle w:val="BodyText"/>
        <w:spacing w:before="175" w:line="399" w:lineRule="auto"/>
        <w:ind w:right="1205"/>
      </w:pPr>
      <w:r>
        <w:t>Genre:</w:t>
      </w:r>
      <w:r>
        <w:rPr>
          <w:spacing w:val="24"/>
        </w:rPr>
        <w:t xml:space="preserve"> </w:t>
      </w:r>
      <w:r>
        <w:t>Informational</w:t>
      </w:r>
      <w:r>
        <w:rPr>
          <w:spacing w:val="24"/>
        </w:rPr>
        <w:t xml:space="preserve"> </w:t>
      </w:r>
      <w:r>
        <w:t>video;</w:t>
      </w:r>
      <w:r>
        <w:rPr>
          <w:spacing w:val="24"/>
        </w:rPr>
        <w:t xml:space="preserve"> </w:t>
      </w:r>
      <w:r>
        <w:t>includes</w:t>
      </w:r>
      <w:r>
        <w:rPr>
          <w:spacing w:val="24"/>
        </w:rPr>
        <w:t xml:space="preserve"> </w:t>
      </w:r>
      <w:r>
        <w:t>graphics,</w:t>
      </w:r>
      <w:r>
        <w:rPr>
          <w:spacing w:val="24"/>
        </w:rPr>
        <w:t xml:space="preserve"> </w:t>
      </w:r>
      <w:r>
        <w:t>animation,</w:t>
      </w:r>
      <w:r>
        <w:rPr>
          <w:spacing w:val="24"/>
        </w:rPr>
        <w:t xml:space="preserve"> </w:t>
      </w:r>
      <w:r>
        <w:t>narrative</w:t>
      </w:r>
      <w:r>
        <w:rPr>
          <w:spacing w:val="25"/>
        </w:rPr>
        <w:t xml:space="preserve"> </w:t>
      </w:r>
      <w:r>
        <w:t>setting,</w:t>
      </w:r>
      <w:r>
        <w:rPr>
          <w:spacing w:val="24"/>
        </w:rPr>
        <w:t xml:space="preserve"> </w:t>
      </w:r>
      <w:r>
        <w:t>and</w:t>
      </w:r>
      <w:r>
        <w:rPr>
          <w:spacing w:val="26"/>
        </w:rPr>
        <w:t xml:space="preserve"> </w:t>
      </w:r>
      <w:r>
        <w:t>focus</w:t>
      </w:r>
      <w:r>
        <w:rPr>
          <w:spacing w:val="24"/>
        </w:rPr>
        <w:t xml:space="preserve"> </w:t>
      </w:r>
      <w:r>
        <w:t>on</w:t>
      </w:r>
      <w:r>
        <w:rPr>
          <w:spacing w:val="25"/>
        </w:rPr>
        <w:t xml:space="preserve"> </w:t>
      </w:r>
      <w:r>
        <w:t>vocabulary</w:t>
      </w:r>
      <w:r>
        <w:rPr>
          <w:spacing w:val="48"/>
          <w:w w:val="102"/>
        </w:rPr>
        <w:t xml:space="preserve"> </w:t>
      </w:r>
      <w:r>
        <w:t>Length:</w:t>
      </w:r>
      <w:r>
        <w:rPr>
          <w:spacing w:val="29"/>
        </w:rPr>
        <w:t xml:space="preserve"> </w:t>
      </w:r>
      <w:r>
        <w:t>3:27</w:t>
      </w:r>
      <w:r>
        <w:rPr>
          <w:spacing w:val="30"/>
        </w:rPr>
        <w:t xml:space="preserve"> </w:t>
      </w:r>
      <w:r>
        <w:t>minutes</w:t>
      </w:r>
    </w:p>
    <w:p w14:paraId="13B45A1E" w14:textId="77777777" w:rsidR="00A9420C" w:rsidRDefault="007B0A2A">
      <w:pPr>
        <w:pStyle w:val="BodyText"/>
        <w:spacing w:line="364" w:lineRule="auto"/>
        <w:ind w:right="210"/>
      </w:pPr>
      <w:r>
        <w:t>Synopsis:</w:t>
      </w:r>
      <w:r>
        <w:rPr>
          <w:spacing w:val="23"/>
        </w:rPr>
        <w:t xml:space="preserve"> </w:t>
      </w:r>
      <w:r>
        <w:t>This</w:t>
      </w:r>
      <w:r>
        <w:rPr>
          <w:spacing w:val="23"/>
        </w:rPr>
        <w:t xml:space="preserve"> </w:t>
      </w:r>
      <w:r>
        <w:t>video</w:t>
      </w:r>
      <w:r>
        <w:rPr>
          <w:spacing w:val="24"/>
        </w:rPr>
        <w:t xml:space="preserve"> </w:t>
      </w:r>
      <w:r>
        <w:t>cartoon</w:t>
      </w:r>
      <w:r>
        <w:rPr>
          <w:spacing w:val="25"/>
        </w:rPr>
        <w:t xml:space="preserve"> </w:t>
      </w:r>
      <w:r>
        <w:t>teaches</w:t>
      </w:r>
      <w:r>
        <w:rPr>
          <w:spacing w:val="23"/>
        </w:rPr>
        <w:t xml:space="preserve"> </w:t>
      </w:r>
      <w:r>
        <w:t>about</w:t>
      </w:r>
      <w:r>
        <w:rPr>
          <w:spacing w:val="23"/>
        </w:rPr>
        <w:t xml:space="preserve"> </w:t>
      </w:r>
      <w:r>
        <w:t>elements</w:t>
      </w:r>
      <w:r>
        <w:rPr>
          <w:spacing w:val="23"/>
        </w:rPr>
        <w:t xml:space="preserve"> </w:t>
      </w:r>
      <w:r>
        <w:t>of</w:t>
      </w:r>
      <w:r>
        <w:rPr>
          <w:spacing w:val="23"/>
        </w:rPr>
        <w:t xml:space="preserve"> </w:t>
      </w:r>
      <w:r>
        <w:t>the</w:t>
      </w:r>
      <w:r>
        <w:rPr>
          <w:spacing w:val="25"/>
        </w:rPr>
        <w:t xml:space="preserve"> </w:t>
      </w:r>
      <w:r>
        <w:t>water</w:t>
      </w:r>
      <w:r>
        <w:rPr>
          <w:spacing w:val="23"/>
        </w:rPr>
        <w:t xml:space="preserve"> </w:t>
      </w:r>
      <w:r>
        <w:t>cycle</w:t>
      </w:r>
      <w:r>
        <w:rPr>
          <w:spacing w:val="24"/>
        </w:rPr>
        <w:t xml:space="preserve"> </w:t>
      </w:r>
      <w:r>
        <w:t>including</w:t>
      </w:r>
      <w:r>
        <w:rPr>
          <w:spacing w:val="25"/>
        </w:rPr>
        <w:t xml:space="preserve"> </w:t>
      </w:r>
      <w:r>
        <w:t>precipitation,</w:t>
      </w:r>
      <w:r>
        <w:rPr>
          <w:spacing w:val="23"/>
        </w:rPr>
        <w:t xml:space="preserve"> </w:t>
      </w:r>
      <w:r>
        <w:t>evaporation,</w:t>
      </w:r>
      <w:r>
        <w:rPr>
          <w:spacing w:val="44"/>
          <w:w w:val="102"/>
        </w:rPr>
        <w:t xml:space="preserve"> </w:t>
      </w:r>
      <w:r>
        <w:t>transpiration</w:t>
      </w:r>
      <w:r>
        <w:rPr>
          <w:spacing w:val="45"/>
        </w:rPr>
        <w:t xml:space="preserve"> </w:t>
      </w:r>
      <w:r>
        <w:t>and</w:t>
      </w:r>
      <w:r>
        <w:rPr>
          <w:spacing w:val="45"/>
        </w:rPr>
        <w:t xml:space="preserve"> </w:t>
      </w:r>
      <w:r>
        <w:t>condensation.</w:t>
      </w:r>
    </w:p>
    <w:p w14:paraId="08F1E700" w14:textId="77777777" w:rsidR="00A9420C" w:rsidRDefault="007B0A2A">
      <w:pPr>
        <w:pStyle w:val="BodyText"/>
        <w:spacing w:before="4" w:line="404" w:lineRule="auto"/>
        <w:ind w:left="2264" w:right="1205" w:hanging="1440"/>
      </w:pPr>
      <w:r>
        <w:t>Citation:</w:t>
      </w:r>
      <w:r>
        <w:rPr>
          <w:spacing w:val="20"/>
        </w:rPr>
        <w:t xml:space="preserve"> </w:t>
      </w:r>
      <w:r>
        <w:t>The</w:t>
      </w:r>
      <w:r>
        <w:rPr>
          <w:spacing w:val="22"/>
        </w:rPr>
        <w:t xml:space="preserve"> </w:t>
      </w:r>
      <w:r>
        <w:t>Water</w:t>
      </w:r>
      <w:r>
        <w:rPr>
          <w:spacing w:val="20"/>
        </w:rPr>
        <w:t xml:space="preserve"> </w:t>
      </w:r>
      <w:r>
        <w:t>Cycle</w:t>
      </w:r>
      <w:r>
        <w:rPr>
          <w:spacing w:val="22"/>
        </w:rPr>
        <w:t xml:space="preserve"> </w:t>
      </w:r>
      <w:r>
        <w:t>[Video</w:t>
      </w:r>
      <w:r>
        <w:rPr>
          <w:spacing w:val="22"/>
        </w:rPr>
        <w:t xml:space="preserve"> </w:t>
      </w:r>
      <w:r>
        <w:t>file].</w:t>
      </w:r>
      <w:r>
        <w:rPr>
          <w:spacing w:val="20"/>
        </w:rPr>
        <w:t xml:space="preserve"> </w:t>
      </w:r>
      <w:r>
        <w:t>(n.d.).</w:t>
      </w:r>
      <w:r>
        <w:rPr>
          <w:spacing w:val="21"/>
        </w:rPr>
        <w:t xml:space="preserve"> </w:t>
      </w:r>
      <w:r>
        <w:t>Retrieved</w:t>
      </w:r>
      <w:r>
        <w:rPr>
          <w:spacing w:val="21"/>
        </w:rPr>
        <w:t xml:space="preserve"> </w:t>
      </w:r>
      <w:r>
        <w:t>from</w:t>
      </w:r>
      <w:r>
        <w:rPr>
          <w:w w:val="102"/>
        </w:rPr>
        <w:t xml:space="preserve"> </w:t>
      </w:r>
      <w:hyperlink r:id="rId19">
        <w:r>
          <w:rPr>
            <w:color w:val="0000FF"/>
            <w:u w:val="single" w:color="0000FF"/>
          </w:rPr>
          <w:t>http://studyjams.scholastic.com/studyjams/jams/science/ecosystems/water</w:t>
        </w:r>
        <w:r>
          <w:rPr>
            <w:color w:val="0000FF"/>
            <w:spacing w:val="1"/>
            <w:u w:val="single" w:color="0000FF"/>
          </w:rPr>
          <w:t>e</w:t>
        </w:r>
        <w:r>
          <w:rPr>
            <w:color w:val="0000FF"/>
            <w:u w:val="single" w:color="0000FF"/>
          </w:rPr>
          <w:t>cycle.htm</w:t>
        </w:r>
      </w:hyperlink>
    </w:p>
    <w:p w14:paraId="4337A405" w14:textId="77777777" w:rsidR="00A9420C" w:rsidRDefault="00A9420C">
      <w:pPr>
        <w:spacing w:before="4"/>
        <w:rPr>
          <w:rFonts w:ascii="Calibri" w:eastAsia="Calibri" w:hAnsi="Calibri" w:cs="Calibri"/>
        </w:rPr>
      </w:pPr>
    </w:p>
    <w:p w14:paraId="489C366C" w14:textId="77777777" w:rsidR="00A9420C" w:rsidRDefault="007B0A2A">
      <w:pPr>
        <w:pStyle w:val="BodyText"/>
        <w:tabs>
          <w:tab w:val="left" w:pos="2984"/>
        </w:tabs>
        <w:spacing w:before="68" w:line="287" w:lineRule="auto"/>
        <w:ind w:right="1525"/>
      </w:pPr>
      <w:r>
        <w:t xml:space="preserve">Cost/Access: </w:t>
      </w:r>
      <w:r>
        <w:rPr>
          <w:spacing w:val="4"/>
        </w:rPr>
        <w:t xml:space="preserve"> </w:t>
      </w:r>
      <w:r>
        <w:t>$0.00</w:t>
      </w:r>
      <w:r>
        <w:tab/>
        <w:t>Scholastic.com</w:t>
      </w:r>
      <w:r>
        <w:rPr>
          <w:w w:val="102"/>
        </w:rPr>
        <w:t xml:space="preserve"> </w:t>
      </w:r>
      <w:r>
        <w:rPr>
          <w:color w:val="0000FF"/>
          <w:w w:val="102"/>
        </w:rPr>
        <w:t xml:space="preserve"> </w:t>
      </w:r>
      <w:hyperlink r:id="rId20">
        <w:r>
          <w:rPr>
            <w:color w:val="0000FF"/>
            <w:u w:val="single" w:color="0000FF"/>
          </w:rPr>
          <w:t>http://studyjams.scholastic.com/studyjams/jams/science/ecosystems/water</w:t>
        </w:r>
        <w:r>
          <w:rPr>
            <w:color w:val="0000FF"/>
            <w:spacing w:val="1"/>
            <w:u w:val="single" w:color="0000FF"/>
          </w:rPr>
          <w:t>e</w:t>
        </w:r>
        <w:r>
          <w:rPr>
            <w:color w:val="0000FF"/>
            <w:u w:val="single" w:color="0000FF"/>
          </w:rPr>
          <w:t>cycle.htm</w:t>
        </w:r>
      </w:hyperlink>
    </w:p>
    <w:p w14:paraId="2BE0A893" w14:textId="77777777" w:rsidR="00A9420C" w:rsidRDefault="007B0A2A">
      <w:pPr>
        <w:pStyle w:val="BodyText"/>
        <w:spacing w:before="120"/>
        <w:ind w:left="104" w:firstLine="720"/>
      </w:pPr>
      <w:r>
        <w:t>Recommended</w:t>
      </w:r>
      <w:r>
        <w:rPr>
          <w:spacing w:val="18"/>
        </w:rPr>
        <w:t xml:space="preserve"> </w:t>
      </w:r>
      <w:r>
        <w:t>Student</w:t>
      </w:r>
      <w:r>
        <w:rPr>
          <w:spacing w:val="16"/>
        </w:rPr>
        <w:t xml:space="preserve"> </w:t>
      </w:r>
      <w:r>
        <w:t xml:space="preserve">Activities: </w:t>
      </w:r>
      <w:r>
        <w:rPr>
          <w:spacing w:val="33"/>
        </w:rPr>
        <w:t xml:space="preserve"> </w:t>
      </w:r>
      <w:r>
        <w:t>7</w:t>
      </w:r>
      <w:r>
        <w:rPr>
          <w:spacing w:val="1"/>
        </w:rPr>
        <w:t>e</w:t>
      </w:r>
      <w:r>
        <w:t>question</w:t>
      </w:r>
      <w:r>
        <w:rPr>
          <w:spacing w:val="18"/>
        </w:rPr>
        <w:t xml:space="preserve"> </w:t>
      </w:r>
      <w:r>
        <w:t>“Test</w:t>
      </w:r>
      <w:r>
        <w:rPr>
          <w:spacing w:val="17"/>
        </w:rPr>
        <w:t xml:space="preserve"> </w:t>
      </w:r>
      <w:r>
        <w:t>Yourself”</w:t>
      </w:r>
      <w:r>
        <w:rPr>
          <w:spacing w:val="16"/>
        </w:rPr>
        <w:t xml:space="preserve"> </w:t>
      </w:r>
      <w:r>
        <w:t>link</w:t>
      </w:r>
      <w:r>
        <w:rPr>
          <w:spacing w:val="18"/>
        </w:rPr>
        <w:t xml:space="preserve"> </w:t>
      </w:r>
      <w:r>
        <w:t>on</w:t>
      </w:r>
      <w:r>
        <w:rPr>
          <w:spacing w:val="19"/>
        </w:rPr>
        <w:t xml:space="preserve"> </w:t>
      </w:r>
      <w:r>
        <w:t>the</w:t>
      </w:r>
      <w:r>
        <w:rPr>
          <w:spacing w:val="18"/>
        </w:rPr>
        <w:t xml:space="preserve"> </w:t>
      </w:r>
      <w:r>
        <w:t>video</w:t>
      </w:r>
      <w:r>
        <w:rPr>
          <w:spacing w:val="18"/>
        </w:rPr>
        <w:t xml:space="preserve"> </w:t>
      </w:r>
      <w:r>
        <w:t>page;</w:t>
      </w:r>
      <w:r>
        <w:rPr>
          <w:spacing w:val="16"/>
        </w:rPr>
        <w:t xml:space="preserve"> </w:t>
      </w:r>
      <w:r>
        <w:t>Quiz</w:t>
      </w:r>
      <w:r>
        <w:rPr>
          <w:spacing w:val="17"/>
        </w:rPr>
        <w:t xml:space="preserve"> </w:t>
      </w:r>
      <w:r>
        <w:t>maker</w:t>
      </w:r>
    </w:p>
    <w:p w14:paraId="64AFD2FC" w14:textId="77777777" w:rsidR="00A9420C" w:rsidRDefault="00A9420C">
      <w:pPr>
        <w:rPr>
          <w:rFonts w:ascii="Calibri" w:eastAsia="Calibri" w:hAnsi="Calibri" w:cs="Calibri"/>
        </w:rPr>
      </w:pPr>
    </w:p>
    <w:p w14:paraId="483E079B" w14:textId="77777777" w:rsidR="00A9420C" w:rsidRDefault="00A9420C">
      <w:pPr>
        <w:spacing w:before="5"/>
        <w:rPr>
          <w:rFonts w:ascii="Calibri" w:eastAsia="Calibri" w:hAnsi="Calibri" w:cs="Calibri"/>
          <w:sz w:val="27"/>
          <w:szCs w:val="27"/>
        </w:rPr>
      </w:pPr>
    </w:p>
    <w:p w14:paraId="0EB69B08" w14:textId="77777777" w:rsidR="00A9420C" w:rsidRDefault="007B0A2A">
      <w:pPr>
        <w:pStyle w:val="Heading3"/>
        <w:rPr>
          <w:b w:val="0"/>
          <w:bCs w:val="0"/>
        </w:rPr>
      </w:pPr>
      <w:r>
        <w:t xml:space="preserve">1010L    </w:t>
      </w:r>
      <w:r>
        <w:rPr>
          <w:spacing w:val="2"/>
        </w:rPr>
        <w:t xml:space="preserve"> </w:t>
      </w:r>
      <w:r>
        <w:t>“Water,</w:t>
      </w:r>
      <w:r>
        <w:rPr>
          <w:spacing w:val="19"/>
        </w:rPr>
        <w:t xml:space="preserve"> </w:t>
      </w:r>
      <w:r>
        <w:t>Water,</w:t>
      </w:r>
      <w:r>
        <w:rPr>
          <w:spacing w:val="19"/>
        </w:rPr>
        <w:t xml:space="preserve"> </w:t>
      </w:r>
      <w:r>
        <w:t>Everywhere!”</w:t>
      </w:r>
    </w:p>
    <w:p w14:paraId="0E662D98" w14:textId="77777777" w:rsidR="00A9420C" w:rsidRDefault="007B0A2A">
      <w:pPr>
        <w:pStyle w:val="BodyText"/>
        <w:spacing w:before="171"/>
      </w:pPr>
      <w:r>
        <w:t>Author:</w:t>
      </w:r>
      <w:r>
        <w:rPr>
          <w:spacing w:val="46"/>
        </w:rPr>
        <w:t xml:space="preserve"> </w:t>
      </w:r>
      <w:r>
        <w:t>Unknown</w:t>
      </w:r>
    </w:p>
    <w:p w14:paraId="00EFCFBA" w14:textId="77777777" w:rsidR="00A9420C" w:rsidRDefault="007B0A2A">
      <w:pPr>
        <w:pStyle w:val="BodyText"/>
        <w:spacing w:before="175" w:line="399" w:lineRule="auto"/>
        <w:ind w:right="1205"/>
      </w:pPr>
      <w:r>
        <w:t>Genre:</w:t>
      </w:r>
      <w:r>
        <w:rPr>
          <w:spacing w:val="22"/>
        </w:rPr>
        <w:t xml:space="preserve"> </w:t>
      </w:r>
      <w:r>
        <w:t>Informational;</w:t>
      </w:r>
      <w:r>
        <w:rPr>
          <w:spacing w:val="23"/>
        </w:rPr>
        <w:t xml:space="preserve"> </w:t>
      </w:r>
      <w:r>
        <w:t>contains</w:t>
      </w:r>
      <w:r>
        <w:rPr>
          <w:spacing w:val="25"/>
        </w:rPr>
        <w:t xml:space="preserve"> </w:t>
      </w:r>
      <w:r>
        <w:t>clear</w:t>
      </w:r>
      <w:r>
        <w:rPr>
          <w:spacing w:val="23"/>
        </w:rPr>
        <w:t xml:space="preserve"> </w:t>
      </w:r>
      <w:r>
        <w:t>section</w:t>
      </w:r>
      <w:r>
        <w:rPr>
          <w:spacing w:val="24"/>
        </w:rPr>
        <w:t xml:space="preserve"> </w:t>
      </w:r>
      <w:r>
        <w:t>heading</w:t>
      </w:r>
      <w:r>
        <w:rPr>
          <w:spacing w:val="24"/>
        </w:rPr>
        <w:t xml:space="preserve"> </w:t>
      </w:r>
      <w:r>
        <w:t>and</w:t>
      </w:r>
      <w:r>
        <w:rPr>
          <w:spacing w:val="25"/>
        </w:rPr>
        <w:t xml:space="preserve"> </w:t>
      </w:r>
      <w:r>
        <w:t>questions</w:t>
      </w:r>
      <w:r>
        <w:rPr>
          <w:spacing w:val="24"/>
        </w:rPr>
        <w:t xml:space="preserve"> </w:t>
      </w:r>
      <w:r>
        <w:t>to</w:t>
      </w:r>
      <w:r>
        <w:rPr>
          <w:spacing w:val="24"/>
        </w:rPr>
        <w:t xml:space="preserve"> </w:t>
      </w:r>
      <w:r>
        <w:t>check</w:t>
      </w:r>
      <w:r>
        <w:rPr>
          <w:spacing w:val="25"/>
        </w:rPr>
        <w:t xml:space="preserve"> </w:t>
      </w:r>
      <w:r>
        <w:t>for</w:t>
      </w:r>
      <w:r>
        <w:rPr>
          <w:spacing w:val="23"/>
        </w:rPr>
        <w:t xml:space="preserve"> </w:t>
      </w:r>
      <w:r>
        <w:t>understanding</w:t>
      </w:r>
      <w:r>
        <w:rPr>
          <w:spacing w:val="44"/>
          <w:w w:val="102"/>
        </w:rPr>
        <w:t xml:space="preserve"> </w:t>
      </w:r>
      <w:r>
        <w:t xml:space="preserve">Length: </w:t>
      </w:r>
      <w:r>
        <w:rPr>
          <w:spacing w:val="34"/>
        </w:rPr>
        <w:t xml:space="preserve"> </w:t>
      </w:r>
      <w:r>
        <w:t>583</w:t>
      </w:r>
      <w:r>
        <w:rPr>
          <w:spacing w:val="19"/>
        </w:rPr>
        <w:t xml:space="preserve"> </w:t>
      </w:r>
      <w:r>
        <w:t>words</w:t>
      </w:r>
    </w:p>
    <w:p w14:paraId="0B00CC32" w14:textId="77777777" w:rsidR="00A9420C" w:rsidRDefault="007B0A2A">
      <w:pPr>
        <w:pStyle w:val="BodyText"/>
        <w:spacing w:line="292" w:lineRule="auto"/>
        <w:ind w:right="210"/>
      </w:pPr>
      <w:r>
        <w:t xml:space="preserve">Synopsis: </w:t>
      </w:r>
      <w:r>
        <w:rPr>
          <w:spacing w:val="28"/>
        </w:rPr>
        <w:t xml:space="preserve"> </w:t>
      </w:r>
      <w:r>
        <w:t>This</w:t>
      </w:r>
      <w:r>
        <w:rPr>
          <w:spacing w:val="14"/>
        </w:rPr>
        <w:t xml:space="preserve"> </w:t>
      </w:r>
      <w:r>
        <w:t>text</w:t>
      </w:r>
      <w:r>
        <w:rPr>
          <w:spacing w:val="15"/>
        </w:rPr>
        <w:t xml:space="preserve"> </w:t>
      </w:r>
      <w:r>
        <w:t>provides</w:t>
      </w:r>
      <w:r>
        <w:rPr>
          <w:spacing w:val="15"/>
        </w:rPr>
        <w:t xml:space="preserve"> </w:t>
      </w:r>
      <w:r>
        <w:t>a</w:t>
      </w:r>
      <w:r>
        <w:rPr>
          <w:spacing w:val="16"/>
        </w:rPr>
        <w:t xml:space="preserve"> </w:t>
      </w:r>
      <w:r>
        <w:t>basic</w:t>
      </w:r>
      <w:r>
        <w:rPr>
          <w:spacing w:val="16"/>
        </w:rPr>
        <w:t xml:space="preserve"> </w:t>
      </w:r>
      <w:r>
        <w:t>overview</w:t>
      </w:r>
      <w:r>
        <w:rPr>
          <w:spacing w:val="17"/>
        </w:rPr>
        <w:t xml:space="preserve"> </w:t>
      </w:r>
      <w:r>
        <w:t>of</w:t>
      </w:r>
      <w:r>
        <w:rPr>
          <w:spacing w:val="14"/>
        </w:rPr>
        <w:t xml:space="preserve"> </w:t>
      </w:r>
      <w:r>
        <w:t>the</w:t>
      </w:r>
      <w:r>
        <w:rPr>
          <w:spacing w:val="16"/>
        </w:rPr>
        <w:t xml:space="preserve"> </w:t>
      </w:r>
      <w:r>
        <w:t>water</w:t>
      </w:r>
      <w:r>
        <w:rPr>
          <w:spacing w:val="15"/>
        </w:rPr>
        <w:t xml:space="preserve"> </w:t>
      </w:r>
      <w:r>
        <w:t>cycle</w:t>
      </w:r>
      <w:r>
        <w:rPr>
          <w:spacing w:val="16"/>
        </w:rPr>
        <w:t xml:space="preserve"> </w:t>
      </w:r>
      <w:r>
        <w:t>and</w:t>
      </w:r>
      <w:r>
        <w:rPr>
          <w:spacing w:val="16"/>
        </w:rPr>
        <w:t xml:space="preserve"> </w:t>
      </w:r>
      <w:r>
        <w:t>availability</w:t>
      </w:r>
      <w:r>
        <w:rPr>
          <w:spacing w:val="16"/>
        </w:rPr>
        <w:t xml:space="preserve"> </w:t>
      </w:r>
      <w:r>
        <w:t>of</w:t>
      </w:r>
      <w:r>
        <w:rPr>
          <w:spacing w:val="14"/>
        </w:rPr>
        <w:t xml:space="preserve"> </w:t>
      </w:r>
      <w:r>
        <w:t>fresh</w:t>
      </w:r>
      <w:r>
        <w:rPr>
          <w:spacing w:val="16"/>
        </w:rPr>
        <w:t xml:space="preserve"> </w:t>
      </w:r>
      <w:r>
        <w:t>water</w:t>
      </w:r>
      <w:r>
        <w:rPr>
          <w:spacing w:val="15"/>
        </w:rPr>
        <w:t xml:space="preserve"> </w:t>
      </w:r>
      <w:r>
        <w:t>on</w:t>
      </w:r>
      <w:r>
        <w:rPr>
          <w:spacing w:val="16"/>
        </w:rPr>
        <w:t xml:space="preserve"> </w:t>
      </w:r>
      <w:r>
        <w:t>earth.</w:t>
      </w:r>
      <w:r>
        <w:rPr>
          <w:spacing w:val="15"/>
        </w:rPr>
        <w:t xml:space="preserve"> </w:t>
      </w:r>
      <w:r>
        <w:t>It</w:t>
      </w:r>
      <w:r>
        <w:rPr>
          <w:spacing w:val="14"/>
        </w:rPr>
        <w:t xml:space="preserve"> </w:t>
      </w:r>
      <w:r>
        <w:t>is</w:t>
      </w:r>
      <w:r>
        <w:rPr>
          <w:spacing w:val="15"/>
        </w:rPr>
        <w:t xml:space="preserve"> </w:t>
      </w:r>
      <w:r>
        <w:t>a</w:t>
      </w:r>
      <w:r>
        <w:rPr>
          <w:spacing w:val="36"/>
          <w:w w:val="102"/>
        </w:rPr>
        <w:t xml:space="preserve"> </w:t>
      </w:r>
      <w:r>
        <w:t>straightforward</w:t>
      </w:r>
      <w:r>
        <w:rPr>
          <w:spacing w:val="32"/>
        </w:rPr>
        <w:t xml:space="preserve"> </w:t>
      </w:r>
      <w:r>
        <w:t>piece</w:t>
      </w:r>
      <w:r>
        <w:rPr>
          <w:spacing w:val="32"/>
        </w:rPr>
        <w:t xml:space="preserve"> </w:t>
      </w:r>
      <w:r>
        <w:t>that</w:t>
      </w:r>
      <w:r>
        <w:rPr>
          <w:spacing w:val="31"/>
        </w:rPr>
        <w:t xml:space="preserve"> </w:t>
      </w:r>
      <w:r>
        <w:t>supports</w:t>
      </w:r>
      <w:r>
        <w:rPr>
          <w:spacing w:val="31"/>
        </w:rPr>
        <w:t xml:space="preserve"> </w:t>
      </w:r>
      <w:r>
        <w:t>reading</w:t>
      </w:r>
      <w:r>
        <w:rPr>
          <w:spacing w:val="32"/>
        </w:rPr>
        <w:t xml:space="preserve"> </w:t>
      </w:r>
      <w:r>
        <w:t>comprehension</w:t>
      </w:r>
      <w:r>
        <w:rPr>
          <w:spacing w:val="32"/>
        </w:rPr>
        <w:t xml:space="preserve"> </w:t>
      </w:r>
      <w:r>
        <w:t>with</w:t>
      </w:r>
      <w:r>
        <w:rPr>
          <w:spacing w:val="33"/>
        </w:rPr>
        <w:t xml:space="preserve"> </w:t>
      </w:r>
      <w:r>
        <w:t>corresponding</w:t>
      </w:r>
      <w:r>
        <w:rPr>
          <w:spacing w:val="32"/>
        </w:rPr>
        <w:t xml:space="preserve"> </w:t>
      </w:r>
      <w:r>
        <w:t>questions.</w:t>
      </w:r>
    </w:p>
    <w:p w14:paraId="38A6416E" w14:textId="77777777" w:rsidR="00A9420C" w:rsidRDefault="007B0A2A">
      <w:pPr>
        <w:pStyle w:val="BodyText"/>
        <w:spacing w:before="115" w:line="399" w:lineRule="auto"/>
        <w:ind w:left="2264" w:right="1205" w:hanging="1440"/>
      </w:pPr>
      <w:r>
        <w:t xml:space="preserve">Citation: </w:t>
      </w:r>
      <w:r>
        <w:rPr>
          <w:spacing w:val="44"/>
        </w:rPr>
        <w:t xml:space="preserve"> </w:t>
      </w:r>
      <w:r>
        <w:t>Water,</w:t>
      </w:r>
      <w:r>
        <w:rPr>
          <w:spacing w:val="22"/>
        </w:rPr>
        <w:t xml:space="preserve"> </w:t>
      </w:r>
      <w:r>
        <w:t>Water,</w:t>
      </w:r>
      <w:r>
        <w:rPr>
          <w:spacing w:val="23"/>
        </w:rPr>
        <w:t xml:space="preserve"> </w:t>
      </w:r>
      <w:r>
        <w:t>Everywhere.</w:t>
      </w:r>
      <w:r>
        <w:rPr>
          <w:spacing w:val="23"/>
        </w:rPr>
        <w:t xml:space="preserve"> </w:t>
      </w:r>
      <w:r>
        <w:t>(n.d.).</w:t>
      </w:r>
      <w:r>
        <w:rPr>
          <w:spacing w:val="22"/>
        </w:rPr>
        <w:t xml:space="preserve"> </w:t>
      </w:r>
      <w:r>
        <w:t>Retrieved</w:t>
      </w:r>
      <w:r>
        <w:rPr>
          <w:spacing w:val="24"/>
        </w:rPr>
        <w:t xml:space="preserve"> </w:t>
      </w:r>
      <w:r>
        <w:t>September</w:t>
      </w:r>
      <w:r>
        <w:rPr>
          <w:spacing w:val="23"/>
        </w:rPr>
        <w:t xml:space="preserve"> </w:t>
      </w:r>
      <w:r>
        <w:t>8,</w:t>
      </w:r>
      <w:r>
        <w:rPr>
          <w:spacing w:val="23"/>
        </w:rPr>
        <w:t xml:space="preserve"> </w:t>
      </w:r>
      <w:r>
        <w:t>2014,</w:t>
      </w:r>
      <w:r>
        <w:rPr>
          <w:spacing w:val="23"/>
        </w:rPr>
        <w:t xml:space="preserve"> </w:t>
      </w:r>
      <w:r>
        <w:t>from</w:t>
      </w:r>
      <w:r>
        <w:rPr>
          <w:w w:val="102"/>
        </w:rPr>
        <w:t xml:space="preserve"> </w:t>
      </w:r>
      <w:hyperlink r:id="rId21">
        <w:r>
          <w:rPr>
            <w:color w:val="0000FF"/>
            <w:u w:val="single" w:color="0000FF"/>
          </w:rPr>
          <w:t>http://www.readworks.org/passages/water</w:t>
        </w:r>
        <w:r>
          <w:rPr>
            <w:color w:val="0000FF"/>
            <w:spacing w:val="1"/>
            <w:u w:val="single" w:color="0000FF"/>
          </w:rPr>
          <w:t>e</w:t>
        </w:r>
        <w:r>
          <w:rPr>
            <w:color w:val="0000FF"/>
            <w:u w:val="single" w:color="0000FF"/>
          </w:rPr>
          <w:t>water</w:t>
        </w:r>
        <w:r>
          <w:rPr>
            <w:color w:val="0000FF"/>
            <w:spacing w:val="1"/>
            <w:u w:val="single" w:color="0000FF"/>
          </w:rPr>
          <w:t>e</w:t>
        </w:r>
        <w:r>
          <w:rPr>
            <w:color w:val="0000FF"/>
            <w:u w:val="single" w:color="0000FF"/>
          </w:rPr>
          <w:t>everywhere</w:t>
        </w:r>
      </w:hyperlink>
    </w:p>
    <w:p w14:paraId="5D28DED5" w14:textId="77777777" w:rsidR="00A9420C" w:rsidRDefault="007B0A2A">
      <w:pPr>
        <w:pStyle w:val="BodyText"/>
        <w:tabs>
          <w:tab w:val="left" w:pos="2984"/>
        </w:tabs>
        <w:spacing w:before="5" w:line="399" w:lineRule="auto"/>
        <w:ind w:right="860"/>
      </w:pPr>
      <w:r>
        <w:t xml:space="preserve">Cost/Access:  </w:t>
      </w:r>
      <w:r>
        <w:rPr>
          <w:spacing w:val="6"/>
        </w:rPr>
        <w:t xml:space="preserve"> </w:t>
      </w:r>
      <w:r>
        <w:t>$0.00</w:t>
      </w:r>
      <w:r>
        <w:tab/>
        <w:t xml:space="preserve">Read Works </w:t>
      </w:r>
      <w:hyperlink r:id="rId22">
        <w:r>
          <w:rPr>
            <w:color w:val="0000FF"/>
            <w:u w:val="single" w:color="0000FF"/>
          </w:rPr>
          <w:t>http://www.readworks.org/passages/water</w:t>
        </w:r>
        <w:r>
          <w:rPr>
            <w:color w:val="0000FF"/>
            <w:spacing w:val="1"/>
            <w:u w:val="single" w:color="0000FF"/>
          </w:rPr>
          <w:t>e</w:t>
        </w:r>
        <w:r>
          <w:rPr>
            <w:color w:val="0000FF"/>
            <w:u w:val="single" w:color="0000FF"/>
          </w:rPr>
          <w:t>water</w:t>
        </w:r>
        <w:r>
          <w:rPr>
            <w:color w:val="0000FF"/>
            <w:spacing w:val="1"/>
            <w:u w:val="single" w:color="0000FF"/>
          </w:rPr>
          <w:t>e</w:t>
        </w:r>
        <w:r>
          <w:rPr>
            <w:color w:val="0000FF"/>
            <w:u w:val="single" w:color="0000FF"/>
          </w:rPr>
          <w:t>everywhere</w:t>
        </w:r>
      </w:hyperlink>
      <w:r>
        <w:rPr>
          <w:color w:val="0000FF"/>
          <w:spacing w:val="52"/>
          <w:w w:val="102"/>
        </w:rPr>
        <w:t xml:space="preserve"> </w:t>
      </w:r>
      <w:r>
        <w:t>Recommended</w:t>
      </w:r>
      <w:r>
        <w:rPr>
          <w:spacing w:val="22"/>
        </w:rPr>
        <w:t xml:space="preserve"> </w:t>
      </w:r>
      <w:r>
        <w:t>Student</w:t>
      </w:r>
      <w:r>
        <w:rPr>
          <w:spacing w:val="21"/>
        </w:rPr>
        <w:t xml:space="preserve"> </w:t>
      </w:r>
      <w:r>
        <w:t xml:space="preserve">Activities: </w:t>
      </w:r>
      <w:r>
        <w:rPr>
          <w:spacing w:val="41"/>
        </w:rPr>
        <w:t xml:space="preserve"> </w:t>
      </w:r>
      <w:r>
        <w:t>Questions</w:t>
      </w:r>
      <w:r>
        <w:rPr>
          <w:spacing w:val="21"/>
        </w:rPr>
        <w:t xml:space="preserve"> </w:t>
      </w:r>
      <w:r>
        <w:t>included</w:t>
      </w:r>
      <w:r>
        <w:rPr>
          <w:spacing w:val="22"/>
        </w:rPr>
        <w:t xml:space="preserve"> </w:t>
      </w:r>
      <w:r>
        <w:t>with</w:t>
      </w:r>
      <w:r>
        <w:rPr>
          <w:spacing w:val="22"/>
        </w:rPr>
        <w:t xml:space="preserve"> </w:t>
      </w:r>
      <w:r>
        <w:t>text</w:t>
      </w:r>
      <w:r>
        <w:rPr>
          <w:spacing w:val="21"/>
        </w:rPr>
        <w:t xml:space="preserve"> </w:t>
      </w:r>
      <w:r>
        <w:t>to</w:t>
      </w:r>
      <w:r>
        <w:rPr>
          <w:spacing w:val="23"/>
        </w:rPr>
        <w:t xml:space="preserve"> </w:t>
      </w:r>
      <w:r>
        <w:t>check</w:t>
      </w:r>
      <w:r>
        <w:rPr>
          <w:spacing w:val="22"/>
        </w:rPr>
        <w:t xml:space="preserve"> </w:t>
      </w:r>
      <w:r>
        <w:t>for</w:t>
      </w:r>
      <w:r>
        <w:rPr>
          <w:spacing w:val="21"/>
        </w:rPr>
        <w:t xml:space="preserve"> </w:t>
      </w:r>
      <w:r>
        <w:t>understanding;</w:t>
      </w:r>
      <w:r>
        <w:rPr>
          <w:spacing w:val="21"/>
        </w:rPr>
        <w:t xml:space="preserve"> </w:t>
      </w:r>
      <w:r>
        <w:t>Quiz</w:t>
      </w:r>
      <w:r>
        <w:rPr>
          <w:spacing w:val="21"/>
        </w:rPr>
        <w:t xml:space="preserve"> </w:t>
      </w:r>
      <w:r>
        <w:t>Maker</w:t>
      </w:r>
    </w:p>
    <w:p w14:paraId="03F966A7" w14:textId="77777777" w:rsidR="00A9420C" w:rsidRDefault="00A9420C">
      <w:pPr>
        <w:rPr>
          <w:rFonts w:ascii="Calibri" w:eastAsia="Calibri" w:hAnsi="Calibri" w:cs="Calibri"/>
        </w:rPr>
      </w:pPr>
    </w:p>
    <w:p w14:paraId="11E3BCE8" w14:textId="77777777" w:rsidR="00A9420C" w:rsidRDefault="007B0A2A">
      <w:pPr>
        <w:pStyle w:val="Heading4"/>
        <w:tabs>
          <w:tab w:val="left" w:pos="824"/>
        </w:tabs>
        <w:rPr>
          <w:b w:val="0"/>
          <w:bCs w:val="0"/>
          <w:i w:val="0"/>
        </w:rPr>
      </w:pPr>
      <w:r>
        <w:rPr>
          <w:i w:val="0"/>
        </w:rPr>
        <w:t>790L</w:t>
      </w:r>
      <w:r>
        <w:rPr>
          <w:i w:val="0"/>
        </w:rPr>
        <w:tab/>
      </w:r>
      <w:r>
        <w:t>Hydrology:</w:t>
      </w:r>
      <w:r>
        <w:rPr>
          <w:spacing w:val="21"/>
        </w:rPr>
        <w:t xml:space="preserve"> </w:t>
      </w:r>
      <w:r>
        <w:t>The</w:t>
      </w:r>
      <w:r>
        <w:rPr>
          <w:spacing w:val="23"/>
        </w:rPr>
        <w:t xml:space="preserve"> </w:t>
      </w:r>
      <w:r>
        <w:t>Study</w:t>
      </w:r>
      <w:r>
        <w:rPr>
          <w:spacing w:val="23"/>
        </w:rPr>
        <w:t xml:space="preserve"> </w:t>
      </w:r>
      <w:r>
        <w:t>of</w:t>
      </w:r>
      <w:r>
        <w:rPr>
          <w:spacing w:val="21"/>
        </w:rPr>
        <w:t xml:space="preserve"> </w:t>
      </w:r>
      <w:r>
        <w:t>Water</w:t>
      </w:r>
    </w:p>
    <w:p w14:paraId="68D2D883" w14:textId="77777777" w:rsidR="00A9420C" w:rsidRDefault="007B0A2A">
      <w:pPr>
        <w:pStyle w:val="BodyText"/>
        <w:spacing w:before="171"/>
      </w:pPr>
      <w:r>
        <w:t>Author:</w:t>
      </w:r>
      <w:r>
        <w:rPr>
          <w:spacing w:val="23"/>
        </w:rPr>
        <w:t xml:space="preserve"> </w:t>
      </w:r>
      <w:r>
        <w:t>Christine</w:t>
      </w:r>
      <w:r>
        <w:rPr>
          <w:spacing w:val="24"/>
        </w:rPr>
        <w:t xml:space="preserve"> </w:t>
      </w:r>
      <w:r>
        <w:t>Taylor</w:t>
      </w:r>
      <w:r w:rsidR="004628D5">
        <w:rPr>
          <w:spacing w:val="1"/>
        </w:rPr>
        <w:t>-</w:t>
      </w:r>
      <w:r>
        <w:t>Butler</w:t>
      </w:r>
    </w:p>
    <w:p w14:paraId="7BC8F752" w14:textId="77777777" w:rsidR="00A9420C" w:rsidRDefault="007B0A2A">
      <w:pPr>
        <w:pStyle w:val="BodyText"/>
        <w:spacing w:before="171" w:line="404" w:lineRule="auto"/>
        <w:ind w:right="3415"/>
      </w:pPr>
      <w:r>
        <w:t>Genre:</w:t>
      </w:r>
      <w:r>
        <w:rPr>
          <w:spacing w:val="23"/>
        </w:rPr>
        <w:t xml:space="preserve"> </w:t>
      </w:r>
      <w:r>
        <w:t>Informational;</w:t>
      </w:r>
      <w:r>
        <w:rPr>
          <w:spacing w:val="24"/>
        </w:rPr>
        <w:t xml:space="preserve"> </w:t>
      </w:r>
      <w:r>
        <w:t>text</w:t>
      </w:r>
      <w:r>
        <w:rPr>
          <w:spacing w:val="24"/>
        </w:rPr>
        <w:t xml:space="preserve"> </w:t>
      </w:r>
      <w:r>
        <w:t>characteristics</w:t>
      </w:r>
      <w:r>
        <w:rPr>
          <w:spacing w:val="24"/>
        </w:rPr>
        <w:t xml:space="preserve"> </w:t>
      </w:r>
      <w:r>
        <w:t>similar</w:t>
      </w:r>
      <w:r>
        <w:rPr>
          <w:spacing w:val="23"/>
        </w:rPr>
        <w:t xml:space="preserve"> </w:t>
      </w:r>
      <w:r>
        <w:t>to</w:t>
      </w:r>
      <w:r>
        <w:rPr>
          <w:spacing w:val="25"/>
        </w:rPr>
        <w:t xml:space="preserve"> </w:t>
      </w:r>
      <w:r>
        <w:t>a</w:t>
      </w:r>
      <w:r>
        <w:rPr>
          <w:spacing w:val="26"/>
        </w:rPr>
        <w:t xml:space="preserve"> </w:t>
      </w:r>
      <w:r>
        <w:t>simple</w:t>
      </w:r>
      <w:r>
        <w:rPr>
          <w:spacing w:val="25"/>
        </w:rPr>
        <w:t xml:space="preserve"> </w:t>
      </w:r>
      <w:r>
        <w:t>textbook</w:t>
      </w:r>
      <w:r>
        <w:rPr>
          <w:spacing w:val="30"/>
          <w:w w:val="102"/>
        </w:rPr>
        <w:t xml:space="preserve"> </w:t>
      </w:r>
      <w:r>
        <w:t xml:space="preserve">Length: </w:t>
      </w:r>
      <w:r>
        <w:rPr>
          <w:spacing w:val="32"/>
        </w:rPr>
        <w:t xml:space="preserve"> </w:t>
      </w:r>
      <w:r>
        <w:t>48</w:t>
      </w:r>
      <w:r>
        <w:rPr>
          <w:spacing w:val="17"/>
        </w:rPr>
        <w:t xml:space="preserve"> </w:t>
      </w:r>
      <w:r>
        <w:t>pages</w:t>
      </w:r>
    </w:p>
    <w:p w14:paraId="67C50DE8" w14:textId="77777777" w:rsidR="00A9420C" w:rsidRDefault="007B0A2A">
      <w:pPr>
        <w:pStyle w:val="BodyText"/>
        <w:spacing w:line="289" w:lineRule="auto"/>
        <w:ind w:right="210"/>
      </w:pPr>
      <w:r>
        <w:t xml:space="preserve">Synopsis: </w:t>
      </w:r>
      <w:r>
        <w:rPr>
          <w:spacing w:val="38"/>
        </w:rPr>
        <w:t xml:space="preserve"> </w:t>
      </w:r>
      <w:r>
        <w:t>Maps,</w:t>
      </w:r>
      <w:r>
        <w:rPr>
          <w:spacing w:val="20"/>
        </w:rPr>
        <w:t xml:space="preserve"> </w:t>
      </w:r>
      <w:r>
        <w:t>infographics,</w:t>
      </w:r>
      <w:r>
        <w:rPr>
          <w:spacing w:val="20"/>
        </w:rPr>
        <w:t xml:space="preserve"> </w:t>
      </w:r>
      <w:r>
        <w:t>and</w:t>
      </w:r>
      <w:r>
        <w:rPr>
          <w:spacing w:val="21"/>
        </w:rPr>
        <w:t xml:space="preserve"> </w:t>
      </w:r>
      <w:r>
        <w:t>historic</w:t>
      </w:r>
      <w:r>
        <w:rPr>
          <w:spacing w:val="22"/>
        </w:rPr>
        <w:t xml:space="preserve"> </w:t>
      </w:r>
      <w:r>
        <w:t>photos</w:t>
      </w:r>
      <w:r>
        <w:rPr>
          <w:spacing w:val="20"/>
        </w:rPr>
        <w:t xml:space="preserve"> </w:t>
      </w:r>
      <w:r>
        <w:t>that</w:t>
      </w:r>
      <w:r>
        <w:rPr>
          <w:spacing w:val="20"/>
        </w:rPr>
        <w:t xml:space="preserve"> </w:t>
      </w:r>
      <w:r>
        <w:t>illustrate</w:t>
      </w:r>
      <w:r>
        <w:rPr>
          <w:spacing w:val="21"/>
        </w:rPr>
        <w:t xml:space="preserve"> </w:t>
      </w:r>
      <w:r>
        <w:t>earth's</w:t>
      </w:r>
      <w:r>
        <w:rPr>
          <w:spacing w:val="20"/>
        </w:rPr>
        <w:t xml:space="preserve"> </w:t>
      </w:r>
      <w:r>
        <w:t>power</w:t>
      </w:r>
      <w:r>
        <w:rPr>
          <w:spacing w:val="20"/>
        </w:rPr>
        <w:t xml:space="preserve"> </w:t>
      </w:r>
      <w:r>
        <w:t>provide</w:t>
      </w:r>
      <w:r>
        <w:rPr>
          <w:spacing w:val="21"/>
        </w:rPr>
        <w:t xml:space="preserve"> </w:t>
      </w:r>
      <w:r>
        <w:t>text</w:t>
      </w:r>
      <w:r>
        <w:rPr>
          <w:spacing w:val="20"/>
        </w:rPr>
        <w:t xml:space="preserve"> </w:t>
      </w:r>
      <w:r>
        <w:t>features</w:t>
      </w:r>
      <w:r>
        <w:rPr>
          <w:spacing w:val="20"/>
        </w:rPr>
        <w:t xml:space="preserve"> </w:t>
      </w:r>
      <w:r>
        <w:t>that</w:t>
      </w:r>
      <w:r>
        <w:rPr>
          <w:spacing w:val="20"/>
        </w:rPr>
        <w:t xml:space="preserve"> </w:t>
      </w:r>
      <w:r>
        <w:t>help</w:t>
      </w:r>
      <w:r>
        <w:rPr>
          <w:spacing w:val="58"/>
          <w:w w:val="102"/>
        </w:rPr>
        <w:t xml:space="preserve"> </w:t>
      </w:r>
      <w:r>
        <w:t>students</w:t>
      </w:r>
      <w:r>
        <w:rPr>
          <w:spacing w:val="20"/>
        </w:rPr>
        <w:t xml:space="preserve"> </w:t>
      </w:r>
      <w:r>
        <w:t>meet</w:t>
      </w:r>
      <w:r>
        <w:rPr>
          <w:spacing w:val="21"/>
        </w:rPr>
        <w:t xml:space="preserve"> </w:t>
      </w:r>
      <w:r>
        <w:t>Informational</w:t>
      </w:r>
      <w:r>
        <w:rPr>
          <w:spacing w:val="20"/>
        </w:rPr>
        <w:t xml:space="preserve"> </w:t>
      </w:r>
      <w:r>
        <w:t>Reading</w:t>
      </w:r>
      <w:r>
        <w:rPr>
          <w:spacing w:val="22"/>
        </w:rPr>
        <w:t xml:space="preserve"> </w:t>
      </w:r>
      <w:r>
        <w:t>Anchor</w:t>
      </w:r>
      <w:r>
        <w:rPr>
          <w:spacing w:val="21"/>
        </w:rPr>
        <w:t xml:space="preserve"> </w:t>
      </w:r>
      <w:r>
        <w:t>Standard</w:t>
      </w:r>
      <w:r>
        <w:rPr>
          <w:spacing w:val="22"/>
        </w:rPr>
        <w:t xml:space="preserve"> </w:t>
      </w:r>
      <w:r>
        <w:t>7,</w:t>
      </w:r>
      <w:r>
        <w:rPr>
          <w:spacing w:val="21"/>
        </w:rPr>
        <w:t xml:space="preserve"> </w:t>
      </w:r>
      <w:r>
        <w:t>locating</w:t>
      </w:r>
      <w:r>
        <w:rPr>
          <w:spacing w:val="22"/>
        </w:rPr>
        <w:t xml:space="preserve"> </w:t>
      </w:r>
      <w:r>
        <w:t>information</w:t>
      </w:r>
      <w:r>
        <w:rPr>
          <w:spacing w:val="22"/>
        </w:rPr>
        <w:t xml:space="preserve"> </w:t>
      </w:r>
      <w:r>
        <w:t>relevant</w:t>
      </w:r>
      <w:r>
        <w:rPr>
          <w:spacing w:val="20"/>
        </w:rPr>
        <w:t xml:space="preserve"> </w:t>
      </w:r>
      <w:r>
        <w:t>to</w:t>
      </w:r>
      <w:r>
        <w:rPr>
          <w:spacing w:val="22"/>
        </w:rPr>
        <w:t xml:space="preserve"> </w:t>
      </w:r>
      <w:r>
        <w:t>a</w:t>
      </w:r>
      <w:r>
        <w:rPr>
          <w:spacing w:val="22"/>
        </w:rPr>
        <w:t xml:space="preserve"> </w:t>
      </w:r>
      <w:r>
        <w:t>given</w:t>
      </w:r>
      <w:r>
        <w:rPr>
          <w:spacing w:val="22"/>
        </w:rPr>
        <w:t xml:space="preserve"> </w:t>
      </w:r>
      <w:r>
        <w:t>topic</w:t>
      </w:r>
      <w:r>
        <w:rPr>
          <w:spacing w:val="62"/>
          <w:w w:val="102"/>
        </w:rPr>
        <w:t xml:space="preserve"> </w:t>
      </w:r>
      <w:r>
        <w:t>efficiently.</w:t>
      </w:r>
      <w:r>
        <w:rPr>
          <w:spacing w:val="17"/>
        </w:rPr>
        <w:t xml:space="preserve"> </w:t>
      </w:r>
      <w:r>
        <w:t>Readers</w:t>
      </w:r>
      <w:r>
        <w:rPr>
          <w:spacing w:val="18"/>
        </w:rPr>
        <w:t xml:space="preserve"> </w:t>
      </w:r>
      <w:r>
        <w:t>will</w:t>
      </w:r>
      <w:r>
        <w:rPr>
          <w:spacing w:val="18"/>
        </w:rPr>
        <w:t xml:space="preserve"> </w:t>
      </w:r>
      <w:r>
        <w:t>learn</w:t>
      </w:r>
      <w:r>
        <w:rPr>
          <w:spacing w:val="18"/>
        </w:rPr>
        <w:t xml:space="preserve"> </w:t>
      </w:r>
      <w:r>
        <w:t>how</w:t>
      </w:r>
      <w:r>
        <w:rPr>
          <w:spacing w:val="20"/>
        </w:rPr>
        <w:t xml:space="preserve"> </w:t>
      </w:r>
      <w:r>
        <w:t>hydrologists</w:t>
      </w:r>
      <w:r>
        <w:rPr>
          <w:spacing w:val="19"/>
        </w:rPr>
        <w:t xml:space="preserve"> </w:t>
      </w:r>
      <w:r>
        <w:t>study</w:t>
      </w:r>
      <w:r>
        <w:rPr>
          <w:spacing w:val="19"/>
        </w:rPr>
        <w:t xml:space="preserve"> </w:t>
      </w:r>
      <w:r>
        <w:t>weather</w:t>
      </w:r>
      <w:r>
        <w:rPr>
          <w:spacing w:val="17"/>
        </w:rPr>
        <w:t xml:space="preserve"> </w:t>
      </w:r>
      <w:r>
        <w:t>patterns</w:t>
      </w:r>
      <w:r>
        <w:rPr>
          <w:spacing w:val="19"/>
        </w:rPr>
        <w:t xml:space="preserve"> </w:t>
      </w:r>
      <w:r>
        <w:t>and</w:t>
      </w:r>
      <w:r>
        <w:rPr>
          <w:spacing w:val="18"/>
        </w:rPr>
        <w:t xml:space="preserve"> </w:t>
      </w:r>
      <w:r>
        <w:t>the</w:t>
      </w:r>
      <w:r>
        <w:rPr>
          <w:spacing w:val="19"/>
        </w:rPr>
        <w:t xml:space="preserve"> </w:t>
      </w:r>
      <w:r>
        <w:t>shape</w:t>
      </w:r>
      <w:r>
        <w:rPr>
          <w:spacing w:val="18"/>
        </w:rPr>
        <w:t xml:space="preserve"> </w:t>
      </w:r>
      <w:r>
        <w:t>of</w:t>
      </w:r>
      <w:r>
        <w:rPr>
          <w:spacing w:val="18"/>
        </w:rPr>
        <w:t xml:space="preserve"> </w:t>
      </w:r>
      <w:r>
        <w:t>the</w:t>
      </w:r>
      <w:r>
        <w:rPr>
          <w:spacing w:val="18"/>
        </w:rPr>
        <w:t xml:space="preserve"> </w:t>
      </w:r>
      <w:r>
        <w:t>land</w:t>
      </w:r>
      <w:r>
        <w:rPr>
          <w:spacing w:val="19"/>
        </w:rPr>
        <w:t xml:space="preserve"> </w:t>
      </w:r>
      <w:r>
        <w:t>to</w:t>
      </w:r>
      <w:r>
        <w:rPr>
          <w:spacing w:val="19"/>
        </w:rPr>
        <w:t xml:space="preserve"> </w:t>
      </w:r>
      <w:r>
        <w:t>predict</w:t>
      </w:r>
      <w:r>
        <w:rPr>
          <w:spacing w:val="17"/>
        </w:rPr>
        <w:t xml:space="preserve"> </w:t>
      </w:r>
      <w:r>
        <w:t>how</w:t>
      </w:r>
      <w:r>
        <w:rPr>
          <w:spacing w:val="54"/>
          <w:w w:val="102"/>
        </w:rPr>
        <w:t xml:space="preserve"> </w:t>
      </w:r>
      <w:r>
        <w:t>water</w:t>
      </w:r>
      <w:r>
        <w:rPr>
          <w:spacing w:val="17"/>
        </w:rPr>
        <w:t xml:space="preserve"> </w:t>
      </w:r>
      <w:r>
        <w:t>will</w:t>
      </w:r>
      <w:r>
        <w:rPr>
          <w:spacing w:val="17"/>
        </w:rPr>
        <w:t xml:space="preserve"> </w:t>
      </w:r>
      <w:r>
        <w:t>move</w:t>
      </w:r>
      <w:r>
        <w:rPr>
          <w:spacing w:val="19"/>
        </w:rPr>
        <w:t xml:space="preserve"> </w:t>
      </w:r>
      <w:r>
        <w:t>around</w:t>
      </w:r>
      <w:r>
        <w:rPr>
          <w:spacing w:val="19"/>
        </w:rPr>
        <w:t xml:space="preserve"> </w:t>
      </w:r>
      <w:r>
        <w:t>Earth.</w:t>
      </w:r>
      <w:r>
        <w:rPr>
          <w:spacing w:val="17"/>
        </w:rPr>
        <w:t xml:space="preserve"> </w:t>
      </w:r>
      <w:r>
        <w:t>They</w:t>
      </w:r>
      <w:r>
        <w:rPr>
          <w:spacing w:val="19"/>
        </w:rPr>
        <w:t xml:space="preserve"> </w:t>
      </w:r>
      <w:r>
        <w:t>will</w:t>
      </w:r>
      <w:r>
        <w:rPr>
          <w:spacing w:val="17"/>
        </w:rPr>
        <w:t xml:space="preserve"> </w:t>
      </w:r>
      <w:r>
        <w:t>also</w:t>
      </w:r>
      <w:r>
        <w:rPr>
          <w:spacing w:val="19"/>
        </w:rPr>
        <w:t xml:space="preserve"> </w:t>
      </w:r>
      <w:r>
        <w:t>discover</w:t>
      </w:r>
      <w:r>
        <w:rPr>
          <w:spacing w:val="17"/>
        </w:rPr>
        <w:t xml:space="preserve"> </w:t>
      </w:r>
      <w:r>
        <w:t>how</w:t>
      </w:r>
      <w:r>
        <w:rPr>
          <w:spacing w:val="20"/>
        </w:rPr>
        <w:t xml:space="preserve"> </w:t>
      </w:r>
      <w:r>
        <w:t>hydrologists</w:t>
      </w:r>
      <w:r>
        <w:rPr>
          <w:spacing w:val="17"/>
        </w:rPr>
        <w:t xml:space="preserve"> </w:t>
      </w:r>
      <w:r>
        <w:t>put</w:t>
      </w:r>
      <w:r>
        <w:rPr>
          <w:spacing w:val="18"/>
        </w:rPr>
        <w:t xml:space="preserve"> </w:t>
      </w:r>
      <w:r>
        <w:t>this</w:t>
      </w:r>
      <w:r>
        <w:rPr>
          <w:spacing w:val="17"/>
        </w:rPr>
        <w:t xml:space="preserve"> </w:t>
      </w:r>
      <w:r>
        <w:t>knowledge</w:t>
      </w:r>
      <w:r>
        <w:rPr>
          <w:spacing w:val="19"/>
        </w:rPr>
        <w:t xml:space="preserve"> </w:t>
      </w:r>
      <w:r>
        <w:t>to</w:t>
      </w:r>
      <w:r>
        <w:rPr>
          <w:spacing w:val="18"/>
        </w:rPr>
        <w:t xml:space="preserve"> </w:t>
      </w:r>
      <w:r>
        <w:t>use</w:t>
      </w:r>
      <w:r>
        <w:rPr>
          <w:spacing w:val="19"/>
        </w:rPr>
        <w:t xml:space="preserve"> </w:t>
      </w:r>
      <w:r>
        <w:t>by</w:t>
      </w:r>
      <w:r>
        <w:rPr>
          <w:spacing w:val="19"/>
        </w:rPr>
        <w:t xml:space="preserve"> </w:t>
      </w:r>
      <w:r>
        <w:t>helping</w:t>
      </w:r>
      <w:r>
        <w:rPr>
          <w:spacing w:val="18"/>
        </w:rPr>
        <w:t xml:space="preserve"> </w:t>
      </w:r>
      <w:r>
        <w:t>to</w:t>
      </w:r>
      <w:r>
        <w:rPr>
          <w:spacing w:val="50"/>
          <w:w w:val="102"/>
        </w:rPr>
        <w:t xml:space="preserve"> </w:t>
      </w:r>
      <w:r>
        <w:t>build</w:t>
      </w:r>
      <w:r>
        <w:rPr>
          <w:spacing w:val="23"/>
        </w:rPr>
        <w:t xml:space="preserve"> </w:t>
      </w:r>
      <w:r>
        <w:t>dams,</w:t>
      </w:r>
      <w:r>
        <w:rPr>
          <w:spacing w:val="21"/>
        </w:rPr>
        <w:t xml:space="preserve"> </w:t>
      </w:r>
      <w:r>
        <w:t>levees,</w:t>
      </w:r>
      <w:r>
        <w:rPr>
          <w:spacing w:val="22"/>
        </w:rPr>
        <w:t xml:space="preserve"> </w:t>
      </w:r>
      <w:r>
        <w:t>and</w:t>
      </w:r>
      <w:r>
        <w:rPr>
          <w:spacing w:val="23"/>
        </w:rPr>
        <w:t xml:space="preserve"> </w:t>
      </w:r>
      <w:r>
        <w:t>irrigation</w:t>
      </w:r>
      <w:r>
        <w:rPr>
          <w:spacing w:val="23"/>
        </w:rPr>
        <w:t xml:space="preserve"> </w:t>
      </w:r>
      <w:r>
        <w:t>systems.</w:t>
      </w:r>
      <w:r>
        <w:rPr>
          <w:spacing w:val="22"/>
        </w:rPr>
        <w:t xml:space="preserve"> </w:t>
      </w:r>
      <w:r>
        <w:t>Timelines</w:t>
      </w:r>
      <w:r>
        <w:rPr>
          <w:spacing w:val="22"/>
        </w:rPr>
        <w:t xml:space="preserve"> </w:t>
      </w:r>
      <w:r>
        <w:t>illustrate</w:t>
      </w:r>
      <w:r>
        <w:rPr>
          <w:spacing w:val="23"/>
        </w:rPr>
        <w:t xml:space="preserve"> </w:t>
      </w:r>
      <w:r>
        <w:t>the</w:t>
      </w:r>
      <w:r>
        <w:rPr>
          <w:spacing w:val="23"/>
        </w:rPr>
        <w:t xml:space="preserve"> </w:t>
      </w:r>
      <w:r>
        <w:t>ways</w:t>
      </w:r>
      <w:r>
        <w:rPr>
          <w:spacing w:val="22"/>
        </w:rPr>
        <w:t xml:space="preserve"> </w:t>
      </w:r>
      <w:r>
        <w:t>scientific</w:t>
      </w:r>
      <w:r>
        <w:rPr>
          <w:spacing w:val="23"/>
        </w:rPr>
        <w:t xml:space="preserve"> </w:t>
      </w:r>
      <w:r>
        <w:t>knowledge</w:t>
      </w:r>
      <w:r>
        <w:rPr>
          <w:spacing w:val="23"/>
        </w:rPr>
        <w:t xml:space="preserve"> </w:t>
      </w:r>
      <w:r>
        <w:t>has</w:t>
      </w:r>
      <w:r>
        <w:rPr>
          <w:spacing w:val="22"/>
        </w:rPr>
        <w:t xml:space="preserve"> </w:t>
      </w:r>
      <w:r>
        <w:t>developed</w:t>
      </w:r>
      <w:r>
        <w:rPr>
          <w:spacing w:val="23"/>
        </w:rPr>
        <w:t xml:space="preserve"> </w:t>
      </w:r>
      <w:r>
        <w:t>over</w:t>
      </w:r>
      <w:r>
        <w:rPr>
          <w:spacing w:val="62"/>
          <w:w w:val="102"/>
        </w:rPr>
        <w:t xml:space="preserve"> </w:t>
      </w:r>
      <w:r>
        <w:t>time.</w:t>
      </w:r>
    </w:p>
    <w:p w14:paraId="0DB366B5" w14:textId="77777777" w:rsidR="00A9420C" w:rsidRDefault="007B0A2A">
      <w:pPr>
        <w:spacing w:before="118"/>
        <w:ind w:left="824"/>
        <w:rPr>
          <w:rFonts w:ascii="Calibri" w:eastAsia="Calibri" w:hAnsi="Calibri" w:cs="Calibri"/>
          <w:sz w:val="21"/>
          <w:szCs w:val="21"/>
        </w:rPr>
      </w:pPr>
      <w:r>
        <w:rPr>
          <w:rFonts w:ascii="Calibri" w:eastAsia="Calibri" w:hAnsi="Calibri" w:cs="Calibri"/>
          <w:sz w:val="21"/>
          <w:szCs w:val="21"/>
        </w:rPr>
        <w:t xml:space="preserve">Citation: </w:t>
      </w:r>
      <w:r>
        <w:rPr>
          <w:rFonts w:ascii="Calibri" w:eastAsia="Calibri" w:hAnsi="Calibri" w:cs="Calibri"/>
          <w:spacing w:val="35"/>
          <w:sz w:val="21"/>
          <w:szCs w:val="21"/>
        </w:rPr>
        <w:t xml:space="preserve"> </w:t>
      </w:r>
      <w:r>
        <w:rPr>
          <w:rFonts w:ascii="Calibri" w:eastAsia="Calibri" w:hAnsi="Calibri" w:cs="Calibri"/>
          <w:sz w:val="21"/>
          <w:szCs w:val="21"/>
        </w:rPr>
        <w:t>Taylor</w:t>
      </w:r>
      <w:r w:rsidR="004628D5">
        <w:rPr>
          <w:rFonts w:ascii="Calibri" w:eastAsia="Calibri" w:hAnsi="Calibri" w:cs="Calibri"/>
          <w:spacing w:val="1"/>
          <w:sz w:val="21"/>
          <w:szCs w:val="21"/>
        </w:rPr>
        <w:t>-</w:t>
      </w:r>
      <w:r>
        <w:rPr>
          <w:rFonts w:ascii="Calibri" w:eastAsia="Calibri" w:hAnsi="Calibri" w:cs="Calibri"/>
          <w:sz w:val="21"/>
          <w:szCs w:val="21"/>
        </w:rPr>
        <w:t>Butler,</w:t>
      </w:r>
      <w:r>
        <w:rPr>
          <w:rFonts w:ascii="Calibri" w:eastAsia="Calibri" w:hAnsi="Calibri" w:cs="Calibri"/>
          <w:spacing w:val="18"/>
          <w:sz w:val="21"/>
          <w:szCs w:val="21"/>
        </w:rPr>
        <w:t xml:space="preserve"> </w:t>
      </w:r>
      <w:r>
        <w:rPr>
          <w:rFonts w:ascii="Calibri" w:eastAsia="Calibri" w:hAnsi="Calibri" w:cs="Calibri"/>
          <w:sz w:val="21"/>
          <w:szCs w:val="21"/>
        </w:rPr>
        <w:t>Christine</w:t>
      </w:r>
      <w:r>
        <w:rPr>
          <w:rFonts w:ascii="Calibri" w:eastAsia="Calibri" w:hAnsi="Calibri" w:cs="Calibri"/>
          <w:spacing w:val="19"/>
          <w:sz w:val="21"/>
          <w:szCs w:val="21"/>
        </w:rPr>
        <w:t xml:space="preserve"> </w:t>
      </w:r>
      <w:r>
        <w:rPr>
          <w:rFonts w:ascii="Calibri" w:eastAsia="Calibri" w:hAnsi="Calibri" w:cs="Calibri"/>
          <w:sz w:val="21"/>
          <w:szCs w:val="21"/>
        </w:rPr>
        <w:t>(2012).</w:t>
      </w:r>
      <w:r>
        <w:rPr>
          <w:rFonts w:ascii="Calibri" w:eastAsia="Calibri" w:hAnsi="Calibri" w:cs="Calibri"/>
          <w:spacing w:val="18"/>
          <w:sz w:val="21"/>
          <w:szCs w:val="21"/>
        </w:rPr>
        <w:t xml:space="preserve"> </w:t>
      </w:r>
      <w:r>
        <w:rPr>
          <w:rFonts w:ascii="Calibri" w:eastAsia="Calibri" w:hAnsi="Calibri" w:cs="Calibri"/>
          <w:i/>
          <w:sz w:val="21"/>
          <w:szCs w:val="21"/>
        </w:rPr>
        <w:t>Hydrology:</w:t>
      </w:r>
      <w:r>
        <w:rPr>
          <w:rFonts w:ascii="Calibri" w:eastAsia="Calibri" w:hAnsi="Calibri" w:cs="Calibri"/>
          <w:i/>
          <w:spacing w:val="19"/>
          <w:sz w:val="21"/>
          <w:szCs w:val="21"/>
        </w:rPr>
        <w:t xml:space="preserve"> </w:t>
      </w:r>
      <w:r>
        <w:rPr>
          <w:rFonts w:ascii="Calibri" w:eastAsia="Calibri" w:hAnsi="Calibri" w:cs="Calibri"/>
          <w:i/>
          <w:sz w:val="21"/>
          <w:szCs w:val="21"/>
        </w:rPr>
        <w:t>The</w:t>
      </w:r>
      <w:r>
        <w:rPr>
          <w:rFonts w:ascii="Calibri" w:eastAsia="Calibri" w:hAnsi="Calibri" w:cs="Calibri"/>
          <w:i/>
          <w:spacing w:val="19"/>
          <w:sz w:val="21"/>
          <w:szCs w:val="21"/>
        </w:rPr>
        <w:t xml:space="preserve"> </w:t>
      </w:r>
      <w:r>
        <w:rPr>
          <w:rFonts w:ascii="Calibri" w:eastAsia="Calibri" w:hAnsi="Calibri" w:cs="Calibri"/>
          <w:i/>
          <w:sz w:val="21"/>
          <w:szCs w:val="21"/>
        </w:rPr>
        <w:t>study</w:t>
      </w:r>
      <w:r>
        <w:rPr>
          <w:rFonts w:ascii="Calibri" w:eastAsia="Calibri" w:hAnsi="Calibri" w:cs="Calibri"/>
          <w:i/>
          <w:spacing w:val="20"/>
          <w:sz w:val="21"/>
          <w:szCs w:val="21"/>
        </w:rPr>
        <w:t xml:space="preserve"> </w:t>
      </w:r>
      <w:r>
        <w:rPr>
          <w:rFonts w:ascii="Calibri" w:eastAsia="Calibri" w:hAnsi="Calibri" w:cs="Calibri"/>
          <w:i/>
          <w:sz w:val="21"/>
          <w:szCs w:val="21"/>
        </w:rPr>
        <w:t>of</w:t>
      </w:r>
      <w:r>
        <w:rPr>
          <w:rFonts w:ascii="Calibri" w:eastAsia="Calibri" w:hAnsi="Calibri" w:cs="Calibri"/>
          <w:i/>
          <w:spacing w:val="18"/>
          <w:sz w:val="21"/>
          <w:szCs w:val="21"/>
        </w:rPr>
        <w:t xml:space="preserve"> </w:t>
      </w:r>
      <w:r>
        <w:rPr>
          <w:rFonts w:ascii="Calibri" w:eastAsia="Calibri" w:hAnsi="Calibri" w:cs="Calibri"/>
          <w:i/>
          <w:sz w:val="21"/>
          <w:szCs w:val="21"/>
        </w:rPr>
        <w:t>water</w:t>
      </w:r>
      <w:r>
        <w:rPr>
          <w:rFonts w:ascii="Calibri" w:eastAsia="Calibri" w:hAnsi="Calibri" w:cs="Calibri"/>
          <w:sz w:val="21"/>
          <w:szCs w:val="21"/>
        </w:rPr>
        <w:t>.</w:t>
      </w:r>
      <w:r>
        <w:rPr>
          <w:rFonts w:ascii="Calibri" w:eastAsia="Calibri" w:hAnsi="Calibri" w:cs="Calibri"/>
          <w:spacing w:val="18"/>
          <w:sz w:val="21"/>
          <w:szCs w:val="21"/>
        </w:rPr>
        <w:t xml:space="preserve"> </w:t>
      </w:r>
      <w:r>
        <w:rPr>
          <w:rFonts w:ascii="Calibri" w:eastAsia="Calibri" w:hAnsi="Calibri" w:cs="Calibri"/>
          <w:sz w:val="21"/>
          <w:szCs w:val="21"/>
        </w:rPr>
        <w:t>New</w:t>
      </w:r>
      <w:r>
        <w:rPr>
          <w:rFonts w:ascii="Calibri" w:eastAsia="Calibri" w:hAnsi="Calibri" w:cs="Calibri"/>
          <w:spacing w:val="21"/>
          <w:sz w:val="21"/>
          <w:szCs w:val="21"/>
        </w:rPr>
        <w:t xml:space="preserve"> </w:t>
      </w:r>
      <w:r>
        <w:rPr>
          <w:rFonts w:ascii="Calibri" w:eastAsia="Calibri" w:hAnsi="Calibri" w:cs="Calibri"/>
          <w:sz w:val="21"/>
          <w:szCs w:val="21"/>
        </w:rPr>
        <w:t>York,</w:t>
      </w:r>
      <w:r>
        <w:rPr>
          <w:rFonts w:ascii="Calibri" w:eastAsia="Calibri" w:hAnsi="Calibri" w:cs="Calibri"/>
          <w:spacing w:val="18"/>
          <w:sz w:val="21"/>
          <w:szCs w:val="21"/>
        </w:rPr>
        <w:t xml:space="preserve"> </w:t>
      </w:r>
      <w:r>
        <w:rPr>
          <w:rFonts w:ascii="Calibri" w:eastAsia="Calibri" w:hAnsi="Calibri" w:cs="Calibri"/>
          <w:sz w:val="21"/>
          <w:szCs w:val="21"/>
        </w:rPr>
        <w:t>NY:</w:t>
      </w:r>
      <w:r>
        <w:rPr>
          <w:rFonts w:ascii="Calibri" w:eastAsia="Calibri" w:hAnsi="Calibri" w:cs="Calibri"/>
          <w:spacing w:val="18"/>
          <w:sz w:val="21"/>
          <w:szCs w:val="21"/>
        </w:rPr>
        <w:t xml:space="preserve"> </w:t>
      </w:r>
      <w:r>
        <w:rPr>
          <w:rFonts w:ascii="Calibri" w:eastAsia="Calibri" w:hAnsi="Calibri" w:cs="Calibri"/>
          <w:sz w:val="21"/>
          <w:szCs w:val="21"/>
        </w:rPr>
        <w:t>Children’s</w:t>
      </w:r>
      <w:r>
        <w:rPr>
          <w:rFonts w:ascii="Calibri" w:eastAsia="Calibri" w:hAnsi="Calibri" w:cs="Calibri"/>
          <w:spacing w:val="18"/>
          <w:sz w:val="21"/>
          <w:szCs w:val="21"/>
        </w:rPr>
        <w:t xml:space="preserve"> </w:t>
      </w:r>
      <w:r>
        <w:rPr>
          <w:rFonts w:ascii="Calibri" w:eastAsia="Calibri" w:hAnsi="Calibri" w:cs="Calibri"/>
          <w:sz w:val="21"/>
          <w:szCs w:val="21"/>
        </w:rPr>
        <w:t>Press.</w:t>
      </w:r>
    </w:p>
    <w:p w14:paraId="3677F709" w14:textId="77777777" w:rsidR="00A9420C" w:rsidRDefault="00A9420C">
      <w:pPr>
        <w:rPr>
          <w:rFonts w:ascii="Calibri" w:eastAsia="Calibri" w:hAnsi="Calibri" w:cs="Calibri"/>
          <w:sz w:val="21"/>
          <w:szCs w:val="21"/>
        </w:rPr>
        <w:sectPr w:rsidR="00A9420C">
          <w:pgSz w:w="12240" w:h="15840"/>
          <w:pgMar w:top="960" w:right="640" w:bottom="280" w:left="620" w:header="720" w:footer="720" w:gutter="0"/>
          <w:cols w:space="720"/>
        </w:sectPr>
      </w:pPr>
    </w:p>
    <w:p w14:paraId="334CE079" w14:textId="77777777" w:rsidR="00A9420C" w:rsidRDefault="007B0A2A">
      <w:pPr>
        <w:pStyle w:val="BodyText"/>
        <w:spacing w:before="57" w:line="399" w:lineRule="auto"/>
        <w:ind w:right="3693"/>
      </w:pPr>
      <w:r>
        <w:lastRenderedPageBreak/>
        <w:t xml:space="preserve">Cost/Access: </w:t>
      </w:r>
      <w:r>
        <w:rPr>
          <w:spacing w:val="39"/>
        </w:rPr>
        <w:t xml:space="preserve"> </w:t>
      </w:r>
      <w:r>
        <w:t>$6.25</w:t>
      </w:r>
      <w:r>
        <w:rPr>
          <w:spacing w:val="22"/>
        </w:rPr>
        <w:t xml:space="preserve"> </w:t>
      </w:r>
      <w:r>
        <w:t>for</w:t>
      </w:r>
      <w:r>
        <w:rPr>
          <w:spacing w:val="20"/>
        </w:rPr>
        <w:t xml:space="preserve"> </w:t>
      </w:r>
      <w:r>
        <w:t>paperback</w:t>
      </w:r>
      <w:r>
        <w:rPr>
          <w:spacing w:val="22"/>
        </w:rPr>
        <w:t xml:space="preserve"> </w:t>
      </w:r>
      <w:r>
        <w:t>and</w:t>
      </w:r>
      <w:r>
        <w:rPr>
          <w:spacing w:val="22"/>
        </w:rPr>
        <w:t xml:space="preserve"> </w:t>
      </w:r>
      <w:r>
        <w:t>$26.20</w:t>
      </w:r>
      <w:r>
        <w:rPr>
          <w:spacing w:val="21"/>
        </w:rPr>
        <w:t xml:space="preserve"> </w:t>
      </w:r>
      <w:r>
        <w:t>for</w:t>
      </w:r>
      <w:r>
        <w:rPr>
          <w:spacing w:val="21"/>
        </w:rPr>
        <w:t xml:space="preserve"> </w:t>
      </w:r>
      <w:r>
        <w:t>library</w:t>
      </w:r>
      <w:r>
        <w:rPr>
          <w:spacing w:val="21"/>
        </w:rPr>
        <w:t xml:space="preserve"> </w:t>
      </w:r>
      <w:r>
        <w:t>binding</w:t>
      </w:r>
      <w:r>
        <w:rPr>
          <w:spacing w:val="34"/>
          <w:w w:val="102"/>
        </w:rPr>
        <w:t xml:space="preserve"> </w:t>
      </w:r>
      <w:r>
        <w:t>Recommended</w:t>
      </w:r>
      <w:r>
        <w:rPr>
          <w:spacing w:val="23"/>
        </w:rPr>
        <w:t xml:space="preserve"> </w:t>
      </w:r>
      <w:r>
        <w:t>Student</w:t>
      </w:r>
      <w:r>
        <w:rPr>
          <w:spacing w:val="21"/>
        </w:rPr>
        <w:t xml:space="preserve"> </w:t>
      </w:r>
      <w:r>
        <w:t xml:space="preserve">Activities: </w:t>
      </w:r>
      <w:r>
        <w:rPr>
          <w:spacing w:val="42"/>
        </w:rPr>
        <w:t xml:space="preserve"> </w:t>
      </w:r>
      <w:r>
        <w:t>A</w:t>
      </w:r>
      <w:r>
        <w:rPr>
          <w:spacing w:val="23"/>
        </w:rPr>
        <w:t xml:space="preserve"> </w:t>
      </w:r>
      <w:r>
        <w:t>Picture</w:t>
      </w:r>
      <w:r>
        <w:rPr>
          <w:spacing w:val="23"/>
        </w:rPr>
        <w:t xml:space="preserve"> </w:t>
      </w:r>
      <w:r>
        <w:t>of</w:t>
      </w:r>
      <w:r>
        <w:rPr>
          <w:spacing w:val="22"/>
        </w:rPr>
        <w:t xml:space="preserve"> </w:t>
      </w:r>
      <w:r>
        <w:t>Knowledge</w:t>
      </w:r>
    </w:p>
    <w:p w14:paraId="274C5162" w14:textId="77777777" w:rsidR="00A9420C" w:rsidRDefault="00A9420C">
      <w:pPr>
        <w:rPr>
          <w:rFonts w:ascii="Calibri" w:eastAsia="Calibri" w:hAnsi="Calibri" w:cs="Calibri"/>
        </w:rPr>
      </w:pPr>
    </w:p>
    <w:p w14:paraId="35DAE4C2" w14:textId="77777777" w:rsidR="00A9420C" w:rsidRDefault="007B0A2A">
      <w:pPr>
        <w:pStyle w:val="Heading4"/>
        <w:tabs>
          <w:tab w:val="left" w:pos="824"/>
        </w:tabs>
        <w:rPr>
          <w:b w:val="0"/>
          <w:bCs w:val="0"/>
          <w:i w:val="0"/>
        </w:rPr>
      </w:pPr>
      <w:r>
        <w:rPr>
          <w:i w:val="0"/>
        </w:rPr>
        <w:t>820L</w:t>
      </w:r>
      <w:r>
        <w:rPr>
          <w:i w:val="0"/>
        </w:rPr>
        <w:tab/>
      </w:r>
      <w:r>
        <w:t>A</w:t>
      </w:r>
      <w:r>
        <w:rPr>
          <w:spacing w:val="18"/>
        </w:rPr>
        <w:t xml:space="preserve"> </w:t>
      </w:r>
      <w:r>
        <w:t>Drop</w:t>
      </w:r>
      <w:r>
        <w:rPr>
          <w:spacing w:val="19"/>
        </w:rPr>
        <w:t xml:space="preserve"> </w:t>
      </w:r>
      <w:r>
        <w:t>Around</w:t>
      </w:r>
      <w:r>
        <w:rPr>
          <w:spacing w:val="18"/>
        </w:rPr>
        <w:t xml:space="preserve"> </w:t>
      </w:r>
      <w:r>
        <w:t>the</w:t>
      </w:r>
      <w:r>
        <w:rPr>
          <w:spacing w:val="19"/>
        </w:rPr>
        <w:t xml:space="preserve"> </w:t>
      </w:r>
      <w:r>
        <w:t>World</w:t>
      </w:r>
    </w:p>
    <w:p w14:paraId="2986BD3F" w14:textId="77777777" w:rsidR="00A9420C" w:rsidRDefault="007B0A2A">
      <w:pPr>
        <w:pStyle w:val="BodyText"/>
        <w:spacing w:before="171"/>
      </w:pPr>
      <w:r>
        <w:t>Author:</w:t>
      </w:r>
      <w:r>
        <w:rPr>
          <w:spacing w:val="28"/>
        </w:rPr>
        <w:t xml:space="preserve"> </w:t>
      </w:r>
      <w:r>
        <w:t>Barbara</w:t>
      </w:r>
      <w:r>
        <w:rPr>
          <w:spacing w:val="31"/>
        </w:rPr>
        <w:t xml:space="preserve"> </w:t>
      </w:r>
      <w:r>
        <w:t>Shaw</w:t>
      </w:r>
      <w:r>
        <w:rPr>
          <w:spacing w:val="32"/>
        </w:rPr>
        <w:t xml:space="preserve"> </w:t>
      </w:r>
      <w:r>
        <w:t>McKinney</w:t>
      </w:r>
    </w:p>
    <w:p w14:paraId="3116DA67" w14:textId="77777777" w:rsidR="00A9420C" w:rsidRDefault="007B0A2A">
      <w:pPr>
        <w:pStyle w:val="BodyText"/>
        <w:spacing w:before="175" w:line="399" w:lineRule="auto"/>
        <w:ind w:right="3693"/>
      </w:pPr>
      <w:r>
        <w:t>Genre:</w:t>
      </w:r>
      <w:r>
        <w:rPr>
          <w:spacing w:val="26"/>
        </w:rPr>
        <w:t xml:space="preserve"> </w:t>
      </w:r>
      <w:r>
        <w:t>Literary</w:t>
      </w:r>
      <w:r>
        <w:rPr>
          <w:spacing w:val="28"/>
        </w:rPr>
        <w:t xml:space="preserve"> </w:t>
      </w:r>
      <w:r>
        <w:t>Nonfiction;</w:t>
      </w:r>
      <w:r>
        <w:rPr>
          <w:spacing w:val="26"/>
        </w:rPr>
        <w:t xml:space="preserve"> </w:t>
      </w:r>
      <w:r>
        <w:t>narrative</w:t>
      </w:r>
      <w:r>
        <w:rPr>
          <w:spacing w:val="28"/>
        </w:rPr>
        <w:t xml:space="preserve"> </w:t>
      </w:r>
      <w:r>
        <w:t>poem</w:t>
      </w:r>
      <w:r>
        <w:rPr>
          <w:spacing w:val="29"/>
        </w:rPr>
        <w:t xml:space="preserve"> </w:t>
      </w:r>
      <w:r>
        <w:t>with</w:t>
      </w:r>
      <w:r>
        <w:rPr>
          <w:spacing w:val="28"/>
        </w:rPr>
        <w:t xml:space="preserve"> </w:t>
      </w:r>
      <w:r>
        <w:t>rhyming</w:t>
      </w:r>
      <w:r>
        <w:rPr>
          <w:spacing w:val="28"/>
        </w:rPr>
        <w:t xml:space="preserve"> </w:t>
      </w:r>
      <w:r>
        <w:t>couplets</w:t>
      </w:r>
      <w:r>
        <w:rPr>
          <w:spacing w:val="30"/>
          <w:w w:val="102"/>
        </w:rPr>
        <w:t xml:space="preserve"> </w:t>
      </w:r>
      <w:r>
        <w:t xml:space="preserve">Length: </w:t>
      </w:r>
      <w:r>
        <w:rPr>
          <w:spacing w:val="32"/>
        </w:rPr>
        <w:t xml:space="preserve"> </w:t>
      </w:r>
      <w:r>
        <w:t>32</w:t>
      </w:r>
      <w:r>
        <w:rPr>
          <w:spacing w:val="17"/>
        </w:rPr>
        <w:t xml:space="preserve"> </w:t>
      </w:r>
      <w:r>
        <w:t>pages</w:t>
      </w:r>
    </w:p>
    <w:p w14:paraId="54C563F4" w14:textId="77777777" w:rsidR="00A9420C" w:rsidRDefault="007B0A2A">
      <w:pPr>
        <w:pStyle w:val="BodyText"/>
        <w:spacing w:line="289" w:lineRule="auto"/>
        <w:ind w:right="178"/>
        <w:jc w:val="both"/>
      </w:pPr>
      <w:r>
        <w:t xml:space="preserve">Synopsis: </w:t>
      </w:r>
      <w:r>
        <w:rPr>
          <w:spacing w:val="27"/>
        </w:rPr>
        <w:t xml:space="preserve"> </w:t>
      </w:r>
      <w:r>
        <w:t>Readers</w:t>
      </w:r>
      <w:r>
        <w:rPr>
          <w:spacing w:val="14"/>
        </w:rPr>
        <w:t xml:space="preserve"> </w:t>
      </w:r>
      <w:r>
        <w:t>travel</w:t>
      </w:r>
      <w:r>
        <w:rPr>
          <w:spacing w:val="15"/>
        </w:rPr>
        <w:t xml:space="preserve"> </w:t>
      </w:r>
      <w:r>
        <w:t>with</w:t>
      </w:r>
      <w:r>
        <w:rPr>
          <w:spacing w:val="15"/>
        </w:rPr>
        <w:t xml:space="preserve"> </w:t>
      </w:r>
      <w:r>
        <w:t>a</w:t>
      </w:r>
      <w:r>
        <w:rPr>
          <w:spacing w:val="16"/>
        </w:rPr>
        <w:t xml:space="preserve"> </w:t>
      </w:r>
      <w:r>
        <w:t>single</w:t>
      </w:r>
      <w:r>
        <w:rPr>
          <w:spacing w:val="16"/>
        </w:rPr>
        <w:t xml:space="preserve"> </w:t>
      </w:r>
      <w:r>
        <w:t>drop</w:t>
      </w:r>
      <w:r>
        <w:rPr>
          <w:spacing w:val="15"/>
        </w:rPr>
        <w:t xml:space="preserve"> </w:t>
      </w:r>
      <w:r>
        <w:t>of</w:t>
      </w:r>
      <w:r>
        <w:rPr>
          <w:spacing w:val="15"/>
        </w:rPr>
        <w:t xml:space="preserve"> </w:t>
      </w:r>
      <w:r>
        <w:t>water</w:t>
      </w:r>
      <w:r>
        <w:rPr>
          <w:spacing w:val="15"/>
        </w:rPr>
        <w:t xml:space="preserve"> </w:t>
      </w:r>
      <w:r>
        <w:t>to</w:t>
      </w:r>
      <w:r>
        <w:rPr>
          <w:spacing w:val="16"/>
        </w:rPr>
        <w:t xml:space="preserve"> </w:t>
      </w:r>
      <w:r>
        <w:t>learn</w:t>
      </w:r>
      <w:r>
        <w:rPr>
          <w:spacing w:val="16"/>
        </w:rPr>
        <w:t xml:space="preserve"> </w:t>
      </w:r>
      <w:r>
        <w:t>how</w:t>
      </w:r>
      <w:r>
        <w:rPr>
          <w:spacing w:val="16"/>
        </w:rPr>
        <w:t xml:space="preserve"> </w:t>
      </w:r>
      <w:r>
        <w:t>water</w:t>
      </w:r>
      <w:r>
        <w:rPr>
          <w:spacing w:val="15"/>
        </w:rPr>
        <w:t xml:space="preserve"> </w:t>
      </w:r>
      <w:r>
        <w:t>is</w:t>
      </w:r>
      <w:r>
        <w:rPr>
          <w:spacing w:val="14"/>
        </w:rPr>
        <w:t xml:space="preserve"> </w:t>
      </w:r>
      <w:r>
        <w:t>transformed</w:t>
      </w:r>
      <w:r>
        <w:rPr>
          <w:spacing w:val="16"/>
        </w:rPr>
        <w:t xml:space="preserve"> </w:t>
      </w:r>
      <w:r>
        <w:t>many</w:t>
      </w:r>
      <w:r>
        <w:rPr>
          <w:spacing w:val="16"/>
        </w:rPr>
        <w:t xml:space="preserve"> </w:t>
      </w:r>
      <w:r>
        <w:t>times</w:t>
      </w:r>
      <w:r>
        <w:rPr>
          <w:spacing w:val="14"/>
        </w:rPr>
        <w:t xml:space="preserve"> </w:t>
      </w:r>
      <w:r>
        <w:t>from</w:t>
      </w:r>
      <w:r>
        <w:rPr>
          <w:spacing w:val="17"/>
        </w:rPr>
        <w:t xml:space="preserve"> </w:t>
      </w:r>
      <w:r>
        <w:t>liquid</w:t>
      </w:r>
      <w:r>
        <w:rPr>
          <w:spacing w:val="60"/>
          <w:w w:val="102"/>
        </w:rPr>
        <w:t xml:space="preserve"> </w:t>
      </w:r>
      <w:r>
        <w:t>to</w:t>
      </w:r>
      <w:r>
        <w:rPr>
          <w:spacing w:val="15"/>
        </w:rPr>
        <w:t xml:space="preserve"> </w:t>
      </w:r>
      <w:r>
        <w:t>its</w:t>
      </w:r>
      <w:r>
        <w:rPr>
          <w:spacing w:val="15"/>
        </w:rPr>
        <w:t xml:space="preserve"> </w:t>
      </w:r>
      <w:r>
        <w:t>solid</w:t>
      </w:r>
      <w:r>
        <w:rPr>
          <w:spacing w:val="16"/>
        </w:rPr>
        <w:t xml:space="preserve"> </w:t>
      </w:r>
      <w:r>
        <w:t>and</w:t>
      </w:r>
      <w:r>
        <w:rPr>
          <w:spacing w:val="16"/>
        </w:rPr>
        <w:t xml:space="preserve"> </w:t>
      </w:r>
      <w:r>
        <w:t>vapor</w:t>
      </w:r>
      <w:r>
        <w:rPr>
          <w:spacing w:val="15"/>
        </w:rPr>
        <w:t xml:space="preserve"> </w:t>
      </w:r>
      <w:r>
        <w:t>state</w:t>
      </w:r>
      <w:r>
        <w:rPr>
          <w:spacing w:val="16"/>
        </w:rPr>
        <w:t xml:space="preserve"> </w:t>
      </w:r>
      <w:r>
        <w:t>while</w:t>
      </w:r>
      <w:r>
        <w:rPr>
          <w:spacing w:val="16"/>
        </w:rPr>
        <w:t xml:space="preserve"> </w:t>
      </w:r>
      <w:r>
        <w:t>journeying</w:t>
      </w:r>
      <w:r>
        <w:rPr>
          <w:spacing w:val="16"/>
        </w:rPr>
        <w:t xml:space="preserve"> </w:t>
      </w:r>
      <w:r>
        <w:t>to</w:t>
      </w:r>
      <w:r>
        <w:rPr>
          <w:spacing w:val="16"/>
        </w:rPr>
        <w:t xml:space="preserve"> </w:t>
      </w:r>
      <w:r>
        <w:t>various</w:t>
      </w:r>
      <w:r>
        <w:rPr>
          <w:spacing w:val="14"/>
        </w:rPr>
        <w:t xml:space="preserve"> </w:t>
      </w:r>
      <w:r>
        <w:t>parts</w:t>
      </w:r>
      <w:r>
        <w:rPr>
          <w:spacing w:val="15"/>
        </w:rPr>
        <w:t xml:space="preserve"> </w:t>
      </w:r>
      <w:r>
        <w:t>of</w:t>
      </w:r>
      <w:r>
        <w:rPr>
          <w:spacing w:val="15"/>
        </w:rPr>
        <w:t xml:space="preserve"> </w:t>
      </w:r>
      <w:r>
        <w:t>the</w:t>
      </w:r>
      <w:r>
        <w:rPr>
          <w:spacing w:val="16"/>
        </w:rPr>
        <w:t xml:space="preserve"> </w:t>
      </w:r>
      <w:r>
        <w:t>world.</w:t>
      </w:r>
      <w:r>
        <w:rPr>
          <w:spacing w:val="15"/>
        </w:rPr>
        <w:t xml:space="preserve"> </w:t>
      </w:r>
      <w:r>
        <w:t>Composed</w:t>
      </w:r>
      <w:r>
        <w:rPr>
          <w:spacing w:val="16"/>
        </w:rPr>
        <w:t xml:space="preserve"> </w:t>
      </w:r>
      <w:r>
        <w:t>in</w:t>
      </w:r>
      <w:r>
        <w:rPr>
          <w:spacing w:val="16"/>
        </w:rPr>
        <w:t xml:space="preserve"> </w:t>
      </w:r>
      <w:r>
        <w:t>rhyming</w:t>
      </w:r>
      <w:r>
        <w:rPr>
          <w:spacing w:val="15"/>
        </w:rPr>
        <w:t xml:space="preserve"> </w:t>
      </w:r>
      <w:r>
        <w:t>couplets,</w:t>
      </w:r>
      <w:r>
        <w:rPr>
          <w:spacing w:val="15"/>
        </w:rPr>
        <w:t xml:space="preserve"> </w:t>
      </w:r>
      <w:r>
        <w:t>each</w:t>
      </w:r>
      <w:r>
        <w:rPr>
          <w:spacing w:val="58"/>
          <w:w w:val="102"/>
        </w:rPr>
        <w:t xml:space="preserve"> </w:t>
      </w:r>
      <w:r>
        <w:t>stanza</w:t>
      </w:r>
      <w:r>
        <w:rPr>
          <w:spacing w:val="14"/>
        </w:rPr>
        <w:t xml:space="preserve"> </w:t>
      </w:r>
      <w:r>
        <w:t>of</w:t>
      </w:r>
      <w:r>
        <w:rPr>
          <w:spacing w:val="14"/>
        </w:rPr>
        <w:t xml:space="preserve"> </w:t>
      </w:r>
      <w:r>
        <w:t>this</w:t>
      </w:r>
      <w:r>
        <w:rPr>
          <w:spacing w:val="14"/>
        </w:rPr>
        <w:t xml:space="preserve"> </w:t>
      </w:r>
      <w:r>
        <w:t>text</w:t>
      </w:r>
      <w:r>
        <w:rPr>
          <w:spacing w:val="14"/>
        </w:rPr>
        <w:t xml:space="preserve"> </w:t>
      </w:r>
      <w:r>
        <w:t>conveys</w:t>
      </w:r>
      <w:r>
        <w:rPr>
          <w:spacing w:val="13"/>
        </w:rPr>
        <w:t xml:space="preserve"> </w:t>
      </w:r>
      <w:r>
        <w:t>scientific</w:t>
      </w:r>
      <w:r>
        <w:rPr>
          <w:spacing w:val="14"/>
        </w:rPr>
        <w:t xml:space="preserve"> </w:t>
      </w:r>
      <w:r>
        <w:t>concepts</w:t>
      </w:r>
      <w:r>
        <w:rPr>
          <w:spacing w:val="14"/>
        </w:rPr>
        <w:t xml:space="preserve"> </w:t>
      </w:r>
      <w:r>
        <w:t>about</w:t>
      </w:r>
      <w:r>
        <w:rPr>
          <w:spacing w:val="14"/>
        </w:rPr>
        <w:t xml:space="preserve"> </w:t>
      </w:r>
      <w:r>
        <w:t>the</w:t>
      </w:r>
      <w:r>
        <w:rPr>
          <w:spacing w:val="14"/>
        </w:rPr>
        <w:t xml:space="preserve"> </w:t>
      </w:r>
      <w:r>
        <w:t>water</w:t>
      </w:r>
      <w:r>
        <w:rPr>
          <w:spacing w:val="14"/>
        </w:rPr>
        <w:t xml:space="preserve"> </w:t>
      </w:r>
      <w:r>
        <w:t>cycle</w:t>
      </w:r>
      <w:r>
        <w:rPr>
          <w:spacing w:val="15"/>
        </w:rPr>
        <w:t xml:space="preserve"> </w:t>
      </w:r>
      <w:r>
        <w:t>as</w:t>
      </w:r>
      <w:r>
        <w:rPr>
          <w:spacing w:val="14"/>
        </w:rPr>
        <w:t xml:space="preserve"> </w:t>
      </w:r>
      <w:r>
        <w:t>well</w:t>
      </w:r>
      <w:r>
        <w:rPr>
          <w:spacing w:val="14"/>
        </w:rPr>
        <w:t xml:space="preserve"> </w:t>
      </w:r>
      <w:r>
        <w:t>as</w:t>
      </w:r>
      <w:r>
        <w:rPr>
          <w:spacing w:val="13"/>
        </w:rPr>
        <w:t xml:space="preserve"> </w:t>
      </w:r>
      <w:r>
        <w:t>inspires</w:t>
      </w:r>
      <w:r>
        <w:rPr>
          <w:spacing w:val="14"/>
        </w:rPr>
        <w:t xml:space="preserve"> </w:t>
      </w:r>
      <w:r>
        <w:t>respect</w:t>
      </w:r>
      <w:r>
        <w:rPr>
          <w:spacing w:val="14"/>
        </w:rPr>
        <w:t xml:space="preserve"> </w:t>
      </w:r>
      <w:r>
        <w:t>for</w:t>
      </w:r>
      <w:r>
        <w:rPr>
          <w:spacing w:val="14"/>
        </w:rPr>
        <w:t xml:space="preserve"> </w:t>
      </w:r>
      <w:r>
        <w:t>water</w:t>
      </w:r>
      <w:r>
        <w:rPr>
          <w:spacing w:val="13"/>
        </w:rPr>
        <w:t xml:space="preserve"> </w:t>
      </w:r>
      <w:r>
        <w:t>and</w:t>
      </w:r>
      <w:r>
        <w:rPr>
          <w:spacing w:val="15"/>
        </w:rPr>
        <w:t xml:space="preserve"> </w:t>
      </w:r>
      <w:r>
        <w:t>its</w:t>
      </w:r>
      <w:r>
        <w:rPr>
          <w:spacing w:val="60"/>
          <w:w w:val="102"/>
        </w:rPr>
        <w:t xml:space="preserve"> </w:t>
      </w:r>
      <w:r>
        <w:t>unique</w:t>
      </w:r>
      <w:r>
        <w:rPr>
          <w:spacing w:val="21"/>
        </w:rPr>
        <w:t xml:space="preserve"> </w:t>
      </w:r>
      <w:r>
        <w:t>role</w:t>
      </w:r>
      <w:r>
        <w:rPr>
          <w:spacing w:val="21"/>
        </w:rPr>
        <w:t xml:space="preserve"> </w:t>
      </w:r>
      <w:r>
        <w:t>on</w:t>
      </w:r>
      <w:r>
        <w:rPr>
          <w:spacing w:val="21"/>
        </w:rPr>
        <w:t xml:space="preserve"> </w:t>
      </w:r>
      <w:r>
        <w:t>Earth.</w:t>
      </w:r>
    </w:p>
    <w:p w14:paraId="33986CDF" w14:textId="77777777" w:rsidR="00A9420C" w:rsidRDefault="007B0A2A">
      <w:pPr>
        <w:pStyle w:val="BodyText"/>
        <w:spacing w:before="123" w:line="399" w:lineRule="auto"/>
        <w:ind w:right="1506"/>
      </w:pPr>
      <w:r>
        <w:t xml:space="preserve">Citation: </w:t>
      </w:r>
      <w:r>
        <w:rPr>
          <w:spacing w:val="35"/>
        </w:rPr>
        <w:t xml:space="preserve"> </w:t>
      </w:r>
      <w:r>
        <w:t>McKinney,</w:t>
      </w:r>
      <w:r>
        <w:rPr>
          <w:spacing w:val="18"/>
        </w:rPr>
        <w:t xml:space="preserve"> </w:t>
      </w:r>
      <w:r>
        <w:t>B.</w:t>
      </w:r>
      <w:r>
        <w:rPr>
          <w:spacing w:val="18"/>
        </w:rPr>
        <w:t xml:space="preserve"> </w:t>
      </w:r>
      <w:r>
        <w:t>(1998).</w:t>
      </w:r>
      <w:r>
        <w:rPr>
          <w:spacing w:val="19"/>
        </w:rPr>
        <w:t xml:space="preserve"> </w:t>
      </w:r>
      <w:r>
        <w:rPr>
          <w:i/>
        </w:rPr>
        <w:t>A</w:t>
      </w:r>
      <w:r>
        <w:rPr>
          <w:i/>
          <w:spacing w:val="20"/>
        </w:rPr>
        <w:t xml:space="preserve"> </w:t>
      </w:r>
      <w:r>
        <w:rPr>
          <w:i/>
        </w:rPr>
        <w:t>Drop</w:t>
      </w:r>
      <w:r>
        <w:rPr>
          <w:i/>
          <w:spacing w:val="19"/>
        </w:rPr>
        <w:t xml:space="preserve"> </w:t>
      </w:r>
      <w:r>
        <w:rPr>
          <w:i/>
        </w:rPr>
        <w:t>Around</w:t>
      </w:r>
      <w:r>
        <w:rPr>
          <w:i/>
          <w:spacing w:val="20"/>
        </w:rPr>
        <w:t xml:space="preserve"> </w:t>
      </w:r>
      <w:r>
        <w:rPr>
          <w:i/>
        </w:rPr>
        <w:t>the</w:t>
      </w:r>
      <w:r>
        <w:rPr>
          <w:i/>
          <w:spacing w:val="19"/>
        </w:rPr>
        <w:t xml:space="preserve"> </w:t>
      </w:r>
      <w:r>
        <w:rPr>
          <w:i/>
        </w:rPr>
        <w:t>World.</w:t>
      </w:r>
      <w:r>
        <w:rPr>
          <w:i/>
          <w:spacing w:val="18"/>
        </w:rPr>
        <w:t xml:space="preserve"> </w:t>
      </w:r>
      <w:r>
        <w:t>New</w:t>
      </w:r>
      <w:r>
        <w:rPr>
          <w:spacing w:val="21"/>
        </w:rPr>
        <w:t xml:space="preserve"> </w:t>
      </w:r>
      <w:r>
        <w:t>York:</w:t>
      </w:r>
      <w:r>
        <w:rPr>
          <w:spacing w:val="18"/>
        </w:rPr>
        <w:t xml:space="preserve"> </w:t>
      </w:r>
      <w:r>
        <w:t>Dawn</w:t>
      </w:r>
      <w:r>
        <w:rPr>
          <w:spacing w:val="20"/>
        </w:rPr>
        <w:t xml:space="preserve"> </w:t>
      </w:r>
      <w:r>
        <w:t>Publishers.</w:t>
      </w:r>
      <w:r>
        <w:rPr>
          <w:spacing w:val="34"/>
          <w:w w:val="103"/>
        </w:rPr>
        <w:t xml:space="preserve"> </w:t>
      </w:r>
      <w:r>
        <w:t xml:space="preserve">Cost/Access: </w:t>
      </w:r>
      <w:r>
        <w:rPr>
          <w:spacing w:val="40"/>
        </w:rPr>
        <w:t xml:space="preserve"> </w:t>
      </w:r>
      <w:r>
        <w:t>$8.06</w:t>
      </w:r>
      <w:r>
        <w:rPr>
          <w:spacing w:val="23"/>
        </w:rPr>
        <w:t xml:space="preserve"> </w:t>
      </w:r>
      <w:r>
        <w:t>for</w:t>
      </w:r>
      <w:r>
        <w:rPr>
          <w:spacing w:val="21"/>
        </w:rPr>
        <w:t xml:space="preserve"> </w:t>
      </w:r>
      <w:r>
        <w:t>paperback</w:t>
      </w:r>
      <w:r>
        <w:rPr>
          <w:spacing w:val="22"/>
        </w:rPr>
        <w:t xml:space="preserve"> </w:t>
      </w:r>
      <w:r>
        <w:t>and</w:t>
      </w:r>
      <w:r>
        <w:rPr>
          <w:spacing w:val="23"/>
        </w:rPr>
        <w:t xml:space="preserve"> </w:t>
      </w:r>
      <w:r>
        <w:t>$24.79</w:t>
      </w:r>
      <w:r>
        <w:rPr>
          <w:spacing w:val="22"/>
        </w:rPr>
        <w:t xml:space="preserve"> </w:t>
      </w:r>
      <w:r>
        <w:t>for</w:t>
      </w:r>
      <w:r>
        <w:rPr>
          <w:spacing w:val="21"/>
        </w:rPr>
        <w:t xml:space="preserve"> </w:t>
      </w:r>
      <w:r>
        <w:t>hardcover</w:t>
      </w:r>
    </w:p>
    <w:p w14:paraId="799569B2" w14:textId="77777777" w:rsidR="00A9420C" w:rsidRDefault="007B0A2A">
      <w:pPr>
        <w:ind w:left="104" w:firstLine="720"/>
        <w:rPr>
          <w:rFonts w:ascii="Calibri" w:eastAsia="Calibri" w:hAnsi="Calibri" w:cs="Calibri"/>
          <w:sz w:val="21"/>
          <w:szCs w:val="21"/>
        </w:rPr>
      </w:pPr>
      <w:r>
        <w:rPr>
          <w:rFonts w:ascii="Calibri"/>
          <w:sz w:val="21"/>
        </w:rPr>
        <w:t>Recommended</w:t>
      </w:r>
      <w:r>
        <w:rPr>
          <w:rFonts w:ascii="Calibri"/>
          <w:spacing w:val="22"/>
          <w:sz w:val="21"/>
        </w:rPr>
        <w:t xml:space="preserve"> </w:t>
      </w:r>
      <w:r>
        <w:rPr>
          <w:rFonts w:ascii="Calibri"/>
          <w:sz w:val="21"/>
        </w:rPr>
        <w:t>Student</w:t>
      </w:r>
      <w:r>
        <w:rPr>
          <w:rFonts w:ascii="Calibri"/>
          <w:spacing w:val="21"/>
          <w:sz w:val="21"/>
        </w:rPr>
        <w:t xml:space="preserve"> </w:t>
      </w:r>
      <w:r>
        <w:rPr>
          <w:rFonts w:ascii="Calibri"/>
          <w:sz w:val="21"/>
        </w:rPr>
        <w:t xml:space="preserve">Activities: </w:t>
      </w:r>
      <w:r>
        <w:rPr>
          <w:rFonts w:ascii="Calibri"/>
          <w:spacing w:val="41"/>
          <w:sz w:val="21"/>
        </w:rPr>
        <w:t xml:space="preserve"> </w:t>
      </w:r>
      <w:r>
        <w:rPr>
          <w:rFonts w:ascii="Calibri"/>
          <w:sz w:val="21"/>
        </w:rPr>
        <w:t>Pop</w:t>
      </w:r>
      <w:r>
        <w:rPr>
          <w:rFonts w:ascii="Calibri"/>
          <w:spacing w:val="23"/>
          <w:sz w:val="21"/>
        </w:rPr>
        <w:t xml:space="preserve"> </w:t>
      </w:r>
      <w:r>
        <w:rPr>
          <w:rFonts w:ascii="Calibri"/>
          <w:sz w:val="21"/>
        </w:rPr>
        <w:t>Quiz</w:t>
      </w:r>
      <w:r>
        <w:rPr>
          <w:rFonts w:ascii="Calibri"/>
          <w:spacing w:val="21"/>
          <w:sz w:val="21"/>
        </w:rPr>
        <w:t xml:space="preserve"> </w:t>
      </w:r>
      <w:r>
        <w:rPr>
          <w:rFonts w:ascii="Calibri"/>
          <w:sz w:val="21"/>
        </w:rPr>
        <w:t>(refer</w:t>
      </w:r>
      <w:r>
        <w:rPr>
          <w:rFonts w:ascii="Calibri"/>
          <w:spacing w:val="21"/>
          <w:sz w:val="21"/>
        </w:rPr>
        <w:t xml:space="preserve"> </w:t>
      </w:r>
      <w:r>
        <w:rPr>
          <w:rFonts w:ascii="Calibri"/>
          <w:sz w:val="21"/>
        </w:rPr>
        <w:t>to</w:t>
      </w:r>
      <w:r>
        <w:rPr>
          <w:rFonts w:ascii="Calibri"/>
          <w:spacing w:val="23"/>
          <w:sz w:val="21"/>
        </w:rPr>
        <w:t xml:space="preserve"> </w:t>
      </w:r>
      <w:r>
        <w:rPr>
          <w:rFonts w:ascii="Calibri"/>
          <w:i/>
          <w:sz w:val="21"/>
        </w:rPr>
        <w:t>Learning</w:t>
      </w:r>
      <w:r>
        <w:rPr>
          <w:rFonts w:ascii="Calibri"/>
          <w:i/>
          <w:spacing w:val="23"/>
          <w:sz w:val="21"/>
        </w:rPr>
        <w:t xml:space="preserve"> </w:t>
      </w:r>
      <w:r>
        <w:rPr>
          <w:rFonts w:ascii="Calibri"/>
          <w:i/>
          <w:sz w:val="21"/>
        </w:rPr>
        <w:t>Worth</w:t>
      </w:r>
      <w:r>
        <w:rPr>
          <w:rFonts w:ascii="Calibri"/>
          <w:i/>
          <w:spacing w:val="22"/>
          <w:sz w:val="21"/>
        </w:rPr>
        <w:t xml:space="preserve"> </w:t>
      </w:r>
      <w:r>
        <w:rPr>
          <w:rFonts w:ascii="Calibri"/>
          <w:i/>
          <w:sz w:val="21"/>
        </w:rPr>
        <w:t>Remembering</w:t>
      </w:r>
      <w:r>
        <w:rPr>
          <w:rFonts w:ascii="Calibri"/>
          <w:i/>
          <w:spacing w:val="23"/>
          <w:sz w:val="21"/>
        </w:rPr>
        <w:t xml:space="preserve"> </w:t>
      </w:r>
      <w:r>
        <w:rPr>
          <w:rFonts w:ascii="Calibri"/>
          <w:sz w:val="21"/>
        </w:rPr>
        <w:t>for</w:t>
      </w:r>
      <w:r>
        <w:rPr>
          <w:rFonts w:ascii="Calibri"/>
          <w:spacing w:val="21"/>
          <w:sz w:val="21"/>
        </w:rPr>
        <w:t xml:space="preserve"> </w:t>
      </w:r>
      <w:r>
        <w:rPr>
          <w:rFonts w:ascii="Calibri"/>
          <w:sz w:val="21"/>
        </w:rPr>
        <w:t>questions</w:t>
      </w:r>
      <w:r>
        <w:rPr>
          <w:rFonts w:ascii="Calibri"/>
          <w:spacing w:val="21"/>
          <w:sz w:val="21"/>
        </w:rPr>
        <w:t xml:space="preserve"> </w:t>
      </w:r>
      <w:r>
        <w:rPr>
          <w:rFonts w:ascii="Calibri"/>
          <w:sz w:val="21"/>
        </w:rPr>
        <w:t>and</w:t>
      </w:r>
      <w:r>
        <w:rPr>
          <w:rFonts w:ascii="Calibri"/>
          <w:spacing w:val="23"/>
          <w:sz w:val="21"/>
        </w:rPr>
        <w:t xml:space="preserve"> </w:t>
      </w:r>
      <w:r>
        <w:rPr>
          <w:rFonts w:ascii="Calibri"/>
          <w:sz w:val="21"/>
        </w:rPr>
        <w:t>answers)</w:t>
      </w:r>
    </w:p>
    <w:p w14:paraId="7404C4D3" w14:textId="77777777" w:rsidR="00A9420C" w:rsidRDefault="00A9420C">
      <w:pPr>
        <w:rPr>
          <w:rFonts w:ascii="Calibri" w:eastAsia="Calibri" w:hAnsi="Calibri" w:cs="Calibri"/>
        </w:rPr>
      </w:pPr>
    </w:p>
    <w:p w14:paraId="75FFD9E5" w14:textId="77777777" w:rsidR="00A9420C" w:rsidRDefault="00A9420C">
      <w:pPr>
        <w:spacing w:before="5"/>
        <w:rPr>
          <w:rFonts w:ascii="Calibri" w:eastAsia="Calibri" w:hAnsi="Calibri" w:cs="Calibri"/>
          <w:sz w:val="27"/>
          <w:szCs w:val="27"/>
        </w:rPr>
      </w:pPr>
    </w:p>
    <w:p w14:paraId="73572125" w14:textId="77777777" w:rsidR="00A9420C" w:rsidRDefault="007B0A2A">
      <w:pPr>
        <w:pStyle w:val="Heading3"/>
        <w:rPr>
          <w:b w:val="0"/>
          <w:bCs w:val="0"/>
        </w:rPr>
      </w:pPr>
      <w:r>
        <w:t xml:space="preserve">1070L    </w:t>
      </w:r>
      <w:r>
        <w:rPr>
          <w:spacing w:val="5"/>
        </w:rPr>
        <w:t xml:space="preserve"> </w:t>
      </w:r>
      <w:r>
        <w:t>“Researchers</w:t>
      </w:r>
      <w:r>
        <w:rPr>
          <w:spacing w:val="20"/>
        </w:rPr>
        <w:t xml:space="preserve"> </w:t>
      </w:r>
      <w:r>
        <w:t>Discover</w:t>
      </w:r>
      <w:r>
        <w:rPr>
          <w:spacing w:val="19"/>
        </w:rPr>
        <w:t xml:space="preserve"> </w:t>
      </w:r>
      <w:r>
        <w:t>Huge</w:t>
      </w:r>
      <w:r>
        <w:rPr>
          <w:spacing w:val="21"/>
        </w:rPr>
        <w:t xml:space="preserve"> </w:t>
      </w:r>
      <w:r>
        <w:t>Underground</w:t>
      </w:r>
      <w:r>
        <w:rPr>
          <w:spacing w:val="22"/>
        </w:rPr>
        <w:t xml:space="preserve"> </w:t>
      </w:r>
      <w:r>
        <w:t>Water</w:t>
      </w:r>
      <w:r>
        <w:rPr>
          <w:spacing w:val="19"/>
        </w:rPr>
        <w:t xml:space="preserve"> </w:t>
      </w:r>
      <w:r>
        <w:t>Reserve</w:t>
      </w:r>
      <w:r>
        <w:rPr>
          <w:spacing w:val="22"/>
        </w:rPr>
        <w:t xml:space="preserve"> </w:t>
      </w:r>
      <w:r>
        <w:t>in</w:t>
      </w:r>
      <w:r>
        <w:rPr>
          <w:spacing w:val="21"/>
        </w:rPr>
        <w:t xml:space="preserve"> </w:t>
      </w:r>
      <w:r>
        <w:t>Africa”</w:t>
      </w:r>
    </w:p>
    <w:p w14:paraId="709F8B7D" w14:textId="77777777" w:rsidR="00A9420C" w:rsidRDefault="007B0A2A">
      <w:pPr>
        <w:pStyle w:val="BodyText"/>
        <w:spacing w:before="171"/>
      </w:pPr>
      <w:r>
        <w:t>Author:</w:t>
      </w:r>
      <w:r>
        <w:rPr>
          <w:spacing w:val="27"/>
        </w:rPr>
        <w:t xml:space="preserve"> </w:t>
      </w:r>
      <w:r>
        <w:t>Meera</w:t>
      </w:r>
      <w:r>
        <w:rPr>
          <w:spacing w:val="29"/>
        </w:rPr>
        <w:t xml:space="preserve"> </w:t>
      </w:r>
      <w:r>
        <w:t>Dolasia</w:t>
      </w:r>
    </w:p>
    <w:p w14:paraId="33B72EC6" w14:textId="77777777" w:rsidR="00A9420C" w:rsidRDefault="007B0A2A">
      <w:pPr>
        <w:pStyle w:val="BodyText"/>
        <w:spacing w:before="175" w:line="399" w:lineRule="auto"/>
        <w:ind w:right="6262"/>
      </w:pPr>
      <w:r>
        <w:t>Genre:</w:t>
      </w:r>
      <w:r>
        <w:rPr>
          <w:spacing w:val="33"/>
        </w:rPr>
        <w:t xml:space="preserve"> </w:t>
      </w:r>
      <w:r>
        <w:t>Informational;</w:t>
      </w:r>
      <w:r>
        <w:rPr>
          <w:spacing w:val="34"/>
        </w:rPr>
        <w:t xml:space="preserve"> </w:t>
      </w:r>
      <w:r>
        <w:t>includes</w:t>
      </w:r>
      <w:r>
        <w:rPr>
          <w:spacing w:val="35"/>
        </w:rPr>
        <w:t xml:space="preserve"> </w:t>
      </w:r>
      <w:r>
        <w:t>maps</w:t>
      </w:r>
      <w:r>
        <w:rPr>
          <w:spacing w:val="26"/>
          <w:w w:val="102"/>
        </w:rPr>
        <w:t xml:space="preserve"> </w:t>
      </w:r>
      <w:r>
        <w:t xml:space="preserve">Length: </w:t>
      </w:r>
      <w:r>
        <w:rPr>
          <w:spacing w:val="34"/>
        </w:rPr>
        <w:t xml:space="preserve"> </w:t>
      </w:r>
      <w:r>
        <w:t>404</w:t>
      </w:r>
      <w:r>
        <w:rPr>
          <w:spacing w:val="19"/>
        </w:rPr>
        <w:t xml:space="preserve"> </w:t>
      </w:r>
      <w:r>
        <w:t>words</w:t>
      </w:r>
    </w:p>
    <w:p w14:paraId="158A3F38" w14:textId="77777777" w:rsidR="00A9420C" w:rsidRDefault="007B0A2A">
      <w:pPr>
        <w:pStyle w:val="BodyText"/>
        <w:spacing w:line="289" w:lineRule="auto"/>
        <w:ind w:right="120"/>
      </w:pPr>
      <w:r>
        <w:t xml:space="preserve">Synopsis: </w:t>
      </w:r>
      <w:r>
        <w:rPr>
          <w:spacing w:val="38"/>
        </w:rPr>
        <w:t xml:space="preserve"> </w:t>
      </w:r>
      <w:r>
        <w:t>This</w:t>
      </w:r>
      <w:r>
        <w:rPr>
          <w:spacing w:val="19"/>
        </w:rPr>
        <w:t xml:space="preserve"> </w:t>
      </w:r>
      <w:r>
        <w:t>article</w:t>
      </w:r>
      <w:r>
        <w:rPr>
          <w:spacing w:val="21"/>
        </w:rPr>
        <w:t xml:space="preserve"> </w:t>
      </w:r>
      <w:r>
        <w:t>describes</w:t>
      </w:r>
      <w:r>
        <w:rPr>
          <w:spacing w:val="20"/>
        </w:rPr>
        <w:t xml:space="preserve"> </w:t>
      </w:r>
      <w:r>
        <w:t>the</w:t>
      </w:r>
      <w:r>
        <w:rPr>
          <w:spacing w:val="21"/>
        </w:rPr>
        <w:t xml:space="preserve"> </w:t>
      </w:r>
      <w:r>
        <w:t>potentially</w:t>
      </w:r>
      <w:r>
        <w:rPr>
          <w:spacing w:val="21"/>
        </w:rPr>
        <w:t xml:space="preserve"> </w:t>
      </w:r>
      <w:r>
        <w:t>problem</w:t>
      </w:r>
      <w:r w:rsidR="004628D5">
        <w:rPr>
          <w:spacing w:val="1"/>
        </w:rPr>
        <w:t>-</w:t>
      </w:r>
      <w:r>
        <w:t>solving</w:t>
      </w:r>
      <w:r>
        <w:rPr>
          <w:spacing w:val="21"/>
        </w:rPr>
        <w:t xml:space="preserve"> </w:t>
      </w:r>
      <w:r>
        <w:t>discover</w:t>
      </w:r>
      <w:r w:rsidR="004628D5">
        <w:t>y</w:t>
      </w:r>
      <w:r>
        <w:rPr>
          <w:spacing w:val="20"/>
        </w:rPr>
        <w:t xml:space="preserve"> </w:t>
      </w:r>
      <w:r>
        <w:t>of</w:t>
      </w:r>
      <w:r>
        <w:rPr>
          <w:spacing w:val="22"/>
        </w:rPr>
        <w:t xml:space="preserve"> </w:t>
      </w:r>
      <w:r>
        <w:t>recently</w:t>
      </w:r>
      <w:r>
        <w:rPr>
          <w:spacing w:val="21"/>
        </w:rPr>
        <w:t xml:space="preserve"> </w:t>
      </w:r>
      <w:r>
        <w:t>discovered</w:t>
      </w:r>
      <w:r>
        <w:rPr>
          <w:spacing w:val="21"/>
        </w:rPr>
        <w:t xml:space="preserve"> </w:t>
      </w:r>
      <w:r>
        <w:t>underground</w:t>
      </w:r>
      <w:r>
        <w:rPr>
          <w:spacing w:val="48"/>
          <w:w w:val="102"/>
        </w:rPr>
        <w:t xml:space="preserve"> </w:t>
      </w:r>
      <w:r>
        <w:t>water</w:t>
      </w:r>
      <w:r>
        <w:rPr>
          <w:spacing w:val="18"/>
        </w:rPr>
        <w:t xml:space="preserve"> </w:t>
      </w:r>
      <w:r>
        <w:t>reserves</w:t>
      </w:r>
      <w:r>
        <w:rPr>
          <w:spacing w:val="18"/>
        </w:rPr>
        <w:t xml:space="preserve"> </w:t>
      </w:r>
      <w:r>
        <w:t>on</w:t>
      </w:r>
      <w:r>
        <w:rPr>
          <w:spacing w:val="19"/>
        </w:rPr>
        <w:t xml:space="preserve"> </w:t>
      </w:r>
      <w:r>
        <w:t>the</w:t>
      </w:r>
      <w:r>
        <w:rPr>
          <w:spacing w:val="20"/>
        </w:rPr>
        <w:t xml:space="preserve"> </w:t>
      </w:r>
      <w:r>
        <w:t>continent</w:t>
      </w:r>
      <w:r>
        <w:rPr>
          <w:spacing w:val="18"/>
        </w:rPr>
        <w:t xml:space="preserve"> </w:t>
      </w:r>
      <w:r>
        <w:t>of</w:t>
      </w:r>
      <w:r>
        <w:rPr>
          <w:spacing w:val="18"/>
        </w:rPr>
        <w:t xml:space="preserve"> </w:t>
      </w:r>
      <w:r>
        <w:t xml:space="preserve">Africa. </w:t>
      </w:r>
      <w:r>
        <w:rPr>
          <w:spacing w:val="36"/>
        </w:rPr>
        <w:t xml:space="preserve"> </w:t>
      </w:r>
      <w:r>
        <w:t>The</w:t>
      </w:r>
      <w:r>
        <w:rPr>
          <w:spacing w:val="19"/>
        </w:rPr>
        <w:t xml:space="preserve"> </w:t>
      </w:r>
      <w:r>
        <w:t>article</w:t>
      </w:r>
      <w:r>
        <w:rPr>
          <w:spacing w:val="20"/>
        </w:rPr>
        <w:t xml:space="preserve"> </w:t>
      </w:r>
      <w:r>
        <w:t>also</w:t>
      </w:r>
      <w:r>
        <w:rPr>
          <w:spacing w:val="19"/>
        </w:rPr>
        <w:t xml:space="preserve"> </w:t>
      </w:r>
      <w:r>
        <w:t>discusses</w:t>
      </w:r>
      <w:r>
        <w:rPr>
          <w:spacing w:val="18"/>
        </w:rPr>
        <w:t xml:space="preserve"> </w:t>
      </w:r>
      <w:r>
        <w:t>the</w:t>
      </w:r>
      <w:r>
        <w:rPr>
          <w:spacing w:val="20"/>
        </w:rPr>
        <w:t xml:space="preserve"> </w:t>
      </w:r>
      <w:r>
        <w:t>many</w:t>
      </w:r>
      <w:r>
        <w:rPr>
          <w:spacing w:val="19"/>
        </w:rPr>
        <w:t xml:space="preserve"> </w:t>
      </w:r>
      <w:r>
        <w:t>challenges</w:t>
      </w:r>
      <w:r>
        <w:rPr>
          <w:spacing w:val="19"/>
        </w:rPr>
        <w:t xml:space="preserve"> </w:t>
      </w:r>
      <w:r>
        <w:t>researchers</w:t>
      </w:r>
      <w:r>
        <w:rPr>
          <w:spacing w:val="18"/>
        </w:rPr>
        <w:t xml:space="preserve"> </w:t>
      </w:r>
      <w:r>
        <w:t>face</w:t>
      </w:r>
      <w:r>
        <w:rPr>
          <w:spacing w:val="19"/>
        </w:rPr>
        <w:t xml:space="preserve"> </w:t>
      </w:r>
      <w:r>
        <w:t>while</w:t>
      </w:r>
      <w:r>
        <w:rPr>
          <w:spacing w:val="60"/>
          <w:w w:val="102"/>
        </w:rPr>
        <w:t xml:space="preserve"> </w:t>
      </w:r>
      <w:r>
        <w:t>figuring</w:t>
      </w:r>
      <w:r>
        <w:rPr>
          <w:spacing w:val="17"/>
        </w:rPr>
        <w:t xml:space="preserve"> </w:t>
      </w:r>
      <w:r>
        <w:t>out</w:t>
      </w:r>
      <w:r>
        <w:rPr>
          <w:spacing w:val="16"/>
        </w:rPr>
        <w:t xml:space="preserve"> </w:t>
      </w:r>
      <w:r>
        <w:t>how</w:t>
      </w:r>
      <w:r>
        <w:rPr>
          <w:spacing w:val="17"/>
        </w:rPr>
        <w:t xml:space="preserve"> </w:t>
      </w:r>
      <w:r>
        <w:t>to</w:t>
      </w:r>
      <w:r>
        <w:rPr>
          <w:spacing w:val="17"/>
        </w:rPr>
        <w:t xml:space="preserve"> </w:t>
      </w:r>
      <w:r>
        <w:t>access</w:t>
      </w:r>
      <w:r>
        <w:rPr>
          <w:spacing w:val="16"/>
        </w:rPr>
        <w:t xml:space="preserve"> </w:t>
      </w:r>
      <w:r>
        <w:t>the</w:t>
      </w:r>
      <w:r>
        <w:rPr>
          <w:spacing w:val="17"/>
        </w:rPr>
        <w:t xml:space="preserve"> </w:t>
      </w:r>
      <w:r>
        <w:t>water.</w:t>
      </w:r>
    </w:p>
    <w:p w14:paraId="73A80049" w14:textId="77777777" w:rsidR="00A9420C" w:rsidRDefault="007B0A2A">
      <w:pPr>
        <w:pStyle w:val="BodyText"/>
        <w:spacing w:before="117"/>
      </w:pPr>
      <w:r>
        <w:t xml:space="preserve">Citation: </w:t>
      </w:r>
      <w:r>
        <w:rPr>
          <w:spacing w:val="39"/>
        </w:rPr>
        <w:t xml:space="preserve"> </w:t>
      </w:r>
      <w:r>
        <w:t>Dolasia,</w:t>
      </w:r>
      <w:r>
        <w:rPr>
          <w:spacing w:val="20"/>
        </w:rPr>
        <w:t xml:space="preserve"> </w:t>
      </w:r>
      <w:r>
        <w:t>M.</w:t>
      </w:r>
      <w:r>
        <w:rPr>
          <w:spacing w:val="21"/>
        </w:rPr>
        <w:t xml:space="preserve"> </w:t>
      </w:r>
      <w:r>
        <w:t>(2012,</w:t>
      </w:r>
      <w:r>
        <w:rPr>
          <w:spacing w:val="20"/>
        </w:rPr>
        <w:t xml:space="preserve"> </w:t>
      </w:r>
      <w:r>
        <w:t>April</w:t>
      </w:r>
      <w:r>
        <w:rPr>
          <w:spacing w:val="20"/>
        </w:rPr>
        <w:t xml:space="preserve"> </w:t>
      </w:r>
      <w:r>
        <w:t>26).</w:t>
      </w:r>
      <w:r>
        <w:rPr>
          <w:spacing w:val="21"/>
        </w:rPr>
        <w:t xml:space="preserve"> </w:t>
      </w:r>
      <w:r>
        <w:t>Researchers</w:t>
      </w:r>
      <w:r>
        <w:rPr>
          <w:spacing w:val="20"/>
        </w:rPr>
        <w:t xml:space="preserve"> </w:t>
      </w:r>
      <w:r>
        <w:t>Discover</w:t>
      </w:r>
      <w:r>
        <w:rPr>
          <w:spacing w:val="20"/>
        </w:rPr>
        <w:t xml:space="preserve"> </w:t>
      </w:r>
      <w:r>
        <w:t>Huge</w:t>
      </w:r>
      <w:r>
        <w:rPr>
          <w:spacing w:val="22"/>
        </w:rPr>
        <w:t xml:space="preserve"> </w:t>
      </w:r>
      <w:r>
        <w:t>Underground</w:t>
      </w:r>
      <w:r>
        <w:rPr>
          <w:spacing w:val="22"/>
        </w:rPr>
        <w:t xml:space="preserve"> </w:t>
      </w:r>
      <w:r>
        <w:t>Water</w:t>
      </w:r>
      <w:r>
        <w:rPr>
          <w:spacing w:val="20"/>
        </w:rPr>
        <w:t xml:space="preserve"> </w:t>
      </w:r>
      <w:r>
        <w:t>Reserves</w:t>
      </w:r>
      <w:r>
        <w:rPr>
          <w:spacing w:val="20"/>
        </w:rPr>
        <w:t xml:space="preserve"> </w:t>
      </w:r>
      <w:r>
        <w:t>In</w:t>
      </w:r>
      <w:r>
        <w:rPr>
          <w:spacing w:val="22"/>
        </w:rPr>
        <w:t xml:space="preserve"> </w:t>
      </w:r>
      <w:r>
        <w:t>Africa.</w:t>
      </w:r>
    </w:p>
    <w:p w14:paraId="0F1FF286" w14:textId="77777777" w:rsidR="00A9420C" w:rsidRDefault="007B0A2A">
      <w:pPr>
        <w:pStyle w:val="BodyText"/>
        <w:spacing w:before="175" w:line="287" w:lineRule="auto"/>
        <w:ind w:left="2264" w:right="120"/>
      </w:pPr>
      <w:r>
        <w:t xml:space="preserve">Retrieved </w:t>
      </w:r>
      <w:r w:rsidR="004628D5">
        <w:t>from</w:t>
      </w:r>
      <w:r>
        <w:rPr>
          <w:spacing w:val="4"/>
        </w:rPr>
        <w:t xml:space="preserve"> </w:t>
      </w:r>
      <w:hyperlink r:id="rId23">
        <w:r>
          <w:rPr>
            <w:color w:val="0000FF"/>
            <w:u w:val="single" w:color="0000FF"/>
          </w:rPr>
          <w:t>http://www.dogonews.com/2012/4/26/researchers</w:t>
        </w:r>
        <w:r>
          <w:rPr>
            <w:color w:val="0000FF"/>
            <w:spacing w:val="1"/>
            <w:u w:val="single" w:color="0000FF"/>
          </w:rPr>
          <w:t>e</w:t>
        </w:r>
        <w:r>
          <w:rPr>
            <w:color w:val="0000FF"/>
            <w:u w:val="single" w:color="0000FF"/>
          </w:rPr>
          <w:t>discover</w:t>
        </w:r>
        <w:r>
          <w:rPr>
            <w:color w:val="0000FF"/>
            <w:spacing w:val="1"/>
            <w:u w:val="single" w:color="0000FF"/>
          </w:rPr>
          <w:t>e</w:t>
        </w:r>
        <w:r>
          <w:rPr>
            <w:color w:val="0000FF"/>
            <w:u w:val="single" w:color="0000FF"/>
          </w:rPr>
          <w:t>huge</w:t>
        </w:r>
        <w:r>
          <w:rPr>
            <w:color w:val="0000FF"/>
            <w:spacing w:val="1"/>
            <w:u w:val="single" w:color="0000FF"/>
          </w:rPr>
          <w:t>e</w:t>
        </w:r>
      </w:hyperlink>
      <w:r>
        <w:rPr>
          <w:color w:val="0000FF"/>
          <w:w w:val="63"/>
        </w:rPr>
        <w:t xml:space="preserve"> </w:t>
      </w:r>
      <w:r>
        <w:rPr>
          <w:color w:val="0000FF"/>
          <w:w w:val="102"/>
        </w:rPr>
        <w:t xml:space="preserve"> </w:t>
      </w:r>
      <w:r>
        <w:rPr>
          <w:color w:val="0000FF"/>
          <w:u w:val="single" w:color="0000FF"/>
        </w:rPr>
        <w:t>underground</w:t>
      </w:r>
      <w:r w:rsidR="004628D5">
        <w:rPr>
          <w:color w:val="0000FF"/>
          <w:spacing w:val="1"/>
          <w:u w:val="single" w:color="0000FF"/>
        </w:rPr>
        <w:t>-</w:t>
      </w:r>
      <w:r>
        <w:rPr>
          <w:color w:val="0000FF"/>
          <w:u w:val="single" w:color="0000FF"/>
        </w:rPr>
        <w:t>water</w:t>
      </w:r>
      <w:r w:rsidR="004628D5">
        <w:rPr>
          <w:color w:val="0000FF"/>
          <w:spacing w:val="1"/>
          <w:u w:val="single" w:color="0000FF"/>
        </w:rPr>
        <w:t>-</w:t>
      </w:r>
      <w:r>
        <w:rPr>
          <w:color w:val="0000FF"/>
          <w:u w:val="single" w:color="0000FF"/>
        </w:rPr>
        <w:t>reserves</w:t>
      </w:r>
      <w:r w:rsidR="004628D5">
        <w:rPr>
          <w:color w:val="0000FF"/>
          <w:u w:val="single" w:color="0000FF"/>
        </w:rPr>
        <w:t>-</w:t>
      </w:r>
      <w:r>
        <w:rPr>
          <w:color w:val="0000FF"/>
          <w:u w:val="single" w:color="0000FF"/>
        </w:rPr>
        <w:t>in</w:t>
      </w:r>
      <w:r w:rsidR="004628D5">
        <w:rPr>
          <w:color w:val="0000FF"/>
          <w:spacing w:val="1"/>
          <w:u w:val="single" w:color="0000FF"/>
        </w:rPr>
        <w:t>-</w:t>
      </w:r>
      <w:r>
        <w:rPr>
          <w:color w:val="0000FF"/>
          <w:u w:val="single" w:color="0000FF"/>
        </w:rPr>
        <w:t>africa</w:t>
      </w:r>
    </w:p>
    <w:p w14:paraId="57A7B7D9" w14:textId="77777777" w:rsidR="00A9420C" w:rsidRDefault="007B0A2A">
      <w:pPr>
        <w:pStyle w:val="BodyText"/>
        <w:tabs>
          <w:tab w:val="left" w:pos="2984"/>
        </w:tabs>
        <w:spacing w:before="120" w:line="292" w:lineRule="auto"/>
        <w:ind w:right="767"/>
      </w:pPr>
      <w:r>
        <w:t xml:space="preserve">Cost/Access:  </w:t>
      </w:r>
      <w:r>
        <w:rPr>
          <w:spacing w:val="6"/>
        </w:rPr>
        <w:t xml:space="preserve"> </w:t>
      </w:r>
      <w:r>
        <w:t>$0.00</w:t>
      </w:r>
      <w:r>
        <w:tab/>
        <w:t>Dogo</w:t>
      </w:r>
      <w:r>
        <w:rPr>
          <w:spacing w:val="31"/>
        </w:rPr>
        <w:t xml:space="preserve"> </w:t>
      </w:r>
      <w:r>
        <w:t xml:space="preserve">News  </w:t>
      </w:r>
      <w:r>
        <w:rPr>
          <w:spacing w:val="11"/>
        </w:rPr>
        <w:t xml:space="preserve"> </w:t>
      </w:r>
      <w:hyperlink r:id="rId24">
        <w:r>
          <w:rPr>
            <w:color w:val="0000FF"/>
            <w:u w:val="single" w:color="0000FF"/>
          </w:rPr>
          <w:t>http://www.dogonews.com/2012/4/26/researchers</w:t>
        </w:r>
        <w:r>
          <w:rPr>
            <w:color w:val="0000FF"/>
            <w:spacing w:val="1"/>
            <w:u w:val="single" w:color="0000FF"/>
          </w:rPr>
          <w:t>e</w:t>
        </w:r>
        <w:r>
          <w:rPr>
            <w:color w:val="0000FF"/>
            <w:u w:val="single" w:color="0000FF"/>
          </w:rPr>
          <w:t>discover</w:t>
        </w:r>
        <w:r>
          <w:rPr>
            <w:color w:val="0000FF"/>
            <w:spacing w:val="1"/>
            <w:u w:val="single" w:color="0000FF"/>
          </w:rPr>
          <w:t>e</w:t>
        </w:r>
        <w:r>
          <w:rPr>
            <w:color w:val="0000FF"/>
            <w:u w:val="single" w:color="0000FF"/>
          </w:rPr>
          <w:t>huge</w:t>
        </w:r>
        <w:r>
          <w:rPr>
            <w:color w:val="0000FF"/>
            <w:spacing w:val="1"/>
            <w:u w:val="single" w:color="0000FF"/>
          </w:rPr>
          <w:t>e</w:t>
        </w:r>
      </w:hyperlink>
      <w:r>
        <w:rPr>
          <w:color w:val="0000FF"/>
          <w:w w:val="63"/>
        </w:rPr>
        <w:t xml:space="preserve"> </w:t>
      </w:r>
      <w:r>
        <w:rPr>
          <w:color w:val="0000FF"/>
          <w:w w:val="102"/>
        </w:rPr>
        <w:t xml:space="preserve"> </w:t>
      </w:r>
      <w:r>
        <w:rPr>
          <w:color w:val="0000FF"/>
          <w:u w:val="single" w:color="0000FF"/>
        </w:rPr>
        <w:t>underground</w:t>
      </w:r>
      <w:r>
        <w:rPr>
          <w:color w:val="0000FF"/>
          <w:spacing w:val="1"/>
          <w:u w:val="single" w:color="0000FF"/>
        </w:rPr>
        <w:t>e</w:t>
      </w:r>
      <w:r>
        <w:rPr>
          <w:color w:val="0000FF"/>
          <w:u w:val="single" w:color="0000FF"/>
        </w:rPr>
        <w:t>water</w:t>
      </w:r>
      <w:r>
        <w:rPr>
          <w:color w:val="0000FF"/>
          <w:spacing w:val="1"/>
          <w:u w:val="single" w:color="0000FF"/>
        </w:rPr>
        <w:t>e</w:t>
      </w:r>
      <w:r>
        <w:rPr>
          <w:color w:val="0000FF"/>
          <w:u w:val="single" w:color="0000FF"/>
        </w:rPr>
        <w:t>reserves</w:t>
      </w:r>
      <w:r>
        <w:rPr>
          <w:color w:val="0000FF"/>
          <w:spacing w:val="1"/>
          <w:u w:val="single" w:color="0000FF"/>
        </w:rPr>
        <w:t>e</w:t>
      </w:r>
      <w:r>
        <w:rPr>
          <w:color w:val="0000FF"/>
          <w:u w:val="single" w:color="0000FF"/>
        </w:rPr>
        <w:t>in</w:t>
      </w:r>
      <w:r>
        <w:rPr>
          <w:color w:val="0000FF"/>
          <w:spacing w:val="1"/>
          <w:u w:val="single" w:color="0000FF"/>
        </w:rPr>
        <w:t>e</w:t>
      </w:r>
      <w:r>
        <w:rPr>
          <w:color w:val="0000FF"/>
          <w:u w:val="single" w:color="0000FF"/>
        </w:rPr>
        <w:t>africa</w:t>
      </w:r>
    </w:p>
    <w:p w14:paraId="5844F060" w14:textId="77777777" w:rsidR="00A9420C" w:rsidRDefault="007B0A2A">
      <w:pPr>
        <w:pStyle w:val="BodyText"/>
        <w:spacing w:before="115"/>
        <w:ind w:left="104" w:firstLine="720"/>
      </w:pPr>
      <w:r>
        <w:t>Recommended</w:t>
      </w:r>
      <w:r>
        <w:rPr>
          <w:spacing w:val="31"/>
        </w:rPr>
        <w:t xml:space="preserve"> </w:t>
      </w:r>
      <w:r>
        <w:t>Student</w:t>
      </w:r>
      <w:r>
        <w:rPr>
          <w:spacing w:val="29"/>
        </w:rPr>
        <w:t xml:space="preserve"> </w:t>
      </w:r>
      <w:r>
        <w:t xml:space="preserve">Activities:  </w:t>
      </w:r>
      <w:r>
        <w:rPr>
          <w:spacing w:val="11"/>
        </w:rPr>
        <w:t xml:space="preserve"> </w:t>
      </w:r>
      <w:r>
        <w:t>Wonderings</w:t>
      </w:r>
    </w:p>
    <w:p w14:paraId="67C665F8" w14:textId="77777777" w:rsidR="00A9420C" w:rsidRDefault="00A9420C">
      <w:pPr>
        <w:rPr>
          <w:rFonts w:ascii="Calibri" w:eastAsia="Calibri" w:hAnsi="Calibri" w:cs="Calibri"/>
        </w:rPr>
      </w:pPr>
    </w:p>
    <w:p w14:paraId="4142C5CB" w14:textId="77777777" w:rsidR="00A9420C" w:rsidRDefault="00A9420C">
      <w:pPr>
        <w:spacing w:before="5"/>
        <w:rPr>
          <w:rFonts w:ascii="Calibri" w:eastAsia="Calibri" w:hAnsi="Calibri" w:cs="Calibri"/>
          <w:sz w:val="27"/>
          <w:szCs w:val="27"/>
        </w:rPr>
      </w:pPr>
    </w:p>
    <w:p w14:paraId="39AAC966" w14:textId="77777777" w:rsidR="00A9420C" w:rsidRDefault="007B0A2A">
      <w:pPr>
        <w:pStyle w:val="Heading3"/>
        <w:tabs>
          <w:tab w:val="left" w:pos="824"/>
        </w:tabs>
        <w:rPr>
          <w:b w:val="0"/>
          <w:bCs w:val="0"/>
        </w:rPr>
      </w:pPr>
      <w:r>
        <w:t>N/A</w:t>
      </w:r>
      <w:r>
        <w:tab/>
        <w:t>“What</w:t>
      </w:r>
      <w:r>
        <w:rPr>
          <w:spacing w:val="21"/>
        </w:rPr>
        <w:t xml:space="preserve"> </w:t>
      </w:r>
      <w:r>
        <w:t>is</w:t>
      </w:r>
      <w:r>
        <w:rPr>
          <w:spacing w:val="22"/>
        </w:rPr>
        <w:t xml:space="preserve"> </w:t>
      </w:r>
      <w:r>
        <w:t>Your</w:t>
      </w:r>
      <w:r>
        <w:rPr>
          <w:spacing w:val="22"/>
        </w:rPr>
        <w:t xml:space="preserve"> </w:t>
      </w:r>
      <w:r>
        <w:t>Water</w:t>
      </w:r>
      <w:r>
        <w:rPr>
          <w:spacing w:val="22"/>
        </w:rPr>
        <w:t xml:space="preserve"> </w:t>
      </w:r>
      <w:r>
        <w:t>Footprint?</w:t>
      </w:r>
    </w:p>
    <w:p w14:paraId="67FD20EC" w14:textId="77777777" w:rsidR="00A9420C" w:rsidRDefault="007B0A2A">
      <w:pPr>
        <w:pStyle w:val="BodyText"/>
        <w:spacing w:before="171"/>
      </w:pPr>
      <w:r>
        <w:t>Author:</w:t>
      </w:r>
      <w:r>
        <w:rPr>
          <w:spacing w:val="46"/>
        </w:rPr>
        <w:t xml:space="preserve"> </w:t>
      </w:r>
      <w:r>
        <w:t>Unknown</w:t>
      </w:r>
    </w:p>
    <w:p w14:paraId="74E4F9E3" w14:textId="77777777" w:rsidR="00A9420C" w:rsidRDefault="007B0A2A">
      <w:pPr>
        <w:pStyle w:val="BodyText"/>
        <w:spacing w:before="175" w:line="399" w:lineRule="auto"/>
        <w:ind w:right="3693"/>
      </w:pPr>
      <w:r>
        <w:t>Genre:</w:t>
      </w:r>
      <w:r>
        <w:rPr>
          <w:spacing w:val="23"/>
        </w:rPr>
        <w:t xml:space="preserve"> </w:t>
      </w:r>
      <w:r>
        <w:t>Website</w:t>
      </w:r>
      <w:r>
        <w:rPr>
          <w:spacing w:val="25"/>
        </w:rPr>
        <w:t xml:space="preserve"> </w:t>
      </w:r>
      <w:r>
        <w:t>(interactive</w:t>
      </w:r>
      <w:r>
        <w:rPr>
          <w:spacing w:val="26"/>
        </w:rPr>
        <w:t xml:space="preserve"> </w:t>
      </w:r>
      <w:r>
        <w:t>calculator);</w:t>
      </w:r>
      <w:r>
        <w:rPr>
          <w:spacing w:val="22"/>
        </w:rPr>
        <w:t xml:space="preserve"> </w:t>
      </w:r>
      <w:r>
        <w:t>web</w:t>
      </w:r>
      <w:r w:rsidR="004628D5">
        <w:rPr>
          <w:spacing w:val="1"/>
        </w:rPr>
        <w:t>-</w:t>
      </w:r>
      <w:r>
        <w:t>based</w:t>
      </w:r>
      <w:r>
        <w:rPr>
          <w:spacing w:val="25"/>
        </w:rPr>
        <w:t xml:space="preserve"> </w:t>
      </w:r>
      <w:r>
        <w:t>survey</w:t>
      </w:r>
      <w:r>
        <w:rPr>
          <w:spacing w:val="25"/>
        </w:rPr>
        <w:t xml:space="preserve"> </w:t>
      </w:r>
      <w:r>
        <w:t>format</w:t>
      </w:r>
      <w:r>
        <w:rPr>
          <w:spacing w:val="26"/>
          <w:w w:val="102"/>
        </w:rPr>
        <w:t xml:space="preserve"> </w:t>
      </w:r>
      <w:r>
        <w:t xml:space="preserve">Length: </w:t>
      </w:r>
      <w:r>
        <w:rPr>
          <w:spacing w:val="34"/>
        </w:rPr>
        <w:t xml:space="preserve"> </w:t>
      </w:r>
      <w:r>
        <w:t>N/A</w:t>
      </w:r>
    </w:p>
    <w:p w14:paraId="0F5378D9" w14:textId="77777777" w:rsidR="00A9420C" w:rsidRDefault="007B0A2A">
      <w:pPr>
        <w:pStyle w:val="BodyText"/>
        <w:spacing w:line="292" w:lineRule="auto"/>
        <w:ind w:right="120"/>
      </w:pPr>
      <w:r>
        <w:t xml:space="preserve">Synopsis: </w:t>
      </w:r>
      <w:r>
        <w:rPr>
          <w:spacing w:val="32"/>
        </w:rPr>
        <w:t xml:space="preserve"> </w:t>
      </w:r>
      <w:r>
        <w:t>This</w:t>
      </w:r>
      <w:r>
        <w:rPr>
          <w:spacing w:val="16"/>
        </w:rPr>
        <w:t xml:space="preserve"> </w:t>
      </w:r>
      <w:r>
        <w:t>interactive</w:t>
      </w:r>
      <w:r>
        <w:rPr>
          <w:spacing w:val="18"/>
        </w:rPr>
        <w:t xml:space="preserve"> </w:t>
      </w:r>
      <w:r>
        <w:t>calculator</w:t>
      </w:r>
      <w:r>
        <w:rPr>
          <w:spacing w:val="17"/>
        </w:rPr>
        <w:t xml:space="preserve"> </w:t>
      </w:r>
      <w:r>
        <w:t>helps</w:t>
      </w:r>
      <w:r>
        <w:rPr>
          <w:spacing w:val="17"/>
        </w:rPr>
        <w:t xml:space="preserve"> </w:t>
      </w:r>
      <w:r>
        <w:t>students</w:t>
      </w:r>
      <w:r>
        <w:rPr>
          <w:spacing w:val="16"/>
        </w:rPr>
        <w:t xml:space="preserve"> </w:t>
      </w:r>
      <w:r>
        <w:t>to</w:t>
      </w:r>
      <w:r>
        <w:rPr>
          <w:spacing w:val="18"/>
        </w:rPr>
        <w:t xml:space="preserve"> </w:t>
      </w:r>
      <w:r>
        <w:t>understand</w:t>
      </w:r>
      <w:r>
        <w:rPr>
          <w:spacing w:val="18"/>
        </w:rPr>
        <w:t xml:space="preserve"> </w:t>
      </w:r>
      <w:r>
        <w:t>their</w:t>
      </w:r>
      <w:r>
        <w:rPr>
          <w:spacing w:val="17"/>
        </w:rPr>
        <w:t xml:space="preserve"> </w:t>
      </w:r>
      <w:r>
        <w:t>own</w:t>
      </w:r>
      <w:r>
        <w:rPr>
          <w:spacing w:val="18"/>
        </w:rPr>
        <w:t xml:space="preserve"> </w:t>
      </w:r>
      <w:r>
        <w:t>use</w:t>
      </w:r>
      <w:r>
        <w:rPr>
          <w:spacing w:val="18"/>
        </w:rPr>
        <w:t xml:space="preserve"> </w:t>
      </w:r>
      <w:r>
        <w:t>of</w:t>
      </w:r>
      <w:r>
        <w:rPr>
          <w:spacing w:val="17"/>
        </w:rPr>
        <w:t xml:space="preserve"> </w:t>
      </w:r>
      <w:r>
        <w:t>water</w:t>
      </w:r>
      <w:r>
        <w:rPr>
          <w:spacing w:val="16"/>
        </w:rPr>
        <w:t xml:space="preserve"> </w:t>
      </w:r>
      <w:r>
        <w:t>and</w:t>
      </w:r>
      <w:r>
        <w:rPr>
          <w:spacing w:val="18"/>
        </w:rPr>
        <w:t xml:space="preserve"> </w:t>
      </w:r>
      <w:r>
        <w:t>what</w:t>
      </w:r>
      <w:r>
        <w:rPr>
          <w:spacing w:val="17"/>
        </w:rPr>
        <w:t xml:space="preserve"> </w:t>
      </w:r>
      <w:r>
        <w:t>they</w:t>
      </w:r>
      <w:r>
        <w:rPr>
          <w:spacing w:val="19"/>
        </w:rPr>
        <w:t xml:space="preserve"> </w:t>
      </w:r>
      <w:r>
        <w:t>can</w:t>
      </w:r>
      <w:r>
        <w:rPr>
          <w:spacing w:val="18"/>
        </w:rPr>
        <w:t xml:space="preserve"> </w:t>
      </w:r>
      <w:r>
        <w:t>do</w:t>
      </w:r>
      <w:r>
        <w:rPr>
          <w:spacing w:val="54"/>
          <w:w w:val="102"/>
        </w:rPr>
        <w:t xml:space="preserve"> </w:t>
      </w:r>
      <w:r>
        <w:t>to</w:t>
      </w:r>
      <w:r>
        <w:rPr>
          <w:spacing w:val="15"/>
        </w:rPr>
        <w:t xml:space="preserve"> </w:t>
      </w:r>
      <w:r>
        <w:t>conserve</w:t>
      </w:r>
      <w:r>
        <w:rPr>
          <w:spacing w:val="15"/>
        </w:rPr>
        <w:t xml:space="preserve"> </w:t>
      </w:r>
      <w:r>
        <w:t>in</w:t>
      </w:r>
      <w:r>
        <w:rPr>
          <w:spacing w:val="15"/>
        </w:rPr>
        <w:t xml:space="preserve"> </w:t>
      </w:r>
      <w:r>
        <w:t>their</w:t>
      </w:r>
      <w:r>
        <w:rPr>
          <w:spacing w:val="14"/>
        </w:rPr>
        <w:t xml:space="preserve"> </w:t>
      </w:r>
      <w:r>
        <w:t>daily</w:t>
      </w:r>
      <w:r>
        <w:rPr>
          <w:spacing w:val="15"/>
        </w:rPr>
        <w:t xml:space="preserve"> </w:t>
      </w:r>
      <w:r>
        <w:t>lives.</w:t>
      </w:r>
    </w:p>
    <w:p w14:paraId="104FC838" w14:textId="77777777" w:rsidR="00A9420C" w:rsidRDefault="00A9420C">
      <w:pPr>
        <w:spacing w:line="292" w:lineRule="auto"/>
        <w:sectPr w:rsidR="00A9420C">
          <w:pgSz w:w="12240" w:h="15840"/>
          <w:pgMar w:top="960" w:right="700" w:bottom="280" w:left="620" w:header="720" w:footer="720" w:gutter="0"/>
          <w:cols w:space="720"/>
        </w:sectPr>
      </w:pPr>
    </w:p>
    <w:p w14:paraId="5FC0C656" w14:textId="77777777" w:rsidR="00A9420C" w:rsidRDefault="007B0A2A">
      <w:pPr>
        <w:pStyle w:val="BodyText"/>
        <w:spacing w:before="57"/>
        <w:ind w:left="1544" w:hanging="1440"/>
      </w:pPr>
      <w:r>
        <w:lastRenderedPageBreak/>
        <w:t xml:space="preserve">Citation: </w:t>
      </w:r>
      <w:r>
        <w:rPr>
          <w:spacing w:val="38"/>
        </w:rPr>
        <w:t xml:space="preserve"> </w:t>
      </w:r>
      <w:r>
        <w:t>What</w:t>
      </w:r>
      <w:r>
        <w:rPr>
          <w:spacing w:val="19"/>
        </w:rPr>
        <w:t xml:space="preserve"> </w:t>
      </w:r>
      <w:r>
        <w:t>Is</w:t>
      </w:r>
      <w:r>
        <w:rPr>
          <w:spacing w:val="20"/>
        </w:rPr>
        <w:t xml:space="preserve"> </w:t>
      </w:r>
      <w:r>
        <w:t>Your</w:t>
      </w:r>
      <w:r>
        <w:rPr>
          <w:spacing w:val="20"/>
        </w:rPr>
        <w:t xml:space="preserve"> </w:t>
      </w:r>
      <w:r>
        <w:t>Water</w:t>
      </w:r>
      <w:r>
        <w:rPr>
          <w:spacing w:val="19"/>
        </w:rPr>
        <w:t xml:space="preserve"> </w:t>
      </w:r>
      <w:r>
        <w:t>Footprint?</w:t>
      </w:r>
      <w:r>
        <w:rPr>
          <w:spacing w:val="21"/>
        </w:rPr>
        <w:t xml:space="preserve"> </w:t>
      </w:r>
      <w:r>
        <w:t>(n.d.).</w:t>
      </w:r>
      <w:r>
        <w:rPr>
          <w:spacing w:val="20"/>
        </w:rPr>
        <w:t xml:space="preserve"> </w:t>
      </w:r>
      <w:r>
        <w:t>Retrieved</w:t>
      </w:r>
      <w:r>
        <w:rPr>
          <w:spacing w:val="21"/>
        </w:rPr>
        <w:t xml:space="preserve"> </w:t>
      </w:r>
      <w:r>
        <w:t>September</w:t>
      </w:r>
      <w:r>
        <w:rPr>
          <w:spacing w:val="20"/>
        </w:rPr>
        <w:t xml:space="preserve"> </w:t>
      </w:r>
      <w:r>
        <w:t>8,</w:t>
      </w:r>
      <w:r>
        <w:rPr>
          <w:spacing w:val="20"/>
        </w:rPr>
        <w:t xml:space="preserve"> </w:t>
      </w:r>
      <w:r>
        <w:t>2014,</w:t>
      </w:r>
      <w:r>
        <w:rPr>
          <w:spacing w:val="19"/>
        </w:rPr>
        <w:t xml:space="preserve"> </w:t>
      </w:r>
      <w:r>
        <w:t>from</w:t>
      </w:r>
    </w:p>
    <w:p w14:paraId="0185C1B7" w14:textId="77777777" w:rsidR="00A9420C" w:rsidRDefault="006B1A93">
      <w:pPr>
        <w:pStyle w:val="BodyText"/>
        <w:spacing w:before="171" w:line="292" w:lineRule="auto"/>
        <w:ind w:left="1544"/>
      </w:pPr>
      <w:hyperlink r:id="rId25" w:history="1">
        <w:r w:rsidR="00073EF0" w:rsidRPr="007F5DC2">
          <w:rPr>
            <w:rStyle w:val="Hyperlink"/>
            <w:u w:color="0000FF"/>
          </w:rPr>
          <w:t>http://environment.nationalgeographic.com/environment/freshwater/change</w:t>
        </w:r>
        <w:r w:rsidR="00073EF0" w:rsidRPr="007F5DC2">
          <w:rPr>
            <w:rStyle w:val="Hyperlink"/>
            <w:spacing w:val="1"/>
            <w:u w:color="0000FF"/>
          </w:rPr>
          <w:t>-</w:t>
        </w:r>
        <w:r w:rsidR="00073EF0" w:rsidRPr="007F5DC2">
          <w:rPr>
            <w:rStyle w:val="Hyperlink"/>
            <w:u w:color="0000FF"/>
          </w:rPr>
          <w:t>the</w:t>
        </w:r>
        <w:r w:rsidR="00073EF0" w:rsidRPr="007F5DC2">
          <w:rPr>
            <w:rStyle w:val="Hyperlink"/>
            <w:spacing w:val="1"/>
            <w:u w:color="0000FF"/>
          </w:rPr>
          <w:t>-</w:t>
        </w:r>
      </w:hyperlink>
      <w:r w:rsidR="007B0A2A">
        <w:rPr>
          <w:color w:val="0000FF"/>
          <w:w w:val="63"/>
        </w:rPr>
        <w:t xml:space="preserve"> </w:t>
      </w:r>
      <w:r w:rsidR="007B0A2A">
        <w:rPr>
          <w:color w:val="0000FF"/>
          <w:w w:val="102"/>
        </w:rPr>
        <w:t xml:space="preserve"> </w:t>
      </w:r>
      <w:r w:rsidR="007B0A2A">
        <w:rPr>
          <w:color w:val="0000FF"/>
          <w:u w:val="single" w:color="0000FF"/>
        </w:rPr>
        <w:t>course/water</w:t>
      </w:r>
      <w:r w:rsidR="00073EF0">
        <w:rPr>
          <w:color w:val="0000FF"/>
          <w:spacing w:val="1"/>
          <w:u w:val="single" w:color="0000FF"/>
        </w:rPr>
        <w:t>-</w:t>
      </w:r>
      <w:r w:rsidR="007B0A2A">
        <w:rPr>
          <w:color w:val="0000FF"/>
          <w:u w:val="single" w:color="0000FF"/>
        </w:rPr>
        <w:t>footprint</w:t>
      </w:r>
      <w:r w:rsidR="00073EF0">
        <w:rPr>
          <w:color w:val="0000FF"/>
          <w:spacing w:val="1"/>
          <w:u w:val="single" w:color="0000FF"/>
        </w:rPr>
        <w:t>-</w:t>
      </w:r>
      <w:r w:rsidR="007B0A2A">
        <w:rPr>
          <w:color w:val="0000FF"/>
          <w:u w:val="single" w:color="0000FF"/>
        </w:rPr>
        <w:t>calculator/</w:t>
      </w:r>
    </w:p>
    <w:p w14:paraId="03652F40" w14:textId="77777777" w:rsidR="00A9420C" w:rsidRDefault="007B0A2A">
      <w:pPr>
        <w:pStyle w:val="BodyText"/>
        <w:tabs>
          <w:tab w:val="left" w:pos="2264"/>
        </w:tabs>
        <w:spacing w:before="115"/>
        <w:ind w:left="104"/>
      </w:pPr>
      <w:r>
        <w:t xml:space="preserve">Cost/Access:  </w:t>
      </w:r>
      <w:r>
        <w:rPr>
          <w:spacing w:val="6"/>
        </w:rPr>
        <w:t xml:space="preserve"> </w:t>
      </w:r>
      <w:r w:rsidR="00073EF0">
        <w:t>$0.00</w:t>
      </w:r>
      <w:r w:rsidR="00073EF0">
        <w:tab/>
        <w:t>National Geographic</w:t>
      </w:r>
      <w:r>
        <w:rPr>
          <w:spacing w:val="9"/>
        </w:rPr>
        <w:t xml:space="preserve"> </w:t>
      </w:r>
      <w:hyperlink r:id="rId26">
        <w:r>
          <w:rPr>
            <w:color w:val="0000FF"/>
            <w:u w:val="single" w:color="0000FF"/>
          </w:rPr>
          <w:t>http://environment</w:t>
        </w:r>
      </w:hyperlink>
    </w:p>
    <w:p w14:paraId="5BD24C58" w14:textId="77777777" w:rsidR="00A9420C" w:rsidRDefault="007B0A2A">
      <w:pPr>
        <w:pStyle w:val="BodyText"/>
        <w:spacing w:before="51" w:line="404" w:lineRule="auto"/>
        <w:ind w:left="104"/>
      </w:pPr>
      <w:r>
        <w:rPr>
          <w:color w:val="0000FF"/>
          <w:u w:val="single" w:color="0000FF"/>
        </w:rPr>
        <w:t>.nationalgeographic.com/environment/freshwater/change</w:t>
      </w:r>
      <w:r w:rsidR="00073EF0">
        <w:rPr>
          <w:color w:val="0000FF"/>
          <w:spacing w:val="1"/>
          <w:u w:val="single" w:color="0000FF"/>
        </w:rPr>
        <w:t>-</w:t>
      </w:r>
      <w:r>
        <w:rPr>
          <w:color w:val="0000FF"/>
          <w:u w:val="single" w:color="0000FF"/>
        </w:rPr>
        <w:t>the</w:t>
      </w:r>
      <w:r w:rsidR="00073EF0">
        <w:rPr>
          <w:color w:val="0000FF"/>
          <w:spacing w:val="1"/>
          <w:u w:val="single" w:color="0000FF"/>
        </w:rPr>
        <w:t>-</w:t>
      </w:r>
      <w:r>
        <w:rPr>
          <w:color w:val="0000FF"/>
          <w:u w:val="single" w:color="0000FF"/>
        </w:rPr>
        <w:t>course/water</w:t>
      </w:r>
      <w:r w:rsidR="00073EF0">
        <w:rPr>
          <w:color w:val="0000FF"/>
          <w:spacing w:val="1"/>
          <w:u w:val="single" w:color="0000FF"/>
        </w:rPr>
        <w:t>-</w:t>
      </w:r>
      <w:r>
        <w:rPr>
          <w:color w:val="0000FF"/>
          <w:u w:val="single" w:color="0000FF"/>
        </w:rPr>
        <w:t>footprint</w:t>
      </w:r>
      <w:r w:rsidR="00073EF0">
        <w:rPr>
          <w:color w:val="0000FF"/>
          <w:spacing w:val="1"/>
          <w:u w:val="single" w:color="0000FF"/>
        </w:rPr>
        <w:t>-</w:t>
      </w:r>
      <w:r>
        <w:rPr>
          <w:color w:val="0000FF"/>
          <w:u w:val="single" w:color="0000FF"/>
        </w:rPr>
        <w:t>calculator/</w:t>
      </w:r>
      <w:r>
        <w:rPr>
          <w:color w:val="0000FF"/>
          <w:spacing w:val="60"/>
          <w:w w:val="102"/>
        </w:rPr>
        <w:t xml:space="preserve"> </w:t>
      </w:r>
      <w:r>
        <w:t>Recommended</w:t>
      </w:r>
      <w:r>
        <w:rPr>
          <w:spacing w:val="23"/>
        </w:rPr>
        <w:t xml:space="preserve"> </w:t>
      </w:r>
      <w:r>
        <w:t>Student</w:t>
      </w:r>
      <w:r>
        <w:rPr>
          <w:spacing w:val="21"/>
        </w:rPr>
        <w:t xml:space="preserve"> </w:t>
      </w:r>
      <w:r>
        <w:t xml:space="preserve">Activities: </w:t>
      </w:r>
      <w:r>
        <w:rPr>
          <w:spacing w:val="42"/>
        </w:rPr>
        <w:t xml:space="preserve"> </w:t>
      </w:r>
      <w:r>
        <w:t>N/A</w:t>
      </w:r>
      <w:r>
        <w:rPr>
          <w:spacing w:val="24"/>
        </w:rPr>
        <w:t xml:space="preserve"> </w:t>
      </w:r>
      <w:r>
        <w:t>(website</w:t>
      </w:r>
      <w:r>
        <w:rPr>
          <w:spacing w:val="23"/>
        </w:rPr>
        <w:t xml:space="preserve"> </w:t>
      </w:r>
      <w:r>
        <w:t>is</w:t>
      </w:r>
      <w:r>
        <w:rPr>
          <w:spacing w:val="21"/>
        </w:rPr>
        <w:t xml:space="preserve"> </w:t>
      </w:r>
      <w:r>
        <w:t>interactive)</w:t>
      </w:r>
    </w:p>
    <w:p w14:paraId="2DC7A3BE" w14:textId="77777777" w:rsidR="00A9420C" w:rsidRDefault="00A9420C">
      <w:pPr>
        <w:spacing w:line="404" w:lineRule="auto"/>
        <w:sectPr w:rsidR="00A9420C">
          <w:pgSz w:w="12240" w:h="15840"/>
          <w:pgMar w:top="960" w:right="1720" w:bottom="280" w:left="1340" w:header="720" w:footer="720" w:gutter="0"/>
          <w:cols w:space="720"/>
        </w:sectPr>
      </w:pPr>
    </w:p>
    <w:p w14:paraId="5EE18D75" w14:textId="77777777" w:rsidR="00A9420C" w:rsidRDefault="007B0A2A">
      <w:pPr>
        <w:pStyle w:val="Heading2"/>
        <w:spacing w:before="34"/>
        <w:ind w:left="3205" w:firstLine="0"/>
        <w:rPr>
          <w:rFonts w:ascii="Calibri" w:eastAsia="Calibri" w:hAnsi="Calibri" w:cs="Calibri"/>
        </w:rPr>
      </w:pPr>
      <w:r>
        <w:rPr>
          <w:rFonts w:ascii="Calibri"/>
        </w:rPr>
        <w:lastRenderedPageBreak/>
        <w:t>Supports</w:t>
      </w:r>
      <w:r>
        <w:rPr>
          <w:rFonts w:ascii="Calibri"/>
          <w:spacing w:val="-3"/>
        </w:rPr>
        <w:t xml:space="preserve"> </w:t>
      </w:r>
      <w:r>
        <w:rPr>
          <w:rFonts w:ascii="Calibri"/>
        </w:rPr>
        <w:t>for</w:t>
      </w:r>
      <w:r>
        <w:rPr>
          <w:rFonts w:ascii="Calibri"/>
          <w:spacing w:val="-3"/>
        </w:rPr>
        <w:t xml:space="preserve"> </w:t>
      </w:r>
      <w:r>
        <w:rPr>
          <w:rFonts w:ascii="Calibri"/>
        </w:rPr>
        <w:t>Struggling</w:t>
      </w:r>
      <w:r>
        <w:rPr>
          <w:rFonts w:ascii="Calibri"/>
          <w:spacing w:val="-2"/>
        </w:rPr>
        <w:t xml:space="preserve"> </w:t>
      </w:r>
      <w:r>
        <w:rPr>
          <w:rFonts w:ascii="Calibri"/>
        </w:rPr>
        <w:t>Students</w:t>
      </w:r>
    </w:p>
    <w:p w14:paraId="0DFCAEC1" w14:textId="77777777" w:rsidR="00A9420C" w:rsidRDefault="00A9420C">
      <w:pPr>
        <w:rPr>
          <w:rFonts w:ascii="Calibri" w:eastAsia="Calibri" w:hAnsi="Calibri" w:cs="Calibri"/>
          <w:sz w:val="24"/>
          <w:szCs w:val="24"/>
        </w:rPr>
      </w:pPr>
    </w:p>
    <w:p w14:paraId="31C8CF25" w14:textId="77777777" w:rsidR="00A9420C" w:rsidRDefault="00A9420C">
      <w:pPr>
        <w:rPr>
          <w:rFonts w:ascii="Calibri" w:eastAsia="Calibri" w:hAnsi="Calibri" w:cs="Calibri"/>
          <w:sz w:val="24"/>
          <w:szCs w:val="24"/>
        </w:rPr>
      </w:pPr>
    </w:p>
    <w:p w14:paraId="7FBF9EA5" w14:textId="77777777" w:rsidR="00A9420C" w:rsidRDefault="007B0A2A">
      <w:pPr>
        <w:spacing w:before="158" w:line="273" w:lineRule="auto"/>
        <w:ind w:left="104" w:right="365"/>
        <w:rPr>
          <w:rFonts w:ascii="Calibri" w:eastAsia="Calibri" w:hAnsi="Calibri" w:cs="Calibri"/>
          <w:sz w:val="24"/>
          <w:szCs w:val="24"/>
        </w:rPr>
      </w:pPr>
      <w:r>
        <w:rPr>
          <w:rFonts w:ascii="Calibri"/>
          <w:sz w:val="24"/>
        </w:rPr>
        <w:t>By</w:t>
      </w:r>
      <w:r>
        <w:rPr>
          <w:rFonts w:ascii="Calibri"/>
          <w:spacing w:val="-3"/>
          <w:sz w:val="24"/>
        </w:rPr>
        <w:t xml:space="preserve"> </w:t>
      </w:r>
      <w:r>
        <w:rPr>
          <w:rFonts w:ascii="Calibri"/>
          <w:sz w:val="24"/>
        </w:rPr>
        <w:t>design,</w:t>
      </w:r>
      <w:r>
        <w:rPr>
          <w:rFonts w:ascii="Calibri"/>
          <w:spacing w:val="-3"/>
          <w:sz w:val="24"/>
        </w:rPr>
        <w:t xml:space="preserve"> </w:t>
      </w:r>
      <w:r>
        <w:rPr>
          <w:rFonts w:ascii="Calibri"/>
          <w:sz w:val="24"/>
        </w:rPr>
        <w:t>the</w:t>
      </w:r>
      <w:r>
        <w:rPr>
          <w:rFonts w:ascii="Calibri"/>
          <w:spacing w:val="-3"/>
          <w:sz w:val="24"/>
        </w:rPr>
        <w:t xml:space="preserve"> </w:t>
      </w:r>
      <w:r>
        <w:rPr>
          <w:rFonts w:ascii="Calibri"/>
          <w:b/>
          <w:spacing w:val="-1"/>
          <w:sz w:val="24"/>
        </w:rPr>
        <w:t>gradation</w:t>
      </w:r>
      <w:r>
        <w:rPr>
          <w:rFonts w:ascii="Calibri"/>
          <w:b/>
          <w:spacing w:val="-4"/>
          <w:sz w:val="24"/>
        </w:rPr>
        <w:t xml:space="preserve"> </w:t>
      </w:r>
      <w:r>
        <w:rPr>
          <w:rFonts w:ascii="Calibri"/>
          <w:b/>
          <w:spacing w:val="-1"/>
          <w:sz w:val="24"/>
        </w:rPr>
        <w:t>of</w:t>
      </w:r>
      <w:r>
        <w:rPr>
          <w:rFonts w:ascii="Calibri"/>
          <w:b/>
          <w:spacing w:val="-4"/>
          <w:sz w:val="24"/>
        </w:rPr>
        <w:t xml:space="preserve"> </w:t>
      </w:r>
      <w:r>
        <w:rPr>
          <w:rFonts w:ascii="Calibri"/>
          <w:b/>
          <w:spacing w:val="-1"/>
          <w:sz w:val="24"/>
        </w:rPr>
        <w:t>complexity</w:t>
      </w:r>
      <w:r>
        <w:rPr>
          <w:rFonts w:ascii="Calibri"/>
          <w:b/>
          <w:spacing w:val="-2"/>
          <w:sz w:val="24"/>
        </w:rPr>
        <w:t xml:space="preserve"> </w:t>
      </w:r>
      <w:r>
        <w:rPr>
          <w:rFonts w:ascii="Calibri"/>
          <w:sz w:val="24"/>
        </w:rPr>
        <w:t>within</w:t>
      </w:r>
      <w:r>
        <w:rPr>
          <w:rFonts w:ascii="Calibri"/>
          <w:spacing w:val="-3"/>
          <w:sz w:val="24"/>
        </w:rPr>
        <w:t xml:space="preserve"> </w:t>
      </w:r>
      <w:r>
        <w:rPr>
          <w:rFonts w:ascii="Calibri"/>
          <w:sz w:val="24"/>
        </w:rPr>
        <w:t>each</w:t>
      </w:r>
      <w:r>
        <w:rPr>
          <w:rFonts w:ascii="Calibri"/>
          <w:spacing w:val="-3"/>
          <w:sz w:val="24"/>
        </w:rPr>
        <w:t xml:space="preserve"> </w:t>
      </w:r>
      <w:r>
        <w:rPr>
          <w:rFonts w:ascii="Calibri"/>
          <w:sz w:val="24"/>
        </w:rPr>
        <w:t>Expert</w:t>
      </w:r>
      <w:r>
        <w:rPr>
          <w:rFonts w:ascii="Calibri"/>
          <w:spacing w:val="-3"/>
          <w:sz w:val="24"/>
        </w:rPr>
        <w:t xml:space="preserve"> </w:t>
      </w:r>
      <w:r>
        <w:rPr>
          <w:rFonts w:ascii="Calibri"/>
          <w:sz w:val="24"/>
        </w:rPr>
        <w:t>Pack</w:t>
      </w:r>
      <w:r>
        <w:rPr>
          <w:rFonts w:ascii="Calibri"/>
          <w:spacing w:val="-3"/>
          <w:sz w:val="24"/>
        </w:rPr>
        <w:t xml:space="preserve"> </w:t>
      </w:r>
      <w:r>
        <w:rPr>
          <w:rFonts w:ascii="Calibri"/>
          <w:sz w:val="24"/>
        </w:rPr>
        <w:t>is</w:t>
      </w:r>
      <w:r>
        <w:rPr>
          <w:rFonts w:ascii="Calibri"/>
          <w:spacing w:val="-3"/>
          <w:sz w:val="24"/>
        </w:rPr>
        <w:t xml:space="preserve"> </w:t>
      </w:r>
      <w:r>
        <w:rPr>
          <w:rFonts w:ascii="Calibri"/>
          <w:sz w:val="24"/>
        </w:rPr>
        <w:t>a</w:t>
      </w:r>
      <w:r>
        <w:rPr>
          <w:rFonts w:ascii="Calibri"/>
          <w:spacing w:val="-3"/>
          <w:sz w:val="24"/>
        </w:rPr>
        <w:t xml:space="preserve"> </w:t>
      </w:r>
      <w:r>
        <w:rPr>
          <w:rFonts w:ascii="Calibri"/>
          <w:sz w:val="24"/>
        </w:rPr>
        <w:t>technique</w:t>
      </w:r>
      <w:r>
        <w:rPr>
          <w:rFonts w:ascii="Calibri"/>
          <w:spacing w:val="-3"/>
          <w:sz w:val="24"/>
        </w:rPr>
        <w:t xml:space="preserve"> </w:t>
      </w:r>
      <w:r>
        <w:rPr>
          <w:rFonts w:ascii="Calibri"/>
          <w:sz w:val="24"/>
        </w:rPr>
        <w:t>that</w:t>
      </w:r>
      <w:r>
        <w:rPr>
          <w:rFonts w:ascii="Calibri"/>
          <w:spacing w:val="-3"/>
          <w:sz w:val="24"/>
        </w:rPr>
        <w:t xml:space="preserve"> </w:t>
      </w:r>
      <w:r>
        <w:rPr>
          <w:rFonts w:ascii="Calibri"/>
          <w:sz w:val="24"/>
        </w:rPr>
        <w:t>provides</w:t>
      </w:r>
      <w:r>
        <w:rPr>
          <w:rFonts w:ascii="Calibri"/>
          <w:spacing w:val="30"/>
          <w:sz w:val="24"/>
        </w:rPr>
        <w:t xml:space="preserve"> </w:t>
      </w:r>
      <w:r>
        <w:rPr>
          <w:rFonts w:ascii="Calibri"/>
          <w:sz w:val="24"/>
        </w:rPr>
        <w:t>struggling</w:t>
      </w:r>
      <w:r>
        <w:rPr>
          <w:rFonts w:ascii="Calibri"/>
          <w:spacing w:val="-3"/>
          <w:sz w:val="24"/>
        </w:rPr>
        <w:t xml:space="preserve"> </w:t>
      </w:r>
      <w:r>
        <w:rPr>
          <w:rFonts w:ascii="Calibri"/>
          <w:sz w:val="24"/>
        </w:rPr>
        <w:t>readers</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opportunity</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read</w:t>
      </w:r>
      <w:r>
        <w:rPr>
          <w:rFonts w:ascii="Calibri"/>
          <w:spacing w:val="-3"/>
          <w:sz w:val="24"/>
        </w:rPr>
        <w:t xml:space="preserve"> </w:t>
      </w:r>
      <w:r>
        <w:rPr>
          <w:rFonts w:ascii="Calibri"/>
          <w:sz w:val="24"/>
        </w:rPr>
        <w:t>more</w:t>
      </w:r>
      <w:r>
        <w:rPr>
          <w:rFonts w:ascii="Calibri"/>
          <w:spacing w:val="-2"/>
          <w:sz w:val="24"/>
        </w:rPr>
        <w:t xml:space="preserve"> </w:t>
      </w:r>
      <w:r>
        <w:rPr>
          <w:rFonts w:ascii="Calibri"/>
          <w:sz w:val="24"/>
        </w:rPr>
        <w:t>complex</w:t>
      </w:r>
      <w:r>
        <w:rPr>
          <w:rFonts w:ascii="Calibri"/>
          <w:spacing w:val="-3"/>
          <w:sz w:val="24"/>
        </w:rPr>
        <w:t xml:space="preserve"> </w:t>
      </w:r>
      <w:r>
        <w:rPr>
          <w:rFonts w:ascii="Calibri"/>
          <w:sz w:val="24"/>
        </w:rPr>
        <w:t>texts.</w:t>
      </w:r>
      <w:r>
        <w:rPr>
          <w:rFonts w:ascii="Calibri"/>
          <w:spacing w:val="49"/>
          <w:sz w:val="24"/>
        </w:rPr>
        <w:t xml:space="preserve"> </w:t>
      </w:r>
      <w:r>
        <w:rPr>
          <w:rFonts w:ascii="Calibri"/>
          <w:sz w:val="24"/>
        </w:rPr>
        <w:t>Listed</w:t>
      </w:r>
      <w:r>
        <w:rPr>
          <w:rFonts w:ascii="Calibri"/>
          <w:spacing w:val="-3"/>
          <w:sz w:val="24"/>
        </w:rPr>
        <w:t xml:space="preserve"> </w:t>
      </w:r>
      <w:r>
        <w:rPr>
          <w:rFonts w:ascii="Calibri"/>
          <w:sz w:val="24"/>
        </w:rPr>
        <w:t>below</w:t>
      </w:r>
      <w:r>
        <w:rPr>
          <w:rFonts w:ascii="Calibri"/>
          <w:spacing w:val="-3"/>
          <w:sz w:val="24"/>
        </w:rPr>
        <w:t xml:space="preserve"> </w:t>
      </w:r>
      <w:r>
        <w:rPr>
          <w:rFonts w:ascii="Calibri"/>
          <w:sz w:val="24"/>
        </w:rPr>
        <w:t>are</w:t>
      </w:r>
      <w:r>
        <w:rPr>
          <w:rFonts w:ascii="Calibri"/>
          <w:spacing w:val="-2"/>
          <w:sz w:val="24"/>
        </w:rPr>
        <w:t xml:space="preserve"> </w:t>
      </w:r>
      <w:r>
        <w:rPr>
          <w:rFonts w:ascii="Calibri"/>
          <w:sz w:val="24"/>
        </w:rPr>
        <w:t>other</w:t>
      </w:r>
      <w:r>
        <w:rPr>
          <w:rFonts w:ascii="Calibri"/>
          <w:w w:val="99"/>
          <w:sz w:val="24"/>
        </w:rPr>
        <w:t xml:space="preserve"> </w:t>
      </w:r>
      <w:r>
        <w:rPr>
          <w:rFonts w:ascii="Calibri"/>
          <w:sz w:val="24"/>
        </w:rPr>
        <w:t>measures</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support</w:t>
      </w:r>
      <w:r>
        <w:rPr>
          <w:rFonts w:ascii="Calibri"/>
          <w:spacing w:val="-3"/>
          <w:sz w:val="24"/>
        </w:rPr>
        <w:t xml:space="preserve"> </w:t>
      </w:r>
      <w:r>
        <w:rPr>
          <w:rFonts w:ascii="Calibri"/>
          <w:sz w:val="24"/>
        </w:rPr>
        <w:t>that</w:t>
      </w:r>
      <w:r>
        <w:rPr>
          <w:rFonts w:ascii="Calibri"/>
          <w:spacing w:val="-3"/>
          <w:sz w:val="24"/>
        </w:rPr>
        <w:t xml:space="preserve"> </w:t>
      </w:r>
      <w:r>
        <w:rPr>
          <w:rFonts w:ascii="Calibri"/>
          <w:sz w:val="24"/>
        </w:rPr>
        <w:t>can</w:t>
      </w:r>
      <w:r>
        <w:rPr>
          <w:rFonts w:ascii="Calibri"/>
          <w:spacing w:val="-3"/>
          <w:sz w:val="24"/>
        </w:rPr>
        <w:t xml:space="preserve"> </w:t>
      </w:r>
      <w:r>
        <w:rPr>
          <w:rFonts w:ascii="Calibri"/>
          <w:sz w:val="24"/>
        </w:rPr>
        <w:t>be</w:t>
      </w:r>
      <w:r>
        <w:rPr>
          <w:rFonts w:ascii="Calibri"/>
          <w:spacing w:val="-2"/>
          <w:sz w:val="24"/>
        </w:rPr>
        <w:t xml:space="preserve"> </w:t>
      </w:r>
      <w:r>
        <w:rPr>
          <w:rFonts w:ascii="Calibri"/>
          <w:sz w:val="24"/>
        </w:rPr>
        <w:t>used</w:t>
      </w:r>
      <w:r>
        <w:rPr>
          <w:rFonts w:ascii="Calibri"/>
          <w:spacing w:val="-3"/>
          <w:sz w:val="24"/>
        </w:rPr>
        <w:t xml:space="preserve"> </w:t>
      </w:r>
      <w:r>
        <w:rPr>
          <w:rFonts w:ascii="Calibri"/>
          <w:sz w:val="24"/>
        </w:rPr>
        <w:t>when</w:t>
      </w:r>
      <w:r>
        <w:rPr>
          <w:rFonts w:ascii="Calibri"/>
          <w:spacing w:val="-3"/>
          <w:sz w:val="24"/>
        </w:rPr>
        <w:t xml:space="preserve"> </w:t>
      </w:r>
      <w:r>
        <w:rPr>
          <w:rFonts w:ascii="Calibri"/>
          <w:sz w:val="24"/>
        </w:rPr>
        <w:t>necessary.</w:t>
      </w:r>
    </w:p>
    <w:p w14:paraId="753628D5" w14:textId="77777777" w:rsidR="00A9420C" w:rsidRDefault="00A9420C">
      <w:pPr>
        <w:rPr>
          <w:rFonts w:ascii="Calibri" w:eastAsia="Calibri" w:hAnsi="Calibri" w:cs="Calibri"/>
          <w:sz w:val="24"/>
          <w:szCs w:val="24"/>
        </w:rPr>
      </w:pPr>
    </w:p>
    <w:p w14:paraId="39C96E30" w14:textId="77777777" w:rsidR="00A9420C" w:rsidRDefault="00A9420C">
      <w:pPr>
        <w:rPr>
          <w:rFonts w:ascii="Calibri" w:eastAsia="Calibri" w:hAnsi="Calibri" w:cs="Calibri"/>
          <w:sz w:val="24"/>
          <w:szCs w:val="24"/>
        </w:rPr>
      </w:pPr>
    </w:p>
    <w:p w14:paraId="7F94F62F" w14:textId="77777777" w:rsidR="00A9420C" w:rsidRDefault="007B0A2A">
      <w:pPr>
        <w:numPr>
          <w:ilvl w:val="0"/>
          <w:numId w:val="15"/>
        </w:numPr>
        <w:tabs>
          <w:tab w:val="left" w:pos="465"/>
        </w:tabs>
        <w:spacing w:before="157" w:line="277" w:lineRule="auto"/>
        <w:ind w:right="365"/>
        <w:rPr>
          <w:rFonts w:ascii="Calibri" w:eastAsia="Calibri" w:hAnsi="Calibri" w:cs="Calibri"/>
          <w:sz w:val="24"/>
          <w:szCs w:val="24"/>
        </w:rPr>
      </w:pPr>
      <w:r>
        <w:rPr>
          <w:rFonts w:ascii="Calibri"/>
          <w:sz w:val="24"/>
        </w:rPr>
        <w:t>Provide</w:t>
      </w:r>
      <w:r>
        <w:rPr>
          <w:rFonts w:ascii="Calibri"/>
          <w:spacing w:val="-4"/>
          <w:sz w:val="24"/>
        </w:rPr>
        <w:t xml:space="preserve"> </w:t>
      </w:r>
      <w:r>
        <w:rPr>
          <w:rFonts w:ascii="Calibri"/>
          <w:sz w:val="24"/>
        </w:rPr>
        <w:t>a</w:t>
      </w:r>
      <w:r>
        <w:rPr>
          <w:rFonts w:ascii="Calibri"/>
          <w:spacing w:val="-3"/>
          <w:sz w:val="24"/>
        </w:rPr>
        <w:t xml:space="preserve"> </w:t>
      </w:r>
      <w:r>
        <w:rPr>
          <w:rFonts w:ascii="Calibri"/>
          <w:sz w:val="24"/>
        </w:rPr>
        <w:t>brief</w:t>
      </w:r>
      <w:r>
        <w:rPr>
          <w:rFonts w:ascii="Calibri"/>
          <w:spacing w:val="-3"/>
          <w:sz w:val="24"/>
        </w:rPr>
        <w:t xml:space="preserve"> </w:t>
      </w:r>
      <w:r w:rsidR="004628D5">
        <w:rPr>
          <w:rFonts w:ascii="Calibri"/>
          <w:b/>
          <w:spacing w:val="-1"/>
          <w:sz w:val="24"/>
        </w:rPr>
        <w:t>student-</w:t>
      </w:r>
      <w:r>
        <w:rPr>
          <w:rFonts w:ascii="Calibri"/>
          <w:b/>
          <w:spacing w:val="-1"/>
          <w:sz w:val="24"/>
        </w:rPr>
        <w:t>friendly</w:t>
      </w:r>
      <w:r>
        <w:rPr>
          <w:rFonts w:ascii="Calibri"/>
          <w:b/>
          <w:spacing w:val="-3"/>
          <w:sz w:val="24"/>
        </w:rPr>
        <w:t xml:space="preserve"> </w:t>
      </w:r>
      <w:r>
        <w:rPr>
          <w:rFonts w:ascii="Calibri"/>
          <w:b/>
          <w:spacing w:val="-1"/>
          <w:sz w:val="24"/>
        </w:rPr>
        <w:t>glossary</w:t>
      </w:r>
      <w:r>
        <w:rPr>
          <w:rFonts w:ascii="Calibri"/>
          <w:b/>
          <w:spacing w:val="-3"/>
          <w:sz w:val="24"/>
        </w:rPr>
        <w:t xml:space="preserve"> </w:t>
      </w:r>
      <w:r>
        <w:rPr>
          <w:rFonts w:ascii="Calibri"/>
          <w:sz w:val="24"/>
        </w:rPr>
        <w:t>of</w:t>
      </w:r>
      <w:r>
        <w:rPr>
          <w:rFonts w:ascii="Calibri"/>
          <w:spacing w:val="-3"/>
          <w:sz w:val="24"/>
        </w:rPr>
        <w:t xml:space="preserve"> </w:t>
      </w:r>
      <w:r>
        <w:rPr>
          <w:rFonts w:ascii="Calibri"/>
          <w:sz w:val="24"/>
        </w:rPr>
        <w:t>some</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academic</w:t>
      </w:r>
      <w:r>
        <w:rPr>
          <w:rFonts w:ascii="Calibri"/>
          <w:spacing w:val="-3"/>
          <w:sz w:val="24"/>
        </w:rPr>
        <w:t xml:space="preserve"> </w:t>
      </w:r>
      <w:r>
        <w:rPr>
          <w:rFonts w:ascii="Calibri"/>
          <w:sz w:val="24"/>
        </w:rPr>
        <w:t>vocabulary</w:t>
      </w:r>
      <w:r>
        <w:rPr>
          <w:rFonts w:ascii="Calibri"/>
          <w:spacing w:val="-3"/>
          <w:sz w:val="24"/>
        </w:rPr>
        <w:t xml:space="preserve"> </w:t>
      </w:r>
      <w:r>
        <w:rPr>
          <w:rFonts w:ascii="Calibri"/>
          <w:sz w:val="24"/>
        </w:rPr>
        <w:t>(tier</w:t>
      </w:r>
      <w:r>
        <w:rPr>
          <w:rFonts w:ascii="Calibri"/>
          <w:spacing w:val="-3"/>
          <w:sz w:val="24"/>
        </w:rPr>
        <w:t xml:space="preserve"> </w:t>
      </w:r>
      <w:r>
        <w:rPr>
          <w:rFonts w:ascii="Calibri"/>
          <w:sz w:val="24"/>
        </w:rPr>
        <w:t>2)</w:t>
      </w:r>
      <w:r>
        <w:rPr>
          <w:rFonts w:ascii="Calibri"/>
          <w:spacing w:val="-3"/>
          <w:sz w:val="24"/>
        </w:rPr>
        <w:t xml:space="preserve"> </w:t>
      </w:r>
      <w:r>
        <w:rPr>
          <w:rFonts w:ascii="Calibri"/>
          <w:sz w:val="24"/>
        </w:rPr>
        <w:t>and</w:t>
      </w:r>
      <w:r>
        <w:rPr>
          <w:rFonts w:ascii="Calibri"/>
          <w:spacing w:val="29"/>
          <w:sz w:val="24"/>
        </w:rPr>
        <w:t xml:space="preserve"> </w:t>
      </w:r>
      <w:r>
        <w:rPr>
          <w:rFonts w:ascii="Calibri"/>
          <w:sz w:val="24"/>
        </w:rPr>
        <w:t>domain</w:t>
      </w:r>
      <w:r>
        <w:rPr>
          <w:rFonts w:ascii="Calibri"/>
          <w:spacing w:val="-3"/>
          <w:sz w:val="24"/>
        </w:rPr>
        <w:t xml:space="preserve"> </w:t>
      </w:r>
      <w:r>
        <w:rPr>
          <w:rFonts w:ascii="Calibri"/>
          <w:sz w:val="24"/>
        </w:rPr>
        <w:t>vocabulary</w:t>
      </w:r>
      <w:r>
        <w:rPr>
          <w:rFonts w:ascii="Calibri"/>
          <w:spacing w:val="-2"/>
          <w:sz w:val="24"/>
        </w:rPr>
        <w:t xml:space="preserve"> </w:t>
      </w:r>
      <w:r>
        <w:rPr>
          <w:rFonts w:ascii="Calibri"/>
          <w:sz w:val="24"/>
        </w:rPr>
        <w:t>(tier</w:t>
      </w:r>
      <w:r>
        <w:rPr>
          <w:rFonts w:ascii="Calibri"/>
          <w:spacing w:val="-3"/>
          <w:sz w:val="24"/>
        </w:rPr>
        <w:t xml:space="preserve"> </w:t>
      </w:r>
      <w:r>
        <w:rPr>
          <w:rFonts w:ascii="Calibri"/>
          <w:sz w:val="24"/>
        </w:rPr>
        <w:t>3)</w:t>
      </w:r>
      <w:r>
        <w:rPr>
          <w:rFonts w:ascii="Calibri"/>
          <w:spacing w:val="-2"/>
          <w:sz w:val="24"/>
        </w:rPr>
        <w:t xml:space="preserve"> </w:t>
      </w:r>
      <w:r>
        <w:rPr>
          <w:rFonts w:ascii="Calibri"/>
          <w:sz w:val="24"/>
        </w:rPr>
        <w:t>essential</w:t>
      </w:r>
      <w:r>
        <w:rPr>
          <w:rFonts w:ascii="Calibri"/>
          <w:spacing w:val="-3"/>
          <w:sz w:val="24"/>
        </w:rPr>
        <w:t xml:space="preserve"> </w:t>
      </w:r>
      <w:r>
        <w:rPr>
          <w:rFonts w:ascii="Calibri"/>
          <w:sz w:val="24"/>
        </w:rPr>
        <w:t>to</w:t>
      </w:r>
      <w:r>
        <w:rPr>
          <w:rFonts w:ascii="Calibri"/>
          <w:spacing w:val="-2"/>
          <w:sz w:val="24"/>
        </w:rPr>
        <w:t xml:space="preserve"> </w:t>
      </w:r>
      <w:r>
        <w:rPr>
          <w:rFonts w:ascii="Calibri"/>
          <w:sz w:val="24"/>
        </w:rPr>
        <w:t>understanding</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text</w:t>
      </w:r>
    </w:p>
    <w:p w14:paraId="10B5659C" w14:textId="77777777" w:rsidR="00A9420C" w:rsidRDefault="00A9420C">
      <w:pPr>
        <w:spacing w:before="1"/>
        <w:rPr>
          <w:rFonts w:ascii="Calibri" w:eastAsia="Calibri" w:hAnsi="Calibri" w:cs="Calibri"/>
          <w:sz w:val="27"/>
          <w:szCs w:val="27"/>
        </w:rPr>
      </w:pPr>
    </w:p>
    <w:p w14:paraId="1A07C0F4" w14:textId="77777777" w:rsidR="00A9420C" w:rsidRDefault="007B0A2A">
      <w:pPr>
        <w:numPr>
          <w:ilvl w:val="0"/>
          <w:numId w:val="15"/>
        </w:numPr>
        <w:tabs>
          <w:tab w:val="left" w:pos="465"/>
        </w:tabs>
        <w:spacing w:line="274" w:lineRule="auto"/>
        <w:ind w:right="365"/>
        <w:rPr>
          <w:rFonts w:ascii="Calibri" w:eastAsia="Calibri" w:hAnsi="Calibri" w:cs="Calibri"/>
          <w:sz w:val="24"/>
          <w:szCs w:val="24"/>
        </w:rPr>
      </w:pPr>
      <w:r>
        <w:rPr>
          <w:rFonts w:ascii="Calibri"/>
          <w:sz w:val="24"/>
        </w:rPr>
        <w:t>Download</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Wordsmyth</w:t>
      </w:r>
      <w:r>
        <w:rPr>
          <w:rFonts w:ascii="Calibri"/>
          <w:spacing w:val="-3"/>
          <w:sz w:val="24"/>
        </w:rPr>
        <w:t xml:space="preserve"> </w:t>
      </w:r>
      <w:r>
        <w:rPr>
          <w:rFonts w:ascii="Calibri"/>
          <w:sz w:val="24"/>
        </w:rPr>
        <w:t>widget</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classroom</w:t>
      </w:r>
      <w:r>
        <w:rPr>
          <w:rFonts w:ascii="Calibri"/>
          <w:spacing w:val="-3"/>
          <w:sz w:val="24"/>
        </w:rPr>
        <w:t xml:space="preserve"> </w:t>
      </w:r>
      <w:r>
        <w:rPr>
          <w:rFonts w:ascii="Calibri"/>
          <w:sz w:val="24"/>
        </w:rPr>
        <w:t>computers/tablets</w:t>
      </w:r>
      <w:r>
        <w:rPr>
          <w:rFonts w:ascii="Calibri"/>
          <w:spacing w:val="-3"/>
          <w:sz w:val="24"/>
        </w:rPr>
        <w:t xml:space="preserve"> </w:t>
      </w:r>
      <w:r>
        <w:rPr>
          <w:rFonts w:ascii="Calibri"/>
          <w:sz w:val="24"/>
        </w:rPr>
        <w:t>for</w:t>
      </w:r>
      <w:r>
        <w:rPr>
          <w:rFonts w:ascii="Calibri"/>
          <w:spacing w:val="-3"/>
          <w:sz w:val="24"/>
        </w:rPr>
        <w:t xml:space="preserve"> </w:t>
      </w:r>
      <w:r>
        <w:rPr>
          <w:rFonts w:ascii="Calibri"/>
          <w:sz w:val="24"/>
        </w:rPr>
        <w:t>students</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 xml:space="preserve">access </w:t>
      </w:r>
      <w:r>
        <w:rPr>
          <w:rFonts w:ascii="Calibri"/>
          <w:spacing w:val="-1"/>
          <w:sz w:val="24"/>
        </w:rPr>
        <w:t>student</w:t>
      </w:r>
      <w:r w:rsidR="004628D5">
        <w:rPr>
          <w:rFonts w:ascii="Calibri"/>
          <w:spacing w:val="-2"/>
          <w:sz w:val="24"/>
        </w:rPr>
        <w:t>-</w:t>
      </w:r>
      <w:r>
        <w:rPr>
          <w:rFonts w:ascii="Calibri"/>
          <w:spacing w:val="-1"/>
          <w:sz w:val="24"/>
        </w:rPr>
        <w:t>friendly</w:t>
      </w:r>
      <w:r>
        <w:rPr>
          <w:rFonts w:ascii="Calibri"/>
          <w:spacing w:val="-15"/>
          <w:sz w:val="24"/>
        </w:rPr>
        <w:t xml:space="preserve"> </w:t>
      </w:r>
      <w:r>
        <w:rPr>
          <w:rFonts w:ascii="Calibri"/>
          <w:sz w:val="24"/>
        </w:rPr>
        <w:t>definitions</w:t>
      </w:r>
      <w:r>
        <w:rPr>
          <w:rFonts w:ascii="Calibri"/>
          <w:spacing w:val="-15"/>
          <w:sz w:val="24"/>
        </w:rPr>
        <w:t xml:space="preserve"> </w:t>
      </w:r>
      <w:r>
        <w:rPr>
          <w:rFonts w:ascii="Calibri"/>
          <w:sz w:val="24"/>
        </w:rPr>
        <w:t>for</w:t>
      </w:r>
      <w:r>
        <w:rPr>
          <w:rFonts w:ascii="Calibri"/>
          <w:spacing w:val="-14"/>
          <w:sz w:val="24"/>
        </w:rPr>
        <w:t xml:space="preserve"> </w:t>
      </w:r>
      <w:r>
        <w:rPr>
          <w:rFonts w:ascii="Calibri"/>
          <w:sz w:val="24"/>
        </w:rPr>
        <w:t>unknown</w:t>
      </w:r>
      <w:r>
        <w:rPr>
          <w:rFonts w:ascii="Calibri"/>
          <w:spacing w:val="-15"/>
          <w:sz w:val="24"/>
        </w:rPr>
        <w:t xml:space="preserve"> </w:t>
      </w:r>
      <w:r>
        <w:rPr>
          <w:rFonts w:ascii="Calibri"/>
          <w:sz w:val="24"/>
        </w:rPr>
        <w:t xml:space="preserve">words. </w:t>
      </w:r>
      <w:r>
        <w:rPr>
          <w:rFonts w:ascii="Calibri"/>
          <w:color w:val="0000FF"/>
          <w:sz w:val="24"/>
        </w:rPr>
        <w:t xml:space="preserve"> </w:t>
      </w:r>
      <w:hyperlink r:id="rId27">
        <w:r>
          <w:rPr>
            <w:rFonts w:ascii="Calibri"/>
            <w:color w:val="0000FF"/>
            <w:sz w:val="24"/>
            <w:u w:val="single" w:color="0000FF"/>
          </w:rPr>
          <w:t>http://www.wordsmyth.net/?mode=widget</w:t>
        </w:r>
      </w:hyperlink>
    </w:p>
    <w:p w14:paraId="36821BB8" w14:textId="77777777" w:rsidR="00A9420C" w:rsidRDefault="00A9420C">
      <w:pPr>
        <w:rPr>
          <w:rFonts w:ascii="Calibri" w:eastAsia="Calibri" w:hAnsi="Calibri" w:cs="Calibri"/>
          <w:sz w:val="20"/>
          <w:szCs w:val="20"/>
        </w:rPr>
      </w:pPr>
    </w:p>
    <w:p w14:paraId="386E3BD5" w14:textId="77777777" w:rsidR="00A9420C" w:rsidRDefault="00A9420C">
      <w:pPr>
        <w:rPr>
          <w:rFonts w:ascii="Calibri" w:eastAsia="Calibri" w:hAnsi="Calibri" w:cs="Calibri"/>
          <w:sz w:val="20"/>
          <w:szCs w:val="20"/>
        </w:rPr>
      </w:pPr>
    </w:p>
    <w:p w14:paraId="77FA39FC" w14:textId="77777777" w:rsidR="00A9420C" w:rsidRDefault="00A9420C">
      <w:pPr>
        <w:rPr>
          <w:rFonts w:ascii="Calibri" w:eastAsia="Calibri" w:hAnsi="Calibri" w:cs="Calibri"/>
          <w:sz w:val="17"/>
          <w:szCs w:val="17"/>
        </w:rPr>
      </w:pPr>
    </w:p>
    <w:p w14:paraId="558F700E" w14:textId="77777777" w:rsidR="00A9420C" w:rsidRDefault="007B0A2A">
      <w:pPr>
        <w:numPr>
          <w:ilvl w:val="0"/>
          <w:numId w:val="15"/>
        </w:numPr>
        <w:tabs>
          <w:tab w:val="left" w:pos="465"/>
        </w:tabs>
        <w:spacing w:before="46"/>
        <w:rPr>
          <w:rFonts w:ascii="Calibri" w:eastAsia="Calibri" w:hAnsi="Calibri" w:cs="Calibri"/>
          <w:sz w:val="24"/>
          <w:szCs w:val="24"/>
        </w:rPr>
      </w:pPr>
      <w:r>
        <w:rPr>
          <w:rFonts w:ascii="Calibri"/>
          <w:sz w:val="24"/>
        </w:rPr>
        <w:t>Provide</w:t>
      </w:r>
      <w:r>
        <w:rPr>
          <w:rFonts w:ascii="Calibri"/>
          <w:spacing w:val="-7"/>
          <w:sz w:val="24"/>
        </w:rPr>
        <w:t xml:space="preserve"> </w:t>
      </w:r>
      <w:r>
        <w:rPr>
          <w:rFonts w:ascii="Calibri"/>
          <w:sz w:val="24"/>
        </w:rPr>
        <w:t>brief</w:t>
      </w:r>
      <w:r>
        <w:rPr>
          <w:rFonts w:ascii="Calibri"/>
          <w:spacing w:val="-7"/>
          <w:sz w:val="24"/>
        </w:rPr>
        <w:t xml:space="preserve"> </w:t>
      </w:r>
      <w:r>
        <w:rPr>
          <w:rFonts w:ascii="Calibri"/>
          <w:b/>
          <w:sz w:val="24"/>
        </w:rPr>
        <w:t>student</w:t>
      </w:r>
      <w:r>
        <w:rPr>
          <w:rFonts w:ascii="Calibri"/>
          <w:b/>
          <w:spacing w:val="-7"/>
          <w:sz w:val="24"/>
        </w:rPr>
        <w:t xml:space="preserve"> </w:t>
      </w:r>
      <w:r>
        <w:rPr>
          <w:rFonts w:ascii="Calibri"/>
          <w:b/>
          <w:sz w:val="24"/>
        </w:rPr>
        <w:t>friendly</w:t>
      </w:r>
      <w:r>
        <w:rPr>
          <w:rFonts w:ascii="Calibri"/>
          <w:b/>
          <w:spacing w:val="-7"/>
          <w:sz w:val="24"/>
        </w:rPr>
        <w:t xml:space="preserve"> </w:t>
      </w:r>
      <w:r>
        <w:rPr>
          <w:rFonts w:ascii="Calibri"/>
          <w:b/>
          <w:sz w:val="24"/>
        </w:rPr>
        <w:t>explanations</w:t>
      </w:r>
      <w:r>
        <w:rPr>
          <w:rFonts w:ascii="Calibri"/>
          <w:b/>
          <w:spacing w:val="-7"/>
          <w:sz w:val="24"/>
        </w:rPr>
        <w:t xml:space="preserve"> </w:t>
      </w:r>
      <w:r>
        <w:rPr>
          <w:rFonts w:ascii="Calibri"/>
          <w:spacing w:val="-1"/>
          <w:sz w:val="24"/>
        </w:rPr>
        <w:t>of</w:t>
      </w:r>
      <w:r>
        <w:rPr>
          <w:rFonts w:ascii="Calibri"/>
          <w:spacing w:val="-7"/>
          <w:sz w:val="24"/>
        </w:rPr>
        <w:t xml:space="preserve"> </w:t>
      </w:r>
      <w:r>
        <w:rPr>
          <w:rFonts w:ascii="Calibri"/>
          <w:spacing w:val="-1"/>
          <w:sz w:val="24"/>
        </w:rPr>
        <w:t>necessary</w:t>
      </w:r>
      <w:r>
        <w:rPr>
          <w:rFonts w:ascii="Calibri"/>
          <w:spacing w:val="-6"/>
          <w:sz w:val="24"/>
        </w:rPr>
        <w:t xml:space="preserve"> </w:t>
      </w:r>
      <w:r>
        <w:rPr>
          <w:rFonts w:ascii="Calibri"/>
          <w:sz w:val="24"/>
        </w:rPr>
        <w:t>background</w:t>
      </w:r>
      <w:r>
        <w:rPr>
          <w:rFonts w:ascii="Calibri"/>
          <w:spacing w:val="-6"/>
          <w:sz w:val="24"/>
        </w:rPr>
        <w:t xml:space="preserve"> </w:t>
      </w:r>
      <w:r>
        <w:rPr>
          <w:rFonts w:ascii="Calibri"/>
          <w:sz w:val="24"/>
        </w:rPr>
        <w:t>knowledge</w:t>
      </w:r>
    </w:p>
    <w:p w14:paraId="7ACABE7F" w14:textId="77777777" w:rsidR="00A9420C" w:rsidRDefault="00A9420C">
      <w:pPr>
        <w:rPr>
          <w:rFonts w:ascii="Calibri" w:eastAsia="Calibri" w:hAnsi="Calibri" w:cs="Calibri"/>
          <w:sz w:val="26"/>
          <w:szCs w:val="26"/>
        </w:rPr>
      </w:pPr>
    </w:p>
    <w:p w14:paraId="4EFB002D" w14:textId="77777777" w:rsidR="00A9420C" w:rsidRDefault="00A9420C">
      <w:pPr>
        <w:spacing w:before="10"/>
        <w:rPr>
          <w:rFonts w:ascii="Calibri" w:eastAsia="Calibri" w:hAnsi="Calibri" w:cs="Calibri"/>
          <w:sz w:val="37"/>
          <w:szCs w:val="37"/>
        </w:rPr>
      </w:pPr>
    </w:p>
    <w:p w14:paraId="0E42A9E0" w14:textId="77777777" w:rsidR="00A9420C" w:rsidRDefault="007B0A2A">
      <w:pPr>
        <w:pStyle w:val="Heading2"/>
        <w:numPr>
          <w:ilvl w:val="0"/>
          <w:numId w:val="15"/>
        </w:numPr>
        <w:tabs>
          <w:tab w:val="left" w:pos="465"/>
        </w:tabs>
        <w:spacing w:line="273" w:lineRule="auto"/>
        <w:ind w:right="98"/>
        <w:rPr>
          <w:rFonts w:ascii="Calibri" w:eastAsia="Calibri" w:hAnsi="Calibri" w:cs="Calibri"/>
        </w:rPr>
      </w:pPr>
      <w:r>
        <w:rPr>
          <w:rFonts w:ascii="Calibri"/>
        </w:rPr>
        <w:t>Include</w:t>
      </w:r>
      <w:r>
        <w:rPr>
          <w:rFonts w:ascii="Calibri"/>
          <w:spacing w:val="-2"/>
        </w:rPr>
        <w:t xml:space="preserve"> </w:t>
      </w:r>
      <w:r>
        <w:rPr>
          <w:rFonts w:ascii="Calibri"/>
          <w:b/>
        </w:rPr>
        <w:t>pictures</w:t>
      </w:r>
      <w:r>
        <w:rPr>
          <w:rFonts w:ascii="Calibri"/>
          <w:b/>
          <w:spacing w:val="-2"/>
        </w:rPr>
        <w:t xml:space="preserve"> </w:t>
      </w:r>
      <w:r>
        <w:rPr>
          <w:rFonts w:ascii="Calibri"/>
          <w:b/>
        </w:rPr>
        <w:t>or</w:t>
      </w:r>
      <w:r>
        <w:rPr>
          <w:rFonts w:ascii="Calibri"/>
          <w:b/>
          <w:spacing w:val="-2"/>
        </w:rPr>
        <w:t xml:space="preserve"> </w:t>
      </w:r>
      <w:r>
        <w:rPr>
          <w:rFonts w:ascii="Calibri"/>
          <w:b/>
        </w:rPr>
        <w:t>videos</w:t>
      </w:r>
      <w:r>
        <w:rPr>
          <w:rFonts w:ascii="Calibri"/>
          <w:b/>
          <w:spacing w:val="-3"/>
        </w:rPr>
        <w:t xml:space="preserve"> </w:t>
      </w:r>
      <w:r>
        <w:rPr>
          <w:rFonts w:ascii="Calibri"/>
        </w:rPr>
        <w:t>related</w:t>
      </w:r>
      <w:r>
        <w:rPr>
          <w:rFonts w:ascii="Calibri"/>
          <w:spacing w:val="-2"/>
        </w:rPr>
        <w:t xml:space="preserve"> </w:t>
      </w:r>
      <w:r>
        <w:rPr>
          <w:rFonts w:ascii="Calibri"/>
        </w:rPr>
        <w:t>to</w:t>
      </w:r>
      <w:r>
        <w:rPr>
          <w:rFonts w:ascii="Calibri"/>
          <w:spacing w:val="-2"/>
        </w:rPr>
        <w:t xml:space="preserve"> </w:t>
      </w:r>
      <w:r>
        <w:rPr>
          <w:rFonts w:ascii="Calibri"/>
        </w:rPr>
        <w:t>the</w:t>
      </w:r>
      <w:r>
        <w:rPr>
          <w:rFonts w:ascii="Calibri"/>
          <w:spacing w:val="-2"/>
        </w:rPr>
        <w:t xml:space="preserve"> </w:t>
      </w:r>
      <w:r>
        <w:rPr>
          <w:rFonts w:ascii="Calibri"/>
        </w:rPr>
        <w:t>topic</w:t>
      </w:r>
      <w:r>
        <w:rPr>
          <w:rFonts w:ascii="Calibri"/>
          <w:spacing w:val="-2"/>
        </w:rPr>
        <w:t xml:space="preserve"> </w:t>
      </w:r>
      <w:r>
        <w:rPr>
          <w:rFonts w:ascii="Calibri"/>
        </w:rPr>
        <w:t>within</w:t>
      </w:r>
      <w:r>
        <w:rPr>
          <w:rFonts w:ascii="Calibri"/>
          <w:spacing w:val="-2"/>
        </w:rPr>
        <w:t xml:space="preserve"> </w:t>
      </w:r>
      <w:r>
        <w:rPr>
          <w:rFonts w:ascii="Calibri"/>
        </w:rPr>
        <w:t>and</w:t>
      </w:r>
      <w:r>
        <w:rPr>
          <w:rFonts w:ascii="Calibri"/>
          <w:spacing w:val="-2"/>
        </w:rPr>
        <w:t xml:space="preserve"> </w:t>
      </w:r>
      <w:r>
        <w:rPr>
          <w:rFonts w:ascii="Calibri"/>
        </w:rPr>
        <w:t>in</w:t>
      </w:r>
      <w:r>
        <w:rPr>
          <w:rFonts w:ascii="Calibri"/>
          <w:spacing w:val="-2"/>
        </w:rPr>
        <w:t xml:space="preserve"> </w:t>
      </w:r>
      <w:r>
        <w:rPr>
          <w:rFonts w:ascii="Calibri"/>
        </w:rPr>
        <w:t>addition</w:t>
      </w:r>
      <w:r>
        <w:rPr>
          <w:rFonts w:ascii="Calibri"/>
          <w:spacing w:val="-2"/>
        </w:rPr>
        <w:t xml:space="preserve"> </w:t>
      </w:r>
      <w:r>
        <w:rPr>
          <w:rFonts w:ascii="Calibri"/>
        </w:rPr>
        <w:t>to</w:t>
      </w:r>
      <w:r>
        <w:rPr>
          <w:rFonts w:ascii="Calibri"/>
          <w:spacing w:val="-2"/>
        </w:rPr>
        <w:t xml:space="preserve"> </w:t>
      </w:r>
      <w:r>
        <w:rPr>
          <w:rFonts w:ascii="Calibri"/>
        </w:rPr>
        <w:t>the</w:t>
      </w:r>
      <w:r>
        <w:rPr>
          <w:rFonts w:ascii="Calibri"/>
          <w:spacing w:val="-2"/>
        </w:rPr>
        <w:t xml:space="preserve"> </w:t>
      </w:r>
      <w:r>
        <w:rPr>
          <w:rFonts w:ascii="Calibri"/>
        </w:rPr>
        <w:t>set</w:t>
      </w:r>
      <w:r>
        <w:rPr>
          <w:rFonts w:ascii="Calibri"/>
          <w:spacing w:val="-2"/>
        </w:rPr>
        <w:t xml:space="preserve"> </w:t>
      </w:r>
      <w:r>
        <w:rPr>
          <w:rFonts w:ascii="Calibri"/>
        </w:rPr>
        <w:t>of</w:t>
      </w:r>
      <w:r>
        <w:rPr>
          <w:rFonts w:ascii="Calibri"/>
          <w:spacing w:val="-2"/>
        </w:rPr>
        <w:t xml:space="preserve"> </w:t>
      </w:r>
      <w:r>
        <w:rPr>
          <w:rFonts w:ascii="Calibri"/>
        </w:rPr>
        <w:t>resources in</w:t>
      </w:r>
      <w:r>
        <w:rPr>
          <w:rFonts w:ascii="Calibri"/>
          <w:spacing w:val="-3"/>
        </w:rPr>
        <w:t xml:space="preserve"> </w:t>
      </w:r>
      <w:r>
        <w:rPr>
          <w:rFonts w:ascii="Calibri"/>
        </w:rPr>
        <w:t>the</w:t>
      </w:r>
      <w:r>
        <w:rPr>
          <w:rFonts w:ascii="Calibri"/>
          <w:spacing w:val="-2"/>
        </w:rPr>
        <w:t xml:space="preserve"> </w:t>
      </w:r>
      <w:r>
        <w:rPr>
          <w:rFonts w:ascii="Calibri"/>
        </w:rPr>
        <w:t>pack</w:t>
      </w:r>
    </w:p>
    <w:p w14:paraId="2E7B9C97" w14:textId="77777777" w:rsidR="00A9420C" w:rsidRDefault="00A9420C">
      <w:pPr>
        <w:rPr>
          <w:rFonts w:ascii="Calibri" w:eastAsia="Calibri" w:hAnsi="Calibri" w:cs="Calibri"/>
          <w:sz w:val="24"/>
          <w:szCs w:val="24"/>
        </w:rPr>
      </w:pPr>
    </w:p>
    <w:p w14:paraId="573318C2" w14:textId="77777777" w:rsidR="00A9420C" w:rsidRDefault="00A9420C">
      <w:pPr>
        <w:rPr>
          <w:rFonts w:ascii="Calibri" w:eastAsia="Calibri" w:hAnsi="Calibri" w:cs="Calibri"/>
          <w:sz w:val="24"/>
          <w:szCs w:val="24"/>
        </w:rPr>
      </w:pPr>
    </w:p>
    <w:p w14:paraId="5E49A464" w14:textId="77777777" w:rsidR="00A9420C" w:rsidRDefault="007B0A2A">
      <w:pPr>
        <w:numPr>
          <w:ilvl w:val="0"/>
          <w:numId w:val="15"/>
        </w:numPr>
        <w:tabs>
          <w:tab w:val="left" w:pos="465"/>
        </w:tabs>
        <w:spacing w:before="156" w:line="273" w:lineRule="auto"/>
        <w:ind w:right="273"/>
        <w:rPr>
          <w:rFonts w:ascii="Calibri" w:eastAsia="Calibri" w:hAnsi="Calibri" w:cs="Calibri"/>
          <w:sz w:val="24"/>
          <w:szCs w:val="24"/>
        </w:rPr>
      </w:pPr>
      <w:r>
        <w:rPr>
          <w:rFonts w:ascii="Calibri"/>
          <w:sz w:val="24"/>
        </w:rPr>
        <w:t>Select</w:t>
      </w:r>
      <w:r>
        <w:rPr>
          <w:rFonts w:ascii="Calibri"/>
          <w:spacing w:val="-3"/>
          <w:sz w:val="24"/>
        </w:rPr>
        <w:t xml:space="preserve"> </w:t>
      </w:r>
      <w:r>
        <w:rPr>
          <w:rFonts w:ascii="Calibri"/>
          <w:sz w:val="24"/>
        </w:rPr>
        <w:t>a</w:t>
      </w:r>
      <w:r>
        <w:rPr>
          <w:rFonts w:ascii="Calibri"/>
          <w:spacing w:val="-2"/>
          <w:sz w:val="24"/>
        </w:rPr>
        <w:t xml:space="preserve"> </w:t>
      </w:r>
      <w:r>
        <w:rPr>
          <w:rFonts w:ascii="Calibri"/>
          <w:sz w:val="24"/>
        </w:rPr>
        <w:t>small</w:t>
      </w:r>
      <w:r>
        <w:rPr>
          <w:rFonts w:ascii="Calibri"/>
          <w:spacing w:val="-3"/>
          <w:sz w:val="24"/>
        </w:rPr>
        <w:t xml:space="preserve"> </w:t>
      </w:r>
      <w:r>
        <w:rPr>
          <w:rFonts w:ascii="Calibri"/>
          <w:sz w:val="24"/>
        </w:rPr>
        <w:t>number</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texts</w:t>
      </w:r>
      <w:r>
        <w:rPr>
          <w:rFonts w:ascii="Calibri"/>
          <w:spacing w:val="-2"/>
          <w:sz w:val="24"/>
        </w:rPr>
        <w:t xml:space="preserve"> </w:t>
      </w:r>
      <w:r>
        <w:rPr>
          <w:rFonts w:ascii="Calibri"/>
          <w:sz w:val="24"/>
        </w:rPr>
        <w:t>to</w:t>
      </w:r>
      <w:r>
        <w:rPr>
          <w:rFonts w:ascii="Calibri"/>
          <w:spacing w:val="-4"/>
          <w:sz w:val="24"/>
        </w:rPr>
        <w:t xml:space="preserve"> </w:t>
      </w:r>
      <w:r>
        <w:rPr>
          <w:rFonts w:ascii="Calibri"/>
          <w:b/>
          <w:spacing w:val="-1"/>
          <w:sz w:val="24"/>
        </w:rPr>
        <w:t>read</w:t>
      </w:r>
      <w:r>
        <w:rPr>
          <w:rFonts w:ascii="Calibri"/>
          <w:b/>
          <w:spacing w:val="-2"/>
          <w:sz w:val="24"/>
        </w:rPr>
        <w:t xml:space="preserve"> </w:t>
      </w:r>
      <w:r>
        <w:rPr>
          <w:rFonts w:ascii="Calibri"/>
          <w:b/>
          <w:spacing w:val="-1"/>
          <w:sz w:val="24"/>
        </w:rPr>
        <w:t>aloud</w:t>
      </w:r>
      <w:r>
        <w:rPr>
          <w:rFonts w:ascii="Calibri"/>
          <w:b/>
          <w:spacing w:val="-3"/>
          <w:sz w:val="24"/>
        </w:rPr>
        <w:t xml:space="preserve"> </w:t>
      </w:r>
      <w:r>
        <w:rPr>
          <w:rFonts w:ascii="Calibri"/>
          <w:sz w:val="24"/>
        </w:rPr>
        <w:t>with</w:t>
      </w:r>
      <w:r>
        <w:rPr>
          <w:rFonts w:ascii="Calibri"/>
          <w:spacing w:val="-2"/>
          <w:sz w:val="24"/>
        </w:rPr>
        <w:t xml:space="preserve"> </w:t>
      </w:r>
      <w:r>
        <w:rPr>
          <w:rFonts w:ascii="Calibri"/>
          <w:sz w:val="24"/>
        </w:rPr>
        <w:t>some</w:t>
      </w:r>
      <w:r>
        <w:rPr>
          <w:rFonts w:ascii="Calibri"/>
          <w:spacing w:val="-3"/>
          <w:sz w:val="24"/>
        </w:rPr>
        <w:t xml:space="preserve"> </w:t>
      </w:r>
      <w:r>
        <w:rPr>
          <w:rFonts w:ascii="Calibri"/>
          <w:sz w:val="24"/>
        </w:rPr>
        <w:t>discussion</w:t>
      </w:r>
      <w:r>
        <w:rPr>
          <w:rFonts w:ascii="Calibri"/>
          <w:spacing w:val="-2"/>
          <w:sz w:val="24"/>
        </w:rPr>
        <w:t xml:space="preserve"> </w:t>
      </w:r>
      <w:r>
        <w:rPr>
          <w:rFonts w:ascii="Calibri"/>
          <w:sz w:val="24"/>
        </w:rPr>
        <w:t>about</w:t>
      </w:r>
      <w:r>
        <w:rPr>
          <w:rFonts w:ascii="Calibri"/>
          <w:spacing w:val="-2"/>
          <w:sz w:val="24"/>
        </w:rPr>
        <w:t xml:space="preserve"> </w:t>
      </w:r>
      <w:r>
        <w:rPr>
          <w:rFonts w:ascii="Calibri"/>
          <w:sz w:val="24"/>
        </w:rPr>
        <w:t>vocabulary</w:t>
      </w:r>
      <w:r>
        <w:rPr>
          <w:rFonts w:ascii="Calibri"/>
          <w:spacing w:val="-3"/>
          <w:sz w:val="24"/>
        </w:rPr>
        <w:t xml:space="preserve"> </w:t>
      </w:r>
      <w:r>
        <w:rPr>
          <w:rFonts w:ascii="Calibri"/>
          <w:sz w:val="24"/>
        </w:rPr>
        <w:t>work</w:t>
      </w:r>
      <w:r>
        <w:rPr>
          <w:rFonts w:ascii="Calibri"/>
          <w:spacing w:val="24"/>
          <w:w w:val="99"/>
          <w:sz w:val="24"/>
        </w:rPr>
        <w:t xml:space="preserve"> </w:t>
      </w:r>
      <w:r>
        <w:rPr>
          <w:rFonts w:ascii="Calibri"/>
          <w:sz w:val="24"/>
        </w:rPr>
        <w:t>and</w:t>
      </w:r>
      <w:r>
        <w:rPr>
          <w:rFonts w:ascii="Calibri"/>
          <w:spacing w:val="-6"/>
          <w:sz w:val="24"/>
        </w:rPr>
        <w:t xml:space="preserve"> </w:t>
      </w:r>
      <w:r>
        <w:rPr>
          <w:rFonts w:ascii="Calibri"/>
          <w:sz w:val="24"/>
        </w:rPr>
        <w:t>background</w:t>
      </w:r>
      <w:r>
        <w:rPr>
          <w:rFonts w:ascii="Calibri"/>
          <w:spacing w:val="-6"/>
          <w:sz w:val="24"/>
        </w:rPr>
        <w:t xml:space="preserve"> </w:t>
      </w:r>
      <w:r>
        <w:rPr>
          <w:rFonts w:ascii="Calibri"/>
          <w:sz w:val="24"/>
        </w:rPr>
        <w:t>knowledge</w:t>
      </w:r>
    </w:p>
    <w:p w14:paraId="4A3468F8" w14:textId="77777777" w:rsidR="00A9420C" w:rsidRDefault="00A9420C">
      <w:pPr>
        <w:spacing w:before="10"/>
        <w:rPr>
          <w:rFonts w:ascii="Calibri" w:eastAsia="Calibri" w:hAnsi="Calibri" w:cs="Calibri"/>
          <w:sz w:val="27"/>
          <w:szCs w:val="27"/>
        </w:rPr>
      </w:pPr>
    </w:p>
    <w:p w14:paraId="57ABC75C" w14:textId="77777777" w:rsidR="00A9420C" w:rsidRDefault="007B0A2A">
      <w:pPr>
        <w:numPr>
          <w:ilvl w:val="0"/>
          <w:numId w:val="15"/>
        </w:numPr>
        <w:tabs>
          <w:tab w:val="left" w:pos="465"/>
        </w:tabs>
        <w:rPr>
          <w:rFonts w:ascii="Calibri" w:eastAsia="Calibri" w:hAnsi="Calibri" w:cs="Calibri"/>
          <w:sz w:val="24"/>
          <w:szCs w:val="24"/>
        </w:rPr>
      </w:pPr>
      <w:r>
        <w:rPr>
          <w:rFonts w:ascii="Calibri"/>
          <w:spacing w:val="-1"/>
          <w:sz w:val="24"/>
        </w:rPr>
        <w:t>Provide</w:t>
      </w:r>
      <w:r>
        <w:rPr>
          <w:rFonts w:ascii="Calibri"/>
          <w:spacing w:val="-4"/>
          <w:sz w:val="24"/>
        </w:rPr>
        <w:t xml:space="preserve"> </w:t>
      </w:r>
      <w:r>
        <w:rPr>
          <w:rFonts w:ascii="Calibri"/>
          <w:b/>
          <w:sz w:val="24"/>
        </w:rPr>
        <w:t>audio</w:t>
      </w:r>
      <w:r>
        <w:rPr>
          <w:rFonts w:ascii="Calibri"/>
          <w:b/>
          <w:spacing w:val="-4"/>
          <w:sz w:val="24"/>
        </w:rPr>
        <w:t xml:space="preserve"> </w:t>
      </w:r>
      <w:r>
        <w:rPr>
          <w:rFonts w:ascii="Calibri"/>
          <w:b/>
          <w:sz w:val="24"/>
        </w:rPr>
        <w:t>recordings</w:t>
      </w:r>
      <w:r>
        <w:rPr>
          <w:rFonts w:ascii="Calibri"/>
          <w:b/>
          <w:spacing w:val="-4"/>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texts</w:t>
      </w:r>
      <w:r>
        <w:rPr>
          <w:rFonts w:ascii="Calibri"/>
          <w:spacing w:val="-3"/>
          <w:sz w:val="24"/>
        </w:rPr>
        <w:t xml:space="preserve"> </w:t>
      </w:r>
      <w:r>
        <w:rPr>
          <w:rFonts w:ascii="Calibri"/>
          <w:sz w:val="24"/>
        </w:rPr>
        <w:t>being</w:t>
      </w:r>
      <w:r>
        <w:rPr>
          <w:rFonts w:ascii="Calibri"/>
          <w:spacing w:val="-3"/>
          <w:sz w:val="24"/>
        </w:rPr>
        <w:t xml:space="preserve"> </w:t>
      </w:r>
      <w:r>
        <w:rPr>
          <w:rFonts w:ascii="Calibri"/>
          <w:sz w:val="24"/>
        </w:rPr>
        <w:t>read</w:t>
      </w:r>
      <w:r>
        <w:rPr>
          <w:rFonts w:ascii="Calibri"/>
          <w:spacing w:val="-3"/>
          <w:sz w:val="24"/>
        </w:rPr>
        <w:t xml:space="preserve"> </w:t>
      </w:r>
      <w:r>
        <w:rPr>
          <w:rFonts w:ascii="Calibri"/>
          <w:sz w:val="24"/>
        </w:rPr>
        <w:t>by</w:t>
      </w:r>
      <w:r>
        <w:rPr>
          <w:rFonts w:ascii="Calibri"/>
          <w:spacing w:val="-4"/>
          <w:sz w:val="24"/>
        </w:rPr>
        <w:t xml:space="preserve"> </w:t>
      </w:r>
      <w:r>
        <w:rPr>
          <w:rFonts w:ascii="Calibri"/>
          <w:sz w:val="24"/>
        </w:rPr>
        <w:t>a</w:t>
      </w:r>
      <w:r>
        <w:rPr>
          <w:rFonts w:ascii="Calibri"/>
          <w:spacing w:val="-3"/>
          <w:sz w:val="24"/>
        </w:rPr>
        <w:t xml:space="preserve"> </w:t>
      </w:r>
      <w:r>
        <w:rPr>
          <w:rFonts w:ascii="Calibri"/>
          <w:sz w:val="24"/>
        </w:rPr>
        <w:t>strong</w:t>
      </w:r>
      <w:r>
        <w:rPr>
          <w:rFonts w:ascii="Calibri"/>
          <w:spacing w:val="-3"/>
          <w:sz w:val="24"/>
        </w:rPr>
        <w:t xml:space="preserve"> </w:t>
      </w:r>
      <w:r>
        <w:rPr>
          <w:rFonts w:ascii="Calibri"/>
          <w:sz w:val="24"/>
        </w:rPr>
        <w:t>reader</w:t>
      </w:r>
      <w:r>
        <w:rPr>
          <w:rFonts w:ascii="Calibri"/>
          <w:spacing w:val="-3"/>
          <w:sz w:val="24"/>
        </w:rPr>
        <w:t xml:space="preserve"> </w:t>
      </w:r>
      <w:r>
        <w:rPr>
          <w:rFonts w:ascii="Calibri"/>
          <w:sz w:val="24"/>
        </w:rPr>
        <w:t>(teacher,</w:t>
      </w:r>
      <w:r>
        <w:rPr>
          <w:rFonts w:ascii="Calibri"/>
          <w:spacing w:val="-4"/>
          <w:sz w:val="24"/>
        </w:rPr>
        <w:t xml:space="preserve"> </w:t>
      </w:r>
      <w:r>
        <w:rPr>
          <w:rFonts w:ascii="Calibri"/>
          <w:sz w:val="24"/>
        </w:rPr>
        <w:t>parent,</w:t>
      </w:r>
      <w:r>
        <w:rPr>
          <w:rFonts w:ascii="Calibri"/>
          <w:spacing w:val="-3"/>
          <w:sz w:val="24"/>
        </w:rPr>
        <w:t xml:space="preserve"> </w:t>
      </w:r>
      <w:r>
        <w:rPr>
          <w:rFonts w:ascii="Calibri"/>
          <w:sz w:val="24"/>
        </w:rPr>
        <w:t>etc.)</w:t>
      </w:r>
    </w:p>
    <w:p w14:paraId="740C0962" w14:textId="77777777" w:rsidR="00A9420C" w:rsidRDefault="00A9420C">
      <w:pPr>
        <w:rPr>
          <w:rFonts w:ascii="Calibri" w:eastAsia="Calibri" w:hAnsi="Calibri" w:cs="Calibri"/>
          <w:sz w:val="26"/>
          <w:szCs w:val="26"/>
        </w:rPr>
      </w:pPr>
    </w:p>
    <w:p w14:paraId="0CD0E333" w14:textId="77777777" w:rsidR="00A9420C" w:rsidRDefault="00A9420C">
      <w:pPr>
        <w:spacing w:before="10"/>
        <w:rPr>
          <w:rFonts w:ascii="Calibri" w:eastAsia="Calibri" w:hAnsi="Calibri" w:cs="Calibri"/>
          <w:sz w:val="37"/>
          <w:szCs w:val="37"/>
        </w:rPr>
      </w:pPr>
    </w:p>
    <w:p w14:paraId="44A8D2E6" w14:textId="77777777" w:rsidR="00A9420C" w:rsidRDefault="007B0A2A">
      <w:pPr>
        <w:numPr>
          <w:ilvl w:val="0"/>
          <w:numId w:val="15"/>
        </w:numPr>
        <w:tabs>
          <w:tab w:val="left" w:pos="465"/>
        </w:tabs>
        <w:rPr>
          <w:rFonts w:ascii="Calibri" w:eastAsia="Calibri" w:hAnsi="Calibri" w:cs="Calibri"/>
          <w:sz w:val="24"/>
          <w:szCs w:val="24"/>
        </w:rPr>
      </w:pPr>
      <w:r>
        <w:rPr>
          <w:rFonts w:ascii="Calibri"/>
          <w:b/>
          <w:sz w:val="24"/>
        </w:rPr>
        <w:t>Chunk</w:t>
      </w:r>
      <w:r>
        <w:rPr>
          <w:rFonts w:ascii="Calibri"/>
          <w:b/>
          <w:spacing w:val="-3"/>
          <w:sz w:val="24"/>
        </w:rPr>
        <w:t xml:space="preserve"> </w:t>
      </w:r>
      <w:r>
        <w:rPr>
          <w:rFonts w:ascii="Calibri"/>
          <w:b/>
          <w:sz w:val="24"/>
        </w:rPr>
        <w:t>the</w:t>
      </w:r>
      <w:r>
        <w:rPr>
          <w:rFonts w:ascii="Calibri"/>
          <w:b/>
          <w:spacing w:val="-2"/>
          <w:sz w:val="24"/>
        </w:rPr>
        <w:t xml:space="preserve"> </w:t>
      </w:r>
      <w:r>
        <w:rPr>
          <w:rFonts w:ascii="Calibri"/>
          <w:b/>
          <w:sz w:val="24"/>
        </w:rPr>
        <w:t>text</w:t>
      </w:r>
      <w:r>
        <w:rPr>
          <w:rFonts w:ascii="Calibri"/>
          <w:b/>
          <w:spacing w:val="-3"/>
          <w:sz w:val="24"/>
        </w:rPr>
        <w:t xml:space="preserve"> </w:t>
      </w:r>
      <w:r>
        <w:rPr>
          <w:rFonts w:ascii="Calibri"/>
          <w:sz w:val="24"/>
        </w:rPr>
        <w:t>and</w:t>
      </w:r>
      <w:r>
        <w:rPr>
          <w:rFonts w:ascii="Calibri"/>
          <w:spacing w:val="-2"/>
          <w:sz w:val="24"/>
        </w:rPr>
        <w:t xml:space="preserve"> </w:t>
      </w:r>
      <w:r>
        <w:rPr>
          <w:rFonts w:ascii="Calibri"/>
          <w:sz w:val="24"/>
        </w:rPr>
        <w:t>provide</w:t>
      </w:r>
      <w:r>
        <w:rPr>
          <w:rFonts w:ascii="Calibri"/>
          <w:spacing w:val="-3"/>
          <w:sz w:val="24"/>
        </w:rPr>
        <w:t xml:space="preserve"> </w:t>
      </w:r>
      <w:r>
        <w:rPr>
          <w:rFonts w:ascii="Calibri"/>
          <w:sz w:val="24"/>
        </w:rPr>
        <w:t>brief</w:t>
      </w:r>
      <w:r>
        <w:rPr>
          <w:rFonts w:ascii="Calibri"/>
          <w:spacing w:val="-2"/>
          <w:sz w:val="24"/>
        </w:rPr>
        <w:t xml:space="preserve"> </w:t>
      </w:r>
      <w:r>
        <w:rPr>
          <w:rFonts w:ascii="Calibri"/>
          <w:sz w:val="24"/>
        </w:rPr>
        <w:t>questions</w:t>
      </w:r>
      <w:r>
        <w:rPr>
          <w:rFonts w:ascii="Calibri"/>
          <w:spacing w:val="-3"/>
          <w:sz w:val="24"/>
        </w:rPr>
        <w:t xml:space="preserve"> </w:t>
      </w:r>
      <w:r>
        <w:rPr>
          <w:rFonts w:ascii="Calibri"/>
          <w:sz w:val="24"/>
        </w:rPr>
        <w:t>for</w:t>
      </w:r>
      <w:r>
        <w:rPr>
          <w:rFonts w:ascii="Calibri"/>
          <w:spacing w:val="-2"/>
          <w:sz w:val="24"/>
        </w:rPr>
        <w:t xml:space="preserve"> </w:t>
      </w:r>
      <w:r>
        <w:rPr>
          <w:rFonts w:ascii="Calibri"/>
          <w:sz w:val="24"/>
        </w:rPr>
        <w:t>each</w:t>
      </w:r>
      <w:r>
        <w:rPr>
          <w:rFonts w:ascii="Calibri"/>
          <w:spacing w:val="-3"/>
          <w:sz w:val="24"/>
        </w:rPr>
        <w:t xml:space="preserve"> </w:t>
      </w:r>
      <w:r>
        <w:rPr>
          <w:rFonts w:ascii="Calibri"/>
          <w:sz w:val="24"/>
        </w:rPr>
        <w:t>chunk</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text</w:t>
      </w:r>
      <w:r>
        <w:rPr>
          <w:rFonts w:ascii="Calibri"/>
          <w:spacing w:val="-3"/>
          <w:sz w:val="24"/>
        </w:rPr>
        <w:t xml:space="preserve"> </w:t>
      </w:r>
      <w:r>
        <w:rPr>
          <w:rFonts w:ascii="Calibri"/>
          <w:sz w:val="24"/>
        </w:rPr>
        <w:t>to</w:t>
      </w:r>
      <w:r>
        <w:rPr>
          <w:rFonts w:ascii="Calibri"/>
          <w:spacing w:val="-2"/>
          <w:sz w:val="24"/>
        </w:rPr>
        <w:t xml:space="preserve"> </w:t>
      </w:r>
      <w:r>
        <w:rPr>
          <w:rFonts w:ascii="Calibri"/>
          <w:sz w:val="24"/>
        </w:rPr>
        <w:t>be</w:t>
      </w:r>
      <w:r>
        <w:rPr>
          <w:rFonts w:ascii="Calibri"/>
          <w:spacing w:val="-3"/>
          <w:sz w:val="24"/>
        </w:rPr>
        <w:t xml:space="preserve"> </w:t>
      </w:r>
      <w:r>
        <w:rPr>
          <w:rFonts w:ascii="Calibri"/>
          <w:sz w:val="24"/>
        </w:rPr>
        <w:t>answered</w:t>
      </w:r>
      <w:r>
        <w:rPr>
          <w:rFonts w:ascii="Calibri"/>
          <w:spacing w:val="-3"/>
          <w:sz w:val="24"/>
        </w:rPr>
        <w:t xml:space="preserve"> </w:t>
      </w:r>
      <w:r>
        <w:rPr>
          <w:rFonts w:ascii="Calibri"/>
          <w:i/>
          <w:spacing w:val="-1"/>
          <w:sz w:val="24"/>
        </w:rPr>
        <w:t>before</w:t>
      </w:r>
    </w:p>
    <w:p w14:paraId="1BAFA450" w14:textId="77777777" w:rsidR="00A9420C" w:rsidRDefault="007B0A2A">
      <w:pPr>
        <w:pStyle w:val="Heading2"/>
        <w:spacing w:before="48"/>
        <w:ind w:left="464" w:firstLine="0"/>
        <w:rPr>
          <w:rFonts w:ascii="Calibri" w:eastAsia="Calibri" w:hAnsi="Calibri" w:cs="Calibri"/>
        </w:rPr>
      </w:pPr>
      <w:r>
        <w:rPr>
          <w:rFonts w:ascii="Calibri"/>
        </w:rPr>
        <w:t>students</w:t>
      </w:r>
      <w:r>
        <w:rPr>
          <w:rFonts w:ascii="Calibri"/>
          <w:spacing w:val="-2"/>
        </w:rPr>
        <w:t xml:space="preserve"> </w:t>
      </w:r>
      <w:r>
        <w:rPr>
          <w:rFonts w:ascii="Calibri"/>
        </w:rPr>
        <w:t>go</w:t>
      </w:r>
      <w:r>
        <w:rPr>
          <w:rFonts w:ascii="Calibri"/>
          <w:spacing w:val="-1"/>
        </w:rPr>
        <w:t xml:space="preserve"> </w:t>
      </w:r>
      <w:r>
        <w:rPr>
          <w:rFonts w:ascii="Calibri"/>
        </w:rPr>
        <w:t>on</w:t>
      </w:r>
      <w:r>
        <w:rPr>
          <w:rFonts w:ascii="Calibri"/>
          <w:spacing w:val="-1"/>
        </w:rPr>
        <w:t xml:space="preserve"> </w:t>
      </w:r>
      <w:r>
        <w:rPr>
          <w:rFonts w:ascii="Calibri"/>
        </w:rPr>
        <w:t>to</w:t>
      </w:r>
      <w:r>
        <w:rPr>
          <w:rFonts w:ascii="Calibri"/>
          <w:spacing w:val="-2"/>
        </w:rPr>
        <w:t xml:space="preserve"> </w:t>
      </w:r>
      <w:r>
        <w:rPr>
          <w:rFonts w:ascii="Calibri"/>
        </w:rPr>
        <w:t>the</w:t>
      </w:r>
      <w:r>
        <w:rPr>
          <w:rFonts w:ascii="Calibri"/>
          <w:spacing w:val="-1"/>
        </w:rPr>
        <w:t xml:space="preserve"> </w:t>
      </w:r>
      <w:r>
        <w:rPr>
          <w:rFonts w:ascii="Calibri"/>
        </w:rPr>
        <w:t>next</w:t>
      </w:r>
      <w:r>
        <w:rPr>
          <w:rFonts w:ascii="Calibri"/>
          <w:spacing w:val="-1"/>
        </w:rPr>
        <w:t xml:space="preserve"> </w:t>
      </w:r>
      <w:r>
        <w:rPr>
          <w:rFonts w:ascii="Calibri"/>
        </w:rPr>
        <w:t>chunk</w:t>
      </w:r>
      <w:r>
        <w:rPr>
          <w:rFonts w:ascii="Calibri"/>
          <w:spacing w:val="-2"/>
        </w:rPr>
        <w:t xml:space="preserve"> </w:t>
      </w:r>
      <w:r>
        <w:rPr>
          <w:rFonts w:ascii="Calibri"/>
        </w:rPr>
        <w:t>of</w:t>
      </w:r>
      <w:r>
        <w:rPr>
          <w:rFonts w:ascii="Calibri"/>
          <w:spacing w:val="-1"/>
        </w:rPr>
        <w:t xml:space="preserve"> </w:t>
      </w:r>
      <w:r>
        <w:rPr>
          <w:rFonts w:ascii="Calibri"/>
        </w:rPr>
        <w:t>text</w:t>
      </w:r>
    </w:p>
    <w:p w14:paraId="3C3F53F9" w14:textId="77777777" w:rsidR="00A9420C" w:rsidRDefault="00A9420C">
      <w:pPr>
        <w:spacing w:before="10"/>
        <w:rPr>
          <w:rFonts w:ascii="Calibri" w:eastAsia="Calibri" w:hAnsi="Calibri" w:cs="Calibri"/>
          <w:sz w:val="30"/>
          <w:szCs w:val="30"/>
        </w:rPr>
      </w:pPr>
    </w:p>
    <w:p w14:paraId="64855929" w14:textId="77777777" w:rsidR="00A9420C" w:rsidRDefault="004628D5">
      <w:pPr>
        <w:numPr>
          <w:ilvl w:val="0"/>
          <w:numId w:val="15"/>
        </w:numPr>
        <w:tabs>
          <w:tab w:val="left" w:pos="465"/>
        </w:tabs>
        <w:rPr>
          <w:rFonts w:ascii="Calibri" w:eastAsia="Calibri" w:hAnsi="Calibri" w:cs="Calibri"/>
          <w:sz w:val="24"/>
          <w:szCs w:val="24"/>
        </w:rPr>
      </w:pPr>
      <w:r>
        <w:rPr>
          <w:rFonts w:ascii="Calibri"/>
          <w:sz w:val="24"/>
        </w:rPr>
        <w:t>Pre-</w:t>
      </w:r>
      <w:r w:rsidR="007B0A2A">
        <w:rPr>
          <w:rFonts w:ascii="Calibri"/>
          <w:sz w:val="24"/>
        </w:rPr>
        <w:t>reading</w:t>
      </w:r>
      <w:r w:rsidR="007B0A2A">
        <w:rPr>
          <w:rFonts w:ascii="Calibri"/>
          <w:spacing w:val="-7"/>
          <w:sz w:val="24"/>
        </w:rPr>
        <w:t xml:space="preserve"> </w:t>
      </w:r>
      <w:r w:rsidR="007B0A2A">
        <w:rPr>
          <w:rFonts w:ascii="Calibri"/>
          <w:sz w:val="24"/>
        </w:rPr>
        <w:t>activities</w:t>
      </w:r>
      <w:r w:rsidR="007B0A2A">
        <w:rPr>
          <w:rFonts w:ascii="Calibri"/>
          <w:spacing w:val="-6"/>
          <w:sz w:val="24"/>
        </w:rPr>
        <w:t xml:space="preserve"> </w:t>
      </w:r>
      <w:r w:rsidR="007B0A2A">
        <w:rPr>
          <w:rFonts w:ascii="Calibri"/>
          <w:sz w:val="24"/>
        </w:rPr>
        <w:t>that</w:t>
      </w:r>
      <w:r w:rsidR="007B0A2A">
        <w:rPr>
          <w:rFonts w:ascii="Calibri"/>
          <w:spacing w:val="-6"/>
          <w:sz w:val="24"/>
        </w:rPr>
        <w:t xml:space="preserve"> </w:t>
      </w:r>
      <w:r w:rsidR="007B0A2A">
        <w:rPr>
          <w:rFonts w:ascii="Calibri"/>
          <w:sz w:val="24"/>
        </w:rPr>
        <w:t>focus</w:t>
      </w:r>
      <w:r w:rsidR="007B0A2A">
        <w:rPr>
          <w:rFonts w:ascii="Calibri"/>
          <w:spacing w:val="-6"/>
          <w:sz w:val="24"/>
        </w:rPr>
        <w:t xml:space="preserve"> </w:t>
      </w:r>
      <w:r w:rsidR="007B0A2A">
        <w:rPr>
          <w:rFonts w:ascii="Calibri"/>
          <w:sz w:val="24"/>
        </w:rPr>
        <w:t>on</w:t>
      </w:r>
      <w:r w:rsidR="007B0A2A">
        <w:rPr>
          <w:rFonts w:ascii="Calibri"/>
          <w:spacing w:val="-7"/>
          <w:sz w:val="24"/>
        </w:rPr>
        <w:t xml:space="preserve"> </w:t>
      </w:r>
      <w:r w:rsidR="007B0A2A">
        <w:rPr>
          <w:rFonts w:ascii="Calibri"/>
          <w:sz w:val="24"/>
        </w:rPr>
        <w:t>the</w:t>
      </w:r>
      <w:r w:rsidR="007B0A2A">
        <w:rPr>
          <w:rFonts w:ascii="Calibri"/>
          <w:spacing w:val="-7"/>
          <w:sz w:val="24"/>
        </w:rPr>
        <w:t xml:space="preserve"> </w:t>
      </w:r>
      <w:r w:rsidR="007B0A2A">
        <w:rPr>
          <w:rFonts w:ascii="Calibri"/>
          <w:b/>
          <w:sz w:val="24"/>
        </w:rPr>
        <w:t>structure</w:t>
      </w:r>
      <w:r w:rsidR="007B0A2A">
        <w:rPr>
          <w:rFonts w:ascii="Calibri"/>
          <w:b/>
          <w:spacing w:val="42"/>
          <w:sz w:val="24"/>
        </w:rPr>
        <w:t xml:space="preserve"> </w:t>
      </w:r>
      <w:r w:rsidR="007B0A2A">
        <w:rPr>
          <w:rFonts w:ascii="Calibri"/>
          <w:b/>
          <w:sz w:val="24"/>
        </w:rPr>
        <w:t>and</w:t>
      </w:r>
      <w:r w:rsidR="007B0A2A">
        <w:rPr>
          <w:rFonts w:ascii="Calibri"/>
          <w:b/>
          <w:spacing w:val="-7"/>
          <w:sz w:val="24"/>
        </w:rPr>
        <w:t xml:space="preserve"> </w:t>
      </w:r>
      <w:r w:rsidR="007B0A2A">
        <w:rPr>
          <w:rFonts w:ascii="Calibri"/>
          <w:b/>
          <w:spacing w:val="-1"/>
          <w:sz w:val="24"/>
        </w:rPr>
        <w:t>graphic</w:t>
      </w:r>
      <w:r w:rsidR="007B0A2A">
        <w:rPr>
          <w:rFonts w:ascii="Calibri"/>
          <w:b/>
          <w:spacing w:val="-7"/>
          <w:sz w:val="24"/>
        </w:rPr>
        <w:t xml:space="preserve"> </w:t>
      </w:r>
      <w:r w:rsidR="007B0A2A">
        <w:rPr>
          <w:rFonts w:ascii="Calibri"/>
          <w:b/>
          <w:sz w:val="24"/>
        </w:rPr>
        <w:t>elements</w:t>
      </w:r>
      <w:r w:rsidR="007B0A2A">
        <w:rPr>
          <w:rFonts w:ascii="Calibri"/>
          <w:b/>
          <w:spacing w:val="-8"/>
          <w:sz w:val="24"/>
        </w:rPr>
        <w:t xml:space="preserve"> </w:t>
      </w:r>
      <w:r w:rsidR="007B0A2A">
        <w:rPr>
          <w:rFonts w:ascii="Calibri"/>
          <w:sz w:val="24"/>
        </w:rPr>
        <w:t>of</w:t>
      </w:r>
      <w:r w:rsidR="007B0A2A">
        <w:rPr>
          <w:rFonts w:ascii="Calibri"/>
          <w:spacing w:val="-6"/>
          <w:sz w:val="24"/>
        </w:rPr>
        <w:t xml:space="preserve"> </w:t>
      </w:r>
      <w:r w:rsidR="007B0A2A">
        <w:rPr>
          <w:rFonts w:ascii="Calibri"/>
          <w:sz w:val="24"/>
        </w:rPr>
        <w:t>the</w:t>
      </w:r>
      <w:r w:rsidR="007B0A2A">
        <w:rPr>
          <w:rFonts w:ascii="Calibri"/>
          <w:spacing w:val="-6"/>
          <w:sz w:val="24"/>
        </w:rPr>
        <w:t xml:space="preserve"> </w:t>
      </w:r>
      <w:r w:rsidR="007B0A2A">
        <w:rPr>
          <w:rFonts w:ascii="Calibri"/>
          <w:sz w:val="24"/>
        </w:rPr>
        <w:t>text</w:t>
      </w:r>
    </w:p>
    <w:p w14:paraId="6ABA74B3" w14:textId="77777777" w:rsidR="00A9420C" w:rsidRDefault="00A9420C">
      <w:pPr>
        <w:spacing w:before="2"/>
        <w:rPr>
          <w:rFonts w:ascii="Calibri" w:eastAsia="Calibri" w:hAnsi="Calibri" w:cs="Calibri"/>
          <w:sz w:val="31"/>
          <w:szCs w:val="31"/>
        </w:rPr>
      </w:pPr>
    </w:p>
    <w:p w14:paraId="0E1BEC12" w14:textId="77777777" w:rsidR="00A9420C" w:rsidRDefault="007B0A2A">
      <w:pPr>
        <w:numPr>
          <w:ilvl w:val="0"/>
          <w:numId w:val="15"/>
        </w:numPr>
        <w:tabs>
          <w:tab w:val="left" w:pos="465"/>
        </w:tabs>
        <w:rPr>
          <w:rFonts w:ascii="Calibri" w:eastAsia="Calibri" w:hAnsi="Calibri" w:cs="Calibri"/>
          <w:sz w:val="24"/>
          <w:szCs w:val="24"/>
        </w:rPr>
      </w:pPr>
      <w:r>
        <w:rPr>
          <w:rFonts w:ascii="Calibri"/>
          <w:sz w:val="24"/>
        </w:rPr>
        <w:t>Provide</w:t>
      </w:r>
      <w:r>
        <w:rPr>
          <w:rFonts w:ascii="Calibri"/>
          <w:spacing w:val="-5"/>
          <w:sz w:val="24"/>
        </w:rPr>
        <w:t xml:space="preserve"> </w:t>
      </w:r>
      <w:r>
        <w:rPr>
          <w:rFonts w:ascii="Calibri"/>
          <w:b/>
          <w:spacing w:val="-1"/>
          <w:sz w:val="24"/>
        </w:rPr>
        <w:t>volunteer</w:t>
      </w:r>
      <w:r>
        <w:rPr>
          <w:rFonts w:ascii="Calibri"/>
          <w:b/>
          <w:spacing w:val="-5"/>
          <w:sz w:val="24"/>
        </w:rPr>
        <w:t xml:space="preserve"> </w:t>
      </w:r>
      <w:r>
        <w:rPr>
          <w:rFonts w:ascii="Calibri"/>
          <w:b/>
          <w:spacing w:val="-1"/>
          <w:sz w:val="24"/>
        </w:rPr>
        <w:t>helpers</w:t>
      </w:r>
      <w:r>
        <w:rPr>
          <w:rFonts w:ascii="Calibri"/>
          <w:b/>
          <w:spacing w:val="-3"/>
          <w:sz w:val="24"/>
        </w:rPr>
        <w:t xml:space="preserve"> </w:t>
      </w:r>
      <w:r>
        <w:rPr>
          <w:rFonts w:ascii="Calibri"/>
          <w:sz w:val="24"/>
        </w:rPr>
        <w:t>from</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school</w:t>
      </w:r>
      <w:r>
        <w:rPr>
          <w:rFonts w:ascii="Calibri"/>
          <w:spacing w:val="-4"/>
          <w:sz w:val="24"/>
        </w:rPr>
        <w:t xml:space="preserve"> </w:t>
      </w:r>
      <w:r>
        <w:rPr>
          <w:rFonts w:ascii="Calibri"/>
          <w:sz w:val="24"/>
        </w:rPr>
        <w:t>community</w:t>
      </w:r>
      <w:r>
        <w:rPr>
          <w:rFonts w:ascii="Calibri"/>
          <w:spacing w:val="-3"/>
          <w:sz w:val="24"/>
        </w:rPr>
        <w:t xml:space="preserve"> </w:t>
      </w:r>
      <w:r>
        <w:rPr>
          <w:rFonts w:ascii="Calibri"/>
          <w:sz w:val="24"/>
        </w:rPr>
        <w:t>during</w:t>
      </w:r>
      <w:r>
        <w:rPr>
          <w:rFonts w:ascii="Calibri"/>
          <w:spacing w:val="-4"/>
          <w:sz w:val="24"/>
        </w:rPr>
        <w:t xml:space="preserve"> </w:t>
      </w:r>
      <w:r>
        <w:rPr>
          <w:rFonts w:ascii="Calibri"/>
          <w:sz w:val="24"/>
        </w:rPr>
        <w:t>independent</w:t>
      </w:r>
      <w:r>
        <w:rPr>
          <w:rFonts w:ascii="Calibri"/>
          <w:spacing w:val="-4"/>
          <w:sz w:val="24"/>
        </w:rPr>
        <w:t xml:space="preserve"> </w:t>
      </w:r>
      <w:r>
        <w:rPr>
          <w:rFonts w:ascii="Calibri"/>
          <w:sz w:val="24"/>
        </w:rPr>
        <w:t>reading</w:t>
      </w:r>
      <w:r>
        <w:rPr>
          <w:rFonts w:ascii="Calibri"/>
          <w:spacing w:val="-4"/>
          <w:sz w:val="24"/>
        </w:rPr>
        <w:t xml:space="preserve"> </w:t>
      </w:r>
      <w:r>
        <w:rPr>
          <w:rFonts w:ascii="Calibri"/>
          <w:sz w:val="24"/>
        </w:rPr>
        <w:t>time.</w:t>
      </w:r>
    </w:p>
    <w:p w14:paraId="603C1760" w14:textId="77777777" w:rsidR="00A9420C" w:rsidRDefault="00A9420C">
      <w:pPr>
        <w:rPr>
          <w:rFonts w:ascii="Calibri" w:eastAsia="Calibri" w:hAnsi="Calibri" w:cs="Calibri"/>
          <w:sz w:val="24"/>
          <w:szCs w:val="24"/>
        </w:rPr>
        <w:sectPr w:rsidR="00A9420C">
          <w:pgSz w:w="12240" w:h="15840"/>
          <w:pgMar w:top="1420" w:right="1420" w:bottom="280" w:left="1340" w:header="720" w:footer="720" w:gutter="0"/>
          <w:cols w:space="720"/>
        </w:sectPr>
      </w:pPr>
    </w:p>
    <w:p w14:paraId="7C59977C" w14:textId="77777777" w:rsidR="00A9420C" w:rsidRDefault="007B0A2A">
      <w:pPr>
        <w:pStyle w:val="Heading1"/>
        <w:spacing w:before="64"/>
        <w:ind w:left="0" w:right="309" w:firstLine="0"/>
        <w:jc w:val="center"/>
        <w:rPr>
          <w:b w:val="0"/>
          <w:bCs w:val="0"/>
        </w:rPr>
      </w:pPr>
      <w:r>
        <w:rPr>
          <w:spacing w:val="-1"/>
        </w:rPr>
        <w:lastRenderedPageBreak/>
        <w:t>Text</w:t>
      </w:r>
      <w:r>
        <w:rPr>
          <w:spacing w:val="-5"/>
        </w:rPr>
        <w:t xml:space="preserve"> </w:t>
      </w:r>
      <w:r>
        <w:rPr>
          <w:spacing w:val="-1"/>
        </w:rPr>
        <w:t>Complexity</w:t>
      </w:r>
      <w:r>
        <w:rPr>
          <w:spacing w:val="-6"/>
        </w:rPr>
        <w:t xml:space="preserve"> </w:t>
      </w:r>
      <w:r>
        <w:rPr>
          <w:spacing w:val="-1"/>
        </w:rPr>
        <w:t>Guide</w:t>
      </w:r>
    </w:p>
    <w:p w14:paraId="1415798B" w14:textId="77777777" w:rsidR="00A9420C" w:rsidRDefault="00A9420C">
      <w:pPr>
        <w:spacing w:before="3"/>
        <w:rPr>
          <w:rFonts w:ascii="Calibri" w:eastAsia="Calibri" w:hAnsi="Calibri" w:cs="Calibri"/>
          <w:b/>
          <w:bCs/>
          <w:sz w:val="26"/>
          <w:szCs w:val="26"/>
        </w:rPr>
      </w:pPr>
    </w:p>
    <w:p w14:paraId="16E488F7" w14:textId="77777777" w:rsidR="00A9420C" w:rsidRDefault="007B0A2A">
      <w:pPr>
        <w:pStyle w:val="Heading2"/>
        <w:spacing w:before="58"/>
        <w:ind w:left="1542" w:firstLine="0"/>
        <w:rPr>
          <w:rFonts w:ascii="Calibri" w:eastAsia="Calibri" w:hAnsi="Calibri" w:cs="Calibri"/>
        </w:rPr>
      </w:pPr>
      <w:r>
        <w:rPr>
          <w:rFonts w:ascii="Calibri" w:eastAsia="Calibri" w:hAnsi="Calibri" w:cs="Calibri"/>
        </w:rPr>
        <w:t>“Researchers</w:t>
      </w:r>
      <w:r>
        <w:rPr>
          <w:rFonts w:ascii="Calibri" w:eastAsia="Calibri" w:hAnsi="Calibri" w:cs="Calibri"/>
          <w:spacing w:val="-5"/>
        </w:rPr>
        <w:t xml:space="preserve"> </w:t>
      </w:r>
      <w:r>
        <w:rPr>
          <w:rFonts w:ascii="Calibri" w:eastAsia="Calibri" w:hAnsi="Calibri" w:cs="Calibri"/>
        </w:rPr>
        <w:t>Discover</w:t>
      </w:r>
      <w:r>
        <w:rPr>
          <w:rFonts w:ascii="Calibri" w:eastAsia="Calibri" w:hAnsi="Calibri" w:cs="Calibri"/>
          <w:spacing w:val="-4"/>
        </w:rPr>
        <w:t xml:space="preserve"> </w:t>
      </w:r>
      <w:r>
        <w:rPr>
          <w:rFonts w:ascii="Calibri" w:eastAsia="Calibri" w:hAnsi="Calibri" w:cs="Calibri"/>
        </w:rPr>
        <w:t>Huge</w:t>
      </w:r>
      <w:r>
        <w:rPr>
          <w:rFonts w:ascii="Calibri" w:eastAsia="Calibri" w:hAnsi="Calibri" w:cs="Calibri"/>
          <w:spacing w:val="-5"/>
        </w:rPr>
        <w:t xml:space="preserve"> </w:t>
      </w:r>
      <w:r>
        <w:rPr>
          <w:rFonts w:ascii="Calibri" w:eastAsia="Calibri" w:hAnsi="Calibri" w:cs="Calibri"/>
        </w:rPr>
        <w:t>Underground</w:t>
      </w:r>
      <w:r>
        <w:rPr>
          <w:rFonts w:ascii="Calibri" w:eastAsia="Calibri" w:hAnsi="Calibri" w:cs="Calibri"/>
          <w:spacing w:val="-4"/>
        </w:rPr>
        <w:t xml:space="preserve"> </w:t>
      </w:r>
      <w:r>
        <w:rPr>
          <w:rFonts w:ascii="Calibri" w:eastAsia="Calibri" w:hAnsi="Calibri" w:cs="Calibri"/>
        </w:rPr>
        <w:t>Water</w:t>
      </w:r>
      <w:r>
        <w:rPr>
          <w:rFonts w:ascii="Calibri" w:eastAsia="Calibri" w:hAnsi="Calibri" w:cs="Calibri"/>
          <w:spacing w:val="-4"/>
        </w:rPr>
        <w:t xml:space="preserve"> </w:t>
      </w:r>
      <w:r>
        <w:rPr>
          <w:rFonts w:ascii="Calibri" w:eastAsia="Calibri" w:hAnsi="Calibri" w:cs="Calibri"/>
        </w:rPr>
        <w:t>Reserve</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4"/>
        </w:rPr>
        <w:t xml:space="preserve"> </w:t>
      </w:r>
      <w:r>
        <w:rPr>
          <w:rFonts w:ascii="Calibri" w:eastAsia="Calibri" w:hAnsi="Calibri" w:cs="Calibri"/>
          <w:spacing w:val="-1"/>
        </w:rPr>
        <w:t>Africa”,</w:t>
      </w:r>
      <w:r>
        <w:rPr>
          <w:rFonts w:ascii="Calibri" w:eastAsia="Calibri" w:hAnsi="Calibri" w:cs="Calibri"/>
          <w:spacing w:val="-5"/>
        </w:rPr>
        <w:t xml:space="preserve"> </w:t>
      </w:r>
      <w:r>
        <w:rPr>
          <w:rFonts w:ascii="Calibri" w:eastAsia="Calibri" w:hAnsi="Calibri" w:cs="Calibri"/>
        </w:rPr>
        <w:t>by</w:t>
      </w:r>
      <w:r>
        <w:rPr>
          <w:rFonts w:ascii="Calibri" w:eastAsia="Calibri" w:hAnsi="Calibri" w:cs="Calibri"/>
          <w:spacing w:val="-4"/>
        </w:rPr>
        <w:t xml:space="preserve"> </w:t>
      </w:r>
      <w:r>
        <w:rPr>
          <w:rFonts w:ascii="Calibri" w:eastAsia="Calibri" w:hAnsi="Calibri" w:cs="Calibri"/>
        </w:rPr>
        <w:t>Meera</w:t>
      </w:r>
      <w:r>
        <w:rPr>
          <w:rFonts w:ascii="Calibri" w:eastAsia="Calibri" w:hAnsi="Calibri" w:cs="Calibri"/>
          <w:spacing w:val="-4"/>
        </w:rPr>
        <w:t xml:space="preserve"> </w:t>
      </w:r>
      <w:r>
        <w:rPr>
          <w:rFonts w:ascii="Calibri" w:eastAsia="Calibri" w:hAnsi="Calibri" w:cs="Calibri"/>
        </w:rPr>
        <w:t>Dolasia</w:t>
      </w:r>
    </w:p>
    <w:p w14:paraId="58671970" w14:textId="77777777" w:rsidR="00A9420C" w:rsidRDefault="00A9420C">
      <w:pPr>
        <w:spacing w:before="5"/>
        <w:rPr>
          <w:rFonts w:ascii="Calibri" w:eastAsia="Calibri" w:hAnsi="Calibri" w:cs="Calibri"/>
          <w:sz w:val="31"/>
          <w:szCs w:val="31"/>
        </w:rPr>
      </w:pPr>
    </w:p>
    <w:p w14:paraId="0647AFE3" w14:textId="77777777" w:rsidR="00A9420C" w:rsidRDefault="007B0A2A">
      <w:pPr>
        <w:numPr>
          <w:ilvl w:val="1"/>
          <w:numId w:val="15"/>
        </w:numPr>
        <w:tabs>
          <w:tab w:val="left" w:pos="1045"/>
        </w:tabs>
        <w:rPr>
          <w:rFonts w:ascii="Calibri" w:eastAsia="Calibri" w:hAnsi="Calibri" w:cs="Calibri"/>
          <w:sz w:val="24"/>
          <w:szCs w:val="24"/>
        </w:rPr>
      </w:pPr>
      <w:r>
        <w:rPr>
          <w:rFonts w:ascii="Calibri"/>
          <w:b/>
          <w:sz w:val="24"/>
        </w:rPr>
        <w:t>Quantitative</w:t>
      </w:r>
      <w:r>
        <w:rPr>
          <w:rFonts w:ascii="Calibri"/>
          <w:b/>
          <w:spacing w:val="-14"/>
          <w:sz w:val="24"/>
        </w:rPr>
        <w:t xml:space="preserve"> </w:t>
      </w:r>
      <w:r>
        <w:rPr>
          <w:rFonts w:ascii="Calibri"/>
          <w:b/>
          <w:sz w:val="24"/>
        </w:rPr>
        <w:t>Measure</w:t>
      </w:r>
    </w:p>
    <w:p w14:paraId="073354E9" w14:textId="77777777" w:rsidR="00A9420C" w:rsidRDefault="007B0A2A">
      <w:pPr>
        <w:ind w:left="1044" w:right="519"/>
        <w:rPr>
          <w:rFonts w:ascii="Calibri" w:eastAsia="Calibri" w:hAnsi="Calibri" w:cs="Calibri"/>
          <w:sz w:val="24"/>
          <w:szCs w:val="24"/>
        </w:rPr>
      </w:pPr>
      <w:r>
        <w:rPr>
          <w:rFonts w:ascii="Calibri"/>
          <w:sz w:val="24"/>
        </w:rPr>
        <w:t>Go</w:t>
      </w:r>
      <w:r>
        <w:rPr>
          <w:rFonts w:ascii="Calibri"/>
          <w:spacing w:val="-3"/>
          <w:sz w:val="24"/>
        </w:rPr>
        <w:t xml:space="preserve"> </w:t>
      </w:r>
      <w:r>
        <w:rPr>
          <w:rFonts w:ascii="Calibri"/>
          <w:sz w:val="24"/>
        </w:rPr>
        <w:t>to</w:t>
      </w:r>
      <w:r>
        <w:rPr>
          <w:rFonts w:ascii="Calibri"/>
          <w:spacing w:val="-2"/>
          <w:sz w:val="24"/>
        </w:rPr>
        <w:t xml:space="preserve"> </w:t>
      </w:r>
      <w:hyperlink r:id="rId28">
        <w:r>
          <w:rPr>
            <w:rFonts w:ascii="Calibri"/>
            <w:color w:val="0000FF"/>
            <w:sz w:val="24"/>
            <w:u w:val="single" w:color="0000FF"/>
          </w:rPr>
          <w:t>http://www.lexile.com/</w:t>
        </w:r>
        <w:r>
          <w:rPr>
            <w:rFonts w:ascii="Calibri"/>
            <w:color w:val="0000FF"/>
            <w:spacing w:val="-2"/>
            <w:sz w:val="24"/>
            <w:u w:val="single" w:color="0000FF"/>
          </w:rPr>
          <w:t xml:space="preserve"> </w:t>
        </w:r>
      </w:hyperlink>
      <w:r>
        <w:rPr>
          <w:rFonts w:ascii="Calibri"/>
          <w:sz w:val="24"/>
        </w:rPr>
        <w:t>and</w:t>
      </w:r>
      <w:r>
        <w:rPr>
          <w:rFonts w:ascii="Calibri"/>
          <w:spacing w:val="-3"/>
          <w:sz w:val="24"/>
        </w:rPr>
        <w:t xml:space="preserve"> </w:t>
      </w:r>
      <w:r>
        <w:rPr>
          <w:rFonts w:ascii="Calibri"/>
          <w:sz w:val="24"/>
        </w:rPr>
        <w:t>enter</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title</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text</w:t>
      </w:r>
      <w:r>
        <w:rPr>
          <w:rFonts w:ascii="Calibri"/>
          <w:spacing w:val="-2"/>
          <w:sz w:val="24"/>
        </w:rPr>
        <w:t xml:space="preserve"> </w:t>
      </w:r>
      <w:r>
        <w:rPr>
          <w:rFonts w:ascii="Calibri"/>
          <w:sz w:val="24"/>
        </w:rPr>
        <w:t>in</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Quick</w:t>
      </w:r>
      <w:r>
        <w:rPr>
          <w:rFonts w:ascii="Calibri"/>
          <w:spacing w:val="-2"/>
          <w:sz w:val="24"/>
        </w:rPr>
        <w:t xml:space="preserve"> </w:t>
      </w:r>
      <w:r>
        <w:rPr>
          <w:rFonts w:ascii="Calibri"/>
          <w:sz w:val="24"/>
        </w:rPr>
        <w:t>Book</w:t>
      </w:r>
      <w:r>
        <w:rPr>
          <w:rFonts w:ascii="Calibri"/>
          <w:spacing w:val="-2"/>
          <w:sz w:val="24"/>
        </w:rPr>
        <w:t xml:space="preserve"> </w:t>
      </w:r>
      <w:r>
        <w:rPr>
          <w:rFonts w:ascii="Calibri"/>
          <w:sz w:val="24"/>
        </w:rPr>
        <w:t>Search</w:t>
      </w:r>
      <w:r>
        <w:rPr>
          <w:rFonts w:ascii="Calibri"/>
          <w:spacing w:val="-2"/>
          <w:sz w:val="24"/>
        </w:rPr>
        <w:t xml:space="preserve"> </w:t>
      </w:r>
      <w:r>
        <w:rPr>
          <w:rFonts w:ascii="Calibri"/>
          <w:sz w:val="24"/>
        </w:rPr>
        <w:t>in</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upper</w:t>
      </w:r>
      <w:r>
        <w:rPr>
          <w:rFonts w:ascii="Calibri"/>
          <w:spacing w:val="-2"/>
          <w:sz w:val="24"/>
        </w:rPr>
        <w:t xml:space="preserve"> </w:t>
      </w:r>
      <w:r>
        <w:rPr>
          <w:rFonts w:ascii="Calibri"/>
          <w:sz w:val="24"/>
        </w:rPr>
        <w:t>right</w:t>
      </w:r>
      <w:r>
        <w:rPr>
          <w:rFonts w:ascii="Calibri"/>
          <w:w w:val="99"/>
          <w:sz w:val="24"/>
        </w:rPr>
        <w:t xml:space="preserve"> </w:t>
      </w:r>
      <w:r>
        <w:rPr>
          <w:rFonts w:ascii="Calibri"/>
          <w:sz w:val="24"/>
        </w:rPr>
        <w:t>of</w:t>
      </w:r>
      <w:r>
        <w:rPr>
          <w:rFonts w:ascii="Calibri"/>
          <w:spacing w:val="-2"/>
          <w:sz w:val="24"/>
        </w:rPr>
        <w:t xml:space="preserve"> </w:t>
      </w:r>
      <w:r>
        <w:rPr>
          <w:rFonts w:ascii="Calibri"/>
          <w:sz w:val="24"/>
        </w:rPr>
        <w:t>home</w:t>
      </w:r>
      <w:r>
        <w:rPr>
          <w:rFonts w:ascii="Calibri"/>
          <w:spacing w:val="-1"/>
          <w:sz w:val="24"/>
        </w:rPr>
        <w:t xml:space="preserve"> </w:t>
      </w:r>
      <w:r>
        <w:rPr>
          <w:rFonts w:ascii="Calibri"/>
          <w:sz w:val="24"/>
        </w:rPr>
        <w:t>page.</w:t>
      </w:r>
      <w:r>
        <w:rPr>
          <w:rFonts w:ascii="Calibri"/>
          <w:spacing w:val="-2"/>
          <w:sz w:val="24"/>
        </w:rPr>
        <w:t xml:space="preserve"> </w:t>
      </w:r>
      <w:r>
        <w:rPr>
          <w:rFonts w:ascii="Calibri"/>
          <w:sz w:val="24"/>
        </w:rPr>
        <w:t>Most</w:t>
      </w:r>
      <w:r>
        <w:rPr>
          <w:rFonts w:ascii="Calibri"/>
          <w:spacing w:val="-1"/>
          <w:sz w:val="24"/>
        </w:rPr>
        <w:t xml:space="preserve"> </w:t>
      </w:r>
      <w:r>
        <w:rPr>
          <w:rFonts w:ascii="Calibri"/>
          <w:sz w:val="24"/>
        </w:rPr>
        <w:t>texts</w:t>
      </w:r>
      <w:r>
        <w:rPr>
          <w:rFonts w:ascii="Calibri"/>
          <w:spacing w:val="-2"/>
          <w:sz w:val="24"/>
        </w:rPr>
        <w:t xml:space="preserve"> </w:t>
      </w:r>
      <w:r>
        <w:rPr>
          <w:rFonts w:ascii="Calibri"/>
          <w:sz w:val="24"/>
        </w:rPr>
        <w:t>will</w:t>
      </w:r>
      <w:r>
        <w:rPr>
          <w:rFonts w:ascii="Calibri"/>
          <w:spacing w:val="-1"/>
          <w:sz w:val="24"/>
        </w:rPr>
        <w:t xml:space="preserve"> </w:t>
      </w:r>
      <w:r>
        <w:rPr>
          <w:rFonts w:ascii="Calibri"/>
          <w:sz w:val="24"/>
        </w:rPr>
        <w:t>have</w:t>
      </w:r>
      <w:r>
        <w:rPr>
          <w:rFonts w:ascii="Calibri"/>
          <w:spacing w:val="-1"/>
          <w:sz w:val="24"/>
        </w:rPr>
        <w:t xml:space="preserve"> </w:t>
      </w:r>
      <w:r>
        <w:rPr>
          <w:rFonts w:ascii="Calibri"/>
          <w:sz w:val="24"/>
        </w:rPr>
        <w:t>a</w:t>
      </w:r>
      <w:r>
        <w:rPr>
          <w:rFonts w:ascii="Calibri"/>
          <w:spacing w:val="-2"/>
          <w:sz w:val="24"/>
        </w:rPr>
        <w:t xml:space="preserve"> </w:t>
      </w:r>
      <w:r>
        <w:rPr>
          <w:rFonts w:ascii="Calibri"/>
          <w:spacing w:val="-1"/>
          <w:sz w:val="24"/>
        </w:rPr>
        <w:t xml:space="preserve">Lexile </w:t>
      </w:r>
      <w:r>
        <w:rPr>
          <w:rFonts w:ascii="Calibri"/>
          <w:sz w:val="24"/>
        </w:rPr>
        <w:t>measure</w:t>
      </w:r>
      <w:r>
        <w:rPr>
          <w:rFonts w:ascii="Calibri"/>
          <w:spacing w:val="-2"/>
          <w:sz w:val="24"/>
        </w:rPr>
        <w:t xml:space="preserve"> </w:t>
      </w:r>
      <w:r>
        <w:rPr>
          <w:rFonts w:ascii="Calibri"/>
          <w:sz w:val="24"/>
        </w:rPr>
        <w:t>in</w:t>
      </w:r>
      <w:r>
        <w:rPr>
          <w:rFonts w:ascii="Calibri"/>
          <w:spacing w:val="-1"/>
          <w:sz w:val="24"/>
        </w:rPr>
        <w:t xml:space="preserve"> </w:t>
      </w:r>
      <w:r>
        <w:rPr>
          <w:rFonts w:ascii="Calibri"/>
          <w:sz w:val="24"/>
        </w:rPr>
        <w:t>this</w:t>
      </w:r>
      <w:r>
        <w:rPr>
          <w:rFonts w:ascii="Calibri"/>
          <w:spacing w:val="-2"/>
          <w:sz w:val="24"/>
        </w:rPr>
        <w:t xml:space="preserve"> </w:t>
      </w:r>
      <w:r>
        <w:rPr>
          <w:rFonts w:ascii="Calibri"/>
          <w:sz w:val="24"/>
        </w:rPr>
        <w:t>database.</w:t>
      </w:r>
      <w:r>
        <w:rPr>
          <w:rFonts w:ascii="Calibri"/>
          <w:spacing w:val="52"/>
          <w:sz w:val="24"/>
        </w:rPr>
        <w:t xml:space="preserve"> </w:t>
      </w:r>
      <w:r>
        <w:rPr>
          <w:rFonts w:ascii="Calibri"/>
          <w:sz w:val="24"/>
        </w:rPr>
        <w:t>You</w:t>
      </w:r>
      <w:r>
        <w:rPr>
          <w:rFonts w:ascii="Calibri"/>
          <w:spacing w:val="-2"/>
          <w:sz w:val="24"/>
        </w:rPr>
        <w:t xml:space="preserve"> </w:t>
      </w:r>
      <w:r>
        <w:rPr>
          <w:rFonts w:ascii="Calibri"/>
          <w:sz w:val="24"/>
        </w:rPr>
        <w:t>can</w:t>
      </w:r>
      <w:r>
        <w:rPr>
          <w:rFonts w:ascii="Calibri"/>
          <w:spacing w:val="-1"/>
          <w:sz w:val="24"/>
        </w:rPr>
        <w:t xml:space="preserve"> </w:t>
      </w:r>
      <w:r>
        <w:rPr>
          <w:rFonts w:ascii="Calibri"/>
          <w:sz w:val="24"/>
        </w:rPr>
        <w:t>also</w:t>
      </w:r>
      <w:r>
        <w:rPr>
          <w:rFonts w:ascii="Calibri"/>
          <w:spacing w:val="-1"/>
          <w:sz w:val="24"/>
        </w:rPr>
        <w:t xml:space="preserve"> </w:t>
      </w:r>
      <w:r>
        <w:rPr>
          <w:rFonts w:ascii="Calibri"/>
          <w:sz w:val="24"/>
        </w:rPr>
        <w:t>copy</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paste</w:t>
      </w:r>
      <w:r>
        <w:rPr>
          <w:rFonts w:ascii="Calibri"/>
          <w:spacing w:val="-2"/>
          <w:sz w:val="24"/>
        </w:rPr>
        <w:t xml:space="preserve"> </w:t>
      </w:r>
      <w:r>
        <w:rPr>
          <w:rFonts w:ascii="Calibri"/>
          <w:sz w:val="24"/>
        </w:rPr>
        <w:t>a</w:t>
      </w:r>
      <w:r>
        <w:rPr>
          <w:rFonts w:ascii="Calibri"/>
          <w:spacing w:val="25"/>
          <w:sz w:val="24"/>
        </w:rPr>
        <w:t xml:space="preserve"> </w:t>
      </w:r>
      <w:r>
        <w:rPr>
          <w:rFonts w:ascii="Calibri"/>
          <w:sz w:val="24"/>
        </w:rPr>
        <w:t>selection</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text</w:t>
      </w:r>
      <w:r>
        <w:rPr>
          <w:rFonts w:ascii="Calibri"/>
          <w:spacing w:val="-3"/>
          <w:sz w:val="24"/>
        </w:rPr>
        <w:t xml:space="preserve"> </w:t>
      </w:r>
      <w:r>
        <w:rPr>
          <w:rFonts w:ascii="Calibri"/>
          <w:sz w:val="24"/>
        </w:rPr>
        <w:t>using</w:t>
      </w:r>
      <w:r>
        <w:rPr>
          <w:rFonts w:ascii="Calibri"/>
          <w:spacing w:val="-2"/>
          <w:sz w:val="24"/>
        </w:rPr>
        <w:t xml:space="preserve"> </w:t>
      </w:r>
      <w:r>
        <w:rPr>
          <w:rFonts w:ascii="Calibri"/>
          <w:sz w:val="24"/>
        </w:rPr>
        <w:t>the</w:t>
      </w:r>
      <w:r>
        <w:rPr>
          <w:rFonts w:ascii="Calibri"/>
          <w:spacing w:val="-3"/>
          <w:sz w:val="24"/>
        </w:rPr>
        <w:t xml:space="preserve"> </w:t>
      </w:r>
      <w:r>
        <w:rPr>
          <w:rFonts w:ascii="Calibri"/>
          <w:sz w:val="24"/>
        </w:rPr>
        <w:t>Lexile</w:t>
      </w:r>
      <w:r>
        <w:rPr>
          <w:rFonts w:ascii="Calibri"/>
          <w:spacing w:val="-2"/>
          <w:sz w:val="24"/>
        </w:rPr>
        <w:t xml:space="preserve"> </w:t>
      </w:r>
      <w:r>
        <w:rPr>
          <w:rFonts w:ascii="Calibri"/>
          <w:sz w:val="24"/>
        </w:rPr>
        <w:t>analyzer.</w:t>
      </w:r>
    </w:p>
    <w:p w14:paraId="574D2005" w14:textId="77777777" w:rsidR="00A9420C" w:rsidRDefault="00A9420C">
      <w:pPr>
        <w:spacing w:before="3"/>
        <w:rPr>
          <w:rFonts w:ascii="Calibri" w:eastAsia="Calibri" w:hAnsi="Calibri" w:cs="Calibri"/>
          <w:sz w:val="25"/>
          <w:szCs w:val="25"/>
        </w:rPr>
      </w:pPr>
    </w:p>
    <w:p w14:paraId="44D2548E" w14:textId="77777777" w:rsidR="00A9420C" w:rsidRDefault="00596B40">
      <w:pPr>
        <w:tabs>
          <w:tab w:val="left" w:pos="4669"/>
        </w:tabs>
        <w:spacing w:line="200" w:lineRule="atLeast"/>
        <w:ind w:left="1794"/>
        <w:rPr>
          <w:rFonts w:ascii="Calibri" w:eastAsia="Calibri" w:hAnsi="Calibri" w:cs="Calibri"/>
          <w:sz w:val="20"/>
          <w:szCs w:val="20"/>
        </w:rPr>
      </w:pPr>
      <w:r>
        <w:rPr>
          <w:rFonts w:ascii="Calibri"/>
          <w:noProof/>
          <w:sz w:val="20"/>
        </w:rPr>
        <mc:AlternateContent>
          <mc:Choice Requires="wpg">
            <w:drawing>
              <wp:inline distT="0" distB="0" distL="0" distR="0" wp14:anchorId="3D1DEC4C" wp14:editId="3FFEE91D">
                <wp:extent cx="1038225" cy="828675"/>
                <wp:effectExtent l="12700" t="12700" r="15875" b="9525"/>
                <wp:docPr id="38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828675"/>
                          <a:chOff x="0" y="0"/>
                          <a:chExt cx="1635" cy="1305"/>
                        </a:xfrm>
                      </wpg:grpSpPr>
                      <pic:pic xmlns:pic="http://schemas.openxmlformats.org/drawingml/2006/picture">
                        <pic:nvPicPr>
                          <pic:cNvPr id="382"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 y="86"/>
                            <a:ext cx="1608" cy="112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383" name="Group 81"/>
                        <wpg:cNvGrpSpPr>
                          <a:grpSpLocks/>
                        </wpg:cNvGrpSpPr>
                        <wpg:grpSpPr bwMode="auto">
                          <a:xfrm>
                            <a:off x="547" y="842"/>
                            <a:ext cx="538" cy="2"/>
                            <a:chOff x="547" y="842"/>
                            <a:chExt cx="538" cy="2"/>
                          </a:xfrm>
                        </wpg:grpSpPr>
                        <wps:wsp>
                          <wps:cNvPr id="384" name="Freeform 83"/>
                          <wps:cNvSpPr>
                            <a:spLocks/>
                          </wps:cNvSpPr>
                          <wps:spPr bwMode="auto">
                            <a:xfrm>
                              <a:off x="547" y="842"/>
                              <a:ext cx="538" cy="2"/>
                            </a:xfrm>
                            <a:custGeom>
                              <a:avLst/>
                              <a:gdLst>
                                <a:gd name="T0" fmla="+- 0 547 547"/>
                                <a:gd name="T1" fmla="*/ T0 w 538"/>
                                <a:gd name="T2" fmla="+- 0 1085 547"/>
                                <a:gd name="T3" fmla="*/ T2 w 538"/>
                              </a:gdLst>
                              <a:ahLst/>
                              <a:cxnLst>
                                <a:cxn ang="0">
                                  <a:pos x="T1" y="0"/>
                                </a:cxn>
                                <a:cxn ang="0">
                                  <a:pos x="T3" y="0"/>
                                </a:cxn>
                              </a:cxnLst>
                              <a:rect l="0" t="0" r="r" b="b"/>
                              <a:pathLst>
                                <a:path w="538">
                                  <a:moveTo>
                                    <a:pt x="0" y="0"/>
                                  </a:moveTo>
                                  <a:lnTo>
                                    <a:pt x="538" y="0"/>
                                  </a:lnTo>
                                </a:path>
                              </a:pathLst>
                            </a:custGeom>
                            <a:noFill/>
                            <a:ln w="431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85" name="Text Box 82"/>
                          <wps:cNvSpPr txBox="1">
                            <a:spLocks noChangeArrowheads="1"/>
                          </wps:cNvSpPr>
                          <wps:spPr bwMode="auto">
                            <a:xfrm>
                              <a:off x="0" y="0"/>
                              <a:ext cx="1635" cy="1305"/>
                            </a:xfrm>
                            <a:prstGeom prst="rect">
                              <a:avLst/>
                            </a:prstGeom>
                            <a:noFill/>
                            <a:ln w="1905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9B8D34" w14:textId="77777777" w:rsidR="008527B7" w:rsidRDefault="008527B7">
                                <w:pPr>
                                  <w:rPr>
                                    <w:rFonts w:ascii="Calibri" w:eastAsia="Calibri" w:hAnsi="Calibri" w:cs="Calibri"/>
                                  </w:rPr>
                                </w:pPr>
                              </w:p>
                              <w:p w14:paraId="7E84C599" w14:textId="77777777" w:rsidR="008527B7" w:rsidRDefault="008527B7">
                                <w:pPr>
                                  <w:spacing w:before="6"/>
                                  <w:rPr>
                                    <w:rFonts w:ascii="Calibri" w:eastAsia="Calibri" w:hAnsi="Calibri" w:cs="Calibri"/>
                                    <w:sz w:val="26"/>
                                    <w:szCs w:val="26"/>
                                  </w:rPr>
                                </w:pPr>
                              </w:p>
                              <w:p w14:paraId="469D8A40" w14:textId="77777777" w:rsidR="008527B7" w:rsidRDefault="008527B7">
                                <w:pPr>
                                  <w:ind w:left="532"/>
                                  <w:rPr>
                                    <w:rFonts w:ascii="Calibri" w:eastAsia="Calibri" w:hAnsi="Calibri" w:cs="Calibri"/>
                                    <w:sz w:val="21"/>
                                    <w:szCs w:val="21"/>
                                  </w:rPr>
                                </w:pPr>
                                <w:r>
                                  <w:rPr>
                                    <w:rFonts w:ascii="Calibri"/>
                                    <w:sz w:val="21"/>
                                  </w:rPr>
                                  <w:t>1070L</w:t>
                                </w:r>
                              </w:p>
                            </w:txbxContent>
                          </wps:txbx>
                          <wps:bodyPr rot="0" vert="horz" wrap="square" lIns="0" tIns="0" rIns="0" bIns="0" anchor="t" anchorCtr="0" upright="1">
                            <a:noAutofit/>
                          </wps:bodyPr>
                        </wps:wsp>
                      </wpg:grpSp>
                    </wpg:wgp>
                  </a:graphicData>
                </a:graphic>
              </wp:inline>
            </w:drawing>
          </mc:Choice>
          <mc:Fallback>
            <w:pict>
              <v:group w14:anchorId="3D1DEC4C" id="Group 80" o:spid="_x0000_s1042" style="width:81.75pt;height:65.25pt;mso-position-horizontal-relative:char;mso-position-vertical-relative:line" coordsize="163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43" type="#_x0000_t75" style="position:absolute;left:14;top:86;width:1608;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WnEAAAA3AAAAA8AAABkcnMvZG93bnJldi54bWxEj1FrwjAUhd8H/odwhb3NVIejVKOIQxgT&#10;ZOvE50tzbYrNTWiy2v37RRB8PJxzvsNZrgfbip660DhWMJ1kIIgrpxuuFRx/di85iBCRNbaOScEf&#10;BVivRk9LLLS78jf1ZaxFgnAoUIGJ0RdShsqQxTBxnjh5Z9dZjEl2tdQdXhPctnKWZW/SYsNpwaCn&#10;raHqUv5aBfN3f8p3p35ovPf7TzOty0P/pdTzeNgsQEQa4iN8b39oBa/5DG5n0h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B+WnEAAAA3AAAAA8AAAAAAAAAAAAAAAAA&#10;nwIAAGRycy9kb3ducmV2LnhtbFBLBQYAAAAABAAEAPcAAACQAwAAAAA=&#10;">
                  <v:imagedata r:id="rId30" o:title=""/>
                </v:shape>
                <v:group id="Group 81" o:spid="_x0000_s1044" style="position:absolute;left:547;top:842;width:538;height:2" coordorigin="547,842" coordsize="5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83" o:spid="_x0000_s1045" style="position:absolute;left:547;top:842;width:538;height: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zU8QA&#10;AADcAAAADwAAAGRycy9kb3ducmV2LnhtbESPW4vCMBSE34X9D+Es+KapF7x0jbKIouCCWPX90Jxt&#10;yzYnpYm2/nsjCPs4zMw3zGLVmlLcqXaFZQWDfgSCOLW64EzB5bztzUA4j6yxtEwKHuRgtfzoLDDW&#10;tuET3ROfiQBhF6OC3PsqltKlORl0fVsRB+/X1gZ9kHUmdY1NgJtSDqNoIg0WHBZyrGidU/qX3IyC&#10;ZrB7bKjF+WnMP1OfHKfXw/GgVPez/f4C4an1/+F3e68VjGZj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L81PEAAAA3AAAAA8AAAAAAAAAAAAAAAAAmAIAAGRycy9k&#10;b3ducmV2LnhtbFBLBQYAAAAABAAEAPUAAACJAwAAAAA=&#10;" path="m,l538,e" filled="f" strokeweight=".34pt">
                    <v:path arrowok="t" o:connecttype="custom" o:connectlocs="0,0;538,0" o:connectangles="0,0"/>
                  </v:shape>
                  <v:shape id="Text Box 82" o:spid="_x0000_s1046" type="#_x0000_t202" style="position:absolute;width:1635;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39sMA&#10;AADcAAAADwAAAGRycy9kb3ducmV2LnhtbESPzYrCQBCE7wu+w9CCt3WiiaLRUUSIePHgzwO0mTaJ&#10;ZnpCZtTs2+8IC3ssquorarnuTC1e1LrKsoLRMAJBnFtdcaHgcs6+ZyCcR9ZYWyYFP+Rgvep9LTHV&#10;9s1Hep18IQKEXYoKSu+bVEqXl2TQDW1DHLybbQ36INtC6hbfAW5qOY6iqTRYcVgosaFtSfnj9DQK&#10;dvfrMariJJlneTwxh3uidbZXatDvNgsQnjr/H/5r77WCeDaBz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V39sMAAADcAAAADwAAAAAAAAAAAAAAAACYAgAAZHJzL2Rv&#10;d25yZXYueG1sUEsFBgAAAAAEAAQA9QAAAIgDAAAAAA==&#10;" filled="f" strokeweight="1.5pt">
                    <v:textbox inset="0,0,0,0">
                      <w:txbxContent>
                        <w:p w14:paraId="249B8D34" w14:textId="77777777" w:rsidR="008527B7" w:rsidRDefault="008527B7">
                          <w:pPr>
                            <w:rPr>
                              <w:rFonts w:ascii="Calibri" w:eastAsia="Calibri" w:hAnsi="Calibri" w:cs="Calibri"/>
                            </w:rPr>
                          </w:pPr>
                        </w:p>
                        <w:p w14:paraId="7E84C599" w14:textId="77777777" w:rsidR="008527B7" w:rsidRDefault="008527B7">
                          <w:pPr>
                            <w:spacing w:before="6"/>
                            <w:rPr>
                              <w:rFonts w:ascii="Calibri" w:eastAsia="Calibri" w:hAnsi="Calibri" w:cs="Calibri"/>
                              <w:sz w:val="26"/>
                              <w:szCs w:val="26"/>
                            </w:rPr>
                          </w:pPr>
                        </w:p>
                        <w:p w14:paraId="469D8A40" w14:textId="77777777" w:rsidR="008527B7" w:rsidRDefault="008527B7">
                          <w:pPr>
                            <w:ind w:left="532"/>
                            <w:rPr>
                              <w:rFonts w:ascii="Calibri" w:eastAsia="Calibri" w:hAnsi="Calibri" w:cs="Calibri"/>
                              <w:sz w:val="21"/>
                              <w:szCs w:val="21"/>
                            </w:rPr>
                          </w:pPr>
                          <w:r>
                            <w:rPr>
                              <w:rFonts w:ascii="Calibri"/>
                              <w:sz w:val="21"/>
                            </w:rPr>
                            <w:t>1070L</w:t>
                          </w:r>
                        </w:p>
                      </w:txbxContent>
                    </v:textbox>
                  </v:shape>
                </v:group>
                <w10:anchorlock/>
              </v:group>
            </w:pict>
          </mc:Fallback>
        </mc:AlternateContent>
      </w:r>
      <w:r w:rsidR="007B0A2A">
        <w:rPr>
          <w:rFonts w:ascii="Calibri"/>
          <w:sz w:val="20"/>
        </w:rPr>
        <w:tab/>
      </w:r>
      <w:r>
        <w:rPr>
          <w:rFonts w:ascii="Calibri"/>
          <w:noProof/>
          <w:position w:val="4"/>
          <w:sz w:val="20"/>
        </w:rPr>
        <mc:AlternateContent>
          <mc:Choice Requires="wpg">
            <w:drawing>
              <wp:inline distT="0" distB="0" distL="0" distR="0" wp14:anchorId="3141DEA5" wp14:editId="47072301">
                <wp:extent cx="2856230" cy="765175"/>
                <wp:effectExtent l="0" t="0" r="1270" b="0"/>
                <wp:docPr id="37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230" cy="765175"/>
                          <a:chOff x="0" y="0"/>
                          <a:chExt cx="4498" cy="1205"/>
                        </a:xfrm>
                      </wpg:grpSpPr>
                      <pic:pic xmlns:pic="http://schemas.openxmlformats.org/drawingml/2006/picture">
                        <pic:nvPicPr>
                          <pic:cNvPr id="378"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8" cy="116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379" name="Text Box 78"/>
                        <wps:cNvSpPr txBox="1">
                          <a:spLocks noChangeArrowheads="1"/>
                        </wps:cNvSpPr>
                        <wps:spPr bwMode="auto">
                          <a:xfrm>
                            <a:off x="864" y="34"/>
                            <a:ext cx="862" cy="117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23C6F5" w14:textId="77777777" w:rsidR="008527B7" w:rsidRDefault="008527B7">
                              <w:pPr>
                                <w:spacing w:line="205" w:lineRule="exact"/>
                                <w:rPr>
                                  <w:rFonts w:ascii="Calibri" w:eastAsia="Calibri" w:hAnsi="Calibri" w:cs="Calibri"/>
                                  <w:sz w:val="19"/>
                                  <w:szCs w:val="19"/>
                                </w:rPr>
                              </w:pPr>
                              <w:r>
                                <w:rPr>
                                  <w:rFonts w:ascii="Calibri"/>
                                  <w:sz w:val="19"/>
                                </w:rPr>
                                <w:t>2</w:t>
                              </w:r>
                              <w:r>
                                <w:rPr>
                                  <w:rFonts w:ascii="Calibri"/>
                                  <w:spacing w:val="3"/>
                                  <w:sz w:val="19"/>
                                </w:rPr>
                                <w:t>X</w:t>
                              </w:r>
                              <w:r>
                                <w:rPr>
                                  <w:rFonts w:ascii="Calibri"/>
                                  <w:sz w:val="19"/>
                                </w:rPr>
                                <w:t>3</w:t>
                              </w:r>
                              <w:r>
                                <w:rPr>
                                  <w:rFonts w:ascii="Calibri"/>
                                  <w:spacing w:val="-13"/>
                                  <w:sz w:val="19"/>
                                </w:rPr>
                                <w:t xml:space="preserve"> </w:t>
                              </w:r>
                              <w:r>
                                <w:rPr>
                                  <w:rFonts w:ascii="Calibri"/>
                                  <w:spacing w:val="-3"/>
                                  <w:sz w:val="19"/>
                                </w:rPr>
                                <w:t>b</w:t>
                              </w:r>
                              <w:r>
                                <w:rPr>
                                  <w:rFonts w:ascii="Calibri"/>
                                  <w:sz w:val="19"/>
                                </w:rPr>
                                <w:t>a</w:t>
                              </w:r>
                              <w:r>
                                <w:rPr>
                                  <w:rFonts w:ascii="Calibri"/>
                                  <w:spacing w:val="1"/>
                                  <w:sz w:val="19"/>
                                </w:rPr>
                                <w:t>n</w:t>
                              </w:r>
                              <w:r>
                                <w:rPr>
                                  <w:rFonts w:ascii="Calibri"/>
                                  <w:sz w:val="19"/>
                                </w:rPr>
                                <w:t>d</w:t>
                              </w:r>
                            </w:p>
                            <w:p w14:paraId="2694AC8D" w14:textId="77777777" w:rsidR="008527B7" w:rsidRDefault="008527B7">
                              <w:pPr>
                                <w:spacing w:before="13" w:line="253" w:lineRule="auto"/>
                                <w:rPr>
                                  <w:rFonts w:ascii="Calibri" w:eastAsia="Calibri" w:hAnsi="Calibri" w:cs="Calibri"/>
                                  <w:sz w:val="19"/>
                                  <w:szCs w:val="19"/>
                                </w:rPr>
                              </w:pPr>
                              <w:r>
                                <w:rPr>
                                  <w:rFonts w:ascii="Calibri"/>
                                  <w:sz w:val="19"/>
                                </w:rPr>
                                <w:t>4</w:t>
                              </w:r>
                              <w:r>
                                <w:rPr>
                                  <w:rFonts w:ascii="Calibri"/>
                                  <w:spacing w:val="3"/>
                                  <w:sz w:val="19"/>
                                </w:rPr>
                                <w:t>X</w:t>
                              </w:r>
                              <w:r>
                                <w:rPr>
                                  <w:rFonts w:ascii="Calibri"/>
                                  <w:sz w:val="19"/>
                                </w:rPr>
                                <w:t>5</w:t>
                              </w:r>
                              <w:r>
                                <w:rPr>
                                  <w:rFonts w:ascii="Calibri"/>
                                  <w:spacing w:val="-13"/>
                                  <w:sz w:val="19"/>
                                </w:rPr>
                                <w:t xml:space="preserve"> </w:t>
                              </w:r>
                              <w:r>
                                <w:rPr>
                                  <w:rFonts w:ascii="Calibri"/>
                                  <w:spacing w:val="-3"/>
                                  <w:sz w:val="19"/>
                                </w:rPr>
                                <w:t>b</w:t>
                              </w:r>
                              <w:r>
                                <w:rPr>
                                  <w:rFonts w:ascii="Calibri"/>
                                  <w:sz w:val="19"/>
                                </w:rPr>
                                <w:t>a</w:t>
                              </w:r>
                              <w:r>
                                <w:rPr>
                                  <w:rFonts w:ascii="Calibri"/>
                                  <w:spacing w:val="1"/>
                                  <w:sz w:val="19"/>
                                </w:rPr>
                                <w:t>n</w:t>
                              </w:r>
                              <w:r>
                                <w:rPr>
                                  <w:rFonts w:ascii="Calibri"/>
                                  <w:sz w:val="19"/>
                                </w:rPr>
                                <w:t>d</w:t>
                              </w:r>
                              <w:r>
                                <w:rPr>
                                  <w:rFonts w:ascii="Calibri"/>
                                  <w:w w:val="103"/>
                                  <w:sz w:val="19"/>
                                </w:rPr>
                                <w:t xml:space="preserve"> </w:t>
                              </w:r>
                              <w:r>
                                <w:rPr>
                                  <w:rFonts w:ascii="Calibri"/>
                                  <w:sz w:val="19"/>
                                </w:rPr>
                                <w:t>6</w:t>
                              </w:r>
                              <w:r>
                                <w:rPr>
                                  <w:rFonts w:ascii="Calibri"/>
                                  <w:spacing w:val="3"/>
                                  <w:sz w:val="19"/>
                                </w:rPr>
                                <w:t>X</w:t>
                              </w:r>
                              <w:r>
                                <w:rPr>
                                  <w:rFonts w:ascii="Calibri"/>
                                  <w:sz w:val="19"/>
                                </w:rPr>
                                <w:t>8</w:t>
                              </w:r>
                              <w:r>
                                <w:rPr>
                                  <w:rFonts w:ascii="Calibri"/>
                                  <w:spacing w:val="-3"/>
                                  <w:sz w:val="19"/>
                                </w:rPr>
                                <w:t xml:space="preserve"> b</w:t>
                              </w:r>
                              <w:r>
                                <w:rPr>
                                  <w:rFonts w:ascii="Calibri"/>
                                  <w:sz w:val="19"/>
                                </w:rPr>
                                <w:t>a</w:t>
                              </w:r>
                              <w:r>
                                <w:rPr>
                                  <w:rFonts w:ascii="Calibri"/>
                                  <w:spacing w:val="1"/>
                                  <w:sz w:val="19"/>
                                </w:rPr>
                                <w:t>n</w:t>
                              </w:r>
                              <w:r>
                                <w:rPr>
                                  <w:rFonts w:ascii="Calibri"/>
                                  <w:sz w:val="19"/>
                                </w:rPr>
                                <w:t>d</w:t>
                              </w:r>
                              <w:r>
                                <w:rPr>
                                  <w:rFonts w:ascii="Calibri"/>
                                  <w:spacing w:val="-6"/>
                                  <w:sz w:val="19"/>
                                </w:rPr>
                                <w:t xml:space="preserve"> </w:t>
                              </w:r>
                              <w:r>
                                <w:rPr>
                                  <w:rFonts w:ascii="Calibri"/>
                                  <w:sz w:val="19"/>
                                </w:rPr>
                                <w:t>9</w:t>
                              </w:r>
                              <w:r>
                                <w:rPr>
                                  <w:rFonts w:ascii="Calibri"/>
                                  <w:spacing w:val="6"/>
                                  <w:sz w:val="19"/>
                                </w:rPr>
                                <w:t xml:space="preserve"> </w:t>
                              </w:r>
                              <w:r>
                                <w:rPr>
                                  <w:rFonts w:ascii="Calibri"/>
                                  <w:spacing w:val="-2"/>
                                  <w:sz w:val="19"/>
                                </w:rPr>
                                <w:t>X</w:t>
                              </w:r>
                              <w:r>
                                <w:rPr>
                                  <w:rFonts w:ascii="Calibri"/>
                                  <w:spacing w:val="-1"/>
                                  <w:sz w:val="19"/>
                                </w:rPr>
                                <w:t>10</w:t>
                              </w:r>
                              <w:r>
                                <w:rPr>
                                  <w:rFonts w:ascii="Calibri"/>
                                  <w:spacing w:val="-14"/>
                                  <w:sz w:val="19"/>
                                </w:rPr>
                                <w:t xml:space="preserve"> </w:t>
                              </w:r>
                              <w:r>
                                <w:rPr>
                                  <w:rFonts w:ascii="Calibri"/>
                                  <w:sz w:val="19"/>
                                </w:rPr>
                                <w:t>band</w:t>
                              </w:r>
                            </w:p>
                            <w:p w14:paraId="30AC6754" w14:textId="77777777" w:rsidR="008527B7" w:rsidRDefault="008527B7">
                              <w:pPr>
                                <w:spacing w:line="220" w:lineRule="exact"/>
                                <w:rPr>
                                  <w:rFonts w:ascii="Calibri" w:eastAsia="Calibri" w:hAnsi="Calibri" w:cs="Calibri"/>
                                  <w:sz w:val="19"/>
                                  <w:szCs w:val="19"/>
                                </w:rPr>
                              </w:pPr>
                              <w:r>
                                <w:rPr>
                                  <w:rFonts w:ascii="Calibri" w:eastAsia="Calibri" w:hAnsi="Calibri" w:cs="Calibri"/>
                                  <w:w w:val="105"/>
                                  <w:sz w:val="19"/>
                                  <w:szCs w:val="19"/>
                                </w:rPr>
                                <w:t>11</w:t>
                              </w:r>
                              <w:r>
                                <w:rPr>
                                  <w:rFonts w:ascii="Calibri" w:eastAsia="Calibri" w:hAnsi="Calibri" w:cs="Calibri"/>
                                  <w:spacing w:val="-3"/>
                                  <w:w w:val="105"/>
                                  <w:sz w:val="19"/>
                                  <w:szCs w:val="19"/>
                                </w:rPr>
                                <w:t xml:space="preserve"> </w:t>
                              </w:r>
                              <w:r>
                                <w:rPr>
                                  <w:rFonts w:ascii="Calibri" w:eastAsia="Calibri" w:hAnsi="Calibri" w:cs="Calibri"/>
                                  <w:w w:val="105"/>
                                  <w:sz w:val="19"/>
                                  <w:szCs w:val="19"/>
                                </w:rPr>
                                <w:t>–</w:t>
                              </w:r>
                              <w:r>
                                <w:rPr>
                                  <w:rFonts w:ascii="Calibri" w:eastAsia="Calibri" w:hAnsi="Calibri" w:cs="Calibri"/>
                                  <w:spacing w:val="-5"/>
                                  <w:w w:val="105"/>
                                  <w:sz w:val="19"/>
                                  <w:szCs w:val="19"/>
                                </w:rPr>
                                <w:t xml:space="preserve"> </w:t>
                              </w:r>
                              <w:r>
                                <w:rPr>
                                  <w:rFonts w:ascii="Calibri" w:eastAsia="Calibri" w:hAnsi="Calibri" w:cs="Calibri"/>
                                  <w:w w:val="105"/>
                                  <w:sz w:val="19"/>
                                  <w:szCs w:val="19"/>
                                </w:rPr>
                                <w:t>CCR</w:t>
                              </w:r>
                            </w:p>
                          </w:txbxContent>
                        </wps:txbx>
                        <wps:bodyPr rot="0" vert="horz" wrap="square" lIns="0" tIns="0" rIns="0" bIns="0" anchor="t" anchorCtr="0" upright="1">
                          <a:noAutofit/>
                        </wps:bodyPr>
                      </wps:wsp>
                      <wps:wsp>
                        <wps:cNvPr id="380" name="Text Box 77"/>
                        <wps:cNvSpPr txBox="1">
                          <a:spLocks noChangeArrowheads="1"/>
                        </wps:cNvSpPr>
                        <wps:spPr bwMode="auto">
                          <a:xfrm>
                            <a:off x="2304" y="34"/>
                            <a:ext cx="1083" cy="117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51FB66" w14:textId="77777777" w:rsidR="008527B7" w:rsidRDefault="008527B7">
                              <w:pPr>
                                <w:spacing w:line="205" w:lineRule="exact"/>
                                <w:rPr>
                                  <w:rFonts w:ascii="Calibri" w:eastAsia="Calibri" w:hAnsi="Calibri" w:cs="Calibri"/>
                                  <w:sz w:val="19"/>
                                  <w:szCs w:val="19"/>
                                </w:rPr>
                              </w:pPr>
                              <w:r>
                                <w:rPr>
                                  <w:rFonts w:ascii="Calibri"/>
                                  <w:sz w:val="19"/>
                                </w:rPr>
                                <w:t>420</w:t>
                              </w:r>
                              <w:r>
                                <w:rPr>
                                  <w:rFonts w:ascii="Calibri"/>
                                  <w:spacing w:val="-9"/>
                                  <w:sz w:val="19"/>
                                </w:rPr>
                                <w:t xml:space="preserve"> </w:t>
                              </w:r>
                              <w:r>
                                <w:rPr>
                                  <w:rFonts w:ascii="Calibri"/>
                                  <w:spacing w:val="1"/>
                                  <w:sz w:val="19"/>
                                </w:rPr>
                                <w:t>X</w:t>
                              </w:r>
                              <w:r>
                                <w:rPr>
                                  <w:rFonts w:ascii="Calibri"/>
                                  <w:sz w:val="19"/>
                                </w:rPr>
                                <w:t>820L</w:t>
                              </w:r>
                            </w:p>
                            <w:p w14:paraId="34264455" w14:textId="77777777" w:rsidR="008527B7" w:rsidRDefault="008527B7">
                              <w:pPr>
                                <w:spacing w:before="13"/>
                                <w:rPr>
                                  <w:rFonts w:ascii="Calibri" w:eastAsia="Calibri" w:hAnsi="Calibri" w:cs="Calibri"/>
                                  <w:sz w:val="19"/>
                                  <w:szCs w:val="19"/>
                                </w:rPr>
                              </w:pPr>
                              <w:r>
                                <w:rPr>
                                  <w:rFonts w:ascii="Calibri"/>
                                  <w:sz w:val="19"/>
                                </w:rPr>
                                <w:t>740</w:t>
                              </w:r>
                              <w:r>
                                <w:rPr>
                                  <w:rFonts w:ascii="Calibri"/>
                                  <w:spacing w:val="-5"/>
                                  <w:sz w:val="19"/>
                                </w:rPr>
                                <w:t xml:space="preserve"> </w:t>
                              </w:r>
                              <w:r>
                                <w:rPr>
                                  <w:rFonts w:ascii="Calibri"/>
                                  <w:spacing w:val="1"/>
                                  <w:sz w:val="19"/>
                                </w:rPr>
                                <w:t>X</w:t>
                              </w:r>
                              <w:r>
                                <w:rPr>
                                  <w:rFonts w:ascii="Calibri"/>
                                  <w:sz w:val="19"/>
                                </w:rPr>
                                <w:t>1010L</w:t>
                              </w:r>
                            </w:p>
                            <w:p w14:paraId="3B184746" w14:textId="77777777" w:rsidR="008527B7" w:rsidRDefault="008527B7">
                              <w:pPr>
                                <w:spacing w:before="13"/>
                                <w:rPr>
                                  <w:rFonts w:ascii="Calibri" w:eastAsia="Calibri" w:hAnsi="Calibri" w:cs="Calibri"/>
                                  <w:sz w:val="19"/>
                                  <w:szCs w:val="19"/>
                                </w:rPr>
                              </w:pPr>
                              <w:r>
                                <w:rPr>
                                  <w:rFonts w:ascii="Calibri"/>
                                  <w:sz w:val="19"/>
                                </w:rPr>
                                <w:t>925 X</w:t>
                              </w:r>
                              <w:r>
                                <w:rPr>
                                  <w:rFonts w:ascii="Calibri"/>
                                  <w:spacing w:val="-3"/>
                                  <w:sz w:val="19"/>
                                </w:rPr>
                                <w:t xml:space="preserve"> </w:t>
                              </w:r>
                              <w:r>
                                <w:rPr>
                                  <w:rFonts w:ascii="Calibri"/>
                                  <w:sz w:val="19"/>
                                </w:rPr>
                                <w:t>1185L</w:t>
                              </w:r>
                            </w:p>
                            <w:p w14:paraId="2D730C77" w14:textId="77777777" w:rsidR="008527B7" w:rsidRDefault="008527B7">
                              <w:pPr>
                                <w:spacing w:before="13"/>
                                <w:rPr>
                                  <w:rFonts w:ascii="Calibri" w:eastAsia="Calibri" w:hAnsi="Calibri" w:cs="Calibri"/>
                                  <w:sz w:val="19"/>
                                  <w:szCs w:val="19"/>
                                </w:rPr>
                              </w:pPr>
                              <w:r>
                                <w:rPr>
                                  <w:rFonts w:ascii="Calibri" w:eastAsia="Calibri" w:hAnsi="Calibri" w:cs="Calibri"/>
                                  <w:w w:val="105"/>
                                  <w:sz w:val="19"/>
                                  <w:szCs w:val="19"/>
                                </w:rPr>
                                <w:t>1050</w:t>
                              </w:r>
                              <w:r>
                                <w:rPr>
                                  <w:rFonts w:ascii="Calibri" w:eastAsia="Calibri" w:hAnsi="Calibri" w:cs="Calibri"/>
                                  <w:spacing w:val="-6"/>
                                  <w:w w:val="105"/>
                                  <w:sz w:val="19"/>
                                  <w:szCs w:val="19"/>
                                </w:rPr>
                                <w:t xml:space="preserve"> </w:t>
                              </w:r>
                              <w:r>
                                <w:rPr>
                                  <w:rFonts w:ascii="Calibri" w:eastAsia="Calibri" w:hAnsi="Calibri" w:cs="Calibri"/>
                                  <w:w w:val="105"/>
                                  <w:sz w:val="19"/>
                                  <w:szCs w:val="19"/>
                                </w:rPr>
                                <w:t>–</w:t>
                              </w:r>
                              <w:r>
                                <w:rPr>
                                  <w:rFonts w:ascii="Calibri" w:eastAsia="Calibri" w:hAnsi="Calibri" w:cs="Calibri"/>
                                  <w:spacing w:val="-9"/>
                                  <w:w w:val="105"/>
                                  <w:sz w:val="19"/>
                                  <w:szCs w:val="19"/>
                                </w:rPr>
                                <w:t xml:space="preserve"> </w:t>
                              </w:r>
                              <w:r>
                                <w:rPr>
                                  <w:rFonts w:ascii="Calibri" w:eastAsia="Calibri" w:hAnsi="Calibri" w:cs="Calibri"/>
                                  <w:spacing w:val="1"/>
                                  <w:w w:val="105"/>
                                  <w:sz w:val="19"/>
                                  <w:szCs w:val="19"/>
                                </w:rPr>
                                <w:t>1335L</w:t>
                              </w:r>
                            </w:p>
                            <w:p w14:paraId="31B20860" w14:textId="77777777" w:rsidR="008527B7" w:rsidRDefault="008527B7">
                              <w:pPr>
                                <w:spacing w:before="8" w:line="224" w:lineRule="exact"/>
                                <w:rPr>
                                  <w:rFonts w:ascii="Calibri" w:eastAsia="Calibri" w:hAnsi="Calibri" w:cs="Calibri"/>
                                  <w:sz w:val="19"/>
                                  <w:szCs w:val="19"/>
                                </w:rPr>
                              </w:pPr>
                              <w:r>
                                <w:rPr>
                                  <w:rFonts w:ascii="Calibri"/>
                                  <w:sz w:val="19"/>
                                </w:rPr>
                                <w:t>1185 X</w:t>
                              </w:r>
                              <w:r>
                                <w:rPr>
                                  <w:rFonts w:ascii="Calibri"/>
                                  <w:spacing w:val="-4"/>
                                  <w:sz w:val="19"/>
                                </w:rPr>
                                <w:t xml:space="preserve"> </w:t>
                              </w:r>
                              <w:r>
                                <w:rPr>
                                  <w:rFonts w:ascii="Calibri"/>
                                  <w:sz w:val="19"/>
                                </w:rPr>
                                <w:t>1385</w:t>
                              </w:r>
                            </w:p>
                          </w:txbxContent>
                        </wps:txbx>
                        <wps:bodyPr rot="0" vert="horz" wrap="square" lIns="0" tIns="0" rIns="0" bIns="0" anchor="t" anchorCtr="0" upright="1">
                          <a:noAutofit/>
                        </wps:bodyPr>
                      </wps:wsp>
                    </wpg:wgp>
                  </a:graphicData>
                </a:graphic>
              </wp:inline>
            </w:drawing>
          </mc:Choice>
          <mc:Fallback>
            <w:pict>
              <v:group w14:anchorId="3141DEA5" id="Group 76" o:spid="_x0000_s1047" style="width:224.9pt;height:60.25pt;mso-position-horizontal-relative:char;mso-position-vertical-relative:line" coordsize="4498,1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">
                <v:shape id="Picture 79" o:spid="_x0000_s1048" type="#_x0000_t75" style="position:absolute;width:4498;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I6e/EAAAA3AAAAA8AAABkcnMvZG93bnJldi54bWxET01rwkAQvQv9D8sUvEjdaGiU6BqKIJb2&#10;UrWCxyE7JmmyszG7Nem/7x4KPT7e9zobTCPu1LnKsoLZNAJBnFtdcaHg87R7WoJwHlljY5kU/JCD&#10;bPMwWmOqbc8Huh99IUIIuxQVlN63qZQuL8mgm9qWOHBX2xn0AXaF1B32Idw0ch5FiTRYcWgosaVt&#10;SXl9/DYKTH3m+LqPv26zyyL375O3j+chUWr8OLysQHga/L/4z/2qFcSLsDacCU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I6e/EAAAA3AAAAA8AAAAAAAAAAAAAAAAA&#10;nwIAAGRycy9kb3ducmV2LnhtbFBLBQYAAAAABAAEAPcAAACQAwAAAAA=&#10;">
                  <v:imagedata r:id="rId32" o:title=""/>
                </v:shape>
                <v:shape id="Text Box 78" o:spid="_x0000_s1049" type="#_x0000_t202" style="position:absolute;left:864;top:34;width:862;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14:paraId="7B23C6F5" w14:textId="77777777" w:rsidR="008527B7" w:rsidRDefault="008527B7">
                        <w:pPr>
                          <w:spacing w:line="205" w:lineRule="exact"/>
                          <w:rPr>
                            <w:rFonts w:ascii="Calibri" w:eastAsia="Calibri" w:hAnsi="Calibri" w:cs="Calibri"/>
                            <w:sz w:val="19"/>
                            <w:szCs w:val="19"/>
                          </w:rPr>
                        </w:pPr>
                        <w:r>
                          <w:rPr>
                            <w:rFonts w:ascii="Calibri"/>
                            <w:sz w:val="19"/>
                          </w:rPr>
                          <w:t>2</w:t>
                        </w:r>
                        <w:r>
                          <w:rPr>
                            <w:rFonts w:ascii="Calibri"/>
                            <w:spacing w:val="3"/>
                            <w:sz w:val="19"/>
                          </w:rPr>
                          <w:t>X</w:t>
                        </w:r>
                        <w:r>
                          <w:rPr>
                            <w:rFonts w:ascii="Calibri"/>
                            <w:sz w:val="19"/>
                          </w:rPr>
                          <w:t>3</w:t>
                        </w:r>
                        <w:r>
                          <w:rPr>
                            <w:rFonts w:ascii="Calibri"/>
                            <w:spacing w:val="-13"/>
                            <w:sz w:val="19"/>
                          </w:rPr>
                          <w:t xml:space="preserve"> </w:t>
                        </w:r>
                        <w:r>
                          <w:rPr>
                            <w:rFonts w:ascii="Calibri"/>
                            <w:spacing w:val="-3"/>
                            <w:sz w:val="19"/>
                          </w:rPr>
                          <w:t>b</w:t>
                        </w:r>
                        <w:r>
                          <w:rPr>
                            <w:rFonts w:ascii="Calibri"/>
                            <w:sz w:val="19"/>
                          </w:rPr>
                          <w:t>a</w:t>
                        </w:r>
                        <w:r>
                          <w:rPr>
                            <w:rFonts w:ascii="Calibri"/>
                            <w:spacing w:val="1"/>
                            <w:sz w:val="19"/>
                          </w:rPr>
                          <w:t>n</w:t>
                        </w:r>
                        <w:r>
                          <w:rPr>
                            <w:rFonts w:ascii="Calibri"/>
                            <w:sz w:val="19"/>
                          </w:rPr>
                          <w:t>d</w:t>
                        </w:r>
                      </w:p>
                      <w:p w14:paraId="2694AC8D" w14:textId="77777777" w:rsidR="008527B7" w:rsidRDefault="008527B7">
                        <w:pPr>
                          <w:spacing w:before="13" w:line="253" w:lineRule="auto"/>
                          <w:rPr>
                            <w:rFonts w:ascii="Calibri" w:eastAsia="Calibri" w:hAnsi="Calibri" w:cs="Calibri"/>
                            <w:sz w:val="19"/>
                            <w:szCs w:val="19"/>
                          </w:rPr>
                        </w:pPr>
                        <w:r>
                          <w:rPr>
                            <w:rFonts w:ascii="Calibri"/>
                            <w:sz w:val="19"/>
                          </w:rPr>
                          <w:t>4</w:t>
                        </w:r>
                        <w:r>
                          <w:rPr>
                            <w:rFonts w:ascii="Calibri"/>
                            <w:spacing w:val="3"/>
                            <w:sz w:val="19"/>
                          </w:rPr>
                          <w:t>X</w:t>
                        </w:r>
                        <w:r>
                          <w:rPr>
                            <w:rFonts w:ascii="Calibri"/>
                            <w:sz w:val="19"/>
                          </w:rPr>
                          <w:t>5</w:t>
                        </w:r>
                        <w:r>
                          <w:rPr>
                            <w:rFonts w:ascii="Calibri"/>
                            <w:spacing w:val="-13"/>
                            <w:sz w:val="19"/>
                          </w:rPr>
                          <w:t xml:space="preserve"> </w:t>
                        </w:r>
                        <w:r>
                          <w:rPr>
                            <w:rFonts w:ascii="Calibri"/>
                            <w:spacing w:val="-3"/>
                            <w:sz w:val="19"/>
                          </w:rPr>
                          <w:t>b</w:t>
                        </w:r>
                        <w:r>
                          <w:rPr>
                            <w:rFonts w:ascii="Calibri"/>
                            <w:sz w:val="19"/>
                          </w:rPr>
                          <w:t>a</w:t>
                        </w:r>
                        <w:r>
                          <w:rPr>
                            <w:rFonts w:ascii="Calibri"/>
                            <w:spacing w:val="1"/>
                            <w:sz w:val="19"/>
                          </w:rPr>
                          <w:t>n</w:t>
                        </w:r>
                        <w:r>
                          <w:rPr>
                            <w:rFonts w:ascii="Calibri"/>
                            <w:sz w:val="19"/>
                          </w:rPr>
                          <w:t>d</w:t>
                        </w:r>
                        <w:r>
                          <w:rPr>
                            <w:rFonts w:ascii="Calibri"/>
                            <w:w w:val="103"/>
                            <w:sz w:val="19"/>
                          </w:rPr>
                          <w:t xml:space="preserve"> </w:t>
                        </w:r>
                        <w:r>
                          <w:rPr>
                            <w:rFonts w:ascii="Calibri"/>
                            <w:sz w:val="19"/>
                          </w:rPr>
                          <w:t>6</w:t>
                        </w:r>
                        <w:r>
                          <w:rPr>
                            <w:rFonts w:ascii="Calibri"/>
                            <w:spacing w:val="3"/>
                            <w:sz w:val="19"/>
                          </w:rPr>
                          <w:t>X</w:t>
                        </w:r>
                        <w:r>
                          <w:rPr>
                            <w:rFonts w:ascii="Calibri"/>
                            <w:sz w:val="19"/>
                          </w:rPr>
                          <w:t>8</w:t>
                        </w:r>
                        <w:r>
                          <w:rPr>
                            <w:rFonts w:ascii="Calibri"/>
                            <w:spacing w:val="-3"/>
                            <w:sz w:val="19"/>
                          </w:rPr>
                          <w:t xml:space="preserve"> b</w:t>
                        </w:r>
                        <w:r>
                          <w:rPr>
                            <w:rFonts w:ascii="Calibri"/>
                            <w:sz w:val="19"/>
                          </w:rPr>
                          <w:t>a</w:t>
                        </w:r>
                        <w:r>
                          <w:rPr>
                            <w:rFonts w:ascii="Calibri"/>
                            <w:spacing w:val="1"/>
                            <w:sz w:val="19"/>
                          </w:rPr>
                          <w:t>n</w:t>
                        </w:r>
                        <w:r>
                          <w:rPr>
                            <w:rFonts w:ascii="Calibri"/>
                            <w:sz w:val="19"/>
                          </w:rPr>
                          <w:t>d</w:t>
                        </w:r>
                        <w:r>
                          <w:rPr>
                            <w:rFonts w:ascii="Calibri"/>
                            <w:spacing w:val="-6"/>
                            <w:sz w:val="19"/>
                          </w:rPr>
                          <w:t xml:space="preserve"> </w:t>
                        </w:r>
                        <w:r>
                          <w:rPr>
                            <w:rFonts w:ascii="Calibri"/>
                            <w:sz w:val="19"/>
                          </w:rPr>
                          <w:t>9</w:t>
                        </w:r>
                        <w:r>
                          <w:rPr>
                            <w:rFonts w:ascii="Calibri"/>
                            <w:spacing w:val="6"/>
                            <w:sz w:val="19"/>
                          </w:rPr>
                          <w:t xml:space="preserve"> </w:t>
                        </w:r>
                        <w:r>
                          <w:rPr>
                            <w:rFonts w:ascii="Calibri"/>
                            <w:spacing w:val="-2"/>
                            <w:sz w:val="19"/>
                          </w:rPr>
                          <w:t>X</w:t>
                        </w:r>
                        <w:r>
                          <w:rPr>
                            <w:rFonts w:ascii="Calibri"/>
                            <w:spacing w:val="-1"/>
                            <w:sz w:val="19"/>
                          </w:rPr>
                          <w:t>10</w:t>
                        </w:r>
                        <w:r>
                          <w:rPr>
                            <w:rFonts w:ascii="Calibri"/>
                            <w:spacing w:val="-14"/>
                            <w:sz w:val="19"/>
                          </w:rPr>
                          <w:t xml:space="preserve"> </w:t>
                        </w:r>
                        <w:r>
                          <w:rPr>
                            <w:rFonts w:ascii="Calibri"/>
                            <w:sz w:val="19"/>
                          </w:rPr>
                          <w:t>band</w:t>
                        </w:r>
                      </w:p>
                      <w:p w14:paraId="30AC6754" w14:textId="77777777" w:rsidR="008527B7" w:rsidRDefault="008527B7">
                        <w:pPr>
                          <w:spacing w:line="220" w:lineRule="exact"/>
                          <w:rPr>
                            <w:rFonts w:ascii="Calibri" w:eastAsia="Calibri" w:hAnsi="Calibri" w:cs="Calibri"/>
                            <w:sz w:val="19"/>
                            <w:szCs w:val="19"/>
                          </w:rPr>
                        </w:pPr>
                        <w:r>
                          <w:rPr>
                            <w:rFonts w:ascii="Calibri" w:eastAsia="Calibri" w:hAnsi="Calibri" w:cs="Calibri"/>
                            <w:w w:val="105"/>
                            <w:sz w:val="19"/>
                            <w:szCs w:val="19"/>
                          </w:rPr>
                          <w:t>11</w:t>
                        </w:r>
                        <w:r>
                          <w:rPr>
                            <w:rFonts w:ascii="Calibri" w:eastAsia="Calibri" w:hAnsi="Calibri" w:cs="Calibri"/>
                            <w:spacing w:val="-3"/>
                            <w:w w:val="105"/>
                            <w:sz w:val="19"/>
                            <w:szCs w:val="19"/>
                          </w:rPr>
                          <w:t xml:space="preserve"> </w:t>
                        </w:r>
                        <w:r>
                          <w:rPr>
                            <w:rFonts w:ascii="Calibri" w:eastAsia="Calibri" w:hAnsi="Calibri" w:cs="Calibri"/>
                            <w:w w:val="105"/>
                            <w:sz w:val="19"/>
                            <w:szCs w:val="19"/>
                          </w:rPr>
                          <w:t>–</w:t>
                        </w:r>
                        <w:r>
                          <w:rPr>
                            <w:rFonts w:ascii="Calibri" w:eastAsia="Calibri" w:hAnsi="Calibri" w:cs="Calibri"/>
                            <w:spacing w:val="-5"/>
                            <w:w w:val="105"/>
                            <w:sz w:val="19"/>
                            <w:szCs w:val="19"/>
                          </w:rPr>
                          <w:t xml:space="preserve"> </w:t>
                        </w:r>
                        <w:r>
                          <w:rPr>
                            <w:rFonts w:ascii="Calibri" w:eastAsia="Calibri" w:hAnsi="Calibri" w:cs="Calibri"/>
                            <w:w w:val="105"/>
                            <w:sz w:val="19"/>
                            <w:szCs w:val="19"/>
                          </w:rPr>
                          <w:t>CCR</w:t>
                        </w:r>
                      </w:p>
                    </w:txbxContent>
                  </v:textbox>
                </v:shape>
                <v:shape id="Text Box 77" o:spid="_x0000_s1050" type="#_x0000_t202" style="position:absolute;left:2304;top:34;width:1083;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14:paraId="1051FB66" w14:textId="77777777" w:rsidR="008527B7" w:rsidRDefault="008527B7">
                        <w:pPr>
                          <w:spacing w:line="205" w:lineRule="exact"/>
                          <w:rPr>
                            <w:rFonts w:ascii="Calibri" w:eastAsia="Calibri" w:hAnsi="Calibri" w:cs="Calibri"/>
                            <w:sz w:val="19"/>
                            <w:szCs w:val="19"/>
                          </w:rPr>
                        </w:pPr>
                        <w:r>
                          <w:rPr>
                            <w:rFonts w:ascii="Calibri"/>
                            <w:sz w:val="19"/>
                          </w:rPr>
                          <w:t>420</w:t>
                        </w:r>
                        <w:r>
                          <w:rPr>
                            <w:rFonts w:ascii="Calibri"/>
                            <w:spacing w:val="-9"/>
                            <w:sz w:val="19"/>
                          </w:rPr>
                          <w:t xml:space="preserve"> </w:t>
                        </w:r>
                        <w:r>
                          <w:rPr>
                            <w:rFonts w:ascii="Calibri"/>
                            <w:spacing w:val="1"/>
                            <w:sz w:val="19"/>
                          </w:rPr>
                          <w:t>X</w:t>
                        </w:r>
                        <w:r>
                          <w:rPr>
                            <w:rFonts w:ascii="Calibri"/>
                            <w:sz w:val="19"/>
                          </w:rPr>
                          <w:t>820L</w:t>
                        </w:r>
                      </w:p>
                      <w:p w14:paraId="34264455" w14:textId="77777777" w:rsidR="008527B7" w:rsidRDefault="008527B7">
                        <w:pPr>
                          <w:spacing w:before="13"/>
                          <w:rPr>
                            <w:rFonts w:ascii="Calibri" w:eastAsia="Calibri" w:hAnsi="Calibri" w:cs="Calibri"/>
                            <w:sz w:val="19"/>
                            <w:szCs w:val="19"/>
                          </w:rPr>
                        </w:pPr>
                        <w:r>
                          <w:rPr>
                            <w:rFonts w:ascii="Calibri"/>
                            <w:sz w:val="19"/>
                          </w:rPr>
                          <w:t>740</w:t>
                        </w:r>
                        <w:r>
                          <w:rPr>
                            <w:rFonts w:ascii="Calibri"/>
                            <w:spacing w:val="-5"/>
                            <w:sz w:val="19"/>
                          </w:rPr>
                          <w:t xml:space="preserve"> </w:t>
                        </w:r>
                        <w:r>
                          <w:rPr>
                            <w:rFonts w:ascii="Calibri"/>
                            <w:spacing w:val="1"/>
                            <w:sz w:val="19"/>
                          </w:rPr>
                          <w:t>X</w:t>
                        </w:r>
                        <w:r>
                          <w:rPr>
                            <w:rFonts w:ascii="Calibri"/>
                            <w:sz w:val="19"/>
                          </w:rPr>
                          <w:t>1010L</w:t>
                        </w:r>
                      </w:p>
                      <w:p w14:paraId="3B184746" w14:textId="77777777" w:rsidR="008527B7" w:rsidRDefault="008527B7">
                        <w:pPr>
                          <w:spacing w:before="13"/>
                          <w:rPr>
                            <w:rFonts w:ascii="Calibri" w:eastAsia="Calibri" w:hAnsi="Calibri" w:cs="Calibri"/>
                            <w:sz w:val="19"/>
                            <w:szCs w:val="19"/>
                          </w:rPr>
                        </w:pPr>
                        <w:r>
                          <w:rPr>
                            <w:rFonts w:ascii="Calibri"/>
                            <w:sz w:val="19"/>
                          </w:rPr>
                          <w:t>925 X</w:t>
                        </w:r>
                        <w:r>
                          <w:rPr>
                            <w:rFonts w:ascii="Calibri"/>
                            <w:spacing w:val="-3"/>
                            <w:sz w:val="19"/>
                          </w:rPr>
                          <w:t xml:space="preserve"> </w:t>
                        </w:r>
                        <w:r>
                          <w:rPr>
                            <w:rFonts w:ascii="Calibri"/>
                            <w:sz w:val="19"/>
                          </w:rPr>
                          <w:t>1185L</w:t>
                        </w:r>
                      </w:p>
                      <w:p w14:paraId="2D730C77" w14:textId="77777777" w:rsidR="008527B7" w:rsidRDefault="008527B7">
                        <w:pPr>
                          <w:spacing w:before="13"/>
                          <w:rPr>
                            <w:rFonts w:ascii="Calibri" w:eastAsia="Calibri" w:hAnsi="Calibri" w:cs="Calibri"/>
                            <w:sz w:val="19"/>
                            <w:szCs w:val="19"/>
                          </w:rPr>
                        </w:pPr>
                        <w:r>
                          <w:rPr>
                            <w:rFonts w:ascii="Calibri" w:eastAsia="Calibri" w:hAnsi="Calibri" w:cs="Calibri"/>
                            <w:w w:val="105"/>
                            <w:sz w:val="19"/>
                            <w:szCs w:val="19"/>
                          </w:rPr>
                          <w:t>1050</w:t>
                        </w:r>
                        <w:r>
                          <w:rPr>
                            <w:rFonts w:ascii="Calibri" w:eastAsia="Calibri" w:hAnsi="Calibri" w:cs="Calibri"/>
                            <w:spacing w:val="-6"/>
                            <w:w w:val="105"/>
                            <w:sz w:val="19"/>
                            <w:szCs w:val="19"/>
                          </w:rPr>
                          <w:t xml:space="preserve"> </w:t>
                        </w:r>
                        <w:r>
                          <w:rPr>
                            <w:rFonts w:ascii="Calibri" w:eastAsia="Calibri" w:hAnsi="Calibri" w:cs="Calibri"/>
                            <w:w w:val="105"/>
                            <w:sz w:val="19"/>
                            <w:szCs w:val="19"/>
                          </w:rPr>
                          <w:t>–</w:t>
                        </w:r>
                        <w:r>
                          <w:rPr>
                            <w:rFonts w:ascii="Calibri" w:eastAsia="Calibri" w:hAnsi="Calibri" w:cs="Calibri"/>
                            <w:spacing w:val="-9"/>
                            <w:w w:val="105"/>
                            <w:sz w:val="19"/>
                            <w:szCs w:val="19"/>
                          </w:rPr>
                          <w:t xml:space="preserve"> </w:t>
                        </w:r>
                        <w:r>
                          <w:rPr>
                            <w:rFonts w:ascii="Calibri" w:eastAsia="Calibri" w:hAnsi="Calibri" w:cs="Calibri"/>
                            <w:spacing w:val="1"/>
                            <w:w w:val="105"/>
                            <w:sz w:val="19"/>
                            <w:szCs w:val="19"/>
                          </w:rPr>
                          <w:t>1335L</w:t>
                        </w:r>
                      </w:p>
                      <w:p w14:paraId="31B20860" w14:textId="77777777" w:rsidR="008527B7" w:rsidRDefault="008527B7">
                        <w:pPr>
                          <w:spacing w:before="8" w:line="224" w:lineRule="exact"/>
                          <w:rPr>
                            <w:rFonts w:ascii="Calibri" w:eastAsia="Calibri" w:hAnsi="Calibri" w:cs="Calibri"/>
                            <w:sz w:val="19"/>
                            <w:szCs w:val="19"/>
                          </w:rPr>
                        </w:pPr>
                        <w:r>
                          <w:rPr>
                            <w:rFonts w:ascii="Calibri"/>
                            <w:sz w:val="19"/>
                          </w:rPr>
                          <w:t>1185 X</w:t>
                        </w:r>
                        <w:r>
                          <w:rPr>
                            <w:rFonts w:ascii="Calibri"/>
                            <w:spacing w:val="-4"/>
                            <w:sz w:val="19"/>
                          </w:rPr>
                          <w:t xml:space="preserve"> </w:t>
                        </w:r>
                        <w:r>
                          <w:rPr>
                            <w:rFonts w:ascii="Calibri"/>
                            <w:sz w:val="19"/>
                          </w:rPr>
                          <w:t>1385</w:t>
                        </w:r>
                      </w:p>
                    </w:txbxContent>
                  </v:textbox>
                </v:shape>
                <w10:anchorlock/>
              </v:group>
            </w:pict>
          </mc:Fallback>
        </mc:AlternateContent>
      </w:r>
    </w:p>
    <w:p w14:paraId="5402A546" w14:textId="77777777" w:rsidR="00A9420C" w:rsidRDefault="00A9420C">
      <w:pPr>
        <w:spacing w:before="5"/>
        <w:rPr>
          <w:rFonts w:ascii="Calibri" w:eastAsia="Calibri" w:hAnsi="Calibri" w:cs="Calibri"/>
          <w:sz w:val="31"/>
          <w:szCs w:val="31"/>
        </w:rPr>
      </w:pPr>
    </w:p>
    <w:p w14:paraId="048B5888" w14:textId="77777777" w:rsidR="00A9420C" w:rsidRDefault="007B0A2A">
      <w:pPr>
        <w:pStyle w:val="Heading1"/>
        <w:numPr>
          <w:ilvl w:val="1"/>
          <w:numId w:val="15"/>
        </w:numPr>
        <w:tabs>
          <w:tab w:val="left" w:pos="1045"/>
        </w:tabs>
        <w:rPr>
          <w:b w:val="0"/>
          <w:bCs w:val="0"/>
        </w:rPr>
      </w:pPr>
      <w:r>
        <w:t>Qualitative</w:t>
      </w:r>
      <w:r>
        <w:rPr>
          <w:spacing w:val="-13"/>
        </w:rPr>
        <w:t xml:space="preserve"> </w:t>
      </w:r>
      <w:r>
        <w:t>Features</w:t>
      </w:r>
    </w:p>
    <w:p w14:paraId="70D014AC" w14:textId="77777777" w:rsidR="00A9420C" w:rsidRDefault="007B0A2A">
      <w:pPr>
        <w:pStyle w:val="Heading2"/>
        <w:ind w:left="1044" w:right="519" w:firstLine="0"/>
        <w:rPr>
          <w:rFonts w:ascii="Calibri" w:eastAsia="Calibri" w:hAnsi="Calibri" w:cs="Calibri"/>
        </w:rPr>
      </w:pPr>
      <w:r>
        <w:rPr>
          <w:rFonts w:ascii="Calibri"/>
        </w:rPr>
        <w:t>Consider</w:t>
      </w:r>
      <w:r>
        <w:rPr>
          <w:rFonts w:ascii="Calibri"/>
          <w:spacing w:val="-3"/>
        </w:rPr>
        <w:t xml:space="preserve"> </w:t>
      </w:r>
      <w:r>
        <w:rPr>
          <w:rFonts w:ascii="Calibri"/>
        </w:rPr>
        <w:t>the</w:t>
      </w:r>
      <w:r>
        <w:rPr>
          <w:rFonts w:ascii="Calibri"/>
          <w:spacing w:val="-2"/>
        </w:rPr>
        <w:t xml:space="preserve"> </w:t>
      </w:r>
      <w:r>
        <w:rPr>
          <w:rFonts w:ascii="Calibri"/>
        </w:rPr>
        <w:t>four</w:t>
      </w:r>
      <w:r>
        <w:rPr>
          <w:rFonts w:ascii="Calibri"/>
          <w:spacing w:val="-3"/>
        </w:rPr>
        <w:t xml:space="preserve"> </w:t>
      </w:r>
      <w:r>
        <w:rPr>
          <w:rFonts w:ascii="Calibri"/>
        </w:rPr>
        <w:t>dimensions</w:t>
      </w:r>
      <w:r>
        <w:rPr>
          <w:rFonts w:ascii="Calibri"/>
          <w:spacing w:val="-2"/>
        </w:rPr>
        <w:t xml:space="preserve"> </w:t>
      </w:r>
      <w:r>
        <w:rPr>
          <w:rFonts w:ascii="Calibri"/>
        </w:rPr>
        <w:t>of</w:t>
      </w:r>
      <w:r>
        <w:rPr>
          <w:rFonts w:ascii="Calibri"/>
          <w:spacing w:val="-3"/>
        </w:rPr>
        <w:t xml:space="preserve"> </w:t>
      </w:r>
      <w:r>
        <w:rPr>
          <w:rFonts w:ascii="Calibri"/>
        </w:rPr>
        <w:t>text</w:t>
      </w:r>
      <w:r>
        <w:rPr>
          <w:rFonts w:ascii="Calibri"/>
          <w:spacing w:val="-2"/>
        </w:rPr>
        <w:t xml:space="preserve"> </w:t>
      </w:r>
      <w:r>
        <w:rPr>
          <w:rFonts w:ascii="Calibri"/>
        </w:rPr>
        <w:t>complexity</w:t>
      </w:r>
      <w:r>
        <w:rPr>
          <w:rFonts w:ascii="Calibri"/>
          <w:spacing w:val="-2"/>
        </w:rPr>
        <w:t xml:space="preserve"> </w:t>
      </w:r>
      <w:r>
        <w:rPr>
          <w:rFonts w:ascii="Calibri"/>
        </w:rPr>
        <w:t>below.</w:t>
      </w:r>
      <w:r>
        <w:rPr>
          <w:rFonts w:ascii="Calibri"/>
          <w:spacing w:val="-3"/>
        </w:rPr>
        <w:t xml:space="preserve"> </w:t>
      </w:r>
      <w:r>
        <w:rPr>
          <w:rFonts w:ascii="Calibri"/>
        </w:rPr>
        <w:t>For</w:t>
      </w:r>
      <w:r>
        <w:rPr>
          <w:rFonts w:ascii="Calibri"/>
          <w:spacing w:val="-2"/>
        </w:rPr>
        <w:t xml:space="preserve"> </w:t>
      </w:r>
      <w:r>
        <w:rPr>
          <w:rFonts w:ascii="Calibri"/>
        </w:rPr>
        <w:t>each</w:t>
      </w:r>
      <w:r>
        <w:rPr>
          <w:rFonts w:ascii="Calibri"/>
          <w:spacing w:val="-3"/>
        </w:rPr>
        <w:t xml:space="preserve"> </w:t>
      </w:r>
      <w:r>
        <w:rPr>
          <w:rFonts w:ascii="Calibri"/>
        </w:rPr>
        <w:t>dimension</w:t>
      </w:r>
      <w:r>
        <w:rPr>
          <w:rFonts w:ascii="Calibri"/>
          <w:sz w:val="19"/>
        </w:rPr>
        <w:t>*</w:t>
      </w:r>
      <w:r>
        <w:rPr>
          <w:rFonts w:ascii="Calibri"/>
        </w:rPr>
        <w:t>,</w:t>
      </w:r>
      <w:r>
        <w:rPr>
          <w:rFonts w:ascii="Calibri"/>
          <w:spacing w:val="-2"/>
        </w:rPr>
        <w:t xml:space="preserve"> </w:t>
      </w:r>
      <w:r>
        <w:rPr>
          <w:rFonts w:ascii="Calibri"/>
        </w:rPr>
        <w:t>note</w:t>
      </w:r>
      <w:r>
        <w:rPr>
          <w:rFonts w:ascii="Calibri"/>
          <w:spacing w:val="-3"/>
        </w:rPr>
        <w:t xml:space="preserve"> </w:t>
      </w:r>
      <w:r>
        <w:rPr>
          <w:rFonts w:ascii="Calibri"/>
          <w:spacing w:val="-1"/>
        </w:rPr>
        <w:t>specific</w:t>
      </w:r>
      <w:r>
        <w:rPr>
          <w:rFonts w:ascii="Calibri"/>
          <w:spacing w:val="-3"/>
        </w:rPr>
        <w:t xml:space="preserve"> </w:t>
      </w:r>
      <w:r>
        <w:rPr>
          <w:rFonts w:ascii="Calibri"/>
        </w:rPr>
        <w:t>examples</w:t>
      </w:r>
      <w:r>
        <w:rPr>
          <w:rFonts w:ascii="Calibri"/>
          <w:spacing w:val="27"/>
        </w:rPr>
        <w:t xml:space="preserve"> </w:t>
      </w:r>
      <w:r>
        <w:rPr>
          <w:rFonts w:ascii="Calibri"/>
        </w:rPr>
        <w:t>from</w:t>
      </w:r>
      <w:r>
        <w:rPr>
          <w:rFonts w:ascii="Calibri"/>
          <w:spacing w:val="-3"/>
        </w:rPr>
        <w:t xml:space="preserve"> </w:t>
      </w:r>
      <w:r>
        <w:rPr>
          <w:rFonts w:ascii="Calibri"/>
        </w:rPr>
        <w:t>the</w:t>
      </w:r>
      <w:r>
        <w:rPr>
          <w:rFonts w:ascii="Calibri"/>
          <w:spacing w:val="-3"/>
        </w:rPr>
        <w:t xml:space="preserve"> </w:t>
      </w:r>
      <w:r>
        <w:rPr>
          <w:rFonts w:ascii="Calibri"/>
        </w:rPr>
        <w:t>text</w:t>
      </w:r>
      <w:r>
        <w:rPr>
          <w:rFonts w:ascii="Calibri"/>
          <w:spacing w:val="-3"/>
        </w:rPr>
        <w:t xml:space="preserve"> </w:t>
      </w:r>
      <w:r>
        <w:rPr>
          <w:rFonts w:ascii="Calibri"/>
        </w:rPr>
        <w:t>that</w:t>
      </w:r>
      <w:r>
        <w:rPr>
          <w:rFonts w:ascii="Calibri"/>
          <w:spacing w:val="-3"/>
        </w:rPr>
        <w:t xml:space="preserve"> </w:t>
      </w:r>
      <w:r>
        <w:rPr>
          <w:rFonts w:ascii="Calibri"/>
        </w:rPr>
        <w:t>make</w:t>
      </w:r>
      <w:r>
        <w:rPr>
          <w:rFonts w:ascii="Calibri"/>
          <w:spacing w:val="-2"/>
        </w:rPr>
        <w:t xml:space="preserve"> </w:t>
      </w:r>
      <w:r>
        <w:rPr>
          <w:rFonts w:ascii="Calibri"/>
        </w:rPr>
        <w:t>it</w:t>
      </w:r>
      <w:r>
        <w:rPr>
          <w:rFonts w:ascii="Calibri"/>
          <w:spacing w:val="-3"/>
        </w:rPr>
        <w:t xml:space="preserve"> </w:t>
      </w:r>
      <w:r>
        <w:rPr>
          <w:rFonts w:ascii="Calibri"/>
        </w:rPr>
        <w:t>more</w:t>
      </w:r>
      <w:r>
        <w:rPr>
          <w:rFonts w:ascii="Calibri"/>
          <w:spacing w:val="-3"/>
        </w:rPr>
        <w:t xml:space="preserve"> </w:t>
      </w:r>
      <w:r>
        <w:rPr>
          <w:rFonts w:ascii="Calibri"/>
        </w:rPr>
        <w:t>or</w:t>
      </w:r>
      <w:r>
        <w:rPr>
          <w:rFonts w:ascii="Calibri"/>
          <w:spacing w:val="-3"/>
        </w:rPr>
        <w:t xml:space="preserve"> </w:t>
      </w:r>
      <w:r>
        <w:rPr>
          <w:rFonts w:ascii="Calibri"/>
        </w:rPr>
        <w:t>less</w:t>
      </w:r>
      <w:r>
        <w:rPr>
          <w:rFonts w:ascii="Calibri"/>
          <w:spacing w:val="-2"/>
        </w:rPr>
        <w:t xml:space="preserve"> </w:t>
      </w:r>
      <w:r>
        <w:rPr>
          <w:rFonts w:ascii="Calibri"/>
        </w:rPr>
        <w:t>complex.</w:t>
      </w:r>
    </w:p>
    <w:p w14:paraId="79B5FE52" w14:textId="77777777" w:rsidR="00A9420C" w:rsidRDefault="00A9420C">
      <w:pPr>
        <w:spacing w:before="3"/>
        <w:rPr>
          <w:rFonts w:ascii="Calibri" w:eastAsia="Calibri" w:hAnsi="Calibri" w:cs="Calibri"/>
          <w:sz w:val="8"/>
          <w:szCs w:val="8"/>
        </w:rPr>
      </w:pPr>
    </w:p>
    <w:p w14:paraId="55EA8919" w14:textId="77777777" w:rsidR="00A9420C" w:rsidRDefault="00596B40">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77D6A6A4" wp14:editId="00C3D426">
                <wp:extent cx="7229475" cy="3237865"/>
                <wp:effectExtent l="0" t="0" r="9525" b="13335"/>
                <wp:docPr id="36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3237865"/>
                          <a:chOff x="0" y="0"/>
                          <a:chExt cx="11283" cy="4954"/>
                        </a:xfrm>
                      </wpg:grpSpPr>
                      <wpg:grpSp>
                        <wpg:cNvPr id="361" name="Group 74"/>
                        <wpg:cNvGrpSpPr>
                          <a:grpSpLocks/>
                        </wpg:cNvGrpSpPr>
                        <wpg:grpSpPr bwMode="auto">
                          <a:xfrm>
                            <a:off x="8" y="8"/>
                            <a:ext cx="11268" cy="4914"/>
                            <a:chOff x="8" y="8"/>
                            <a:chExt cx="11268" cy="4914"/>
                          </a:xfrm>
                        </wpg:grpSpPr>
                        <wps:wsp>
                          <wps:cNvPr id="362" name="Freeform 75"/>
                          <wps:cNvSpPr>
                            <a:spLocks/>
                          </wps:cNvSpPr>
                          <wps:spPr bwMode="auto">
                            <a:xfrm>
                              <a:off x="8" y="8"/>
                              <a:ext cx="11268" cy="4914"/>
                            </a:xfrm>
                            <a:custGeom>
                              <a:avLst/>
                              <a:gdLst>
                                <a:gd name="T0" fmla="+- 0 10 8"/>
                                <a:gd name="T1" fmla="*/ T0 w 11268"/>
                                <a:gd name="T2" fmla="+- 0 759 8"/>
                                <a:gd name="T3" fmla="*/ 759 h 4914"/>
                                <a:gd name="T4" fmla="+- 0 31 8"/>
                                <a:gd name="T5" fmla="*/ T4 w 11268"/>
                                <a:gd name="T6" fmla="+- 0 630 8"/>
                                <a:gd name="T7" fmla="*/ 630 h 4914"/>
                                <a:gd name="T8" fmla="+- 0 72 8"/>
                                <a:gd name="T9" fmla="*/ T8 w 11268"/>
                                <a:gd name="T10" fmla="+- 0 508 8"/>
                                <a:gd name="T11" fmla="*/ 508 h 4914"/>
                                <a:gd name="T12" fmla="+- 0 130 8"/>
                                <a:gd name="T13" fmla="*/ T12 w 11268"/>
                                <a:gd name="T14" fmla="+- 0 395 8"/>
                                <a:gd name="T15" fmla="*/ 395 h 4914"/>
                                <a:gd name="T16" fmla="+- 0 205 8"/>
                                <a:gd name="T17" fmla="*/ T16 w 11268"/>
                                <a:gd name="T18" fmla="+- 0 293 8"/>
                                <a:gd name="T19" fmla="*/ 293 h 4914"/>
                                <a:gd name="T20" fmla="+- 0 293 8"/>
                                <a:gd name="T21" fmla="*/ T20 w 11268"/>
                                <a:gd name="T22" fmla="+- 0 205 8"/>
                                <a:gd name="T23" fmla="*/ 205 h 4914"/>
                                <a:gd name="T24" fmla="+- 0 395 8"/>
                                <a:gd name="T25" fmla="*/ T24 w 11268"/>
                                <a:gd name="T26" fmla="+- 0 130 8"/>
                                <a:gd name="T27" fmla="*/ 130 h 4914"/>
                                <a:gd name="T28" fmla="+- 0 508 8"/>
                                <a:gd name="T29" fmla="*/ T28 w 11268"/>
                                <a:gd name="T30" fmla="+- 0 72 8"/>
                                <a:gd name="T31" fmla="*/ 72 h 4914"/>
                                <a:gd name="T32" fmla="+- 0 630 8"/>
                                <a:gd name="T33" fmla="*/ T32 w 11268"/>
                                <a:gd name="T34" fmla="+- 0 31 8"/>
                                <a:gd name="T35" fmla="*/ 31 h 4914"/>
                                <a:gd name="T36" fmla="+- 0 759 8"/>
                                <a:gd name="T37" fmla="*/ T36 w 11268"/>
                                <a:gd name="T38" fmla="+- 0 10 8"/>
                                <a:gd name="T39" fmla="*/ 10 h 4914"/>
                                <a:gd name="T40" fmla="+- 0 10457 8"/>
                                <a:gd name="T41" fmla="*/ T40 w 11268"/>
                                <a:gd name="T42" fmla="+- 0 8 8"/>
                                <a:gd name="T43" fmla="*/ 8 h 4914"/>
                                <a:gd name="T44" fmla="+- 0 10589 8"/>
                                <a:gd name="T45" fmla="*/ T44 w 11268"/>
                                <a:gd name="T46" fmla="+- 0 18 8"/>
                                <a:gd name="T47" fmla="*/ 18 h 4914"/>
                                <a:gd name="T48" fmla="+- 0 10715 8"/>
                                <a:gd name="T49" fmla="*/ T48 w 11268"/>
                                <a:gd name="T50" fmla="+- 0 49 8"/>
                                <a:gd name="T51" fmla="*/ 49 h 4914"/>
                                <a:gd name="T52" fmla="+- 0 10833 8"/>
                                <a:gd name="T53" fmla="*/ T52 w 11268"/>
                                <a:gd name="T54" fmla="+- 0 99 8"/>
                                <a:gd name="T55" fmla="*/ 99 h 4914"/>
                                <a:gd name="T56" fmla="+- 0 10940 8"/>
                                <a:gd name="T57" fmla="*/ T56 w 11268"/>
                                <a:gd name="T58" fmla="+- 0 166 8"/>
                                <a:gd name="T59" fmla="*/ 166 h 4914"/>
                                <a:gd name="T60" fmla="+- 0 11036 8"/>
                                <a:gd name="T61" fmla="*/ T60 w 11268"/>
                                <a:gd name="T62" fmla="+- 0 247 8"/>
                                <a:gd name="T63" fmla="*/ 247 h 4914"/>
                                <a:gd name="T64" fmla="+- 0 11117 8"/>
                                <a:gd name="T65" fmla="*/ T64 w 11268"/>
                                <a:gd name="T66" fmla="+- 0 343 8"/>
                                <a:gd name="T67" fmla="*/ 343 h 4914"/>
                                <a:gd name="T68" fmla="+- 0 11184 8"/>
                                <a:gd name="T69" fmla="*/ T68 w 11268"/>
                                <a:gd name="T70" fmla="+- 0 450 8"/>
                                <a:gd name="T71" fmla="*/ 450 h 4914"/>
                                <a:gd name="T72" fmla="+- 0 11234 8"/>
                                <a:gd name="T73" fmla="*/ T72 w 11268"/>
                                <a:gd name="T74" fmla="+- 0 568 8"/>
                                <a:gd name="T75" fmla="*/ 568 h 4914"/>
                                <a:gd name="T76" fmla="+- 0 11265 8"/>
                                <a:gd name="T77" fmla="*/ T76 w 11268"/>
                                <a:gd name="T78" fmla="+- 0 694 8"/>
                                <a:gd name="T79" fmla="*/ 694 h 4914"/>
                                <a:gd name="T80" fmla="+- 0 11276 8"/>
                                <a:gd name="T81" fmla="*/ T80 w 11268"/>
                                <a:gd name="T82" fmla="+- 0 826 8"/>
                                <a:gd name="T83" fmla="*/ 826 h 4914"/>
                                <a:gd name="T84" fmla="+- 0 11273 8"/>
                                <a:gd name="T85" fmla="*/ T84 w 11268"/>
                                <a:gd name="T86" fmla="+- 0 4169 8"/>
                                <a:gd name="T87" fmla="*/ 4169 h 4914"/>
                                <a:gd name="T88" fmla="+- 0 11252 8"/>
                                <a:gd name="T89" fmla="*/ T88 w 11268"/>
                                <a:gd name="T90" fmla="+- 0 4299 8"/>
                                <a:gd name="T91" fmla="*/ 4299 h 4914"/>
                                <a:gd name="T92" fmla="+- 0 11211 8"/>
                                <a:gd name="T93" fmla="*/ T92 w 11268"/>
                                <a:gd name="T94" fmla="+- 0 4421 8"/>
                                <a:gd name="T95" fmla="*/ 4421 h 4914"/>
                                <a:gd name="T96" fmla="+- 0 11153 8"/>
                                <a:gd name="T97" fmla="*/ T96 w 11268"/>
                                <a:gd name="T98" fmla="+- 0 4533 8"/>
                                <a:gd name="T99" fmla="*/ 4533 h 4914"/>
                                <a:gd name="T100" fmla="+- 0 11078 8"/>
                                <a:gd name="T101" fmla="*/ T100 w 11268"/>
                                <a:gd name="T102" fmla="+- 0 4635 8"/>
                                <a:gd name="T103" fmla="*/ 4635 h 4914"/>
                                <a:gd name="T104" fmla="+- 0 10990 8"/>
                                <a:gd name="T105" fmla="*/ T104 w 11268"/>
                                <a:gd name="T106" fmla="+- 0 4724 8"/>
                                <a:gd name="T107" fmla="*/ 4724 h 4914"/>
                                <a:gd name="T108" fmla="+- 0 10888 8"/>
                                <a:gd name="T109" fmla="*/ T108 w 11268"/>
                                <a:gd name="T110" fmla="+- 0 4798 8"/>
                                <a:gd name="T111" fmla="*/ 4798 h 4914"/>
                                <a:gd name="T112" fmla="+- 0 10775 8"/>
                                <a:gd name="T113" fmla="*/ T112 w 11268"/>
                                <a:gd name="T114" fmla="+- 0 4857 8"/>
                                <a:gd name="T115" fmla="*/ 4857 h 4914"/>
                                <a:gd name="T116" fmla="+- 0 10653 8"/>
                                <a:gd name="T117" fmla="*/ T116 w 11268"/>
                                <a:gd name="T118" fmla="+- 0 4897 8"/>
                                <a:gd name="T119" fmla="*/ 4897 h 4914"/>
                                <a:gd name="T120" fmla="+- 0 10524 8"/>
                                <a:gd name="T121" fmla="*/ T120 w 11268"/>
                                <a:gd name="T122" fmla="+- 0 4918 8"/>
                                <a:gd name="T123" fmla="*/ 4918 h 4914"/>
                                <a:gd name="T124" fmla="+- 0 826 8"/>
                                <a:gd name="T125" fmla="*/ T124 w 11268"/>
                                <a:gd name="T126" fmla="+- 0 4921 8"/>
                                <a:gd name="T127" fmla="*/ 4921 h 4914"/>
                                <a:gd name="T128" fmla="+- 0 694 8"/>
                                <a:gd name="T129" fmla="*/ T128 w 11268"/>
                                <a:gd name="T130" fmla="+- 0 4910 8"/>
                                <a:gd name="T131" fmla="*/ 4910 h 4914"/>
                                <a:gd name="T132" fmla="+- 0 568 8"/>
                                <a:gd name="T133" fmla="*/ T132 w 11268"/>
                                <a:gd name="T134" fmla="+- 0 4879 8"/>
                                <a:gd name="T135" fmla="*/ 4879 h 4914"/>
                                <a:gd name="T136" fmla="+- 0 450 8"/>
                                <a:gd name="T137" fmla="*/ T136 w 11268"/>
                                <a:gd name="T138" fmla="+- 0 4830 8"/>
                                <a:gd name="T139" fmla="*/ 4830 h 4914"/>
                                <a:gd name="T140" fmla="+- 0 343 8"/>
                                <a:gd name="T141" fmla="*/ T140 w 11268"/>
                                <a:gd name="T142" fmla="+- 0 4763 8"/>
                                <a:gd name="T143" fmla="*/ 4763 h 4914"/>
                                <a:gd name="T144" fmla="+- 0 247 8"/>
                                <a:gd name="T145" fmla="*/ T144 w 11268"/>
                                <a:gd name="T146" fmla="+- 0 4681 8"/>
                                <a:gd name="T147" fmla="*/ 4681 h 4914"/>
                                <a:gd name="T148" fmla="+- 0 166 8"/>
                                <a:gd name="T149" fmla="*/ T148 w 11268"/>
                                <a:gd name="T150" fmla="+- 0 4586 8"/>
                                <a:gd name="T151" fmla="*/ 4586 h 4914"/>
                                <a:gd name="T152" fmla="+- 0 99 8"/>
                                <a:gd name="T153" fmla="*/ T152 w 11268"/>
                                <a:gd name="T154" fmla="+- 0 4478 8"/>
                                <a:gd name="T155" fmla="*/ 4478 h 4914"/>
                                <a:gd name="T156" fmla="+- 0 49 8"/>
                                <a:gd name="T157" fmla="*/ T156 w 11268"/>
                                <a:gd name="T158" fmla="+- 0 4361 8"/>
                                <a:gd name="T159" fmla="*/ 4361 h 4914"/>
                                <a:gd name="T160" fmla="+- 0 18 8"/>
                                <a:gd name="T161" fmla="*/ T160 w 11268"/>
                                <a:gd name="T162" fmla="+- 0 4235 8"/>
                                <a:gd name="T163" fmla="*/ 4235 h 4914"/>
                                <a:gd name="T164" fmla="+- 0 8 8"/>
                                <a:gd name="T165" fmla="*/ T164 w 11268"/>
                                <a:gd name="T166" fmla="+- 0 4102 8"/>
                                <a:gd name="T167" fmla="*/ 4102 h 4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268" h="4914">
                                  <a:moveTo>
                                    <a:pt x="0" y="818"/>
                                  </a:moveTo>
                                  <a:lnTo>
                                    <a:pt x="2" y="751"/>
                                  </a:lnTo>
                                  <a:lnTo>
                                    <a:pt x="10" y="686"/>
                                  </a:lnTo>
                                  <a:lnTo>
                                    <a:pt x="23" y="622"/>
                                  </a:lnTo>
                                  <a:lnTo>
                                    <a:pt x="41" y="560"/>
                                  </a:lnTo>
                                  <a:lnTo>
                                    <a:pt x="64" y="500"/>
                                  </a:lnTo>
                                  <a:lnTo>
                                    <a:pt x="91" y="442"/>
                                  </a:lnTo>
                                  <a:lnTo>
                                    <a:pt x="122" y="387"/>
                                  </a:lnTo>
                                  <a:lnTo>
                                    <a:pt x="158" y="335"/>
                                  </a:lnTo>
                                  <a:lnTo>
                                    <a:pt x="197" y="285"/>
                                  </a:lnTo>
                                  <a:lnTo>
                                    <a:pt x="239" y="239"/>
                                  </a:lnTo>
                                  <a:lnTo>
                                    <a:pt x="285" y="197"/>
                                  </a:lnTo>
                                  <a:lnTo>
                                    <a:pt x="335" y="158"/>
                                  </a:lnTo>
                                  <a:lnTo>
                                    <a:pt x="387" y="122"/>
                                  </a:lnTo>
                                  <a:lnTo>
                                    <a:pt x="442" y="91"/>
                                  </a:lnTo>
                                  <a:lnTo>
                                    <a:pt x="500" y="64"/>
                                  </a:lnTo>
                                  <a:lnTo>
                                    <a:pt x="560" y="41"/>
                                  </a:lnTo>
                                  <a:lnTo>
                                    <a:pt x="622" y="23"/>
                                  </a:lnTo>
                                  <a:lnTo>
                                    <a:pt x="686" y="10"/>
                                  </a:lnTo>
                                  <a:lnTo>
                                    <a:pt x="751" y="2"/>
                                  </a:lnTo>
                                  <a:lnTo>
                                    <a:pt x="818" y="0"/>
                                  </a:lnTo>
                                  <a:lnTo>
                                    <a:pt x="10449" y="0"/>
                                  </a:lnTo>
                                  <a:lnTo>
                                    <a:pt x="10516" y="2"/>
                                  </a:lnTo>
                                  <a:lnTo>
                                    <a:pt x="10581" y="10"/>
                                  </a:lnTo>
                                  <a:lnTo>
                                    <a:pt x="10645" y="23"/>
                                  </a:lnTo>
                                  <a:lnTo>
                                    <a:pt x="10707" y="41"/>
                                  </a:lnTo>
                                  <a:lnTo>
                                    <a:pt x="10767" y="64"/>
                                  </a:lnTo>
                                  <a:lnTo>
                                    <a:pt x="10825" y="91"/>
                                  </a:lnTo>
                                  <a:lnTo>
                                    <a:pt x="10880" y="122"/>
                                  </a:lnTo>
                                  <a:lnTo>
                                    <a:pt x="10932" y="158"/>
                                  </a:lnTo>
                                  <a:lnTo>
                                    <a:pt x="10982" y="197"/>
                                  </a:lnTo>
                                  <a:lnTo>
                                    <a:pt x="11028" y="239"/>
                                  </a:lnTo>
                                  <a:lnTo>
                                    <a:pt x="11070" y="285"/>
                                  </a:lnTo>
                                  <a:lnTo>
                                    <a:pt x="11109" y="335"/>
                                  </a:lnTo>
                                  <a:lnTo>
                                    <a:pt x="11145" y="387"/>
                                  </a:lnTo>
                                  <a:lnTo>
                                    <a:pt x="11176" y="442"/>
                                  </a:lnTo>
                                  <a:lnTo>
                                    <a:pt x="11203" y="500"/>
                                  </a:lnTo>
                                  <a:lnTo>
                                    <a:pt x="11226" y="560"/>
                                  </a:lnTo>
                                  <a:lnTo>
                                    <a:pt x="11244" y="622"/>
                                  </a:lnTo>
                                  <a:lnTo>
                                    <a:pt x="11257" y="686"/>
                                  </a:lnTo>
                                  <a:lnTo>
                                    <a:pt x="11265" y="751"/>
                                  </a:lnTo>
                                  <a:lnTo>
                                    <a:pt x="11268" y="818"/>
                                  </a:lnTo>
                                  <a:lnTo>
                                    <a:pt x="11268" y="4094"/>
                                  </a:lnTo>
                                  <a:lnTo>
                                    <a:pt x="11265" y="4161"/>
                                  </a:lnTo>
                                  <a:lnTo>
                                    <a:pt x="11257" y="4227"/>
                                  </a:lnTo>
                                  <a:lnTo>
                                    <a:pt x="11244" y="4291"/>
                                  </a:lnTo>
                                  <a:lnTo>
                                    <a:pt x="11226" y="4353"/>
                                  </a:lnTo>
                                  <a:lnTo>
                                    <a:pt x="11203" y="4413"/>
                                  </a:lnTo>
                                  <a:lnTo>
                                    <a:pt x="11176" y="4470"/>
                                  </a:lnTo>
                                  <a:lnTo>
                                    <a:pt x="11145" y="4525"/>
                                  </a:lnTo>
                                  <a:lnTo>
                                    <a:pt x="11109" y="4578"/>
                                  </a:lnTo>
                                  <a:lnTo>
                                    <a:pt x="11070" y="4627"/>
                                  </a:lnTo>
                                  <a:lnTo>
                                    <a:pt x="11028" y="4673"/>
                                  </a:lnTo>
                                  <a:lnTo>
                                    <a:pt x="10982" y="4716"/>
                                  </a:lnTo>
                                  <a:lnTo>
                                    <a:pt x="10932" y="4755"/>
                                  </a:lnTo>
                                  <a:lnTo>
                                    <a:pt x="10880" y="4790"/>
                                  </a:lnTo>
                                  <a:lnTo>
                                    <a:pt x="10825" y="4822"/>
                                  </a:lnTo>
                                  <a:lnTo>
                                    <a:pt x="10767" y="4849"/>
                                  </a:lnTo>
                                  <a:lnTo>
                                    <a:pt x="10707" y="4871"/>
                                  </a:lnTo>
                                  <a:lnTo>
                                    <a:pt x="10645" y="4889"/>
                                  </a:lnTo>
                                  <a:lnTo>
                                    <a:pt x="10581" y="4902"/>
                                  </a:lnTo>
                                  <a:lnTo>
                                    <a:pt x="10516" y="4910"/>
                                  </a:lnTo>
                                  <a:lnTo>
                                    <a:pt x="10449" y="4913"/>
                                  </a:lnTo>
                                  <a:lnTo>
                                    <a:pt x="818" y="4913"/>
                                  </a:lnTo>
                                  <a:lnTo>
                                    <a:pt x="751" y="4910"/>
                                  </a:lnTo>
                                  <a:lnTo>
                                    <a:pt x="686" y="4902"/>
                                  </a:lnTo>
                                  <a:lnTo>
                                    <a:pt x="622" y="4889"/>
                                  </a:lnTo>
                                  <a:lnTo>
                                    <a:pt x="560" y="4871"/>
                                  </a:lnTo>
                                  <a:lnTo>
                                    <a:pt x="500" y="4849"/>
                                  </a:lnTo>
                                  <a:lnTo>
                                    <a:pt x="442" y="4822"/>
                                  </a:lnTo>
                                  <a:lnTo>
                                    <a:pt x="387" y="4790"/>
                                  </a:lnTo>
                                  <a:lnTo>
                                    <a:pt x="335" y="4755"/>
                                  </a:lnTo>
                                  <a:lnTo>
                                    <a:pt x="285" y="4716"/>
                                  </a:lnTo>
                                  <a:lnTo>
                                    <a:pt x="239" y="4673"/>
                                  </a:lnTo>
                                  <a:lnTo>
                                    <a:pt x="197" y="4627"/>
                                  </a:lnTo>
                                  <a:lnTo>
                                    <a:pt x="158" y="4578"/>
                                  </a:lnTo>
                                  <a:lnTo>
                                    <a:pt x="122" y="4525"/>
                                  </a:lnTo>
                                  <a:lnTo>
                                    <a:pt x="91" y="4470"/>
                                  </a:lnTo>
                                  <a:lnTo>
                                    <a:pt x="64" y="4413"/>
                                  </a:lnTo>
                                  <a:lnTo>
                                    <a:pt x="41" y="4353"/>
                                  </a:lnTo>
                                  <a:lnTo>
                                    <a:pt x="23" y="4291"/>
                                  </a:lnTo>
                                  <a:lnTo>
                                    <a:pt x="10" y="4227"/>
                                  </a:lnTo>
                                  <a:lnTo>
                                    <a:pt x="2" y="4161"/>
                                  </a:lnTo>
                                  <a:lnTo>
                                    <a:pt x="0" y="4094"/>
                                  </a:lnTo>
                                  <a:lnTo>
                                    <a:pt x="0" y="818"/>
                                  </a:lnTo>
                                  <a:close/>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3" name="Group 72"/>
                        <wpg:cNvGrpSpPr>
                          <a:grpSpLocks/>
                        </wpg:cNvGrpSpPr>
                        <wpg:grpSpPr bwMode="auto">
                          <a:xfrm>
                            <a:off x="5637" y="33"/>
                            <a:ext cx="2" cy="4914"/>
                            <a:chOff x="5637" y="33"/>
                            <a:chExt cx="2" cy="4914"/>
                          </a:xfrm>
                        </wpg:grpSpPr>
                        <wps:wsp>
                          <wps:cNvPr id="364" name="Freeform 73"/>
                          <wps:cNvSpPr>
                            <a:spLocks/>
                          </wps:cNvSpPr>
                          <wps:spPr bwMode="auto">
                            <a:xfrm>
                              <a:off x="5637" y="33"/>
                              <a:ext cx="2" cy="4914"/>
                            </a:xfrm>
                            <a:custGeom>
                              <a:avLst/>
                              <a:gdLst>
                                <a:gd name="T0" fmla="+- 0 33 33"/>
                                <a:gd name="T1" fmla="*/ 33 h 4914"/>
                                <a:gd name="T2" fmla="+- 0 4946 33"/>
                                <a:gd name="T3" fmla="*/ 4946 h 4914"/>
                              </a:gdLst>
                              <a:ahLst/>
                              <a:cxnLst>
                                <a:cxn ang="0">
                                  <a:pos x="0" y="T1"/>
                                </a:cxn>
                                <a:cxn ang="0">
                                  <a:pos x="0" y="T3"/>
                                </a:cxn>
                              </a:cxnLst>
                              <a:rect l="0" t="0" r="r" b="b"/>
                              <a:pathLst>
                                <a:path h="4914">
                                  <a:moveTo>
                                    <a:pt x="0" y="0"/>
                                  </a:moveTo>
                                  <a:lnTo>
                                    <a:pt x="0" y="4913"/>
                                  </a:ln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5" name="Group 60"/>
                        <wpg:cNvGrpSpPr>
                          <a:grpSpLocks/>
                        </wpg:cNvGrpSpPr>
                        <wpg:grpSpPr bwMode="auto">
                          <a:xfrm>
                            <a:off x="8" y="2495"/>
                            <a:ext cx="11268" cy="12"/>
                            <a:chOff x="8" y="2495"/>
                            <a:chExt cx="11268" cy="12"/>
                          </a:xfrm>
                        </wpg:grpSpPr>
                        <wps:wsp>
                          <wps:cNvPr id="366" name="Freeform 71"/>
                          <wps:cNvSpPr>
                            <a:spLocks/>
                          </wps:cNvSpPr>
                          <wps:spPr bwMode="auto">
                            <a:xfrm>
                              <a:off x="8" y="2495"/>
                              <a:ext cx="11268" cy="12"/>
                            </a:xfrm>
                            <a:custGeom>
                              <a:avLst/>
                              <a:gdLst>
                                <a:gd name="T0" fmla="+- 0 8 8"/>
                                <a:gd name="T1" fmla="*/ T0 w 11268"/>
                                <a:gd name="T2" fmla="+- 0 2495 2495"/>
                                <a:gd name="T3" fmla="*/ 2495 h 12"/>
                                <a:gd name="T4" fmla="+- 0 11276 8"/>
                                <a:gd name="T5" fmla="*/ T4 w 11268"/>
                                <a:gd name="T6" fmla="+- 0 2506 2495"/>
                                <a:gd name="T7" fmla="*/ 2506 h 12"/>
                              </a:gdLst>
                              <a:ahLst/>
                              <a:cxnLst>
                                <a:cxn ang="0">
                                  <a:pos x="T1" y="T3"/>
                                </a:cxn>
                                <a:cxn ang="0">
                                  <a:pos x="T5" y="T7"/>
                                </a:cxn>
                              </a:cxnLst>
                              <a:rect l="0" t="0" r="r" b="b"/>
                              <a:pathLst>
                                <a:path w="11268" h="12">
                                  <a:moveTo>
                                    <a:pt x="0" y="0"/>
                                  </a:moveTo>
                                  <a:lnTo>
                                    <a:pt x="11268" y="11"/>
                                  </a:ln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7"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577" y="2125"/>
                              <a:ext cx="2117" cy="36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68"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617" y="2124"/>
                              <a:ext cx="1786" cy="42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69"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418" y="2609"/>
                              <a:ext cx="1411" cy="42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70" name="Picture 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627" y="2644"/>
                              <a:ext cx="2395" cy="52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71"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3" y="70"/>
                              <a:ext cx="5611" cy="233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72"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632" y="70"/>
                              <a:ext cx="5486" cy="228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73"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 y="2581"/>
                              <a:ext cx="11194" cy="229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374" name="Text Box 63"/>
                          <wps:cNvSpPr txBox="1">
                            <a:spLocks noChangeArrowheads="1"/>
                          </wps:cNvSpPr>
                          <wps:spPr bwMode="auto">
                            <a:xfrm>
                              <a:off x="237" y="622"/>
                              <a:ext cx="10694" cy="17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52A3F1" w14:textId="77777777" w:rsidR="008527B7" w:rsidRDefault="008527B7">
                                <w:pPr>
                                  <w:tabs>
                                    <w:tab w:val="left" w:pos="5539"/>
                                  </w:tabs>
                                  <w:spacing w:line="225" w:lineRule="exact"/>
                                  <w:ind w:firstLine="720"/>
                                  <w:rPr>
                                    <w:rFonts w:ascii="Calibri" w:eastAsia="Calibri" w:hAnsi="Calibri" w:cs="Calibri"/>
                                    <w:sz w:val="21"/>
                                    <w:szCs w:val="21"/>
                                  </w:rPr>
                                </w:pPr>
                                <w:r>
                                  <w:rPr>
                                    <w:rFonts w:ascii="Calibri"/>
                                    <w:sz w:val="21"/>
                                  </w:rPr>
                                  <w:t>The</w:t>
                                </w:r>
                                <w:r>
                                  <w:rPr>
                                    <w:rFonts w:ascii="Calibri"/>
                                    <w:spacing w:val="20"/>
                                    <w:sz w:val="21"/>
                                  </w:rPr>
                                  <w:t xml:space="preserve"> </w:t>
                                </w:r>
                                <w:r>
                                  <w:rPr>
                                    <w:rFonts w:ascii="Calibri"/>
                                    <w:sz w:val="21"/>
                                  </w:rPr>
                                  <w:t>straightforward</w:t>
                                </w:r>
                                <w:r>
                                  <w:rPr>
                                    <w:rFonts w:ascii="Calibri"/>
                                    <w:spacing w:val="20"/>
                                    <w:sz w:val="21"/>
                                  </w:rPr>
                                  <w:t xml:space="preserve"> </w:t>
                                </w:r>
                                <w:r>
                                  <w:rPr>
                                    <w:rFonts w:ascii="Calibri"/>
                                    <w:sz w:val="21"/>
                                  </w:rPr>
                                  <w:t>purpose</w:t>
                                </w:r>
                                <w:r>
                                  <w:rPr>
                                    <w:rFonts w:ascii="Calibri"/>
                                    <w:spacing w:val="15"/>
                                    <w:sz w:val="21"/>
                                  </w:rPr>
                                  <w:t xml:space="preserve"> </w:t>
                                </w:r>
                                <w:r>
                                  <w:rPr>
                                    <w:rFonts w:ascii="Calibri"/>
                                    <w:sz w:val="21"/>
                                  </w:rPr>
                                  <w:t>of</w:t>
                                </w:r>
                                <w:r>
                                  <w:rPr>
                                    <w:rFonts w:ascii="Calibri"/>
                                    <w:spacing w:val="18"/>
                                    <w:sz w:val="21"/>
                                  </w:rPr>
                                  <w:t xml:space="preserve"> </w:t>
                                </w:r>
                                <w:r>
                                  <w:rPr>
                                    <w:rFonts w:ascii="Calibri"/>
                                    <w:sz w:val="21"/>
                                  </w:rPr>
                                  <w:t>the</w:t>
                                </w:r>
                                <w:r>
                                  <w:rPr>
                                    <w:rFonts w:ascii="Calibri"/>
                                    <w:spacing w:val="15"/>
                                    <w:sz w:val="21"/>
                                  </w:rPr>
                                  <w:t xml:space="preserve"> </w:t>
                                </w:r>
                                <w:r>
                                  <w:rPr>
                                    <w:rFonts w:ascii="Calibri"/>
                                    <w:sz w:val="21"/>
                                  </w:rPr>
                                  <w:t>article</w:t>
                                </w:r>
                                <w:r>
                                  <w:rPr>
                                    <w:rFonts w:ascii="Calibri"/>
                                    <w:spacing w:val="14"/>
                                    <w:sz w:val="21"/>
                                  </w:rPr>
                                  <w:t xml:space="preserve"> </w:t>
                                </w:r>
                                <w:r>
                                  <w:rPr>
                                    <w:rFonts w:ascii="Calibri"/>
                                    <w:sz w:val="21"/>
                                  </w:rPr>
                                  <w:t>is</w:t>
                                </w:r>
                                <w:r>
                                  <w:rPr>
                                    <w:rFonts w:ascii="Calibri"/>
                                    <w:spacing w:val="14"/>
                                    <w:sz w:val="21"/>
                                  </w:rPr>
                                  <w:t xml:space="preserve"> </w:t>
                                </w:r>
                                <w:r>
                                  <w:rPr>
                                    <w:rFonts w:ascii="Calibri"/>
                                    <w:spacing w:val="-1"/>
                                    <w:sz w:val="21"/>
                                  </w:rPr>
                                  <w:t>to</w:t>
                                </w:r>
                                <w:r>
                                  <w:rPr>
                                    <w:rFonts w:ascii="Calibri"/>
                                    <w:spacing w:val="-1"/>
                                    <w:sz w:val="21"/>
                                  </w:rPr>
                                  <w:tab/>
                                </w:r>
                                <w:r>
                                  <w:rPr>
                                    <w:rFonts w:ascii="Calibri"/>
                                    <w:sz w:val="21"/>
                                  </w:rPr>
                                  <w:t>The</w:t>
                                </w:r>
                                <w:r>
                                  <w:rPr>
                                    <w:rFonts w:ascii="Calibri"/>
                                    <w:spacing w:val="21"/>
                                    <w:sz w:val="21"/>
                                  </w:rPr>
                                  <w:t xml:space="preserve"> </w:t>
                                </w:r>
                                <w:r>
                                  <w:rPr>
                                    <w:rFonts w:ascii="Calibri"/>
                                    <w:sz w:val="21"/>
                                  </w:rPr>
                                  <w:t>structure</w:t>
                                </w:r>
                                <w:r>
                                  <w:rPr>
                                    <w:rFonts w:ascii="Calibri"/>
                                    <w:spacing w:val="15"/>
                                    <w:sz w:val="21"/>
                                  </w:rPr>
                                  <w:t xml:space="preserve"> </w:t>
                                </w:r>
                                <w:r>
                                  <w:rPr>
                                    <w:rFonts w:ascii="Calibri"/>
                                    <w:spacing w:val="-1"/>
                                    <w:sz w:val="21"/>
                                  </w:rPr>
                                  <w:t>is</w:t>
                                </w:r>
                                <w:r>
                                  <w:rPr>
                                    <w:rFonts w:ascii="Calibri"/>
                                    <w:spacing w:val="19"/>
                                    <w:sz w:val="21"/>
                                  </w:rPr>
                                  <w:t xml:space="preserve"> </w:t>
                                </w:r>
                                <w:r>
                                  <w:rPr>
                                    <w:rFonts w:ascii="Calibri"/>
                                    <w:sz w:val="21"/>
                                  </w:rPr>
                                  <w:t>supportive</w:t>
                                </w:r>
                                <w:r>
                                  <w:rPr>
                                    <w:rFonts w:ascii="Calibri"/>
                                    <w:spacing w:val="15"/>
                                    <w:sz w:val="21"/>
                                  </w:rPr>
                                  <w:t xml:space="preserve"> </w:t>
                                </w:r>
                                <w:r>
                                  <w:rPr>
                                    <w:rFonts w:ascii="Calibri"/>
                                    <w:spacing w:val="-1"/>
                                    <w:sz w:val="21"/>
                                  </w:rPr>
                                  <w:t>in</w:t>
                                </w:r>
                                <w:r>
                                  <w:rPr>
                                    <w:rFonts w:ascii="Calibri"/>
                                    <w:spacing w:val="20"/>
                                    <w:sz w:val="21"/>
                                  </w:rPr>
                                  <w:t xml:space="preserve"> </w:t>
                                </w:r>
                                <w:r>
                                  <w:rPr>
                                    <w:rFonts w:ascii="Calibri"/>
                                    <w:sz w:val="21"/>
                                  </w:rPr>
                                  <w:t>that</w:t>
                                </w:r>
                                <w:r>
                                  <w:rPr>
                                    <w:rFonts w:ascii="Calibri"/>
                                    <w:spacing w:val="18"/>
                                    <w:sz w:val="21"/>
                                  </w:rPr>
                                  <w:t xml:space="preserve"> </w:t>
                                </w:r>
                                <w:r>
                                  <w:rPr>
                                    <w:rFonts w:ascii="Calibri"/>
                                    <w:spacing w:val="-1"/>
                                    <w:sz w:val="21"/>
                                  </w:rPr>
                                  <w:t>it</w:t>
                                </w:r>
                                <w:r>
                                  <w:rPr>
                                    <w:rFonts w:ascii="Calibri"/>
                                    <w:spacing w:val="17"/>
                                    <w:sz w:val="21"/>
                                  </w:rPr>
                                  <w:t xml:space="preserve"> </w:t>
                                </w:r>
                                <w:r>
                                  <w:rPr>
                                    <w:rFonts w:ascii="Calibri"/>
                                    <w:sz w:val="21"/>
                                  </w:rPr>
                                  <w:t>is</w:t>
                                </w:r>
                                <w:r>
                                  <w:rPr>
                                    <w:rFonts w:ascii="Calibri"/>
                                    <w:spacing w:val="14"/>
                                    <w:sz w:val="21"/>
                                  </w:rPr>
                                  <w:t xml:space="preserve"> </w:t>
                                </w:r>
                                <w:r>
                                  <w:rPr>
                                    <w:rFonts w:ascii="Calibri"/>
                                    <w:sz w:val="21"/>
                                  </w:rPr>
                                  <w:t>clearly</w:t>
                                </w:r>
                                <w:r>
                                  <w:rPr>
                                    <w:rFonts w:ascii="Calibri"/>
                                    <w:spacing w:val="15"/>
                                    <w:sz w:val="21"/>
                                  </w:rPr>
                                  <w:t xml:space="preserve"> </w:t>
                                </w:r>
                                <w:r>
                                  <w:rPr>
                                    <w:rFonts w:ascii="Calibri"/>
                                    <w:sz w:val="21"/>
                                  </w:rPr>
                                  <w:t>organized</w:t>
                                </w:r>
                              </w:p>
                              <w:p w14:paraId="68683BA6" w14:textId="77777777" w:rsidR="008527B7" w:rsidRDefault="008527B7">
                                <w:pPr>
                                  <w:tabs>
                                    <w:tab w:val="left" w:pos="5539"/>
                                  </w:tabs>
                                  <w:spacing w:before="55" w:line="289" w:lineRule="auto"/>
                                  <w:rPr>
                                    <w:rFonts w:ascii="Calibri" w:eastAsia="Calibri" w:hAnsi="Calibri" w:cs="Calibri"/>
                                    <w:sz w:val="21"/>
                                    <w:szCs w:val="21"/>
                                  </w:rPr>
                                </w:pPr>
                                <w:r>
                                  <w:rPr>
                                    <w:rFonts w:ascii="Calibri" w:eastAsia="Calibri" w:hAnsi="Calibri" w:cs="Calibri"/>
                                    <w:sz w:val="21"/>
                                    <w:szCs w:val="21"/>
                                  </w:rPr>
                                  <w:t>highlight</w:t>
                                </w:r>
                                <w:r>
                                  <w:rPr>
                                    <w:rFonts w:ascii="Calibri" w:eastAsia="Calibri" w:hAnsi="Calibri" w:cs="Calibri"/>
                                    <w:spacing w:val="18"/>
                                    <w:sz w:val="21"/>
                                    <w:szCs w:val="21"/>
                                  </w:rPr>
                                  <w:t xml:space="preserve"> </w:t>
                                </w:r>
                                <w:r>
                                  <w:rPr>
                                    <w:rFonts w:ascii="Calibri" w:eastAsia="Calibri" w:hAnsi="Calibri" w:cs="Calibri"/>
                                    <w:sz w:val="21"/>
                                    <w:szCs w:val="21"/>
                                  </w:rPr>
                                  <w:t>the</w:t>
                                </w:r>
                                <w:r>
                                  <w:rPr>
                                    <w:rFonts w:ascii="Calibri" w:eastAsia="Calibri" w:hAnsi="Calibri" w:cs="Calibri"/>
                                    <w:spacing w:val="16"/>
                                    <w:sz w:val="21"/>
                                    <w:szCs w:val="21"/>
                                  </w:rPr>
                                  <w:t xml:space="preserve"> </w:t>
                                </w:r>
                                <w:r>
                                  <w:rPr>
                                    <w:rFonts w:ascii="Calibri" w:eastAsia="Calibri" w:hAnsi="Calibri" w:cs="Calibri"/>
                                    <w:sz w:val="21"/>
                                    <w:szCs w:val="21"/>
                                  </w:rPr>
                                  <w:t>discovery</w:t>
                                </w:r>
                                <w:r>
                                  <w:rPr>
                                    <w:rFonts w:ascii="Calibri" w:eastAsia="Calibri" w:hAnsi="Calibri" w:cs="Calibri"/>
                                    <w:spacing w:val="17"/>
                                    <w:sz w:val="21"/>
                                    <w:szCs w:val="21"/>
                                  </w:rPr>
                                  <w:t xml:space="preserve"> </w:t>
                                </w:r>
                                <w:r>
                                  <w:rPr>
                                    <w:rFonts w:ascii="Calibri" w:eastAsia="Calibri" w:hAnsi="Calibri" w:cs="Calibri"/>
                                    <w:sz w:val="21"/>
                                    <w:szCs w:val="21"/>
                                  </w:rPr>
                                  <w:t>of</w:t>
                                </w:r>
                                <w:r>
                                  <w:rPr>
                                    <w:rFonts w:ascii="Calibri" w:eastAsia="Calibri" w:hAnsi="Calibri" w:cs="Calibri"/>
                                    <w:spacing w:val="14"/>
                                    <w:sz w:val="21"/>
                                    <w:szCs w:val="21"/>
                                  </w:rPr>
                                  <w:t xml:space="preserve"> </w:t>
                                </w:r>
                                <w:r>
                                  <w:rPr>
                                    <w:rFonts w:ascii="Calibri" w:eastAsia="Calibri" w:hAnsi="Calibri" w:cs="Calibri"/>
                                    <w:sz w:val="21"/>
                                    <w:szCs w:val="21"/>
                                  </w:rPr>
                                  <w:t>a</w:t>
                                </w:r>
                                <w:r>
                                  <w:rPr>
                                    <w:rFonts w:ascii="Calibri" w:eastAsia="Calibri" w:hAnsi="Calibri" w:cs="Calibri"/>
                                    <w:spacing w:val="22"/>
                                    <w:sz w:val="21"/>
                                    <w:szCs w:val="21"/>
                                  </w:rPr>
                                  <w:t xml:space="preserve"> </w:t>
                                </w:r>
                                <w:r>
                                  <w:rPr>
                                    <w:rFonts w:ascii="Calibri" w:eastAsia="Calibri" w:hAnsi="Calibri" w:cs="Calibri"/>
                                    <w:sz w:val="21"/>
                                    <w:szCs w:val="21"/>
                                  </w:rPr>
                                  <w:t>potential</w:t>
                                </w:r>
                                <w:r>
                                  <w:rPr>
                                    <w:rFonts w:ascii="Calibri" w:eastAsia="Calibri" w:hAnsi="Calibri" w:cs="Calibri"/>
                                    <w:spacing w:val="17"/>
                                    <w:sz w:val="21"/>
                                    <w:szCs w:val="21"/>
                                  </w:rPr>
                                  <w:t xml:space="preserve"> </w:t>
                                </w:r>
                                <w:r>
                                  <w:rPr>
                                    <w:rFonts w:ascii="Calibri" w:eastAsia="Calibri" w:hAnsi="Calibri" w:cs="Calibri"/>
                                    <w:sz w:val="21"/>
                                    <w:szCs w:val="21"/>
                                  </w:rPr>
                                  <w:t>new</w:t>
                                </w:r>
                                <w:r>
                                  <w:rPr>
                                    <w:rFonts w:ascii="Calibri" w:eastAsia="Calibri" w:hAnsi="Calibri" w:cs="Calibri"/>
                                    <w:spacing w:val="18"/>
                                    <w:sz w:val="21"/>
                                    <w:szCs w:val="21"/>
                                  </w:rPr>
                                  <w:t xml:space="preserve"> </w:t>
                                </w:r>
                                <w:r>
                                  <w:rPr>
                                    <w:rFonts w:ascii="Calibri" w:eastAsia="Calibri" w:hAnsi="Calibri" w:cs="Calibri"/>
                                    <w:sz w:val="21"/>
                                    <w:szCs w:val="21"/>
                                  </w:rPr>
                                  <w:t>water</w:t>
                                </w:r>
                                <w:r>
                                  <w:rPr>
                                    <w:rFonts w:ascii="Calibri" w:eastAsia="Calibri" w:hAnsi="Calibri" w:cs="Calibri"/>
                                    <w:spacing w:val="16"/>
                                    <w:sz w:val="21"/>
                                    <w:szCs w:val="21"/>
                                  </w:rPr>
                                  <w:t xml:space="preserve"> </w:t>
                                </w:r>
                                <w:r>
                                  <w:rPr>
                                    <w:rFonts w:ascii="Calibri" w:eastAsia="Calibri" w:hAnsi="Calibri" w:cs="Calibri"/>
                                    <w:sz w:val="21"/>
                                    <w:szCs w:val="21"/>
                                  </w:rPr>
                                  <w:t>source</w:t>
                                </w:r>
                                <w:r>
                                  <w:rPr>
                                    <w:rFonts w:ascii="Calibri" w:eastAsia="Calibri" w:hAnsi="Calibri" w:cs="Calibri"/>
                                    <w:spacing w:val="16"/>
                                    <w:sz w:val="21"/>
                                    <w:szCs w:val="21"/>
                                  </w:rPr>
                                  <w:t xml:space="preserve"> </w:t>
                                </w:r>
                                <w:r>
                                  <w:rPr>
                                    <w:rFonts w:ascii="Calibri" w:eastAsia="Calibri" w:hAnsi="Calibri" w:cs="Calibri"/>
                                    <w:sz w:val="21"/>
                                    <w:szCs w:val="21"/>
                                  </w:rPr>
                                  <w:t>for</w:t>
                                </w:r>
                                <w:r>
                                  <w:rPr>
                                    <w:rFonts w:ascii="Calibri" w:eastAsia="Calibri" w:hAnsi="Calibri" w:cs="Calibri"/>
                                    <w:sz w:val="21"/>
                                    <w:szCs w:val="21"/>
                                  </w:rPr>
                                  <w:tab/>
                                  <w:t>by</w:t>
                                </w:r>
                                <w:r>
                                  <w:rPr>
                                    <w:rFonts w:ascii="Calibri" w:eastAsia="Calibri" w:hAnsi="Calibri" w:cs="Calibri"/>
                                    <w:spacing w:val="14"/>
                                    <w:sz w:val="21"/>
                                    <w:szCs w:val="21"/>
                                  </w:rPr>
                                  <w:t xml:space="preserve"> </w:t>
                                </w:r>
                                <w:r>
                                  <w:rPr>
                                    <w:rFonts w:ascii="Calibri" w:eastAsia="Calibri" w:hAnsi="Calibri" w:cs="Calibri"/>
                                    <w:sz w:val="21"/>
                                    <w:szCs w:val="21"/>
                                  </w:rPr>
                                  <w:t>first,</w:t>
                                </w:r>
                                <w:r>
                                  <w:rPr>
                                    <w:rFonts w:ascii="Calibri" w:eastAsia="Calibri" w:hAnsi="Calibri" w:cs="Calibri"/>
                                    <w:spacing w:val="16"/>
                                    <w:sz w:val="21"/>
                                    <w:szCs w:val="21"/>
                                  </w:rPr>
                                  <w:t xml:space="preserve"> </w:t>
                                </w:r>
                                <w:r>
                                  <w:rPr>
                                    <w:rFonts w:ascii="Calibri" w:eastAsia="Calibri" w:hAnsi="Calibri" w:cs="Calibri"/>
                                    <w:sz w:val="21"/>
                                    <w:szCs w:val="21"/>
                                  </w:rPr>
                                  <w:t>presenting</w:t>
                                </w:r>
                                <w:r>
                                  <w:rPr>
                                    <w:rFonts w:ascii="Calibri" w:eastAsia="Calibri" w:hAnsi="Calibri" w:cs="Calibri"/>
                                    <w:spacing w:val="15"/>
                                    <w:sz w:val="21"/>
                                    <w:szCs w:val="21"/>
                                  </w:rPr>
                                  <w:t xml:space="preserve"> </w:t>
                                </w:r>
                                <w:r>
                                  <w:rPr>
                                    <w:rFonts w:ascii="Calibri" w:eastAsia="Calibri" w:hAnsi="Calibri" w:cs="Calibri"/>
                                    <w:sz w:val="21"/>
                                    <w:szCs w:val="21"/>
                                  </w:rPr>
                                  <w:t>the</w:t>
                                </w:r>
                                <w:r>
                                  <w:rPr>
                                    <w:rFonts w:ascii="Calibri" w:eastAsia="Calibri" w:hAnsi="Calibri" w:cs="Calibri"/>
                                    <w:spacing w:val="14"/>
                                    <w:sz w:val="21"/>
                                    <w:szCs w:val="21"/>
                                  </w:rPr>
                                  <w:t xml:space="preserve"> </w:t>
                                </w:r>
                                <w:r>
                                  <w:rPr>
                                    <w:rFonts w:ascii="Calibri" w:eastAsia="Calibri" w:hAnsi="Calibri" w:cs="Calibri"/>
                                    <w:sz w:val="21"/>
                                    <w:szCs w:val="21"/>
                                  </w:rPr>
                                  <w:t>finding</w:t>
                                </w:r>
                                <w:r>
                                  <w:rPr>
                                    <w:rFonts w:ascii="Calibri" w:eastAsia="Calibri" w:hAnsi="Calibri" w:cs="Calibri"/>
                                    <w:spacing w:val="16"/>
                                    <w:sz w:val="21"/>
                                    <w:szCs w:val="21"/>
                                  </w:rPr>
                                  <w:t xml:space="preserve"> </w:t>
                                </w:r>
                                <w:r>
                                  <w:rPr>
                                    <w:rFonts w:ascii="Calibri" w:eastAsia="Calibri" w:hAnsi="Calibri" w:cs="Calibri"/>
                                    <w:sz w:val="21"/>
                                    <w:szCs w:val="21"/>
                                  </w:rPr>
                                  <w:t>and</w:t>
                                </w:r>
                                <w:r>
                                  <w:rPr>
                                    <w:rFonts w:ascii="Calibri" w:eastAsia="Calibri" w:hAnsi="Calibri" w:cs="Calibri"/>
                                    <w:spacing w:val="19"/>
                                    <w:sz w:val="21"/>
                                    <w:szCs w:val="21"/>
                                  </w:rPr>
                                  <w:t xml:space="preserve"> </w:t>
                                </w:r>
                                <w:r>
                                  <w:rPr>
                                    <w:rFonts w:ascii="Calibri" w:eastAsia="Calibri" w:hAnsi="Calibri" w:cs="Calibri"/>
                                    <w:sz w:val="21"/>
                                    <w:szCs w:val="21"/>
                                  </w:rPr>
                                  <w:t>explaining</w:t>
                                </w:r>
                                <w:r>
                                  <w:rPr>
                                    <w:rFonts w:ascii="Calibri" w:eastAsia="Calibri" w:hAnsi="Calibri" w:cs="Calibri"/>
                                    <w:spacing w:val="15"/>
                                    <w:sz w:val="21"/>
                                    <w:szCs w:val="21"/>
                                  </w:rPr>
                                  <w:t xml:space="preserve"> </w:t>
                                </w:r>
                                <w:r>
                                  <w:rPr>
                                    <w:rFonts w:ascii="Calibri" w:eastAsia="Calibri" w:hAnsi="Calibri" w:cs="Calibri"/>
                                    <w:spacing w:val="1"/>
                                    <w:sz w:val="21"/>
                                    <w:szCs w:val="21"/>
                                  </w:rPr>
                                  <w:t>how</w:t>
                                </w:r>
                                <w:r>
                                  <w:rPr>
                                    <w:rFonts w:ascii="Calibri" w:eastAsia="Calibri" w:hAnsi="Calibri" w:cs="Calibri"/>
                                    <w:spacing w:val="16"/>
                                    <w:sz w:val="21"/>
                                    <w:szCs w:val="21"/>
                                  </w:rPr>
                                  <w:t xml:space="preserve"> </w:t>
                                </w:r>
                                <w:r>
                                  <w:rPr>
                                    <w:rFonts w:ascii="Calibri" w:eastAsia="Calibri" w:hAnsi="Calibri" w:cs="Calibri"/>
                                    <w:spacing w:val="-1"/>
                                    <w:sz w:val="21"/>
                                    <w:szCs w:val="21"/>
                                  </w:rPr>
                                  <w:t>it</w:t>
                                </w:r>
                                <w:r>
                                  <w:rPr>
                                    <w:rFonts w:ascii="Calibri" w:eastAsia="Calibri" w:hAnsi="Calibri" w:cs="Calibri"/>
                                    <w:spacing w:val="16"/>
                                    <w:sz w:val="21"/>
                                    <w:szCs w:val="21"/>
                                  </w:rPr>
                                  <w:t xml:space="preserve"> </w:t>
                                </w:r>
                                <w:r>
                                  <w:rPr>
                                    <w:rFonts w:ascii="Calibri" w:eastAsia="Calibri" w:hAnsi="Calibri" w:cs="Calibri"/>
                                    <w:sz w:val="21"/>
                                    <w:szCs w:val="21"/>
                                  </w:rPr>
                                  <w:t>was</w:t>
                                </w:r>
                                <w:r>
                                  <w:rPr>
                                    <w:rFonts w:ascii="Calibri" w:eastAsia="Calibri" w:hAnsi="Calibri" w:cs="Calibri"/>
                                    <w:spacing w:val="102"/>
                                    <w:w w:val="102"/>
                                    <w:sz w:val="21"/>
                                    <w:szCs w:val="21"/>
                                  </w:rPr>
                                  <w:t xml:space="preserve"> </w:t>
                                </w:r>
                                <w:r>
                                  <w:rPr>
                                    <w:rFonts w:ascii="Calibri" w:eastAsia="Calibri" w:hAnsi="Calibri" w:cs="Calibri"/>
                                    <w:sz w:val="21"/>
                                    <w:szCs w:val="21"/>
                                  </w:rPr>
                                  <w:t>some</w:t>
                                </w:r>
                                <w:r>
                                  <w:rPr>
                                    <w:rFonts w:ascii="Calibri" w:eastAsia="Calibri" w:hAnsi="Calibri" w:cs="Calibri"/>
                                    <w:spacing w:val="22"/>
                                    <w:sz w:val="21"/>
                                    <w:szCs w:val="21"/>
                                  </w:rPr>
                                  <w:t xml:space="preserve"> </w:t>
                                </w:r>
                                <w:r>
                                  <w:rPr>
                                    <w:rFonts w:ascii="Calibri" w:eastAsia="Calibri" w:hAnsi="Calibri" w:cs="Calibri"/>
                                    <w:sz w:val="21"/>
                                    <w:szCs w:val="21"/>
                                  </w:rPr>
                                  <w:t>of</w:t>
                                </w:r>
                                <w:r>
                                  <w:rPr>
                                    <w:rFonts w:ascii="Calibri" w:eastAsia="Calibri" w:hAnsi="Calibri" w:cs="Calibri"/>
                                    <w:spacing w:val="19"/>
                                    <w:sz w:val="21"/>
                                    <w:szCs w:val="21"/>
                                  </w:rPr>
                                  <w:t xml:space="preserve"> </w:t>
                                </w:r>
                                <w:r>
                                  <w:rPr>
                                    <w:rFonts w:ascii="Calibri" w:eastAsia="Calibri" w:hAnsi="Calibri" w:cs="Calibri"/>
                                    <w:sz w:val="21"/>
                                    <w:szCs w:val="21"/>
                                  </w:rPr>
                                  <w:t>Africa’s</w:t>
                                </w:r>
                                <w:r>
                                  <w:rPr>
                                    <w:rFonts w:ascii="Calibri" w:eastAsia="Calibri" w:hAnsi="Calibri" w:cs="Calibri"/>
                                    <w:spacing w:val="21"/>
                                    <w:sz w:val="21"/>
                                    <w:szCs w:val="21"/>
                                  </w:rPr>
                                  <w:t xml:space="preserve"> </w:t>
                                </w:r>
                                <w:r>
                                  <w:rPr>
                                    <w:rFonts w:ascii="Calibri" w:eastAsia="Calibri" w:hAnsi="Calibri" w:cs="Calibri"/>
                                    <w:sz w:val="21"/>
                                    <w:szCs w:val="21"/>
                                  </w:rPr>
                                  <w:t>driest</w:t>
                                </w:r>
                                <w:r>
                                  <w:rPr>
                                    <w:rFonts w:ascii="Calibri" w:eastAsia="Calibri" w:hAnsi="Calibri" w:cs="Calibri"/>
                                    <w:spacing w:val="18"/>
                                    <w:sz w:val="21"/>
                                    <w:szCs w:val="21"/>
                                  </w:rPr>
                                  <w:t xml:space="preserve"> </w:t>
                                </w:r>
                                <w:r>
                                  <w:rPr>
                                    <w:rFonts w:ascii="Calibri" w:eastAsia="Calibri" w:hAnsi="Calibri" w:cs="Calibri"/>
                                    <w:sz w:val="21"/>
                                    <w:szCs w:val="21"/>
                                  </w:rPr>
                                  <w:t>countries.</w:t>
                                </w:r>
                                <w:r>
                                  <w:rPr>
                                    <w:rFonts w:ascii="Calibri" w:eastAsia="Calibri" w:hAnsi="Calibri" w:cs="Calibri"/>
                                    <w:spacing w:val="22"/>
                                    <w:sz w:val="21"/>
                                    <w:szCs w:val="21"/>
                                  </w:rPr>
                                  <w:t xml:space="preserve"> </w:t>
                                </w:r>
                                <w:r>
                                  <w:rPr>
                                    <w:rFonts w:ascii="Calibri" w:eastAsia="Calibri" w:hAnsi="Calibri" w:cs="Calibri"/>
                                    <w:sz w:val="21"/>
                                    <w:szCs w:val="21"/>
                                  </w:rPr>
                                  <w:t>Questions</w:t>
                                </w:r>
                                <w:r>
                                  <w:rPr>
                                    <w:rFonts w:ascii="Calibri" w:eastAsia="Calibri" w:hAnsi="Calibri" w:cs="Calibri"/>
                                    <w:spacing w:val="28"/>
                                    <w:sz w:val="21"/>
                                    <w:szCs w:val="21"/>
                                  </w:rPr>
                                  <w:t xml:space="preserve"> </w:t>
                                </w:r>
                                <w:r>
                                  <w:rPr>
                                    <w:rFonts w:ascii="Calibri" w:eastAsia="Calibri" w:hAnsi="Calibri" w:cs="Calibri"/>
                                    <w:sz w:val="21"/>
                                    <w:szCs w:val="21"/>
                                  </w:rPr>
                                  <w:t>remain</w:t>
                                </w:r>
                                <w:r>
                                  <w:rPr>
                                    <w:rFonts w:ascii="Calibri" w:eastAsia="Calibri" w:hAnsi="Calibri" w:cs="Calibri"/>
                                    <w:spacing w:val="20"/>
                                    <w:sz w:val="21"/>
                                    <w:szCs w:val="21"/>
                                  </w:rPr>
                                  <w:t xml:space="preserve"> </w:t>
                                </w:r>
                                <w:r>
                                  <w:rPr>
                                    <w:rFonts w:ascii="Calibri" w:eastAsia="Calibri" w:hAnsi="Calibri" w:cs="Calibri"/>
                                    <w:sz w:val="21"/>
                                    <w:szCs w:val="21"/>
                                  </w:rPr>
                                  <w:t>about</w:t>
                                </w:r>
                                <w:r>
                                  <w:rPr>
                                    <w:rFonts w:ascii="Calibri" w:eastAsia="Calibri" w:hAnsi="Calibri" w:cs="Calibri"/>
                                    <w:sz w:val="21"/>
                                    <w:szCs w:val="21"/>
                                  </w:rPr>
                                  <w:tab/>
                                  <w:t>discovered,</w:t>
                                </w:r>
                                <w:r>
                                  <w:rPr>
                                    <w:rFonts w:ascii="Calibri" w:eastAsia="Calibri" w:hAnsi="Calibri" w:cs="Calibri"/>
                                    <w:spacing w:val="25"/>
                                    <w:sz w:val="21"/>
                                    <w:szCs w:val="21"/>
                                  </w:rPr>
                                  <w:t xml:space="preserve"> </w:t>
                                </w:r>
                                <w:r>
                                  <w:rPr>
                                    <w:rFonts w:ascii="Calibri" w:eastAsia="Calibri" w:hAnsi="Calibri" w:cs="Calibri"/>
                                    <w:sz w:val="21"/>
                                    <w:szCs w:val="21"/>
                                  </w:rPr>
                                  <w:t>and</w:t>
                                </w:r>
                                <w:r>
                                  <w:rPr>
                                    <w:rFonts w:ascii="Calibri" w:eastAsia="Calibri" w:hAnsi="Calibri" w:cs="Calibri"/>
                                    <w:spacing w:val="28"/>
                                    <w:sz w:val="21"/>
                                    <w:szCs w:val="21"/>
                                  </w:rPr>
                                  <w:t xml:space="preserve"> </w:t>
                                </w:r>
                                <w:r>
                                  <w:rPr>
                                    <w:rFonts w:ascii="Calibri" w:eastAsia="Calibri" w:hAnsi="Calibri" w:cs="Calibri"/>
                                    <w:sz w:val="21"/>
                                    <w:szCs w:val="21"/>
                                  </w:rPr>
                                  <w:t>then</w:t>
                                </w:r>
                                <w:r>
                                  <w:rPr>
                                    <w:rFonts w:ascii="Calibri" w:eastAsia="Calibri" w:hAnsi="Calibri" w:cs="Calibri"/>
                                    <w:spacing w:val="21"/>
                                    <w:sz w:val="21"/>
                                    <w:szCs w:val="21"/>
                                  </w:rPr>
                                  <w:t xml:space="preserve"> </w:t>
                                </w:r>
                                <w:r>
                                  <w:rPr>
                                    <w:rFonts w:ascii="Calibri" w:eastAsia="Calibri" w:hAnsi="Calibri" w:cs="Calibri"/>
                                    <w:sz w:val="21"/>
                                    <w:szCs w:val="21"/>
                                  </w:rPr>
                                  <w:t>outlining</w:t>
                                </w:r>
                                <w:r>
                                  <w:rPr>
                                    <w:rFonts w:ascii="Calibri" w:eastAsia="Calibri" w:hAnsi="Calibri" w:cs="Calibri"/>
                                    <w:spacing w:val="25"/>
                                    <w:sz w:val="21"/>
                                    <w:szCs w:val="21"/>
                                  </w:rPr>
                                  <w:t xml:space="preserve"> </w:t>
                                </w:r>
                                <w:r>
                                  <w:rPr>
                                    <w:rFonts w:ascii="Calibri" w:eastAsia="Calibri" w:hAnsi="Calibri" w:cs="Calibri"/>
                                    <w:sz w:val="21"/>
                                    <w:szCs w:val="21"/>
                                  </w:rPr>
                                  <w:t>the</w:t>
                                </w:r>
                                <w:r>
                                  <w:rPr>
                                    <w:rFonts w:ascii="Calibri" w:eastAsia="Calibri" w:hAnsi="Calibri" w:cs="Calibri"/>
                                    <w:spacing w:val="22"/>
                                    <w:sz w:val="21"/>
                                    <w:szCs w:val="21"/>
                                  </w:rPr>
                                  <w:t xml:space="preserve"> </w:t>
                                </w:r>
                                <w:r>
                                  <w:rPr>
                                    <w:rFonts w:ascii="Calibri" w:eastAsia="Calibri" w:hAnsi="Calibri" w:cs="Calibri"/>
                                    <w:sz w:val="21"/>
                                    <w:szCs w:val="21"/>
                                  </w:rPr>
                                  <w:t>potential</w:t>
                                </w:r>
                                <w:r>
                                  <w:rPr>
                                    <w:rFonts w:ascii="Calibri" w:eastAsia="Calibri" w:hAnsi="Calibri" w:cs="Calibri"/>
                                    <w:spacing w:val="18"/>
                                    <w:sz w:val="21"/>
                                    <w:szCs w:val="21"/>
                                  </w:rPr>
                                  <w:t xml:space="preserve"> </w:t>
                                </w:r>
                                <w:r>
                                  <w:rPr>
                                    <w:rFonts w:ascii="Calibri" w:eastAsia="Calibri" w:hAnsi="Calibri" w:cs="Calibri"/>
                                    <w:sz w:val="21"/>
                                    <w:szCs w:val="21"/>
                                  </w:rPr>
                                  <w:t>challenges</w:t>
                                </w:r>
                                <w:r>
                                  <w:rPr>
                                    <w:rFonts w:ascii="Calibri" w:eastAsia="Calibri" w:hAnsi="Calibri" w:cs="Calibri"/>
                                    <w:spacing w:val="21"/>
                                    <w:sz w:val="21"/>
                                    <w:szCs w:val="21"/>
                                  </w:rPr>
                                  <w:t xml:space="preserve"> </w:t>
                                </w:r>
                                <w:r>
                                  <w:rPr>
                                    <w:rFonts w:ascii="Calibri" w:eastAsia="Calibri" w:hAnsi="Calibri" w:cs="Calibri"/>
                                    <w:spacing w:val="1"/>
                                    <w:sz w:val="21"/>
                                    <w:szCs w:val="21"/>
                                  </w:rPr>
                                  <w:t>to</w:t>
                                </w:r>
                                <w:r>
                                  <w:rPr>
                                    <w:rFonts w:ascii="Calibri" w:eastAsia="Calibri" w:hAnsi="Calibri" w:cs="Calibri"/>
                                    <w:spacing w:val="58"/>
                                    <w:w w:val="102"/>
                                    <w:sz w:val="21"/>
                                    <w:szCs w:val="21"/>
                                  </w:rPr>
                                  <w:t xml:space="preserve"> </w:t>
                                </w:r>
                                <w:r>
                                  <w:rPr>
                                    <w:rFonts w:ascii="Calibri" w:eastAsia="Calibri" w:hAnsi="Calibri" w:cs="Calibri"/>
                                    <w:sz w:val="21"/>
                                    <w:szCs w:val="21"/>
                                  </w:rPr>
                                  <w:t>the</w:t>
                                </w:r>
                                <w:r>
                                  <w:rPr>
                                    <w:rFonts w:ascii="Calibri" w:eastAsia="Calibri" w:hAnsi="Calibri" w:cs="Calibri"/>
                                    <w:spacing w:val="22"/>
                                    <w:sz w:val="21"/>
                                    <w:szCs w:val="21"/>
                                  </w:rPr>
                                  <w:t xml:space="preserve"> </w:t>
                                </w:r>
                                <w:r>
                                  <w:rPr>
                                    <w:rFonts w:ascii="Calibri" w:eastAsia="Calibri" w:hAnsi="Calibri" w:cs="Calibri"/>
                                    <w:sz w:val="21"/>
                                    <w:szCs w:val="21"/>
                                  </w:rPr>
                                  <w:t>difficulty</w:t>
                                </w:r>
                                <w:r>
                                  <w:rPr>
                                    <w:rFonts w:ascii="Calibri" w:eastAsia="Calibri" w:hAnsi="Calibri" w:cs="Calibri"/>
                                    <w:spacing w:val="16"/>
                                    <w:sz w:val="21"/>
                                    <w:szCs w:val="21"/>
                                  </w:rPr>
                                  <w:t xml:space="preserve"> </w:t>
                                </w:r>
                                <w:r>
                                  <w:rPr>
                                    <w:rFonts w:ascii="Calibri" w:eastAsia="Calibri" w:hAnsi="Calibri" w:cs="Calibri"/>
                                    <w:sz w:val="21"/>
                                    <w:szCs w:val="21"/>
                                  </w:rPr>
                                  <w:t>in</w:t>
                                </w:r>
                                <w:r>
                                  <w:rPr>
                                    <w:rFonts w:ascii="Calibri" w:eastAsia="Calibri" w:hAnsi="Calibri" w:cs="Calibri"/>
                                    <w:spacing w:val="14"/>
                                    <w:sz w:val="21"/>
                                    <w:szCs w:val="21"/>
                                  </w:rPr>
                                  <w:t xml:space="preserve"> </w:t>
                                </w:r>
                                <w:r>
                                  <w:rPr>
                                    <w:rFonts w:ascii="Calibri" w:eastAsia="Calibri" w:hAnsi="Calibri" w:cs="Calibri"/>
                                    <w:sz w:val="21"/>
                                    <w:szCs w:val="21"/>
                                  </w:rPr>
                                  <w:t>accessing</w:t>
                                </w:r>
                                <w:r>
                                  <w:rPr>
                                    <w:rFonts w:ascii="Calibri" w:eastAsia="Calibri" w:hAnsi="Calibri" w:cs="Calibri"/>
                                    <w:spacing w:val="18"/>
                                    <w:sz w:val="21"/>
                                    <w:szCs w:val="21"/>
                                  </w:rPr>
                                  <w:t xml:space="preserve"> </w:t>
                                </w:r>
                                <w:r>
                                  <w:rPr>
                                    <w:rFonts w:ascii="Calibri" w:eastAsia="Calibri" w:hAnsi="Calibri" w:cs="Calibri"/>
                                    <w:spacing w:val="-1"/>
                                    <w:sz w:val="21"/>
                                    <w:szCs w:val="21"/>
                                  </w:rPr>
                                  <w:t>new</w:t>
                                </w:r>
                                <w:r>
                                  <w:rPr>
                                    <w:rFonts w:ascii="Calibri" w:eastAsia="Calibri" w:hAnsi="Calibri" w:cs="Calibri"/>
                                    <w:spacing w:val="23"/>
                                    <w:sz w:val="21"/>
                                    <w:szCs w:val="21"/>
                                  </w:rPr>
                                  <w:t xml:space="preserve"> </w:t>
                                </w:r>
                                <w:r>
                                  <w:rPr>
                                    <w:rFonts w:ascii="Calibri" w:eastAsia="Calibri" w:hAnsi="Calibri" w:cs="Calibri"/>
                                    <w:sz w:val="21"/>
                                    <w:szCs w:val="21"/>
                                  </w:rPr>
                                  <w:t>reserves;</w:t>
                                </w:r>
                                <w:r>
                                  <w:rPr>
                                    <w:rFonts w:ascii="Calibri" w:eastAsia="Calibri" w:hAnsi="Calibri" w:cs="Calibri"/>
                                    <w:spacing w:val="25"/>
                                    <w:sz w:val="21"/>
                                    <w:szCs w:val="21"/>
                                  </w:rPr>
                                  <w:t xml:space="preserve"> </w:t>
                                </w:r>
                                <w:r>
                                  <w:rPr>
                                    <w:rFonts w:ascii="Calibri" w:eastAsia="Calibri" w:hAnsi="Calibri" w:cs="Calibri"/>
                                    <w:sz w:val="21"/>
                                    <w:szCs w:val="21"/>
                                  </w:rPr>
                                  <w:t>finding</w:t>
                                </w:r>
                                <w:r>
                                  <w:rPr>
                                    <w:rFonts w:ascii="Calibri" w:eastAsia="Calibri" w:hAnsi="Calibri" w:cs="Calibri"/>
                                    <w:spacing w:val="17"/>
                                    <w:sz w:val="21"/>
                                    <w:szCs w:val="21"/>
                                  </w:rPr>
                                  <w:t xml:space="preserve"> </w:t>
                                </w:r>
                                <w:r>
                                  <w:rPr>
                                    <w:rFonts w:ascii="Calibri" w:eastAsia="Calibri" w:hAnsi="Calibri" w:cs="Calibri"/>
                                    <w:sz w:val="21"/>
                                    <w:szCs w:val="21"/>
                                  </w:rPr>
                                  <w:t>them</w:t>
                                </w:r>
                                <w:r>
                                  <w:rPr>
                                    <w:rFonts w:ascii="Calibri" w:eastAsia="Calibri" w:hAnsi="Calibri" w:cs="Calibri"/>
                                    <w:spacing w:val="19"/>
                                    <w:sz w:val="21"/>
                                    <w:szCs w:val="21"/>
                                  </w:rPr>
                                  <w:t xml:space="preserve"> </w:t>
                                </w:r>
                                <w:r>
                                  <w:rPr>
                                    <w:rFonts w:ascii="Calibri" w:eastAsia="Calibri" w:hAnsi="Calibri" w:cs="Calibri"/>
                                    <w:sz w:val="21"/>
                                    <w:szCs w:val="21"/>
                                  </w:rPr>
                                  <w:t>does</w:t>
                                </w:r>
                                <w:r>
                                  <w:rPr>
                                    <w:rFonts w:ascii="Calibri" w:eastAsia="Calibri" w:hAnsi="Calibri" w:cs="Calibri"/>
                                    <w:sz w:val="21"/>
                                    <w:szCs w:val="21"/>
                                  </w:rPr>
                                  <w:tab/>
                                  <w:t>accessing</w:t>
                                </w:r>
                                <w:r>
                                  <w:rPr>
                                    <w:rFonts w:ascii="Calibri" w:eastAsia="Calibri" w:hAnsi="Calibri" w:cs="Calibri"/>
                                    <w:spacing w:val="19"/>
                                    <w:sz w:val="21"/>
                                    <w:szCs w:val="21"/>
                                  </w:rPr>
                                  <w:t xml:space="preserve"> </w:t>
                                </w:r>
                                <w:r>
                                  <w:rPr>
                                    <w:rFonts w:ascii="Calibri" w:eastAsia="Calibri" w:hAnsi="Calibri" w:cs="Calibri"/>
                                    <w:sz w:val="21"/>
                                    <w:szCs w:val="21"/>
                                  </w:rPr>
                                  <w:t>and</w:t>
                                </w:r>
                                <w:r>
                                  <w:rPr>
                                    <w:rFonts w:ascii="Calibri" w:eastAsia="Calibri" w:hAnsi="Calibri" w:cs="Calibri"/>
                                    <w:spacing w:val="21"/>
                                    <w:sz w:val="21"/>
                                    <w:szCs w:val="21"/>
                                  </w:rPr>
                                  <w:t xml:space="preserve"> </w:t>
                                </w:r>
                                <w:r>
                                  <w:rPr>
                                    <w:rFonts w:ascii="Calibri" w:eastAsia="Calibri" w:hAnsi="Calibri" w:cs="Calibri"/>
                                    <w:sz w:val="21"/>
                                    <w:szCs w:val="21"/>
                                  </w:rPr>
                                  <w:t>using</w:t>
                                </w:r>
                                <w:r>
                                  <w:rPr>
                                    <w:rFonts w:ascii="Calibri" w:eastAsia="Calibri" w:hAnsi="Calibri" w:cs="Calibri"/>
                                    <w:spacing w:val="19"/>
                                    <w:sz w:val="21"/>
                                    <w:szCs w:val="21"/>
                                  </w:rPr>
                                  <w:t xml:space="preserve"> </w:t>
                                </w:r>
                                <w:r>
                                  <w:rPr>
                                    <w:rFonts w:ascii="Calibri" w:eastAsia="Calibri" w:hAnsi="Calibri" w:cs="Calibri"/>
                                    <w:sz w:val="21"/>
                                    <w:szCs w:val="21"/>
                                  </w:rPr>
                                  <w:t>the</w:t>
                                </w:r>
                                <w:r>
                                  <w:rPr>
                                    <w:rFonts w:ascii="Calibri" w:eastAsia="Calibri" w:hAnsi="Calibri" w:cs="Calibri"/>
                                    <w:spacing w:val="18"/>
                                    <w:sz w:val="21"/>
                                    <w:szCs w:val="21"/>
                                  </w:rPr>
                                  <w:t xml:space="preserve"> </w:t>
                                </w:r>
                                <w:r>
                                  <w:rPr>
                                    <w:rFonts w:ascii="Calibri" w:eastAsia="Calibri" w:hAnsi="Calibri" w:cs="Calibri"/>
                                    <w:sz w:val="21"/>
                                    <w:szCs w:val="21"/>
                                  </w:rPr>
                                  <w:t>water.</w:t>
                                </w:r>
                                <w:r>
                                  <w:rPr>
                                    <w:rFonts w:ascii="Calibri" w:eastAsia="Calibri" w:hAnsi="Calibri" w:cs="Calibri"/>
                                    <w:spacing w:val="18"/>
                                    <w:sz w:val="21"/>
                                    <w:szCs w:val="21"/>
                                  </w:rPr>
                                  <w:t xml:space="preserve"> </w:t>
                                </w:r>
                                <w:r>
                                  <w:rPr>
                                    <w:rFonts w:ascii="Calibri" w:eastAsia="Calibri" w:hAnsi="Calibri" w:cs="Calibri"/>
                                    <w:sz w:val="21"/>
                                    <w:szCs w:val="21"/>
                                  </w:rPr>
                                  <w:t>Maps</w:t>
                                </w:r>
                                <w:r>
                                  <w:rPr>
                                    <w:rFonts w:ascii="Calibri" w:eastAsia="Calibri" w:hAnsi="Calibri" w:cs="Calibri"/>
                                    <w:spacing w:val="23"/>
                                    <w:sz w:val="21"/>
                                    <w:szCs w:val="21"/>
                                  </w:rPr>
                                  <w:t xml:space="preserve"> </w:t>
                                </w:r>
                                <w:r>
                                  <w:rPr>
                                    <w:rFonts w:ascii="Calibri" w:eastAsia="Calibri" w:hAnsi="Calibri" w:cs="Calibri"/>
                                    <w:sz w:val="21"/>
                                    <w:szCs w:val="21"/>
                                  </w:rPr>
                                  <w:t>showing</w:t>
                                </w:r>
                                <w:r>
                                  <w:rPr>
                                    <w:rFonts w:ascii="Calibri" w:eastAsia="Calibri" w:hAnsi="Calibri" w:cs="Calibri"/>
                                    <w:spacing w:val="19"/>
                                    <w:sz w:val="21"/>
                                    <w:szCs w:val="21"/>
                                  </w:rPr>
                                  <w:t xml:space="preserve"> </w:t>
                                </w:r>
                                <w:r>
                                  <w:rPr>
                                    <w:rFonts w:ascii="Calibri" w:eastAsia="Calibri" w:hAnsi="Calibri" w:cs="Calibri"/>
                                    <w:sz w:val="21"/>
                                    <w:szCs w:val="21"/>
                                  </w:rPr>
                                  <w:t>aquifer</w:t>
                                </w:r>
                                <w:r>
                                  <w:rPr>
                                    <w:rFonts w:ascii="Calibri" w:eastAsia="Calibri" w:hAnsi="Calibri" w:cs="Calibri"/>
                                    <w:w w:val="102"/>
                                    <w:sz w:val="21"/>
                                    <w:szCs w:val="21"/>
                                  </w:rPr>
                                  <w:t xml:space="preserve"> </w:t>
                                </w:r>
                                <w:r>
                                  <w:rPr>
                                    <w:rFonts w:ascii="Calibri" w:eastAsia="Calibri" w:hAnsi="Calibri" w:cs="Calibri"/>
                                    <w:spacing w:val="29"/>
                                    <w:w w:val="102"/>
                                    <w:sz w:val="21"/>
                                    <w:szCs w:val="21"/>
                                  </w:rPr>
                                  <w:t xml:space="preserve">   </w:t>
                                </w:r>
                                <w:r>
                                  <w:rPr>
                                    <w:rFonts w:ascii="Calibri" w:eastAsia="Calibri" w:hAnsi="Calibri" w:cs="Calibri"/>
                                    <w:sz w:val="21"/>
                                    <w:szCs w:val="21"/>
                                  </w:rPr>
                                  <w:t>not</w:t>
                                </w:r>
                                <w:r>
                                  <w:rPr>
                                    <w:rFonts w:ascii="Calibri" w:eastAsia="Calibri" w:hAnsi="Calibri" w:cs="Calibri"/>
                                    <w:spacing w:val="18"/>
                                    <w:sz w:val="21"/>
                                    <w:szCs w:val="21"/>
                                  </w:rPr>
                                  <w:t xml:space="preserve"> </w:t>
                                </w:r>
                                <w:r>
                                  <w:rPr>
                                    <w:rFonts w:ascii="Calibri" w:eastAsia="Calibri" w:hAnsi="Calibri" w:cs="Calibri"/>
                                    <w:sz w:val="21"/>
                                    <w:szCs w:val="21"/>
                                  </w:rPr>
                                  <w:t>provide</w:t>
                                </w:r>
                                <w:r>
                                  <w:rPr>
                                    <w:rFonts w:ascii="Calibri" w:eastAsia="Calibri" w:hAnsi="Calibri" w:cs="Calibri"/>
                                    <w:spacing w:val="23"/>
                                    <w:sz w:val="21"/>
                                    <w:szCs w:val="21"/>
                                  </w:rPr>
                                  <w:t xml:space="preserve"> </w:t>
                                </w:r>
                                <w:r>
                                  <w:rPr>
                                    <w:rFonts w:ascii="Calibri" w:eastAsia="Calibri" w:hAnsi="Calibri" w:cs="Calibri"/>
                                    <w:sz w:val="21"/>
                                    <w:szCs w:val="21"/>
                                  </w:rPr>
                                  <w:t>a</w:t>
                                </w:r>
                                <w:r>
                                  <w:rPr>
                                    <w:rFonts w:ascii="Calibri" w:eastAsia="Calibri" w:hAnsi="Calibri" w:cs="Calibri"/>
                                    <w:spacing w:val="16"/>
                                    <w:sz w:val="21"/>
                                    <w:szCs w:val="21"/>
                                  </w:rPr>
                                  <w:t xml:space="preserve"> </w:t>
                                </w:r>
                                <w:r>
                                  <w:rPr>
                                    <w:rFonts w:ascii="Calibri" w:eastAsia="Calibri" w:hAnsi="Calibri" w:cs="Calibri"/>
                                    <w:sz w:val="21"/>
                                    <w:szCs w:val="21"/>
                                  </w:rPr>
                                  <w:t>simple</w:t>
                                </w:r>
                                <w:r>
                                  <w:rPr>
                                    <w:rFonts w:ascii="Calibri" w:eastAsia="Calibri" w:hAnsi="Calibri" w:cs="Calibri"/>
                                    <w:spacing w:val="17"/>
                                    <w:sz w:val="21"/>
                                    <w:szCs w:val="21"/>
                                  </w:rPr>
                                  <w:t xml:space="preserve"> </w:t>
                                </w:r>
                                <w:r>
                                  <w:rPr>
                                    <w:rFonts w:ascii="Calibri" w:eastAsia="Calibri" w:hAnsi="Calibri" w:cs="Calibri"/>
                                    <w:sz w:val="21"/>
                                    <w:szCs w:val="21"/>
                                  </w:rPr>
                                  <w:t>solution</w:t>
                                </w:r>
                                <w:r>
                                  <w:rPr>
                                    <w:rFonts w:ascii="Calibri" w:eastAsia="Calibri" w:hAnsi="Calibri" w:cs="Calibri"/>
                                    <w:spacing w:val="15"/>
                                    <w:sz w:val="21"/>
                                    <w:szCs w:val="21"/>
                                  </w:rPr>
                                  <w:t xml:space="preserve"> </w:t>
                                </w:r>
                                <w:r>
                                  <w:rPr>
                                    <w:rFonts w:ascii="Calibri" w:eastAsia="Calibri" w:hAnsi="Calibri" w:cs="Calibri"/>
                                    <w:spacing w:val="-1"/>
                                    <w:sz w:val="21"/>
                                    <w:szCs w:val="21"/>
                                  </w:rPr>
                                  <w:t>to</w:t>
                                </w:r>
                                <w:r>
                                  <w:rPr>
                                    <w:rFonts w:ascii="Calibri" w:eastAsia="Calibri" w:hAnsi="Calibri" w:cs="Calibri"/>
                                    <w:spacing w:val="21"/>
                                    <w:sz w:val="21"/>
                                    <w:szCs w:val="21"/>
                                  </w:rPr>
                                  <w:t xml:space="preserve"> </w:t>
                                </w:r>
                                <w:r>
                                  <w:rPr>
                                    <w:rFonts w:ascii="Calibri" w:eastAsia="Calibri" w:hAnsi="Calibri" w:cs="Calibri"/>
                                    <w:sz w:val="21"/>
                                    <w:szCs w:val="21"/>
                                  </w:rPr>
                                  <w:t>a</w:t>
                                </w:r>
                                <w:r>
                                  <w:rPr>
                                    <w:rFonts w:ascii="Calibri" w:eastAsia="Calibri" w:hAnsi="Calibri" w:cs="Calibri"/>
                                    <w:spacing w:val="16"/>
                                    <w:sz w:val="21"/>
                                    <w:szCs w:val="21"/>
                                  </w:rPr>
                                  <w:t xml:space="preserve"> </w:t>
                                </w:r>
                                <w:r>
                                  <w:rPr>
                                    <w:rFonts w:ascii="Calibri" w:eastAsia="Calibri" w:hAnsi="Calibri" w:cs="Calibri"/>
                                    <w:sz w:val="21"/>
                                    <w:szCs w:val="21"/>
                                  </w:rPr>
                                  <w:t>complex</w:t>
                                </w:r>
                                <w:r>
                                  <w:rPr>
                                    <w:rFonts w:ascii="Calibri" w:eastAsia="Calibri" w:hAnsi="Calibri" w:cs="Calibri"/>
                                    <w:spacing w:val="15"/>
                                    <w:sz w:val="21"/>
                                    <w:szCs w:val="21"/>
                                  </w:rPr>
                                  <w:t xml:space="preserve"> </w:t>
                                </w:r>
                                <w:r>
                                  <w:rPr>
                                    <w:rFonts w:ascii="Calibri" w:eastAsia="Calibri" w:hAnsi="Calibri" w:cs="Calibri"/>
                                    <w:sz w:val="21"/>
                                    <w:szCs w:val="21"/>
                                  </w:rPr>
                                  <w:t>problem.</w:t>
                                </w:r>
                                <w:r>
                                  <w:rPr>
                                    <w:rFonts w:ascii="Calibri" w:eastAsia="Calibri" w:hAnsi="Calibri" w:cs="Calibri"/>
                                    <w:sz w:val="21"/>
                                    <w:szCs w:val="21"/>
                                  </w:rPr>
                                  <w:tab/>
                                  <w:t>productivity</w:t>
                                </w:r>
                                <w:r>
                                  <w:rPr>
                                    <w:rFonts w:ascii="Calibri" w:eastAsia="Calibri" w:hAnsi="Calibri" w:cs="Calibri"/>
                                    <w:spacing w:val="26"/>
                                    <w:sz w:val="21"/>
                                    <w:szCs w:val="21"/>
                                  </w:rPr>
                                  <w:t xml:space="preserve"> </w:t>
                                </w:r>
                                <w:r>
                                  <w:rPr>
                                    <w:rFonts w:ascii="Calibri" w:eastAsia="Calibri" w:hAnsi="Calibri" w:cs="Calibri"/>
                                    <w:sz w:val="21"/>
                                    <w:szCs w:val="21"/>
                                  </w:rPr>
                                  <w:t>and</w:t>
                                </w:r>
                                <w:r>
                                  <w:rPr>
                                    <w:rFonts w:ascii="Calibri" w:eastAsia="Calibri" w:hAnsi="Calibri" w:cs="Calibri"/>
                                    <w:spacing w:val="23"/>
                                    <w:sz w:val="21"/>
                                    <w:szCs w:val="21"/>
                                  </w:rPr>
                                  <w:t xml:space="preserve"> </w:t>
                                </w:r>
                                <w:r>
                                  <w:rPr>
                                    <w:rFonts w:ascii="Calibri" w:eastAsia="Calibri" w:hAnsi="Calibri" w:cs="Calibri"/>
                                    <w:sz w:val="21"/>
                                    <w:szCs w:val="21"/>
                                  </w:rPr>
                                  <w:t>freshwater</w:t>
                                </w:r>
                                <w:r>
                                  <w:rPr>
                                    <w:rFonts w:ascii="Calibri" w:eastAsia="Calibri" w:hAnsi="Calibri" w:cs="Calibri"/>
                                    <w:spacing w:val="24"/>
                                    <w:sz w:val="21"/>
                                    <w:szCs w:val="21"/>
                                  </w:rPr>
                                  <w:t xml:space="preserve"> </w:t>
                                </w:r>
                                <w:r>
                                  <w:rPr>
                                    <w:rFonts w:ascii="Calibri" w:eastAsia="Calibri" w:hAnsi="Calibri" w:cs="Calibri"/>
                                    <w:sz w:val="21"/>
                                    <w:szCs w:val="21"/>
                                  </w:rPr>
                                  <w:t>availability</w:t>
                                </w:r>
                                <w:r>
                                  <w:rPr>
                                    <w:rFonts w:ascii="Calibri" w:eastAsia="Calibri" w:hAnsi="Calibri" w:cs="Calibri"/>
                                    <w:spacing w:val="25"/>
                                    <w:sz w:val="21"/>
                                    <w:szCs w:val="21"/>
                                  </w:rPr>
                                  <w:t xml:space="preserve"> </w:t>
                                </w:r>
                                <w:r>
                                  <w:rPr>
                                    <w:rFonts w:ascii="Calibri" w:eastAsia="Calibri" w:hAnsi="Calibri" w:cs="Calibri"/>
                                    <w:sz w:val="21"/>
                                    <w:szCs w:val="21"/>
                                  </w:rPr>
                                  <w:t>enhance</w:t>
                                </w:r>
                                <w:r>
                                  <w:rPr>
                                    <w:rFonts w:ascii="Calibri" w:eastAsia="Calibri" w:hAnsi="Calibri" w:cs="Calibri"/>
                                    <w:spacing w:val="26"/>
                                    <w:sz w:val="21"/>
                                    <w:szCs w:val="21"/>
                                  </w:rPr>
                                  <w:t xml:space="preserve"> </w:t>
                                </w:r>
                                <w:r>
                                  <w:rPr>
                                    <w:rFonts w:ascii="Calibri" w:eastAsia="Calibri" w:hAnsi="Calibri" w:cs="Calibri"/>
                                    <w:sz w:val="21"/>
                                    <w:szCs w:val="21"/>
                                  </w:rPr>
                                  <w:t>the</w:t>
                                </w:r>
                                <w:r>
                                  <w:rPr>
                                    <w:rFonts w:ascii="Calibri" w:eastAsia="Calibri" w:hAnsi="Calibri" w:cs="Calibri"/>
                                    <w:spacing w:val="25"/>
                                    <w:sz w:val="21"/>
                                    <w:szCs w:val="21"/>
                                  </w:rPr>
                                  <w:t xml:space="preserve"> </w:t>
                                </w:r>
                                <w:r>
                                  <w:rPr>
                                    <w:rFonts w:ascii="Calibri" w:eastAsia="Calibri" w:hAnsi="Calibri" w:cs="Calibri"/>
                                    <w:sz w:val="21"/>
                                    <w:szCs w:val="21"/>
                                  </w:rPr>
                                  <w:t>text.</w:t>
                                </w:r>
                              </w:p>
                              <w:p w14:paraId="01C54D1D" w14:textId="77777777" w:rsidR="008527B7" w:rsidRDefault="008527B7">
                                <w:pPr>
                                  <w:tabs>
                                    <w:tab w:val="left" w:pos="5524"/>
                                  </w:tabs>
                                  <w:spacing w:line="266" w:lineRule="exact"/>
                                  <w:ind w:left="3484"/>
                                  <w:rPr>
                                    <w:rFonts w:ascii="Calibri" w:eastAsia="Calibri" w:hAnsi="Calibri" w:cs="Calibri"/>
                                    <w:sz w:val="24"/>
                                    <w:szCs w:val="24"/>
                                  </w:rPr>
                                </w:pPr>
                                <w:r>
                                  <w:rPr>
                                    <w:rFonts w:ascii="Calibri"/>
                                    <w:b/>
                                    <w:spacing w:val="-1"/>
                                    <w:w w:val="95"/>
                                    <w:sz w:val="24"/>
                                  </w:rPr>
                                  <w:t>Meaning/Purpose</w:t>
                                </w:r>
                                <w:r>
                                  <w:rPr>
                                    <w:rFonts w:ascii="Calibri"/>
                                    <w:b/>
                                    <w:spacing w:val="-1"/>
                                    <w:w w:val="95"/>
                                    <w:sz w:val="24"/>
                                  </w:rPr>
                                  <w:tab/>
                                </w:r>
                                <w:r>
                                  <w:rPr>
                                    <w:rFonts w:ascii="Calibri"/>
                                    <w:b/>
                                    <w:spacing w:val="-1"/>
                                    <w:sz w:val="24"/>
                                  </w:rPr>
                                  <w:t>Structure</w:t>
                                </w:r>
                              </w:p>
                            </w:txbxContent>
                          </wps:txbx>
                          <wps:bodyPr rot="0" vert="horz" wrap="square" lIns="0" tIns="0" rIns="0" bIns="0" anchor="t" anchorCtr="0" upright="1">
                            <a:noAutofit/>
                          </wps:bodyPr>
                        </wps:wsp>
                        <wps:wsp>
                          <wps:cNvPr id="375" name="Text Box 62"/>
                          <wps:cNvSpPr txBox="1">
                            <a:spLocks noChangeArrowheads="1"/>
                          </wps:cNvSpPr>
                          <wps:spPr bwMode="auto">
                            <a:xfrm>
                              <a:off x="198" y="2648"/>
                              <a:ext cx="5311" cy="224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A3B771" w14:textId="77777777" w:rsidR="008527B7" w:rsidRDefault="008527B7">
                                <w:pPr>
                                  <w:spacing w:line="252" w:lineRule="exact"/>
                                  <w:ind w:firstLine="4364"/>
                                  <w:rPr>
                                    <w:rFonts w:ascii="Calibri" w:eastAsia="Calibri" w:hAnsi="Calibri" w:cs="Calibri"/>
                                    <w:sz w:val="24"/>
                                    <w:szCs w:val="24"/>
                                  </w:rPr>
                                </w:pPr>
                                <w:r>
                                  <w:rPr>
                                    <w:rFonts w:ascii="Calibri"/>
                                    <w:b/>
                                    <w:spacing w:val="-1"/>
                                    <w:sz w:val="24"/>
                                  </w:rPr>
                                  <w:t>Language</w:t>
                                </w:r>
                              </w:p>
                              <w:p w14:paraId="3BC169A5" w14:textId="77777777" w:rsidR="008527B7" w:rsidRDefault="008527B7">
                                <w:pPr>
                                  <w:spacing w:before="201" w:line="289" w:lineRule="auto"/>
                                  <w:ind w:right="74"/>
                                  <w:rPr>
                                    <w:rFonts w:ascii="Calibri" w:eastAsia="Calibri" w:hAnsi="Calibri" w:cs="Calibri"/>
                                    <w:sz w:val="21"/>
                                    <w:szCs w:val="21"/>
                                  </w:rPr>
                                </w:pPr>
                                <w:r>
                                  <w:rPr>
                                    <w:rFonts w:ascii="Calibri" w:eastAsia="Calibri" w:hAnsi="Calibri" w:cs="Calibri"/>
                                    <w:sz w:val="21"/>
                                    <w:szCs w:val="21"/>
                                  </w:rPr>
                                  <w:t>Although</w:t>
                                </w:r>
                                <w:r>
                                  <w:rPr>
                                    <w:rFonts w:ascii="Calibri" w:eastAsia="Calibri" w:hAnsi="Calibri" w:cs="Calibri"/>
                                    <w:spacing w:val="20"/>
                                    <w:sz w:val="21"/>
                                    <w:szCs w:val="21"/>
                                  </w:rPr>
                                  <w:t xml:space="preserve"> </w:t>
                                </w:r>
                                <w:r>
                                  <w:rPr>
                                    <w:rFonts w:ascii="Calibri" w:eastAsia="Calibri" w:hAnsi="Calibri" w:cs="Calibri"/>
                                    <w:sz w:val="21"/>
                                    <w:szCs w:val="21"/>
                                  </w:rPr>
                                  <w:t>the</w:t>
                                </w:r>
                                <w:r>
                                  <w:rPr>
                                    <w:rFonts w:ascii="Calibri" w:eastAsia="Calibri" w:hAnsi="Calibri" w:cs="Calibri"/>
                                    <w:spacing w:val="22"/>
                                    <w:sz w:val="21"/>
                                    <w:szCs w:val="21"/>
                                  </w:rPr>
                                  <w:t xml:space="preserve"> </w:t>
                                </w:r>
                                <w:r>
                                  <w:rPr>
                                    <w:rFonts w:ascii="Calibri" w:eastAsia="Calibri" w:hAnsi="Calibri" w:cs="Calibri"/>
                                    <w:sz w:val="21"/>
                                    <w:szCs w:val="21"/>
                                  </w:rPr>
                                  <w:t>text</w:t>
                                </w:r>
                                <w:r>
                                  <w:rPr>
                                    <w:rFonts w:ascii="Calibri" w:eastAsia="Calibri" w:hAnsi="Calibri" w:cs="Calibri"/>
                                    <w:spacing w:val="12"/>
                                    <w:sz w:val="21"/>
                                    <w:szCs w:val="21"/>
                                  </w:rPr>
                                  <w:t xml:space="preserve"> </w:t>
                                </w:r>
                                <w:r>
                                  <w:rPr>
                                    <w:rFonts w:ascii="Calibri" w:eastAsia="Calibri" w:hAnsi="Calibri" w:cs="Calibri"/>
                                    <w:sz w:val="21"/>
                                    <w:szCs w:val="21"/>
                                  </w:rPr>
                                  <w:t>is</w:t>
                                </w:r>
                                <w:r>
                                  <w:rPr>
                                    <w:rFonts w:ascii="Calibri" w:eastAsia="Calibri" w:hAnsi="Calibri" w:cs="Calibri"/>
                                    <w:spacing w:val="14"/>
                                    <w:sz w:val="21"/>
                                    <w:szCs w:val="21"/>
                                  </w:rPr>
                                  <w:t xml:space="preserve"> </w:t>
                                </w:r>
                                <w:r>
                                  <w:rPr>
                                    <w:rFonts w:ascii="Calibri" w:eastAsia="Calibri" w:hAnsi="Calibri" w:cs="Calibri"/>
                                    <w:sz w:val="21"/>
                                    <w:szCs w:val="21"/>
                                  </w:rPr>
                                  <w:t>fairly</w:t>
                                </w:r>
                                <w:r>
                                  <w:rPr>
                                    <w:rFonts w:ascii="Calibri" w:eastAsia="Calibri" w:hAnsi="Calibri" w:cs="Calibri"/>
                                    <w:spacing w:val="16"/>
                                    <w:sz w:val="21"/>
                                    <w:szCs w:val="21"/>
                                  </w:rPr>
                                  <w:t xml:space="preserve"> </w:t>
                                </w:r>
                                <w:r>
                                  <w:rPr>
                                    <w:rFonts w:ascii="Calibri" w:eastAsia="Calibri" w:hAnsi="Calibri" w:cs="Calibri"/>
                                    <w:sz w:val="21"/>
                                    <w:szCs w:val="21"/>
                                  </w:rPr>
                                  <w:t>short,</w:t>
                                </w:r>
                                <w:r>
                                  <w:rPr>
                                    <w:rFonts w:ascii="Calibri" w:eastAsia="Calibri" w:hAnsi="Calibri" w:cs="Calibri"/>
                                    <w:spacing w:val="11"/>
                                    <w:sz w:val="21"/>
                                    <w:szCs w:val="21"/>
                                  </w:rPr>
                                  <w:t xml:space="preserve"> </w:t>
                                </w:r>
                                <w:r>
                                  <w:rPr>
                                    <w:rFonts w:ascii="Calibri" w:eastAsia="Calibri" w:hAnsi="Calibri" w:cs="Calibri"/>
                                    <w:spacing w:val="1"/>
                                    <w:sz w:val="21"/>
                                    <w:szCs w:val="21"/>
                                  </w:rPr>
                                  <w:t>some</w:t>
                                </w:r>
                                <w:r>
                                  <w:rPr>
                                    <w:rFonts w:ascii="Calibri" w:eastAsia="Calibri" w:hAnsi="Calibri" w:cs="Calibri"/>
                                    <w:spacing w:val="15"/>
                                    <w:sz w:val="21"/>
                                    <w:szCs w:val="21"/>
                                  </w:rPr>
                                  <w:t xml:space="preserve"> </w:t>
                                </w:r>
                                <w:r>
                                  <w:rPr>
                                    <w:rFonts w:ascii="Calibri" w:eastAsia="Calibri" w:hAnsi="Calibri" w:cs="Calibri"/>
                                    <w:spacing w:val="2"/>
                                    <w:sz w:val="21"/>
                                    <w:szCs w:val="21"/>
                                  </w:rPr>
                                  <w:t>of</w:t>
                                </w:r>
                                <w:r>
                                  <w:rPr>
                                    <w:rFonts w:ascii="Calibri" w:eastAsia="Calibri" w:hAnsi="Calibri" w:cs="Calibri"/>
                                    <w:spacing w:val="13"/>
                                    <w:sz w:val="21"/>
                                    <w:szCs w:val="21"/>
                                  </w:rPr>
                                  <w:t xml:space="preserve"> </w:t>
                                </w:r>
                                <w:r>
                                  <w:rPr>
                                    <w:rFonts w:ascii="Calibri" w:eastAsia="Calibri" w:hAnsi="Calibri" w:cs="Calibri"/>
                                    <w:sz w:val="21"/>
                                    <w:szCs w:val="21"/>
                                  </w:rPr>
                                  <w:t>the</w:t>
                                </w:r>
                                <w:r>
                                  <w:rPr>
                                    <w:rFonts w:ascii="Calibri" w:eastAsia="Calibri" w:hAnsi="Calibri" w:cs="Calibri"/>
                                    <w:spacing w:val="16"/>
                                    <w:sz w:val="21"/>
                                    <w:szCs w:val="21"/>
                                  </w:rPr>
                                  <w:t xml:space="preserve"> </w:t>
                                </w:r>
                                <w:r>
                                  <w:rPr>
                                    <w:rFonts w:ascii="Calibri" w:eastAsia="Calibri" w:hAnsi="Calibri" w:cs="Calibri"/>
                                    <w:sz w:val="21"/>
                                    <w:szCs w:val="21"/>
                                  </w:rPr>
                                  <w:t>sentences</w:t>
                                </w:r>
                                <w:r>
                                  <w:rPr>
                                    <w:rFonts w:ascii="Calibri" w:eastAsia="Calibri" w:hAnsi="Calibri" w:cs="Calibri"/>
                                    <w:spacing w:val="14"/>
                                    <w:sz w:val="21"/>
                                    <w:szCs w:val="21"/>
                                  </w:rPr>
                                  <w:t xml:space="preserve"> </w:t>
                                </w:r>
                                <w:r>
                                  <w:rPr>
                                    <w:rFonts w:ascii="Calibri" w:eastAsia="Calibri" w:hAnsi="Calibri" w:cs="Calibri"/>
                                    <w:sz w:val="21"/>
                                    <w:szCs w:val="21"/>
                                  </w:rPr>
                                  <w:t>are</w:t>
                                </w:r>
                                <w:r>
                                  <w:rPr>
                                    <w:rFonts w:ascii="Calibri" w:eastAsia="Calibri" w:hAnsi="Calibri" w:cs="Calibri"/>
                                    <w:spacing w:val="34"/>
                                    <w:w w:val="102"/>
                                    <w:sz w:val="21"/>
                                    <w:szCs w:val="21"/>
                                  </w:rPr>
                                  <w:t xml:space="preserve"> </w:t>
                                </w:r>
                                <w:r>
                                  <w:rPr>
                                    <w:rFonts w:ascii="Calibri" w:eastAsia="Calibri" w:hAnsi="Calibri" w:cs="Calibri"/>
                                    <w:sz w:val="21"/>
                                    <w:szCs w:val="21"/>
                                  </w:rPr>
                                  <w:t>long</w:t>
                                </w:r>
                                <w:r>
                                  <w:rPr>
                                    <w:rFonts w:ascii="Calibri" w:eastAsia="Calibri" w:hAnsi="Calibri" w:cs="Calibri"/>
                                    <w:spacing w:val="24"/>
                                    <w:sz w:val="21"/>
                                    <w:szCs w:val="21"/>
                                  </w:rPr>
                                  <w:t xml:space="preserve"> </w:t>
                                </w:r>
                                <w:r>
                                  <w:rPr>
                                    <w:rFonts w:ascii="Calibri" w:eastAsia="Calibri" w:hAnsi="Calibri" w:cs="Calibri"/>
                                    <w:sz w:val="21"/>
                                    <w:szCs w:val="21"/>
                                  </w:rPr>
                                  <w:t>and</w:t>
                                </w:r>
                                <w:r>
                                  <w:rPr>
                                    <w:rFonts w:ascii="Calibri" w:eastAsia="Calibri" w:hAnsi="Calibri" w:cs="Calibri"/>
                                    <w:spacing w:val="22"/>
                                    <w:sz w:val="21"/>
                                    <w:szCs w:val="21"/>
                                  </w:rPr>
                                  <w:t xml:space="preserve"> </w:t>
                                </w:r>
                                <w:r>
                                  <w:rPr>
                                    <w:rFonts w:ascii="Calibri" w:eastAsia="Calibri" w:hAnsi="Calibri" w:cs="Calibri"/>
                                    <w:sz w:val="21"/>
                                    <w:szCs w:val="21"/>
                                  </w:rPr>
                                  <w:t>complex,</w:t>
                                </w:r>
                                <w:r>
                                  <w:rPr>
                                    <w:rFonts w:ascii="Calibri" w:eastAsia="Calibri" w:hAnsi="Calibri" w:cs="Calibri"/>
                                    <w:spacing w:val="24"/>
                                    <w:sz w:val="21"/>
                                    <w:szCs w:val="21"/>
                                  </w:rPr>
                                  <w:t xml:space="preserve"> </w:t>
                                </w:r>
                                <w:r>
                                  <w:rPr>
                                    <w:rFonts w:ascii="Calibri" w:eastAsia="Calibri" w:hAnsi="Calibri" w:cs="Calibri"/>
                                    <w:sz w:val="21"/>
                                    <w:szCs w:val="21"/>
                                  </w:rPr>
                                  <w:t>containing</w:t>
                                </w:r>
                                <w:r>
                                  <w:rPr>
                                    <w:rFonts w:ascii="Calibri" w:eastAsia="Calibri" w:hAnsi="Calibri" w:cs="Calibri"/>
                                    <w:spacing w:val="25"/>
                                    <w:sz w:val="21"/>
                                    <w:szCs w:val="21"/>
                                  </w:rPr>
                                  <w:t xml:space="preserve"> </w:t>
                                </w:r>
                                <w:r>
                                  <w:rPr>
                                    <w:rFonts w:ascii="Calibri" w:eastAsia="Calibri" w:hAnsi="Calibri" w:cs="Calibri"/>
                                    <w:sz w:val="21"/>
                                    <w:szCs w:val="21"/>
                                  </w:rPr>
                                  <w:t>dependent</w:t>
                                </w:r>
                                <w:r>
                                  <w:rPr>
                                    <w:rFonts w:ascii="Calibri" w:eastAsia="Calibri" w:hAnsi="Calibri" w:cs="Calibri"/>
                                    <w:spacing w:val="24"/>
                                    <w:sz w:val="21"/>
                                    <w:szCs w:val="21"/>
                                  </w:rPr>
                                  <w:t xml:space="preserve"> </w:t>
                                </w:r>
                                <w:r>
                                  <w:rPr>
                                    <w:rFonts w:ascii="Calibri" w:eastAsia="Calibri" w:hAnsi="Calibri" w:cs="Calibri"/>
                                    <w:sz w:val="21"/>
                                    <w:szCs w:val="21"/>
                                  </w:rPr>
                                  <w:t>clauses</w:t>
                                </w:r>
                                <w:r>
                                  <w:rPr>
                                    <w:rFonts w:ascii="Calibri" w:eastAsia="Calibri" w:hAnsi="Calibri" w:cs="Calibri"/>
                                    <w:spacing w:val="29"/>
                                    <w:sz w:val="21"/>
                                    <w:szCs w:val="21"/>
                                  </w:rPr>
                                  <w:t xml:space="preserve"> </w:t>
                                </w:r>
                                <w:r>
                                  <w:rPr>
                                    <w:rFonts w:ascii="Calibri" w:eastAsia="Calibri" w:hAnsi="Calibri" w:cs="Calibri"/>
                                    <w:sz w:val="21"/>
                                    <w:szCs w:val="21"/>
                                  </w:rPr>
                                  <w:t>and</w:t>
                                </w:r>
                                <w:r>
                                  <w:rPr>
                                    <w:rFonts w:ascii="Calibri" w:eastAsia="Calibri" w:hAnsi="Calibri" w:cs="Calibri"/>
                                    <w:spacing w:val="31"/>
                                    <w:w w:val="102"/>
                                    <w:sz w:val="21"/>
                                    <w:szCs w:val="21"/>
                                  </w:rPr>
                                  <w:t xml:space="preserve"> </w:t>
                                </w:r>
                                <w:r>
                                  <w:rPr>
                                    <w:rFonts w:ascii="Calibri" w:eastAsia="Calibri" w:hAnsi="Calibri" w:cs="Calibri"/>
                                    <w:sz w:val="21"/>
                                    <w:szCs w:val="21"/>
                                  </w:rPr>
                                  <w:t>transition</w:t>
                                </w:r>
                                <w:r>
                                  <w:rPr>
                                    <w:rFonts w:ascii="Calibri" w:eastAsia="Calibri" w:hAnsi="Calibri" w:cs="Calibri"/>
                                    <w:spacing w:val="24"/>
                                    <w:sz w:val="21"/>
                                    <w:szCs w:val="21"/>
                                  </w:rPr>
                                  <w:t xml:space="preserve"> </w:t>
                                </w:r>
                                <w:r>
                                  <w:rPr>
                                    <w:rFonts w:ascii="Calibri" w:eastAsia="Calibri" w:hAnsi="Calibri" w:cs="Calibri"/>
                                    <w:sz w:val="21"/>
                                    <w:szCs w:val="21"/>
                                  </w:rPr>
                                  <w:t>words.</w:t>
                                </w:r>
                                <w:r>
                                  <w:rPr>
                                    <w:rFonts w:ascii="Calibri" w:eastAsia="Calibri" w:hAnsi="Calibri" w:cs="Calibri"/>
                                    <w:spacing w:val="26"/>
                                    <w:sz w:val="21"/>
                                    <w:szCs w:val="21"/>
                                  </w:rPr>
                                  <w:t xml:space="preserve"> </w:t>
                                </w:r>
                                <w:r>
                                  <w:rPr>
                                    <w:rFonts w:ascii="Calibri" w:eastAsia="Calibri" w:hAnsi="Calibri" w:cs="Calibri"/>
                                    <w:sz w:val="21"/>
                                    <w:szCs w:val="21"/>
                                  </w:rPr>
                                  <w:t>Vocabulary</w:t>
                                </w:r>
                                <w:r>
                                  <w:rPr>
                                    <w:rFonts w:ascii="Calibri" w:eastAsia="Calibri" w:hAnsi="Calibri" w:cs="Calibri"/>
                                    <w:spacing w:val="26"/>
                                    <w:sz w:val="21"/>
                                    <w:szCs w:val="21"/>
                                  </w:rPr>
                                  <w:t xml:space="preserve"> </w:t>
                                </w:r>
                                <w:r>
                                  <w:rPr>
                                    <w:rFonts w:ascii="Calibri" w:eastAsia="Calibri" w:hAnsi="Calibri" w:cs="Calibri"/>
                                    <w:sz w:val="21"/>
                                    <w:szCs w:val="21"/>
                                  </w:rPr>
                                  <w:t>is</w:t>
                                </w:r>
                                <w:r>
                                  <w:rPr>
                                    <w:rFonts w:ascii="Calibri" w:eastAsia="Calibri" w:hAnsi="Calibri" w:cs="Calibri"/>
                                    <w:spacing w:val="24"/>
                                    <w:sz w:val="21"/>
                                    <w:szCs w:val="21"/>
                                  </w:rPr>
                                  <w:t xml:space="preserve"> </w:t>
                                </w:r>
                                <w:r>
                                  <w:rPr>
                                    <w:rFonts w:ascii="Calibri" w:eastAsia="Calibri" w:hAnsi="Calibri" w:cs="Calibri"/>
                                    <w:sz w:val="21"/>
                                    <w:szCs w:val="21"/>
                                  </w:rPr>
                                  <w:t>somewhat</w:t>
                                </w:r>
                                <w:r>
                                  <w:rPr>
                                    <w:rFonts w:ascii="Calibri" w:eastAsia="Calibri" w:hAnsi="Calibri" w:cs="Calibri"/>
                                    <w:spacing w:val="28"/>
                                    <w:sz w:val="21"/>
                                    <w:szCs w:val="21"/>
                                  </w:rPr>
                                  <w:t xml:space="preserve"> </w:t>
                                </w:r>
                                <w:r>
                                  <w:rPr>
                                    <w:rFonts w:ascii="Calibri" w:eastAsia="Calibri" w:hAnsi="Calibri" w:cs="Calibri"/>
                                    <w:sz w:val="21"/>
                                    <w:szCs w:val="21"/>
                                  </w:rPr>
                                  <w:t>complex</w:t>
                                </w:r>
                                <w:r>
                                  <w:rPr>
                                    <w:rFonts w:ascii="Calibri" w:eastAsia="Calibri" w:hAnsi="Calibri" w:cs="Calibri"/>
                                    <w:spacing w:val="24"/>
                                    <w:sz w:val="21"/>
                                    <w:szCs w:val="21"/>
                                  </w:rPr>
                                  <w:t xml:space="preserve"> </w:t>
                                </w:r>
                                <w:r>
                                  <w:rPr>
                                    <w:rFonts w:ascii="Calibri" w:eastAsia="Calibri" w:hAnsi="Calibri" w:cs="Calibri"/>
                                    <w:sz w:val="21"/>
                                    <w:szCs w:val="21"/>
                                  </w:rPr>
                                  <w:t>(dire,</w:t>
                                </w:r>
                                <w:r>
                                  <w:rPr>
                                    <w:rFonts w:ascii="Calibri" w:eastAsia="Calibri" w:hAnsi="Calibri" w:cs="Calibri"/>
                                    <w:spacing w:val="36"/>
                                    <w:w w:val="102"/>
                                    <w:sz w:val="21"/>
                                    <w:szCs w:val="21"/>
                                  </w:rPr>
                                  <w:t xml:space="preserve"> </w:t>
                                </w:r>
                                <w:r>
                                  <w:rPr>
                                    <w:rFonts w:ascii="Calibri" w:eastAsia="Calibri" w:hAnsi="Calibri" w:cs="Calibri"/>
                                    <w:sz w:val="21"/>
                                    <w:szCs w:val="21"/>
                                  </w:rPr>
                                  <w:t>replenished,</w:t>
                                </w:r>
                                <w:r>
                                  <w:rPr>
                                    <w:rFonts w:ascii="Calibri" w:eastAsia="Calibri" w:hAnsi="Calibri" w:cs="Calibri"/>
                                    <w:spacing w:val="14"/>
                                    <w:sz w:val="21"/>
                                    <w:szCs w:val="21"/>
                                  </w:rPr>
                                  <w:t xml:space="preserve"> </w:t>
                                </w:r>
                                <w:r>
                                  <w:rPr>
                                    <w:rFonts w:ascii="Calibri" w:eastAsia="Calibri" w:hAnsi="Calibri" w:cs="Calibri"/>
                                    <w:sz w:val="21"/>
                                    <w:szCs w:val="21"/>
                                  </w:rPr>
                                  <w:t>deplete,</w:t>
                                </w:r>
                                <w:r>
                                  <w:rPr>
                                    <w:rFonts w:ascii="Calibri" w:eastAsia="Calibri" w:hAnsi="Calibri" w:cs="Calibri"/>
                                    <w:spacing w:val="21"/>
                                    <w:sz w:val="21"/>
                                    <w:szCs w:val="21"/>
                                  </w:rPr>
                                  <w:t xml:space="preserve"> </w:t>
                                </w:r>
                                <w:r>
                                  <w:rPr>
                                    <w:rFonts w:ascii="Calibri" w:eastAsia="Calibri" w:hAnsi="Calibri" w:cs="Calibri"/>
                                    <w:sz w:val="21"/>
                                    <w:szCs w:val="21"/>
                                  </w:rPr>
                                  <w:t>drawn</w:t>
                                </w:r>
                                <w:r>
                                  <w:rPr>
                                    <w:rFonts w:ascii="Calibri" w:eastAsia="Calibri" w:hAnsi="Calibri" w:cs="Calibri"/>
                                    <w:spacing w:val="25"/>
                                    <w:sz w:val="21"/>
                                    <w:szCs w:val="21"/>
                                  </w:rPr>
                                  <w:t xml:space="preserve"> </w:t>
                                </w:r>
                                <w:r>
                                  <w:rPr>
                                    <w:rFonts w:ascii="Calibri" w:eastAsia="Calibri" w:hAnsi="Calibri" w:cs="Calibri"/>
                                    <w:sz w:val="21"/>
                                    <w:szCs w:val="21"/>
                                  </w:rPr>
                                  <w:t>up,</w:t>
                                </w:r>
                                <w:r>
                                  <w:rPr>
                                    <w:rFonts w:ascii="Calibri" w:eastAsia="Calibri" w:hAnsi="Calibri" w:cs="Calibri"/>
                                    <w:spacing w:val="22"/>
                                    <w:sz w:val="21"/>
                                    <w:szCs w:val="21"/>
                                  </w:rPr>
                                  <w:t xml:space="preserve"> </w:t>
                                </w:r>
                                <w:r>
                                  <w:rPr>
                                    <w:rFonts w:ascii="Calibri" w:eastAsia="Calibri" w:hAnsi="Calibri" w:cs="Calibri"/>
                                    <w:sz w:val="21"/>
                                    <w:szCs w:val="21"/>
                                  </w:rPr>
                                  <w:t>gleaning)</w:t>
                                </w:r>
                                <w:r>
                                  <w:rPr>
                                    <w:rFonts w:ascii="Calibri" w:eastAsia="Calibri" w:hAnsi="Calibri" w:cs="Calibri"/>
                                    <w:spacing w:val="18"/>
                                    <w:sz w:val="21"/>
                                    <w:szCs w:val="21"/>
                                  </w:rPr>
                                  <w:t xml:space="preserve"> </w:t>
                                </w:r>
                                <w:r>
                                  <w:rPr>
                                    <w:rFonts w:ascii="Calibri" w:eastAsia="Calibri" w:hAnsi="Calibri" w:cs="Calibri"/>
                                    <w:sz w:val="21"/>
                                    <w:szCs w:val="21"/>
                                  </w:rPr>
                                  <w:t>and</w:t>
                                </w:r>
                                <w:r>
                                  <w:rPr>
                                    <w:rFonts w:ascii="Calibri" w:eastAsia="Calibri" w:hAnsi="Calibri" w:cs="Calibri"/>
                                    <w:spacing w:val="25"/>
                                    <w:sz w:val="21"/>
                                    <w:szCs w:val="21"/>
                                  </w:rPr>
                                  <w:t xml:space="preserve"> </w:t>
                                </w:r>
                                <w:r>
                                  <w:rPr>
                                    <w:rFonts w:ascii="Calibri" w:eastAsia="Calibri" w:hAnsi="Calibri" w:cs="Calibri"/>
                                    <w:sz w:val="21"/>
                                    <w:szCs w:val="21"/>
                                  </w:rPr>
                                  <w:t>may</w:t>
                                </w:r>
                                <w:r>
                                  <w:rPr>
                                    <w:rFonts w:ascii="Calibri" w:eastAsia="Calibri" w:hAnsi="Calibri" w:cs="Calibri"/>
                                    <w:spacing w:val="20"/>
                                    <w:sz w:val="21"/>
                                    <w:szCs w:val="21"/>
                                  </w:rPr>
                                  <w:t xml:space="preserve"> </w:t>
                                </w:r>
                                <w:r>
                                  <w:rPr>
                                    <w:rFonts w:ascii="Calibri" w:eastAsia="Calibri" w:hAnsi="Calibri" w:cs="Calibri"/>
                                    <w:sz w:val="21"/>
                                    <w:szCs w:val="21"/>
                                  </w:rPr>
                                  <w:t>be</w:t>
                                </w:r>
                                <w:r>
                                  <w:rPr>
                                    <w:rFonts w:ascii="Calibri" w:eastAsia="Calibri" w:hAnsi="Calibri" w:cs="Calibri"/>
                                    <w:spacing w:val="36"/>
                                    <w:w w:val="102"/>
                                    <w:sz w:val="21"/>
                                    <w:szCs w:val="21"/>
                                  </w:rPr>
                                  <w:t xml:space="preserve"> </w:t>
                                </w:r>
                                <w:r>
                                  <w:rPr>
                                    <w:rFonts w:ascii="Calibri" w:eastAsia="Calibri" w:hAnsi="Calibri" w:cs="Calibri"/>
                                    <w:sz w:val="21"/>
                                    <w:szCs w:val="21"/>
                                  </w:rPr>
                                  <w:t>unfamiliar</w:t>
                                </w:r>
                                <w:r>
                                  <w:rPr>
                                    <w:rFonts w:ascii="Calibri" w:eastAsia="Calibri" w:hAnsi="Calibri" w:cs="Calibri"/>
                                    <w:spacing w:val="25"/>
                                    <w:sz w:val="21"/>
                                    <w:szCs w:val="21"/>
                                  </w:rPr>
                                  <w:t xml:space="preserve"> </w:t>
                                </w:r>
                                <w:r>
                                  <w:rPr>
                                    <w:rFonts w:ascii="Calibri" w:eastAsia="Calibri" w:hAnsi="Calibri" w:cs="Calibri"/>
                                    <w:spacing w:val="-1"/>
                                    <w:sz w:val="21"/>
                                    <w:szCs w:val="21"/>
                                  </w:rPr>
                                  <w:t>to</w:t>
                                </w:r>
                                <w:r>
                                  <w:rPr>
                                    <w:rFonts w:ascii="Calibri" w:eastAsia="Calibri" w:hAnsi="Calibri" w:cs="Calibri"/>
                                    <w:spacing w:val="19"/>
                                    <w:sz w:val="21"/>
                                    <w:szCs w:val="21"/>
                                  </w:rPr>
                                  <w:t xml:space="preserve"> </w:t>
                                </w:r>
                                <w:r>
                                  <w:rPr>
                                    <w:rFonts w:ascii="Calibri" w:eastAsia="Calibri" w:hAnsi="Calibri" w:cs="Calibri"/>
                                    <w:sz w:val="21"/>
                                    <w:szCs w:val="21"/>
                                  </w:rPr>
                                  <w:t>students.</w:t>
                                </w:r>
                                <w:r>
                                  <w:rPr>
                                    <w:rFonts w:ascii="Calibri" w:eastAsia="Calibri" w:hAnsi="Calibri" w:cs="Calibri"/>
                                    <w:spacing w:val="21"/>
                                    <w:sz w:val="21"/>
                                    <w:szCs w:val="21"/>
                                  </w:rPr>
                                  <w:t xml:space="preserve"> </w:t>
                                </w:r>
                                <w:r>
                                  <w:rPr>
                                    <w:rFonts w:ascii="Calibri" w:eastAsia="Calibri" w:hAnsi="Calibri" w:cs="Calibri"/>
                                    <w:sz w:val="21"/>
                                    <w:szCs w:val="21"/>
                                  </w:rPr>
                                  <w:t>Phrases,</w:t>
                                </w:r>
                                <w:r>
                                  <w:rPr>
                                    <w:rFonts w:ascii="Calibri" w:eastAsia="Calibri" w:hAnsi="Calibri" w:cs="Calibri"/>
                                    <w:spacing w:val="23"/>
                                    <w:sz w:val="21"/>
                                    <w:szCs w:val="21"/>
                                  </w:rPr>
                                  <w:t xml:space="preserve"> </w:t>
                                </w:r>
                                <w:r>
                                  <w:rPr>
                                    <w:rFonts w:ascii="Calibri" w:eastAsia="Calibri" w:hAnsi="Calibri" w:cs="Calibri"/>
                                    <w:sz w:val="21"/>
                                    <w:szCs w:val="21"/>
                                  </w:rPr>
                                  <w:t>“having</w:t>
                                </w:r>
                                <w:r>
                                  <w:rPr>
                                    <w:rFonts w:ascii="Calibri" w:eastAsia="Calibri" w:hAnsi="Calibri" w:cs="Calibri"/>
                                    <w:spacing w:val="23"/>
                                    <w:sz w:val="21"/>
                                    <w:szCs w:val="21"/>
                                  </w:rPr>
                                  <w:t xml:space="preserve"> </w:t>
                                </w:r>
                                <w:r>
                                  <w:rPr>
                                    <w:rFonts w:ascii="Calibri" w:eastAsia="Calibri" w:hAnsi="Calibri" w:cs="Calibri"/>
                                    <w:sz w:val="21"/>
                                    <w:szCs w:val="21"/>
                                  </w:rPr>
                                  <w:t>said</w:t>
                                </w:r>
                                <w:r>
                                  <w:rPr>
                                    <w:rFonts w:ascii="Calibri" w:eastAsia="Calibri" w:hAnsi="Calibri" w:cs="Calibri"/>
                                    <w:spacing w:val="20"/>
                                    <w:sz w:val="21"/>
                                    <w:szCs w:val="21"/>
                                  </w:rPr>
                                  <w:t xml:space="preserve"> </w:t>
                                </w:r>
                                <w:r>
                                  <w:rPr>
                                    <w:rFonts w:ascii="Calibri" w:eastAsia="Calibri" w:hAnsi="Calibri" w:cs="Calibri"/>
                                    <w:sz w:val="21"/>
                                    <w:szCs w:val="21"/>
                                  </w:rPr>
                                  <w:t>that”</w:t>
                                </w:r>
                                <w:r>
                                  <w:rPr>
                                    <w:rFonts w:ascii="Calibri" w:eastAsia="Calibri" w:hAnsi="Calibri" w:cs="Calibri"/>
                                    <w:spacing w:val="26"/>
                                    <w:sz w:val="21"/>
                                    <w:szCs w:val="21"/>
                                  </w:rPr>
                                  <w:t xml:space="preserve"> </w:t>
                                </w:r>
                                <w:r>
                                  <w:rPr>
                                    <w:rFonts w:ascii="Calibri" w:eastAsia="Calibri" w:hAnsi="Calibri" w:cs="Calibri"/>
                                    <w:sz w:val="21"/>
                                    <w:szCs w:val="21"/>
                                  </w:rPr>
                                  <w:t>and</w:t>
                                </w:r>
                              </w:p>
                              <w:p w14:paraId="05FEB663" w14:textId="77777777" w:rsidR="008527B7" w:rsidRDefault="008527B7">
                                <w:pPr>
                                  <w:spacing w:line="245" w:lineRule="exact"/>
                                  <w:rPr>
                                    <w:rFonts w:ascii="Calibri" w:eastAsia="Calibri" w:hAnsi="Calibri" w:cs="Calibri"/>
                                    <w:sz w:val="21"/>
                                    <w:szCs w:val="21"/>
                                  </w:rPr>
                                </w:pPr>
                                <w:r>
                                  <w:rPr>
                                    <w:rFonts w:ascii="Calibri" w:eastAsia="Calibri" w:hAnsi="Calibri" w:cs="Calibri"/>
                                    <w:sz w:val="21"/>
                                    <w:szCs w:val="21"/>
                                  </w:rPr>
                                  <w:t xml:space="preserve">     “first</w:t>
                                </w:r>
                                <w:r>
                                  <w:rPr>
                                    <w:rFonts w:ascii="Calibri" w:eastAsia="Calibri" w:hAnsi="Calibri" w:cs="Calibri"/>
                                    <w:spacing w:val="21"/>
                                    <w:sz w:val="21"/>
                                    <w:szCs w:val="21"/>
                                  </w:rPr>
                                  <w:t xml:space="preserve"> </w:t>
                                </w:r>
                                <w:r>
                                  <w:rPr>
                                    <w:rFonts w:ascii="Calibri" w:eastAsia="Calibri" w:hAnsi="Calibri" w:cs="Calibri"/>
                                    <w:sz w:val="21"/>
                                    <w:szCs w:val="21"/>
                                  </w:rPr>
                                  <w:t>and</w:t>
                                </w:r>
                                <w:r>
                                  <w:rPr>
                                    <w:rFonts w:ascii="Calibri" w:eastAsia="Calibri" w:hAnsi="Calibri" w:cs="Calibri"/>
                                    <w:spacing w:val="31"/>
                                    <w:sz w:val="21"/>
                                    <w:szCs w:val="21"/>
                                  </w:rPr>
                                  <w:t xml:space="preserve"> </w:t>
                                </w:r>
                                <w:r>
                                  <w:rPr>
                                    <w:rFonts w:ascii="Calibri" w:eastAsia="Calibri" w:hAnsi="Calibri" w:cs="Calibri"/>
                                    <w:sz w:val="21"/>
                                    <w:szCs w:val="21"/>
                                  </w:rPr>
                                  <w:t>foremost”</w:t>
                                </w:r>
                                <w:r>
                                  <w:rPr>
                                    <w:rFonts w:ascii="Calibri" w:eastAsia="Calibri" w:hAnsi="Calibri" w:cs="Calibri"/>
                                    <w:spacing w:val="23"/>
                                    <w:sz w:val="21"/>
                                    <w:szCs w:val="21"/>
                                  </w:rPr>
                                  <w:t xml:space="preserve"> </w:t>
                                </w:r>
                                <w:r>
                                  <w:rPr>
                                    <w:rFonts w:ascii="Calibri" w:eastAsia="Calibri" w:hAnsi="Calibri" w:cs="Calibri"/>
                                    <w:sz w:val="21"/>
                                    <w:szCs w:val="21"/>
                                  </w:rPr>
                                  <w:t>add</w:t>
                                </w:r>
                                <w:r>
                                  <w:rPr>
                                    <w:rFonts w:ascii="Calibri" w:eastAsia="Calibri" w:hAnsi="Calibri" w:cs="Calibri"/>
                                    <w:spacing w:val="30"/>
                                    <w:sz w:val="21"/>
                                    <w:szCs w:val="21"/>
                                  </w:rPr>
                                  <w:t xml:space="preserve"> </w:t>
                                </w:r>
                                <w:r>
                                  <w:rPr>
                                    <w:rFonts w:ascii="Calibri" w:eastAsia="Calibri" w:hAnsi="Calibri" w:cs="Calibri"/>
                                    <w:sz w:val="21"/>
                                    <w:szCs w:val="21"/>
                                  </w:rPr>
                                  <w:t>complexity.</w:t>
                                </w:r>
                              </w:p>
                            </w:txbxContent>
                          </wps:txbx>
                          <wps:bodyPr rot="0" vert="horz" wrap="square" lIns="0" tIns="0" rIns="0" bIns="0" anchor="t" anchorCtr="0" upright="1">
                            <a:noAutofit/>
                          </wps:bodyPr>
                        </wps:wsp>
                        <wps:wsp>
                          <wps:cNvPr id="376" name="Text Box 61"/>
                          <wps:cNvSpPr txBox="1">
                            <a:spLocks noChangeArrowheads="1"/>
                          </wps:cNvSpPr>
                          <wps:spPr bwMode="auto">
                            <a:xfrm>
                              <a:off x="5771" y="2682"/>
                              <a:ext cx="5178" cy="19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AA0D68" w14:textId="77777777" w:rsidR="008527B7" w:rsidRDefault="008527B7">
                                <w:pPr>
                                  <w:spacing w:line="252" w:lineRule="exact"/>
                                  <w:rPr>
                                    <w:rFonts w:ascii="Calibri" w:eastAsia="Calibri" w:hAnsi="Calibri" w:cs="Calibri"/>
                                    <w:sz w:val="24"/>
                                    <w:szCs w:val="24"/>
                                  </w:rPr>
                                </w:pPr>
                                <w:r>
                                  <w:rPr>
                                    <w:rFonts w:ascii="Calibri"/>
                                    <w:b/>
                                    <w:spacing w:val="-1"/>
                                    <w:sz w:val="24"/>
                                  </w:rPr>
                                  <w:t>Knowledge</w:t>
                                </w:r>
                                <w:r>
                                  <w:rPr>
                                    <w:rFonts w:ascii="Calibri"/>
                                    <w:b/>
                                    <w:spacing w:val="-9"/>
                                    <w:sz w:val="24"/>
                                  </w:rPr>
                                  <w:t xml:space="preserve"> </w:t>
                                </w:r>
                                <w:r>
                                  <w:rPr>
                                    <w:rFonts w:ascii="Calibri"/>
                                    <w:b/>
                                    <w:spacing w:val="-1"/>
                                    <w:sz w:val="24"/>
                                  </w:rPr>
                                  <w:t>Demands</w:t>
                                </w:r>
                              </w:p>
                              <w:p w14:paraId="37D11105" w14:textId="77777777" w:rsidR="008527B7" w:rsidRDefault="008527B7">
                                <w:pPr>
                                  <w:spacing w:before="176" w:line="289" w:lineRule="auto"/>
                                  <w:ind w:left="9"/>
                                  <w:rPr>
                                    <w:rFonts w:ascii="Calibri" w:eastAsia="Calibri" w:hAnsi="Calibri" w:cs="Calibri"/>
                                    <w:sz w:val="21"/>
                                    <w:szCs w:val="21"/>
                                  </w:rPr>
                                </w:pPr>
                                <w:r>
                                  <w:rPr>
                                    <w:rFonts w:ascii="Calibri"/>
                                    <w:sz w:val="21"/>
                                  </w:rPr>
                                  <w:t>The</w:t>
                                </w:r>
                                <w:r>
                                  <w:rPr>
                                    <w:rFonts w:ascii="Calibri"/>
                                    <w:spacing w:val="22"/>
                                    <w:sz w:val="21"/>
                                  </w:rPr>
                                  <w:t xml:space="preserve"> </w:t>
                                </w:r>
                                <w:r>
                                  <w:rPr>
                                    <w:rFonts w:ascii="Calibri"/>
                                    <w:sz w:val="21"/>
                                  </w:rPr>
                                  <w:t>subject</w:t>
                                </w:r>
                                <w:r>
                                  <w:rPr>
                                    <w:rFonts w:ascii="Calibri"/>
                                    <w:spacing w:val="20"/>
                                    <w:sz w:val="21"/>
                                  </w:rPr>
                                  <w:t xml:space="preserve"> </w:t>
                                </w:r>
                                <w:r>
                                  <w:rPr>
                                    <w:rFonts w:ascii="Calibri"/>
                                    <w:sz w:val="21"/>
                                  </w:rPr>
                                  <w:t>matter</w:t>
                                </w:r>
                                <w:r>
                                  <w:rPr>
                                    <w:rFonts w:ascii="Calibri"/>
                                    <w:spacing w:val="15"/>
                                    <w:sz w:val="21"/>
                                  </w:rPr>
                                  <w:t xml:space="preserve"> </w:t>
                                </w:r>
                                <w:r>
                                  <w:rPr>
                                    <w:rFonts w:ascii="Calibri"/>
                                    <w:sz w:val="21"/>
                                  </w:rPr>
                                  <w:t>should</w:t>
                                </w:r>
                                <w:r>
                                  <w:rPr>
                                    <w:rFonts w:ascii="Calibri"/>
                                    <w:spacing w:val="15"/>
                                    <w:sz w:val="21"/>
                                  </w:rPr>
                                  <w:t xml:space="preserve"> </w:t>
                                </w:r>
                                <w:r>
                                  <w:rPr>
                                    <w:rFonts w:ascii="Calibri"/>
                                    <w:sz w:val="21"/>
                                  </w:rPr>
                                  <w:t>be</w:t>
                                </w:r>
                                <w:r>
                                  <w:rPr>
                                    <w:rFonts w:ascii="Calibri"/>
                                    <w:spacing w:val="17"/>
                                    <w:sz w:val="21"/>
                                  </w:rPr>
                                  <w:t xml:space="preserve"> </w:t>
                                </w:r>
                                <w:r>
                                  <w:rPr>
                                    <w:rFonts w:ascii="Calibri"/>
                                    <w:sz w:val="21"/>
                                  </w:rPr>
                                  <w:t>familiar</w:t>
                                </w:r>
                                <w:r>
                                  <w:rPr>
                                    <w:rFonts w:ascii="Calibri"/>
                                    <w:spacing w:val="21"/>
                                    <w:sz w:val="21"/>
                                  </w:rPr>
                                  <w:t xml:space="preserve"> </w:t>
                                </w:r>
                                <w:r>
                                  <w:rPr>
                                    <w:rFonts w:ascii="Calibri"/>
                                    <w:spacing w:val="-1"/>
                                    <w:sz w:val="21"/>
                                  </w:rPr>
                                  <w:t>to</w:t>
                                </w:r>
                                <w:r>
                                  <w:rPr>
                                    <w:rFonts w:ascii="Calibri"/>
                                    <w:spacing w:val="21"/>
                                    <w:sz w:val="21"/>
                                  </w:rPr>
                                  <w:t xml:space="preserve"> </w:t>
                                </w:r>
                                <w:r>
                                  <w:rPr>
                                    <w:rFonts w:ascii="Calibri"/>
                                    <w:sz w:val="21"/>
                                  </w:rPr>
                                  <w:t>students</w:t>
                                </w:r>
                                <w:r>
                                  <w:rPr>
                                    <w:rFonts w:ascii="Calibri"/>
                                    <w:spacing w:val="21"/>
                                    <w:sz w:val="21"/>
                                  </w:rPr>
                                  <w:t xml:space="preserve"> </w:t>
                                </w:r>
                                <w:r>
                                  <w:rPr>
                                    <w:rFonts w:ascii="Calibri"/>
                                    <w:sz w:val="21"/>
                                  </w:rPr>
                                  <w:t>reading</w:t>
                                </w:r>
                                <w:r>
                                  <w:rPr>
                                    <w:rFonts w:ascii="Calibri"/>
                                    <w:spacing w:val="44"/>
                                    <w:w w:val="102"/>
                                    <w:sz w:val="21"/>
                                  </w:rPr>
                                  <w:t xml:space="preserve"> </w:t>
                                </w:r>
                                <w:r>
                                  <w:rPr>
                                    <w:rFonts w:ascii="Calibri"/>
                                    <w:sz w:val="21"/>
                                  </w:rPr>
                                  <w:t>the</w:t>
                                </w:r>
                                <w:r>
                                  <w:rPr>
                                    <w:rFonts w:ascii="Calibri"/>
                                    <w:spacing w:val="23"/>
                                    <w:sz w:val="21"/>
                                  </w:rPr>
                                  <w:t xml:space="preserve"> </w:t>
                                </w:r>
                                <w:r>
                                  <w:rPr>
                                    <w:rFonts w:ascii="Calibri"/>
                                    <w:sz w:val="21"/>
                                  </w:rPr>
                                  <w:t>expert</w:t>
                                </w:r>
                                <w:r>
                                  <w:rPr>
                                    <w:rFonts w:ascii="Calibri"/>
                                    <w:spacing w:val="18"/>
                                    <w:sz w:val="21"/>
                                  </w:rPr>
                                  <w:t xml:space="preserve"> </w:t>
                                </w:r>
                                <w:r>
                                  <w:rPr>
                                    <w:rFonts w:ascii="Calibri"/>
                                    <w:sz w:val="21"/>
                                  </w:rPr>
                                  <w:t>pack.</w:t>
                                </w:r>
                                <w:r>
                                  <w:rPr>
                                    <w:rFonts w:ascii="Calibri"/>
                                    <w:spacing w:val="17"/>
                                    <w:sz w:val="21"/>
                                  </w:rPr>
                                  <w:t xml:space="preserve"> </w:t>
                                </w:r>
                                <w:r>
                                  <w:rPr>
                                    <w:rFonts w:ascii="Calibri"/>
                                    <w:sz w:val="21"/>
                                  </w:rPr>
                                  <w:t>Drought</w:t>
                                </w:r>
                                <w:r>
                                  <w:rPr>
                                    <w:rFonts w:ascii="Calibri"/>
                                    <w:spacing w:val="19"/>
                                    <w:sz w:val="21"/>
                                  </w:rPr>
                                  <w:t xml:space="preserve"> </w:t>
                                </w:r>
                                <w:r>
                                  <w:rPr>
                                    <w:rFonts w:ascii="Calibri"/>
                                    <w:sz w:val="21"/>
                                  </w:rPr>
                                  <w:t>conditions</w:t>
                                </w:r>
                                <w:r>
                                  <w:rPr>
                                    <w:rFonts w:ascii="Calibri"/>
                                    <w:spacing w:val="22"/>
                                    <w:sz w:val="21"/>
                                  </w:rPr>
                                  <w:t xml:space="preserve"> </w:t>
                                </w:r>
                                <w:r>
                                  <w:rPr>
                                    <w:rFonts w:ascii="Calibri"/>
                                    <w:spacing w:val="-1"/>
                                    <w:sz w:val="21"/>
                                  </w:rPr>
                                  <w:t>in</w:t>
                                </w:r>
                                <w:r>
                                  <w:rPr>
                                    <w:rFonts w:ascii="Calibri"/>
                                    <w:spacing w:val="21"/>
                                    <w:sz w:val="21"/>
                                  </w:rPr>
                                  <w:t xml:space="preserve"> </w:t>
                                </w:r>
                                <w:r>
                                  <w:rPr>
                                    <w:rFonts w:ascii="Calibri"/>
                                    <w:sz w:val="21"/>
                                  </w:rPr>
                                  <w:t>Africa,</w:t>
                                </w:r>
                                <w:r>
                                  <w:rPr>
                                    <w:rFonts w:ascii="Calibri"/>
                                    <w:spacing w:val="18"/>
                                    <w:sz w:val="21"/>
                                  </w:rPr>
                                  <w:t xml:space="preserve"> </w:t>
                                </w:r>
                                <w:r>
                                  <w:rPr>
                                    <w:rFonts w:ascii="Calibri"/>
                                    <w:sz w:val="21"/>
                                  </w:rPr>
                                  <w:t>tapping</w:t>
                                </w:r>
                                <w:r>
                                  <w:rPr>
                                    <w:rFonts w:ascii="Calibri"/>
                                    <w:spacing w:val="48"/>
                                    <w:w w:val="102"/>
                                    <w:sz w:val="21"/>
                                  </w:rPr>
                                  <w:t xml:space="preserve"> </w:t>
                                </w:r>
                                <w:r>
                                  <w:rPr>
                                    <w:rFonts w:ascii="Calibri"/>
                                    <w:sz w:val="21"/>
                                  </w:rPr>
                                  <w:t>aquifers</w:t>
                                </w:r>
                                <w:r>
                                  <w:rPr>
                                    <w:rFonts w:ascii="Calibri"/>
                                    <w:spacing w:val="21"/>
                                    <w:sz w:val="21"/>
                                  </w:rPr>
                                  <w:t xml:space="preserve"> </w:t>
                                </w:r>
                                <w:r>
                                  <w:rPr>
                                    <w:rFonts w:ascii="Calibri"/>
                                    <w:sz w:val="21"/>
                                  </w:rPr>
                                  <w:t>through</w:t>
                                </w:r>
                                <w:r>
                                  <w:rPr>
                                    <w:rFonts w:ascii="Calibri"/>
                                    <w:spacing w:val="16"/>
                                    <w:sz w:val="21"/>
                                  </w:rPr>
                                  <w:t xml:space="preserve"> </w:t>
                                </w:r>
                                <w:r>
                                  <w:rPr>
                                    <w:rFonts w:ascii="Calibri"/>
                                    <w:sz w:val="21"/>
                                  </w:rPr>
                                  <w:t>drilling</w:t>
                                </w:r>
                                <w:r>
                                  <w:rPr>
                                    <w:rFonts w:ascii="Calibri"/>
                                    <w:spacing w:val="18"/>
                                    <w:sz w:val="21"/>
                                  </w:rPr>
                                  <w:t xml:space="preserve"> </w:t>
                                </w:r>
                                <w:r>
                                  <w:rPr>
                                    <w:rFonts w:ascii="Calibri"/>
                                    <w:sz w:val="21"/>
                                  </w:rPr>
                                  <w:t>and</w:t>
                                </w:r>
                                <w:r>
                                  <w:rPr>
                                    <w:rFonts w:ascii="Calibri"/>
                                    <w:spacing w:val="16"/>
                                    <w:sz w:val="21"/>
                                  </w:rPr>
                                  <w:t xml:space="preserve"> </w:t>
                                </w:r>
                                <w:r>
                                  <w:rPr>
                                    <w:rFonts w:ascii="Calibri"/>
                                    <w:sz w:val="21"/>
                                  </w:rPr>
                                  <w:t>salinity</w:t>
                                </w:r>
                                <w:r>
                                  <w:rPr>
                                    <w:rFonts w:ascii="Calibri"/>
                                    <w:spacing w:val="17"/>
                                    <w:sz w:val="21"/>
                                  </w:rPr>
                                  <w:t xml:space="preserve"> </w:t>
                                </w:r>
                                <w:r>
                                  <w:rPr>
                                    <w:rFonts w:ascii="Calibri"/>
                                    <w:sz w:val="21"/>
                                  </w:rPr>
                                  <w:t>of</w:t>
                                </w:r>
                                <w:r>
                                  <w:rPr>
                                    <w:rFonts w:ascii="Calibri"/>
                                    <w:spacing w:val="14"/>
                                    <w:sz w:val="21"/>
                                  </w:rPr>
                                  <w:t xml:space="preserve"> </w:t>
                                </w:r>
                                <w:r>
                                  <w:rPr>
                                    <w:rFonts w:ascii="Calibri"/>
                                    <w:sz w:val="21"/>
                                  </w:rPr>
                                  <w:t>water</w:t>
                                </w:r>
                                <w:r>
                                  <w:rPr>
                                    <w:rFonts w:ascii="Calibri"/>
                                    <w:spacing w:val="22"/>
                                    <w:sz w:val="21"/>
                                  </w:rPr>
                                  <w:t xml:space="preserve"> </w:t>
                                </w:r>
                                <w:r>
                                  <w:rPr>
                                    <w:rFonts w:ascii="Calibri"/>
                                    <w:sz w:val="21"/>
                                  </w:rPr>
                                  <w:t>making</w:t>
                                </w:r>
                                <w:r>
                                  <w:rPr>
                                    <w:rFonts w:ascii="Calibri"/>
                                    <w:spacing w:val="18"/>
                                    <w:sz w:val="21"/>
                                  </w:rPr>
                                  <w:t xml:space="preserve"> </w:t>
                                </w:r>
                                <w:r>
                                  <w:rPr>
                                    <w:rFonts w:ascii="Calibri"/>
                                    <w:spacing w:val="-1"/>
                                    <w:sz w:val="21"/>
                                  </w:rPr>
                                  <w:t>it</w:t>
                                </w:r>
                                <w:r>
                                  <w:rPr>
                                    <w:rFonts w:ascii="Calibri"/>
                                    <w:spacing w:val="54"/>
                                    <w:w w:val="102"/>
                                    <w:sz w:val="21"/>
                                  </w:rPr>
                                  <w:t xml:space="preserve"> </w:t>
                                </w:r>
                                <w:r>
                                  <w:rPr>
                                    <w:rFonts w:ascii="Calibri"/>
                                    <w:sz w:val="21"/>
                                  </w:rPr>
                                  <w:t>unfit</w:t>
                                </w:r>
                                <w:r>
                                  <w:rPr>
                                    <w:rFonts w:ascii="Calibri"/>
                                    <w:spacing w:val="8"/>
                                    <w:sz w:val="21"/>
                                  </w:rPr>
                                  <w:t xml:space="preserve"> </w:t>
                                </w:r>
                                <w:r>
                                  <w:rPr>
                                    <w:rFonts w:ascii="Calibri"/>
                                    <w:spacing w:val="1"/>
                                    <w:sz w:val="21"/>
                                  </w:rPr>
                                  <w:t>to</w:t>
                                </w:r>
                                <w:r>
                                  <w:rPr>
                                    <w:rFonts w:ascii="Calibri"/>
                                    <w:spacing w:val="10"/>
                                    <w:sz w:val="21"/>
                                  </w:rPr>
                                  <w:t xml:space="preserve"> </w:t>
                                </w:r>
                                <w:r>
                                  <w:rPr>
                                    <w:rFonts w:ascii="Calibri"/>
                                    <w:sz w:val="21"/>
                                  </w:rPr>
                                  <w:t>drink</w:t>
                                </w:r>
                                <w:r>
                                  <w:rPr>
                                    <w:rFonts w:ascii="Calibri"/>
                                    <w:spacing w:val="12"/>
                                    <w:sz w:val="21"/>
                                  </w:rPr>
                                  <w:t xml:space="preserve"> </w:t>
                                </w:r>
                                <w:r>
                                  <w:rPr>
                                    <w:rFonts w:ascii="Calibri"/>
                                    <w:sz w:val="21"/>
                                  </w:rPr>
                                  <w:t>are</w:t>
                                </w:r>
                                <w:r>
                                  <w:rPr>
                                    <w:rFonts w:ascii="Calibri"/>
                                    <w:spacing w:val="12"/>
                                    <w:sz w:val="21"/>
                                  </w:rPr>
                                  <w:t xml:space="preserve"> </w:t>
                                </w:r>
                                <w:r>
                                  <w:rPr>
                                    <w:rFonts w:ascii="Calibri"/>
                                    <w:sz w:val="21"/>
                                  </w:rPr>
                                  <w:t>known</w:t>
                                </w:r>
                                <w:r>
                                  <w:rPr>
                                    <w:rFonts w:ascii="Calibri"/>
                                    <w:spacing w:val="17"/>
                                    <w:sz w:val="21"/>
                                  </w:rPr>
                                  <w:t xml:space="preserve"> </w:t>
                                </w:r>
                                <w:r>
                                  <w:rPr>
                                    <w:rFonts w:ascii="Calibri"/>
                                    <w:spacing w:val="-1"/>
                                    <w:sz w:val="21"/>
                                  </w:rPr>
                                  <w:t>if</w:t>
                                </w:r>
                                <w:r>
                                  <w:rPr>
                                    <w:rFonts w:ascii="Calibri"/>
                                    <w:spacing w:val="9"/>
                                    <w:sz w:val="21"/>
                                  </w:rPr>
                                  <w:t xml:space="preserve"> </w:t>
                                </w:r>
                                <w:r>
                                  <w:rPr>
                                    <w:rFonts w:ascii="Calibri"/>
                                    <w:sz w:val="21"/>
                                  </w:rPr>
                                  <w:t>the</w:t>
                                </w:r>
                                <w:r>
                                  <w:rPr>
                                    <w:rFonts w:ascii="Calibri"/>
                                    <w:spacing w:val="13"/>
                                    <w:sz w:val="21"/>
                                  </w:rPr>
                                  <w:t xml:space="preserve"> </w:t>
                                </w:r>
                                <w:r>
                                  <w:rPr>
                                    <w:rFonts w:ascii="Calibri"/>
                                    <w:sz w:val="21"/>
                                  </w:rPr>
                                  <w:t>texts</w:t>
                                </w:r>
                                <w:r>
                                  <w:rPr>
                                    <w:rFonts w:ascii="Calibri"/>
                                    <w:spacing w:val="16"/>
                                    <w:sz w:val="21"/>
                                  </w:rPr>
                                  <w:t xml:space="preserve"> </w:t>
                                </w:r>
                                <w:r>
                                  <w:rPr>
                                    <w:rFonts w:ascii="Calibri"/>
                                    <w:sz w:val="21"/>
                                  </w:rPr>
                                  <w:t>have</w:t>
                                </w:r>
                                <w:r>
                                  <w:rPr>
                                    <w:rFonts w:ascii="Calibri"/>
                                    <w:spacing w:val="18"/>
                                    <w:sz w:val="21"/>
                                  </w:rPr>
                                  <w:t xml:space="preserve"> </w:t>
                                </w:r>
                                <w:r>
                                  <w:rPr>
                                    <w:rFonts w:ascii="Calibri"/>
                                    <w:sz w:val="21"/>
                                  </w:rPr>
                                  <w:t>been</w:t>
                                </w:r>
                                <w:r>
                                  <w:rPr>
                                    <w:rFonts w:ascii="Calibri"/>
                                    <w:spacing w:val="17"/>
                                    <w:sz w:val="21"/>
                                  </w:rPr>
                                  <w:t xml:space="preserve"> </w:t>
                                </w:r>
                                <w:r>
                                  <w:rPr>
                                    <w:rFonts w:ascii="Calibri"/>
                                    <w:sz w:val="21"/>
                                  </w:rPr>
                                  <w:t>read</w:t>
                                </w:r>
                                <w:r>
                                  <w:rPr>
                                    <w:rFonts w:ascii="Calibri"/>
                                    <w:spacing w:val="17"/>
                                    <w:sz w:val="21"/>
                                  </w:rPr>
                                  <w:t xml:space="preserve"> </w:t>
                                </w:r>
                                <w:r>
                                  <w:rPr>
                                    <w:rFonts w:ascii="Calibri"/>
                                    <w:spacing w:val="-1"/>
                                    <w:sz w:val="21"/>
                                  </w:rPr>
                                  <w:t>in</w:t>
                                </w:r>
                                <w:r>
                                  <w:rPr>
                                    <w:rFonts w:ascii="Calibri"/>
                                    <w:spacing w:val="17"/>
                                    <w:sz w:val="21"/>
                                  </w:rPr>
                                  <w:t xml:space="preserve"> </w:t>
                                </w:r>
                                <w:r>
                                  <w:rPr>
                                    <w:rFonts w:ascii="Calibri"/>
                                    <w:sz w:val="21"/>
                                  </w:rPr>
                                  <w:t>the</w:t>
                                </w:r>
                              </w:p>
                              <w:p w14:paraId="6A86B62B" w14:textId="77777777" w:rsidR="008527B7" w:rsidRDefault="008527B7">
                                <w:pPr>
                                  <w:spacing w:before="3" w:line="247" w:lineRule="exact"/>
                                  <w:ind w:left="9"/>
                                  <w:rPr>
                                    <w:rFonts w:ascii="Calibri" w:eastAsia="Calibri" w:hAnsi="Calibri" w:cs="Calibri"/>
                                    <w:sz w:val="21"/>
                                    <w:szCs w:val="21"/>
                                  </w:rPr>
                                </w:pPr>
                                <w:r>
                                  <w:rPr>
                                    <w:rFonts w:ascii="Calibri"/>
                                    <w:sz w:val="21"/>
                                  </w:rPr>
                                  <w:t>suggested</w:t>
                                </w:r>
                                <w:r>
                                  <w:rPr>
                                    <w:rFonts w:ascii="Calibri"/>
                                    <w:spacing w:val="36"/>
                                    <w:sz w:val="21"/>
                                  </w:rPr>
                                  <w:t xml:space="preserve"> </w:t>
                                </w:r>
                                <w:r>
                                  <w:rPr>
                                    <w:rFonts w:ascii="Calibri"/>
                                    <w:sz w:val="21"/>
                                  </w:rPr>
                                  <w:t>order.</w:t>
                                </w:r>
                              </w:p>
                            </w:txbxContent>
                          </wps:txbx>
                          <wps:bodyPr rot="0" vert="horz" wrap="square" lIns="0" tIns="0" rIns="0" bIns="0" anchor="t" anchorCtr="0" upright="1">
                            <a:noAutofit/>
                          </wps:bodyPr>
                        </wps:wsp>
                      </wpg:grpSp>
                    </wpg:wgp>
                  </a:graphicData>
                </a:graphic>
              </wp:inline>
            </w:drawing>
          </mc:Choice>
          <mc:Fallback>
            <w:pict>
              <v:group w14:anchorId="77D6A6A4" id="Group 59" o:spid="_x0000_s1051" style="width:569.25pt;height:254.95pt;mso-position-horizontal-relative:char;mso-position-vertical-relative:line" coordsize="11283,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MECgAAAAAAAAAhAM9Ze5wWCQAAFgkAABQAAABkcnMvbWVkaWEvaW1hZ2U1LnBuZ4lQTkcN&#10;ChoKAAAADUlIRFIAAASRAAAB5wgGAAAACA3MyQAAAAZiS0dEAP8A/wD/oL2nkwAAAAlwSFlzAAAO&#10;xAAADsQBlSsOGwAACLZJREFUeJztwTEBAAAAwqD1T20JT6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4Gw0EAARKOQnwAAAAASUVORK5CYIJQSwMECgAAAAAAAAAhAGSc&#10;DrNMAQAATAEAABQAAABkcnMvbWVkaWEvaW1hZ2U0LnBuZ4lQTkcNChoKAAAADUlIRFIAAAHzAAAA&#10;bggGAAAAM4D6YgAAAAZiS0dEAP8A/wD/oL2nkwAAAAlwSFlzAAAOxAAADsQBlSsOGwAAAOxJREFU&#10;eJztwTEBAAAAwqD1T20LL6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">
                <v:group id="Group 74" o:spid="_x0000_s1052" style="position:absolute;left:8;top:8;width:11268;height:4914" coordorigin="8,8" coordsize="11268,4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75" o:spid="_x0000_s1053" style="position:absolute;left:8;top:8;width:11268;height:4914;visibility:visible;mso-wrap-style:square;v-text-anchor:top" coordsize="11268,4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DzsYA&#10;AADcAAAADwAAAGRycy9kb3ducmV2LnhtbESPQWvCQBSE74X+h+UVvDWbajGSuooEBEEPVkXx9sy+&#10;JrHZtyG7avrvu4LgcZiZb5jxtDO1uFLrKssKPqIYBHFudcWFgt12/j4C4TyyxtoyKfgjB9PJ68sY&#10;U21v/E3XjS9EgLBLUUHpfZNK6fKSDLrINsTB+7GtQR9kW0jd4i3ATS37cTyUBisOCyU2lJWU/24u&#10;RkGyXy2OTbI+n/er+HTIPpcJZYlSvbdu9gXCU+ef4Ud7oRUMhn24nw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6DzsYAAADcAAAADwAAAAAAAAAAAAAAAACYAgAAZHJz&#10;L2Rvd25yZXYueG1sUEsFBgAAAAAEAAQA9QAAAIsDAAAAAA==&#10;" path="m,818l2,751r8,-65l23,622,41,560,64,500,91,442r31,-55l158,335r39,-50l239,239r46,-42l335,158r52,-36l442,91,500,64,560,41,622,23,686,10,751,2,818,r9631,l10516,2r65,8l10645,23r62,18l10767,64r58,27l10880,122r52,36l10982,197r46,42l11070,285r39,50l11145,387r31,55l11203,500r23,60l11244,622r13,64l11265,751r3,67l11268,4094r-3,67l11257,4227r-13,64l11226,4353r-23,60l11176,4470r-31,55l11109,4578r-39,49l11028,4673r-46,43l10932,4755r-52,35l10825,4822r-58,27l10707,4871r-62,18l10581,4902r-65,8l10449,4913r-9631,l751,4910r-65,-8l622,4889r-62,-18l500,4849r-58,-27l387,4790r-52,-35l285,4716r-46,-43l197,4627r-39,-49l122,4525,91,4470,64,4413,41,4353,23,4291,10,4227,2,4161,,4094,,818xe" filled="f">
                    <v:path arrowok="t" o:connecttype="custom" o:connectlocs="2,759;23,630;64,508;122,395;197,293;285,205;387,130;500,72;622,31;751,10;10449,8;10581,18;10707,49;10825,99;10932,166;11028,247;11109,343;11176,450;11226,568;11257,694;11268,826;11265,4169;11244,4299;11203,4421;11145,4533;11070,4635;10982,4724;10880,4798;10767,4857;10645,4897;10516,4918;818,4921;686,4910;560,4879;442,4830;335,4763;239,4681;158,4586;91,4478;41,4361;10,4235;0,4102" o:connectangles="0,0,0,0,0,0,0,0,0,0,0,0,0,0,0,0,0,0,0,0,0,0,0,0,0,0,0,0,0,0,0,0,0,0,0,0,0,0,0,0,0,0"/>
                  </v:shape>
                </v:group>
                <v:group id="Group 72" o:spid="_x0000_s1054" style="position:absolute;left:5637;top:33;width:2;height:4914" coordorigin="5637,33" coordsize="2,4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73" o:spid="_x0000_s1055" style="position:absolute;left:5637;top:33;width:2;height:4914;visibility:visible;mso-wrap-style:square;v-text-anchor:top" coordsize="2,4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3cGsQA&#10;AADcAAAADwAAAGRycy9kb3ducmV2LnhtbESPQWvCQBSE7wX/w/IEb3VjFJXoKiJUPbU0inh8ZJ9J&#10;MPs27G41/nu3UOhxmJlvmOW6M424k/O1ZQWjYQKCuLC65lLB6fjxPgfhA7LGxjIpeJKH9ar3tsRM&#10;2wd/0z0PpYgQ9hkqqEJoMyl9UZFBP7QtcfSu1hkMUbpSaoePCDeNTJNkKg3WHBcqbGlbUXHLf4yC&#10;PJ0d06/d5bxNy3bW7D/t2Umr1KDfbRYgAnXhP/zXPmgF4+kE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t3BrEAAAA3AAAAA8AAAAAAAAAAAAAAAAAmAIAAGRycy9k&#10;b3ducmV2LnhtbFBLBQYAAAAABAAEAPUAAACJAwAAAAA=&#10;" path="m,l,4913e" filled="f">
                    <v:path arrowok="t" o:connecttype="custom" o:connectlocs="0,33;0,4946" o:connectangles="0,0"/>
                  </v:shape>
                </v:group>
                <v:group id="Group 60" o:spid="_x0000_s1056" style="position:absolute;left:8;top:2495;width:11268;height:12" coordorigin="8,2495" coordsize="1126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71" o:spid="_x0000_s1057" style="position:absolute;left:8;top:2495;width:11268;height:12;visibility:visible;mso-wrap-style:square;v-text-anchor:top" coordsize="112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busUA&#10;AADcAAAADwAAAGRycy9kb3ducmV2LnhtbESPQWuDQBSE74X8h+UFcqtrUpBqswlFkJaQS01a6O3h&#10;vqjUfSvuNuq/zwYKPQ4z8w2z3U+mE1caXGtZwTqKQRBXVrdcKzifisdnEM4ja+wsk4KZHOx3i4ct&#10;ZtqO/EHX0tciQNhlqKDxvs+kdFVDBl1ke+LgXexg0Ac51FIPOAa46eQmjhNpsOWw0GBPeUPVT/lr&#10;FBzGr1Rf4mI+HT/n6ZB+5+c3LpVaLafXFxCeJv8f/mu/awVPSQL3M+EIyN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Fu6xQAAANwAAAAPAAAAAAAAAAAAAAAAAJgCAABkcnMv&#10;ZG93bnJldi54bWxQSwUGAAAAAAQABAD1AAAAigMAAAAA&#10;" path="m,l11268,11e" filled="f">
                    <v:path arrowok="t" o:connecttype="custom" o:connectlocs="0,2495;11268,2506" o:connectangles="0,0"/>
                  </v:shape>
                  <v:shape id="Picture 70" o:spid="_x0000_s1058" type="#_x0000_t75" style="position:absolute;left:3577;top:2125;width:2117;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2RADFAAAA3AAAAA8AAABkcnMvZG93bnJldi54bWxEj0FrAjEUhO+F/ofwCr3VbBVtWY3SKgXr&#10;zVX2/Lp57i7dvCxJdOO/NwWhx2FmvmEWq2g6cSHnW8sKXkcZCOLK6pZrBcfD18s7CB+QNXaWScGV&#10;PKyWjw8LzLUdeE+XItQiQdjnqKAJoc+l9FVDBv3I9sTJO1lnMCTpaqkdDgluOjnOspk02HJaaLCn&#10;dUPVb3E2CtzmZ7KNe7f7vm7K8vNwLON0GCv1/BQ/5iACxfAfvre3WsFk9gZ/Z9IR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NkQAxQAAANwAAAAPAAAAAAAAAAAAAAAA&#10;AJ8CAABkcnMvZG93bnJldi54bWxQSwUGAAAAAAQABAD3AAAAkQMAAAAA&#10;">
                    <v:imagedata r:id="rId40" o:title=""/>
                  </v:shape>
                  <v:shape id="Picture 69" o:spid="_x0000_s1059" type="#_x0000_t75" style="position:absolute;left:5617;top:2124;width:1786;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QKGTBAAAA3AAAAA8AAABkcnMvZG93bnJldi54bWxET8uKwjAU3Q/4D+EOzGbQxBFFO0YRUXEn&#10;PtBZXpprW6a5KU209e/NQnB5OO/pvLWluFPtC8ca+j0Fgjh1puBMw+m47o5B+IBssHRMGh7kYT7r&#10;fEwxMa7hPd0PIRMxhH2CGvIQqkRKn+Zk0fdcRRy5q6sthgjrTJoamxhuS/mj1EhaLDg25FjRMqf0&#10;/3CzGtTmoprTufwzmWyG/e/rajfZK62/PtvFL4hAbXiLX+6t0TAYxbXxTDwC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QKGTBAAAA3AAAAA8AAAAAAAAAAAAAAAAAnwIA&#10;AGRycy9kb3ducmV2LnhtbFBLBQYAAAAABAAEAPcAAACNAwAAAAA=&#10;">
                    <v:imagedata r:id="rId41" o:title=""/>
                  </v:shape>
                  <v:shape id="Picture 68" o:spid="_x0000_s1060" type="#_x0000_t75" style="position:absolute;left:4418;top:2609;width:1411;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BBi7EAAAA3AAAAA8AAABkcnMvZG93bnJldi54bWxEj81qwzAQhO+FvoPYQm+JXBdC7EQJpZDQ&#10;Sw/5oSW3jbWxTK2VI6mO+/ZRINDjMPPNMPPlYFvRkw+NYwUv4wwEceV0w7WC/W41moIIEVlj65gU&#10;/FGA5eLxYY6ldhfeUL+NtUglHEpUYGLsSilDZchiGLuOOHkn5y3GJH0ttcdLKretzLNsIi02nBYM&#10;dvRuqPrZ/loFr5/F2nyd7SG0loqcv4/rHXqlnp+GtxmISEP8D9/pD524SQG3M+kI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BBi7EAAAA3AAAAA8AAAAAAAAAAAAAAAAA&#10;nwIAAGRycy9kb3ducmV2LnhtbFBLBQYAAAAABAAEAPcAAACQAwAAAAA=&#10;">
                    <v:imagedata r:id="rId42" o:title=""/>
                  </v:shape>
                  <v:shape id="Picture 67" o:spid="_x0000_s1061" type="#_x0000_t75" style="position:absolute;left:5627;top:2644;width:2395;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9gVXCAAAA3AAAAA8AAABkcnMvZG93bnJldi54bWxET89rwjAUvgv+D+EJu9lUZW5Uo4yBsB3b&#10;CmO3Z/PWdjYvocnabn/9chA8fny/98fJdGKg3reWFaySFARxZXXLtYJzeVo+g/ABWWNnmRT8kofj&#10;YT7bY6btyDkNRahFDGGfoYImBJdJ6auGDPrEOuLIfdneYIiwr6XucYzhppPrNN1Kgy3HhgYdvTZU&#10;XYsfo+Ddd1P5OW68/pPbS567Mnw8fiv1sJhediACTeEuvrnftILNU5wfz8QjI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vYFVwgAAANwAAAAPAAAAAAAAAAAAAAAAAJ8C&#10;AABkcnMvZG93bnJldi54bWxQSwUGAAAAAAQABAD3AAAAjgMAAAAA&#10;">
                    <v:imagedata r:id="rId43" o:title=""/>
                  </v:shape>
                  <v:shape id="Picture 66" o:spid="_x0000_s1062" type="#_x0000_t75" style="position:absolute;left:93;top:70;width:5611;height:2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ie0jEAAAA3AAAAA8AAABkcnMvZG93bnJldi54bWxEj0+LwjAUxO8L+x3CW/C2pq6iazWKKKI3&#10;/6wHj4/m2RSbl24TtX57Iwgeh5n5DTOeNrYUV6p94VhBp52AIM6cLjhXcPhbfv+C8AFZY+mYFNzJ&#10;w3Ty+THGVLsb7+i6D7mIEPYpKjAhVKmUPjNk0bddRRy9k6sthijrXOoabxFuS/mTJH1pseC4YLCi&#10;uaHsvL9YBaum390MtdvyyRx6/8fVdjHAmVKtr2Y2AhGoCe/wq73WCrqDDjzPxCMgJ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ie0jEAAAA3AAAAA8AAAAAAAAAAAAAAAAA&#10;nwIAAGRycy9kb3ducmV2LnhtbFBLBQYAAAAABAAEAPcAAACQAwAAAAA=&#10;">
                    <v:imagedata r:id="rId44" o:title=""/>
                  </v:shape>
                  <v:shape id="Picture 65" o:spid="_x0000_s1063" type="#_x0000_t75" style="position:absolute;left:5632;top:70;width:5486;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rmfEAAAA3AAAAA8AAABkcnMvZG93bnJldi54bWxEj0FrwkAUhO9C/8PyCr3VTSM2krpKEQTr&#10;TVt6fmRfs7HZt0l2TaK/3i0UPA4z8w2zXI+2Fj11vnKs4GWagCAunK64VPD1uX1egPABWWPtmBRc&#10;yMN69TBZYq7dwAfqj6EUEcI+RwUmhCaX0heGLPqpa4ij9+M6iyHKrpS6wyHCbS3TJHmVFiuOCwYb&#10;2hgqfo9nq6Ad+nO22J6C/Phu3elqzHy2N0o9PY7vbyACjeEe/m/vtIJZlsLfmXg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grmfEAAAA3AAAAA8AAAAAAAAAAAAAAAAA&#10;nwIAAGRycy9kb3ducmV2LnhtbFBLBQYAAAAABAAEAPcAAACQAwAAAAA=&#10;">
                    <v:imagedata r:id="rId45" o:title=""/>
                  </v:shape>
                  <v:shape id="Picture 64" o:spid="_x0000_s1064" type="#_x0000_t75" style="position:absolute;left:54;top:2581;width:11194;height:2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M+13HAAAA3AAAAA8AAABkcnMvZG93bnJldi54bWxEj91qAjEUhO8LfYdwCr0pmrWila1RilIo&#10;FMRa8efusDndLN2cLJvUjW9vBKGXw8x8w0zn0dbiRK2vHCsY9DMQxIXTFZcKtt/vvQkIH5A11o5J&#10;wZk8zGf3d1PMtev4i06bUIoEYZ+jAhNCk0vpC0MWfd81xMn7ca3FkGRbSt1il+C2ls9ZNpYWK04L&#10;BhtaGCp+N39WwerzvHuKi/Fh361Hy9HhGMvARqnHh/j2CiJQDP/hW/tDKxi+DOF6Jh0BOb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M+13HAAAA3AAAAA8AAAAAAAAAAAAA&#10;AAAAnwIAAGRycy9kb3ducmV2LnhtbFBLBQYAAAAABAAEAPcAAACTAwAAAAA=&#10;">
                    <v:imagedata r:id="rId46" o:title=""/>
                  </v:shape>
                  <v:shape id="Text Box 63" o:spid="_x0000_s1065" type="#_x0000_t202" style="position:absolute;left:237;top:622;width:10694;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14:paraId="6752A3F1" w14:textId="77777777" w:rsidR="008527B7" w:rsidRDefault="008527B7">
                          <w:pPr>
                            <w:tabs>
                              <w:tab w:val="left" w:pos="5539"/>
                            </w:tabs>
                            <w:spacing w:line="225" w:lineRule="exact"/>
                            <w:ind w:firstLine="720"/>
                            <w:rPr>
                              <w:rFonts w:ascii="Calibri" w:eastAsia="Calibri" w:hAnsi="Calibri" w:cs="Calibri"/>
                              <w:sz w:val="21"/>
                              <w:szCs w:val="21"/>
                            </w:rPr>
                          </w:pPr>
                          <w:r>
                            <w:rPr>
                              <w:rFonts w:ascii="Calibri"/>
                              <w:sz w:val="21"/>
                            </w:rPr>
                            <w:t>The</w:t>
                          </w:r>
                          <w:r>
                            <w:rPr>
                              <w:rFonts w:ascii="Calibri"/>
                              <w:spacing w:val="20"/>
                              <w:sz w:val="21"/>
                            </w:rPr>
                            <w:t xml:space="preserve"> </w:t>
                          </w:r>
                          <w:r>
                            <w:rPr>
                              <w:rFonts w:ascii="Calibri"/>
                              <w:sz w:val="21"/>
                            </w:rPr>
                            <w:t>straightforward</w:t>
                          </w:r>
                          <w:r>
                            <w:rPr>
                              <w:rFonts w:ascii="Calibri"/>
                              <w:spacing w:val="20"/>
                              <w:sz w:val="21"/>
                            </w:rPr>
                            <w:t xml:space="preserve"> </w:t>
                          </w:r>
                          <w:r>
                            <w:rPr>
                              <w:rFonts w:ascii="Calibri"/>
                              <w:sz w:val="21"/>
                            </w:rPr>
                            <w:t>purpose</w:t>
                          </w:r>
                          <w:r>
                            <w:rPr>
                              <w:rFonts w:ascii="Calibri"/>
                              <w:spacing w:val="15"/>
                              <w:sz w:val="21"/>
                            </w:rPr>
                            <w:t xml:space="preserve"> </w:t>
                          </w:r>
                          <w:r>
                            <w:rPr>
                              <w:rFonts w:ascii="Calibri"/>
                              <w:sz w:val="21"/>
                            </w:rPr>
                            <w:t>of</w:t>
                          </w:r>
                          <w:r>
                            <w:rPr>
                              <w:rFonts w:ascii="Calibri"/>
                              <w:spacing w:val="18"/>
                              <w:sz w:val="21"/>
                            </w:rPr>
                            <w:t xml:space="preserve"> </w:t>
                          </w:r>
                          <w:r>
                            <w:rPr>
                              <w:rFonts w:ascii="Calibri"/>
                              <w:sz w:val="21"/>
                            </w:rPr>
                            <w:t>the</w:t>
                          </w:r>
                          <w:r>
                            <w:rPr>
                              <w:rFonts w:ascii="Calibri"/>
                              <w:spacing w:val="15"/>
                              <w:sz w:val="21"/>
                            </w:rPr>
                            <w:t xml:space="preserve"> </w:t>
                          </w:r>
                          <w:r>
                            <w:rPr>
                              <w:rFonts w:ascii="Calibri"/>
                              <w:sz w:val="21"/>
                            </w:rPr>
                            <w:t>article</w:t>
                          </w:r>
                          <w:r>
                            <w:rPr>
                              <w:rFonts w:ascii="Calibri"/>
                              <w:spacing w:val="14"/>
                              <w:sz w:val="21"/>
                            </w:rPr>
                            <w:t xml:space="preserve"> </w:t>
                          </w:r>
                          <w:r>
                            <w:rPr>
                              <w:rFonts w:ascii="Calibri"/>
                              <w:sz w:val="21"/>
                            </w:rPr>
                            <w:t>is</w:t>
                          </w:r>
                          <w:r>
                            <w:rPr>
                              <w:rFonts w:ascii="Calibri"/>
                              <w:spacing w:val="14"/>
                              <w:sz w:val="21"/>
                            </w:rPr>
                            <w:t xml:space="preserve"> </w:t>
                          </w:r>
                          <w:r>
                            <w:rPr>
                              <w:rFonts w:ascii="Calibri"/>
                              <w:spacing w:val="-1"/>
                              <w:sz w:val="21"/>
                            </w:rPr>
                            <w:t>to</w:t>
                          </w:r>
                          <w:r>
                            <w:rPr>
                              <w:rFonts w:ascii="Calibri"/>
                              <w:spacing w:val="-1"/>
                              <w:sz w:val="21"/>
                            </w:rPr>
                            <w:tab/>
                          </w:r>
                          <w:r>
                            <w:rPr>
                              <w:rFonts w:ascii="Calibri"/>
                              <w:sz w:val="21"/>
                            </w:rPr>
                            <w:t>The</w:t>
                          </w:r>
                          <w:r>
                            <w:rPr>
                              <w:rFonts w:ascii="Calibri"/>
                              <w:spacing w:val="21"/>
                              <w:sz w:val="21"/>
                            </w:rPr>
                            <w:t xml:space="preserve"> </w:t>
                          </w:r>
                          <w:r>
                            <w:rPr>
                              <w:rFonts w:ascii="Calibri"/>
                              <w:sz w:val="21"/>
                            </w:rPr>
                            <w:t>structure</w:t>
                          </w:r>
                          <w:r>
                            <w:rPr>
                              <w:rFonts w:ascii="Calibri"/>
                              <w:spacing w:val="15"/>
                              <w:sz w:val="21"/>
                            </w:rPr>
                            <w:t xml:space="preserve"> </w:t>
                          </w:r>
                          <w:r>
                            <w:rPr>
                              <w:rFonts w:ascii="Calibri"/>
                              <w:spacing w:val="-1"/>
                              <w:sz w:val="21"/>
                            </w:rPr>
                            <w:t>is</w:t>
                          </w:r>
                          <w:r>
                            <w:rPr>
                              <w:rFonts w:ascii="Calibri"/>
                              <w:spacing w:val="19"/>
                              <w:sz w:val="21"/>
                            </w:rPr>
                            <w:t xml:space="preserve"> </w:t>
                          </w:r>
                          <w:r>
                            <w:rPr>
                              <w:rFonts w:ascii="Calibri"/>
                              <w:sz w:val="21"/>
                            </w:rPr>
                            <w:t>supportive</w:t>
                          </w:r>
                          <w:r>
                            <w:rPr>
                              <w:rFonts w:ascii="Calibri"/>
                              <w:spacing w:val="15"/>
                              <w:sz w:val="21"/>
                            </w:rPr>
                            <w:t xml:space="preserve"> </w:t>
                          </w:r>
                          <w:r>
                            <w:rPr>
                              <w:rFonts w:ascii="Calibri"/>
                              <w:spacing w:val="-1"/>
                              <w:sz w:val="21"/>
                            </w:rPr>
                            <w:t>in</w:t>
                          </w:r>
                          <w:r>
                            <w:rPr>
                              <w:rFonts w:ascii="Calibri"/>
                              <w:spacing w:val="20"/>
                              <w:sz w:val="21"/>
                            </w:rPr>
                            <w:t xml:space="preserve"> </w:t>
                          </w:r>
                          <w:r>
                            <w:rPr>
                              <w:rFonts w:ascii="Calibri"/>
                              <w:sz w:val="21"/>
                            </w:rPr>
                            <w:t>that</w:t>
                          </w:r>
                          <w:r>
                            <w:rPr>
                              <w:rFonts w:ascii="Calibri"/>
                              <w:spacing w:val="18"/>
                              <w:sz w:val="21"/>
                            </w:rPr>
                            <w:t xml:space="preserve"> </w:t>
                          </w:r>
                          <w:r>
                            <w:rPr>
                              <w:rFonts w:ascii="Calibri"/>
                              <w:spacing w:val="-1"/>
                              <w:sz w:val="21"/>
                            </w:rPr>
                            <w:t>it</w:t>
                          </w:r>
                          <w:r>
                            <w:rPr>
                              <w:rFonts w:ascii="Calibri"/>
                              <w:spacing w:val="17"/>
                              <w:sz w:val="21"/>
                            </w:rPr>
                            <w:t xml:space="preserve"> </w:t>
                          </w:r>
                          <w:r>
                            <w:rPr>
                              <w:rFonts w:ascii="Calibri"/>
                              <w:sz w:val="21"/>
                            </w:rPr>
                            <w:t>is</w:t>
                          </w:r>
                          <w:r>
                            <w:rPr>
                              <w:rFonts w:ascii="Calibri"/>
                              <w:spacing w:val="14"/>
                              <w:sz w:val="21"/>
                            </w:rPr>
                            <w:t xml:space="preserve"> </w:t>
                          </w:r>
                          <w:r>
                            <w:rPr>
                              <w:rFonts w:ascii="Calibri"/>
                              <w:sz w:val="21"/>
                            </w:rPr>
                            <w:t>clearly</w:t>
                          </w:r>
                          <w:r>
                            <w:rPr>
                              <w:rFonts w:ascii="Calibri"/>
                              <w:spacing w:val="15"/>
                              <w:sz w:val="21"/>
                            </w:rPr>
                            <w:t xml:space="preserve"> </w:t>
                          </w:r>
                          <w:r>
                            <w:rPr>
                              <w:rFonts w:ascii="Calibri"/>
                              <w:sz w:val="21"/>
                            </w:rPr>
                            <w:t>organized</w:t>
                          </w:r>
                        </w:p>
                        <w:p w14:paraId="68683BA6" w14:textId="77777777" w:rsidR="008527B7" w:rsidRDefault="008527B7">
                          <w:pPr>
                            <w:tabs>
                              <w:tab w:val="left" w:pos="5539"/>
                            </w:tabs>
                            <w:spacing w:before="55" w:line="289" w:lineRule="auto"/>
                            <w:rPr>
                              <w:rFonts w:ascii="Calibri" w:eastAsia="Calibri" w:hAnsi="Calibri" w:cs="Calibri"/>
                              <w:sz w:val="21"/>
                              <w:szCs w:val="21"/>
                            </w:rPr>
                          </w:pPr>
                          <w:r>
                            <w:rPr>
                              <w:rFonts w:ascii="Calibri" w:eastAsia="Calibri" w:hAnsi="Calibri" w:cs="Calibri"/>
                              <w:sz w:val="21"/>
                              <w:szCs w:val="21"/>
                            </w:rPr>
                            <w:t>highlight</w:t>
                          </w:r>
                          <w:r>
                            <w:rPr>
                              <w:rFonts w:ascii="Calibri" w:eastAsia="Calibri" w:hAnsi="Calibri" w:cs="Calibri"/>
                              <w:spacing w:val="18"/>
                              <w:sz w:val="21"/>
                              <w:szCs w:val="21"/>
                            </w:rPr>
                            <w:t xml:space="preserve"> </w:t>
                          </w:r>
                          <w:r>
                            <w:rPr>
                              <w:rFonts w:ascii="Calibri" w:eastAsia="Calibri" w:hAnsi="Calibri" w:cs="Calibri"/>
                              <w:sz w:val="21"/>
                              <w:szCs w:val="21"/>
                            </w:rPr>
                            <w:t>the</w:t>
                          </w:r>
                          <w:r>
                            <w:rPr>
                              <w:rFonts w:ascii="Calibri" w:eastAsia="Calibri" w:hAnsi="Calibri" w:cs="Calibri"/>
                              <w:spacing w:val="16"/>
                              <w:sz w:val="21"/>
                              <w:szCs w:val="21"/>
                            </w:rPr>
                            <w:t xml:space="preserve"> </w:t>
                          </w:r>
                          <w:r>
                            <w:rPr>
                              <w:rFonts w:ascii="Calibri" w:eastAsia="Calibri" w:hAnsi="Calibri" w:cs="Calibri"/>
                              <w:sz w:val="21"/>
                              <w:szCs w:val="21"/>
                            </w:rPr>
                            <w:t>discovery</w:t>
                          </w:r>
                          <w:r>
                            <w:rPr>
                              <w:rFonts w:ascii="Calibri" w:eastAsia="Calibri" w:hAnsi="Calibri" w:cs="Calibri"/>
                              <w:spacing w:val="17"/>
                              <w:sz w:val="21"/>
                              <w:szCs w:val="21"/>
                            </w:rPr>
                            <w:t xml:space="preserve"> </w:t>
                          </w:r>
                          <w:r>
                            <w:rPr>
                              <w:rFonts w:ascii="Calibri" w:eastAsia="Calibri" w:hAnsi="Calibri" w:cs="Calibri"/>
                              <w:sz w:val="21"/>
                              <w:szCs w:val="21"/>
                            </w:rPr>
                            <w:t>of</w:t>
                          </w:r>
                          <w:r>
                            <w:rPr>
                              <w:rFonts w:ascii="Calibri" w:eastAsia="Calibri" w:hAnsi="Calibri" w:cs="Calibri"/>
                              <w:spacing w:val="14"/>
                              <w:sz w:val="21"/>
                              <w:szCs w:val="21"/>
                            </w:rPr>
                            <w:t xml:space="preserve"> </w:t>
                          </w:r>
                          <w:r>
                            <w:rPr>
                              <w:rFonts w:ascii="Calibri" w:eastAsia="Calibri" w:hAnsi="Calibri" w:cs="Calibri"/>
                              <w:sz w:val="21"/>
                              <w:szCs w:val="21"/>
                            </w:rPr>
                            <w:t>a</w:t>
                          </w:r>
                          <w:r>
                            <w:rPr>
                              <w:rFonts w:ascii="Calibri" w:eastAsia="Calibri" w:hAnsi="Calibri" w:cs="Calibri"/>
                              <w:spacing w:val="22"/>
                              <w:sz w:val="21"/>
                              <w:szCs w:val="21"/>
                            </w:rPr>
                            <w:t xml:space="preserve"> </w:t>
                          </w:r>
                          <w:r>
                            <w:rPr>
                              <w:rFonts w:ascii="Calibri" w:eastAsia="Calibri" w:hAnsi="Calibri" w:cs="Calibri"/>
                              <w:sz w:val="21"/>
                              <w:szCs w:val="21"/>
                            </w:rPr>
                            <w:t>potential</w:t>
                          </w:r>
                          <w:r>
                            <w:rPr>
                              <w:rFonts w:ascii="Calibri" w:eastAsia="Calibri" w:hAnsi="Calibri" w:cs="Calibri"/>
                              <w:spacing w:val="17"/>
                              <w:sz w:val="21"/>
                              <w:szCs w:val="21"/>
                            </w:rPr>
                            <w:t xml:space="preserve"> </w:t>
                          </w:r>
                          <w:r>
                            <w:rPr>
                              <w:rFonts w:ascii="Calibri" w:eastAsia="Calibri" w:hAnsi="Calibri" w:cs="Calibri"/>
                              <w:sz w:val="21"/>
                              <w:szCs w:val="21"/>
                            </w:rPr>
                            <w:t>new</w:t>
                          </w:r>
                          <w:r>
                            <w:rPr>
                              <w:rFonts w:ascii="Calibri" w:eastAsia="Calibri" w:hAnsi="Calibri" w:cs="Calibri"/>
                              <w:spacing w:val="18"/>
                              <w:sz w:val="21"/>
                              <w:szCs w:val="21"/>
                            </w:rPr>
                            <w:t xml:space="preserve"> </w:t>
                          </w:r>
                          <w:r>
                            <w:rPr>
                              <w:rFonts w:ascii="Calibri" w:eastAsia="Calibri" w:hAnsi="Calibri" w:cs="Calibri"/>
                              <w:sz w:val="21"/>
                              <w:szCs w:val="21"/>
                            </w:rPr>
                            <w:t>water</w:t>
                          </w:r>
                          <w:r>
                            <w:rPr>
                              <w:rFonts w:ascii="Calibri" w:eastAsia="Calibri" w:hAnsi="Calibri" w:cs="Calibri"/>
                              <w:spacing w:val="16"/>
                              <w:sz w:val="21"/>
                              <w:szCs w:val="21"/>
                            </w:rPr>
                            <w:t xml:space="preserve"> </w:t>
                          </w:r>
                          <w:r>
                            <w:rPr>
                              <w:rFonts w:ascii="Calibri" w:eastAsia="Calibri" w:hAnsi="Calibri" w:cs="Calibri"/>
                              <w:sz w:val="21"/>
                              <w:szCs w:val="21"/>
                            </w:rPr>
                            <w:t>source</w:t>
                          </w:r>
                          <w:r>
                            <w:rPr>
                              <w:rFonts w:ascii="Calibri" w:eastAsia="Calibri" w:hAnsi="Calibri" w:cs="Calibri"/>
                              <w:spacing w:val="16"/>
                              <w:sz w:val="21"/>
                              <w:szCs w:val="21"/>
                            </w:rPr>
                            <w:t xml:space="preserve"> </w:t>
                          </w:r>
                          <w:r>
                            <w:rPr>
                              <w:rFonts w:ascii="Calibri" w:eastAsia="Calibri" w:hAnsi="Calibri" w:cs="Calibri"/>
                              <w:sz w:val="21"/>
                              <w:szCs w:val="21"/>
                            </w:rPr>
                            <w:t>for</w:t>
                          </w:r>
                          <w:r>
                            <w:rPr>
                              <w:rFonts w:ascii="Calibri" w:eastAsia="Calibri" w:hAnsi="Calibri" w:cs="Calibri"/>
                              <w:sz w:val="21"/>
                              <w:szCs w:val="21"/>
                            </w:rPr>
                            <w:tab/>
                            <w:t>by</w:t>
                          </w:r>
                          <w:r>
                            <w:rPr>
                              <w:rFonts w:ascii="Calibri" w:eastAsia="Calibri" w:hAnsi="Calibri" w:cs="Calibri"/>
                              <w:spacing w:val="14"/>
                              <w:sz w:val="21"/>
                              <w:szCs w:val="21"/>
                            </w:rPr>
                            <w:t xml:space="preserve"> </w:t>
                          </w:r>
                          <w:r>
                            <w:rPr>
                              <w:rFonts w:ascii="Calibri" w:eastAsia="Calibri" w:hAnsi="Calibri" w:cs="Calibri"/>
                              <w:sz w:val="21"/>
                              <w:szCs w:val="21"/>
                            </w:rPr>
                            <w:t>first,</w:t>
                          </w:r>
                          <w:r>
                            <w:rPr>
                              <w:rFonts w:ascii="Calibri" w:eastAsia="Calibri" w:hAnsi="Calibri" w:cs="Calibri"/>
                              <w:spacing w:val="16"/>
                              <w:sz w:val="21"/>
                              <w:szCs w:val="21"/>
                            </w:rPr>
                            <w:t xml:space="preserve"> </w:t>
                          </w:r>
                          <w:r>
                            <w:rPr>
                              <w:rFonts w:ascii="Calibri" w:eastAsia="Calibri" w:hAnsi="Calibri" w:cs="Calibri"/>
                              <w:sz w:val="21"/>
                              <w:szCs w:val="21"/>
                            </w:rPr>
                            <w:t>presenting</w:t>
                          </w:r>
                          <w:r>
                            <w:rPr>
                              <w:rFonts w:ascii="Calibri" w:eastAsia="Calibri" w:hAnsi="Calibri" w:cs="Calibri"/>
                              <w:spacing w:val="15"/>
                              <w:sz w:val="21"/>
                              <w:szCs w:val="21"/>
                            </w:rPr>
                            <w:t xml:space="preserve"> </w:t>
                          </w:r>
                          <w:r>
                            <w:rPr>
                              <w:rFonts w:ascii="Calibri" w:eastAsia="Calibri" w:hAnsi="Calibri" w:cs="Calibri"/>
                              <w:sz w:val="21"/>
                              <w:szCs w:val="21"/>
                            </w:rPr>
                            <w:t>the</w:t>
                          </w:r>
                          <w:r>
                            <w:rPr>
                              <w:rFonts w:ascii="Calibri" w:eastAsia="Calibri" w:hAnsi="Calibri" w:cs="Calibri"/>
                              <w:spacing w:val="14"/>
                              <w:sz w:val="21"/>
                              <w:szCs w:val="21"/>
                            </w:rPr>
                            <w:t xml:space="preserve"> </w:t>
                          </w:r>
                          <w:r>
                            <w:rPr>
                              <w:rFonts w:ascii="Calibri" w:eastAsia="Calibri" w:hAnsi="Calibri" w:cs="Calibri"/>
                              <w:sz w:val="21"/>
                              <w:szCs w:val="21"/>
                            </w:rPr>
                            <w:t>finding</w:t>
                          </w:r>
                          <w:r>
                            <w:rPr>
                              <w:rFonts w:ascii="Calibri" w:eastAsia="Calibri" w:hAnsi="Calibri" w:cs="Calibri"/>
                              <w:spacing w:val="16"/>
                              <w:sz w:val="21"/>
                              <w:szCs w:val="21"/>
                            </w:rPr>
                            <w:t xml:space="preserve"> </w:t>
                          </w:r>
                          <w:r>
                            <w:rPr>
                              <w:rFonts w:ascii="Calibri" w:eastAsia="Calibri" w:hAnsi="Calibri" w:cs="Calibri"/>
                              <w:sz w:val="21"/>
                              <w:szCs w:val="21"/>
                            </w:rPr>
                            <w:t>and</w:t>
                          </w:r>
                          <w:r>
                            <w:rPr>
                              <w:rFonts w:ascii="Calibri" w:eastAsia="Calibri" w:hAnsi="Calibri" w:cs="Calibri"/>
                              <w:spacing w:val="19"/>
                              <w:sz w:val="21"/>
                              <w:szCs w:val="21"/>
                            </w:rPr>
                            <w:t xml:space="preserve"> </w:t>
                          </w:r>
                          <w:r>
                            <w:rPr>
                              <w:rFonts w:ascii="Calibri" w:eastAsia="Calibri" w:hAnsi="Calibri" w:cs="Calibri"/>
                              <w:sz w:val="21"/>
                              <w:szCs w:val="21"/>
                            </w:rPr>
                            <w:t>explaining</w:t>
                          </w:r>
                          <w:r>
                            <w:rPr>
                              <w:rFonts w:ascii="Calibri" w:eastAsia="Calibri" w:hAnsi="Calibri" w:cs="Calibri"/>
                              <w:spacing w:val="15"/>
                              <w:sz w:val="21"/>
                              <w:szCs w:val="21"/>
                            </w:rPr>
                            <w:t xml:space="preserve"> </w:t>
                          </w:r>
                          <w:r>
                            <w:rPr>
                              <w:rFonts w:ascii="Calibri" w:eastAsia="Calibri" w:hAnsi="Calibri" w:cs="Calibri"/>
                              <w:spacing w:val="1"/>
                              <w:sz w:val="21"/>
                              <w:szCs w:val="21"/>
                            </w:rPr>
                            <w:t>how</w:t>
                          </w:r>
                          <w:r>
                            <w:rPr>
                              <w:rFonts w:ascii="Calibri" w:eastAsia="Calibri" w:hAnsi="Calibri" w:cs="Calibri"/>
                              <w:spacing w:val="16"/>
                              <w:sz w:val="21"/>
                              <w:szCs w:val="21"/>
                            </w:rPr>
                            <w:t xml:space="preserve"> </w:t>
                          </w:r>
                          <w:r>
                            <w:rPr>
                              <w:rFonts w:ascii="Calibri" w:eastAsia="Calibri" w:hAnsi="Calibri" w:cs="Calibri"/>
                              <w:spacing w:val="-1"/>
                              <w:sz w:val="21"/>
                              <w:szCs w:val="21"/>
                            </w:rPr>
                            <w:t>it</w:t>
                          </w:r>
                          <w:r>
                            <w:rPr>
                              <w:rFonts w:ascii="Calibri" w:eastAsia="Calibri" w:hAnsi="Calibri" w:cs="Calibri"/>
                              <w:spacing w:val="16"/>
                              <w:sz w:val="21"/>
                              <w:szCs w:val="21"/>
                            </w:rPr>
                            <w:t xml:space="preserve"> </w:t>
                          </w:r>
                          <w:r>
                            <w:rPr>
                              <w:rFonts w:ascii="Calibri" w:eastAsia="Calibri" w:hAnsi="Calibri" w:cs="Calibri"/>
                              <w:sz w:val="21"/>
                              <w:szCs w:val="21"/>
                            </w:rPr>
                            <w:t>was</w:t>
                          </w:r>
                          <w:r>
                            <w:rPr>
                              <w:rFonts w:ascii="Calibri" w:eastAsia="Calibri" w:hAnsi="Calibri" w:cs="Calibri"/>
                              <w:spacing w:val="102"/>
                              <w:w w:val="102"/>
                              <w:sz w:val="21"/>
                              <w:szCs w:val="21"/>
                            </w:rPr>
                            <w:t xml:space="preserve"> </w:t>
                          </w:r>
                          <w:r>
                            <w:rPr>
                              <w:rFonts w:ascii="Calibri" w:eastAsia="Calibri" w:hAnsi="Calibri" w:cs="Calibri"/>
                              <w:sz w:val="21"/>
                              <w:szCs w:val="21"/>
                            </w:rPr>
                            <w:t>some</w:t>
                          </w:r>
                          <w:r>
                            <w:rPr>
                              <w:rFonts w:ascii="Calibri" w:eastAsia="Calibri" w:hAnsi="Calibri" w:cs="Calibri"/>
                              <w:spacing w:val="22"/>
                              <w:sz w:val="21"/>
                              <w:szCs w:val="21"/>
                            </w:rPr>
                            <w:t xml:space="preserve"> </w:t>
                          </w:r>
                          <w:r>
                            <w:rPr>
                              <w:rFonts w:ascii="Calibri" w:eastAsia="Calibri" w:hAnsi="Calibri" w:cs="Calibri"/>
                              <w:sz w:val="21"/>
                              <w:szCs w:val="21"/>
                            </w:rPr>
                            <w:t>of</w:t>
                          </w:r>
                          <w:r>
                            <w:rPr>
                              <w:rFonts w:ascii="Calibri" w:eastAsia="Calibri" w:hAnsi="Calibri" w:cs="Calibri"/>
                              <w:spacing w:val="19"/>
                              <w:sz w:val="21"/>
                              <w:szCs w:val="21"/>
                            </w:rPr>
                            <w:t xml:space="preserve"> </w:t>
                          </w:r>
                          <w:r>
                            <w:rPr>
                              <w:rFonts w:ascii="Calibri" w:eastAsia="Calibri" w:hAnsi="Calibri" w:cs="Calibri"/>
                              <w:sz w:val="21"/>
                              <w:szCs w:val="21"/>
                            </w:rPr>
                            <w:t>Africa’s</w:t>
                          </w:r>
                          <w:r>
                            <w:rPr>
                              <w:rFonts w:ascii="Calibri" w:eastAsia="Calibri" w:hAnsi="Calibri" w:cs="Calibri"/>
                              <w:spacing w:val="21"/>
                              <w:sz w:val="21"/>
                              <w:szCs w:val="21"/>
                            </w:rPr>
                            <w:t xml:space="preserve"> </w:t>
                          </w:r>
                          <w:r>
                            <w:rPr>
                              <w:rFonts w:ascii="Calibri" w:eastAsia="Calibri" w:hAnsi="Calibri" w:cs="Calibri"/>
                              <w:sz w:val="21"/>
                              <w:szCs w:val="21"/>
                            </w:rPr>
                            <w:t>driest</w:t>
                          </w:r>
                          <w:r>
                            <w:rPr>
                              <w:rFonts w:ascii="Calibri" w:eastAsia="Calibri" w:hAnsi="Calibri" w:cs="Calibri"/>
                              <w:spacing w:val="18"/>
                              <w:sz w:val="21"/>
                              <w:szCs w:val="21"/>
                            </w:rPr>
                            <w:t xml:space="preserve"> </w:t>
                          </w:r>
                          <w:r>
                            <w:rPr>
                              <w:rFonts w:ascii="Calibri" w:eastAsia="Calibri" w:hAnsi="Calibri" w:cs="Calibri"/>
                              <w:sz w:val="21"/>
                              <w:szCs w:val="21"/>
                            </w:rPr>
                            <w:t>countries.</w:t>
                          </w:r>
                          <w:r>
                            <w:rPr>
                              <w:rFonts w:ascii="Calibri" w:eastAsia="Calibri" w:hAnsi="Calibri" w:cs="Calibri"/>
                              <w:spacing w:val="22"/>
                              <w:sz w:val="21"/>
                              <w:szCs w:val="21"/>
                            </w:rPr>
                            <w:t xml:space="preserve"> </w:t>
                          </w:r>
                          <w:r>
                            <w:rPr>
                              <w:rFonts w:ascii="Calibri" w:eastAsia="Calibri" w:hAnsi="Calibri" w:cs="Calibri"/>
                              <w:sz w:val="21"/>
                              <w:szCs w:val="21"/>
                            </w:rPr>
                            <w:t>Questions</w:t>
                          </w:r>
                          <w:r>
                            <w:rPr>
                              <w:rFonts w:ascii="Calibri" w:eastAsia="Calibri" w:hAnsi="Calibri" w:cs="Calibri"/>
                              <w:spacing w:val="28"/>
                              <w:sz w:val="21"/>
                              <w:szCs w:val="21"/>
                            </w:rPr>
                            <w:t xml:space="preserve"> </w:t>
                          </w:r>
                          <w:r>
                            <w:rPr>
                              <w:rFonts w:ascii="Calibri" w:eastAsia="Calibri" w:hAnsi="Calibri" w:cs="Calibri"/>
                              <w:sz w:val="21"/>
                              <w:szCs w:val="21"/>
                            </w:rPr>
                            <w:t>remain</w:t>
                          </w:r>
                          <w:r>
                            <w:rPr>
                              <w:rFonts w:ascii="Calibri" w:eastAsia="Calibri" w:hAnsi="Calibri" w:cs="Calibri"/>
                              <w:spacing w:val="20"/>
                              <w:sz w:val="21"/>
                              <w:szCs w:val="21"/>
                            </w:rPr>
                            <w:t xml:space="preserve"> </w:t>
                          </w:r>
                          <w:r>
                            <w:rPr>
                              <w:rFonts w:ascii="Calibri" w:eastAsia="Calibri" w:hAnsi="Calibri" w:cs="Calibri"/>
                              <w:sz w:val="21"/>
                              <w:szCs w:val="21"/>
                            </w:rPr>
                            <w:t>about</w:t>
                          </w:r>
                          <w:r>
                            <w:rPr>
                              <w:rFonts w:ascii="Calibri" w:eastAsia="Calibri" w:hAnsi="Calibri" w:cs="Calibri"/>
                              <w:sz w:val="21"/>
                              <w:szCs w:val="21"/>
                            </w:rPr>
                            <w:tab/>
                            <w:t>discovered,</w:t>
                          </w:r>
                          <w:r>
                            <w:rPr>
                              <w:rFonts w:ascii="Calibri" w:eastAsia="Calibri" w:hAnsi="Calibri" w:cs="Calibri"/>
                              <w:spacing w:val="25"/>
                              <w:sz w:val="21"/>
                              <w:szCs w:val="21"/>
                            </w:rPr>
                            <w:t xml:space="preserve"> </w:t>
                          </w:r>
                          <w:r>
                            <w:rPr>
                              <w:rFonts w:ascii="Calibri" w:eastAsia="Calibri" w:hAnsi="Calibri" w:cs="Calibri"/>
                              <w:sz w:val="21"/>
                              <w:szCs w:val="21"/>
                            </w:rPr>
                            <w:t>and</w:t>
                          </w:r>
                          <w:r>
                            <w:rPr>
                              <w:rFonts w:ascii="Calibri" w:eastAsia="Calibri" w:hAnsi="Calibri" w:cs="Calibri"/>
                              <w:spacing w:val="28"/>
                              <w:sz w:val="21"/>
                              <w:szCs w:val="21"/>
                            </w:rPr>
                            <w:t xml:space="preserve"> </w:t>
                          </w:r>
                          <w:r>
                            <w:rPr>
                              <w:rFonts w:ascii="Calibri" w:eastAsia="Calibri" w:hAnsi="Calibri" w:cs="Calibri"/>
                              <w:sz w:val="21"/>
                              <w:szCs w:val="21"/>
                            </w:rPr>
                            <w:t>then</w:t>
                          </w:r>
                          <w:r>
                            <w:rPr>
                              <w:rFonts w:ascii="Calibri" w:eastAsia="Calibri" w:hAnsi="Calibri" w:cs="Calibri"/>
                              <w:spacing w:val="21"/>
                              <w:sz w:val="21"/>
                              <w:szCs w:val="21"/>
                            </w:rPr>
                            <w:t xml:space="preserve"> </w:t>
                          </w:r>
                          <w:r>
                            <w:rPr>
                              <w:rFonts w:ascii="Calibri" w:eastAsia="Calibri" w:hAnsi="Calibri" w:cs="Calibri"/>
                              <w:sz w:val="21"/>
                              <w:szCs w:val="21"/>
                            </w:rPr>
                            <w:t>outlining</w:t>
                          </w:r>
                          <w:r>
                            <w:rPr>
                              <w:rFonts w:ascii="Calibri" w:eastAsia="Calibri" w:hAnsi="Calibri" w:cs="Calibri"/>
                              <w:spacing w:val="25"/>
                              <w:sz w:val="21"/>
                              <w:szCs w:val="21"/>
                            </w:rPr>
                            <w:t xml:space="preserve"> </w:t>
                          </w:r>
                          <w:r>
                            <w:rPr>
                              <w:rFonts w:ascii="Calibri" w:eastAsia="Calibri" w:hAnsi="Calibri" w:cs="Calibri"/>
                              <w:sz w:val="21"/>
                              <w:szCs w:val="21"/>
                            </w:rPr>
                            <w:t>the</w:t>
                          </w:r>
                          <w:r>
                            <w:rPr>
                              <w:rFonts w:ascii="Calibri" w:eastAsia="Calibri" w:hAnsi="Calibri" w:cs="Calibri"/>
                              <w:spacing w:val="22"/>
                              <w:sz w:val="21"/>
                              <w:szCs w:val="21"/>
                            </w:rPr>
                            <w:t xml:space="preserve"> </w:t>
                          </w:r>
                          <w:r>
                            <w:rPr>
                              <w:rFonts w:ascii="Calibri" w:eastAsia="Calibri" w:hAnsi="Calibri" w:cs="Calibri"/>
                              <w:sz w:val="21"/>
                              <w:szCs w:val="21"/>
                            </w:rPr>
                            <w:t>potential</w:t>
                          </w:r>
                          <w:r>
                            <w:rPr>
                              <w:rFonts w:ascii="Calibri" w:eastAsia="Calibri" w:hAnsi="Calibri" w:cs="Calibri"/>
                              <w:spacing w:val="18"/>
                              <w:sz w:val="21"/>
                              <w:szCs w:val="21"/>
                            </w:rPr>
                            <w:t xml:space="preserve"> </w:t>
                          </w:r>
                          <w:r>
                            <w:rPr>
                              <w:rFonts w:ascii="Calibri" w:eastAsia="Calibri" w:hAnsi="Calibri" w:cs="Calibri"/>
                              <w:sz w:val="21"/>
                              <w:szCs w:val="21"/>
                            </w:rPr>
                            <w:t>challenges</w:t>
                          </w:r>
                          <w:r>
                            <w:rPr>
                              <w:rFonts w:ascii="Calibri" w:eastAsia="Calibri" w:hAnsi="Calibri" w:cs="Calibri"/>
                              <w:spacing w:val="21"/>
                              <w:sz w:val="21"/>
                              <w:szCs w:val="21"/>
                            </w:rPr>
                            <w:t xml:space="preserve"> </w:t>
                          </w:r>
                          <w:r>
                            <w:rPr>
                              <w:rFonts w:ascii="Calibri" w:eastAsia="Calibri" w:hAnsi="Calibri" w:cs="Calibri"/>
                              <w:spacing w:val="1"/>
                              <w:sz w:val="21"/>
                              <w:szCs w:val="21"/>
                            </w:rPr>
                            <w:t>to</w:t>
                          </w:r>
                          <w:r>
                            <w:rPr>
                              <w:rFonts w:ascii="Calibri" w:eastAsia="Calibri" w:hAnsi="Calibri" w:cs="Calibri"/>
                              <w:spacing w:val="58"/>
                              <w:w w:val="102"/>
                              <w:sz w:val="21"/>
                              <w:szCs w:val="21"/>
                            </w:rPr>
                            <w:t xml:space="preserve"> </w:t>
                          </w:r>
                          <w:r>
                            <w:rPr>
                              <w:rFonts w:ascii="Calibri" w:eastAsia="Calibri" w:hAnsi="Calibri" w:cs="Calibri"/>
                              <w:sz w:val="21"/>
                              <w:szCs w:val="21"/>
                            </w:rPr>
                            <w:t>the</w:t>
                          </w:r>
                          <w:r>
                            <w:rPr>
                              <w:rFonts w:ascii="Calibri" w:eastAsia="Calibri" w:hAnsi="Calibri" w:cs="Calibri"/>
                              <w:spacing w:val="22"/>
                              <w:sz w:val="21"/>
                              <w:szCs w:val="21"/>
                            </w:rPr>
                            <w:t xml:space="preserve"> </w:t>
                          </w:r>
                          <w:r>
                            <w:rPr>
                              <w:rFonts w:ascii="Calibri" w:eastAsia="Calibri" w:hAnsi="Calibri" w:cs="Calibri"/>
                              <w:sz w:val="21"/>
                              <w:szCs w:val="21"/>
                            </w:rPr>
                            <w:t>difficulty</w:t>
                          </w:r>
                          <w:r>
                            <w:rPr>
                              <w:rFonts w:ascii="Calibri" w:eastAsia="Calibri" w:hAnsi="Calibri" w:cs="Calibri"/>
                              <w:spacing w:val="16"/>
                              <w:sz w:val="21"/>
                              <w:szCs w:val="21"/>
                            </w:rPr>
                            <w:t xml:space="preserve"> </w:t>
                          </w:r>
                          <w:r>
                            <w:rPr>
                              <w:rFonts w:ascii="Calibri" w:eastAsia="Calibri" w:hAnsi="Calibri" w:cs="Calibri"/>
                              <w:sz w:val="21"/>
                              <w:szCs w:val="21"/>
                            </w:rPr>
                            <w:t>in</w:t>
                          </w:r>
                          <w:r>
                            <w:rPr>
                              <w:rFonts w:ascii="Calibri" w:eastAsia="Calibri" w:hAnsi="Calibri" w:cs="Calibri"/>
                              <w:spacing w:val="14"/>
                              <w:sz w:val="21"/>
                              <w:szCs w:val="21"/>
                            </w:rPr>
                            <w:t xml:space="preserve"> </w:t>
                          </w:r>
                          <w:r>
                            <w:rPr>
                              <w:rFonts w:ascii="Calibri" w:eastAsia="Calibri" w:hAnsi="Calibri" w:cs="Calibri"/>
                              <w:sz w:val="21"/>
                              <w:szCs w:val="21"/>
                            </w:rPr>
                            <w:t>accessing</w:t>
                          </w:r>
                          <w:r>
                            <w:rPr>
                              <w:rFonts w:ascii="Calibri" w:eastAsia="Calibri" w:hAnsi="Calibri" w:cs="Calibri"/>
                              <w:spacing w:val="18"/>
                              <w:sz w:val="21"/>
                              <w:szCs w:val="21"/>
                            </w:rPr>
                            <w:t xml:space="preserve"> </w:t>
                          </w:r>
                          <w:r>
                            <w:rPr>
                              <w:rFonts w:ascii="Calibri" w:eastAsia="Calibri" w:hAnsi="Calibri" w:cs="Calibri"/>
                              <w:spacing w:val="-1"/>
                              <w:sz w:val="21"/>
                              <w:szCs w:val="21"/>
                            </w:rPr>
                            <w:t>new</w:t>
                          </w:r>
                          <w:r>
                            <w:rPr>
                              <w:rFonts w:ascii="Calibri" w:eastAsia="Calibri" w:hAnsi="Calibri" w:cs="Calibri"/>
                              <w:spacing w:val="23"/>
                              <w:sz w:val="21"/>
                              <w:szCs w:val="21"/>
                            </w:rPr>
                            <w:t xml:space="preserve"> </w:t>
                          </w:r>
                          <w:r>
                            <w:rPr>
                              <w:rFonts w:ascii="Calibri" w:eastAsia="Calibri" w:hAnsi="Calibri" w:cs="Calibri"/>
                              <w:sz w:val="21"/>
                              <w:szCs w:val="21"/>
                            </w:rPr>
                            <w:t>reserves;</w:t>
                          </w:r>
                          <w:r>
                            <w:rPr>
                              <w:rFonts w:ascii="Calibri" w:eastAsia="Calibri" w:hAnsi="Calibri" w:cs="Calibri"/>
                              <w:spacing w:val="25"/>
                              <w:sz w:val="21"/>
                              <w:szCs w:val="21"/>
                            </w:rPr>
                            <w:t xml:space="preserve"> </w:t>
                          </w:r>
                          <w:r>
                            <w:rPr>
                              <w:rFonts w:ascii="Calibri" w:eastAsia="Calibri" w:hAnsi="Calibri" w:cs="Calibri"/>
                              <w:sz w:val="21"/>
                              <w:szCs w:val="21"/>
                            </w:rPr>
                            <w:t>finding</w:t>
                          </w:r>
                          <w:r>
                            <w:rPr>
                              <w:rFonts w:ascii="Calibri" w:eastAsia="Calibri" w:hAnsi="Calibri" w:cs="Calibri"/>
                              <w:spacing w:val="17"/>
                              <w:sz w:val="21"/>
                              <w:szCs w:val="21"/>
                            </w:rPr>
                            <w:t xml:space="preserve"> </w:t>
                          </w:r>
                          <w:r>
                            <w:rPr>
                              <w:rFonts w:ascii="Calibri" w:eastAsia="Calibri" w:hAnsi="Calibri" w:cs="Calibri"/>
                              <w:sz w:val="21"/>
                              <w:szCs w:val="21"/>
                            </w:rPr>
                            <w:t>them</w:t>
                          </w:r>
                          <w:r>
                            <w:rPr>
                              <w:rFonts w:ascii="Calibri" w:eastAsia="Calibri" w:hAnsi="Calibri" w:cs="Calibri"/>
                              <w:spacing w:val="19"/>
                              <w:sz w:val="21"/>
                              <w:szCs w:val="21"/>
                            </w:rPr>
                            <w:t xml:space="preserve"> </w:t>
                          </w:r>
                          <w:r>
                            <w:rPr>
                              <w:rFonts w:ascii="Calibri" w:eastAsia="Calibri" w:hAnsi="Calibri" w:cs="Calibri"/>
                              <w:sz w:val="21"/>
                              <w:szCs w:val="21"/>
                            </w:rPr>
                            <w:t>does</w:t>
                          </w:r>
                          <w:r>
                            <w:rPr>
                              <w:rFonts w:ascii="Calibri" w:eastAsia="Calibri" w:hAnsi="Calibri" w:cs="Calibri"/>
                              <w:sz w:val="21"/>
                              <w:szCs w:val="21"/>
                            </w:rPr>
                            <w:tab/>
                            <w:t>accessing</w:t>
                          </w:r>
                          <w:r>
                            <w:rPr>
                              <w:rFonts w:ascii="Calibri" w:eastAsia="Calibri" w:hAnsi="Calibri" w:cs="Calibri"/>
                              <w:spacing w:val="19"/>
                              <w:sz w:val="21"/>
                              <w:szCs w:val="21"/>
                            </w:rPr>
                            <w:t xml:space="preserve"> </w:t>
                          </w:r>
                          <w:r>
                            <w:rPr>
                              <w:rFonts w:ascii="Calibri" w:eastAsia="Calibri" w:hAnsi="Calibri" w:cs="Calibri"/>
                              <w:sz w:val="21"/>
                              <w:szCs w:val="21"/>
                            </w:rPr>
                            <w:t>and</w:t>
                          </w:r>
                          <w:r>
                            <w:rPr>
                              <w:rFonts w:ascii="Calibri" w:eastAsia="Calibri" w:hAnsi="Calibri" w:cs="Calibri"/>
                              <w:spacing w:val="21"/>
                              <w:sz w:val="21"/>
                              <w:szCs w:val="21"/>
                            </w:rPr>
                            <w:t xml:space="preserve"> </w:t>
                          </w:r>
                          <w:r>
                            <w:rPr>
                              <w:rFonts w:ascii="Calibri" w:eastAsia="Calibri" w:hAnsi="Calibri" w:cs="Calibri"/>
                              <w:sz w:val="21"/>
                              <w:szCs w:val="21"/>
                            </w:rPr>
                            <w:t>using</w:t>
                          </w:r>
                          <w:r>
                            <w:rPr>
                              <w:rFonts w:ascii="Calibri" w:eastAsia="Calibri" w:hAnsi="Calibri" w:cs="Calibri"/>
                              <w:spacing w:val="19"/>
                              <w:sz w:val="21"/>
                              <w:szCs w:val="21"/>
                            </w:rPr>
                            <w:t xml:space="preserve"> </w:t>
                          </w:r>
                          <w:r>
                            <w:rPr>
                              <w:rFonts w:ascii="Calibri" w:eastAsia="Calibri" w:hAnsi="Calibri" w:cs="Calibri"/>
                              <w:sz w:val="21"/>
                              <w:szCs w:val="21"/>
                            </w:rPr>
                            <w:t>the</w:t>
                          </w:r>
                          <w:r>
                            <w:rPr>
                              <w:rFonts w:ascii="Calibri" w:eastAsia="Calibri" w:hAnsi="Calibri" w:cs="Calibri"/>
                              <w:spacing w:val="18"/>
                              <w:sz w:val="21"/>
                              <w:szCs w:val="21"/>
                            </w:rPr>
                            <w:t xml:space="preserve"> </w:t>
                          </w:r>
                          <w:r>
                            <w:rPr>
                              <w:rFonts w:ascii="Calibri" w:eastAsia="Calibri" w:hAnsi="Calibri" w:cs="Calibri"/>
                              <w:sz w:val="21"/>
                              <w:szCs w:val="21"/>
                            </w:rPr>
                            <w:t>water.</w:t>
                          </w:r>
                          <w:r>
                            <w:rPr>
                              <w:rFonts w:ascii="Calibri" w:eastAsia="Calibri" w:hAnsi="Calibri" w:cs="Calibri"/>
                              <w:spacing w:val="18"/>
                              <w:sz w:val="21"/>
                              <w:szCs w:val="21"/>
                            </w:rPr>
                            <w:t xml:space="preserve"> </w:t>
                          </w:r>
                          <w:r>
                            <w:rPr>
                              <w:rFonts w:ascii="Calibri" w:eastAsia="Calibri" w:hAnsi="Calibri" w:cs="Calibri"/>
                              <w:sz w:val="21"/>
                              <w:szCs w:val="21"/>
                            </w:rPr>
                            <w:t>Maps</w:t>
                          </w:r>
                          <w:r>
                            <w:rPr>
                              <w:rFonts w:ascii="Calibri" w:eastAsia="Calibri" w:hAnsi="Calibri" w:cs="Calibri"/>
                              <w:spacing w:val="23"/>
                              <w:sz w:val="21"/>
                              <w:szCs w:val="21"/>
                            </w:rPr>
                            <w:t xml:space="preserve"> </w:t>
                          </w:r>
                          <w:r>
                            <w:rPr>
                              <w:rFonts w:ascii="Calibri" w:eastAsia="Calibri" w:hAnsi="Calibri" w:cs="Calibri"/>
                              <w:sz w:val="21"/>
                              <w:szCs w:val="21"/>
                            </w:rPr>
                            <w:t>showing</w:t>
                          </w:r>
                          <w:r>
                            <w:rPr>
                              <w:rFonts w:ascii="Calibri" w:eastAsia="Calibri" w:hAnsi="Calibri" w:cs="Calibri"/>
                              <w:spacing w:val="19"/>
                              <w:sz w:val="21"/>
                              <w:szCs w:val="21"/>
                            </w:rPr>
                            <w:t xml:space="preserve"> </w:t>
                          </w:r>
                          <w:r>
                            <w:rPr>
                              <w:rFonts w:ascii="Calibri" w:eastAsia="Calibri" w:hAnsi="Calibri" w:cs="Calibri"/>
                              <w:sz w:val="21"/>
                              <w:szCs w:val="21"/>
                            </w:rPr>
                            <w:t>aquifer</w:t>
                          </w:r>
                          <w:r>
                            <w:rPr>
                              <w:rFonts w:ascii="Calibri" w:eastAsia="Calibri" w:hAnsi="Calibri" w:cs="Calibri"/>
                              <w:w w:val="102"/>
                              <w:sz w:val="21"/>
                              <w:szCs w:val="21"/>
                            </w:rPr>
                            <w:t xml:space="preserve"> </w:t>
                          </w:r>
                          <w:r>
                            <w:rPr>
                              <w:rFonts w:ascii="Calibri" w:eastAsia="Calibri" w:hAnsi="Calibri" w:cs="Calibri"/>
                              <w:spacing w:val="29"/>
                              <w:w w:val="102"/>
                              <w:sz w:val="21"/>
                              <w:szCs w:val="21"/>
                            </w:rPr>
                            <w:t xml:space="preserve">   </w:t>
                          </w:r>
                          <w:r>
                            <w:rPr>
                              <w:rFonts w:ascii="Calibri" w:eastAsia="Calibri" w:hAnsi="Calibri" w:cs="Calibri"/>
                              <w:sz w:val="21"/>
                              <w:szCs w:val="21"/>
                            </w:rPr>
                            <w:t>not</w:t>
                          </w:r>
                          <w:r>
                            <w:rPr>
                              <w:rFonts w:ascii="Calibri" w:eastAsia="Calibri" w:hAnsi="Calibri" w:cs="Calibri"/>
                              <w:spacing w:val="18"/>
                              <w:sz w:val="21"/>
                              <w:szCs w:val="21"/>
                            </w:rPr>
                            <w:t xml:space="preserve"> </w:t>
                          </w:r>
                          <w:r>
                            <w:rPr>
                              <w:rFonts w:ascii="Calibri" w:eastAsia="Calibri" w:hAnsi="Calibri" w:cs="Calibri"/>
                              <w:sz w:val="21"/>
                              <w:szCs w:val="21"/>
                            </w:rPr>
                            <w:t>provide</w:t>
                          </w:r>
                          <w:r>
                            <w:rPr>
                              <w:rFonts w:ascii="Calibri" w:eastAsia="Calibri" w:hAnsi="Calibri" w:cs="Calibri"/>
                              <w:spacing w:val="23"/>
                              <w:sz w:val="21"/>
                              <w:szCs w:val="21"/>
                            </w:rPr>
                            <w:t xml:space="preserve"> </w:t>
                          </w:r>
                          <w:r>
                            <w:rPr>
                              <w:rFonts w:ascii="Calibri" w:eastAsia="Calibri" w:hAnsi="Calibri" w:cs="Calibri"/>
                              <w:sz w:val="21"/>
                              <w:szCs w:val="21"/>
                            </w:rPr>
                            <w:t>a</w:t>
                          </w:r>
                          <w:r>
                            <w:rPr>
                              <w:rFonts w:ascii="Calibri" w:eastAsia="Calibri" w:hAnsi="Calibri" w:cs="Calibri"/>
                              <w:spacing w:val="16"/>
                              <w:sz w:val="21"/>
                              <w:szCs w:val="21"/>
                            </w:rPr>
                            <w:t xml:space="preserve"> </w:t>
                          </w:r>
                          <w:r>
                            <w:rPr>
                              <w:rFonts w:ascii="Calibri" w:eastAsia="Calibri" w:hAnsi="Calibri" w:cs="Calibri"/>
                              <w:sz w:val="21"/>
                              <w:szCs w:val="21"/>
                            </w:rPr>
                            <w:t>simple</w:t>
                          </w:r>
                          <w:r>
                            <w:rPr>
                              <w:rFonts w:ascii="Calibri" w:eastAsia="Calibri" w:hAnsi="Calibri" w:cs="Calibri"/>
                              <w:spacing w:val="17"/>
                              <w:sz w:val="21"/>
                              <w:szCs w:val="21"/>
                            </w:rPr>
                            <w:t xml:space="preserve"> </w:t>
                          </w:r>
                          <w:r>
                            <w:rPr>
                              <w:rFonts w:ascii="Calibri" w:eastAsia="Calibri" w:hAnsi="Calibri" w:cs="Calibri"/>
                              <w:sz w:val="21"/>
                              <w:szCs w:val="21"/>
                            </w:rPr>
                            <w:t>solution</w:t>
                          </w:r>
                          <w:r>
                            <w:rPr>
                              <w:rFonts w:ascii="Calibri" w:eastAsia="Calibri" w:hAnsi="Calibri" w:cs="Calibri"/>
                              <w:spacing w:val="15"/>
                              <w:sz w:val="21"/>
                              <w:szCs w:val="21"/>
                            </w:rPr>
                            <w:t xml:space="preserve"> </w:t>
                          </w:r>
                          <w:r>
                            <w:rPr>
                              <w:rFonts w:ascii="Calibri" w:eastAsia="Calibri" w:hAnsi="Calibri" w:cs="Calibri"/>
                              <w:spacing w:val="-1"/>
                              <w:sz w:val="21"/>
                              <w:szCs w:val="21"/>
                            </w:rPr>
                            <w:t>to</w:t>
                          </w:r>
                          <w:r>
                            <w:rPr>
                              <w:rFonts w:ascii="Calibri" w:eastAsia="Calibri" w:hAnsi="Calibri" w:cs="Calibri"/>
                              <w:spacing w:val="21"/>
                              <w:sz w:val="21"/>
                              <w:szCs w:val="21"/>
                            </w:rPr>
                            <w:t xml:space="preserve"> </w:t>
                          </w:r>
                          <w:r>
                            <w:rPr>
                              <w:rFonts w:ascii="Calibri" w:eastAsia="Calibri" w:hAnsi="Calibri" w:cs="Calibri"/>
                              <w:sz w:val="21"/>
                              <w:szCs w:val="21"/>
                            </w:rPr>
                            <w:t>a</w:t>
                          </w:r>
                          <w:r>
                            <w:rPr>
                              <w:rFonts w:ascii="Calibri" w:eastAsia="Calibri" w:hAnsi="Calibri" w:cs="Calibri"/>
                              <w:spacing w:val="16"/>
                              <w:sz w:val="21"/>
                              <w:szCs w:val="21"/>
                            </w:rPr>
                            <w:t xml:space="preserve"> </w:t>
                          </w:r>
                          <w:r>
                            <w:rPr>
                              <w:rFonts w:ascii="Calibri" w:eastAsia="Calibri" w:hAnsi="Calibri" w:cs="Calibri"/>
                              <w:sz w:val="21"/>
                              <w:szCs w:val="21"/>
                            </w:rPr>
                            <w:t>complex</w:t>
                          </w:r>
                          <w:r>
                            <w:rPr>
                              <w:rFonts w:ascii="Calibri" w:eastAsia="Calibri" w:hAnsi="Calibri" w:cs="Calibri"/>
                              <w:spacing w:val="15"/>
                              <w:sz w:val="21"/>
                              <w:szCs w:val="21"/>
                            </w:rPr>
                            <w:t xml:space="preserve"> </w:t>
                          </w:r>
                          <w:r>
                            <w:rPr>
                              <w:rFonts w:ascii="Calibri" w:eastAsia="Calibri" w:hAnsi="Calibri" w:cs="Calibri"/>
                              <w:sz w:val="21"/>
                              <w:szCs w:val="21"/>
                            </w:rPr>
                            <w:t>problem.</w:t>
                          </w:r>
                          <w:r>
                            <w:rPr>
                              <w:rFonts w:ascii="Calibri" w:eastAsia="Calibri" w:hAnsi="Calibri" w:cs="Calibri"/>
                              <w:sz w:val="21"/>
                              <w:szCs w:val="21"/>
                            </w:rPr>
                            <w:tab/>
                            <w:t>productivity</w:t>
                          </w:r>
                          <w:r>
                            <w:rPr>
                              <w:rFonts w:ascii="Calibri" w:eastAsia="Calibri" w:hAnsi="Calibri" w:cs="Calibri"/>
                              <w:spacing w:val="26"/>
                              <w:sz w:val="21"/>
                              <w:szCs w:val="21"/>
                            </w:rPr>
                            <w:t xml:space="preserve"> </w:t>
                          </w:r>
                          <w:r>
                            <w:rPr>
                              <w:rFonts w:ascii="Calibri" w:eastAsia="Calibri" w:hAnsi="Calibri" w:cs="Calibri"/>
                              <w:sz w:val="21"/>
                              <w:szCs w:val="21"/>
                            </w:rPr>
                            <w:t>and</w:t>
                          </w:r>
                          <w:r>
                            <w:rPr>
                              <w:rFonts w:ascii="Calibri" w:eastAsia="Calibri" w:hAnsi="Calibri" w:cs="Calibri"/>
                              <w:spacing w:val="23"/>
                              <w:sz w:val="21"/>
                              <w:szCs w:val="21"/>
                            </w:rPr>
                            <w:t xml:space="preserve"> </w:t>
                          </w:r>
                          <w:r>
                            <w:rPr>
                              <w:rFonts w:ascii="Calibri" w:eastAsia="Calibri" w:hAnsi="Calibri" w:cs="Calibri"/>
                              <w:sz w:val="21"/>
                              <w:szCs w:val="21"/>
                            </w:rPr>
                            <w:t>freshwater</w:t>
                          </w:r>
                          <w:r>
                            <w:rPr>
                              <w:rFonts w:ascii="Calibri" w:eastAsia="Calibri" w:hAnsi="Calibri" w:cs="Calibri"/>
                              <w:spacing w:val="24"/>
                              <w:sz w:val="21"/>
                              <w:szCs w:val="21"/>
                            </w:rPr>
                            <w:t xml:space="preserve"> </w:t>
                          </w:r>
                          <w:r>
                            <w:rPr>
                              <w:rFonts w:ascii="Calibri" w:eastAsia="Calibri" w:hAnsi="Calibri" w:cs="Calibri"/>
                              <w:sz w:val="21"/>
                              <w:szCs w:val="21"/>
                            </w:rPr>
                            <w:t>availability</w:t>
                          </w:r>
                          <w:r>
                            <w:rPr>
                              <w:rFonts w:ascii="Calibri" w:eastAsia="Calibri" w:hAnsi="Calibri" w:cs="Calibri"/>
                              <w:spacing w:val="25"/>
                              <w:sz w:val="21"/>
                              <w:szCs w:val="21"/>
                            </w:rPr>
                            <w:t xml:space="preserve"> </w:t>
                          </w:r>
                          <w:r>
                            <w:rPr>
                              <w:rFonts w:ascii="Calibri" w:eastAsia="Calibri" w:hAnsi="Calibri" w:cs="Calibri"/>
                              <w:sz w:val="21"/>
                              <w:szCs w:val="21"/>
                            </w:rPr>
                            <w:t>enhance</w:t>
                          </w:r>
                          <w:r>
                            <w:rPr>
                              <w:rFonts w:ascii="Calibri" w:eastAsia="Calibri" w:hAnsi="Calibri" w:cs="Calibri"/>
                              <w:spacing w:val="26"/>
                              <w:sz w:val="21"/>
                              <w:szCs w:val="21"/>
                            </w:rPr>
                            <w:t xml:space="preserve"> </w:t>
                          </w:r>
                          <w:r>
                            <w:rPr>
                              <w:rFonts w:ascii="Calibri" w:eastAsia="Calibri" w:hAnsi="Calibri" w:cs="Calibri"/>
                              <w:sz w:val="21"/>
                              <w:szCs w:val="21"/>
                            </w:rPr>
                            <w:t>the</w:t>
                          </w:r>
                          <w:r>
                            <w:rPr>
                              <w:rFonts w:ascii="Calibri" w:eastAsia="Calibri" w:hAnsi="Calibri" w:cs="Calibri"/>
                              <w:spacing w:val="25"/>
                              <w:sz w:val="21"/>
                              <w:szCs w:val="21"/>
                            </w:rPr>
                            <w:t xml:space="preserve"> </w:t>
                          </w:r>
                          <w:r>
                            <w:rPr>
                              <w:rFonts w:ascii="Calibri" w:eastAsia="Calibri" w:hAnsi="Calibri" w:cs="Calibri"/>
                              <w:sz w:val="21"/>
                              <w:szCs w:val="21"/>
                            </w:rPr>
                            <w:t>text.</w:t>
                          </w:r>
                        </w:p>
                        <w:p w14:paraId="01C54D1D" w14:textId="77777777" w:rsidR="008527B7" w:rsidRDefault="008527B7">
                          <w:pPr>
                            <w:tabs>
                              <w:tab w:val="left" w:pos="5524"/>
                            </w:tabs>
                            <w:spacing w:line="266" w:lineRule="exact"/>
                            <w:ind w:left="3484"/>
                            <w:rPr>
                              <w:rFonts w:ascii="Calibri" w:eastAsia="Calibri" w:hAnsi="Calibri" w:cs="Calibri"/>
                              <w:sz w:val="24"/>
                              <w:szCs w:val="24"/>
                            </w:rPr>
                          </w:pPr>
                          <w:r>
                            <w:rPr>
                              <w:rFonts w:ascii="Calibri"/>
                              <w:b/>
                              <w:spacing w:val="-1"/>
                              <w:w w:val="95"/>
                              <w:sz w:val="24"/>
                            </w:rPr>
                            <w:t>Meaning/Purpose</w:t>
                          </w:r>
                          <w:r>
                            <w:rPr>
                              <w:rFonts w:ascii="Calibri"/>
                              <w:b/>
                              <w:spacing w:val="-1"/>
                              <w:w w:val="95"/>
                              <w:sz w:val="24"/>
                            </w:rPr>
                            <w:tab/>
                          </w:r>
                          <w:r>
                            <w:rPr>
                              <w:rFonts w:ascii="Calibri"/>
                              <w:b/>
                              <w:spacing w:val="-1"/>
                              <w:sz w:val="24"/>
                            </w:rPr>
                            <w:t>Structure</w:t>
                          </w:r>
                        </w:p>
                      </w:txbxContent>
                    </v:textbox>
                  </v:shape>
                  <v:shape id="Text Box 62" o:spid="_x0000_s1066" type="#_x0000_t202" style="position:absolute;left:198;top:2648;width:5311;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14:paraId="78A3B771" w14:textId="77777777" w:rsidR="008527B7" w:rsidRDefault="008527B7">
                          <w:pPr>
                            <w:spacing w:line="252" w:lineRule="exact"/>
                            <w:ind w:firstLine="4364"/>
                            <w:rPr>
                              <w:rFonts w:ascii="Calibri" w:eastAsia="Calibri" w:hAnsi="Calibri" w:cs="Calibri"/>
                              <w:sz w:val="24"/>
                              <w:szCs w:val="24"/>
                            </w:rPr>
                          </w:pPr>
                          <w:r>
                            <w:rPr>
                              <w:rFonts w:ascii="Calibri"/>
                              <w:b/>
                              <w:spacing w:val="-1"/>
                              <w:sz w:val="24"/>
                            </w:rPr>
                            <w:t>Language</w:t>
                          </w:r>
                        </w:p>
                        <w:p w14:paraId="3BC169A5" w14:textId="77777777" w:rsidR="008527B7" w:rsidRDefault="008527B7">
                          <w:pPr>
                            <w:spacing w:before="201" w:line="289" w:lineRule="auto"/>
                            <w:ind w:right="74"/>
                            <w:rPr>
                              <w:rFonts w:ascii="Calibri" w:eastAsia="Calibri" w:hAnsi="Calibri" w:cs="Calibri"/>
                              <w:sz w:val="21"/>
                              <w:szCs w:val="21"/>
                            </w:rPr>
                          </w:pPr>
                          <w:r>
                            <w:rPr>
                              <w:rFonts w:ascii="Calibri" w:eastAsia="Calibri" w:hAnsi="Calibri" w:cs="Calibri"/>
                              <w:sz w:val="21"/>
                              <w:szCs w:val="21"/>
                            </w:rPr>
                            <w:t>Although</w:t>
                          </w:r>
                          <w:r>
                            <w:rPr>
                              <w:rFonts w:ascii="Calibri" w:eastAsia="Calibri" w:hAnsi="Calibri" w:cs="Calibri"/>
                              <w:spacing w:val="20"/>
                              <w:sz w:val="21"/>
                              <w:szCs w:val="21"/>
                            </w:rPr>
                            <w:t xml:space="preserve"> </w:t>
                          </w:r>
                          <w:r>
                            <w:rPr>
                              <w:rFonts w:ascii="Calibri" w:eastAsia="Calibri" w:hAnsi="Calibri" w:cs="Calibri"/>
                              <w:sz w:val="21"/>
                              <w:szCs w:val="21"/>
                            </w:rPr>
                            <w:t>the</w:t>
                          </w:r>
                          <w:r>
                            <w:rPr>
                              <w:rFonts w:ascii="Calibri" w:eastAsia="Calibri" w:hAnsi="Calibri" w:cs="Calibri"/>
                              <w:spacing w:val="22"/>
                              <w:sz w:val="21"/>
                              <w:szCs w:val="21"/>
                            </w:rPr>
                            <w:t xml:space="preserve"> </w:t>
                          </w:r>
                          <w:r>
                            <w:rPr>
                              <w:rFonts w:ascii="Calibri" w:eastAsia="Calibri" w:hAnsi="Calibri" w:cs="Calibri"/>
                              <w:sz w:val="21"/>
                              <w:szCs w:val="21"/>
                            </w:rPr>
                            <w:t>text</w:t>
                          </w:r>
                          <w:r>
                            <w:rPr>
                              <w:rFonts w:ascii="Calibri" w:eastAsia="Calibri" w:hAnsi="Calibri" w:cs="Calibri"/>
                              <w:spacing w:val="12"/>
                              <w:sz w:val="21"/>
                              <w:szCs w:val="21"/>
                            </w:rPr>
                            <w:t xml:space="preserve"> </w:t>
                          </w:r>
                          <w:r>
                            <w:rPr>
                              <w:rFonts w:ascii="Calibri" w:eastAsia="Calibri" w:hAnsi="Calibri" w:cs="Calibri"/>
                              <w:sz w:val="21"/>
                              <w:szCs w:val="21"/>
                            </w:rPr>
                            <w:t>is</w:t>
                          </w:r>
                          <w:r>
                            <w:rPr>
                              <w:rFonts w:ascii="Calibri" w:eastAsia="Calibri" w:hAnsi="Calibri" w:cs="Calibri"/>
                              <w:spacing w:val="14"/>
                              <w:sz w:val="21"/>
                              <w:szCs w:val="21"/>
                            </w:rPr>
                            <w:t xml:space="preserve"> </w:t>
                          </w:r>
                          <w:r>
                            <w:rPr>
                              <w:rFonts w:ascii="Calibri" w:eastAsia="Calibri" w:hAnsi="Calibri" w:cs="Calibri"/>
                              <w:sz w:val="21"/>
                              <w:szCs w:val="21"/>
                            </w:rPr>
                            <w:t>fairly</w:t>
                          </w:r>
                          <w:r>
                            <w:rPr>
                              <w:rFonts w:ascii="Calibri" w:eastAsia="Calibri" w:hAnsi="Calibri" w:cs="Calibri"/>
                              <w:spacing w:val="16"/>
                              <w:sz w:val="21"/>
                              <w:szCs w:val="21"/>
                            </w:rPr>
                            <w:t xml:space="preserve"> </w:t>
                          </w:r>
                          <w:r>
                            <w:rPr>
                              <w:rFonts w:ascii="Calibri" w:eastAsia="Calibri" w:hAnsi="Calibri" w:cs="Calibri"/>
                              <w:sz w:val="21"/>
                              <w:szCs w:val="21"/>
                            </w:rPr>
                            <w:t>short,</w:t>
                          </w:r>
                          <w:r>
                            <w:rPr>
                              <w:rFonts w:ascii="Calibri" w:eastAsia="Calibri" w:hAnsi="Calibri" w:cs="Calibri"/>
                              <w:spacing w:val="11"/>
                              <w:sz w:val="21"/>
                              <w:szCs w:val="21"/>
                            </w:rPr>
                            <w:t xml:space="preserve"> </w:t>
                          </w:r>
                          <w:r>
                            <w:rPr>
                              <w:rFonts w:ascii="Calibri" w:eastAsia="Calibri" w:hAnsi="Calibri" w:cs="Calibri"/>
                              <w:spacing w:val="1"/>
                              <w:sz w:val="21"/>
                              <w:szCs w:val="21"/>
                            </w:rPr>
                            <w:t>some</w:t>
                          </w:r>
                          <w:r>
                            <w:rPr>
                              <w:rFonts w:ascii="Calibri" w:eastAsia="Calibri" w:hAnsi="Calibri" w:cs="Calibri"/>
                              <w:spacing w:val="15"/>
                              <w:sz w:val="21"/>
                              <w:szCs w:val="21"/>
                            </w:rPr>
                            <w:t xml:space="preserve"> </w:t>
                          </w:r>
                          <w:r>
                            <w:rPr>
                              <w:rFonts w:ascii="Calibri" w:eastAsia="Calibri" w:hAnsi="Calibri" w:cs="Calibri"/>
                              <w:spacing w:val="2"/>
                              <w:sz w:val="21"/>
                              <w:szCs w:val="21"/>
                            </w:rPr>
                            <w:t>of</w:t>
                          </w:r>
                          <w:r>
                            <w:rPr>
                              <w:rFonts w:ascii="Calibri" w:eastAsia="Calibri" w:hAnsi="Calibri" w:cs="Calibri"/>
                              <w:spacing w:val="13"/>
                              <w:sz w:val="21"/>
                              <w:szCs w:val="21"/>
                            </w:rPr>
                            <w:t xml:space="preserve"> </w:t>
                          </w:r>
                          <w:r>
                            <w:rPr>
                              <w:rFonts w:ascii="Calibri" w:eastAsia="Calibri" w:hAnsi="Calibri" w:cs="Calibri"/>
                              <w:sz w:val="21"/>
                              <w:szCs w:val="21"/>
                            </w:rPr>
                            <w:t>the</w:t>
                          </w:r>
                          <w:r>
                            <w:rPr>
                              <w:rFonts w:ascii="Calibri" w:eastAsia="Calibri" w:hAnsi="Calibri" w:cs="Calibri"/>
                              <w:spacing w:val="16"/>
                              <w:sz w:val="21"/>
                              <w:szCs w:val="21"/>
                            </w:rPr>
                            <w:t xml:space="preserve"> </w:t>
                          </w:r>
                          <w:r>
                            <w:rPr>
                              <w:rFonts w:ascii="Calibri" w:eastAsia="Calibri" w:hAnsi="Calibri" w:cs="Calibri"/>
                              <w:sz w:val="21"/>
                              <w:szCs w:val="21"/>
                            </w:rPr>
                            <w:t>sentences</w:t>
                          </w:r>
                          <w:r>
                            <w:rPr>
                              <w:rFonts w:ascii="Calibri" w:eastAsia="Calibri" w:hAnsi="Calibri" w:cs="Calibri"/>
                              <w:spacing w:val="14"/>
                              <w:sz w:val="21"/>
                              <w:szCs w:val="21"/>
                            </w:rPr>
                            <w:t xml:space="preserve"> </w:t>
                          </w:r>
                          <w:r>
                            <w:rPr>
                              <w:rFonts w:ascii="Calibri" w:eastAsia="Calibri" w:hAnsi="Calibri" w:cs="Calibri"/>
                              <w:sz w:val="21"/>
                              <w:szCs w:val="21"/>
                            </w:rPr>
                            <w:t>are</w:t>
                          </w:r>
                          <w:r>
                            <w:rPr>
                              <w:rFonts w:ascii="Calibri" w:eastAsia="Calibri" w:hAnsi="Calibri" w:cs="Calibri"/>
                              <w:spacing w:val="34"/>
                              <w:w w:val="102"/>
                              <w:sz w:val="21"/>
                              <w:szCs w:val="21"/>
                            </w:rPr>
                            <w:t xml:space="preserve"> </w:t>
                          </w:r>
                          <w:r>
                            <w:rPr>
                              <w:rFonts w:ascii="Calibri" w:eastAsia="Calibri" w:hAnsi="Calibri" w:cs="Calibri"/>
                              <w:sz w:val="21"/>
                              <w:szCs w:val="21"/>
                            </w:rPr>
                            <w:t>long</w:t>
                          </w:r>
                          <w:r>
                            <w:rPr>
                              <w:rFonts w:ascii="Calibri" w:eastAsia="Calibri" w:hAnsi="Calibri" w:cs="Calibri"/>
                              <w:spacing w:val="24"/>
                              <w:sz w:val="21"/>
                              <w:szCs w:val="21"/>
                            </w:rPr>
                            <w:t xml:space="preserve"> </w:t>
                          </w:r>
                          <w:r>
                            <w:rPr>
                              <w:rFonts w:ascii="Calibri" w:eastAsia="Calibri" w:hAnsi="Calibri" w:cs="Calibri"/>
                              <w:sz w:val="21"/>
                              <w:szCs w:val="21"/>
                            </w:rPr>
                            <w:t>and</w:t>
                          </w:r>
                          <w:r>
                            <w:rPr>
                              <w:rFonts w:ascii="Calibri" w:eastAsia="Calibri" w:hAnsi="Calibri" w:cs="Calibri"/>
                              <w:spacing w:val="22"/>
                              <w:sz w:val="21"/>
                              <w:szCs w:val="21"/>
                            </w:rPr>
                            <w:t xml:space="preserve"> </w:t>
                          </w:r>
                          <w:r>
                            <w:rPr>
                              <w:rFonts w:ascii="Calibri" w:eastAsia="Calibri" w:hAnsi="Calibri" w:cs="Calibri"/>
                              <w:sz w:val="21"/>
                              <w:szCs w:val="21"/>
                            </w:rPr>
                            <w:t>complex,</w:t>
                          </w:r>
                          <w:r>
                            <w:rPr>
                              <w:rFonts w:ascii="Calibri" w:eastAsia="Calibri" w:hAnsi="Calibri" w:cs="Calibri"/>
                              <w:spacing w:val="24"/>
                              <w:sz w:val="21"/>
                              <w:szCs w:val="21"/>
                            </w:rPr>
                            <w:t xml:space="preserve"> </w:t>
                          </w:r>
                          <w:r>
                            <w:rPr>
                              <w:rFonts w:ascii="Calibri" w:eastAsia="Calibri" w:hAnsi="Calibri" w:cs="Calibri"/>
                              <w:sz w:val="21"/>
                              <w:szCs w:val="21"/>
                            </w:rPr>
                            <w:t>containing</w:t>
                          </w:r>
                          <w:r>
                            <w:rPr>
                              <w:rFonts w:ascii="Calibri" w:eastAsia="Calibri" w:hAnsi="Calibri" w:cs="Calibri"/>
                              <w:spacing w:val="25"/>
                              <w:sz w:val="21"/>
                              <w:szCs w:val="21"/>
                            </w:rPr>
                            <w:t xml:space="preserve"> </w:t>
                          </w:r>
                          <w:r>
                            <w:rPr>
                              <w:rFonts w:ascii="Calibri" w:eastAsia="Calibri" w:hAnsi="Calibri" w:cs="Calibri"/>
                              <w:sz w:val="21"/>
                              <w:szCs w:val="21"/>
                            </w:rPr>
                            <w:t>dependent</w:t>
                          </w:r>
                          <w:r>
                            <w:rPr>
                              <w:rFonts w:ascii="Calibri" w:eastAsia="Calibri" w:hAnsi="Calibri" w:cs="Calibri"/>
                              <w:spacing w:val="24"/>
                              <w:sz w:val="21"/>
                              <w:szCs w:val="21"/>
                            </w:rPr>
                            <w:t xml:space="preserve"> </w:t>
                          </w:r>
                          <w:r>
                            <w:rPr>
                              <w:rFonts w:ascii="Calibri" w:eastAsia="Calibri" w:hAnsi="Calibri" w:cs="Calibri"/>
                              <w:sz w:val="21"/>
                              <w:szCs w:val="21"/>
                            </w:rPr>
                            <w:t>clauses</w:t>
                          </w:r>
                          <w:r>
                            <w:rPr>
                              <w:rFonts w:ascii="Calibri" w:eastAsia="Calibri" w:hAnsi="Calibri" w:cs="Calibri"/>
                              <w:spacing w:val="29"/>
                              <w:sz w:val="21"/>
                              <w:szCs w:val="21"/>
                            </w:rPr>
                            <w:t xml:space="preserve"> </w:t>
                          </w:r>
                          <w:r>
                            <w:rPr>
                              <w:rFonts w:ascii="Calibri" w:eastAsia="Calibri" w:hAnsi="Calibri" w:cs="Calibri"/>
                              <w:sz w:val="21"/>
                              <w:szCs w:val="21"/>
                            </w:rPr>
                            <w:t>and</w:t>
                          </w:r>
                          <w:r>
                            <w:rPr>
                              <w:rFonts w:ascii="Calibri" w:eastAsia="Calibri" w:hAnsi="Calibri" w:cs="Calibri"/>
                              <w:spacing w:val="31"/>
                              <w:w w:val="102"/>
                              <w:sz w:val="21"/>
                              <w:szCs w:val="21"/>
                            </w:rPr>
                            <w:t xml:space="preserve"> </w:t>
                          </w:r>
                          <w:r>
                            <w:rPr>
                              <w:rFonts w:ascii="Calibri" w:eastAsia="Calibri" w:hAnsi="Calibri" w:cs="Calibri"/>
                              <w:sz w:val="21"/>
                              <w:szCs w:val="21"/>
                            </w:rPr>
                            <w:t>transition</w:t>
                          </w:r>
                          <w:r>
                            <w:rPr>
                              <w:rFonts w:ascii="Calibri" w:eastAsia="Calibri" w:hAnsi="Calibri" w:cs="Calibri"/>
                              <w:spacing w:val="24"/>
                              <w:sz w:val="21"/>
                              <w:szCs w:val="21"/>
                            </w:rPr>
                            <w:t xml:space="preserve"> </w:t>
                          </w:r>
                          <w:r>
                            <w:rPr>
                              <w:rFonts w:ascii="Calibri" w:eastAsia="Calibri" w:hAnsi="Calibri" w:cs="Calibri"/>
                              <w:sz w:val="21"/>
                              <w:szCs w:val="21"/>
                            </w:rPr>
                            <w:t>words.</w:t>
                          </w:r>
                          <w:r>
                            <w:rPr>
                              <w:rFonts w:ascii="Calibri" w:eastAsia="Calibri" w:hAnsi="Calibri" w:cs="Calibri"/>
                              <w:spacing w:val="26"/>
                              <w:sz w:val="21"/>
                              <w:szCs w:val="21"/>
                            </w:rPr>
                            <w:t xml:space="preserve"> </w:t>
                          </w:r>
                          <w:r>
                            <w:rPr>
                              <w:rFonts w:ascii="Calibri" w:eastAsia="Calibri" w:hAnsi="Calibri" w:cs="Calibri"/>
                              <w:sz w:val="21"/>
                              <w:szCs w:val="21"/>
                            </w:rPr>
                            <w:t>Vocabulary</w:t>
                          </w:r>
                          <w:r>
                            <w:rPr>
                              <w:rFonts w:ascii="Calibri" w:eastAsia="Calibri" w:hAnsi="Calibri" w:cs="Calibri"/>
                              <w:spacing w:val="26"/>
                              <w:sz w:val="21"/>
                              <w:szCs w:val="21"/>
                            </w:rPr>
                            <w:t xml:space="preserve"> </w:t>
                          </w:r>
                          <w:r>
                            <w:rPr>
                              <w:rFonts w:ascii="Calibri" w:eastAsia="Calibri" w:hAnsi="Calibri" w:cs="Calibri"/>
                              <w:sz w:val="21"/>
                              <w:szCs w:val="21"/>
                            </w:rPr>
                            <w:t>is</w:t>
                          </w:r>
                          <w:r>
                            <w:rPr>
                              <w:rFonts w:ascii="Calibri" w:eastAsia="Calibri" w:hAnsi="Calibri" w:cs="Calibri"/>
                              <w:spacing w:val="24"/>
                              <w:sz w:val="21"/>
                              <w:szCs w:val="21"/>
                            </w:rPr>
                            <w:t xml:space="preserve"> </w:t>
                          </w:r>
                          <w:r>
                            <w:rPr>
                              <w:rFonts w:ascii="Calibri" w:eastAsia="Calibri" w:hAnsi="Calibri" w:cs="Calibri"/>
                              <w:sz w:val="21"/>
                              <w:szCs w:val="21"/>
                            </w:rPr>
                            <w:t>somewhat</w:t>
                          </w:r>
                          <w:r>
                            <w:rPr>
                              <w:rFonts w:ascii="Calibri" w:eastAsia="Calibri" w:hAnsi="Calibri" w:cs="Calibri"/>
                              <w:spacing w:val="28"/>
                              <w:sz w:val="21"/>
                              <w:szCs w:val="21"/>
                            </w:rPr>
                            <w:t xml:space="preserve"> </w:t>
                          </w:r>
                          <w:r>
                            <w:rPr>
                              <w:rFonts w:ascii="Calibri" w:eastAsia="Calibri" w:hAnsi="Calibri" w:cs="Calibri"/>
                              <w:sz w:val="21"/>
                              <w:szCs w:val="21"/>
                            </w:rPr>
                            <w:t>complex</w:t>
                          </w:r>
                          <w:r>
                            <w:rPr>
                              <w:rFonts w:ascii="Calibri" w:eastAsia="Calibri" w:hAnsi="Calibri" w:cs="Calibri"/>
                              <w:spacing w:val="24"/>
                              <w:sz w:val="21"/>
                              <w:szCs w:val="21"/>
                            </w:rPr>
                            <w:t xml:space="preserve"> </w:t>
                          </w:r>
                          <w:r>
                            <w:rPr>
                              <w:rFonts w:ascii="Calibri" w:eastAsia="Calibri" w:hAnsi="Calibri" w:cs="Calibri"/>
                              <w:sz w:val="21"/>
                              <w:szCs w:val="21"/>
                            </w:rPr>
                            <w:t>(dire,</w:t>
                          </w:r>
                          <w:r>
                            <w:rPr>
                              <w:rFonts w:ascii="Calibri" w:eastAsia="Calibri" w:hAnsi="Calibri" w:cs="Calibri"/>
                              <w:spacing w:val="36"/>
                              <w:w w:val="102"/>
                              <w:sz w:val="21"/>
                              <w:szCs w:val="21"/>
                            </w:rPr>
                            <w:t xml:space="preserve"> </w:t>
                          </w:r>
                          <w:r>
                            <w:rPr>
                              <w:rFonts w:ascii="Calibri" w:eastAsia="Calibri" w:hAnsi="Calibri" w:cs="Calibri"/>
                              <w:sz w:val="21"/>
                              <w:szCs w:val="21"/>
                            </w:rPr>
                            <w:t>replenished,</w:t>
                          </w:r>
                          <w:r>
                            <w:rPr>
                              <w:rFonts w:ascii="Calibri" w:eastAsia="Calibri" w:hAnsi="Calibri" w:cs="Calibri"/>
                              <w:spacing w:val="14"/>
                              <w:sz w:val="21"/>
                              <w:szCs w:val="21"/>
                            </w:rPr>
                            <w:t xml:space="preserve"> </w:t>
                          </w:r>
                          <w:r>
                            <w:rPr>
                              <w:rFonts w:ascii="Calibri" w:eastAsia="Calibri" w:hAnsi="Calibri" w:cs="Calibri"/>
                              <w:sz w:val="21"/>
                              <w:szCs w:val="21"/>
                            </w:rPr>
                            <w:t>deplete,</w:t>
                          </w:r>
                          <w:r>
                            <w:rPr>
                              <w:rFonts w:ascii="Calibri" w:eastAsia="Calibri" w:hAnsi="Calibri" w:cs="Calibri"/>
                              <w:spacing w:val="21"/>
                              <w:sz w:val="21"/>
                              <w:szCs w:val="21"/>
                            </w:rPr>
                            <w:t xml:space="preserve"> </w:t>
                          </w:r>
                          <w:r>
                            <w:rPr>
                              <w:rFonts w:ascii="Calibri" w:eastAsia="Calibri" w:hAnsi="Calibri" w:cs="Calibri"/>
                              <w:sz w:val="21"/>
                              <w:szCs w:val="21"/>
                            </w:rPr>
                            <w:t>drawn</w:t>
                          </w:r>
                          <w:r>
                            <w:rPr>
                              <w:rFonts w:ascii="Calibri" w:eastAsia="Calibri" w:hAnsi="Calibri" w:cs="Calibri"/>
                              <w:spacing w:val="25"/>
                              <w:sz w:val="21"/>
                              <w:szCs w:val="21"/>
                            </w:rPr>
                            <w:t xml:space="preserve"> </w:t>
                          </w:r>
                          <w:r>
                            <w:rPr>
                              <w:rFonts w:ascii="Calibri" w:eastAsia="Calibri" w:hAnsi="Calibri" w:cs="Calibri"/>
                              <w:sz w:val="21"/>
                              <w:szCs w:val="21"/>
                            </w:rPr>
                            <w:t>up,</w:t>
                          </w:r>
                          <w:r>
                            <w:rPr>
                              <w:rFonts w:ascii="Calibri" w:eastAsia="Calibri" w:hAnsi="Calibri" w:cs="Calibri"/>
                              <w:spacing w:val="22"/>
                              <w:sz w:val="21"/>
                              <w:szCs w:val="21"/>
                            </w:rPr>
                            <w:t xml:space="preserve"> </w:t>
                          </w:r>
                          <w:r>
                            <w:rPr>
                              <w:rFonts w:ascii="Calibri" w:eastAsia="Calibri" w:hAnsi="Calibri" w:cs="Calibri"/>
                              <w:sz w:val="21"/>
                              <w:szCs w:val="21"/>
                            </w:rPr>
                            <w:t>gleaning)</w:t>
                          </w:r>
                          <w:r>
                            <w:rPr>
                              <w:rFonts w:ascii="Calibri" w:eastAsia="Calibri" w:hAnsi="Calibri" w:cs="Calibri"/>
                              <w:spacing w:val="18"/>
                              <w:sz w:val="21"/>
                              <w:szCs w:val="21"/>
                            </w:rPr>
                            <w:t xml:space="preserve"> </w:t>
                          </w:r>
                          <w:r>
                            <w:rPr>
                              <w:rFonts w:ascii="Calibri" w:eastAsia="Calibri" w:hAnsi="Calibri" w:cs="Calibri"/>
                              <w:sz w:val="21"/>
                              <w:szCs w:val="21"/>
                            </w:rPr>
                            <w:t>and</w:t>
                          </w:r>
                          <w:r>
                            <w:rPr>
                              <w:rFonts w:ascii="Calibri" w:eastAsia="Calibri" w:hAnsi="Calibri" w:cs="Calibri"/>
                              <w:spacing w:val="25"/>
                              <w:sz w:val="21"/>
                              <w:szCs w:val="21"/>
                            </w:rPr>
                            <w:t xml:space="preserve"> </w:t>
                          </w:r>
                          <w:r>
                            <w:rPr>
                              <w:rFonts w:ascii="Calibri" w:eastAsia="Calibri" w:hAnsi="Calibri" w:cs="Calibri"/>
                              <w:sz w:val="21"/>
                              <w:szCs w:val="21"/>
                            </w:rPr>
                            <w:t>may</w:t>
                          </w:r>
                          <w:r>
                            <w:rPr>
                              <w:rFonts w:ascii="Calibri" w:eastAsia="Calibri" w:hAnsi="Calibri" w:cs="Calibri"/>
                              <w:spacing w:val="20"/>
                              <w:sz w:val="21"/>
                              <w:szCs w:val="21"/>
                            </w:rPr>
                            <w:t xml:space="preserve"> </w:t>
                          </w:r>
                          <w:r>
                            <w:rPr>
                              <w:rFonts w:ascii="Calibri" w:eastAsia="Calibri" w:hAnsi="Calibri" w:cs="Calibri"/>
                              <w:sz w:val="21"/>
                              <w:szCs w:val="21"/>
                            </w:rPr>
                            <w:t>be</w:t>
                          </w:r>
                          <w:r>
                            <w:rPr>
                              <w:rFonts w:ascii="Calibri" w:eastAsia="Calibri" w:hAnsi="Calibri" w:cs="Calibri"/>
                              <w:spacing w:val="36"/>
                              <w:w w:val="102"/>
                              <w:sz w:val="21"/>
                              <w:szCs w:val="21"/>
                            </w:rPr>
                            <w:t xml:space="preserve"> </w:t>
                          </w:r>
                          <w:r>
                            <w:rPr>
                              <w:rFonts w:ascii="Calibri" w:eastAsia="Calibri" w:hAnsi="Calibri" w:cs="Calibri"/>
                              <w:sz w:val="21"/>
                              <w:szCs w:val="21"/>
                            </w:rPr>
                            <w:t>unfamiliar</w:t>
                          </w:r>
                          <w:r>
                            <w:rPr>
                              <w:rFonts w:ascii="Calibri" w:eastAsia="Calibri" w:hAnsi="Calibri" w:cs="Calibri"/>
                              <w:spacing w:val="25"/>
                              <w:sz w:val="21"/>
                              <w:szCs w:val="21"/>
                            </w:rPr>
                            <w:t xml:space="preserve"> </w:t>
                          </w:r>
                          <w:r>
                            <w:rPr>
                              <w:rFonts w:ascii="Calibri" w:eastAsia="Calibri" w:hAnsi="Calibri" w:cs="Calibri"/>
                              <w:spacing w:val="-1"/>
                              <w:sz w:val="21"/>
                              <w:szCs w:val="21"/>
                            </w:rPr>
                            <w:t>to</w:t>
                          </w:r>
                          <w:r>
                            <w:rPr>
                              <w:rFonts w:ascii="Calibri" w:eastAsia="Calibri" w:hAnsi="Calibri" w:cs="Calibri"/>
                              <w:spacing w:val="19"/>
                              <w:sz w:val="21"/>
                              <w:szCs w:val="21"/>
                            </w:rPr>
                            <w:t xml:space="preserve"> </w:t>
                          </w:r>
                          <w:r>
                            <w:rPr>
                              <w:rFonts w:ascii="Calibri" w:eastAsia="Calibri" w:hAnsi="Calibri" w:cs="Calibri"/>
                              <w:sz w:val="21"/>
                              <w:szCs w:val="21"/>
                            </w:rPr>
                            <w:t>students.</w:t>
                          </w:r>
                          <w:r>
                            <w:rPr>
                              <w:rFonts w:ascii="Calibri" w:eastAsia="Calibri" w:hAnsi="Calibri" w:cs="Calibri"/>
                              <w:spacing w:val="21"/>
                              <w:sz w:val="21"/>
                              <w:szCs w:val="21"/>
                            </w:rPr>
                            <w:t xml:space="preserve"> </w:t>
                          </w:r>
                          <w:r>
                            <w:rPr>
                              <w:rFonts w:ascii="Calibri" w:eastAsia="Calibri" w:hAnsi="Calibri" w:cs="Calibri"/>
                              <w:sz w:val="21"/>
                              <w:szCs w:val="21"/>
                            </w:rPr>
                            <w:t>Phrases,</w:t>
                          </w:r>
                          <w:r>
                            <w:rPr>
                              <w:rFonts w:ascii="Calibri" w:eastAsia="Calibri" w:hAnsi="Calibri" w:cs="Calibri"/>
                              <w:spacing w:val="23"/>
                              <w:sz w:val="21"/>
                              <w:szCs w:val="21"/>
                            </w:rPr>
                            <w:t xml:space="preserve"> </w:t>
                          </w:r>
                          <w:r>
                            <w:rPr>
                              <w:rFonts w:ascii="Calibri" w:eastAsia="Calibri" w:hAnsi="Calibri" w:cs="Calibri"/>
                              <w:sz w:val="21"/>
                              <w:szCs w:val="21"/>
                            </w:rPr>
                            <w:t>“having</w:t>
                          </w:r>
                          <w:r>
                            <w:rPr>
                              <w:rFonts w:ascii="Calibri" w:eastAsia="Calibri" w:hAnsi="Calibri" w:cs="Calibri"/>
                              <w:spacing w:val="23"/>
                              <w:sz w:val="21"/>
                              <w:szCs w:val="21"/>
                            </w:rPr>
                            <w:t xml:space="preserve"> </w:t>
                          </w:r>
                          <w:r>
                            <w:rPr>
                              <w:rFonts w:ascii="Calibri" w:eastAsia="Calibri" w:hAnsi="Calibri" w:cs="Calibri"/>
                              <w:sz w:val="21"/>
                              <w:szCs w:val="21"/>
                            </w:rPr>
                            <w:t>said</w:t>
                          </w:r>
                          <w:r>
                            <w:rPr>
                              <w:rFonts w:ascii="Calibri" w:eastAsia="Calibri" w:hAnsi="Calibri" w:cs="Calibri"/>
                              <w:spacing w:val="20"/>
                              <w:sz w:val="21"/>
                              <w:szCs w:val="21"/>
                            </w:rPr>
                            <w:t xml:space="preserve"> </w:t>
                          </w:r>
                          <w:r>
                            <w:rPr>
                              <w:rFonts w:ascii="Calibri" w:eastAsia="Calibri" w:hAnsi="Calibri" w:cs="Calibri"/>
                              <w:sz w:val="21"/>
                              <w:szCs w:val="21"/>
                            </w:rPr>
                            <w:t>that”</w:t>
                          </w:r>
                          <w:r>
                            <w:rPr>
                              <w:rFonts w:ascii="Calibri" w:eastAsia="Calibri" w:hAnsi="Calibri" w:cs="Calibri"/>
                              <w:spacing w:val="26"/>
                              <w:sz w:val="21"/>
                              <w:szCs w:val="21"/>
                            </w:rPr>
                            <w:t xml:space="preserve"> </w:t>
                          </w:r>
                          <w:r>
                            <w:rPr>
                              <w:rFonts w:ascii="Calibri" w:eastAsia="Calibri" w:hAnsi="Calibri" w:cs="Calibri"/>
                              <w:sz w:val="21"/>
                              <w:szCs w:val="21"/>
                            </w:rPr>
                            <w:t>and</w:t>
                          </w:r>
                        </w:p>
                        <w:p w14:paraId="05FEB663" w14:textId="77777777" w:rsidR="008527B7" w:rsidRDefault="008527B7">
                          <w:pPr>
                            <w:spacing w:line="245" w:lineRule="exact"/>
                            <w:rPr>
                              <w:rFonts w:ascii="Calibri" w:eastAsia="Calibri" w:hAnsi="Calibri" w:cs="Calibri"/>
                              <w:sz w:val="21"/>
                              <w:szCs w:val="21"/>
                            </w:rPr>
                          </w:pPr>
                          <w:r>
                            <w:rPr>
                              <w:rFonts w:ascii="Calibri" w:eastAsia="Calibri" w:hAnsi="Calibri" w:cs="Calibri"/>
                              <w:sz w:val="21"/>
                              <w:szCs w:val="21"/>
                            </w:rPr>
                            <w:t xml:space="preserve">     “first</w:t>
                          </w:r>
                          <w:r>
                            <w:rPr>
                              <w:rFonts w:ascii="Calibri" w:eastAsia="Calibri" w:hAnsi="Calibri" w:cs="Calibri"/>
                              <w:spacing w:val="21"/>
                              <w:sz w:val="21"/>
                              <w:szCs w:val="21"/>
                            </w:rPr>
                            <w:t xml:space="preserve"> </w:t>
                          </w:r>
                          <w:r>
                            <w:rPr>
                              <w:rFonts w:ascii="Calibri" w:eastAsia="Calibri" w:hAnsi="Calibri" w:cs="Calibri"/>
                              <w:sz w:val="21"/>
                              <w:szCs w:val="21"/>
                            </w:rPr>
                            <w:t>and</w:t>
                          </w:r>
                          <w:r>
                            <w:rPr>
                              <w:rFonts w:ascii="Calibri" w:eastAsia="Calibri" w:hAnsi="Calibri" w:cs="Calibri"/>
                              <w:spacing w:val="31"/>
                              <w:sz w:val="21"/>
                              <w:szCs w:val="21"/>
                            </w:rPr>
                            <w:t xml:space="preserve"> </w:t>
                          </w:r>
                          <w:r>
                            <w:rPr>
                              <w:rFonts w:ascii="Calibri" w:eastAsia="Calibri" w:hAnsi="Calibri" w:cs="Calibri"/>
                              <w:sz w:val="21"/>
                              <w:szCs w:val="21"/>
                            </w:rPr>
                            <w:t>foremost”</w:t>
                          </w:r>
                          <w:r>
                            <w:rPr>
                              <w:rFonts w:ascii="Calibri" w:eastAsia="Calibri" w:hAnsi="Calibri" w:cs="Calibri"/>
                              <w:spacing w:val="23"/>
                              <w:sz w:val="21"/>
                              <w:szCs w:val="21"/>
                            </w:rPr>
                            <w:t xml:space="preserve"> </w:t>
                          </w:r>
                          <w:r>
                            <w:rPr>
                              <w:rFonts w:ascii="Calibri" w:eastAsia="Calibri" w:hAnsi="Calibri" w:cs="Calibri"/>
                              <w:sz w:val="21"/>
                              <w:szCs w:val="21"/>
                            </w:rPr>
                            <w:t>add</w:t>
                          </w:r>
                          <w:r>
                            <w:rPr>
                              <w:rFonts w:ascii="Calibri" w:eastAsia="Calibri" w:hAnsi="Calibri" w:cs="Calibri"/>
                              <w:spacing w:val="30"/>
                              <w:sz w:val="21"/>
                              <w:szCs w:val="21"/>
                            </w:rPr>
                            <w:t xml:space="preserve"> </w:t>
                          </w:r>
                          <w:r>
                            <w:rPr>
                              <w:rFonts w:ascii="Calibri" w:eastAsia="Calibri" w:hAnsi="Calibri" w:cs="Calibri"/>
                              <w:sz w:val="21"/>
                              <w:szCs w:val="21"/>
                            </w:rPr>
                            <w:t>complexity.</w:t>
                          </w:r>
                        </w:p>
                      </w:txbxContent>
                    </v:textbox>
                  </v:shape>
                  <v:shape id="Text Box 61" o:spid="_x0000_s1067" type="#_x0000_t202" style="position:absolute;left:5771;top:2682;width:5178;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14:paraId="15AA0D68" w14:textId="77777777" w:rsidR="008527B7" w:rsidRDefault="008527B7">
                          <w:pPr>
                            <w:spacing w:line="252" w:lineRule="exact"/>
                            <w:rPr>
                              <w:rFonts w:ascii="Calibri" w:eastAsia="Calibri" w:hAnsi="Calibri" w:cs="Calibri"/>
                              <w:sz w:val="24"/>
                              <w:szCs w:val="24"/>
                            </w:rPr>
                          </w:pPr>
                          <w:r>
                            <w:rPr>
                              <w:rFonts w:ascii="Calibri"/>
                              <w:b/>
                              <w:spacing w:val="-1"/>
                              <w:sz w:val="24"/>
                            </w:rPr>
                            <w:t>Knowledge</w:t>
                          </w:r>
                          <w:r>
                            <w:rPr>
                              <w:rFonts w:ascii="Calibri"/>
                              <w:b/>
                              <w:spacing w:val="-9"/>
                              <w:sz w:val="24"/>
                            </w:rPr>
                            <w:t xml:space="preserve"> </w:t>
                          </w:r>
                          <w:r>
                            <w:rPr>
                              <w:rFonts w:ascii="Calibri"/>
                              <w:b/>
                              <w:spacing w:val="-1"/>
                              <w:sz w:val="24"/>
                            </w:rPr>
                            <w:t>Demands</w:t>
                          </w:r>
                        </w:p>
                        <w:p w14:paraId="37D11105" w14:textId="77777777" w:rsidR="008527B7" w:rsidRDefault="008527B7">
                          <w:pPr>
                            <w:spacing w:before="176" w:line="289" w:lineRule="auto"/>
                            <w:ind w:left="9"/>
                            <w:rPr>
                              <w:rFonts w:ascii="Calibri" w:eastAsia="Calibri" w:hAnsi="Calibri" w:cs="Calibri"/>
                              <w:sz w:val="21"/>
                              <w:szCs w:val="21"/>
                            </w:rPr>
                          </w:pPr>
                          <w:r>
                            <w:rPr>
                              <w:rFonts w:ascii="Calibri"/>
                              <w:sz w:val="21"/>
                            </w:rPr>
                            <w:t>The</w:t>
                          </w:r>
                          <w:r>
                            <w:rPr>
                              <w:rFonts w:ascii="Calibri"/>
                              <w:spacing w:val="22"/>
                              <w:sz w:val="21"/>
                            </w:rPr>
                            <w:t xml:space="preserve"> </w:t>
                          </w:r>
                          <w:r>
                            <w:rPr>
                              <w:rFonts w:ascii="Calibri"/>
                              <w:sz w:val="21"/>
                            </w:rPr>
                            <w:t>subject</w:t>
                          </w:r>
                          <w:r>
                            <w:rPr>
                              <w:rFonts w:ascii="Calibri"/>
                              <w:spacing w:val="20"/>
                              <w:sz w:val="21"/>
                            </w:rPr>
                            <w:t xml:space="preserve"> </w:t>
                          </w:r>
                          <w:r>
                            <w:rPr>
                              <w:rFonts w:ascii="Calibri"/>
                              <w:sz w:val="21"/>
                            </w:rPr>
                            <w:t>matter</w:t>
                          </w:r>
                          <w:r>
                            <w:rPr>
                              <w:rFonts w:ascii="Calibri"/>
                              <w:spacing w:val="15"/>
                              <w:sz w:val="21"/>
                            </w:rPr>
                            <w:t xml:space="preserve"> </w:t>
                          </w:r>
                          <w:r>
                            <w:rPr>
                              <w:rFonts w:ascii="Calibri"/>
                              <w:sz w:val="21"/>
                            </w:rPr>
                            <w:t>should</w:t>
                          </w:r>
                          <w:r>
                            <w:rPr>
                              <w:rFonts w:ascii="Calibri"/>
                              <w:spacing w:val="15"/>
                              <w:sz w:val="21"/>
                            </w:rPr>
                            <w:t xml:space="preserve"> </w:t>
                          </w:r>
                          <w:r>
                            <w:rPr>
                              <w:rFonts w:ascii="Calibri"/>
                              <w:sz w:val="21"/>
                            </w:rPr>
                            <w:t>be</w:t>
                          </w:r>
                          <w:r>
                            <w:rPr>
                              <w:rFonts w:ascii="Calibri"/>
                              <w:spacing w:val="17"/>
                              <w:sz w:val="21"/>
                            </w:rPr>
                            <w:t xml:space="preserve"> </w:t>
                          </w:r>
                          <w:r>
                            <w:rPr>
                              <w:rFonts w:ascii="Calibri"/>
                              <w:sz w:val="21"/>
                            </w:rPr>
                            <w:t>familiar</w:t>
                          </w:r>
                          <w:r>
                            <w:rPr>
                              <w:rFonts w:ascii="Calibri"/>
                              <w:spacing w:val="21"/>
                              <w:sz w:val="21"/>
                            </w:rPr>
                            <w:t xml:space="preserve"> </w:t>
                          </w:r>
                          <w:r>
                            <w:rPr>
                              <w:rFonts w:ascii="Calibri"/>
                              <w:spacing w:val="-1"/>
                              <w:sz w:val="21"/>
                            </w:rPr>
                            <w:t>to</w:t>
                          </w:r>
                          <w:r>
                            <w:rPr>
                              <w:rFonts w:ascii="Calibri"/>
                              <w:spacing w:val="21"/>
                              <w:sz w:val="21"/>
                            </w:rPr>
                            <w:t xml:space="preserve"> </w:t>
                          </w:r>
                          <w:r>
                            <w:rPr>
                              <w:rFonts w:ascii="Calibri"/>
                              <w:sz w:val="21"/>
                            </w:rPr>
                            <w:t>students</w:t>
                          </w:r>
                          <w:r>
                            <w:rPr>
                              <w:rFonts w:ascii="Calibri"/>
                              <w:spacing w:val="21"/>
                              <w:sz w:val="21"/>
                            </w:rPr>
                            <w:t xml:space="preserve"> </w:t>
                          </w:r>
                          <w:r>
                            <w:rPr>
                              <w:rFonts w:ascii="Calibri"/>
                              <w:sz w:val="21"/>
                            </w:rPr>
                            <w:t>reading</w:t>
                          </w:r>
                          <w:r>
                            <w:rPr>
                              <w:rFonts w:ascii="Calibri"/>
                              <w:spacing w:val="44"/>
                              <w:w w:val="102"/>
                              <w:sz w:val="21"/>
                            </w:rPr>
                            <w:t xml:space="preserve"> </w:t>
                          </w:r>
                          <w:r>
                            <w:rPr>
                              <w:rFonts w:ascii="Calibri"/>
                              <w:sz w:val="21"/>
                            </w:rPr>
                            <w:t>the</w:t>
                          </w:r>
                          <w:r>
                            <w:rPr>
                              <w:rFonts w:ascii="Calibri"/>
                              <w:spacing w:val="23"/>
                              <w:sz w:val="21"/>
                            </w:rPr>
                            <w:t xml:space="preserve"> </w:t>
                          </w:r>
                          <w:r>
                            <w:rPr>
                              <w:rFonts w:ascii="Calibri"/>
                              <w:sz w:val="21"/>
                            </w:rPr>
                            <w:t>expert</w:t>
                          </w:r>
                          <w:r>
                            <w:rPr>
                              <w:rFonts w:ascii="Calibri"/>
                              <w:spacing w:val="18"/>
                              <w:sz w:val="21"/>
                            </w:rPr>
                            <w:t xml:space="preserve"> </w:t>
                          </w:r>
                          <w:r>
                            <w:rPr>
                              <w:rFonts w:ascii="Calibri"/>
                              <w:sz w:val="21"/>
                            </w:rPr>
                            <w:t>pack.</w:t>
                          </w:r>
                          <w:r>
                            <w:rPr>
                              <w:rFonts w:ascii="Calibri"/>
                              <w:spacing w:val="17"/>
                              <w:sz w:val="21"/>
                            </w:rPr>
                            <w:t xml:space="preserve"> </w:t>
                          </w:r>
                          <w:r>
                            <w:rPr>
                              <w:rFonts w:ascii="Calibri"/>
                              <w:sz w:val="21"/>
                            </w:rPr>
                            <w:t>Drought</w:t>
                          </w:r>
                          <w:r>
                            <w:rPr>
                              <w:rFonts w:ascii="Calibri"/>
                              <w:spacing w:val="19"/>
                              <w:sz w:val="21"/>
                            </w:rPr>
                            <w:t xml:space="preserve"> </w:t>
                          </w:r>
                          <w:r>
                            <w:rPr>
                              <w:rFonts w:ascii="Calibri"/>
                              <w:sz w:val="21"/>
                            </w:rPr>
                            <w:t>conditions</w:t>
                          </w:r>
                          <w:r>
                            <w:rPr>
                              <w:rFonts w:ascii="Calibri"/>
                              <w:spacing w:val="22"/>
                              <w:sz w:val="21"/>
                            </w:rPr>
                            <w:t xml:space="preserve"> </w:t>
                          </w:r>
                          <w:r>
                            <w:rPr>
                              <w:rFonts w:ascii="Calibri"/>
                              <w:spacing w:val="-1"/>
                              <w:sz w:val="21"/>
                            </w:rPr>
                            <w:t>in</w:t>
                          </w:r>
                          <w:r>
                            <w:rPr>
                              <w:rFonts w:ascii="Calibri"/>
                              <w:spacing w:val="21"/>
                              <w:sz w:val="21"/>
                            </w:rPr>
                            <w:t xml:space="preserve"> </w:t>
                          </w:r>
                          <w:r>
                            <w:rPr>
                              <w:rFonts w:ascii="Calibri"/>
                              <w:sz w:val="21"/>
                            </w:rPr>
                            <w:t>Africa,</w:t>
                          </w:r>
                          <w:r>
                            <w:rPr>
                              <w:rFonts w:ascii="Calibri"/>
                              <w:spacing w:val="18"/>
                              <w:sz w:val="21"/>
                            </w:rPr>
                            <w:t xml:space="preserve"> </w:t>
                          </w:r>
                          <w:r>
                            <w:rPr>
                              <w:rFonts w:ascii="Calibri"/>
                              <w:sz w:val="21"/>
                            </w:rPr>
                            <w:t>tapping</w:t>
                          </w:r>
                          <w:r>
                            <w:rPr>
                              <w:rFonts w:ascii="Calibri"/>
                              <w:spacing w:val="48"/>
                              <w:w w:val="102"/>
                              <w:sz w:val="21"/>
                            </w:rPr>
                            <w:t xml:space="preserve"> </w:t>
                          </w:r>
                          <w:r>
                            <w:rPr>
                              <w:rFonts w:ascii="Calibri"/>
                              <w:sz w:val="21"/>
                            </w:rPr>
                            <w:t>aquifers</w:t>
                          </w:r>
                          <w:r>
                            <w:rPr>
                              <w:rFonts w:ascii="Calibri"/>
                              <w:spacing w:val="21"/>
                              <w:sz w:val="21"/>
                            </w:rPr>
                            <w:t xml:space="preserve"> </w:t>
                          </w:r>
                          <w:r>
                            <w:rPr>
                              <w:rFonts w:ascii="Calibri"/>
                              <w:sz w:val="21"/>
                            </w:rPr>
                            <w:t>through</w:t>
                          </w:r>
                          <w:r>
                            <w:rPr>
                              <w:rFonts w:ascii="Calibri"/>
                              <w:spacing w:val="16"/>
                              <w:sz w:val="21"/>
                            </w:rPr>
                            <w:t xml:space="preserve"> </w:t>
                          </w:r>
                          <w:r>
                            <w:rPr>
                              <w:rFonts w:ascii="Calibri"/>
                              <w:sz w:val="21"/>
                            </w:rPr>
                            <w:t>drilling</w:t>
                          </w:r>
                          <w:r>
                            <w:rPr>
                              <w:rFonts w:ascii="Calibri"/>
                              <w:spacing w:val="18"/>
                              <w:sz w:val="21"/>
                            </w:rPr>
                            <w:t xml:space="preserve"> </w:t>
                          </w:r>
                          <w:r>
                            <w:rPr>
                              <w:rFonts w:ascii="Calibri"/>
                              <w:sz w:val="21"/>
                            </w:rPr>
                            <w:t>and</w:t>
                          </w:r>
                          <w:r>
                            <w:rPr>
                              <w:rFonts w:ascii="Calibri"/>
                              <w:spacing w:val="16"/>
                              <w:sz w:val="21"/>
                            </w:rPr>
                            <w:t xml:space="preserve"> </w:t>
                          </w:r>
                          <w:r>
                            <w:rPr>
                              <w:rFonts w:ascii="Calibri"/>
                              <w:sz w:val="21"/>
                            </w:rPr>
                            <w:t>salinity</w:t>
                          </w:r>
                          <w:r>
                            <w:rPr>
                              <w:rFonts w:ascii="Calibri"/>
                              <w:spacing w:val="17"/>
                              <w:sz w:val="21"/>
                            </w:rPr>
                            <w:t xml:space="preserve"> </w:t>
                          </w:r>
                          <w:r>
                            <w:rPr>
                              <w:rFonts w:ascii="Calibri"/>
                              <w:sz w:val="21"/>
                            </w:rPr>
                            <w:t>of</w:t>
                          </w:r>
                          <w:r>
                            <w:rPr>
                              <w:rFonts w:ascii="Calibri"/>
                              <w:spacing w:val="14"/>
                              <w:sz w:val="21"/>
                            </w:rPr>
                            <w:t xml:space="preserve"> </w:t>
                          </w:r>
                          <w:r>
                            <w:rPr>
                              <w:rFonts w:ascii="Calibri"/>
                              <w:sz w:val="21"/>
                            </w:rPr>
                            <w:t>water</w:t>
                          </w:r>
                          <w:r>
                            <w:rPr>
                              <w:rFonts w:ascii="Calibri"/>
                              <w:spacing w:val="22"/>
                              <w:sz w:val="21"/>
                            </w:rPr>
                            <w:t xml:space="preserve"> </w:t>
                          </w:r>
                          <w:r>
                            <w:rPr>
                              <w:rFonts w:ascii="Calibri"/>
                              <w:sz w:val="21"/>
                            </w:rPr>
                            <w:t>making</w:t>
                          </w:r>
                          <w:r>
                            <w:rPr>
                              <w:rFonts w:ascii="Calibri"/>
                              <w:spacing w:val="18"/>
                              <w:sz w:val="21"/>
                            </w:rPr>
                            <w:t xml:space="preserve"> </w:t>
                          </w:r>
                          <w:r>
                            <w:rPr>
                              <w:rFonts w:ascii="Calibri"/>
                              <w:spacing w:val="-1"/>
                              <w:sz w:val="21"/>
                            </w:rPr>
                            <w:t>it</w:t>
                          </w:r>
                          <w:r>
                            <w:rPr>
                              <w:rFonts w:ascii="Calibri"/>
                              <w:spacing w:val="54"/>
                              <w:w w:val="102"/>
                              <w:sz w:val="21"/>
                            </w:rPr>
                            <w:t xml:space="preserve"> </w:t>
                          </w:r>
                          <w:r>
                            <w:rPr>
                              <w:rFonts w:ascii="Calibri"/>
                              <w:sz w:val="21"/>
                            </w:rPr>
                            <w:t>unfit</w:t>
                          </w:r>
                          <w:r>
                            <w:rPr>
                              <w:rFonts w:ascii="Calibri"/>
                              <w:spacing w:val="8"/>
                              <w:sz w:val="21"/>
                            </w:rPr>
                            <w:t xml:space="preserve"> </w:t>
                          </w:r>
                          <w:r>
                            <w:rPr>
                              <w:rFonts w:ascii="Calibri"/>
                              <w:spacing w:val="1"/>
                              <w:sz w:val="21"/>
                            </w:rPr>
                            <w:t>to</w:t>
                          </w:r>
                          <w:r>
                            <w:rPr>
                              <w:rFonts w:ascii="Calibri"/>
                              <w:spacing w:val="10"/>
                              <w:sz w:val="21"/>
                            </w:rPr>
                            <w:t xml:space="preserve"> </w:t>
                          </w:r>
                          <w:r>
                            <w:rPr>
                              <w:rFonts w:ascii="Calibri"/>
                              <w:sz w:val="21"/>
                            </w:rPr>
                            <w:t>drink</w:t>
                          </w:r>
                          <w:r>
                            <w:rPr>
                              <w:rFonts w:ascii="Calibri"/>
                              <w:spacing w:val="12"/>
                              <w:sz w:val="21"/>
                            </w:rPr>
                            <w:t xml:space="preserve"> </w:t>
                          </w:r>
                          <w:r>
                            <w:rPr>
                              <w:rFonts w:ascii="Calibri"/>
                              <w:sz w:val="21"/>
                            </w:rPr>
                            <w:t>are</w:t>
                          </w:r>
                          <w:r>
                            <w:rPr>
                              <w:rFonts w:ascii="Calibri"/>
                              <w:spacing w:val="12"/>
                              <w:sz w:val="21"/>
                            </w:rPr>
                            <w:t xml:space="preserve"> </w:t>
                          </w:r>
                          <w:r>
                            <w:rPr>
                              <w:rFonts w:ascii="Calibri"/>
                              <w:sz w:val="21"/>
                            </w:rPr>
                            <w:t>known</w:t>
                          </w:r>
                          <w:r>
                            <w:rPr>
                              <w:rFonts w:ascii="Calibri"/>
                              <w:spacing w:val="17"/>
                              <w:sz w:val="21"/>
                            </w:rPr>
                            <w:t xml:space="preserve"> </w:t>
                          </w:r>
                          <w:r>
                            <w:rPr>
                              <w:rFonts w:ascii="Calibri"/>
                              <w:spacing w:val="-1"/>
                              <w:sz w:val="21"/>
                            </w:rPr>
                            <w:t>if</w:t>
                          </w:r>
                          <w:r>
                            <w:rPr>
                              <w:rFonts w:ascii="Calibri"/>
                              <w:spacing w:val="9"/>
                              <w:sz w:val="21"/>
                            </w:rPr>
                            <w:t xml:space="preserve"> </w:t>
                          </w:r>
                          <w:r>
                            <w:rPr>
                              <w:rFonts w:ascii="Calibri"/>
                              <w:sz w:val="21"/>
                            </w:rPr>
                            <w:t>the</w:t>
                          </w:r>
                          <w:r>
                            <w:rPr>
                              <w:rFonts w:ascii="Calibri"/>
                              <w:spacing w:val="13"/>
                              <w:sz w:val="21"/>
                            </w:rPr>
                            <w:t xml:space="preserve"> </w:t>
                          </w:r>
                          <w:r>
                            <w:rPr>
                              <w:rFonts w:ascii="Calibri"/>
                              <w:sz w:val="21"/>
                            </w:rPr>
                            <w:t>texts</w:t>
                          </w:r>
                          <w:r>
                            <w:rPr>
                              <w:rFonts w:ascii="Calibri"/>
                              <w:spacing w:val="16"/>
                              <w:sz w:val="21"/>
                            </w:rPr>
                            <w:t xml:space="preserve"> </w:t>
                          </w:r>
                          <w:r>
                            <w:rPr>
                              <w:rFonts w:ascii="Calibri"/>
                              <w:sz w:val="21"/>
                            </w:rPr>
                            <w:t>have</w:t>
                          </w:r>
                          <w:r>
                            <w:rPr>
                              <w:rFonts w:ascii="Calibri"/>
                              <w:spacing w:val="18"/>
                              <w:sz w:val="21"/>
                            </w:rPr>
                            <w:t xml:space="preserve"> </w:t>
                          </w:r>
                          <w:r>
                            <w:rPr>
                              <w:rFonts w:ascii="Calibri"/>
                              <w:sz w:val="21"/>
                            </w:rPr>
                            <w:t>been</w:t>
                          </w:r>
                          <w:r>
                            <w:rPr>
                              <w:rFonts w:ascii="Calibri"/>
                              <w:spacing w:val="17"/>
                              <w:sz w:val="21"/>
                            </w:rPr>
                            <w:t xml:space="preserve"> </w:t>
                          </w:r>
                          <w:r>
                            <w:rPr>
                              <w:rFonts w:ascii="Calibri"/>
                              <w:sz w:val="21"/>
                            </w:rPr>
                            <w:t>read</w:t>
                          </w:r>
                          <w:r>
                            <w:rPr>
                              <w:rFonts w:ascii="Calibri"/>
                              <w:spacing w:val="17"/>
                              <w:sz w:val="21"/>
                            </w:rPr>
                            <w:t xml:space="preserve"> </w:t>
                          </w:r>
                          <w:r>
                            <w:rPr>
                              <w:rFonts w:ascii="Calibri"/>
                              <w:spacing w:val="-1"/>
                              <w:sz w:val="21"/>
                            </w:rPr>
                            <w:t>in</w:t>
                          </w:r>
                          <w:r>
                            <w:rPr>
                              <w:rFonts w:ascii="Calibri"/>
                              <w:spacing w:val="17"/>
                              <w:sz w:val="21"/>
                            </w:rPr>
                            <w:t xml:space="preserve"> </w:t>
                          </w:r>
                          <w:r>
                            <w:rPr>
                              <w:rFonts w:ascii="Calibri"/>
                              <w:sz w:val="21"/>
                            </w:rPr>
                            <w:t>the</w:t>
                          </w:r>
                        </w:p>
                        <w:p w14:paraId="6A86B62B" w14:textId="77777777" w:rsidR="008527B7" w:rsidRDefault="008527B7">
                          <w:pPr>
                            <w:spacing w:before="3" w:line="247" w:lineRule="exact"/>
                            <w:ind w:left="9"/>
                            <w:rPr>
                              <w:rFonts w:ascii="Calibri" w:eastAsia="Calibri" w:hAnsi="Calibri" w:cs="Calibri"/>
                              <w:sz w:val="21"/>
                              <w:szCs w:val="21"/>
                            </w:rPr>
                          </w:pPr>
                          <w:r>
                            <w:rPr>
                              <w:rFonts w:ascii="Calibri"/>
                              <w:sz w:val="21"/>
                            </w:rPr>
                            <w:t>suggested</w:t>
                          </w:r>
                          <w:r>
                            <w:rPr>
                              <w:rFonts w:ascii="Calibri"/>
                              <w:spacing w:val="36"/>
                              <w:sz w:val="21"/>
                            </w:rPr>
                            <w:t xml:space="preserve"> </w:t>
                          </w:r>
                          <w:r>
                            <w:rPr>
                              <w:rFonts w:ascii="Calibri"/>
                              <w:sz w:val="21"/>
                            </w:rPr>
                            <w:t>order.</w:t>
                          </w:r>
                        </w:p>
                      </w:txbxContent>
                    </v:textbox>
                  </v:shape>
                </v:group>
                <w10:anchorlock/>
              </v:group>
            </w:pict>
          </mc:Fallback>
        </mc:AlternateContent>
      </w:r>
    </w:p>
    <w:p w14:paraId="219A60EC" w14:textId="77777777" w:rsidR="00A9420C" w:rsidRDefault="00A9420C">
      <w:pPr>
        <w:spacing w:before="1"/>
        <w:rPr>
          <w:rFonts w:ascii="Calibri" w:eastAsia="Calibri" w:hAnsi="Calibri" w:cs="Calibri"/>
          <w:sz w:val="18"/>
          <w:szCs w:val="18"/>
        </w:rPr>
      </w:pPr>
    </w:p>
    <w:p w14:paraId="3A84F33C" w14:textId="77777777" w:rsidR="00A9420C" w:rsidRDefault="007B0A2A">
      <w:pPr>
        <w:numPr>
          <w:ilvl w:val="1"/>
          <w:numId w:val="15"/>
        </w:numPr>
        <w:tabs>
          <w:tab w:val="left" w:pos="1045"/>
        </w:tabs>
        <w:rPr>
          <w:rFonts w:ascii="Calibri" w:eastAsia="Calibri" w:hAnsi="Calibri" w:cs="Calibri"/>
          <w:sz w:val="24"/>
          <w:szCs w:val="24"/>
        </w:rPr>
      </w:pPr>
      <w:r>
        <w:rPr>
          <w:rFonts w:ascii="Calibri"/>
          <w:b/>
          <w:sz w:val="24"/>
        </w:rPr>
        <w:t>Reader</w:t>
      </w:r>
      <w:r>
        <w:rPr>
          <w:rFonts w:ascii="Calibri"/>
          <w:b/>
          <w:spacing w:val="-8"/>
          <w:sz w:val="24"/>
        </w:rPr>
        <w:t xml:space="preserve"> </w:t>
      </w:r>
      <w:r>
        <w:rPr>
          <w:rFonts w:ascii="Calibri"/>
          <w:b/>
          <w:sz w:val="24"/>
        </w:rPr>
        <w:t>and</w:t>
      </w:r>
      <w:r>
        <w:rPr>
          <w:rFonts w:ascii="Calibri"/>
          <w:b/>
          <w:spacing w:val="-7"/>
          <w:sz w:val="24"/>
        </w:rPr>
        <w:t xml:space="preserve"> </w:t>
      </w:r>
      <w:r>
        <w:rPr>
          <w:rFonts w:ascii="Calibri"/>
          <w:b/>
          <w:sz w:val="24"/>
        </w:rPr>
        <w:t>Task</w:t>
      </w:r>
      <w:r>
        <w:rPr>
          <w:rFonts w:ascii="Calibri"/>
          <w:b/>
          <w:spacing w:val="-7"/>
          <w:sz w:val="24"/>
        </w:rPr>
        <w:t xml:space="preserve"> </w:t>
      </w:r>
      <w:r>
        <w:rPr>
          <w:rFonts w:ascii="Calibri"/>
          <w:b/>
          <w:sz w:val="24"/>
        </w:rPr>
        <w:t>Considerations</w:t>
      </w:r>
    </w:p>
    <w:p w14:paraId="197412CD" w14:textId="77777777" w:rsidR="00A9420C" w:rsidRDefault="007B0A2A">
      <w:pPr>
        <w:spacing w:line="291" w:lineRule="exact"/>
        <w:ind w:left="1044"/>
        <w:rPr>
          <w:rFonts w:ascii="Calibri" w:eastAsia="Calibri" w:hAnsi="Calibri" w:cs="Calibri"/>
          <w:sz w:val="24"/>
          <w:szCs w:val="24"/>
        </w:rPr>
      </w:pPr>
      <w:r>
        <w:rPr>
          <w:rFonts w:ascii="Calibri"/>
          <w:i/>
          <w:sz w:val="24"/>
        </w:rPr>
        <w:t>What</w:t>
      </w:r>
      <w:r>
        <w:rPr>
          <w:rFonts w:ascii="Calibri"/>
          <w:i/>
          <w:spacing w:val="-2"/>
          <w:sz w:val="24"/>
        </w:rPr>
        <w:t xml:space="preserve"> </w:t>
      </w:r>
      <w:r>
        <w:rPr>
          <w:rFonts w:ascii="Calibri"/>
          <w:i/>
          <w:sz w:val="24"/>
        </w:rPr>
        <w:t>will</w:t>
      </w:r>
      <w:r>
        <w:rPr>
          <w:rFonts w:ascii="Calibri"/>
          <w:i/>
          <w:spacing w:val="-1"/>
          <w:sz w:val="24"/>
        </w:rPr>
        <w:t xml:space="preserve"> </w:t>
      </w:r>
      <w:r>
        <w:rPr>
          <w:rFonts w:ascii="Calibri"/>
          <w:i/>
          <w:sz w:val="24"/>
        </w:rPr>
        <w:t>challenge</w:t>
      </w:r>
      <w:r>
        <w:rPr>
          <w:rFonts w:ascii="Calibri"/>
          <w:i/>
          <w:spacing w:val="-2"/>
          <w:sz w:val="24"/>
        </w:rPr>
        <w:t xml:space="preserve"> </w:t>
      </w:r>
      <w:r>
        <w:rPr>
          <w:rFonts w:ascii="Calibri"/>
          <w:i/>
          <w:sz w:val="24"/>
        </w:rPr>
        <w:t>students</w:t>
      </w:r>
      <w:r>
        <w:rPr>
          <w:rFonts w:ascii="Calibri"/>
          <w:i/>
          <w:spacing w:val="-1"/>
          <w:sz w:val="24"/>
        </w:rPr>
        <w:t xml:space="preserve"> </w:t>
      </w:r>
      <w:r>
        <w:rPr>
          <w:rFonts w:ascii="Calibri"/>
          <w:i/>
          <w:sz w:val="24"/>
        </w:rPr>
        <w:t>most</w:t>
      </w:r>
      <w:r>
        <w:rPr>
          <w:rFonts w:ascii="Calibri"/>
          <w:i/>
          <w:spacing w:val="-1"/>
          <w:sz w:val="24"/>
        </w:rPr>
        <w:t xml:space="preserve"> </w:t>
      </w:r>
      <w:r>
        <w:rPr>
          <w:rFonts w:ascii="Calibri"/>
          <w:i/>
          <w:sz w:val="24"/>
        </w:rPr>
        <w:t>in</w:t>
      </w:r>
      <w:r>
        <w:rPr>
          <w:rFonts w:ascii="Calibri"/>
          <w:i/>
          <w:spacing w:val="-1"/>
          <w:sz w:val="24"/>
        </w:rPr>
        <w:t xml:space="preserve"> </w:t>
      </w:r>
      <w:r>
        <w:rPr>
          <w:rFonts w:ascii="Calibri"/>
          <w:i/>
          <w:sz w:val="24"/>
        </w:rPr>
        <w:t>this</w:t>
      </w:r>
      <w:r>
        <w:rPr>
          <w:rFonts w:ascii="Calibri"/>
          <w:i/>
          <w:spacing w:val="-1"/>
          <w:sz w:val="24"/>
        </w:rPr>
        <w:t xml:space="preserve"> </w:t>
      </w:r>
      <w:r>
        <w:rPr>
          <w:rFonts w:ascii="Calibri"/>
          <w:i/>
          <w:sz w:val="24"/>
        </w:rPr>
        <w:t>text?</w:t>
      </w:r>
      <w:r>
        <w:rPr>
          <w:rFonts w:ascii="Calibri"/>
          <w:i/>
          <w:spacing w:val="-1"/>
          <w:sz w:val="24"/>
        </w:rPr>
        <w:t xml:space="preserve"> </w:t>
      </w:r>
      <w:r>
        <w:rPr>
          <w:rFonts w:ascii="Calibri"/>
          <w:i/>
          <w:sz w:val="24"/>
        </w:rPr>
        <w:t>What</w:t>
      </w:r>
      <w:r>
        <w:rPr>
          <w:rFonts w:ascii="Calibri"/>
          <w:i/>
          <w:spacing w:val="-1"/>
          <w:sz w:val="24"/>
        </w:rPr>
        <w:t xml:space="preserve"> </w:t>
      </w:r>
      <w:r>
        <w:rPr>
          <w:rFonts w:ascii="Calibri"/>
          <w:i/>
          <w:sz w:val="24"/>
        </w:rPr>
        <w:t>supports</w:t>
      </w:r>
      <w:r>
        <w:rPr>
          <w:rFonts w:ascii="Calibri"/>
          <w:i/>
          <w:spacing w:val="-1"/>
          <w:sz w:val="24"/>
        </w:rPr>
        <w:t xml:space="preserve"> </w:t>
      </w:r>
      <w:r>
        <w:rPr>
          <w:rFonts w:ascii="Calibri"/>
          <w:i/>
          <w:sz w:val="24"/>
        </w:rPr>
        <w:t>can</w:t>
      </w:r>
      <w:r>
        <w:rPr>
          <w:rFonts w:ascii="Calibri"/>
          <w:i/>
          <w:spacing w:val="-2"/>
          <w:sz w:val="24"/>
        </w:rPr>
        <w:t xml:space="preserve"> </w:t>
      </w:r>
      <w:r>
        <w:rPr>
          <w:rFonts w:ascii="Calibri"/>
          <w:i/>
          <w:sz w:val="24"/>
        </w:rPr>
        <w:t>be</w:t>
      </w:r>
      <w:r>
        <w:rPr>
          <w:rFonts w:ascii="Calibri"/>
          <w:i/>
          <w:spacing w:val="-2"/>
          <w:sz w:val="24"/>
        </w:rPr>
        <w:t xml:space="preserve"> </w:t>
      </w:r>
      <w:r>
        <w:rPr>
          <w:rFonts w:ascii="Calibri"/>
          <w:i/>
          <w:sz w:val="24"/>
        </w:rPr>
        <w:t>provided?</w:t>
      </w:r>
    </w:p>
    <w:p w14:paraId="1501F953" w14:textId="77777777" w:rsidR="00A9420C" w:rsidRDefault="007B0A2A">
      <w:pPr>
        <w:numPr>
          <w:ilvl w:val="2"/>
          <w:numId w:val="15"/>
        </w:numPr>
        <w:tabs>
          <w:tab w:val="left" w:pos="1765"/>
        </w:tabs>
        <w:ind w:right="1228"/>
        <w:rPr>
          <w:rFonts w:ascii="Calibri" w:eastAsia="Calibri" w:hAnsi="Calibri" w:cs="Calibri"/>
          <w:sz w:val="24"/>
          <w:szCs w:val="24"/>
        </w:rPr>
      </w:pPr>
      <w:r>
        <w:rPr>
          <w:rFonts w:ascii="Calibri"/>
          <w:sz w:val="24"/>
        </w:rPr>
        <w:t>Rereading,</w:t>
      </w:r>
      <w:r>
        <w:rPr>
          <w:rFonts w:ascii="Calibri"/>
          <w:spacing w:val="-3"/>
          <w:sz w:val="24"/>
        </w:rPr>
        <w:t xml:space="preserve"> </w:t>
      </w:r>
      <w:r>
        <w:rPr>
          <w:rFonts w:ascii="Calibri"/>
          <w:spacing w:val="-1"/>
          <w:sz w:val="24"/>
        </w:rPr>
        <w:t>chunking,</w:t>
      </w:r>
      <w:r>
        <w:rPr>
          <w:rFonts w:ascii="Calibri"/>
          <w:spacing w:val="-2"/>
          <w:sz w:val="24"/>
        </w:rPr>
        <w:t xml:space="preserve"> </w:t>
      </w:r>
      <w:r>
        <w:rPr>
          <w:rFonts w:ascii="Calibri"/>
          <w:sz w:val="24"/>
        </w:rPr>
        <w:t>and</w:t>
      </w:r>
      <w:r>
        <w:rPr>
          <w:rFonts w:ascii="Calibri"/>
          <w:spacing w:val="-3"/>
          <w:sz w:val="24"/>
        </w:rPr>
        <w:t xml:space="preserve"> </w:t>
      </w:r>
      <w:r>
        <w:rPr>
          <w:rFonts w:ascii="Calibri"/>
          <w:sz w:val="24"/>
        </w:rPr>
        <w:t>discussion</w:t>
      </w:r>
      <w:r>
        <w:rPr>
          <w:rFonts w:ascii="Calibri"/>
          <w:spacing w:val="-2"/>
          <w:sz w:val="24"/>
        </w:rPr>
        <w:t xml:space="preserve"> </w:t>
      </w:r>
      <w:r>
        <w:rPr>
          <w:rFonts w:ascii="Calibri"/>
          <w:sz w:val="24"/>
        </w:rPr>
        <w:t>could</w:t>
      </w:r>
      <w:r>
        <w:rPr>
          <w:rFonts w:ascii="Calibri"/>
          <w:spacing w:val="-3"/>
          <w:sz w:val="24"/>
        </w:rPr>
        <w:t xml:space="preserve"> </w:t>
      </w:r>
      <w:r>
        <w:rPr>
          <w:rFonts w:ascii="Calibri"/>
          <w:sz w:val="24"/>
        </w:rPr>
        <w:t>support</w:t>
      </w:r>
      <w:r>
        <w:rPr>
          <w:rFonts w:ascii="Calibri"/>
          <w:spacing w:val="-2"/>
          <w:sz w:val="24"/>
        </w:rPr>
        <w:t xml:space="preserve"> </w:t>
      </w:r>
      <w:r>
        <w:rPr>
          <w:rFonts w:ascii="Calibri"/>
          <w:sz w:val="24"/>
        </w:rPr>
        <w:t>students</w:t>
      </w:r>
      <w:r>
        <w:rPr>
          <w:rFonts w:ascii="Calibri"/>
          <w:spacing w:val="-3"/>
          <w:sz w:val="24"/>
        </w:rPr>
        <w:t xml:space="preserve"> </w:t>
      </w:r>
      <w:r>
        <w:rPr>
          <w:rFonts w:ascii="Calibri"/>
          <w:sz w:val="24"/>
        </w:rPr>
        <w:t>with</w:t>
      </w:r>
      <w:r>
        <w:rPr>
          <w:rFonts w:ascii="Calibri"/>
          <w:spacing w:val="-2"/>
          <w:sz w:val="24"/>
        </w:rPr>
        <w:t xml:space="preserve"> </w:t>
      </w:r>
      <w:r>
        <w:rPr>
          <w:rFonts w:ascii="Calibri"/>
          <w:sz w:val="24"/>
        </w:rPr>
        <w:t>sentence</w:t>
      </w:r>
      <w:r>
        <w:rPr>
          <w:rFonts w:ascii="Calibri"/>
          <w:spacing w:val="-2"/>
          <w:sz w:val="24"/>
        </w:rPr>
        <w:t xml:space="preserve"> </w:t>
      </w:r>
      <w:r>
        <w:rPr>
          <w:rFonts w:ascii="Calibri"/>
          <w:sz w:val="24"/>
        </w:rPr>
        <w:t>length</w:t>
      </w:r>
      <w:r>
        <w:rPr>
          <w:rFonts w:ascii="Calibri"/>
          <w:spacing w:val="-4"/>
          <w:sz w:val="24"/>
        </w:rPr>
        <w:t xml:space="preserve"> </w:t>
      </w:r>
      <w:r>
        <w:rPr>
          <w:rFonts w:ascii="Calibri"/>
          <w:sz w:val="24"/>
        </w:rPr>
        <w:t>and</w:t>
      </w:r>
      <w:r>
        <w:rPr>
          <w:rFonts w:ascii="Calibri"/>
          <w:spacing w:val="28"/>
          <w:sz w:val="24"/>
        </w:rPr>
        <w:t xml:space="preserve"> </w:t>
      </w:r>
      <w:r>
        <w:rPr>
          <w:rFonts w:ascii="Calibri"/>
          <w:sz w:val="24"/>
        </w:rPr>
        <w:t>vocabulary</w:t>
      </w:r>
      <w:r>
        <w:rPr>
          <w:rFonts w:ascii="Calibri"/>
          <w:spacing w:val="-2"/>
          <w:sz w:val="24"/>
        </w:rPr>
        <w:t xml:space="preserve"> </w:t>
      </w:r>
      <w:r>
        <w:rPr>
          <w:rFonts w:ascii="Calibri"/>
          <w:sz w:val="24"/>
        </w:rPr>
        <w:t>demands.</w:t>
      </w:r>
      <w:r>
        <w:rPr>
          <w:rFonts w:ascii="Calibri"/>
          <w:spacing w:val="-2"/>
          <w:sz w:val="24"/>
        </w:rPr>
        <w:t xml:space="preserve"> </w:t>
      </w:r>
      <w:r>
        <w:rPr>
          <w:rFonts w:ascii="Calibri"/>
          <w:sz w:val="24"/>
        </w:rPr>
        <w:t>Many</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words</w:t>
      </w:r>
      <w:r>
        <w:rPr>
          <w:rFonts w:ascii="Calibri"/>
          <w:spacing w:val="-2"/>
          <w:sz w:val="24"/>
        </w:rPr>
        <w:t xml:space="preserve"> </w:t>
      </w:r>
      <w:r>
        <w:rPr>
          <w:rFonts w:ascii="Calibri"/>
          <w:sz w:val="24"/>
        </w:rPr>
        <w:t>can</w:t>
      </w:r>
      <w:r>
        <w:rPr>
          <w:rFonts w:ascii="Calibri"/>
          <w:spacing w:val="-2"/>
          <w:sz w:val="24"/>
        </w:rPr>
        <w:t xml:space="preserve"> </w:t>
      </w:r>
      <w:r>
        <w:rPr>
          <w:rFonts w:ascii="Calibri"/>
          <w:sz w:val="24"/>
        </w:rPr>
        <w:t>be</w:t>
      </w:r>
      <w:r>
        <w:rPr>
          <w:rFonts w:ascii="Calibri"/>
          <w:spacing w:val="-2"/>
          <w:sz w:val="24"/>
        </w:rPr>
        <w:t xml:space="preserve"> </w:t>
      </w:r>
      <w:r>
        <w:rPr>
          <w:rFonts w:ascii="Calibri"/>
          <w:sz w:val="24"/>
        </w:rPr>
        <w:t>supported</w:t>
      </w:r>
      <w:r>
        <w:rPr>
          <w:rFonts w:ascii="Calibri"/>
          <w:spacing w:val="-2"/>
          <w:sz w:val="24"/>
        </w:rPr>
        <w:t xml:space="preserve"> </w:t>
      </w:r>
      <w:r>
        <w:rPr>
          <w:rFonts w:ascii="Calibri"/>
          <w:sz w:val="24"/>
        </w:rPr>
        <w:t>with</w:t>
      </w:r>
      <w:r>
        <w:rPr>
          <w:rFonts w:ascii="Calibri"/>
          <w:spacing w:val="-2"/>
          <w:sz w:val="24"/>
        </w:rPr>
        <w:t xml:space="preserve"> </w:t>
      </w:r>
      <w:r>
        <w:rPr>
          <w:rFonts w:ascii="Calibri"/>
          <w:spacing w:val="-1"/>
          <w:sz w:val="24"/>
        </w:rPr>
        <w:t>discussion</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context.</w:t>
      </w:r>
    </w:p>
    <w:p w14:paraId="07C69722" w14:textId="77777777" w:rsidR="00A9420C" w:rsidRDefault="007B0A2A">
      <w:pPr>
        <w:numPr>
          <w:ilvl w:val="2"/>
          <w:numId w:val="15"/>
        </w:numPr>
        <w:tabs>
          <w:tab w:val="left" w:pos="1765"/>
        </w:tabs>
        <w:spacing w:line="302" w:lineRule="exact"/>
        <w:rPr>
          <w:rFonts w:ascii="Calibri" w:eastAsia="Calibri" w:hAnsi="Calibri" w:cs="Calibri"/>
          <w:sz w:val="24"/>
          <w:szCs w:val="24"/>
        </w:rPr>
      </w:pPr>
      <w:r>
        <w:rPr>
          <w:rFonts w:ascii="Calibri" w:eastAsia="Calibri" w:hAnsi="Calibri" w:cs="Calibri"/>
          <w:sz w:val="24"/>
          <w:szCs w:val="24"/>
        </w:rPr>
        <w:t>Finding</w:t>
      </w:r>
      <w:r>
        <w:rPr>
          <w:rFonts w:ascii="Calibri" w:eastAsia="Calibri" w:hAnsi="Calibri" w:cs="Calibri"/>
          <w:spacing w:val="-3"/>
          <w:sz w:val="24"/>
          <w:szCs w:val="24"/>
        </w:rPr>
        <w:t xml:space="preserve"> </w:t>
      </w:r>
      <w:r>
        <w:rPr>
          <w:rFonts w:ascii="Calibri" w:eastAsia="Calibri" w:hAnsi="Calibri" w:cs="Calibri"/>
          <w:sz w:val="24"/>
          <w:szCs w:val="24"/>
        </w:rPr>
        <w:t>and</w:t>
      </w:r>
      <w:r>
        <w:rPr>
          <w:rFonts w:ascii="Calibri" w:eastAsia="Calibri" w:hAnsi="Calibri" w:cs="Calibri"/>
          <w:spacing w:val="-3"/>
          <w:sz w:val="24"/>
          <w:szCs w:val="24"/>
        </w:rPr>
        <w:t xml:space="preserve"> </w:t>
      </w:r>
      <w:r>
        <w:rPr>
          <w:rFonts w:ascii="Calibri" w:eastAsia="Calibri" w:hAnsi="Calibri" w:cs="Calibri"/>
          <w:sz w:val="24"/>
          <w:szCs w:val="24"/>
        </w:rPr>
        <w:t>unpacking</w:t>
      </w:r>
      <w:r>
        <w:rPr>
          <w:rFonts w:ascii="Calibri" w:eastAsia="Calibri" w:hAnsi="Calibri" w:cs="Calibri"/>
          <w:spacing w:val="-3"/>
          <w:sz w:val="24"/>
          <w:szCs w:val="24"/>
        </w:rPr>
        <w:t xml:space="preserve"> </w:t>
      </w:r>
      <w:r>
        <w:rPr>
          <w:rFonts w:ascii="Calibri" w:eastAsia="Calibri" w:hAnsi="Calibri" w:cs="Calibri"/>
          <w:sz w:val="24"/>
          <w:szCs w:val="24"/>
        </w:rPr>
        <w:t>“juicy</w:t>
      </w:r>
      <w:r>
        <w:rPr>
          <w:rFonts w:ascii="Calibri" w:eastAsia="Calibri" w:hAnsi="Calibri" w:cs="Calibri"/>
          <w:spacing w:val="-3"/>
          <w:sz w:val="24"/>
          <w:szCs w:val="24"/>
        </w:rPr>
        <w:t xml:space="preserve"> </w:t>
      </w:r>
      <w:r>
        <w:rPr>
          <w:rFonts w:ascii="Calibri" w:eastAsia="Calibri" w:hAnsi="Calibri" w:cs="Calibri"/>
          <w:sz w:val="24"/>
          <w:szCs w:val="24"/>
        </w:rPr>
        <w:t>sentences”</w:t>
      </w:r>
      <w:r>
        <w:rPr>
          <w:rFonts w:ascii="Calibri" w:eastAsia="Calibri" w:hAnsi="Calibri" w:cs="Calibri"/>
          <w:spacing w:val="-3"/>
          <w:sz w:val="24"/>
          <w:szCs w:val="24"/>
        </w:rPr>
        <w:t xml:space="preserve"> </w:t>
      </w:r>
      <w:r>
        <w:rPr>
          <w:rFonts w:ascii="Calibri" w:eastAsia="Calibri" w:hAnsi="Calibri" w:cs="Calibri"/>
          <w:sz w:val="24"/>
          <w:szCs w:val="24"/>
        </w:rPr>
        <w:t>could</w:t>
      </w:r>
      <w:r>
        <w:rPr>
          <w:rFonts w:ascii="Calibri" w:eastAsia="Calibri" w:hAnsi="Calibri" w:cs="Calibri"/>
          <w:spacing w:val="-3"/>
          <w:sz w:val="24"/>
          <w:szCs w:val="24"/>
        </w:rPr>
        <w:t xml:space="preserve"> </w:t>
      </w:r>
      <w:r>
        <w:rPr>
          <w:rFonts w:ascii="Calibri" w:eastAsia="Calibri" w:hAnsi="Calibri" w:cs="Calibri"/>
          <w:sz w:val="24"/>
          <w:szCs w:val="24"/>
        </w:rPr>
        <w:t>provide</w:t>
      </w:r>
      <w:r>
        <w:rPr>
          <w:rFonts w:ascii="Calibri" w:eastAsia="Calibri" w:hAnsi="Calibri" w:cs="Calibri"/>
          <w:spacing w:val="-3"/>
          <w:sz w:val="24"/>
          <w:szCs w:val="24"/>
        </w:rPr>
        <w:t xml:space="preserve"> </w:t>
      </w:r>
      <w:r>
        <w:rPr>
          <w:rFonts w:ascii="Calibri" w:eastAsia="Calibri" w:hAnsi="Calibri" w:cs="Calibri"/>
          <w:sz w:val="24"/>
          <w:szCs w:val="24"/>
        </w:rPr>
        <w:t>grammar</w:t>
      </w:r>
      <w:r>
        <w:rPr>
          <w:rFonts w:ascii="Calibri" w:eastAsia="Calibri" w:hAnsi="Calibri" w:cs="Calibri"/>
          <w:spacing w:val="-3"/>
          <w:sz w:val="24"/>
          <w:szCs w:val="24"/>
        </w:rPr>
        <w:t xml:space="preserve"> </w:t>
      </w:r>
      <w:r>
        <w:rPr>
          <w:rFonts w:ascii="Calibri" w:eastAsia="Calibri" w:hAnsi="Calibri" w:cs="Calibri"/>
          <w:sz w:val="24"/>
          <w:szCs w:val="24"/>
        </w:rPr>
        <w:t>lessons</w:t>
      </w:r>
      <w:r>
        <w:rPr>
          <w:rFonts w:ascii="Calibri" w:eastAsia="Calibri" w:hAnsi="Calibri" w:cs="Calibri"/>
          <w:spacing w:val="-2"/>
          <w:sz w:val="24"/>
          <w:szCs w:val="24"/>
        </w:rPr>
        <w:t xml:space="preserve"> </w:t>
      </w:r>
      <w:r>
        <w:rPr>
          <w:rFonts w:ascii="Calibri" w:eastAsia="Calibri" w:hAnsi="Calibri" w:cs="Calibri"/>
          <w:sz w:val="24"/>
          <w:szCs w:val="24"/>
        </w:rPr>
        <w:t>for</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3"/>
          <w:sz w:val="24"/>
          <w:szCs w:val="24"/>
        </w:rPr>
        <w:t xml:space="preserve"> </w:t>
      </w:r>
      <w:r>
        <w:rPr>
          <w:rFonts w:ascii="Calibri" w:eastAsia="Calibri" w:hAnsi="Calibri" w:cs="Calibri"/>
          <w:sz w:val="24"/>
          <w:szCs w:val="24"/>
        </w:rPr>
        <w:t>class.</w:t>
      </w:r>
    </w:p>
    <w:p w14:paraId="68A0ACBF" w14:textId="77777777" w:rsidR="00A9420C" w:rsidRDefault="007B0A2A">
      <w:pPr>
        <w:numPr>
          <w:ilvl w:val="2"/>
          <w:numId w:val="15"/>
        </w:numPr>
        <w:tabs>
          <w:tab w:val="left" w:pos="1765"/>
        </w:tabs>
        <w:spacing w:before="1" w:line="243" w:lineRule="auto"/>
        <w:ind w:right="1254"/>
        <w:rPr>
          <w:rFonts w:ascii="Calibri" w:eastAsia="Calibri" w:hAnsi="Calibri" w:cs="Calibri"/>
          <w:sz w:val="24"/>
          <w:szCs w:val="24"/>
        </w:rPr>
      </w:pPr>
      <w:r>
        <w:rPr>
          <w:rFonts w:ascii="Calibri"/>
          <w:sz w:val="24"/>
        </w:rPr>
        <w:t>Categorizing</w:t>
      </w:r>
      <w:r>
        <w:rPr>
          <w:rFonts w:ascii="Calibri"/>
          <w:spacing w:val="-4"/>
          <w:sz w:val="24"/>
        </w:rPr>
        <w:t xml:space="preserve"> </w:t>
      </w:r>
      <w:r>
        <w:rPr>
          <w:rFonts w:ascii="Calibri"/>
          <w:sz w:val="24"/>
        </w:rPr>
        <w:t>information</w:t>
      </w:r>
      <w:r>
        <w:rPr>
          <w:rFonts w:ascii="Calibri"/>
          <w:spacing w:val="-4"/>
          <w:sz w:val="24"/>
        </w:rPr>
        <w:t xml:space="preserve"> </w:t>
      </w:r>
      <w:r>
        <w:rPr>
          <w:rFonts w:ascii="Calibri"/>
          <w:sz w:val="24"/>
        </w:rPr>
        <w:t>into</w:t>
      </w:r>
      <w:r>
        <w:rPr>
          <w:rFonts w:ascii="Calibri"/>
          <w:spacing w:val="-3"/>
          <w:sz w:val="24"/>
        </w:rPr>
        <w:t xml:space="preserve"> </w:t>
      </w:r>
      <w:r>
        <w:rPr>
          <w:rFonts w:ascii="Calibri"/>
          <w:i/>
          <w:sz w:val="24"/>
        </w:rPr>
        <w:t>Fortunately,</w:t>
      </w:r>
      <w:r>
        <w:rPr>
          <w:rFonts w:ascii="Calibri"/>
          <w:i/>
          <w:spacing w:val="-4"/>
          <w:sz w:val="24"/>
        </w:rPr>
        <w:t xml:space="preserve"> </w:t>
      </w:r>
      <w:r>
        <w:rPr>
          <w:rFonts w:ascii="Calibri"/>
          <w:i/>
          <w:sz w:val="24"/>
        </w:rPr>
        <w:t>Unfortunately</w:t>
      </w:r>
      <w:r>
        <w:rPr>
          <w:rFonts w:ascii="Calibri"/>
          <w:i/>
          <w:spacing w:val="-5"/>
          <w:sz w:val="24"/>
        </w:rPr>
        <w:t xml:space="preserve"> </w:t>
      </w:r>
      <w:r>
        <w:rPr>
          <w:rFonts w:ascii="Calibri"/>
          <w:sz w:val="24"/>
        </w:rPr>
        <w:t>categories</w:t>
      </w:r>
      <w:r>
        <w:rPr>
          <w:rFonts w:ascii="Calibri"/>
          <w:spacing w:val="-3"/>
          <w:sz w:val="24"/>
        </w:rPr>
        <w:t xml:space="preserve"> </w:t>
      </w:r>
      <w:r>
        <w:rPr>
          <w:rFonts w:ascii="Calibri"/>
          <w:sz w:val="24"/>
        </w:rPr>
        <w:t>could</w:t>
      </w:r>
      <w:r>
        <w:rPr>
          <w:rFonts w:ascii="Calibri"/>
          <w:spacing w:val="-4"/>
          <w:sz w:val="24"/>
        </w:rPr>
        <w:t xml:space="preserve"> </w:t>
      </w:r>
      <w:r>
        <w:rPr>
          <w:rFonts w:ascii="Calibri"/>
          <w:sz w:val="24"/>
        </w:rPr>
        <w:t>support</w:t>
      </w:r>
      <w:r>
        <w:rPr>
          <w:rFonts w:ascii="Calibri"/>
          <w:spacing w:val="-3"/>
          <w:sz w:val="24"/>
        </w:rPr>
        <w:t xml:space="preserve"> </w:t>
      </w:r>
      <w:r>
        <w:rPr>
          <w:rFonts w:ascii="Calibri"/>
          <w:sz w:val="24"/>
        </w:rPr>
        <w:t>second language</w:t>
      </w:r>
      <w:r>
        <w:rPr>
          <w:rFonts w:ascii="Calibri"/>
          <w:spacing w:val="-3"/>
          <w:sz w:val="24"/>
        </w:rPr>
        <w:t xml:space="preserve"> </w:t>
      </w:r>
      <w:r>
        <w:rPr>
          <w:rFonts w:ascii="Calibri"/>
          <w:sz w:val="24"/>
        </w:rPr>
        <w:t>learners</w:t>
      </w:r>
      <w:r>
        <w:rPr>
          <w:rFonts w:ascii="Calibri"/>
          <w:spacing w:val="-3"/>
          <w:sz w:val="24"/>
        </w:rPr>
        <w:t xml:space="preserve"> </w:t>
      </w:r>
      <w:r>
        <w:rPr>
          <w:rFonts w:ascii="Calibri"/>
          <w:sz w:val="24"/>
        </w:rPr>
        <w:t>in</w:t>
      </w:r>
      <w:r>
        <w:rPr>
          <w:rFonts w:ascii="Calibri"/>
          <w:spacing w:val="-3"/>
          <w:sz w:val="24"/>
        </w:rPr>
        <w:t xml:space="preserve"> </w:t>
      </w:r>
      <w:r>
        <w:rPr>
          <w:rFonts w:ascii="Calibri"/>
          <w:sz w:val="24"/>
        </w:rPr>
        <w:t>accessing</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purpose</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this</w:t>
      </w:r>
      <w:r>
        <w:rPr>
          <w:rFonts w:ascii="Calibri"/>
          <w:spacing w:val="-3"/>
          <w:sz w:val="24"/>
        </w:rPr>
        <w:t xml:space="preserve"> </w:t>
      </w:r>
      <w:r>
        <w:rPr>
          <w:rFonts w:ascii="Calibri"/>
          <w:sz w:val="24"/>
        </w:rPr>
        <w:t>article.</w:t>
      </w:r>
    </w:p>
    <w:p w14:paraId="770FFA78" w14:textId="77777777" w:rsidR="00A9420C" w:rsidRPr="00482267" w:rsidRDefault="007B0A2A" w:rsidP="00482267">
      <w:pPr>
        <w:numPr>
          <w:ilvl w:val="2"/>
          <w:numId w:val="15"/>
        </w:numPr>
        <w:tabs>
          <w:tab w:val="left" w:pos="1765"/>
        </w:tabs>
        <w:spacing w:line="239" w:lineRule="auto"/>
        <w:ind w:right="835"/>
        <w:rPr>
          <w:rFonts w:ascii="Calibri" w:eastAsia="Calibri" w:hAnsi="Calibri" w:cs="Calibri"/>
          <w:sz w:val="24"/>
          <w:szCs w:val="24"/>
        </w:rPr>
      </w:pPr>
      <w:r>
        <w:rPr>
          <w:rFonts w:ascii="Calibri"/>
          <w:sz w:val="24"/>
        </w:rPr>
        <w:t>Encouraging</w:t>
      </w:r>
      <w:r>
        <w:rPr>
          <w:rFonts w:ascii="Calibri"/>
          <w:spacing w:val="-3"/>
          <w:sz w:val="24"/>
        </w:rPr>
        <w:t xml:space="preserve"> </w:t>
      </w:r>
      <w:r>
        <w:rPr>
          <w:rFonts w:ascii="Calibri"/>
          <w:sz w:val="24"/>
        </w:rPr>
        <w:t>students</w:t>
      </w:r>
      <w:r>
        <w:rPr>
          <w:rFonts w:ascii="Calibri"/>
          <w:spacing w:val="-2"/>
          <w:sz w:val="24"/>
        </w:rPr>
        <w:t xml:space="preserve"> </w:t>
      </w:r>
      <w:r>
        <w:rPr>
          <w:rFonts w:ascii="Calibri"/>
          <w:sz w:val="24"/>
        </w:rPr>
        <w:t>to</w:t>
      </w:r>
      <w:r>
        <w:rPr>
          <w:rFonts w:ascii="Calibri"/>
          <w:spacing w:val="-2"/>
          <w:sz w:val="24"/>
        </w:rPr>
        <w:t xml:space="preserve"> </w:t>
      </w:r>
      <w:r>
        <w:rPr>
          <w:rFonts w:ascii="Calibri"/>
          <w:sz w:val="24"/>
        </w:rPr>
        <w:t>make</w:t>
      </w:r>
      <w:r>
        <w:rPr>
          <w:rFonts w:ascii="Calibri"/>
          <w:spacing w:val="-2"/>
          <w:sz w:val="24"/>
        </w:rPr>
        <w:t xml:space="preserve"> </w:t>
      </w:r>
      <w:r>
        <w:rPr>
          <w:rFonts w:ascii="Calibri"/>
          <w:sz w:val="24"/>
        </w:rPr>
        <w:t>connections</w:t>
      </w:r>
      <w:r>
        <w:rPr>
          <w:rFonts w:ascii="Calibri"/>
          <w:spacing w:val="-2"/>
          <w:sz w:val="24"/>
        </w:rPr>
        <w:t xml:space="preserve"> </w:t>
      </w:r>
      <w:r>
        <w:rPr>
          <w:rFonts w:ascii="Calibri"/>
          <w:sz w:val="24"/>
        </w:rPr>
        <w:t>to</w:t>
      </w:r>
      <w:r>
        <w:rPr>
          <w:rFonts w:ascii="Calibri"/>
          <w:spacing w:val="-2"/>
          <w:sz w:val="24"/>
        </w:rPr>
        <w:t xml:space="preserve"> </w:t>
      </w:r>
      <w:r>
        <w:rPr>
          <w:rFonts w:ascii="Calibri"/>
          <w:sz w:val="24"/>
        </w:rPr>
        <w:t>other</w:t>
      </w:r>
      <w:r>
        <w:rPr>
          <w:rFonts w:ascii="Calibri"/>
          <w:spacing w:val="-2"/>
          <w:sz w:val="24"/>
        </w:rPr>
        <w:t xml:space="preserve"> </w:t>
      </w:r>
      <w:r>
        <w:rPr>
          <w:rFonts w:ascii="Calibri"/>
          <w:sz w:val="24"/>
        </w:rPr>
        <w:t>texts</w:t>
      </w:r>
      <w:r>
        <w:rPr>
          <w:rFonts w:ascii="Calibri"/>
          <w:spacing w:val="-2"/>
          <w:sz w:val="24"/>
        </w:rPr>
        <w:t xml:space="preserve"> </w:t>
      </w:r>
      <w:r>
        <w:rPr>
          <w:rFonts w:ascii="Calibri"/>
          <w:sz w:val="24"/>
        </w:rPr>
        <w:t>in</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set</w:t>
      </w:r>
      <w:r>
        <w:rPr>
          <w:rFonts w:ascii="Calibri"/>
          <w:spacing w:val="-2"/>
          <w:sz w:val="24"/>
        </w:rPr>
        <w:t xml:space="preserve"> </w:t>
      </w:r>
      <w:r>
        <w:rPr>
          <w:rFonts w:ascii="Calibri"/>
          <w:sz w:val="24"/>
        </w:rPr>
        <w:t>could</w:t>
      </w:r>
      <w:r>
        <w:rPr>
          <w:rFonts w:ascii="Calibri"/>
          <w:spacing w:val="-2"/>
          <w:sz w:val="24"/>
        </w:rPr>
        <w:t xml:space="preserve"> </w:t>
      </w:r>
      <w:r>
        <w:rPr>
          <w:rFonts w:ascii="Calibri"/>
          <w:sz w:val="24"/>
        </w:rPr>
        <w:t>support</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deepen understanding.</w:t>
      </w:r>
    </w:p>
    <w:p w14:paraId="3B08BAB1" w14:textId="77777777" w:rsidR="00A9420C" w:rsidRDefault="007B0A2A">
      <w:pPr>
        <w:spacing w:before="76" w:line="255" w:lineRule="auto"/>
        <w:ind w:left="1782" w:right="519" w:firstLine="1131"/>
        <w:rPr>
          <w:rFonts w:ascii="Calibri" w:eastAsia="Calibri" w:hAnsi="Calibri" w:cs="Calibri"/>
          <w:sz w:val="17"/>
          <w:szCs w:val="17"/>
        </w:rPr>
      </w:pPr>
      <w:r>
        <w:rPr>
          <w:rFonts w:ascii="Calibri"/>
          <w:w w:val="105"/>
          <w:sz w:val="17"/>
        </w:rPr>
        <w:t>*For</w:t>
      </w:r>
      <w:r>
        <w:rPr>
          <w:rFonts w:ascii="Calibri"/>
          <w:spacing w:val="-5"/>
          <w:w w:val="105"/>
          <w:sz w:val="17"/>
        </w:rPr>
        <w:t xml:space="preserve"> </w:t>
      </w:r>
      <w:r>
        <w:rPr>
          <w:rFonts w:ascii="Calibri"/>
          <w:w w:val="105"/>
          <w:sz w:val="17"/>
        </w:rPr>
        <w:t>more</w:t>
      </w:r>
      <w:r>
        <w:rPr>
          <w:rFonts w:ascii="Calibri"/>
          <w:spacing w:val="-4"/>
          <w:w w:val="105"/>
          <w:sz w:val="17"/>
        </w:rPr>
        <w:t xml:space="preserve"> </w:t>
      </w:r>
      <w:r>
        <w:rPr>
          <w:rFonts w:ascii="Calibri"/>
          <w:w w:val="105"/>
          <w:sz w:val="17"/>
        </w:rPr>
        <w:t>information</w:t>
      </w:r>
      <w:r>
        <w:rPr>
          <w:rFonts w:ascii="Calibri"/>
          <w:spacing w:val="-4"/>
          <w:w w:val="105"/>
          <w:sz w:val="17"/>
        </w:rPr>
        <w:t xml:space="preserve"> </w:t>
      </w:r>
      <w:r>
        <w:rPr>
          <w:rFonts w:ascii="Calibri"/>
          <w:w w:val="105"/>
          <w:sz w:val="17"/>
        </w:rPr>
        <w:t>on</w:t>
      </w:r>
      <w:r>
        <w:rPr>
          <w:rFonts w:ascii="Calibri"/>
          <w:spacing w:val="-4"/>
          <w:w w:val="105"/>
          <w:sz w:val="17"/>
        </w:rPr>
        <w:t xml:space="preserve"> </w:t>
      </w:r>
      <w:r>
        <w:rPr>
          <w:rFonts w:ascii="Calibri"/>
          <w:w w:val="105"/>
          <w:sz w:val="17"/>
        </w:rPr>
        <w:t>the</w:t>
      </w:r>
      <w:r>
        <w:rPr>
          <w:rFonts w:ascii="Calibri"/>
          <w:spacing w:val="-4"/>
          <w:w w:val="105"/>
          <w:sz w:val="17"/>
        </w:rPr>
        <w:t xml:space="preserve"> </w:t>
      </w:r>
      <w:r>
        <w:rPr>
          <w:rFonts w:ascii="Calibri"/>
          <w:w w:val="105"/>
          <w:sz w:val="17"/>
        </w:rPr>
        <w:t>qualitative</w:t>
      </w:r>
      <w:r>
        <w:rPr>
          <w:rFonts w:ascii="Calibri"/>
          <w:spacing w:val="-4"/>
          <w:w w:val="105"/>
          <w:sz w:val="17"/>
        </w:rPr>
        <w:t xml:space="preserve"> </w:t>
      </w:r>
      <w:r>
        <w:rPr>
          <w:rFonts w:ascii="Calibri"/>
          <w:w w:val="105"/>
          <w:sz w:val="17"/>
        </w:rPr>
        <w:t>dimensions</w:t>
      </w:r>
      <w:r>
        <w:rPr>
          <w:rFonts w:ascii="Calibri"/>
          <w:spacing w:val="-4"/>
          <w:w w:val="105"/>
          <w:sz w:val="17"/>
        </w:rPr>
        <w:t xml:space="preserve"> </w:t>
      </w:r>
      <w:r>
        <w:rPr>
          <w:rFonts w:ascii="Calibri"/>
          <w:w w:val="105"/>
          <w:sz w:val="17"/>
        </w:rPr>
        <w:t>of</w:t>
      </w:r>
      <w:r>
        <w:rPr>
          <w:rFonts w:ascii="Calibri"/>
          <w:spacing w:val="-4"/>
          <w:w w:val="105"/>
          <w:sz w:val="17"/>
        </w:rPr>
        <w:t xml:space="preserve"> </w:t>
      </w:r>
      <w:r>
        <w:rPr>
          <w:rFonts w:ascii="Calibri"/>
          <w:w w:val="105"/>
          <w:sz w:val="17"/>
        </w:rPr>
        <w:t>text</w:t>
      </w:r>
      <w:r>
        <w:rPr>
          <w:rFonts w:ascii="Calibri"/>
          <w:spacing w:val="-4"/>
          <w:w w:val="105"/>
          <w:sz w:val="17"/>
        </w:rPr>
        <w:t xml:space="preserve"> </w:t>
      </w:r>
      <w:r>
        <w:rPr>
          <w:rFonts w:ascii="Calibri"/>
          <w:w w:val="105"/>
          <w:sz w:val="17"/>
        </w:rPr>
        <w:t>complexity,</w:t>
      </w:r>
      <w:r>
        <w:rPr>
          <w:rFonts w:ascii="Calibri"/>
          <w:spacing w:val="-5"/>
          <w:w w:val="105"/>
          <w:sz w:val="17"/>
        </w:rPr>
        <w:t xml:space="preserve"> </w:t>
      </w:r>
      <w:r>
        <w:rPr>
          <w:rFonts w:ascii="Calibri"/>
          <w:w w:val="105"/>
          <w:sz w:val="17"/>
        </w:rPr>
        <w:t>visit</w:t>
      </w:r>
      <w:r>
        <w:rPr>
          <w:rFonts w:ascii="Calibri"/>
          <w:w w:val="104"/>
          <w:sz w:val="17"/>
        </w:rPr>
        <w:t xml:space="preserve"> </w:t>
      </w:r>
      <w:hyperlink r:id="rId47">
        <w:r>
          <w:rPr>
            <w:rFonts w:ascii="Calibri"/>
            <w:color w:val="0000FF"/>
            <w:w w:val="105"/>
            <w:sz w:val="17"/>
            <w:u w:val="single" w:color="0000FF"/>
          </w:rPr>
          <w:t>http://www.achievethecore.org/content/upload/Companion_to_Qualitative_Scale_Features_Explained.pdf</w:t>
        </w:r>
      </w:hyperlink>
    </w:p>
    <w:p w14:paraId="58EEDDC2" w14:textId="77777777" w:rsidR="00A9420C" w:rsidRDefault="00A9420C">
      <w:pPr>
        <w:spacing w:line="255" w:lineRule="auto"/>
        <w:rPr>
          <w:rFonts w:ascii="Calibri" w:eastAsia="Calibri" w:hAnsi="Calibri" w:cs="Calibri"/>
          <w:sz w:val="17"/>
          <w:szCs w:val="17"/>
        </w:rPr>
        <w:sectPr w:rsidR="00A9420C">
          <w:pgSz w:w="12240" w:h="15840"/>
          <w:pgMar w:top="600" w:right="80" w:bottom="280" w:left="400" w:header="720" w:footer="720" w:gutter="0"/>
          <w:cols w:space="720"/>
        </w:sectPr>
      </w:pPr>
    </w:p>
    <w:p w14:paraId="5EBE43ED" w14:textId="77777777" w:rsidR="00A9420C" w:rsidRDefault="007B0A2A">
      <w:pPr>
        <w:spacing w:before="43"/>
        <w:ind w:left="3884"/>
        <w:rPr>
          <w:rFonts w:ascii="Calibri" w:eastAsia="Calibri" w:hAnsi="Calibri" w:cs="Calibri"/>
          <w:sz w:val="21"/>
          <w:szCs w:val="21"/>
        </w:rPr>
      </w:pPr>
      <w:r>
        <w:rPr>
          <w:rFonts w:ascii="Calibri" w:eastAsia="Calibri" w:hAnsi="Calibri" w:cs="Calibri"/>
          <w:b/>
          <w:bCs/>
          <w:sz w:val="21"/>
          <w:szCs w:val="21"/>
          <w:u w:val="single" w:color="000000"/>
        </w:rPr>
        <w:lastRenderedPageBreak/>
        <w:t>Expert</w:t>
      </w:r>
      <w:r>
        <w:rPr>
          <w:rFonts w:ascii="Calibri" w:eastAsia="Calibri" w:hAnsi="Calibri" w:cs="Calibri"/>
          <w:b/>
          <w:bCs/>
          <w:spacing w:val="27"/>
          <w:sz w:val="21"/>
          <w:szCs w:val="21"/>
          <w:u w:val="single" w:color="000000"/>
        </w:rPr>
        <w:t xml:space="preserve"> </w:t>
      </w:r>
      <w:r>
        <w:rPr>
          <w:rFonts w:ascii="Calibri" w:eastAsia="Calibri" w:hAnsi="Calibri" w:cs="Calibri"/>
          <w:b/>
          <w:bCs/>
          <w:sz w:val="21"/>
          <w:szCs w:val="21"/>
          <w:u w:val="single" w:color="000000"/>
        </w:rPr>
        <w:t>Pack:</w:t>
      </w:r>
      <w:r>
        <w:rPr>
          <w:rFonts w:ascii="Calibri" w:eastAsia="Calibri" w:hAnsi="Calibri" w:cs="Calibri"/>
          <w:b/>
          <w:bCs/>
          <w:spacing w:val="26"/>
          <w:sz w:val="21"/>
          <w:szCs w:val="21"/>
          <w:u w:val="single" w:color="000000"/>
        </w:rPr>
        <w:t xml:space="preserve"> </w:t>
      </w:r>
      <w:r>
        <w:rPr>
          <w:rFonts w:ascii="Calibri" w:eastAsia="Calibri" w:hAnsi="Calibri" w:cs="Calibri"/>
          <w:sz w:val="21"/>
          <w:szCs w:val="21"/>
          <w:u w:val="single" w:color="000000"/>
        </w:rPr>
        <w:t>Earth’s</w:t>
      </w:r>
      <w:r>
        <w:rPr>
          <w:rFonts w:ascii="Calibri" w:eastAsia="Calibri" w:hAnsi="Calibri" w:cs="Calibri"/>
          <w:spacing w:val="28"/>
          <w:sz w:val="21"/>
          <w:szCs w:val="21"/>
          <w:u w:val="single" w:color="000000"/>
        </w:rPr>
        <w:t xml:space="preserve"> </w:t>
      </w:r>
      <w:r>
        <w:rPr>
          <w:rFonts w:ascii="Calibri" w:eastAsia="Calibri" w:hAnsi="Calibri" w:cs="Calibri"/>
          <w:sz w:val="21"/>
          <w:szCs w:val="21"/>
          <w:u w:val="single" w:color="000000"/>
        </w:rPr>
        <w:t>Precious</w:t>
      </w:r>
      <w:r>
        <w:rPr>
          <w:rFonts w:ascii="Calibri" w:eastAsia="Calibri" w:hAnsi="Calibri" w:cs="Calibri"/>
          <w:spacing w:val="27"/>
          <w:sz w:val="21"/>
          <w:szCs w:val="21"/>
          <w:u w:val="single" w:color="000000"/>
        </w:rPr>
        <w:t xml:space="preserve"> </w:t>
      </w:r>
      <w:r>
        <w:rPr>
          <w:rFonts w:ascii="Calibri" w:eastAsia="Calibri" w:hAnsi="Calibri" w:cs="Calibri"/>
          <w:sz w:val="21"/>
          <w:szCs w:val="21"/>
          <w:u w:val="single" w:color="000000"/>
        </w:rPr>
        <w:t>Resource</w:t>
      </w:r>
    </w:p>
    <w:p w14:paraId="4440BCE1" w14:textId="77777777" w:rsidR="00A9420C" w:rsidRDefault="00A9420C">
      <w:pPr>
        <w:spacing w:before="10"/>
        <w:rPr>
          <w:rFonts w:ascii="Calibri" w:eastAsia="Calibri" w:hAnsi="Calibri" w:cs="Calibri"/>
          <w:sz w:val="17"/>
          <w:szCs w:val="17"/>
        </w:rPr>
      </w:pPr>
    </w:p>
    <w:p w14:paraId="029ADF28" w14:textId="77777777" w:rsidR="00A9420C" w:rsidRDefault="007B0A2A">
      <w:pPr>
        <w:pStyle w:val="BodyText"/>
        <w:tabs>
          <w:tab w:val="left" w:pos="6574"/>
        </w:tabs>
        <w:spacing w:before="68" w:line="287" w:lineRule="auto"/>
        <w:ind w:left="2974" w:right="793" w:hanging="1931"/>
        <w:rPr>
          <w:rFonts w:cs="Calibri"/>
        </w:rPr>
      </w:pPr>
      <w:r>
        <w:rPr>
          <w:rFonts w:cs="Calibri"/>
        </w:rPr>
        <w:t>Submitted</w:t>
      </w:r>
      <w:r>
        <w:rPr>
          <w:rFonts w:cs="Calibri"/>
          <w:spacing w:val="19"/>
        </w:rPr>
        <w:t xml:space="preserve"> </w:t>
      </w:r>
      <w:r>
        <w:rPr>
          <w:rFonts w:cs="Calibri"/>
        </w:rPr>
        <w:t xml:space="preserve">by:    </w:t>
      </w:r>
      <w:r>
        <w:rPr>
          <w:rFonts w:cs="Calibri"/>
          <w:spacing w:val="2"/>
        </w:rPr>
        <w:t xml:space="preserve"> </w:t>
      </w:r>
      <w:r>
        <w:rPr>
          <w:rFonts w:cs="Calibri"/>
        </w:rPr>
        <w:t>In</w:t>
      </w:r>
      <w:r>
        <w:rPr>
          <w:rFonts w:cs="Calibri"/>
          <w:spacing w:val="19"/>
        </w:rPr>
        <w:t xml:space="preserve"> </w:t>
      </w:r>
      <w:r>
        <w:rPr>
          <w:rFonts w:cs="Calibri"/>
        </w:rPr>
        <w:t>partnership</w:t>
      </w:r>
      <w:r>
        <w:rPr>
          <w:rFonts w:cs="Calibri"/>
          <w:spacing w:val="19"/>
        </w:rPr>
        <w:t xml:space="preserve"> </w:t>
      </w:r>
      <w:r>
        <w:rPr>
          <w:rFonts w:cs="Calibri"/>
        </w:rPr>
        <w:t>with</w:t>
      </w:r>
      <w:r>
        <w:rPr>
          <w:rFonts w:cs="Calibri"/>
          <w:spacing w:val="19"/>
        </w:rPr>
        <w:t xml:space="preserve"> </w:t>
      </w:r>
      <w:r>
        <w:rPr>
          <w:rFonts w:cs="Calibri"/>
        </w:rPr>
        <w:t>CCSSO</w:t>
      </w:r>
      <w:r>
        <w:rPr>
          <w:rFonts w:cs="Calibri"/>
          <w:spacing w:val="18"/>
        </w:rPr>
        <w:t xml:space="preserve"> </w:t>
      </w:r>
      <w:r>
        <w:rPr>
          <w:rFonts w:cs="Calibri"/>
        </w:rPr>
        <w:t>—</w:t>
      </w:r>
      <w:r>
        <w:rPr>
          <w:rFonts w:cs="Calibri"/>
          <w:spacing w:val="20"/>
        </w:rPr>
        <w:t xml:space="preserve"> </w:t>
      </w:r>
      <w:r>
        <w:rPr>
          <w:rFonts w:cs="Calibri"/>
        </w:rPr>
        <w:t>ELA</w:t>
      </w:r>
      <w:r>
        <w:rPr>
          <w:rFonts w:cs="Calibri"/>
          <w:spacing w:val="19"/>
        </w:rPr>
        <w:t xml:space="preserve"> </w:t>
      </w:r>
      <w:r>
        <w:rPr>
          <w:rFonts w:cs="Calibri"/>
        </w:rPr>
        <w:t>SCASS,</w:t>
      </w:r>
      <w:r>
        <w:rPr>
          <w:rFonts w:cs="Calibri"/>
          <w:spacing w:val="18"/>
        </w:rPr>
        <w:t xml:space="preserve"> </w:t>
      </w:r>
      <w:r>
        <w:rPr>
          <w:rFonts w:cs="Calibri"/>
        </w:rPr>
        <w:t>Kentucky,</w:t>
      </w:r>
      <w:r>
        <w:rPr>
          <w:rFonts w:cs="Calibri"/>
          <w:spacing w:val="18"/>
        </w:rPr>
        <w:t xml:space="preserve"> </w:t>
      </w:r>
      <w:r>
        <w:rPr>
          <w:rFonts w:cs="Calibri"/>
        </w:rPr>
        <w:t>and</w:t>
      </w:r>
      <w:r>
        <w:rPr>
          <w:rFonts w:cs="Calibri"/>
          <w:spacing w:val="19"/>
        </w:rPr>
        <w:t xml:space="preserve"> </w:t>
      </w:r>
      <w:r>
        <w:rPr>
          <w:rFonts w:cs="Calibri"/>
        </w:rPr>
        <w:t>Student</w:t>
      </w:r>
      <w:r>
        <w:rPr>
          <w:rFonts w:cs="Calibri"/>
          <w:spacing w:val="17"/>
        </w:rPr>
        <w:t xml:space="preserve"> </w:t>
      </w:r>
      <w:r>
        <w:rPr>
          <w:rFonts w:cs="Calibri"/>
        </w:rPr>
        <w:t>Achievement</w:t>
      </w:r>
      <w:r>
        <w:rPr>
          <w:rFonts w:cs="Calibri"/>
          <w:spacing w:val="18"/>
        </w:rPr>
        <w:t xml:space="preserve"> </w:t>
      </w:r>
      <w:r>
        <w:rPr>
          <w:rFonts w:cs="Calibri"/>
        </w:rPr>
        <w:t>Partners</w:t>
      </w:r>
      <w:r>
        <w:rPr>
          <w:rFonts w:cs="Calibri"/>
          <w:spacing w:val="44"/>
          <w:w w:val="102"/>
        </w:rPr>
        <w:t xml:space="preserve"> </w:t>
      </w:r>
      <w:r>
        <w:rPr>
          <w:rFonts w:cs="Calibri"/>
        </w:rPr>
        <w:t xml:space="preserve">Grade: </w:t>
      </w:r>
      <w:r>
        <w:rPr>
          <w:rFonts w:cs="Calibri"/>
          <w:spacing w:val="16"/>
        </w:rPr>
        <w:t xml:space="preserve"> </w:t>
      </w:r>
      <w:r>
        <w:rPr>
          <w:rFonts w:cs="Calibri"/>
        </w:rPr>
        <w:t>4</w:t>
      </w:r>
      <w:r>
        <w:rPr>
          <w:rFonts w:cs="Calibri"/>
          <w:spacing w:val="10"/>
        </w:rPr>
        <w:t xml:space="preserve"> </w:t>
      </w:r>
      <w:r>
        <w:rPr>
          <w:rFonts w:cs="Calibri"/>
        </w:rPr>
        <w:t>–</w:t>
      </w:r>
      <w:r>
        <w:rPr>
          <w:rFonts w:cs="Calibri"/>
          <w:spacing w:val="10"/>
        </w:rPr>
        <w:t xml:space="preserve"> </w:t>
      </w:r>
      <w:r>
        <w:rPr>
          <w:rFonts w:cs="Calibri"/>
        </w:rPr>
        <w:t>5</w:t>
      </w:r>
      <w:r>
        <w:rPr>
          <w:rFonts w:cs="Calibri"/>
        </w:rPr>
        <w:tab/>
        <w:t xml:space="preserve">Date: </w:t>
      </w:r>
      <w:r>
        <w:rPr>
          <w:rFonts w:cs="Calibri"/>
          <w:spacing w:val="35"/>
        </w:rPr>
        <w:t xml:space="preserve"> </w:t>
      </w:r>
      <w:r>
        <w:rPr>
          <w:rFonts w:cs="Calibri"/>
        </w:rPr>
        <w:t>August</w:t>
      </w:r>
      <w:r>
        <w:rPr>
          <w:rFonts w:cs="Calibri"/>
          <w:spacing w:val="18"/>
        </w:rPr>
        <w:t xml:space="preserve"> </w:t>
      </w:r>
      <w:r>
        <w:rPr>
          <w:rFonts w:cs="Calibri"/>
        </w:rPr>
        <w:t>2014</w:t>
      </w:r>
    </w:p>
    <w:p w14:paraId="0A6FA5BA" w14:textId="77777777" w:rsidR="00A9420C" w:rsidRDefault="00A9420C">
      <w:pPr>
        <w:spacing w:before="8"/>
        <w:rPr>
          <w:rFonts w:ascii="Calibri" w:eastAsia="Calibri" w:hAnsi="Calibri" w:cs="Calibri"/>
          <w:sz w:val="24"/>
          <w:szCs w:val="24"/>
        </w:rPr>
      </w:pPr>
    </w:p>
    <w:p w14:paraId="783579C8" w14:textId="77777777" w:rsidR="00A9420C" w:rsidRDefault="00596B40">
      <w:pPr>
        <w:spacing w:line="200" w:lineRule="atLeast"/>
        <w:ind w:left="224"/>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73AE5EF0" wp14:editId="037D12AE">
                <wp:extent cx="6638925" cy="1263650"/>
                <wp:effectExtent l="0" t="0" r="15875" b="19050"/>
                <wp:docPr id="35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263650"/>
                          <a:chOff x="0" y="0"/>
                          <a:chExt cx="10455" cy="1990"/>
                        </a:xfrm>
                      </wpg:grpSpPr>
                      <pic:pic xmlns:pic="http://schemas.openxmlformats.org/drawingml/2006/picture">
                        <pic:nvPicPr>
                          <pic:cNvPr id="358"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 y="77"/>
                            <a:ext cx="10445" cy="183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359" name="Text Box 57"/>
                        <wps:cNvSpPr txBox="1">
                          <a:spLocks noChangeArrowheads="1"/>
                        </wps:cNvSpPr>
                        <wps:spPr bwMode="auto">
                          <a:xfrm>
                            <a:off x="0" y="0"/>
                            <a:ext cx="10455" cy="199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5258ED6" w14:textId="77777777" w:rsidR="008527B7" w:rsidRDefault="008527B7">
                              <w:pPr>
                                <w:spacing w:before="81"/>
                                <w:ind w:left="-1" w:right="2"/>
                                <w:jc w:val="center"/>
                                <w:rPr>
                                  <w:rFonts w:ascii="Calibri" w:eastAsia="Calibri" w:hAnsi="Calibri" w:cs="Calibri"/>
                                  <w:sz w:val="21"/>
                                  <w:szCs w:val="21"/>
                                </w:rPr>
                              </w:pPr>
                              <w:r>
                                <w:rPr>
                                  <w:rFonts w:ascii="Calibri"/>
                                  <w:b/>
                                  <w:sz w:val="21"/>
                                </w:rPr>
                                <w:t>Learning</w:t>
                              </w:r>
                              <w:r>
                                <w:rPr>
                                  <w:rFonts w:ascii="Calibri"/>
                                  <w:b/>
                                  <w:spacing w:val="37"/>
                                  <w:sz w:val="21"/>
                                </w:rPr>
                                <w:t xml:space="preserve"> </w:t>
                              </w:r>
                              <w:r>
                                <w:rPr>
                                  <w:rFonts w:ascii="Calibri"/>
                                  <w:b/>
                                  <w:sz w:val="21"/>
                                </w:rPr>
                                <w:t>Worth</w:t>
                              </w:r>
                              <w:r>
                                <w:rPr>
                                  <w:rFonts w:ascii="Calibri"/>
                                  <w:b/>
                                  <w:spacing w:val="39"/>
                                  <w:sz w:val="21"/>
                                </w:rPr>
                                <w:t xml:space="preserve"> </w:t>
                              </w:r>
                              <w:r>
                                <w:rPr>
                                  <w:rFonts w:ascii="Calibri"/>
                                  <w:b/>
                                  <w:sz w:val="21"/>
                                </w:rPr>
                                <w:t>Remembering</w:t>
                              </w:r>
                            </w:p>
                            <w:p w14:paraId="7CE57045" w14:textId="77777777" w:rsidR="008527B7" w:rsidRDefault="008527B7">
                              <w:pPr>
                                <w:spacing w:before="55" w:line="288" w:lineRule="auto"/>
                                <w:ind w:left="141" w:right="259"/>
                                <w:rPr>
                                  <w:rFonts w:ascii="Calibri" w:eastAsia="Calibri" w:hAnsi="Calibri" w:cs="Calibri"/>
                                  <w:sz w:val="21"/>
                                  <w:szCs w:val="21"/>
                                </w:rPr>
                              </w:pPr>
                              <w:r>
                                <w:rPr>
                                  <w:rFonts w:ascii="Calibri" w:eastAsia="Calibri" w:hAnsi="Calibri" w:cs="Calibri"/>
                                  <w:b/>
                                  <w:bCs/>
                                  <w:sz w:val="21"/>
                                  <w:szCs w:val="21"/>
                                  <w:u w:val="single" w:color="000000"/>
                                </w:rPr>
                                <w:t>Cumulative</w:t>
                              </w:r>
                              <w:r>
                                <w:rPr>
                                  <w:rFonts w:ascii="Calibri" w:eastAsia="Calibri" w:hAnsi="Calibri" w:cs="Calibri"/>
                                  <w:b/>
                                  <w:bCs/>
                                  <w:spacing w:val="19"/>
                                  <w:sz w:val="21"/>
                                  <w:szCs w:val="21"/>
                                  <w:u w:val="single" w:color="000000"/>
                                </w:rPr>
                                <w:t xml:space="preserve"> </w:t>
                              </w:r>
                              <w:r>
                                <w:rPr>
                                  <w:rFonts w:ascii="Calibri" w:eastAsia="Calibri" w:hAnsi="Calibri" w:cs="Calibri"/>
                                  <w:b/>
                                  <w:bCs/>
                                  <w:sz w:val="21"/>
                                  <w:szCs w:val="21"/>
                                  <w:u w:val="single" w:color="000000"/>
                                </w:rPr>
                                <w:t>Activities</w:t>
                              </w:r>
                              <w:r>
                                <w:rPr>
                                  <w:rFonts w:ascii="Calibri" w:eastAsia="Calibri" w:hAnsi="Calibri" w:cs="Calibri"/>
                                  <w:b/>
                                  <w:bCs/>
                                  <w:spacing w:val="18"/>
                                  <w:sz w:val="21"/>
                                  <w:szCs w:val="21"/>
                                  <w:u w:val="single" w:color="000000"/>
                                </w:rPr>
                                <w:t xml:space="preserve"> </w:t>
                              </w:r>
                              <w:r>
                                <w:rPr>
                                  <w:rFonts w:ascii="Calibri" w:eastAsia="Calibri" w:hAnsi="Calibri" w:cs="Calibri"/>
                                  <w:sz w:val="21"/>
                                  <w:szCs w:val="21"/>
                                </w:rPr>
                                <w:t>–</w:t>
                              </w:r>
                              <w:r>
                                <w:rPr>
                                  <w:rFonts w:ascii="Calibri" w:eastAsia="Calibri" w:hAnsi="Calibri" w:cs="Calibri"/>
                                  <w:spacing w:val="16"/>
                                  <w:sz w:val="21"/>
                                  <w:szCs w:val="21"/>
                                </w:rPr>
                                <w:t xml:space="preserve"> </w:t>
                              </w:r>
                              <w:r>
                                <w:rPr>
                                  <w:rFonts w:ascii="Calibri" w:eastAsia="Calibri" w:hAnsi="Calibri" w:cs="Calibri"/>
                                  <w:sz w:val="21"/>
                                  <w:szCs w:val="21"/>
                                </w:rPr>
                                <w:t>The</w:t>
                              </w:r>
                              <w:r>
                                <w:rPr>
                                  <w:rFonts w:ascii="Calibri" w:eastAsia="Calibri" w:hAnsi="Calibri" w:cs="Calibri"/>
                                  <w:spacing w:val="21"/>
                                  <w:sz w:val="21"/>
                                  <w:szCs w:val="21"/>
                                </w:rPr>
                                <w:t xml:space="preserve"> </w:t>
                              </w:r>
                              <w:r>
                                <w:rPr>
                                  <w:rFonts w:ascii="Calibri" w:eastAsia="Calibri" w:hAnsi="Calibri" w:cs="Calibri"/>
                                  <w:sz w:val="21"/>
                                  <w:szCs w:val="21"/>
                                </w:rPr>
                                <w:t>following</w:t>
                              </w:r>
                              <w:r>
                                <w:rPr>
                                  <w:rFonts w:ascii="Calibri" w:eastAsia="Calibri" w:hAnsi="Calibri" w:cs="Calibri"/>
                                  <w:spacing w:val="17"/>
                                  <w:sz w:val="21"/>
                                  <w:szCs w:val="21"/>
                                </w:rPr>
                                <w:t xml:space="preserve"> </w:t>
                              </w:r>
                              <w:r>
                                <w:rPr>
                                  <w:rFonts w:ascii="Calibri" w:eastAsia="Calibri" w:hAnsi="Calibri" w:cs="Calibri"/>
                                  <w:sz w:val="21"/>
                                  <w:szCs w:val="21"/>
                                </w:rPr>
                                <w:t>activities</w:t>
                              </w:r>
                              <w:r>
                                <w:rPr>
                                  <w:rFonts w:ascii="Calibri" w:eastAsia="Calibri" w:hAnsi="Calibri" w:cs="Calibri"/>
                                  <w:spacing w:val="21"/>
                                  <w:sz w:val="21"/>
                                  <w:szCs w:val="21"/>
                                </w:rPr>
                                <w:t xml:space="preserve"> </w:t>
                              </w:r>
                              <w:r>
                                <w:rPr>
                                  <w:rFonts w:ascii="Calibri" w:eastAsia="Calibri" w:hAnsi="Calibri" w:cs="Calibri"/>
                                  <w:sz w:val="21"/>
                                  <w:szCs w:val="21"/>
                                </w:rPr>
                                <w:t>should</w:t>
                              </w:r>
                              <w:r>
                                <w:rPr>
                                  <w:rFonts w:ascii="Calibri" w:eastAsia="Calibri" w:hAnsi="Calibri" w:cs="Calibri"/>
                                  <w:spacing w:val="20"/>
                                  <w:sz w:val="21"/>
                                  <w:szCs w:val="21"/>
                                </w:rPr>
                                <w:t xml:space="preserve"> </w:t>
                              </w:r>
                              <w:r>
                                <w:rPr>
                                  <w:rFonts w:ascii="Calibri" w:eastAsia="Calibri" w:hAnsi="Calibri" w:cs="Calibri"/>
                                  <w:sz w:val="21"/>
                                  <w:szCs w:val="21"/>
                                </w:rPr>
                                <w:t>be</w:t>
                              </w:r>
                              <w:r>
                                <w:rPr>
                                  <w:rFonts w:ascii="Calibri" w:eastAsia="Calibri" w:hAnsi="Calibri" w:cs="Calibri"/>
                                  <w:spacing w:val="16"/>
                                  <w:sz w:val="21"/>
                                  <w:szCs w:val="21"/>
                                </w:rPr>
                                <w:t xml:space="preserve"> </w:t>
                              </w:r>
                              <w:r>
                                <w:rPr>
                                  <w:rFonts w:ascii="Calibri" w:eastAsia="Calibri" w:hAnsi="Calibri" w:cs="Calibri"/>
                                  <w:sz w:val="21"/>
                                  <w:szCs w:val="21"/>
                                </w:rPr>
                                <w:t>completed</w:t>
                              </w:r>
                              <w:r>
                                <w:rPr>
                                  <w:rFonts w:ascii="Calibri" w:eastAsia="Calibri" w:hAnsi="Calibri" w:cs="Calibri"/>
                                  <w:spacing w:val="14"/>
                                  <w:sz w:val="21"/>
                                  <w:szCs w:val="21"/>
                                </w:rPr>
                                <w:t xml:space="preserve"> </w:t>
                              </w:r>
                              <w:r>
                                <w:rPr>
                                  <w:rFonts w:ascii="Calibri" w:eastAsia="Calibri" w:hAnsi="Calibri" w:cs="Calibri"/>
                                  <w:sz w:val="21"/>
                                  <w:szCs w:val="21"/>
                                </w:rPr>
                                <w:t>and</w:t>
                              </w:r>
                              <w:r>
                                <w:rPr>
                                  <w:rFonts w:ascii="Calibri" w:eastAsia="Calibri" w:hAnsi="Calibri" w:cs="Calibri"/>
                                  <w:spacing w:val="21"/>
                                  <w:sz w:val="21"/>
                                  <w:szCs w:val="21"/>
                                </w:rPr>
                                <w:t xml:space="preserve"> </w:t>
                              </w:r>
                              <w:r>
                                <w:rPr>
                                  <w:rFonts w:ascii="Calibri" w:eastAsia="Calibri" w:hAnsi="Calibri" w:cs="Calibri"/>
                                  <w:sz w:val="21"/>
                                  <w:szCs w:val="21"/>
                                </w:rPr>
                                <w:t>updated</w:t>
                              </w:r>
                              <w:r>
                                <w:rPr>
                                  <w:rFonts w:ascii="Calibri" w:eastAsia="Calibri" w:hAnsi="Calibri" w:cs="Calibri"/>
                                  <w:spacing w:val="21"/>
                                  <w:sz w:val="21"/>
                                  <w:szCs w:val="21"/>
                                </w:rPr>
                                <w:t xml:space="preserve"> </w:t>
                              </w:r>
                              <w:r>
                                <w:rPr>
                                  <w:rFonts w:ascii="Calibri" w:eastAsia="Calibri" w:hAnsi="Calibri" w:cs="Calibri"/>
                                  <w:sz w:val="21"/>
                                  <w:szCs w:val="21"/>
                                </w:rPr>
                                <w:t>after</w:t>
                              </w:r>
                              <w:r>
                                <w:rPr>
                                  <w:rFonts w:ascii="Calibri" w:eastAsia="Calibri" w:hAnsi="Calibri" w:cs="Calibri"/>
                                  <w:spacing w:val="14"/>
                                  <w:sz w:val="21"/>
                                  <w:szCs w:val="21"/>
                                </w:rPr>
                                <w:t xml:space="preserve"> </w:t>
                              </w:r>
                              <w:r>
                                <w:rPr>
                                  <w:rFonts w:ascii="Calibri" w:eastAsia="Calibri" w:hAnsi="Calibri" w:cs="Calibri"/>
                                  <w:sz w:val="21"/>
                                  <w:szCs w:val="21"/>
                                </w:rPr>
                                <w:t>reading</w:t>
                              </w:r>
                              <w:r>
                                <w:rPr>
                                  <w:rFonts w:ascii="Calibri" w:eastAsia="Calibri" w:hAnsi="Calibri" w:cs="Calibri"/>
                                  <w:spacing w:val="17"/>
                                  <w:sz w:val="21"/>
                                  <w:szCs w:val="21"/>
                                </w:rPr>
                                <w:t xml:space="preserve"> </w:t>
                              </w:r>
                              <w:r>
                                <w:rPr>
                                  <w:rFonts w:ascii="Calibri" w:eastAsia="Calibri" w:hAnsi="Calibri" w:cs="Calibri"/>
                                  <w:sz w:val="21"/>
                                  <w:szCs w:val="21"/>
                                </w:rPr>
                                <w:t>each</w:t>
                              </w:r>
                              <w:r>
                                <w:rPr>
                                  <w:rFonts w:ascii="Calibri" w:eastAsia="Calibri" w:hAnsi="Calibri" w:cs="Calibri"/>
                                  <w:spacing w:val="20"/>
                                  <w:sz w:val="21"/>
                                  <w:szCs w:val="21"/>
                                </w:rPr>
                                <w:t xml:space="preserve"> </w:t>
                              </w:r>
                              <w:r>
                                <w:rPr>
                                  <w:rFonts w:ascii="Calibri" w:eastAsia="Calibri" w:hAnsi="Calibri" w:cs="Calibri"/>
                                  <w:sz w:val="21"/>
                                  <w:szCs w:val="21"/>
                                </w:rPr>
                                <w:t>resource</w:t>
                              </w:r>
                              <w:r>
                                <w:rPr>
                                  <w:rFonts w:ascii="Calibri" w:eastAsia="Calibri" w:hAnsi="Calibri" w:cs="Calibri"/>
                                  <w:spacing w:val="16"/>
                                  <w:sz w:val="21"/>
                                  <w:szCs w:val="21"/>
                                </w:rPr>
                                <w:t xml:space="preserve"> </w:t>
                              </w:r>
                              <w:r>
                                <w:rPr>
                                  <w:rFonts w:ascii="Calibri" w:eastAsia="Calibri" w:hAnsi="Calibri" w:cs="Calibri"/>
                                  <w:sz w:val="21"/>
                                  <w:szCs w:val="21"/>
                                </w:rPr>
                                <w:t>in</w:t>
                              </w:r>
                              <w:r>
                                <w:rPr>
                                  <w:rFonts w:ascii="Calibri" w:eastAsia="Calibri" w:hAnsi="Calibri" w:cs="Calibri"/>
                                  <w:spacing w:val="124"/>
                                  <w:w w:val="102"/>
                                  <w:sz w:val="21"/>
                                  <w:szCs w:val="21"/>
                                </w:rPr>
                                <w:t xml:space="preserve"> </w:t>
                              </w:r>
                              <w:r>
                                <w:rPr>
                                  <w:rFonts w:ascii="Calibri" w:eastAsia="Calibri" w:hAnsi="Calibri" w:cs="Calibri"/>
                                  <w:sz w:val="21"/>
                                  <w:szCs w:val="21"/>
                                </w:rPr>
                                <w:t>the</w:t>
                              </w:r>
                              <w:r>
                                <w:rPr>
                                  <w:rFonts w:ascii="Calibri" w:eastAsia="Calibri" w:hAnsi="Calibri" w:cs="Calibri"/>
                                  <w:spacing w:val="19"/>
                                  <w:sz w:val="21"/>
                                  <w:szCs w:val="21"/>
                                </w:rPr>
                                <w:t xml:space="preserve"> </w:t>
                              </w:r>
                              <w:r>
                                <w:rPr>
                                  <w:rFonts w:ascii="Calibri" w:eastAsia="Calibri" w:hAnsi="Calibri" w:cs="Calibri"/>
                                  <w:sz w:val="21"/>
                                  <w:szCs w:val="21"/>
                                </w:rPr>
                                <w:t xml:space="preserve">set. </w:t>
                              </w:r>
                              <w:r>
                                <w:rPr>
                                  <w:rFonts w:ascii="Calibri" w:eastAsia="Calibri" w:hAnsi="Calibri" w:cs="Calibri"/>
                                  <w:spacing w:val="26"/>
                                  <w:sz w:val="21"/>
                                  <w:szCs w:val="21"/>
                                </w:rPr>
                                <w:t xml:space="preserve"> </w:t>
                              </w:r>
                              <w:r>
                                <w:rPr>
                                  <w:rFonts w:ascii="Calibri" w:eastAsia="Calibri" w:hAnsi="Calibri" w:cs="Calibri"/>
                                  <w:sz w:val="21"/>
                                  <w:szCs w:val="21"/>
                                </w:rPr>
                                <w:t>The</w:t>
                              </w:r>
                              <w:r>
                                <w:rPr>
                                  <w:rFonts w:ascii="Calibri" w:eastAsia="Calibri" w:hAnsi="Calibri" w:cs="Calibri"/>
                                  <w:spacing w:val="20"/>
                                  <w:sz w:val="21"/>
                                  <w:szCs w:val="21"/>
                                </w:rPr>
                                <w:t xml:space="preserve"> </w:t>
                              </w:r>
                              <w:r>
                                <w:rPr>
                                  <w:rFonts w:ascii="Calibri" w:eastAsia="Calibri" w:hAnsi="Calibri" w:cs="Calibri"/>
                                  <w:sz w:val="21"/>
                                  <w:szCs w:val="21"/>
                                </w:rPr>
                                <w:t>purpose</w:t>
                              </w:r>
                              <w:r>
                                <w:rPr>
                                  <w:rFonts w:ascii="Calibri" w:eastAsia="Calibri" w:hAnsi="Calibri" w:cs="Calibri"/>
                                  <w:spacing w:val="14"/>
                                  <w:sz w:val="21"/>
                                  <w:szCs w:val="21"/>
                                </w:rPr>
                                <w:t xml:space="preserve"> </w:t>
                              </w:r>
                              <w:r>
                                <w:rPr>
                                  <w:rFonts w:ascii="Calibri" w:eastAsia="Calibri" w:hAnsi="Calibri" w:cs="Calibri"/>
                                  <w:sz w:val="21"/>
                                  <w:szCs w:val="21"/>
                                </w:rPr>
                                <w:t>of</w:t>
                              </w:r>
                              <w:r>
                                <w:rPr>
                                  <w:rFonts w:ascii="Calibri" w:eastAsia="Calibri" w:hAnsi="Calibri" w:cs="Calibri"/>
                                  <w:spacing w:val="17"/>
                                  <w:sz w:val="21"/>
                                  <w:szCs w:val="21"/>
                                </w:rPr>
                                <w:t xml:space="preserve"> </w:t>
                              </w:r>
                              <w:r>
                                <w:rPr>
                                  <w:rFonts w:ascii="Calibri" w:eastAsia="Calibri" w:hAnsi="Calibri" w:cs="Calibri"/>
                                  <w:sz w:val="21"/>
                                  <w:szCs w:val="21"/>
                                </w:rPr>
                                <w:t>these</w:t>
                              </w:r>
                              <w:r>
                                <w:rPr>
                                  <w:rFonts w:ascii="Calibri" w:eastAsia="Calibri" w:hAnsi="Calibri" w:cs="Calibri"/>
                                  <w:spacing w:val="14"/>
                                  <w:sz w:val="21"/>
                                  <w:szCs w:val="21"/>
                                </w:rPr>
                                <w:t xml:space="preserve"> </w:t>
                              </w:r>
                              <w:r>
                                <w:rPr>
                                  <w:rFonts w:ascii="Calibri" w:eastAsia="Calibri" w:hAnsi="Calibri" w:cs="Calibri"/>
                                  <w:sz w:val="21"/>
                                  <w:szCs w:val="21"/>
                                </w:rPr>
                                <w:t>activities</w:t>
                              </w:r>
                              <w:r>
                                <w:rPr>
                                  <w:rFonts w:ascii="Calibri" w:eastAsia="Calibri" w:hAnsi="Calibri" w:cs="Calibri"/>
                                  <w:spacing w:val="13"/>
                                  <w:sz w:val="21"/>
                                  <w:szCs w:val="21"/>
                                </w:rPr>
                                <w:t xml:space="preserve"> </w:t>
                              </w:r>
                              <w:r>
                                <w:rPr>
                                  <w:rFonts w:ascii="Calibri" w:eastAsia="Calibri" w:hAnsi="Calibri" w:cs="Calibri"/>
                                  <w:sz w:val="21"/>
                                  <w:szCs w:val="21"/>
                                </w:rPr>
                                <w:t>is</w:t>
                              </w:r>
                              <w:r>
                                <w:rPr>
                                  <w:rFonts w:ascii="Calibri" w:eastAsia="Calibri" w:hAnsi="Calibri" w:cs="Calibri"/>
                                  <w:spacing w:val="12"/>
                                  <w:sz w:val="21"/>
                                  <w:szCs w:val="21"/>
                                </w:rPr>
                                <w:t xml:space="preserve"> </w:t>
                              </w:r>
                              <w:r>
                                <w:rPr>
                                  <w:rFonts w:ascii="Calibri" w:eastAsia="Calibri" w:hAnsi="Calibri" w:cs="Calibri"/>
                                  <w:spacing w:val="-1"/>
                                  <w:sz w:val="21"/>
                                  <w:szCs w:val="21"/>
                                </w:rPr>
                                <w:t>to</w:t>
                              </w:r>
                              <w:r>
                                <w:rPr>
                                  <w:rFonts w:ascii="Calibri" w:eastAsia="Calibri" w:hAnsi="Calibri" w:cs="Calibri"/>
                                  <w:spacing w:val="18"/>
                                  <w:sz w:val="21"/>
                                  <w:szCs w:val="21"/>
                                </w:rPr>
                                <w:t xml:space="preserve"> </w:t>
                              </w:r>
                              <w:r>
                                <w:rPr>
                                  <w:rFonts w:ascii="Calibri" w:eastAsia="Calibri" w:hAnsi="Calibri" w:cs="Calibri"/>
                                  <w:sz w:val="21"/>
                                  <w:szCs w:val="21"/>
                                </w:rPr>
                                <w:t>capture</w:t>
                              </w:r>
                              <w:r>
                                <w:rPr>
                                  <w:rFonts w:ascii="Calibri" w:eastAsia="Calibri" w:hAnsi="Calibri" w:cs="Calibri"/>
                                  <w:spacing w:val="14"/>
                                  <w:sz w:val="21"/>
                                  <w:szCs w:val="21"/>
                                </w:rPr>
                                <w:t xml:space="preserve"> </w:t>
                              </w:r>
                              <w:r>
                                <w:rPr>
                                  <w:rFonts w:ascii="Calibri" w:eastAsia="Calibri" w:hAnsi="Calibri" w:cs="Calibri"/>
                                  <w:sz w:val="21"/>
                                  <w:szCs w:val="21"/>
                                </w:rPr>
                                <w:t>knowledge</w:t>
                              </w:r>
                              <w:r>
                                <w:rPr>
                                  <w:rFonts w:ascii="Calibri" w:eastAsia="Calibri" w:hAnsi="Calibri" w:cs="Calibri"/>
                                  <w:spacing w:val="13"/>
                                  <w:sz w:val="21"/>
                                  <w:szCs w:val="21"/>
                                </w:rPr>
                                <w:t xml:space="preserve"> </w:t>
                              </w:r>
                              <w:r>
                                <w:rPr>
                                  <w:rFonts w:ascii="Calibri" w:eastAsia="Calibri" w:hAnsi="Calibri" w:cs="Calibri"/>
                                  <w:sz w:val="21"/>
                                  <w:szCs w:val="21"/>
                                </w:rPr>
                                <w:t>building</w:t>
                              </w:r>
                              <w:r>
                                <w:rPr>
                                  <w:rFonts w:ascii="Calibri" w:eastAsia="Calibri" w:hAnsi="Calibri" w:cs="Calibri"/>
                                  <w:spacing w:val="15"/>
                                  <w:sz w:val="21"/>
                                  <w:szCs w:val="21"/>
                                </w:rPr>
                                <w:t xml:space="preserve"> </w:t>
                              </w:r>
                              <w:r>
                                <w:rPr>
                                  <w:rFonts w:ascii="Calibri" w:eastAsia="Calibri" w:hAnsi="Calibri" w:cs="Calibri"/>
                                  <w:sz w:val="21"/>
                                  <w:szCs w:val="21"/>
                                </w:rPr>
                                <w:t>from</w:t>
                              </w:r>
                              <w:r>
                                <w:rPr>
                                  <w:rFonts w:ascii="Calibri" w:eastAsia="Calibri" w:hAnsi="Calibri" w:cs="Calibri"/>
                                  <w:spacing w:val="17"/>
                                  <w:sz w:val="21"/>
                                  <w:szCs w:val="21"/>
                                </w:rPr>
                                <w:t xml:space="preserve"> </w:t>
                              </w:r>
                              <w:r>
                                <w:rPr>
                                  <w:rFonts w:ascii="Calibri" w:eastAsia="Calibri" w:hAnsi="Calibri" w:cs="Calibri"/>
                                  <w:sz w:val="21"/>
                                  <w:szCs w:val="21"/>
                                </w:rPr>
                                <w:t>one</w:t>
                              </w:r>
                              <w:r>
                                <w:rPr>
                                  <w:rFonts w:ascii="Calibri" w:eastAsia="Calibri" w:hAnsi="Calibri" w:cs="Calibri"/>
                                  <w:spacing w:val="14"/>
                                  <w:sz w:val="21"/>
                                  <w:szCs w:val="21"/>
                                </w:rPr>
                                <w:t xml:space="preserve"> </w:t>
                              </w:r>
                              <w:r>
                                <w:rPr>
                                  <w:rFonts w:ascii="Calibri" w:eastAsia="Calibri" w:hAnsi="Calibri" w:cs="Calibri"/>
                                  <w:sz w:val="21"/>
                                  <w:szCs w:val="21"/>
                                </w:rPr>
                                <w:t>resource</w:t>
                              </w:r>
                              <w:r>
                                <w:rPr>
                                  <w:rFonts w:ascii="Calibri" w:eastAsia="Calibri" w:hAnsi="Calibri" w:cs="Calibri"/>
                                  <w:spacing w:val="14"/>
                                  <w:sz w:val="21"/>
                                  <w:szCs w:val="21"/>
                                </w:rPr>
                                <w:t xml:space="preserve"> </w:t>
                              </w:r>
                              <w:r>
                                <w:rPr>
                                  <w:rFonts w:ascii="Calibri" w:eastAsia="Calibri" w:hAnsi="Calibri" w:cs="Calibri"/>
                                  <w:spacing w:val="-1"/>
                                  <w:sz w:val="21"/>
                                  <w:szCs w:val="21"/>
                                </w:rPr>
                                <w:t>to</w:t>
                              </w:r>
                              <w:r>
                                <w:rPr>
                                  <w:rFonts w:ascii="Calibri" w:eastAsia="Calibri" w:hAnsi="Calibri" w:cs="Calibri"/>
                                  <w:spacing w:val="17"/>
                                  <w:sz w:val="21"/>
                                  <w:szCs w:val="21"/>
                                </w:rPr>
                                <w:t xml:space="preserve"> </w:t>
                              </w:r>
                              <w:r>
                                <w:rPr>
                                  <w:rFonts w:ascii="Calibri" w:eastAsia="Calibri" w:hAnsi="Calibri" w:cs="Calibri"/>
                                  <w:sz w:val="21"/>
                                  <w:szCs w:val="21"/>
                                </w:rPr>
                                <w:t>the</w:t>
                              </w:r>
                              <w:r>
                                <w:rPr>
                                  <w:rFonts w:ascii="Calibri" w:eastAsia="Calibri" w:hAnsi="Calibri" w:cs="Calibri"/>
                                  <w:spacing w:val="14"/>
                                  <w:sz w:val="21"/>
                                  <w:szCs w:val="21"/>
                                </w:rPr>
                                <w:t xml:space="preserve"> </w:t>
                              </w:r>
                              <w:r>
                                <w:rPr>
                                  <w:rFonts w:ascii="Calibri" w:eastAsia="Calibri" w:hAnsi="Calibri" w:cs="Calibri"/>
                                  <w:sz w:val="21"/>
                                  <w:szCs w:val="21"/>
                                </w:rPr>
                                <w:t>next,</w:t>
                              </w:r>
                              <w:r>
                                <w:rPr>
                                  <w:rFonts w:ascii="Calibri" w:eastAsia="Calibri" w:hAnsi="Calibri" w:cs="Calibri"/>
                                  <w:spacing w:val="15"/>
                                  <w:sz w:val="21"/>
                                  <w:szCs w:val="21"/>
                                </w:rPr>
                                <w:t xml:space="preserve"> </w:t>
                              </w:r>
                              <w:r>
                                <w:rPr>
                                  <w:rFonts w:ascii="Calibri" w:eastAsia="Calibri" w:hAnsi="Calibri" w:cs="Calibri"/>
                                  <w:sz w:val="21"/>
                                  <w:szCs w:val="21"/>
                                </w:rPr>
                                <w:t>and</w:t>
                              </w:r>
                              <w:r>
                                <w:rPr>
                                  <w:rFonts w:ascii="Calibri" w:eastAsia="Calibri" w:hAnsi="Calibri" w:cs="Calibri"/>
                                  <w:spacing w:val="19"/>
                                  <w:sz w:val="21"/>
                                  <w:szCs w:val="21"/>
                                </w:rPr>
                                <w:t xml:space="preserve"> </w:t>
                              </w:r>
                              <w:r>
                                <w:rPr>
                                  <w:rFonts w:ascii="Calibri" w:eastAsia="Calibri" w:hAnsi="Calibri" w:cs="Calibri"/>
                                  <w:spacing w:val="-1"/>
                                  <w:sz w:val="21"/>
                                  <w:szCs w:val="21"/>
                                </w:rPr>
                                <w:t>to</w:t>
                              </w:r>
                              <w:r>
                                <w:rPr>
                                  <w:rFonts w:ascii="Calibri" w:eastAsia="Calibri" w:hAnsi="Calibri" w:cs="Calibri"/>
                                  <w:spacing w:val="69"/>
                                  <w:w w:val="102"/>
                                  <w:sz w:val="21"/>
                                  <w:szCs w:val="21"/>
                                </w:rPr>
                                <w:t xml:space="preserve"> </w:t>
                              </w:r>
                              <w:r>
                                <w:rPr>
                                  <w:rFonts w:ascii="Calibri" w:eastAsia="Calibri" w:hAnsi="Calibri" w:cs="Calibri"/>
                                  <w:sz w:val="21"/>
                                  <w:szCs w:val="21"/>
                                </w:rPr>
                                <w:t>provide</w:t>
                              </w:r>
                              <w:r>
                                <w:rPr>
                                  <w:rFonts w:ascii="Calibri" w:eastAsia="Calibri" w:hAnsi="Calibri" w:cs="Calibri"/>
                                  <w:spacing w:val="14"/>
                                  <w:sz w:val="21"/>
                                  <w:szCs w:val="21"/>
                                </w:rPr>
                                <w:t xml:space="preserve"> </w:t>
                              </w:r>
                              <w:r>
                                <w:rPr>
                                  <w:rFonts w:ascii="Calibri" w:eastAsia="Calibri" w:hAnsi="Calibri" w:cs="Calibri"/>
                                  <w:sz w:val="21"/>
                                  <w:szCs w:val="21"/>
                                </w:rPr>
                                <w:t>a</w:t>
                              </w:r>
                              <w:r>
                                <w:rPr>
                                  <w:rFonts w:ascii="Calibri" w:eastAsia="Calibri" w:hAnsi="Calibri" w:cs="Calibri"/>
                                  <w:spacing w:val="14"/>
                                  <w:sz w:val="21"/>
                                  <w:szCs w:val="21"/>
                                </w:rPr>
                                <w:t xml:space="preserve"> </w:t>
                              </w:r>
                              <w:r>
                                <w:rPr>
                                  <w:rFonts w:ascii="Calibri" w:eastAsia="Calibri" w:hAnsi="Calibri" w:cs="Calibri"/>
                                  <w:sz w:val="21"/>
                                  <w:szCs w:val="21"/>
                                </w:rPr>
                                <w:t>holistic</w:t>
                              </w:r>
                              <w:r>
                                <w:rPr>
                                  <w:rFonts w:ascii="Calibri" w:eastAsia="Calibri" w:hAnsi="Calibri" w:cs="Calibri"/>
                                  <w:spacing w:val="17"/>
                                  <w:sz w:val="21"/>
                                  <w:szCs w:val="21"/>
                                </w:rPr>
                                <w:t xml:space="preserve"> </w:t>
                              </w:r>
                              <w:r>
                                <w:rPr>
                                  <w:rFonts w:ascii="Calibri" w:eastAsia="Calibri" w:hAnsi="Calibri" w:cs="Calibri"/>
                                  <w:sz w:val="21"/>
                                  <w:szCs w:val="21"/>
                                </w:rPr>
                                <w:t>snapshot</w:t>
                              </w:r>
                              <w:r>
                                <w:rPr>
                                  <w:rFonts w:ascii="Calibri" w:eastAsia="Calibri" w:hAnsi="Calibri" w:cs="Calibri"/>
                                  <w:spacing w:val="16"/>
                                  <w:sz w:val="21"/>
                                  <w:szCs w:val="21"/>
                                </w:rPr>
                                <w:t xml:space="preserve"> </w:t>
                              </w:r>
                              <w:r>
                                <w:rPr>
                                  <w:rFonts w:ascii="Calibri" w:eastAsia="Calibri" w:hAnsi="Calibri" w:cs="Calibri"/>
                                  <w:sz w:val="21"/>
                                  <w:szCs w:val="21"/>
                                </w:rPr>
                                <w:t>of</w:t>
                              </w:r>
                              <w:r>
                                <w:rPr>
                                  <w:rFonts w:ascii="Calibri" w:eastAsia="Calibri" w:hAnsi="Calibri" w:cs="Calibri"/>
                                  <w:spacing w:val="12"/>
                                  <w:sz w:val="21"/>
                                  <w:szCs w:val="21"/>
                                </w:rPr>
                                <w:t xml:space="preserve"> </w:t>
                              </w:r>
                              <w:r>
                                <w:rPr>
                                  <w:rFonts w:ascii="Calibri" w:eastAsia="Calibri" w:hAnsi="Calibri" w:cs="Calibri"/>
                                  <w:sz w:val="21"/>
                                  <w:szCs w:val="21"/>
                                </w:rPr>
                                <w:t>central</w:t>
                              </w:r>
                              <w:r>
                                <w:rPr>
                                  <w:rFonts w:ascii="Calibri" w:eastAsia="Calibri" w:hAnsi="Calibri" w:cs="Calibri"/>
                                  <w:spacing w:val="15"/>
                                  <w:sz w:val="21"/>
                                  <w:szCs w:val="21"/>
                                </w:rPr>
                                <w:t xml:space="preserve"> </w:t>
                              </w:r>
                              <w:r>
                                <w:rPr>
                                  <w:rFonts w:ascii="Calibri" w:eastAsia="Calibri" w:hAnsi="Calibri" w:cs="Calibri"/>
                                  <w:sz w:val="21"/>
                                  <w:szCs w:val="21"/>
                                </w:rPr>
                                <w:t>ideas</w:t>
                              </w:r>
                              <w:r>
                                <w:rPr>
                                  <w:rFonts w:ascii="Calibri" w:eastAsia="Calibri" w:hAnsi="Calibri" w:cs="Calibri"/>
                                  <w:spacing w:val="14"/>
                                  <w:sz w:val="21"/>
                                  <w:szCs w:val="21"/>
                                </w:rPr>
                                <w:t xml:space="preserve"> </w:t>
                              </w:r>
                              <w:r>
                                <w:rPr>
                                  <w:rFonts w:ascii="Calibri" w:eastAsia="Calibri" w:hAnsi="Calibri" w:cs="Calibri"/>
                                  <w:spacing w:val="2"/>
                                  <w:sz w:val="21"/>
                                  <w:szCs w:val="21"/>
                                </w:rPr>
                                <w:t>of</w:t>
                              </w:r>
                              <w:r>
                                <w:rPr>
                                  <w:rFonts w:ascii="Calibri" w:eastAsia="Calibri" w:hAnsi="Calibri" w:cs="Calibri"/>
                                  <w:spacing w:val="12"/>
                                  <w:sz w:val="21"/>
                                  <w:szCs w:val="21"/>
                                </w:rPr>
                                <w:t xml:space="preserve"> </w:t>
                              </w:r>
                              <w:r>
                                <w:rPr>
                                  <w:rFonts w:ascii="Calibri" w:eastAsia="Calibri" w:hAnsi="Calibri" w:cs="Calibri"/>
                                  <w:sz w:val="21"/>
                                  <w:szCs w:val="21"/>
                                </w:rPr>
                                <w:t>the</w:t>
                              </w:r>
                              <w:r>
                                <w:rPr>
                                  <w:rFonts w:ascii="Calibri" w:eastAsia="Calibri" w:hAnsi="Calibri" w:cs="Calibri"/>
                                  <w:spacing w:val="15"/>
                                  <w:sz w:val="21"/>
                                  <w:szCs w:val="21"/>
                                </w:rPr>
                                <w:t xml:space="preserve"> </w:t>
                              </w:r>
                              <w:r>
                                <w:rPr>
                                  <w:rFonts w:ascii="Calibri" w:eastAsia="Calibri" w:hAnsi="Calibri" w:cs="Calibri"/>
                                  <w:sz w:val="21"/>
                                  <w:szCs w:val="21"/>
                                </w:rPr>
                                <w:t>content</w:t>
                              </w:r>
                              <w:r>
                                <w:rPr>
                                  <w:rFonts w:ascii="Calibri" w:eastAsia="Calibri" w:hAnsi="Calibri" w:cs="Calibri"/>
                                  <w:spacing w:val="16"/>
                                  <w:sz w:val="21"/>
                                  <w:szCs w:val="21"/>
                                </w:rPr>
                                <w:t xml:space="preserve"> </w:t>
                              </w:r>
                              <w:r>
                                <w:rPr>
                                  <w:rFonts w:ascii="Calibri" w:eastAsia="Calibri" w:hAnsi="Calibri" w:cs="Calibri"/>
                                  <w:sz w:val="21"/>
                                  <w:szCs w:val="21"/>
                                </w:rPr>
                                <w:t>covered</w:t>
                              </w:r>
                              <w:r>
                                <w:rPr>
                                  <w:rFonts w:ascii="Calibri" w:eastAsia="Calibri" w:hAnsi="Calibri" w:cs="Calibri"/>
                                  <w:spacing w:val="18"/>
                                  <w:sz w:val="21"/>
                                  <w:szCs w:val="21"/>
                                </w:rPr>
                                <w:t xml:space="preserve"> </w:t>
                              </w:r>
                              <w:r>
                                <w:rPr>
                                  <w:rFonts w:ascii="Calibri" w:eastAsia="Calibri" w:hAnsi="Calibri" w:cs="Calibri"/>
                                  <w:spacing w:val="-1"/>
                                  <w:sz w:val="21"/>
                                  <w:szCs w:val="21"/>
                                </w:rPr>
                                <w:t>in</w:t>
                              </w:r>
                              <w:r>
                                <w:rPr>
                                  <w:rFonts w:ascii="Calibri" w:eastAsia="Calibri" w:hAnsi="Calibri" w:cs="Calibri"/>
                                  <w:spacing w:val="19"/>
                                  <w:sz w:val="21"/>
                                  <w:szCs w:val="21"/>
                                </w:rPr>
                                <w:t xml:space="preserve"> </w:t>
                              </w:r>
                              <w:r>
                                <w:rPr>
                                  <w:rFonts w:ascii="Calibri" w:eastAsia="Calibri" w:hAnsi="Calibri" w:cs="Calibri"/>
                                  <w:sz w:val="21"/>
                                  <w:szCs w:val="21"/>
                                </w:rPr>
                                <w:t>the</w:t>
                              </w:r>
                              <w:r>
                                <w:rPr>
                                  <w:rFonts w:ascii="Calibri" w:eastAsia="Calibri" w:hAnsi="Calibri" w:cs="Calibri"/>
                                  <w:spacing w:val="15"/>
                                  <w:sz w:val="21"/>
                                  <w:szCs w:val="21"/>
                                </w:rPr>
                                <w:t xml:space="preserve"> </w:t>
                              </w:r>
                              <w:r>
                                <w:rPr>
                                  <w:rFonts w:ascii="Calibri" w:eastAsia="Calibri" w:hAnsi="Calibri" w:cs="Calibri"/>
                                  <w:sz w:val="21"/>
                                  <w:szCs w:val="21"/>
                                </w:rPr>
                                <w:t>expert</w:t>
                              </w:r>
                              <w:r>
                                <w:rPr>
                                  <w:rFonts w:ascii="Calibri" w:eastAsia="Calibri" w:hAnsi="Calibri" w:cs="Calibri"/>
                                  <w:spacing w:val="16"/>
                                  <w:sz w:val="21"/>
                                  <w:szCs w:val="21"/>
                                </w:rPr>
                                <w:t xml:space="preserve"> </w:t>
                              </w:r>
                              <w:r>
                                <w:rPr>
                                  <w:rFonts w:ascii="Calibri" w:eastAsia="Calibri" w:hAnsi="Calibri" w:cs="Calibri"/>
                                  <w:sz w:val="21"/>
                                  <w:szCs w:val="21"/>
                                </w:rPr>
                                <w:t xml:space="preserve">pack. </w:t>
                              </w:r>
                              <w:r>
                                <w:rPr>
                                  <w:rFonts w:ascii="Calibri" w:eastAsia="Calibri" w:hAnsi="Calibri" w:cs="Calibri"/>
                                  <w:spacing w:val="33"/>
                                  <w:sz w:val="21"/>
                                  <w:szCs w:val="21"/>
                                </w:rPr>
                                <w:t xml:space="preserve"> </w:t>
                              </w:r>
                              <w:r>
                                <w:rPr>
                                  <w:rFonts w:ascii="Calibri" w:eastAsia="Calibri" w:hAnsi="Calibri" w:cs="Calibri"/>
                                  <w:i/>
                                  <w:sz w:val="21"/>
                                  <w:szCs w:val="21"/>
                                </w:rPr>
                                <w:t>It</w:t>
                              </w:r>
                              <w:r>
                                <w:rPr>
                                  <w:rFonts w:ascii="Calibri" w:eastAsia="Calibri" w:hAnsi="Calibri" w:cs="Calibri"/>
                                  <w:i/>
                                  <w:spacing w:val="11"/>
                                  <w:sz w:val="21"/>
                                  <w:szCs w:val="21"/>
                                </w:rPr>
                                <w:t xml:space="preserve"> </w:t>
                              </w:r>
                              <w:r>
                                <w:rPr>
                                  <w:rFonts w:ascii="Calibri" w:eastAsia="Calibri" w:hAnsi="Calibri" w:cs="Calibri"/>
                                  <w:i/>
                                  <w:sz w:val="21"/>
                                  <w:szCs w:val="21"/>
                                </w:rPr>
                                <w:t>is</w:t>
                              </w:r>
                              <w:r>
                                <w:rPr>
                                  <w:rFonts w:ascii="Calibri" w:eastAsia="Calibri" w:hAnsi="Calibri" w:cs="Calibri"/>
                                  <w:i/>
                                  <w:spacing w:val="14"/>
                                  <w:sz w:val="21"/>
                                  <w:szCs w:val="21"/>
                                </w:rPr>
                                <w:t xml:space="preserve"> </w:t>
                              </w:r>
                              <w:r>
                                <w:rPr>
                                  <w:rFonts w:ascii="Calibri" w:eastAsia="Calibri" w:hAnsi="Calibri" w:cs="Calibri"/>
                                  <w:i/>
                                  <w:sz w:val="21"/>
                                  <w:szCs w:val="21"/>
                                </w:rPr>
                                <w:t>recommended</w:t>
                              </w:r>
                              <w:r>
                                <w:rPr>
                                  <w:rFonts w:ascii="Calibri" w:eastAsia="Calibri" w:hAnsi="Calibri" w:cs="Calibri"/>
                                  <w:i/>
                                  <w:spacing w:val="16"/>
                                  <w:sz w:val="21"/>
                                  <w:szCs w:val="21"/>
                                </w:rPr>
                                <w:t xml:space="preserve"> </w:t>
                              </w:r>
                              <w:r>
                                <w:rPr>
                                  <w:rFonts w:ascii="Calibri" w:eastAsia="Calibri" w:hAnsi="Calibri" w:cs="Calibri"/>
                                  <w:i/>
                                  <w:sz w:val="21"/>
                                  <w:szCs w:val="21"/>
                                </w:rPr>
                                <w:t>that</w:t>
                              </w:r>
                              <w:r>
                                <w:rPr>
                                  <w:rFonts w:ascii="Calibri" w:eastAsia="Calibri" w:hAnsi="Calibri" w:cs="Calibri"/>
                                  <w:i/>
                                  <w:spacing w:val="82"/>
                                  <w:w w:val="102"/>
                                  <w:sz w:val="21"/>
                                  <w:szCs w:val="21"/>
                                </w:rPr>
                                <w:t xml:space="preserve"> </w:t>
                              </w:r>
                              <w:r>
                                <w:rPr>
                                  <w:rFonts w:ascii="Calibri" w:eastAsia="Calibri" w:hAnsi="Calibri" w:cs="Calibri"/>
                                  <w:i/>
                                  <w:sz w:val="21"/>
                                  <w:szCs w:val="21"/>
                                </w:rPr>
                                <w:t>students</w:t>
                              </w:r>
                              <w:r>
                                <w:rPr>
                                  <w:rFonts w:ascii="Calibri" w:eastAsia="Calibri" w:hAnsi="Calibri" w:cs="Calibri"/>
                                  <w:i/>
                                  <w:spacing w:val="19"/>
                                  <w:sz w:val="21"/>
                                  <w:szCs w:val="21"/>
                                </w:rPr>
                                <w:t xml:space="preserve"> </w:t>
                              </w:r>
                              <w:r>
                                <w:rPr>
                                  <w:rFonts w:ascii="Calibri" w:eastAsia="Calibri" w:hAnsi="Calibri" w:cs="Calibri"/>
                                  <w:i/>
                                  <w:spacing w:val="1"/>
                                  <w:sz w:val="21"/>
                                  <w:szCs w:val="21"/>
                                </w:rPr>
                                <w:t>are</w:t>
                              </w:r>
                              <w:r>
                                <w:rPr>
                                  <w:rFonts w:ascii="Calibri" w:eastAsia="Calibri" w:hAnsi="Calibri" w:cs="Calibri"/>
                                  <w:i/>
                                  <w:spacing w:val="20"/>
                                  <w:sz w:val="21"/>
                                  <w:szCs w:val="21"/>
                                </w:rPr>
                                <w:t xml:space="preserve"> </w:t>
                              </w:r>
                              <w:r>
                                <w:rPr>
                                  <w:rFonts w:ascii="Calibri" w:eastAsia="Calibri" w:hAnsi="Calibri" w:cs="Calibri"/>
                                  <w:b/>
                                  <w:bCs/>
                                  <w:i/>
                                  <w:sz w:val="21"/>
                                  <w:szCs w:val="21"/>
                                </w:rPr>
                                <w:t>required</w:t>
                              </w:r>
                              <w:r>
                                <w:rPr>
                                  <w:rFonts w:ascii="Calibri" w:eastAsia="Calibri" w:hAnsi="Calibri" w:cs="Calibri"/>
                                  <w:b/>
                                  <w:bCs/>
                                  <w:i/>
                                  <w:spacing w:val="18"/>
                                  <w:sz w:val="21"/>
                                  <w:szCs w:val="21"/>
                                </w:rPr>
                                <w:t xml:space="preserve"> </w:t>
                              </w:r>
                              <w:r>
                                <w:rPr>
                                  <w:rFonts w:ascii="Calibri" w:eastAsia="Calibri" w:hAnsi="Calibri" w:cs="Calibri"/>
                                  <w:i/>
                                  <w:spacing w:val="-1"/>
                                  <w:sz w:val="21"/>
                                  <w:szCs w:val="21"/>
                                </w:rPr>
                                <w:t>to</w:t>
                              </w:r>
                              <w:r>
                                <w:rPr>
                                  <w:rFonts w:ascii="Calibri" w:eastAsia="Calibri" w:hAnsi="Calibri" w:cs="Calibri"/>
                                  <w:i/>
                                  <w:spacing w:val="22"/>
                                  <w:sz w:val="21"/>
                                  <w:szCs w:val="21"/>
                                </w:rPr>
                                <w:t xml:space="preserve"> </w:t>
                              </w:r>
                              <w:r>
                                <w:rPr>
                                  <w:rFonts w:ascii="Calibri" w:eastAsia="Calibri" w:hAnsi="Calibri" w:cs="Calibri"/>
                                  <w:i/>
                                  <w:sz w:val="21"/>
                                  <w:szCs w:val="21"/>
                                </w:rPr>
                                <w:t>complete</w:t>
                              </w:r>
                              <w:r>
                                <w:rPr>
                                  <w:rFonts w:ascii="Calibri" w:eastAsia="Calibri" w:hAnsi="Calibri" w:cs="Calibri"/>
                                  <w:i/>
                                  <w:spacing w:val="26"/>
                                  <w:sz w:val="21"/>
                                  <w:szCs w:val="21"/>
                                </w:rPr>
                                <w:t xml:space="preserve"> </w:t>
                              </w:r>
                              <w:r>
                                <w:rPr>
                                  <w:rFonts w:ascii="Calibri" w:eastAsia="Calibri" w:hAnsi="Calibri" w:cs="Calibri"/>
                                  <w:i/>
                                  <w:sz w:val="21"/>
                                  <w:szCs w:val="21"/>
                                </w:rPr>
                                <w:t>one</w:t>
                              </w:r>
                              <w:r>
                                <w:rPr>
                                  <w:rFonts w:ascii="Calibri" w:eastAsia="Calibri" w:hAnsi="Calibri" w:cs="Calibri"/>
                                  <w:i/>
                                  <w:spacing w:val="21"/>
                                  <w:sz w:val="21"/>
                                  <w:szCs w:val="21"/>
                                </w:rPr>
                                <w:t xml:space="preserve"> </w:t>
                              </w:r>
                              <w:r>
                                <w:rPr>
                                  <w:rFonts w:ascii="Calibri" w:eastAsia="Calibri" w:hAnsi="Calibri" w:cs="Calibri"/>
                                  <w:i/>
                                  <w:spacing w:val="1"/>
                                  <w:sz w:val="21"/>
                                  <w:szCs w:val="21"/>
                                </w:rPr>
                                <w:t>of</w:t>
                              </w:r>
                              <w:r>
                                <w:rPr>
                                  <w:rFonts w:ascii="Calibri" w:eastAsia="Calibri" w:hAnsi="Calibri" w:cs="Calibri"/>
                                  <w:i/>
                                  <w:spacing w:val="17"/>
                                  <w:sz w:val="21"/>
                                  <w:szCs w:val="21"/>
                                </w:rPr>
                                <w:t xml:space="preserve"> </w:t>
                              </w:r>
                              <w:r>
                                <w:rPr>
                                  <w:rFonts w:ascii="Calibri" w:eastAsia="Calibri" w:hAnsi="Calibri" w:cs="Calibri"/>
                                  <w:i/>
                                  <w:sz w:val="21"/>
                                  <w:szCs w:val="21"/>
                                </w:rPr>
                                <w:t>the</w:t>
                              </w:r>
                              <w:r>
                                <w:rPr>
                                  <w:rFonts w:ascii="Calibri" w:eastAsia="Calibri" w:hAnsi="Calibri" w:cs="Calibri"/>
                                  <w:i/>
                                  <w:spacing w:val="21"/>
                                  <w:sz w:val="21"/>
                                  <w:szCs w:val="21"/>
                                </w:rPr>
                                <w:t xml:space="preserve"> </w:t>
                              </w:r>
                              <w:r>
                                <w:rPr>
                                  <w:rFonts w:ascii="Calibri" w:eastAsia="Calibri" w:hAnsi="Calibri" w:cs="Calibri"/>
                                  <w:i/>
                                  <w:sz w:val="21"/>
                                  <w:szCs w:val="21"/>
                                </w:rPr>
                                <w:t>Cumulative</w:t>
                              </w:r>
                              <w:r>
                                <w:rPr>
                                  <w:rFonts w:ascii="Calibri" w:eastAsia="Calibri" w:hAnsi="Calibri" w:cs="Calibri"/>
                                  <w:i/>
                                  <w:spacing w:val="21"/>
                                  <w:sz w:val="21"/>
                                  <w:szCs w:val="21"/>
                                </w:rPr>
                                <w:t xml:space="preserve"> </w:t>
                              </w:r>
                              <w:r>
                                <w:rPr>
                                  <w:rFonts w:ascii="Calibri" w:eastAsia="Calibri" w:hAnsi="Calibri" w:cs="Calibri"/>
                                  <w:i/>
                                  <w:sz w:val="21"/>
                                  <w:szCs w:val="21"/>
                                </w:rPr>
                                <w:t>Activities</w:t>
                              </w:r>
                              <w:r>
                                <w:rPr>
                                  <w:rFonts w:ascii="Calibri" w:eastAsia="Calibri" w:hAnsi="Calibri" w:cs="Calibri"/>
                                  <w:i/>
                                  <w:spacing w:val="19"/>
                                  <w:sz w:val="21"/>
                                  <w:szCs w:val="21"/>
                                </w:rPr>
                                <w:t xml:space="preserve"> </w:t>
                              </w:r>
                              <w:r>
                                <w:rPr>
                                  <w:rFonts w:ascii="Calibri" w:eastAsia="Calibri" w:hAnsi="Calibri" w:cs="Calibri"/>
                                  <w:i/>
                                  <w:sz w:val="21"/>
                                  <w:szCs w:val="21"/>
                                </w:rPr>
                                <w:t>(Rolling</w:t>
                              </w:r>
                              <w:r>
                                <w:rPr>
                                  <w:rFonts w:ascii="Calibri" w:eastAsia="Calibri" w:hAnsi="Calibri" w:cs="Calibri"/>
                                  <w:i/>
                                  <w:spacing w:val="22"/>
                                  <w:sz w:val="21"/>
                                  <w:szCs w:val="21"/>
                                </w:rPr>
                                <w:t xml:space="preserve"> </w:t>
                              </w:r>
                              <w:r>
                                <w:rPr>
                                  <w:rFonts w:ascii="Calibri" w:eastAsia="Calibri" w:hAnsi="Calibri" w:cs="Calibri"/>
                                  <w:i/>
                                  <w:sz w:val="21"/>
                                  <w:szCs w:val="21"/>
                                </w:rPr>
                                <w:t>Knowledge</w:t>
                              </w:r>
                              <w:r>
                                <w:rPr>
                                  <w:rFonts w:ascii="Calibri" w:eastAsia="Calibri" w:hAnsi="Calibri" w:cs="Calibri"/>
                                  <w:i/>
                                  <w:spacing w:val="20"/>
                                  <w:sz w:val="21"/>
                                  <w:szCs w:val="21"/>
                                </w:rPr>
                                <w:t xml:space="preserve"> </w:t>
                              </w:r>
                              <w:r>
                                <w:rPr>
                                  <w:rFonts w:ascii="Calibri" w:eastAsia="Calibri" w:hAnsi="Calibri" w:cs="Calibri"/>
                                  <w:i/>
                                  <w:sz w:val="21"/>
                                  <w:szCs w:val="21"/>
                                </w:rPr>
                                <w:t>Journal</w:t>
                              </w:r>
                              <w:r>
                                <w:rPr>
                                  <w:rFonts w:ascii="Calibri" w:eastAsia="Calibri" w:hAnsi="Calibri" w:cs="Calibri"/>
                                  <w:i/>
                                  <w:spacing w:val="21"/>
                                  <w:sz w:val="21"/>
                                  <w:szCs w:val="21"/>
                                </w:rPr>
                                <w:t xml:space="preserve"> </w:t>
                              </w:r>
                              <w:r>
                                <w:rPr>
                                  <w:rFonts w:ascii="Calibri" w:eastAsia="Calibri" w:hAnsi="Calibri" w:cs="Calibri"/>
                                  <w:i/>
                                  <w:spacing w:val="-1"/>
                                  <w:sz w:val="21"/>
                                  <w:szCs w:val="21"/>
                                </w:rPr>
                                <w:t>or</w:t>
                              </w:r>
                              <w:r>
                                <w:rPr>
                                  <w:rFonts w:ascii="Calibri" w:eastAsia="Calibri" w:hAnsi="Calibri" w:cs="Calibri"/>
                                  <w:i/>
                                  <w:spacing w:val="20"/>
                                  <w:sz w:val="21"/>
                                  <w:szCs w:val="21"/>
                                </w:rPr>
                                <w:t xml:space="preserve"> </w:t>
                              </w:r>
                              <w:r>
                                <w:rPr>
                                  <w:rFonts w:ascii="Calibri" w:eastAsia="Calibri" w:hAnsi="Calibri" w:cs="Calibri"/>
                                  <w:i/>
                                  <w:sz w:val="21"/>
                                  <w:szCs w:val="21"/>
                                </w:rPr>
                                <w:t>Rolling</w:t>
                              </w:r>
                              <w:r>
                                <w:rPr>
                                  <w:rFonts w:ascii="Calibri" w:eastAsia="Calibri" w:hAnsi="Calibri" w:cs="Calibri"/>
                                  <w:i/>
                                  <w:spacing w:val="60"/>
                                  <w:w w:val="102"/>
                                  <w:sz w:val="21"/>
                                  <w:szCs w:val="21"/>
                                </w:rPr>
                                <w:t xml:space="preserve"> </w:t>
                              </w:r>
                              <w:r>
                                <w:rPr>
                                  <w:rFonts w:ascii="Calibri" w:eastAsia="Calibri" w:hAnsi="Calibri" w:cs="Calibri"/>
                                  <w:i/>
                                  <w:sz w:val="21"/>
                                  <w:szCs w:val="21"/>
                                </w:rPr>
                                <w:t>Vocabulary)</w:t>
                              </w:r>
                              <w:r>
                                <w:rPr>
                                  <w:rFonts w:ascii="Calibri" w:eastAsia="Calibri" w:hAnsi="Calibri" w:cs="Calibri"/>
                                  <w:i/>
                                  <w:spacing w:val="19"/>
                                  <w:sz w:val="21"/>
                                  <w:szCs w:val="21"/>
                                </w:rPr>
                                <w:t xml:space="preserve"> </w:t>
                              </w:r>
                              <w:r>
                                <w:rPr>
                                  <w:rFonts w:ascii="Calibri" w:eastAsia="Calibri" w:hAnsi="Calibri" w:cs="Calibri"/>
                                  <w:i/>
                                  <w:sz w:val="21"/>
                                  <w:szCs w:val="21"/>
                                </w:rPr>
                                <w:t>for</w:t>
                              </w:r>
                              <w:r>
                                <w:rPr>
                                  <w:rFonts w:ascii="Calibri" w:eastAsia="Calibri" w:hAnsi="Calibri" w:cs="Calibri"/>
                                  <w:i/>
                                  <w:spacing w:val="22"/>
                                  <w:sz w:val="21"/>
                                  <w:szCs w:val="21"/>
                                </w:rPr>
                                <w:t xml:space="preserve"> </w:t>
                              </w:r>
                              <w:r>
                                <w:rPr>
                                  <w:rFonts w:ascii="Calibri" w:eastAsia="Calibri" w:hAnsi="Calibri" w:cs="Calibri"/>
                                  <w:i/>
                                  <w:sz w:val="21"/>
                                  <w:szCs w:val="21"/>
                                </w:rPr>
                                <w:t>this</w:t>
                              </w:r>
                              <w:r>
                                <w:rPr>
                                  <w:rFonts w:ascii="Calibri" w:eastAsia="Calibri" w:hAnsi="Calibri" w:cs="Calibri"/>
                                  <w:i/>
                                  <w:spacing w:val="20"/>
                                  <w:sz w:val="21"/>
                                  <w:szCs w:val="21"/>
                                </w:rPr>
                                <w:t xml:space="preserve"> </w:t>
                              </w:r>
                              <w:r>
                                <w:rPr>
                                  <w:rFonts w:ascii="Calibri" w:eastAsia="Calibri" w:hAnsi="Calibri" w:cs="Calibri"/>
                                  <w:i/>
                                  <w:sz w:val="21"/>
                                  <w:szCs w:val="21"/>
                                </w:rPr>
                                <w:t>Expert</w:t>
                              </w:r>
                              <w:r>
                                <w:rPr>
                                  <w:rFonts w:ascii="Calibri" w:eastAsia="Calibri" w:hAnsi="Calibri" w:cs="Calibri"/>
                                  <w:i/>
                                  <w:spacing w:val="22"/>
                                  <w:sz w:val="21"/>
                                  <w:szCs w:val="21"/>
                                </w:rPr>
                                <w:t xml:space="preserve"> </w:t>
                              </w:r>
                              <w:r>
                                <w:rPr>
                                  <w:rFonts w:ascii="Calibri" w:eastAsia="Calibri" w:hAnsi="Calibri" w:cs="Calibri"/>
                                  <w:i/>
                                  <w:sz w:val="21"/>
                                  <w:szCs w:val="21"/>
                                </w:rPr>
                                <w:t>Pack.</w:t>
                              </w:r>
                            </w:p>
                          </w:txbxContent>
                        </wps:txbx>
                        <wps:bodyPr rot="0" vert="horz" wrap="square" lIns="0" tIns="0" rIns="0" bIns="0" anchor="t" anchorCtr="0" upright="1">
                          <a:noAutofit/>
                        </wps:bodyPr>
                      </wps:wsp>
                    </wpg:wgp>
                  </a:graphicData>
                </a:graphic>
              </wp:inline>
            </w:drawing>
          </mc:Choice>
          <mc:Fallback>
            <w:pict>
              <v:group w14:anchorId="73AE5EF0" id="Group 56" o:spid="_x0000_s1068" style="width:522.75pt;height:99.5pt;mso-position-horizontal-relative:char;mso-position-vertical-relative:line" coordsize="10455,1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">
                <v:shape id="Picture 58" o:spid="_x0000_s1069" type="#_x0000_t75" style="position:absolute;left:5;top:77;width:10445;height:1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ZkrAAAAA3AAAAA8AAABkcnMvZG93bnJldi54bWxET89rwjAUvgv7H8IbeNN0k8pWjVIcotdW&#10;2fmtebZlzUttoqb/vTkMdvz4fq+3wXTiToNrLSt4mycgiCurW64VnE/72QcI55E1dpZJwUgOtpuX&#10;yRozbR9c0L30tYgh7DJU0HjfZ1K6qiGDbm574shd7GDQRzjUUg/4iOGmk+9JspQGW44NDfa0a6j6&#10;LW9GQf6dXvP+EAq7/CrcTxnGz0U6KjV9DfkKhKfg/8V/7qNWsEjj2ngmHgG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AVmSsAAAADcAAAADwAAAAAAAAAAAAAAAACfAgAA&#10;ZHJzL2Rvd25yZXYueG1sUEsFBgAAAAAEAAQA9wAAAIwDAAAAAA==&#10;">
                  <v:imagedata r:id="rId49" o:title=""/>
                </v:shape>
                <v:shape id="Text Box 57" o:spid="_x0000_s1070" type="#_x0000_t202" style="position:absolute;width:10455;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CMYA&#10;AADcAAAADwAAAGRycy9kb3ducmV2LnhtbESPQWvCQBSE70L/w/KEXkQ3bWnR6CpFWuhBRK2ix0f2&#10;mQ3Jvg3ZrYn/3hUKHoeZ+YaZLTpbiQs1vnCs4GWUgCDOnC44V7D//R6OQfiArLFyTAqu5GExf+rN&#10;MNWu5S1ddiEXEcI+RQUmhDqV0meGLPqRq4mjd3aNxRBlk0vdYBvhtpKvSfIhLRYcFwzWtDSUlbs/&#10;q6Bcm832uFqesoGkMm8PyXF8/VLqud99TkEE6sIj/N/+0Qre3i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wCMYAAADcAAAADwAAAAAAAAAAAAAAAACYAgAAZHJz&#10;L2Rvd25yZXYueG1sUEsFBgAAAAAEAAQA9QAAAIsDAAAAAA==&#10;" filled="f">
                  <v:textbox inset="0,0,0,0">
                    <w:txbxContent>
                      <w:p w14:paraId="35258ED6" w14:textId="77777777" w:rsidR="008527B7" w:rsidRDefault="008527B7">
                        <w:pPr>
                          <w:spacing w:before="81"/>
                          <w:ind w:left="-1" w:right="2"/>
                          <w:jc w:val="center"/>
                          <w:rPr>
                            <w:rFonts w:ascii="Calibri" w:eastAsia="Calibri" w:hAnsi="Calibri" w:cs="Calibri"/>
                            <w:sz w:val="21"/>
                            <w:szCs w:val="21"/>
                          </w:rPr>
                        </w:pPr>
                        <w:r>
                          <w:rPr>
                            <w:rFonts w:ascii="Calibri"/>
                            <w:b/>
                            <w:sz w:val="21"/>
                          </w:rPr>
                          <w:t>Learning</w:t>
                        </w:r>
                        <w:r>
                          <w:rPr>
                            <w:rFonts w:ascii="Calibri"/>
                            <w:b/>
                            <w:spacing w:val="37"/>
                            <w:sz w:val="21"/>
                          </w:rPr>
                          <w:t xml:space="preserve"> </w:t>
                        </w:r>
                        <w:r>
                          <w:rPr>
                            <w:rFonts w:ascii="Calibri"/>
                            <w:b/>
                            <w:sz w:val="21"/>
                          </w:rPr>
                          <w:t>Worth</w:t>
                        </w:r>
                        <w:r>
                          <w:rPr>
                            <w:rFonts w:ascii="Calibri"/>
                            <w:b/>
                            <w:spacing w:val="39"/>
                            <w:sz w:val="21"/>
                          </w:rPr>
                          <w:t xml:space="preserve"> </w:t>
                        </w:r>
                        <w:r>
                          <w:rPr>
                            <w:rFonts w:ascii="Calibri"/>
                            <w:b/>
                            <w:sz w:val="21"/>
                          </w:rPr>
                          <w:t>Remembering</w:t>
                        </w:r>
                      </w:p>
                      <w:p w14:paraId="7CE57045" w14:textId="77777777" w:rsidR="008527B7" w:rsidRDefault="008527B7">
                        <w:pPr>
                          <w:spacing w:before="55" w:line="288" w:lineRule="auto"/>
                          <w:ind w:left="141" w:right="259"/>
                          <w:rPr>
                            <w:rFonts w:ascii="Calibri" w:eastAsia="Calibri" w:hAnsi="Calibri" w:cs="Calibri"/>
                            <w:sz w:val="21"/>
                            <w:szCs w:val="21"/>
                          </w:rPr>
                        </w:pPr>
                        <w:r>
                          <w:rPr>
                            <w:rFonts w:ascii="Calibri" w:eastAsia="Calibri" w:hAnsi="Calibri" w:cs="Calibri"/>
                            <w:b/>
                            <w:bCs/>
                            <w:sz w:val="21"/>
                            <w:szCs w:val="21"/>
                            <w:u w:val="single" w:color="000000"/>
                          </w:rPr>
                          <w:t>Cumulative</w:t>
                        </w:r>
                        <w:r>
                          <w:rPr>
                            <w:rFonts w:ascii="Calibri" w:eastAsia="Calibri" w:hAnsi="Calibri" w:cs="Calibri"/>
                            <w:b/>
                            <w:bCs/>
                            <w:spacing w:val="19"/>
                            <w:sz w:val="21"/>
                            <w:szCs w:val="21"/>
                            <w:u w:val="single" w:color="000000"/>
                          </w:rPr>
                          <w:t xml:space="preserve"> </w:t>
                        </w:r>
                        <w:r>
                          <w:rPr>
                            <w:rFonts w:ascii="Calibri" w:eastAsia="Calibri" w:hAnsi="Calibri" w:cs="Calibri"/>
                            <w:b/>
                            <w:bCs/>
                            <w:sz w:val="21"/>
                            <w:szCs w:val="21"/>
                            <w:u w:val="single" w:color="000000"/>
                          </w:rPr>
                          <w:t>Activities</w:t>
                        </w:r>
                        <w:r>
                          <w:rPr>
                            <w:rFonts w:ascii="Calibri" w:eastAsia="Calibri" w:hAnsi="Calibri" w:cs="Calibri"/>
                            <w:b/>
                            <w:bCs/>
                            <w:spacing w:val="18"/>
                            <w:sz w:val="21"/>
                            <w:szCs w:val="21"/>
                            <w:u w:val="single" w:color="000000"/>
                          </w:rPr>
                          <w:t xml:space="preserve"> </w:t>
                        </w:r>
                        <w:r>
                          <w:rPr>
                            <w:rFonts w:ascii="Calibri" w:eastAsia="Calibri" w:hAnsi="Calibri" w:cs="Calibri"/>
                            <w:sz w:val="21"/>
                            <w:szCs w:val="21"/>
                          </w:rPr>
                          <w:t>–</w:t>
                        </w:r>
                        <w:r>
                          <w:rPr>
                            <w:rFonts w:ascii="Calibri" w:eastAsia="Calibri" w:hAnsi="Calibri" w:cs="Calibri"/>
                            <w:spacing w:val="16"/>
                            <w:sz w:val="21"/>
                            <w:szCs w:val="21"/>
                          </w:rPr>
                          <w:t xml:space="preserve"> </w:t>
                        </w:r>
                        <w:r>
                          <w:rPr>
                            <w:rFonts w:ascii="Calibri" w:eastAsia="Calibri" w:hAnsi="Calibri" w:cs="Calibri"/>
                            <w:sz w:val="21"/>
                            <w:szCs w:val="21"/>
                          </w:rPr>
                          <w:t>The</w:t>
                        </w:r>
                        <w:r>
                          <w:rPr>
                            <w:rFonts w:ascii="Calibri" w:eastAsia="Calibri" w:hAnsi="Calibri" w:cs="Calibri"/>
                            <w:spacing w:val="21"/>
                            <w:sz w:val="21"/>
                            <w:szCs w:val="21"/>
                          </w:rPr>
                          <w:t xml:space="preserve"> </w:t>
                        </w:r>
                        <w:r>
                          <w:rPr>
                            <w:rFonts w:ascii="Calibri" w:eastAsia="Calibri" w:hAnsi="Calibri" w:cs="Calibri"/>
                            <w:sz w:val="21"/>
                            <w:szCs w:val="21"/>
                          </w:rPr>
                          <w:t>following</w:t>
                        </w:r>
                        <w:r>
                          <w:rPr>
                            <w:rFonts w:ascii="Calibri" w:eastAsia="Calibri" w:hAnsi="Calibri" w:cs="Calibri"/>
                            <w:spacing w:val="17"/>
                            <w:sz w:val="21"/>
                            <w:szCs w:val="21"/>
                          </w:rPr>
                          <w:t xml:space="preserve"> </w:t>
                        </w:r>
                        <w:r>
                          <w:rPr>
                            <w:rFonts w:ascii="Calibri" w:eastAsia="Calibri" w:hAnsi="Calibri" w:cs="Calibri"/>
                            <w:sz w:val="21"/>
                            <w:szCs w:val="21"/>
                          </w:rPr>
                          <w:t>activities</w:t>
                        </w:r>
                        <w:r>
                          <w:rPr>
                            <w:rFonts w:ascii="Calibri" w:eastAsia="Calibri" w:hAnsi="Calibri" w:cs="Calibri"/>
                            <w:spacing w:val="21"/>
                            <w:sz w:val="21"/>
                            <w:szCs w:val="21"/>
                          </w:rPr>
                          <w:t xml:space="preserve"> </w:t>
                        </w:r>
                        <w:r>
                          <w:rPr>
                            <w:rFonts w:ascii="Calibri" w:eastAsia="Calibri" w:hAnsi="Calibri" w:cs="Calibri"/>
                            <w:sz w:val="21"/>
                            <w:szCs w:val="21"/>
                          </w:rPr>
                          <w:t>should</w:t>
                        </w:r>
                        <w:r>
                          <w:rPr>
                            <w:rFonts w:ascii="Calibri" w:eastAsia="Calibri" w:hAnsi="Calibri" w:cs="Calibri"/>
                            <w:spacing w:val="20"/>
                            <w:sz w:val="21"/>
                            <w:szCs w:val="21"/>
                          </w:rPr>
                          <w:t xml:space="preserve"> </w:t>
                        </w:r>
                        <w:r>
                          <w:rPr>
                            <w:rFonts w:ascii="Calibri" w:eastAsia="Calibri" w:hAnsi="Calibri" w:cs="Calibri"/>
                            <w:sz w:val="21"/>
                            <w:szCs w:val="21"/>
                          </w:rPr>
                          <w:t>be</w:t>
                        </w:r>
                        <w:r>
                          <w:rPr>
                            <w:rFonts w:ascii="Calibri" w:eastAsia="Calibri" w:hAnsi="Calibri" w:cs="Calibri"/>
                            <w:spacing w:val="16"/>
                            <w:sz w:val="21"/>
                            <w:szCs w:val="21"/>
                          </w:rPr>
                          <w:t xml:space="preserve"> </w:t>
                        </w:r>
                        <w:r>
                          <w:rPr>
                            <w:rFonts w:ascii="Calibri" w:eastAsia="Calibri" w:hAnsi="Calibri" w:cs="Calibri"/>
                            <w:sz w:val="21"/>
                            <w:szCs w:val="21"/>
                          </w:rPr>
                          <w:t>completed</w:t>
                        </w:r>
                        <w:r>
                          <w:rPr>
                            <w:rFonts w:ascii="Calibri" w:eastAsia="Calibri" w:hAnsi="Calibri" w:cs="Calibri"/>
                            <w:spacing w:val="14"/>
                            <w:sz w:val="21"/>
                            <w:szCs w:val="21"/>
                          </w:rPr>
                          <w:t xml:space="preserve"> </w:t>
                        </w:r>
                        <w:r>
                          <w:rPr>
                            <w:rFonts w:ascii="Calibri" w:eastAsia="Calibri" w:hAnsi="Calibri" w:cs="Calibri"/>
                            <w:sz w:val="21"/>
                            <w:szCs w:val="21"/>
                          </w:rPr>
                          <w:t>and</w:t>
                        </w:r>
                        <w:r>
                          <w:rPr>
                            <w:rFonts w:ascii="Calibri" w:eastAsia="Calibri" w:hAnsi="Calibri" w:cs="Calibri"/>
                            <w:spacing w:val="21"/>
                            <w:sz w:val="21"/>
                            <w:szCs w:val="21"/>
                          </w:rPr>
                          <w:t xml:space="preserve"> </w:t>
                        </w:r>
                        <w:r>
                          <w:rPr>
                            <w:rFonts w:ascii="Calibri" w:eastAsia="Calibri" w:hAnsi="Calibri" w:cs="Calibri"/>
                            <w:sz w:val="21"/>
                            <w:szCs w:val="21"/>
                          </w:rPr>
                          <w:t>updated</w:t>
                        </w:r>
                        <w:r>
                          <w:rPr>
                            <w:rFonts w:ascii="Calibri" w:eastAsia="Calibri" w:hAnsi="Calibri" w:cs="Calibri"/>
                            <w:spacing w:val="21"/>
                            <w:sz w:val="21"/>
                            <w:szCs w:val="21"/>
                          </w:rPr>
                          <w:t xml:space="preserve"> </w:t>
                        </w:r>
                        <w:r>
                          <w:rPr>
                            <w:rFonts w:ascii="Calibri" w:eastAsia="Calibri" w:hAnsi="Calibri" w:cs="Calibri"/>
                            <w:sz w:val="21"/>
                            <w:szCs w:val="21"/>
                          </w:rPr>
                          <w:t>after</w:t>
                        </w:r>
                        <w:r>
                          <w:rPr>
                            <w:rFonts w:ascii="Calibri" w:eastAsia="Calibri" w:hAnsi="Calibri" w:cs="Calibri"/>
                            <w:spacing w:val="14"/>
                            <w:sz w:val="21"/>
                            <w:szCs w:val="21"/>
                          </w:rPr>
                          <w:t xml:space="preserve"> </w:t>
                        </w:r>
                        <w:r>
                          <w:rPr>
                            <w:rFonts w:ascii="Calibri" w:eastAsia="Calibri" w:hAnsi="Calibri" w:cs="Calibri"/>
                            <w:sz w:val="21"/>
                            <w:szCs w:val="21"/>
                          </w:rPr>
                          <w:t>reading</w:t>
                        </w:r>
                        <w:r>
                          <w:rPr>
                            <w:rFonts w:ascii="Calibri" w:eastAsia="Calibri" w:hAnsi="Calibri" w:cs="Calibri"/>
                            <w:spacing w:val="17"/>
                            <w:sz w:val="21"/>
                            <w:szCs w:val="21"/>
                          </w:rPr>
                          <w:t xml:space="preserve"> </w:t>
                        </w:r>
                        <w:r>
                          <w:rPr>
                            <w:rFonts w:ascii="Calibri" w:eastAsia="Calibri" w:hAnsi="Calibri" w:cs="Calibri"/>
                            <w:sz w:val="21"/>
                            <w:szCs w:val="21"/>
                          </w:rPr>
                          <w:t>each</w:t>
                        </w:r>
                        <w:r>
                          <w:rPr>
                            <w:rFonts w:ascii="Calibri" w:eastAsia="Calibri" w:hAnsi="Calibri" w:cs="Calibri"/>
                            <w:spacing w:val="20"/>
                            <w:sz w:val="21"/>
                            <w:szCs w:val="21"/>
                          </w:rPr>
                          <w:t xml:space="preserve"> </w:t>
                        </w:r>
                        <w:r>
                          <w:rPr>
                            <w:rFonts w:ascii="Calibri" w:eastAsia="Calibri" w:hAnsi="Calibri" w:cs="Calibri"/>
                            <w:sz w:val="21"/>
                            <w:szCs w:val="21"/>
                          </w:rPr>
                          <w:t>resource</w:t>
                        </w:r>
                        <w:r>
                          <w:rPr>
                            <w:rFonts w:ascii="Calibri" w:eastAsia="Calibri" w:hAnsi="Calibri" w:cs="Calibri"/>
                            <w:spacing w:val="16"/>
                            <w:sz w:val="21"/>
                            <w:szCs w:val="21"/>
                          </w:rPr>
                          <w:t xml:space="preserve"> </w:t>
                        </w:r>
                        <w:r>
                          <w:rPr>
                            <w:rFonts w:ascii="Calibri" w:eastAsia="Calibri" w:hAnsi="Calibri" w:cs="Calibri"/>
                            <w:sz w:val="21"/>
                            <w:szCs w:val="21"/>
                          </w:rPr>
                          <w:t>in</w:t>
                        </w:r>
                        <w:r>
                          <w:rPr>
                            <w:rFonts w:ascii="Calibri" w:eastAsia="Calibri" w:hAnsi="Calibri" w:cs="Calibri"/>
                            <w:spacing w:val="124"/>
                            <w:w w:val="102"/>
                            <w:sz w:val="21"/>
                            <w:szCs w:val="21"/>
                          </w:rPr>
                          <w:t xml:space="preserve"> </w:t>
                        </w:r>
                        <w:r>
                          <w:rPr>
                            <w:rFonts w:ascii="Calibri" w:eastAsia="Calibri" w:hAnsi="Calibri" w:cs="Calibri"/>
                            <w:sz w:val="21"/>
                            <w:szCs w:val="21"/>
                          </w:rPr>
                          <w:t>the</w:t>
                        </w:r>
                        <w:r>
                          <w:rPr>
                            <w:rFonts w:ascii="Calibri" w:eastAsia="Calibri" w:hAnsi="Calibri" w:cs="Calibri"/>
                            <w:spacing w:val="19"/>
                            <w:sz w:val="21"/>
                            <w:szCs w:val="21"/>
                          </w:rPr>
                          <w:t xml:space="preserve"> </w:t>
                        </w:r>
                        <w:r>
                          <w:rPr>
                            <w:rFonts w:ascii="Calibri" w:eastAsia="Calibri" w:hAnsi="Calibri" w:cs="Calibri"/>
                            <w:sz w:val="21"/>
                            <w:szCs w:val="21"/>
                          </w:rPr>
                          <w:t xml:space="preserve">set. </w:t>
                        </w:r>
                        <w:r>
                          <w:rPr>
                            <w:rFonts w:ascii="Calibri" w:eastAsia="Calibri" w:hAnsi="Calibri" w:cs="Calibri"/>
                            <w:spacing w:val="26"/>
                            <w:sz w:val="21"/>
                            <w:szCs w:val="21"/>
                          </w:rPr>
                          <w:t xml:space="preserve"> </w:t>
                        </w:r>
                        <w:r>
                          <w:rPr>
                            <w:rFonts w:ascii="Calibri" w:eastAsia="Calibri" w:hAnsi="Calibri" w:cs="Calibri"/>
                            <w:sz w:val="21"/>
                            <w:szCs w:val="21"/>
                          </w:rPr>
                          <w:t>The</w:t>
                        </w:r>
                        <w:r>
                          <w:rPr>
                            <w:rFonts w:ascii="Calibri" w:eastAsia="Calibri" w:hAnsi="Calibri" w:cs="Calibri"/>
                            <w:spacing w:val="20"/>
                            <w:sz w:val="21"/>
                            <w:szCs w:val="21"/>
                          </w:rPr>
                          <w:t xml:space="preserve"> </w:t>
                        </w:r>
                        <w:r>
                          <w:rPr>
                            <w:rFonts w:ascii="Calibri" w:eastAsia="Calibri" w:hAnsi="Calibri" w:cs="Calibri"/>
                            <w:sz w:val="21"/>
                            <w:szCs w:val="21"/>
                          </w:rPr>
                          <w:t>purpose</w:t>
                        </w:r>
                        <w:r>
                          <w:rPr>
                            <w:rFonts w:ascii="Calibri" w:eastAsia="Calibri" w:hAnsi="Calibri" w:cs="Calibri"/>
                            <w:spacing w:val="14"/>
                            <w:sz w:val="21"/>
                            <w:szCs w:val="21"/>
                          </w:rPr>
                          <w:t xml:space="preserve"> </w:t>
                        </w:r>
                        <w:r>
                          <w:rPr>
                            <w:rFonts w:ascii="Calibri" w:eastAsia="Calibri" w:hAnsi="Calibri" w:cs="Calibri"/>
                            <w:sz w:val="21"/>
                            <w:szCs w:val="21"/>
                          </w:rPr>
                          <w:t>of</w:t>
                        </w:r>
                        <w:r>
                          <w:rPr>
                            <w:rFonts w:ascii="Calibri" w:eastAsia="Calibri" w:hAnsi="Calibri" w:cs="Calibri"/>
                            <w:spacing w:val="17"/>
                            <w:sz w:val="21"/>
                            <w:szCs w:val="21"/>
                          </w:rPr>
                          <w:t xml:space="preserve"> </w:t>
                        </w:r>
                        <w:r>
                          <w:rPr>
                            <w:rFonts w:ascii="Calibri" w:eastAsia="Calibri" w:hAnsi="Calibri" w:cs="Calibri"/>
                            <w:sz w:val="21"/>
                            <w:szCs w:val="21"/>
                          </w:rPr>
                          <w:t>these</w:t>
                        </w:r>
                        <w:r>
                          <w:rPr>
                            <w:rFonts w:ascii="Calibri" w:eastAsia="Calibri" w:hAnsi="Calibri" w:cs="Calibri"/>
                            <w:spacing w:val="14"/>
                            <w:sz w:val="21"/>
                            <w:szCs w:val="21"/>
                          </w:rPr>
                          <w:t xml:space="preserve"> </w:t>
                        </w:r>
                        <w:r>
                          <w:rPr>
                            <w:rFonts w:ascii="Calibri" w:eastAsia="Calibri" w:hAnsi="Calibri" w:cs="Calibri"/>
                            <w:sz w:val="21"/>
                            <w:szCs w:val="21"/>
                          </w:rPr>
                          <w:t>activities</w:t>
                        </w:r>
                        <w:r>
                          <w:rPr>
                            <w:rFonts w:ascii="Calibri" w:eastAsia="Calibri" w:hAnsi="Calibri" w:cs="Calibri"/>
                            <w:spacing w:val="13"/>
                            <w:sz w:val="21"/>
                            <w:szCs w:val="21"/>
                          </w:rPr>
                          <w:t xml:space="preserve"> </w:t>
                        </w:r>
                        <w:r>
                          <w:rPr>
                            <w:rFonts w:ascii="Calibri" w:eastAsia="Calibri" w:hAnsi="Calibri" w:cs="Calibri"/>
                            <w:sz w:val="21"/>
                            <w:szCs w:val="21"/>
                          </w:rPr>
                          <w:t>is</w:t>
                        </w:r>
                        <w:r>
                          <w:rPr>
                            <w:rFonts w:ascii="Calibri" w:eastAsia="Calibri" w:hAnsi="Calibri" w:cs="Calibri"/>
                            <w:spacing w:val="12"/>
                            <w:sz w:val="21"/>
                            <w:szCs w:val="21"/>
                          </w:rPr>
                          <w:t xml:space="preserve"> </w:t>
                        </w:r>
                        <w:r>
                          <w:rPr>
                            <w:rFonts w:ascii="Calibri" w:eastAsia="Calibri" w:hAnsi="Calibri" w:cs="Calibri"/>
                            <w:spacing w:val="-1"/>
                            <w:sz w:val="21"/>
                            <w:szCs w:val="21"/>
                          </w:rPr>
                          <w:t>to</w:t>
                        </w:r>
                        <w:r>
                          <w:rPr>
                            <w:rFonts w:ascii="Calibri" w:eastAsia="Calibri" w:hAnsi="Calibri" w:cs="Calibri"/>
                            <w:spacing w:val="18"/>
                            <w:sz w:val="21"/>
                            <w:szCs w:val="21"/>
                          </w:rPr>
                          <w:t xml:space="preserve"> </w:t>
                        </w:r>
                        <w:r>
                          <w:rPr>
                            <w:rFonts w:ascii="Calibri" w:eastAsia="Calibri" w:hAnsi="Calibri" w:cs="Calibri"/>
                            <w:sz w:val="21"/>
                            <w:szCs w:val="21"/>
                          </w:rPr>
                          <w:t>capture</w:t>
                        </w:r>
                        <w:r>
                          <w:rPr>
                            <w:rFonts w:ascii="Calibri" w:eastAsia="Calibri" w:hAnsi="Calibri" w:cs="Calibri"/>
                            <w:spacing w:val="14"/>
                            <w:sz w:val="21"/>
                            <w:szCs w:val="21"/>
                          </w:rPr>
                          <w:t xml:space="preserve"> </w:t>
                        </w:r>
                        <w:r>
                          <w:rPr>
                            <w:rFonts w:ascii="Calibri" w:eastAsia="Calibri" w:hAnsi="Calibri" w:cs="Calibri"/>
                            <w:sz w:val="21"/>
                            <w:szCs w:val="21"/>
                          </w:rPr>
                          <w:t>knowledge</w:t>
                        </w:r>
                        <w:r>
                          <w:rPr>
                            <w:rFonts w:ascii="Calibri" w:eastAsia="Calibri" w:hAnsi="Calibri" w:cs="Calibri"/>
                            <w:spacing w:val="13"/>
                            <w:sz w:val="21"/>
                            <w:szCs w:val="21"/>
                          </w:rPr>
                          <w:t xml:space="preserve"> </w:t>
                        </w:r>
                        <w:r>
                          <w:rPr>
                            <w:rFonts w:ascii="Calibri" w:eastAsia="Calibri" w:hAnsi="Calibri" w:cs="Calibri"/>
                            <w:sz w:val="21"/>
                            <w:szCs w:val="21"/>
                          </w:rPr>
                          <w:t>building</w:t>
                        </w:r>
                        <w:r>
                          <w:rPr>
                            <w:rFonts w:ascii="Calibri" w:eastAsia="Calibri" w:hAnsi="Calibri" w:cs="Calibri"/>
                            <w:spacing w:val="15"/>
                            <w:sz w:val="21"/>
                            <w:szCs w:val="21"/>
                          </w:rPr>
                          <w:t xml:space="preserve"> </w:t>
                        </w:r>
                        <w:r>
                          <w:rPr>
                            <w:rFonts w:ascii="Calibri" w:eastAsia="Calibri" w:hAnsi="Calibri" w:cs="Calibri"/>
                            <w:sz w:val="21"/>
                            <w:szCs w:val="21"/>
                          </w:rPr>
                          <w:t>from</w:t>
                        </w:r>
                        <w:r>
                          <w:rPr>
                            <w:rFonts w:ascii="Calibri" w:eastAsia="Calibri" w:hAnsi="Calibri" w:cs="Calibri"/>
                            <w:spacing w:val="17"/>
                            <w:sz w:val="21"/>
                            <w:szCs w:val="21"/>
                          </w:rPr>
                          <w:t xml:space="preserve"> </w:t>
                        </w:r>
                        <w:r>
                          <w:rPr>
                            <w:rFonts w:ascii="Calibri" w:eastAsia="Calibri" w:hAnsi="Calibri" w:cs="Calibri"/>
                            <w:sz w:val="21"/>
                            <w:szCs w:val="21"/>
                          </w:rPr>
                          <w:t>one</w:t>
                        </w:r>
                        <w:r>
                          <w:rPr>
                            <w:rFonts w:ascii="Calibri" w:eastAsia="Calibri" w:hAnsi="Calibri" w:cs="Calibri"/>
                            <w:spacing w:val="14"/>
                            <w:sz w:val="21"/>
                            <w:szCs w:val="21"/>
                          </w:rPr>
                          <w:t xml:space="preserve"> </w:t>
                        </w:r>
                        <w:r>
                          <w:rPr>
                            <w:rFonts w:ascii="Calibri" w:eastAsia="Calibri" w:hAnsi="Calibri" w:cs="Calibri"/>
                            <w:sz w:val="21"/>
                            <w:szCs w:val="21"/>
                          </w:rPr>
                          <w:t>resource</w:t>
                        </w:r>
                        <w:r>
                          <w:rPr>
                            <w:rFonts w:ascii="Calibri" w:eastAsia="Calibri" w:hAnsi="Calibri" w:cs="Calibri"/>
                            <w:spacing w:val="14"/>
                            <w:sz w:val="21"/>
                            <w:szCs w:val="21"/>
                          </w:rPr>
                          <w:t xml:space="preserve"> </w:t>
                        </w:r>
                        <w:r>
                          <w:rPr>
                            <w:rFonts w:ascii="Calibri" w:eastAsia="Calibri" w:hAnsi="Calibri" w:cs="Calibri"/>
                            <w:spacing w:val="-1"/>
                            <w:sz w:val="21"/>
                            <w:szCs w:val="21"/>
                          </w:rPr>
                          <w:t>to</w:t>
                        </w:r>
                        <w:r>
                          <w:rPr>
                            <w:rFonts w:ascii="Calibri" w:eastAsia="Calibri" w:hAnsi="Calibri" w:cs="Calibri"/>
                            <w:spacing w:val="17"/>
                            <w:sz w:val="21"/>
                            <w:szCs w:val="21"/>
                          </w:rPr>
                          <w:t xml:space="preserve"> </w:t>
                        </w:r>
                        <w:r>
                          <w:rPr>
                            <w:rFonts w:ascii="Calibri" w:eastAsia="Calibri" w:hAnsi="Calibri" w:cs="Calibri"/>
                            <w:sz w:val="21"/>
                            <w:szCs w:val="21"/>
                          </w:rPr>
                          <w:t>the</w:t>
                        </w:r>
                        <w:r>
                          <w:rPr>
                            <w:rFonts w:ascii="Calibri" w:eastAsia="Calibri" w:hAnsi="Calibri" w:cs="Calibri"/>
                            <w:spacing w:val="14"/>
                            <w:sz w:val="21"/>
                            <w:szCs w:val="21"/>
                          </w:rPr>
                          <w:t xml:space="preserve"> </w:t>
                        </w:r>
                        <w:r>
                          <w:rPr>
                            <w:rFonts w:ascii="Calibri" w:eastAsia="Calibri" w:hAnsi="Calibri" w:cs="Calibri"/>
                            <w:sz w:val="21"/>
                            <w:szCs w:val="21"/>
                          </w:rPr>
                          <w:t>next,</w:t>
                        </w:r>
                        <w:r>
                          <w:rPr>
                            <w:rFonts w:ascii="Calibri" w:eastAsia="Calibri" w:hAnsi="Calibri" w:cs="Calibri"/>
                            <w:spacing w:val="15"/>
                            <w:sz w:val="21"/>
                            <w:szCs w:val="21"/>
                          </w:rPr>
                          <w:t xml:space="preserve"> </w:t>
                        </w:r>
                        <w:r>
                          <w:rPr>
                            <w:rFonts w:ascii="Calibri" w:eastAsia="Calibri" w:hAnsi="Calibri" w:cs="Calibri"/>
                            <w:sz w:val="21"/>
                            <w:szCs w:val="21"/>
                          </w:rPr>
                          <w:t>and</w:t>
                        </w:r>
                        <w:r>
                          <w:rPr>
                            <w:rFonts w:ascii="Calibri" w:eastAsia="Calibri" w:hAnsi="Calibri" w:cs="Calibri"/>
                            <w:spacing w:val="19"/>
                            <w:sz w:val="21"/>
                            <w:szCs w:val="21"/>
                          </w:rPr>
                          <w:t xml:space="preserve"> </w:t>
                        </w:r>
                        <w:r>
                          <w:rPr>
                            <w:rFonts w:ascii="Calibri" w:eastAsia="Calibri" w:hAnsi="Calibri" w:cs="Calibri"/>
                            <w:spacing w:val="-1"/>
                            <w:sz w:val="21"/>
                            <w:szCs w:val="21"/>
                          </w:rPr>
                          <w:t>to</w:t>
                        </w:r>
                        <w:r>
                          <w:rPr>
                            <w:rFonts w:ascii="Calibri" w:eastAsia="Calibri" w:hAnsi="Calibri" w:cs="Calibri"/>
                            <w:spacing w:val="69"/>
                            <w:w w:val="102"/>
                            <w:sz w:val="21"/>
                            <w:szCs w:val="21"/>
                          </w:rPr>
                          <w:t xml:space="preserve"> </w:t>
                        </w:r>
                        <w:r>
                          <w:rPr>
                            <w:rFonts w:ascii="Calibri" w:eastAsia="Calibri" w:hAnsi="Calibri" w:cs="Calibri"/>
                            <w:sz w:val="21"/>
                            <w:szCs w:val="21"/>
                          </w:rPr>
                          <w:t>provide</w:t>
                        </w:r>
                        <w:r>
                          <w:rPr>
                            <w:rFonts w:ascii="Calibri" w:eastAsia="Calibri" w:hAnsi="Calibri" w:cs="Calibri"/>
                            <w:spacing w:val="14"/>
                            <w:sz w:val="21"/>
                            <w:szCs w:val="21"/>
                          </w:rPr>
                          <w:t xml:space="preserve"> </w:t>
                        </w:r>
                        <w:r>
                          <w:rPr>
                            <w:rFonts w:ascii="Calibri" w:eastAsia="Calibri" w:hAnsi="Calibri" w:cs="Calibri"/>
                            <w:sz w:val="21"/>
                            <w:szCs w:val="21"/>
                          </w:rPr>
                          <w:t>a</w:t>
                        </w:r>
                        <w:r>
                          <w:rPr>
                            <w:rFonts w:ascii="Calibri" w:eastAsia="Calibri" w:hAnsi="Calibri" w:cs="Calibri"/>
                            <w:spacing w:val="14"/>
                            <w:sz w:val="21"/>
                            <w:szCs w:val="21"/>
                          </w:rPr>
                          <w:t xml:space="preserve"> </w:t>
                        </w:r>
                        <w:r>
                          <w:rPr>
                            <w:rFonts w:ascii="Calibri" w:eastAsia="Calibri" w:hAnsi="Calibri" w:cs="Calibri"/>
                            <w:sz w:val="21"/>
                            <w:szCs w:val="21"/>
                          </w:rPr>
                          <w:t>holistic</w:t>
                        </w:r>
                        <w:r>
                          <w:rPr>
                            <w:rFonts w:ascii="Calibri" w:eastAsia="Calibri" w:hAnsi="Calibri" w:cs="Calibri"/>
                            <w:spacing w:val="17"/>
                            <w:sz w:val="21"/>
                            <w:szCs w:val="21"/>
                          </w:rPr>
                          <w:t xml:space="preserve"> </w:t>
                        </w:r>
                        <w:r>
                          <w:rPr>
                            <w:rFonts w:ascii="Calibri" w:eastAsia="Calibri" w:hAnsi="Calibri" w:cs="Calibri"/>
                            <w:sz w:val="21"/>
                            <w:szCs w:val="21"/>
                          </w:rPr>
                          <w:t>snapshot</w:t>
                        </w:r>
                        <w:r>
                          <w:rPr>
                            <w:rFonts w:ascii="Calibri" w:eastAsia="Calibri" w:hAnsi="Calibri" w:cs="Calibri"/>
                            <w:spacing w:val="16"/>
                            <w:sz w:val="21"/>
                            <w:szCs w:val="21"/>
                          </w:rPr>
                          <w:t xml:space="preserve"> </w:t>
                        </w:r>
                        <w:r>
                          <w:rPr>
                            <w:rFonts w:ascii="Calibri" w:eastAsia="Calibri" w:hAnsi="Calibri" w:cs="Calibri"/>
                            <w:sz w:val="21"/>
                            <w:szCs w:val="21"/>
                          </w:rPr>
                          <w:t>of</w:t>
                        </w:r>
                        <w:r>
                          <w:rPr>
                            <w:rFonts w:ascii="Calibri" w:eastAsia="Calibri" w:hAnsi="Calibri" w:cs="Calibri"/>
                            <w:spacing w:val="12"/>
                            <w:sz w:val="21"/>
                            <w:szCs w:val="21"/>
                          </w:rPr>
                          <w:t xml:space="preserve"> </w:t>
                        </w:r>
                        <w:r>
                          <w:rPr>
                            <w:rFonts w:ascii="Calibri" w:eastAsia="Calibri" w:hAnsi="Calibri" w:cs="Calibri"/>
                            <w:sz w:val="21"/>
                            <w:szCs w:val="21"/>
                          </w:rPr>
                          <w:t>central</w:t>
                        </w:r>
                        <w:r>
                          <w:rPr>
                            <w:rFonts w:ascii="Calibri" w:eastAsia="Calibri" w:hAnsi="Calibri" w:cs="Calibri"/>
                            <w:spacing w:val="15"/>
                            <w:sz w:val="21"/>
                            <w:szCs w:val="21"/>
                          </w:rPr>
                          <w:t xml:space="preserve"> </w:t>
                        </w:r>
                        <w:r>
                          <w:rPr>
                            <w:rFonts w:ascii="Calibri" w:eastAsia="Calibri" w:hAnsi="Calibri" w:cs="Calibri"/>
                            <w:sz w:val="21"/>
                            <w:szCs w:val="21"/>
                          </w:rPr>
                          <w:t>ideas</w:t>
                        </w:r>
                        <w:r>
                          <w:rPr>
                            <w:rFonts w:ascii="Calibri" w:eastAsia="Calibri" w:hAnsi="Calibri" w:cs="Calibri"/>
                            <w:spacing w:val="14"/>
                            <w:sz w:val="21"/>
                            <w:szCs w:val="21"/>
                          </w:rPr>
                          <w:t xml:space="preserve"> </w:t>
                        </w:r>
                        <w:r>
                          <w:rPr>
                            <w:rFonts w:ascii="Calibri" w:eastAsia="Calibri" w:hAnsi="Calibri" w:cs="Calibri"/>
                            <w:spacing w:val="2"/>
                            <w:sz w:val="21"/>
                            <w:szCs w:val="21"/>
                          </w:rPr>
                          <w:t>of</w:t>
                        </w:r>
                        <w:r>
                          <w:rPr>
                            <w:rFonts w:ascii="Calibri" w:eastAsia="Calibri" w:hAnsi="Calibri" w:cs="Calibri"/>
                            <w:spacing w:val="12"/>
                            <w:sz w:val="21"/>
                            <w:szCs w:val="21"/>
                          </w:rPr>
                          <w:t xml:space="preserve"> </w:t>
                        </w:r>
                        <w:r>
                          <w:rPr>
                            <w:rFonts w:ascii="Calibri" w:eastAsia="Calibri" w:hAnsi="Calibri" w:cs="Calibri"/>
                            <w:sz w:val="21"/>
                            <w:szCs w:val="21"/>
                          </w:rPr>
                          <w:t>the</w:t>
                        </w:r>
                        <w:r>
                          <w:rPr>
                            <w:rFonts w:ascii="Calibri" w:eastAsia="Calibri" w:hAnsi="Calibri" w:cs="Calibri"/>
                            <w:spacing w:val="15"/>
                            <w:sz w:val="21"/>
                            <w:szCs w:val="21"/>
                          </w:rPr>
                          <w:t xml:space="preserve"> </w:t>
                        </w:r>
                        <w:r>
                          <w:rPr>
                            <w:rFonts w:ascii="Calibri" w:eastAsia="Calibri" w:hAnsi="Calibri" w:cs="Calibri"/>
                            <w:sz w:val="21"/>
                            <w:szCs w:val="21"/>
                          </w:rPr>
                          <w:t>content</w:t>
                        </w:r>
                        <w:r>
                          <w:rPr>
                            <w:rFonts w:ascii="Calibri" w:eastAsia="Calibri" w:hAnsi="Calibri" w:cs="Calibri"/>
                            <w:spacing w:val="16"/>
                            <w:sz w:val="21"/>
                            <w:szCs w:val="21"/>
                          </w:rPr>
                          <w:t xml:space="preserve"> </w:t>
                        </w:r>
                        <w:r>
                          <w:rPr>
                            <w:rFonts w:ascii="Calibri" w:eastAsia="Calibri" w:hAnsi="Calibri" w:cs="Calibri"/>
                            <w:sz w:val="21"/>
                            <w:szCs w:val="21"/>
                          </w:rPr>
                          <w:t>covered</w:t>
                        </w:r>
                        <w:r>
                          <w:rPr>
                            <w:rFonts w:ascii="Calibri" w:eastAsia="Calibri" w:hAnsi="Calibri" w:cs="Calibri"/>
                            <w:spacing w:val="18"/>
                            <w:sz w:val="21"/>
                            <w:szCs w:val="21"/>
                          </w:rPr>
                          <w:t xml:space="preserve"> </w:t>
                        </w:r>
                        <w:r>
                          <w:rPr>
                            <w:rFonts w:ascii="Calibri" w:eastAsia="Calibri" w:hAnsi="Calibri" w:cs="Calibri"/>
                            <w:spacing w:val="-1"/>
                            <w:sz w:val="21"/>
                            <w:szCs w:val="21"/>
                          </w:rPr>
                          <w:t>in</w:t>
                        </w:r>
                        <w:r>
                          <w:rPr>
                            <w:rFonts w:ascii="Calibri" w:eastAsia="Calibri" w:hAnsi="Calibri" w:cs="Calibri"/>
                            <w:spacing w:val="19"/>
                            <w:sz w:val="21"/>
                            <w:szCs w:val="21"/>
                          </w:rPr>
                          <w:t xml:space="preserve"> </w:t>
                        </w:r>
                        <w:r>
                          <w:rPr>
                            <w:rFonts w:ascii="Calibri" w:eastAsia="Calibri" w:hAnsi="Calibri" w:cs="Calibri"/>
                            <w:sz w:val="21"/>
                            <w:szCs w:val="21"/>
                          </w:rPr>
                          <w:t>the</w:t>
                        </w:r>
                        <w:r>
                          <w:rPr>
                            <w:rFonts w:ascii="Calibri" w:eastAsia="Calibri" w:hAnsi="Calibri" w:cs="Calibri"/>
                            <w:spacing w:val="15"/>
                            <w:sz w:val="21"/>
                            <w:szCs w:val="21"/>
                          </w:rPr>
                          <w:t xml:space="preserve"> </w:t>
                        </w:r>
                        <w:r>
                          <w:rPr>
                            <w:rFonts w:ascii="Calibri" w:eastAsia="Calibri" w:hAnsi="Calibri" w:cs="Calibri"/>
                            <w:sz w:val="21"/>
                            <w:szCs w:val="21"/>
                          </w:rPr>
                          <w:t>expert</w:t>
                        </w:r>
                        <w:r>
                          <w:rPr>
                            <w:rFonts w:ascii="Calibri" w:eastAsia="Calibri" w:hAnsi="Calibri" w:cs="Calibri"/>
                            <w:spacing w:val="16"/>
                            <w:sz w:val="21"/>
                            <w:szCs w:val="21"/>
                          </w:rPr>
                          <w:t xml:space="preserve"> </w:t>
                        </w:r>
                        <w:r>
                          <w:rPr>
                            <w:rFonts w:ascii="Calibri" w:eastAsia="Calibri" w:hAnsi="Calibri" w:cs="Calibri"/>
                            <w:sz w:val="21"/>
                            <w:szCs w:val="21"/>
                          </w:rPr>
                          <w:t xml:space="preserve">pack. </w:t>
                        </w:r>
                        <w:r>
                          <w:rPr>
                            <w:rFonts w:ascii="Calibri" w:eastAsia="Calibri" w:hAnsi="Calibri" w:cs="Calibri"/>
                            <w:spacing w:val="33"/>
                            <w:sz w:val="21"/>
                            <w:szCs w:val="21"/>
                          </w:rPr>
                          <w:t xml:space="preserve"> </w:t>
                        </w:r>
                        <w:r>
                          <w:rPr>
                            <w:rFonts w:ascii="Calibri" w:eastAsia="Calibri" w:hAnsi="Calibri" w:cs="Calibri"/>
                            <w:i/>
                            <w:sz w:val="21"/>
                            <w:szCs w:val="21"/>
                          </w:rPr>
                          <w:t>It</w:t>
                        </w:r>
                        <w:r>
                          <w:rPr>
                            <w:rFonts w:ascii="Calibri" w:eastAsia="Calibri" w:hAnsi="Calibri" w:cs="Calibri"/>
                            <w:i/>
                            <w:spacing w:val="11"/>
                            <w:sz w:val="21"/>
                            <w:szCs w:val="21"/>
                          </w:rPr>
                          <w:t xml:space="preserve"> </w:t>
                        </w:r>
                        <w:r>
                          <w:rPr>
                            <w:rFonts w:ascii="Calibri" w:eastAsia="Calibri" w:hAnsi="Calibri" w:cs="Calibri"/>
                            <w:i/>
                            <w:sz w:val="21"/>
                            <w:szCs w:val="21"/>
                          </w:rPr>
                          <w:t>is</w:t>
                        </w:r>
                        <w:r>
                          <w:rPr>
                            <w:rFonts w:ascii="Calibri" w:eastAsia="Calibri" w:hAnsi="Calibri" w:cs="Calibri"/>
                            <w:i/>
                            <w:spacing w:val="14"/>
                            <w:sz w:val="21"/>
                            <w:szCs w:val="21"/>
                          </w:rPr>
                          <w:t xml:space="preserve"> </w:t>
                        </w:r>
                        <w:r>
                          <w:rPr>
                            <w:rFonts w:ascii="Calibri" w:eastAsia="Calibri" w:hAnsi="Calibri" w:cs="Calibri"/>
                            <w:i/>
                            <w:sz w:val="21"/>
                            <w:szCs w:val="21"/>
                          </w:rPr>
                          <w:t>recommended</w:t>
                        </w:r>
                        <w:r>
                          <w:rPr>
                            <w:rFonts w:ascii="Calibri" w:eastAsia="Calibri" w:hAnsi="Calibri" w:cs="Calibri"/>
                            <w:i/>
                            <w:spacing w:val="16"/>
                            <w:sz w:val="21"/>
                            <w:szCs w:val="21"/>
                          </w:rPr>
                          <w:t xml:space="preserve"> </w:t>
                        </w:r>
                        <w:r>
                          <w:rPr>
                            <w:rFonts w:ascii="Calibri" w:eastAsia="Calibri" w:hAnsi="Calibri" w:cs="Calibri"/>
                            <w:i/>
                            <w:sz w:val="21"/>
                            <w:szCs w:val="21"/>
                          </w:rPr>
                          <w:t>that</w:t>
                        </w:r>
                        <w:r>
                          <w:rPr>
                            <w:rFonts w:ascii="Calibri" w:eastAsia="Calibri" w:hAnsi="Calibri" w:cs="Calibri"/>
                            <w:i/>
                            <w:spacing w:val="82"/>
                            <w:w w:val="102"/>
                            <w:sz w:val="21"/>
                            <w:szCs w:val="21"/>
                          </w:rPr>
                          <w:t xml:space="preserve"> </w:t>
                        </w:r>
                        <w:r>
                          <w:rPr>
                            <w:rFonts w:ascii="Calibri" w:eastAsia="Calibri" w:hAnsi="Calibri" w:cs="Calibri"/>
                            <w:i/>
                            <w:sz w:val="21"/>
                            <w:szCs w:val="21"/>
                          </w:rPr>
                          <w:t>students</w:t>
                        </w:r>
                        <w:r>
                          <w:rPr>
                            <w:rFonts w:ascii="Calibri" w:eastAsia="Calibri" w:hAnsi="Calibri" w:cs="Calibri"/>
                            <w:i/>
                            <w:spacing w:val="19"/>
                            <w:sz w:val="21"/>
                            <w:szCs w:val="21"/>
                          </w:rPr>
                          <w:t xml:space="preserve"> </w:t>
                        </w:r>
                        <w:r>
                          <w:rPr>
                            <w:rFonts w:ascii="Calibri" w:eastAsia="Calibri" w:hAnsi="Calibri" w:cs="Calibri"/>
                            <w:i/>
                            <w:spacing w:val="1"/>
                            <w:sz w:val="21"/>
                            <w:szCs w:val="21"/>
                          </w:rPr>
                          <w:t>are</w:t>
                        </w:r>
                        <w:r>
                          <w:rPr>
                            <w:rFonts w:ascii="Calibri" w:eastAsia="Calibri" w:hAnsi="Calibri" w:cs="Calibri"/>
                            <w:i/>
                            <w:spacing w:val="20"/>
                            <w:sz w:val="21"/>
                            <w:szCs w:val="21"/>
                          </w:rPr>
                          <w:t xml:space="preserve"> </w:t>
                        </w:r>
                        <w:r>
                          <w:rPr>
                            <w:rFonts w:ascii="Calibri" w:eastAsia="Calibri" w:hAnsi="Calibri" w:cs="Calibri"/>
                            <w:b/>
                            <w:bCs/>
                            <w:i/>
                            <w:sz w:val="21"/>
                            <w:szCs w:val="21"/>
                          </w:rPr>
                          <w:t>required</w:t>
                        </w:r>
                        <w:r>
                          <w:rPr>
                            <w:rFonts w:ascii="Calibri" w:eastAsia="Calibri" w:hAnsi="Calibri" w:cs="Calibri"/>
                            <w:b/>
                            <w:bCs/>
                            <w:i/>
                            <w:spacing w:val="18"/>
                            <w:sz w:val="21"/>
                            <w:szCs w:val="21"/>
                          </w:rPr>
                          <w:t xml:space="preserve"> </w:t>
                        </w:r>
                        <w:r>
                          <w:rPr>
                            <w:rFonts w:ascii="Calibri" w:eastAsia="Calibri" w:hAnsi="Calibri" w:cs="Calibri"/>
                            <w:i/>
                            <w:spacing w:val="-1"/>
                            <w:sz w:val="21"/>
                            <w:szCs w:val="21"/>
                          </w:rPr>
                          <w:t>to</w:t>
                        </w:r>
                        <w:r>
                          <w:rPr>
                            <w:rFonts w:ascii="Calibri" w:eastAsia="Calibri" w:hAnsi="Calibri" w:cs="Calibri"/>
                            <w:i/>
                            <w:spacing w:val="22"/>
                            <w:sz w:val="21"/>
                            <w:szCs w:val="21"/>
                          </w:rPr>
                          <w:t xml:space="preserve"> </w:t>
                        </w:r>
                        <w:r>
                          <w:rPr>
                            <w:rFonts w:ascii="Calibri" w:eastAsia="Calibri" w:hAnsi="Calibri" w:cs="Calibri"/>
                            <w:i/>
                            <w:sz w:val="21"/>
                            <w:szCs w:val="21"/>
                          </w:rPr>
                          <w:t>complete</w:t>
                        </w:r>
                        <w:r>
                          <w:rPr>
                            <w:rFonts w:ascii="Calibri" w:eastAsia="Calibri" w:hAnsi="Calibri" w:cs="Calibri"/>
                            <w:i/>
                            <w:spacing w:val="26"/>
                            <w:sz w:val="21"/>
                            <w:szCs w:val="21"/>
                          </w:rPr>
                          <w:t xml:space="preserve"> </w:t>
                        </w:r>
                        <w:r>
                          <w:rPr>
                            <w:rFonts w:ascii="Calibri" w:eastAsia="Calibri" w:hAnsi="Calibri" w:cs="Calibri"/>
                            <w:i/>
                            <w:sz w:val="21"/>
                            <w:szCs w:val="21"/>
                          </w:rPr>
                          <w:t>one</w:t>
                        </w:r>
                        <w:r>
                          <w:rPr>
                            <w:rFonts w:ascii="Calibri" w:eastAsia="Calibri" w:hAnsi="Calibri" w:cs="Calibri"/>
                            <w:i/>
                            <w:spacing w:val="21"/>
                            <w:sz w:val="21"/>
                            <w:szCs w:val="21"/>
                          </w:rPr>
                          <w:t xml:space="preserve"> </w:t>
                        </w:r>
                        <w:r>
                          <w:rPr>
                            <w:rFonts w:ascii="Calibri" w:eastAsia="Calibri" w:hAnsi="Calibri" w:cs="Calibri"/>
                            <w:i/>
                            <w:spacing w:val="1"/>
                            <w:sz w:val="21"/>
                            <w:szCs w:val="21"/>
                          </w:rPr>
                          <w:t>of</w:t>
                        </w:r>
                        <w:r>
                          <w:rPr>
                            <w:rFonts w:ascii="Calibri" w:eastAsia="Calibri" w:hAnsi="Calibri" w:cs="Calibri"/>
                            <w:i/>
                            <w:spacing w:val="17"/>
                            <w:sz w:val="21"/>
                            <w:szCs w:val="21"/>
                          </w:rPr>
                          <w:t xml:space="preserve"> </w:t>
                        </w:r>
                        <w:r>
                          <w:rPr>
                            <w:rFonts w:ascii="Calibri" w:eastAsia="Calibri" w:hAnsi="Calibri" w:cs="Calibri"/>
                            <w:i/>
                            <w:sz w:val="21"/>
                            <w:szCs w:val="21"/>
                          </w:rPr>
                          <w:t>the</w:t>
                        </w:r>
                        <w:r>
                          <w:rPr>
                            <w:rFonts w:ascii="Calibri" w:eastAsia="Calibri" w:hAnsi="Calibri" w:cs="Calibri"/>
                            <w:i/>
                            <w:spacing w:val="21"/>
                            <w:sz w:val="21"/>
                            <w:szCs w:val="21"/>
                          </w:rPr>
                          <w:t xml:space="preserve"> </w:t>
                        </w:r>
                        <w:r>
                          <w:rPr>
                            <w:rFonts w:ascii="Calibri" w:eastAsia="Calibri" w:hAnsi="Calibri" w:cs="Calibri"/>
                            <w:i/>
                            <w:sz w:val="21"/>
                            <w:szCs w:val="21"/>
                          </w:rPr>
                          <w:t>Cumulative</w:t>
                        </w:r>
                        <w:r>
                          <w:rPr>
                            <w:rFonts w:ascii="Calibri" w:eastAsia="Calibri" w:hAnsi="Calibri" w:cs="Calibri"/>
                            <w:i/>
                            <w:spacing w:val="21"/>
                            <w:sz w:val="21"/>
                            <w:szCs w:val="21"/>
                          </w:rPr>
                          <w:t xml:space="preserve"> </w:t>
                        </w:r>
                        <w:r>
                          <w:rPr>
                            <w:rFonts w:ascii="Calibri" w:eastAsia="Calibri" w:hAnsi="Calibri" w:cs="Calibri"/>
                            <w:i/>
                            <w:sz w:val="21"/>
                            <w:szCs w:val="21"/>
                          </w:rPr>
                          <w:t>Activities</w:t>
                        </w:r>
                        <w:r>
                          <w:rPr>
                            <w:rFonts w:ascii="Calibri" w:eastAsia="Calibri" w:hAnsi="Calibri" w:cs="Calibri"/>
                            <w:i/>
                            <w:spacing w:val="19"/>
                            <w:sz w:val="21"/>
                            <w:szCs w:val="21"/>
                          </w:rPr>
                          <w:t xml:space="preserve"> </w:t>
                        </w:r>
                        <w:r>
                          <w:rPr>
                            <w:rFonts w:ascii="Calibri" w:eastAsia="Calibri" w:hAnsi="Calibri" w:cs="Calibri"/>
                            <w:i/>
                            <w:sz w:val="21"/>
                            <w:szCs w:val="21"/>
                          </w:rPr>
                          <w:t>(Rolling</w:t>
                        </w:r>
                        <w:r>
                          <w:rPr>
                            <w:rFonts w:ascii="Calibri" w:eastAsia="Calibri" w:hAnsi="Calibri" w:cs="Calibri"/>
                            <w:i/>
                            <w:spacing w:val="22"/>
                            <w:sz w:val="21"/>
                            <w:szCs w:val="21"/>
                          </w:rPr>
                          <w:t xml:space="preserve"> </w:t>
                        </w:r>
                        <w:r>
                          <w:rPr>
                            <w:rFonts w:ascii="Calibri" w:eastAsia="Calibri" w:hAnsi="Calibri" w:cs="Calibri"/>
                            <w:i/>
                            <w:sz w:val="21"/>
                            <w:szCs w:val="21"/>
                          </w:rPr>
                          <w:t>Knowledge</w:t>
                        </w:r>
                        <w:r>
                          <w:rPr>
                            <w:rFonts w:ascii="Calibri" w:eastAsia="Calibri" w:hAnsi="Calibri" w:cs="Calibri"/>
                            <w:i/>
                            <w:spacing w:val="20"/>
                            <w:sz w:val="21"/>
                            <w:szCs w:val="21"/>
                          </w:rPr>
                          <w:t xml:space="preserve"> </w:t>
                        </w:r>
                        <w:r>
                          <w:rPr>
                            <w:rFonts w:ascii="Calibri" w:eastAsia="Calibri" w:hAnsi="Calibri" w:cs="Calibri"/>
                            <w:i/>
                            <w:sz w:val="21"/>
                            <w:szCs w:val="21"/>
                          </w:rPr>
                          <w:t>Journal</w:t>
                        </w:r>
                        <w:r>
                          <w:rPr>
                            <w:rFonts w:ascii="Calibri" w:eastAsia="Calibri" w:hAnsi="Calibri" w:cs="Calibri"/>
                            <w:i/>
                            <w:spacing w:val="21"/>
                            <w:sz w:val="21"/>
                            <w:szCs w:val="21"/>
                          </w:rPr>
                          <w:t xml:space="preserve"> </w:t>
                        </w:r>
                        <w:r>
                          <w:rPr>
                            <w:rFonts w:ascii="Calibri" w:eastAsia="Calibri" w:hAnsi="Calibri" w:cs="Calibri"/>
                            <w:i/>
                            <w:spacing w:val="-1"/>
                            <w:sz w:val="21"/>
                            <w:szCs w:val="21"/>
                          </w:rPr>
                          <w:t>or</w:t>
                        </w:r>
                        <w:r>
                          <w:rPr>
                            <w:rFonts w:ascii="Calibri" w:eastAsia="Calibri" w:hAnsi="Calibri" w:cs="Calibri"/>
                            <w:i/>
                            <w:spacing w:val="20"/>
                            <w:sz w:val="21"/>
                            <w:szCs w:val="21"/>
                          </w:rPr>
                          <w:t xml:space="preserve"> </w:t>
                        </w:r>
                        <w:r>
                          <w:rPr>
                            <w:rFonts w:ascii="Calibri" w:eastAsia="Calibri" w:hAnsi="Calibri" w:cs="Calibri"/>
                            <w:i/>
                            <w:sz w:val="21"/>
                            <w:szCs w:val="21"/>
                          </w:rPr>
                          <w:t>Rolling</w:t>
                        </w:r>
                        <w:r>
                          <w:rPr>
                            <w:rFonts w:ascii="Calibri" w:eastAsia="Calibri" w:hAnsi="Calibri" w:cs="Calibri"/>
                            <w:i/>
                            <w:spacing w:val="60"/>
                            <w:w w:val="102"/>
                            <w:sz w:val="21"/>
                            <w:szCs w:val="21"/>
                          </w:rPr>
                          <w:t xml:space="preserve"> </w:t>
                        </w:r>
                        <w:r>
                          <w:rPr>
                            <w:rFonts w:ascii="Calibri" w:eastAsia="Calibri" w:hAnsi="Calibri" w:cs="Calibri"/>
                            <w:i/>
                            <w:sz w:val="21"/>
                            <w:szCs w:val="21"/>
                          </w:rPr>
                          <w:t>Vocabulary)</w:t>
                        </w:r>
                        <w:r>
                          <w:rPr>
                            <w:rFonts w:ascii="Calibri" w:eastAsia="Calibri" w:hAnsi="Calibri" w:cs="Calibri"/>
                            <w:i/>
                            <w:spacing w:val="19"/>
                            <w:sz w:val="21"/>
                            <w:szCs w:val="21"/>
                          </w:rPr>
                          <w:t xml:space="preserve"> </w:t>
                        </w:r>
                        <w:r>
                          <w:rPr>
                            <w:rFonts w:ascii="Calibri" w:eastAsia="Calibri" w:hAnsi="Calibri" w:cs="Calibri"/>
                            <w:i/>
                            <w:sz w:val="21"/>
                            <w:szCs w:val="21"/>
                          </w:rPr>
                          <w:t>for</w:t>
                        </w:r>
                        <w:r>
                          <w:rPr>
                            <w:rFonts w:ascii="Calibri" w:eastAsia="Calibri" w:hAnsi="Calibri" w:cs="Calibri"/>
                            <w:i/>
                            <w:spacing w:val="22"/>
                            <w:sz w:val="21"/>
                            <w:szCs w:val="21"/>
                          </w:rPr>
                          <w:t xml:space="preserve"> </w:t>
                        </w:r>
                        <w:r>
                          <w:rPr>
                            <w:rFonts w:ascii="Calibri" w:eastAsia="Calibri" w:hAnsi="Calibri" w:cs="Calibri"/>
                            <w:i/>
                            <w:sz w:val="21"/>
                            <w:szCs w:val="21"/>
                          </w:rPr>
                          <w:t>this</w:t>
                        </w:r>
                        <w:r>
                          <w:rPr>
                            <w:rFonts w:ascii="Calibri" w:eastAsia="Calibri" w:hAnsi="Calibri" w:cs="Calibri"/>
                            <w:i/>
                            <w:spacing w:val="20"/>
                            <w:sz w:val="21"/>
                            <w:szCs w:val="21"/>
                          </w:rPr>
                          <w:t xml:space="preserve"> </w:t>
                        </w:r>
                        <w:r>
                          <w:rPr>
                            <w:rFonts w:ascii="Calibri" w:eastAsia="Calibri" w:hAnsi="Calibri" w:cs="Calibri"/>
                            <w:i/>
                            <w:sz w:val="21"/>
                            <w:szCs w:val="21"/>
                          </w:rPr>
                          <w:t>Expert</w:t>
                        </w:r>
                        <w:r>
                          <w:rPr>
                            <w:rFonts w:ascii="Calibri" w:eastAsia="Calibri" w:hAnsi="Calibri" w:cs="Calibri"/>
                            <w:i/>
                            <w:spacing w:val="22"/>
                            <w:sz w:val="21"/>
                            <w:szCs w:val="21"/>
                          </w:rPr>
                          <w:t xml:space="preserve"> </w:t>
                        </w:r>
                        <w:r>
                          <w:rPr>
                            <w:rFonts w:ascii="Calibri" w:eastAsia="Calibri" w:hAnsi="Calibri" w:cs="Calibri"/>
                            <w:i/>
                            <w:sz w:val="21"/>
                            <w:szCs w:val="21"/>
                          </w:rPr>
                          <w:t>Pack.</w:t>
                        </w:r>
                      </w:p>
                    </w:txbxContent>
                  </v:textbox>
                </v:shape>
                <w10:anchorlock/>
              </v:group>
            </w:pict>
          </mc:Fallback>
        </mc:AlternateContent>
      </w:r>
    </w:p>
    <w:p w14:paraId="368DDABE" w14:textId="77777777" w:rsidR="00A9420C" w:rsidRDefault="00A9420C">
      <w:pPr>
        <w:rPr>
          <w:rFonts w:ascii="Calibri" w:eastAsia="Calibri" w:hAnsi="Calibri" w:cs="Calibri"/>
          <w:sz w:val="31"/>
          <w:szCs w:val="31"/>
        </w:rPr>
      </w:pPr>
    </w:p>
    <w:p w14:paraId="7B0D87B5" w14:textId="77777777" w:rsidR="00A9420C" w:rsidRDefault="007B0A2A">
      <w:pPr>
        <w:pStyle w:val="Heading3"/>
        <w:numPr>
          <w:ilvl w:val="0"/>
          <w:numId w:val="14"/>
        </w:numPr>
        <w:tabs>
          <w:tab w:val="left" w:pos="585"/>
        </w:tabs>
        <w:rPr>
          <w:rFonts w:cs="Calibri"/>
          <w:b w:val="0"/>
          <w:bCs w:val="0"/>
        </w:rPr>
      </w:pPr>
      <w:r>
        <w:t>Rolling</w:t>
      </w:r>
      <w:r>
        <w:rPr>
          <w:spacing w:val="37"/>
        </w:rPr>
        <w:t xml:space="preserve"> </w:t>
      </w:r>
      <w:r>
        <w:t>Knowledge</w:t>
      </w:r>
      <w:r>
        <w:rPr>
          <w:spacing w:val="38"/>
        </w:rPr>
        <w:t xml:space="preserve"> </w:t>
      </w:r>
      <w:r>
        <w:t>Journal</w:t>
      </w:r>
    </w:p>
    <w:p w14:paraId="511C1F0B" w14:textId="77777777" w:rsidR="00A9420C" w:rsidRDefault="007B0A2A">
      <w:pPr>
        <w:pStyle w:val="BodyText"/>
        <w:numPr>
          <w:ilvl w:val="1"/>
          <w:numId w:val="14"/>
        </w:numPr>
        <w:tabs>
          <w:tab w:val="left" w:pos="945"/>
        </w:tabs>
        <w:spacing w:before="55"/>
        <w:rPr>
          <w:rFonts w:cs="Calibri"/>
        </w:rPr>
      </w:pPr>
      <w:r>
        <w:t>Read</w:t>
      </w:r>
      <w:r>
        <w:rPr>
          <w:spacing w:val="14"/>
        </w:rPr>
        <w:t xml:space="preserve"> </w:t>
      </w:r>
      <w:r>
        <w:t>each</w:t>
      </w:r>
      <w:r>
        <w:rPr>
          <w:spacing w:val="14"/>
        </w:rPr>
        <w:t xml:space="preserve"> </w:t>
      </w:r>
      <w:r>
        <w:t>selection</w:t>
      </w:r>
      <w:r>
        <w:rPr>
          <w:spacing w:val="15"/>
        </w:rPr>
        <w:t xml:space="preserve"> </w:t>
      </w:r>
      <w:r>
        <w:t>in</w:t>
      </w:r>
      <w:r>
        <w:rPr>
          <w:spacing w:val="14"/>
        </w:rPr>
        <w:t xml:space="preserve"> </w:t>
      </w:r>
      <w:r>
        <w:t>the</w:t>
      </w:r>
      <w:r>
        <w:rPr>
          <w:spacing w:val="14"/>
        </w:rPr>
        <w:t xml:space="preserve"> </w:t>
      </w:r>
      <w:r>
        <w:t>set,</w:t>
      </w:r>
      <w:r>
        <w:rPr>
          <w:spacing w:val="14"/>
        </w:rPr>
        <w:t xml:space="preserve"> </w:t>
      </w:r>
      <w:r>
        <w:t>one</w:t>
      </w:r>
      <w:r>
        <w:rPr>
          <w:spacing w:val="14"/>
        </w:rPr>
        <w:t xml:space="preserve"> </w:t>
      </w:r>
      <w:r>
        <w:t>at</w:t>
      </w:r>
      <w:r>
        <w:rPr>
          <w:spacing w:val="13"/>
        </w:rPr>
        <w:t xml:space="preserve"> </w:t>
      </w:r>
      <w:r>
        <w:t>a</w:t>
      </w:r>
      <w:r>
        <w:rPr>
          <w:spacing w:val="14"/>
        </w:rPr>
        <w:t xml:space="preserve"> </w:t>
      </w:r>
      <w:r>
        <w:t>time.</w:t>
      </w:r>
    </w:p>
    <w:p w14:paraId="3EDFBF3D" w14:textId="77777777" w:rsidR="00A9420C" w:rsidRDefault="007B0A2A">
      <w:pPr>
        <w:pStyle w:val="BodyText"/>
        <w:numPr>
          <w:ilvl w:val="1"/>
          <w:numId w:val="14"/>
        </w:numPr>
        <w:tabs>
          <w:tab w:val="left" w:pos="945"/>
        </w:tabs>
        <w:spacing w:before="51" w:line="287" w:lineRule="auto"/>
        <w:ind w:right="101"/>
        <w:rPr>
          <w:rFonts w:cs="Calibri"/>
        </w:rPr>
      </w:pPr>
      <w:r>
        <w:t>After</w:t>
      </w:r>
      <w:r>
        <w:rPr>
          <w:spacing w:val="15"/>
        </w:rPr>
        <w:t xml:space="preserve"> </w:t>
      </w:r>
      <w:r>
        <w:t>you</w:t>
      </w:r>
      <w:r>
        <w:rPr>
          <w:spacing w:val="17"/>
        </w:rPr>
        <w:t xml:space="preserve"> </w:t>
      </w:r>
      <w:r>
        <w:t>read</w:t>
      </w:r>
      <w:r>
        <w:rPr>
          <w:spacing w:val="17"/>
        </w:rPr>
        <w:t xml:space="preserve"> </w:t>
      </w:r>
      <w:r>
        <w:rPr>
          <w:i/>
        </w:rPr>
        <w:t>each</w:t>
      </w:r>
      <w:r>
        <w:rPr>
          <w:i/>
          <w:spacing w:val="17"/>
        </w:rPr>
        <w:t xml:space="preserve"> </w:t>
      </w:r>
      <w:r>
        <w:t>resource,</w:t>
      </w:r>
      <w:r>
        <w:rPr>
          <w:spacing w:val="15"/>
        </w:rPr>
        <w:t xml:space="preserve"> </w:t>
      </w:r>
      <w:r>
        <w:t>stop</w:t>
      </w:r>
      <w:r>
        <w:rPr>
          <w:spacing w:val="17"/>
        </w:rPr>
        <w:t xml:space="preserve"> </w:t>
      </w:r>
      <w:r>
        <w:t>and</w:t>
      </w:r>
      <w:r>
        <w:rPr>
          <w:spacing w:val="17"/>
        </w:rPr>
        <w:t xml:space="preserve"> </w:t>
      </w:r>
      <w:r>
        <w:t>think</w:t>
      </w:r>
      <w:r>
        <w:rPr>
          <w:spacing w:val="17"/>
        </w:rPr>
        <w:t xml:space="preserve"> </w:t>
      </w:r>
      <w:r>
        <w:t>what</w:t>
      </w:r>
      <w:r>
        <w:rPr>
          <w:spacing w:val="15"/>
        </w:rPr>
        <w:t xml:space="preserve"> </w:t>
      </w:r>
      <w:r>
        <w:t>the</w:t>
      </w:r>
      <w:r>
        <w:rPr>
          <w:spacing w:val="17"/>
        </w:rPr>
        <w:t xml:space="preserve"> </w:t>
      </w:r>
      <w:r>
        <w:t>big</w:t>
      </w:r>
      <w:r>
        <w:rPr>
          <w:spacing w:val="17"/>
        </w:rPr>
        <w:t xml:space="preserve"> </w:t>
      </w:r>
      <w:r>
        <w:t>learning</w:t>
      </w:r>
      <w:r>
        <w:rPr>
          <w:spacing w:val="17"/>
        </w:rPr>
        <w:t xml:space="preserve"> </w:t>
      </w:r>
      <w:r>
        <w:t>was.</w:t>
      </w:r>
      <w:r>
        <w:rPr>
          <w:spacing w:val="16"/>
        </w:rPr>
        <w:t xml:space="preserve"> </w:t>
      </w:r>
      <w:r>
        <w:t>What</w:t>
      </w:r>
      <w:r>
        <w:rPr>
          <w:spacing w:val="15"/>
        </w:rPr>
        <w:t xml:space="preserve"> </w:t>
      </w:r>
      <w:r>
        <w:t>did</w:t>
      </w:r>
      <w:r>
        <w:rPr>
          <w:spacing w:val="17"/>
        </w:rPr>
        <w:t xml:space="preserve"> </w:t>
      </w:r>
      <w:r>
        <w:t>you</w:t>
      </w:r>
      <w:r>
        <w:rPr>
          <w:spacing w:val="17"/>
        </w:rPr>
        <w:t xml:space="preserve"> </w:t>
      </w:r>
      <w:r>
        <w:t>learn</w:t>
      </w:r>
      <w:r>
        <w:rPr>
          <w:spacing w:val="17"/>
        </w:rPr>
        <w:t xml:space="preserve"> </w:t>
      </w:r>
      <w:r>
        <w:t>that</w:t>
      </w:r>
      <w:r>
        <w:rPr>
          <w:spacing w:val="15"/>
        </w:rPr>
        <w:t xml:space="preserve"> </w:t>
      </w:r>
      <w:r>
        <w:t>was</w:t>
      </w:r>
      <w:r>
        <w:rPr>
          <w:spacing w:val="16"/>
        </w:rPr>
        <w:t xml:space="preserve"> </w:t>
      </w:r>
      <w:r>
        <w:t>new</w:t>
      </w:r>
      <w:r>
        <w:rPr>
          <w:spacing w:val="17"/>
        </w:rPr>
        <w:t xml:space="preserve"> </w:t>
      </w:r>
      <w:r>
        <w:rPr>
          <w:i/>
          <w:spacing w:val="1"/>
        </w:rPr>
        <w:t>and</w:t>
      </w:r>
      <w:r>
        <w:rPr>
          <w:i/>
          <w:spacing w:val="26"/>
          <w:w w:val="102"/>
        </w:rPr>
        <w:t xml:space="preserve"> </w:t>
      </w:r>
      <w:r>
        <w:rPr>
          <w:i/>
        </w:rPr>
        <w:t>important</w:t>
      </w:r>
      <w:r>
        <w:rPr>
          <w:i/>
          <w:spacing w:val="16"/>
        </w:rPr>
        <w:t xml:space="preserve"> </w:t>
      </w:r>
      <w:r>
        <w:t>about</w:t>
      </w:r>
      <w:r>
        <w:rPr>
          <w:spacing w:val="17"/>
        </w:rPr>
        <w:t xml:space="preserve"> </w:t>
      </w:r>
      <w:r>
        <w:t>the</w:t>
      </w:r>
      <w:r>
        <w:rPr>
          <w:spacing w:val="18"/>
        </w:rPr>
        <w:t xml:space="preserve"> </w:t>
      </w:r>
      <w:r>
        <w:t>topic</w:t>
      </w:r>
      <w:r>
        <w:rPr>
          <w:spacing w:val="17"/>
        </w:rPr>
        <w:t xml:space="preserve"> </w:t>
      </w:r>
      <w:r>
        <w:t>from</w:t>
      </w:r>
      <w:r>
        <w:rPr>
          <w:spacing w:val="20"/>
        </w:rPr>
        <w:t xml:space="preserve"> </w:t>
      </w:r>
      <w:r>
        <w:rPr>
          <w:i/>
        </w:rPr>
        <w:t>this</w:t>
      </w:r>
      <w:r>
        <w:rPr>
          <w:i/>
          <w:spacing w:val="17"/>
        </w:rPr>
        <w:t xml:space="preserve"> </w:t>
      </w:r>
      <w:r>
        <w:t>resource?</w:t>
      </w:r>
      <w:r>
        <w:rPr>
          <w:spacing w:val="17"/>
        </w:rPr>
        <w:t xml:space="preserve"> </w:t>
      </w:r>
      <w:r>
        <w:t>Write,</w:t>
      </w:r>
      <w:r>
        <w:rPr>
          <w:spacing w:val="17"/>
        </w:rPr>
        <w:t xml:space="preserve"> </w:t>
      </w:r>
      <w:r>
        <w:t>draw,</w:t>
      </w:r>
      <w:r>
        <w:rPr>
          <w:spacing w:val="16"/>
        </w:rPr>
        <w:t xml:space="preserve"> </w:t>
      </w:r>
      <w:r>
        <w:t>or</w:t>
      </w:r>
      <w:r>
        <w:rPr>
          <w:spacing w:val="17"/>
        </w:rPr>
        <w:t xml:space="preserve"> </w:t>
      </w:r>
      <w:r>
        <w:t>list</w:t>
      </w:r>
      <w:r>
        <w:rPr>
          <w:spacing w:val="17"/>
        </w:rPr>
        <w:t xml:space="preserve"> </w:t>
      </w:r>
      <w:r>
        <w:t>what</w:t>
      </w:r>
      <w:r>
        <w:rPr>
          <w:spacing w:val="17"/>
        </w:rPr>
        <w:t xml:space="preserve"> </w:t>
      </w:r>
      <w:r>
        <w:t>you</w:t>
      </w:r>
      <w:r>
        <w:rPr>
          <w:spacing w:val="18"/>
        </w:rPr>
        <w:t xml:space="preserve"> </w:t>
      </w:r>
      <w:r>
        <w:t>learned</w:t>
      </w:r>
      <w:r>
        <w:rPr>
          <w:spacing w:val="18"/>
        </w:rPr>
        <w:t xml:space="preserve"> </w:t>
      </w:r>
      <w:r>
        <w:t>from</w:t>
      </w:r>
      <w:r>
        <w:rPr>
          <w:spacing w:val="19"/>
        </w:rPr>
        <w:t xml:space="preserve"> </w:t>
      </w:r>
      <w:r>
        <w:t>the</w:t>
      </w:r>
      <w:r>
        <w:rPr>
          <w:spacing w:val="18"/>
        </w:rPr>
        <w:t xml:space="preserve"> </w:t>
      </w:r>
      <w:r>
        <w:t>text</w:t>
      </w:r>
      <w:r>
        <w:rPr>
          <w:spacing w:val="17"/>
        </w:rPr>
        <w:t xml:space="preserve"> </w:t>
      </w:r>
      <w:r>
        <w:t>about</w:t>
      </w:r>
      <w:r>
        <w:rPr>
          <w:spacing w:val="16"/>
        </w:rPr>
        <w:t xml:space="preserve"> </w:t>
      </w:r>
      <w:r>
        <w:t>(topic).</w:t>
      </w:r>
    </w:p>
    <w:p w14:paraId="28B863A0" w14:textId="77777777" w:rsidR="00A9420C" w:rsidRDefault="007B0A2A">
      <w:pPr>
        <w:pStyle w:val="BodyText"/>
        <w:numPr>
          <w:ilvl w:val="1"/>
          <w:numId w:val="14"/>
        </w:numPr>
        <w:tabs>
          <w:tab w:val="left" w:pos="945"/>
        </w:tabs>
        <w:spacing w:before="5"/>
        <w:rPr>
          <w:rFonts w:cs="Calibri"/>
        </w:rPr>
      </w:pPr>
      <w:r>
        <w:t>Then</w:t>
      </w:r>
      <w:r>
        <w:rPr>
          <w:spacing w:val="17"/>
        </w:rPr>
        <w:t xml:space="preserve"> </w:t>
      </w:r>
      <w:r>
        <w:t>write,</w:t>
      </w:r>
      <w:r>
        <w:rPr>
          <w:spacing w:val="16"/>
        </w:rPr>
        <w:t xml:space="preserve"> </w:t>
      </w:r>
      <w:r>
        <w:t>draw,</w:t>
      </w:r>
      <w:r>
        <w:rPr>
          <w:spacing w:val="16"/>
        </w:rPr>
        <w:t xml:space="preserve"> </w:t>
      </w:r>
      <w:r>
        <w:t>or</w:t>
      </w:r>
      <w:r>
        <w:rPr>
          <w:spacing w:val="16"/>
        </w:rPr>
        <w:t xml:space="preserve"> </w:t>
      </w:r>
      <w:r>
        <w:t>list</w:t>
      </w:r>
      <w:r>
        <w:rPr>
          <w:spacing w:val="16"/>
        </w:rPr>
        <w:t xml:space="preserve"> </w:t>
      </w:r>
      <w:r>
        <w:t>how</w:t>
      </w:r>
      <w:r>
        <w:rPr>
          <w:spacing w:val="19"/>
        </w:rPr>
        <w:t xml:space="preserve"> </w:t>
      </w:r>
      <w:r>
        <w:t>this</w:t>
      </w:r>
      <w:r>
        <w:rPr>
          <w:spacing w:val="16"/>
        </w:rPr>
        <w:t xml:space="preserve"> </w:t>
      </w:r>
      <w:r>
        <w:t>new</w:t>
      </w:r>
      <w:r>
        <w:rPr>
          <w:spacing w:val="18"/>
        </w:rPr>
        <w:t xml:space="preserve"> </w:t>
      </w:r>
      <w:r>
        <w:t>resource</w:t>
      </w:r>
      <w:r>
        <w:rPr>
          <w:spacing w:val="18"/>
        </w:rPr>
        <w:t xml:space="preserve"> </w:t>
      </w:r>
      <w:r>
        <w:t>added</w:t>
      </w:r>
      <w:r>
        <w:rPr>
          <w:spacing w:val="17"/>
        </w:rPr>
        <w:t xml:space="preserve"> </w:t>
      </w:r>
      <w:r>
        <w:t>to</w:t>
      </w:r>
      <w:r>
        <w:rPr>
          <w:spacing w:val="17"/>
        </w:rPr>
        <w:t xml:space="preserve"> </w:t>
      </w:r>
      <w:r>
        <w:t>what</w:t>
      </w:r>
      <w:r>
        <w:rPr>
          <w:spacing w:val="16"/>
        </w:rPr>
        <w:t xml:space="preserve"> </w:t>
      </w:r>
      <w:r>
        <w:t>you</w:t>
      </w:r>
      <w:r>
        <w:rPr>
          <w:spacing w:val="18"/>
        </w:rPr>
        <w:t xml:space="preserve"> </w:t>
      </w:r>
      <w:r>
        <w:t>learned</w:t>
      </w:r>
      <w:r>
        <w:rPr>
          <w:spacing w:val="17"/>
        </w:rPr>
        <w:t xml:space="preserve"> </w:t>
      </w:r>
      <w:r>
        <w:t>from</w:t>
      </w:r>
      <w:r>
        <w:rPr>
          <w:spacing w:val="18"/>
        </w:rPr>
        <w:t xml:space="preserve"> </w:t>
      </w:r>
      <w:r>
        <w:t>the</w:t>
      </w:r>
      <w:r>
        <w:rPr>
          <w:spacing w:val="18"/>
        </w:rPr>
        <w:t xml:space="preserve"> </w:t>
      </w:r>
      <w:r>
        <w:t>last</w:t>
      </w:r>
      <w:r>
        <w:rPr>
          <w:spacing w:val="16"/>
        </w:rPr>
        <w:t xml:space="preserve"> </w:t>
      </w:r>
      <w:r>
        <w:t>resource(s).</w:t>
      </w:r>
    </w:p>
    <w:p w14:paraId="44D2AA25" w14:textId="77777777" w:rsidR="00A9420C" w:rsidRDefault="00A9420C">
      <w:pPr>
        <w:spacing w:before="8"/>
        <w:rPr>
          <w:rFonts w:ascii="Calibri" w:eastAsia="Calibri" w:hAnsi="Calibri" w:cs="Calibri"/>
          <w:sz w:val="20"/>
          <w:szCs w:val="20"/>
        </w:rPr>
      </w:pPr>
    </w:p>
    <w:p w14:paraId="60D6300C" w14:textId="77777777" w:rsidR="00A9420C" w:rsidRDefault="007B0A2A">
      <w:pPr>
        <w:pStyle w:val="Heading3"/>
        <w:ind w:left="584"/>
        <w:rPr>
          <w:rFonts w:cs="Calibri"/>
          <w:b w:val="0"/>
          <w:bCs w:val="0"/>
        </w:rPr>
      </w:pPr>
      <w:r>
        <w:t>Sample</w:t>
      </w:r>
      <w:r>
        <w:rPr>
          <w:spacing w:val="36"/>
        </w:rPr>
        <w:t xml:space="preserve"> </w:t>
      </w:r>
      <w:r>
        <w:t>Student</w:t>
      </w:r>
      <w:r>
        <w:rPr>
          <w:spacing w:val="35"/>
        </w:rPr>
        <w:t xml:space="preserve"> </w:t>
      </w:r>
      <w:r>
        <w:t>Response</w:t>
      </w:r>
    </w:p>
    <w:p w14:paraId="13FE17B3" w14:textId="77777777" w:rsidR="00A9420C" w:rsidRDefault="00A9420C">
      <w:pPr>
        <w:spacing w:before="8"/>
        <w:rPr>
          <w:rFonts w:ascii="Calibri" w:eastAsia="Calibri" w:hAnsi="Calibri" w:cs="Calibri"/>
          <w:b/>
          <w:bCs/>
          <w:sz w:val="19"/>
          <w:szCs w:val="19"/>
        </w:rPr>
      </w:pPr>
    </w:p>
    <w:tbl>
      <w:tblPr>
        <w:tblW w:w="0" w:type="auto"/>
        <w:tblInd w:w="108" w:type="dxa"/>
        <w:tblLayout w:type="fixed"/>
        <w:tblCellMar>
          <w:left w:w="0" w:type="dxa"/>
          <w:right w:w="0" w:type="dxa"/>
        </w:tblCellMar>
        <w:tblLook w:val="01E0" w:firstRow="1" w:lastRow="1" w:firstColumn="1" w:lastColumn="1" w:noHBand="0" w:noVBand="0"/>
      </w:tblPr>
      <w:tblGrid>
        <w:gridCol w:w="2453"/>
        <w:gridCol w:w="3869"/>
        <w:gridCol w:w="4219"/>
      </w:tblGrid>
      <w:tr w:rsidR="00A9420C" w14:paraId="2D7AC6A7" w14:textId="77777777">
        <w:trPr>
          <w:trHeight w:hRule="exact" w:val="278"/>
        </w:trPr>
        <w:tc>
          <w:tcPr>
            <w:tcW w:w="2453" w:type="dxa"/>
            <w:tcBorders>
              <w:top w:val="single" w:sz="5" w:space="0" w:color="000000"/>
              <w:left w:val="single" w:sz="5" w:space="0" w:color="000000"/>
              <w:bottom w:val="single" w:sz="5" w:space="0" w:color="000000"/>
              <w:right w:val="single" w:sz="5" w:space="0" w:color="000000"/>
            </w:tcBorders>
          </w:tcPr>
          <w:p w14:paraId="15DFF19E" w14:textId="77777777" w:rsidR="00A9420C" w:rsidRDefault="007B0A2A">
            <w:pPr>
              <w:pStyle w:val="TableParagraph"/>
              <w:spacing w:before="5"/>
              <w:jc w:val="center"/>
              <w:rPr>
                <w:rFonts w:ascii="Calibri" w:eastAsia="Calibri" w:hAnsi="Calibri" w:cs="Calibri"/>
                <w:sz w:val="21"/>
                <w:szCs w:val="21"/>
              </w:rPr>
            </w:pPr>
            <w:r>
              <w:rPr>
                <w:rFonts w:ascii="Calibri"/>
                <w:b/>
                <w:sz w:val="21"/>
              </w:rPr>
              <w:t>Title</w:t>
            </w:r>
          </w:p>
        </w:tc>
        <w:tc>
          <w:tcPr>
            <w:tcW w:w="8088" w:type="dxa"/>
            <w:gridSpan w:val="2"/>
            <w:tcBorders>
              <w:top w:val="single" w:sz="5" w:space="0" w:color="000000"/>
              <w:left w:val="single" w:sz="5" w:space="0" w:color="000000"/>
              <w:bottom w:val="single" w:sz="5" w:space="0" w:color="000000"/>
              <w:right w:val="single" w:sz="5" w:space="0" w:color="000000"/>
            </w:tcBorders>
          </w:tcPr>
          <w:p w14:paraId="4B44E7BB" w14:textId="77777777" w:rsidR="00A9420C" w:rsidRDefault="007B0A2A">
            <w:pPr>
              <w:pStyle w:val="TableParagraph"/>
              <w:spacing w:before="5"/>
              <w:ind w:right="2"/>
              <w:jc w:val="center"/>
              <w:rPr>
                <w:rFonts w:ascii="Calibri" w:eastAsia="Calibri" w:hAnsi="Calibri" w:cs="Calibri"/>
                <w:sz w:val="21"/>
                <w:szCs w:val="21"/>
              </w:rPr>
            </w:pPr>
            <w:r>
              <w:rPr>
                <w:rFonts w:ascii="Calibri"/>
                <w:b/>
                <w:sz w:val="21"/>
              </w:rPr>
              <w:t>Write,</w:t>
            </w:r>
            <w:r>
              <w:rPr>
                <w:rFonts w:ascii="Calibri"/>
                <w:b/>
                <w:spacing w:val="17"/>
                <w:sz w:val="21"/>
              </w:rPr>
              <w:t xml:space="preserve"> </w:t>
            </w:r>
            <w:r>
              <w:rPr>
                <w:rFonts w:ascii="Calibri"/>
                <w:b/>
                <w:sz w:val="21"/>
              </w:rPr>
              <w:t>Draw,</w:t>
            </w:r>
            <w:r>
              <w:rPr>
                <w:rFonts w:ascii="Calibri"/>
                <w:b/>
                <w:spacing w:val="18"/>
                <w:sz w:val="21"/>
              </w:rPr>
              <w:t xml:space="preserve"> </w:t>
            </w:r>
            <w:r>
              <w:rPr>
                <w:rFonts w:ascii="Calibri"/>
                <w:b/>
                <w:sz w:val="21"/>
              </w:rPr>
              <w:t>or</w:t>
            </w:r>
            <w:r>
              <w:rPr>
                <w:rFonts w:ascii="Calibri"/>
                <w:b/>
                <w:spacing w:val="18"/>
                <w:sz w:val="21"/>
              </w:rPr>
              <w:t xml:space="preserve"> </w:t>
            </w:r>
            <w:r>
              <w:rPr>
                <w:rFonts w:ascii="Calibri"/>
                <w:b/>
                <w:sz w:val="21"/>
              </w:rPr>
              <w:t>List</w:t>
            </w:r>
          </w:p>
        </w:tc>
      </w:tr>
      <w:tr w:rsidR="00A9420C" w14:paraId="085B3F0E" w14:textId="77777777">
        <w:trPr>
          <w:trHeight w:hRule="exact" w:val="547"/>
        </w:trPr>
        <w:tc>
          <w:tcPr>
            <w:tcW w:w="2453" w:type="dxa"/>
            <w:tcBorders>
              <w:top w:val="single" w:sz="5" w:space="0" w:color="000000"/>
              <w:left w:val="single" w:sz="5" w:space="0" w:color="000000"/>
              <w:bottom w:val="single" w:sz="5" w:space="0" w:color="000000"/>
              <w:right w:val="single" w:sz="5" w:space="0" w:color="000000"/>
            </w:tcBorders>
          </w:tcPr>
          <w:p w14:paraId="5A23C6B7" w14:textId="77777777" w:rsidR="00A9420C" w:rsidRDefault="00A9420C"/>
        </w:tc>
        <w:tc>
          <w:tcPr>
            <w:tcW w:w="3869" w:type="dxa"/>
            <w:tcBorders>
              <w:top w:val="single" w:sz="5" w:space="0" w:color="000000"/>
              <w:left w:val="single" w:sz="5" w:space="0" w:color="000000"/>
              <w:bottom w:val="single" w:sz="5" w:space="0" w:color="000000"/>
              <w:right w:val="single" w:sz="5" w:space="0" w:color="000000"/>
            </w:tcBorders>
          </w:tcPr>
          <w:p w14:paraId="298B305A" w14:textId="77777777" w:rsidR="00A9420C" w:rsidRDefault="007B0A2A">
            <w:pPr>
              <w:pStyle w:val="TableParagraph"/>
              <w:spacing w:before="5" w:line="251" w:lineRule="auto"/>
              <w:ind w:left="1697" w:right="164" w:hanging="1536"/>
              <w:rPr>
                <w:rFonts w:ascii="Calibri" w:eastAsia="Calibri" w:hAnsi="Calibri" w:cs="Calibri"/>
                <w:sz w:val="21"/>
                <w:szCs w:val="21"/>
              </w:rPr>
            </w:pPr>
            <w:r>
              <w:rPr>
                <w:rFonts w:ascii="Calibri"/>
                <w:b/>
                <w:sz w:val="21"/>
              </w:rPr>
              <w:t>New</w:t>
            </w:r>
            <w:r>
              <w:rPr>
                <w:rFonts w:ascii="Calibri"/>
                <w:b/>
                <w:spacing w:val="24"/>
                <w:sz w:val="21"/>
              </w:rPr>
              <w:t xml:space="preserve"> </w:t>
            </w:r>
            <w:r>
              <w:rPr>
                <w:rFonts w:ascii="Calibri"/>
                <w:b/>
                <w:sz w:val="21"/>
              </w:rPr>
              <w:t>and</w:t>
            </w:r>
            <w:r>
              <w:rPr>
                <w:rFonts w:ascii="Calibri"/>
                <w:b/>
                <w:spacing w:val="22"/>
                <w:sz w:val="21"/>
              </w:rPr>
              <w:t xml:space="preserve"> </w:t>
            </w:r>
            <w:r>
              <w:rPr>
                <w:rFonts w:ascii="Calibri"/>
                <w:b/>
                <w:sz w:val="21"/>
              </w:rPr>
              <w:t>important</w:t>
            </w:r>
            <w:r>
              <w:rPr>
                <w:rFonts w:ascii="Calibri"/>
                <w:b/>
                <w:spacing w:val="22"/>
                <w:sz w:val="21"/>
              </w:rPr>
              <w:t xml:space="preserve"> </w:t>
            </w:r>
            <w:r>
              <w:rPr>
                <w:rFonts w:ascii="Calibri"/>
                <w:b/>
                <w:sz w:val="21"/>
              </w:rPr>
              <w:t>learning</w:t>
            </w:r>
            <w:r>
              <w:rPr>
                <w:rFonts w:ascii="Calibri"/>
                <w:b/>
                <w:spacing w:val="23"/>
                <w:sz w:val="21"/>
              </w:rPr>
              <w:t xml:space="preserve"> </w:t>
            </w:r>
            <w:r>
              <w:rPr>
                <w:rFonts w:ascii="Calibri"/>
                <w:b/>
                <w:sz w:val="21"/>
              </w:rPr>
              <w:t>about</w:t>
            </w:r>
            <w:r>
              <w:rPr>
                <w:rFonts w:ascii="Calibri"/>
                <w:b/>
                <w:spacing w:val="21"/>
                <w:sz w:val="21"/>
              </w:rPr>
              <w:t xml:space="preserve"> </w:t>
            </w:r>
            <w:r>
              <w:rPr>
                <w:rFonts w:ascii="Calibri"/>
                <w:b/>
                <w:sz w:val="21"/>
              </w:rPr>
              <w:t>the</w:t>
            </w:r>
            <w:r>
              <w:rPr>
                <w:rFonts w:ascii="Calibri"/>
                <w:b/>
                <w:spacing w:val="30"/>
                <w:w w:val="102"/>
                <w:sz w:val="21"/>
              </w:rPr>
              <w:t xml:space="preserve"> </w:t>
            </w:r>
            <w:r>
              <w:rPr>
                <w:rFonts w:ascii="Calibri"/>
                <w:b/>
                <w:sz w:val="21"/>
              </w:rPr>
              <w:t>t</w:t>
            </w:r>
            <w:r>
              <w:rPr>
                <w:rFonts w:ascii="Calibri"/>
                <w:b/>
                <w:spacing w:val="1"/>
                <w:sz w:val="21"/>
              </w:rPr>
              <w:t>op</w:t>
            </w:r>
            <w:r>
              <w:rPr>
                <w:rFonts w:ascii="Calibri"/>
                <w:b/>
                <w:sz w:val="21"/>
              </w:rPr>
              <w:t>ic</w:t>
            </w:r>
          </w:p>
        </w:tc>
        <w:tc>
          <w:tcPr>
            <w:tcW w:w="4219" w:type="dxa"/>
            <w:tcBorders>
              <w:top w:val="single" w:sz="5" w:space="0" w:color="000000"/>
              <w:left w:val="single" w:sz="5" w:space="0" w:color="000000"/>
              <w:bottom w:val="single" w:sz="5" w:space="0" w:color="000000"/>
              <w:right w:val="single" w:sz="5" w:space="0" w:color="000000"/>
            </w:tcBorders>
          </w:tcPr>
          <w:p w14:paraId="5BCAA650" w14:textId="77777777" w:rsidR="00A9420C" w:rsidRDefault="007B0A2A">
            <w:pPr>
              <w:pStyle w:val="TableParagraph"/>
              <w:spacing w:before="5" w:line="251" w:lineRule="auto"/>
              <w:ind w:left="1335" w:right="405" w:hanging="934"/>
              <w:rPr>
                <w:rFonts w:ascii="Calibri" w:eastAsia="Calibri" w:hAnsi="Calibri" w:cs="Calibri"/>
                <w:sz w:val="21"/>
                <w:szCs w:val="21"/>
              </w:rPr>
            </w:pPr>
            <w:r>
              <w:rPr>
                <w:rFonts w:ascii="Calibri"/>
                <w:b/>
                <w:sz w:val="21"/>
              </w:rPr>
              <w:t>How</w:t>
            </w:r>
            <w:r>
              <w:rPr>
                <w:rFonts w:ascii="Calibri"/>
                <w:b/>
                <w:spacing w:val="17"/>
                <w:sz w:val="21"/>
              </w:rPr>
              <w:t xml:space="preserve"> </w:t>
            </w:r>
            <w:r>
              <w:rPr>
                <w:rFonts w:ascii="Calibri"/>
                <w:b/>
                <w:sz w:val="21"/>
              </w:rPr>
              <w:t>does</w:t>
            </w:r>
            <w:r>
              <w:rPr>
                <w:rFonts w:ascii="Calibri"/>
                <w:b/>
                <w:spacing w:val="15"/>
                <w:sz w:val="21"/>
              </w:rPr>
              <w:t xml:space="preserve"> </w:t>
            </w:r>
            <w:r>
              <w:rPr>
                <w:rFonts w:ascii="Calibri"/>
                <w:b/>
                <w:sz w:val="21"/>
              </w:rPr>
              <w:t>this</w:t>
            </w:r>
            <w:r>
              <w:rPr>
                <w:rFonts w:ascii="Calibri"/>
                <w:b/>
                <w:spacing w:val="15"/>
                <w:sz w:val="21"/>
              </w:rPr>
              <w:t xml:space="preserve"> </w:t>
            </w:r>
            <w:r>
              <w:rPr>
                <w:rFonts w:ascii="Calibri"/>
                <w:b/>
                <w:sz w:val="21"/>
              </w:rPr>
              <w:t>resource</w:t>
            </w:r>
            <w:r>
              <w:rPr>
                <w:rFonts w:ascii="Calibri"/>
                <w:b/>
                <w:spacing w:val="16"/>
                <w:sz w:val="21"/>
              </w:rPr>
              <w:t xml:space="preserve"> </w:t>
            </w:r>
            <w:r>
              <w:rPr>
                <w:rFonts w:ascii="Calibri"/>
                <w:b/>
                <w:sz w:val="21"/>
              </w:rPr>
              <w:t>add</w:t>
            </w:r>
            <w:r>
              <w:rPr>
                <w:rFonts w:ascii="Calibri"/>
                <w:b/>
                <w:spacing w:val="16"/>
                <w:sz w:val="21"/>
              </w:rPr>
              <w:t xml:space="preserve"> </w:t>
            </w:r>
            <w:r>
              <w:rPr>
                <w:rFonts w:ascii="Calibri"/>
                <w:b/>
                <w:sz w:val="21"/>
              </w:rPr>
              <w:t>to</w:t>
            </w:r>
            <w:r>
              <w:rPr>
                <w:rFonts w:ascii="Calibri"/>
                <w:b/>
                <w:spacing w:val="16"/>
                <w:sz w:val="21"/>
              </w:rPr>
              <w:t xml:space="preserve"> </w:t>
            </w:r>
            <w:r>
              <w:rPr>
                <w:rFonts w:ascii="Calibri"/>
                <w:b/>
                <w:sz w:val="21"/>
              </w:rPr>
              <w:t>what</w:t>
            </w:r>
            <w:r>
              <w:rPr>
                <w:rFonts w:ascii="Calibri"/>
                <w:b/>
                <w:spacing w:val="15"/>
                <w:sz w:val="21"/>
              </w:rPr>
              <w:t xml:space="preserve"> </w:t>
            </w:r>
            <w:r>
              <w:rPr>
                <w:rFonts w:ascii="Calibri"/>
                <w:b/>
                <w:sz w:val="21"/>
              </w:rPr>
              <w:t>I</w:t>
            </w:r>
            <w:r>
              <w:rPr>
                <w:rFonts w:ascii="Calibri"/>
                <w:b/>
                <w:spacing w:val="25"/>
                <w:w w:val="102"/>
                <w:sz w:val="21"/>
              </w:rPr>
              <w:t xml:space="preserve"> </w:t>
            </w:r>
            <w:r>
              <w:rPr>
                <w:rFonts w:ascii="Calibri"/>
                <w:b/>
                <w:sz w:val="21"/>
              </w:rPr>
              <w:t>learned</w:t>
            </w:r>
            <w:r>
              <w:rPr>
                <w:rFonts w:ascii="Calibri"/>
                <w:b/>
                <w:spacing w:val="47"/>
                <w:sz w:val="21"/>
              </w:rPr>
              <w:t xml:space="preserve"> </w:t>
            </w:r>
            <w:r>
              <w:rPr>
                <w:rFonts w:ascii="Calibri"/>
                <w:b/>
                <w:sz w:val="21"/>
              </w:rPr>
              <w:t>already?</w:t>
            </w:r>
          </w:p>
        </w:tc>
      </w:tr>
      <w:tr w:rsidR="00A9420C" w14:paraId="603BFC11" w14:textId="77777777">
        <w:trPr>
          <w:trHeight w:hRule="exact" w:val="816"/>
        </w:trPr>
        <w:tc>
          <w:tcPr>
            <w:tcW w:w="2453" w:type="dxa"/>
            <w:tcBorders>
              <w:top w:val="single" w:sz="5" w:space="0" w:color="000000"/>
              <w:left w:val="single" w:sz="5" w:space="0" w:color="000000"/>
              <w:bottom w:val="single" w:sz="5" w:space="0" w:color="000000"/>
              <w:right w:val="single" w:sz="5" w:space="0" w:color="000000"/>
            </w:tcBorders>
          </w:tcPr>
          <w:p w14:paraId="2F8EB675" w14:textId="77777777" w:rsidR="00A9420C" w:rsidRDefault="007B0A2A">
            <w:pPr>
              <w:pStyle w:val="TableParagraph"/>
              <w:spacing w:before="5" w:line="251" w:lineRule="auto"/>
              <w:ind w:left="464" w:right="496" w:hanging="360"/>
              <w:rPr>
                <w:rFonts w:ascii="Calibri" w:eastAsia="Calibri" w:hAnsi="Calibri" w:cs="Calibri"/>
                <w:sz w:val="21"/>
                <w:szCs w:val="21"/>
              </w:rPr>
            </w:pPr>
            <w:r>
              <w:rPr>
                <w:rFonts w:ascii="Calibri" w:eastAsia="Calibri" w:hAnsi="Calibri" w:cs="Calibri"/>
                <w:sz w:val="21"/>
                <w:szCs w:val="21"/>
              </w:rPr>
              <w:t xml:space="preserve">1.   </w:t>
            </w:r>
            <w:r>
              <w:rPr>
                <w:rFonts w:ascii="Calibri" w:eastAsia="Calibri" w:hAnsi="Calibri" w:cs="Calibri"/>
                <w:spacing w:val="34"/>
                <w:sz w:val="21"/>
                <w:szCs w:val="21"/>
              </w:rPr>
              <w:t xml:space="preserve"> </w:t>
            </w:r>
            <w:r>
              <w:rPr>
                <w:rFonts w:ascii="Calibri" w:eastAsia="Calibri" w:hAnsi="Calibri" w:cs="Calibri"/>
                <w:sz w:val="21"/>
                <w:szCs w:val="21"/>
              </w:rPr>
              <w:t>“For</w:t>
            </w:r>
            <w:r>
              <w:rPr>
                <w:rFonts w:ascii="Calibri" w:eastAsia="Calibri" w:hAnsi="Calibri" w:cs="Calibri"/>
                <w:spacing w:val="11"/>
                <w:sz w:val="21"/>
                <w:szCs w:val="21"/>
              </w:rPr>
              <w:t xml:space="preserve"> </w:t>
            </w:r>
            <w:r>
              <w:rPr>
                <w:rFonts w:ascii="Calibri" w:eastAsia="Calibri" w:hAnsi="Calibri" w:cs="Calibri"/>
                <w:sz w:val="21"/>
                <w:szCs w:val="21"/>
              </w:rPr>
              <w:t>the</w:t>
            </w:r>
            <w:r>
              <w:rPr>
                <w:rFonts w:ascii="Calibri" w:eastAsia="Calibri" w:hAnsi="Calibri" w:cs="Calibri"/>
                <w:spacing w:val="12"/>
                <w:sz w:val="21"/>
                <w:szCs w:val="21"/>
              </w:rPr>
              <w:t xml:space="preserve"> </w:t>
            </w:r>
            <w:r>
              <w:rPr>
                <w:rFonts w:ascii="Calibri" w:eastAsia="Calibri" w:hAnsi="Calibri" w:cs="Calibri"/>
                <w:sz w:val="21"/>
                <w:szCs w:val="21"/>
              </w:rPr>
              <w:t>World’s</w:t>
            </w:r>
            <w:r>
              <w:rPr>
                <w:rFonts w:ascii="Calibri" w:eastAsia="Calibri" w:hAnsi="Calibri" w:cs="Calibri"/>
                <w:spacing w:val="23"/>
                <w:w w:val="102"/>
                <w:sz w:val="21"/>
                <w:szCs w:val="21"/>
              </w:rPr>
              <w:t xml:space="preserve"> </w:t>
            </w:r>
            <w:r>
              <w:rPr>
                <w:rFonts w:ascii="Calibri" w:eastAsia="Calibri" w:hAnsi="Calibri" w:cs="Calibri"/>
                <w:sz w:val="21"/>
                <w:szCs w:val="21"/>
              </w:rPr>
              <w:t>Poor,</w:t>
            </w:r>
            <w:r>
              <w:rPr>
                <w:rFonts w:ascii="Calibri" w:eastAsia="Calibri" w:hAnsi="Calibri" w:cs="Calibri"/>
                <w:spacing w:val="40"/>
                <w:sz w:val="21"/>
                <w:szCs w:val="21"/>
              </w:rPr>
              <w:t xml:space="preserve"> </w:t>
            </w:r>
            <w:r>
              <w:rPr>
                <w:rFonts w:ascii="Calibri" w:eastAsia="Calibri" w:hAnsi="Calibri" w:cs="Calibri"/>
                <w:sz w:val="21"/>
                <w:szCs w:val="21"/>
              </w:rPr>
              <w:t>Drinking</w:t>
            </w:r>
            <w:r>
              <w:rPr>
                <w:rFonts w:ascii="Calibri" w:eastAsia="Calibri" w:hAnsi="Calibri" w:cs="Calibri"/>
                <w:spacing w:val="22"/>
                <w:w w:val="102"/>
                <w:sz w:val="21"/>
                <w:szCs w:val="21"/>
              </w:rPr>
              <w:t xml:space="preserve"> </w:t>
            </w:r>
            <w:r>
              <w:rPr>
                <w:rFonts w:ascii="Calibri" w:eastAsia="Calibri" w:hAnsi="Calibri" w:cs="Calibri"/>
                <w:sz w:val="21"/>
                <w:szCs w:val="21"/>
              </w:rPr>
              <w:t>Water</w:t>
            </w:r>
            <w:r>
              <w:rPr>
                <w:rFonts w:ascii="Calibri" w:eastAsia="Calibri" w:hAnsi="Calibri" w:cs="Calibri"/>
                <w:spacing w:val="22"/>
                <w:sz w:val="21"/>
                <w:szCs w:val="21"/>
              </w:rPr>
              <w:t xml:space="preserve"> </w:t>
            </w:r>
            <w:r>
              <w:rPr>
                <w:rFonts w:ascii="Calibri" w:eastAsia="Calibri" w:hAnsi="Calibri" w:cs="Calibri"/>
                <w:sz w:val="21"/>
                <w:szCs w:val="21"/>
              </w:rPr>
              <w:t>Can</w:t>
            </w:r>
            <w:r>
              <w:rPr>
                <w:rFonts w:ascii="Calibri" w:eastAsia="Calibri" w:hAnsi="Calibri" w:cs="Calibri"/>
                <w:spacing w:val="23"/>
                <w:sz w:val="21"/>
                <w:szCs w:val="21"/>
              </w:rPr>
              <w:t xml:space="preserve"> </w:t>
            </w:r>
            <w:r>
              <w:rPr>
                <w:rFonts w:ascii="Calibri" w:eastAsia="Calibri" w:hAnsi="Calibri" w:cs="Calibri"/>
                <w:sz w:val="21"/>
                <w:szCs w:val="21"/>
              </w:rPr>
              <w:t>Kill”</w:t>
            </w:r>
          </w:p>
        </w:tc>
        <w:tc>
          <w:tcPr>
            <w:tcW w:w="3869" w:type="dxa"/>
            <w:tcBorders>
              <w:top w:val="single" w:sz="5" w:space="0" w:color="000000"/>
              <w:left w:val="single" w:sz="5" w:space="0" w:color="000000"/>
              <w:bottom w:val="single" w:sz="5" w:space="0" w:color="000000"/>
              <w:right w:val="single" w:sz="5" w:space="0" w:color="000000"/>
            </w:tcBorders>
          </w:tcPr>
          <w:p w14:paraId="10FA6D17" w14:textId="77777777" w:rsidR="00A9420C" w:rsidRDefault="007B0A2A">
            <w:pPr>
              <w:pStyle w:val="TableParagraph"/>
              <w:spacing w:before="140" w:line="251" w:lineRule="auto"/>
              <w:ind w:left="99" w:right="392"/>
              <w:rPr>
                <w:rFonts w:ascii="Calibri" w:eastAsia="Calibri" w:hAnsi="Calibri" w:cs="Calibri"/>
                <w:sz w:val="21"/>
                <w:szCs w:val="21"/>
              </w:rPr>
            </w:pPr>
            <w:r>
              <w:rPr>
                <w:rFonts w:ascii="Calibri"/>
                <w:sz w:val="21"/>
              </w:rPr>
              <w:t>lack</w:t>
            </w:r>
            <w:r>
              <w:rPr>
                <w:rFonts w:ascii="Calibri"/>
                <w:spacing w:val="18"/>
                <w:sz w:val="21"/>
              </w:rPr>
              <w:t xml:space="preserve"> </w:t>
            </w:r>
            <w:r>
              <w:rPr>
                <w:rFonts w:ascii="Calibri"/>
                <w:sz w:val="21"/>
              </w:rPr>
              <w:t>of</w:t>
            </w:r>
            <w:r>
              <w:rPr>
                <w:rFonts w:ascii="Calibri"/>
                <w:spacing w:val="16"/>
                <w:sz w:val="21"/>
              </w:rPr>
              <w:t xml:space="preserve"> </w:t>
            </w:r>
            <w:r>
              <w:rPr>
                <w:rFonts w:ascii="Calibri"/>
                <w:sz w:val="21"/>
              </w:rPr>
              <w:t>clean</w:t>
            </w:r>
            <w:r>
              <w:rPr>
                <w:rFonts w:ascii="Calibri"/>
                <w:spacing w:val="18"/>
                <w:sz w:val="21"/>
              </w:rPr>
              <w:t xml:space="preserve"> </w:t>
            </w:r>
            <w:r>
              <w:rPr>
                <w:rFonts w:ascii="Calibri"/>
                <w:sz w:val="21"/>
              </w:rPr>
              <w:t>drinking</w:t>
            </w:r>
            <w:r>
              <w:rPr>
                <w:rFonts w:ascii="Calibri"/>
                <w:spacing w:val="18"/>
                <w:sz w:val="21"/>
              </w:rPr>
              <w:t xml:space="preserve"> </w:t>
            </w:r>
            <w:r>
              <w:rPr>
                <w:rFonts w:ascii="Calibri"/>
                <w:sz w:val="21"/>
              </w:rPr>
              <w:t>water</w:t>
            </w:r>
            <w:r>
              <w:rPr>
                <w:rFonts w:ascii="Calibri"/>
                <w:spacing w:val="17"/>
                <w:sz w:val="21"/>
              </w:rPr>
              <w:t xml:space="preserve"> </w:t>
            </w:r>
            <w:r>
              <w:rPr>
                <w:rFonts w:ascii="Calibri"/>
                <w:sz w:val="21"/>
              </w:rPr>
              <w:t>affects</w:t>
            </w:r>
            <w:r>
              <w:rPr>
                <w:rFonts w:ascii="Calibri"/>
                <w:spacing w:val="22"/>
                <w:w w:val="102"/>
                <w:sz w:val="21"/>
              </w:rPr>
              <w:t xml:space="preserve"> </w:t>
            </w:r>
            <w:r>
              <w:rPr>
                <w:rFonts w:ascii="Calibri"/>
                <w:sz w:val="21"/>
              </w:rPr>
              <w:t>about</w:t>
            </w:r>
            <w:r>
              <w:rPr>
                <w:rFonts w:ascii="Calibri"/>
                <w:spacing w:val="16"/>
                <w:sz w:val="21"/>
              </w:rPr>
              <w:t xml:space="preserve"> </w:t>
            </w:r>
            <w:r>
              <w:rPr>
                <w:rFonts w:ascii="Calibri"/>
                <w:sz w:val="21"/>
              </w:rPr>
              <w:t>800</w:t>
            </w:r>
            <w:r>
              <w:rPr>
                <w:rFonts w:ascii="Calibri"/>
                <w:spacing w:val="18"/>
                <w:sz w:val="21"/>
              </w:rPr>
              <w:t xml:space="preserve"> </w:t>
            </w:r>
            <w:r>
              <w:rPr>
                <w:rFonts w:ascii="Calibri"/>
                <w:sz w:val="21"/>
              </w:rPr>
              <w:t>million</w:t>
            </w:r>
            <w:r>
              <w:rPr>
                <w:rFonts w:ascii="Calibri"/>
                <w:spacing w:val="18"/>
                <w:sz w:val="21"/>
              </w:rPr>
              <w:t xml:space="preserve"> </w:t>
            </w:r>
            <w:r>
              <w:rPr>
                <w:rFonts w:ascii="Calibri"/>
                <w:sz w:val="21"/>
              </w:rPr>
              <w:t>people</w:t>
            </w:r>
            <w:r>
              <w:rPr>
                <w:rFonts w:ascii="Calibri"/>
                <w:spacing w:val="18"/>
                <w:sz w:val="21"/>
              </w:rPr>
              <w:t xml:space="preserve"> </w:t>
            </w:r>
            <w:r>
              <w:rPr>
                <w:rFonts w:ascii="Calibri"/>
                <w:sz w:val="21"/>
              </w:rPr>
              <w:t>in</w:t>
            </w:r>
            <w:r>
              <w:rPr>
                <w:rFonts w:ascii="Calibri"/>
                <w:spacing w:val="18"/>
                <w:sz w:val="21"/>
              </w:rPr>
              <w:t xml:space="preserve"> </w:t>
            </w:r>
            <w:r>
              <w:rPr>
                <w:rFonts w:ascii="Calibri"/>
                <w:sz w:val="21"/>
              </w:rPr>
              <w:t>the</w:t>
            </w:r>
            <w:r>
              <w:rPr>
                <w:rFonts w:ascii="Calibri"/>
                <w:spacing w:val="18"/>
                <w:sz w:val="21"/>
              </w:rPr>
              <w:t xml:space="preserve"> </w:t>
            </w:r>
            <w:r>
              <w:rPr>
                <w:rFonts w:ascii="Calibri"/>
                <w:sz w:val="21"/>
              </w:rPr>
              <w:t>world</w:t>
            </w:r>
          </w:p>
        </w:tc>
        <w:tc>
          <w:tcPr>
            <w:tcW w:w="4219" w:type="dxa"/>
            <w:tcBorders>
              <w:top w:val="single" w:sz="5" w:space="0" w:color="000000"/>
              <w:left w:val="single" w:sz="5" w:space="0" w:color="000000"/>
              <w:bottom w:val="single" w:sz="5" w:space="0" w:color="000000"/>
              <w:right w:val="single" w:sz="5" w:space="0" w:color="000000"/>
            </w:tcBorders>
          </w:tcPr>
          <w:p w14:paraId="7237C2E0" w14:textId="77777777" w:rsidR="00A9420C" w:rsidRDefault="00A9420C"/>
        </w:tc>
      </w:tr>
      <w:tr w:rsidR="00A9420C" w14:paraId="1A79E8E3" w14:textId="77777777">
        <w:trPr>
          <w:trHeight w:hRule="exact" w:val="1085"/>
        </w:trPr>
        <w:tc>
          <w:tcPr>
            <w:tcW w:w="2453" w:type="dxa"/>
            <w:tcBorders>
              <w:top w:val="single" w:sz="5" w:space="0" w:color="000000"/>
              <w:left w:val="single" w:sz="5" w:space="0" w:color="000000"/>
              <w:bottom w:val="single" w:sz="5" w:space="0" w:color="000000"/>
              <w:right w:val="single" w:sz="5" w:space="0" w:color="000000"/>
            </w:tcBorders>
          </w:tcPr>
          <w:p w14:paraId="7841F934" w14:textId="77777777" w:rsidR="00A9420C" w:rsidRDefault="007B0A2A">
            <w:pPr>
              <w:pStyle w:val="TableParagraph"/>
              <w:spacing w:before="5" w:line="251" w:lineRule="auto"/>
              <w:ind w:left="464" w:right="303" w:hanging="360"/>
              <w:rPr>
                <w:rFonts w:ascii="Calibri" w:eastAsia="Calibri" w:hAnsi="Calibri" w:cs="Calibri"/>
                <w:sz w:val="21"/>
                <w:szCs w:val="21"/>
              </w:rPr>
            </w:pPr>
            <w:r>
              <w:rPr>
                <w:rFonts w:ascii="Calibri" w:eastAsia="Calibri" w:hAnsi="Calibri" w:cs="Calibri"/>
                <w:sz w:val="21"/>
                <w:szCs w:val="21"/>
              </w:rPr>
              <w:t xml:space="preserve">2.   </w:t>
            </w:r>
            <w:r>
              <w:rPr>
                <w:rFonts w:ascii="Calibri" w:eastAsia="Calibri" w:hAnsi="Calibri" w:cs="Calibri"/>
                <w:spacing w:val="28"/>
                <w:sz w:val="21"/>
                <w:szCs w:val="21"/>
              </w:rPr>
              <w:t xml:space="preserve"> </w:t>
            </w:r>
            <w:r>
              <w:rPr>
                <w:rFonts w:ascii="Calibri" w:eastAsia="Calibri" w:hAnsi="Calibri" w:cs="Calibri"/>
                <w:sz w:val="21"/>
                <w:szCs w:val="21"/>
              </w:rPr>
              <w:t>“Millions</w:t>
            </w:r>
            <w:r>
              <w:rPr>
                <w:rFonts w:ascii="Calibri" w:eastAsia="Calibri" w:hAnsi="Calibri" w:cs="Calibri"/>
                <w:spacing w:val="9"/>
                <w:sz w:val="21"/>
                <w:szCs w:val="21"/>
              </w:rPr>
              <w:t xml:space="preserve"> </w:t>
            </w:r>
            <w:r>
              <w:rPr>
                <w:rFonts w:ascii="Calibri" w:eastAsia="Calibri" w:hAnsi="Calibri" w:cs="Calibri"/>
                <w:sz w:val="21"/>
                <w:szCs w:val="21"/>
              </w:rPr>
              <w:t>Lack</w:t>
            </w:r>
            <w:r>
              <w:rPr>
                <w:rFonts w:ascii="Calibri" w:eastAsia="Calibri" w:hAnsi="Calibri" w:cs="Calibri"/>
                <w:spacing w:val="9"/>
                <w:sz w:val="21"/>
                <w:szCs w:val="21"/>
              </w:rPr>
              <w:t xml:space="preserve"> </w:t>
            </w:r>
            <w:r>
              <w:rPr>
                <w:rFonts w:ascii="Calibri" w:eastAsia="Calibri" w:hAnsi="Calibri" w:cs="Calibri"/>
                <w:sz w:val="21"/>
                <w:szCs w:val="21"/>
              </w:rPr>
              <w:t>Safe</w:t>
            </w:r>
            <w:r>
              <w:rPr>
                <w:rFonts w:ascii="Calibri" w:eastAsia="Calibri" w:hAnsi="Calibri" w:cs="Calibri"/>
                <w:spacing w:val="28"/>
                <w:w w:val="102"/>
                <w:sz w:val="21"/>
                <w:szCs w:val="21"/>
              </w:rPr>
              <w:t xml:space="preserve"> </w:t>
            </w:r>
            <w:r>
              <w:rPr>
                <w:rFonts w:ascii="Calibri" w:eastAsia="Calibri" w:hAnsi="Calibri" w:cs="Calibri"/>
                <w:sz w:val="21"/>
                <w:szCs w:val="21"/>
              </w:rPr>
              <w:t>Water”</w:t>
            </w:r>
          </w:p>
        </w:tc>
        <w:tc>
          <w:tcPr>
            <w:tcW w:w="3869" w:type="dxa"/>
            <w:tcBorders>
              <w:top w:val="single" w:sz="5" w:space="0" w:color="000000"/>
              <w:left w:val="single" w:sz="5" w:space="0" w:color="000000"/>
              <w:bottom w:val="single" w:sz="5" w:space="0" w:color="000000"/>
              <w:right w:val="single" w:sz="5" w:space="0" w:color="000000"/>
            </w:tcBorders>
          </w:tcPr>
          <w:p w14:paraId="160248B6" w14:textId="77777777" w:rsidR="00A9420C" w:rsidRDefault="007B0A2A">
            <w:pPr>
              <w:pStyle w:val="TableParagraph"/>
              <w:spacing w:before="140" w:line="251" w:lineRule="auto"/>
              <w:ind w:left="99" w:right="425"/>
              <w:rPr>
                <w:rFonts w:ascii="Calibri" w:eastAsia="Calibri" w:hAnsi="Calibri" w:cs="Calibri"/>
                <w:sz w:val="21"/>
                <w:szCs w:val="21"/>
              </w:rPr>
            </w:pPr>
            <w:r>
              <w:rPr>
                <w:rFonts w:ascii="Calibri"/>
                <w:sz w:val="21"/>
              </w:rPr>
              <w:t>Lack</w:t>
            </w:r>
            <w:r>
              <w:rPr>
                <w:rFonts w:ascii="Calibri"/>
                <w:spacing w:val="21"/>
                <w:sz w:val="21"/>
              </w:rPr>
              <w:t xml:space="preserve"> </w:t>
            </w:r>
            <w:r>
              <w:rPr>
                <w:rFonts w:ascii="Calibri"/>
                <w:sz w:val="21"/>
              </w:rPr>
              <w:t>of</w:t>
            </w:r>
            <w:r>
              <w:rPr>
                <w:rFonts w:ascii="Calibri"/>
                <w:spacing w:val="20"/>
                <w:sz w:val="21"/>
              </w:rPr>
              <w:t xml:space="preserve"> </w:t>
            </w:r>
            <w:r>
              <w:rPr>
                <w:rFonts w:ascii="Calibri"/>
                <w:sz w:val="21"/>
              </w:rPr>
              <w:t>clean</w:t>
            </w:r>
            <w:r>
              <w:rPr>
                <w:rFonts w:ascii="Calibri"/>
                <w:spacing w:val="22"/>
                <w:sz w:val="21"/>
              </w:rPr>
              <w:t xml:space="preserve"> </w:t>
            </w:r>
            <w:r>
              <w:rPr>
                <w:rFonts w:ascii="Calibri"/>
                <w:sz w:val="21"/>
              </w:rPr>
              <w:t>drinking</w:t>
            </w:r>
            <w:r>
              <w:rPr>
                <w:rFonts w:ascii="Calibri"/>
                <w:spacing w:val="22"/>
                <w:sz w:val="21"/>
              </w:rPr>
              <w:t xml:space="preserve"> </w:t>
            </w:r>
            <w:r>
              <w:rPr>
                <w:rFonts w:ascii="Calibri"/>
                <w:sz w:val="21"/>
              </w:rPr>
              <w:t>water</w:t>
            </w:r>
            <w:r>
              <w:rPr>
                <w:rFonts w:ascii="Calibri"/>
                <w:spacing w:val="20"/>
                <w:sz w:val="21"/>
              </w:rPr>
              <w:t xml:space="preserve"> </w:t>
            </w:r>
            <w:r>
              <w:rPr>
                <w:rFonts w:ascii="Calibri"/>
                <w:sz w:val="21"/>
              </w:rPr>
              <w:t>affects</w:t>
            </w:r>
            <w:r>
              <w:rPr>
                <w:rFonts w:ascii="Calibri"/>
                <w:spacing w:val="23"/>
                <w:w w:val="102"/>
                <w:sz w:val="21"/>
              </w:rPr>
              <w:t xml:space="preserve"> </w:t>
            </w:r>
            <w:r>
              <w:rPr>
                <w:rFonts w:ascii="Calibri"/>
                <w:sz w:val="21"/>
              </w:rPr>
              <w:t>people</w:t>
            </w:r>
            <w:r>
              <w:rPr>
                <w:rFonts w:ascii="Calibri"/>
                <w:spacing w:val="22"/>
                <w:sz w:val="21"/>
              </w:rPr>
              <w:t xml:space="preserve"> </w:t>
            </w:r>
            <w:r>
              <w:rPr>
                <w:rFonts w:ascii="Calibri"/>
                <w:sz w:val="21"/>
              </w:rPr>
              <w:t>in</w:t>
            </w:r>
            <w:r>
              <w:rPr>
                <w:rFonts w:ascii="Calibri"/>
                <w:spacing w:val="22"/>
                <w:sz w:val="21"/>
              </w:rPr>
              <w:t xml:space="preserve"> </w:t>
            </w:r>
            <w:r>
              <w:rPr>
                <w:rFonts w:ascii="Calibri"/>
                <w:sz w:val="21"/>
              </w:rPr>
              <w:t>different</w:t>
            </w:r>
            <w:r>
              <w:rPr>
                <w:rFonts w:ascii="Calibri"/>
                <w:spacing w:val="20"/>
                <w:sz w:val="21"/>
              </w:rPr>
              <w:t xml:space="preserve"> </w:t>
            </w:r>
            <w:r>
              <w:rPr>
                <w:rFonts w:ascii="Calibri"/>
                <w:sz w:val="21"/>
              </w:rPr>
              <w:t>places</w:t>
            </w:r>
            <w:r>
              <w:rPr>
                <w:rFonts w:ascii="Calibri"/>
                <w:spacing w:val="21"/>
                <w:sz w:val="21"/>
              </w:rPr>
              <w:t xml:space="preserve"> </w:t>
            </w:r>
            <w:r>
              <w:rPr>
                <w:rFonts w:ascii="Calibri"/>
                <w:sz w:val="21"/>
              </w:rPr>
              <w:t>in</w:t>
            </w:r>
            <w:r>
              <w:rPr>
                <w:rFonts w:ascii="Calibri"/>
                <w:spacing w:val="22"/>
                <w:sz w:val="21"/>
              </w:rPr>
              <w:t xml:space="preserve"> </w:t>
            </w:r>
            <w:r>
              <w:rPr>
                <w:rFonts w:ascii="Calibri"/>
                <w:sz w:val="21"/>
              </w:rPr>
              <w:t>different</w:t>
            </w:r>
            <w:r>
              <w:rPr>
                <w:rFonts w:ascii="Calibri"/>
                <w:spacing w:val="30"/>
                <w:w w:val="102"/>
                <w:sz w:val="21"/>
              </w:rPr>
              <w:t xml:space="preserve"> </w:t>
            </w:r>
            <w:r>
              <w:rPr>
                <w:rFonts w:ascii="Calibri"/>
                <w:spacing w:val="1"/>
                <w:sz w:val="21"/>
              </w:rPr>
              <w:t>w</w:t>
            </w:r>
            <w:r>
              <w:rPr>
                <w:rFonts w:ascii="Calibri"/>
                <w:sz w:val="21"/>
              </w:rPr>
              <w:t>ays</w:t>
            </w:r>
          </w:p>
        </w:tc>
        <w:tc>
          <w:tcPr>
            <w:tcW w:w="4219" w:type="dxa"/>
            <w:tcBorders>
              <w:top w:val="single" w:sz="5" w:space="0" w:color="000000"/>
              <w:left w:val="single" w:sz="5" w:space="0" w:color="000000"/>
              <w:bottom w:val="single" w:sz="5" w:space="0" w:color="000000"/>
              <w:right w:val="single" w:sz="5" w:space="0" w:color="000000"/>
            </w:tcBorders>
          </w:tcPr>
          <w:p w14:paraId="70AC3BAA" w14:textId="77777777" w:rsidR="00A9420C" w:rsidRDefault="007B0A2A">
            <w:pPr>
              <w:pStyle w:val="TableParagraph"/>
              <w:spacing w:before="5" w:line="251" w:lineRule="auto"/>
              <w:ind w:left="99" w:right="321"/>
              <w:rPr>
                <w:rFonts w:ascii="Calibri" w:eastAsia="Calibri" w:hAnsi="Calibri" w:cs="Calibri"/>
                <w:sz w:val="21"/>
                <w:szCs w:val="21"/>
              </w:rPr>
            </w:pPr>
            <w:r>
              <w:rPr>
                <w:rFonts w:ascii="Calibri"/>
                <w:sz w:val="21"/>
              </w:rPr>
              <w:t>The</w:t>
            </w:r>
            <w:r>
              <w:rPr>
                <w:rFonts w:ascii="Calibri"/>
                <w:spacing w:val="18"/>
                <w:sz w:val="21"/>
              </w:rPr>
              <w:t xml:space="preserve"> </w:t>
            </w:r>
            <w:r>
              <w:rPr>
                <w:rFonts w:ascii="Calibri"/>
                <w:sz w:val="21"/>
              </w:rPr>
              <w:t>maps</w:t>
            </w:r>
            <w:r>
              <w:rPr>
                <w:rFonts w:ascii="Calibri"/>
                <w:spacing w:val="17"/>
                <w:sz w:val="21"/>
              </w:rPr>
              <w:t xml:space="preserve"> </w:t>
            </w:r>
            <w:r>
              <w:rPr>
                <w:rFonts w:ascii="Calibri"/>
                <w:sz w:val="21"/>
              </w:rPr>
              <w:t>show</w:t>
            </w:r>
            <w:r>
              <w:rPr>
                <w:rFonts w:ascii="Calibri"/>
                <w:spacing w:val="19"/>
                <w:sz w:val="21"/>
              </w:rPr>
              <w:t xml:space="preserve"> </w:t>
            </w:r>
            <w:r>
              <w:rPr>
                <w:rFonts w:ascii="Calibri"/>
                <w:sz w:val="21"/>
              </w:rPr>
              <w:t>all</w:t>
            </w:r>
            <w:r>
              <w:rPr>
                <w:rFonts w:ascii="Calibri"/>
                <w:spacing w:val="17"/>
                <w:sz w:val="21"/>
              </w:rPr>
              <w:t xml:space="preserve"> </w:t>
            </w:r>
            <w:r>
              <w:rPr>
                <w:rFonts w:ascii="Calibri"/>
                <w:sz w:val="21"/>
              </w:rPr>
              <w:t>the</w:t>
            </w:r>
            <w:r>
              <w:rPr>
                <w:rFonts w:ascii="Calibri"/>
                <w:spacing w:val="19"/>
                <w:sz w:val="21"/>
              </w:rPr>
              <w:t xml:space="preserve"> </w:t>
            </w:r>
            <w:r>
              <w:rPr>
                <w:rFonts w:ascii="Calibri"/>
                <w:sz w:val="21"/>
              </w:rPr>
              <w:t>different</w:t>
            </w:r>
            <w:r>
              <w:rPr>
                <w:rFonts w:ascii="Calibri"/>
                <w:spacing w:val="17"/>
                <w:sz w:val="21"/>
              </w:rPr>
              <w:t xml:space="preserve"> </w:t>
            </w:r>
            <w:r>
              <w:rPr>
                <w:rFonts w:ascii="Calibri"/>
                <w:sz w:val="21"/>
              </w:rPr>
              <w:t>places</w:t>
            </w:r>
            <w:r>
              <w:rPr>
                <w:rFonts w:ascii="Calibri"/>
                <w:spacing w:val="17"/>
                <w:sz w:val="21"/>
              </w:rPr>
              <w:t xml:space="preserve"> </w:t>
            </w:r>
            <w:r>
              <w:rPr>
                <w:rFonts w:ascii="Calibri"/>
                <w:sz w:val="21"/>
              </w:rPr>
              <w:t>the</w:t>
            </w:r>
            <w:r>
              <w:rPr>
                <w:rFonts w:ascii="Calibri"/>
                <w:spacing w:val="26"/>
                <w:w w:val="102"/>
                <w:sz w:val="21"/>
              </w:rPr>
              <w:t xml:space="preserve"> </w:t>
            </w:r>
            <w:r>
              <w:rPr>
                <w:rFonts w:ascii="Calibri"/>
                <w:sz w:val="21"/>
              </w:rPr>
              <w:t>800</w:t>
            </w:r>
            <w:r>
              <w:rPr>
                <w:rFonts w:ascii="Calibri"/>
                <w:spacing w:val="18"/>
                <w:sz w:val="21"/>
              </w:rPr>
              <w:t xml:space="preserve"> </w:t>
            </w:r>
            <w:r>
              <w:rPr>
                <w:rFonts w:ascii="Calibri"/>
                <w:sz w:val="21"/>
              </w:rPr>
              <w:t>million</w:t>
            </w:r>
            <w:r>
              <w:rPr>
                <w:rFonts w:ascii="Calibri"/>
                <w:spacing w:val="19"/>
                <w:sz w:val="21"/>
              </w:rPr>
              <w:t xml:space="preserve"> </w:t>
            </w:r>
            <w:r>
              <w:rPr>
                <w:rFonts w:ascii="Calibri"/>
                <w:sz w:val="21"/>
              </w:rPr>
              <w:t>people</w:t>
            </w:r>
            <w:r>
              <w:rPr>
                <w:rFonts w:ascii="Calibri"/>
                <w:spacing w:val="19"/>
                <w:sz w:val="21"/>
              </w:rPr>
              <w:t xml:space="preserve"> </w:t>
            </w:r>
            <w:r>
              <w:rPr>
                <w:rFonts w:ascii="Calibri"/>
                <w:sz w:val="21"/>
              </w:rPr>
              <w:t>affected</w:t>
            </w:r>
            <w:r>
              <w:rPr>
                <w:rFonts w:ascii="Calibri"/>
                <w:spacing w:val="19"/>
                <w:sz w:val="21"/>
              </w:rPr>
              <w:t xml:space="preserve"> </w:t>
            </w:r>
            <w:r>
              <w:rPr>
                <w:rFonts w:ascii="Calibri"/>
                <w:sz w:val="21"/>
              </w:rPr>
              <w:t>live;</w:t>
            </w:r>
            <w:r>
              <w:rPr>
                <w:rFonts w:ascii="Calibri"/>
                <w:spacing w:val="18"/>
                <w:sz w:val="21"/>
              </w:rPr>
              <w:t xml:space="preserve"> </w:t>
            </w:r>
            <w:r>
              <w:rPr>
                <w:rFonts w:ascii="Calibri"/>
                <w:sz w:val="21"/>
              </w:rPr>
              <w:t>and</w:t>
            </w:r>
            <w:r>
              <w:rPr>
                <w:rFonts w:ascii="Calibri"/>
                <w:spacing w:val="19"/>
                <w:sz w:val="21"/>
              </w:rPr>
              <w:t xml:space="preserve"> </w:t>
            </w:r>
            <w:r>
              <w:rPr>
                <w:rFonts w:ascii="Calibri"/>
                <w:sz w:val="21"/>
              </w:rPr>
              <w:t>the</w:t>
            </w:r>
            <w:r>
              <w:rPr>
                <w:rFonts w:ascii="Calibri"/>
                <w:spacing w:val="28"/>
                <w:w w:val="102"/>
                <w:sz w:val="21"/>
              </w:rPr>
              <w:t xml:space="preserve"> </w:t>
            </w:r>
            <w:r>
              <w:rPr>
                <w:rFonts w:ascii="Calibri"/>
                <w:sz w:val="21"/>
              </w:rPr>
              <w:t>facts</w:t>
            </w:r>
            <w:r>
              <w:rPr>
                <w:rFonts w:ascii="Calibri"/>
                <w:spacing w:val="18"/>
                <w:sz w:val="21"/>
              </w:rPr>
              <w:t xml:space="preserve"> </w:t>
            </w:r>
            <w:r>
              <w:rPr>
                <w:rFonts w:ascii="Calibri"/>
                <w:sz w:val="21"/>
              </w:rPr>
              <w:t>describe</w:t>
            </w:r>
            <w:r>
              <w:rPr>
                <w:rFonts w:ascii="Calibri"/>
                <w:spacing w:val="19"/>
                <w:sz w:val="21"/>
              </w:rPr>
              <w:t xml:space="preserve"> </w:t>
            </w:r>
            <w:r>
              <w:rPr>
                <w:rFonts w:ascii="Calibri"/>
                <w:sz w:val="21"/>
              </w:rPr>
              <w:t>the</w:t>
            </w:r>
            <w:r>
              <w:rPr>
                <w:rFonts w:ascii="Calibri"/>
                <w:spacing w:val="20"/>
                <w:sz w:val="21"/>
              </w:rPr>
              <w:t xml:space="preserve"> </w:t>
            </w:r>
            <w:r>
              <w:rPr>
                <w:rFonts w:ascii="Calibri"/>
                <w:sz w:val="21"/>
              </w:rPr>
              <w:t>many</w:t>
            </w:r>
            <w:r>
              <w:rPr>
                <w:rFonts w:ascii="Calibri"/>
                <w:spacing w:val="18"/>
                <w:sz w:val="21"/>
              </w:rPr>
              <w:t xml:space="preserve"> </w:t>
            </w:r>
            <w:r>
              <w:rPr>
                <w:rFonts w:ascii="Calibri"/>
                <w:sz w:val="21"/>
              </w:rPr>
              <w:t>ways</w:t>
            </w:r>
            <w:r>
              <w:rPr>
                <w:rFonts w:ascii="Calibri"/>
                <w:spacing w:val="18"/>
                <w:sz w:val="21"/>
              </w:rPr>
              <w:t xml:space="preserve"> </w:t>
            </w:r>
            <w:r>
              <w:rPr>
                <w:rFonts w:ascii="Calibri"/>
                <w:sz w:val="21"/>
              </w:rPr>
              <w:t>people</w:t>
            </w:r>
            <w:r>
              <w:rPr>
                <w:rFonts w:ascii="Calibri"/>
                <w:spacing w:val="20"/>
                <w:sz w:val="21"/>
              </w:rPr>
              <w:t xml:space="preserve"> </w:t>
            </w:r>
            <w:r>
              <w:rPr>
                <w:rFonts w:ascii="Calibri"/>
                <w:sz w:val="21"/>
              </w:rPr>
              <w:t>are</w:t>
            </w:r>
            <w:r>
              <w:rPr>
                <w:rFonts w:ascii="Calibri"/>
                <w:spacing w:val="30"/>
                <w:w w:val="102"/>
                <w:sz w:val="21"/>
              </w:rPr>
              <w:t xml:space="preserve"> </w:t>
            </w:r>
            <w:r>
              <w:rPr>
                <w:rFonts w:ascii="Calibri"/>
                <w:sz w:val="21"/>
              </w:rPr>
              <w:t>affected</w:t>
            </w:r>
            <w:r>
              <w:rPr>
                <w:rFonts w:ascii="Calibri"/>
                <w:spacing w:val="17"/>
                <w:sz w:val="21"/>
              </w:rPr>
              <w:t xml:space="preserve"> </w:t>
            </w:r>
            <w:r>
              <w:rPr>
                <w:rFonts w:ascii="Calibri"/>
                <w:sz w:val="21"/>
              </w:rPr>
              <w:t>by</w:t>
            </w:r>
            <w:r>
              <w:rPr>
                <w:rFonts w:ascii="Calibri"/>
                <w:spacing w:val="17"/>
                <w:sz w:val="21"/>
              </w:rPr>
              <w:t xml:space="preserve"> </w:t>
            </w:r>
            <w:r>
              <w:rPr>
                <w:rFonts w:ascii="Calibri"/>
                <w:sz w:val="21"/>
              </w:rPr>
              <w:t>the</w:t>
            </w:r>
            <w:r>
              <w:rPr>
                <w:rFonts w:ascii="Calibri"/>
                <w:spacing w:val="17"/>
                <w:sz w:val="21"/>
              </w:rPr>
              <w:t xml:space="preserve"> </w:t>
            </w:r>
            <w:r>
              <w:rPr>
                <w:rFonts w:ascii="Calibri"/>
                <w:sz w:val="21"/>
              </w:rPr>
              <w:t>lack</w:t>
            </w:r>
            <w:r>
              <w:rPr>
                <w:rFonts w:ascii="Calibri"/>
                <w:spacing w:val="17"/>
                <w:sz w:val="21"/>
              </w:rPr>
              <w:t xml:space="preserve"> </w:t>
            </w:r>
            <w:r>
              <w:rPr>
                <w:rFonts w:ascii="Calibri"/>
                <w:sz w:val="21"/>
              </w:rPr>
              <w:t>of</w:t>
            </w:r>
            <w:r>
              <w:rPr>
                <w:rFonts w:ascii="Calibri"/>
                <w:spacing w:val="16"/>
                <w:sz w:val="21"/>
              </w:rPr>
              <w:t xml:space="preserve"> </w:t>
            </w:r>
            <w:r>
              <w:rPr>
                <w:rFonts w:ascii="Calibri"/>
                <w:sz w:val="21"/>
              </w:rPr>
              <w:t>clean</w:t>
            </w:r>
            <w:r>
              <w:rPr>
                <w:rFonts w:ascii="Calibri"/>
                <w:spacing w:val="18"/>
                <w:sz w:val="21"/>
              </w:rPr>
              <w:t xml:space="preserve"> </w:t>
            </w:r>
            <w:r>
              <w:rPr>
                <w:rFonts w:ascii="Calibri"/>
                <w:sz w:val="21"/>
              </w:rPr>
              <w:t>water</w:t>
            </w:r>
          </w:p>
        </w:tc>
      </w:tr>
      <w:tr w:rsidR="00A9420C" w14:paraId="744E4291" w14:textId="77777777">
        <w:trPr>
          <w:trHeight w:hRule="exact" w:val="581"/>
        </w:trPr>
        <w:tc>
          <w:tcPr>
            <w:tcW w:w="2453" w:type="dxa"/>
            <w:tcBorders>
              <w:top w:val="single" w:sz="5" w:space="0" w:color="000000"/>
              <w:left w:val="single" w:sz="5" w:space="0" w:color="000000"/>
              <w:bottom w:val="single" w:sz="5" w:space="0" w:color="000000"/>
              <w:right w:val="single" w:sz="5" w:space="0" w:color="000000"/>
            </w:tcBorders>
          </w:tcPr>
          <w:p w14:paraId="51E81751" w14:textId="77777777" w:rsidR="00A9420C" w:rsidRDefault="007B0A2A">
            <w:pPr>
              <w:pStyle w:val="TableParagraph"/>
              <w:spacing w:before="5"/>
              <w:ind w:left="104"/>
              <w:rPr>
                <w:rFonts w:ascii="Calibri" w:eastAsia="Calibri" w:hAnsi="Calibri" w:cs="Calibri"/>
                <w:sz w:val="21"/>
                <w:szCs w:val="21"/>
              </w:rPr>
            </w:pPr>
            <w:r>
              <w:rPr>
                <w:rFonts w:ascii="Calibri" w:eastAsia="Calibri" w:hAnsi="Calibri" w:cs="Calibri"/>
                <w:sz w:val="21"/>
                <w:szCs w:val="21"/>
              </w:rPr>
              <w:t xml:space="preserve">3.   </w:t>
            </w:r>
            <w:r>
              <w:rPr>
                <w:rFonts w:ascii="Calibri" w:eastAsia="Calibri" w:hAnsi="Calibri" w:cs="Calibri"/>
                <w:spacing w:val="36"/>
                <w:sz w:val="21"/>
                <w:szCs w:val="21"/>
              </w:rPr>
              <w:t xml:space="preserve"> </w:t>
            </w:r>
            <w:r>
              <w:rPr>
                <w:rFonts w:ascii="Calibri" w:eastAsia="Calibri" w:hAnsi="Calibri" w:cs="Calibri"/>
                <w:sz w:val="21"/>
                <w:szCs w:val="21"/>
              </w:rPr>
              <w:t>“The</w:t>
            </w:r>
            <w:r>
              <w:rPr>
                <w:rFonts w:ascii="Calibri" w:eastAsia="Calibri" w:hAnsi="Calibri" w:cs="Calibri"/>
                <w:spacing w:val="13"/>
                <w:sz w:val="21"/>
                <w:szCs w:val="21"/>
              </w:rPr>
              <w:t xml:space="preserve"> </w:t>
            </w:r>
            <w:r>
              <w:rPr>
                <w:rFonts w:ascii="Calibri" w:eastAsia="Calibri" w:hAnsi="Calibri" w:cs="Calibri"/>
                <w:sz w:val="21"/>
                <w:szCs w:val="21"/>
              </w:rPr>
              <w:t>Water</w:t>
            </w:r>
            <w:r>
              <w:rPr>
                <w:rFonts w:ascii="Calibri" w:eastAsia="Calibri" w:hAnsi="Calibri" w:cs="Calibri"/>
                <w:spacing w:val="12"/>
                <w:sz w:val="21"/>
                <w:szCs w:val="21"/>
              </w:rPr>
              <w:t xml:space="preserve"> </w:t>
            </w:r>
            <w:r>
              <w:rPr>
                <w:rFonts w:ascii="Calibri" w:eastAsia="Calibri" w:hAnsi="Calibri" w:cs="Calibri"/>
                <w:sz w:val="21"/>
                <w:szCs w:val="21"/>
              </w:rPr>
              <w:t>Cycle”</w:t>
            </w:r>
          </w:p>
        </w:tc>
        <w:tc>
          <w:tcPr>
            <w:tcW w:w="3869" w:type="dxa"/>
            <w:tcBorders>
              <w:top w:val="single" w:sz="5" w:space="0" w:color="000000"/>
              <w:left w:val="single" w:sz="5" w:space="0" w:color="000000"/>
              <w:bottom w:val="single" w:sz="5" w:space="0" w:color="000000"/>
              <w:right w:val="single" w:sz="5" w:space="0" w:color="000000"/>
            </w:tcBorders>
          </w:tcPr>
          <w:p w14:paraId="4FD369DF" w14:textId="77777777" w:rsidR="00A9420C" w:rsidRDefault="007B0A2A">
            <w:pPr>
              <w:pStyle w:val="TableParagraph"/>
              <w:spacing w:before="159"/>
              <w:ind w:left="99"/>
              <w:rPr>
                <w:rFonts w:ascii="Calibri" w:eastAsia="Calibri" w:hAnsi="Calibri" w:cs="Calibri"/>
                <w:sz w:val="21"/>
                <w:szCs w:val="21"/>
              </w:rPr>
            </w:pPr>
            <w:r>
              <w:rPr>
                <w:rFonts w:ascii="Calibri"/>
                <w:sz w:val="21"/>
              </w:rPr>
              <w:t>The</w:t>
            </w:r>
            <w:r>
              <w:rPr>
                <w:rFonts w:ascii="Calibri"/>
                <w:spacing w:val="20"/>
                <w:sz w:val="21"/>
              </w:rPr>
              <w:t xml:space="preserve"> </w:t>
            </w:r>
            <w:r>
              <w:rPr>
                <w:rFonts w:ascii="Calibri"/>
                <w:sz w:val="21"/>
              </w:rPr>
              <w:t>water</w:t>
            </w:r>
            <w:r>
              <w:rPr>
                <w:rFonts w:ascii="Calibri"/>
                <w:spacing w:val="20"/>
                <w:sz w:val="21"/>
              </w:rPr>
              <w:t xml:space="preserve"> </w:t>
            </w:r>
            <w:r>
              <w:rPr>
                <w:rFonts w:ascii="Calibri"/>
                <w:sz w:val="21"/>
              </w:rPr>
              <w:t>cycle</w:t>
            </w:r>
          </w:p>
        </w:tc>
        <w:tc>
          <w:tcPr>
            <w:tcW w:w="4219" w:type="dxa"/>
            <w:tcBorders>
              <w:top w:val="single" w:sz="5" w:space="0" w:color="000000"/>
              <w:left w:val="single" w:sz="5" w:space="0" w:color="000000"/>
              <w:bottom w:val="single" w:sz="5" w:space="0" w:color="000000"/>
              <w:right w:val="single" w:sz="5" w:space="0" w:color="000000"/>
            </w:tcBorders>
          </w:tcPr>
          <w:p w14:paraId="7C917BFB" w14:textId="77777777" w:rsidR="00A9420C" w:rsidRDefault="007B0A2A">
            <w:pPr>
              <w:pStyle w:val="TableParagraph"/>
              <w:spacing w:before="24" w:line="251" w:lineRule="auto"/>
              <w:ind w:left="99" w:right="884"/>
              <w:rPr>
                <w:rFonts w:ascii="Calibri" w:eastAsia="Calibri" w:hAnsi="Calibri" w:cs="Calibri"/>
                <w:sz w:val="21"/>
                <w:szCs w:val="21"/>
              </w:rPr>
            </w:pPr>
            <w:r>
              <w:rPr>
                <w:rFonts w:ascii="Calibri"/>
                <w:sz w:val="21"/>
              </w:rPr>
              <w:t>How</w:t>
            </w:r>
            <w:r>
              <w:rPr>
                <w:rFonts w:ascii="Calibri"/>
                <w:spacing w:val="17"/>
                <w:sz w:val="21"/>
              </w:rPr>
              <w:t xml:space="preserve"> </w:t>
            </w:r>
            <w:r>
              <w:rPr>
                <w:rFonts w:ascii="Calibri"/>
                <w:sz w:val="21"/>
              </w:rPr>
              <w:t>the</w:t>
            </w:r>
            <w:r>
              <w:rPr>
                <w:rFonts w:ascii="Calibri"/>
                <w:spacing w:val="17"/>
                <w:sz w:val="21"/>
              </w:rPr>
              <w:t xml:space="preserve"> </w:t>
            </w:r>
            <w:r>
              <w:rPr>
                <w:rFonts w:ascii="Calibri"/>
                <w:sz w:val="21"/>
              </w:rPr>
              <w:t>water</w:t>
            </w:r>
            <w:r>
              <w:rPr>
                <w:rFonts w:ascii="Calibri"/>
                <w:spacing w:val="15"/>
                <w:sz w:val="21"/>
              </w:rPr>
              <w:t xml:space="preserve"> </w:t>
            </w:r>
            <w:r>
              <w:rPr>
                <w:rFonts w:ascii="Calibri"/>
                <w:sz w:val="21"/>
              </w:rPr>
              <w:t>cycle</w:t>
            </w:r>
            <w:r>
              <w:rPr>
                <w:rFonts w:ascii="Calibri"/>
                <w:spacing w:val="16"/>
                <w:sz w:val="21"/>
              </w:rPr>
              <w:t xml:space="preserve"> </w:t>
            </w:r>
            <w:r>
              <w:rPr>
                <w:rFonts w:ascii="Calibri"/>
                <w:sz w:val="21"/>
              </w:rPr>
              <w:t>works</w:t>
            </w:r>
            <w:r>
              <w:rPr>
                <w:rFonts w:ascii="Calibri"/>
                <w:spacing w:val="15"/>
                <w:sz w:val="21"/>
              </w:rPr>
              <w:t xml:space="preserve"> </w:t>
            </w:r>
            <w:r>
              <w:rPr>
                <w:rFonts w:ascii="Calibri"/>
                <w:sz w:val="21"/>
              </w:rPr>
              <w:t>on</w:t>
            </w:r>
            <w:r>
              <w:rPr>
                <w:rFonts w:ascii="Calibri"/>
                <w:spacing w:val="17"/>
                <w:sz w:val="21"/>
              </w:rPr>
              <w:t xml:space="preserve"> </w:t>
            </w:r>
            <w:r>
              <w:rPr>
                <w:rFonts w:ascii="Calibri"/>
                <w:sz w:val="21"/>
              </w:rPr>
              <w:t>earth</w:t>
            </w:r>
            <w:r>
              <w:rPr>
                <w:rFonts w:ascii="Calibri"/>
                <w:spacing w:val="29"/>
                <w:w w:val="102"/>
                <w:sz w:val="21"/>
              </w:rPr>
              <w:t xml:space="preserve"> </w:t>
            </w:r>
            <w:r>
              <w:rPr>
                <w:rFonts w:ascii="Calibri"/>
                <w:sz w:val="21"/>
              </w:rPr>
              <w:t>everyday</w:t>
            </w:r>
          </w:p>
        </w:tc>
      </w:tr>
      <w:tr w:rsidR="00A9420C" w14:paraId="24D79506" w14:textId="77777777">
        <w:trPr>
          <w:trHeight w:hRule="exact" w:val="586"/>
        </w:trPr>
        <w:tc>
          <w:tcPr>
            <w:tcW w:w="2453" w:type="dxa"/>
            <w:tcBorders>
              <w:top w:val="single" w:sz="5" w:space="0" w:color="000000"/>
              <w:left w:val="single" w:sz="5" w:space="0" w:color="000000"/>
              <w:bottom w:val="single" w:sz="5" w:space="0" w:color="000000"/>
              <w:right w:val="single" w:sz="5" w:space="0" w:color="000000"/>
            </w:tcBorders>
          </w:tcPr>
          <w:p w14:paraId="795CB493" w14:textId="77777777" w:rsidR="00A9420C" w:rsidRDefault="007B0A2A">
            <w:pPr>
              <w:pStyle w:val="TableParagraph"/>
              <w:spacing w:before="10" w:line="251" w:lineRule="auto"/>
              <w:ind w:left="464" w:right="601" w:hanging="360"/>
              <w:rPr>
                <w:rFonts w:ascii="Calibri" w:eastAsia="Calibri" w:hAnsi="Calibri" w:cs="Calibri"/>
                <w:sz w:val="21"/>
                <w:szCs w:val="21"/>
              </w:rPr>
            </w:pPr>
            <w:r>
              <w:rPr>
                <w:rFonts w:ascii="Calibri" w:eastAsia="Calibri" w:hAnsi="Calibri" w:cs="Calibri"/>
                <w:sz w:val="21"/>
                <w:szCs w:val="21"/>
              </w:rPr>
              <w:t xml:space="preserve">4.   </w:t>
            </w:r>
            <w:r>
              <w:rPr>
                <w:rFonts w:ascii="Calibri" w:eastAsia="Calibri" w:hAnsi="Calibri" w:cs="Calibri"/>
                <w:spacing w:val="38"/>
                <w:sz w:val="21"/>
                <w:szCs w:val="21"/>
              </w:rPr>
              <w:t xml:space="preserve"> </w:t>
            </w:r>
            <w:r>
              <w:rPr>
                <w:rFonts w:ascii="Calibri" w:eastAsia="Calibri" w:hAnsi="Calibri" w:cs="Calibri"/>
                <w:sz w:val="21"/>
                <w:szCs w:val="21"/>
              </w:rPr>
              <w:t>“Water,</w:t>
            </w:r>
            <w:r>
              <w:rPr>
                <w:rFonts w:ascii="Calibri" w:eastAsia="Calibri" w:hAnsi="Calibri" w:cs="Calibri"/>
                <w:spacing w:val="12"/>
                <w:sz w:val="21"/>
                <w:szCs w:val="21"/>
              </w:rPr>
              <w:t xml:space="preserve"> </w:t>
            </w:r>
            <w:r>
              <w:rPr>
                <w:rFonts w:ascii="Calibri" w:eastAsia="Calibri" w:hAnsi="Calibri" w:cs="Calibri"/>
                <w:sz w:val="21"/>
                <w:szCs w:val="21"/>
              </w:rPr>
              <w:t>Water,</w:t>
            </w:r>
            <w:r>
              <w:rPr>
                <w:rFonts w:ascii="Calibri" w:eastAsia="Calibri" w:hAnsi="Calibri" w:cs="Calibri"/>
                <w:spacing w:val="24"/>
                <w:w w:val="102"/>
                <w:sz w:val="21"/>
                <w:szCs w:val="21"/>
              </w:rPr>
              <w:t xml:space="preserve"> </w:t>
            </w:r>
            <w:r>
              <w:rPr>
                <w:rFonts w:ascii="Calibri" w:eastAsia="Calibri" w:hAnsi="Calibri" w:cs="Calibri"/>
                <w:sz w:val="21"/>
                <w:szCs w:val="21"/>
              </w:rPr>
              <w:t>Everywhere!”</w:t>
            </w:r>
          </w:p>
        </w:tc>
        <w:tc>
          <w:tcPr>
            <w:tcW w:w="3869" w:type="dxa"/>
            <w:tcBorders>
              <w:top w:val="single" w:sz="5" w:space="0" w:color="000000"/>
              <w:left w:val="single" w:sz="5" w:space="0" w:color="000000"/>
              <w:bottom w:val="single" w:sz="5" w:space="0" w:color="000000"/>
              <w:right w:val="single" w:sz="5" w:space="0" w:color="000000"/>
            </w:tcBorders>
          </w:tcPr>
          <w:p w14:paraId="74886E00" w14:textId="77777777" w:rsidR="00A9420C" w:rsidRDefault="007B0A2A">
            <w:pPr>
              <w:pStyle w:val="TableParagraph"/>
              <w:spacing w:before="159"/>
              <w:ind w:left="99"/>
              <w:rPr>
                <w:rFonts w:ascii="Calibri" w:eastAsia="Calibri" w:hAnsi="Calibri" w:cs="Calibri"/>
                <w:sz w:val="21"/>
                <w:szCs w:val="21"/>
              </w:rPr>
            </w:pPr>
            <w:r>
              <w:rPr>
                <w:rFonts w:ascii="Calibri"/>
                <w:sz w:val="21"/>
              </w:rPr>
              <w:t>The</w:t>
            </w:r>
            <w:r>
              <w:rPr>
                <w:rFonts w:ascii="Calibri"/>
                <w:spacing w:val="18"/>
                <w:sz w:val="21"/>
              </w:rPr>
              <w:t xml:space="preserve"> </w:t>
            </w:r>
            <w:r>
              <w:rPr>
                <w:rFonts w:ascii="Calibri"/>
                <w:sz w:val="21"/>
              </w:rPr>
              <w:t>many</w:t>
            </w:r>
            <w:r>
              <w:rPr>
                <w:rFonts w:ascii="Calibri"/>
                <w:spacing w:val="18"/>
                <w:sz w:val="21"/>
              </w:rPr>
              <w:t xml:space="preserve"> </w:t>
            </w:r>
            <w:r>
              <w:rPr>
                <w:rFonts w:ascii="Calibri"/>
                <w:sz w:val="21"/>
              </w:rPr>
              <w:t>sources</w:t>
            </w:r>
            <w:r>
              <w:rPr>
                <w:rFonts w:ascii="Calibri"/>
                <w:spacing w:val="17"/>
                <w:sz w:val="21"/>
              </w:rPr>
              <w:t xml:space="preserve"> </w:t>
            </w:r>
            <w:r>
              <w:rPr>
                <w:rFonts w:ascii="Calibri"/>
                <w:sz w:val="21"/>
              </w:rPr>
              <w:t>of</w:t>
            </w:r>
            <w:r>
              <w:rPr>
                <w:rFonts w:ascii="Calibri"/>
                <w:spacing w:val="16"/>
                <w:sz w:val="21"/>
              </w:rPr>
              <w:t xml:space="preserve"> </w:t>
            </w:r>
            <w:r>
              <w:rPr>
                <w:rFonts w:ascii="Calibri"/>
                <w:sz w:val="21"/>
              </w:rPr>
              <w:t>water</w:t>
            </w:r>
            <w:r>
              <w:rPr>
                <w:rFonts w:ascii="Calibri"/>
                <w:spacing w:val="17"/>
                <w:sz w:val="21"/>
              </w:rPr>
              <w:t xml:space="preserve"> </w:t>
            </w:r>
            <w:r>
              <w:rPr>
                <w:rFonts w:ascii="Calibri"/>
                <w:sz w:val="21"/>
              </w:rPr>
              <w:t>on</w:t>
            </w:r>
            <w:r>
              <w:rPr>
                <w:rFonts w:ascii="Calibri"/>
                <w:spacing w:val="18"/>
                <w:sz w:val="21"/>
              </w:rPr>
              <w:t xml:space="preserve"> </w:t>
            </w:r>
            <w:r>
              <w:rPr>
                <w:rFonts w:ascii="Calibri"/>
                <w:sz w:val="21"/>
              </w:rPr>
              <w:t>earth</w:t>
            </w:r>
          </w:p>
        </w:tc>
        <w:tc>
          <w:tcPr>
            <w:tcW w:w="4219" w:type="dxa"/>
            <w:tcBorders>
              <w:top w:val="single" w:sz="5" w:space="0" w:color="000000"/>
              <w:left w:val="single" w:sz="5" w:space="0" w:color="000000"/>
              <w:bottom w:val="single" w:sz="5" w:space="0" w:color="000000"/>
              <w:right w:val="single" w:sz="5" w:space="0" w:color="000000"/>
            </w:tcBorders>
          </w:tcPr>
          <w:p w14:paraId="30F0E6EB" w14:textId="77777777" w:rsidR="00A9420C" w:rsidRDefault="007B0A2A">
            <w:pPr>
              <w:pStyle w:val="TableParagraph"/>
              <w:spacing w:before="29" w:line="247" w:lineRule="auto"/>
              <w:ind w:left="99" w:right="447"/>
              <w:rPr>
                <w:rFonts w:ascii="Calibri" w:eastAsia="Calibri" w:hAnsi="Calibri" w:cs="Calibri"/>
                <w:sz w:val="21"/>
                <w:szCs w:val="21"/>
              </w:rPr>
            </w:pPr>
            <w:r>
              <w:rPr>
                <w:rFonts w:ascii="Calibri"/>
                <w:sz w:val="21"/>
              </w:rPr>
              <w:t>Even</w:t>
            </w:r>
            <w:r>
              <w:rPr>
                <w:rFonts w:ascii="Calibri"/>
                <w:spacing w:val="19"/>
                <w:sz w:val="21"/>
              </w:rPr>
              <w:t xml:space="preserve"> </w:t>
            </w:r>
            <w:r>
              <w:rPr>
                <w:rFonts w:ascii="Calibri"/>
                <w:sz w:val="21"/>
              </w:rPr>
              <w:t>though</w:t>
            </w:r>
            <w:r>
              <w:rPr>
                <w:rFonts w:ascii="Calibri"/>
                <w:spacing w:val="19"/>
                <w:sz w:val="21"/>
              </w:rPr>
              <w:t xml:space="preserve"> </w:t>
            </w:r>
            <w:r>
              <w:rPr>
                <w:rFonts w:ascii="Calibri"/>
                <w:sz w:val="21"/>
              </w:rPr>
              <w:t>water</w:t>
            </w:r>
            <w:r>
              <w:rPr>
                <w:rFonts w:ascii="Calibri"/>
                <w:spacing w:val="18"/>
                <w:sz w:val="21"/>
              </w:rPr>
              <w:t xml:space="preserve"> </w:t>
            </w:r>
            <w:r>
              <w:rPr>
                <w:rFonts w:ascii="Calibri"/>
                <w:sz w:val="21"/>
              </w:rPr>
              <w:t>is</w:t>
            </w:r>
            <w:r>
              <w:rPr>
                <w:rFonts w:ascii="Calibri"/>
                <w:spacing w:val="18"/>
                <w:sz w:val="21"/>
              </w:rPr>
              <w:t xml:space="preserve"> </w:t>
            </w:r>
            <w:r>
              <w:rPr>
                <w:rFonts w:ascii="Calibri"/>
                <w:sz w:val="21"/>
              </w:rPr>
              <w:t>everywhere,</w:t>
            </w:r>
            <w:r>
              <w:rPr>
                <w:rFonts w:ascii="Calibri"/>
                <w:spacing w:val="18"/>
                <w:sz w:val="21"/>
              </w:rPr>
              <w:t xml:space="preserve"> </w:t>
            </w:r>
            <w:r>
              <w:rPr>
                <w:rFonts w:ascii="Calibri"/>
                <w:sz w:val="21"/>
              </w:rPr>
              <w:t>not</w:t>
            </w:r>
            <w:r>
              <w:rPr>
                <w:rFonts w:ascii="Calibri"/>
                <w:spacing w:val="18"/>
                <w:sz w:val="21"/>
              </w:rPr>
              <w:t xml:space="preserve"> </w:t>
            </w:r>
            <w:r>
              <w:rPr>
                <w:rFonts w:ascii="Calibri"/>
                <w:sz w:val="21"/>
              </w:rPr>
              <w:t>all</w:t>
            </w:r>
            <w:r>
              <w:rPr>
                <w:rFonts w:ascii="Calibri"/>
                <w:spacing w:val="30"/>
                <w:w w:val="103"/>
                <w:sz w:val="21"/>
              </w:rPr>
              <w:t xml:space="preserve"> </w:t>
            </w:r>
            <w:r>
              <w:rPr>
                <w:rFonts w:ascii="Calibri"/>
                <w:sz w:val="21"/>
              </w:rPr>
              <w:t>water</w:t>
            </w:r>
            <w:r>
              <w:rPr>
                <w:rFonts w:ascii="Calibri"/>
                <w:spacing w:val="14"/>
                <w:sz w:val="21"/>
              </w:rPr>
              <w:t xml:space="preserve"> </w:t>
            </w:r>
            <w:r>
              <w:rPr>
                <w:rFonts w:ascii="Calibri"/>
                <w:sz w:val="21"/>
              </w:rPr>
              <w:t>can</w:t>
            </w:r>
            <w:r>
              <w:rPr>
                <w:rFonts w:ascii="Calibri"/>
                <w:spacing w:val="17"/>
                <w:sz w:val="21"/>
              </w:rPr>
              <w:t xml:space="preserve"> </w:t>
            </w:r>
            <w:r>
              <w:rPr>
                <w:rFonts w:ascii="Calibri"/>
                <w:sz w:val="21"/>
              </w:rPr>
              <w:t>be</w:t>
            </w:r>
            <w:r>
              <w:rPr>
                <w:rFonts w:ascii="Calibri"/>
                <w:spacing w:val="16"/>
                <w:sz w:val="21"/>
              </w:rPr>
              <w:t xml:space="preserve"> </w:t>
            </w:r>
            <w:r>
              <w:rPr>
                <w:rFonts w:ascii="Calibri"/>
                <w:sz w:val="21"/>
              </w:rPr>
              <w:t>used</w:t>
            </w:r>
            <w:r>
              <w:rPr>
                <w:rFonts w:ascii="Calibri"/>
                <w:spacing w:val="16"/>
                <w:sz w:val="21"/>
              </w:rPr>
              <w:t xml:space="preserve"> </w:t>
            </w:r>
            <w:r>
              <w:rPr>
                <w:rFonts w:ascii="Calibri"/>
                <w:sz w:val="21"/>
              </w:rPr>
              <w:t>as</w:t>
            </w:r>
            <w:r>
              <w:rPr>
                <w:rFonts w:ascii="Calibri"/>
                <w:spacing w:val="15"/>
                <w:sz w:val="21"/>
              </w:rPr>
              <w:t xml:space="preserve"> </w:t>
            </w:r>
            <w:r>
              <w:rPr>
                <w:rFonts w:ascii="Calibri"/>
                <w:sz w:val="21"/>
              </w:rPr>
              <w:t>clean</w:t>
            </w:r>
            <w:r>
              <w:rPr>
                <w:rFonts w:ascii="Calibri"/>
                <w:spacing w:val="16"/>
                <w:sz w:val="21"/>
              </w:rPr>
              <w:t xml:space="preserve"> </w:t>
            </w:r>
            <w:r>
              <w:rPr>
                <w:rFonts w:ascii="Calibri"/>
                <w:sz w:val="21"/>
              </w:rPr>
              <w:t>water</w:t>
            </w:r>
          </w:p>
        </w:tc>
      </w:tr>
      <w:tr w:rsidR="00A9420C" w14:paraId="01BC797A" w14:textId="77777777">
        <w:trPr>
          <w:trHeight w:hRule="exact" w:val="816"/>
        </w:trPr>
        <w:tc>
          <w:tcPr>
            <w:tcW w:w="2453" w:type="dxa"/>
            <w:tcBorders>
              <w:top w:val="single" w:sz="5" w:space="0" w:color="000000"/>
              <w:left w:val="single" w:sz="5" w:space="0" w:color="000000"/>
              <w:bottom w:val="single" w:sz="5" w:space="0" w:color="000000"/>
              <w:right w:val="single" w:sz="5" w:space="0" w:color="000000"/>
            </w:tcBorders>
          </w:tcPr>
          <w:p w14:paraId="7D7CBDE0" w14:textId="77777777" w:rsidR="00A9420C" w:rsidRDefault="007B0A2A">
            <w:pPr>
              <w:pStyle w:val="TableParagraph"/>
              <w:spacing w:before="5" w:line="251" w:lineRule="auto"/>
              <w:ind w:left="464" w:right="630" w:hanging="360"/>
              <w:rPr>
                <w:rFonts w:ascii="Calibri" w:eastAsia="Calibri" w:hAnsi="Calibri" w:cs="Calibri"/>
                <w:sz w:val="21"/>
                <w:szCs w:val="21"/>
              </w:rPr>
            </w:pPr>
            <w:r>
              <w:rPr>
                <w:rFonts w:ascii="Calibri"/>
                <w:i/>
                <w:sz w:val="21"/>
              </w:rPr>
              <w:t xml:space="preserve">5.   </w:t>
            </w:r>
            <w:r>
              <w:rPr>
                <w:rFonts w:ascii="Calibri"/>
                <w:i/>
                <w:spacing w:val="38"/>
                <w:sz w:val="21"/>
              </w:rPr>
              <w:t xml:space="preserve"> </w:t>
            </w:r>
            <w:r>
              <w:rPr>
                <w:rFonts w:ascii="Calibri"/>
                <w:i/>
                <w:sz w:val="21"/>
              </w:rPr>
              <w:t>Hydrology:</w:t>
            </w:r>
            <w:r>
              <w:rPr>
                <w:rFonts w:ascii="Calibri"/>
                <w:i/>
                <w:spacing w:val="12"/>
                <w:sz w:val="21"/>
              </w:rPr>
              <w:t xml:space="preserve"> </w:t>
            </w:r>
            <w:r>
              <w:rPr>
                <w:rFonts w:ascii="Calibri"/>
                <w:i/>
                <w:sz w:val="21"/>
              </w:rPr>
              <w:t>The</w:t>
            </w:r>
            <w:r>
              <w:rPr>
                <w:rFonts w:ascii="Calibri"/>
                <w:i/>
                <w:spacing w:val="24"/>
                <w:w w:val="102"/>
                <w:sz w:val="21"/>
              </w:rPr>
              <w:t xml:space="preserve"> </w:t>
            </w:r>
            <w:r>
              <w:rPr>
                <w:rFonts w:ascii="Calibri"/>
                <w:i/>
                <w:sz w:val="21"/>
              </w:rPr>
              <w:t>Study</w:t>
            </w:r>
            <w:r>
              <w:rPr>
                <w:rFonts w:ascii="Calibri"/>
                <w:i/>
                <w:spacing w:val="22"/>
                <w:sz w:val="21"/>
              </w:rPr>
              <w:t xml:space="preserve"> </w:t>
            </w:r>
            <w:r>
              <w:rPr>
                <w:rFonts w:ascii="Calibri"/>
                <w:i/>
                <w:sz w:val="21"/>
              </w:rPr>
              <w:t>of</w:t>
            </w:r>
            <w:r>
              <w:rPr>
                <w:rFonts w:ascii="Calibri"/>
                <w:i/>
                <w:spacing w:val="20"/>
                <w:sz w:val="21"/>
              </w:rPr>
              <w:t xml:space="preserve"> </w:t>
            </w:r>
            <w:r>
              <w:rPr>
                <w:rFonts w:ascii="Calibri"/>
                <w:i/>
                <w:sz w:val="21"/>
              </w:rPr>
              <w:t>Water</w:t>
            </w:r>
          </w:p>
        </w:tc>
        <w:tc>
          <w:tcPr>
            <w:tcW w:w="3869" w:type="dxa"/>
            <w:tcBorders>
              <w:top w:val="single" w:sz="5" w:space="0" w:color="000000"/>
              <w:left w:val="single" w:sz="5" w:space="0" w:color="000000"/>
              <w:bottom w:val="single" w:sz="5" w:space="0" w:color="000000"/>
              <w:right w:val="single" w:sz="5" w:space="0" w:color="000000"/>
            </w:tcBorders>
          </w:tcPr>
          <w:p w14:paraId="358D2B25" w14:textId="77777777" w:rsidR="00A9420C" w:rsidRDefault="007B0A2A">
            <w:pPr>
              <w:pStyle w:val="TableParagraph"/>
              <w:spacing w:before="140" w:line="251" w:lineRule="auto"/>
              <w:ind w:left="99" w:right="464"/>
              <w:rPr>
                <w:rFonts w:ascii="Calibri" w:eastAsia="Calibri" w:hAnsi="Calibri" w:cs="Calibri"/>
                <w:sz w:val="21"/>
                <w:szCs w:val="21"/>
              </w:rPr>
            </w:pPr>
            <w:r>
              <w:rPr>
                <w:rFonts w:ascii="Calibri"/>
                <w:sz w:val="21"/>
              </w:rPr>
              <w:t>This</w:t>
            </w:r>
            <w:r>
              <w:rPr>
                <w:rFonts w:ascii="Calibri"/>
                <w:spacing w:val="25"/>
                <w:sz w:val="21"/>
              </w:rPr>
              <w:t xml:space="preserve"> </w:t>
            </w:r>
            <w:r>
              <w:rPr>
                <w:rFonts w:ascii="Calibri"/>
                <w:sz w:val="21"/>
              </w:rPr>
              <w:t>story</w:t>
            </w:r>
            <w:r>
              <w:rPr>
                <w:rFonts w:ascii="Calibri"/>
                <w:spacing w:val="27"/>
                <w:sz w:val="21"/>
              </w:rPr>
              <w:t xml:space="preserve"> </w:t>
            </w:r>
            <w:r>
              <w:rPr>
                <w:rFonts w:ascii="Calibri"/>
                <w:sz w:val="21"/>
              </w:rPr>
              <w:t>provides</w:t>
            </w:r>
            <w:r>
              <w:rPr>
                <w:rFonts w:ascii="Calibri"/>
                <w:spacing w:val="25"/>
                <w:sz w:val="21"/>
              </w:rPr>
              <w:t xml:space="preserve"> </w:t>
            </w:r>
            <w:r>
              <w:rPr>
                <w:rFonts w:ascii="Calibri"/>
                <w:sz w:val="21"/>
              </w:rPr>
              <w:t>basic</w:t>
            </w:r>
            <w:r>
              <w:rPr>
                <w:rFonts w:ascii="Calibri"/>
                <w:spacing w:val="26"/>
                <w:sz w:val="21"/>
              </w:rPr>
              <w:t xml:space="preserve"> </w:t>
            </w:r>
            <w:r>
              <w:rPr>
                <w:rFonts w:ascii="Calibri"/>
                <w:sz w:val="21"/>
              </w:rPr>
              <w:t>information</w:t>
            </w:r>
            <w:r>
              <w:rPr>
                <w:rFonts w:ascii="Calibri"/>
                <w:spacing w:val="27"/>
                <w:w w:val="102"/>
                <w:sz w:val="21"/>
              </w:rPr>
              <w:t xml:space="preserve"> </w:t>
            </w:r>
            <w:r>
              <w:rPr>
                <w:rFonts w:ascii="Calibri"/>
                <w:sz w:val="21"/>
              </w:rPr>
              <w:t>about</w:t>
            </w:r>
            <w:r>
              <w:rPr>
                <w:rFonts w:ascii="Calibri"/>
                <w:spacing w:val="17"/>
                <w:sz w:val="21"/>
              </w:rPr>
              <w:t xml:space="preserve"> </w:t>
            </w:r>
            <w:r>
              <w:rPr>
                <w:rFonts w:ascii="Calibri"/>
                <w:sz w:val="21"/>
              </w:rPr>
              <w:t>the</w:t>
            </w:r>
            <w:r>
              <w:rPr>
                <w:rFonts w:ascii="Calibri"/>
                <w:spacing w:val="19"/>
                <w:sz w:val="21"/>
              </w:rPr>
              <w:t xml:space="preserve"> </w:t>
            </w:r>
            <w:r>
              <w:rPr>
                <w:rFonts w:ascii="Calibri"/>
                <w:sz w:val="21"/>
              </w:rPr>
              <w:t>study</w:t>
            </w:r>
            <w:r>
              <w:rPr>
                <w:rFonts w:ascii="Calibri"/>
                <w:spacing w:val="19"/>
                <w:sz w:val="21"/>
              </w:rPr>
              <w:t xml:space="preserve"> </w:t>
            </w:r>
            <w:r>
              <w:rPr>
                <w:rFonts w:ascii="Calibri"/>
                <w:sz w:val="21"/>
              </w:rPr>
              <w:t>of</w:t>
            </w:r>
            <w:r>
              <w:rPr>
                <w:rFonts w:ascii="Calibri"/>
                <w:spacing w:val="17"/>
                <w:sz w:val="21"/>
              </w:rPr>
              <w:t xml:space="preserve"> </w:t>
            </w:r>
            <w:r>
              <w:rPr>
                <w:rFonts w:ascii="Calibri"/>
                <w:sz w:val="21"/>
              </w:rPr>
              <w:t>water</w:t>
            </w:r>
          </w:p>
        </w:tc>
        <w:tc>
          <w:tcPr>
            <w:tcW w:w="4219" w:type="dxa"/>
            <w:tcBorders>
              <w:top w:val="single" w:sz="5" w:space="0" w:color="000000"/>
              <w:left w:val="single" w:sz="5" w:space="0" w:color="000000"/>
              <w:bottom w:val="single" w:sz="5" w:space="0" w:color="000000"/>
              <w:right w:val="single" w:sz="5" w:space="0" w:color="000000"/>
            </w:tcBorders>
          </w:tcPr>
          <w:p w14:paraId="03BCEC28" w14:textId="77777777" w:rsidR="00A9420C" w:rsidRDefault="007B0A2A">
            <w:pPr>
              <w:pStyle w:val="TableParagraph"/>
              <w:spacing w:before="5" w:line="251" w:lineRule="auto"/>
              <w:ind w:left="99" w:right="173"/>
              <w:rPr>
                <w:rFonts w:ascii="Calibri" w:eastAsia="Calibri" w:hAnsi="Calibri" w:cs="Calibri"/>
                <w:sz w:val="21"/>
                <w:szCs w:val="21"/>
              </w:rPr>
            </w:pPr>
            <w:r>
              <w:rPr>
                <w:rFonts w:ascii="Calibri"/>
                <w:sz w:val="21"/>
              </w:rPr>
              <w:t>This</w:t>
            </w:r>
            <w:r>
              <w:rPr>
                <w:rFonts w:ascii="Calibri"/>
                <w:spacing w:val="19"/>
                <w:sz w:val="21"/>
              </w:rPr>
              <w:t xml:space="preserve"> </w:t>
            </w:r>
            <w:r>
              <w:rPr>
                <w:rFonts w:ascii="Calibri"/>
                <w:sz w:val="21"/>
              </w:rPr>
              <w:t>book</w:t>
            </w:r>
            <w:r>
              <w:rPr>
                <w:rFonts w:ascii="Calibri"/>
                <w:spacing w:val="20"/>
                <w:sz w:val="21"/>
              </w:rPr>
              <w:t xml:space="preserve"> </w:t>
            </w:r>
            <w:r>
              <w:rPr>
                <w:rFonts w:ascii="Calibri"/>
                <w:sz w:val="21"/>
              </w:rPr>
              <w:t>explains</w:t>
            </w:r>
            <w:r>
              <w:rPr>
                <w:rFonts w:ascii="Calibri"/>
                <w:spacing w:val="19"/>
                <w:sz w:val="21"/>
              </w:rPr>
              <w:t xml:space="preserve"> </w:t>
            </w:r>
            <w:r>
              <w:rPr>
                <w:rFonts w:ascii="Calibri"/>
                <w:sz w:val="21"/>
              </w:rPr>
              <w:t>the</w:t>
            </w:r>
            <w:r>
              <w:rPr>
                <w:rFonts w:ascii="Calibri"/>
                <w:spacing w:val="20"/>
                <w:sz w:val="21"/>
              </w:rPr>
              <w:t xml:space="preserve"> </w:t>
            </w:r>
            <w:r>
              <w:rPr>
                <w:rFonts w:ascii="Calibri"/>
                <w:sz w:val="21"/>
              </w:rPr>
              <w:t>science</w:t>
            </w:r>
            <w:r>
              <w:rPr>
                <w:rFonts w:ascii="Calibri"/>
                <w:spacing w:val="21"/>
                <w:sz w:val="21"/>
              </w:rPr>
              <w:t xml:space="preserve"> </w:t>
            </w:r>
            <w:r>
              <w:rPr>
                <w:rFonts w:ascii="Calibri"/>
                <w:sz w:val="21"/>
              </w:rPr>
              <w:t>behind</w:t>
            </w:r>
            <w:r>
              <w:rPr>
                <w:rFonts w:ascii="Calibri"/>
                <w:spacing w:val="20"/>
                <w:sz w:val="21"/>
              </w:rPr>
              <w:t xml:space="preserve"> </w:t>
            </w:r>
            <w:r>
              <w:rPr>
                <w:rFonts w:ascii="Calibri"/>
                <w:sz w:val="21"/>
              </w:rPr>
              <w:t>water</w:t>
            </w:r>
            <w:r>
              <w:rPr>
                <w:rFonts w:ascii="Calibri"/>
                <w:spacing w:val="26"/>
                <w:w w:val="102"/>
                <w:sz w:val="21"/>
              </w:rPr>
              <w:t xml:space="preserve"> </w:t>
            </w:r>
            <w:r>
              <w:rPr>
                <w:rFonts w:ascii="Calibri"/>
                <w:sz w:val="21"/>
              </w:rPr>
              <w:t>and</w:t>
            </w:r>
            <w:r>
              <w:rPr>
                <w:rFonts w:ascii="Calibri"/>
                <w:spacing w:val="19"/>
                <w:sz w:val="21"/>
              </w:rPr>
              <w:t xml:space="preserve"> </w:t>
            </w:r>
            <w:r>
              <w:rPr>
                <w:rFonts w:ascii="Calibri"/>
                <w:sz w:val="21"/>
              </w:rPr>
              <w:t>how</w:t>
            </w:r>
            <w:r>
              <w:rPr>
                <w:rFonts w:ascii="Calibri"/>
                <w:spacing w:val="20"/>
                <w:sz w:val="21"/>
              </w:rPr>
              <w:t xml:space="preserve"> </w:t>
            </w:r>
            <w:r>
              <w:rPr>
                <w:rFonts w:ascii="Calibri"/>
                <w:sz w:val="21"/>
              </w:rPr>
              <w:t>water</w:t>
            </w:r>
            <w:r>
              <w:rPr>
                <w:rFonts w:ascii="Calibri"/>
                <w:spacing w:val="18"/>
                <w:sz w:val="21"/>
              </w:rPr>
              <w:t xml:space="preserve"> </w:t>
            </w:r>
            <w:r>
              <w:rPr>
                <w:rFonts w:ascii="Calibri"/>
                <w:sz w:val="21"/>
              </w:rPr>
              <w:t>affects</w:t>
            </w:r>
            <w:r>
              <w:rPr>
                <w:rFonts w:ascii="Calibri"/>
                <w:spacing w:val="18"/>
                <w:sz w:val="21"/>
              </w:rPr>
              <w:t xml:space="preserve"> </w:t>
            </w:r>
            <w:r>
              <w:rPr>
                <w:rFonts w:ascii="Calibri"/>
                <w:sz w:val="21"/>
              </w:rPr>
              <w:t>history</w:t>
            </w:r>
            <w:r>
              <w:rPr>
                <w:rFonts w:ascii="Calibri"/>
                <w:spacing w:val="19"/>
                <w:sz w:val="21"/>
              </w:rPr>
              <w:t xml:space="preserve"> </w:t>
            </w:r>
            <w:r>
              <w:rPr>
                <w:rFonts w:ascii="Calibri"/>
                <w:sz w:val="21"/>
              </w:rPr>
              <w:t>and</w:t>
            </w:r>
            <w:r>
              <w:rPr>
                <w:rFonts w:ascii="Calibri"/>
                <w:spacing w:val="19"/>
                <w:sz w:val="21"/>
              </w:rPr>
              <w:t xml:space="preserve"> </w:t>
            </w:r>
            <w:r>
              <w:rPr>
                <w:rFonts w:ascii="Calibri"/>
                <w:sz w:val="21"/>
              </w:rPr>
              <w:t>the</w:t>
            </w:r>
            <w:r>
              <w:rPr>
                <w:rFonts w:ascii="Calibri"/>
                <w:spacing w:val="22"/>
                <w:w w:val="102"/>
                <w:sz w:val="21"/>
              </w:rPr>
              <w:t xml:space="preserve"> </w:t>
            </w:r>
            <w:r>
              <w:rPr>
                <w:rFonts w:ascii="Calibri"/>
                <w:sz w:val="21"/>
              </w:rPr>
              <w:t>future.</w:t>
            </w:r>
          </w:p>
        </w:tc>
      </w:tr>
      <w:tr w:rsidR="00A9420C" w14:paraId="24823DFA" w14:textId="77777777">
        <w:trPr>
          <w:trHeight w:hRule="exact" w:val="816"/>
        </w:trPr>
        <w:tc>
          <w:tcPr>
            <w:tcW w:w="2453" w:type="dxa"/>
            <w:tcBorders>
              <w:top w:val="single" w:sz="5" w:space="0" w:color="000000"/>
              <w:left w:val="single" w:sz="5" w:space="0" w:color="000000"/>
              <w:bottom w:val="single" w:sz="5" w:space="0" w:color="000000"/>
              <w:right w:val="single" w:sz="5" w:space="0" w:color="000000"/>
            </w:tcBorders>
          </w:tcPr>
          <w:p w14:paraId="368CE09D" w14:textId="77777777" w:rsidR="00A9420C" w:rsidRDefault="007B0A2A">
            <w:pPr>
              <w:pStyle w:val="TableParagraph"/>
              <w:spacing w:before="5" w:line="251" w:lineRule="auto"/>
              <w:ind w:left="464" w:right="316" w:hanging="360"/>
              <w:rPr>
                <w:rFonts w:ascii="Calibri" w:eastAsia="Calibri" w:hAnsi="Calibri" w:cs="Calibri"/>
                <w:sz w:val="21"/>
                <w:szCs w:val="21"/>
              </w:rPr>
            </w:pPr>
            <w:r>
              <w:rPr>
                <w:rFonts w:ascii="Calibri"/>
                <w:i/>
                <w:sz w:val="21"/>
              </w:rPr>
              <w:t xml:space="preserve">6.   </w:t>
            </w:r>
            <w:r>
              <w:rPr>
                <w:rFonts w:ascii="Calibri"/>
                <w:i/>
                <w:spacing w:val="28"/>
                <w:sz w:val="21"/>
              </w:rPr>
              <w:t xml:space="preserve"> </w:t>
            </w:r>
            <w:r>
              <w:rPr>
                <w:rFonts w:ascii="Calibri"/>
                <w:i/>
                <w:sz w:val="21"/>
              </w:rPr>
              <w:t>A</w:t>
            </w:r>
            <w:r>
              <w:rPr>
                <w:rFonts w:ascii="Calibri"/>
                <w:i/>
                <w:spacing w:val="11"/>
                <w:sz w:val="21"/>
              </w:rPr>
              <w:t xml:space="preserve"> </w:t>
            </w:r>
            <w:r>
              <w:rPr>
                <w:rFonts w:ascii="Calibri"/>
                <w:i/>
                <w:sz w:val="21"/>
              </w:rPr>
              <w:t>Drop</w:t>
            </w:r>
            <w:r>
              <w:rPr>
                <w:rFonts w:ascii="Calibri"/>
                <w:i/>
                <w:spacing w:val="10"/>
                <w:sz w:val="21"/>
              </w:rPr>
              <w:t xml:space="preserve"> </w:t>
            </w:r>
            <w:r>
              <w:rPr>
                <w:rFonts w:ascii="Calibri"/>
                <w:i/>
                <w:sz w:val="21"/>
              </w:rPr>
              <w:t>Around</w:t>
            </w:r>
            <w:r>
              <w:rPr>
                <w:rFonts w:ascii="Calibri"/>
                <w:i/>
                <w:spacing w:val="11"/>
                <w:sz w:val="21"/>
              </w:rPr>
              <w:t xml:space="preserve"> </w:t>
            </w:r>
            <w:r>
              <w:rPr>
                <w:rFonts w:ascii="Calibri"/>
                <w:i/>
                <w:sz w:val="21"/>
              </w:rPr>
              <w:t>the</w:t>
            </w:r>
            <w:r>
              <w:rPr>
                <w:rFonts w:ascii="Calibri"/>
                <w:i/>
                <w:spacing w:val="22"/>
                <w:w w:val="102"/>
                <w:sz w:val="21"/>
              </w:rPr>
              <w:t xml:space="preserve"> </w:t>
            </w:r>
            <w:r>
              <w:rPr>
                <w:rFonts w:ascii="Calibri"/>
                <w:i/>
                <w:sz w:val="21"/>
              </w:rPr>
              <w:t>World</w:t>
            </w:r>
          </w:p>
        </w:tc>
        <w:tc>
          <w:tcPr>
            <w:tcW w:w="3869" w:type="dxa"/>
            <w:tcBorders>
              <w:top w:val="single" w:sz="5" w:space="0" w:color="000000"/>
              <w:left w:val="single" w:sz="5" w:space="0" w:color="000000"/>
              <w:bottom w:val="single" w:sz="5" w:space="0" w:color="000000"/>
              <w:right w:val="single" w:sz="5" w:space="0" w:color="000000"/>
            </w:tcBorders>
          </w:tcPr>
          <w:p w14:paraId="5591AFB8" w14:textId="77777777" w:rsidR="00A9420C" w:rsidRDefault="00A9420C">
            <w:pPr>
              <w:pStyle w:val="TableParagraph"/>
              <w:spacing w:before="6"/>
              <w:rPr>
                <w:rFonts w:ascii="Calibri" w:eastAsia="Calibri" w:hAnsi="Calibri" w:cs="Calibri"/>
                <w:b/>
                <w:bCs/>
              </w:rPr>
            </w:pPr>
          </w:p>
          <w:p w14:paraId="510EF7AA" w14:textId="77777777" w:rsidR="00A9420C" w:rsidRDefault="007B0A2A">
            <w:pPr>
              <w:pStyle w:val="TableParagraph"/>
              <w:ind w:left="99"/>
              <w:rPr>
                <w:rFonts w:ascii="Calibri" w:eastAsia="Calibri" w:hAnsi="Calibri" w:cs="Calibri"/>
                <w:sz w:val="21"/>
                <w:szCs w:val="21"/>
              </w:rPr>
            </w:pPr>
            <w:r>
              <w:rPr>
                <w:rFonts w:ascii="Calibri"/>
                <w:sz w:val="21"/>
              </w:rPr>
              <w:t>Water</w:t>
            </w:r>
            <w:r>
              <w:rPr>
                <w:rFonts w:ascii="Calibri"/>
                <w:spacing w:val="16"/>
                <w:sz w:val="21"/>
              </w:rPr>
              <w:t xml:space="preserve"> </w:t>
            </w:r>
            <w:r>
              <w:rPr>
                <w:rFonts w:ascii="Calibri"/>
                <w:sz w:val="21"/>
              </w:rPr>
              <w:t>gets</w:t>
            </w:r>
            <w:r>
              <w:rPr>
                <w:rFonts w:ascii="Calibri"/>
                <w:spacing w:val="16"/>
                <w:sz w:val="21"/>
              </w:rPr>
              <w:t xml:space="preserve"> </w:t>
            </w:r>
            <w:r>
              <w:rPr>
                <w:rFonts w:ascii="Calibri"/>
                <w:sz w:val="21"/>
              </w:rPr>
              <w:t>used</w:t>
            </w:r>
            <w:r>
              <w:rPr>
                <w:rFonts w:ascii="Calibri"/>
                <w:spacing w:val="17"/>
                <w:sz w:val="21"/>
              </w:rPr>
              <w:t xml:space="preserve"> </w:t>
            </w:r>
            <w:r>
              <w:rPr>
                <w:rFonts w:ascii="Calibri"/>
                <w:sz w:val="21"/>
              </w:rPr>
              <w:t>over</w:t>
            </w:r>
            <w:r>
              <w:rPr>
                <w:rFonts w:ascii="Calibri"/>
                <w:spacing w:val="16"/>
                <w:sz w:val="21"/>
              </w:rPr>
              <w:t xml:space="preserve"> </w:t>
            </w:r>
            <w:r>
              <w:rPr>
                <w:rFonts w:ascii="Calibri"/>
                <w:sz w:val="21"/>
              </w:rPr>
              <w:t>and</w:t>
            </w:r>
            <w:r>
              <w:rPr>
                <w:rFonts w:ascii="Calibri"/>
                <w:spacing w:val="17"/>
                <w:sz w:val="21"/>
              </w:rPr>
              <w:t xml:space="preserve"> </w:t>
            </w:r>
            <w:r>
              <w:rPr>
                <w:rFonts w:ascii="Calibri"/>
                <w:sz w:val="21"/>
              </w:rPr>
              <w:t>over</w:t>
            </w:r>
            <w:r>
              <w:rPr>
                <w:rFonts w:ascii="Calibri"/>
                <w:spacing w:val="17"/>
                <w:sz w:val="21"/>
              </w:rPr>
              <w:t xml:space="preserve"> </w:t>
            </w:r>
            <w:r>
              <w:rPr>
                <w:rFonts w:ascii="Calibri"/>
                <w:sz w:val="21"/>
              </w:rPr>
              <w:t>on</w:t>
            </w:r>
            <w:r>
              <w:rPr>
                <w:rFonts w:ascii="Calibri"/>
                <w:spacing w:val="17"/>
                <w:sz w:val="21"/>
              </w:rPr>
              <w:t xml:space="preserve"> </w:t>
            </w:r>
            <w:r>
              <w:rPr>
                <w:rFonts w:ascii="Calibri"/>
                <w:sz w:val="21"/>
              </w:rPr>
              <w:t>earth</w:t>
            </w:r>
          </w:p>
        </w:tc>
        <w:tc>
          <w:tcPr>
            <w:tcW w:w="4219" w:type="dxa"/>
            <w:tcBorders>
              <w:top w:val="single" w:sz="5" w:space="0" w:color="000000"/>
              <w:left w:val="single" w:sz="5" w:space="0" w:color="000000"/>
              <w:bottom w:val="single" w:sz="5" w:space="0" w:color="000000"/>
              <w:right w:val="single" w:sz="5" w:space="0" w:color="000000"/>
            </w:tcBorders>
          </w:tcPr>
          <w:p w14:paraId="46401C15" w14:textId="77777777" w:rsidR="00A9420C" w:rsidRDefault="007B0A2A">
            <w:pPr>
              <w:pStyle w:val="TableParagraph"/>
              <w:spacing w:before="5" w:line="251" w:lineRule="auto"/>
              <w:ind w:left="99" w:right="309"/>
              <w:rPr>
                <w:rFonts w:ascii="Calibri" w:eastAsia="Calibri" w:hAnsi="Calibri" w:cs="Calibri"/>
                <w:sz w:val="21"/>
                <w:szCs w:val="21"/>
              </w:rPr>
            </w:pPr>
            <w:r>
              <w:rPr>
                <w:rFonts w:ascii="Calibri"/>
                <w:sz w:val="21"/>
              </w:rPr>
              <w:t>This</w:t>
            </w:r>
            <w:r>
              <w:rPr>
                <w:rFonts w:ascii="Calibri"/>
                <w:spacing w:val="13"/>
                <w:sz w:val="21"/>
              </w:rPr>
              <w:t xml:space="preserve"> </w:t>
            </w:r>
            <w:r>
              <w:rPr>
                <w:rFonts w:ascii="Calibri"/>
                <w:sz w:val="21"/>
              </w:rPr>
              <w:t>story</w:t>
            </w:r>
            <w:r>
              <w:rPr>
                <w:rFonts w:ascii="Calibri"/>
                <w:spacing w:val="16"/>
                <w:sz w:val="21"/>
              </w:rPr>
              <w:t xml:space="preserve"> </w:t>
            </w:r>
            <w:r>
              <w:rPr>
                <w:rFonts w:ascii="Calibri"/>
                <w:sz w:val="21"/>
              </w:rPr>
              <w:t>gives</w:t>
            </w:r>
            <w:r>
              <w:rPr>
                <w:rFonts w:ascii="Calibri"/>
                <w:spacing w:val="13"/>
                <w:sz w:val="21"/>
              </w:rPr>
              <w:t xml:space="preserve"> </w:t>
            </w:r>
            <w:r>
              <w:rPr>
                <w:rFonts w:ascii="Calibri"/>
                <w:sz w:val="21"/>
              </w:rPr>
              <w:t>a</w:t>
            </w:r>
            <w:r>
              <w:rPr>
                <w:rFonts w:ascii="Calibri"/>
                <w:spacing w:val="16"/>
                <w:sz w:val="21"/>
              </w:rPr>
              <w:t xml:space="preserve"> </w:t>
            </w:r>
            <w:r>
              <w:rPr>
                <w:rFonts w:ascii="Calibri"/>
                <w:sz w:val="21"/>
              </w:rPr>
              <w:t>lot</w:t>
            </w:r>
            <w:r>
              <w:rPr>
                <w:rFonts w:ascii="Calibri"/>
                <w:spacing w:val="13"/>
                <w:sz w:val="21"/>
              </w:rPr>
              <w:t xml:space="preserve"> </w:t>
            </w:r>
            <w:r>
              <w:rPr>
                <w:rFonts w:ascii="Calibri"/>
                <w:sz w:val="21"/>
              </w:rPr>
              <w:t>of</w:t>
            </w:r>
            <w:r>
              <w:rPr>
                <w:rFonts w:ascii="Calibri"/>
                <w:spacing w:val="14"/>
                <w:sz w:val="21"/>
              </w:rPr>
              <w:t xml:space="preserve"> </w:t>
            </w:r>
            <w:r>
              <w:rPr>
                <w:rFonts w:ascii="Calibri"/>
                <w:sz w:val="21"/>
              </w:rPr>
              <w:t>examples</w:t>
            </w:r>
            <w:r>
              <w:rPr>
                <w:rFonts w:ascii="Calibri"/>
                <w:spacing w:val="14"/>
                <w:sz w:val="21"/>
              </w:rPr>
              <w:t xml:space="preserve"> </w:t>
            </w:r>
            <w:r>
              <w:rPr>
                <w:rFonts w:ascii="Calibri"/>
                <w:sz w:val="21"/>
              </w:rPr>
              <w:t>and</w:t>
            </w:r>
            <w:r>
              <w:rPr>
                <w:rFonts w:ascii="Calibri"/>
                <w:spacing w:val="22"/>
                <w:w w:val="102"/>
                <w:sz w:val="21"/>
              </w:rPr>
              <w:t xml:space="preserve"> </w:t>
            </w:r>
            <w:r>
              <w:rPr>
                <w:rFonts w:ascii="Calibri"/>
                <w:sz w:val="21"/>
              </w:rPr>
              <w:t>pictures</w:t>
            </w:r>
            <w:r>
              <w:rPr>
                <w:rFonts w:ascii="Calibri"/>
                <w:spacing w:val="16"/>
                <w:sz w:val="21"/>
              </w:rPr>
              <w:t xml:space="preserve"> </w:t>
            </w:r>
            <w:r>
              <w:rPr>
                <w:rFonts w:ascii="Calibri"/>
                <w:sz w:val="21"/>
              </w:rPr>
              <w:t>of</w:t>
            </w:r>
            <w:r>
              <w:rPr>
                <w:rFonts w:ascii="Calibri"/>
                <w:spacing w:val="16"/>
                <w:sz w:val="21"/>
              </w:rPr>
              <w:t xml:space="preserve"> </w:t>
            </w:r>
            <w:r>
              <w:rPr>
                <w:rFonts w:ascii="Calibri"/>
                <w:sz w:val="21"/>
              </w:rPr>
              <w:t>how</w:t>
            </w:r>
            <w:r>
              <w:rPr>
                <w:rFonts w:ascii="Calibri"/>
                <w:spacing w:val="19"/>
                <w:sz w:val="21"/>
              </w:rPr>
              <w:t xml:space="preserve"> </w:t>
            </w:r>
            <w:r>
              <w:rPr>
                <w:rFonts w:ascii="Calibri"/>
                <w:sz w:val="21"/>
              </w:rPr>
              <w:t>the</w:t>
            </w:r>
            <w:r>
              <w:rPr>
                <w:rFonts w:ascii="Calibri"/>
                <w:spacing w:val="18"/>
                <w:sz w:val="21"/>
              </w:rPr>
              <w:t xml:space="preserve"> </w:t>
            </w:r>
            <w:r>
              <w:rPr>
                <w:rFonts w:ascii="Calibri"/>
                <w:sz w:val="21"/>
              </w:rPr>
              <w:t>water</w:t>
            </w:r>
            <w:r>
              <w:rPr>
                <w:rFonts w:ascii="Calibri"/>
                <w:spacing w:val="16"/>
                <w:sz w:val="21"/>
              </w:rPr>
              <w:t xml:space="preserve"> </w:t>
            </w:r>
            <w:r>
              <w:rPr>
                <w:rFonts w:ascii="Calibri"/>
                <w:sz w:val="21"/>
              </w:rPr>
              <w:t>cycle</w:t>
            </w:r>
            <w:r>
              <w:rPr>
                <w:rFonts w:ascii="Calibri"/>
                <w:spacing w:val="18"/>
                <w:sz w:val="21"/>
              </w:rPr>
              <w:t xml:space="preserve"> </w:t>
            </w:r>
            <w:r>
              <w:rPr>
                <w:rFonts w:ascii="Calibri"/>
                <w:sz w:val="21"/>
              </w:rPr>
              <w:t>matters</w:t>
            </w:r>
            <w:r>
              <w:rPr>
                <w:rFonts w:ascii="Calibri"/>
                <w:spacing w:val="16"/>
                <w:sz w:val="21"/>
              </w:rPr>
              <w:t xml:space="preserve"> </w:t>
            </w:r>
            <w:r>
              <w:rPr>
                <w:rFonts w:ascii="Calibri"/>
                <w:sz w:val="21"/>
              </w:rPr>
              <w:t>to</w:t>
            </w:r>
            <w:r>
              <w:rPr>
                <w:rFonts w:ascii="Calibri"/>
                <w:spacing w:val="22"/>
                <w:w w:val="102"/>
                <w:sz w:val="21"/>
              </w:rPr>
              <w:t xml:space="preserve"> </w:t>
            </w:r>
            <w:r>
              <w:rPr>
                <w:rFonts w:ascii="Calibri"/>
                <w:sz w:val="21"/>
              </w:rPr>
              <w:t>everyone</w:t>
            </w:r>
            <w:r>
              <w:rPr>
                <w:rFonts w:ascii="Calibri"/>
                <w:spacing w:val="24"/>
                <w:sz w:val="21"/>
              </w:rPr>
              <w:t xml:space="preserve"> </w:t>
            </w:r>
            <w:r>
              <w:rPr>
                <w:rFonts w:ascii="Calibri"/>
                <w:sz w:val="21"/>
              </w:rPr>
              <w:t>and</w:t>
            </w:r>
            <w:r>
              <w:rPr>
                <w:rFonts w:ascii="Calibri"/>
                <w:spacing w:val="25"/>
                <w:sz w:val="21"/>
              </w:rPr>
              <w:t xml:space="preserve"> </w:t>
            </w:r>
            <w:r>
              <w:rPr>
                <w:rFonts w:ascii="Calibri"/>
                <w:sz w:val="21"/>
              </w:rPr>
              <w:t>everything</w:t>
            </w:r>
            <w:r>
              <w:rPr>
                <w:rFonts w:ascii="Calibri"/>
                <w:spacing w:val="24"/>
                <w:sz w:val="21"/>
              </w:rPr>
              <w:t xml:space="preserve"> </w:t>
            </w:r>
            <w:r>
              <w:rPr>
                <w:rFonts w:ascii="Calibri"/>
                <w:sz w:val="21"/>
              </w:rPr>
              <w:t>on</w:t>
            </w:r>
            <w:r>
              <w:rPr>
                <w:rFonts w:ascii="Calibri"/>
                <w:spacing w:val="25"/>
                <w:sz w:val="21"/>
              </w:rPr>
              <w:t xml:space="preserve"> </w:t>
            </w:r>
            <w:r>
              <w:rPr>
                <w:rFonts w:ascii="Calibri"/>
                <w:sz w:val="21"/>
              </w:rPr>
              <w:t>earth</w:t>
            </w:r>
          </w:p>
        </w:tc>
      </w:tr>
      <w:tr w:rsidR="00A9420C" w14:paraId="1E46DFD0" w14:textId="77777777">
        <w:trPr>
          <w:trHeight w:hRule="exact" w:val="1085"/>
        </w:trPr>
        <w:tc>
          <w:tcPr>
            <w:tcW w:w="2453" w:type="dxa"/>
            <w:tcBorders>
              <w:top w:val="single" w:sz="5" w:space="0" w:color="000000"/>
              <w:left w:val="single" w:sz="5" w:space="0" w:color="000000"/>
              <w:bottom w:val="single" w:sz="5" w:space="0" w:color="000000"/>
              <w:right w:val="single" w:sz="5" w:space="0" w:color="000000"/>
            </w:tcBorders>
          </w:tcPr>
          <w:p w14:paraId="33906C53" w14:textId="77777777" w:rsidR="00A9420C" w:rsidRDefault="007B0A2A">
            <w:pPr>
              <w:pStyle w:val="TableParagraph"/>
              <w:spacing w:before="5" w:line="251" w:lineRule="auto"/>
              <w:ind w:left="464" w:right="163" w:hanging="360"/>
              <w:rPr>
                <w:rFonts w:ascii="Calibri" w:eastAsia="Calibri" w:hAnsi="Calibri" w:cs="Calibri"/>
                <w:sz w:val="21"/>
                <w:szCs w:val="21"/>
              </w:rPr>
            </w:pPr>
            <w:r>
              <w:rPr>
                <w:rFonts w:ascii="Calibri" w:eastAsia="Calibri" w:hAnsi="Calibri" w:cs="Calibri"/>
                <w:sz w:val="21"/>
                <w:szCs w:val="21"/>
              </w:rPr>
              <w:t xml:space="preserve">7.   </w:t>
            </w:r>
            <w:r>
              <w:rPr>
                <w:rFonts w:ascii="Calibri" w:eastAsia="Calibri" w:hAnsi="Calibri" w:cs="Calibri"/>
                <w:spacing w:val="43"/>
                <w:sz w:val="21"/>
                <w:szCs w:val="21"/>
              </w:rPr>
              <w:t xml:space="preserve"> </w:t>
            </w:r>
            <w:r>
              <w:rPr>
                <w:rFonts w:ascii="Calibri" w:eastAsia="Calibri" w:hAnsi="Calibri" w:cs="Calibri"/>
                <w:sz w:val="21"/>
                <w:szCs w:val="21"/>
              </w:rPr>
              <w:t>“Researchers</w:t>
            </w:r>
            <w:r>
              <w:rPr>
                <w:rFonts w:ascii="Calibri" w:eastAsia="Calibri" w:hAnsi="Calibri" w:cs="Calibri"/>
                <w:spacing w:val="24"/>
                <w:w w:val="102"/>
                <w:sz w:val="21"/>
                <w:szCs w:val="21"/>
              </w:rPr>
              <w:t xml:space="preserve"> </w:t>
            </w:r>
            <w:r>
              <w:rPr>
                <w:rFonts w:ascii="Calibri" w:eastAsia="Calibri" w:hAnsi="Calibri" w:cs="Calibri"/>
                <w:sz w:val="21"/>
                <w:szCs w:val="21"/>
              </w:rPr>
              <w:t>Discover</w:t>
            </w:r>
            <w:r>
              <w:rPr>
                <w:rFonts w:ascii="Calibri" w:eastAsia="Calibri" w:hAnsi="Calibri" w:cs="Calibri"/>
                <w:spacing w:val="38"/>
                <w:sz w:val="21"/>
                <w:szCs w:val="21"/>
              </w:rPr>
              <w:t xml:space="preserve"> </w:t>
            </w:r>
            <w:r>
              <w:rPr>
                <w:rFonts w:ascii="Calibri" w:eastAsia="Calibri" w:hAnsi="Calibri" w:cs="Calibri"/>
                <w:sz w:val="21"/>
                <w:szCs w:val="21"/>
              </w:rPr>
              <w:t>Huge</w:t>
            </w:r>
            <w:r>
              <w:rPr>
                <w:rFonts w:ascii="Calibri" w:eastAsia="Calibri" w:hAnsi="Calibri" w:cs="Calibri"/>
                <w:spacing w:val="21"/>
                <w:w w:val="102"/>
                <w:sz w:val="21"/>
                <w:szCs w:val="21"/>
              </w:rPr>
              <w:t xml:space="preserve"> </w:t>
            </w:r>
            <w:r>
              <w:rPr>
                <w:rFonts w:ascii="Calibri" w:eastAsia="Calibri" w:hAnsi="Calibri" w:cs="Calibri"/>
                <w:sz w:val="21"/>
                <w:szCs w:val="21"/>
              </w:rPr>
              <w:t xml:space="preserve">Underground </w:t>
            </w:r>
            <w:r>
              <w:rPr>
                <w:rFonts w:ascii="Calibri" w:eastAsia="Calibri" w:hAnsi="Calibri" w:cs="Calibri"/>
                <w:spacing w:val="6"/>
                <w:sz w:val="21"/>
                <w:szCs w:val="21"/>
              </w:rPr>
              <w:t xml:space="preserve"> </w:t>
            </w:r>
            <w:r>
              <w:rPr>
                <w:rFonts w:ascii="Calibri" w:eastAsia="Calibri" w:hAnsi="Calibri" w:cs="Calibri"/>
                <w:sz w:val="21"/>
                <w:szCs w:val="21"/>
              </w:rPr>
              <w:t>Water</w:t>
            </w:r>
            <w:r>
              <w:rPr>
                <w:rFonts w:ascii="Calibri" w:eastAsia="Calibri" w:hAnsi="Calibri" w:cs="Calibri"/>
                <w:spacing w:val="26"/>
                <w:w w:val="102"/>
                <w:sz w:val="21"/>
                <w:szCs w:val="21"/>
              </w:rPr>
              <w:t xml:space="preserve"> </w:t>
            </w:r>
            <w:r>
              <w:rPr>
                <w:rFonts w:ascii="Calibri" w:eastAsia="Calibri" w:hAnsi="Calibri" w:cs="Calibri"/>
                <w:sz w:val="21"/>
                <w:szCs w:val="21"/>
              </w:rPr>
              <w:t>Reserve</w:t>
            </w:r>
            <w:r>
              <w:rPr>
                <w:rFonts w:ascii="Calibri" w:eastAsia="Calibri" w:hAnsi="Calibri" w:cs="Calibri"/>
                <w:spacing w:val="22"/>
                <w:sz w:val="21"/>
                <w:szCs w:val="21"/>
              </w:rPr>
              <w:t xml:space="preserve"> </w:t>
            </w:r>
            <w:r>
              <w:rPr>
                <w:rFonts w:ascii="Calibri" w:eastAsia="Calibri" w:hAnsi="Calibri" w:cs="Calibri"/>
                <w:sz w:val="21"/>
                <w:szCs w:val="21"/>
              </w:rPr>
              <w:t>in</w:t>
            </w:r>
            <w:r>
              <w:rPr>
                <w:rFonts w:ascii="Calibri" w:eastAsia="Calibri" w:hAnsi="Calibri" w:cs="Calibri"/>
                <w:spacing w:val="22"/>
                <w:sz w:val="21"/>
                <w:szCs w:val="21"/>
              </w:rPr>
              <w:t xml:space="preserve"> </w:t>
            </w:r>
            <w:r>
              <w:rPr>
                <w:rFonts w:ascii="Calibri" w:eastAsia="Calibri" w:hAnsi="Calibri" w:cs="Calibri"/>
                <w:sz w:val="21"/>
                <w:szCs w:val="21"/>
              </w:rPr>
              <w:t>Africa”</w:t>
            </w:r>
          </w:p>
        </w:tc>
        <w:tc>
          <w:tcPr>
            <w:tcW w:w="3869" w:type="dxa"/>
            <w:tcBorders>
              <w:top w:val="single" w:sz="5" w:space="0" w:color="000000"/>
              <w:left w:val="single" w:sz="5" w:space="0" w:color="000000"/>
              <w:bottom w:val="single" w:sz="5" w:space="0" w:color="000000"/>
              <w:right w:val="single" w:sz="5" w:space="0" w:color="000000"/>
            </w:tcBorders>
          </w:tcPr>
          <w:p w14:paraId="46987116" w14:textId="77777777" w:rsidR="00A9420C" w:rsidRDefault="007B0A2A">
            <w:pPr>
              <w:pStyle w:val="TableParagraph"/>
              <w:spacing w:before="140" w:line="251" w:lineRule="auto"/>
              <w:ind w:left="99" w:right="525"/>
              <w:rPr>
                <w:rFonts w:ascii="Calibri" w:eastAsia="Calibri" w:hAnsi="Calibri" w:cs="Calibri"/>
                <w:sz w:val="21"/>
                <w:szCs w:val="21"/>
              </w:rPr>
            </w:pPr>
            <w:r>
              <w:rPr>
                <w:rFonts w:ascii="Calibri"/>
                <w:sz w:val="21"/>
              </w:rPr>
              <w:t>There</w:t>
            </w:r>
            <w:r>
              <w:rPr>
                <w:rFonts w:ascii="Calibri"/>
                <w:spacing w:val="23"/>
                <w:sz w:val="21"/>
              </w:rPr>
              <w:t xml:space="preserve"> </w:t>
            </w:r>
            <w:r>
              <w:rPr>
                <w:rFonts w:ascii="Calibri"/>
                <w:sz w:val="21"/>
              </w:rPr>
              <w:t>is</w:t>
            </w:r>
            <w:r>
              <w:rPr>
                <w:rFonts w:ascii="Calibri"/>
                <w:spacing w:val="21"/>
                <w:sz w:val="21"/>
              </w:rPr>
              <w:t xml:space="preserve"> </w:t>
            </w:r>
            <w:r>
              <w:rPr>
                <w:rFonts w:ascii="Calibri"/>
                <w:sz w:val="21"/>
              </w:rPr>
              <w:t>water</w:t>
            </w:r>
            <w:r>
              <w:rPr>
                <w:rFonts w:ascii="Calibri"/>
                <w:spacing w:val="22"/>
                <w:sz w:val="21"/>
              </w:rPr>
              <w:t xml:space="preserve"> </w:t>
            </w:r>
            <w:r>
              <w:rPr>
                <w:rFonts w:ascii="Calibri"/>
                <w:sz w:val="21"/>
              </w:rPr>
              <w:t>underground</w:t>
            </w:r>
            <w:r>
              <w:rPr>
                <w:rFonts w:ascii="Calibri"/>
                <w:spacing w:val="23"/>
                <w:sz w:val="21"/>
              </w:rPr>
              <w:t xml:space="preserve"> </w:t>
            </w:r>
            <w:r>
              <w:rPr>
                <w:rFonts w:ascii="Calibri"/>
                <w:sz w:val="21"/>
              </w:rPr>
              <w:t>and</w:t>
            </w:r>
            <w:r>
              <w:rPr>
                <w:rFonts w:ascii="Calibri"/>
                <w:spacing w:val="27"/>
                <w:w w:val="102"/>
                <w:sz w:val="21"/>
              </w:rPr>
              <w:t xml:space="preserve"> </w:t>
            </w:r>
            <w:r>
              <w:rPr>
                <w:rFonts w:ascii="Calibri"/>
                <w:sz w:val="21"/>
              </w:rPr>
              <w:t>researchers</w:t>
            </w:r>
            <w:r>
              <w:rPr>
                <w:rFonts w:ascii="Calibri"/>
                <w:spacing w:val="19"/>
                <w:sz w:val="21"/>
              </w:rPr>
              <w:t xml:space="preserve"> </w:t>
            </w:r>
            <w:r>
              <w:rPr>
                <w:rFonts w:ascii="Calibri"/>
                <w:sz w:val="21"/>
              </w:rPr>
              <w:t>are</w:t>
            </w:r>
            <w:r>
              <w:rPr>
                <w:rFonts w:ascii="Calibri"/>
                <w:spacing w:val="21"/>
                <w:sz w:val="21"/>
              </w:rPr>
              <w:t xml:space="preserve"> </w:t>
            </w:r>
            <w:r>
              <w:rPr>
                <w:rFonts w:ascii="Calibri"/>
                <w:sz w:val="21"/>
              </w:rPr>
              <w:t>trying</w:t>
            </w:r>
            <w:r>
              <w:rPr>
                <w:rFonts w:ascii="Calibri"/>
                <w:spacing w:val="21"/>
                <w:sz w:val="21"/>
              </w:rPr>
              <w:t xml:space="preserve"> </w:t>
            </w:r>
            <w:r>
              <w:rPr>
                <w:rFonts w:ascii="Calibri"/>
                <w:sz w:val="21"/>
              </w:rPr>
              <w:t>to</w:t>
            </w:r>
            <w:r>
              <w:rPr>
                <w:rFonts w:ascii="Calibri"/>
                <w:spacing w:val="21"/>
                <w:sz w:val="21"/>
              </w:rPr>
              <w:t xml:space="preserve"> </w:t>
            </w:r>
            <w:r>
              <w:rPr>
                <w:rFonts w:ascii="Calibri"/>
                <w:sz w:val="21"/>
              </w:rPr>
              <w:t>learn</w:t>
            </w:r>
            <w:r>
              <w:rPr>
                <w:rFonts w:ascii="Calibri"/>
                <w:spacing w:val="20"/>
                <w:sz w:val="21"/>
              </w:rPr>
              <w:t xml:space="preserve"> </w:t>
            </w:r>
            <w:r>
              <w:rPr>
                <w:rFonts w:ascii="Calibri"/>
                <w:sz w:val="21"/>
              </w:rPr>
              <w:t>more</w:t>
            </w:r>
            <w:r>
              <w:rPr>
                <w:rFonts w:ascii="Calibri"/>
                <w:spacing w:val="30"/>
                <w:w w:val="102"/>
                <w:sz w:val="21"/>
              </w:rPr>
              <w:t xml:space="preserve"> </w:t>
            </w:r>
            <w:r>
              <w:rPr>
                <w:rFonts w:ascii="Calibri"/>
                <w:sz w:val="21"/>
              </w:rPr>
              <w:t>about</w:t>
            </w:r>
            <w:r>
              <w:rPr>
                <w:rFonts w:ascii="Calibri"/>
                <w:spacing w:val="22"/>
                <w:sz w:val="21"/>
              </w:rPr>
              <w:t xml:space="preserve"> </w:t>
            </w:r>
            <w:r>
              <w:rPr>
                <w:rFonts w:ascii="Calibri"/>
                <w:sz w:val="21"/>
              </w:rPr>
              <w:t>it.</w:t>
            </w:r>
          </w:p>
        </w:tc>
        <w:tc>
          <w:tcPr>
            <w:tcW w:w="4219" w:type="dxa"/>
            <w:tcBorders>
              <w:top w:val="single" w:sz="5" w:space="0" w:color="000000"/>
              <w:left w:val="single" w:sz="5" w:space="0" w:color="000000"/>
              <w:bottom w:val="single" w:sz="5" w:space="0" w:color="000000"/>
              <w:right w:val="single" w:sz="5" w:space="0" w:color="000000"/>
            </w:tcBorders>
          </w:tcPr>
          <w:p w14:paraId="61373707" w14:textId="77777777" w:rsidR="00A9420C" w:rsidRDefault="007B0A2A">
            <w:pPr>
              <w:pStyle w:val="TableParagraph"/>
              <w:spacing w:before="140" w:line="251" w:lineRule="auto"/>
              <w:ind w:left="99" w:right="336"/>
              <w:jc w:val="both"/>
              <w:rPr>
                <w:rFonts w:ascii="Calibri" w:eastAsia="Calibri" w:hAnsi="Calibri" w:cs="Calibri"/>
                <w:sz w:val="21"/>
                <w:szCs w:val="21"/>
              </w:rPr>
            </w:pPr>
            <w:r>
              <w:rPr>
                <w:rFonts w:ascii="Calibri"/>
                <w:sz w:val="21"/>
              </w:rPr>
              <w:t>Hydrologist</w:t>
            </w:r>
            <w:r>
              <w:rPr>
                <w:rFonts w:ascii="Calibri"/>
                <w:spacing w:val="13"/>
                <w:sz w:val="21"/>
              </w:rPr>
              <w:t xml:space="preserve"> </w:t>
            </w:r>
            <w:r>
              <w:rPr>
                <w:rFonts w:ascii="Calibri"/>
                <w:sz w:val="21"/>
              </w:rPr>
              <w:t>can</w:t>
            </w:r>
            <w:r>
              <w:rPr>
                <w:rFonts w:ascii="Calibri"/>
                <w:spacing w:val="14"/>
                <w:sz w:val="21"/>
              </w:rPr>
              <w:t xml:space="preserve"> </w:t>
            </w:r>
            <w:r>
              <w:rPr>
                <w:rFonts w:ascii="Calibri"/>
                <w:sz w:val="21"/>
              </w:rPr>
              <w:t>use</w:t>
            </w:r>
            <w:r>
              <w:rPr>
                <w:rFonts w:ascii="Calibri"/>
                <w:spacing w:val="15"/>
                <w:sz w:val="21"/>
              </w:rPr>
              <w:t xml:space="preserve"> </w:t>
            </w:r>
            <w:r>
              <w:rPr>
                <w:rFonts w:ascii="Calibri"/>
                <w:sz w:val="21"/>
              </w:rPr>
              <w:t>their</w:t>
            </w:r>
            <w:r>
              <w:rPr>
                <w:rFonts w:ascii="Calibri"/>
                <w:spacing w:val="13"/>
                <w:sz w:val="21"/>
              </w:rPr>
              <w:t xml:space="preserve"> </w:t>
            </w:r>
            <w:r>
              <w:rPr>
                <w:rFonts w:ascii="Calibri"/>
                <w:sz w:val="21"/>
              </w:rPr>
              <w:t>expertise</w:t>
            </w:r>
            <w:r>
              <w:rPr>
                <w:rFonts w:ascii="Calibri"/>
                <w:spacing w:val="14"/>
                <w:sz w:val="21"/>
              </w:rPr>
              <w:t xml:space="preserve"> </w:t>
            </w:r>
            <w:r>
              <w:rPr>
                <w:rFonts w:ascii="Calibri"/>
                <w:sz w:val="21"/>
              </w:rPr>
              <w:t>to</w:t>
            </w:r>
            <w:r>
              <w:rPr>
                <w:rFonts w:ascii="Calibri"/>
                <w:spacing w:val="15"/>
                <w:sz w:val="21"/>
              </w:rPr>
              <w:t xml:space="preserve"> </w:t>
            </w:r>
            <w:r>
              <w:rPr>
                <w:rFonts w:ascii="Calibri"/>
                <w:sz w:val="21"/>
              </w:rPr>
              <w:t>find</w:t>
            </w:r>
            <w:r>
              <w:rPr>
                <w:rFonts w:ascii="Calibri"/>
                <w:spacing w:val="38"/>
                <w:w w:val="102"/>
                <w:sz w:val="21"/>
              </w:rPr>
              <w:t xml:space="preserve"> </w:t>
            </w:r>
            <w:r>
              <w:rPr>
                <w:rFonts w:ascii="Calibri"/>
                <w:sz w:val="21"/>
              </w:rPr>
              <w:t>out</w:t>
            </w:r>
            <w:r>
              <w:rPr>
                <w:rFonts w:ascii="Calibri"/>
                <w:spacing w:val="16"/>
                <w:sz w:val="21"/>
              </w:rPr>
              <w:t xml:space="preserve"> </w:t>
            </w:r>
            <w:r>
              <w:rPr>
                <w:rFonts w:ascii="Calibri"/>
                <w:sz w:val="21"/>
              </w:rPr>
              <w:t>more</w:t>
            </w:r>
            <w:r>
              <w:rPr>
                <w:rFonts w:ascii="Calibri"/>
                <w:spacing w:val="18"/>
                <w:sz w:val="21"/>
              </w:rPr>
              <w:t xml:space="preserve"> </w:t>
            </w:r>
            <w:r>
              <w:rPr>
                <w:rFonts w:ascii="Calibri"/>
                <w:sz w:val="21"/>
              </w:rPr>
              <w:t>about</w:t>
            </w:r>
            <w:r>
              <w:rPr>
                <w:rFonts w:ascii="Calibri"/>
                <w:spacing w:val="17"/>
                <w:sz w:val="21"/>
              </w:rPr>
              <w:t xml:space="preserve"> </w:t>
            </w:r>
            <w:r>
              <w:rPr>
                <w:rFonts w:ascii="Calibri"/>
                <w:sz w:val="21"/>
              </w:rPr>
              <w:t>the</w:t>
            </w:r>
            <w:r>
              <w:rPr>
                <w:rFonts w:ascii="Calibri"/>
                <w:spacing w:val="18"/>
                <w:sz w:val="21"/>
              </w:rPr>
              <w:t xml:space="preserve"> </w:t>
            </w:r>
            <w:r>
              <w:rPr>
                <w:rFonts w:ascii="Calibri"/>
                <w:sz w:val="21"/>
              </w:rPr>
              <w:t>underground</w:t>
            </w:r>
            <w:r>
              <w:rPr>
                <w:rFonts w:ascii="Calibri"/>
                <w:spacing w:val="18"/>
                <w:sz w:val="21"/>
              </w:rPr>
              <w:t xml:space="preserve"> </w:t>
            </w:r>
            <w:r>
              <w:rPr>
                <w:rFonts w:ascii="Calibri"/>
                <w:sz w:val="21"/>
              </w:rPr>
              <w:t>water</w:t>
            </w:r>
            <w:r>
              <w:rPr>
                <w:rFonts w:ascii="Calibri"/>
                <w:spacing w:val="17"/>
                <w:sz w:val="21"/>
              </w:rPr>
              <w:t xml:space="preserve"> </w:t>
            </w:r>
            <w:r>
              <w:rPr>
                <w:rFonts w:ascii="Calibri"/>
                <w:sz w:val="21"/>
              </w:rPr>
              <w:t>in</w:t>
            </w:r>
            <w:r>
              <w:rPr>
                <w:rFonts w:ascii="Calibri"/>
                <w:spacing w:val="26"/>
                <w:w w:val="102"/>
                <w:sz w:val="21"/>
              </w:rPr>
              <w:t xml:space="preserve"> </w:t>
            </w:r>
            <w:r>
              <w:rPr>
                <w:rFonts w:ascii="Calibri"/>
                <w:sz w:val="21"/>
              </w:rPr>
              <w:t xml:space="preserve">Africa. </w:t>
            </w:r>
            <w:r>
              <w:rPr>
                <w:rFonts w:ascii="Calibri"/>
                <w:spacing w:val="28"/>
                <w:sz w:val="21"/>
              </w:rPr>
              <w:t xml:space="preserve"> </w:t>
            </w:r>
            <w:r>
              <w:rPr>
                <w:rFonts w:ascii="Calibri"/>
                <w:sz w:val="21"/>
              </w:rPr>
              <w:t>It</w:t>
            </w:r>
            <w:r>
              <w:rPr>
                <w:rFonts w:ascii="Calibri"/>
                <w:spacing w:val="15"/>
                <w:sz w:val="21"/>
              </w:rPr>
              <w:t xml:space="preserve"> </w:t>
            </w:r>
            <w:r>
              <w:rPr>
                <w:rFonts w:ascii="Calibri"/>
                <w:sz w:val="21"/>
              </w:rPr>
              <w:t>could</w:t>
            </w:r>
            <w:r>
              <w:rPr>
                <w:rFonts w:ascii="Calibri"/>
                <w:spacing w:val="16"/>
                <w:sz w:val="21"/>
              </w:rPr>
              <w:t xml:space="preserve"> </w:t>
            </w:r>
            <w:r>
              <w:rPr>
                <w:rFonts w:ascii="Calibri"/>
                <w:sz w:val="21"/>
              </w:rPr>
              <w:t>help</w:t>
            </w:r>
            <w:r>
              <w:rPr>
                <w:rFonts w:ascii="Calibri"/>
                <w:spacing w:val="16"/>
                <w:sz w:val="21"/>
              </w:rPr>
              <w:t xml:space="preserve"> </w:t>
            </w:r>
            <w:r>
              <w:rPr>
                <w:rFonts w:ascii="Calibri"/>
                <w:sz w:val="21"/>
              </w:rPr>
              <w:t>millions</w:t>
            </w:r>
            <w:r>
              <w:rPr>
                <w:rFonts w:ascii="Calibri"/>
                <w:spacing w:val="16"/>
                <w:sz w:val="21"/>
              </w:rPr>
              <w:t xml:space="preserve"> </w:t>
            </w:r>
            <w:r>
              <w:rPr>
                <w:rFonts w:ascii="Calibri"/>
                <w:sz w:val="21"/>
              </w:rPr>
              <w:t>of</w:t>
            </w:r>
            <w:r>
              <w:rPr>
                <w:rFonts w:ascii="Calibri"/>
                <w:spacing w:val="15"/>
                <w:sz w:val="21"/>
              </w:rPr>
              <w:t xml:space="preserve"> </w:t>
            </w:r>
            <w:r>
              <w:rPr>
                <w:rFonts w:ascii="Calibri"/>
                <w:sz w:val="21"/>
              </w:rPr>
              <w:t>people</w:t>
            </w:r>
          </w:p>
        </w:tc>
      </w:tr>
      <w:tr w:rsidR="00A9420C" w14:paraId="5EEF1308" w14:textId="77777777">
        <w:trPr>
          <w:trHeight w:hRule="exact" w:val="586"/>
        </w:trPr>
        <w:tc>
          <w:tcPr>
            <w:tcW w:w="2453" w:type="dxa"/>
            <w:tcBorders>
              <w:top w:val="single" w:sz="5" w:space="0" w:color="000000"/>
              <w:left w:val="single" w:sz="5" w:space="0" w:color="000000"/>
              <w:bottom w:val="single" w:sz="5" w:space="0" w:color="000000"/>
              <w:right w:val="single" w:sz="5" w:space="0" w:color="000000"/>
            </w:tcBorders>
          </w:tcPr>
          <w:p w14:paraId="2004E0FE" w14:textId="77777777" w:rsidR="00A9420C" w:rsidRDefault="007B0A2A">
            <w:pPr>
              <w:pStyle w:val="TableParagraph"/>
              <w:spacing w:before="5" w:line="251" w:lineRule="auto"/>
              <w:ind w:left="464" w:right="131" w:hanging="360"/>
              <w:rPr>
                <w:rFonts w:ascii="Calibri" w:eastAsia="Calibri" w:hAnsi="Calibri" w:cs="Calibri"/>
                <w:sz w:val="21"/>
                <w:szCs w:val="21"/>
              </w:rPr>
            </w:pPr>
            <w:r>
              <w:rPr>
                <w:rFonts w:ascii="Calibri" w:eastAsia="Calibri" w:hAnsi="Calibri" w:cs="Calibri"/>
                <w:sz w:val="21"/>
                <w:szCs w:val="21"/>
              </w:rPr>
              <w:t xml:space="preserve">8.   </w:t>
            </w:r>
            <w:r>
              <w:rPr>
                <w:rFonts w:ascii="Calibri" w:eastAsia="Calibri" w:hAnsi="Calibri" w:cs="Calibri"/>
                <w:spacing w:val="33"/>
                <w:sz w:val="21"/>
                <w:szCs w:val="21"/>
              </w:rPr>
              <w:t xml:space="preserve"> </w:t>
            </w:r>
            <w:r>
              <w:rPr>
                <w:rFonts w:ascii="Calibri" w:eastAsia="Calibri" w:hAnsi="Calibri" w:cs="Calibri"/>
                <w:sz w:val="21"/>
                <w:szCs w:val="21"/>
              </w:rPr>
              <w:t>“What</w:t>
            </w:r>
            <w:r>
              <w:rPr>
                <w:rFonts w:ascii="Calibri" w:eastAsia="Calibri" w:hAnsi="Calibri" w:cs="Calibri"/>
                <w:spacing w:val="10"/>
                <w:sz w:val="21"/>
                <w:szCs w:val="21"/>
              </w:rPr>
              <w:t xml:space="preserve"> </w:t>
            </w:r>
            <w:r>
              <w:rPr>
                <w:rFonts w:ascii="Calibri" w:eastAsia="Calibri" w:hAnsi="Calibri" w:cs="Calibri"/>
                <w:sz w:val="21"/>
                <w:szCs w:val="21"/>
              </w:rPr>
              <w:t>is</w:t>
            </w:r>
            <w:r>
              <w:rPr>
                <w:rFonts w:ascii="Calibri" w:eastAsia="Calibri" w:hAnsi="Calibri" w:cs="Calibri"/>
                <w:spacing w:val="11"/>
                <w:sz w:val="21"/>
                <w:szCs w:val="21"/>
              </w:rPr>
              <w:t xml:space="preserve"> </w:t>
            </w:r>
            <w:r>
              <w:rPr>
                <w:rFonts w:ascii="Calibri" w:eastAsia="Calibri" w:hAnsi="Calibri" w:cs="Calibri"/>
                <w:sz w:val="21"/>
                <w:szCs w:val="21"/>
              </w:rPr>
              <w:t>Your</w:t>
            </w:r>
            <w:r>
              <w:rPr>
                <w:rFonts w:ascii="Calibri" w:eastAsia="Calibri" w:hAnsi="Calibri" w:cs="Calibri"/>
                <w:spacing w:val="11"/>
                <w:sz w:val="21"/>
                <w:szCs w:val="21"/>
              </w:rPr>
              <w:t xml:space="preserve"> </w:t>
            </w:r>
            <w:r>
              <w:rPr>
                <w:rFonts w:ascii="Calibri" w:eastAsia="Calibri" w:hAnsi="Calibri" w:cs="Calibri"/>
                <w:sz w:val="21"/>
                <w:szCs w:val="21"/>
              </w:rPr>
              <w:t>Water</w:t>
            </w:r>
            <w:r>
              <w:rPr>
                <w:rFonts w:ascii="Calibri" w:eastAsia="Calibri" w:hAnsi="Calibri" w:cs="Calibri"/>
                <w:spacing w:val="26"/>
                <w:w w:val="102"/>
                <w:sz w:val="21"/>
                <w:szCs w:val="21"/>
              </w:rPr>
              <w:t xml:space="preserve"> </w:t>
            </w:r>
            <w:r>
              <w:rPr>
                <w:rFonts w:ascii="Calibri" w:eastAsia="Calibri" w:hAnsi="Calibri" w:cs="Calibri"/>
                <w:sz w:val="21"/>
                <w:szCs w:val="21"/>
              </w:rPr>
              <w:t>Footprint?”</w:t>
            </w:r>
          </w:p>
        </w:tc>
        <w:tc>
          <w:tcPr>
            <w:tcW w:w="3869" w:type="dxa"/>
            <w:tcBorders>
              <w:top w:val="single" w:sz="5" w:space="0" w:color="000000"/>
              <w:left w:val="single" w:sz="5" w:space="0" w:color="000000"/>
              <w:bottom w:val="single" w:sz="5" w:space="0" w:color="000000"/>
              <w:right w:val="single" w:sz="5" w:space="0" w:color="000000"/>
            </w:tcBorders>
          </w:tcPr>
          <w:p w14:paraId="76382D1D" w14:textId="77777777" w:rsidR="00A9420C" w:rsidRDefault="007B0A2A">
            <w:pPr>
              <w:pStyle w:val="TableParagraph"/>
              <w:spacing w:before="159"/>
              <w:ind w:left="99"/>
              <w:rPr>
                <w:rFonts w:ascii="Calibri" w:eastAsia="Calibri" w:hAnsi="Calibri" w:cs="Calibri"/>
                <w:sz w:val="21"/>
                <w:szCs w:val="21"/>
              </w:rPr>
            </w:pPr>
            <w:r>
              <w:rPr>
                <w:rFonts w:ascii="Calibri"/>
                <w:sz w:val="21"/>
              </w:rPr>
              <w:t>how</w:t>
            </w:r>
            <w:r>
              <w:rPr>
                <w:rFonts w:ascii="Calibri"/>
                <w:spacing w:val="14"/>
                <w:sz w:val="21"/>
              </w:rPr>
              <w:t xml:space="preserve"> </w:t>
            </w:r>
            <w:r>
              <w:rPr>
                <w:rFonts w:ascii="Calibri"/>
                <w:sz w:val="21"/>
              </w:rPr>
              <w:t>much</w:t>
            </w:r>
            <w:r>
              <w:rPr>
                <w:rFonts w:ascii="Calibri"/>
                <w:spacing w:val="14"/>
                <w:sz w:val="21"/>
              </w:rPr>
              <w:t xml:space="preserve"> </w:t>
            </w:r>
            <w:r>
              <w:rPr>
                <w:rFonts w:ascii="Calibri"/>
                <w:sz w:val="21"/>
              </w:rPr>
              <w:t>water</w:t>
            </w:r>
            <w:r>
              <w:rPr>
                <w:rFonts w:ascii="Calibri"/>
                <w:spacing w:val="12"/>
                <w:sz w:val="21"/>
              </w:rPr>
              <w:t xml:space="preserve"> </w:t>
            </w:r>
            <w:r>
              <w:rPr>
                <w:rFonts w:ascii="Calibri"/>
                <w:sz w:val="21"/>
              </w:rPr>
              <w:t>I</w:t>
            </w:r>
            <w:r>
              <w:rPr>
                <w:rFonts w:ascii="Calibri"/>
                <w:spacing w:val="12"/>
                <w:sz w:val="21"/>
              </w:rPr>
              <w:t xml:space="preserve"> </w:t>
            </w:r>
            <w:r>
              <w:rPr>
                <w:rFonts w:ascii="Calibri"/>
                <w:sz w:val="21"/>
              </w:rPr>
              <w:t>use</w:t>
            </w:r>
            <w:r>
              <w:rPr>
                <w:rFonts w:ascii="Calibri"/>
                <w:spacing w:val="14"/>
                <w:sz w:val="21"/>
              </w:rPr>
              <w:t xml:space="preserve"> </w:t>
            </w:r>
            <w:r>
              <w:rPr>
                <w:rFonts w:ascii="Calibri"/>
                <w:sz w:val="21"/>
              </w:rPr>
              <w:t>in</w:t>
            </w:r>
            <w:r>
              <w:rPr>
                <w:rFonts w:ascii="Calibri"/>
                <w:spacing w:val="13"/>
                <w:sz w:val="21"/>
              </w:rPr>
              <w:t xml:space="preserve"> </w:t>
            </w:r>
            <w:r>
              <w:rPr>
                <w:rFonts w:ascii="Calibri"/>
                <w:sz w:val="21"/>
              </w:rPr>
              <w:t>my</w:t>
            </w:r>
            <w:r>
              <w:rPr>
                <w:rFonts w:ascii="Calibri"/>
                <w:spacing w:val="14"/>
                <w:sz w:val="21"/>
              </w:rPr>
              <w:t xml:space="preserve"> </w:t>
            </w:r>
            <w:r>
              <w:rPr>
                <w:rFonts w:ascii="Calibri"/>
                <w:sz w:val="21"/>
              </w:rPr>
              <w:t>life</w:t>
            </w:r>
          </w:p>
        </w:tc>
        <w:tc>
          <w:tcPr>
            <w:tcW w:w="4219" w:type="dxa"/>
            <w:tcBorders>
              <w:top w:val="single" w:sz="5" w:space="0" w:color="000000"/>
              <w:left w:val="single" w:sz="5" w:space="0" w:color="000000"/>
              <w:bottom w:val="single" w:sz="5" w:space="0" w:color="000000"/>
              <w:right w:val="single" w:sz="5" w:space="0" w:color="000000"/>
            </w:tcBorders>
          </w:tcPr>
          <w:p w14:paraId="64279E41" w14:textId="77777777" w:rsidR="00A9420C" w:rsidRDefault="007B0A2A">
            <w:pPr>
              <w:pStyle w:val="TableParagraph"/>
              <w:spacing w:before="24" w:line="251" w:lineRule="auto"/>
              <w:ind w:left="99" w:right="520"/>
              <w:rPr>
                <w:rFonts w:ascii="Calibri" w:eastAsia="Calibri" w:hAnsi="Calibri" w:cs="Calibri"/>
                <w:sz w:val="21"/>
                <w:szCs w:val="21"/>
              </w:rPr>
            </w:pPr>
            <w:r>
              <w:rPr>
                <w:rFonts w:ascii="Calibri"/>
                <w:sz w:val="21"/>
              </w:rPr>
              <w:t>the</w:t>
            </w:r>
            <w:r>
              <w:rPr>
                <w:rFonts w:ascii="Calibri"/>
                <w:spacing w:val="15"/>
                <w:sz w:val="21"/>
              </w:rPr>
              <w:t xml:space="preserve"> </w:t>
            </w:r>
            <w:r>
              <w:rPr>
                <w:rFonts w:ascii="Calibri"/>
                <w:sz w:val="21"/>
              </w:rPr>
              <w:t>website</w:t>
            </w:r>
            <w:r>
              <w:rPr>
                <w:rFonts w:ascii="Calibri"/>
                <w:spacing w:val="16"/>
                <w:sz w:val="21"/>
              </w:rPr>
              <w:t xml:space="preserve"> </w:t>
            </w:r>
            <w:r>
              <w:rPr>
                <w:rFonts w:ascii="Calibri"/>
                <w:sz w:val="21"/>
              </w:rPr>
              <w:t>gave</w:t>
            </w:r>
            <w:r>
              <w:rPr>
                <w:rFonts w:ascii="Calibri"/>
                <w:spacing w:val="15"/>
                <w:sz w:val="21"/>
              </w:rPr>
              <w:t xml:space="preserve"> </w:t>
            </w:r>
            <w:r>
              <w:rPr>
                <w:rFonts w:ascii="Calibri"/>
                <w:sz w:val="21"/>
              </w:rPr>
              <w:t>me</w:t>
            </w:r>
            <w:r>
              <w:rPr>
                <w:rFonts w:ascii="Calibri"/>
                <w:spacing w:val="16"/>
                <w:sz w:val="21"/>
              </w:rPr>
              <w:t xml:space="preserve"> </w:t>
            </w:r>
            <w:r>
              <w:rPr>
                <w:rFonts w:ascii="Calibri"/>
                <w:sz w:val="21"/>
              </w:rPr>
              <w:t>ideas</w:t>
            </w:r>
            <w:r>
              <w:rPr>
                <w:rFonts w:ascii="Calibri"/>
                <w:spacing w:val="14"/>
                <w:sz w:val="21"/>
              </w:rPr>
              <w:t xml:space="preserve"> </w:t>
            </w:r>
            <w:r>
              <w:rPr>
                <w:rFonts w:ascii="Calibri"/>
                <w:sz w:val="21"/>
              </w:rPr>
              <w:t>for</w:t>
            </w:r>
            <w:r>
              <w:rPr>
                <w:rFonts w:ascii="Calibri"/>
                <w:spacing w:val="14"/>
                <w:sz w:val="21"/>
              </w:rPr>
              <w:t xml:space="preserve"> </w:t>
            </w:r>
            <w:r>
              <w:rPr>
                <w:rFonts w:ascii="Calibri"/>
                <w:sz w:val="21"/>
              </w:rPr>
              <w:t>how</w:t>
            </w:r>
            <w:r>
              <w:rPr>
                <w:rFonts w:ascii="Calibri"/>
                <w:spacing w:val="17"/>
                <w:sz w:val="21"/>
              </w:rPr>
              <w:t xml:space="preserve"> </w:t>
            </w:r>
            <w:r>
              <w:rPr>
                <w:rFonts w:ascii="Calibri"/>
                <w:sz w:val="21"/>
              </w:rPr>
              <w:t>I</w:t>
            </w:r>
            <w:r>
              <w:rPr>
                <w:rFonts w:ascii="Calibri"/>
                <w:spacing w:val="14"/>
                <w:sz w:val="21"/>
              </w:rPr>
              <w:t xml:space="preserve"> </w:t>
            </w:r>
            <w:r>
              <w:rPr>
                <w:rFonts w:ascii="Calibri"/>
                <w:sz w:val="21"/>
              </w:rPr>
              <w:t>can</w:t>
            </w:r>
            <w:r>
              <w:rPr>
                <w:rFonts w:ascii="Calibri"/>
                <w:spacing w:val="24"/>
                <w:w w:val="102"/>
                <w:sz w:val="21"/>
              </w:rPr>
              <w:t xml:space="preserve"> </w:t>
            </w:r>
            <w:r>
              <w:rPr>
                <w:rFonts w:ascii="Calibri"/>
                <w:sz w:val="21"/>
              </w:rPr>
              <w:t>conserve</w:t>
            </w:r>
            <w:r>
              <w:rPr>
                <w:rFonts w:ascii="Calibri"/>
                <w:spacing w:val="42"/>
                <w:sz w:val="21"/>
              </w:rPr>
              <w:t xml:space="preserve"> </w:t>
            </w:r>
            <w:r>
              <w:rPr>
                <w:rFonts w:ascii="Calibri"/>
                <w:sz w:val="21"/>
              </w:rPr>
              <w:t>water</w:t>
            </w:r>
          </w:p>
        </w:tc>
      </w:tr>
    </w:tbl>
    <w:p w14:paraId="14B9F792" w14:textId="77777777" w:rsidR="00A9420C" w:rsidRDefault="00A9420C">
      <w:pPr>
        <w:spacing w:line="251" w:lineRule="auto"/>
        <w:rPr>
          <w:rFonts w:ascii="Calibri" w:eastAsia="Calibri" w:hAnsi="Calibri" w:cs="Calibri"/>
          <w:sz w:val="21"/>
          <w:szCs w:val="21"/>
        </w:rPr>
        <w:sectPr w:rsidR="00A9420C">
          <w:pgSz w:w="12240" w:h="15840"/>
          <w:pgMar w:top="700" w:right="740" w:bottom="280" w:left="500" w:header="720" w:footer="720" w:gutter="0"/>
          <w:cols w:space="720"/>
        </w:sectPr>
      </w:pPr>
    </w:p>
    <w:p w14:paraId="3D5B5177" w14:textId="77777777" w:rsidR="00A9420C" w:rsidRDefault="007B0A2A">
      <w:pPr>
        <w:numPr>
          <w:ilvl w:val="0"/>
          <w:numId w:val="13"/>
        </w:numPr>
        <w:tabs>
          <w:tab w:val="left" w:pos="585"/>
        </w:tabs>
        <w:spacing w:before="48"/>
        <w:rPr>
          <w:rFonts w:ascii="Calibri" w:eastAsia="Calibri" w:hAnsi="Calibri" w:cs="Calibri"/>
          <w:sz w:val="21"/>
          <w:szCs w:val="21"/>
        </w:rPr>
      </w:pPr>
      <w:r>
        <w:rPr>
          <w:rFonts w:ascii="Calibri" w:eastAsia="Calibri" w:hAnsi="Calibri" w:cs="Calibri"/>
          <w:b/>
          <w:bCs/>
          <w:sz w:val="21"/>
          <w:szCs w:val="21"/>
        </w:rPr>
        <w:lastRenderedPageBreak/>
        <w:t>Rolling</w:t>
      </w:r>
      <w:r>
        <w:rPr>
          <w:rFonts w:ascii="Calibri" w:eastAsia="Calibri" w:hAnsi="Calibri" w:cs="Calibri"/>
          <w:b/>
          <w:bCs/>
          <w:spacing w:val="27"/>
          <w:sz w:val="21"/>
          <w:szCs w:val="21"/>
        </w:rPr>
        <w:t xml:space="preserve"> </w:t>
      </w:r>
      <w:r>
        <w:rPr>
          <w:rFonts w:ascii="Calibri" w:eastAsia="Calibri" w:hAnsi="Calibri" w:cs="Calibri"/>
          <w:b/>
          <w:bCs/>
          <w:sz w:val="21"/>
          <w:szCs w:val="21"/>
        </w:rPr>
        <w:t xml:space="preserve">Vocabulary:  </w:t>
      </w:r>
      <w:r>
        <w:rPr>
          <w:rFonts w:ascii="Calibri" w:eastAsia="Calibri" w:hAnsi="Calibri" w:cs="Calibri"/>
          <w:b/>
          <w:bCs/>
          <w:spacing w:val="3"/>
          <w:sz w:val="21"/>
          <w:szCs w:val="21"/>
        </w:rPr>
        <w:t xml:space="preserve"> </w:t>
      </w:r>
      <w:r>
        <w:rPr>
          <w:rFonts w:ascii="Calibri" w:eastAsia="Calibri" w:hAnsi="Calibri" w:cs="Calibri"/>
          <w:b/>
          <w:bCs/>
          <w:sz w:val="21"/>
          <w:szCs w:val="21"/>
        </w:rPr>
        <w:t>“Sensational</w:t>
      </w:r>
      <w:r>
        <w:rPr>
          <w:rFonts w:ascii="Calibri" w:eastAsia="Calibri" w:hAnsi="Calibri" w:cs="Calibri"/>
          <w:b/>
          <w:bCs/>
          <w:spacing w:val="26"/>
          <w:sz w:val="21"/>
          <w:szCs w:val="21"/>
        </w:rPr>
        <w:t xml:space="preserve"> </w:t>
      </w:r>
      <w:r>
        <w:rPr>
          <w:rFonts w:ascii="Calibri" w:eastAsia="Calibri" w:hAnsi="Calibri" w:cs="Calibri"/>
          <w:b/>
          <w:bCs/>
          <w:sz w:val="21"/>
          <w:szCs w:val="21"/>
        </w:rPr>
        <w:t>Six”</w:t>
      </w:r>
    </w:p>
    <w:p w14:paraId="73510942" w14:textId="77777777" w:rsidR="00A9420C" w:rsidRDefault="007B0A2A">
      <w:pPr>
        <w:pStyle w:val="BodyText"/>
        <w:numPr>
          <w:ilvl w:val="1"/>
          <w:numId w:val="13"/>
        </w:numPr>
        <w:tabs>
          <w:tab w:val="left" w:pos="945"/>
        </w:tabs>
        <w:spacing w:before="49"/>
        <w:rPr>
          <w:rFonts w:cs="Calibri"/>
        </w:rPr>
      </w:pPr>
      <w:r>
        <w:t>Read</w:t>
      </w:r>
      <w:r>
        <w:rPr>
          <w:spacing w:val="18"/>
        </w:rPr>
        <w:t xml:space="preserve"> </w:t>
      </w:r>
      <w:r>
        <w:t>each</w:t>
      </w:r>
      <w:r>
        <w:rPr>
          <w:spacing w:val="18"/>
        </w:rPr>
        <w:t xml:space="preserve"> </w:t>
      </w:r>
      <w:r>
        <w:t>resource</w:t>
      </w:r>
      <w:r>
        <w:rPr>
          <w:spacing w:val="18"/>
        </w:rPr>
        <w:t xml:space="preserve"> </w:t>
      </w:r>
      <w:r>
        <w:t>then</w:t>
      </w:r>
      <w:r>
        <w:rPr>
          <w:spacing w:val="18"/>
        </w:rPr>
        <w:t xml:space="preserve"> </w:t>
      </w:r>
      <w:r>
        <w:t>determine</w:t>
      </w:r>
      <w:r>
        <w:rPr>
          <w:spacing w:val="18"/>
        </w:rPr>
        <w:t xml:space="preserve"> </w:t>
      </w:r>
      <w:r>
        <w:t>the</w:t>
      </w:r>
      <w:r>
        <w:rPr>
          <w:spacing w:val="18"/>
        </w:rPr>
        <w:t xml:space="preserve"> </w:t>
      </w:r>
      <w:r>
        <w:t>6</w:t>
      </w:r>
      <w:r>
        <w:rPr>
          <w:spacing w:val="18"/>
        </w:rPr>
        <w:t xml:space="preserve"> </w:t>
      </w:r>
      <w:r>
        <w:t>words</w:t>
      </w:r>
      <w:r>
        <w:rPr>
          <w:spacing w:val="17"/>
        </w:rPr>
        <w:t xml:space="preserve"> </w:t>
      </w:r>
      <w:r>
        <w:t>from</w:t>
      </w:r>
      <w:r>
        <w:rPr>
          <w:spacing w:val="19"/>
        </w:rPr>
        <w:t xml:space="preserve"> </w:t>
      </w:r>
      <w:r>
        <w:t>each</w:t>
      </w:r>
      <w:r>
        <w:rPr>
          <w:spacing w:val="18"/>
        </w:rPr>
        <w:t xml:space="preserve"> </w:t>
      </w:r>
      <w:r>
        <w:t>text</w:t>
      </w:r>
      <w:r>
        <w:rPr>
          <w:spacing w:val="17"/>
        </w:rPr>
        <w:t xml:space="preserve"> </w:t>
      </w:r>
      <w:r>
        <w:t>that</w:t>
      </w:r>
      <w:r>
        <w:rPr>
          <w:spacing w:val="17"/>
        </w:rPr>
        <w:t xml:space="preserve"> </w:t>
      </w:r>
      <w:r>
        <w:t>most</w:t>
      </w:r>
      <w:r>
        <w:rPr>
          <w:spacing w:val="16"/>
        </w:rPr>
        <w:t xml:space="preserve"> </w:t>
      </w:r>
      <w:r>
        <w:t>exemplify</w:t>
      </w:r>
      <w:r>
        <w:rPr>
          <w:spacing w:val="18"/>
        </w:rPr>
        <w:t xml:space="preserve"> </w:t>
      </w:r>
      <w:r>
        <w:t>the</w:t>
      </w:r>
      <w:r>
        <w:rPr>
          <w:spacing w:val="18"/>
        </w:rPr>
        <w:t xml:space="preserve"> </w:t>
      </w:r>
      <w:r>
        <w:t>central</w:t>
      </w:r>
      <w:r>
        <w:rPr>
          <w:spacing w:val="17"/>
        </w:rPr>
        <w:t xml:space="preserve"> </w:t>
      </w:r>
      <w:r>
        <w:t>idea</w:t>
      </w:r>
      <w:r>
        <w:rPr>
          <w:spacing w:val="18"/>
        </w:rPr>
        <w:t xml:space="preserve"> </w:t>
      </w:r>
      <w:r>
        <w:t>of</w:t>
      </w:r>
      <w:r>
        <w:rPr>
          <w:spacing w:val="17"/>
        </w:rPr>
        <w:t xml:space="preserve"> </w:t>
      </w:r>
      <w:r>
        <w:t>the</w:t>
      </w:r>
      <w:r>
        <w:rPr>
          <w:spacing w:val="18"/>
        </w:rPr>
        <w:t xml:space="preserve"> </w:t>
      </w:r>
      <w:r>
        <w:t>text.</w:t>
      </w:r>
    </w:p>
    <w:p w14:paraId="06DD30AD" w14:textId="77777777" w:rsidR="00A9420C" w:rsidRDefault="007B0A2A">
      <w:pPr>
        <w:pStyle w:val="BodyText"/>
        <w:numPr>
          <w:ilvl w:val="1"/>
          <w:numId w:val="13"/>
        </w:numPr>
        <w:tabs>
          <w:tab w:val="left" w:pos="945"/>
        </w:tabs>
        <w:spacing w:before="54" w:line="289" w:lineRule="auto"/>
        <w:ind w:right="256"/>
        <w:rPr>
          <w:rFonts w:cs="Calibri"/>
        </w:rPr>
      </w:pPr>
      <w:r>
        <w:t>Next</w:t>
      </w:r>
      <w:r>
        <w:rPr>
          <w:spacing w:val="15"/>
        </w:rPr>
        <w:t xml:space="preserve"> </w:t>
      </w:r>
      <w:r>
        <w:t>use</w:t>
      </w:r>
      <w:r>
        <w:rPr>
          <w:spacing w:val="16"/>
        </w:rPr>
        <w:t xml:space="preserve"> </w:t>
      </w:r>
      <w:r>
        <w:t>your</w:t>
      </w:r>
      <w:r>
        <w:rPr>
          <w:spacing w:val="15"/>
        </w:rPr>
        <w:t xml:space="preserve"> </w:t>
      </w:r>
      <w:r>
        <w:t>6</w:t>
      </w:r>
      <w:r>
        <w:rPr>
          <w:spacing w:val="16"/>
        </w:rPr>
        <w:t xml:space="preserve"> </w:t>
      </w:r>
      <w:r>
        <w:t>words</w:t>
      </w:r>
      <w:r>
        <w:rPr>
          <w:spacing w:val="15"/>
        </w:rPr>
        <w:t xml:space="preserve"> </w:t>
      </w:r>
      <w:r>
        <w:t>to</w:t>
      </w:r>
      <w:r>
        <w:rPr>
          <w:spacing w:val="16"/>
        </w:rPr>
        <w:t xml:space="preserve"> </w:t>
      </w:r>
      <w:r>
        <w:t>write</w:t>
      </w:r>
      <w:r>
        <w:rPr>
          <w:spacing w:val="17"/>
        </w:rPr>
        <w:t xml:space="preserve"> </w:t>
      </w:r>
      <w:r>
        <w:t>about</w:t>
      </w:r>
      <w:r>
        <w:rPr>
          <w:spacing w:val="15"/>
        </w:rPr>
        <w:t xml:space="preserve"> </w:t>
      </w:r>
      <w:r>
        <w:t>the</w:t>
      </w:r>
      <w:r>
        <w:rPr>
          <w:spacing w:val="16"/>
        </w:rPr>
        <w:t xml:space="preserve"> </w:t>
      </w:r>
      <w:r>
        <w:t>most</w:t>
      </w:r>
      <w:r>
        <w:rPr>
          <w:spacing w:val="15"/>
        </w:rPr>
        <w:t xml:space="preserve"> </w:t>
      </w:r>
      <w:r>
        <w:t>important</w:t>
      </w:r>
      <w:r>
        <w:rPr>
          <w:spacing w:val="15"/>
        </w:rPr>
        <w:t xml:space="preserve"> </w:t>
      </w:r>
      <w:r>
        <w:t>idea</w:t>
      </w:r>
      <w:r>
        <w:rPr>
          <w:spacing w:val="16"/>
        </w:rPr>
        <w:t xml:space="preserve"> </w:t>
      </w:r>
      <w:r>
        <w:t>of</w:t>
      </w:r>
      <w:r>
        <w:rPr>
          <w:spacing w:val="15"/>
        </w:rPr>
        <w:t xml:space="preserve"> </w:t>
      </w:r>
      <w:r>
        <w:t>the</w:t>
      </w:r>
      <w:r>
        <w:rPr>
          <w:spacing w:val="17"/>
        </w:rPr>
        <w:t xml:space="preserve"> </w:t>
      </w:r>
      <w:r>
        <w:t>text.</w:t>
      </w:r>
      <w:r>
        <w:rPr>
          <w:spacing w:val="15"/>
        </w:rPr>
        <w:t xml:space="preserve"> </w:t>
      </w:r>
      <w:r>
        <w:t>You</w:t>
      </w:r>
      <w:r>
        <w:rPr>
          <w:spacing w:val="16"/>
        </w:rPr>
        <w:t xml:space="preserve"> </w:t>
      </w:r>
      <w:r>
        <w:t>should</w:t>
      </w:r>
      <w:r>
        <w:rPr>
          <w:spacing w:val="16"/>
        </w:rPr>
        <w:t xml:space="preserve"> </w:t>
      </w:r>
      <w:r>
        <w:t>have</w:t>
      </w:r>
      <w:r>
        <w:rPr>
          <w:spacing w:val="16"/>
        </w:rPr>
        <w:t xml:space="preserve"> </w:t>
      </w:r>
      <w:r>
        <w:t>as</w:t>
      </w:r>
      <w:r>
        <w:rPr>
          <w:spacing w:val="15"/>
        </w:rPr>
        <w:t xml:space="preserve"> </w:t>
      </w:r>
      <w:r>
        <w:t>many</w:t>
      </w:r>
      <w:r>
        <w:rPr>
          <w:spacing w:val="17"/>
        </w:rPr>
        <w:t xml:space="preserve"> </w:t>
      </w:r>
      <w:r>
        <w:t>sentences</w:t>
      </w:r>
      <w:r>
        <w:rPr>
          <w:spacing w:val="52"/>
          <w:w w:val="102"/>
        </w:rPr>
        <w:t xml:space="preserve"> </w:t>
      </w:r>
      <w:r>
        <w:t>as</w:t>
      </w:r>
      <w:r>
        <w:rPr>
          <w:spacing w:val="15"/>
        </w:rPr>
        <w:t xml:space="preserve"> </w:t>
      </w:r>
      <w:r>
        <w:t>you</w:t>
      </w:r>
      <w:r>
        <w:rPr>
          <w:spacing w:val="16"/>
        </w:rPr>
        <w:t xml:space="preserve"> </w:t>
      </w:r>
      <w:r>
        <w:t>do</w:t>
      </w:r>
      <w:r>
        <w:rPr>
          <w:spacing w:val="17"/>
        </w:rPr>
        <w:t xml:space="preserve"> </w:t>
      </w:r>
      <w:r>
        <w:t>words.</w:t>
      </w:r>
    </w:p>
    <w:p w14:paraId="6EA10E86" w14:textId="77777777" w:rsidR="00A9420C" w:rsidRDefault="007B0A2A">
      <w:pPr>
        <w:pStyle w:val="BodyText"/>
        <w:numPr>
          <w:ilvl w:val="1"/>
          <w:numId w:val="13"/>
        </w:numPr>
        <w:tabs>
          <w:tab w:val="left" w:pos="945"/>
        </w:tabs>
        <w:spacing w:line="263" w:lineRule="exact"/>
        <w:rPr>
          <w:rFonts w:cs="Calibri"/>
        </w:rPr>
      </w:pPr>
      <w:r>
        <w:t>Continue</w:t>
      </w:r>
      <w:r>
        <w:rPr>
          <w:spacing w:val="19"/>
        </w:rPr>
        <w:t xml:space="preserve"> </w:t>
      </w:r>
      <w:r>
        <w:t>this</w:t>
      </w:r>
      <w:r>
        <w:rPr>
          <w:spacing w:val="19"/>
        </w:rPr>
        <w:t xml:space="preserve"> </w:t>
      </w:r>
      <w:r>
        <w:t>activity</w:t>
      </w:r>
      <w:r>
        <w:rPr>
          <w:spacing w:val="20"/>
        </w:rPr>
        <w:t xml:space="preserve"> </w:t>
      </w:r>
      <w:r>
        <w:t>with</w:t>
      </w:r>
      <w:r>
        <w:rPr>
          <w:spacing w:val="20"/>
        </w:rPr>
        <w:t xml:space="preserve"> </w:t>
      </w:r>
      <w:r>
        <w:t>EACH</w:t>
      </w:r>
      <w:r>
        <w:rPr>
          <w:spacing w:val="19"/>
        </w:rPr>
        <w:t xml:space="preserve"> </w:t>
      </w:r>
      <w:r>
        <w:t>selection</w:t>
      </w:r>
      <w:r>
        <w:rPr>
          <w:spacing w:val="20"/>
        </w:rPr>
        <w:t xml:space="preserve"> </w:t>
      </w:r>
      <w:r>
        <w:t>in</w:t>
      </w:r>
      <w:r>
        <w:rPr>
          <w:spacing w:val="20"/>
        </w:rPr>
        <w:t xml:space="preserve"> </w:t>
      </w:r>
      <w:r>
        <w:t>the</w:t>
      </w:r>
      <w:r>
        <w:rPr>
          <w:spacing w:val="20"/>
        </w:rPr>
        <w:t xml:space="preserve"> </w:t>
      </w:r>
      <w:r>
        <w:t>Expert</w:t>
      </w:r>
      <w:r>
        <w:rPr>
          <w:spacing w:val="19"/>
        </w:rPr>
        <w:t xml:space="preserve"> </w:t>
      </w:r>
      <w:r>
        <w:t>Pack.</w:t>
      </w:r>
    </w:p>
    <w:p w14:paraId="33B714EE" w14:textId="77777777" w:rsidR="00A9420C" w:rsidRDefault="007B0A2A">
      <w:pPr>
        <w:pStyle w:val="BodyText"/>
        <w:numPr>
          <w:ilvl w:val="1"/>
          <w:numId w:val="13"/>
        </w:numPr>
        <w:tabs>
          <w:tab w:val="left" w:pos="945"/>
        </w:tabs>
        <w:spacing w:before="54"/>
        <w:rPr>
          <w:rFonts w:cs="Calibri"/>
        </w:rPr>
      </w:pPr>
      <w:r>
        <w:t>After</w:t>
      </w:r>
      <w:r>
        <w:rPr>
          <w:spacing w:val="15"/>
        </w:rPr>
        <w:t xml:space="preserve"> </w:t>
      </w:r>
      <w:r>
        <w:t>reading</w:t>
      </w:r>
      <w:r>
        <w:rPr>
          <w:spacing w:val="16"/>
        </w:rPr>
        <w:t xml:space="preserve"> </w:t>
      </w:r>
      <w:r>
        <w:t>all</w:t>
      </w:r>
      <w:r>
        <w:rPr>
          <w:spacing w:val="16"/>
        </w:rPr>
        <w:t xml:space="preserve"> </w:t>
      </w:r>
      <w:r>
        <w:t>the</w:t>
      </w:r>
      <w:r>
        <w:rPr>
          <w:spacing w:val="16"/>
        </w:rPr>
        <w:t xml:space="preserve"> </w:t>
      </w:r>
      <w:r>
        <w:t>selections</w:t>
      </w:r>
      <w:r>
        <w:rPr>
          <w:spacing w:val="17"/>
        </w:rPr>
        <w:t xml:space="preserve"> </w:t>
      </w:r>
      <w:r>
        <w:t>in</w:t>
      </w:r>
      <w:r>
        <w:rPr>
          <w:spacing w:val="16"/>
        </w:rPr>
        <w:t xml:space="preserve"> </w:t>
      </w:r>
      <w:r>
        <w:t>the</w:t>
      </w:r>
      <w:r>
        <w:rPr>
          <w:spacing w:val="16"/>
        </w:rPr>
        <w:t xml:space="preserve"> </w:t>
      </w:r>
      <w:r>
        <w:t>Expert</w:t>
      </w:r>
      <w:r>
        <w:rPr>
          <w:spacing w:val="16"/>
        </w:rPr>
        <w:t xml:space="preserve"> </w:t>
      </w:r>
      <w:r>
        <w:t>Pack,</w:t>
      </w:r>
      <w:r>
        <w:rPr>
          <w:spacing w:val="15"/>
        </w:rPr>
        <w:t xml:space="preserve"> </w:t>
      </w:r>
      <w:r>
        <w:t>go</w:t>
      </w:r>
      <w:r>
        <w:rPr>
          <w:spacing w:val="16"/>
        </w:rPr>
        <w:t xml:space="preserve"> </w:t>
      </w:r>
      <w:r>
        <w:t>back</w:t>
      </w:r>
      <w:r>
        <w:rPr>
          <w:spacing w:val="17"/>
        </w:rPr>
        <w:t xml:space="preserve"> </w:t>
      </w:r>
      <w:r>
        <w:t>and</w:t>
      </w:r>
      <w:r>
        <w:rPr>
          <w:spacing w:val="16"/>
        </w:rPr>
        <w:t xml:space="preserve"> </w:t>
      </w:r>
      <w:r>
        <w:t>review</w:t>
      </w:r>
      <w:r>
        <w:rPr>
          <w:spacing w:val="18"/>
        </w:rPr>
        <w:t xml:space="preserve"> </w:t>
      </w:r>
      <w:r>
        <w:t>your</w:t>
      </w:r>
      <w:r>
        <w:rPr>
          <w:spacing w:val="15"/>
        </w:rPr>
        <w:t xml:space="preserve"> </w:t>
      </w:r>
      <w:r>
        <w:t>words.</w:t>
      </w:r>
    </w:p>
    <w:p w14:paraId="11AAB7D2" w14:textId="77777777" w:rsidR="00A9420C" w:rsidRDefault="007B0A2A">
      <w:pPr>
        <w:pStyle w:val="BodyText"/>
        <w:numPr>
          <w:ilvl w:val="1"/>
          <w:numId w:val="13"/>
        </w:numPr>
        <w:tabs>
          <w:tab w:val="left" w:pos="945"/>
        </w:tabs>
        <w:spacing w:before="54"/>
        <w:rPr>
          <w:rFonts w:cs="Calibri"/>
        </w:rPr>
      </w:pPr>
      <w:r>
        <w:rPr>
          <w:rFonts w:cs="Calibri"/>
        </w:rPr>
        <w:t>Now</w:t>
      </w:r>
      <w:r>
        <w:rPr>
          <w:rFonts w:cs="Calibri"/>
          <w:spacing w:val="19"/>
        </w:rPr>
        <w:t xml:space="preserve"> </w:t>
      </w:r>
      <w:r>
        <w:rPr>
          <w:rFonts w:cs="Calibri"/>
        </w:rPr>
        <w:t>select</w:t>
      </w:r>
      <w:r>
        <w:rPr>
          <w:rFonts w:cs="Calibri"/>
          <w:spacing w:val="17"/>
        </w:rPr>
        <w:t xml:space="preserve"> </w:t>
      </w:r>
      <w:r>
        <w:rPr>
          <w:rFonts w:cs="Calibri"/>
        </w:rPr>
        <w:t>the</w:t>
      </w:r>
      <w:r>
        <w:rPr>
          <w:rFonts w:cs="Calibri"/>
          <w:spacing w:val="18"/>
        </w:rPr>
        <w:t xml:space="preserve"> </w:t>
      </w:r>
      <w:r>
        <w:rPr>
          <w:rFonts w:cs="Calibri"/>
        </w:rPr>
        <w:t>“Sensational</w:t>
      </w:r>
      <w:r>
        <w:rPr>
          <w:rFonts w:cs="Calibri"/>
          <w:spacing w:val="16"/>
        </w:rPr>
        <w:t xml:space="preserve"> </w:t>
      </w:r>
      <w:r>
        <w:rPr>
          <w:rFonts w:cs="Calibri"/>
        </w:rPr>
        <w:t>Six”</w:t>
      </w:r>
      <w:r>
        <w:rPr>
          <w:rFonts w:cs="Calibri"/>
          <w:spacing w:val="17"/>
        </w:rPr>
        <w:t xml:space="preserve"> </w:t>
      </w:r>
      <w:r>
        <w:rPr>
          <w:rFonts w:cs="Calibri"/>
        </w:rPr>
        <w:t>words</w:t>
      </w:r>
      <w:r>
        <w:rPr>
          <w:rFonts w:cs="Calibri"/>
          <w:spacing w:val="17"/>
        </w:rPr>
        <w:t xml:space="preserve"> </w:t>
      </w:r>
      <w:r>
        <w:rPr>
          <w:rFonts w:cs="Calibri"/>
        </w:rPr>
        <w:t>from</w:t>
      </w:r>
      <w:r>
        <w:rPr>
          <w:rFonts w:cs="Calibri"/>
          <w:spacing w:val="19"/>
        </w:rPr>
        <w:t xml:space="preserve"> </w:t>
      </w:r>
      <w:r>
        <w:rPr>
          <w:rFonts w:cs="Calibri"/>
        </w:rPr>
        <w:t>ALL</w:t>
      </w:r>
      <w:r>
        <w:rPr>
          <w:rFonts w:cs="Calibri"/>
          <w:spacing w:val="17"/>
        </w:rPr>
        <w:t xml:space="preserve"> </w:t>
      </w:r>
      <w:r>
        <w:rPr>
          <w:rFonts w:cs="Calibri"/>
        </w:rPr>
        <w:t>the</w:t>
      </w:r>
      <w:r>
        <w:rPr>
          <w:rFonts w:cs="Calibri"/>
          <w:spacing w:val="18"/>
        </w:rPr>
        <w:t xml:space="preserve"> </w:t>
      </w:r>
      <w:r>
        <w:rPr>
          <w:rFonts w:cs="Calibri"/>
        </w:rPr>
        <w:t>word</w:t>
      </w:r>
      <w:r>
        <w:rPr>
          <w:rFonts w:cs="Calibri"/>
          <w:spacing w:val="18"/>
        </w:rPr>
        <w:t xml:space="preserve"> </w:t>
      </w:r>
      <w:r>
        <w:rPr>
          <w:rFonts w:cs="Calibri"/>
        </w:rPr>
        <w:t>lists.</w:t>
      </w:r>
    </w:p>
    <w:p w14:paraId="5D5AA018" w14:textId="77777777" w:rsidR="00A9420C" w:rsidRDefault="007B0A2A">
      <w:pPr>
        <w:pStyle w:val="BodyText"/>
        <w:numPr>
          <w:ilvl w:val="1"/>
          <w:numId w:val="13"/>
        </w:numPr>
        <w:tabs>
          <w:tab w:val="left" w:pos="945"/>
        </w:tabs>
        <w:spacing w:before="54"/>
        <w:rPr>
          <w:rFonts w:cs="Calibri"/>
        </w:rPr>
      </w:pPr>
      <w:r>
        <w:rPr>
          <w:rFonts w:cs="Calibri"/>
        </w:rPr>
        <w:t>Use</w:t>
      </w:r>
      <w:r>
        <w:rPr>
          <w:rFonts w:cs="Calibri"/>
          <w:spacing w:val="20"/>
        </w:rPr>
        <w:t xml:space="preserve"> </w:t>
      </w:r>
      <w:r>
        <w:rPr>
          <w:rFonts w:cs="Calibri"/>
        </w:rPr>
        <w:t>the</w:t>
      </w:r>
      <w:r>
        <w:rPr>
          <w:rFonts w:cs="Calibri"/>
          <w:spacing w:val="21"/>
        </w:rPr>
        <w:t xml:space="preserve"> </w:t>
      </w:r>
      <w:r>
        <w:rPr>
          <w:rFonts w:cs="Calibri"/>
        </w:rPr>
        <w:t>“Sensational</w:t>
      </w:r>
      <w:r>
        <w:rPr>
          <w:rFonts w:cs="Calibri"/>
          <w:spacing w:val="19"/>
        </w:rPr>
        <w:t xml:space="preserve"> </w:t>
      </w:r>
      <w:r>
        <w:rPr>
          <w:rFonts w:cs="Calibri"/>
        </w:rPr>
        <w:t>Six”</w:t>
      </w:r>
      <w:r>
        <w:rPr>
          <w:rFonts w:cs="Calibri"/>
          <w:spacing w:val="20"/>
        </w:rPr>
        <w:t xml:space="preserve"> </w:t>
      </w:r>
      <w:r>
        <w:rPr>
          <w:rFonts w:cs="Calibri"/>
        </w:rPr>
        <w:t>words</w:t>
      </w:r>
      <w:r>
        <w:rPr>
          <w:rFonts w:cs="Calibri"/>
          <w:spacing w:val="19"/>
        </w:rPr>
        <w:t xml:space="preserve"> </w:t>
      </w:r>
      <w:r>
        <w:rPr>
          <w:rFonts w:cs="Calibri"/>
        </w:rPr>
        <w:t>to</w:t>
      </w:r>
      <w:r>
        <w:rPr>
          <w:rFonts w:cs="Calibri"/>
          <w:spacing w:val="21"/>
        </w:rPr>
        <w:t xml:space="preserve"> </w:t>
      </w:r>
      <w:r>
        <w:rPr>
          <w:rFonts w:cs="Calibri"/>
        </w:rPr>
        <w:t>summarize</w:t>
      </w:r>
      <w:r>
        <w:rPr>
          <w:rFonts w:cs="Calibri"/>
          <w:spacing w:val="21"/>
        </w:rPr>
        <w:t xml:space="preserve"> </w:t>
      </w:r>
      <w:r>
        <w:rPr>
          <w:rFonts w:cs="Calibri"/>
        </w:rPr>
        <w:t>the</w:t>
      </w:r>
      <w:r>
        <w:rPr>
          <w:rFonts w:cs="Calibri"/>
          <w:spacing w:val="20"/>
        </w:rPr>
        <w:t xml:space="preserve"> </w:t>
      </w:r>
      <w:r>
        <w:rPr>
          <w:rFonts w:cs="Calibri"/>
        </w:rPr>
        <w:t>most</w:t>
      </w:r>
      <w:r>
        <w:rPr>
          <w:rFonts w:cs="Calibri"/>
          <w:spacing w:val="20"/>
        </w:rPr>
        <w:t xml:space="preserve"> </w:t>
      </w:r>
      <w:r>
        <w:rPr>
          <w:rFonts w:cs="Calibri"/>
        </w:rPr>
        <w:t>important</w:t>
      </w:r>
      <w:r>
        <w:rPr>
          <w:rFonts w:cs="Calibri"/>
          <w:spacing w:val="19"/>
        </w:rPr>
        <w:t xml:space="preserve"> </w:t>
      </w:r>
      <w:r>
        <w:rPr>
          <w:rFonts w:cs="Calibri"/>
        </w:rPr>
        <w:t>learning</w:t>
      </w:r>
      <w:r>
        <w:rPr>
          <w:rFonts w:cs="Calibri"/>
          <w:spacing w:val="21"/>
        </w:rPr>
        <w:t xml:space="preserve"> </w:t>
      </w:r>
      <w:r>
        <w:rPr>
          <w:rFonts w:cs="Calibri"/>
        </w:rPr>
        <w:t>from</w:t>
      </w:r>
      <w:r>
        <w:rPr>
          <w:rFonts w:cs="Calibri"/>
          <w:spacing w:val="22"/>
        </w:rPr>
        <w:t xml:space="preserve"> </w:t>
      </w:r>
      <w:r>
        <w:rPr>
          <w:rFonts w:cs="Calibri"/>
        </w:rPr>
        <w:t>this</w:t>
      </w:r>
      <w:r>
        <w:rPr>
          <w:rFonts w:cs="Calibri"/>
          <w:spacing w:val="19"/>
        </w:rPr>
        <w:t xml:space="preserve"> </w:t>
      </w:r>
      <w:r>
        <w:rPr>
          <w:rFonts w:cs="Calibri"/>
        </w:rPr>
        <w:t>Expert</w:t>
      </w:r>
      <w:r>
        <w:rPr>
          <w:rFonts w:cs="Calibri"/>
          <w:spacing w:val="20"/>
        </w:rPr>
        <w:t xml:space="preserve"> </w:t>
      </w:r>
      <w:r>
        <w:rPr>
          <w:rFonts w:cs="Calibri"/>
        </w:rPr>
        <w:t>Pack.</w:t>
      </w:r>
    </w:p>
    <w:p w14:paraId="78BCAA62" w14:textId="77777777" w:rsidR="00A9420C" w:rsidRDefault="00A9420C">
      <w:pPr>
        <w:spacing w:before="8"/>
        <w:rPr>
          <w:rFonts w:ascii="Calibri" w:eastAsia="Calibri" w:hAnsi="Calibri" w:cs="Calibri"/>
          <w:sz w:val="20"/>
          <w:szCs w:val="20"/>
        </w:rPr>
      </w:pPr>
    </w:p>
    <w:p w14:paraId="78E1607E" w14:textId="77777777" w:rsidR="00A9420C" w:rsidRDefault="007B0A2A">
      <w:pPr>
        <w:pStyle w:val="Heading3"/>
        <w:ind w:left="584"/>
        <w:rPr>
          <w:rFonts w:cs="Calibri"/>
          <w:b w:val="0"/>
          <w:bCs w:val="0"/>
        </w:rPr>
      </w:pPr>
      <w:r>
        <w:t>Sample</w:t>
      </w:r>
      <w:r>
        <w:rPr>
          <w:spacing w:val="36"/>
        </w:rPr>
        <w:t xml:space="preserve"> </w:t>
      </w:r>
      <w:r>
        <w:t>Student</w:t>
      </w:r>
      <w:r>
        <w:rPr>
          <w:spacing w:val="35"/>
        </w:rPr>
        <w:t xml:space="preserve"> </w:t>
      </w:r>
      <w:r>
        <w:t>Response</w:t>
      </w:r>
    </w:p>
    <w:p w14:paraId="793FBB61" w14:textId="77777777" w:rsidR="00A9420C" w:rsidRDefault="00A9420C">
      <w:pPr>
        <w:spacing w:before="8"/>
        <w:rPr>
          <w:rFonts w:ascii="Calibri" w:eastAsia="Calibri" w:hAnsi="Calibri" w:cs="Calibri"/>
          <w:b/>
          <w:bCs/>
          <w:sz w:val="19"/>
          <w:szCs w:val="19"/>
        </w:rPr>
      </w:pPr>
    </w:p>
    <w:tbl>
      <w:tblPr>
        <w:tblW w:w="0" w:type="auto"/>
        <w:tblInd w:w="108" w:type="dxa"/>
        <w:tblLayout w:type="fixed"/>
        <w:tblCellMar>
          <w:left w:w="0" w:type="dxa"/>
          <w:right w:w="0" w:type="dxa"/>
        </w:tblCellMar>
        <w:tblLook w:val="01E0" w:firstRow="1" w:lastRow="1" w:firstColumn="1" w:lastColumn="1" w:noHBand="0" w:noVBand="0"/>
      </w:tblPr>
      <w:tblGrid>
        <w:gridCol w:w="2179"/>
        <w:gridCol w:w="8554"/>
      </w:tblGrid>
      <w:tr w:rsidR="00A9420C" w14:paraId="69130D66" w14:textId="77777777">
        <w:trPr>
          <w:trHeight w:hRule="exact" w:val="278"/>
        </w:trPr>
        <w:tc>
          <w:tcPr>
            <w:tcW w:w="2179" w:type="dxa"/>
            <w:tcBorders>
              <w:top w:val="single" w:sz="5" w:space="0" w:color="000000"/>
              <w:left w:val="single" w:sz="5" w:space="0" w:color="000000"/>
              <w:bottom w:val="single" w:sz="5" w:space="0" w:color="000000"/>
              <w:right w:val="single" w:sz="5" w:space="0" w:color="000000"/>
            </w:tcBorders>
          </w:tcPr>
          <w:p w14:paraId="1D0470F3" w14:textId="77777777" w:rsidR="00A9420C" w:rsidRDefault="007B0A2A">
            <w:pPr>
              <w:pStyle w:val="TableParagraph"/>
              <w:spacing w:before="5"/>
              <w:ind w:left="1"/>
              <w:jc w:val="center"/>
              <w:rPr>
                <w:rFonts w:ascii="Calibri" w:eastAsia="Calibri" w:hAnsi="Calibri" w:cs="Calibri"/>
                <w:sz w:val="21"/>
                <w:szCs w:val="21"/>
              </w:rPr>
            </w:pPr>
            <w:r>
              <w:rPr>
                <w:rFonts w:ascii="Calibri"/>
                <w:b/>
                <w:spacing w:val="1"/>
                <w:sz w:val="21"/>
              </w:rPr>
              <w:t>T</w:t>
            </w:r>
            <w:r>
              <w:rPr>
                <w:rFonts w:ascii="Calibri"/>
                <w:b/>
                <w:sz w:val="21"/>
              </w:rPr>
              <w:t>itle</w:t>
            </w:r>
          </w:p>
        </w:tc>
        <w:tc>
          <w:tcPr>
            <w:tcW w:w="8554" w:type="dxa"/>
            <w:tcBorders>
              <w:top w:val="single" w:sz="5" w:space="0" w:color="000000"/>
              <w:left w:val="single" w:sz="5" w:space="0" w:color="000000"/>
              <w:bottom w:val="single" w:sz="5" w:space="0" w:color="000000"/>
              <w:right w:val="single" w:sz="5" w:space="0" w:color="000000"/>
            </w:tcBorders>
          </w:tcPr>
          <w:p w14:paraId="4E6DE5BB" w14:textId="77777777" w:rsidR="00A9420C" w:rsidRDefault="007B0A2A">
            <w:pPr>
              <w:pStyle w:val="TableParagraph"/>
              <w:spacing w:before="5"/>
              <w:ind w:left="2684"/>
              <w:rPr>
                <w:rFonts w:ascii="Calibri" w:eastAsia="Calibri" w:hAnsi="Calibri" w:cs="Calibri"/>
                <w:sz w:val="21"/>
                <w:szCs w:val="21"/>
              </w:rPr>
            </w:pPr>
            <w:r>
              <w:rPr>
                <w:rFonts w:ascii="Calibri"/>
                <w:b/>
                <w:sz w:val="21"/>
              </w:rPr>
              <w:t>Six</w:t>
            </w:r>
            <w:r>
              <w:rPr>
                <w:rFonts w:ascii="Calibri"/>
                <w:b/>
                <w:spacing w:val="24"/>
                <w:sz w:val="21"/>
              </w:rPr>
              <w:t xml:space="preserve"> </w:t>
            </w:r>
            <w:r>
              <w:rPr>
                <w:rFonts w:ascii="Calibri"/>
                <w:b/>
                <w:sz w:val="21"/>
              </w:rPr>
              <w:t>Vocabulary</w:t>
            </w:r>
            <w:r>
              <w:rPr>
                <w:rFonts w:ascii="Calibri"/>
                <w:b/>
                <w:spacing w:val="24"/>
                <w:sz w:val="21"/>
              </w:rPr>
              <w:t xml:space="preserve"> </w:t>
            </w:r>
            <w:r>
              <w:rPr>
                <w:rFonts w:ascii="Calibri"/>
                <w:b/>
                <w:sz w:val="21"/>
              </w:rPr>
              <w:t>Words</w:t>
            </w:r>
            <w:r>
              <w:rPr>
                <w:rFonts w:ascii="Calibri"/>
                <w:b/>
                <w:spacing w:val="23"/>
                <w:sz w:val="21"/>
              </w:rPr>
              <w:t xml:space="preserve"> </w:t>
            </w:r>
            <w:r>
              <w:rPr>
                <w:rFonts w:ascii="Calibri"/>
                <w:b/>
                <w:sz w:val="21"/>
              </w:rPr>
              <w:t>&amp;</w:t>
            </w:r>
            <w:r>
              <w:rPr>
                <w:rFonts w:ascii="Calibri"/>
                <w:b/>
                <w:spacing w:val="25"/>
                <w:sz w:val="21"/>
              </w:rPr>
              <w:t xml:space="preserve"> </w:t>
            </w:r>
            <w:r>
              <w:rPr>
                <w:rFonts w:ascii="Calibri"/>
                <w:b/>
                <w:sz w:val="21"/>
              </w:rPr>
              <w:t>Sentences</w:t>
            </w:r>
          </w:p>
        </w:tc>
      </w:tr>
      <w:tr w:rsidR="00A9420C" w14:paraId="670E742A" w14:textId="77777777">
        <w:trPr>
          <w:trHeight w:hRule="exact" w:val="2698"/>
        </w:trPr>
        <w:tc>
          <w:tcPr>
            <w:tcW w:w="2179" w:type="dxa"/>
            <w:tcBorders>
              <w:top w:val="single" w:sz="5" w:space="0" w:color="000000"/>
              <w:left w:val="single" w:sz="5" w:space="0" w:color="000000"/>
              <w:bottom w:val="single" w:sz="5" w:space="0" w:color="000000"/>
              <w:right w:val="single" w:sz="5" w:space="0" w:color="000000"/>
            </w:tcBorders>
          </w:tcPr>
          <w:p w14:paraId="1AF5F36C" w14:textId="77777777" w:rsidR="00A9420C" w:rsidRDefault="007B0A2A">
            <w:pPr>
              <w:pStyle w:val="TableParagraph"/>
              <w:spacing w:before="5" w:line="251" w:lineRule="auto"/>
              <w:ind w:left="104" w:right="174"/>
              <w:rPr>
                <w:rFonts w:ascii="Calibri" w:eastAsia="Calibri" w:hAnsi="Calibri" w:cs="Calibri"/>
                <w:sz w:val="21"/>
                <w:szCs w:val="21"/>
              </w:rPr>
            </w:pPr>
            <w:r>
              <w:rPr>
                <w:rFonts w:ascii="Calibri" w:eastAsia="Calibri" w:hAnsi="Calibri" w:cs="Calibri"/>
                <w:sz w:val="21"/>
                <w:szCs w:val="21"/>
              </w:rPr>
              <w:t>“For</w:t>
            </w:r>
            <w:r>
              <w:rPr>
                <w:rFonts w:ascii="Calibri" w:eastAsia="Calibri" w:hAnsi="Calibri" w:cs="Calibri"/>
                <w:spacing w:val="23"/>
                <w:sz w:val="21"/>
                <w:szCs w:val="21"/>
              </w:rPr>
              <w:t xml:space="preserve"> </w:t>
            </w:r>
            <w:r>
              <w:rPr>
                <w:rFonts w:ascii="Calibri" w:eastAsia="Calibri" w:hAnsi="Calibri" w:cs="Calibri"/>
                <w:sz w:val="21"/>
                <w:szCs w:val="21"/>
              </w:rPr>
              <w:t>the</w:t>
            </w:r>
            <w:r>
              <w:rPr>
                <w:rFonts w:ascii="Calibri" w:eastAsia="Calibri" w:hAnsi="Calibri" w:cs="Calibri"/>
                <w:spacing w:val="24"/>
                <w:sz w:val="21"/>
                <w:szCs w:val="21"/>
              </w:rPr>
              <w:t xml:space="preserve"> </w:t>
            </w:r>
            <w:r>
              <w:rPr>
                <w:rFonts w:ascii="Calibri" w:eastAsia="Calibri" w:hAnsi="Calibri" w:cs="Calibri"/>
                <w:sz w:val="21"/>
                <w:szCs w:val="21"/>
              </w:rPr>
              <w:t>World’s</w:t>
            </w:r>
            <w:r>
              <w:rPr>
                <w:rFonts w:ascii="Calibri" w:eastAsia="Calibri" w:hAnsi="Calibri" w:cs="Calibri"/>
                <w:spacing w:val="21"/>
                <w:w w:val="102"/>
                <w:sz w:val="21"/>
                <w:szCs w:val="21"/>
              </w:rPr>
              <w:t xml:space="preserve"> </w:t>
            </w:r>
            <w:r>
              <w:rPr>
                <w:rFonts w:ascii="Calibri" w:eastAsia="Calibri" w:hAnsi="Calibri" w:cs="Calibri"/>
                <w:sz w:val="21"/>
                <w:szCs w:val="21"/>
              </w:rPr>
              <w:t>Poor,</w:t>
            </w:r>
            <w:r>
              <w:rPr>
                <w:rFonts w:ascii="Calibri" w:eastAsia="Calibri" w:hAnsi="Calibri" w:cs="Calibri"/>
                <w:spacing w:val="29"/>
                <w:sz w:val="21"/>
                <w:szCs w:val="21"/>
              </w:rPr>
              <w:t xml:space="preserve"> </w:t>
            </w:r>
            <w:r>
              <w:rPr>
                <w:rFonts w:ascii="Calibri" w:eastAsia="Calibri" w:hAnsi="Calibri" w:cs="Calibri"/>
                <w:sz w:val="21"/>
                <w:szCs w:val="21"/>
              </w:rPr>
              <w:t>Drinking</w:t>
            </w:r>
            <w:r>
              <w:rPr>
                <w:rFonts w:ascii="Calibri" w:eastAsia="Calibri" w:hAnsi="Calibri" w:cs="Calibri"/>
                <w:spacing w:val="31"/>
                <w:sz w:val="21"/>
                <w:szCs w:val="21"/>
              </w:rPr>
              <w:t xml:space="preserve"> </w:t>
            </w:r>
            <w:r>
              <w:rPr>
                <w:rFonts w:ascii="Calibri" w:eastAsia="Calibri" w:hAnsi="Calibri" w:cs="Calibri"/>
                <w:spacing w:val="1"/>
                <w:sz w:val="21"/>
                <w:szCs w:val="21"/>
              </w:rPr>
              <w:t>Water</w:t>
            </w:r>
            <w:r>
              <w:rPr>
                <w:rFonts w:ascii="Calibri" w:eastAsia="Calibri" w:hAnsi="Calibri" w:cs="Calibri"/>
                <w:spacing w:val="24"/>
                <w:w w:val="102"/>
                <w:sz w:val="21"/>
                <w:szCs w:val="21"/>
              </w:rPr>
              <w:t xml:space="preserve"> </w:t>
            </w:r>
            <w:r>
              <w:rPr>
                <w:rFonts w:ascii="Calibri" w:eastAsia="Calibri" w:hAnsi="Calibri" w:cs="Calibri"/>
                <w:sz w:val="21"/>
                <w:szCs w:val="21"/>
              </w:rPr>
              <w:t>Can</w:t>
            </w:r>
            <w:r>
              <w:rPr>
                <w:rFonts w:ascii="Calibri" w:eastAsia="Calibri" w:hAnsi="Calibri" w:cs="Calibri"/>
                <w:spacing w:val="21"/>
                <w:sz w:val="21"/>
                <w:szCs w:val="21"/>
              </w:rPr>
              <w:t xml:space="preserve"> </w:t>
            </w:r>
            <w:r>
              <w:rPr>
                <w:rFonts w:ascii="Calibri" w:eastAsia="Calibri" w:hAnsi="Calibri" w:cs="Calibri"/>
                <w:sz w:val="21"/>
                <w:szCs w:val="21"/>
              </w:rPr>
              <w:t>Kill”</w:t>
            </w:r>
          </w:p>
        </w:tc>
        <w:tc>
          <w:tcPr>
            <w:tcW w:w="8554" w:type="dxa"/>
            <w:tcBorders>
              <w:top w:val="single" w:sz="5" w:space="0" w:color="000000"/>
              <w:left w:val="single" w:sz="5" w:space="0" w:color="000000"/>
              <w:bottom w:val="single" w:sz="5" w:space="0" w:color="000000"/>
              <w:right w:val="single" w:sz="5" w:space="0" w:color="000000"/>
            </w:tcBorders>
          </w:tcPr>
          <w:p w14:paraId="68884941" w14:textId="77777777" w:rsidR="00A9420C" w:rsidRDefault="007B0A2A">
            <w:pPr>
              <w:pStyle w:val="TableParagraph"/>
              <w:spacing w:before="5"/>
              <w:ind w:left="104"/>
              <w:rPr>
                <w:rFonts w:ascii="Calibri" w:eastAsia="Calibri" w:hAnsi="Calibri" w:cs="Calibri"/>
                <w:sz w:val="21"/>
                <w:szCs w:val="21"/>
              </w:rPr>
            </w:pPr>
            <w:r>
              <w:rPr>
                <w:rFonts w:ascii="Calibri"/>
                <w:b/>
                <w:sz w:val="21"/>
              </w:rPr>
              <w:t>waste,</w:t>
            </w:r>
            <w:r>
              <w:rPr>
                <w:rFonts w:ascii="Calibri"/>
                <w:b/>
                <w:spacing w:val="23"/>
                <w:sz w:val="21"/>
              </w:rPr>
              <w:t xml:space="preserve"> </w:t>
            </w:r>
            <w:r>
              <w:rPr>
                <w:rFonts w:ascii="Calibri"/>
                <w:b/>
                <w:sz w:val="21"/>
              </w:rPr>
              <w:t>microbes,</w:t>
            </w:r>
            <w:r>
              <w:rPr>
                <w:rFonts w:ascii="Calibri"/>
                <w:b/>
                <w:spacing w:val="24"/>
                <w:sz w:val="21"/>
              </w:rPr>
              <w:t xml:space="preserve"> </w:t>
            </w:r>
            <w:r>
              <w:rPr>
                <w:rFonts w:ascii="Calibri"/>
                <w:b/>
                <w:sz w:val="21"/>
              </w:rPr>
              <w:t>disease,</w:t>
            </w:r>
            <w:r>
              <w:rPr>
                <w:rFonts w:ascii="Calibri"/>
                <w:b/>
                <w:spacing w:val="23"/>
                <w:sz w:val="21"/>
              </w:rPr>
              <w:t xml:space="preserve"> </w:t>
            </w:r>
            <w:r>
              <w:rPr>
                <w:rFonts w:ascii="Calibri"/>
                <w:b/>
                <w:sz w:val="21"/>
              </w:rPr>
              <w:t>crisis,</w:t>
            </w:r>
            <w:r>
              <w:rPr>
                <w:rFonts w:ascii="Calibri"/>
                <w:b/>
                <w:spacing w:val="24"/>
                <w:sz w:val="21"/>
              </w:rPr>
              <w:t xml:space="preserve"> </w:t>
            </w:r>
            <w:r>
              <w:rPr>
                <w:rFonts w:ascii="Calibri"/>
                <w:b/>
                <w:sz w:val="21"/>
              </w:rPr>
              <w:t>wells,</w:t>
            </w:r>
            <w:r>
              <w:rPr>
                <w:rFonts w:ascii="Calibri"/>
                <w:b/>
                <w:spacing w:val="24"/>
                <w:sz w:val="21"/>
              </w:rPr>
              <w:t xml:space="preserve"> </w:t>
            </w:r>
            <w:r>
              <w:rPr>
                <w:rFonts w:ascii="Calibri"/>
                <w:b/>
                <w:sz w:val="21"/>
              </w:rPr>
              <w:t>steady</w:t>
            </w:r>
          </w:p>
          <w:p w14:paraId="4F6F2658" w14:textId="77777777" w:rsidR="00A9420C" w:rsidRDefault="00A9420C">
            <w:pPr>
              <w:pStyle w:val="TableParagraph"/>
              <w:rPr>
                <w:rFonts w:ascii="Calibri" w:eastAsia="Calibri" w:hAnsi="Calibri" w:cs="Calibri"/>
                <w:b/>
                <w:bCs/>
                <w:sz w:val="23"/>
                <w:szCs w:val="23"/>
              </w:rPr>
            </w:pPr>
          </w:p>
          <w:p w14:paraId="761ECEBD" w14:textId="77777777" w:rsidR="00A9420C" w:rsidRDefault="007B0A2A">
            <w:pPr>
              <w:pStyle w:val="TableParagraph"/>
              <w:ind w:left="104"/>
              <w:rPr>
                <w:rFonts w:ascii="Calibri" w:eastAsia="Calibri" w:hAnsi="Calibri" w:cs="Calibri"/>
                <w:sz w:val="21"/>
                <w:szCs w:val="21"/>
              </w:rPr>
            </w:pPr>
            <w:r>
              <w:rPr>
                <w:rFonts w:ascii="Calibri"/>
                <w:b/>
                <w:sz w:val="21"/>
                <w:u w:val="single" w:color="000000"/>
              </w:rPr>
              <w:t>Waste</w:t>
            </w:r>
            <w:r>
              <w:rPr>
                <w:rFonts w:ascii="Calibri"/>
                <w:b/>
                <w:spacing w:val="19"/>
                <w:sz w:val="21"/>
                <w:u w:val="single" w:color="000000"/>
              </w:rPr>
              <w:t xml:space="preserve"> </w:t>
            </w:r>
            <w:r>
              <w:rPr>
                <w:rFonts w:ascii="Calibri"/>
                <w:sz w:val="21"/>
              </w:rPr>
              <w:t>pollutes</w:t>
            </w:r>
            <w:r>
              <w:rPr>
                <w:rFonts w:ascii="Calibri"/>
                <w:spacing w:val="20"/>
                <w:sz w:val="21"/>
              </w:rPr>
              <w:t xml:space="preserve"> </w:t>
            </w:r>
            <w:r>
              <w:rPr>
                <w:rFonts w:ascii="Calibri"/>
                <w:sz w:val="21"/>
              </w:rPr>
              <w:t>water</w:t>
            </w:r>
            <w:r>
              <w:rPr>
                <w:rFonts w:ascii="Calibri"/>
                <w:spacing w:val="19"/>
                <w:sz w:val="21"/>
              </w:rPr>
              <w:t xml:space="preserve"> </w:t>
            </w:r>
            <w:r>
              <w:rPr>
                <w:rFonts w:ascii="Calibri"/>
                <w:sz w:val="21"/>
              </w:rPr>
              <w:t>in</w:t>
            </w:r>
            <w:r>
              <w:rPr>
                <w:rFonts w:ascii="Calibri"/>
                <w:spacing w:val="21"/>
                <w:sz w:val="21"/>
              </w:rPr>
              <w:t xml:space="preserve"> </w:t>
            </w:r>
            <w:r>
              <w:rPr>
                <w:rFonts w:ascii="Calibri"/>
                <w:sz w:val="21"/>
              </w:rPr>
              <w:t>poor</w:t>
            </w:r>
            <w:r>
              <w:rPr>
                <w:rFonts w:ascii="Calibri"/>
                <w:spacing w:val="19"/>
                <w:sz w:val="21"/>
              </w:rPr>
              <w:t xml:space="preserve"> </w:t>
            </w:r>
            <w:r>
              <w:rPr>
                <w:rFonts w:ascii="Calibri"/>
                <w:sz w:val="21"/>
              </w:rPr>
              <w:t>countries</w:t>
            </w:r>
            <w:r>
              <w:rPr>
                <w:rFonts w:ascii="Calibri"/>
                <w:spacing w:val="20"/>
                <w:sz w:val="21"/>
              </w:rPr>
              <w:t xml:space="preserve"> </w:t>
            </w:r>
            <w:r>
              <w:rPr>
                <w:rFonts w:ascii="Calibri"/>
                <w:sz w:val="21"/>
              </w:rPr>
              <w:t>making</w:t>
            </w:r>
            <w:r>
              <w:rPr>
                <w:rFonts w:ascii="Calibri"/>
                <w:spacing w:val="21"/>
                <w:sz w:val="21"/>
              </w:rPr>
              <w:t xml:space="preserve"> </w:t>
            </w:r>
            <w:r>
              <w:rPr>
                <w:rFonts w:ascii="Calibri"/>
                <w:sz w:val="21"/>
              </w:rPr>
              <w:t>water</w:t>
            </w:r>
            <w:r>
              <w:rPr>
                <w:rFonts w:ascii="Calibri"/>
                <w:spacing w:val="19"/>
                <w:sz w:val="21"/>
              </w:rPr>
              <w:t xml:space="preserve"> </w:t>
            </w:r>
            <w:r>
              <w:rPr>
                <w:rFonts w:ascii="Calibri"/>
                <w:sz w:val="21"/>
              </w:rPr>
              <w:t>unsafe</w:t>
            </w:r>
            <w:r>
              <w:rPr>
                <w:rFonts w:ascii="Calibri"/>
                <w:spacing w:val="21"/>
                <w:sz w:val="21"/>
              </w:rPr>
              <w:t xml:space="preserve"> </w:t>
            </w:r>
            <w:r>
              <w:rPr>
                <w:rFonts w:ascii="Calibri"/>
                <w:sz w:val="21"/>
              </w:rPr>
              <w:t>to</w:t>
            </w:r>
            <w:r>
              <w:rPr>
                <w:rFonts w:ascii="Calibri"/>
                <w:spacing w:val="21"/>
                <w:sz w:val="21"/>
              </w:rPr>
              <w:t xml:space="preserve"> </w:t>
            </w:r>
            <w:r>
              <w:rPr>
                <w:rFonts w:ascii="Calibri"/>
                <w:sz w:val="21"/>
              </w:rPr>
              <w:t>drink.</w:t>
            </w:r>
          </w:p>
          <w:p w14:paraId="16EE2186" w14:textId="77777777" w:rsidR="00A9420C" w:rsidRDefault="007B0A2A">
            <w:pPr>
              <w:pStyle w:val="TableParagraph"/>
              <w:spacing w:before="12" w:line="251" w:lineRule="auto"/>
              <w:ind w:left="104" w:right="896"/>
              <w:rPr>
                <w:rFonts w:ascii="Calibri" w:eastAsia="Calibri" w:hAnsi="Calibri" w:cs="Calibri"/>
                <w:sz w:val="21"/>
                <w:szCs w:val="21"/>
              </w:rPr>
            </w:pPr>
            <w:r>
              <w:rPr>
                <w:rFonts w:ascii="Calibri"/>
                <w:sz w:val="21"/>
              </w:rPr>
              <w:t>Water</w:t>
            </w:r>
            <w:r>
              <w:rPr>
                <w:rFonts w:ascii="Calibri"/>
                <w:spacing w:val="18"/>
                <w:sz w:val="21"/>
              </w:rPr>
              <w:t xml:space="preserve"> </w:t>
            </w:r>
            <w:r>
              <w:rPr>
                <w:rFonts w:ascii="Calibri"/>
                <w:sz w:val="21"/>
              </w:rPr>
              <w:t>may</w:t>
            </w:r>
            <w:r>
              <w:rPr>
                <w:rFonts w:ascii="Calibri"/>
                <w:spacing w:val="19"/>
                <w:sz w:val="21"/>
              </w:rPr>
              <w:t xml:space="preserve"> </w:t>
            </w:r>
            <w:r>
              <w:rPr>
                <w:rFonts w:ascii="Calibri"/>
                <w:sz w:val="21"/>
              </w:rPr>
              <w:t>look</w:t>
            </w:r>
            <w:r>
              <w:rPr>
                <w:rFonts w:ascii="Calibri"/>
                <w:spacing w:val="20"/>
                <w:sz w:val="21"/>
              </w:rPr>
              <w:t xml:space="preserve"> </w:t>
            </w:r>
            <w:r>
              <w:rPr>
                <w:rFonts w:ascii="Calibri"/>
                <w:sz w:val="21"/>
              </w:rPr>
              <w:t>clean</w:t>
            </w:r>
            <w:r>
              <w:rPr>
                <w:rFonts w:ascii="Calibri"/>
                <w:spacing w:val="20"/>
                <w:sz w:val="21"/>
              </w:rPr>
              <w:t xml:space="preserve"> </w:t>
            </w:r>
            <w:r>
              <w:rPr>
                <w:rFonts w:ascii="Calibri"/>
                <w:sz w:val="21"/>
              </w:rPr>
              <w:t>even</w:t>
            </w:r>
            <w:r>
              <w:rPr>
                <w:rFonts w:ascii="Calibri"/>
                <w:spacing w:val="19"/>
                <w:sz w:val="21"/>
              </w:rPr>
              <w:t xml:space="preserve"> </w:t>
            </w:r>
            <w:r>
              <w:rPr>
                <w:rFonts w:ascii="Calibri"/>
                <w:sz w:val="21"/>
              </w:rPr>
              <w:t>when</w:t>
            </w:r>
            <w:r>
              <w:rPr>
                <w:rFonts w:ascii="Calibri"/>
                <w:spacing w:val="20"/>
                <w:sz w:val="21"/>
              </w:rPr>
              <w:t xml:space="preserve"> </w:t>
            </w:r>
            <w:r>
              <w:rPr>
                <w:rFonts w:ascii="Calibri"/>
                <w:sz w:val="21"/>
              </w:rPr>
              <w:t>it</w:t>
            </w:r>
            <w:r>
              <w:rPr>
                <w:rFonts w:ascii="Calibri"/>
                <w:spacing w:val="18"/>
                <w:sz w:val="21"/>
              </w:rPr>
              <w:t xml:space="preserve"> </w:t>
            </w:r>
            <w:r>
              <w:rPr>
                <w:rFonts w:ascii="Calibri"/>
                <w:sz w:val="21"/>
              </w:rPr>
              <w:t>contains</w:t>
            </w:r>
            <w:r>
              <w:rPr>
                <w:rFonts w:ascii="Calibri"/>
                <w:spacing w:val="18"/>
                <w:sz w:val="21"/>
              </w:rPr>
              <w:t xml:space="preserve"> </w:t>
            </w:r>
            <w:r>
              <w:rPr>
                <w:rFonts w:ascii="Calibri"/>
                <w:b/>
                <w:sz w:val="21"/>
                <w:u w:val="single" w:color="000000"/>
              </w:rPr>
              <w:t>microbes</w:t>
            </w:r>
            <w:r>
              <w:rPr>
                <w:rFonts w:ascii="Calibri"/>
                <w:b/>
                <w:spacing w:val="18"/>
                <w:sz w:val="21"/>
                <w:u w:val="single" w:color="000000"/>
              </w:rPr>
              <w:t xml:space="preserve"> </w:t>
            </w:r>
            <w:r>
              <w:rPr>
                <w:rFonts w:ascii="Calibri"/>
                <w:sz w:val="21"/>
              </w:rPr>
              <w:t>which</w:t>
            </w:r>
            <w:r>
              <w:rPr>
                <w:rFonts w:ascii="Calibri"/>
                <w:spacing w:val="20"/>
                <w:sz w:val="21"/>
              </w:rPr>
              <w:t xml:space="preserve"> </w:t>
            </w:r>
            <w:r>
              <w:rPr>
                <w:rFonts w:ascii="Calibri"/>
                <w:sz w:val="21"/>
              </w:rPr>
              <w:t>can</w:t>
            </w:r>
            <w:r>
              <w:rPr>
                <w:rFonts w:ascii="Calibri"/>
                <w:spacing w:val="20"/>
                <w:sz w:val="21"/>
              </w:rPr>
              <w:t xml:space="preserve"> </w:t>
            </w:r>
            <w:r>
              <w:rPr>
                <w:rFonts w:ascii="Calibri"/>
                <w:sz w:val="21"/>
              </w:rPr>
              <w:t>cause</w:t>
            </w:r>
            <w:r>
              <w:rPr>
                <w:rFonts w:ascii="Calibri"/>
                <w:spacing w:val="19"/>
                <w:sz w:val="21"/>
              </w:rPr>
              <w:t xml:space="preserve"> </w:t>
            </w:r>
            <w:r>
              <w:rPr>
                <w:rFonts w:ascii="Calibri"/>
                <w:sz w:val="21"/>
              </w:rPr>
              <w:t>illness.</w:t>
            </w:r>
            <w:r>
              <w:rPr>
                <w:rFonts w:ascii="Calibri"/>
                <w:spacing w:val="34"/>
                <w:w w:val="103"/>
                <w:sz w:val="21"/>
              </w:rPr>
              <w:t xml:space="preserve"> </w:t>
            </w:r>
            <w:r>
              <w:rPr>
                <w:rFonts w:ascii="Calibri"/>
                <w:sz w:val="21"/>
              </w:rPr>
              <w:t>Diarrheal</w:t>
            </w:r>
            <w:r>
              <w:rPr>
                <w:rFonts w:ascii="Calibri"/>
                <w:spacing w:val="20"/>
                <w:sz w:val="21"/>
              </w:rPr>
              <w:t xml:space="preserve"> </w:t>
            </w:r>
            <w:r>
              <w:rPr>
                <w:rFonts w:ascii="Calibri"/>
                <w:b/>
                <w:sz w:val="21"/>
                <w:u w:val="single" w:color="000000"/>
              </w:rPr>
              <w:t>disease</w:t>
            </w:r>
            <w:r>
              <w:rPr>
                <w:rFonts w:ascii="Calibri"/>
                <w:sz w:val="21"/>
              </w:rPr>
              <w:t>,</w:t>
            </w:r>
            <w:r>
              <w:rPr>
                <w:rFonts w:ascii="Calibri"/>
                <w:spacing w:val="20"/>
                <w:sz w:val="21"/>
              </w:rPr>
              <w:t xml:space="preserve"> </w:t>
            </w:r>
            <w:r>
              <w:rPr>
                <w:rFonts w:ascii="Calibri"/>
                <w:sz w:val="21"/>
              </w:rPr>
              <w:t>caused</w:t>
            </w:r>
            <w:r>
              <w:rPr>
                <w:rFonts w:ascii="Calibri"/>
                <w:spacing w:val="22"/>
                <w:sz w:val="21"/>
              </w:rPr>
              <w:t xml:space="preserve"> </w:t>
            </w:r>
            <w:r>
              <w:rPr>
                <w:rFonts w:ascii="Calibri"/>
                <w:sz w:val="21"/>
              </w:rPr>
              <w:t>by</w:t>
            </w:r>
            <w:r>
              <w:rPr>
                <w:rFonts w:ascii="Calibri"/>
                <w:spacing w:val="22"/>
                <w:sz w:val="21"/>
              </w:rPr>
              <w:t xml:space="preserve"> </w:t>
            </w:r>
            <w:r>
              <w:rPr>
                <w:rFonts w:ascii="Calibri"/>
                <w:sz w:val="21"/>
              </w:rPr>
              <w:t>drinking</w:t>
            </w:r>
            <w:r>
              <w:rPr>
                <w:rFonts w:ascii="Calibri"/>
                <w:spacing w:val="21"/>
                <w:sz w:val="21"/>
              </w:rPr>
              <w:t xml:space="preserve"> </w:t>
            </w:r>
            <w:r>
              <w:rPr>
                <w:rFonts w:ascii="Calibri"/>
                <w:sz w:val="21"/>
              </w:rPr>
              <w:t>dirty</w:t>
            </w:r>
            <w:r>
              <w:rPr>
                <w:rFonts w:ascii="Calibri"/>
                <w:spacing w:val="22"/>
                <w:sz w:val="21"/>
              </w:rPr>
              <w:t xml:space="preserve"> </w:t>
            </w:r>
            <w:r>
              <w:rPr>
                <w:rFonts w:ascii="Calibri"/>
                <w:sz w:val="21"/>
              </w:rPr>
              <w:t>water,</w:t>
            </w:r>
            <w:r>
              <w:rPr>
                <w:rFonts w:ascii="Calibri"/>
                <w:spacing w:val="20"/>
                <w:sz w:val="21"/>
              </w:rPr>
              <w:t xml:space="preserve"> </w:t>
            </w:r>
            <w:r>
              <w:rPr>
                <w:rFonts w:ascii="Calibri"/>
                <w:sz w:val="21"/>
              </w:rPr>
              <w:t>kills</w:t>
            </w:r>
            <w:r>
              <w:rPr>
                <w:rFonts w:ascii="Calibri"/>
                <w:spacing w:val="21"/>
                <w:sz w:val="21"/>
              </w:rPr>
              <w:t xml:space="preserve"> </w:t>
            </w:r>
            <w:r>
              <w:rPr>
                <w:rFonts w:ascii="Calibri"/>
                <w:sz w:val="21"/>
              </w:rPr>
              <w:t>1.5</w:t>
            </w:r>
            <w:r>
              <w:rPr>
                <w:rFonts w:ascii="Calibri"/>
                <w:spacing w:val="21"/>
                <w:sz w:val="21"/>
              </w:rPr>
              <w:t xml:space="preserve"> </w:t>
            </w:r>
            <w:r>
              <w:rPr>
                <w:rFonts w:ascii="Calibri"/>
                <w:sz w:val="21"/>
              </w:rPr>
              <w:t>million</w:t>
            </w:r>
            <w:r>
              <w:rPr>
                <w:rFonts w:ascii="Calibri"/>
                <w:spacing w:val="22"/>
                <w:sz w:val="21"/>
              </w:rPr>
              <w:t xml:space="preserve"> </w:t>
            </w:r>
            <w:r>
              <w:rPr>
                <w:rFonts w:ascii="Calibri"/>
                <w:sz w:val="21"/>
              </w:rPr>
              <w:t>children</w:t>
            </w:r>
            <w:r>
              <w:rPr>
                <w:rFonts w:ascii="Calibri"/>
                <w:spacing w:val="22"/>
                <w:sz w:val="21"/>
              </w:rPr>
              <w:t xml:space="preserve"> </w:t>
            </w:r>
            <w:r>
              <w:rPr>
                <w:rFonts w:ascii="Calibri"/>
                <w:sz w:val="21"/>
              </w:rPr>
              <w:t>each</w:t>
            </w:r>
            <w:r>
              <w:rPr>
                <w:rFonts w:ascii="Calibri"/>
                <w:spacing w:val="21"/>
                <w:sz w:val="21"/>
              </w:rPr>
              <w:t xml:space="preserve"> </w:t>
            </w:r>
            <w:r>
              <w:rPr>
                <w:rFonts w:ascii="Calibri"/>
                <w:sz w:val="21"/>
              </w:rPr>
              <w:t>year.</w:t>
            </w:r>
          </w:p>
          <w:p w14:paraId="4888C4B5" w14:textId="77777777" w:rsidR="00A9420C" w:rsidRDefault="007B0A2A">
            <w:pPr>
              <w:pStyle w:val="TableParagraph"/>
              <w:ind w:left="104"/>
              <w:rPr>
                <w:rFonts w:ascii="Calibri" w:eastAsia="Calibri" w:hAnsi="Calibri" w:cs="Calibri"/>
                <w:sz w:val="21"/>
                <w:szCs w:val="21"/>
              </w:rPr>
            </w:pPr>
            <w:r>
              <w:rPr>
                <w:rFonts w:ascii="Calibri"/>
                <w:sz w:val="21"/>
              </w:rPr>
              <w:t>Because</w:t>
            </w:r>
            <w:r>
              <w:rPr>
                <w:rFonts w:ascii="Calibri"/>
                <w:spacing w:val="17"/>
                <w:sz w:val="21"/>
              </w:rPr>
              <w:t xml:space="preserve"> </w:t>
            </w:r>
            <w:r>
              <w:rPr>
                <w:rFonts w:ascii="Calibri"/>
                <w:sz w:val="21"/>
              </w:rPr>
              <w:t>so</w:t>
            </w:r>
            <w:r>
              <w:rPr>
                <w:rFonts w:ascii="Calibri"/>
                <w:spacing w:val="17"/>
                <w:sz w:val="21"/>
              </w:rPr>
              <w:t xml:space="preserve"> </w:t>
            </w:r>
            <w:r>
              <w:rPr>
                <w:rFonts w:ascii="Calibri"/>
                <w:sz w:val="21"/>
              </w:rPr>
              <w:t>many</w:t>
            </w:r>
            <w:r>
              <w:rPr>
                <w:rFonts w:ascii="Calibri"/>
                <w:spacing w:val="17"/>
                <w:sz w:val="21"/>
              </w:rPr>
              <w:t xml:space="preserve"> </w:t>
            </w:r>
            <w:r>
              <w:rPr>
                <w:rFonts w:ascii="Calibri"/>
                <w:sz w:val="21"/>
              </w:rPr>
              <w:t>people</w:t>
            </w:r>
            <w:r>
              <w:rPr>
                <w:rFonts w:ascii="Calibri"/>
                <w:spacing w:val="17"/>
                <w:sz w:val="21"/>
              </w:rPr>
              <w:t xml:space="preserve"> </w:t>
            </w:r>
            <w:r>
              <w:rPr>
                <w:rFonts w:ascii="Calibri"/>
                <w:sz w:val="21"/>
              </w:rPr>
              <w:t>die</w:t>
            </w:r>
            <w:r>
              <w:rPr>
                <w:rFonts w:ascii="Calibri"/>
                <w:spacing w:val="17"/>
                <w:sz w:val="21"/>
              </w:rPr>
              <w:t xml:space="preserve"> </w:t>
            </w:r>
            <w:r>
              <w:rPr>
                <w:rFonts w:ascii="Calibri"/>
                <w:sz w:val="21"/>
              </w:rPr>
              <w:t>because</w:t>
            </w:r>
            <w:r>
              <w:rPr>
                <w:rFonts w:ascii="Calibri"/>
                <w:spacing w:val="17"/>
                <w:sz w:val="21"/>
              </w:rPr>
              <w:t xml:space="preserve"> </w:t>
            </w:r>
            <w:r>
              <w:rPr>
                <w:rFonts w:ascii="Calibri"/>
                <w:sz w:val="21"/>
              </w:rPr>
              <w:t>of</w:t>
            </w:r>
            <w:r>
              <w:rPr>
                <w:rFonts w:ascii="Calibri"/>
                <w:spacing w:val="16"/>
                <w:sz w:val="21"/>
              </w:rPr>
              <w:t xml:space="preserve"> </w:t>
            </w:r>
            <w:r>
              <w:rPr>
                <w:rFonts w:ascii="Calibri"/>
                <w:sz w:val="21"/>
              </w:rPr>
              <w:t>dirty</w:t>
            </w:r>
            <w:r>
              <w:rPr>
                <w:rFonts w:ascii="Calibri"/>
                <w:spacing w:val="17"/>
                <w:sz w:val="21"/>
              </w:rPr>
              <w:t xml:space="preserve"> </w:t>
            </w:r>
            <w:r>
              <w:rPr>
                <w:rFonts w:ascii="Calibri"/>
                <w:sz w:val="21"/>
              </w:rPr>
              <w:t>water</w:t>
            </w:r>
            <w:r>
              <w:rPr>
                <w:rFonts w:ascii="Calibri"/>
                <w:spacing w:val="16"/>
                <w:sz w:val="21"/>
              </w:rPr>
              <w:t xml:space="preserve"> </w:t>
            </w:r>
            <w:r>
              <w:rPr>
                <w:rFonts w:ascii="Calibri"/>
                <w:sz w:val="21"/>
              </w:rPr>
              <w:t>each</w:t>
            </w:r>
            <w:r>
              <w:rPr>
                <w:rFonts w:ascii="Calibri"/>
                <w:spacing w:val="17"/>
                <w:sz w:val="21"/>
              </w:rPr>
              <w:t xml:space="preserve"> </w:t>
            </w:r>
            <w:r>
              <w:rPr>
                <w:rFonts w:ascii="Calibri"/>
                <w:sz w:val="21"/>
              </w:rPr>
              <w:t>year,</w:t>
            </w:r>
            <w:r>
              <w:rPr>
                <w:rFonts w:ascii="Calibri"/>
                <w:spacing w:val="16"/>
                <w:sz w:val="21"/>
              </w:rPr>
              <w:t xml:space="preserve"> </w:t>
            </w:r>
            <w:r>
              <w:rPr>
                <w:rFonts w:ascii="Calibri"/>
                <w:sz w:val="21"/>
              </w:rPr>
              <w:t>the</w:t>
            </w:r>
            <w:r>
              <w:rPr>
                <w:rFonts w:ascii="Calibri"/>
                <w:spacing w:val="17"/>
                <w:sz w:val="21"/>
              </w:rPr>
              <w:t xml:space="preserve"> </w:t>
            </w:r>
            <w:r>
              <w:rPr>
                <w:rFonts w:ascii="Calibri"/>
                <w:sz w:val="21"/>
              </w:rPr>
              <w:t>situation</w:t>
            </w:r>
            <w:r>
              <w:rPr>
                <w:rFonts w:ascii="Calibri"/>
                <w:spacing w:val="17"/>
                <w:sz w:val="21"/>
              </w:rPr>
              <w:t xml:space="preserve"> </w:t>
            </w:r>
            <w:r>
              <w:rPr>
                <w:rFonts w:ascii="Calibri"/>
                <w:sz w:val="21"/>
              </w:rPr>
              <w:t>is</w:t>
            </w:r>
            <w:r>
              <w:rPr>
                <w:rFonts w:ascii="Calibri"/>
                <w:spacing w:val="16"/>
                <w:sz w:val="21"/>
              </w:rPr>
              <w:t xml:space="preserve"> </w:t>
            </w:r>
            <w:r>
              <w:rPr>
                <w:rFonts w:ascii="Calibri"/>
                <w:sz w:val="21"/>
              </w:rPr>
              <w:t>considered</w:t>
            </w:r>
            <w:r>
              <w:rPr>
                <w:rFonts w:ascii="Calibri"/>
                <w:spacing w:val="17"/>
                <w:sz w:val="21"/>
              </w:rPr>
              <w:t xml:space="preserve"> </w:t>
            </w:r>
            <w:r>
              <w:rPr>
                <w:rFonts w:ascii="Calibri"/>
                <w:sz w:val="21"/>
              </w:rPr>
              <w:t>a</w:t>
            </w:r>
          </w:p>
          <w:p w14:paraId="41EF21FB" w14:textId="77777777" w:rsidR="00A9420C" w:rsidRDefault="007B0A2A">
            <w:pPr>
              <w:pStyle w:val="TableParagraph"/>
              <w:spacing w:before="12"/>
              <w:ind w:left="104"/>
              <w:rPr>
                <w:rFonts w:ascii="Calibri" w:eastAsia="Calibri" w:hAnsi="Calibri" w:cs="Calibri"/>
                <w:sz w:val="21"/>
                <w:szCs w:val="21"/>
              </w:rPr>
            </w:pPr>
            <w:r>
              <w:rPr>
                <w:rFonts w:ascii="Calibri"/>
                <w:b/>
                <w:sz w:val="21"/>
                <w:u w:val="single" w:color="000000"/>
              </w:rPr>
              <w:t>crisis</w:t>
            </w:r>
            <w:r>
              <w:rPr>
                <w:rFonts w:ascii="Calibri"/>
                <w:sz w:val="21"/>
              </w:rPr>
              <w:t>.</w:t>
            </w:r>
          </w:p>
          <w:p w14:paraId="0DF765F1" w14:textId="77777777" w:rsidR="00A9420C" w:rsidRDefault="007B0A2A">
            <w:pPr>
              <w:pStyle w:val="TableParagraph"/>
              <w:spacing w:before="12" w:line="251" w:lineRule="auto"/>
              <w:ind w:left="104" w:right="660"/>
              <w:rPr>
                <w:rFonts w:ascii="Calibri" w:eastAsia="Calibri" w:hAnsi="Calibri" w:cs="Calibri"/>
                <w:sz w:val="21"/>
                <w:szCs w:val="21"/>
              </w:rPr>
            </w:pPr>
            <w:r>
              <w:rPr>
                <w:rFonts w:ascii="Calibri"/>
                <w:sz w:val="21"/>
              </w:rPr>
              <w:t>Drilling</w:t>
            </w:r>
            <w:r>
              <w:rPr>
                <w:rFonts w:ascii="Calibri"/>
                <w:spacing w:val="19"/>
                <w:sz w:val="21"/>
              </w:rPr>
              <w:t xml:space="preserve"> </w:t>
            </w:r>
            <w:r>
              <w:rPr>
                <w:rFonts w:ascii="Calibri"/>
                <w:sz w:val="21"/>
              </w:rPr>
              <w:t>water</w:t>
            </w:r>
            <w:r>
              <w:rPr>
                <w:rFonts w:ascii="Calibri"/>
                <w:spacing w:val="18"/>
                <w:sz w:val="21"/>
              </w:rPr>
              <w:t xml:space="preserve"> </w:t>
            </w:r>
            <w:r>
              <w:rPr>
                <w:rFonts w:ascii="Calibri"/>
                <w:b/>
                <w:sz w:val="21"/>
                <w:u w:val="single" w:color="000000"/>
              </w:rPr>
              <w:t>wells</w:t>
            </w:r>
            <w:r>
              <w:rPr>
                <w:rFonts w:ascii="Calibri"/>
                <w:b/>
                <w:spacing w:val="18"/>
                <w:sz w:val="21"/>
                <w:u w:val="single" w:color="000000"/>
              </w:rPr>
              <w:t xml:space="preserve"> </w:t>
            </w:r>
            <w:r>
              <w:rPr>
                <w:rFonts w:ascii="Calibri"/>
                <w:sz w:val="21"/>
              </w:rPr>
              <w:t>can</w:t>
            </w:r>
            <w:r>
              <w:rPr>
                <w:rFonts w:ascii="Calibri"/>
                <w:spacing w:val="19"/>
                <w:sz w:val="21"/>
              </w:rPr>
              <w:t xml:space="preserve"> </w:t>
            </w:r>
            <w:r>
              <w:rPr>
                <w:rFonts w:ascii="Calibri"/>
                <w:sz w:val="21"/>
              </w:rPr>
              <w:t>provide</w:t>
            </w:r>
            <w:r>
              <w:rPr>
                <w:rFonts w:ascii="Calibri"/>
                <w:spacing w:val="19"/>
                <w:sz w:val="21"/>
              </w:rPr>
              <w:t xml:space="preserve"> </w:t>
            </w:r>
            <w:r>
              <w:rPr>
                <w:rFonts w:ascii="Calibri"/>
                <w:sz w:val="21"/>
              </w:rPr>
              <w:t>clean,</w:t>
            </w:r>
            <w:r>
              <w:rPr>
                <w:rFonts w:ascii="Calibri"/>
                <w:spacing w:val="18"/>
                <w:sz w:val="21"/>
              </w:rPr>
              <w:t xml:space="preserve"> </w:t>
            </w:r>
            <w:r>
              <w:rPr>
                <w:rFonts w:ascii="Calibri"/>
                <w:sz w:val="21"/>
              </w:rPr>
              <w:t>safe</w:t>
            </w:r>
            <w:r>
              <w:rPr>
                <w:rFonts w:ascii="Calibri"/>
                <w:spacing w:val="19"/>
                <w:sz w:val="21"/>
              </w:rPr>
              <w:t xml:space="preserve"> </w:t>
            </w:r>
            <w:r>
              <w:rPr>
                <w:rFonts w:ascii="Calibri"/>
                <w:sz w:val="21"/>
              </w:rPr>
              <w:t>water</w:t>
            </w:r>
            <w:r>
              <w:rPr>
                <w:rFonts w:ascii="Calibri"/>
                <w:spacing w:val="18"/>
                <w:sz w:val="21"/>
              </w:rPr>
              <w:t xml:space="preserve"> </w:t>
            </w:r>
            <w:r>
              <w:rPr>
                <w:rFonts w:ascii="Calibri"/>
                <w:sz w:val="21"/>
              </w:rPr>
              <w:t>supplies</w:t>
            </w:r>
            <w:r>
              <w:rPr>
                <w:rFonts w:ascii="Calibri"/>
                <w:spacing w:val="18"/>
                <w:sz w:val="21"/>
              </w:rPr>
              <w:t xml:space="preserve"> </w:t>
            </w:r>
            <w:r>
              <w:rPr>
                <w:rFonts w:ascii="Calibri"/>
                <w:sz w:val="21"/>
              </w:rPr>
              <w:t>for</w:t>
            </w:r>
            <w:r>
              <w:rPr>
                <w:rFonts w:ascii="Calibri"/>
                <w:spacing w:val="18"/>
                <w:sz w:val="21"/>
              </w:rPr>
              <w:t xml:space="preserve"> </w:t>
            </w:r>
            <w:r>
              <w:rPr>
                <w:rFonts w:ascii="Calibri"/>
                <w:sz w:val="21"/>
              </w:rPr>
              <w:t>people</w:t>
            </w:r>
            <w:r>
              <w:rPr>
                <w:rFonts w:ascii="Calibri"/>
                <w:spacing w:val="19"/>
                <w:sz w:val="21"/>
              </w:rPr>
              <w:t xml:space="preserve"> </w:t>
            </w:r>
            <w:r>
              <w:rPr>
                <w:rFonts w:ascii="Calibri"/>
                <w:sz w:val="21"/>
              </w:rPr>
              <w:t>in</w:t>
            </w:r>
            <w:r>
              <w:rPr>
                <w:rFonts w:ascii="Calibri"/>
                <w:spacing w:val="19"/>
                <w:sz w:val="21"/>
              </w:rPr>
              <w:t xml:space="preserve"> </w:t>
            </w:r>
            <w:r>
              <w:rPr>
                <w:rFonts w:ascii="Calibri"/>
                <w:sz w:val="21"/>
              </w:rPr>
              <w:t>poor</w:t>
            </w:r>
            <w:r>
              <w:rPr>
                <w:rFonts w:ascii="Calibri"/>
                <w:spacing w:val="18"/>
                <w:sz w:val="21"/>
              </w:rPr>
              <w:t xml:space="preserve"> </w:t>
            </w:r>
            <w:r>
              <w:rPr>
                <w:rFonts w:ascii="Calibri"/>
                <w:sz w:val="21"/>
              </w:rPr>
              <w:t>countries.</w:t>
            </w:r>
            <w:r>
              <w:rPr>
                <w:rFonts w:ascii="Calibri"/>
                <w:spacing w:val="46"/>
                <w:w w:val="103"/>
                <w:sz w:val="21"/>
              </w:rPr>
              <w:t xml:space="preserve"> </w:t>
            </w:r>
            <w:r>
              <w:rPr>
                <w:rFonts w:ascii="Calibri"/>
                <w:sz w:val="21"/>
              </w:rPr>
              <w:t>A</w:t>
            </w:r>
            <w:r>
              <w:rPr>
                <w:rFonts w:ascii="Calibri"/>
                <w:spacing w:val="15"/>
                <w:sz w:val="21"/>
              </w:rPr>
              <w:t xml:space="preserve"> </w:t>
            </w:r>
            <w:r>
              <w:rPr>
                <w:rFonts w:ascii="Calibri"/>
                <w:b/>
                <w:sz w:val="21"/>
                <w:u w:val="single" w:color="000000"/>
              </w:rPr>
              <w:t>steady</w:t>
            </w:r>
            <w:r>
              <w:rPr>
                <w:rFonts w:ascii="Calibri"/>
                <w:b/>
                <w:spacing w:val="16"/>
                <w:sz w:val="21"/>
                <w:u w:val="single" w:color="000000"/>
              </w:rPr>
              <w:t xml:space="preserve"> </w:t>
            </w:r>
            <w:r>
              <w:rPr>
                <w:rFonts w:ascii="Calibri"/>
                <w:sz w:val="21"/>
              </w:rPr>
              <w:t>supply</w:t>
            </w:r>
            <w:r>
              <w:rPr>
                <w:rFonts w:ascii="Calibri"/>
                <w:spacing w:val="15"/>
                <w:sz w:val="21"/>
              </w:rPr>
              <w:t xml:space="preserve"> </w:t>
            </w:r>
            <w:r>
              <w:rPr>
                <w:rFonts w:ascii="Calibri"/>
                <w:sz w:val="21"/>
              </w:rPr>
              <w:t>of</w:t>
            </w:r>
            <w:r>
              <w:rPr>
                <w:rFonts w:ascii="Calibri"/>
                <w:spacing w:val="14"/>
                <w:sz w:val="21"/>
              </w:rPr>
              <w:t xml:space="preserve"> </w:t>
            </w:r>
            <w:r>
              <w:rPr>
                <w:rFonts w:ascii="Calibri"/>
                <w:sz w:val="21"/>
              </w:rPr>
              <w:t>clean</w:t>
            </w:r>
            <w:r>
              <w:rPr>
                <w:rFonts w:ascii="Calibri"/>
                <w:spacing w:val="16"/>
                <w:sz w:val="21"/>
              </w:rPr>
              <w:t xml:space="preserve"> </w:t>
            </w:r>
            <w:r>
              <w:rPr>
                <w:rFonts w:ascii="Calibri"/>
                <w:sz w:val="21"/>
              </w:rPr>
              <w:t>water</w:t>
            </w:r>
            <w:r>
              <w:rPr>
                <w:rFonts w:ascii="Calibri"/>
                <w:spacing w:val="14"/>
                <w:sz w:val="21"/>
              </w:rPr>
              <w:t xml:space="preserve"> </w:t>
            </w:r>
            <w:r>
              <w:rPr>
                <w:rFonts w:ascii="Calibri"/>
                <w:sz w:val="21"/>
              </w:rPr>
              <w:t>from</w:t>
            </w:r>
            <w:r>
              <w:rPr>
                <w:rFonts w:ascii="Calibri"/>
                <w:spacing w:val="17"/>
                <w:sz w:val="21"/>
              </w:rPr>
              <w:t xml:space="preserve"> </w:t>
            </w:r>
            <w:r>
              <w:rPr>
                <w:rFonts w:ascii="Calibri"/>
                <w:sz w:val="21"/>
              </w:rPr>
              <w:t>a</w:t>
            </w:r>
            <w:r>
              <w:rPr>
                <w:rFonts w:ascii="Calibri"/>
                <w:spacing w:val="16"/>
                <w:sz w:val="21"/>
              </w:rPr>
              <w:t xml:space="preserve"> </w:t>
            </w:r>
            <w:r>
              <w:rPr>
                <w:rFonts w:ascii="Calibri"/>
                <w:sz w:val="21"/>
              </w:rPr>
              <w:t>well</w:t>
            </w:r>
            <w:r>
              <w:rPr>
                <w:rFonts w:ascii="Calibri"/>
                <w:spacing w:val="14"/>
                <w:sz w:val="21"/>
              </w:rPr>
              <w:t xml:space="preserve"> </w:t>
            </w:r>
            <w:r>
              <w:rPr>
                <w:rFonts w:ascii="Calibri"/>
                <w:sz w:val="21"/>
              </w:rPr>
              <w:t>can</w:t>
            </w:r>
            <w:r>
              <w:rPr>
                <w:rFonts w:ascii="Calibri"/>
                <w:spacing w:val="15"/>
                <w:sz w:val="21"/>
              </w:rPr>
              <w:t xml:space="preserve"> </w:t>
            </w:r>
            <w:r>
              <w:rPr>
                <w:rFonts w:ascii="Calibri"/>
                <w:sz w:val="21"/>
              </w:rPr>
              <w:t>help</w:t>
            </w:r>
            <w:r>
              <w:rPr>
                <w:rFonts w:ascii="Calibri"/>
                <w:spacing w:val="16"/>
                <w:sz w:val="21"/>
              </w:rPr>
              <w:t xml:space="preserve"> </w:t>
            </w:r>
            <w:r>
              <w:rPr>
                <w:rFonts w:ascii="Calibri"/>
                <w:sz w:val="21"/>
              </w:rPr>
              <w:t>control</w:t>
            </w:r>
            <w:r>
              <w:rPr>
                <w:rFonts w:ascii="Calibri"/>
                <w:spacing w:val="14"/>
                <w:sz w:val="21"/>
              </w:rPr>
              <w:t xml:space="preserve"> </w:t>
            </w:r>
            <w:r>
              <w:rPr>
                <w:rFonts w:ascii="Calibri"/>
                <w:sz w:val="21"/>
              </w:rPr>
              <w:t>disease.</w:t>
            </w:r>
          </w:p>
        </w:tc>
      </w:tr>
      <w:tr w:rsidR="00A9420C" w14:paraId="74CE3998" w14:textId="77777777">
        <w:trPr>
          <w:trHeight w:hRule="exact" w:val="2424"/>
        </w:trPr>
        <w:tc>
          <w:tcPr>
            <w:tcW w:w="2179" w:type="dxa"/>
            <w:tcBorders>
              <w:top w:val="single" w:sz="5" w:space="0" w:color="000000"/>
              <w:left w:val="single" w:sz="5" w:space="0" w:color="000000"/>
              <w:bottom w:val="single" w:sz="5" w:space="0" w:color="000000"/>
              <w:right w:val="single" w:sz="5" w:space="0" w:color="000000"/>
            </w:tcBorders>
          </w:tcPr>
          <w:p w14:paraId="308B5024" w14:textId="77777777" w:rsidR="00A9420C" w:rsidRDefault="007B0A2A">
            <w:pPr>
              <w:pStyle w:val="TableParagraph"/>
              <w:spacing w:before="5" w:line="251" w:lineRule="auto"/>
              <w:ind w:left="104" w:right="390"/>
              <w:rPr>
                <w:rFonts w:ascii="Calibri" w:eastAsia="Calibri" w:hAnsi="Calibri" w:cs="Calibri"/>
                <w:sz w:val="21"/>
                <w:szCs w:val="21"/>
              </w:rPr>
            </w:pPr>
            <w:r>
              <w:rPr>
                <w:rFonts w:ascii="Calibri" w:eastAsia="Calibri" w:hAnsi="Calibri" w:cs="Calibri"/>
                <w:sz w:val="21"/>
                <w:szCs w:val="21"/>
              </w:rPr>
              <w:t>“Millions</w:t>
            </w:r>
            <w:r>
              <w:rPr>
                <w:rFonts w:ascii="Calibri" w:eastAsia="Calibri" w:hAnsi="Calibri" w:cs="Calibri"/>
                <w:spacing w:val="18"/>
                <w:sz w:val="21"/>
                <w:szCs w:val="21"/>
              </w:rPr>
              <w:t xml:space="preserve"> </w:t>
            </w:r>
            <w:r>
              <w:rPr>
                <w:rFonts w:ascii="Calibri" w:eastAsia="Calibri" w:hAnsi="Calibri" w:cs="Calibri"/>
                <w:sz w:val="21"/>
                <w:szCs w:val="21"/>
              </w:rPr>
              <w:t>Lack</w:t>
            </w:r>
            <w:r>
              <w:rPr>
                <w:rFonts w:ascii="Calibri" w:eastAsia="Calibri" w:hAnsi="Calibri" w:cs="Calibri"/>
                <w:spacing w:val="19"/>
                <w:sz w:val="21"/>
                <w:szCs w:val="21"/>
              </w:rPr>
              <w:t xml:space="preserve"> </w:t>
            </w:r>
            <w:r>
              <w:rPr>
                <w:rFonts w:ascii="Calibri" w:eastAsia="Calibri" w:hAnsi="Calibri" w:cs="Calibri"/>
                <w:sz w:val="21"/>
                <w:szCs w:val="21"/>
              </w:rPr>
              <w:t>Safe</w:t>
            </w:r>
            <w:r>
              <w:rPr>
                <w:rFonts w:ascii="Calibri" w:eastAsia="Calibri" w:hAnsi="Calibri" w:cs="Calibri"/>
                <w:spacing w:val="28"/>
                <w:w w:val="102"/>
                <w:sz w:val="21"/>
                <w:szCs w:val="21"/>
              </w:rPr>
              <w:t xml:space="preserve"> </w:t>
            </w:r>
            <w:r>
              <w:rPr>
                <w:rFonts w:ascii="Calibri" w:eastAsia="Calibri" w:hAnsi="Calibri" w:cs="Calibri"/>
                <w:sz w:val="21"/>
                <w:szCs w:val="21"/>
              </w:rPr>
              <w:t>Water”</w:t>
            </w:r>
          </w:p>
        </w:tc>
        <w:tc>
          <w:tcPr>
            <w:tcW w:w="8554" w:type="dxa"/>
            <w:tcBorders>
              <w:top w:val="single" w:sz="5" w:space="0" w:color="000000"/>
              <w:left w:val="single" w:sz="5" w:space="0" w:color="000000"/>
              <w:bottom w:val="single" w:sz="5" w:space="0" w:color="000000"/>
              <w:right w:val="single" w:sz="5" w:space="0" w:color="000000"/>
            </w:tcBorders>
          </w:tcPr>
          <w:p w14:paraId="6B8E4998" w14:textId="77777777" w:rsidR="00A9420C" w:rsidRDefault="007B0A2A">
            <w:pPr>
              <w:pStyle w:val="TableParagraph"/>
              <w:spacing w:before="5"/>
              <w:ind w:left="104"/>
              <w:rPr>
                <w:rFonts w:ascii="Calibri" w:eastAsia="Calibri" w:hAnsi="Calibri" w:cs="Calibri"/>
                <w:sz w:val="21"/>
                <w:szCs w:val="21"/>
              </w:rPr>
            </w:pPr>
            <w:r>
              <w:rPr>
                <w:rFonts w:ascii="Calibri"/>
                <w:b/>
                <w:sz w:val="21"/>
              </w:rPr>
              <w:t>lack,</w:t>
            </w:r>
            <w:r>
              <w:rPr>
                <w:rFonts w:ascii="Calibri"/>
                <w:b/>
                <w:spacing w:val="29"/>
                <w:sz w:val="21"/>
              </w:rPr>
              <w:t xml:space="preserve"> </w:t>
            </w:r>
            <w:r>
              <w:rPr>
                <w:rFonts w:ascii="Calibri"/>
                <w:b/>
                <w:sz w:val="21"/>
              </w:rPr>
              <w:t>treated,</w:t>
            </w:r>
            <w:r>
              <w:rPr>
                <w:rFonts w:ascii="Calibri"/>
                <w:b/>
                <w:spacing w:val="29"/>
                <w:sz w:val="21"/>
              </w:rPr>
              <w:t xml:space="preserve"> </w:t>
            </w:r>
            <w:r>
              <w:rPr>
                <w:rFonts w:ascii="Calibri"/>
                <w:b/>
                <w:sz w:val="21"/>
              </w:rPr>
              <w:t>access,</w:t>
            </w:r>
            <w:r>
              <w:rPr>
                <w:rFonts w:ascii="Calibri"/>
                <w:b/>
                <w:spacing w:val="30"/>
                <w:sz w:val="21"/>
              </w:rPr>
              <w:t xml:space="preserve"> </w:t>
            </w:r>
            <w:r>
              <w:rPr>
                <w:rFonts w:ascii="Calibri"/>
                <w:b/>
                <w:sz w:val="21"/>
              </w:rPr>
              <w:t>sanitation,</w:t>
            </w:r>
            <w:r>
              <w:rPr>
                <w:rFonts w:ascii="Calibri"/>
                <w:b/>
                <w:spacing w:val="29"/>
                <w:sz w:val="21"/>
              </w:rPr>
              <w:t xml:space="preserve"> </w:t>
            </w:r>
            <w:r>
              <w:rPr>
                <w:rFonts w:ascii="Calibri"/>
                <w:b/>
                <w:sz w:val="21"/>
              </w:rPr>
              <w:t>claims,</w:t>
            </w:r>
            <w:r>
              <w:rPr>
                <w:rFonts w:ascii="Calibri"/>
                <w:b/>
                <w:spacing w:val="30"/>
                <w:sz w:val="21"/>
              </w:rPr>
              <w:t xml:space="preserve"> </w:t>
            </w:r>
            <w:r>
              <w:rPr>
                <w:rFonts w:ascii="Calibri"/>
                <w:b/>
                <w:sz w:val="21"/>
              </w:rPr>
              <w:t>developing</w:t>
            </w:r>
          </w:p>
          <w:p w14:paraId="4CAA483A" w14:textId="77777777" w:rsidR="00A9420C" w:rsidRDefault="00A9420C">
            <w:pPr>
              <w:pStyle w:val="TableParagraph"/>
              <w:rPr>
                <w:rFonts w:ascii="Calibri" w:eastAsia="Calibri" w:hAnsi="Calibri" w:cs="Calibri"/>
                <w:b/>
                <w:bCs/>
                <w:sz w:val="23"/>
                <w:szCs w:val="23"/>
              </w:rPr>
            </w:pPr>
          </w:p>
          <w:p w14:paraId="3BA1A439" w14:textId="77777777" w:rsidR="00A9420C" w:rsidRDefault="007B0A2A">
            <w:pPr>
              <w:pStyle w:val="TableParagraph"/>
              <w:ind w:left="104"/>
              <w:rPr>
                <w:rFonts w:ascii="Calibri" w:eastAsia="Calibri" w:hAnsi="Calibri" w:cs="Calibri"/>
                <w:sz w:val="21"/>
                <w:szCs w:val="21"/>
              </w:rPr>
            </w:pPr>
            <w:r>
              <w:rPr>
                <w:rFonts w:ascii="Calibri"/>
                <w:sz w:val="21"/>
              </w:rPr>
              <w:t>Many</w:t>
            </w:r>
            <w:r>
              <w:rPr>
                <w:rFonts w:ascii="Calibri"/>
                <w:spacing w:val="18"/>
                <w:sz w:val="21"/>
              </w:rPr>
              <w:t xml:space="preserve"> </w:t>
            </w:r>
            <w:r>
              <w:rPr>
                <w:rFonts w:ascii="Calibri"/>
                <w:sz w:val="21"/>
              </w:rPr>
              <w:t>people</w:t>
            </w:r>
            <w:r>
              <w:rPr>
                <w:rFonts w:ascii="Calibri"/>
                <w:spacing w:val="20"/>
                <w:sz w:val="21"/>
              </w:rPr>
              <w:t xml:space="preserve"> </w:t>
            </w:r>
            <w:r>
              <w:rPr>
                <w:rFonts w:ascii="Calibri"/>
                <w:sz w:val="21"/>
              </w:rPr>
              <w:t>around</w:t>
            </w:r>
            <w:r>
              <w:rPr>
                <w:rFonts w:ascii="Calibri"/>
                <w:spacing w:val="20"/>
                <w:sz w:val="21"/>
              </w:rPr>
              <w:t xml:space="preserve"> </w:t>
            </w:r>
            <w:r>
              <w:rPr>
                <w:rFonts w:ascii="Calibri"/>
                <w:sz w:val="21"/>
              </w:rPr>
              <w:t>the</w:t>
            </w:r>
            <w:r>
              <w:rPr>
                <w:rFonts w:ascii="Calibri"/>
                <w:spacing w:val="20"/>
                <w:sz w:val="21"/>
              </w:rPr>
              <w:t xml:space="preserve"> </w:t>
            </w:r>
            <w:r>
              <w:rPr>
                <w:rFonts w:ascii="Calibri"/>
                <w:sz w:val="21"/>
              </w:rPr>
              <w:t>world</w:t>
            </w:r>
            <w:r>
              <w:rPr>
                <w:rFonts w:ascii="Calibri"/>
                <w:spacing w:val="21"/>
                <w:sz w:val="21"/>
              </w:rPr>
              <w:t xml:space="preserve"> </w:t>
            </w:r>
            <w:r>
              <w:rPr>
                <w:rFonts w:ascii="Calibri"/>
                <w:b/>
                <w:sz w:val="21"/>
                <w:u w:val="single" w:color="000000"/>
              </w:rPr>
              <w:t>lack</w:t>
            </w:r>
            <w:r>
              <w:rPr>
                <w:rFonts w:ascii="Calibri"/>
                <w:b/>
                <w:spacing w:val="20"/>
                <w:sz w:val="21"/>
                <w:u w:val="single" w:color="000000"/>
              </w:rPr>
              <w:t xml:space="preserve"> </w:t>
            </w:r>
            <w:r>
              <w:rPr>
                <w:rFonts w:ascii="Calibri"/>
                <w:sz w:val="21"/>
              </w:rPr>
              <w:t>clean</w:t>
            </w:r>
            <w:r>
              <w:rPr>
                <w:rFonts w:ascii="Calibri"/>
                <w:spacing w:val="20"/>
                <w:sz w:val="21"/>
              </w:rPr>
              <w:t xml:space="preserve"> </w:t>
            </w:r>
            <w:r>
              <w:rPr>
                <w:rFonts w:ascii="Calibri"/>
                <w:sz w:val="21"/>
              </w:rPr>
              <w:t>water.</w:t>
            </w:r>
          </w:p>
          <w:p w14:paraId="4325FFAA" w14:textId="77777777" w:rsidR="00A9420C" w:rsidRDefault="007B0A2A">
            <w:pPr>
              <w:pStyle w:val="TableParagraph"/>
              <w:spacing w:before="12" w:line="251" w:lineRule="auto"/>
              <w:ind w:left="104" w:right="2920"/>
              <w:rPr>
                <w:rFonts w:ascii="Calibri" w:eastAsia="Calibri" w:hAnsi="Calibri" w:cs="Calibri"/>
                <w:sz w:val="21"/>
                <w:szCs w:val="21"/>
              </w:rPr>
            </w:pPr>
            <w:r>
              <w:rPr>
                <w:rFonts w:ascii="Calibri"/>
                <w:sz w:val="21"/>
              </w:rPr>
              <w:t>When</w:t>
            </w:r>
            <w:r>
              <w:rPr>
                <w:rFonts w:ascii="Calibri"/>
                <w:spacing w:val="16"/>
                <w:sz w:val="21"/>
              </w:rPr>
              <w:t xml:space="preserve"> </w:t>
            </w:r>
            <w:r>
              <w:rPr>
                <w:rFonts w:ascii="Calibri"/>
                <w:sz w:val="21"/>
              </w:rPr>
              <w:t>water</w:t>
            </w:r>
            <w:r>
              <w:rPr>
                <w:rFonts w:ascii="Calibri"/>
                <w:spacing w:val="16"/>
                <w:sz w:val="21"/>
              </w:rPr>
              <w:t xml:space="preserve"> </w:t>
            </w:r>
            <w:r>
              <w:rPr>
                <w:rFonts w:ascii="Calibri"/>
                <w:sz w:val="21"/>
              </w:rPr>
              <w:t>is</w:t>
            </w:r>
            <w:r>
              <w:rPr>
                <w:rFonts w:ascii="Calibri"/>
                <w:spacing w:val="16"/>
                <w:sz w:val="21"/>
              </w:rPr>
              <w:t xml:space="preserve"> </w:t>
            </w:r>
            <w:r>
              <w:rPr>
                <w:rFonts w:ascii="Calibri"/>
                <w:sz w:val="21"/>
              </w:rPr>
              <w:t>properly</w:t>
            </w:r>
            <w:r>
              <w:rPr>
                <w:rFonts w:ascii="Calibri"/>
                <w:spacing w:val="15"/>
                <w:sz w:val="21"/>
              </w:rPr>
              <w:t xml:space="preserve"> </w:t>
            </w:r>
            <w:r>
              <w:rPr>
                <w:rFonts w:ascii="Calibri"/>
                <w:b/>
                <w:sz w:val="21"/>
                <w:u w:val="single" w:color="000000"/>
              </w:rPr>
              <w:t>treated</w:t>
            </w:r>
            <w:r>
              <w:rPr>
                <w:rFonts w:ascii="Calibri"/>
                <w:sz w:val="21"/>
              </w:rPr>
              <w:t>,</w:t>
            </w:r>
            <w:r>
              <w:rPr>
                <w:rFonts w:ascii="Calibri"/>
                <w:spacing w:val="16"/>
                <w:sz w:val="21"/>
              </w:rPr>
              <w:t xml:space="preserve"> </w:t>
            </w:r>
            <w:r>
              <w:rPr>
                <w:rFonts w:ascii="Calibri"/>
                <w:sz w:val="21"/>
              </w:rPr>
              <w:t>or</w:t>
            </w:r>
            <w:r>
              <w:rPr>
                <w:rFonts w:ascii="Calibri"/>
                <w:spacing w:val="15"/>
                <w:sz w:val="21"/>
              </w:rPr>
              <w:t xml:space="preserve"> </w:t>
            </w:r>
            <w:r>
              <w:rPr>
                <w:rFonts w:ascii="Calibri"/>
                <w:sz w:val="21"/>
              </w:rPr>
              <w:t>cleaned,</w:t>
            </w:r>
            <w:r>
              <w:rPr>
                <w:rFonts w:ascii="Calibri"/>
                <w:spacing w:val="16"/>
                <w:sz w:val="21"/>
              </w:rPr>
              <w:t xml:space="preserve"> </w:t>
            </w:r>
            <w:r>
              <w:rPr>
                <w:rFonts w:ascii="Calibri"/>
                <w:sz w:val="21"/>
              </w:rPr>
              <w:t>it</w:t>
            </w:r>
            <w:r>
              <w:rPr>
                <w:rFonts w:ascii="Calibri"/>
                <w:spacing w:val="16"/>
                <w:sz w:val="21"/>
              </w:rPr>
              <w:t xml:space="preserve"> </w:t>
            </w:r>
            <w:r>
              <w:rPr>
                <w:rFonts w:ascii="Calibri"/>
                <w:sz w:val="21"/>
              </w:rPr>
              <w:t>is</w:t>
            </w:r>
            <w:r>
              <w:rPr>
                <w:rFonts w:ascii="Calibri"/>
                <w:spacing w:val="15"/>
                <w:sz w:val="21"/>
              </w:rPr>
              <w:t xml:space="preserve"> </w:t>
            </w:r>
            <w:r>
              <w:rPr>
                <w:rFonts w:ascii="Calibri"/>
                <w:sz w:val="21"/>
              </w:rPr>
              <w:t>safe</w:t>
            </w:r>
            <w:r>
              <w:rPr>
                <w:rFonts w:ascii="Calibri"/>
                <w:spacing w:val="17"/>
                <w:sz w:val="21"/>
              </w:rPr>
              <w:t xml:space="preserve"> </w:t>
            </w:r>
            <w:r>
              <w:rPr>
                <w:rFonts w:ascii="Calibri"/>
                <w:sz w:val="21"/>
              </w:rPr>
              <w:t>to</w:t>
            </w:r>
            <w:r>
              <w:rPr>
                <w:rFonts w:ascii="Calibri"/>
                <w:spacing w:val="17"/>
                <w:sz w:val="21"/>
              </w:rPr>
              <w:t xml:space="preserve"> </w:t>
            </w:r>
            <w:r>
              <w:rPr>
                <w:rFonts w:ascii="Calibri"/>
                <w:sz w:val="21"/>
              </w:rPr>
              <w:t>drink.</w:t>
            </w:r>
            <w:r>
              <w:rPr>
                <w:rFonts w:ascii="Calibri"/>
                <w:w w:val="103"/>
                <w:sz w:val="21"/>
              </w:rPr>
              <w:t xml:space="preserve"> </w:t>
            </w:r>
            <w:r>
              <w:rPr>
                <w:rFonts w:ascii="Calibri"/>
                <w:b/>
                <w:w w:val="102"/>
                <w:sz w:val="21"/>
              </w:rPr>
              <w:t xml:space="preserve"> </w:t>
            </w:r>
            <w:r>
              <w:rPr>
                <w:rFonts w:ascii="Calibri"/>
                <w:b/>
                <w:sz w:val="21"/>
                <w:u w:val="single" w:color="000000"/>
              </w:rPr>
              <w:t>Access</w:t>
            </w:r>
            <w:r>
              <w:rPr>
                <w:rFonts w:ascii="Calibri"/>
                <w:b/>
                <w:spacing w:val="17"/>
                <w:sz w:val="21"/>
                <w:u w:val="single" w:color="000000"/>
              </w:rPr>
              <w:t xml:space="preserve"> </w:t>
            </w:r>
            <w:r>
              <w:rPr>
                <w:rFonts w:ascii="Calibri"/>
                <w:sz w:val="21"/>
              </w:rPr>
              <w:t>to</w:t>
            </w:r>
            <w:r>
              <w:rPr>
                <w:rFonts w:ascii="Calibri"/>
                <w:spacing w:val="18"/>
                <w:sz w:val="21"/>
              </w:rPr>
              <w:t xml:space="preserve"> </w:t>
            </w:r>
            <w:r>
              <w:rPr>
                <w:rFonts w:ascii="Calibri"/>
                <w:sz w:val="21"/>
              </w:rPr>
              <w:t>clean</w:t>
            </w:r>
            <w:r>
              <w:rPr>
                <w:rFonts w:ascii="Calibri"/>
                <w:spacing w:val="18"/>
                <w:sz w:val="21"/>
              </w:rPr>
              <w:t xml:space="preserve"> </w:t>
            </w:r>
            <w:r>
              <w:rPr>
                <w:rFonts w:ascii="Calibri"/>
                <w:sz w:val="21"/>
              </w:rPr>
              <w:t>water</w:t>
            </w:r>
            <w:r>
              <w:rPr>
                <w:rFonts w:ascii="Calibri"/>
                <w:spacing w:val="16"/>
                <w:sz w:val="21"/>
              </w:rPr>
              <w:t xml:space="preserve"> </w:t>
            </w:r>
            <w:r>
              <w:rPr>
                <w:rFonts w:ascii="Calibri"/>
                <w:sz w:val="21"/>
              </w:rPr>
              <w:t>is</w:t>
            </w:r>
            <w:r>
              <w:rPr>
                <w:rFonts w:ascii="Calibri"/>
                <w:spacing w:val="16"/>
                <w:sz w:val="21"/>
              </w:rPr>
              <w:t xml:space="preserve"> </w:t>
            </w:r>
            <w:r>
              <w:rPr>
                <w:rFonts w:ascii="Calibri"/>
                <w:sz w:val="21"/>
              </w:rPr>
              <w:t>a</w:t>
            </w:r>
            <w:r>
              <w:rPr>
                <w:rFonts w:ascii="Calibri"/>
                <w:spacing w:val="18"/>
                <w:sz w:val="21"/>
              </w:rPr>
              <w:t xml:space="preserve"> </w:t>
            </w:r>
            <w:r>
              <w:rPr>
                <w:rFonts w:ascii="Calibri"/>
                <w:sz w:val="21"/>
              </w:rPr>
              <w:t>major</w:t>
            </w:r>
            <w:r>
              <w:rPr>
                <w:rFonts w:ascii="Calibri"/>
                <w:spacing w:val="17"/>
                <w:sz w:val="21"/>
              </w:rPr>
              <w:t xml:space="preserve"> </w:t>
            </w:r>
            <w:r>
              <w:rPr>
                <w:rFonts w:ascii="Calibri"/>
                <w:sz w:val="21"/>
              </w:rPr>
              <w:t>problem</w:t>
            </w:r>
            <w:r>
              <w:rPr>
                <w:rFonts w:ascii="Calibri"/>
                <w:spacing w:val="18"/>
                <w:sz w:val="21"/>
              </w:rPr>
              <w:t xml:space="preserve"> </w:t>
            </w:r>
            <w:r>
              <w:rPr>
                <w:rFonts w:ascii="Calibri"/>
                <w:sz w:val="21"/>
              </w:rPr>
              <w:t>in</w:t>
            </w:r>
            <w:r>
              <w:rPr>
                <w:rFonts w:ascii="Calibri"/>
                <w:spacing w:val="18"/>
                <w:sz w:val="21"/>
              </w:rPr>
              <w:t xml:space="preserve"> </w:t>
            </w:r>
            <w:r>
              <w:rPr>
                <w:rFonts w:ascii="Calibri"/>
                <w:sz w:val="21"/>
              </w:rPr>
              <w:t>poor</w:t>
            </w:r>
            <w:r>
              <w:rPr>
                <w:rFonts w:ascii="Calibri"/>
                <w:spacing w:val="17"/>
                <w:sz w:val="21"/>
              </w:rPr>
              <w:t xml:space="preserve"> </w:t>
            </w:r>
            <w:r>
              <w:rPr>
                <w:rFonts w:ascii="Calibri"/>
                <w:sz w:val="21"/>
              </w:rPr>
              <w:t>countries.</w:t>
            </w:r>
          </w:p>
          <w:p w14:paraId="23CDF83F" w14:textId="77777777" w:rsidR="00A9420C" w:rsidRDefault="007B0A2A">
            <w:pPr>
              <w:pStyle w:val="TableParagraph"/>
              <w:spacing w:line="251" w:lineRule="auto"/>
              <w:ind w:left="104" w:right="2374"/>
              <w:rPr>
                <w:rFonts w:ascii="Calibri" w:eastAsia="Calibri" w:hAnsi="Calibri" w:cs="Calibri"/>
                <w:sz w:val="21"/>
                <w:szCs w:val="21"/>
              </w:rPr>
            </w:pPr>
            <w:r>
              <w:rPr>
                <w:rFonts w:ascii="Calibri"/>
                <w:sz w:val="21"/>
              </w:rPr>
              <w:t>Cleaning</w:t>
            </w:r>
            <w:r>
              <w:rPr>
                <w:rFonts w:ascii="Calibri"/>
                <w:spacing w:val="19"/>
                <w:sz w:val="21"/>
              </w:rPr>
              <w:t xml:space="preserve"> </w:t>
            </w:r>
            <w:r>
              <w:rPr>
                <w:rFonts w:ascii="Calibri"/>
                <w:sz w:val="21"/>
              </w:rPr>
              <w:t>waste</w:t>
            </w:r>
            <w:r>
              <w:rPr>
                <w:rFonts w:ascii="Calibri"/>
                <w:spacing w:val="19"/>
                <w:sz w:val="21"/>
              </w:rPr>
              <w:t xml:space="preserve"> </w:t>
            </w:r>
            <w:r>
              <w:rPr>
                <w:rFonts w:ascii="Calibri"/>
                <w:sz w:val="21"/>
              </w:rPr>
              <w:t>water</w:t>
            </w:r>
            <w:r>
              <w:rPr>
                <w:rFonts w:ascii="Calibri"/>
                <w:spacing w:val="18"/>
                <w:sz w:val="21"/>
              </w:rPr>
              <w:t xml:space="preserve"> </w:t>
            </w:r>
            <w:r>
              <w:rPr>
                <w:rFonts w:ascii="Calibri"/>
                <w:sz w:val="21"/>
              </w:rPr>
              <w:t>through</w:t>
            </w:r>
            <w:r>
              <w:rPr>
                <w:rFonts w:ascii="Calibri"/>
                <w:spacing w:val="19"/>
                <w:sz w:val="21"/>
              </w:rPr>
              <w:t xml:space="preserve"> </w:t>
            </w:r>
            <w:r>
              <w:rPr>
                <w:rFonts w:ascii="Calibri"/>
                <w:b/>
                <w:sz w:val="21"/>
                <w:u w:val="single" w:color="000000"/>
              </w:rPr>
              <w:t>sanitation</w:t>
            </w:r>
            <w:r>
              <w:rPr>
                <w:rFonts w:ascii="Calibri"/>
                <w:b/>
                <w:spacing w:val="19"/>
                <w:sz w:val="21"/>
                <w:u w:val="single" w:color="000000"/>
              </w:rPr>
              <w:t xml:space="preserve"> </w:t>
            </w:r>
            <w:r>
              <w:rPr>
                <w:rFonts w:ascii="Calibri"/>
                <w:sz w:val="21"/>
              </w:rPr>
              <w:t>makes</w:t>
            </w:r>
            <w:r>
              <w:rPr>
                <w:rFonts w:ascii="Calibri"/>
                <w:spacing w:val="18"/>
                <w:sz w:val="21"/>
              </w:rPr>
              <w:t xml:space="preserve"> </w:t>
            </w:r>
            <w:r>
              <w:rPr>
                <w:rFonts w:ascii="Calibri"/>
                <w:sz w:val="21"/>
              </w:rPr>
              <w:t>it</w:t>
            </w:r>
            <w:r>
              <w:rPr>
                <w:rFonts w:ascii="Calibri"/>
                <w:spacing w:val="18"/>
                <w:sz w:val="21"/>
              </w:rPr>
              <w:t xml:space="preserve"> </w:t>
            </w:r>
            <w:r>
              <w:rPr>
                <w:rFonts w:ascii="Calibri"/>
                <w:sz w:val="21"/>
              </w:rPr>
              <w:t>safe</w:t>
            </w:r>
            <w:r>
              <w:rPr>
                <w:rFonts w:ascii="Calibri"/>
                <w:spacing w:val="19"/>
                <w:sz w:val="21"/>
              </w:rPr>
              <w:t xml:space="preserve"> </w:t>
            </w:r>
            <w:r>
              <w:rPr>
                <w:rFonts w:ascii="Calibri"/>
                <w:sz w:val="21"/>
              </w:rPr>
              <w:t>to</w:t>
            </w:r>
            <w:r>
              <w:rPr>
                <w:rFonts w:ascii="Calibri"/>
                <w:spacing w:val="19"/>
                <w:sz w:val="21"/>
              </w:rPr>
              <w:t xml:space="preserve"> </w:t>
            </w:r>
            <w:r>
              <w:rPr>
                <w:rFonts w:ascii="Calibri"/>
                <w:sz w:val="21"/>
              </w:rPr>
              <w:t>use</w:t>
            </w:r>
            <w:r>
              <w:rPr>
                <w:rFonts w:ascii="Calibri"/>
                <w:spacing w:val="19"/>
                <w:sz w:val="21"/>
              </w:rPr>
              <w:t xml:space="preserve"> </w:t>
            </w:r>
            <w:r>
              <w:rPr>
                <w:rFonts w:ascii="Calibri"/>
                <w:sz w:val="21"/>
              </w:rPr>
              <w:t>again.</w:t>
            </w:r>
            <w:r>
              <w:rPr>
                <w:rFonts w:ascii="Calibri"/>
                <w:spacing w:val="38"/>
                <w:w w:val="103"/>
                <w:sz w:val="21"/>
              </w:rPr>
              <w:t xml:space="preserve"> </w:t>
            </w:r>
            <w:r>
              <w:rPr>
                <w:rFonts w:ascii="Calibri"/>
                <w:sz w:val="21"/>
              </w:rPr>
              <w:t>Disease</w:t>
            </w:r>
            <w:r>
              <w:rPr>
                <w:rFonts w:ascii="Calibri"/>
                <w:spacing w:val="15"/>
                <w:sz w:val="21"/>
              </w:rPr>
              <w:t xml:space="preserve"> </w:t>
            </w:r>
            <w:r>
              <w:rPr>
                <w:rFonts w:ascii="Calibri"/>
                <w:sz w:val="21"/>
              </w:rPr>
              <w:t>due</w:t>
            </w:r>
            <w:r>
              <w:rPr>
                <w:rFonts w:ascii="Calibri"/>
                <w:spacing w:val="16"/>
                <w:sz w:val="21"/>
              </w:rPr>
              <w:t xml:space="preserve"> </w:t>
            </w:r>
            <w:r>
              <w:rPr>
                <w:rFonts w:ascii="Calibri"/>
                <w:sz w:val="21"/>
              </w:rPr>
              <w:t>to</w:t>
            </w:r>
            <w:r>
              <w:rPr>
                <w:rFonts w:ascii="Calibri"/>
                <w:spacing w:val="16"/>
                <w:sz w:val="21"/>
              </w:rPr>
              <w:t xml:space="preserve"> </w:t>
            </w:r>
            <w:r>
              <w:rPr>
                <w:rFonts w:ascii="Calibri"/>
                <w:sz w:val="21"/>
              </w:rPr>
              <w:t>dirty</w:t>
            </w:r>
            <w:r>
              <w:rPr>
                <w:rFonts w:ascii="Calibri"/>
                <w:spacing w:val="16"/>
                <w:sz w:val="21"/>
              </w:rPr>
              <w:t xml:space="preserve"> </w:t>
            </w:r>
            <w:r>
              <w:rPr>
                <w:rFonts w:ascii="Calibri"/>
                <w:sz w:val="21"/>
              </w:rPr>
              <w:t>water</w:t>
            </w:r>
            <w:r>
              <w:rPr>
                <w:rFonts w:ascii="Calibri"/>
                <w:spacing w:val="14"/>
                <w:sz w:val="21"/>
              </w:rPr>
              <w:t xml:space="preserve"> </w:t>
            </w:r>
            <w:r>
              <w:rPr>
                <w:rFonts w:ascii="Calibri"/>
                <w:b/>
                <w:sz w:val="21"/>
                <w:u w:val="single" w:color="000000"/>
              </w:rPr>
              <w:t>claims</w:t>
            </w:r>
            <w:r>
              <w:rPr>
                <w:rFonts w:ascii="Calibri"/>
                <w:b/>
                <w:spacing w:val="15"/>
                <w:sz w:val="21"/>
                <w:u w:val="single" w:color="000000"/>
              </w:rPr>
              <w:t xml:space="preserve"> </w:t>
            </w:r>
            <w:r>
              <w:rPr>
                <w:rFonts w:ascii="Calibri"/>
                <w:sz w:val="21"/>
              </w:rPr>
              <w:t>many</w:t>
            </w:r>
            <w:r>
              <w:rPr>
                <w:rFonts w:ascii="Calibri"/>
                <w:spacing w:val="16"/>
                <w:sz w:val="21"/>
              </w:rPr>
              <w:t xml:space="preserve"> </w:t>
            </w:r>
            <w:r>
              <w:rPr>
                <w:rFonts w:ascii="Calibri"/>
                <w:sz w:val="21"/>
              </w:rPr>
              <w:t>lives</w:t>
            </w:r>
            <w:r>
              <w:rPr>
                <w:rFonts w:ascii="Calibri"/>
                <w:spacing w:val="14"/>
                <w:sz w:val="21"/>
              </w:rPr>
              <w:t xml:space="preserve"> </w:t>
            </w:r>
            <w:r>
              <w:rPr>
                <w:rFonts w:ascii="Calibri"/>
                <w:sz w:val="21"/>
              </w:rPr>
              <w:t>each</w:t>
            </w:r>
            <w:r>
              <w:rPr>
                <w:rFonts w:ascii="Calibri"/>
                <w:spacing w:val="16"/>
                <w:sz w:val="21"/>
              </w:rPr>
              <w:t xml:space="preserve"> </w:t>
            </w:r>
            <w:r>
              <w:rPr>
                <w:rFonts w:ascii="Calibri"/>
                <w:sz w:val="21"/>
              </w:rPr>
              <w:t>year.</w:t>
            </w:r>
          </w:p>
          <w:p w14:paraId="2FB95A69" w14:textId="77777777" w:rsidR="00A9420C" w:rsidRDefault="007B0A2A">
            <w:pPr>
              <w:pStyle w:val="TableParagraph"/>
              <w:ind w:left="104"/>
              <w:rPr>
                <w:rFonts w:ascii="Calibri" w:eastAsia="Calibri" w:hAnsi="Calibri" w:cs="Calibri"/>
                <w:sz w:val="21"/>
                <w:szCs w:val="21"/>
              </w:rPr>
            </w:pPr>
            <w:r>
              <w:rPr>
                <w:rFonts w:ascii="Calibri"/>
                <w:sz w:val="21"/>
              </w:rPr>
              <w:t>Most</w:t>
            </w:r>
            <w:r>
              <w:rPr>
                <w:rFonts w:ascii="Calibri"/>
                <w:spacing w:val="19"/>
                <w:sz w:val="21"/>
              </w:rPr>
              <w:t xml:space="preserve"> </w:t>
            </w:r>
            <w:r>
              <w:rPr>
                <w:rFonts w:ascii="Calibri"/>
                <w:sz w:val="21"/>
              </w:rPr>
              <w:t>deaths</w:t>
            </w:r>
            <w:r>
              <w:rPr>
                <w:rFonts w:ascii="Calibri"/>
                <w:spacing w:val="20"/>
                <w:sz w:val="21"/>
              </w:rPr>
              <w:t xml:space="preserve"> </w:t>
            </w:r>
            <w:r>
              <w:rPr>
                <w:rFonts w:ascii="Calibri"/>
                <w:sz w:val="21"/>
              </w:rPr>
              <w:t>from</w:t>
            </w:r>
            <w:r>
              <w:rPr>
                <w:rFonts w:ascii="Calibri"/>
                <w:spacing w:val="22"/>
                <w:sz w:val="21"/>
              </w:rPr>
              <w:t xml:space="preserve"> </w:t>
            </w:r>
            <w:r>
              <w:rPr>
                <w:rFonts w:ascii="Calibri"/>
                <w:sz w:val="21"/>
              </w:rPr>
              <w:t>dirty</w:t>
            </w:r>
            <w:r>
              <w:rPr>
                <w:rFonts w:ascii="Calibri"/>
                <w:spacing w:val="19"/>
                <w:sz w:val="21"/>
              </w:rPr>
              <w:t xml:space="preserve"> </w:t>
            </w:r>
            <w:r>
              <w:rPr>
                <w:rFonts w:ascii="Calibri"/>
                <w:sz w:val="21"/>
              </w:rPr>
              <w:t>water</w:t>
            </w:r>
            <w:r>
              <w:rPr>
                <w:rFonts w:ascii="Calibri"/>
                <w:spacing w:val="20"/>
                <w:sz w:val="21"/>
              </w:rPr>
              <w:t xml:space="preserve"> </w:t>
            </w:r>
            <w:r>
              <w:rPr>
                <w:rFonts w:ascii="Calibri"/>
                <w:sz w:val="21"/>
              </w:rPr>
              <w:t>occur</w:t>
            </w:r>
            <w:r>
              <w:rPr>
                <w:rFonts w:ascii="Calibri"/>
                <w:spacing w:val="19"/>
                <w:sz w:val="21"/>
              </w:rPr>
              <w:t xml:space="preserve"> </w:t>
            </w:r>
            <w:r>
              <w:rPr>
                <w:rFonts w:ascii="Calibri"/>
                <w:sz w:val="21"/>
              </w:rPr>
              <w:t>in</w:t>
            </w:r>
            <w:r>
              <w:rPr>
                <w:rFonts w:ascii="Calibri"/>
                <w:spacing w:val="21"/>
                <w:sz w:val="21"/>
              </w:rPr>
              <w:t xml:space="preserve"> </w:t>
            </w:r>
            <w:r>
              <w:rPr>
                <w:rFonts w:ascii="Calibri"/>
                <w:sz w:val="21"/>
              </w:rPr>
              <w:t>the</w:t>
            </w:r>
            <w:r>
              <w:rPr>
                <w:rFonts w:ascii="Calibri"/>
                <w:spacing w:val="23"/>
                <w:sz w:val="21"/>
              </w:rPr>
              <w:t xml:space="preserve"> </w:t>
            </w:r>
            <w:r>
              <w:rPr>
                <w:rFonts w:ascii="Calibri"/>
                <w:b/>
                <w:sz w:val="21"/>
                <w:u w:val="single" w:color="000000"/>
              </w:rPr>
              <w:t>developing</w:t>
            </w:r>
            <w:r>
              <w:rPr>
                <w:rFonts w:ascii="Calibri"/>
                <w:b/>
                <w:spacing w:val="17"/>
                <w:sz w:val="21"/>
                <w:u w:val="single" w:color="000000"/>
              </w:rPr>
              <w:t xml:space="preserve"> </w:t>
            </w:r>
            <w:r>
              <w:rPr>
                <w:rFonts w:ascii="Calibri"/>
                <w:sz w:val="21"/>
              </w:rPr>
              <w:t>countries.</w:t>
            </w:r>
          </w:p>
        </w:tc>
      </w:tr>
      <w:tr w:rsidR="00A9420C" w14:paraId="221540E3" w14:textId="77777777">
        <w:trPr>
          <w:trHeight w:hRule="exact" w:val="2160"/>
        </w:trPr>
        <w:tc>
          <w:tcPr>
            <w:tcW w:w="2179" w:type="dxa"/>
            <w:tcBorders>
              <w:top w:val="single" w:sz="5" w:space="0" w:color="000000"/>
              <w:left w:val="single" w:sz="5" w:space="0" w:color="000000"/>
              <w:bottom w:val="single" w:sz="5" w:space="0" w:color="000000"/>
              <w:right w:val="single" w:sz="5" w:space="0" w:color="000000"/>
            </w:tcBorders>
          </w:tcPr>
          <w:p w14:paraId="2684790D" w14:textId="77777777" w:rsidR="00A9420C" w:rsidRDefault="007B0A2A">
            <w:pPr>
              <w:pStyle w:val="TableParagraph"/>
              <w:spacing w:before="5"/>
              <w:ind w:left="104"/>
              <w:rPr>
                <w:rFonts w:ascii="Calibri" w:eastAsia="Calibri" w:hAnsi="Calibri" w:cs="Calibri"/>
                <w:sz w:val="21"/>
                <w:szCs w:val="21"/>
              </w:rPr>
            </w:pPr>
            <w:r>
              <w:rPr>
                <w:rFonts w:ascii="Calibri" w:eastAsia="Calibri" w:hAnsi="Calibri" w:cs="Calibri"/>
                <w:sz w:val="21"/>
                <w:szCs w:val="21"/>
              </w:rPr>
              <w:t>“The</w:t>
            </w:r>
            <w:r>
              <w:rPr>
                <w:rFonts w:ascii="Calibri" w:eastAsia="Calibri" w:hAnsi="Calibri" w:cs="Calibri"/>
                <w:spacing w:val="26"/>
                <w:sz w:val="21"/>
                <w:szCs w:val="21"/>
              </w:rPr>
              <w:t xml:space="preserve"> </w:t>
            </w:r>
            <w:r>
              <w:rPr>
                <w:rFonts w:ascii="Calibri" w:eastAsia="Calibri" w:hAnsi="Calibri" w:cs="Calibri"/>
                <w:sz w:val="21"/>
                <w:szCs w:val="21"/>
              </w:rPr>
              <w:t>Water</w:t>
            </w:r>
            <w:r>
              <w:rPr>
                <w:rFonts w:ascii="Calibri" w:eastAsia="Calibri" w:hAnsi="Calibri" w:cs="Calibri"/>
                <w:spacing w:val="26"/>
                <w:sz w:val="21"/>
                <w:szCs w:val="21"/>
              </w:rPr>
              <w:t xml:space="preserve"> </w:t>
            </w:r>
            <w:r>
              <w:rPr>
                <w:rFonts w:ascii="Calibri" w:eastAsia="Calibri" w:hAnsi="Calibri" w:cs="Calibri"/>
                <w:sz w:val="21"/>
                <w:szCs w:val="21"/>
              </w:rPr>
              <w:t>Cycle”</w:t>
            </w:r>
          </w:p>
        </w:tc>
        <w:tc>
          <w:tcPr>
            <w:tcW w:w="8554" w:type="dxa"/>
            <w:tcBorders>
              <w:top w:val="single" w:sz="5" w:space="0" w:color="000000"/>
              <w:left w:val="single" w:sz="5" w:space="0" w:color="000000"/>
              <w:bottom w:val="single" w:sz="5" w:space="0" w:color="000000"/>
              <w:right w:val="single" w:sz="5" w:space="0" w:color="000000"/>
            </w:tcBorders>
          </w:tcPr>
          <w:p w14:paraId="4324B2E0" w14:textId="77777777" w:rsidR="00A9420C" w:rsidRDefault="007B0A2A">
            <w:pPr>
              <w:pStyle w:val="TableParagraph"/>
              <w:spacing w:before="5"/>
              <w:ind w:left="104"/>
              <w:rPr>
                <w:rFonts w:ascii="Calibri" w:eastAsia="Calibri" w:hAnsi="Calibri" w:cs="Calibri"/>
                <w:sz w:val="21"/>
                <w:szCs w:val="21"/>
              </w:rPr>
            </w:pPr>
            <w:r>
              <w:rPr>
                <w:rFonts w:ascii="Calibri"/>
                <w:b/>
                <w:sz w:val="21"/>
              </w:rPr>
              <w:t>endless,</w:t>
            </w:r>
            <w:r>
              <w:rPr>
                <w:rFonts w:ascii="Calibri"/>
                <w:b/>
                <w:spacing w:val="30"/>
                <w:sz w:val="21"/>
              </w:rPr>
              <w:t xml:space="preserve"> </w:t>
            </w:r>
            <w:r>
              <w:rPr>
                <w:rFonts w:ascii="Calibri"/>
                <w:b/>
                <w:sz w:val="21"/>
              </w:rPr>
              <w:t>invisible,</w:t>
            </w:r>
            <w:r>
              <w:rPr>
                <w:rFonts w:ascii="Calibri"/>
                <w:b/>
                <w:spacing w:val="30"/>
                <w:sz w:val="21"/>
              </w:rPr>
              <w:t xml:space="preserve"> </w:t>
            </w:r>
            <w:r>
              <w:rPr>
                <w:rFonts w:ascii="Calibri"/>
                <w:b/>
                <w:sz w:val="21"/>
              </w:rPr>
              <w:t>evaporation,</w:t>
            </w:r>
            <w:r>
              <w:rPr>
                <w:rFonts w:ascii="Calibri"/>
                <w:b/>
                <w:spacing w:val="30"/>
                <w:sz w:val="21"/>
              </w:rPr>
              <w:t xml:space="preserve"> </w:t>
            </w:r>
            <w:r>
              <w:rPr>
                <w:rFonts w:ascii="Calibri"/>
                <w:b/>
                <w:sz w:val="21"/>
              </w:rPr>
              <w:t>dense,</w:t>
            </w:r>
            <w:r>
              <w:rPr>
                <w:rFonts w:ascii="Calibri"/>
                <w:b/>
                <w:spacing w:val="30"/>
                <w:sz w:val="21"/>
              </w:rPr>
              <w:t xml:space="preserve"> </w:t>
            </w:r>
            <w:r>
              <w:rPr>
                <w:rFonts w:ascii="Calibri"/>
                <w:b/>
                <w:sz w:val="21"/>
              </w:rPr>
              <w:t>precipitation,</w:t>
            </w:r>
            <w:r>
              <w:rPr>
                <w:rFonts w:ascii="Calibri"/>
                <w:b/>
                <w:spacing w:val="30"/>
                <w:sz w:val="21"/>
              </w:rPr>
              <w:t xml:space="preserve"> </w:t>
            </w:r>
            <w:r>
              <w:rPr>
                <w:rFonts w:ascii="Calibri"/>
                <w:b/>
                <w:sz w:val="21"/>
              </w:rPr>
              <w:t>cycle</w:t>
            </w:r>
          </w:p>
          <w:p w14:paraId="71EF1C54" w14:textId="77777777" w:rsidR="00A9420C" w:rsidRDefault="00A9420C">
            <w:pPr>
              <w:pStyle w:val="TableParagraph"/>
              <w:rPr>
                <w:rFonts w:ascii="Calibri" w:eastAsia="Calibri" w:hAnsi="Calibri" w:cs="Calibri"/>
                <w:b/>
                <w:bCs/>
                <w:sz w:val="23"/>
                <w:szCs w:val="23"/>
              </w:rPr>
            </w:pPr>
          </w:p>
          <w:p w14:paraId="7D1EC45D" w14:textId="77777777" w:rsidR="00A9420C" w:rsidRDefault="007B0A2A">
            <w:pPr>
              <w:pStyle w:val="TableParagraph"/>
              <w:spacing w:line="251" w:lineRule="auto"/>
              <w:ind w:left="104" w:right="1420"/>
              <w:rPr>
                <w:rFonts w:ascii="Calibri" w:eastAsia="Calibri" w:hAnsi="Calibri" w:cs="Calibri"/>
                <w:sz w:val="21"/>
                <w:szCs w:val="21"/>
              </w:rPr>
            </w:pPr>
            <w:r>
              <w:rPr>
                <w:rFonts w:ascii="Calibri"/>
                <w:sz w:val="21"/>
              </w:rPr>
              <w:t>The</w:t>
            </w:r>
            <w:r>
              <w:rPr>
                <w:rFonts w:ascii="Calibri"/>
                <w:spacing w:val="18"/>
                <w:sz w:val="21"/>
              </w:rPr>
              <w:t xml:space="preserve"> </w:t>
            </w:r>
            <w:r>
              <w:rPr>
                <w:rFonts w:ascii="Calibri"/>
                <w:sz w:val="21"/>
              </w:rPr>
              <w:t>water</w:t>
            </w:r>
            <w:r>
              <w:rPr>
                <w:rFonts w:ascii="Calibri"/>
                <w:spacing w:val="16"/>
                <w:sz w:val="21"/>
              </w:rPr>
              <w:t xml:space="preserve"> </w:t>
            </w:r>
            <w:r>
              <w:rPr>
                <w:rFonts w:ascii="Calibri"/>
                <w:sz w:val="21"/>
              </w:rPr>
              <w:t>cycle</w:t>
            </w:r>
            <w:r>
              <w:rPr>
                <w:rFonts w:ascii="Calibri"/>
                <w:spacing w:val="18"/>
                <w:sz w:val="21"/>
              </w:rPr>
              <w:t xml:space="preserve"> </w:t>
            </w:r>
            <w:r>
              <w:rPr>
                <w:rFonts w:ascii="Calibri"/>
                <w:sz w:val="21"/>
              </w:rPr>
              <w:t>is</w:t>
            </w:r>
            <w:r>
              <w:rPr>
                <w:rFonts w:ascii="Calibri"/>
                <w:spacing w:val="17"/>
                <w:sz w:val="21"/>
              </w:rPr>
              <w:t xml:space="preserve"> </w:t>
            </w:r>
            <w:r>
              <w:rPr>
                <w:rFonts w:ascii="Calibri"/>
                <w:sz w:val="21"/>
              </w:rPr>
              <w:t>the</w:t>
            </w:r>
            <w:r>
              <w:rPr>
                <w:rFonts w:ascii="Calibri"/>
                <w:spacing w:val="18"/>
                <w:sz w:val="21"/>
              </w:rPr>
              <w:t xml:space="preserve"> </w:t>
            </w:r>
            <w:r>
              <w:rPr>
                <w:rFonts w:ascii="Calibri"/>
                <w:b/>
                <w:sz w:val="21"/>
                <w:u w:val="single" w:color="000000"/>
              </w:rPr>
              <w:t>endless</w:t>
            </w:r>
            <w:r>
              <w:rPr>
                <w:rFonts w:ascii="Calibri"/>
                <w:b/>
                <w:spacing w:val="17"/>
                <w:sz w:val="21"/>
                <w:u w:val="single" w:color="000000"/>
              </w:rPr>
              <w:t xml:space="preserve"> </w:t>
            </w:r>
            <w:r>
              <w:rPr>
                <w:rFonts w:ascii="Calibri"/>
                <w:sz w:val="21"/>
              </w:rPr>
              <w:t>path</w:t>
            </w:r>
            <w:r>
              <w:rPr>
                <w:rFonts w:ascii="Calibri"/>
                <w:spacing w:val="18"/>
                <w:sz w:val="21"/>
              </w:rPr>
              <w:t xml:space="preserve"> </w:t>
            </w:r>
            <w:r>
              <w:rPr>
                <w:rFonts w:ascii="Calibri"/>
                <w:sz w:val="21"/>
              </w:rPr>
              <w:t>water</w:t>
            </w:r>
            <w:r>
              <w:rPr>
                <w:rFonts w:ascii="Calibri"/>
                <w:spacing w:val="16"/>
                <w:sz w:val="21"/>
              </w:rPr>
              <w:t xml:space="preserve"> </w:t>
            </w:r>
            <w:r>
              <w:rPr>
                <w:rFonts w:ascii="Calibri"/>
                <w:sz w:val="21"/>
              </w:rPr>
              <w:t>takes</w:t>
            </w:r>
            <w:r>
              <w:rPr>
                <w:rFonts w:ascii="Calibri"/>
                <w:spacing w:val="17"/>
                <w:sz w:val="21"/>
              </w:rPr>
              <w:t xml:space="preserve"> </w:t>
            </w:r>
            <w:r>
              <w:rPr>
                <w:rFonts w:ascii="Calibri"/>
                <w:sz w:val="21"/>
              </w:rPr>
              <w:t>between</w:t>
            </w:r>
            <w:r>
              <w:rPr>
                <w:rFonts w:ascii="Calibri"/>
                <w:spacing w:val="18"/>
                <w:sz w:val="21"/>
              </w:rPr>
              <w:t xml:space="preserve"> </w:t>
            </w:r>
            <w:r>
              <w:rPr>
                <w:rFonts w:ascii="Calibri"/>
                <w:sz w:val="21"/>
              </w:rPr>
              <w:t>earth</w:t>
            </w:r>
            <w:r>
              <w:rPr>
                <w:rFonts w:ascii="Calibri"/>
                <w:spacing w:val="18"/>
                <w:sz w:val="21"/>
              </w:rPr>
              <w:t xml:space="preserve"> </w:t>
            </w:r>
            <w:r>
              <w:rPr>
                <w:rFonts w:ascii="Calibri"/>
                <w:sz w:val="21"/>
              </w:rPr>
              <w:t>and</w:t>
            </w:r>
            <w:r>
              <w:rPr>
                <w:rFonts w:ascii="Calibri"/>
                <w:spacing w:val="18"/>
                <w:sz w:val="21"/>
              </w:rPr>
              <w:t xml:space="preserve"> </w:t>
            </w:r>
            <w:r>
              <w:rPr>
                <w:rFonts w:ascii="Calibri"/>
                <w:sz w:val="21"/>
              </w:rPr>
              <w:t>the</w:t>
            </w:r>
            <w:r>
              <w:rPr>
                <w:rFonts w:ascii="Calibri"/>
                <w:spacing w:val="18"/>
                <w:sz w:val="21"/>
              </w:rPr>
              <w:t xml:space="preserve"> </w:t>
            </w:r>
            <w:r>
              <w:rPr>
                <w:rFonts w:ascii="Calibri"/>
                <w:sz w:val="21"/>
              </w:rPr>
              <w:t>clouds.</w:t>
            </w:r>
            <w:r>
              <w:rPr>
                <w:rFonts w:ascii="Calibri"/>
                <w:spacing w:val="28"/>
                <w:w w:val="103"/>
                <w:sz w:val="21"/>
              </w:rPr>
              <w:t xml:space="preserve"> </w:t>
            </w:r>
            <w:r>
              <w:rPr>
                <w:rFonts w:ascii="Calibri"/>
                <w:sz w:val="21"/>
              </w:rPr>
              <w:t>The</w:t>
            </w:r>
            <w:r>
              <w:rPr>
                <w:rFonts w:ascii="Calibri"/>
                <w:spacing w:val="13"/>
                <w:sz w:val="21"/>
              </w:rPr>
              <w:t xml:space="preserve"> </w:t>
            </w:r>
            <w:r>
              <w:rPr>
                <w:rFonts w:ascii="Calibri"/>
                <w:b/>
                <w:sz w:val="21"/>
                <w:u w:val="single" w:color="000000"/>
              </w:rPr>
              <w:t>cycle</w:t>
            </w:r>
            <w:r>
              <w:rPr>
                <w:rFonts w:ascii="Calibri"/>
                <w:b/>
                <w:spacing w:val="13"/>
                <w:sz w:val="21"/>
                <w:u w:val="single" w:color="000000"/>
              </w:rPr>
              <w:t xml:space="preserve"> </w:t>
            </w:r>
            <w:r>
              <w:rPr>
                <w:rFonts w:ascii="Calibri"/>
                <w:sz w:val="21"/>
              </w:rPr>
              <w:t>is</w:t>
            </w:r>
            <w:r>
              <w:rPr>
                <w:rFonts w:ascii="Calibri"/>
                <w:spacing w:val="14"/>
                <w:sz w:val="21"/>
              </w:rPr>
              <w:t xml:space="preserve"> </w:t>
            </w:r>
            <w:r>
              <w:rPr>
                <w:rFonts w:ascii="Calibri"/>
                <w:sz w:val="21"/>
              </w:rPr>
              <w:t>endless</w:t>
            </w:r>
            <w:r>
              <w:rPr>
                <w:rFonts w:ascii="Calibri"/>
                <w:spacing w:val="13"/>
                <w:sz w:val="21"/>
              </w:rPr>
              <w:t xml:space="preserve"> </w:t>
            </w:r>
            <w:r>
              <w:rPr>
                <w:rFonts w:ascii="Calibri"/>
                <w:sz w:val="21"/>
              </w:rPr>
              <w:t>just</w:t>
            </w:r>
            <w:r>
              <w:rPr>
                <w:rFonts w:ascii="Calibri"/>
                <w:spacing w:val="12"/>
                <w:sz w:val="21"/>
              </w:rPr>
              <w:t xml:space="preserve"> </w:t>
            </w:r>
            <w:r>
              <w:rPr>
                <w:rFonts w:ascii="Calibri"/>
                <w:sz w:val="21"/>
              </w:rPr>
              <w:t>like</w:t>
            </w:r>
            <w:r>
              <w:rPr>
                <w:rFonts w:ascii="Calibri"/>
                <w:spacing w:val="13"/>
                <w:sz w:val="21"/>
              </w:rPr>
              <w:t xml:space="preserve"> </w:t>
            </w:r>
            <w:r>
              <w:rPr>
                <w:rFonts w:ascii="Calibri"/>
                <w:sz w:val="21"/>
              </w:rPr>
              <w:t>a</w:t>
            </w:r>
            <w:r>
              <w:rPr>
                <w:rFonts w:ascii="Calibri"/>
                <w:spacing w:val="14"/>
                <w:sz w:val="21"/>
              </w:rPr>
              <w:t xml:space="preserve"> </w:t>
            </w:r>
            <w:r>
              <w:rPr>
                <w:rFonts w:ascii="Calibri"/>
                <w:sz w:val="21"/>
              </w:rPr>
              <w:t>circle.</w:t>
            </w:r>
          </w:p>
          <w:p w14:paraId="20601BBF" w14:textId="77777777" w:rsidR="00A9420C" w:rsidRDefault="007B0A2A">
            <w:pPr>
              <w:pStyle w:val="TableParagraph"/>
              <w:spacing w:line="251" w:lineRule="auto"/>
              <w:ind w:left="104" w:right="1024"/>
              <w:rPr>
                <w:rFonts w:ascii="Calibri" w:eastAsia="Calibri" w:hAnsi="Calibri" w:cs="Calibri"/>
                <w:sz w:val="21"/>
                <w:szCs w:val="21"/>
              </w:rPr>
            </w:pPr>
            <w:r>
              <w:rPr>
                <w:rFonts w:ascii="Calibri"/>
                <w:sz w:val="21"/>
              </w:rPr>
              <w:t>Water</w:t>
            </w:r>
            <w:r>
              <w:rPr>
                <w:rFonts w:ascii="Calibri"/>
                <w:spacing w:val="17"/>
                <w:sz w:val="21"/>
              </w:rPr>
              <w:t xml:space="preserve"> </w:t>
            </w:r>
            <w:r>
              <w:rPr>
                <w:rFonts w:ascii="Calibri"/>
                <w:sz w:val="21"/>
              </w:rPr>
              <w:t>becomes</w:t>
            </w:r>
            <w:r>
              <w:rPr>
                <w:rFonts w:ascii="Calibri"/>
                <w:spacing w:val="17"/>
                <w:sz w:val="21"/>
              </w:rPr>
              <w:t xml:space="preserve"> </w:t>
            </w:r>
            <w:r>
              <w:rPr>
                <w:rFonts w:ascii="Calibri"/>
                <w:b/>
                <w:sz w:val="21"/>
                <w:u w:val="single" w:color="000000"/>
              </w:rPr>
              <w:t>invisible</w:t>
            </w:r>
            <w:r>
              <w:rPr>
                <w:rFonts w:ascii="Calibri"/>
                <w:b/>
                <w:spacing w:val="17"/>
                <w:sz w:val="21"/>
                <w:u w:val="single" w:color="000000"/>
              </w:rPr>
              <w:t xml:space="preserve"> </w:t>
            </w:r>
            <w:r>
              <w:rPr>
                <w:rFonts w:ascii="Calibri"/>
                <w:sz w:val="21"/>
              </w:rPr>
              <w:t>when</w:t>
            </w:r>
            <w:r>
              <w:rPr>
                <w:rFonts w:ascii="Calibri"/>
                <w:spacing w:val="18"/>
                <w:sz w:val="21"/>
              </w:rPr>
              <w:t xml:space="preserve"> </w:t>
            </w:r>
            <w:r>
              <w:rPr>
                <w:rFonts w:ascii="Calibri"/>
                <w:sz w:val="21"/>
              </w:rPr>
              <w:t>it</w:t>
            </w:r>
            <w:r>
              <w:rPr>
                <w:rFonts w:ascii="Calibri"/>
                <w:spacing w:val="17"/>
                <w:sz w:val="21"/>
              </w:rPr>
              <w:t xml:space="preserve"> </w:t>
            </w:r>
            <w:r>
              <w:rPr>
                <w:rFonts w:ascii="Calibri"/>
                <w:sz w:val="21"/>
              </w:rPr>
              <w:t>turns</w:t>
            </w:r>
            <w:r>
              <w:rPr>
                <w:rFonts w:ascii="Calibri"/>
                <w:spacing w:val="17"/>
                <w:sz w:val="21"/>
              </w:rPr>
              <w:t xml:space="preserve"> </w:t>
            </w:r>
            <w:r>
              <w:rPr>
                <w:rFonts w:ascii="Calibri"/>
                <w:sz w:val="21"/>
              </w:rPr>
              <w:t>to</w:t>
            </w:r>
            <w:r>
              <w:rPr>
                <w:rFonts w:ascii="Calibri"/>
                <w:spacing w:val="19"/>
                <w:sz w:val="21"/>
              </w:rPr>
              <w:t xml:space="preserve"> </w:t>
            </w:r>
            <w:r>
              <w:rPr>
                <w:rFonts w:ascii="Calibri"/>
                <w:sz w:val="21"/>
              </w:rPr>
              <w:t>vapor</w:t>
            </w:r>
            <w:r>
              <w:rPr>
                <w:rFonts w:ascii="Calibri"/>
                <w:spacing w:val="17"/>
                <w:sz w:val="21"/>
              </w:rPr>
              <w:t xml:space="preserve"> </w:t>
            </w:r>
            <w:r>
              <w:rPr>
                <w:rFonts w:ascii="Calibri"/>
                <w:sz w:val="21"/>
              </w:rPr>
              <w:t>and</w:t>
            </w:r>
            <w:r>
              <w:rPr>
                <w:rFonts w:ascii="Calibri"/>
                <w:spacing w:val="18"/>
                <w:sz w:val="21"/>
              </w:rPr>
              <w:t xml:space="preserve"> </w:t>
            </w:r>
            <w:r>
              <w:rPr>
                <w:rFonts w:ascii="Calibri"/>
                <w:sz w:val="21"/>
              </w:rPr>
              <w:t>e</w:t>
            </w:r>
            <w:r>
              <w:rPr>
                <w:rFonts w:ascii="Calibri"/>
                <w:i/>
                <w:sz w:val="21"/>
              </w:rPr>
              <w:t>vapor</w:t>
            </w:r>
            <w:r>
              <w:rPr>
                <w:rFonts w:ascii="Calibri"/>
                <w:sz w:val="21"/>
              </w:rPr>
              <w:t>ates</w:t>
            </w:r>
            <w:r>
              <w:rPr>
                <w:rFonts w:ascii="Calibri"/>
                <w:spacing w:val="17"/>
                <w:sz w:val="21"/>
              </w:rPr>
              <w:t xml:space="preserve"> </w:t>
            </w:r>
            <w:r>
              <w:rPr>
                <w:rFonts w:ascii="Calibri"/>
                <w:sz w:val="21"/>
              </w:rPr>
              <w:t>into</w:t>
            </w:r>
            <w:r>
              <w:rPr>
                <w:rFonts w:ascii="Calibri"/>
                <w:spacing w:val="19"/>
                <w:sz w:val="21"/>
              </w:rPr>
              <w:t xml:space="preserve"> </w:t>
            </w:r>
            <w:r>
              <w:rPr>
                <w:rFonts w:ascii="Calibri"/>
                <w:sz w:val="21"/>
              </w:rPr>
              <w:t>the</w:t>
            </w:r>
            <w:r>
              <w:rPr>
                <w:rFonts w:ascii="Calibri"/>
                <w:spacing w:val="18"/>
                <w:sz w:val="21"/>
              </w:rPr>
              <w:t xml:space="preserve"> </w:t>
            </w:r>
            <w:r>
              <w:rPr>
                <w:rFonts w:ascii="Calibri"/>
                <w:sz w:val="21"/>
              </w:rPr>
              <w:t>air.</w:t>
            </w:r>
            <w:r>
              <w:rPr>
                <w:rFonts w:ascii="Calibri"/>
                <w:w w:val="103"/>
                <w:sz w:val="21"/>
              </w:rPr>
              <w:t xml:space="preserve"> </w:t>
            </w:r>
            <w:r>
              <w:rPr>
                <w:rFonts w:ascii="Calibri"/>
                <w:spacing w:val="23"/>
                <w:w w:val="103"/>
                <w:sz w:val="21"/>
              </w:rPr>
              <w:t xml:space="preserve">  </w:t>
            </w:r>
            <w:r>
              <w:rPr>
                <w:rFonts w:ascii="Calibri"/>
                <w:sz w:val="21"/>
              </w:rPr>
              <w:t>Clouds</w:t>
            </w:r>
            <w:r>
              <w:rPr>
                <w:rFonts w:ascii="Calibri"/>
                <w:spacing w:val="19"/>
                <w:sz w:val="21"/>
              </w:rPr>
              <w:t xml:space="preserve"> </w:t>
            </w:r>
            <w:r>
              <w:rPr>
                <w:rFonts w:ascii="Calibri"/>
                <w:sz w:val="21"/>
              </w:rPr>
              <w:t>become</w:t>
            </w:r>
            <w:r>
              <w:rPr>
                <w:rFonts w:ascii="Calibri"/>
                <w:spacing w:val="21"/>
                <w:sz w:val="21"/>
              </w:rPr>
              <w:t xml:space="preserve"> </w:t>
            </w:r>
            <w:r>
              <w:rPr>
                <w:rFonts w:ascii="Calibri"/>
                <w:b/>
                <w:sz w:val="21"/>
                <w:u w:val="single" w:color="000000"/>
              </w:rPr>
              <w:t>dense</w:t>
            </w:r>
            <w:r>
              <w:rPr>
                <w:rFonts w:ascii="Calibri"/>
                <w:b/>
                <w:spacing w:val="20"/>
                <w:sz w:val="21"/>
                <w:u w:val="single" w:color="000000"/>
              </w:rPr>
              <w:t xml:space="preserve"> </w:t>
            </w:r>
            <w:r>
              <w:rPr>
                <w:rFonts w:ascii="Calibri"/>
                <w:sz w:val="21"/>
              </w:rPr>
              <w:t>with</w:t>
            </w:r>
            <w:r>
              <w:rPr>
                <w:rFonts w:ascii="Calibri"/>
                <w:spacing w:val="21"/>
                <w:sz w:val="21"/>
              </w:rPr>
              <w:t xml:space="preserve"> </w:t>
            </w:r>
            <w:r>
              <w:rPr>
                <w:rFonts w:ascii="Calibri"/>
                <w:sz w:val="21"/>
              </w:rPr>
              <w:t>vapor</w:t>
            </w:r>
            <w:r>
              <w:rPr>
                <w:rFonts w:ascii="Calibri"/>
                <w:spacing w:val="19"/>
                <w:sz w:val="21"/>
              </w:rPr>
              <w:t xml:space="preserve"> </w:t>
            </w:r>
            <w:r>
              <w:rPr>
                <w:rFonts w:ascii="Calibri"/>
                <w:sz w:val="21"/>
              </w:rPr>
              <w:t>until</w:t>
            </w:r>
            <w:r>
              <w:rPr>
                <w:rFonts w:ascii="Calibri"/>
                <w:spacing w:val="20"/>
                <w:sz w:val="21"/>
              </w:rPr>
              <w:t xml:space="preserve"> </w:t>
            </w:r>
            <w:r>
              <w:rPr>
                <w:rFonts w:ascii="Calibri"/>
                <w:sz w:val="21"/>
              </w:rPr>
              <w:t>they</w:t>
            </w:r>
            <w:r>
              <w:rPr>
                <w:rFonts w:ascii="Calibri"/>
                <w:spacing w:val="20"/>
                <w:sz w:val="21"/>
              </w:rPr>
              <w:t xml:space="preserve"> </w:t>
            </w:r>
            <w:r>
              <w:rPr>
                <w:rFonts w:ascii="Calibri"/>
                <w:sz w:val="21"/>
              </w:rPr>
              <w:t>are</w:t>
            </w:r>
            <w:r>
              <w:rPr>
                <w:rFonts w:ascii="Calibri"/>
                <w:spacing w:val="21"/>
                <w:sz w:val="21"/>
              </w:rPr>
              <w:t xml:space="preserve"> </w:t>
            </w:r>
            <w:r>
              <w:rPr>
                <w:rFonts w:ascii="Calibri"/>
                <w:sz w:val="21"/>
              </w:rPr>
              <w:t>too</w:t>
            </w:r>
            <w:r>
              <w:rPr>
                <w:rFonts w:ascii="Calibri"/>
                <w:spacing w:val="21"/>
                <w:sz w:val="21"/>
              </w:rPr>
              <w:t xml:space="preserve"> </w:t>
            </w:r>
            <w:r>
              <w:rPr>
                <w:rFonts w:ascii="Calibri"/>
                <w:sz w:val="21"/>
              </w:rPr>
              <w:t>full;</w:t>
            </w:r>
            <w:r>
              <w:rPr>
                <w:rFonts w:ascii="Calibri"/>
                <w:spacing w:val="19"/>
                <w:sz w:val="21"/>
              </w:rPr>
              <w:t xml:space="preserve"> </w:t>
            </w:r>
            <w:r>
              <w:rPr>
                <w:rFonts w:ascii="Calibri"/>
                <w:sz w:val="21"/>
              </w:rPr>
              <w:t>then</w:t>
            </w:r>
            <w:r>
              <w:rPr>
                <w:rFonts w:ascii="Calibri"/>
                <w:spacing w:val="21"/>
                <w:sz w:val="21"/>
              </w:rPr>
              <w:t xml:space="preserve"> </w:t>
            </w:r>
            <w:r>
              <w:rPr>
                <w:rFonts w:ascii="Calibri"/>
                <w:sz w:val="21"/>
              </w:rPr>
              <w:t>precipitation</w:t>
            </w:r>
            <w:r>
              <w:rPr>
                <w:rFonts w:ascii="Calibri"/>
                <w:spacing w:val="21"/>
                <w:sz w:val="21"/>
              </w:rPr>
              <w:t xml:space="preserve"> </w:t>
            </w:r>
            <w:r>
              <w:rPr>
                <w:rFonts w:ascii="Calibri"/>
                <w:sz w:val="21"/>
              </w:rPr>
              <w:t>occurs.</w:t>
            </w:r>
            <w:r>
              <w:rPr>
                <w:rFonts w:ascii="Calibri"/>
                <w:spacing w:val="38"/>
                <w:w w:val="103"/>
                <w:sz w:val="21"/>
              </w:rPr>
              <w:t xml:space="preserve"> </w:t>
            </w:r>
            <w:r>
              <w:rPr>
                <w:rFonts w:ascii="Calibri"/>
                <w:sz w:val="21"/>
              </w:rPr>
              <w:t>Snow,</w:t>
            </w:r>
            <w:r>
              <w:rPr>
                <w:rFonts w:ascii="Calibri"/>
                <w:spacing w:val="17"/>
                <w:sz w:val="21"/>
              </w:rPr>
              <w:t xml:space="preserve"> </w:t>
            </w:r>
            <w:r>
              <w:rPr>
                <w:rFonts w:ascii="Calibri"/>
                <w:sz w:val="21"/>
              </w:rPr>
              <w:t>sleet,</w:t>
            </w:r>
            <w:r>
              <w:rPr>
                <w:rFonts w:ascii="Calibri"/>
                <w:spacing w:val="17"/>
                <w:sz w:val="21"/>
              </w:rPr>
              <w:t xml:space="preserve"> </w:t>
            </w:r>
            <w:r>
              <w:rPr>
                <w:rFonts w:ascii="Calibri"/>
                <w:sz w:val="21"/>
              </w:rPr>
              <w:t>snow,</w:t>
            </w:r>
            <w:r>
              <w:rPr>
                <w:rFonts w:ascii="Calibri"/>
                <w:spacing w:val="18"/>
                <w:sz w:val="21"/>
              </w:rPr>
              <w:t xml:space="preserve"> </w:t>
            </w:r>
            <w:r>
              <w:rPr>
                <w:rFonts w:ascii="Calibri"/>
                <w:sz w:val="21"/>
              </w:rPr>
              <w:t>and</w:t>
            </w:r>
            <w:r>
              <w:rPr>
                <w:rFonts w:ascii="Calibri"/>
                <w:spacing w:val="18"/>
                <w:sz w:val="21"/>
              </w:rPr>
              <w:t xml:space="preserve"> </w:t>
            </w:r>
            <w:r>
              <w:rPr>
                <w:rFonts w:ascii="Calibri"/>
                <w:sz w:val="21"/>
              </w:rPr>
              <w:t>rain</w:t>
            </w:r>
            <w:r>
              <w:rPr>
                <w:rFonts w:ascii="Calibri"/>
                <w:spacing w:val="19"/>
                <w:sz w:val="21"/>
              </w:rPr>
              <w:t xml:space="preserve"> </w:t>
            </w:r>
            <w:r>
              <w:rPr>
                <w:rFonts w:ascii="Calibri"/>
                <w:sz w:val="21"/>
              </w:rPr>
              <w:t>are</w:t>
            </w:r>
            <w:r>
              <w:rPr>
                <w:rFonts w:ascii="Calibri"/>
                <w:spacing w:val="19"/>
                <w:sz w:val="21"/>
              </w:rPr>
              <w:t xml:space="preserve"> </w:t>
            </w:r>
            <w:r>
              <w:rPr>
                <w:rFonts w:ascii="Calibri"/>
                <w:sz w:val="21"/>
              </w:rPr>
              <w:t>examples</w:t>
            </w:r>
            <w:r>
              <w:rPr>
                <w:rFonts w:ascii="Calibri"/>
                <w:spacing w:val="17"/>
                <w:sz w:val="21"/>
              </w:rPr>
              <w:t xml:space="preserve"> </w:t>
            </w:r>
            <w:r>
              <w:rPr>
                <w:rFonts w:ascii="Calibri"/>
                <w:sz w:val="21"/>
              </w:rPr>
              <w:t>of</w:t>
            </w:r>
            <w:r>
              <w:rPr>
                <w:rFonts w:ascii="Calibri"/>
                <w:spacing w:val="18"/>
                <w:sz w:val="21"/>
              </w:rPr>
              <w:t xml:space="preserve"> </w:t>
            </w:r>
            <w:r>
              <w:rPr>
                <w:rFonts w:ascii="Calibri"/>
                <w:b/>
                <w:sz w:val="21"/>
                <w:u w:val="single" w:color="000000"/>
              </w:rPr>
              <w:t>precipitation</w:t>
            </w:r>
            <w:r>
              <w:rPr>
                <w:rFonts w:ascii="Calibri"/>
                <w:b/>
                <w:spacing w:val="16"/>
                <w:sz w:val="21"/>
                <w:u w:val="single" w:color="000000"/>
              </w:rPr>
              <w:t xml:space="preserve"> </w:t>
            </w:r>
            <w:r>
              <w:rPr>
                <w:rFonts w:ascii="Calibri"/>
                <w:sz w:val="21"/>
              </w:rPr>
              <w:t>that</w:t>
            </w:r>
            <w:r>
              <w:rPr>
                <w:rFonts w:ascii="Calibri"/>
                <w:spacing w:val="17"/>
                <w:sz w:val="21"/>
              </w:rPr>
              <w:t xml:space="preserve"> </w:t>
            </w:r>
            <w:r>
              <w:rPr>
                <w:rFonts w:ascii="Calibri"/>
                <w:sz w:val="21"/>
              </w:rPr>
              <w:t>can</w:t>
            </w:r>
            <w:r>
              <w:rPr>
                <w:rFonts w:ascii="Calibri"/>
                <w:spacing w:val="19"/>
                <w:sz w:val="21"/>
              </w:rPr>
              <w:t xml:space="preserve"> </w:t>
            </w:r>
            <w:r>
              <w:rPr>
                <w:rFonts w:ascii="Calibri"/>
                <w:sz w:val="21"/>
              </w:rPr>
              <w:t>fall</w:t>
            </w:r>
            <w:r>
              <w:rPr>
                <w:rFonts w:ascii="Calibri"/>
                <w:spacing w:val="17"/>
                <w:sz w:val="21"/>
              </w:rPr>
              <w:t xml:space="preserve"> </w:t>
            </w:r>
            <w:r>
              <w:rPr>
                <w:rFonts w:ascii="Calibri"/>
                <w:sz w:val="21"/>
              </w:rPr>
              <w:t>from</w:t>
            </w:r>
            <w:r>
              <w:rPr>
                <w:rFonts w:ascii="Calibri"/>
                <w:spacing w:val="20"/>
                <w:sz w:val="21"/>
              </w:rPr>
              <w:t xml:space="preserve"> </w:t>
            </w:r>
            <w:r>
              <w:rPr>
                <w:rFonts w:ascii="Calibri"/>
                <w:sz w:val="21"/>
              </w:rPr>
              <w:t>clouds.</w:t>
            </w:r>
          </w:p>
        </w:tc>
      </w:tr>
      <w:tr w:rsidR="00A9420C" w14:paraId="20F828DE" w14:textId="77777777">
        <w:trPr>
          <w:trHeight w:hRule="exact" w:val="2429"/>
        </w:trPr>
        <w:tc>
          <w:tcPr>
            <w:tcW w:w="2179" w:type="dxa"/>
            <w:tcBorders>
              <w:top w:val="single" w:sz="5" w:space="0" w:color="000000"/>
              <w:left w:val="single" w:sz="5" w:space="0" w:color="000000"/>
              <w:bottom w:val="single" w:sz="5" w:space="0" w:color="000000"/>
              <w:right w:val="single" w:sz="5" w:space="0" w:color="000000"/>
            </w:tcBorders>
          </w:tcPr>
          <w:p w14:paraId="2466F76B" w14:textId="77777777" w:rsidR="00A9420C" w:rsidRDefault="007B0A2A">
            <w:pPr>
              <w:pStyle w:val="TableParagraph"/>
              <w:spacing w:before="5" w:line="251" w:lineRule="auto"/>
              <w:ind w:left="104" w:right="688"/>
              <w:rPr>
                <w:rFonts w:ascii="Calibri" w:eastAsia="Calibri" w:hAnsi="Calibri" w:cs="Calibri"/>
                <w:sz w:val="21"/>
                <w:szCs w:val="21"/>
              </w:rPr>
            </w:pPr>
            <w:r>
              <w:rPr>
                <w:rFonts w:ascii="Calibri" w:eastAsia="Calibri" w:hAnsi="Calibri" w:cs="Calibri"/>
                <w:sz w:val="21"/>
                <w:szCs w:val="21"/>
              </w:rPr>
              <w:t>“Water,</w:t>
            </w:r>
            <w:r>
              <w:rPr>
                <w:rFonts w:ascii="Calibri" w:eastAsia="Calibri" w:hAnsi="Calibri" w:cs="Calibri"/>
                <w:spacing w:val="41"/>
                <w:sz w:val="21"/>
                <w:szCs w:val="21"/>
              </w:rPr>
              <w:t xml:space="preserve"> </w:t>
            </w:r>
            <w:r>
              <w:rPr>
                <w:rFonts w:ascii="Calibri" w:eastAsia="Calibri" w:hAnsi="Calibri" w:cs="Calibri"/>
                <w:sz w:val="21"/>
                <w:szCs w:val="21"/>
              </w:rPr>
              <w:t>Water,</w:t>
            </w:r>
            <w:r>
              <w:rPr>
                <w:rFonts w:ascii="Calibri" w:eastAsia="Calibri" w:hAnsi="Calibri" w:cs="Calibri"/>
                <w:spacing w:val="24"/>
                <w:w w:val="102"/>
                <w:sz w:val="21"/>
                <w:szCs w:val="21"/>
              </w:rPr>
              <w:t xml:space="preserve"> </w:t>
            </w:r>
            <w:r>
              <w:rPr>
                <w:rFonts w:ascii="Calibri" w:eastAsia="Calibri" w:hAnsi="Calibri" w:cs="Calibri"/>
                <w:sz w:val="21"/>
                <w:szCs w:val="21"/>
              </w:rPr>
              <w:t>Everywhere!”</w:t>
            </w:r>
          </w:p>
        </w:tc>
        <w:tc>
          <w:tcPr>
            <w:tcW w:w="8554" w:type="dxa"/>
            <w:tcBorders>
              <w:top w:val="single" w:sz="5" w:space="0" w:color="000000"/>
              <w:left w:val="single" w:sz="5" w:space="0" w:color="000000"/>
              <w:bottom w:val="single" w:sz="5" w:space="0" w:color="000000"/>
              <w:right w:val="single" w:sz="5" w:space="0" w:color="000000"/>
            </w:tcBorders>
          </w:tcPr>
          <w:p w14:paraId="1D2E8B21" w14:textId="77777777" w:rsidR="00A9420C" w:rsidRDefault="007B0A2A">
            <w:pPr>
              <w:pStyle w:val="TableParagraph"/>
              <w:spacing w:before="5"/>
              <w:ind w:left="104"/>
              <w:rPr>
                <w:rFonts w:ascii="Calibri" w:eastAsia="Calibri" w:hAnsi="Calibri" w:cs="Calibri"/>
                <w:sz w:val="21"/>
                <w:szCs w:val="21"/>
              </w:rPr>
            </w:pPr>
            <w:r>
              <w:rPr>
                <w:rFonts w:ascii="Calibri"/>
                <w:b/>
                <w:sz w:val="21"/>
              </w:rPr>
              <w:t>crucial,</w:t>
            </w:r>
            <w:r>
              <w:rPr>
                <w:rFonts w:ascii="Calibri"/>
                <w:b/>
                <w:spacing w:val="25"/>
                <w:sz w:val="21"/>
              </w:rPr>
              <w:t xml:space="preserve"> </w:t>
            </w:r>
            <w:r>
              <w:rPr>
                <w:rFonts w:ascii="Calibri"/>
                <w:b/>
                <w:sz w:val="21"/>
              </w:rPr>
              <w:t>scarce,</w:t>
            </w:r>
            <w:r>
              <w:rPr>
                <w:rFonts w:ascii="Calibri"/>
                <w:b/>
                <w:spacing w:val="26"/>
                <w:sz w:val="21"/>
              </w:rPr>
              <w:t xml:space="preserve"> </w:t>
            </w:r>
            <w:r>
              <w:rPr>
                <w:rFonts w:ascii="Calibri"/>
                <w:b/>
                <w:sz w:val="21"/>
              </w:rPr>
              <w:t>saline,</w:t>
            </w:r>
            <w:r>
              <w:rPr>
                <w:rFonts w:ascii="Calibri"/>
                <w:b/>
                <w:spacing w:val="26"/>
                <w:sz w:val="21"/>
              </w:rPr>
              <w:t xml:space="preserve"> </w:t>
            </w:r>
            <w:r>
              <w:rPr>
                <w:rFonts w:ascii="Calibri"/>
                <w:b/>
                <w:sz w:val="21"/>
              </w:rPr>
              <w:t>unfit,</w:t>
            </w:r>
            <w:r>
              <w:rPr>
                <w:rFonts w:ascii="Calibri"/>
                <w:b/>
                <w:spacing w:val="26"/>
                <w:sz w:val="21"/>
              </w:rPr>
              <w:t xml:space="preserve"> </w:t>
            </w:r>
            <w:r>
              <w:rPr>
                <w:rFonts w:ascii="Calibri"/>
                <w:b/>
                <w:sz w:val="21"/>
              </w:rPr>
              <w:t>potable,</w:t>
            </w:r>
            <w:r>
              <w:rPr>
                <w:rFonts w:ascii="Calibri"/>
                <w:b/>
                <w:spacing w:val="26"/>
                <w:sz w:val="21"/>
              </w:rPr>
              <w:t xml:space="preserve"> </w:t>
            </w:r>
            <w:r>
              <w:rPr>
                <w:rFonts w:ascii="Calibri"/>
                <w:b/>
                <w:sz w:val="21"/>
              </w:rPr>
              <w:t>factors</w:t>
            </w:r>
          </w:p>
          <w:p w14:paraId="1D9C40DD" w14:textId="77777777" w:rsidR="00A9420C" w:rsidRDefault="00A9420C">
            <w:pPr>
              <w:pStyle w:val="TableParagraph"/>
              <w:rPr>
                <w:rFonts w:ascii="Calibri" w:eastAsia="Calibri" w:hAnsi="Calibri" w:cs="Calibri"/>
                <w:b/>
                <w:bCs/>
                <w:sz w:val="23"/>
                <w:szCs w:val="23"/>
              </w:rPr>
            </w:pPr>
          </w:p>
          <w:p w14:paraId="0E7129E4" w14:textId="77777777" w:rsidR="00A9420C" w:rsidRDefault="007B0A2A">
            <w:pPr>
              <w:pStyle w:val="TableParagraph"/>
              <w:spacing w:line="251" w:lineRule="auto"/>
              <w:ind w:left="104" w:right="2613"/>
              <w:rPr>
                <w:rFonts w:ascii="Calibri" w:eastAsia="Calibri" w:hAnsi="Calibri" w:cs="Calibri"/>
                <w:sz w:val="21"/>
                <w:szCs w:val="21"/>
              </w:rPr>
            </w:pPr>
            <w:r>
              <w:rPr>
                <w:rFonts w:ascii="Calibri"/>
                <w:sz w:val="21"/>
              </w:rPr>
              <w:t>Clean</w:t>
            </w:r>
            <w:r>
              <w:rPr>
                <w:rFonts w:ascii="Calibri"/>
                <w:spacing w:val="17"/>
                <w:sz w:val="21"/>
              </w:rPr>
              <w:t xml:space="preserve"> </w:t>
            </w:r>
            <w:r>
              <w:rPr>
                <w:rFonts w:ascii="Calibri"/>
                <w:sz w:val="21"/>
              </w:rPr>
              <w:t>water</w:t>
            </w:r>
            <w:r>
              <w:rPr>
                <w:rFonts w:ascii="Calibri"/>
                <w:spacing w:val="17"/>
                <w:sz w:val="21"/>
              </w:rPr>
              <w:t xml:space="preserve"> </w:t>
            </w:r>
            <w:r>
              <w:rPr>
                <w:rFonts w:ascii="Calibri"/>
                <w:sz w:val="21"/>
              </w:rPr>
              <w:t>is</w:t>
            </w:r>
            <w:r>
              <w:rPr>
                <w:rFonts w:ascii="Calibri"/>
                <w:spacing w:val="16"/>
                <w:sz w:val="21"/>
              </w:rPr>
              <w:t xml:space="preserve"> </w:t>
            </w:r>
            <w:r>
              <w:rPr>
                <w:rFonts w:ascii="Calibri"/>
                <w:b/>
                <w:sz w:val="21"/>
                <w:u w:val="single" w:color="000000"/>
              </w:rPr>
              <w:t>crucial</w:t>
            </w:r>
            <w:r>
              <w:rPr>
                <w:rFonts w:ascii="Calibri"/>
                <w:b/>
                <w:spacing w:val="16"/>
                <w:sz w:val="21"/>
                <w:u w:val="single" w:color="000000"/>
              </w:rPr>
              <w:t xml:space="preserve"> </w:t>
            </w:r>
            <w:r>
              <w:rPr>
                <w:rFonts w:ascii="Calibri"/>
                <w:sz w:val="21"/>
              </w:rPr>
              <w:t>for</w:t>
            </w:r>
            <w:r>
              <w:rPr>
                <w:rFonts w:ascii="Calibri"/>
                <w:spacing w:val="17"/>
                <w:sz w:val="21"/>
              </w:rPr>
              <w:t xml:space="preserve"> </w:t>
            </w:r>
            <w:r>
              <w:rPr>
                <w:rFonts w:ascii="Calibri"/>
                <w:sz w:val="21"/>
              </w:rPr>
              <w:t>people</w:t>
            </w:r>
            <w:r>
              <w:rPr>
                <w:rFonts w:ascii="Calibri"/>
                <w:spacing w:val="17"/>
                <w:sz w:val="21"/>
              </w:rPr>
              <w:t xml:space="preserve"> </w:t>
            </w:r>
            <w:r>
              <w:rPr>
                <w:rFonts w:ascii="Calibri"/>
                <w:sz w:val="21"/>
              </w:rPr>
              <w:t>and</w:t>
            </w:r>
            <w:r>
              <w:rPr>
                <w:rFonts w:ascii="Calibri"/>
                <w:spacing w:val="18"/>
                <w:sz w:val="21"/>
              </w:rPr>
              <w:t xml:space="preserve"> </w:t>
            </w:r>
            <w:r>
              <w:rPr>
                <w:rFonts w:ascii="Calibri"/>
                <w:sz w:val="21"/>
              </w:rPr>
              <w:t>animals</w:t>
            </w:r>
            <w:r>
              <w:rPr>
                <w:rFonts w:ascii="Calibri"/>
                <w:spacing w:val="16"/>
                <w:sz w:val="21"/>
              </w:rPr>
              <w:t xml:space="preserve"> </w:t>
            </w:r>
            <w:r>
              <w:rPr>
                <w:rFonts w:ascii="Calibri"/>
                <w:sz w:val="21"/>
              </w:rPr>
              <w:t>to</w:t>
            </w:r>
            <w:r>
              <w:rPr>
                <w:rFonts w:ascii="Calibri"/>
                <w:spacing w:val="18"/>
                <w:sz w:val="21"/>
              </w:rPr>
              <w:t xml:space="preserve"> </w:t>
            </w:r>
            <w:r>
              <w:rPr>
                <w:rFonts w:ascii="Calibri"/>
                <w:sz w:val="21"/>
              </w:rPr>
              <w:t>live</w:t>
            </w:r>
            <w:r>
              <w:rPr>
                <w:rFonts w:ascii="Calibri"/>
                <w:spacing w:val="18"/>
                <w:sz w:val="21"/>
              </w:rPr>
              <w:t xml:space="preserve"> </w:t>
            </w:r>
            <w:r>
              <w:rPr>
                <w:rFonts w:ascii="Calibri"/>
                <w:sz w:val="21"/>
              </w:rPr>
              <w:t>healthy</w:t>
            </w:r>
            <w:r>
              <w:rPr>
                <w:rFonts w:ascii="Calibri"/>
                <w:spacing w:val="16"/>
                <w:sz w:val="21"/>
              </w:rPr>
              <w:t xml:space="preserve"> </w:t>
            </w:r>
            <w:r>
              <w:rPr>
                <w:rFonts w:ascii="Calibri"/>
                <w:sz w:val="21"/>
              </w:rPr>
              <w:t>lives.</w:t>
            </w:r>
            <w:r>
              <w:rPr>
                <w:rFonts w:ascii="Calibri"/>
                <w:spacing w:val="26"/>
                <w:w w:val="103"/>
                <w:sz w:val="21"/>
              </w:rPr>
              <w:t xml:space="preserve"> </w:t>
            </w:r>
            <w:r>
              <w:rPr>
                <w:rFonts w:ascii="Calibri"/>
                <w:sz w:val="21"/>
              </w:rPr>
              <w:t>As</w:t>
            </w:r>
            <w:r>
              <w:rPr>
                <w:rFonts w:ascii="Calibri"/>
                <w:spacing w:val="17"/>
                <w:sz w:val="21"/>
              </w:rPr>
              <w:t xml:space="preserve"> </w:t>
            </w:r>
            <w:r>
              <w:rPr>
                <w:rFonts w:ascii="Calibri"/>
                <w:sz w:val="21"/>
              </w:rPr>
              <w:t>clean</w:t>
            </w:r>
            <w:r>
              <w:rPr>
                <w:rFonts w:ascii="Calibri"/>
                <w:spacing w:val="18"/>
                <w:sz w:val="21"/>
              </w:rPr>
              <w:t xml:space="preserve"> </w:t>
            </w:r>
            <w:r>
              <w:rPr>
                <w:rFonts w:ascii="Calibri"/>
                <w:sz w:val="21"/>
              </w:rPr>
              <w:t>water</w:t>
            </w:r>
            <w:r>
              <w:rPr>
                <w:rFonts w:ascii="Calibri"/>
                <w:spacing w:val="18"/>
                <w:sz w:val="21"/>
              </w:rPr>
              <w:t xml:space="preserve"> </w:t>
            </w:r>
            <w:r>
              <w:rPr>
                <w:rFonts w:ascii="Calibri"/>
                <w:sz w:val="21"/>
              </w:rPr>
              <w:t>becomes</w:t>
            </w:r>
            <w:r>
              <w:rPr>
                <w:rFonts w:ascii="Calibri"/>
                <w:spacing w:val="18"/>
                <w:sz w:val="21"/>
              </w:rPr>
              <w:t xml:space="preserve"> </w:t>
            </w:r>
            <w:r>
              <w:rPr>
                <w:rFonts w:ascii="Calibri"/>
                <w:b/>
                <w:sz w:val="21"/>
                <w:u w:val="single" w:color="000000"/>
              </w:rPr>
              <w:t>scarce</w:t>
            </w:r>
            <w:r>
              <w:rPr>
                <w:rFonts w:ascii="Calibri"/>
                <w:sz w:val="21"/>
              </w:rPr>
              <w:t>,</w:t>
            </w:r>
            <w:r>
              <w:rPr>
                <w:rFonts w:ascii="Calibri"/>
                <w:spacing w:val="18"/>
                <w:sz w:val="21"/>
              </w:rPr>
              <w:t xml:space="preserve"> </w:t>
            </w:r>
            <w:r>
              <w:rPr>
                <w:rFonts w:ascii="Calibri"/>
                <w:sz w:val="21"/>
              </w:rPr>
              <w:t>people</w:t>
            </w:r>
            <w:r>
              <w:rPr>
                <w:rFonts w:ascii="Calibri"/>
                <w:spacing w:val="18"/>
                <w:sz w:val="21"/>
              </w:rPr>
              <w:t xml:space="preserve"> </w:t>
            </w:r>
            <w:r>
              <w:rPr>
                <w:rFonts w:ascii="Calibri"/>
                <w:sz w:val="21"/>
              </w:rPr>
              <w:t>may</w:t>
            </w:r>
            <w:r>
              <w:rPr>
                <w:rFonts w:ascii="Calibri"/>
                <w:spacing w:val="19"/>
                <w:sz w:val="21"/>
              </w:rPr>
              <w:t xml:space="preserve"> </w:t>
            </w:r>
            <w:r>
              <w:rPr>
                <w:rFonts w:ascii="Calibri"/>
                <w:sz w:val="21"/>
              </w:rPr>
              <w:t>fight</w:t>
            </w:r>
            <w:r>
              <w:rPr>
                <w:rFonts w:ascii="Calibri"/>
                <w:spacing w:val="17"/>
                <w:sz w:val="21"/>
              </w:rPr>
              <w:t xml:space="preserve"> </w:t>
            </w:r>
            <w:r>
              <w:rPr>
                <w:rFonts w:ascii="Calibri"/>
                <w:sz w:val="21"/>
              </w:rPr>
              <w:t>over</w:t>
            </w:r>
            <w:r>
              <w:rPr>
                <w:rFonts w:ascii="Calibri"/>
                <w:spacing w:val="17"/>
                <w:sz w:val="21"/>
              </w:rPr>
              <w:t xml:space="preserve"> </w:t>
            </w:r>
            <w:r>
              <w:rPr>
                <w:rFonts w:ascii="Calibri"/>
                <w:sz w:val="21"/>
              </w:rPr>
              <w:t>it.</w:t>
            </w:r>
          </w:p>
          <w:p w14:paraId="2660CDDF" w14:textId="77777777" w:rsidR="00A9420C" w:rsidRDefault="007B0A2A">
            <w:pPr>
              <w:pStyle w:val="TableParagraph"/>
              <w:spacing w:line="251" w:lineRule="auto"/>
              <w:ind w:left="104" w:right="2759"/>
              <w:rPr>
                <w:rFonts w:ascii="Calibri" w:eastAsia="Calibri" w:hAnsi="Calibri" w:cs="Calibri"/>
                <w:sz w:val="21"/>
                <w:szCs w:val="21"/>
              </w:rPr>
            </w:pPr>
            <w:r>
              <w:rPr>
                <w:rFonts w:ascii="Calibri"/>
                <w:sz w:val="21"/>
              </w:rPr>
              <w:t>Ocean</w:t>
            </w:r>
            <w:r>
              <w:rPr>
                <w:rFonts w:ascii="Calibri"/>
                <w:spacing w:val="17"/>
                <w:sz w:val="21"/>
              </w:rPr>
              <w:t xml:space="preserve"> </w:t>
            </w:r>
            <w:r>
              <w:rPr>
                <w:rFonts w:ascii="Calibri"/>
                <w:sz w:val="21"/>
              </w:rPr>
              <w:t>water</w:t>
            </w:r>
            <w:r>
              <w:rPr>
                <w:rFonts w:ascii="Calibri"/>
                <w:spacing w:val="16"/>
                <w:sz w:val="21"/>
              </w:rPr>
              <w:t xml:space="preserve"> </w:t>
            </w:r>
            <w:r>
              <w:rPr>
                <w:rFonts w:ascii="Calibri"/>
                <w:sz w:val="21"/>
              </w:rPr>
              <w:t>is</w:t>
            </w:r>
            <w:r>
              <w:rPr>
                <w:rFonts w:ascii="Calibri"/>
                <w:spacing w:val="18"/>
                <w:sz w:val="21"/>
              </w:rPr>
              <w:t xml:space="preserve"> </w:t>
            </w:r>
            <w:r>
              <w:rPr>
                <w:rFonts w:ascii="Calibri"/>
                <w:b/>
                <w:sz w:val="21"/>
                <w:u w:val="single" w:color="000000"/>
              </w:rPr>
              <w:t>saline</w:t>
            </w:r>
            <w:r>
              <w:rPr>
                <w:rFonts w:ascii="Calibri"/>
                <w:sz w:val="21"/>
              </w:rPr>
              <w:t>,</w:t>
            </w:r>
            <w:r>
              <w:rPr>
                <w:rFonts w:ascii="Calibri"/>
                <w:spacing w:val="16"/>
                <w:sz w:val="21"/>
              </w:rPr>
              <w:t xml:space="preserve"> </w:t>
            </w:r>
            <w:r>
              <w:rPr>
                <w:rFonts w:ascii="Calibri"/>
                <w:sz w:val="21"/>
              </w:rPr>
              <w:t>or</w:t>
            </w:r>
            <w:r>
              <w:rPr>
                <w:rFonts w:ascii="Calibri"/>
                <w:spacing w:val="16"/>
                <w:sz w:val="21"/>
              </w:rPr>
              <w:t xml:space="preserve"> </w:t>
            </w:r>
            <w:r>
              <w:rPr>
                <w:rFonts w:ascii="Calibri"/>
                <w:sz w:val="21"/>
              </w:rPr>
              <w:t>salty,</w:t>
            </w:r>
            <w:r>
              <w:rPr>
                <w:rFonts w:ascii="Calibri"/>
                <w:spacing w:val="16"/>
                <w:sz w:val="21"/>
              </w:rPr>
              <w:t xml:space="preserve"> </w:t>
            </w:r>
            <w:r>
              <w:rPr>
                <w:rFonts w:ascii="Calibri"/>
                <w:sz w:val="21"/>
              </w:rPr>
              <w:t>and</w:t>
            </w:r>
            <w:r>
              <w:rPr>
                <w:rFonts w:ascii="Calibri"/>
                <w:spacing w:val="18"/>
                <w:sz w:val="21"/>
              </w:rPr>
              <w:t xml:space="preserve"> </w:t>
            </w:r>
            <w:r>
              <w:rPr>
                <w:rFonts w:ascii="Calibri"/>
                <w:sz w:val="21"/>
              </w:rPr>
              <w:t>cannot</w:t>
            </w:r>
            <w:r>
              <w:rPr>
                <w:rFonts w:ascii="Calibri"/>
                <w:spacing w:val="16"/>
                <w:sz w:val="21"/>
              </w:rPr>
              <w:t xml:space="preserve"> </w:t>
            </w:r>
            <w:r>
              <w:rPr>
                <w:rFonts w:ascii="Calibri"/>
                <w:sz w:val="21"/>
              </w:rPr>
              <w:t>be</w:t>
            </w:r>
            <w:r>
              <w:rPr>
                <w:rFonts w:ascii="Calibri"/>
                <w:spacing w:val="17"/>
                <w:sz w:val="21"/>
              </w:rPr>
              <w:t xml:space="preserve"> </w:t>
            </w:r>
            <w:r>
              <w:rPr>
                <w:rFonts w:ascii="Calibri"/>
                <w:sz w:val="21"/>
              </w:rPr>
              <w:t>used</w:t>
            </w:r>
            <w:r>
              <w:rPr>
                <w:rFonts w:ascii="Calibri"/>
                <w:spacing w:val="18"/>
                <w:sz w:val="21"/>
              </w:rPr>
              <w:t xml:space="preserve"> </w:t>
            </w:r>
            <w:r>
              <w:rPr>
                <w:rFonts w:ascii="Calibri"/>
                <w:sz w:val="21"/>
              </w:rPr>
              <w:t>for</w:t>
            </w:r>
            <w:r>
              <w:rPr>
                <w:rFonts w:ascii="Calibri"/>
                <w:spacing w:val="16"/>
                <w:sz w:val="21"/>
              </w:rPr>
              <w:t xml:space="preserve"> </w:t>
            </w:r>
            <w:r>
              <w:rPr>
                <w:rFonts w:ascii="Calibri"/>
                <w:sz w:val="21"/>
              </w:rPr>
              <w:t>drinking.</w:t>
            </w:r>
            <w:r>
              <w:rPr>
                <w:rFonts w:ascii="Calibri"/>
                <w:spacing w:val="22"/>
                <w:w w:val="103"/>
                <w:sz w:val="21"/>
              </w:rPr>
              <w:t xml:space="preserve"> </w:t>
            </w:r>
            <w:r>
              <w:rPr>
                <w:rFonts w:ascii="Calibri"/>
                <w:sz w:val="21"/>
              </w:rPr>
              <w:t>Although</w:t>
            </w:r>
            <w:r>
              <w:rPr>
                <w:rFonts w:ascii="Calibri"/>
                <w:spacing w:val="16"/>
                <w:sz w:val="21"/>
              </w:rPr>
              <w:t xml:space="preserve"> </w:t>
            </w:r>
            <w:r>
              <w:rPr>
                <w:rFonts w:ascii="Calibri"/>
                <w:sz w:val="21"/>
              </w:rPr>
              <w:t>ocean</w:t>
            </w:r>
            <w:r>
              <w:rPr>
                <w:rFonts w:ascii="Calibri"/>
                <w:spacing w:val="17"/>
                <w:sz w:val="21"/>
              </w:rPr>
              <w:t xml:space="preserve"> </w:t>
            </w:r>
            <w:r>
              <w:rPr>
                <w:rFonts w:ascii="Calibri"/>
                <w:sz w:val="21"/>
              </w:rPr>
              <w:t>water</w:t>
            </w:r>
            <w:r>
              <w:rPr>
                <w:rFonts w:ascii="Calibri"/>
                <w:spacing w:val="16"/>
                <w:sz w:val="21"/>
              </w:rPr>
              <w:t xml:space="preserve"> </w:t>
            </w:r>
            <w:r>
              <w:rPr>
                <w:rFonts w:ascii="Calibri"/>
                <w:sz w:val="21"/>
              </w:rPr>
              <w:t>is</w:t>
            </w:r>
            <w:r>
              <w:rPr>
                <w:rFonts w:ascii="Calibri"/>
                <w:spacing w:val="16"/>
                <w:sz w:val="21"/>
              </w:rPr>
              <w:t xml:space="preserve"> </w:t>
            </w:r>
            <w:r>
              <w:rPr>
                <w:rFonts w:ascii="Calibri"/>
                <w:sz w:val="21"/>
              </w:rPr>
              <w:t>all</w:t>
            </w:r>
            <w:r>
              <w:rPr>
                <w:rFonts w:ascii="Calibri"/>
                <w:spacing w:val="15"/>
                <w:sz w:val="21"/>
              </w:rPr>
              <w:t xml:space="preserve"> </w:t>
            </w:r>
            <w:r>
              <w:rPr>
                <w:rFonts w:ascii="Calibri"/>
                <w:sz w:val="21"/>
              </w:rPr>
              <w:t>around</w:t>
            </w:r>
            <w:r>
              <w:rPr>
                <w:rFonts w:ascii="Calibri"/>
                <w:spacing w:val="17"/>
                <w:sz w:val="21"/>
              </w:rPr>
              <w:t xml:space="preserve"> </w:t>
            </w:r>
            <w:r>
              <w:rPr>
                <w:rFonts w:ascii="Calibri"/>
                <w:sz w:val="21"/>
              </w:rPr>
              <w:t>us,</w:t>
            </w:r>
            <w:r>
              <w:rPr>
                <w:rFonts w:ascii="Calibri"/>
                <w:spacing w:val="16"/>
                <w:sz w:val="21"/>
              </w:rPr>
              <w:t xml:space="preserve"> </w:t>
            </w:r>
            <w:r>
              <w:rPr>
                <w:rFonts w:ascii="Calibri"/>
                <w:sz w:val="21"/>
              </w:rPr>
              <w:t>it</w:t>
            </w:r>
            <w:r>
              <w:rPr>
                <w:rFonts w:ascii="Calibri"/>
                <w:spacing w:val="16"/>
                <w:sz w:val="21"/>
              </w:rPr>
              <w:t xml:space="preserve"> </w:t>
            </w:r>
            <w:r>
              <w:rPr>
                <w:rFonts w:ascii="Calibri"/>
                <w:sz w:val="21"/>
              </w:rPr>
              <w:t>is</w:t>
            </w:r>
            <w:r>
              <w:rPr>
                <w:rFonts w:ascii="Calibri"/>
                <w:spacing w:val="15"/>
                <w:sz w:val="21"/>
              </w:rPr>
              <w:t xml:space="preserve"> </w:t>
            </w:r>
            <w:r>
              <w:rPr>
                <w:rFonts w:ascii="Calibri"/>
                <w:b/>
                <w:sz w:val="21"/>
                <w:u w:val="single" w:color="000000"/>
              </w:rPr>
              <w:t>unfit</w:t>
            </w:r>
            <w:r>
              <w:rPr>
                <w:rFonts w:ascii="Calibri"/>
                <w:b/>
                <w:spacing w:val="16"/>
                <w:sz w:val="21"/>
                <w:u w:val="single" w:color="000000"/>
              </w:rPr>
              <w:t xml:space="preserve"> </w:t>
            </w:r>
            <w:r>
              <w:rPr>
                <w:rFonts w:ascii="Calibri"/>
                <w:sz w:val="21"/>
              </w:rPr>
              <w:t>for</w:t>
            </w:r>
            <w:r>
              <w:rPr>
                <w:rFonts w:ascii="Calibri"/>
                <w:spacing w:val="16"/>
                <w:sz w:val="21"/>
              </w:rPr>
              <w:t xml:space="preserve"> </w:t>
            </w:r>
            <w:r>
              <w:rPr>
                <w:rFonts w:ascii="Calibri"/>
                <w:sz w:val="21"/>
              </w:rPr>
              <w:t>drinking.</w:t>
            </w:r>
          </w:p>
          <w:p w14:paraId="6AC6A6C5" w14:textId="77777777" w:rsidR="00A9420C" w:rsidRDefault="007B0A2A">
            <w:pPr>
              <w:pStyle w:val="TableParagraph"/>
              <w:ind w:left="104"/>
              <w:rPr>
                <w:rFonts w:ascii="Calibri" w:eastAsia="Calibri" w:hAnsi="Calibri" w:cs="Calibri"/>
                <w:sz w:val="21"/>
                <w:szCs w:val="21"/>
              </w:rPr>
            </w:pPr>
            <w:r>
              <w:rPr>
                <w:rFonts w:ascii="Calibri"/>
                <w:b/>
                <w:sz w:val="21"/>
                <w:u w:val="single" w:color="000000"/>
              </w:rPr>
              <w:t>Potable</w:t>
            </w:r>
            <w:r>
              <w:rPr>
                <w:rFonts w:ascii="Calibri"/>
                <w:b/>
                <w:spacing w:val="17"/>
                <w:sz w:val="21"/>
                <w:u w:val="single" w:color="000000"/>
              </w:rPr>
              <w:t xml:space="preserve"> </w:t>
            </w:r>
            <w:r>
              <w:rPr>
                <w:rFonts w:ascii="Calibri"/>
                <w:sz w:val="21"/>
              </w:rPr>
              <w:t>water</w:t>
            </w:r>
            <w:r>
              <w:rPr>
                <w:rFonts w:ascii="Calibri"/>
                <w:spacing w:val="16"/>
                <w:sz w:val="21"/>
              </w:rPr>
              <w:t xml:space="preserve"> </w:t>
            </w:r>
            <w:r>
              <w:rPr>
                <w:rFonts w:ascii="Calibri"/>
                <w:sz w:val="21"/>
              </w:rPr>
              <w:t>is</w:t>
            </w:r>
            <w:r>
              <w:rPr>
                <w:rFonts w:ascii="Calibri"/>
                <w:spacing w:val="16"/>
                <w:sz w:val="21"/>
              </w:rPr>
              <w:t xml:space="preserve"> </w:t>
            </w:r>
            <w:r>
              <w:rPr>
                <w:rFonts w:ascii="Calibri"/>
                <w:sz w:val="21"/>
              </w:rPr>
              <w:t>safe</w:t>
            </w:r>
            <w:r>
              <w:rPr>
                <w:rFonts w:ascii="Calibri"/>
                <w:spacing w:val="17"/>
                <w:sz w:val="21"/>
              </w:rPr>
              <w:t xml:space="preserve"> </w:t>
            </w:r>
            <w:r>
              <w:rPr>
                <w:rFonts w:ascii="Calibri"/>
                <w:sz w:val="21"/>
              </w:rPr>
              <w:t>to</w:t>
            </w:r>
            <w:r>
              <w:rPr>
                <w:rFonts w:ascii="Calibri"/>
                <w:spacing w:val="17"/>
                <w:sz w:val="21"/>
              </w:rPr>
              <w:t xml:space="preserve"> </w:t>
            </w:r>
            <w:r>
              <w:rPr>
                <w:rFonts w:ascii="Calibri"/>
                <w:sz w:val="21"/>
              </w:rPr>
              <w:t>drink.</w:t>
            </w:r>
          </w:p>
          <w:p w14:paraId="61F8CDB3" w14:textId="77777777" w:rsidR="00A9420C" w:rsidRDefault="007B0A2A">
            <w:pPr>
              <w:pStyle w:val="TableParagraph"/>
              <w:spacing w:before="12"/>
              <w:ind w:left="104"/>
              <w:rPr>
                <w:rFonts w:ascii="Calibri" w:eastAsia="Calibri" w:hAnsi="Calibri" w:cs="Calibri"/>
                <w:sz w:val="21"/>
                <w:szCs w:val="21"/>
              </w:rPr>
            </w:pPr>
            <w:r>
              <w:rPr>
                <w:rFonts w:ascii="Calibri"/>
                <w:b/>
                <w:sz w:val="21"/>
                <w:u w:val="single" w:color="000000"/>
              </w:rPr>
              <w:t>Factors</w:t>
            </w:r>
            <w:r>
              <w:rPr>
                <w:rFonts w:ascii="Calibri"/>
                <w:b/>
                <w:spacing w:val="20"/>
                <w:sz w:val="21"/>
                <w:u w:val="single" w:color="000000"/>
              </w:rPr>
              <w:t xml:space="preserve"> </w:t>
            </w:r>
            <w:r>
              <w:rPr>
                <w:rFonts w:ascii="Calibri"/>
                <w:sz w:val="21"/>
              </w:rPr>
              <w:t>affecting</w:t>
            </w:r>
            <w:r>
              <w:rPr>
                <w:rFonts w:ascii="Calibri"/>
                <w:spacing w:val="21"/>
                <w:sz w:val="21"/>
              </w:rPr>
              <w:t xml:space="preserve"> </w:t>
            </w:r>
            <w:r>
              <w:rPr>
                <w:rFonts w:ascii="Calibri"/>
                <w:sz w:val="21"/>
              </w:rPr>
              <w:t>how</w:t>
            </w:r>
            <w:r>
              <w:rPr>
                <w:rFonts w:ascii="Calibri"/>
                <w:spacing w:val="23"/>
                <w:sz w:val="21"/>
              </w:rPr>
              <w:t xml:space="preserve"> </w:t>
            </w:r>
            <w:r>
              <w:rPr>
                <w:rFonts w:ascii="Calibri"/>
                <w:sz w:val="21"/>
              </w:rPr>
              <w:t>much</w:t>
            </w:r>
            <w:r>
              <w:rPr>
                <w:rFonts w:ascii="Calibri"/>
                <w:spacing w:val="22"/>
                <w:sz w:val="21"/>
              </w:rPr>
              <w:t xml:space="preserve"> </w:t>
            </w:r>
            <w:r>
              <w:rPr>
                <w:rFonts w:ascii="Calibri"/>
                <w:sz w:val="21"/>
              </w:rPr>
              <w:t>water</w:t>
            </w:r>
            <w:r>
              <w:rPr>
                <w:rFonts w:ascii="Calibri"/>
                <w:spacing w:val="21"/>
                <w:sz w:val="21"/>
              </w:rPr>
              <w:t xml:space="preserve"> </w:t>
            </w:r>
            <w:r>
              <w:rPr>
                <w:rFonts w:ascii="Calibri"/>
                <w:sz w:val="21"/>
              </w:rPr>
              <w:t>is</w:t>
            </w:r>
            <w:r>
              <w:rPr>
                <w:rFonts w:ascii="Calibri"/>
                <w:spacing w:val="20"/>
                <w:sz w:val="21"/>
              </w:rPr>
              <w:t xml:space="preserve"> </w:t>
            </w:r>
            <w:r>
              <w:rPr>
                <w:rFonts w:ascii="Calibri"/>
                <w:sz w:val="21"/>
              </w:rPr>
              <w:t>available</w:t>
            </w:r>
            <w:r>
              <w:rPr>
                <w:rFonts w:ascii="Calibri"/>
                <w:spacing w:val="22"/>
                <w:sz w:val="21"/>
              </w:rPr>
              <w:t xml:space="preserve"> </w:t>
            </w:r>
            <w:r>
              <w:rPr>
                <w:rFonts w:ascii="Calibri"/>
                <w:sz w:val="21"/>
              </w:rPr>
              <w:t>include</w:t>
            </w:r>
            <w:r>
              <w:rPr>
                <w:rFonts w:ascii="Calibri"/>
                <w:spacing w:val="22"/>
                <w:sz w:val="21"/>
              </w:rPr>
              <w:t xml:space="preserve"> </w:t>
            </w:r>
            <w:r>
              <w:rPr>
                <w:rFonts w:ascii="Calibri"/>
                <w:sz w:val="21"/>
              </w:rPr>
              <w:t>inflows</w:t>
            </w:r>
            <w:r>
              <w:rPr>
                <w:rFonts w:ascii="Calibri"/>
                <w:spacing w:val="21"/>
                <w:sz w:val="21"/>
              </w:rPr>
              <w:t xml:space="preserve"> </w:t>
            </w:r>
            <w:r>
              <w:rPr>
                <w:rFonts w:ascii="Calibri"/>
                <w:sz w:val="21"/>
              </w:rPr>
              <w:t>and</w:t>
            </w:r>
            <w:r>
              <w:rPr>
                <w:rFonts w:ascii="Calibri"/>
                <w:spacing w:val="22"/>
                <w:sz w:val="21"/>
              </w:rPr>
              <w:t xml:space="preserve"> </w:t>
            </w:r>
            <w:r>
              <w:rPr>
                <w:rFonts w:ascii="Calibri"/>
                <w:sz w:val="21"/>
              </w:rPr>
              <w:t>outflows.</w:t>
            </w:r>
          </w:p>
        </w:tc>
      </w:tr>
      <w:tr w:rsidR="00482267" w14:paraId="0DDAC278" w14:textId="77777777" w:rsidTr="008527B7">
        <w:trPr>
          <w:trHeight w:val="2427"/>
        </w:trPr>
        <w:tc>
          <w:tcPr>
            <w:tcW w:w="2179" w:type="dxa"/>
            <w:tcBorders>
              <w:top w:val="single" w:sz="5" w:space="0" w:color="000000"/>
              <w:left w:val="single" w:sz="5" w:space="0" w:color="000000"/>
              <w:right w:val="single" w:sz="5" w:space="0" w:color="000000"/>
            </w:tcBorders>
          </w:tcPr>
          <w:p w14:paraId="6B448225" w14:textId="77777777" w:rsidR="00482267" w:rsidRDefault="00482267">
            <w:pPr>
              <w:pStyle w:val="TableParagraph"/>
              <w:spacing w:before="5" w:line="251" w:lineRule="auto"/>
              <w:ind w:left="104" w:right="169"/>
              <w:rPr>
                <w:rFonts w:ascii="Calibri" w:eastAsia="Calibri" w:hAnsi="Calibri" w:cs="Calibri"/>
                <w:sz w:val="21"/>
                <w:szCs w:val="21"/>
              </w:rPr>
            </w:pPr>
            <w:r>
              <w:rPr>
                <w:rFonts w:ascii="Calibri"/>
                <w:i/>
                <w:sz w:val="21"/>
              </w:rPr>
              <w:lastRenderedPageBreak/>
              <w:t>Hydrology:</w:t>
            </w:r>
            <w:r>
              <w:rPr>
                <w:rFonts w:ascii="Calibri"/>
                <w:i/>
                <w:spacing w:val="29"/>
                <w:sz w:val="21"/>
              </w:rPr>
              <w:t xml:space="preserve"> </w:t>
            </w:r>
            <w:r>
              <w:rPr>
                <w:rFonts w:ascii="Calibri"/>
                <w:i/>
                <w:sz w:val="21"/>
              </w:rPr>
              <w:t>The</w:t>
            </w:r>
            <w:r>
              <w:rPr>
                <w:rFonts w:ascii="Calibri"/>
                <w:i/>
                <w:spacing w:val="30"/>
                <w:sz w:val="21"/>
              </w:rPr>
              <w:t xml:space="preserve"> </w:t>
            </w:r>
            <w:r>
              <w:rPr>
                <w:rFonts w:ascii="Calibri"/>
                <w:i/>
                <w:sz w:val="21"/>
              </w:rPr>
              <w:t>Study</w:t>
            </w:r>
            <w:r>
              <w:rPr>
                <w:rFonts w:ascii="Calibri"/>
                <w:i/>
                <w:spacing w:val="25"/>
                <w:w w:val="102"/>
                <w:sz w:val="21"/>
              </w:rPr>
              <w:t xml:space="preserve"> </w:t>
            </w:r>
            <w:r>
              <w:rPr>
                <w:rFonts w:ascii="Calibri"/>
                <w:i/>
                <w:sz w:val="21"/>
              </w:rPr>
              <w:t>of</w:t>
            </w:r>
            <w:r>
              <w:rPr>
                <w:rFonts w:ascii="Calibri"/>
                <w:i/>
                <w:spacing w:val="24"/>
                <w:sz w:val="21"/>
              </w:rPr>
              <w:t xml:space="preserve"> </w:t>
            </w:r>
            <w:r>
              <w:rPr>
                <w:rFonts w:ascii="Calibri"/>
                <w:i/>
                <w:sz w:val="21"/>
              </w:rPr>
              <w:t>Water</w:t>
            </w:r>
          </w:p>
          <w:p w14:paraId="3E41B9CE" w14:textId="77777777" w:rsidR="00482267" w:rsidRDefault="00482267" w:rsidP="008527B7">
            <w:pPr>
              <w:rPr>
                <w:rFonts w:ascii="Calibri" w:eastAsia="Calibri" w:hAnsi="Calibri" w:cs="Calibri"/>
                <w:sz w:val="21"/>
                <w:szCs w:val="21"/>
              </w:rPr>
            </w:pPr>
            <w:r>
              <w:rPr>
                <w:rFonts w:ascii="Calibri" w:eastAsia="Calibri" w:hAnsi="Calibri" w:cs="Calibri"/>
                <w:sz w:val="21"/>
                <w:szCs w:val="21"/>
              </w:rPr>
              <w:tab/>
            </w:r>
          </w:p>
        </w:tc>
        <w:tc>
          <w:tcPr>
            <w:tcW w:w="8554" w:type="dxa"/>
            <w:tcBorders>
              <w:top w:val="single" w:sz="5" w:space="0" w:color="000000"/>
              <w:left w:val="single" w:sz="5" w:space="0" w:color="000000"/>
              <w:right w:val="single" w:sz="5" w:space="0" w:color="000000"/>
            </w:tcBorders>
          </w:tcPr>
          <w:p w14:paraId="7A81F11E" w14:textId="77777777" w:rsidR="00482267" w:rsidRDefault="00482267">
            <w:pPr>
              <w:pStyle w:val="TableParagraph"/>
              <w:spacing w:before="5"/>
              <w:ind w:left="104"/>
              <w:rPr>
                <w:rFonts w:ascii="Calibri" w:eastAsia="Calibri" w:hAnsi="Calibri" w:cs="Calibri"/>
                <w:sz w:val="21"/>
                <w:szCs w:val="21"/>
              </w:rPr>
            </w:pPr>
            <w:r>
              <w:rPr>
                <w:rFonts w:ascii="Calibri"/>
                <w:b/>
                <w:sz w:val="21"/>
              </w:rPr>
              <w:t>conserve,</w:t>
            </w:r>
            <w:r>
              <w:rPr>
                <w:rFonts w:ascii="Calibri"/>
                <w:b/>
                <w:spacing w:val="30"/>
                <w:sz w:val="21"/>
              </w:rPr>
              <w:t xml:space="preserve"> </w:t>
            </w:r>
            <w:r>
              <w:rPr>
                <w:rFonts w:ascii="Calibri"/>
                <w:b/>
                <w:sz w:val="21"/>
              </w:rPr>
              <w:t>drought,</w:t>
            </w:r>
            <w:r>
              <w:rPr>
                <w:rFonts w:ascii="Calibri"/>
                <w:b/>
                <w:spacing w:val="31"/>
                <w:sz w:val="21"/>
              </w:rPr>
              <w:t xml:space="preserve"> </w:t>
            </w:r>
            <w:r>
              <w:rPr>
                <w:rFonts w:ascii="Calibri"/>
                <w:b/>
                <w:sz w:val="21"/>
              </w:rPr>
              <w:t>methods,</w:t>
            </w:r>
            <w:r>
              <w:rPr>
                <w:rFonts w:ascii="Calibri"/>
                <w:b/>
                <w:spacing w:val="31"/>
                <w:sz w:val="21"/>
              </w:rPr>
              <w:t xml:space="preserve"> </w:t>
            </w:r>
            <w:r>
              <w:rPr>
                <w:rFonts w:ascii="Calibri"/>
                <w:b/>
                <w:sz w:val="21"/>
              </w:rPr>
              <w:t>hydrologic</w:t>
            </w:r>
            <w:r>
              <w:rPr>
                <w:rFonts w:ascii="Calibri"/>
                <w:b/>
                <w:spacing w:val="33"/>
                <w:sz w:val="21"/>
              </w:rPr>
              <w:t xml:space="preserve"> </w:t>
            </w:r>
            <w:r>
              <w:rPr>
                <w:rFonts w:ascii="Calibri"/>
                <w:b/>
                <w:sz w:val="21"/>
              </w:rPr>
              <w:t>cycle,</w:t>
            </w:r>
            <w:r>
              <w:rPr>
                <w:rFonts w:ascii="Calibri"/>
                <w:b/>
                <w:spacing w:val="31"/>
                <w:sz w:val="21"/>
              </w:rPr>
              <w:t xml:space="preserve"> </w:t>
            </w:r>
            <w:r>
              <w:rPr>
                <w:rFonts w:ascii="Calibri"/>
                <w:b/>
                <w:sz w:val="21"/>
              </w:rPr>
              <w:t>aquifers,</w:t>
            </w:r>
            <w:r>
              <w:rPr>
                <w:rFonts w:ascii="Calibri"/>
                <w:b/>
                <w:spacing w:val="31"/>
                <w:sz w:val="21"/>
              </w:rPr>
              <w:t xml:space="preserve"> </w:t>
            </w:r>
            <w:r>
              <w:rPr>
                <w:rFonts w:ascii="Calibri"/>
                <w:b/>
                <w:sz w:val="21"/>
              </w:rPr>
              <w:t>molecules</w:t>
            </w:r>
          </w:p>
          <w:p w14:paraId="660C1192" w14:textId="77777777" w:rsidR="00482267" w:rsidRDefault="00482267">
            <w:pPr>
              <w:pStyle w:val="TableParagraph"/>
              <w:rPr>
                <w:rFonts w:ascii="Calibri" w:eastAsia="Calibri" w:hAnsi="Calibri" w:cs="Calibri"/>
                <w:b/>
                <w:bCs/>
                <w:sz w:val="23"/>
                <w:szCs w:val="23"/>
              </w:rPr>
            </w:pPr>
          </w:p>
          <w:p w14:paraId="780AE9AC" w14:textId="77777777" w:rsidR="00482267" w:rsidRDefault="00482267">
            <w:pPr>
              <w:pStyle w:val="TableParagraph"/>
              <w:spacing w:line="247" w:lineRule="auto"/>
              <w:ind w:left="104" w:right="1928"/>
              <w:rPr>
                <w:rFonts w:ascii="Calibri" w:eastAsia="Calibri" w:hAnsi="Calibri" w:cs="Calibri"/>
                <w:sz w:val="21"/>
                <w:szCs w:val="21"/>
              </w:rPr>
            </w:pPr>
            <w:r>
              <w:rPr>
                <w:rFonts w:ascii="Calibri"/>
                <w:sz w:val="21"/>
              </w:rPr>
              <w:t>Scientists</w:t>
            </w:r>
            <w:r>
              <w:rPr>
                <w:rFonts w:ascii="Calibri"/>
                <w:spacing w:val="17"/>
                <w:sz w:val="21"/>
              </w:rPr>
              <w:t xml:space="preserve"> </w:t>
            </w:r>
            <w:r>
              <w:rPr>
                <w:rFonts w:ascii="Calibri"/>
                <w:sz w:val="21"/>
              </w:rPr>
              <w:t>study</w:t>
            </w:r>
            <w:r>
              <w:rPr>
                <w:rFonts w:ascii="Calibri"/>
                <w:spacing w:val="19"/>
                <w:sz w:val="21"/>
              </w:rPr>
              <w:t xml:space="preserve"> </w:t>
            </w:r>
            <w:r>
              <w:rPr>
                <w:rFonts w:ascii="Calibri"/>
                <w:sz w:val="21"/>
              </w:rPr>
              <w:t>ways</w:t>
            </w:r>
            <w:r>
              <w:rPr>
                <w:rFonts w:ascii="Calibri"/>
                <w:spacing w:val="17"/>
                <w:sz w:val="21"/>
              </w:rPr>
              <w:t xml:space="preserve"> </w:t>
            </w:r>
            <w:r>
              <w:rPr>
                <w:rFonts w:ascii="Calibri"/>
                <w:sz w:val="21"/>
              </w:rPr>
              <w:t>to</w:t>
            </w:r>
            <w:r>
              <w:rPr>
                <w:rFonts w:ascii="Calibri"/>
                <w:spacing w:val="19"/>
                <w:sz w:val="21"/>
              </w:rPr>
              <w:t xml:space="preserve"> </w:t>
            </w:r>
            <w:r>
              <w:rPr>
                <w:rFonts w:ascii="Calibri"/>
                <w:b/>
                <w:sz w:val="21"/>
                <w:u w:val="single" w:color="000000"/>
              </w:rPr>
              <w:t>conserve</w:t>
            </w:r>
            <w:r>
              <w:rPr>
                <w:rFonts w:ascii="Calibri"/>
                <w:b/>
                <w:spacing w:val="19"/>
                <w:sz w:val="21"/>
                <w:u w:val="single" w:color="000000"/>
              </w:rPr>
              <w:t xml:space="preserve"> </w:t>
            </w:r>
            <w:r>
              <w:rPr>
                <w:rFonts w:ascii="Calibri"/>
                <w:sz w:val="21"/>
              </w:rPr>
              <w:t>water</w:t>
            </w:r>
            <w:r>
              <w:rPr>
                <w:rFonts w:ascii="Calibri"/>
                <w:spacing w:val="17"/>
                <w:sz w:val="21"/>
              </w:rPr>
              <w:t xml:space="preserve"> </w:t>
            </w:r>
            <w:r>
              <w:rPr>
                <w:rFonts w:ascii="Calibri"/>
                <w:sz w:val="21"/>
              </w:rPr>
              <w:t>so</w:t>
            </w:r>
            <w:r>
              <w:rPr>
                <w:rFonts w:ascii="Calibri"/>
                <w:spacing w:val="19"/>
                <w:sz w:val="21"/>
              </w:rPr>
              <w:t xml:space="preserve"> </w:t>
            </w:r>
            <w:r>
              <w:rPr>
                <w:rFonts w:ascii="Calibri"/>
                <w:sz w:val="21"/>
              </w:rPr>
              <w:t>there</w:t>
            </w:r>
            <w:r>
              <w:rPr>
                <w:rFonts w:ascii="Calibri"/>
                <w:spacing w:val="19"/>
                <w:sz w:val="21"/>
              </w:rPr>
              <w:t xml:space="preserve"> </w:t>
            </w:r>
            <w:r>
              <w:rPr>
                <w:rFonts w:ascii="Calibri"/>
                <w:sz w:val="21"/>
              </w:rPr>
              <w:t>is</w:t>
            </w:r>
            <w:r>
              <w:rPr>
                <w:rFonts w:ascii="Calibri"/>
                <w:spacing w:val="17"/>
                <w:sz w:val="21"/>
              </w:rPr>
              <w:t xml:space="preserve"> </w:t>
            </w:r>
            <w:r>
              <w:rPr>
                <w:rFonts w:ascii="Calibri"/>
                <w:sz w:val="21"/>
              </w:rPr>
              <w:t>enough</w:t>
            </w:r>
            <w:r>
              <w:rPr>
                <w:rFonts w:ascii="Calibri"/>
                <w:spacing w:val="19"/>
                <w:sz w:val="21"/>
              </w:rPr>
              <w:t xml:space="preserve"> </w:t>
            </w:r>
            <w:r>
              <w:rPr>
                <w:rFonts w:ascii="Calibri"/>
                <w:sz w:val="21"/>
              </w:rPr>
              <w:t>for</w:t>
            </w:r>
            <w:r>
              <w:rPr>
                <w:rFonts w:ascii="Calibri"/>
                <w:spacing w:val="17"/>
                <w:sz w:val="21"/>
              </w:rPr>
              <w:t xml:space="preserve"> </w:t>
            </w:r>
            <w:r>
              <w:rPr>
                <w:rFonts w:ascii="Calibri"/>
                <w:sz w:val="21"/>
              </w:rPr>
              <w:t>everyone.</w:t>
            </w:r>
            <w:r>
              <w:rPr>
                <w:rFonts w:ascii="Calibri"/>
                <w:spacing w:val="48"/>
                <w:w w:val="103"/>
                <w:sz w:val="21"/>
              </w:rPr>
              <w:t xml:space="preserve"> </w:t>
            </w:r>
            <w:r>
              <w:rPr>
                <w:rFonts w:ascii="Calibri"/>
                <w:sz w:val="21"/>
              </w:rPr>
              <w:t>River</w:t>
            </w:r>
            <w:r>
              <w:rPr>
                <w:rFonts w:ascii="Calibri"/>
                <w:spacing w:val="16"/>
                <w:sz w:val="21"/>
              </w:rPr>
              <w:t xml:space="preserve"> </w:t>
            </w:r>
            <w:r>
              <w:rPr>
                <w:rFonts w:ascii="Calibri"/>
                <w:sz w:val="21"/>
              </w:rPr>
              <w:t>dams</w:t>
            </w:r>
            <w:r>
              <w:rPr>
                <w:rFonts w:ascii="Calibri"/>
                <w:spacing w:val="16"/>
                <w:sz w:val="21"/>
              </w:rPr>
              <w:t xml:space="preserve"> </w:t>
            </w:r>
            <w:r>
              <w:rPr>
                <w:rFonts w:ascii="Calibri"/>
                <w:sz w:val="21"/>
              </w:rPr>
              <w:t>can</w:t>
            </w:r>
            <w:r>
              <w:rPr>
                <w:rFonts w:ascii="Calibri"/>
                <w:spacing w:val="18"/>
                <w:sz w:val="21"/>
              </w:rPr>
              <w:t xml:space="preserve"> </w:t>
            </w:r>
            <w:r>
              <w:rPr>
                <w:rFonts w:ascii="Calibri"/>
                <w:sz w:val="21"/>
              </w:rPr>
              <w:t>store</w:t>
            </w:r>
            <w:r>
              <w:rPr>
                <w:rFonts w:ascii="Calibri"/>
                <w:spacing w:val="17"/>
                <w:sz w:val="21"/>
              </w:rPr>
              <w:t xml:space="preserve"> </w:t>
            </w:r>
            <w:r>
              <w:rPr>
                <w:rFonts w:ascii="Calibri"/>
                <w:sz w:val="21"/>
              </w:rPr>
              <w:t>water</w:t>
            </w:r>
            <w:r>
              <w:rPr>
                <w:rFonts w:ascii="Calibri"/>
                <w:spacing w:val="17"/>
                <w:sz w:val="21"/>
              </w:rPr>
              <w:t xml:space="preserve"> </w:t>
            </w:r>
            <w:r>
              <w:rPr>
                <w:rFonts w:ascii="Calibri"/>
                <w:sz w:val="21"/>
              </w:rPr>
              <w:t>to</w:t>
            </w:r>
            <w:r>
              <w:rPr>
                <w:rFonts w:ascii="Calibri"/>
                <w:spacing w:val="17"/>
                <w:sz w:val="21"/>
              </w:rPr>
              <w:t xml:space="preserve"> </w:t>
            </w:r>
            <w:r>
              <w:rPr>
                <w:rFonts w:ascii="Calibri"/>
                <w:sz w:val="21"/>
              </w:rPr>
              <w:t>be</w:t>
            </w:r>
            <w:r>
              <w:rPr>
                <w:rFonts w:ascii="Calibri"/>
                <w:spacing w:val="18"/>
                <w:sz w:val="21"/>
              </w:rPr>
              <w:t xml:space="preserve"> </w:t>
            </w:r>
            <w:r>
              <w:rPr>
                <w:rFonts w:ascii="Calibri"/>
                <w:sz w:val="21"/>
              </w:rPr>
              <w:t>used</w:t>
            </w:r>
            <w:r>
              <w:rPr>
                <w:rFonts w:ascii="Calibri"/>
                <w:spacing w:val="17"/>
                <w:sz w:val="21"/>
              </w:rPr>
              <w:t xml:space="preserve"> </w:t>
            </w:r>
            <w:r>
              <w:rPr>
                <w:rFonts w:ascii="Calibri"/>
                <w:sz w:val="21"/>
              </w:rPr>
              <w:t>during</w:t>
            </w:r>
            <w:r>
              <w:rPr>
                <w:rFonts w:ascii="Calibri"/>
                <w:spacing w:val="18"/>
                <w:sz w:val="21"/>
              </w:rPr>
              <w:t xml:space="preserve"> </w:t>
            </w:r>
            <w:r>
              <w:rPr>
                <w:rFonts w:ascii="Calibri"/>
                <w:sz w:val="21"/>
              </w:rPr>
              <w:t>long,</w:t>
            </w:r>
            <w:r>
              <w:rPr>
                <w:rFonts w:ascii="Calibri"/>
                <w:spacing w:val="16"/>
                <w:sz w:val="21"/>
              </w:rPr>
              <w:t xml:space="preserve"> </w:t>
            </w:r>
            <w:r>
              <w:rPr>
                <w:rFonts w:ascii="Calibri"/>
                <w:sz w:val="21"/>
              </w:rPr>
              <w:t>dry</w:t>
            </w:r>
            <w:r>
              <w:rPr>
                <w:rFonts w:ascii="Calibri"/>
                <w:spacing w:val="19"/>
                <w:sz w:val="21"/>
              </w:rPr>
              <w:t xml:space="preserve"> </w:t>
            </w:r>
            <w:r>
              <w:rPr>
                <w:rFonts w:ascii="Calibri"/>
                <w:b/>
                <w:sz w:val="21"/>
                <w:u w:val="single" w:color="000000"/>
              </w:rPr>
              <w:t>drought</w:t>
            </w:r>
            <w:r>
              <w:rPr>
                <w:rFonts w:ascii="Calibri"/>
                <w:b/>
                <w:spacing w:val="14"/>
                <w:sz w:val="21"/>
                <w:u w:val="single" w:color="000000"/>
              </w:rPr>
              <w:t xml:space="preserve"> </w:t>
            </w:r>
            <w:r>
              <w:rPr>
                <w:rFonts w:ascii="Calibri"/>
                <w:sz w:val="21"/>
              </w:rPr>
              <w:t>years.</w:t>
            </w:r>
          </w:p>
          <w:p w14:paraId="55B3714E" w14:textId="77777777" w:rsidR="00482267" w:rsidRDefault="00482267">
            <w:pPr>
              <w:pStyle w:val="TableParagraph"/>
              <w:spacing w:before="5"/>
              <w:ind w:left="104"/>
              <w:rPr>
                <w:rFonts w:ascii="Calibri" w:eastAsia="Calibri" w:hAnsi="Calibri" w:cs="Calibri"/>
                <w:sz w:val="21"/>
                <w:szCs w:val="21"/>
              </w:rPr>
            </w:pPr>
            <w:r>
              <w:rPr>
                <w:rFonts w:ascii="Calibri"/>
                <w:sz w:val="21"/>
              </w:rPr>
              <w:t>Hydrologists</w:t>
            </w:r>
            <w:r>
              <w:rPr>
                <w:rFonts w:ascii="Calibri"/>
                <w:spacing w:val="28"/>
                <w:sz w:val="21"/>
              </w:rPr>
              <w:t xml:space="preserve"> </w:t>
            </w:r>
            <w:r>
              <w:rPr>
                <w:rFonts w:ascii="Calibri"/>
                <w:sz w:val="21"/>
              </w:rPr>
              <w:t>investigate</w:t>
            </w:r>
            <w:r>
              <w:rPr>
                <w:rFonts w:ascii="Calibri"/>
                <w:spacing w:val="30"/>
                <w:sz w:val="21"/>
              </w:rPr>
              <w:t xml:space="preserve"> </w:t>
            </w:r>
            <w:r>
              <w:rPr>
                <w:rFonts w:ascii="Calibri"/>
                <w:sz w:val="21"/>
              </w:rPr>
              <w:t>different</w:t>
            </w:r>
            <w:r>
              <w:rPr>
                <w:rFonts w:ascii="Calibri"/>
                <w:spacing w:val="30"/>
                <w:sz w:val="21"/>
              </w:rPr>
              <w:t xml:space="preserve"> </w:t>
            </w:r>
            <w:r>
              <w:rPr>
                <w:rFonts w:ascii="Calibri"/>
                <w:b/>
                <w:sz w:val="21"/>
                <w:u w:val="single" w:color="000000"/>
              </w:rPr>
              <w:t>methods</w:t>
            </w:r>
            <w:r>
              <w:rPr>
                <w:rFonts w:ascii="Calibri"/>
                <w:b/>
                <w:spacing w:val="28"/>
                <w:sz w:val="21"/>
                <w:u w:val="single" w:color="000000"/>
              </w:rPr>
              <w:t xml:space="preserve"> </w:t>
            </w:r>
            <w:r>
              <w:rPr>
                <w:rFonts w:ascii="Calibri"/>
                <w:sz w:val="21"/>
              </w:rPr>
              <w:t>for</w:t>
            </w:r>
            <w:r>
              <w:rPr>
                <w:rFonts w:ascii="Calibri"/>
                <w:spacing w:val="29"/>
                <w:sz w:val="21"/>
              </w:rPr>
              <w:t xml:space="preserve"> </w:t>
            </w:r>
            <w:r>
              <w:rPr>
                <w:rFonts w:ascii="Calibri"/>
                <w:sz w:val="21"/>
              </w:rPr>
              <w:t>control</w:t>
            </w:r>
            <w:r>
              <w:rPr>
                <w:rFonts w:ascii="Calibri"/>
                <w:spacing w:val="28"/>
                <w:sz w:val="21"/>
              </w:rPr>
              <w:t xml:space="preserve"> </w:t>
            </w:r>
            <w:r>
              <w:rPr>
                <w:rFonts w:ascii="Calibri"/>
                <w:sz w:val="21"/>
              </w:rPr>
              <w:t>flooding.</w:t>
            </w:r>
          </w:p>
          <w:p w14:paraId="600EA70F" w14:textId="77777777" w:rsidR="00482267" w:rsidRDefault="00482267">
            <w:pPr>
              <w:pStyle w:val="TableParagraph"/>
              <w:spacing w:before="12"/>
              <w:ind w:left="104"/>
              <w:rPr>
                <w:rFonts w:ascii="Calibri" w:eastAsia="Calibri" w:hAnsi="Calibri" w:cs="Calibri"/>
                <w:sz w:val="21"/>
                <w:szCs w:val="21"/>
              </w:rPr>
            </w:pPr>
            <w:r>
              <w:rPr>
                <w:rFonts w:ascii="Calibri"/>
                <w:sz w:val="21"/>
              </w:rPr>
              <w:t>The</w:t>
            </w:r>
            <w:r>
              <w:rPr>
                <w:rFonts w:ascii="Calibri"/>
                <w:spacing w:val="17"/>
                <w:sz w:val="21"/>
              </w:rPr>
              <w:t xml:space="preserve"> </w:t>
            </w:r>
            <w:r>
              <w:rPr>
                <w:rFonts w:ascii="Calibri"/>
                <w:b/>
                <w:sz w:val="21"/>
                <w:u w:val="single" w:color="000000"/>
              </w:rPr>
              <w:t>hydrologic</w:t>
            </w:r>
            <w:r>
              <w:rPr>
                <w:rFonts w:ascii="Calibri"/>
                <w:b/>
                <w:spacing w:val="17"/>
                <w:sz w:val="21"/>
                <w:u w:val="single" w:color="000000"/>
              </w:rPr>
              <w:t xml:space="preserve"> </w:t>
            </w:r>
            <w:r>
              <w:rPr>
                <w:rFonts w:ascii="Calibri"/>
                <w:b/>
                <w:sz w:val="21"/>
                <w:u w:val="single" w:color="000000"/>
              </w:rPr>
              <w:t>cycle</w:t>
            </w:r>
            <w:r>
              <w:rPr>
                <w:rFonts w:ascii="Calibri"/>
                <w:b/>
                <w:spacing w:val="16"/>
                <w:sz w:val="21"/>
                <w:u w:val="single" w:color="000000"/>
              </w:rPr>
              <w:t xml:space="preserve"> </w:t>
            </w:r>
            <w:r>
              <w:rPr>
                <w:rFonts w:ascii="Calibri"/>
                <w:sz w:val="21"/>
              </w:rPr>
              <w:t>is</w:t>
            </w:r>
            <w:r>
              <w:rPr>
                <w:rFonts w:ascii="Calibri"/>
                <w:spacing w:val="18"/>
                <w:sz w:val="21"/>
              </w:rPr>
              <w:t xml:space="preserve"> </w:t>
            </w:r>
            <w:r>
              <w:rPr>
                <w:rFonts w:ascii="Calibri"/>
                <w:sz w:val="21"/>
              </w:rPr>
              <w:t>the</w:t>
            </w:r>
            <w:r>
              <w:rPr>
                <w:rFonts w:ascii="Calibri"/>
                <w:spacing w:val="18"/>
                <w:sz w:val="21"/>
              </w:rPr>
              <w:t xml:space="preserve"> </w:t>
            </w:r>
            <w:r>
              <w:rPr>
                <w:rFonts w:ascii="Calibri"/>
                <w:sz w:val="21"/>
              </w:rPr>
              <w:t>same</w:t>
            </w:r>
            <w:r>
              <w:rPr>
                <w:rFonts w:ascii="Calibri"/>
                <w:spacing w:val="17"/>
                <w:sz w:val="21"/>
              </w:rPr>
              <w:t xml:space="preserve"> </w:t>
            </w:r>
            <w:r>
              <w:rPr>
                <w:rFonts w:ascii="Calibri"/>
                <w:sz w:val="21"/>
              </w:rPr>
              <w:t>as</w:t>
            </w:r>
            <w:r>
              <w:rPr>
                <w:rFonts w:ascii="Calibri"/>
                <w:spacing w:val="18"/>
                <w:sz w:val="21"/>
              </w:rPr>
              <w:t xml:space="preserve"> </w:t>
            </w:r>
            <w:r>
              <w:rPr>
                <w:rFonts w:ascii="Calibri"/>
                <w:sz w:val="21"/>
              </w:rPr>
              <w:t>the</w:t>
            </w:r>
            <w:r>
              <w:rPr>
                <w:rFonts w:ascii="Calibri"/>
                <w:spacing w:val="18"/>
                <w:sz w:val="21"/>
              </w:rPr>
              <w:t xml:space="preserve"> </w:t>
            </w:r>
            <w:r>
              <w:rPr>
                <w:rFonts w:ascii="Calibri"/>
                <w:sz w:val="21"/>
              </w:rPr>
              <w:t>water</w:t>
            </w:r>
            <w:r>
              <w:rPr>
                <w:rFonts w:ascii="Calibri"/>
                <w:spacing w:val="16"/>
                <w:sz w:val="21"/>
              </w:rPr>
              <w:t xml:space="preserve"> </w:t>
            </w:r>
            <w:r>
              <w:rPr>
                <w:rFonts w:ascii="Calibri"/>
                <w:sz w:val="21"/>
              </w:rPr>
              <w:t>cycle</w:t>
            </w:r>
            <w:r>
              <w:rPr>
                <w:rFonts w:ascii="Calibri"/>
                <w:spacing w:val="18"/>
                <w:sz w:val="21"/>
              </w:rPr>
              <w:t xml:space="preserve"> </w:t>
            </w:r>
            <w:r>
              <w:rPr>
                <w:rFonts w:ascii="Calibri"/>
                <w:sz w:val="21"/>
              </w:rPr>
              <w:t>and</w:t>
            </w:r>
            <w:r>
              <w:rPr>
                <w:rFonts w:ascii="Calibri"/>
                <w:spacing w:val="18"/>
                <w:sz w:val="21"/>
              </w:rPr>
              <w:t xml:space="preserve"> </w:t>
            </w:r>
            <w:r>
              <w:rPr>
                <w:rFonts w:ascii="Calibri"/>
                <w:sz w:val="21"/>
              </w:rPr>
              <w:t>describes</w:t>
            </w:r>
            <w:r>
              <w:rPr>
                <w:rFonts w:ascii="Calibri"/>
                <w:spacing w:val="17"/>
                <w:sz w:val="21"/>
              </w:rPr>
              <w:t xml:space="preserve"> </w:t>
            </w:r>
            <w:r>
              <w:rPr>
                <w:rFonts w:ascii="Calibri"/>
                <w:sz w:val="21"/>
              </w:rPr>
              <w:t>how</w:t>
            </w:r>
            <w:r>
              <w:rPr>
                <w:rFonts w:ascii="Calibri"/>
                <w:spacing w:val="19"/>
                <w:sz w:val="21"/>
              </w:rPr>
              <w:t xml:space="preserve"> </w:t>
            </w:r>
            <w:r>
              <w:rPr>
                <w:rFonts w:ascii="Calibri"/>
                <w:sz w:val="21"/>
              </w:rPr>
              <w:t>water</w:t>
            </w:r>
            <w:r>
              <w:rPr>
                <w:rFonts w:ascii="Calibri"/>
                <w:spacing w:val="17"/>
                <w:sz w:val="21"/>
              </w:rPr>
              <w:t xml:space="preserve"> </w:t>
            </w:r>
            <w:r>
              <w:rPr>
                <w:rFonts w:ascii="Calibri"/>
                <w:sz w:val="21"/>
              </w:rPr>
              <w:t>changes</w:t>
            </w:r>
            <w:r>
              <w:rPr>
                <w:rFonts w:ascii="Calibri"/>
                <w:spacing w:val="18"/>
                <w:sz w:val="21"/>
              </w:rPr>
              <w:t xml:space="preserve"> </w:t>
            </w:r>
            <w:r>
              <w:rPr>
                <w:rFonts w:ascii="Calibri"/>
                <w:sz w:val="21"/>
              </w:rPr>
              <w:t>forms.</w:t>
            </w:r>
          </w:p>
          <w:p w14:paraId="2D2BCF9B" w14:textId="77777777" w:rsidR="00482267" w:rsidRDefault="00482267">
            <w:pPr>
              <w:pStyle w:val="TableParagraph"/>
              <w:spacing w:before="12"/>
              <w:ind w:left="104"/>
              <w:rPr>
                <w:rFonts w:ascii="Calibri" w:eastAsia="Calibri" w:hAnsi="Calibri" w:cs="Calibri"/>
                <w:sz w:val="21"/>
                <w:szCs w:val="21"/>
              </w:rPr>
            </w:pPr>
            <w:r>
              <w:rPr>
                <w:rFonts w:ascii="Calibri"/>
                <w:b/>
                <w:sz w:val="21"/>
                <w:u w:val="single" w:color="000000"/>
              </w:rPr>
              <w:t>Aquifers</w:t>
            </w:r>
            <w:r>
              <w:rPr>
                <w:rFonts w:ascii="Calibri"/>
                <w:b/>
                <w:spacing w:val="23"/>
                <w:sz w:val="21"/>
                <w:u w:val="single" w:color="000000"/>
              </w:rPr>
              <w:t xml:space="preserve"> </w:t>
            </w:r>
            <w:r>
              <w:rPr>
                <w:rFonts w:ascii="Calibri"/>
                <w:sz w:val="21"/>
              </w:rPr>
              <w:t>are</w:t>
            </w:r>
            <w:r>
              <w:rPr>
                <w:rFonts w:ascii="Calibri"/>
                <w:spacing w:val="25"/>
                <w:sz w:val="21"/>
              </w:rPr>
              <w:t xml:space="preserve"> </w:t>
            </w:r>
            <w:r>
              <w:rPr>
                <w:rFonts w:ascii="Calibri"/>
                <w:sz w:val="21"/>
              </w:rPr>
              <w:t>bodies</w:t>
            </w:r>
            <w:r>
              <w:rPr>
                <w:rFonts w:ascii="Calibri"/>
                <w:spacing w:val="23"/>
                <w:sz w:val="21"/>
              </w:rPr>
              <w:t xml:space="preserve"> </w:t>
            </w:r>
            <w:r>
              <w:rPr>
                <w:rFonts w:ascii="Calibri"/>
                <w:sz w:val="21"/>
              </w:rPr>
              <w:t>of</w:t>
            </w:r>
            <w:r>
              <w:rPr>
                <w:rFonts w:ascii="Calibri"/>
                <w:spacing w:val="23"/>
                <w:sz w:val="21"/>
              </w:rPr>
              <w:t xml:space="preserve"> </w:t>
            </w:r>
            <w:r>
              <w:rPr>
                <w:rFonts w:ascii="Calibri"/>
                <w:sz w:val="21"/>
              </w:rPr>
              <w:t>underground</w:t>
            </w:r>
            <w:r>
              <w:rPr>
                <w:rFonts w:ascii="Calibri"/>
                <w:spacing w:val="25"/>
                <w:sz w:val="21"/>
              </w:rPr>
              <w:t xml:space="preserve"> </w:t>
            </w:r>
            <w:r>
              <w:rPr>
                <w:rFonts w:ascii="Calibri"/>
                <w:sz w:val="21"/>
              </w:rPr>
              <w:t>water.</w:t>
            </w:r>
          </w:p>
          <w:p w14:paraId="04C82908" w14:textId="77777777" w:rsidR="00482267" w:rsidRDefault="00482267" w:rsidP="008527B7">
            <w:pPr>
              <w:pStyle w:val="TableParagraph"/>
              <w:spacing w:before="12"/>
              <w:ind w:left="104"/>
              <w:rPr>
                <w:rFonts w:ascii="Calibri" w:eastAsia="Calibri" w:hAnsi="Calibri" w:cs="Calibri"/>
                <w:sz w:val="21"/>
                <w:szCs w:val="21"/>
              </w:rPr>
            </w:pPr>
            <w:r>
              <w:rPr>
                <w:rFonts w:ascii="Calibri"/>
                <w:sz w:val="21"/>
              </w:rPr>
              <w:t>Water</w:t>
            </w:r>
            <w:r>
              <w:rPr>
                <w:rFonts w:ascii="Calibri"/>
                <w:spacing w:val="25"/>
                <w:sz w:val="21"/>
              </w:rPr>
              <w:t xml:space="preserve"> </w:t>
            </w:r>
            <w:r>
              <w:rPr>
                <w:rFonts w:ascii="Calibri"/>
                <w:b/>
                <w:sz w:val="21"/>
                <w:u w:val="single" w:color="000000"/>
              </w:rPr>
              <w:t>molecules</w:t>
            </w:r>
            <w:r>
              <w:rPr>
                <w:rFonts w:ascii="Calibri"/>
                <w:b/>
                <w:spacing w:val="25"/>
                <w:sz w:val="21"/>
                <w:u w:val="single" w:color="000000"/>
              </w:rPr>
              <w:t xml:space="preserve"> </w:t>
            </w:r>
            <w:r>
              <w:rPr>
                <w:rFonts w:ascii="Calibri"/>
                <w:sz w:val="21"/>
              </w:rPr>
              <w:t>spread</w:t>
            </w:r>
            <w:r>
              <w:rPr>
                <w:rFonts w:ascii="Calibri"/>
                <w:spacing w:val="27"/>
                <w:sz w:val="21"/>
              </w:rPr>
              <w:t xml:space="preserve"> </w:t>
            </w:r>
            <w:r>
              <w:rPr>
                <w:rFonts w:ascii="Calibri"/>
                <w:sz w:val="21"/>
              </w:rPr>
              <w:t>apart</w:t>
            </w:r>
            <w:r>
              <w:rPr>
                <w:rFonts w:ascii="Calibri"/>
                <w:spacing w:val="25"/>
                <w:sz w:val="21"/>
              </w:rPr>
              <w:t xml:space="preserve"> </w:t>
            </w:r>
            <w:r>
              <w:rPr>
                <w:rFonts w:ascii="Calibri"/>
                <w:sz w:val="21"/>
              </w:rPr>
              <w:t>when</w:t>
            </w:r>
            <w:r>
              <w:rPr>
                <w:rFonts w:ascii="Calibri"/>
                <w:spacing w:val="26"/>
                <w:sz w:val="21"/>
              </w:rPr>
              <w:t xml:space="preserve"> </w:t>
            </w:r>
            <w:r>
              <w:rPr>
                <w:rFonts w:ascii="Calibri"/>
                <w:sz w:val="21"/>
              </w:rPr>
              <w:t>water</w:t>
            </w:r>
            <w:r>
              <w:rPr>
                <w:rFonts w:ascii="Calibri"/>
                <w:spacing w:val="26"/>
                <w:sz w:val="21"/>
              </w:rPr>
              <w:t xml:space="preserve"> </w:t>
            </w:r>
            <w:r>
              <w:rPr>
                <w:rFonts w:ascii="Calibri"/>
                <w:sz w:val="21"/>
              </w:rPr>
              <w:t>evaporates.</w:t>
            </w:r>
          </w:p>
        </w:tc>
      </w:tr>
      <w:tr w:rsidR="00A9420C" w14:paraId="00228B1F" w14:textId="77777777">
        <w:trPr>
          <w:trHeight w:hRule="exact" w:val="2424"/>
        </w:trPr>
        <w:tc>
          <w:tcPr>
            <w:tcW w:w="2179" w:type="dxa"/>
            <w:tcBorders>
              <w:top w:val="single" w:sz="5" w:space="0" w:color="000000"/>
              <w:left w:val="single" w:sz="5" w:space="0" w:color="000000"/>
              <w:bottom w:val="single" w:sz="5" w:space="0" w:color="000000"/>
              <w:right w:val="single" w:sz="5" w:space="0" w:color="000000"/>
            </w:tcBorders>
          </w:tcPr>
          <w:p w14:paraId="1C632FAA" w14:textId="77777777" w:rsidR="00A9420C" w:rsidRDefault="007B0A2A">
            <w:pPr>
              <w:pStyle w:val="TableParagraph"/>
              <w:spacing w:before="5" w:line="251" w:lineRule="auto"/>
              <w:ind w:left="104" w:right="403"/>
              <w:rPr>
                <w:rFonts w:ascii="Calibri" w:eastAsia="Calibri" w:hAnsi="Calibri" w:cs="Calibri"/>
                <w:sz w:val="21"/>
                <w:szCs w:val="21"/>
              </w:rPr>
            </w:pPr>
            <w:r>
              <w:rPr>
                <w:rFonts w:ascii="Calibri"/>
                <w:i/>
                <w:sz w:val="21"/>
              </w:rPr>
              <w:t>A</w:t>
            </w:r>
            <w:r>
              <w:rPr>
                <w:rFonts w:ascii="Calibri"/>
                <w:i/>
                <w:spacing w:val="16"/>
                <w:sz w:val="21"/>
              </w:rPr>
              <w:t xml:space="preserve"> </w:t>
            </w:r>
            <w:r>
              <w:rPr>
                <w:rFonts w:ascii="Calibri"/>
                <w:i/>
                <w:sz w:val="21"/>
              </w:rPr>
              <w:t>Drop</w:t>
            </w:r>
            <w:r>
              <w:rPr>
                <w:rFonts w:ascii="Calibri"/>
                <w:i/>
                <w:spacing w:val="17"/>
                <w:sz w:val="21"/>
              </w:rPr>
              <w:t xml:space="preserve"> </w:t>
            </w:r>
            <w:r>
              <w:rPr>
                <w:rFonts w:ascii="Calibri"/>
                <w:i/>
                <w:sz w:val="21"/>
              </w:rPr>
              <w:t>Around</w:t>
            </w:r>
            <w:r>
              <w:rPr>
                <w:rFonts w:ascii="Calibri"/>
                <w:i/>
                <w:spacing w:val="17"/>
                <w:sz w:val="21"/>
              </w:rPr>
              <w:t xml:space="preserve"> </w:t>
            </w:r>
            <w:r>
              <w:rPr>
                <w:rFonts w:ascii="Calibri"/>
                <w:i/>
                <w:sz w:val="21"/>
              </w:rPr>
              <w:t>the</w:t>
            </w:r>
            <w:r>
              <w:rPr>
                <w:rFonts w:ascii="Calibri"/>
                <w:i/>
                <w:spacing w:val="22"/>
                <w:w w:val="102"/>
                <w:sz w:val="21"/>
              </w:rPr>
              <w:t xml:space="preserve"> </w:t>
            </w:r>
            <w:r>
              <w:rPr>
                <w:rFonts w:ascii="Calibri"/>
                <w:i/>
                <w:sz w:val="21"/>
              </w:rPr>
              <w:t>World</w:t>
            </w:r>
          </w:p>
        </w:tc>
        <w:tc>
          <w:tcPr>
            <w:tcW w:w="8554" w:type="dxa"/>
            <w:tcBorders>
              <w:top w:val="single" w:sz="5" w:space="0" w:color="000000"/>
              <w:left w:val="single" w:sz="5" w:space="0" w:color="000000"/>
              <w:bottom w:val="single" w:sz="5" w:space="0" w:color="000000"/>
              <w:right w:val="single" w:sz="5" w:space="0" w:color="000000"/>
            </w:tcBorders>
          </w:tcPr>
          <w:p w14:paraId="24285DD5" w14:textId="77777777" w:rsidR="00A9420C" w:rsidRDefault="007B0A2A">
            <w:pPr>
              <w:pStyle w:val="TableParagraph"/>
              <w:spacing w:before="5"/>
              <w:ind w:left="104"/>
              <w:rPr>
                <w:rFonts w:ascii="Calibri" w:eastAsia="Calibri" w:hAnsi="Calibri" w:cs="Calibri"/>
                <w:sz w:val="21"/>
                <w:szCs w:val="21"/>
              </w:rPr>
            </w:pPr>
            <w:r>
              <w:rPr>
                <w:rFonts w:ascii="Calibri"/>
                <w:b/>
                <w:sz w:val="21"/>
              </w:rPr>
              <w:t>vaporize,</w:t>
            </w:r>
            <w:r>
              <w:rPr>
                <w:rFonts w:ascii="Calibri"/>
                <w:b/>
                <w:spacing w:val="29"/>
                <w:sz w:val="21"/>
              </w:rPr>
              <w:t xml:space="preserve"> </w:t>
            </w:r>
            <w:r>
              <w:rPr>
                <w:rFonts w:ascii="Calibri"/>
                <w:b/>
                <w:sz w:val="21"/>
              </w:rPr>
              <w:t>meandering,</w:t>
            </w:r>
            <w:r>
              <w:rPr>
                <w:rFonts w:ascii="Calibri"/>
                <w:b/>
                <w:spacing w:val="29"/>
                <w:sz w:val="21"/>
              </w:rPr>
              <w:t xml:space="preserve"> </w:t>
            </w:r>
            <w:r>
              <w:rPr>
                <w:rFonts w:ascii="Calibri"/>
                <w:b/>
                <w:sz w:val="21"/>
              </w:rPr>
              <w:t>purified,</w:t>
            </w:r>
            <w:r>
              <w:rPr>
                <w:rFonts w:ascii="Calibri"/>
                <w:b/>
                <w:spacing w:val="29"/>
                <w:sz w:val="21"/>
              </w:rPr>
              <w:t xml:space="preserve"> </w:t>
            </w:r>
            <w:r>
              <w:rPr>
                <w:rFonts w:ascii="Calibri"/>
                <w:b/>
                <w:sz w:val="21"/>
              </w:rPr>
              <w:t>humid,</w:t>
            </w:r>
            <w:r>
              <w:rPr>
                <w:rFonts w:ascii="Calibri"/>
                <w:b/>
                <w:spacing w:val="29"/>
                <w:sz w:val="21"/>
              </w:rPr>
              <w:t xml:space="preserve"> </w:t>
            </w:r>
            <w:r>
              <w:rPr>
                <w:rFonts w:ascii="Calibri"/>
                <w:b/>
                <w:sz w:val="21"/>
              </w:rPr>
              <w:t>tragedy,</w:t>
            </w:r>
            <w:r>
              <w:rPr>
                <w:rFonts w:ascii="Calibri"/>
                <w:b/>
                <w:spacing w:val="29"/>
                <w:sz w:val="21"/>
              </w:rPr>
              <w:t xml:space="preserve"> </w:t>
            </w:r>
            <w:r>
              <w:rPr>
                <w:rFonts w:ascii="Calibri"/>
                <w:b/>
                <w:sz w:val="21"/>
              </w:rPr>
              <w:t>seep</w:t>
            </w:r>
          </w:p>
          <w:p w14:paraId="3BA47C63" w14:textId="77777777" w:rsidR="00A9420C" w:rsidRDefault="00A9420C">
            <w:pPr>
              <w:pStyle w:val="TableParagraph"/>
              <w:spacing w:before="5"/>
              <w:rPr>
                <w:rFonts w:ascii="Times New Roman" w:eastAsia="Times New Roman" w:hAnsi="Times New Roman" w:cs="Times New Roman"/>
                <w:sz w:val="24"/>
                <w:szCs w:val="24"/>
              </w:rPr>
            </w:pPr>
          </w:p>
          <w:p w14:paraId="3044AACC" w14:textId="77777777" w:rsidR="00A9420C" w:rsidRDefault="007B0A2A">
            <w:pPr>
              <w:pStyle w:val="TableParagraph"/>
              <w:ind w:left="104"/>
              <w:rPr>
                <w:rFonts w:ascii="Calibri" w:eastAsia="Calibri" w:hAnsi="Calibri" w:cs="Calibri"/>
                <w:sz w:val="21"/>
                <w:szCs w:val="21"/>
              </w:rPr>
            </w:pPr>
            <w:r>
              <w:rPr>
                <w:rFonts w:ascii="Calibri"/>
                <w:sz w:val="21"/>
              </w:rPr>
              <w:t>Evaporation</w:t>
            </w:r>
            <w:r>
              <w:rPr>
                <w:rFonts w:ascii="Calibri"/>
                <w:spacing w:val="26"/>
                <w:sz w:val="21"/>
              </w:rPr>
              <w:t xml:space="preserve"> </w:t>
            </w:r>
            <w:r>
              <w:rPr>
                <w:rFonts w:ascii="Calibri"/>
                <w:sz w:val="21"/>
              </w:rPr>
              <w:t>is</w:t>
            </w:r>
            <w:r>
              <w:rPr>
                <w:rFonts w:ascii="Calibri"/>
                <w:spacing w:val="27"/>
                <w:sz w:val="21"/>
              </w:rPr>
              <w:t xml:space="preserve"> </w:t>
            </w:r>
            <w:r>
              <w:rPr>
                <w:rFonts w:ascii="Calibri"/>
                <w:sz w:val="21"/>
              </w:rPr>
              <w:t>when</w:t>
            </w:r>
            <w:r>
              <w:rPr>
                <w:rFonts w:ascii="Calibri"/>
                <w:spacing w:val="27"/>
                <w:sz w:val="21"/>
              </w:rPr>
              <w:t xml:space="preserve"> </w:t>
            </w:r>
            <w:r>
              <w:rPr>
                <w:rFonts w:ascii="Calibri"/>
                <w:sz w:val="21"/>
              </w:rPr>
              <w:t>water</w:t>
            </w:r>
            <w:r>
              <w:rPr>
                <w:rFonts w:ascii="Calibri"/>
                <w:spacing w:val="26"/>
                <w:sz w:val="21"/>
              </w:rPr>
              <w:t xml:space="preserve"> </w:t>
            </w:r>
            <w:r>
              <w:rPr>
                <w:rFonts w:ascii="Calibri"/>
                <w:b/>
                <w:sz w:val="21"/>
                <w:u w:val="single" w:color="000000"/>
              </w:rPr>
              <w:t>vaporizes</w:t>
            </w:r>
            <w:r>
              <w:rPr>
                <w:rFonts w:ascii="Calibri"/>
                <w:sz w:val="21"/>
              </w:rPr>
              <w:t>.</w:t>
            </w:r>
          </w:p>
          <w:p w14:paraId="55591CDD" w14:textId="77777777" w:rsidR="00A9420C" w:rsidRDefault="007B0A2A">
            <w:pPr>
              <w:pStyle w:val="TableParagraph"/>
              <w:spacing w:before="12" w:line="251" w:lineRule="auto"/>
              <w:ind w:left="104" w:right="3659"/>
              <w:rPr>
                <w:rFonts w:ascii="Calibri" w:eastAsia="Calibri" w:hAnsi="Calibri" w:cs="Calibri"/>
                <w:sz w:val="21"/>
                <w:szCs w:val="21"/>
              </w:rPr>
            </w:pPr>
            <w:r>
              <w:rPr>
                <w:rFonts w:ascii="Calibri"/>
                <w:b/>
                <w:sz w:val="21"/>
                <w:u w:val="single" w:color="000000"/>
              </w:rPr>
              <w:t>Meandering</w:t>
            </w:r>
            <w:r>
              <w:rPr>
                <w:rFonts w:ascii="Calibri"/>
                <w:b/>
                <w:spacing w:val="20"/>
                <w:sz w:val="21"/>
                <w:u w:val="single" w:color="000000"/>
              </w:rPr>
              <w:t xml:space="preserve"> </w:t>
            </w:r>
            <w:r>
              <w:rPr>
                <w:rFonts w:ascii="Calibri"/>
                <w:sz w:val="21"/>
              </w:rPr>
              <w:t>streams</w:t>
            </w:r>
            <w:r>
              <w:rPr>
                <w:rFonts w:ascii="Calibri"/>
                <w:spacing w:val="18"/>
                <w:sz w:val="21"/>
              </w:rPr>
              <w:t xml:space="preserve"> </w:t>
            </w:r>
            <w:r>
              <w:rPr>
                <w:rFonts w:ascii="Calibri"/>
                <w:sz w:val="21"/>
              </w:rPr>
              <w:t>carry</w:t>
            </w:r>
            <w:r>
              <w:rPr>
                <w:rFonts w:ascii="Calibri"/>
                <w:spacing w:val="20"/>
                <w:sz w:val="21"/>
              </w:rPr>
              <w:t xml:space="preserve"> </w:t>
            </w:r>
            <w:r>
              <w:rPr>
                <w:rFonts w:ascii="Calibri"/>
                <w:sz w:val="21"/>
              </w:rPr>
              <w:t>water</w:t>
            </w:r>
            <w:r>
              <w:rPr>
                <w:rFonts w:ascii="Calibri"/>
                <w:spacing w:val="19"/>
                <w:sz w:val="21"/>
              </w:rPr>
              <w:t xml:space="preserve"> </w:t>
            </w:r>
            <w:r>
              <w:rPr>
                <w:rFonts w:ascii="Calibri"/>
                <w:sz w:val="21"/>
              </w:rPr>
              <w:t>from</w:t>
            </w:r>
            <w:r>
              <w:rPr>
                <w:rFonts w:ascii="Calibri"/>
                <w:spacing w:val="21"/>
                <w:sz w:val="21"/>
              </w:rPr>
              <w:t xml:space="preserve"> </w:t>
            </w:r>
            <w:r>
              <w:rPr>
                <w:rFonts w:ascii="Calibri"/>
                <w:sz w:val="21"/>
              </w:rPr>
              <w:t>place</w:t>
            </w:r>
            <w:r>
              <w:rPr>
                <w:rFonts w:ascii="Calibri"/>
                <w:spacing w:val="21"/>
                <w:sz w:val="21"/>
              </w:rPr>
              <w:t xml:space="preserve"> </w:t>
            </w:r>
            <w:r>
              <w:rPr>
                <w:rFonts w:ascii="Calibri"/>
                <w:sz w:val="21"/>
              </w:rPr>
              <w:t>to</w:t>
            </w:r>
            <w:r>
              <w:rPr>
                <w:rFonts w:ascii="Calibri"/>
                <w:spacing w:val="20"/>
                <w:sz w:val="21"/>
              </w:rPr>
              <w:t xml:space="preserve"> </w:t>
            </w:r>
            <w:r>
              <w:rPr>
                <w:rFonts w:ascii="Calibri"/>
                <w:sz w:val="21"/>
              </w:rPr>
              <w:t>place.</w:t>
            </w:r>
            <w:r>
              <w:rPr>
                <w:rFonts w:ascii="Calibri"/>
                <w:spacing w:val="40"/>
                <w:w w:val="103"/>
                <w:sz w:val="21"/>
              </w:rPr>
              <w:t xml:space="preserve"> </w:t>
            </w:r>
            <w:r>
              <w:rPr>
                <w:rFonts w:ascii="Calibri"/>
                <w:sz w:val="21"/>
              </w:rPr>
              <w:t>Water</w:t>
            </w:r>
            <w:r>
              <w:rPr>
                <w:rFonts w:ascii="Calibri"/>
                <w:spacing w:val="17"/>
                <w:sz w:val="21"/>
              </w:rPr>
              <w:t xml:space="preserve"> </w:t>
            </w:r>
            <w:r>
              <w:rPr>
                <w:rFonts w:ascii="Calibri"/>
                <w:sz w:val="21"/>
              </w:rPr>
              <w:t>must</w:t>
            </w:r>
            <w:r>
              <w:rPr>
                <w:rFonts w:ascii="Calibri"/>
                <w:spacing w:val="17"/>
                <w:sz w:val="21"/>
              </w:rPr>
              <w:t xml:space="preserve"> </w:t>
            </w:r>
            <w:r>
              <w:rPr>
                <w:rFonts w:ascii="Calibri"/>
                <w:sz w:val="21"/>
              </w:rPr>
              <w:t>be</w:t>
            </w:r>
            <w:r>
              <w:rPr>
                <w:rFonts w:ascii="Calibri"/>
                <w:spacing w:val="19"/>
                <w:sz w:val="21"/>
              </w:rPr>
              <w:t xml:space="preserve"> </w:t>
            </w:r>
            <w:r>
              <w:rPr>
                <w:rFonts w:ascii="Calibri"/>
                <w:b/>
                <w:sz w:val="21"/>
                <w:u w:val="single" w:color="000000"/>
              </w:rPr>
              <w:t>purified</w:t>
            </w:r>
            <w:r>
              <w:rPr>
                <w:rFonts w:ascii="Calibri"/>
                <w:b/>
                <w:spacing w:val="16"/>
                <w:sz w:val="21"/>
                <w:u w:val="single" w:color="000000"/>
              </w:rPr>
              <w:t xml:space="preserve"> </w:t>
            </w:r>
            <w:r>
              <w:rPr>
                <w:rFonts w:ascii="Calibri"/>
                <w:sz w:val="21"/>
              </w:rPr>
              <w:t>before</w:t>
            </w:r>
            <w:r>
              <w:rPr>
                <w:rFonts w:ascii="Calibri"/>
                <w:spacing w:val="19"/>
                <w:sz w:val="21"/>
              </w:rPr>
              <w:t xml:space="preserve"> </w:t>
            </w:r>
            <w:r>
              <w:rPr>
                <w:rFonts w:ascii="Calibri"/>
                <w:sz w:val="21"/>
              </w:rPr>
              <w:t>it</w:t>
            </w:r>
            <w:r>
              <w:rPr>
                <w:rFonts w:ascii="Calibri"/>
                <w:spacing w:val="18"/>
                <w:sz w:val="21"/>
              </w:rPr>
              <w:t xml:space="preserve"> </w:t>
            </w:r>
            <w:r>
              <w:rPr>
                <w:rFonts w:ascii="Calibri"/>
                <w:sz w:val="21"/>
              </w:rPr>
              <w:t>can</w:t>
            </w:r>
            <w:r>
              <w:rPr>
                <w:rFonts w:ascii="Calibri"/>
                <w:spacing w:val="18"/>
                <w:sz w:val="21"/>
              </w:rPr>
              <w:t xml:space="preserve"> </w:t>
            </w:r>
            <w:r>
              <w:rPr>
                <w:rFonts w:ascii="Calibri"/>
                <w:sz w:val="21"/>
              </w:rPr>
              <w:t>be</w:t>
            </w:r>
            <w:r>
              <w:rPr>
                <w:rFonts w:ascii="Calibri"/>
                <w:spacing w:val="19"/>
                <w:sz w:val="21"/>
              </w:rPr>
              <w:t xml:space="preserve"> </w:t>
            </w:r>
            <w:r>
              <w:rPr>
                <w:rFonts w:ascii="Calibri"/>
                <w:sz w:val="21"/>
              </w:rPr>
              <w:t>consumed.</w:t>
            </w:r>
            <w:r>
              <w:rPr>
                <w:rFonts w:ascii="Calibri"/>
                <w:spacing w:val="40"/>
                <w:w w:val="102"/>
                <w:sz w:val="21"/>
              </w:rPr>
              <w:t xml:space="preserve"> </w:t>
            </w:r>
            <w:r>
              <w:rPr>
                <w:rFonts w:ascii="Calibri"/>
                <w:sz w:val="21"/>
              </w:rPr>
              <w:t>Jungle</w:t>
            </w:r>
            <w:r>
              <w:rPr>
                <w:rFonts w:ascii="Calibri"/>
                <w:spacing w:val="15"/>
                <w:sz w:val="21"/>
              </w:rPr>
              <w:t xml:space="preserve"> </w:t>
            </w:r>
            <w:r>
              <w:rPr>
                <w:rFonts w:ascii="Calibri"/>
                <w:sz w:val="21"/>
              </w:rPr>
              <w:t>air</w:t>
            </w:r>
            <w:r>
              <w:rPr>
                <w:rFonts w:ascii="Calibri"/>
                <w:spacing w:val="14"/>
                <w:sz w:val="21"/>
              </w:rPr>
              <w:t xml:space="preserve"> </w:t>
            </w:r>
            <w:r>
              <w:rPr>
                <w:rFonts w:ascii="Calibri"/>
                <w:sz w:val="21"/>
              </w:rPr>
              <w:t>is</w:t>
            </w:r>
            <w:r>
              <w:rPr>
                <w:rFonts w:ascii="Calibri"/>
                <w:spacing w:val="15"/>
                <w:sz w:val="21"/>
              </w:rPr>
              <w:t xml:space="preserve"> </w:t>
            </w:r>
            <w:r>
              <w:rPr>
                <w:rFonts w:ascii="Calibri"/>
                <w:b/>
                <w:sz w:val="21"/>
                <w:u w:val="single" w:color="000000"/>
              </w:rPr>
              <w:t>humid</w:t>
            </w:r>
            <w:r>
              <w:rPr>
                <w:rFonts w:ascii="Calibri"/>
                <w:b/>
                <w:spacing w:val="15"/>
                <w:sz w:val="21"/>
                <w:u w:val="single" w:color="000000"/>
              </w:rPr>
              <w:t xml:space="preserve"> </w:t>
            </w:r>
            <w:r>
              <w:rPr>
                <w:rFonts w:ascii="Calibri"/>
                <w:sz w:val="21"/>
              </w:rPr>
              <w:t>because</w:t>
            </w:r>
            <w:r>
              <w:rPr>
                <w:rFonts w:ascii="Calibri"/>
                <w:spacing w:val="15"/>
                <w:sz w:val="21"/>
              </w:rPr>
              <w:t xml:space="preserve"> </w:t>
            </w:r>
            <w:r>
              <w:rPr>
                <w:rFonts w:ascii="Calibri"/>
                <w:sz w:val="21"/>
              </w:rPr>
              <w:t>of</w:t>
            </w:r>
            <w:r>
              <w:rPr>
                <w:rFonts w:ascii="Calibri"/>
                <w:spacing w:val="14"/>
                <w:sz w:val="21"/>
              </w:rPr>
              <w:t xml:space="preserve"> </w:t>
            </w:r>
            <w:r>
              <w:rPr>
                <w:rFonts w:ascii="Calibri"/>
                <w:sz w:val="21"/>
              </w:rPr>
              <w:t>all</w:t>
            </w:r>
            <w:r>
              <w:rPr>
                <w:rFonts w:ascii="Calibri"/>
                <w:spacing w:val="14"/>
                <w:sz w:val="21"/>
              </w:rPr>
              <w:t xml:space="preserve"> </w:t>
            </w:r>
            <w:r>
              <w:rPr>
                <w:rFonts w:ascii="Calibri"/>
                <w:sz w:val="21"/>
              </w:rPr>
              <w:t>the</w:t>
            </w:r>
            <w:r>
              <w:rPr>
                <w:rFonts w:ascii="Calibri"/>
                <w:spacing w:val="16"/>
                <w:sz w:val="21"/>
              </w:rPr>
              <w:t xml:space="preserve"> </w:t>
            </w:r>
            <w:r>
              <w:rPr>
                <w:rFonts w:ascii="Calibri"/>
                <w:sz w:val="21"/>
              </w:rPr>
              <w:t>moisture</w:t>
            </w:r>
            <w:r>
              <w:rPr>
                <w:rFonts w:ascii="Calibri"/>
                <w:spacing w:val="15"/>
                <w:sz w:val="21"/>
              </w:rPr>
              <w:t xml:space="preserve"> </w:t>
            </w:r>
            <w:r>
              <w:rPr>
                <w:rFonts w:ascii="Calibri"/>
                <w:sz w:val="21"/>
              </w:rPr>
              <w:t>in</w:t>
            </w:r>
            <w:r>
              <w:rPr>
                <w:rFonts w:ascii="Calibri"/>
                <w:spacing w:val="16"/>
                <w:sz w:val="21"/>
              </w:rPr>
              <w:t xml:space="preserve"> </w:t>
            </w:r>
            <w:r>
              <w:rPr>
                <w:rFonts w:ascii="Calibri"/>
                <w:sz w:val="21"/>
              </w:rPr>
              <w:t>it.</w:t>
            </w:r>
          </w:p>
          <w:p w14:paraId="56B5326F" w14:textId="77777777" w:rsidR="00A9420C" w:rsidRDefault="007B0A2A">
            <w:pPr>
              <w:pStyle w:val="TableParagraph"/>
              <w:ind w:left="104"/>
              <w:rPr>
                <w:rFonts w:ascii="Calibri" w:eastAsia="Calibri" w:hAnsi="Calibri" w:cs="Calibri"/>
                <w:sz w:val="21"/>
                <w:szCs w:val="21"/>
              </w:rPr>
            </w:pPr>
            <w:r>
              <w:rPr>
                <w:rFonts w:ascii="Calibri"/>
                <w:sz w:val="21"/>
              </w:rPr>
              <w:t>Too</w:t>
            </w:r>
            <w:r>
              <w:rPr>
                <w:rFonts w:ascii="Calibri"/>
                <w:spacing w:val="15"/>
                <w:sz w:val="21"/>
              </w:rPr>
              <w:t xml:space="preserve"> </w:t>
            </w:r>
            <w:r>
              <w:rPr>
                <w:rFonts w:ascii="Calibri"/>
                <w:sz w:val="21"/>
              </w:rPr>
              <w:t>much</w:t>
            </w:r>
            <w:r>
              <w:rPr>
                <w:rFonts w:ascii="Calibri"/>
                <w:spacing w:val="15"/>
                <w:sz w:val="21"/>
              </w:rPr>
              <w:t xml:space="preserve"> </w:t>
            </w:r>
            <w:r>
              <w:rPr>
                <w:rFonts w:ascii="Calibri"/>
                <w:sz w:val="21"/>
              </w:rPr>
              <w:t>water</w:t>
            </w:r>
            <w:r>
              <w:rPr>
                <w:rFonts w:ascii="Calibri"/>
                <w:spacing w:val="14"/>
                <w:sz w:val="21"/>
              </w:rPr>
              <w:t xml:space="preserve"> </w:t>
            </w:r>
            <w:r>
              <w:rPr>
                <w:rFonts w:ascii="Calibri"/>
                <w:sz w:val="21"/>
              </w:rPr>
              <w:t>can</w:t>
            </w:r>
            <w:r>
              <w:rPr>
                <w:rFonts w:ascii="Calibri"/>
                <w:spacing w:val="15"/>
                <w:sz w:val="21"/>
              </w:rPr>
              <w:t xml:space="preserve"> </w:t>
            </w:r>
            <w:r>
              <w:rPr>
                <w:rFonts w:ascii="Calibri"/>
                <w:sz w:val="21"/>
              </w:rPr>
              <w:t>lead</w:t>
            </w:r>
            <w:r>
              <w:rPr>
                <w:rFonts w:ascii="Calibri"/>
                <w:spacing w:val="15"/>
                <w:sz w:val="21"/>
              </w:rPr>
              <w:t xml:space="preserve"> </w:t>
            </w:r>
            <w:r>
              <w:rPr>
                <w:rFonts w:ascii="Calibri"/>
                <w:sz w:val="21"/>
              </w:rPr>
              <w:t>to</w:t>
            </w:r>
            <w:r>
              <w:rPr>
                <w:rFonts w:ascii="Calibri"/>
                <w:spacing w:val="15"/>
                <w:sz w:val="21"/>
              </w:rPr>
              <w:t xml:space="preserve"> </w:t>
            </w:r>
            <w:r>
              <w:rPr>
                <w:rFonts w:ascii="Calibri"/>
                <w:sz w:val="21"/>
              </w:rPr>
              <w:t>a</w:t>
            </w:r>
            <w:r>
              <w:rPr>
                <w:rFonts w:ascii="Calibri"/>
                <w:spacing w:val="15"/>
                <w:sz w:val="21"/>
              </w:rPr>
              <w:t xml:space="preserve"> </w:t>
            </w:r>
            <w:r>
              <w:rPr>
                <w:rFonts w:ascii="Calibri"/>
                <w:b/>
                <w:sz w:val="21"/>
                <w:u w:val="single" w:color="000000"/>
              </w:rPr>
              <w:t>tragedy</w:t>
            </w:r>
            <w:r>
              <w:rPr>
                <w:rFonts w:ascii="Calibri"/>
                <w:b/>
                <w:spacing w:val="14"/>
                <w:sz w:val="21"/>
                <w:u w:val="single" w:color="000000"/>
              </w:rPr>
              <w:t xml:space="preserve"> </w:t>
            </w:r>
            <w:r>
              <w:rPr>
                <w:rFonts w:ascii="Calibri"/>
                <w:sz w:val="21"/>
              </w:rPr>
              <w:t>such</w:t>
            </w:r>
            <w:r>
              <w:rPr>
                <w:rFonts w:ascii="Calibri"/>
                <w:spacing w:val="15"/>
                <w:sz w:val="21"/>
              </w:rPr>
              <w:t xml:space="preserve"> </w:t>
            </w:r>
            <w:r>
              <w:rPr>
                <w:rFonts w:ascii="Calibri"/>
                <w:sz w:val="21"/>
              </w:rPr>
              <w:t>as</w:t>
            </w:r>
            <w:r>
              <w:rPr>
                <w:rFonts w:ascii="Calibri"/>
                <w:spacing w:val="14"/>
                <w:sz w:val="21"/>
              </w:rPr>
              <w:t xml:space="preserve"> </w:t>
            </w:r>
            <w:r>
              <w:rPr>
                <w:rFonts w:ascii="Calibri"/>
                <w:sz w:val="21"/>
              </w:rPr>
              <w:t>a</w:t>
            </w:r>
            <w:r>
              <w:rPr>
                <w:rFonts w:ascii="Calibri"/>
                <w:spacing w:val="15"/>
                <w:sz w:val="21"/>
              </w:rPr>
              <w:t xml:space="preserve"> </w:t>
            </w:r>
            <w:r>
              <w:rPr>
                <w:rFonts w:ascii="Calibri"/>
                <w:sz w:val="21"/>
              </w:rPr>
              <w:t>massive</w:t>
            </w:r>
            <w:r>
              <w:rPr>
                <w:rFonts w:ascii="Calibri"/>
                <w:spacing w:val="15"/>
                <w:sz w:val="21"/>
              </w:rPr>
              <w:t xml:space="preserve"> </w:t>
            </w:r>
            <w:r>
              <w:rPr>
                <w:rFonts w:ascii="Calibri"/>
                <w:sz w:val="21"/>
              </w:rPr>
              <w:t>flood.</w:t>
            </w:r>
          </w:p>
          <w:p w14:paraId="005CB89A" w14:textId="77777777" w:rsidR="00A9420C" w:rsidRDefault="007B0A2A">
            <w:pPr>
              <w:pStyle w:val="TableParagraph"/>
              <w:spacing w:before="12"/>
              <w:ind w:left="104"/>
              <w:rPr>
                <w:rFonts w:ascii="Calibri" w:eastAsia="Calibri" w:hAnsi="Calibri" w:cs="Calibri"/>
                <w:sz w:val="21"/>
                <w:szCs w:val="21"/>
              </w:rPr>
            </w:pPr>
            <w:r>
              <w:rPr>
                <w:rFonts w:ascii="Calibri"/>
                <w:sz w:val="21"/>
              </w:rPr>
              <w:t>Water</w:t>
            </w:r>
            <w:r>
              <w:rPr>
                <w:rFonts w:ascii="Calibri"/>
                <w:spacing w:val="24"/>
                <w:sz w:val="21"/>
              </w:rPr>
              <w:t xml:space="preserve"> </w:t>
            </w:r>
            <w:r>
              <w:rPr>
                <w:rFonts w:ascii="Calibri"/>
                <w:b/>
                <w:sz w:val="21"/>
                <w:u w:val="single" w:color="000000"/>
              </w:rPr>
              <w:t>seeps</w:t>
            </w:r>
            <w:r>
              <w:rPr>
                <w:rFonts w:ascii="Calibri"/>
                <w:b/>
                <w:spacing w:val="25"/>
                <w:sz w:val="21"/>
                <w:u w:val="single" w:color="000000"/>
              </w:rPr>
              <w:t xml:space="preserve"> </w:t>
            </w:r>
            <w:r>
              <w:rPr>
                <w:rFonts w:ascii="Calibri"/>
                <w:sz w:val="21"/>
              </w:rPr>
              <w:t>down</w:t>
            </w:r>
            <w:r>
              <w:rPr>
                <w:rFonts w:ascii="Calibri"/>
                <w:spacing w:val="26"/>
                <w:sz w:val="21"/>
              </w:rPr>
              <w:t xml:space="preserve"> </w:t>
            </w:r>
            <w:r>
              <w:rPr>
                <w:rFonts w:ascii="Calibri"/>
                <w:sz w:val="21"/>
              </w:rPr>
              <w:t>through</w:t>
            </w:r>
            <w:r>
              <w:rPr>
                <w:rFonts w:ascii="Calibri"/>
                <w:spacing w:val="26"/>
                <w:sz w:val="21"/>
              </w:rPr>
              <w:t xml:space="preserve"> </w:t>
            </w:r>
            <w:r>
              <w:rPr>
                <w:rFonts w:ascii="Calibri"/>
                <w:sz w:val="21"/>
              </w:rPr>
              <w:t>the</w:t>
            </w:r>
            <w:r>
              <w:rPr>
                <w:rFonts w:ascii="Calibri"/>
                <w:spacing w:val="25"/>
                <w:sz w:val="21"/>
              </w:rPr>
              <w:t xml:space="preserve"> </w:t>
            </w:r>
            <w:r>
              <w:rPr>
                <w:rFonts w:ascii="Calibri"/>
                <w:sz w:val="21"/>
              </w:rPr>
              <w:t>ground,</w:t>
            </w:r>
            <w:r>
              <w:rPr>
                <w:rFonts w:ascii="Calibri"/>
                <w:spacing w:val="24"/>
                <w:sz w:val="21"/>
              </w:rPr>
              <w:t xml:space="preserve"> </w:t>
            </w:r>
            <w:r>
              <w:rPr>
                <w:rFonts w:ascii="Calibri"/>
                <w:sz w:val="21"/>
              </w:rPr>
              <w:t>sometimes</w:t>
            </w:r>
            <w:r>
              <w:rPr>
                <w:rFonts w:ascii="Calibri"/>
                <w:spacing w:val="25"/>
                <w:sz w:val="21"/>
              </w:rPr>
              <w:t xml:space="preserve"> </w:t>
            </w:r>
            <w:r>
              <w:rPr>
                <w:rFonts w:ascii="Calibri"/>
                <w:sz w:val="21"/>
              </w:rPr>
              <w:t>forming</w:t>
            </w:r>
            <w:r>
              <w:rPr>
                <w:rFonts w:ascii="Calibri"/>
                <w:spacing w:val="25"/>
                <w:sz w:val="21"/>
              </w:rPr>
              <w:t xml:space="preserve"> </w:t>
            </w:r>
            <w:r>
              <w:rPr>
                <w:rFonts w:ascii="Calibri"/>
                <w:sz w:val="21"/>
              </w:rPr>
              <w:t>underground</w:t>
            </w:r>
            <w:r>
              <w:rPr>
                <w:rFonts w:ascii="Calibri"/>
                <w:spacing w:val="26"/>
                <w:sz w:val="21"/>
              </w:rPr>
              <w:t xml:space="preserve"> </w:t>
            </w:r>
            <w:r>
              <w:rPr>
                <w:rFonts w:ascii="Calibri"/>
                <w:sz w:val="21"/>
              </w:rPr>
              <w:t>lakes.</w:t>
            </w:r>
          </w:p>
        </w:tc>
      </w:tr>
      <w:tr w:rsidR="00A9420C" w14:paraId="0ED14FFC" w14:textId="77777777">
        <w:trPr>
          <w:trHeight w:hRule="exact" w:val="2698"/>
        </w:trPr>
        <w:tc>
          <w:tcPr>
            <w:tcW w:w="2179" w:type="dxa"/>
            <w:tcBorders>
              <w:top w:val="single" w:sz="5" w:space="0" w:color="000000"/>
              <w:left w:val="single" w:sz="5" w:space="0" w:color="000000"/>
              <w:bottom w:val="single" w:sz="5" w:space="0" w:color="000000"/>
              <w:right w:val="single" w:sz="5" w:space="0" w:color="000000"/>
            </w:tcBorders>
          </w:tcPr>
          <w:p w14:paraId="483FC6F4" w14:textId="77777777" w:rsidR="00A9420C" w:rsidRDefault="007B0A2A">
            <w:pPr>
              <w:pStyle w:val="TableParagraph"/>
              <w:spacing w:before="10" w:line="250" w:lineRule="auto"/>
              <w:ind w:left="104" w:right="249"/>
              <w:rPr>
                <w:rFonts w:ascii="Calibri" w:eastAsia="Calibri" w:hAnsi="Calibri" w:cs="Calibri"/>
                <w:sz w:val="21"/>
                <w:szCs w:val="21"/>
              </w:rPr>
            </w:pPr>
            <w:r>
              <w:rPr>
                <w:rFonts w:ascii="Calibri" w:eastAsia="Calibri" w:hAnsi="Calibri" w:cs="Calibri"/>
                <w:sz w:val="21"/>
                <w:szCs w:val="21"/>
              </w:rPr>
              <w:t>“Researchers</w:t>
            </w:r>
            <w:r>
              <w:rPr>
                <w:rFonts w:ascii="Calibri" w:eastAsia="Calibri" w:hAnsi="Calibri" w:cs="Calibri"/>
                <w:spacing w:val="24"/>
                <w:w w:val="102"/>
                <w:sz w:val="21"/>
                <w:szCs w:val="21"/>
              </w:rPr>
              <w:t xml:space="preserve"> </w:t>
            </w:r>
            <w:r>
              <w:rPr>
                <w:rFonts w:ascii="Calibri" w:eastAsia="Calibri" w:hAnsi="Calibri" w:cs="Calibri"/>
                <w:sz w:val="21"/>
                <w:szCs w:val="21"/>
              </w:rPr>
              <w:t>Discover</w:t>
            </w:r>
            <w:r>
              <w:rPr>
                <w:rFonts w:ascii="Calibri" w:eastAsia="Calibri" w:hAnsi="Calibri" w:cs="Calibri"/>
                <w:spacing w:val="38"/>
                <w:sz w:val="21"/>
                <w:szCs w:val="21"/>
              </w:rPr>
              <w:t xml:space="preserve"> </w:t>
            </w:r>
            <w:r>
              <w:rPr>
                <w:rFonts w:ascii="Calibri" w:eastAsia="Calibri" w:hAnsi="Calibri" w:cs="Calibri"/>
                <w:sz w:val="21"/>
                <w:szCs w:val="21"/>
              </w:rPr>
              <w:t>Huge</w:t>
            </w:r>
            <w:r>
              <w:rPr>
                <w:rFonts w:ascii="Calibri" w:eastAsia="Calibri" w:hAnsi="Calibri" w:cs="Calibri"/>
                <w:spacing w:val="21"/>
                <w:w w:val="102"/>
                <w:sz w:val="21"/>
                <w:szCs w:val="21"/>
              </w:rPr>
              <w:t xml:space="preserve"> </w:t>
            </w:r>
            <w:r>
              <w:rPr>
                <w:rFonts w:ascii="Calibri" w:eastAsia="Calibri" w:hAnsi="Calibri" w:cs="Calibri"/>
                <w:sz w:val="21"/>
                <w:szCs w:val="21"/>
              </w:rPr>
              <w:t xml:space="preserve">Underground </w:t>
            </w:r>
            <w:r>
              <w:rPr>
                <w:rFonts w:ascii="Calibri" w:eastAsia="Calibri" w:hAnsi="Calibri" w:cs="Calibri"/>
                <w:spacing w:val="6"/>
                <w:sz w:val="21"/>
                <w:szCs w:val="21"/>
              </w:rPr>
              <w:t xml:space="preserve"> </w:t>
            </w:r>
            <w:r>
              <w:rPr>
                <w:rFonts w:ascii="Calibri" w:eastAsia="Calibri" w:hAnsi="Calibri" w:cs="Calibri"/>
                <w:sz w:val="21"/>
                <w:szCs w:val="21"/>
              </w:rPr>
              <w:t>Water</w:t>
            </w:r>
            <w:r>
              <w:rPr>
                <w:rFonts w:ascii="Calibri" w:eastAsia="Calibri" w:hAnsi="Calibri" w:cs="Calibri"/>
                <w:spacing w:val="26"/>
                <w:w w:val="102"/>
                <w:sz w:val="21"/>
                <w:szCs w:val="21"/>
              </w:rPr>
              <w:t xml:space="preserve"> </w:t>
            </w:r>
            <w:r>
              <w:rPr>
                <w:rFonts w:ascii="Calibri" w:eastAsia="Calibri" w:hAnsi="Calibri" w:cs="Calibri"/>
                <w:sz w:val="21"/>
                <w:szCs w:val="21"/>
              </w:rPr>
              <w:t>Reserves</w:t>
            </w:r>
            <w:r>
              <w:rPr>
                <w:rFonts w:ascii="Calibri" w:eastAsia="Calibri" w:hAnsi="Calibri" w:cs="Calibri"/>
                <w:spacing w:val="22"/>
                <w:sz w:val="21"/>
                <w:szCs w:val="21"/>
              </w:rPr>
              <w:t xml:space="preserve"> </w:t>
            </w:r>
            <w:r>
              <w:rPr>
                <w:rFonts w:ascii="Calibri" w:eastAsia="Calibri" w:hAnsi="Calibri" w:cs="Calibri"/>
                <w:sz w:val="21"/>
                <w:szCs w:val="21"/>
              </w:rPr>
              <w:t>in</w:t>
            </w:r>
            <w:r>
              <w:rPr>
                <w:rFonts w:ascii="Calibri" w:eastAsia="Calibri" w:hAnsi="Calibri" w:cs="Calibri"/>
                <w:spacing w:val="24"/>
                <w:sz w:val="21"/>
                <w:szCs w:val="21"/>
              </w:rPr>
              <w:t xml:space="preserve"> </w:t>
            </w:r>
            <w:r>
              <w:rPr>
                <w:rFonts w:ascii="Calibri" w:eastAsia="Calibri" w:hAnsi="Calibri" w:cs="Calibri"/>
                <w:sz w:val="21"/>
                <w:szCs w:val="21"/>
              </w:rPr>
              <w:t>Africa”</w:t>
            </w:r>
          </w:p>
        </w:tc>
        <w:tc>
          <w:tcPr>
            <w:tcW w:w="8554" w:type="dxa"/>
            <w:tcBorders>
              <w:top w:val="single" w:sz="5" w:space="0" w:color="000000"/>
              <w:left w:val="single" w:sz="5" w:space="0" w:color="000000"/>
              <w:bottom w:val="single" w:sz="5" w:space="0" w:color="000000"/>
              <w:right w:val="single" w:sz="5" w:space="0" w:color="000000"/>
            </w:tcBorders>
          </w:tcPr>
          <w:p w14:paraId="51C06AAD" w14:textId="77777777" w:rsidR="00A9420C" w:rsidRDefault="007B0A2A">
            <w:pPr>
              <w:pStyle w:val="TableParagraph"/>
              <w:spacing w:before="10"/>
              <w:ind w:left="104"/>
              <w:rPr>
                <w:rFonts w:ascii="Calibri" w:eastAsia="Calibri" w:hAnsi="Calibri" w:cs="Calibri"/>
                <w:sz w:val="21"/>
                <w:szCs w:val="21"/>
              </w:rPr>
            </w:pPr>
            <w:r>
              <w:rPr>
                <w:rFonts w:ascii="Calibri"/>
                <w:b/>
                <w:sz w:val="21"/>
              </w:rPr>
              <w:t>reserves,</w:t>
            </w:r>
            <w:r>
              <w:rPr>
                <w:rFonts w:ascii="Calibri"/>
                <w:b/>
                <w:spacing w:val="26"/>
                <w:sz w:val="21"/>
              </w:rPr>
              <w:t xml:space="preserve"> </w:t>
            </w:r>
            <w:r>
              <w:rPr>
                <w:rFonts w:ascii="Calibri"/>
                <w:b/>
                <w:sz w:val="21"/>
              </w:rPr>
              <w:t>declining,</w:t>
            </w:r>
            <w:r>
              <w:rPr>
                <w:rFonts w:ascii="Calibri"/>
                <w:b/>
                <w:spacing w:val="26"/>
                <w:sz w:val="21"/>
              </w:rPr>
              <w:t xml:space="preserve"> </w:t>
            </w:r>
            <w:r>
              <w:rPr>
                <w:rFonts w:ascii="Calibri"/>
                <w:b/>
                <w:sz w:val="21"/>
              </w:rPr>
              <w:t>dire,</w:t>
            </w:r>
            <w:r>
              <w:rPr>
                <w:rFonts w:ascii="Calibri"/>
                <w:b/>
                <w:spacing w:val="27"/>
                <w:sz w:val="21"/>
              </w:rPr>
              <w:t xml:space="preserve"> </w:t>
            </w:r>
            <w:r>
              <w:rPr>
                <w:rFonts w:ascii="Calibri"/>
                <w:b/>
                <w:sz w:val="21"/>
              </w:rPr>
              <w:t>arable,</w:t>
            </w:r>
            <w:r>
              <w:rPr>
                <w:rFonts w:ascii="Calibri"/>
                <w:b/>
                <w:spacing w:val="26"/>
                <w:sz w:val="21"/>
              </w:rPr>
              <w:t xml:space="preserve"> </w:t>
            </w:r>
            <w:r>
              <w:rPr>
                <w:rFonts w:ascii="Calibri"/>
                <w:b/>
                <w:sz w:val="21"/>
              </w:rPr>
              <w:t>bulk,</w:t>
            </w:r>
            <w:r>
              <w:rPr>
                <w:rFonts w:ascii="Calibri"/>
                <w:b/>
                <w:spacing w:val="27"/>
                <w:sz w:val="21"/>
              </w:rPr>
              <w:t xml:space="preserve"> </w:t>
            </w:r>
            <w:r>
              <w:rPr>
                <w:rFonts w:ascii="Calibri"/>
                <w:b/>
                <w:sz w:val="21"/>
              </w:rPr>
              <w:t>hurdles</w:t>
            </w:r>
          </w:p>
          <w:p w14:paraId="5DC94038" w14:textId="77777777" w:rsidR="00A9420C" w:rsidRDefault="00A9420C">
            <w:pPr>
              <w:pStyle w:val="TableParagraph"/>
              <w:rPr>
                <w:rFonts w:ascii="Times New Roman" w:eastAsia="Times New Roman" w:hAnsi="Times New Roman" w:cs="Times New Roman"/>
                <w:sz w:val="24"/>
                <w:szCs w:val="24"/>
              </w:rPr>
            </w:pPr>
          </w:p>
          <w:p w14:paraId="0CB1883A" w14:textId="77777777" w:rsidR="00A9420C" w:rsidRDefault="007B0A2A">
            <w:pPr>
              <w:pStyle w:val="TableParagraph"/>
              <w:spacing w:line="251" w:lineRule="auto"/>
              <w:ind w:left="104" w:right="2722"/>
              <w:rPr>
                <w:rFonts w:ascii="Calibri" w:eastAsia="Calibri" w:hAnsi="Calibri" w:cs="Calibri"/>
                <w:sz w:val="21"/>
                <w:szCs w:val="21"/>
              </w:rPr>
            </w:pPr>
            <w:r>
              <w:rPr>
                <w:rFonts w:ascii="Calibri"/>
                <w:b/>
                <w:sz w:val="21"/>
                <w:u w:val="single" w:color="000000"/>
              </w:rPr>
              <w:t>Reserves</w:t>
            </w:r>
            <w:r>
              <w:rPr>
                <w:rFonts w:ascii="Calibri"/>
                <w:b/>
                <w:spacing w:val="21"/>
                <w:sz w:val="21"/>
                <w:u w:val="single" w:color="000000"/>
              </w:rPr>
              <w:t xml:space="preserve"> </w:t>
            </w:r>
            <w:r>
              <w:rPr>
                <w:rFonts w:ascii="Calibri"/>
                <w:sz w:val="21"/>
              </w:rPr>
              <w:t>of</w:t>
            </w:r>
            <w:r>
              <w:rPr>
                <w:rFonts w:ascii="Calibri"/>
                <w:spacing w:val="20"/>
                <w:sz w:val="21"/>
              </w:rPr>
              <w:t xml:space="preserve"> </w:t>
            </w:r>
            <w:r>
              <w:rPr>
                <w:rFonts w:ascii="Calibri"/>
                <w:sz w:val="21"/>
              </w:rPr>
              <w:t>drinkable</w:t>
            </w:r>
            <w:r>
              <w:rPr>
                <w:rFonts w:ascii="Calibri"/>
                <w:spacing w:val="22"/>
                <w:sz w:val="21"/>
              </w:rPr>
              <w:t xml:space="preserve"> </w:t>
            </w:r>
            <w:r>
              <w:rPr>
                <w:rFonts w:ascii="Calibri"/>
                <w:sz w:val="21"/>
              </w:rPr>
              <w:t>water</w:t>
            </w:r>
            <w:r>
              <w:rPr>
                <w:rFonts w:ascii="Calibri"/>
                <w:spacing w:val="20"/>
                <w:sz w:val="21"/>
              </w:rPr>
              <w:t xml:space="preserve"> </w:t>
            </w:r>
            <w:r>
              <w:rPr>
                <w:rFonts w:ascii="Calibri"/>
                <w:sz w:val="21"/>
              </w:rPr>
              <w:t>may</w:t>
            </w:r>
            <w:r>
              <w:rPr>
                <w:rFonts w:ascii="Calibri"/>
                <w:spacing w:val="22"/>
                <w:sz w:val="21"/>
              </w:rPr>
              <w:t xml:space="preserve"> </w:t>
            </w:r>
            <w:r>
              <w:rPr>
                <w:rFonts w:ascii="Calibri"/>
                <w:sz w:val="21"/>
              </w:rPr>
              <w:t>exist</w:t>
            </w:r>
            <w:r>
              <w:rPr>
                <w:rFonts w:ascii="Calibri"/>
                <w:spacing w:val="20"/>
                <w:sz w:val="21"/>
              </w:rPr>
              <w:t xml:space="preserve"> </w:t>
            </w:r>
            <w:r>
              <w:rPr>
                <w:rFonts w:ascii="Calibri"/>
                <w:sz w:val="21"/>
              </w:rPr>
              <w:t>under</w:t>
            </w:r>
            <w:r>
              <w:rPr>
                <w:rFonts w:ascii="Calibri"/>
                <w:spacing w:val="20"/>
                <w:sz w:val="21"/>
              </w:rPr>
              <w:t xml:space="preserve"> </w:t>
            </w:r>
            <w:r>
              <w:rPr>
                <w:rFonts w:ascii="Calibri"/>
                <w:sz w:val="21"/>
              </w:rPr>
              <w:t>countries</w:t>
            </w:r>
            <w:r>
              <w:rPr>
                <w:rFonts w:ascii="Calibri"/>
                <w:spacing w:val="20"/>
                <w:sz w:val="21"/>
              </w:rPr>
              <w:t xml:space="preserve"> </w:t>
            </w:r>
            <w:r>
              <w:rPr>
                <w:rFonts w:ascii="Calibri"/>
                <w:sz w:val="21"/>
              </w:rPr>
              <w:t>in</w:t>
            </w:r>
            <w:r>
              <w:rPr>
                <w:rFonts w:ascii="Calibri"/>
                <w:spacing w:val="22"/>
                <w:sz w:val="21"/>
              </w:rPr>
              <w:t xml:space="preserve"> </w:t>
            </w:r>
            <w:r>
              <w:rPr>
                <w:rFonts w:ascii="Calibri"/>
                <w:sz w:val="21"/>
              </w:rPr>
              <w:t>Africa.</w:t>
            </w:r>
            <w:r>
              <w:rPr>
                <w:rFonts w:ascii="Calibri"/>
                <w:spacing w:val="22"/>
                <w:w w:val="103"/>
                <w:sz w:val="21"/>
              </w:rPr>
              <w:t xml:space="preserve"> </w:t>
            </w:r>
            <w:r>
              <w:rPr>
                <w:rFonts w:ascii="Calibri"/>
                <w:sz w:val="21"/>
              </w:rPr>
              <w:t>Supplies</w:t>
            </w:r>
            <w:r>
              <w:rPr>
                <w:rFonts w:ascii="Calibri"/>
                <w:spacing w:val="21"/>
                <w:sz w:val="21"/>
              </w:rPr>
              <w:t xml:space="preserve"> </w:t>
            </w:r>
            <w:r>
              <w:rPr>
                <w:rFonts w:ascii="Calibri"/>
                <w:sz w:val="21"/>
              </w:rPr>
              <w:t>of</w:t>
            </w:r>
            <w:r>
              <w:rPr>
                <w:rFonts w:ascii="Calibri"/>
                <w:spacing w:val="21"/>
                <w:sz w:val="21"/>
              </w:rPr>
              <w:t xml:space="preserve"> </w:t>
            </w:r>
            <w:r>
              <w:rPr>
                <w:rFonts w:ascii="Calibri"/>
                <w:sz w:val="21"/>
              </w:rPr>
              <w:t>drinkable</w:t>
            </w:r>
            <w:r>
              <w:rPr>
                <w:rFonts w:ascii="Calibri"/>
                <w:spacing w:val="22"/>
                <w:sz w:val="21"/>
              </w:rPr>
              <w:t xml:space="preserve"> </w:t>
            </w:r>
            <w:r>
              <w:rPr>
                <w:rFonts w:ascii="Calibri"/>
                <w:sz w:val="21"/>
              </w:rPr>
              <w:t>water</w:t>
            </w:r>
            <w:r>
              <w:rPr>
                <w:rFonts w:ascii="Calibri"/>
                <w:spacing w:val="21"/>
                <w:sz w:val="21"/>
              </w:rPr>
              <w:t xml:space="preserve"> </w:t>
            </w:r>
            <w:r>
              <w:rPr>
                <w:rFonts w:ascii="Calibri"/>
                <w:sz w:val="21"/>
              </w:rPr>
              <w:t>are</w:t>
            </w:r>
            <w:r>
              <w:rPr>
                <w:rFonts w:ascii="Calibri"/>
                <w:spacing w:val="22"/>
                <w:sz w:val="21"/>
              </w:rPr>
              <w:t xml:space="preserve"> </w:t>
            </w:r>
            <w:r>
              <w:rPr>
                <w:rFonts w:ascii="Calibri"/>
                <w:b/>
                <w:sz w:val="21"/>
                <w:u w:val="single" w:color="000000"/>
              </w:rPr>
              <w:t>declining</w:t>
            </w:r>
            <w:r>
              <w:rPr>
                <w:rFonts w:ascii="Calibri"/>
                <w:b/>
                <w:spacing w:val="19"/>
                <w:sz w:val="21"/>
                <w:u w:val="single" w:color="000000"/>
              </w:rPr>
              <w:t xml:space="preserve"> </w:t>
            </w:r>
            <w:r>
              <w:rPr>
                <w:rFonts w:ascii="Calibri"/>
                <w:sz w:val="21"/>
              </w:rPr>
              <w:t>around</w:t>
            </w:r>
            <w:r>
              <w:rPr>
                <w:rFonts w:ascii="Calibri"/>
                <w:spacing w:val="22"/>
                <w:sz w:val="21"/>
              </w:rPr>
              <w:t xml:space="preserve"> </w:t>
            </w:r>
            <w:r>
              <w:rPr>
                <w:rFonts w:ascii="Calibri"/>
                <w:sz w:val="21"/>
              </w:rPr>
              <w:t>the</w:t>
            </w:r>
            <w:r>
              <w:rPr>
                <w:rFonts w:ascii="Calibri"/>
                <w:spacing w:val="22"/>
                <w:sz w:val="21"/>
              </w:rPr>
              <w:t xml:space="preserve"> </w:t>
            </w:r>
            <w:r>
              <w:rPr>
                <w:rFonts w:ascii="Calibri"/>
                <w:sz w:val="21"/>
              </w:rPr>
              <w:t>world.</w:t>
            </w:r>
          </w:p>
          <w:p w14:paraId="11C3D16B" w14:textId="77777777" w:rsidR="00A9420C" w:rsidRDefault="007B0A2A">
            <w:pPr>
              <w:pStyle w:val="TableParagraph"/>
              <w:ind w:left="104"/>
              <w:rPr>
                <w:rFonts w:ascii="Calibri" w:eastAsia="Calibri" w:hAnsi="Calibri" w:cs="Calibri"/>
                <w:sz w:val="21"/>
                <w:szCs w:val="21"/>
              </w:rPr>
            </w:pPr>
            <w:r>
              <w:rPr>
                <w:rFonts w:ascii="Calibri"/>
                <w:b/>
                <w:sz w:val="21"/>
                <w:u w:val="single" w:color="000000"/>
              </w:rPr>
              <w:t>Dire</w:t>
            </w:r>
            <w:r>
              <w:rPr>
                <w:rFonts w:ascii="Calibri"/>
                <w:b/>
                <w:spacing w:val="19"/>
                <w:sz w:val="21"/>
                <w:u w:val="single" w:color="000000"/>
              </w:rPr>
              <w:t xml:space="preserve"> </w:t>
            </w:r>
            <w:r>
              <w:rPr>
                <w:rFonts w:ascii="Calibri"/>
                <w:sz w:val="21"/>
              </w:rPr>
              <w:t>conditions</w:t>
            </w:r>
            <w:r>
              <w:rPr>
                <w:rFonts w:ascii="Calibri"/>
                <w:spacing w:val="19"/>
                <w:sz w:val="21"/>
              </w:rPr>
              <w:t xml:space="preserve"> </w:t>
            </w:r>
            <w:r>
              <w:rPr>
                <w:rFonts w:ascii="Calibri"/>
                <w:sz w:val="21"/>
              </w:rPr>
              <w:t>exist</w:t>
            </w:r>
            <w:r>
              <w:rPr>
                <w:rFonts w:ascii="Calibri"/>
                <w:spacing w:val="18"/>
                <w:sz w:val="21"/>
              </w:rPr>
              <w:t xml:space="preserve"> </w:t>
            </w:r>
            <w:r>
              <w:rPr>
                <w:rFonts w:ascii="Calibri"/>
                <w:sz w:val="21"/>
              </w:rPr>
              <w:t>in</w:t>
            </w:r>
            <w:r>
              <w:rPr>
                <w:rFonts w:ascii="Calibri"/>
                <w:spacing w:val="19"/>
                <w:sz w:val="21"/>
              </w:rPr>
              <w:t xml:space="preserve"> </w:t>
            </w:r>
            <w:r>
              <w:rPr>
                <w:rFonts w:ascii="Calibri"/>
                <w:sz w:val="21"/>
              </w:rPr>
              <w:t>countries</w:t>
            </w:r>
            <w:r>
              <w:rPr>
                <w:rFonts w:ascii="Calibri"/>
                <w:spacing w:val="19"/>
                <w:sz w:val="21"/>
              </w:rPr>
              <w:t xml:space="preserve"> </w:t>
            </w:r>
            <w:r>
              <w:rPr>
                <w:rFonts w:ascii="Calibri"/>
                <w:sz w:val="21"/>
              </w:rPr>
              <w:t>without</w:t>
            </w:r>
            <w:r>
              <w:rPr>
                <w:rFonts w:ascii="Calibri"/>
                <w:spacing w:val="18"/>
                <w:sz w:val="21"/>
              </w:rPr>
              <w:t xml:space="preserve"> </w:t>
            </w:r>
            <w:r>
              <w:rPr>
                <w:rFonts w:ascii="Calibri"/>
                <w:sz w:val="21"/>
              </w:rPr>
              <w:t>a</w:t>
            </w:r>
            <w:r>
              <w:rPr>
                <w:rFonts w:ascii="Calibri"/>
                <w:spacing w:val="19"/>
                <w:sz w:val="21"/>
              </w:rPr>
              <w:t xml:space="preserve"> </w:t>
            </w:r>
            <w:r>
              <w:rPr>
                <w:rFonts w:ascii="Calibri"/>
                <w:sz w:val="21"/>
              </w:rPr>
              <w:t>lot</w:t>
            </w:r>
            <w:r>
              <w:rPr>
                <w:rFonts w:ascii="Calibri"/>
                <w:spacing w:val="18"/>
                <w:sz w:val="21"/>
              </w:rPr>
              <w:t xml:space="preserve"> </w:t>
            </w:r>
            <w:r>
              <w:rPr>
                <w:rFonts w:ascii="Calibri"/>
                <w:sz w:val="21"/>
              </w:rPr>
              <w:t>of</w:t>
            </w:r>
            <w:r>
              <w:rPr>
                <w:rFonts w:ascii="Calibri"/>
                <w:spacing w:val="17"/>
                <w:sz w:val="21"/>
              </w:rPr>
              <w:t xml:space="preserve"> </w:t>
            </w:r>
            <w:r>
              <w:rPr>
                <w:rFonts w:ascii="Calibri"/>
                <w:sz w:val="21"/>
              </w:rPr>
              <w:t>drinkable</w:t>
            </w:r>
            <w:r>
              <w:rPr>
                <w:rFonts w:ascii="Calibri"/>
                <w:spacing w:val="20"/>
                <w:sz w:val="21"/>
              </w:rPr>
              <w:t xml:space="preserve"> </w:t>
            </w:r>
            <w:r>
              <w:rPr>
                <w:rFonts w:ascii="Calibri"/>
                <w:sz w:val="21"/>
              </w:rPr>
              <w:t>water.</w:t>
            </w:r>
          </w:p>
          <w:p w14:paraId="2045C021" w14:textId="77777777" w:rsidR="00A9420C" w:rsidRDefault="007B0A2A">
            <w:pPr>
              <w:pStyle w:val="TableParagraph"/>
              <w:spacing w:before="12"/>
              <w:ind w:left="104"/>
              <w:rPr>
                <w:rFonts w:ascii="Calibri" w:eastAsia="Calibri" w:hAnsi="Calibri" w:cs="Calibri"/>
                <w:sz w:val="21"/>
                <w:szCs w:val="21"/>
              </w:rPr>
            </w:pPr>
            <w:r>
              <w:rPr>
                <w:rFonts w:ascii="Calibri"/>
                <w:b/>
                <w:sz w:val="21"/>
                <w:u w:val="single" w:color="000000"/>
              </w:rPr>
              <w:t>Arable</w:t>
            </w:r>
            <w:r>
              <w:rPr>
                <w:rFonts w:ascii="Calibri"/>
                <w:b/>
                <w:spacing w:val="22"/>
                <w:sz w:val="21"/>
                <w:u w:val="single" w:color="000000"/>
              </w:rPr>
              <w:t xml:space="preserve"> </w:t>
            </w:r>
            <w:r>
              <w:rPr>
                <w:rFonts w:ascii="Calibri"/>
                <w:sz w:val="21"/>
              </w:rPr>
              <w:t>land</w:t>
            </w:r>
            <w:r>
              <w:rPr>
                <w:rFonts w:ascii="Calibri"/>
                <w:spacing w:val="22"/>
                <w:sz w:val="21"/>
              </w:rPr>
              <w:t xml:space="preserve"> </w:t>
            </w:r>
            <w:r>
              <w:rPr>
                <w:rFonts w:ascii="Calibri"/>
                <w:sz w:val="21"/>
              </w:rPr>
              <w:t>cannot</w:t>
            </w:r>
            <w:r>
              <w:rPr>
                <w:rFonts w:ascii="Calibri"/>
                <w:spacing w:val="21"/>
                <w:sz w:val="21"/>
              </w:rPr>
              <w:t xml:space="preserve"> </w:t>
            </w:r>
            <w:r>
              <w:rPr>
                <w:rFonts w:ascii="Calibri"/>
                <w:sz w:val="21"/>
              </w:rPr>
              <w:t>be</w:t>
            </w:r>
            <w:r>
              <w:rPr>
                <w:rFonts w:ascii="Calibri"/>
                <w:spacing w:val="23"/>
                <w:sz w:val="21"/>
              </w:rPr>
              <w:t xml:space="preserve"> </w:t>
            </w:r>
            <w:r>
              <w:rPr>
                <w:rFonts w:ascii="Calibri"/>
                <w:sz w:val="21"/>
              </w:rPr>
              <w:t>farmed</w:t>
            </w:r>
            <w:r>
              <w:rPr>
                <w:rFonts w:ascii="Calibri"/>
                <w:spacing w:val="22"/>
                <w:sz w:val="21"/>
              </w:rPr>
              <w:t xml:space="preserve"> </w:t>
            </w:r>
            <w:r>
              <w:rPr>
                <w:rFonts w:ascii="Calibri"/>
                <w:sz w:val="21"/>
              </w:rPr>
              <w:t>without</w:t>
            </w:r>
            <w:r>
              <w:rPr>
                <w:rFonts w:ascii="Calibri"/>
                <w:spacing w:val="21"/>
                <w:sz w:val="21"/>
              </w:rPr>
              <w:t xml:space="preserve"> </w:t>
            </w:r>
            <w:r>
              <w:rPr>
                <w:rFonts w:ascii="Calibri"/>
                <w:sz w:val="21"/>
              </w:rPr>
              <w:t>water</w:t>
            </w:r>
            <w:r>
              <w:rPr>
                <w:rFonts w:ascii="Calibri"/>
                <w:spacing w:val="21"/>
                <w:sz w:val="21"/>
              </w:rPr>
              <w:t xml:space="preserve"> </w:t>
            </w:r>
            <w:r>
              <w:rPr>
                <w:rFonts w:ascii="Calibri"/>
                <w:sz w:val="21"/>
              </w:rPr>
              <w:t>supplies.</w:t>
            </w:r>
          </w:p>
          <w:p w14:paraId="2EE865B1" w14:textId="77777777" w:rsidR="00A9420C" w:rsidRDefault="007B0A2A">
            <w:pPr>
              <w:pStyle w:val="TableParagraph"/>
              <w:spacing w:before="12" w:line="251" w:lineRule="auto"/>
              <w:ind w:left="104" w:right="296"/>
              <w:rPr>
                <w:rFonts w:ascii="Calibri" w:eastAsia="Calibri" w:hAnsi="Calibri" w:cs="Calibri"/>
                <w:sz w:val="21"/>
                <w:szCs w:val="21"/>
              </w:rPr>
            </w:pPr>
            <w:r>
              <w:rPr>
                <w:rFonts w:ascii="Calibri" w:eastAsia="Calibri" w:hAnsi="Calibri" w:cs="Calibri"/>
                <w:sz w:val="21"/>
                <w:szCs w:val="21"/>
              </w:rPr>
              <w:t>The</w:t>
            </w:r>
            <w:r>
              <w:rPr>
                <w:rFonts w:ascii="Calibri" w:eastAsia="Calibri" w:hAnsi="Calibri" w:cs="Calibri"/>
                <w:spacing w:val="20"/>
                <w:sz w:val="21"/>
                <w:szCs w:val="21"/>
              </w:rPr>
              <w:t xml:space="preserve"> </w:t>
            </w:r>
            <w:r>
              <w:rPr>
                <w:rFonts w:ascii="Calibri" w:eastAsia="Calibri" w:hAnsi="Calibri" w:cs="Calibri"/>
                <w:b/>
                <w:bCs/>
                <w:sz w:val="21"/>
                <w:szCs w:val="21"/>
                <w:u w:val="single" w:color="000000"/>
              </w:rPr>
              <w:t>bulk</w:t>
            </w:r>
            <w:r>
              <w:rPr>
                <w:rFonts w:ascii="Calibri" w:eastAsia="Calibri" w:hAnsi="Calibri" w:cs="Calibri"/>
                <w:b/>
                <w:bCs/>
                <w:spacing w:val="20"/>
                <w:sz w:val="21"/>
                <w:szCs w:val="21"/>
                <w:u w:val="single" w:color="000000"/>
              </w:rPr>
              <w:t xml:space="preserve"> </w:t>
            </w:r>
            <w:r>
              <w:rPr>
                <w:rFonts w:ascii="Calibri" w:eastAsia="Calibri" w:hAnsi="Calibri" w:cs="Calibri"/>
                <w:sz w:val="21"/>
                <w:szCs w:val="21"/>
              </w:rPr>
              <w:t>of</w:t>
            </w:r>
            <w:r>
              <w:rPr>
                <w:rFonts w:ascii="Calibri" w:eastAsia="Calibri" w:hAnsi="Calibri" w:cs="Calibri"/>
                <w:spacing w:val="20"/>
                <w:sz w:val="21"/>
                <w:szCs w:val="21"/>
              </w:rPr>
              <w:t xml:space="preserve"> </w:t>
            </w:r>
            <w:r>
              <w:rPr>
                <w:rFonts w:ascii="Calibri" w:eastAsia="Calibri" w:hAnsi="Calibri" w:cs="Calibri"/>
                <w:sz w:val="21"/>
                <w:szCs w:val="21"/>
              </w:rPr>
              <w:t>the</w:t>
            </w:r>
            <w:r>
              <w:rPr>
                <w:rFonts w:ascii="Calibri" w:eastAsia="Calibri" w:hAnsi="Calibri" w:cs="Calibri"/>
                <w:spacing w:val="21"/>
                <w:sz w:val="21"/>
                <w:szCs w:val="21"/>
              </w:rPr>
              <w:t xml:space="preserve"> </w:t>
            </w:r>
            <w:r>
              <w:rPr>
                <w:rFonts w:ascii="Calibri" w:eastAsia="Calibri" w:hAnsi="Calibri" w:cs="Calibri"/>
                <w:sz w:val="21"/>
                <w:szCs w:val="21"/>
              </w:rPr>
              <w:t>underground</w:t>
            </w:r>
            <w:r>
              <w:rPr>
                <w:rFonts w:ascii="Calibri" w:eastAsia="Calibri" w:hAnsi="Calibri" w:cs="Calibri"/>
                <w:spacing w:val="20"/>
                <w:sz w:val="21"/>
                <w:szCs w:val="21"/>
              </w:rPr>
              <w:t xml:space="preserve"> </w:t>
            </w:r>
            <w:r>
              <w:rPr>
                <w:rFonts w:ascii="Calibri" w:eastAsia="Calibri" w:hAnsi="Calibri" w:cs="Calibri"/>
                <w:sz w:val="21"/>
                <w:szCs w:val="21"/>
              </w:rPr>
              <w:t>water</w:t>
            </w:r>
            <w:r>
              <w:rPr>
                <w:rFonts w:ascii="Calibri" w:eastAsia="Calibri" w:hAnsi="Calibri" w:cs="Calibri"/>
                <w:spacing w:val="20"/>
                <w:sz w:val="21"/>
                <w:szCs w:val="21"/>
              </w:rPr>
              <w:t xml:space="preserve"> </w:t>
            </w:r>
            <w:r>
              <w:rPr>
                <w:rFonts w:ascii="Calibri" w:eastAsia="Calibri" w:hAnsi="Calibri" w:cs="Calibri"/>
                <w:sz w:val="21"/>
                <w:szCs w:val="21"/>
              </w:rPr>
              <w:t>supplies</w:t>
            </w:r>
            <w:r>
              <w:rPr>
                <w:rFonts w:ascii="Calibri" w:eastAsia="Calibri" w:hAnsi="Calibri" w:cs="Calibri"/>
                <w:spacing w:val="19"/>
                <w:sz w:val="21"/>
                <w:szCs w:val="21"/>
              </w:rPr>
              <w:t xml:space="preserve"> </w:t>
            </w:r>
            <w:r>
              <w:rPr>
                <w:rFonts w:ascii="Calibri" w:eastAsia="Calibri" w:hAnsi="Calibri" w:cs="Calibri"/>
                <w:sz w:val="21"/>
                <w:szCs w:val="21"/>
              </w:rPr>
              <w:t>recently</w:t>
            </w:r>
            <w:r>
              <w:rPr>
                <w:rFonts w:ascii="Calibri" w:eastAsia="Calibri" w:hAnsi="Calibri" w:cs="Calibri"/>
                <w:spacing w:val="21"/>
                <w:sz w:val="21"/>
                <w:szCs w:val="21"/>
              </w:rPr>
              <w:t xml:space="preserve"> </w:t>
            </w:r>
            <w:r>
              <w:rPr>
                <w:rFonts w:ascii="Calibri" w:eastAsia="Calibri" w:hAnsi="Calibri" w:cs="Calibri"/>
                <w:sz w:val="21"/>
                <w:szCs w:val="21"/>
              </w:rPr>
              <w:t>discovered</w:t>
            </w:r>
            <w:r>
              <w:rPr>
                <w:rFonts w:ascii="Calibri" w:eastAsia="Calibri" w:hAnsi="Calibri" w:cs="Calibri"/>
                <w:spacing w:val="21"/>
                <w:sz w:val="21"/>
                <w:szCs w:val="21"/>
              </w:rPr>
              <w:t xml:space="preserve"> </w:t>
            </w:r>
            <w:r>
              <w:rPr>
                <w:rFonts w:ascii="Calibri" w:eastAsia="Calibri" w:hAnsi="Calibri" w:cs="Calibri"/>
                <w:sz w:val="21"/>
                <w:szCs w:val="21"/>
              </w:rPr>
              <w:t>are</w:t>
            </w:r>
            <w:r>
              <w:rPr>
                <w:rFonts w:ascii="Calibri" w:eastAsia="Calibri" w:hAnsi="Calibri" w:cs="Calibri"/>
                <w:spacing w:val="21"/>
                <w:sz w:val="21"/>
                <w:szCs w:val="21"/>
              </w:rPr>
              <w:t xml:space="preserve"> </w:t>
            </w:r>
            <w:r>
              <w:rPr>
                <w:rFonts w:ascii="Calibri" w:eastAsia="Calibri" w:hAnsi="Calibri" w:cs="Calibri"/>
                <w:sz w:val="21"/>
                <w:szCs w:val="21"/>
              </w:rPr>
              <w:t>under</w:t>
            </w:r>
            <w:r>
              <w:rPr>
                <w:rFonts w:ascii="Calibri" w:eastAsia="Calibri" w:hAnsi="Calibri" w:cs="Calibri"/>
                <w:spacing w:val="20"/>
                <w:sz w:val="21"/>
                <w:szCs w:val="21"/>
              </w:rPr>
              <w:t xml:space="preserve"> </w:t>
            </w:r>
            <w:r>
              <w:rPr>
                <w:rFonts w:ascii="Calibri" w:eastAsia="Calibri" w:hAnsi="Calibri" w:cs="Calibri"/>
                <w:sz w:val="21"/>
                <w:szCs w:val="21"/>
              </w:rPr>
              <w:t>some</w:t>
            </w:r>
            <w:r>
              <w:rPr>
                <w:rFonts w:ascii="Calibri" w:eastAsia="Calibri" w:hAnsi="Calibri" w:cs="Calibri"/>
                <w:spacing w:val="21"/>
                <w:sz w:val="21"/>
                <w:szCs w:val="21"/>
              </w:rPr>
              <w:t xml:space="preserve"> </w:t>
            </w:r>
            <w:r>
              <w:rPr>
                <w:rFonts w:ascii="Calibri" w:eastAsia="Calibri" w:hAnsi="Calibri" w:cs="Calibri"/>
                <w:sz w:val="21"/>
                <w:szCs w:val="21"/>
              </w:rPr>
              <w:t>of</w:t>
            </w:r>
            <w:r>
              <w:rPr>
                <w:rFonts w:ascii="Calibri" w:eastAsia="Calibri" w:hAnsi="Calibri" w:cs="Calibri"/>
                <w:spacing w:val="19"/>
                <w:sz w:val="21"/>
                <w:szCs w:val="21"/>
              </w:rPr>
              <w:t xml:space="preserve"> </w:t>
            </w:r>
            <w:r>
              <w:rPr>
                <w:rFonts w:ascii="Calibri" w:eastAsia="Calibri" w:hAnsi="Calibri" w:cs="Calibri"/>
                <w:sz w:val="21"/>
                <w:szCs w:val="21"/>
              </w:rPr>
              <w:t>Africa’s</w:t>
            </w:r>
            <w:r>
              <w:rPr>
                <w:rFonts w:ascii="Calibri" w:eastAsia="Calibri" w:hAnsi="Calibri" w:cs="Calibri"/>
                <w:spacing w:val="46"/>
                <w:w w:val="102"/>
                <w:sz w:val="21"/>
                <w:szCs w:val="21"/>
              </w:rPr>
              <w:t xml:space="preserve"> </w:t>
            </w:r>
            <w:r>
              <w:rPr>
                <w:rFonts w:ascii="Calibri" w:eastAsia="Calibri" w:hAnsi="Calibri" w:cs="Calibri"/>
                <w:sz w:val="21"/>
                <w:szCs w:val="21"/>
              </w:rPr>
              <w:t>most</w:t>
            </w:r>
            <w:r>
              <w:rPr>
                <w:rFonts w:ascii="Calibri" w:eastAsia="Calibri" w:hAnsi="Calibri" w:cs="Calibri"/>
                <w:spacing w:val="26"/>
                <w:sz w:val="21"/>
                <w:szCs w:val="21"/>
              </w:rPr>
              <w:t xml:space="preserve"> </w:t>
            </w:r>
            <w:r>
              <w:rPr>
                <w:rFonts w:ascii="Calibri" w:eastAsia="Calibri" w:hAnsi="Calibri" w:cs="Calibri"/>
                <w:sz w:val="21"/>
                <w:szCs w:val="21"/>
              </w:rPr>
              <w:t>arid</w:t>
            </w:r>
            <w:r>
              <w:rPr>
                <w:rFonts w:ascii="Calibri" w:eastAsia="Calibri" w:hAnsi="Calibri" w:cs="Calibri"/>
                <w:spacing w:val="28"/>
                <w:sz w:val="21"/>
                <w:szCs w:val="21"/>
              </w:rPr>
              <w:t xml:space="preserve"> </w:t>
            </w:r>
            <w:r>
              <w:rPr>
                <w:rFonts w:ascii="Calibri" w:eastAsia="Calibri" w:hAnsi="Calibri" w:cs="Calibri"/>
                <w:sz w:val="21"/>
                <w:szCs w:val="21"/>
              </w:rPr>
              <w:t>countries.</w:t>
            </w:r>
          </w:p>
          <w:p w14:paraId="2491F784" w14:textId="77777777" w:rsidR="00A9420C" w:rsidRDefault="007B0A2A">
            <w:pPr>
              <w:pStyle w:val="TableParagraph"/>
              <w:ind w:left="104"/>
              <w:rPr>
                <w:rFonts w:ascii="Calibri" w:eastAsia="Calibri" w:hAnsi="Calibri" w:cs="Calibri"/>
                <w:sz w:val="21"/>
                <w:szCs w:val="21"/>
              </w:rPr>
            </w:pPr>
            <w:r>
              <w:rPr>
                <w:rFonts w:ascii="Calibri"/>
                <w:sz w:val="21"/>
              </w:rPr>
              <w:t>Some</w:t>
            </w:r>
            <w:r>
              <w:rPr>
                <w:rFonts w:ascii="Calibri"/>
                <w:spacing w:val="20"/>
                <w:sz w:val="21"/>
              </w:rPr>
              <w:t xml:space="preserve"> </w:t>
            </w:r>
            <w:r>
              <w:rPr>
                <w:rFonts w:ascii="Calibri"/>
                <w:b/>
                <w:sz w:val="21"/>
                <w:u w:val="single" w:color="000000"/>
              </w:rPr>
              <w:t>hurdles</w:t>
            </w:r>
            <w:r>
              <w:rPr>
                <w:rFonts w:ascii="Calibri"/>
                <w:b/>
                <w:spacing w:val="17"/>
                <w:sz w:val="21"/>
                <w:u w:val="single" w:color="000000"/>
              </w:rPr>
              <w:t xml:space="preserve"> </w:t>
            </w:r>
            <w:r>
              <w:rPr>
                <w:rFonts w:ascii="Calibri"/>
                <w:sz w:val="21"/>
              </w:rPr>
              <w:t>remain</w:t>
            </w:r>
            <w:r>
              <w:rPr>
                <w:rFonts w:ascii="Calibri"/>
                <w:spacing w:val="21"/>
                <w:sz w:val="21"/>
              </w:rPr>
              <w:t xml:space="preserve"> </w:t>
            </w:r>
            <w:r>
              <w:rPr>
                <w:rFonts w:ascii="Calibri"/>
                <w:sz w:val="21"/>
              </w:rPr>
              <w:t>before</w:t>
            </w:r>
            <w:r>
              <w:rPr>
                <w:rFonts w:ascii="Calibri"/>
                <w:spacing w:val="20"/>
                <w:sz w:val="21"/>
              </w:rPr>
              <w:t xml:space="preserve"> </w:t>
            </w:r>
            <w:r>
              <w:rPr>
                <w:rFonts w:ascii="Calibri"/>
                <w:sz w:val="21"/>
              </w:rPr>
              <w:t>the</w:t>
            </w:r>
            <w:r>
              <w:rPr>
                <w:rFonts w:ascii="Calibri"/>
                <w:spacing w:val="21"/>
                <w:sz w:val="21"/>
              </w:rPr>
              <w:t xml:space="preserve"> </w:t>
            </w:r>
            <w:r>
              <w:rPr>
                <w:rFonts w:ascii="Calibri"/>
                <w:sz w:val="21"/>
              </w:rPr>
              <w:t>water</w:t>
            </w:r>
            <w:r>
              <w:rPr>
                <w:rFonts w:ascii="Calibri"/>
                <w:spacing w:val="20"/>
                <w:sz w:val="21"/>
              </w:rPr>
              <w:t xml:space="preserve"> </w:t>
            </w:r>
            <w:r>
              <w:rPr>
                <w:rFonts w:ascii="Calibri"/>
                <w:sz w:val="21"/>
              </w:rPr>
              <w:t>discovered</w:t>
            </w:r>
            <w:r>
              <w:rPr>
                <w:rFonts w:ascii="Calibri"/>
                <w:spacing w:val="20"/>
                <w:sz w:val="21"/>
              </w:rPr>
              <w:t xml:space="preserve"> </w:t>
            </w:r>
            <w:r>
              <w:rPr>
                <w:rFonts w:ascii="Calibri"/>
                <w:sz w:val="21"/>
              </w:rPr>
              <w:t>can</w:t>
            </w:r>
            <w:r>
              <w:rPr>
                <w:rFonts w:ascii="Calibri"/>
                <w:spacing w:val="21"/>
                <w:sz w:val="21"/>
              </w:rPr>
              <w:t xml:space="preserve"> </w:t>
            </w:r>
            <w:r>
              <w:rPr>
                <w:rFonts w:ascii="Calibri"/>
                <w:sz w:val="21"/>
              </w:rPr>
              <w:t>be</w:t>
            </w:r>
            <w:r>
              <w:rPr>
                <w:rFonts w:ascii="Calibri"/>
                <w:spacing w:val="21"/>
                <w:sz w:val="21"/>
              </w:rPr>
              <w:t xml:space="preserve"> </w:t>
            </w:r>
            <w:r>
              <w:rPr>
                <w:rFonts w:ascii="Calibri"/>
                <w:sz w:val="21"/>
              </w:rPr>
              <w:t>used.</w:t>
            </w:r>
          </w:p>
        </w:tc>
      </w:tr>
      <w:tr w:rsidR="00A9420C" w14:paraId="7786E8BC" w14:textId="77777777">
        <w:trPr>
          <w:trHeight w:hRule="exact" w:val="2429"/>
        </w:trPr>
        <w:tc>
          <w:tcPr>
            <w:tcW w:w="2179" w:type="dxa"/>
            <w:tcBorders>
              <w:top w:val="single" w:sz="5" w:space="0" w:color="000000"/>
              <w:left w:val="single" w:sz="5" w:space="0" w:color="000000"/>
              <w:bottom w:val="single" w:sz="5" w:space="0" w:color="000000"/>
              <w:right w:val="single" w:sz="5" w:space="0" w:color="000000"/>
            </w:tcBorders>
          </w:tcPr>
          <w:p w14:paraId="0EF61F89" w14:textId="77777777" w:rsidR="00A9420C" w:rsidRDefault="007B0A2A">
            <w:pPr>
              <w:pStyle w:val="TableParagraph"/>
              <w:spacing w:before="5" w:line="251" w:lineRule="auto"/>
              <w:ind w:left="104" w:right="225"/>
              <w:rPr>
                <w:rFonts w:ascii="Calibri" w:eastAsia="Calibri" w:hAnsi="Calibri" w:cs="Calibri"/>
                <w:sz w:val="21"/>
                <w:szCs w:val="21"/>
              </w:rPr>
            </w:pPr>
            <w:r>
              <w:rPr>
                <w:rFonts w:ascii="Calibri" w:eastAsia="Calibri" w:hAnsi="Calibri" w:cs="Calibri"/>
                <w:sz w:val="21"/>
                <w:szCs w:val="21"/>
              </w:rPr>
              <w:t>“What</w:t>
            </w:r>
            <w:r>
              <w:rPr>
                <w:rFonts w:ascii="Calibri" w:eastAsia="Calibri" w:hAnsi="Calibri" w:cs="Calibri"/>
                <w:spacing w:val="18"/>
                <w:sz w:val="21"/>
                <w:szCs w:val="21"/>
              </w:rPr>
              <w:t xml:space="preserve"> </w:t>
            </w:r>
            <w:r>
              <w:rPr>
                <w:rFonts w:ascii="Calibri" w:eastAsia="Calibri" w:hAnsi="Calibri" w:cs="Calibri"/>
                <w:sz w:val="21"/>
                <w:szCs w:val="21"/>
              </w:rPr>
              <w:t>is</w:t>
            </w:r>
            <w:r>
              <w:rPr>
                <w:rFonts w:ascii="Calibri" w:eastAsia="Calibri" w:hAnsi="Calibri" w:cs="Calibri"/>
                <w:spacing w:val="19"/>
                <w:sz w:val="21"/>
                <w:szCs w:val="21"/>
              </w:rPr>
              <w:t xml:space="preserve"> </w:t>
            </w:r>
            <w:r>
              <w:rPr>
                <w:rFonts w:ascii="Calibri" w:eastAsia="Calibri" w:hAnsi="Calibri" w:cs="Calibri"/>
                <w:sz w:val="21"/>
                <w:szCs w:val="21"/>
              </w:rPr>
              <w:t>your</w:t>
            </w:r>
            <w:r>
              <w:rPr>
                <w:rFonts w:ascii="Calibri" w:eastAsia="Calibri" w:hAnsi="Calibri" w:cs="Calibri"/>
                <w:spacing w:val="18"/>
                <w:sz w:val="21"/>
                <w:szCs w:val="21"/>
              </w:rPr>
              <w:t xml:space="preserve"> </w:t>
            </w:r>
            <w:r>
              <w:rPr>
                <w:rFonts w:ascii="Calibri" w:eastAsia="Calibri" w:hAnsi="Calibri" w:cs="Calibri"/>
                <w:sz w:val="21"/>
                <w:szCs w:val="21"/>
              </w:rPr>
              <w:t>Water</w:t>
            </w:r>
            <w:r>
              <w:rPr>
                <w:rFonts w:ascii="Calibri" w:eastAsia="Calibri" w:hAnsi="Calibri" w:cs="Calibri"/>
                <w:spacing w:val="27"/>
                <w:w w:val="102"/>
                <w:sz w:val="21"/>
                <w:szCs w:val="21"/>
              </w:rPr>
              <w:t xml:space="preserve"> </w:t>
            </w:r>
            <w:r>
              <w:rPr>
                <w:rFonts w:ascii="Calibri" w:eastAsia="Calibri" w:hAnsi="Calibri" w:cs="Calibri"/>
                <w:sz w:val="21"/>
                <w:szCs w:val="21"/>
              </w:rPr>
              <w:t>Footprint?”</w:t>
            </w:r>
          </w:p>
        </w:tc>
        <w:tc>
          <w:tcPr>
            <w:tcW w:w="8554" w:type="dxa"/>
            <w:tcBorders>
              <w:top w:val="single" w:sz="5" w:space="0" w:color="000000"/>
              <w:left w:val="single" w:sz="5" w:space="0" w:color="000000"/>
              <w:bottom w:val="single" w:sz="5" w:space="0" w:color="000000"/>
              <w:right w:val="single" w:sz="5" w:space="0" w:color="000000"/>
            </w:tcBorders>
          </w:tcPr>
          <w:p w14:paraId="13248BF6" w14:textId="77777777" w:rsidR="00A9420C" w:rsidRDefault="007B0A2A">
            <w:pPr>
              <w:pStyle w:val="TableParagraph"/>
              <w:spacing w:before="5"/>
              <w:ind w:left="104"/>
              <w:rPr>
                <w:rFonts w:ascii="Calibri" w:eastAsia="Calibri" w:hAnsi="Calibri" w:cs="Calibri"/>
                <w:sz w:val="21"/>
                <w:szCs w:val="21"/>
              </w:rPr>
            </w:pPr>
            <w:r>
              <w:rPr>
                <w:rFonts w:ascii="Calibri"/>
                <w:b/>
                <w:sz w:val="21"/>
              </w:rPr>
              <w:t>pledge,</w:t>
            </w:r>
            <w:r>
              <w:rPr>
                <w:rFonts w:ascii="Calibri"/>
                <w:b/>
                <w:spacing w:val="31"/>
                <w:sz w:val="21"/>
              </w:rPr>
              <w:t xml:space="preserve"> </w:t>
            </w:r>
            <w:r>
              <w:rPr>
                <w:rFonts w:ascii="Calibri"/>
                <w:b/>
                <w:sz w:val="21"/>
              </w:rPr>
              <w:t>restore,</w:t>
            </w:r>
            <w:r>
              <w:rPr>
                <w:rFonts w:ascii="Calibri"/>
                <w:b/>
                <w:spacing w:val="32"/>
                <w:sz w:val="21"/>
              </w:rPr>
              <w:t xml:space="preserve"> </w:t>
            </w:r>
            <w:r>
              <w:rPr>
                <w:rFonts w:ascii="Calibri"/>
                <w:b/>
                <w:sz w:val="21"/>
              </w:rPr>
              <w:t>footprint,</w:t>
            </w:r>
            <w:r>
              <w:rPr>
                <w:rFonts w:ascii="Calibri"/>
                <w:b/>
                <w:spacing w:val="31"/>
                <w:sz w:val="21"/>
              </w:rPr>
              <w:t xml:space="preserve"> </w:t>
            </w:r>
            <w:r>
              <w:rPr>
                <w:rFonts w:ascii="Calibri"/>
                <w:b/>
                <w:sz w:val="21"/>
              </w:rPr>
              <w:t>replace,</w:t>
            </w:r>
            <w:r>
              <w:rPr>
                <w:rFonts w:ascii="Calibri"/>
                <w:b/>
                <w:spacing w:val="32"/>
                <w:sz w:val="21"/>
              </w:rPr>
              <w:t xml:space="preserve"> </w:t>
            </w:r>
            <w:r>
              <w:rPr>
                <w:rFonts w:ascii="Calibri"/>
                <w:b/>
                <w:sz w:val="21"/>
              </w:rPr>
              <w:t>serving,</w:t>
            </w:r>
            <w:r>
              <w:rPr>
                <w:rFonts w:ascii="Calibri"/>
                <w:b/>
                <w:spacing w:val="31"/>
                <w:sz w:val="21"/>
              </w:rPr>
              <w:t xml:space="preserve"> </w:t>
            </w:r>
            <w:r>
              <w:rPr>
                <w:rFonts w:ascii="Calibri"/>
                <w:b/>
                <w:sz w:val="21"/>
              </w:rPr>
              <w:t>sustainable</w:t>
            </w:r>
          </w:p>
          <w:p w14:paraId="7C1A10E3" w14:textId="77777777" w:rsidR="00A9420C" w:rsidRDefault="00A9420C">
            <w:pPr>
              <w:pStyle w:val="TableParagraph"/>
              <w:spacing w:before="5"/>
              <w:rPr>
                <w:rFonts w:ascii="Times New Roman" w:eastAsia="Times New Roman" w:hAnsi="Times New Roman" w:cs="Times New Roman"/>
                <w:sz w:val="24"/>
                <w:szCs w:val="24"/>
              </w:rPr>
            </w:pPr>
          </w:p>
          <w:p w14:paraId="0F06E155" w14:textId="77777777" w:rsidR="00A9420C" w:rsidRDefault="007B0A2A">
            <w:pPr>
              <w:pStyle w:val="TableParagraph"/>
              <w:spacing w:line="251" w:lineRule="auto"/>
              <w:ind w:left="104" w:right="3122"/>
              <w:rPr>
                <w:rFonts w:ascii="Calibri" w:eastAsia="Calibri" w:hAnsi="Calibri" w:cs="Calibri"/>
                <w:sz w:val="21"/>
                <w:szCs w:val="21"/>
              </w:rPr>
            </w:pPr>
            <w:r>
              <w:rPr>
                <w:rFonts w:ascii="Calibri"/>
                <w:sz w:val="21"/>
              </w:rPr>
              <w:t>If</w:t>
            </w:r>
            <w:r>
              <w:rPr>
                <w:rFonts w:ascii="Calibri"/>
                <w:spacing w:val="11"/>
                <w:sz w:val="21"/>
              </w:rPr>
              <w:t xml:space="preserve"> </w:t>
            </w:r>
            <w:r>
              <w:rPr>
                <w:rFonts w:ascii="Calibri"/>
                <w:sz w:val="21"/>
              </w:rPr>
              <w:t>we</w:t>
            </w:r>
            <w:r>
              <w:rPr>
                <w:rFonts w:ascii="Calibri"/>
                <w:spacing w:val="13"/>
                <w:sz w:val="21"/>
              </w:rPr>
              <w:t xml:space="preserve"> </w:t>
            </w:r>
            <w:r>
              <w:rPr>
                <w:rFonts w:ascii="Calibri"/>
                <w:sz w:val="21"/>
              </w:rPr>
              <w:t>make</w:t>
            </w:r>
            <w:r>
              <w:rPr>
                <w:rFonts w:ascii="Calibri"/>
                <w:spacing w:val="13"/>
                <w:sz w:val="21"/>
              </w:rPr>
              <w:t xml:space="preserve"> </w:t>
            </w:r>
            <w:r>
              <w:rPr>
                <w:rFonts w:ascii="Calibri"/>
                <w:sz w:val="21"/>
              </w:rPr>
              <w:t>a</w:t>
            </w:r>
            <w:r>
              <w:rPr>
                <w:rFonts w:ascii="Calibri"/>
                <w:spacing w:val="13"/>
                <w:sz w:val="21"/>
              </w:rPr>
              <w:t xml:space="preserve"> </w:t>
            </w:r>
            <w:r>
              <w:rPr>
                <w:rFonts w:ascii="Calibri"/>
                <w:b/>
                <w:sz w:val="21"/>
                <w:u w:val="single" w:color="000000"/>
              </w:rPr>
              <w:t>pledge</w:t>
            </w:r>
            <w:r>
              <w:rPr>
                <w:rFonts w:ascii="Calibri"/>
                <w:b/>
                <w:spacing w:val="13"/>
                <w:sz w:val="21"/>
                <w:u w:val="single" w:color="000000"/>
              </w:rPr>
              <w:t xml:space="preserve"> </w:t>
            </w:r>
            <w:r>
              <w:rPr>
                <w:rFonts w:ascii="Calibri"/>
                <w:sz w:val="21"/>
              </w:rPr>
              <w:t>to</w:t>
            </w:r>
            <w:r>
              <w:rPr>
                <w:rFonts w:ascii="Calibri"/>
                <w:spacing w:val="13"/>
                <w:sz w:val="21"/>
              </w:rPr>
              <w:t xml:space="preserve"> </w:t>
            </w:r>
            <w:r>
              <w:rPr>
                <w:rFonts w:ascii="Calibri"/>
                <w:sz w:val="21"/>
              </w:rPr>
              <w:t>save</w:t>
            </w:r>
            <w:r>
              <w:rPr>
                <w:rFonts w:ascii="Calibri"/>
                <w:spacing w:val="13"/>
                <w:sz w:val="21"/>
              </w:rPr>
              <w:t xml:space="preserve"> </w:t>
            </w:r>
            <w:r>
              <w:rPr>
                <w:rFonts w:ascii="Calibri"/>
                <w:sz w:val="21"/>
              </w:rPr>
              <w:t>water,</w:t>
            </w:r>
            <w:r>
              <w:rPr>
                <w:rFonts w:ascii="Calibri"/>
                <w:spacing w:val="12"/>
                <w:sz w:val="21"/>
              </w:rPr>
              <w:t xml:space="preserve"> </w:t>
            </w:r>
            <w:r>
              <w:rPr>
                <w:rFonts w:ascii="Calibri"/>
                <w:sz w:val="21"/>
              </w:rPr>
              <w:t>it</w:t>
            </w:r>
            <w:r>
              <w:rPr>
                <w:rFonts w:ascii="Calibri"/>
                <w:spacing w:val="12"/>
                <w:sz w:val="21"/>
              </w:rPr>
              <w:t xml:space="preserve"> </w:t>
            </w:r>
            <w:r>
              <w:rPr>
                <w:rFonts w:ascii="Calibri"/>
                <w:sz w:val="21"/>
              </w:rPr>
              <w:t>is</w:t>
            </w:r>
            <w:r>
              <w:rPr>
                <w:rFonts w:ascii="Calibri"/>
                <w:spacing w:val="12"/>
                <w:sz w:val="21"/>
              </w:rPr>
              <w:t xml:space="preserve"> </w:t>
            </w:r>
            <w:r>
              <w:rPr>
                <w:rFonts w:ascii="Calibri"/>
                <w:sz w:val="21"/>
              </w:rPr>
              <w:t>likely</w:t>
            </w:r>
            <w:r>
              <w:rPr>
                <w:rFonts w:ascii="Calibri"/>
                <w:spacing w:val="13"/>
                <w:sz w:val="21"/>
              </w:rPr>
              <w:t xml:space="preserve"> </w:t>
            </w:r>
            <w:r>
              <w:rPr>
                <w:rFonts w:ascii="Calibri"/>
                <w:sz w:val="21"/>
              </w:rPr>
              <w:t>we</w:t>
            </w:r>
            <w:r>
              <w:rPr>
                <w:rFonts w:ascii="Calibri"/>
                <w:spacing w:val="13"/>
                <w:sz w:val="21"/>
              </w:rPr>
              <w:t xml:space="preserve"> </w:t>
            </w:r>
            <w:r>
              <w:rPr>
                <w:rFonts w:ascii="Calibri"/>
                <w:sz w:val="21"/>
              </w:rPr>
              <w:t>will.</w:t>
            </w:r>
            <w:r>
              <w:rPr>
                <w:rFonts w:ascii="Calibri"/>
                <w:w w:val="103"/>
                <w:sz w:val="21"/>
              </w:rPr>
              <w:t xml:space="preserve"> </w:t>
            </w:r>
            <w:r>
              <w:rPr>
                <w:rFonts w:ascii="Calibri"/>
                <w:spacing w:val="26"/>
                <w:w w:val="103"/>
                <w:sz w:val="21"/>
              </w:rPr>
              <w:t xml:space="preserve"> </w:t>
            </w:r>
            <w:r>
              <w:rPr>
                <w:rFonts w:ascii="Calibri"/>
                <w:w w:val="103"/>
                <w:sz w:val="21"/>
              </w:rPr>
              <w:t xml:space="preserve"> </w:t>
            </w:r>
            <w:r>
              <w:rPr>
                <w:rFonts w:ascii="Calibri"/>
                <w:sz w:val="21"/>
              </w:rPr>
              <w:t>Water</w:t>
            </w:r>
            <w:r>
              <w:rPr>
                <w:rFonts w:ascii="Calibri"/>
                <w:spacing w:val="26"/>
                <w:sz w:val="21"/>
              </w:rPr>
              <w:t xml:space="preserve"> </w:t>
            </w:r>
            <w:r>
              <w:rPr>
                <w:rFonts w:ascii="Calibri"/>
                <w:sz w:val="21"/>
              </w:rPr>
              <w:t>saved</w:t>
            </w:r>
            <w:r>
              <w:rPr>
                <w:rFonts w:ascii="Calibri"/>
                <w:spacing w:val="28"/>
                <w:sz w:val="21"/>
              </w:rPr>
              <w:t xml:space="preserve"> </w:t>
            </w:r>
            <w:r>
              <w:rPr>
                <w:rFonts w:ascii="Calibri"/>
                <w:sz w:val="21"/>
              </w:rPr>
              <w:t>through</w:t>
            </w:r>
            <w:r>
              <w:rPr>
                <w:rFonts w:ascii="Calibri"/>
                <w:spacing w:val="29"/>
                <w:sz w:val="21"/>
              </w:rPr>
              <w:t xml:space="preserve"> </w:t>
            </w:r>
            <w:r>
              <w:rPr>
                <w:rFonts w:ascii="Calibri"/>
                <w:sz w:val="21"/>
              </w:rPr>
              <w:t>conservation</w:t>
            </w:r>
            <w:r>
              <w:rPr>
                <w:rFonts w:ascii="Calibri"/>
                <w:spacing w:val="28"/>
                <w:sz w:val="21"/>
              </w:rPr>
              <w:t xml:space="preserve"> </w:t>
            </w:r>
            <w:r>
              <w:rPr>
                <w:rFonts w:ascii="Calibri"/>
                <w:sz w:val="21"/>
              </w:rPr>
              <w:t>can</w:t>
            </w:r>
            <w:r>
              <w:rPr>
                <w:rFonts w:ascii="Calibri"/>
                <w:spacing w:val="28"/>
                <w:sz w:val="21"/>
              </w:rPr>
              <w:t xml:space="preserve"> </w:t>
            </w:r>
            <w:r>
              <w:rPr>
                <w:rFonts w:ascii="Calibri"/>
                <w:b/>
                <w:sz w:val="21"/>
                <w:u w:val="single" w:color="000000"/>
              </w:rPr>
              <w:t>restore</w:t>
            </w:r>
            <w:r>
              <w:rPr>
                <w:rFonts w:ascii="Calibri"/>
                <w:b/>
                <w:spacing w:val="25"/>
                <w:sz w:val="21"/>
                <w:u w:val="single" w:color="000000"/>
              </w:rPr>
              <w:t xml:space="preserve"> </w:t>
            </w:r>
            <w:r>
              <w:rPr>
                <w:rFonts w:ascii="Calibri"/>
                <w:sz w:val="21"/>
              </w:rPr>
              <w:t>ecosystems.</w:t>
            </w:r>
          </w:p>
          <w:p w14:paraId="15FF3FF1" w14:textId="77777777" w:rsidR="00A9420C" w:rsidRDefault="007B0A2A">
            <w:pPr>
              <w:pStyle w:val="TableParagraph"/>
              <w:ind w:left="104"/>
              <w:rPr>
                <w:rFonts w:ascii="Calibri" w:eastAsia="Calibri" w:hAnsi="Calibri" w:cs="Calibri"/>
                <w:sz w:val="21"/>
                <w:szCs w:val="21"/>
              </w:rPr>
            </w:pPr>
            <w:r>
              <w:rPr>
                <w:rFonts w:ascii="Calibri"/>
                <w:sz w:val="21"/>
              </w:rPr>
              <w:t>Your</w:t>
            </w:r>
            <w:r>
              <w:rPr>
                <w:rFonts w:ascii="Calibri"/>
                <w:spacing w:val="14"/>
                <w:sz w:val="21"/>
              </w:rPr>
              <w:t xml:space="preserve"> </w:t>
            </w:r>
            <w:r>
              <w:rPr>
                <w:rFonts w:ascii="Calibri"/>
                <w:b/>
                <w:sz w:val="21"/>
                <w:u w:val="single" w:color="000000"/>
              </w:rPr>
              <w:t>footprint</w:t>
            </w:r>
            <w:r>
              <w:rPr>
                <w:rFonts w:ascii="Calibri"/>
                <w:b/>
                <w:spacing w:val="15"/>
                <w:sz w:val="21"/>
                <w:u w:val="single" w:color="000000"/>
              </w:rPr>
              <w:t xml:space="preserve"> </w:t>
            </w:r>
            <w:r>
              <w:rPr>
                <w:rFonts w:ascii="Calibri"/>
                <w:b/>
                <w:sz w:val="21"/>
              </w:rPr>
              <w:t>i</w:t>
            </w:r>
            <w:r>
              <w:rPr>
                <w:rFonts w:ascii="Calibri"/>
                <w:sz w:val="21"/>
              </w:rPr>
              <w:t>s</w:t>
            </w:r>
            <w:r>
              <w:rPr>
                <w:rFonts w:ascii="Calibri"/>
                <w:spacing w:val="14"/>
                <w:sz w:val="21"/>
              </w:rPr>
              <w:t xml:space="preserve"> </w:t>
            </w:r>
            <w:r>
              <w:rPr>
                <w:rFonts w:ascii="Calibri"/>
                <w:sz w:val="21"/>
              </w:rPr>
              <w:t>how</w:t>
            </w:r>
            <w:r>
              <w:rPr>
                <w:rFonts w:ascii="Calibri"/>
                <w:spacing w:val="17"/>
                <w:sz w:val="21"/>
              </w:rPr>
              <w:t xml:space="preserve"> </w:t>
            </w:r>
            <w:r>
              <w:rPr>
                <w:rFonts w:ascii="Calibri"/>
                <w:sz w:val="21"/>
              </w:rPr>
              <w:t>much</w:t>
            </w:r>
            <w:r>
              <w:rPr>
                <w:rFonts w:ascii="Calibri"/>
                <w:spacing w:val="16"/>
                <w:sz w:val="21"/>
              </w:rPr>
              <w:t xml:space="preserve"> </w:t>
            </w:r>
            <w:r>
              <w:rPr>
                <w:rFonts w:ascii="Calibri"/>
                <w:sz w:val="21"/>
              </w:rPr>
              <w:t>water</w:t>
            </w:r>
            <w:r>
              <w:rPr>
                <w:rFonts w:ascii="Calibri"/>
                <w:spacing w:val="14"/>
                <w:sz w:val="21"/>
              </w:rPr>
              <w:t xml:space="preserve"> </w:t>
            </w:r>
            <w:r>
              <w:rPr>
                <w:rFonts w:ascii="Calibri"/>
                <w:sz w:val="21"/>
              </w:rPr>
              <w:t>you</w:t>
            </w:r>
            <w:r>
              <w:rPr>
                <w:rFonts w:ascii="Calibri"/>
                <w:spacing w:val="16"/>
                <w:sz w:val="21"/>
              </w:rPr>
              <w:t xml:space="preserve"> </w:t>
            </w:r>
            <w:r>
              <w:rPr>
                <w:rFonts w:ascii="Calibri"/>
                <w:sz w:val="21"/>
              </w:rPr>
              <w:t>use</w:t>
            </w:r>
            <w:r>
              <w:rPr>
                <w:rFonts w:ascii="Calibri"/>
                <w:spacing w:val="16"/>
                <w:sz w:val="21"/>
              </w:rPr>
              <w:t xml:space="preserve"> </w:t>
            </w:r>
            <w:r>
              <w:rPr>
                <w:rFonts w:ascii="Calibri"/>
                <w:sz w:val="21"/>
              </w:rPr>
              <w:t>in</w:t>
            </w:r>
            <w:r>
              <w:rPr>
                <w:rFonts w:ascii="Calibri"/>
                <w:spacing w:val="16"/>
                <w:sz w:val="21"/>
              </w:rPr>
              <w:t xml:space="preserve"> </w:t>
            </w:r>
            <w:r>
              <w:rPr>
                <w:rFonts w:ascii="Calibri"/>
                <w:sz w:val="21"/>
              </w:rPr>
              <w:t>a</w:t>
            </w:r>
            <w:r>
              <w:rPr>
                <w:rFonts w:ascii="Calibri"/>
                <w:spacing w:val="15"/>
                <w:sz w:val="21"/>
              </w:rPr>
              <w:t xml:space="preserve"> </w:t>
            </w:r>
            <w:r>
              <w:rPr>
                <w:rFonts w:ascii="Calibri"/>
                <w:sz w:val="21"/>
              </w:rPr>
              <w:t>period</w:t>
            </w:r>
            <w:r>
              <w:rPr>
                <w:rFonts w:ascii="Calibri"/>
                <w:spacing w:val="16"/>
                <w:sz w:val="21"/>
              </w:rPr>
              <w:t xml:space="preserve"> </w:t>
            </w:r>
            <w:r>
              <w:rPr>
                <w:rFonts w:ascii="Calibri"/>
                <w:sz w:val="21"/>
              </w:rPr>
              <w:t>of</w:t>
            </w:r>
            <w:r>
              <w:rPr>
                <w:rFonts w:ascii="Calibri"/>
                <w:spacing w:val="15"/>
                <w:sz w:val="21"/>
              </w:rPr>
              <w:t xml:space="preserve"> </w:t>
            </w:r>
            <w:r>
              <w:rPr>
                <w:rFonts w:ascii="Calibri"/>
                <w:sz w:val="21"/>
              </w:rPr>
              <w:t>time.</w:t>
            </w:r>
          </w:p>
          <w:p w14:paraId="7C44ADA7" w14:textId="77777777" w:rsidR="00A9420C" w:rsidRDefault="007B0A2A">
            <w:pPr>
              <w:pStyle w:val="TableParagraph"/>
              <w:spacing w:before="12" w:line="251" w:lineRule="auto"/>
              <w:ind w:left="104" w:right="1946"/>
              <w:rPr>
                <w:rFonts w:ascii="Calibri" w:eastAsia="Calibri" w:hAnsi="Calibri" w:cs="Calibri"/>
                <w:sz w:val="21"/>
                <w:szCs w:val="21"/>
              </w:rPr>
            </w:pPr>
            <w:r>
              <w:rPr>
                <w:rFonts w:ascii="Calibri"/>
                <w:sz w:val="21"/>
              </w:rPr>
              <w:t>If</w:t>
            </w:r>
            <w:r>
              <w:rPr>
                <w:rFonts w:ascii="Calibri"/>
                <w:spacing w:val="16"/>
                <w:sz w:val="21"/>
              </w:rPr>
              <w:t xml:space="preserve"> </w:t>
            </w:r>
            <w:r>
              <w:rPr>
                <w:rFonts w:ascii="Calibri"/>
                <w:sz w:val="21"/>
              </w:rPr>
              <w:t>you</w:t>
            </w:r>
            <w:r>
              <w:rPr>
                <w:rFonts w:ascii="Calibri"/>
                <w:spacing w:val="17"/>
                <w:sz w:val="21"/>
              </w:rPr>
              <w:t xml:space="preserve"> </w:t>
            </w:r>
            <w:r>
              <w:rPr>
                <w:rFonts w:ascii="Calibri"/>
                <w:b/>
                <w:sz w:val="21"/>
                <w:u w:val="single" w:color="000000"/>
              </w:rPr>
              <w:t>replace</w:t>
            </w:r>
            <w:r>
              <w:rPr>
                <w:rFonts w:ascii="Calibri"/>
                <w:b/>
                <w:spacing w:val="17"/>
                <w:sz w:val="21"/>
                <w:u w:val="single" w:color="000000"/>
              </w:rPr>
              <w:t xml:space="preserve"> </w:t>
            </w:r>
            <w:r>
              <w:rPr>
                <w:rFonts w:ascii="Calibri"/>
                <w:sz w:val="21"/>
              </w:rPr>
              <w:t>appliances</w:t>
            </w:r>
            <w:r>
              <w:rPr>
                <w:rFonts w:ascii="Calibri"/>
                <w:spacing w:val="16"/>
                <w:sz w:val="21"/>
              </w:rPr>
              <w:t xml:space="preserve"> </w:t>
            </w:r>
            <w:r>
              <w:rPr>
                <w:rFonts w:ascii="Calibri"/>
                <w:sz w:val="21"/>
              </w:rPr>
              <w:t>with</w:t>
            </w:r>
            <w:r>
              <w:rPr>
                <w:rFonts w:ascii="Calibri"/>
                <w:spacing w:val="17"/>
                <w:sz w:val="21"/>
              </w:rPr>
              <w:t xml:space="preserve"> </w:t>
            </w:r>
            <w:r>
              <w:rPr>
                <w:rFonts w:ascii="Calibri"/>
                <w:sz w:val="21"/>
              </w:rPr>
              <w:t>energy</w:t>
            </w:r>
            <w:r w:rsidR="004628D5">
              <w:rPr>
                <w:rFonts w:ascii="Calibri"/>
                <w:spacing w:val="1"/>
                <w:sz w:val="21"/>
              </w:rPr>
              <w:t>-</w:t>
            </w:r>
            <w:r>
              <w:rPr>
                <w:rFonts w:ascii="Calibri"/>
                <w:sz w:val="21"/>
              </w:rPr>
              <w:t>efficient</w:t>
            </w:r>
            <w:r>
              <w:rPr>
                <w:rFonts w:ascii="Calibri"/>
                <w:spacing w:val="16"/>
                <w:sz w:val="21"/>
              </w:rPr>
              <w:t xml:space="preserve"> </w:t>
            </w:r>
            <w:r>
              <w:rPr>
                <w:rFonts w:ascii="Calibri"/>
                <w:sz w:val="21"/>
              </w:rPr>
              <w:t>ones,</w:t>
            </w:r>
            <w:r>
              <w:rPr>
                <w:rFonts w:ascii="Calibri"/>
                <w:spacing w:val="16"/>
                <w:sz w:val="21"/>
              </w:rPr>
              <w:t xml:space="preserve"> </w:t>
            </w:r>
            <w:r>
              <w:rPr>
                <w:rFonts w:ascii="Calibri"/>
                <w:sz w:val="21"/>
              </w:rPr>
              <w:t>you</w:t>
            </w:r>
            <w:r>
              <w:rPr>
                <w:rFonts w:ascii="Calibri"/>
                <w:spacing w:val="17"/>
                <w:sz w:val="21"/>
              </w:rPr>
              <w:t xml:space="preserve"> </w:t>
            </w:r>
            <w:r>
              <w:rPr>
                <w:rFonts w:ascii="Calibri"/>
                <w:sz w:val="21"/>
              </w:rPr>
              <w:t>can</w:t>
            </w:r>
            <w:r>
              <w:rPr>
                <w:rFonts w:ascii="Calibri"/>
                <w:spacing w:val="18"/>
                <w:sz w:val="21"/>
              </w:rPr>
              <w:t xml:space="preserve"> </w:t>
            </w:r>
            <w:r>
              <w:rPr>
                <w:rFonts w:ascii="Calibri"/>
                <w:sz w:val="21"/>
              </w:rPr>
              <w:t>save</w:t>
            </w:r>
            <w:r>
              <w:rPr>
                <w:rFonts w:ascii="Calibri"/>
                <w:spacing w:val="17"/>
                <w:sz w:val="21"/>
              </w:rPr>
              <w:t xml:space="preserve"> </w:t>
            </w:r>
            <w:r>
              <w:rPr>
                <w:rFonts w:ascii="Calibri"/>
                <w:sz w:val="21"/>
              </w:rPr>
              <w:t>water.</w:t>
            </w:r>
            <w:r>
              <w:rPr>
                <w:rFonts w:ascii="Calibri"/>
                <w:spacing w:val="36"/>
                <w:w w:val="103"/>
                <w:sz w:val="21"/>
              </w:rPr>
              <w:t xml:space="preserve"> </w:t>
            </w:r>
            <w:r>
              <w:rPr>
                <w:rFonts w:ascii="Calibri"/>
                <w:sz w:val="21"/>
              </w:rPr>
              <w:t>It</w:t>
            </w:r>
            <w:r>
              <w:rPr>
                <w:rFonts w:ascii="Calibri"/>
                <w:spacing w:val="13"/>
                <w:sz w:val="21"/>
              </w:rPr>
              <w:t xml:space="preserve"> </w:t>
            </w:r>
            <w:r>
              <w:rPr>
                <w:rFonts w:ascii="Calibri"/>
                <w:sz w:val="21"/>
              </w:rPr>
              <w:t>takes</w:t>
            </w:r>
            <w:r>
              <w:rPr>
                <w:rFonts w:ascii="Calibri"/>
                <w:spacing w:val="13"/>
                <w:sz w:val="21"/>
              </w:rPr>
              <w:t xml:space="preserve"> </w:t>
            </w:r>
            <w:r>
              <w:rPr>
                <w:rFonts w:ascii="Calibri"/>
                <w:sz w:val="21"/>
              </w:rPr>
              <w:t>a</w:t>
            </w:r>
            <w:r>
              <w:rPr>
                <w:rFonts w:ascii="Calibri"/>
                <w:spacing w:val="14"/>
                <w:sz w:val="21"/>
              </w:rPr>
              <w:t xml:space="preserve"> </w:t>
            </w:r>
            <w:r>
              <w:rPr>
                <w:rFonts w:ascii="Calibri"/>
                <w:sz w:val="21"/>
              </w:rPr>
              <w:t>lot</w:t>
            </w:r>
            <w:r>
              <w:rPr>
                <w:rFonts w:ascii="Calibri"/>
                <w:spacing w:val="13"/>
                <w:sz w:val="21"/>
              </w:rPr>
              <w:t xml:space="preserve"> </w:t>
            </w:r>
            <w:r>
              <w:rPr>
                <w:rFonts w:ascii="Calibri"/>
                <w:sz w:val="21"/>
              </w:rPr>
              <w:t>of</w:t>
            </w:r>
            <w:r>
              <w:rPr>
                <w:rFonts w:ascii="Calibri"/>
                <w:spacing w:val="13"/>
                <w:sz w:val="21"/>
              </w:rPr>
              <w:t xml:space="preserve"> </w:t>
            </w:r>
            <w:r>
              <w:rPr>
                <w:rFonts w:ascii="Calibri"/>
                <w:sz w:val="21"/>
              </w:rPr>
              <w:t>water</w:t>
            </w:r>
            <w:r>
              <w:rPr>
                <w:rFonts w:ascii="Calibri"/>
                <w:spacing w:val="13"/>
                <w:sz w:val="21"/>
              </w:rPr>
              <w:t xml:space="preserve"> </w:t>
            </w:r>
            <w:r>
              <w:rPr>
                <w:rFonts w:ascii="Calibri"/>
                <w:sz w:val="21"/>
              </w:rPr>
              <w:t>to</w:t>
            </w:r>
            <w:r>
              <w:rPr>
                <w:rFonts w:ascii="Calibri"/>
                <w:spacing w:val="14"/>
                <w:sz w:val="21"/>
              </w:rPr>
              <w:t xml:space="preserve"> </w:t>
            </w:r>
            <w:r>
              <w:rPr>
                <w:rFonts w:ascii="Calibri"/>
                <w:sz w:val="21"/>
              </w:rPr>
              <w:t>make</w:t>
            </w:r>
            <w:r>
              <w:rPr>
                <w:rFonts w:ascii="Calibri"/>
                <w:spacing w:val="14"/>
                <w:sz w:val="21"/>
              </w:rPr>
              <w:t xml:space="preserve"> </w:t>
            </w:r>
            <w:r>
              <w:rPr>
                <w:rFonts w:ascii="Calibri"/>
                <w:sz w:val="21"/>
              </w:rPr>
              <w:t>one</w:t>
            </w:r>
            <w:r>
              <w:rPr>
                <w:rFonts w:ascii="Calibri"/>
                <w:spacing w:val="13"/>
                <w:sz w:val="21"/>
              </w:rPr>
              <w:t xml:space="preserve"> </w:t>
            </w:r>
            <w:r>
              <w:rPr>
                <w:rFonts w:ascii="Calibri"/>
                <w:b/>
                <w:sz w:val="21"/>
                <w:u w:val="single" w:color="000000"/>
              </w:rPr>
              <w:t>serving</w:t>
            </w:r>
            <w:r>
              <w:rPr>
                <w:rFonts w:ascii="Calibri"/>
                <w:b/>
                <w:spacing w:val="15"/>
                <w:sz w:val="21"/>
                <w:u w:val="single" w:color="000000"/>
              </w:rPr>
              <w:t xml:space="preserve"> </w:t>
            </w:r>
            <w:r>
              <w:rPr>
                <w:rFonts w:ascii="Calibri"/>
                <w:sz w:val="21"/>
              </w:rPr>
              <w:t>of</w:t>
            </w:r>
            <w:r>
              <w:rPr>
                <w:rFonts w:ascii="Calibri"/>
                <w:spacing w:val="13"/>
                <w:sz w:val="21"/>
              </w:rPr>
              <w:t xml:space="preserve"> </w:t>
            </w:r>
            <w:r>
              <w:rPr>
                <w:rFonts w:ascii="Calibri"/>
                <w:sz w:val="21"/>
              </w:rPr>
              <w:t>meat.</w:t>
            </w:r>
          </w:p>
          <w:p w14:paraId="71C6ED34" w14:textId="77777777" w:rsidR="00A9420C" w:rsidRDefault="007B0A2A">
            <w:pPr>
              <w:pStyle w:val="TableParagraph"/>
              <w:ind w:left="104"/>
              <w:rPr>
                <w:rFonts w:ascii="Calibri" w:eastAsia="Calibri" w:hAnsi="Calibri" w:cs="Calibri"/>
                <w:sz w:val="21"/>
                <w:szCs w:val="21"/>
              </w:rPr>
            </w:pPr>
            <w:r>
              <w:rPr>
                <w:rFonts w:ascii="Calibri"/>
                <w:sz w:val="21"/>
              </w:rPr>
              <w:t>A</w:t>
            </w:r>
            <w:r>
              <w:rPr>
                <w:rFonts w:ascii="Calibri"/>
                <w:spacing w:val="17"/>
                <w:sz w:val="21"/>
              </w:rPr>
              <w:t xml:space="preserve"> </w:t>
            </w:r>
            <w:r>
              <w:rPr>
                <w:rFonts w:ascii="Calibri"/>
                <w:b/>
                <w:sz w:val="21"/>
                <w:u w:val="single" w:color="000000"/>
              </w:rPr>
              <w:t>sustainable</w:t>
            </w:r>
            <w:r>
              <w:rPr>
                <w:rFonts w:ascii="Calibri"/>
                <w:b/>
                <w:spacing w:val="18"/>
                <w:sz w:val="21"/>
                <w:u w:val="single" w:color="000000"/>
              </w:rPr>
              <w:t xml:space="preserve"> </w:t>
            </w:r>
            <w:r>
              <w:rPr>
                <w:rFonts w:ascii="Calibri"/>
                <w:sz w:val="21"/>
              </w:rPr>
              <w:t>healthy</w:t>
            </w:r>
            <w:r>
              <w:rPr>
                <w:rFonts w:ascii="Calibri"/>
                <w:spacing w:val="17"/>
                <w:sz w:val="21"/>
              </w:rPr>
              <w:t xml:space="preserve"> </w:t>
            </w:r>
            <w:r>
              <w:rPr>
                <w:rFonts w:ascii="Calibri"/>
                <w:sz w:val="21"/>
              </w:rPr>
              <w:t>future</w:t>
            </w:r>
            <w:r>
              <w:rPr>
                <w:rFonts w:ascii="Calibri"/>
                <w:spacing w:val="18"/>
                <w:sz w:val="21"/>
              </w:rPr>
              <w:t xml:space="preserve"> </w:t>
            </w:r>
            <w:r>
              <w:rPr>
                <w:rFonts w:ascii="Calibri"/>
                <w:sz w:val="21"/>
              </w:rPr>
              <w:t>is</w:t>
            </w:r>
            <w:r>
              <w:rPr>
                <w:rFonts w:ascii="Calibri"/>
                <w:spacing w:val="16"/>
                <w:sz w:val="21"/>
              </w:rPr>
              <w:t xml:space="preserve"> </w:t>
            </w:r>
            <w:r>
              <w:rPr>
                <w:rFonts w:ascii="Calibri"/>
                <w:sz w:val="21"/>
              </w:rPr>
              <w:t>possible</w:t>
            </w:r>
            <w:r>
              <w:rPr>
                <w:rFonts w:ascii="Calibri"/>
                <w:spacing w:val="18"/>
                <w:sz w:val="21"/>
              </w:rPr>
              <w:t xml:space="preserve"> </w:t>
            </w:r>
            <w:r>
              <w:rPr>
                <w:rFonts w:ascii="Calibri"/>
                <w:sz w:val="21"/>
              </w:rPr>
              <w:t>if</w:t>
            </w:r>
            <w:r>
              <w:rPr>
                <w:rFonts w:ascii="Calibri"/>
                <w:spacing w:val="17"/>
                <w:sz w:val="21"/>
              </w:rPr>
              <w:t xml:space="preserve"> </w:t>
            </w:r>
            <w:r>
              <w:rPr>
                <w:rFonts w:ascii="Calibri"/>
                <w:sz w:val="21"/>
              </w:rPr>
              <w:t>we</w:t>
            </w:r>
            <w:r>
              <w:rPr>
                <w:rFonts w:ascii="Calibri"/>
                <w:spacing w:val="17"/>
                <w:sz w:val="21"/>
              </w:rPr>
              <w:t xml:space="preserve"> </w:t>
            </w:r>
            <w:r>
              <w:rPr>
                <w:rFonts w:ascii="Calibri"/>
                <w:sz w:val="21"/>
              </w:rPr>
              <w:t>all</w:t>
            </w:r>
            <w:r>
              <w:rPr>
                <w:rFonts w:ascii="Calibri"/>
                <w:spacing w:val="17"/>
                <w:sz w:val="21"/>
              </w:rPr>
              <w:t xml:space="preserve"> </w:t>
            </w:r>
            <w:r>
              <w:rPr>
                <w:rFonts w:ascii="Calibri"/>
                <w:sz w:val="21"/>
              </w:rPr>
              <w:t>save</w:t>
            </w:r>
            <w:r>
              <w:rPr>
                <w:rFonts w:ascii="Calibri"/>
                <w:spacing w:val="17"/>
                <w:sz w:val="21"/>
              </w:rPr>
              <w:t xml:space="preserve"> </w:t>
            </w:r>
            <w:r>
              <w:rPr>
                <w:rFonts w:ascii="Calibri"/>
                <w:sz w:val="21"/>
              </w:rPr>
              <w:t>water.</w:t>
            </w:r>
          </w:p>
        </w:tc>
      </w:tr>
      <w:tr w:rsidR="00A9420C" w14:paraId="688F2666" w14:textId="77777777">
        <w:trPr>
          <w:trHeight w:hRule="exact" w:val="552"/>
        </w:trPr>
        <w:tc>
          <w:tcPr>
            <w:tcW w:w="2179" w:type="dxa"/>
            <w:tcBorders>
              <w:top w:val="single" w:sz="5" w:space="0" w:color="000000"/>
              <w:left w:val="single" w:sz="5" w:space="0" w:color="000000"/>
              <w:bottom w:val="single" w:sz="5" w:space="0" w:color="000000"/>
              <w:right w:val="single" w:sz="5" w:space="0" w:color="000000"/>
            </w:tcBorders>
          </w:tcPr>
          <w:p w14:paraId="0D9B7673" w14:textId="77777777" w:rsidR="00A9420C" w:rsidRDefault="007B0A2A">
            <w:pPr>
              <w:pStyle w:val="TableParagraph"/>
              <w:spacing w:before="5"/>
              <w:ind w:left="104"/>
              <w:rPr>
                <w:rFonts w:ascii="Calibri" w:eastAsia="Calibri" w:hAnsi="Calibri" w:cs="Calibri"/>
                <w:sz w:val="21"/>
                <w:szCs w:val="21"/>
              </w:rPr>
            </w:pPr>
            <w:r>
              <w:rPr>
                <w:rFonts w:ascii="Calibri"/>
                <w:sz w:val="21"/>
              </w:rPr>
              <w:t>Sensational</w:t>
            </w:r>
            <w:r>
              <w:rPr>
                <w:rFonts w:ascii="Calibri"/>
                <w:spacing w:val="40"/>
                <w:sz w:val="21"/>
              </w:rPr>
              <w:t xml:space="preserve"> </w:t>
            </w:r>
            <w:r>
              <w:rPr>
                <w:rFonts w:ascii="Calibri"/>
                <w:sz w:val="21"/>
              </w:rPr>
              <w:t>Six</w:t>
            </w:r>
          </w:p>
        </w:tc>
        <w:tc>
          <w:tcPr>
            <w:tcW w:w="8554" w:type="dxa"/>
            <w:tcBorders>
              <w:top w:val="single" w:sz="5" w:space="0" w:color="000000"/>
              <w:left w:val="single" w:sz="5" w:space="0" w:color="000000"/>
              <w:bottom w:val="single" w:sz="5" w:space="0" w:color="000000"/>
              <w:right w:val="single" w:sz="5" w:space="0" w:color="000000"/>
            </w:tcBorders>
          </w:tcPr>
          <w:p w14:paraId="201BE0E3" w14:textId="77777777" w:rsidR="00A9420C" w:rsidRDefault="007B0A2A">
            <w:pPr>
              <w:pStyle w:val="TableParagraph"/>
              <w:spacing w:before="5"/>
              <w:ind w:left="104"/>
              <w:rPr>
                <w:rFonts w:ascii="Calibri" w:eastAsia="Calibri" w:hAnsi="Calibri" w:cs="Calibri"/>
                <w:sz w:val="21"/>
                <w:szCs w:val="21"/>
              </w:rPr>
            </w:pPr>
            <w:r>
              <w:rPr>
                <w:rFonts w:ascii="Calibri"/>
                <w:b/>
                <w:sz w:val="21"/>
              </w:rPr>
              <w:t>hydrologic</w:t>
            </w:r>
            <w:r>
              <w:rPr>
                <w:rFonts w:ascii="Calibri"/>
                <w:b/>
                <w:spacing w:val="29"/>
                <w:sz w:val="21"/>
              </w:rPr>
              <w:t xml:space="preserve"> </w:t>
            </w:r>
            <w:r>
              <w:rPr>
                <w:rFonts w:ascii="Calibri"/>
                <w:b/>
                <w:sz w:val="21"/>
              </w:rPr>
              <w:t>cycle,</w:t>
            </w:r>
            <w:r>
              <w:rPr>
                <w:rFonts w:ascii="Calibri"/>
                <w:b/>
                <w:spacing w:val="28"/>
                <w:sz w:val="21"/>
              </w:rPr>
              <w:t xml:space="preserve"> </w:t>
            </w:r>
            <w:r>
              <w:rPr>
                <w:rFonts w:ascii="Calibri"/>
                <w:b/>
                <w:sz w:val="21"/>
              </w:rPr>
              <w:t>access,</w:t>
            </w:r>
            <w:r>
              <w:rPr>
                <w:rFonts w:ascii="Calibri"/>
                <w:b/>
                <w:spacing w:val="28"/>
                <w:sz w:val="21"/>
              </w:rPr>
              <w:t xml:space="preserve"> </w:t>
            </w:r>
            <w:r>
              <w:rPr>
                <w:rFonts w:ascii="Calibri"/>
                <w:b/>
                <w:sz w:val="21"/>
              </w:rPr>
              <w:t>conserve,</w:t>
            </w:r>
            <w:r>
              <w:rPr>
                <w:rFonts w:ascii="Calibri"/>
                <w:b/>
                <w:spacing w:val="28"/>
                <w:sz w:val="21"/>
              </w:rPr>
              <w:t xml:space="preserve"> </w:t>
            </w:r>
            <w:r>
              <w:rPr>
                <w:rFonts w:ascii="Calibri"/>
                <w:b/>
                <w:sz w:val="21"/>
              </w:rPr>
              <w:t>crisis,</w:t>
            </w:r>
            <w:r>
              <w:rPr>
                <w:rFonts w:ascii="Calibri"/>
                <w:b/>
                <w:spacing w:val="28"/>
                <w:sz w:val="21"/>
              </w:rPr>
              <w:t xml:space="preserve"> </w:t>
            </w:r>
            <w:r>
              <w:rPr>
                <w:rFonts w:ascii="Calibri"/>
                <w:b/>
                <w:sz w:val="21"/>
              </w:rPr>
              <w:t>crucial,</w:t>
            </w:r>
            <w:r>
              <w:rPr>
                <w:rFonts w:ascii="Calibri"/>
                <w:b/>
                <w:spacing w:val="28"/>
                <w:sz w:val="21"/>
              </w:rPr>
              <w:t xml:space="preserve"> </w:t>
            </w:r>
            <w:r>
              <w:rPr>
                <w:rFonts w:ascii="Calibri"/>
                <w:b/>
                <w:sz w:val="21"/>
              </w:rPr>
              <w:t>sustainable</w:t>
            </w:r>
          </w:p>
        </w:tc>
      </w:tr>
      <w:tr w:rsidR="00A9420C" w14:paraId="2FD87271" w14:textId="77777777">
        <w:trPr>
          <w:trHeight w:hRule="exact" w:val="1886"/>
        </w:trPr>
        <w:tc>
          <w:tcPr>
            <w:tcW w:w="10733" w:type="dxa"/>
            <w:gridSpan w:val="2"/>
            <w:tcBorders>
              <w:top w:val="single" w:sz="5" w:space="0" w:color="000000"/>
              <w:left w:val="single" w:sz="5" w:space="0" w:color="000000"/>
              <w:bottom w:val="single" w:sz="5" w:space="0" w:color="000000"/>
              <w:right w:val="single" w:sz="5" w:space="0" w:color="000000"/>
            </w:tcBorders>
          </w:tcPr>
          <w:p w14:paraId="56C11143" w14:textId="77777777" w:rsidR="00A9420C" w:rsidRDefault="007B0A2A">
            <w:pPr>
              <w:pStyle w:val="TableParagraph"/>
              <w:spacing w:before="5"/>
              <w:ind w:left="104"/>
              <w:rPr>
                <w:rFonts w:ascii="Calibri" w:eastAsia="Calibri" w:hAnsi="Calibri" w:cs="Calibri"/>
                <w:sz w:val="21"/>
                <w:szCs w:val="21"/>
              </w:rPr>
            </w:pPr>
            <w:r>
              <w:rPr>
                <w:rFonts w:ascii="Calibri"/>
                <w:sz w:val="21"/>
              </w:rPr>
              <w:t>Summary:</w:t>
            </w:r>
          </w:p>
          <w:p w14:paraId="47C01AFF" w14:textId="77777777" w:rsidR="00A9420C" w:rsidRDefault="007B0A2A">
            <w:pPr>
              <w:pStyle w:val="TableParagraph"/>
              <w:spacing w:before="12" w:line="251" w:lineRule="auto"/>
              <w:ind w:left="104" w:right="228"/>
              <w:rPr>
                <w:rFonts w:ascii="Calibri" w:eastAsia="Calibri" w:hAnsi="Calibri" w:cs="Calibri"/>
                <w:sz w:val="21"/>
                <w:szCs w:val="21"/>
              </w:rPr>
            </w:pPr>
            <w:r>
              <w:rPr>
                <w:rFonts w:ascii="Calibri"/>
                <w:sz w:val="21"/>
              </w:rPr>
              <w:t>Water</w:t>
            </w:r>
            <w:r>
              <w:rPr>
                <w:rFonts w:ascii="Calibri"/>
                <w:spacing w:val="19"/>
                <w:sz w:val="21"/>
              </w:rPr>
              <w:t xml:space="preserve"> </w:t>
            </w:r>
            <w:r>
              <w:rPr>
                <w:rFonts w:ascii="Calibri"/>
                <w:sz w:val="21"/>
              </w:rPr>
              <w:t>moves</w:t>
            </w:r>
            <w:r>
              <w:rPr>
                <w:rFonts w:ascii="Calibri"/>
                <w:spacing w:val="20"/>
                <w:sz w:val="21"/>
              </w:rPr>
              <w:t xml:space="preserve"> </w:t>
            </w:r>
            <w:r>
              <w:rPr>
                <w:rFonts w:ascii="Calibri"/>
                <w:sz w:val="21"/>
              </w:rPr>
              <w:t>through</w:t>
            </w:r>
            <w:r>
              <w:rPr>
                <w:rFonts w:ascii="Calibri"/>
                <w:spacing w:val="21"/>
                <w:sz w:val="21"/>
              </w:rPr>
              <w:t xml:space="preserve"> </w:t>
            </w:r>
            <w:r>
              <w:rPr>
                <w:rFonts w:ascii="Calibri"/>
                <w:sz w:val="21"/>
              </w:rPr>
              <w:t>the</w:t>
            </w:r>
            <w:r>
              <w:rPr>
                <w:rFonts w:ascii="Calibri"/>
                <w:spacing w:val="21"/>
                <w:sz w:val="21"/>
              </w:rPr>
              <w:t xml:space="preserve"> </w:t>
            </w:r>
            <w:r>
              <w:rPr>
                <w:rFonts w:ascii="Calibri"/>
                <w:b/>
                <w:sz w:val="21"/>
                <w:u w:val="single" w:color="000000"/>
              </w:rPr>
              <w:t>hydrologic</w:t>
            </w:r>
            <w:r>
              <w:rPr>
                <w:rFonts w:ascii="Calibri"/>
                <w:b/>
                <w:spacing w:val="19"/>
                <w:sz w:val="21"/>
                <w:u w:val="single" w:color="000000"/>
              </w:rPr>
              <w:t xml:space="preserve"> </w:t>
            </w:r>
            <w:r>
              <w:rPr>
                <w:rFonts w:ascii="Calibri"/>
                <w:b/>
                <w:sz w:val="21"/>
                <w:u w:val="single" w:color="000000"/>
              </w:rPr>
              <w:t>cycle</w:t>
            </w:r>
            <w:r>
              <w:rPr>
                <w:rFonts w:ascii="Calibri"/>
                <w:b/>
                <w:spacing w:val="20"/>
                <w:sz w:val="21"/>
                <w:u w:val="single" w:color="000000"/>
              </w:rPr>
              <w:t xml:space="preserve"> </w:t>
            </w:r>
            <w:r>
              <w:rPr>
                <w:rFonts w:ascii="Calibri"/>
                <w:sz w:val="21"/>
              </w:rPr>
              <w:t>on</w:t>
            </w:r>
            <w:r>
              <w:rPr>
                <w:rFonts w:ascii="Calibri"/>
                <w:spacing w:val="21"/>
                <w:sz w:val="21"/>
              </w:rPr>
              <w:t xml:space="preserve"> </w:t>
            </w:r>
            <w:r>
              <w:rPr>
                <w:rFonts w:ascii="Calibri"/>
                <w:sz w:val="21"/>
              </w:rPr>
              <w:t>Earth</w:t>
            </w:r>
            <w:r>
              <w:rPr>
                <w:rFonts w:ascii="Calibri"/>
                <w:spacing w:val="21"/>
                <w:sz w:val="21"/>
              </w:rPr>
              <w:t xml:space="preserve"> </w:t>
            </w:r>
            <w:r>
              <w:rPr>
                <w:rFonts w:ascii="Calibri"/>
                <w:sz w:val="21"/>
              </w:rPr>
              <w:t>continuously</w:t>
            </w:r>
            <w:r>
              <w:rPr>
                <w:rFonts w:ascii="Calibri"/>
                <w:spacing w:val="21"/>
                <w:sz w:val="21"/>
              </w:rPr>
              <w:t xml:space="preserve"> </w:t>
            </w:r>
            <w:r>
              <w:rPr>
                <w:rFonts w:ascii="Calibri"/>
                <w:sz w:val="21"/>
              </w:rPr>
              <w:t>and</w:t>
            </w:r>
            <w:r>
              <w:rPr>
                <w:rFonts w:ascii="Calibri"/>
                <w:spacing w:val="21"/>
                <w:sz w:val="21"/>
              </w:rPr>
              <w:t xml:space="preserve"> </w:t>
            </w:r>
            <w:r>
              <w:rPr>
                <w:rFonts w:ascii="Calibri"/>
                <w:sz w:val="21"/>
              </w:rPr>
              <w:t>water</w:t>
            </w:r>
            <w:r>
              <w:rPr>
                <w:rFonts w:ascii="Calibri"/>
                <w:spacing w:val="20"/>
                <w:sz w:val="21"/>
              </w:rPr>
              <w:t xml:space="preserve"> </w:t>
            </w:r>
            <w:r>
              <w:rPr>
                <w:rFonts w:ascii="Calibri"/>
                <w:sz w:val="21"/>
              </w:rPr>
              <w:t>covers</w:t>
            </w:r>
            <w:r>
              <w:rPr>
                <w:rFonts w:ascii="Calibri"/>
                <w:spacing w:val="19"/>
                <w:sz w:val="21"/>
              </w:rPr>
              <w:t xml:space="preserve"> </w:t>
            </w:r>
            <w:r>
              <w:rPr>
                <w:rFonts w:ascii="Calibri"/>
                <w:sz w:val="21"/>
              </w:rPr>
              <w:t>most</w:t>
            </w:r>
            <w:r>
              <w:rPr>
                <w:rFonts w:ascii="Calibri"/>
                <w:spacing w:val="20"/>
                <w:sz w:val="21"/>
              </w:rPr>
              <w:t xml:space="preserve"> </w:t>
            </w:r>
            <w:r>
              <w:rPr>
                <w:rFonts w:ascii="Calibri"/>
                <w:sz w:val="21"/>
              </w:rPr>
              <w:t>of</w:t>
            </w:r>
            <w:r>
              <w:rPr>
                <w:rFonts w:ascii="Calibri"/>
                <w:spacing w:val="20"/>
                <w:sz w:val="21"/>
              </w:rPr>
              <w:t xml:space="preserve"> </w:t>
            </w:r>
            <w:r>
              <w:rPr>
                <w:rFonts w:ascii="Calibri"/>
                <w:sz w:val="21"/>
              </w:rPr>
              <w:t>the</w:t>
            </w:r>
            <w:r>
              <w:rPr>
                <w:rFonts w:ascii="Calibri"/>
                <w:spacing w:val="21"/>
                <w:sz w:val="21"/>
              </w:rPr>
              <w:t xml:space="preserve"> </w:t>
            </w:r>
            <w:r>
              <w:rPr>
                <w:rFonts w:ascii="Calibri"/>
                <w:sz w:val="21"/>
              </w:rPr>
              <w:t>Earth.</w:t>
            </w:r>
            <w:r>
              <w:rPr>
                <w:rFonts w:ascii="Calibri"/>
                <w:spacing w:val="19"/>
                <w:sz w:val="21"/>
              </w:rPr>
              <w:t xml:space="preserve"> </w:t>
            </w:r>
            <w:r>
              <w:rPr>
                <w:rFonts w:ascii="Calibri"/>
                <w:sz w:val="21"/>
              </w:rPr>
              <w:t>Surprisingly,</w:t>
            </w:r>
            <w:r>
              <w:rPr>
                <w:rFonts w:ascii="Calibri"/>
                <w:w w:val="102"/>
                <w:sz w:val="21"/>
              </w:rPr>
              <w:t xml:space="preserve"> </w:t>
            </w:r>
            <w:r>
              <w:rPr>
                <w:rFonts w:ascii="Calibri"/>
                <w:b/>
                <w:sz w:val="21"/>
                <w:u w:val="single" w:color="000000"/>
              </w:rPr>
              <w:t>access</w:t>
            </w:r>
            <w:r>
              <w:rPr>
                <w:rFonts w:ascii="Calibri"/>
                <w:b/>
                <w:spacing w:val="15"/>
                <w:sz w:val="21"/>
                <w:u w:val="single" w:color="000000"/>
              </w:rPr>
              <w:t xml:space="preserve"> </w:t>
            </w:r>
            <w:r>
              <w:rPr>
                <w:rFonts w:ascii="Calibri"/>
                <w:sz w:val="21"/>
              </w:rPr>
              <w:t>to</w:t>
            </w:r>
            <w:r>
              <w:rPr>
                <w:rFonts w:ascii="Calibri"/>
                <w:spacing w:val="15"/>
                <w:sz w:val="21"/>
              </w:rPr>
              <w:t xml:space="preserve"> </w:t>
            </w:r>
            <w:r>
              <w:rPr>
                <w:rFonts w:ascii="Calibri"/>
                <w:sz w:val="21"/>
              </w:rPr>
              <w:t>clean</w:t>
            </w:r>
            <w:r>
              <w:rPr>
                <w:rFonts w:ascii="Calibri"/>
                <w:spacing w:val="16"/>
                <w:sz w:val="21"/>
              </w:rPr>
              <w:t xml:space="preserve"> </w:t>
            </w:r>
            <w:r>
              <w:rPr>
                <w:rFonts w:ascii="Calibri"/>
                <w:sz w:val="21"/>
              </w:rPr>
              <w:t>drinking</w:t>
            </w:r>
            <w:r>
              <w:rPr>
                <w:rFonts w:ascii="Calibri"/>
                <w:spacing w:val="15"/>
                <w:sz w:val="21"/>
              </w:rPr>
              <w:t xml:space="preserve"> </w:t>
            </w:r>
            <w:r>
              <w:rPr>
                <w:rFonts w:ascii="Calibri"/>
                <w:sz w:val="21"/>
              </w:rPr>
              <w:t>water</w:t>
            </w:r>
            <w:r>
              <w:rPr>
                <w:rFonts w:ascii="Calibri"/>
                <w:spacing w:val="15"/>
                <w:sz w:val="21"/>
              </w:rPr>
              <w:t xml:space="preserve"> </w:t>
            </w:r>
            <w:r>
              <w:rPr>
                <w:rFonts w:ascii="Calibri"/>
                <w:sz w:val="21"/>
              </w:rPr>
              <w:t>is</w:t>
            </w:r>
            <w:r>
              <w:rPr>
                <w:rFonts w:ascii="Calibri"/>
                <w:spacing w:val="14"/>
                <w:sz w:val="21"/>
              </w:rPr>
              <w:t xml:space="preserve"> </w:t>
            </w:r>
            <w:r>
              <w:rPr>
                <w:rFonts w:ascii="Calibri"/>
                <w:sz w:val="21"/>
              </w:rPr>
              <w:t>a</w:t>
            </w:r>
            <w:r>
              <w:rPr>
                <w:rFonts w:ascii="Calibri"/>
                <w:spacing w:val="15"/>
                <w:sz w:val="21"/>
              </w:rPr>
              <w:t xml:space="preserve"> </w:t>
            </w:r>
            <w:r>
              <w:rPr>
                <w:rFonts w:ascii="Calibri"/>
                <w:sz w:val="21"/>
              </w:rPr>
              <w:t>problem</w:t>
            </w:r>
            <w:r>
              <w:rPr>
                <w:rFonts w:ascii="Calibri"/>
                <w:spacing w:val="17"/>
                <w:sz w:val="21"/>
              </w:rPr>
              <w:t xml:space="preserve"> </w:t>
            </w:r>
            <w:r>
              <w:rPr>
                <w:rFonts w:ascii="Calibri"/>
                <w:sz w:val="21"/>
              </w:rPr>
              <w:t>in</w:t>
            </w:r>
            <w:r>
              <w:rPr>
                <w:rFonts w:ascii="Calibri"/>
                <w:spacing w:val="16"/>
                <w:sz w:val="21"/>
              </w:rPr>
              <w:t xml:space="preserve"> </w:t>
            </w:r>
            <w:r>
              <w:rPr>
                <w:rFonts w:ascii="Calibri"/>
                <w:sz w:val="21"/>
              </w:rPr>
              <w:t>many</w:t>
            </w:r>
            <w:r>
              <w:rPr>
                <w:rFonts w:ascii="Calibri"/>
                <w:spacing w:val="15"/>
                <w:sz w:val="21"/>
              </w:rPr>
              <w:t xml:space="preserve"> </w:t>
            </w:r>
            <w:r>
              <w:rPr>
                <w:rFonts w:ascii="Calibri"/>
                <w:sz w:val="21"/>
              </w:rPr>
              <w:t>places.</w:t>
            </w:r>
            <w:r>
              <w:rPr>
                <w:rFonts w:ascii="Calibri"/>
                <w:spacing w:val="14"/>
                <w:sz w:val="21"/>
              </w:rPr>
              <w:t xml:space="preserve"> </w:t>
            </w:r>
            <w:r>
              <w:rPr>
                <w:rFonts w:ascii="Calibri"/>
                <w:sz w:val="21"/>
              </w:rPr>
              <w:t>The</w:t>
            </w:r>
            <w:r>
              <w:rPr>
                <w:rFonts w:ascii="Calibri"/>
                <w:spacing w:val="16"/>
                <w:sz w:val="21"/>
              </w:rPr>
              <w:t xml:space="preserve"> </w:t>
            </w:r>
            <w:r>
              <w:rPr>
                <w:rFonts w:ascii="Calibri"/>
                <w:sz w:val="21"/>
              </w:rPr>
              <w:t>water</w:t>
            </w:r>
            <w:r>
              <w:rPr>
                <w:rFonts w:ascii="Calibri"/>
                <w:spacing w:val="14"/>
                <w:sz w:val="21"/>
              </w:rPr>
              <w:t xml:space="preserve"> </w:t>
            </w:r>
            <w:r>
              <w:rPr>
                <w:rFonts w:ascii="Calibri"/>
                <w:b/>
                <w:sz w:val="21"/>
                <w:u w:val="single" w:color="000000"/>
              </w:rPr>
              <w:t>crisis</w:t>
            </w:r>
            <w:r>
              <w:rPr>
                <w:rFonts w:ascii="Calibri"/>
                <w:b/>
                <w:spacing w:val="14"/>
                <w:sz w:val="21"/>
                <w:u w:val="single" w:color="000000"/>
              </w:rPr>
              <w:t xml:space="preserve"> </w:t>
            </w:r>
            <w:r>
              <w:rPr>
                <w:rFonts w:ascii="Calibri"/>
                <w:sz w:val="21"/>
              </w:rPr>
              <w:t>claims</w:t>
            </w:r>
            <w:r>
              <w:rPr>
                <w:rFonts w:ascii="Calibri"/>
                <w:spacing w:val="16"/>
                <w:sz w:val="21"/>
              </w:rPr>
              <w:t xml:space="preserve"> </w:t>
            </w:r>
            <w:r>
              <w:rPr>
                <w:rFonts w:ascii="Calibri"/>
                <w:sz w:val="21"/>
              </w:rPr>
              <w:t>over</w:t>
            </w:r>
            <w:r>
              <w:rPr>
                <w:rFonts w:ascii="Calibri"/>
                <w:spacing w:val="14"/>
                <w:sz w:val="21"/>
              </w:rPr>
              <w:t xml:space="preserve"> </w:t>
            </w:r>
            <w:r>
              <w:rPr>
                <w:rFonts w:ascii="Calibri"/>
                <w:sz w:val="21"/>
              </w:rPr>
              <w:t>3.4</w:t>
            </w:r>
            <w:r>
              <w:rPr>
                <w:rFonts w:ascii="Calibri"/>
                <w:spacing w:val="15"/>
                <w:sz w:val="21"/>
              </w:rPr>
              <w:t xml:space="preserve"> </w:t>
            </w:r>
            <w:r>
              <w:rPr>
                <w:rFonts w:ascii="Calibri"/>
                <w:sz w:val="21"/>
              </w:rPr>
              <w:t>million</w:t>
            </w:r>
            <w:r>
              <w:rPr>
                <w:rFonts w:ascii="Calibri"/>
                <w:spacing w:val="16"/>
                <w:sz w:val="21"/>
              </w:rPr>
              <w:t xml:space="preserve"> </w:t>
            </w:r>
            <w:r>
              <w:rPr>
                <w:rFonts w:ascii="Calibri"/>
                <w:sz w:val="21"/>
              </w:rPr>
              <w:t>lives</w:t>
            </w:r>
            <w:r>
              <w:rPr>
                <w:rFonts w:ascii="Calibri"/>
                <w:spacing w:val="15"/>
                <w:sz w:val="21"/>
              </w:rPr>
              <w:t xml:space="preserve"> </w:t>
            </w:r>
            <w:r>
              <w:rPr>
                <w:rFonts w:ascii="Calibri"/>
                <w:sz w:val="21"/>
              </w:rPr>
              <w:t>each</w:t>
            </w:r>
            <w:r>
              <w:rPr>
                <w:rFonts w:ascii="Calibri"/>
                <w:spacing w:val="16"/>
                <w:sz w:val="21"/>
              </w:rPr>
              <w:t xml:space="preserve"> </w:t>
            </w:r>
            <w:r>
              <w:rPr>
                <w:rFonts w:ascii="Calibri"/>
                <w:sz w:val="21"/>
              </w:rPr>
              <w:t>year!</w:t>
            </w:r>
            <w:r>
              <w:rPr>
                <w:rFonts w:ascii="Calibri"/>
                <w:spacing w:val="14"/>
                <w:sz w:val="21"/>
              </w:rPr>
              <w:t xml:space="preserve"> </w:t>
            </w:r>
            <w:r>
              <w:rPr>
                <w:rFonts w:ascii="Calibri"/>
                <w:sz w:val="21"/>
              </w:rPr>
              <w:t>It</w:t>
            </w:r>
            <w:r>
              <w:rPr>
                <w:rFonts w:ascii="Calibri"/>
                <w:spacing w:val="76"/>
                <w:w w:val="102"/>
                <w:sz w:val="21"/>
              </w:rPr>
              <w:t xml:space="preserve"> </w:t>
            </w:r>
            <w:r>
              <w:rPr>
                <w:rFonts w:ascii="Calibri"/>
                <w:sz w:val="21"/>
              </w:rPr>
              <w:t>is</w:t>
            </w:r>
            <w:r>
              <w:rPr>
                <w:rFonts w:ascii="Calibri"/>
                <w:spacing w:val="18"/>
                <w:sz w:val="21"/>
              </w:rPr>
              <w:t xml:space="preserve"> </w:t>
            </w:r>
            <w:r>
              <w:rPr>
                <w:rFonts w:ascii="Calibri"/>
                <w:b/>
                <w:sz w:val="21"/>
                <w:u w:val="single" w:color="000000"/>
              </w:rPr>
              <w:t>crucial</w:t>
            </w:r>
            <w:r>
              <w:rPr>
                <w:rFonts w:ascii="Calibri"/>
                <w:b/>
                <w:spacing w:val="19"/>
                <w:sz w:val="21"/>
                <w:u w:val="single" w:color="000000"/>
              </w:rPr>
              <w:t xml:space="preserve"> </w:t>
            </w:r>
            <w:r>
              <w:rPr>
                <w:rFonts w:ascii="Calibri"/>
                <w:sz w:val="21"/>
              </w:rPr>
              <w:t>that</w:t>
            </w:r>
            <w:r>
              <w:rPr>
                <w:rFonts w:ascii="Calibri"/>
                <w:spacing w:val="19"/>
                <w:sz w:val="21"/>
              </w:rPr>
              <w:t xml:space="preserve"> </w:t>
            </w:r>
            <w:r>
              <w:rPr>
                <w:rFonts w:ascii="Calibri"/>
                <w:sz w:val="21"/>
              </w:rPr>
              <w:t>everyone</w:t>
            </w:r>
            <w:r>
              <w:rPr>
                <w:rFonts w:ascii="Calibri"/>
                <w:spacing w:val="20"/>
                <w:sz w:val="21"/>
              </w:rPr>
              <w:t xml:space="preserve"> </w:t>
            </w:r>
            <w:r>
              <w:rPr>
                <w:rFonts w:ascii="Calibri"/>
                <w:sz w:val="21"/>
              </w:rPr>
              <w:t>works</w:t>
            </w:r>
            <w:r>
              <w:rPr>
                <w:rFonts w:ascii="Calibri"/>
                <w:spacing w:val="18"/>
                <w:sz w:val="21"/>
              </w:rPr>
              <w:t xml:space="preserve"> </w:t>
            </w:r>
            <w:r>
              <w:rPr>
                <w:rFonts w:ascii="Calibri"/>
                <w:sz w:val="21"/>
              </w:rPr>
              <w:t>to</w:t>
            </w:r>
            <w:r>
              <w:rPr>
                <w:rFonts w:ascii="Calibri"/>
                <w:spacing w:val="19"/>
                <w:sz w:val="21"/>
              </w:rPr>
              <w:t xml:space="preserve"> </w:t>
            </w:r>
            <w:r>
              <w:rPr>
                <w:rFonts w:ascii="Calibri"/>
                <w:b/>
                <w:sz w:val="21"/>
                <w:u w:val="single" w:color="000000"/>
              </w:rPr>
              <w:t>conserve</w:t>
            </w:r>
            <w:r>
              <w:rPr>
                <w:rFonts w:ascii="Calibri"/>
                <w:b/>
                <w:spacing w:val="20"/>
                <w:sz w:val="21"/>
                <w:u w:val="single" w:color="000000"/>
              </w:rPr>
              <w:t xml:space="preserve"> </w:t>
            </w:r>
            <w:r>
              <w:rPr>
                <w:rFonts w:ascii="Calibri"/>
                <w:sz w:val="21"/>
              </w:rPr>
              <w:t>water</w:t>
            </w:r>
            <w:r>
              <w:rPr>
                <w:rFonts w:ascii="Calibri"/>
                <w:spacing w:val="19"/>
                <w:sz w:val="21"/>
              </w:rPr>
              <w:t xml:space="preserve"> </w:t>
            </w:r>
            <w:r>
              <w:rPr>
                <w:rFonts w:ascii="Calibri"/>
                <w:sz w:val="21"/>
              </w:rPr>
              <w:t>so</w:t>
            </w:r>
            <w:r>
              <w:rPr>
                <w:rFonts w:ascii="Calibri"/>
                <w:spacing w:val="20"/>
                <w:sz w:val="21"/>
              </w:rPr>
              <w:t xml:space="preserve"> </w:t>
            </w:r>
            <w:r>
              <w:rPr>
                <w:rFonts w:ascii="Calibri"/>
                <w:sz w:val="21"/>
              </w:rPr>
              <w:t>everyone,</w:t>
            </w:r>
            <w:r>
              <w:rPr>
                <w:rFonts w:ascii="Calibri"/>
                <w:spacing w:val="18"/>
                <w:sz w:val="21"/>
              </w:rPr>
              <w:t xml:space="preserve"> </w:t>
            </w:r>
            <w:r>
              <w:rPr>
                <w:rFonts w:ascii="Calibri"/>
                <w:sz w:val="21"/>
              </w:rPr>
              <w:t>especially</w:t>
            </w:r>
            <w:r>
              <w:rPr>
                <w:rFonts w:ascii="Calibri"/>
                <w:spacing w:val="20"/>
                <w:sz w:val="21"/>
              </w:rPr>
              <w:t xml:space="preserve"> </w:t>
            </w:r>
            <w:r>
              <w:rPr>
                <w:rFonts w:ascii="Calibri"/>
                <w:sz w:val="21"/>
              </w:rPr>
              <w:t>those</w:t>
            </w:r>
            <w:r>
              <w:rPr>
                <w:rFonts w:ascii="Calibri"/>
                <w:spacing w:val="20"/>
                <w:sz w:val="21"/>
              </w:rPr>
              <w:t xml:space="preserve"> </w:t>
            </w:r>
            <w:r>
              <w:rPr>
                <w:rFonts w:ascii="Calibri"/>
                <w:sz w:val="21"/>
              </w:rPr>
              <w:t>in</w:t>
            </w:r>
            <w:r>
              <w:rPr>
                <w:rFonts w:ascii="Calibri"/>
                <w:spacing w:val="20"/>
                <w:sz w:val="21"/>
              </w:rPr>
              <w:t xml:space="preserve"> </w:t>
            </w:r>
            <w:r>
              <w:rPr>
                <w:rFonts w:ascii="Calibri"/>
                <w:sz w:val="21"/>
              </w:rPr>
              <w:t>developing</w:t>
            </w:r>
            <w:r>
              <w:rPr>
                <w:rFonts w:ascii="Calibri"/>
                <w:spacing w:val="20"/>
                <w:sz w:val="21"/>
              </w:rPr>
              <w:t xml:space="preserve"> </w:t>
            </w:r>
            <w:r>
              <w:rPr>
                <w:rFonts w:ascii="Calibri"/>
                <w:sz w:val="21"/>
              </w:rPr>
              <w:t>countries,</w:t>
            </w:r>
            <w:r>
              <w:rPr>
                <w:rFonts w:ascii="Calibri"/>
                <w:spacing w:val="19"/>
                <w:sz w:val="21"/>
              </w:rPr>
              <w:t xml:space="preserve"> </w:t>
            </w:r>
            <w:r>
              <w:rPr>
                <w:rFonts w:ascii="Calibri"/>
                <w:sz w:val="21"/>
              </w:rPr>
              <w:t>can</w:t>
            </w:r>
            <w:r>
              <w:rPr>
                <w:rFonts w:ascii="Calibri"/>
                <w:spacing w:val="20"/>
                <w:sz w:val="21"/>
              </w:rPr>
              <w:t xml:space="preserve"> </w:t>
            </w:r>
            <w:r>
              <w:rPr>
                <w:rFonts w:ascii="Calibri"/>
                <w:sz w:val="21"/>
              </w:rPr>
              <w:t>enjoy</w:t>
            </w:r>
            <w:r>
              <w:rPr>
                <w:rFonts w:ascii="Calibri"/>
                <w:spacing w:val="20"/>
                <w:sz w:val="21"/>
              </w:rPr>
              <w:t xml:space="preserve"> </w:t>
            </w:r>
            <w:r>
              <w:rPr>
                <w:rFonts w:ascii="Calibri"/>
                <w:sz w:val="21"/>
              </w:rPr>
              <w:t>a</w:t>
            </w:r>
            <w:r>
              <w:rPr>
                <w:rFonts w:ascii="Calibri"/>
                <w:w w:val="102"/>
                <w:sz w:val="21"/>
              </w:rPr>
              <w:t xml:space="preserve"> </w:t>
            </w:r>
            <w:r>
              <w:rPr>
                <w:rFonts w:ascii="Calibri"/>
                <w:b/>
                <w:sz w:val="21"/>
                <w:u w:val="single" w:color="000000"/>
              </w:rPr>
              <w:t xml:space="preserve">sustainable </w:t>
            </w:r>
            <w:r>
              <w:rPr>
                <w:rFonts w:ascii="Calibri"/>
                <w:sz w:val="21"/>
              </w:rPr>
              <w:t>future.</w:t>
            </w:r>
          </w:p>
        </w:tc>
      </w:tr>
    </w:tbl>
    <w:p w14:paraId="1DAB2FAC" w14:textId="77777777" w:rsidR="00A9420C" w:rsidRDefault="00A9420C">
      <w:pPr>
        <w:spacing w:line="251" w:lineRule="auto"/>
        <w:rPr>
          <w:rFonts w:ascii="Calibri" w:eastAsia="Calibri" w:hAnsi="Calibri" w:cs="Calibri"/>
          <w:sz w:val="21"/>
          <w:szCs w:val="21"/>
        </w:rPr>
        <w:sectPr w:rsidR="00A9420C">
          <w:pgSz w:w="12240" w:h="15840"/>
          <w:pgMar w:top="660" w:right="780" w:bottom="280" w:left="500" w:header="720" w:footer="720" w:gutter="0"/>
          <w:cols w:space="720"/>
        </w:sectPr>
      </w:pPr>
    </w:p>
    <w:p w14:paraId="4B508C10" w14:textId="77777777" w:rsidR="00A9420C" w:rsidRDefault="00A9420C">
      <w:pPr>
        <w:spacing w:before="6"/>
        <w:rPr>
          <w:rFonts w:ascii="Times New Roman" w:eastAsia="Times New Roman" w:hAnsi="Times New Roman" w:cs="Times New Roman"/>
          <w:sz w:val="6"/>
          <w:szCs w:val="6"/>
        </w:rPr>
      </w:pPr>
    </w:p>
    <w:p w14:paraId="6C1A0C97" w14:textId="77777777" w:rsidR="00A9420C" w:rsidRDefault="00596B40">
      <w:pPr>
        <w:spacing w:line="200" w:lineRule="atLeast"/>
        <w:ind w:left="254"/>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70425508" wp14:editId="3BC4FA1C">
                <wp:extent cx="6638925" cy="1152525"/>
                <wp:effectExtent l="0" t="0" r="15875" b="15875"/>
                <wp:docPr id="3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152525"/>
                          <a:chOff x="0" y="0"/>
                          <a:chExt cx="10455" cy="1815"/>
                        </a:xfrm>
                      </wpg:grpSpPr>
                      <pic:pic xmlns:pic="http://schemas.openxmlformats.org/drawingml/2006/picture">
                        <pic:nvPicPr>
                          <pic:cNvPr id="355"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 y="80"/>
                            <a:ext cx="10440" cy="165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356" name="Text Box 54"/>
                        <wps:cNvSpPr txBox="1">
                          <a:spLocks noChangeArrowheads="1"/>
                        </wps:cNvSpPr>
                        <wps:spPr bwMode="auto">
                          <a:xfrm>
                            <a:off x="0" y="0"/>
                            <a:ext cx="10455" cy="181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C53BF31" w14:textId="77777777" w:rsidR="008527B7" w:rsidRDefault="008527B7">
                              <w:pPr>
                                <w:spacing w:before="83"/>
                                <w:ind w:left="2"/>
                                <w:jc w:val="center"/>
                                <w:rPr>
                                  <w:rFonts w:ascii="Calibri" w:eastAsia="Calibri" w:hAnsi="Calibri" w:cs="Calibri"/>
                                  <w:sz w:val="21"/>
                                  <w:szCs w:val="21"/>
                                </w:rPr>
                              </w:pPr>
                              <w:r>
                                <w:rPr>
                                  <w:rFonts w:ascii="Calibri"/>
                                  <w:b/>
                                  <w:sz w:val="21"/>
                                </w:rPr>
                                <w:t>Learning</w:t>
                              </w:r>
                              <w:r>
                                <w:rPr>
                                  <w:rFonts w:ascii="Calibri"/>
                                  <w:b/>
                                  <w:spacing w:val="37"/>
                                  <w:sz w:val="21"/>
                                </w:rPr>
                                <w:t xml:space="preserve"> </w:t>
                              </w:r>
                              <w:r>
                                <w:rPr>
                                  <w:rFonts w:ascii="Calibri"/>
                                  <w:b/>
                                  <w:sz w:val="21"/>
                                </w:rPr>
                                <w:t>Worth</w:t>
                              </w:r>
                              <w:r>
                                <w:rPr>
                                  <w:rFonts w:ascii="Calibri"/>
                                  <w:b/>
                                  <w:spacing w:val="39"/>
                                  <w:sz w:val="21"/>
                                </w:rPr>
                                <w:t xml:space="preserve"> </w:t>
                              </w:r>
                              <w:r>
                                <w:rPr>
                                  <w:rFonts w:ascii="Calibri"/>
                                  <w:b/>
                                  <w:sz w:val="21"/>
                                </w:rPr>
                                <w:t>Remembering</w:t>
                              </w:r>
                            </w:p>
                            <w:p w14:paraId="63DAAC8A" w14:textId="77777777" w:rsidR="008527B7" w:rsidRDefault="008527B7">
                              <w:pPr>
                                <w:spacing w:before="51" w:line="289" w:lineRule="auto"/>
                                <w:ind w:left="144" w:right="240"/>
                                <w:rPr>
                                  <w:rFonts w:ascii="Calibri" w:eastAsia="Calibri" w:hAnsi="Calibri" w:cs="Calibri"/>
                                  <w:sz w:val="21"/>
                                  <w:szCs w:val="21"/>
                                </w:rPr>
                              </w:pPr>
                              <w:r>
                                <w:rPr>
                                  <w:rFonts w:ascii="Calibri" w:eastAsia="Calibri" w:hAnsi="Calibri" w:cs="Calibri"/>
                                  <w:b/>
                                  <w:bCs/>
                                  <w:sz w:val="21"/>
                                  <w:szCs w:val="21"/>
                                  <w:u w:val="single" w:color="000000"/>
                                </w:rPr>
                                <w:t>Singular</w:t>
                              </w:r>
                              <w:r>
                                <w:rPr>
                                  <w:rFonts w:ascii="Calibri" w:eastAsia="Calibri" w:hAnsi="Calibri" w:cs="Calibri"/>
                                  <w:b/>
                                  <w:bCs/>
                                  <w:spacing w:val="10"/>
                                  <w:sz w:val="21"/>
                                  <w:szCs w:val="21"/>
                                  <w:u w:val="single" w:color="000000"/>
                                </w:rPr>
                                <w:t xml:space="preserve"> </w:t>
                              </w:r>
                              <w:r>
                                <w:rPr>
                                  <w:rFonts w:ascii="Calibri" w:eastAsia="Calibri" w:hAnsi="Calibri" w:cs="Calibri"/>
                                  <w:b/>
                                  <w:bCs/>
                                  <w:sz w:val="21"/>
                                  <w:szCs w:val="21"/>
                                  <w:u w:val="single" w:color="000000"/>
                                </w:rPr>
                                <w:t>Activities</w:t>
                              </w:r>
                              <w:r>
                                <w:rPr>
                                  <w:rFonts w:ascii="Calibri" w:eastAsia="Calibri" w:hAnsi="Calibri" w:cs="Calibri"/>
                                  <w:b/>
                                  <w:bCs/>
                                  <w:spacing w:val="12"/>
                                  <w:sz w:val="21"/>
                                  <w:szCs w:val="21"/>
                                  <w:u w:val="single" w:color="000000"/>
                                </w:rPr>
                                <w:t xml:space="preserve"> </w:t>
                              </w:r>
                              <w:r>
                                <w:rPr>
                                  <w:rFonts w:ascii="Calibri" w:eastAsia="Calibri" w:hAnsi="Calibri" w:cs="Calibri"/>
                                  <w:sz w:val="21"/>
                                  <w:szCs w:val="21"/>
                                </w:rPr>
                                <w:t>–</w:t>
                              </w:r>
                              <w:r>
                                <w:rPr>
                                  <w:rFonts w:ascii="Calibri" w:eastAsia="Calibri" w:hAnsi="Calibri" w:cs="Calibri"/>
                                  <w:spacing w:val="14"/>
                                  <w:sz w:val="21"/>
                                  <w:szCs w:val="21"/>
                                </w:rPr>
                                <w:t xml:space="preserve"> </w:t>
                              </w:r>
                              <w:r>
                                <w:rPr>
                                  <w:rFonts w:ascii="Calibri" w:eastAsia="Calibri" w:hAnsi="Calibri" w:cs="Calibri"/>
                                  <w:sz w:val="21"/>
                                  <w:szCs w:val="21"/>
                                </w:rPr>
                                <w:t>the</w:t>
                              </w:r>
                              <w:r>
                                <w:rPr>
                                  <w:rFonts w:ascii="Calibri" w:eastAsia="Calibri" w:hAnsi="Calibri" w:cs="Calibri"/>
                                  <w:spacing w:val="21"/>
                                  <w:sz w:val="21"/>
                                  <w:szCs w:val="21"/>
                                </w:rPr>
                                <w:t xml:space="preserve"> </w:t>
                              </w:r>
                              <w:r>
                                <w:rPr>
                                  <w:rFonts w:ascii="Calibri" w:eastAsia="Calibri" w:hAnsi="Calibri" w:cs="Calibri"/>
                                  <w:sz w:val="21"/>
                                  <w:szCs w:val="21"/>
                                </w:rPr>
                                <w:t>following</w:t>
                              </w:r>
                              <w:r>
                                <w:rPr>
                                  <w:rFonts w:ascii="Calibri" w:eastAsia="Calibri" w:hAnsi="Calibri" w:cs="Calibri"/>
                                  <w:spacing w:val="15"/>
                                  <w:sz w:val="21"/>
                                  <w:szCs w:val="21"/>
                                </w:rPr>
                                <w:t xml:space="preserve"> </w:t>
                              </w:r>
                              <w:r>
                                <w:rPr>
                                  <w:rFonts w:ascii="Calibri" w:eastAsia="Calibri" w:hAnsi="Calibri" w:cs="Calibri"/>
                                  <w:sz w:val="21"/>
                                  <w:szCs w:val="21"/>
                                </w:rPr>
                                <w:t>activities</w:t>
                              </w:r>
                              <w:r>
                                <w:rPr>
                                  <w:rFonts w:ascii="Calibri" w:eastAsia="Calibri" w:hAnsi="Calibri" w:cs="Calibri"/>
                                  <w:spacing w:val="19"/>
                                  <w:sz w:val="21"/>
                                  <w:szCs w:val="21"/>
                                </w:rPr>
                                <w:t xml:space="preserve"> </w:t>
                              </w:r>
                              <w:r>
                                <w:rPr>
                                  <w:rFonts w:ascii="Calibri" w:eastAsia="Calibri" w:hAnsi="Calibri" w:cs="Calibri"/>
                                  <w:sz w:val="21"/>
                                  <w:szCs w:val="21"/>
                                </w:rPr>
                                <w:t>can</w:t>
                              </w:r>
                              <w:r>
                                <w:rPr>
                                  <w:rFonts w:ascii="Calibri" w:eastAsia="Calibri" w:hAnsi="Calibri" w:cs="Calibri"/>
                                  <w:spacing w:val="13"/>
                                  <w:sz w:val="21"/>
                                  <w:szCs w:val="21"/>
                                </w:rPr>
                                <w:t xml:space="preserve"> </w:t>
                              </w:r>
                              <w:r>
                                <w:rPr>
                                  <w:rFonts w:ascii="Calibri" w:eastAsia="Calibri" w:hAnsi="Calibri" w:cs="Calibri"/>
                                  <w:spacing w:val="2"/>
                                  <w:sz w:val="21"/>
                                  <w:szCs w:val="21"/>
                                </w:rPr>
                                <w:t>be</w:t>
                              </w:r>
                              <w:r>
                                <w:rPr>
                                  <w:rFonts w:ascii="Calibri" w:eastAsia="Calibri" w:hAnsi="Calibri" w:cs="Calibri"/>
                                  <w:spacing w:val="15"/>
                                  <w:sz w:val="21"/>
                                  <w:szCs w:val="21"/>
                                </w:rPr>
                                <w:t xml:space="preserve"> </w:t>
                              </w:r>
                              <w:r>
                                <w:rPr>
                                  <w:rFonts w:ascii="Calibri" w:eastAsia="Calibri" w:hAnsi="Calibri" w:cs="Calibri"/>
                                  <w:sz w:val="21"/>
                                  <w:szCs w:val="21"/>
                                </w:rPr>
                                <w:t>assigned</w:t>
                              </w:r>
                              <w:r>
                                <w:rPr>
                                  <w:rFonts w:ascii="Calibri" w:eastAsia="Calibri" w:hAnsi="Calibri" w:cs="Calibri"/>
                                  <w:spacing w:val="19"/>
                                  <w:sz w:val="21"/>
                                  <w:szCs w:val="21"/>
                                </w:rPr>
                                <w:t xml:space="preserve"> </w:t>
                              </w:r>
                              <w:r>
                                <w:rPr>
                                  <w:rFonts w:ascii="Calibri" w:eastAsia="Calibri" w:hAnsi="Calibri" w:cs="Calibri"/>
                                  <w:sz w:val="21"/>
                                  <w:szCs w:val="21"/>
                                </w:rPr>
                                <w:t>for</w:t>
                              </w:r>
                              <w:r>
                                <w:rPr>
                                  <w:rFonts w:ascii="Calibri" w:eastAsia="Calibri" w:hAnsi="Calibri" w:cs="Calibri"/>
                                  <w:spacing w:val="13"/>
                                  <w:sz w:val="21"/>
                                  <w:szCs w:val="21"/>
                                </w:rPr>
                                <w:t xml:space="preserve"> </w:t>
                              </w:r>
                              <w:r>
                                <w:rPr>
                                  <w:rFonts w:ascii="Calibri" w:eastAsia="Calibri" w:hAnsi="Calibri" w:cs="Calibri"/>
                                  <w:spacing w:val="1"/>
                                  <w:sz w:val="21"/>
                                  <w:szCs w:val="21"/>
                                </w:rPr>
                                <w:t>each</w:t>
                              </w:r>
                              <w:r>
                                <w:rPr>
                                  <w:rFonts w:ascii="Calibri" w:eastAsia="Calibri" w:hAnsi="Calibri" w:cs="Calibri"/>
                                  <w:spacing w:val="13"/>
                                  <w:sz w:val="21"/>
                                  <w:szCs w:val="21"/>
                                </w:rPr>
                                <w:t xml:space="preserve"> </w:t>
                              </w:r>
                              <w:r>
                                <w:rPr>
                                  <w:rFonts w:ascii="Calibri" w:eastAsia="Calibri" w:hAnsi="Calibri" w:cs="Calibri"/>
                                  <w:sz w:val="21"/>
                                  <w:szCs w:val="21"/>
                                </w:rPr>
                                <w:t>resource</w:t>
                              </w:r>
                              <w:r>
                                <w:rPr>
                                  <w:rFonts w:ascii="Calibri" w:eastAsia="Calibri" w:hAnsi="Calibri" w:cs="Calibri"/>
                                  <w:spacing w:val="14"/>
                                  <w:sz w:val="21"/>
                                  <w:szCs w:val="21"/>
                                </w:rPr>
                                <w:t xml:space="preserve"> </w:t>
                              </w:r>
                              <w:r>
                                <w:rPr>
                                  <w:rFonts w:ascii="Calibri" w:eastAsia="Calibri" w:hAnsi="Calibri" w:cs="Calibri"/>
                                  <w:sz w:val="21"/>
                                  <w:szCs w:val="21"/>
                                </w:rPr>
                                <w:t>in</w:t>
                              </w:r>
                              <w:r>
                                <w:rPr>
                                  <w:rFonts w:ascii="Calibri" w:eastAsia="Calibri" w:hAnsi="Calibri" w:cs="Calibri"/>
                                  <w:spacing w:val="13"/>
                                  <w:sz w:val="21"/>
                                  <w:szCs w:val="21"/>
                                </w:rPr>
                                <w:t xml:space="preserve"> </w:t>
                              </w:r>
                              <w:r>
                                <w:rPr>
                                  <w:rFonts w:ascii="Calibri" w:eastAsia="Calibri" w:hAnsi="Calibri" w:cs="Calibri"/>
                                  <w:sz w:val="21"/>
                                  <w:szCs w:val="21"/>
                                </w:rPr>
                                <w:t>the</w:t>
                              </w:r>
                              <w:r>
                                <w:rPr>
                                  <w:rFonts w:ascii="Calibri" w:eastAsia="Calibri" w:hAnsi="Calibri" w:cs="Calibri"/>
                                  <w:spacing w:val="14"/>
                                  <w:sz w:val="21"/>
                                  <w:szCs w:val="21"/>
                                </w:rPr>
                                <w:t xml:space="preserve"> </w:t>
                              </w:r>
                              <w:r>
                                <w:rPr>
                                  <w:rFonts w:ascii="Calibri" w:eastAsia="Calibri" w:hAnsi="Calibri" w:cs="Calibri"/>
                                  <w:sz w:val="21"/>
                                  <w:szCs w:val="21"/>
                                </w:rPr>
                                <w:t xml:space="preserve">set. </w:t>
                              </w:r>
                              <w:r>
                                <w:rPr>
                                  <w:rFonts w:ascii="Calibri" w:eastAsia="Calibri" w:hAnsi="Calibri" w:cs="Calibri"/>
                                  <w:spacing w:val="26"/>
                                  <w:sz w:val="21"/>
                                  <w:szCs w:val="21"/>
                                </w:rPr>
                                <w:t xml:space="preserve"> </w:t>
                              </w:r>
                              <w:r>
                                <w:rPr>
                                  <w:rFonts w:ascii="Calibri" w:eastAsia="Calibri" w:hAnsi="Calibri" w:cs="Calibri"/>
                                  <w:spacing w:val="1"/>
                                  <w:sz w:val="21"/>
                                  <w:szCs w:val="21"/>
                                </w:rPr>
                                <w:t>The</w:t>
                              </w:r>
                              <w:r>
                                <w:rPr>
                                  <w:rFonts w:ascii="Calibri" w:eastAsia="Calibri" w:hAnsi="Calibri" w:cs="Calibri"/>
                                  <w:spacing w:val="15"/>
                                  <w:sz w:val="21"/>
                                  <w:szCs w:val="21"/>
                                </w:rPr>
                                <w:t xml:space="preserve"> </w:t>
                              </w:r>
                              <w:r>
                                <w:rPr>
                                  <w:rFonts w:ascii="Calibri" w:eastAsia="Calibri" w:hAnsi="Calibri" w:cs="Calibri"/>
                                  <w:sz w:val="21"/>
                                  <w:szCs w:val="21"/>
                                </w:rPr>
                                <w:t>purpose</w:t>
                              </w:r>
                              <w:r>
                                <w:rPr>
                                  <w:rFonts w:ascii="Calibri" w:eastAsia="Calibri" w:hAnsi="Calibri" w:cs="Calibri"/>
                                  <w:spacing w:val="14"/>
                                  <w:sz w:val="21"/>
                                  <w:szCs w:val="21"/>
                                </w:rPr>
                                <w:t xml:space="preserve"> </w:t>
                              </w:r>
                              <w:r>
                                <w:rPr>
                                  <w:rFonts w:ascii="Calibri" w:eastAsia="Calibri" w:hAnsi="Calibri" w:cs="Calibri"/>
                                  <w:spacing w:val="2"/>
                                  <w:sz w:val="21"/>
                                  <w:szCs w:val="21"/>
                                </w:rPr>
                                <w:t>of</w:t>
                              </w:r>
                              <w:r>
                                <w:rPr>
                                  <w:rFonts w:ascii="Calibri" w:eastAsia="Calibri" w:hAnsi="Calibri" w:cs="Calibri"/>
                                  <w:spacing w:val="12"/>
                                  <w:sz w:val="21"/>
                                  <w:szCs w:val="21"/>
                                </w:rPr>
                                <w:t xml:space="preserve"> </w:t>
                              </w:r>
                              <w:r>
                                <w:rPr>
                                  <w:rFonts w:ascii="Calibri" w:eastAsia="Calibri" w:hAnsi="Calibri" w:cs="Calibri"/>
                                  <w:sz w:val="21"/>
                                  <w:szCs w:val="21"/>
                                </w:rPr>
                                <w:t>these</w:t>
                              </w:r>
                              <w:r>
                                <w:rPr>
                                  <w:rFonts w:ascii="Calibri" w:eastAsia="Calibri" w:hAnsi="Calibri" w:cs="Calibri"/>
                                  <w:spacing w:val="96"/>
                                  <w:w w:val="102"/>
                                  <w:sz w:val="21"/>
                                  <w:szCs w:val="21"/>
                                </w:rPr>
                                <w:t xml:space="preserve"> </w:t>
                              </w:r>
                              <w:r>
                                <w:rPr>
                                  <w:rFonts w:ascii="Calibri" w:eastAsia="Calibri" w:hAnsi="Calibri" w:cs="Calibri"/>
                                  <w:sz w:val="21"/>
                                  <w:szCs w:val="21"/>
                                </w:rPr>
                                <w:t>activities</w:t>
                              </w:r>
                              <w:r>
                                <w:rPr>
                                  <w:rFonts w:ascii="Calibri" w:eastAsia="Calibri" w:hAnsi="Calibri" w:cs="Calibri"/>
                                  <w:spacing w:val="17"/>
                                  <w:sz w:val="21"/>
                                  <w:szCs w:val="21"/>
                                </w:rPr>
                                <w:t xml:space="preserve"> </w:t>
                              </w:r>
                              <w:r>
                                <w:rPr>
                                  <w:rFonts w:ascii="Calibri" w:eastAsia="Calibri" w:hAnsi="Calibri" w:cs="Calibri"/>
                                  <w:sz w:val="21"/>
                                  <w:szCs w:val="21"/>
                                </w:rPr>
                                <w:t>is</w:t>
                              </w:r>
                              <w:r>
                                <w:rPr>
                                  <w:rFonts w:ascii="Calibri" w:eastAsia="Calibri" w:hAnsi="Calibri" w:cs="Calibri"/>
                                  <w:spacing w:val="17"/>
                                  <w:sz w:val="21"/>
                                  <w:szCs w:val="21"/>
                                </w:rPr>
                                <w:t xml:space="preserve"> </w:t>
                              </w:r>
                              <w:r>
                                <w:rPr>
                                  <w:rFonts w:ascii="Calibri" w:eastAsia="Calibri" w:hAnsi="Calibri" w:cs="Calibri"/>
                                  <w:spacing w:val="1"/>
                                  <w:sz w:val="21"/>
                                  <w:szCs w:val="21"/>
                                </w:rPr>
                                <w:t>to</w:t>
                              </w:r>
                              <w:r>
                                <w:rPr>
                                  <w:rFonts w:ascii="Calibri" w:eastAsia="Calibri" w:hAnsi="Calibri" w:cs="Calibri"/>
                                  <w:spacing w:val="16"/>
                                  <w:sz w:val="21"/>
                                  <w:szCs w:val="21"/>
                                </w:rPr>
                                <w:t xml:space="preserve"> </w:t>
                              </w:r>
                              <w:r>
                                <w:rPr>
                                  <w:rFonts w:ascii="Calibri" w:eastAsia="Calibri" w:hAnsi="Calibri" w:cs="Calibri"/>
                                  <w:sz w:val="21"/>
                                  <w:szCs w:val="21"/>
                                </w:rPr>
                                <w:t>check</w:t>
                              </w:r>
                              <w:r>
                                <w:rPr>
                                  <w:rFonts w:ascii="Calibri" w:eastAsia="Calibri" w:hAnsi="Calibri" w:cs="Calibri"/>
                                  <w:spacing w:val="19"/>
                                  <w:sz w:val="21"/>
                                  <w:szCs w:val="21"/>
                                </w:rPr>
                                <w:t xml:space="preserve"> </w:t>
                              </w:r>
                              <w:r>
                                <w:rPr>
                                  <w:rFonts w:ascii="Calibri" w:eastAsia="Calibri" w:hAnsi="Calibri" w:cs="Calibri"/>
                                  <w:sz w:val="21"/>
                                  <w:szCs w:val="21"/>
                                </w:rPr>
                                <w:t>for</w:t>
                              </w:r>
                              <w:r>
                                <w:rPr>
                                  <w:rFonts w:ascii="Calibri" w:eastAsia="Calibri" w:hAnsi="Calibri" w:cs="Calibri"/>
                                  <w:spacing w:val="17"/>
                                  <w:sz w:val="21"/>
                                  <w:szCs w:val="21"/>
                                </w:rPr>
                                <w:t xml:space="preserve"> </w:t>
                              </w:r>
                              <w:r>
                                <w:rPr>
                                  <w:rFonts w:ascii="Calibri" w:eastAsia="Calibri" w:hAnsi="Calibri" w:cs="Calibri"/>
                                  <w:sz w:val="21"/>
                                  <w:szCs w:val="21"/>
                                </w:rPr>
                                <w:t>understanding,</w:t>
                              </w:r>
                              <w:r>
                                <w:rPr>
                                  <w:rFonts w:ascii="Calibri" w:eastAsia="Calibri" w:hAnsi="Calibri" w:cs="Calibri"/>
                                  <w:spacing w:val="20"/>
                                  <w:sz w:val="21"/>
                                  <w:szCs w:val="21"/>
                                </w:rPr>
                                <w:t xml:space="preserve"> </w:t>
                              </w:r>
                              <w:r>
                                <w:rPr>
                                  <w:rFonts w:ascii="Calibri" w:eastAsia="Calibri" w:hAnsi="Calibri" w:cs="Calibri"/>
                                  <w:sz w:val="21"/>
                                  <w:szCs w:val="21"/>
                                </w:rPr>
                                <w:t>capture</w:t>
                              </w:r>
                              <w:r>
                                <w:rPr>
                                  <w:rFonts w:ascii="Calibri" w:eastAsia="Calibri" w:hAnsi="Calibri" w:cs="Calibri"/>
                                  <w:spacing w:val="18"/>
                                  <w:sz w:val="21"/>
                                  <w:szCs w:val="21"/>
                                </w:rPr>
                                <w:t xml:space="preserve"> </w:t>
                              </w:r>
                              <w:r>
                                <w:rPr>
                                  <w:rFonts w:ascii="Calibri" w:eastAsia="Calibri" w:hAnsi="Calibri" w:cs="Calibri"/>
                                  <w:sz w:val="21"/>
                                  <w:szCs w:val="21"/>
                                </w:rPr>
                                <w:t>knowledge</w:t>
                              </w:r>
                              <w:r>
                                <w:rPr>
                                  <w:rFonts w:ascii="Calibri" w:eastAsia="Calibri" w:hAnsi="Calibri" w:cs="Calibri"/>
                                  <w:spacing w:val="19"/>
                                  <w:sz w:val="21"/>
                                  <w:szCs w:val="21"/>
                                </w:rPr>
                                <w:t xml:space="preserve"> </w:t>
                              </w:r>
                              <w:r>
                                <w:rPr>
                                  <w:rFonts w:ascii="Calibri" w:eastAsia="Calibri" w:hAnsi="Calibri" w:cs="Calibri"/>
                                  <w:sz w:val="21"/>
                                  <w:szCs w:val="21"/>
                                </w:rPr>
                                <w:t>gained,</w:t>
                              </w:r>
                              <w:r>
                                <w:rPr>
                                  <w:rFonts w:ascii="Calibri" w:eastAsia="Calibri" w:hAnsi="Calibri" w:cs="Calibri"/>
                                  <w:spacing w:val="20"/>
                                  <w:sz w:val="21"/>
                                  <w:szCs w:val="21"/>
                                </w:rPr>
                                <w:t xml:space="preserve"> </w:t>
                              </w:r>
                              <w:r>
                                <w:rPr>
                                  <w:rFonts w:ascii="Calibri" w:eastAsia="Calibri" w:hAnsi="Calibri" w:cs="Calibri"/>
                                  <w:sz w:val="21"/>
                                  <w:szCs w:val="21"/>
                                </w:rPr>
                                <w:t>and</w:t>
                              </w:r>
                              <w:r>
                                <w:rPr>
                                  <w:rFonts w:ascii="Calibri" w:eastAsia="Calibri" w:hAnsi="Calibri" w:cs="Calibri"/>
                                  <w:spacing w:val="17"/>
                                  <w:sz w:val="21"/>
                                  <w:szCs w:val="21"/>
                                </w:rPr>
                                <w:t xml:space="preserve"> </w:t>
                              </w:r>
                              <w:r>
                                <w:rPr>
                                  <w:rFonts w:ascii="Calibri" w:eastAsia="Calibri" w:hAnsi="Calibri" w:cs="Calibri"/>
                                  <w:sz w:val="21"/>
                                  <w:szCs w:val="21"/>
                                </w:rPr>
                                <w:t>provide</w:t>
                              </w:r>
                              <w:r>
                                <w:rPr>
                                  <w:rFonts w:ascii="Calibri" w:eastAsia="Calibri" w:hAnsi="Calibri" w:cs="Calibri"/>
                                  <w:spacing w:val="18"/>
                                  <w:sz w:val="21"/>
                                  <w:szCs w:val="21"/>
                                </w:rPr>
                                <w:t xml:space="preserve"> </w:t>
                              </w:r>
                              <w:r>
                                <w:rPr>
                                  <w:rFonts w:ascii="Calibri" w:eastAsia="Calibri" w:hAnsi="Calibri" w:cs="Calibri"/>
                                  <w:sz w:val="21"/>
                                  <w:szCs w:val="21"/>
                                </w:rPr>
                                <w:t>variety</w:t>
                              </w:r>
                              <w:r>
                                <w:rPr>
                                  <w:rFonts w:ascii="Calibri" w:eastAsia="Calibri" w:hAnsi="Calibri" w:cs="Calibri"/>
                                  <w:spacing w:val="19"/>
                                  <w:sz w:val="21"/>
                                  <w:szCs w:val="21"/>
                                </w:rPr>
                                <w:t xml:space="preserve"> </w:t>
                              </w:r>
                              <w:r>
                                <w:rPr>
                                  <w:rFonts w:ascii="Calibri" w:eastAsia="Calibri" w:hAnsi="Calibri" w:cs="Calibri"/>
                                  <w:sz w:val="21"/>
                                  <w:szCs w:val="21"/>
                                </w:rPr>
                                <w:t>of</w:t>
                              </w:r>
                              <w:r>
                                <w:rPr>
                                  <w:rFonts w:ascii="Calibri" w:eastAsia="Calibri" w:hAnsi="Calibri" w:cs="Calibri"/>
                                  <w:spacing w:val="22"/>
                                  <w:sz w:val="21"/>
                                  <w:szCs w:val="21"/>
                                </w:rPr>
                                <w:t xml:space="preserve"> </w:t>
                              </w:r>
                              <w:r>
                                <w:rPr>
                                  <w:rFonts w:ascii="Calibri" w:eastAsia="Calibri" w:hAnsi="Calibri" w:cs="Calibri"/>
                                  <w:sz w:val="21"/>
                                  <w:szCs w:val="21"/>
                                </w:rPr>
                                <w:t>ways</w:t>
                              </w:r>
                              <w:r>
                                <w:rPr>
                                  <w:rFonts w:ascii="Calibri" w:eastAsia="Calibri" w:hAnsi="Calibri" w:cs="Calibri"/>
                                  <w:spacing w:val="18"/>
                                  <w:sz w:val="21"/>
                                  <w:szCs w:val="21"/>
                                </w:rPr>
                                <w:t xml:space="preserve"> </w:t>
                              </w:r>
                              <w:r>
                                <w:rPr>
                                  <w:rFonts w:ascii="Calibri" w:eastAsia="Calibri" w:hAnsi="Calibri" w:cs="Calibri"/>
                                  <w:spacing w:val="1"/>
                                  <w:sz w:val="21"/>
                                  <w:szCs w:val="21"/>
                                </w:rPr>
                                <w:t>for</w:t>
                              </w:r>
                              <w:r>
                                <w:rPr>
                                  <w:rFonts w:ascii="Calibri" w:eastAsia="Calibri" w:hAnsi="Calibri" w:cs="Calibri"/>
                                  <w:spacing w:val="17"/>
                                  <w:sz w:val="21"/>
                                  <w:szCs w:val="21"/>
                                </w:rPr>
                                <w:t xml:space="preserve"> </w:t>
                              </w:r>
                              <w:r>
                                <w:rPr>
                                  <w:rFonts w:ascii="Calibri" w:eastAsia="Calibri" w:hAnsi="Calibri" w:cs="Calibri"/>
                                  <w:sz w:val="21"/>
                                  <w:szCs w:val="21"/>
                                </w:rPr>
                                <w:t>students</w:t>
                              </w:r>
                              <w:r>
                                <w:rPr>
                                  <w:rFonts w:ascii="Calibri" w:eastAsia="Calibri" w:hAnsi="Calibri" w:cs="Calibri"/>
                                  <w:spacing w:val="17"/>
                                  <w:sz w:val="21"/>
                                  <w:szCs w:val="21"/>
                                </w:rPr>
                                <w:t xml:space="preserve"> </w:t>
                              </w:r>
                              <w:r>
                                <w:rPr>
                                  <w:rFonts w:ascii="Calibri" w:eastAsia="Calibri" w:hAnsi="Calibri" w:cs="Calibri"/>
                                  <w:spacing w:val="-1"/>
                                  <w:sz w:val="21"/>
                                  <w:szCs w:val="21"/>
                                </w:rPr>
                                <w:t>to</w:t>
                              </w:r>
                              <w:r>
                                <w:rPr>
                                  <w:rFonts w:ascii="Calibri" w:eastAsia="Calibri" w:hAnsi="Calibri" w:cs="Calibri"/>
                                  <w:spacing w:val="66"/>
                                  <w:w w:val="102"/>
                                  <w:sz w:val="21"/>
                                  <w:szCs w:val="21"/>
                                </w:rPr>
                                <w:t xml:space="preserve"> </w:t>
                              </w:r>
                              <w:r>
                                <w:rPr>
                                  <w:rFonts w:ascii="Calibri" w:eastAsia="Calibri" w:hAnsi="Calibri" w:cs="Calibri"/>
                                  <w:sz w:val="21"/>
                                  <w:szCs w:val="21"/>
                                </w:rPr>
                                <w:t>interact</w:t>
                              </w:r>
                              <w:r>
                                <w:rPr>
                                  <w:rFonts w:ascii="Calibri" w:eastAsia="Calibri" w:hAnsi="Calibri" w:cs="Calibri"/>
                                  <w:spacing w:val="20"/>
                                  <w:sz w:val="21"/>
                                  <w:szCs w:val="21"/>
                                </w:rPr>
                                <w:t xml:space="preserve"> </w:t>
                              </w:r>
                              <w:r>
                                <w:rPr>
                                  <w:rFonts w:ascii="Calibri" w:eastAsia="Calibri" w:hAnsi="Calibri" w:cs="Calibri"/>
                                  <w:sz w:val="21"/>
                                  <w:szCs w:val="21"/>
                                </w:rPr>
                                <w:t>with</w:t>
                              </w:r>
                              <w:r>
                                <w:rPr>
                                  <w:rFonts w:ascii="Calibri" w:eastAsia="Calibri" w:hAnsi="Calibri" w:cs="Calibri"/>
                                  <w:spacing w:val="23"/>
                                  <w:sz w:val="21"/>
                                  <w:szCs w:val="21"/>
                                </w:rPr>
                                <w:t xml:space="preserve"> </w:t>
                              </w:r>
                              <w:r>
                                <w:rPr>
                                  <w:rFonts w:ascii="Calibri" w:eastAsia="Calibri" w:hAnsi="Calibri" w:cs="Calibri"/>
                                  <w:sz w:val="21"/>
                                  <w:szCs w:val="21"/>
                                </w:rPr>
                                <w:t>each</w:t>
                              </w:r>
                              <w:r>
                                <w:rPr>
                                  <w:rFonts w:ascii="Calibri" w:eastAsia="Calibri" w:hAnsi="Calibri" w:cs="Calibri"/>
                                  <w:spacing w:val="17"/>
                                  <w:sz w:val="21"/>
                                  <w:szCs w:val="21"/>
                                </w:rPr>
                                <w:t xml:space="preserve"> </w:t>
                              </w:r>
                              <w:r>
                                <w:rPr>
                                  <w:rFonts w:ascii="Calibri" w:eastAsia="Calibri" w:hAnsi="Calibri" w:cs="Calibri"/>
                                  <w:sz w:val="21"/>
                                  <w:szCs w:val="21"/>
                                </w:rPr>
                                <w:t>individual</w:t>
                              </w:r>
                              <w:r>
                                <w:rPr>
                                  <w:rFonts w:ascii="Calibri" w:eastAsia="Calibri" w:hAnsi="Calibri" w:cs="Calibri"/>
                                  <w:spacing w:val="18"/>
                                  <w:sz w:val="21"/>
                                  <w:szCs w:val="21"/>
                                </w:rPr>
                                <w:t xml:space="preserve"> </w:t>
                              </w:r>
                              <w:r>
                                <w:rPr>
                                  <w:rFonts w:ascii="Calibri" w:eastAsia="Calibri" w:hAnsi="Calibri" w:cs="Calibri"/>
                                  <w:sz w:val="21"/>
                                  <w:szCs w:val="21"/>
                                </w:rPr>
                                <w:t xml:space="preserve">resource. </w:t>
                              </w:r>
                              <w:r>
                                <w:rPr>
                                  <w:rFonts w:ascii="Calibri" w:eastAsia="Calibri" w:hAnsi="Calibri" w:cs="Calibri"/>
                                  <w:spacing w:val="34"/>
                                  <w:sz w:val="21"/>
                                  <w:szCs w:val="21"/>
                                </w:rPr>
                                <w:t xml:space="preserve"> </w:t>
                              </w:r>
                              <w:r>
                                <w:rPr>
                                  <w:rFonts w:ascii="Calibri" w:eastAsia="Calibri" w:hAnsi="Calibri" w:cs="Calibri"/>
                                  <w:sz w:val="21"/>
                                  <w:szCs w:val="21"/>
                                </w:rPr>
                                <w:t>Students</w:t>
                              </w:r>
                              <w:r>
                                <w:rPr>
                                  <w:rFonts w:ascii="Calibri" w:eastAsia="Calibri" w:hAnsi="Calibri" w:cs="Calibri"/>
                                  <w:spacing w:val="16"/>
                                  <w:sz w:val="21"/>
                                  <w:szCs w:val="21"/>
                                </w:rPr>
                                <w:t xml:space="preserve"> </w:t>
                              </w:r>
                              <w:r>
                                <w:rPr>
                                  <w:rFonts w:ascii="Calibri" w:eastAsia="Calibri" w:hAnsi="Calibri" w:cs="Calibri"/>
                                  <w:spacing w:val="1"/>
                                  <w:sz w:val="21"/>
                                  <w:szCs w:val="21"/>
                                </w:rPr>
                                <w:t>may</w:t>
                              </w:r>
                              <w:r>
                                <w:rPr>
                                  <w:rFonts w:ascii="Calibri" w:eastAsia="Calibri" w:hAnsi="Calibri" w:cs="Calibri"/>
                                  <w:spacing w:val="18"/>
                                  <w:sz w:val="21"/>
                                  <w:szCs w:val="21"/>
                                </w:rPr>
                                <w:t xml:space="preserve"> </w:t>
                              </w:r>
                              <w:r>
                                <w:rPr>
                                  <w:rFonts w:ascii="Calibri" w:eastAsia="Calibri" w:hAnsi="Calibri" w:cs="Calibri"/>
                                  <w:sz w:val="21"/>
                                  <w:szCs w:val="21"/>
                                </w:rPr>
                                <w:t>complete</w:t>
                              </w:r>
                              <w:r>
                                <w:rPr>
                                  <w:rFonts w:ascii="Calibri" w:eastAsia="Calibri" w:hAnsi="Calibri" w:cs="Calibri"/>
                                  <w:spacing w:val="18"/>
                                  <w:sz w:val="21"/>
                                  <w:szCs w:val="21"/>
                                </w:rPr>
                                <w:t xml:space="preserve"> </w:t>
                              </w:r>
                              <w:r>
                                <w:rPr>
                                  <w:rFonts w:ascii="Calibri" w:eastAsia="Calibri" w:hAnsi="Calibri" w:cs="Calibri"/>
                                  <w:sz w:val="21"/>
                                  <w:szCs w:val="21"/>
                                </w:rPr>
                                <w:t>some</w:t>
                              </w:r>
                              <w:r>
                                <w:rPr>
                                  <w:rFonts w:ascii="Calibri" w:eastAsia="Calibri" w:hAnsi="Calibri" w:cs="Calibri"/>
                                  <w:spacing w:val="18"/>
                                  <w:sz w:val="21"/>
                                  <w:szCs w:val="21"/>
                                </w:rPr>
                                <w:t xml:space="preserve"> </w:t>
                              </w:r>
                              <w:r>
                                <w:rPr>
                                  <w:rFonts w:ascii="Calibri" w:eastAsia="Calibri" w:hAnsi="Calibri" w:cs="Calibri"/>
                                  <w:sz w:val="21"/>
                                  <w:szCs w:val="21"/>
                                </w:rPr>
                                <w:t>or</w:t>
                              </w:r>
                              <w:r>
                                <w:rPr>
                                  <w:rFonts w:ascii="Calibri" w:eastAsia="Calibri" w:hAnsi="Calibri" w:cs="Calibri"/>
                                  <w:spacing w:val="17"/>
                                  <w:sz w:val="21"/>
                                  <w:szCs w:val="21"/>
                                </w:rPr>
                                <w:t xml:space="preserve"> </w:t>
                              </w:r>
                              <w:r>
                                <w:rPr>
                                  <w:rFonts w:ascii="Calibri" w:eastAsia="Calibri" w:hAnsi="Calibri" w:cs="Calibri"/>
                                  <w:spacing w:val="1"/>
                                  <w:sz w:val="21"/>
                                  <w:szCs w:val="21"/>
                                </w:rPr>
                                <w:t>none</w:t>
                              </w:r>
                              <w:r>
                                <w:rPr>
                                  <w:rFonts w:ascii="Calibri" w:eastAsia="Calibri" w:hAnsi="Calibri" w:cs="Calibri"/>
                                  <w:spacing w:val="18"/>
                                  <w:sz w:val="21"/>
                                  <w:szCs w:val="21"/>
                                </w:rPr>
                                <w:t xml:space="preserve"> </w:t>
                              </w:r>
                              <w:r>
                                <w:rPr>
                                  <w:rFonts w:ascii="Calibri" w:eastAsia="Calibri" w:hAnsi="Calibri" w:cs="Calibri"/>
                                  <w:sz w:val="21"/>
                                  <w:szCs w:val="21"/>
                                </w:rPr>
                                <w:t>of</w:t>
                              </w:r>
                              <w:r>
                                <w:rPr>
                                  <w:rFonts w:ascii="Calibri" w:eastAsia="Calibri" w:hAnsi="Calibri" w:cs="Calibri"/>
                                  <w:spacing w:val="16"/>
                                  <w:sz w:val="21"/>
                                  <w:szCs w:val="21"/>
                                </w:rPr>
                                <w:t xml:space="preserve"> </w:t>
                              </w:r>
                              <w:r>
                                <w:rPr>
                                  <w:rFonts w:ascii="Calibri" w:eastAsia="Calibri" w:hAnsi="Calibri" w:cs="Calibri"/>
                                  <w:sz w:val="21"/>
                                  <w:szCs w:val="21"/>
                                </w:rPr>
                                <w:t>the</w:t>
                              </w:r>
                              <w:r>
                                <w:rPr>
                                  <w:rFonts w:ascii="Calibri" w:eastAsia="Calibri" w:hAnsi="Calibri" w:cs="Calibri"/>
                                  <w:spacing w:val="18"/>
                                  <w:sz w:val="21"/>
                                  <w:szCs w:val="21"/>
                                </w:rPr>
                                <w:t xml:space="preserve"> </w:t>
                              </w:r>
                              <w:r>
                                <w:rPr>
                                  <w:rFonts w:ascii="Calibri" w:eastAsia="Calibri" w:hAnsi="Calibri" w:cs="Calibri"/>
                                  <w:sz w:val="21"/>
                                  <w:szCs w:val="21"/>
                                </w:rPr>
                                <w:t>suggested</w:t>
                              </w:r>
                              <w:r>
                                <w:rPr>
                                  <w:rFonts w:ascii="Calibri" w:eastAsia="Calibri" w:hAnsi="Calibri" w:cs="Calibri"/>
                                  <w:spacing w:val="22"/>
                                  <w:sz w:val="21"/>
                                  <w:szCs w:val="21"/>
                                </w:rPr>
                                <w:t xml:space="preserve"> </w:t>
                              </w:r>
                              <w:r>
                                <w:rPr>
                                  <w:rFonts w:ascii="Calibri" w:eastAsia="Calibri" w:hAnsi="Calibri" w:cs="Calibri"/>
                                  <w:sz w:val="21"/>
                                  <w:szCs w:val="21"/>
                                </w:rPr>
                                <w:t>singular</w:t>
                              </w:r>
                              <w:r>
                                <w:rPr>
                                  <w:rFonts w:ascii="Calibri" w:eastAsia="Calibri" w:hAnsi="Calibri" w:cs="Calibri"/>
                                  <w:spacing w:val="22"/>
                                  <w:sz w:val="21"/>
                                  <w:szCs w:val="21"/>
                                </w:rPr>
                                <w:t xml:space="preserve"> </w:t>
                              </w:r>
                              <w:r>
                                <w:rPr>
                                  <w:rFonts w:ascii="Calibri" w:eastAsia="Calibri" w:hAnsi="Calibri" w:cs="Calibri"/>
                                  <w:sz w:val="21"/>
                                  <w:szCs w:val="21"/>
                                </w:rPr>
                                <w:t>activities</w:t>
                              </w:r>
                              <w:r>
                                <w:rPr>
                                  <w:rFonts w:ascii="Calibri" w:eastAsia="Calibri" w:hAnsi="Calibri" w:cs="Calibri"/>
                                  <w:spacing w:val="78"/>
                                  <w:w w:val="102"/>
                                  <w:sz w:val="21"/>
                                  <w:szCs w:val="21"/>
                                </w:rPr>
                                <w:t xml:space="preserve"> </w:t>
                              </w:r>
                              <w:r>
                                <w:rPr>
                                  <w:rFonts w:ascii="Calibri" w:eastAsia="Calibri" w:hAnsi="Calibri" w:cs="Calibri"/>
                                  <w:sz w:val="21"/>
                                  <w:szCs w:val="21"/>
                                </w:rPr>
                                <w:t>for</w:t>
                              </w:r>
                              <w:r>
                                <w:rPr>
                                  <w:rFonts w:ascii="Calibri" w:eastAsia="Calibri" w:hAnsi="Calibri" w:cs="Calibri"/>
                                  <w:spacing w:val="14"/>
                                  <w:sz w:val="21"/>
                                  <w:szCs w:val="21"/>
                                </w:rPr>
                                <w:t xml:space="preserve"> </w:t>
                              </w:r>
                              <w:r>
                                <w:rPr>
                                  <w:rFonts w:ascii="Calibri" w:eastAsia="Calibri" w:hAnsi="Calibri" w:cs="Calibri"/>
                                  <w:spacing w:val="1"/>
                                  <w:sz w:val="21"/>
                                  <w:szCs w:val="21"/>
                                </w:rPr>
                                <w:t>each</w:t>
                              </w:r>
                              <w:r>
                                <w:rPr>
                                  <w:rFonts w:ascii="Calibri" w:eastAsia="Calibri" w:hAnsi="Calibri" w:cs="Calibri"/>
                                  <w:spacing w:val="14"/>
                                  <w:sz w:val="21"/>
                                  <w:szCs w:val="21"/>
                                </w:rPr>
                                <w:t xml:space="preserve"> </w:t>
                              </w:r>
                              <w:r>
                                <w:rPr>
                                  <w:rFonts w:ascii="Calibri" w:eastAsia="Calibri" w:hAnsi="Calibri" w:cs="Calibri"/>
                                  <w:sz w:val="21"/>
                                  <w:szCs w:val="21"/>
                                </w:rPr>
                                <w:t xml:space="preserve">text. </w:t>
                              </w:r>
                              <w:r>
                                <w:rPr>
                                  <w:rFonts w:ascii="Calibri" w:eastAsia="Calibri" w:hAnsi="Calibri" w:cs="Calibri"/>
                                  <w:spacing w:val="34"/>
                                  <w:sz w:val="21"/>
                                  <w:szCs w:val="21"/>
                                </w:rPr>
                                <w:t xml:space="preserve"> </w:t>
                              </w:r>
                              <w:r>
                                <w:rPr>
                                  <w:rFonts w:ascii="Calibri" w:eastAsia="Calibri" w:hAnsi="Calibri" w:cs="Calibri"/>
                                  <w:sz w:val="21"/>
                                  <w:szCs w:val="21"/>
                                </w:rPr>
                                <w:t>Singular</w:t>
                              </w:r>
                              <w:r>
                                <w:rPr>
                                  <w:rFonts w:ascii="Calibri" w:eastAsia="Calibri" w:hAnsi="Calibri" w:cs="Calibri"/>
                                  <w:spacing w:val="13"/>
                                  <w:sz w:val="21"/>
                                  <w:szCs w:val="21"/>
                                </w:rPr>
                                <w:t xml:space="preserve"> </w:t>
                              </w:r>
                              <w:r>
                                <w:rPr>
                                  <w:rFonts w:ascii="Calibri" w:eastAsia="Calibri" w:hAnsi="Calibri" w:cs="Calibri"/>
                                  <w:sz w:val="21"/>
                                  <w:szCs w:val="21"/>
                                </w:rPr>
                                <w:t>activities</w:t>
                              </w:r>
                              <w:r>
                                <w:rPr>
                                  <w:rFonts w:ascii="Calibri" w:eastAsia="Calibri" w:hAnsi="Calibri" w:cs="Calibri"/>
                                  <w:spacing w:val="15"/>
                                  <w:sz w:val="21"/>
                                  <w:szCs w:val="21"/>
                                </w:rPr>
                                <w:t xml:space="preserve"> </w:t>
                              </w:r>
                              <w:r>
                                <w:rPr>
                                  <w:rFonts w:ascii="Calibri" w:eastAsia="Calibri" w:hAnsi="Calibri" w:cs="Calibri"/>
                                  <w:sz w:val="21"/>
                                  <w:szCs w:val="21"/>
                                </w:rPr>
                                <w:t>should</w:t>
                              </w:r>
                              <w:r>
                                <w:rPr>
                                  <w:rFonts w:ascii="Calibri" w:eastAsia="Calibri" w:hAnsi="Calibri" w:cs="Calibri"/>
                                  <w:spacing w:val="14"/>
                                  <w:sz w:val="21"/>
                                  <w:szCs w:val="21"/>
                                </w:rPr>
                                <w:t xml:space="preserve"> </w:t>
                              </w:r>
                              <w:r>
                                <w:rPr>
                                  <w:rFonts w:ascii="Calibri" w:eastAsia="Calibri" w:hAnsi="Calibri" w:cs="Calibri"/>
                                  <w:spacing w:val="2"/>
                                  <w:sz w:val="21"/>
                                  <w:szCs w:val="21"/>
                                </w:rPr>
                                <w:t>be</w:t>
                              </w:r>
                              <w:r>
                                <w:rPr>
                                  <w:rFonts w:ascii="Calibri" w:eastAsia="Calibri" w:hAnsi="Calibri" w:cs="Calibri"/>
                                  <w:spacing w:val="16"/>
                                  <w:sz w:val="21"/>
                                  <w:szCs w:val="21"/>
                                </w:rPr>
                                <w:t xml:space="preserve"> </w:t>
                              </w:r>
                              <w:r>
                                <w:rPr>
                                  <w:rFonts w:ascii="Calibri" w:eastAsia="Calibri" w:hAnsi="Calibri" w:cs="Calibri"/>
                                  <w:sz w:val="21"/>
                                  <w:szCs w:val="21"/>
                                </w:rPr>
                                <w:t>assigned</w:t>
                              </w:r>
                              <w:r>
                                <w:rPr>
                                  <w:rFonts w:ascii="Calibri" w:eastAsia="Calibri" w:hAnsi="Calibri" w:cs="Calibri"/>
                                  <w:spacing w:val="21"/>
                                  <w:sz w:val="21"/>
                                  <w:szCs w:val="21"/>
                                </w:rPr>
                                <w:t xml:space="preserve"> </w:t>
                              </w:r>
                              <w:r>
                                <w:rPr>
                                  <w:rFonts w:ascii="Calibri" w:eastAsia="Calibri" w:hAnsi="Calibri" w:cs="Calibri"/>
                                  <w:sz w:val="21"/>
                                  <w:szCs w:val="21"/>
                                </w:rPr>
                                <w:t>at</w:t>
                              </w:r>
                              <w:r>
                                <w:rPr>
                                  <w:rFonts w:ascii="Calibri" w:eastAsia="Calibri" w:hAnsi="Calibri" w:cs="Calibri"/>
                                  <w:spacing w:val="16"/>
                                  <w:sz w:val="21"/>
                                  <w:szCs w:val="21"/>
                                </w:rPr>
                                <w:t xml:space="preserve"> </w:t>
                              </w:r>
                              <w:r>
                                <w:rPr>
                                  <w:rFonts w:ascii="Calibri" w:eastAsia="Calibri" w:hAnsi="Calibri" w:cs="Calibri"/>
                                  <w:sz w:val="21"/>
                                  <w:szCs w:val="21"/>
                                </w:rPr>
                                <w:t>the</w:t>
                              </w:r>
                              <w:r>
                                <w:rPr>
                                  <w:rFonts w:ascii="Calibri" w:eastAsia="Calibri" w:hAnsi="Calibri" w:cs="Calibri"/>
                                  <w:spacing w:val="16"/>
                                  <w:sz w:val="21"/>
                                  <w:szCs w:val="21"/>
                                </w:rPr>
                                <w:t xml:space="preserve"> </w:t>
                              </w:r>
                              <w:r>
                                <w:rPr>
                                  <w:rFonts w:ascii="Calibri" w:eastAsia="Calibri" w:hAnsi="Calibri" w:cs="Calibri"/>
                                  <w:sz w:val="21"/>
                                  <w:szCs w:val="21"/>
                                </w:rPr>
                                <w:t>discretion</w:t>
                              </w:r>
                              <w:r>
                                <w:rPr>
                                  <w:rFonts w:ascii="Calibri" w:eastAsia="Calibri" w:hAnsi="Calibri" w:cs="Calibri"/>
                                  <w:spacing w:val="15"/>
                                  <w:sz w:val="21"/>
                                  <w:szCs w:val="21"/>
                                </w:rPr>
                                <w:t xml:space="preserve"> </w:t>
                              </w:r>
                              <w:r>
                                <w:rPr>
                                  <w:rFonts w:ascii="Calibri" w:eastAsia="Calibri" w:hAnsi="Calibri" w:cs="Calibri"/>
                                  <w:spacing w:val="2"/>
                                  <w:sz w:val="21"/>
                                  <w:szCs w:val="21"/>
                                </w:rPr>
                                <w:t>of</w:t>
                              </w:r>
                              <w:r>
                                <w:rPr>
                                  <w:rFonts w:ascii="Calibri" w:eastAsia="Calibri" w:hAnsi="Calibri" w:cs="Calibri"/>
                                  <w:spacing w:val="13"/>
                                  <w:sz w:val="21"/>
                                  <w:szCs w:val="21"/>
                                </w:rPr>
                                <w:t xml:space="preserve"> </w:t>
                              </w:r>
                              <w:r>
                                <w:rPr>
                                  <w:rFonts w:ascii="Calibri" w:eastAsia="Calibri" w:hAnsi="Calibri" w:cs="Calibri"/>
                                  <w:sz w:val="21"/>
                                  <w:szCs w:val="21"/>
                                </w:rPr>
                                <w:t>the</w:t>
                              </w:r>
                              <w:r>
                                <w:rPr>
                                  <w:rFonts w:ascii="Calibri" w:eastAsia="Calibri" w:hAnsi="Calibri" w:cs="Calibri"/>
                                  <w:spacing w:val="15"/>
                                  <w:sz w:val="21"/>
                                  <w:szCs w:val="21"/>
                                </w:rPr>
                                <w:t xml:space="preserve"> </w:t>
                              </w:r>
                              <w:r>
                                <w:rPr>
                                  <w:rFonts w:ascii="Calibri" w:eastAsia="Calibri" w:hAnsi="Calibri" w:cs="Calibri"/>
                                  <w:sz w:val="21"/>
                                  <w:szCs w:val="21"/>
                                </w:rPr>
                                <w:t>teacher.</w:t>
                              </w:r>
                            </w:p>
                          </w:txbxContent>
                        </wps:txbx>
                        <wps:bodyPr rot="0" vert="horz" wrap="square" lIns="0" tIns="0" rIns="0" bIns="0" anchor="t" anchorCtr="0" upright="1">
                          <a:noAutofit/>
                        </wps:bodyPr>
                      </wps:wsp>
                    </wpg:wgp>
                  </a:graphicData>
                </a:graphic>
              </wp:inline>
            </w:drawing>
          </mc:Choice>
          <mc:Fallback>
            <w:pict>
              <v:group w14:anchorId="70425508" id="Group 53" o:spid="_x0000_s1071" style="width:522.75pt;height:90.75pt;mso-position-horizontal-relative:char;mso-position-vertical-relative:line" coordsize="10455,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">
                <v:shape id="Picture 55" o:spid="_x0000_s1072" type="#_x0000_t75" style="position:absolute;left:8;top:80;width:10440;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8FAbDAAAA3AAAAA8AAABkcnMvZG93bnJldi54bWxEj9FKAzEURN8F/yFcoW82a0vEbpuWIkhF&#10;BHH1Ay6b203q5mZJ0u7690YQfBxm5gyz2U2+FxeKyQXWcDevQBC3wTjuNHx+PN0+gEgZ2WAfmDR8&#10;U4Ld9vpqg7UJI7/TpcmdKBBONWqwOQ+1lKm15DHNw0BcvGOIHnORsZMm4ljgvpeLqrqXHh2XBYsD&#10;PVpqv5qz1zCm14NbvNlmpXLvXqq9Ok1RaT27mfZrEJmm/B/+az8bDUul4PdMOQ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nwUBsMAAADcAAAADwAAAAAAAAAAAAAAAACf&#10;AgAAZHJzL2Rvd25yZXYueG1sUEsFBgAAAAAEAAQA9wAAAI8DAAAAAA==&#10;">
                  <v:imagedata r:id="rId51" o:title=""/>
                </v:shape>
                <v:shape id="Text Box 54" o:spid="_x0000_s1073" type="#_x0000_t202" style="position:absolute;width:10455;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esYA&#10;AADcAAAADwAAAGRycy9kb3ducmV2LnhtbESPzWrDMBCE74W+g9hCLqWR25IQXMuhhBZyCCF/JT0u&#10;1tYytlbGUmLn7atAIMdhZr5hsvlgG3GmzleOFbyOExDEhdMVlwoO+++XGQgfkDU2jknBhTzM88eH&#10;DFPtet7SeRdKESHsU1RgQmhTKX1hyKIfu5Y4en+usxii7EqpO+wj3DbyLUmm0mLFccFgSwtDRb07&#10;WQX12my2x9Xit3iWVJf9T3KcXb6UGj0Nnx8gAg3hHr61l1rB+2QK1zPxCM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NkesYAAADcAAAADwAAAAAAAAAAAAAAAACYAgAAZHJz&#10;L2Rvd25yZXYueG1sUEsFBgAAAAAEAAQA9QAAAIsDAAAAAA==&#10;" filled="f">
                  <v:textbox inset="0,0,0,0">
                    <w:txbxContent>
                      <w:p w14:paraId="6C53BF31" w14:textId="77777777" w:rsidR="008527B7" w:rsidRDefault="008527B7">
                        <w:pPr>
                          <w:spacing w:before="83"/>
                          <w:ind w:left="2"/>
                          <w:jc w:val="center"/>
                          <w:rPr>
                            <w:rFonts w:ascii="Calibri" w:eastAsia="Calibri" w:hAnsi="Calibri" w:cs="Calibri"/>
                            <w:sz w:val="21"/>
                            <w:szCs w:val="21"/>
                          </w:rPr>
                        </w:pPr>
                        <w:r>
                          <w:rPr>
                            <w:rFonts w:ascii="Calibri"/>
                            <w:b/>
                            <w:sz w:val="21"/>
                          </w:rPr>
                          <w:t>Learning</w:t>
                        </w:r>
                        <w:r>
                          <w:rPr>
                            <w:rFonts w:ascii="Calibri"/>
                            <w:b/>
                            <w:spacing w:val="37"/>
                            <w:sz w:val="21"/>
                          </w:rPr>
                          <w:t xml:space="preserve"> </w:t>
                        </w:r>
                        <w:r>
                          <w:rPr>
                            <w:rFonts w:ascii="Calibri"/>
                            <w:b/>
                            <w:sz w:val="21"/>
                          </w:rPr>
                          <w:t>Worth</w:t>
                        </w:r>
                        <w:r>
                          <w:rPr>
                            <w:rFonts w:ascii="Calibri"/>
                            <w:b/>
                            <w:spacing w:val="39"/>
                            <w:sz w:val="21"/>
                          </w:rPr>
                          <w:t xml:space="preserve"> </w:t>
                        </w:r>
                        <w:r>
                          <w:rPr>
                            <w:rFonts w:ascii="Calibri"/>
                            <w:b/>
                            <w:sz w:val="21"/>
                          </w:rPr>
                          <w:t>Remembering</w:t>
                        </w:r>
                      </w:p>
                      <w:p w14:paraId="63DAAC8A" w14:textId="77777777" w:rsidR="008527B7" w:rsidRDefault="008527B7">
                        <w:pPr>
                          <w:spacing w:before="51" w:line="289" w:lineRule="auto"/>
                          <w:ind w:left="144" w:right="240"/>
                          <w:rPr>
                            <w:rFonts w:ascii="Calibri" w:eastAsia="Calibri" w:hAnsi="Calibri" w:cs="Calibri"/>
                            <w:sz w:val="21"/>
                            <w:szCs w:val="21"/>
                          </w:rPr>
                        </w:pPr>
                        <w:r>
                          <w:rPr>
                            <w:rFonts w:ascii="Calibri" w:eastAsia="Calibri" w:hAnsi="Calibri" w:cs="Calibri"/>
                            <w:b/>
                            <w:bCs/>
                            <w:sz w:val="21"/>
                            <w:szCs w:val="21"/>
                            <w:u w:val="single" w:color="000000"/>
                          </w:rPr>
                          <w:t>Singular</w:t>
                        </w:r>
                        <w:r>
                          <w:rPr>
                            <w:rFonts w:ascii="Calibri" w:eastAsia="Calibri" w:hAnsi="Calibri" w:cs="Calibri"/>
                            <w:b/>
                            <w:bCs/>
                            <w:spacing w:val="10"/>
                            <w:sz w:val="21"/>
                            <w:szCs w:val="21"/>
                            <w:u w:val="single" w:color="000000"/>
                          </w:rPr>
                          <w:t xml:space="preserve"> </w:t>
                        </w:r>
                        <w:r>
                          <w:rPr>
                            <w:rFonts w:ascii="Calibri" w:eastAsia="Calibri" w:hAnsi="Calibri" w:cs="Calibri"/>
                            <w:b/>
                            <w:bCs/>
                            <w:sz w:val="21"/>
                            <w:szCs w:val="21"/>
                            <w:u w:val="single" w:color="000000"/>
                          </w:rPr>
                          <w:t>Activities</w:t>
                        </w:r>
                        <w:r>
                          <w:rPr>
                            <w:rFonts w:ascii="Calibri" w:eastAsia="Calibri" w:hAnsi="Calibri" w:cs="Calibri"/>
                            <w:b/>
                            <w:bCs/>
                            <w:spacing w:val="12"/>
                            <w:sz w:val="21"/>
                            <w:szCs w:val="21"/>
                            <w:u w:val="single" w:color="000000"/>
                          </w:rPr>
                          <w:t xml:space="preserve"> </w:t>
                        </w:r>
                        <w:r>
                          <w:rPr>
                            <w:rFonts w:ascii="Calibri" w:eastAsia="Calibri" w:hAnsi="Calibri" w:cs="Calibri"/>
                            <w:sz w:val="21"/>
                            <w:szCs w:val="21"/>
                          </w:rPr>
                          <w:t>–</w:t>
                        </w:r>
                        <w:r>
                          <w:rPr>
                            <w:rFonts w:ascii="Calibri" w:eastAsia="Calibri" w:hAnsi="Calibri" w:cs="Calibri"/>
                            <w:spacing w:val="14"/>
                            <w:sz w:val="21"/>
                            <w:szCs w:val="21"/>
                          </w:rPr>
                          <w:t xml:space="preserve"> </w:t>
                        </w:r>
                        <w:r>
                          <w:rPr>
                            <w:rFonts w:ascii="Calibri" w:eastAsia="Calibri" w:hAnsi="Calibri" w:cs="Calibri"/>
                            <w:sz w:val="21"/>
                            <w:szCs w:val="21"/>
                          </w:rPr>
                          <w:t>the</w:t>
                        </w:r>
                        <w:r>
                          <w:rPr>
                            <w:rFonts w:ascii="Calibri" w:eastAsia="Calibri" w:hAnsi="Calibri" w:cs="Calibri"/>
                            <w:spacing w:val="21"/>
                            <w:sz w:val="21"/>
                            <w:szCs w:val="21"/>
                          </w:rPr>
                          <w:t xml:space="preserve"> </w:t>
                        </w:r>
                        <w:r>
                          <w:rPr>
                            <w:rFonts w:ascii="Calibri" w:eastAsia="Calibri" w:hAnsi="Calibri" w:cs="Calibri"/>
                            <w:sz w:val="21"/>
                            <w:szCs w:val="21"/>
                          </w:rPr>
                          <w:t>following</w:t>
                        </w:r>
                        <w:r>
                          <w:rPr>
                            <w:rFonts w:ascii="Calibri" w:eastAsia="Calibri" w:hAnsi="Calibri" w:cs="Calibri"/>
                            <w:spacing w:val="15"/>
                            <w:sz w:val="21"/>
                            <w:szCs w:val="21"/>
                          </w:rPr>
                          <w:t xml:space="preserve"> </w:t>
                        </w:r>
                        <w:r>
                          <w:rPr>
                            <w:rFonts w:ascii="Calibri" w:eastAsia="Calibri" w:hAnsi="Calibri" w:cs="Calibri"/>
                            <w:sz w:val="21"/>
                            <w:szCs w:val="21"/>
                          </w:rPr>
                          <w:t>activities</w:t>
                        </w:r>
                        <w:r>
                          <w:rPr>
                            <w:rFonts w:ascii="Calibri" w:eastAsia="Calibri" w:hAnsi="Calibri" w:cs="Calibri"/>
                            <w:spacing w:val="19"/>
                            <w:sz w:val="21"/>
                            <w:szCs w:val="21"/>
                          </w:rPr>
                          <w:t xml:space="preserve"> </w:t>
                        </w:r>
                        <w:r>
                          <w:rPr>
                            <w:rFonts w:ascii="Calibri" w:eastAsia="Calibri" w:hAnsi="Calibri" w:cs="Calibri"/>
                            <w:sz w:val="21"/>
                            <w:szCs w:val="21"/>
                          </w:rPr>
                          <w:t>can</w:t>
                        </w:r>
                        <w:r>
                          <w:rPr>
                            <w:rFonts w:ascii="Calibri" w:eastAsia="Calibri" w:hAnsi="Calibri" w:cs="Calibri"/>
                            <w:spacing w:val="13"/>
                            <w:sz w:val="21"/>
                            <w:szCs w:val="21"/>
                          </w:rPr>
                          <w:t xml:space="preserve"> </w:t>
                        </w:r>
                        <w:r>
                          <w:rPr>
                            <w:rFonts w:ascii="Calibri" w:eastAsia="Calibri" w:hAnsi="Calibri" w:cs="Calibri"/>
                            <w:spacing w:val="2"/>
                            <w:sz w:val="21"/>
                            <w:szCs w:val="21"/>
                          </w:rPr>
                          <w:t>be</w:t>
                        </w:r>
                        <w:r>
                          <w:rPr>
                            <w:rFonts w:ascii="Calibri" w:eastAsia="Calibri" w:hAnsi="Calibri" w:cs="Calibri"/>
                            <w:spacing w:val="15"/>
                            <w:sz w:val="21"/>
                            <w:szCs w:val="21"/>
                          </w:rPr>
                          <w:t xml:space="preserve"> </w:t>
                        </w:r>
                        <w:r>
                          <w:rPr>
                            <w:rFonts w:ascii="Calibri" w:eastAsia="Calibri" w:hAnsi="Calibri" w:cs="Calibri"/>
                            <w:sz w:val="21"/>
                            <w:szCs w:val="21"/>
                          </w:rPr>
                          <w:t>assigned</w:t>
                        </w:r>
                        <w:r>
                          <w:rPr>
                            <w:rFonts w:ascii="Calibri" w:eastAsia="Calibri" w:hAnsi="Calibri" w:cs="Calibri"/>
                            <w:spacing w:val="19"/>
                            <w:sz w:val="21"/>
                            <w:szCs w:val="21"/>
                          </w:rPr>
                          <w:t xml:space="preserve"> </w:t>
                        </w:r>
                        <w:r>
                          <w:rPr>
                            <w:rFonts w:ascii="Calibri" w:eastAsia="Calibri" w:hAnsi="Calibri" w:cs="Calibri"/>
                            <w:sz w:val="21"/>
                            <w:szCs w:val="21"/>
                          </w:rPr>
                          <w:t>for</w:t>
                        </w:r>
                        <w:r>
                          <w:rPr>
                            <w:rFonts w:ascii="Calibri" w:eastAsia="Calibri" w:hAnsi="Calibri" w:cs="Calibri"/>
                            <w:spacing w:val="13"/>
                            <w:sz w:val="21"/>
                            <w:szCs w:val="21"/>
                          </w:rPr>
                          <w:t xml:space="preserve"> </w:t>
                        </w:r>
                        <w:r>
                          <w:rPr>
                            <w:rFonts w:ascii="Calibri" w:eastAsia="Calibri" w:hAnsi="Calibri" w:cs="Calibri"/>
                            <w:spacing w:val="1"/>
                            <w:sz w:val="21"/>
                            <w:szCs w:val="21"/>
                          </w:rPr>
                          <w:t>each</w:t>
                        </w:r>
                        <w:r>
                          <w:rPr>
                            <w:rFonts w:ascii="Calibri" w:eastAsia="Calibri" w:hAnsi="Calibri" w:cs="Calibri"/>
                            <w:spacing w:val="13"/>
                            <w:sz w:val="21"/>
                            <w:szCs w:val="21"/>
                          </w:rPr>
                          <w:t xml:space="preserve"> </w:t>
                        </w:r>
                        <w:r>
                          <w:rPr>
                            <w:rFonts w:ascii="Calibri" w:eastAsia="Calibri" w:hAnsi="Calibri" w:cs="Calibri"/>
                            <w:sz w:val="21"/>
                            <w:szCs w:val="21"/>
                          </w:rPr>
                          <w:t>resource</w:t>
                        </w:r>
                        <w:r>
                          <w:rPr>
                            <w:rFonts w:ascii="Calibri" w:eastAsia="Calibri" w:hAnsi="Calibri" w:cs="Calibri"/>
                            <w:spacing w:val="14"/>
                            <w:sz w:val="21"/>
                            <w:szCs w:val="21"/>
                          </w:rPr>
                          <w:t xml:space="preserve"> </w:t>
                        </w:r>
                        <w:r>
                          <w:rPr>
                            <w:rFonts w:ascii="Calibri" w:eastAsia="Calibri" w:hAnsi="Calibri" w:cs="Calibri"/>
                            <w:sz w:val="21"/>
                            <w:szCs w:val="21"/>
                          </w:rPr>
                          <w:t>in</w:t>
                        </w:r>
                        <w:r>
                          <w:rPr>
                            <w:rFonts w:ascii="Calibri" w:eastAsia="Calibri" w:hAnsi="Calibri" w:cs="Calibri"/>
                            <w:spacing w:val="13"/>
                            <w:sz w:val="21"/>
                            <w:szCs w:val="21"/>
                          </w:rPr>
                          <w:t xml:space="preserve"> </w:t>
                        </w:r>
                        <w:r>
                          <w:rPr>
                            <w:rFonts w:ascii="Calibri" w:eastAsia="Calibri" w:hAnsi="Calibri" w:cs="Calibri"/>
                            <w:sz w:val="21"/>
                            <w:szCs w:val="21"/>
                          </w:rPr>
                          <w:t>the</w:t>
                        </w:r>
                        <w:r>
                          <w:rPr>
                            <w:rFonts w:ascii="Calibri" w:eastAsia="Calibri" w:hAnsi="Calibri" w:cs="Calibri"/>
                            <w:spacing w:val="14"/>
                            <w:sz w:val="21"/>
                            <w:szCs w:val="21"/>
                          </w:rPr>
                          <w:t xml:space="preserve"> </w:t>
                        </w:r>
                        <w:r>
                          <w:rPr>
                            <w:rFonts w:ascii="Calibri" w:eastAsia="Calibri" w:hAnsi="Calibri" w:cs="Calibri"/>
                            <w:sz w:val="21"/>
                            <w:szCs w:val="21"/>
                          </w:rPr>
                          <w:t xml:space="preserve">set. </w:t>
                        </w:r>
                        <w:r>
                          <w:rPr>
                            <w:rFonts w:ascii="Calibri" w:eastAsia="Calibri" w:hAnsi="Calibri" w:cs="Calibri"/>
                            <w:spacing w:val="26"/>
                            <w:sz w:val="21"/>
                            <w:szCs w:val="21"/>
                          </w:rPr>
                          <w:t xml:space="preserve"> </w:t>
                        </w:r>
                        <w:r>
                          <w:rPr>
                            <w:rFonts w:ascii="Calibri" w:eastAsia="Calibri" w:hAnsi="Calibri" w:cs="Calibri"/>
                            <w:spacing w:val="1"/>
                            <w:sz w:val="21"/>
                            <w:szCs w:val="21"/>
                          </w:rPr>
                          <w:t>The</w:t>
                        </w:r>
                        <w:r>
                          <w:rPr>
                            <w:rFonts w:ascii="Calibri" w:eastAsia="Calibri" w:hAnsi="Calibri" w:cs="Calibri"/>
                            <w:spacing w:val="15"/>
                            <w:sz w:val="21"/>
                            <w:szCs w:val="21"/>
                          </w:rPr>
                          <w:t xml:space="preserve"> </w:t>
                        </w:r>
                        <w:r>
                          <w:rPr>
                            <w:rFonts w:ascii="Calibri" w:eastAsia="Calibri" w:hAnsi="Calibri" w:cs="Calibri"/>
                            <w:sz w:val="21"/>
                            <w:szCs w:val="21"/>
                          </w:rPr>
                          <w:t>purpose</w:t>
                        </w:r>
                        <w:r>
                          <w:rPr>
                            <w:rFonts w:ascii="Calibri" w:eastAsia="Calibri" w:hAnsi="Calibri" w:cs="Calibri"/>
                            <w:spacing w:val="14"/>
                            <w:sz w:val="21"/>
                            <w:szCs w:val="21"/>
                          </w:rPr>
                          <w:t xml:space="preserve"> </w:t>
                        </w:r>
                        <w:r>
                          <w:rPr>
                            <w:rFonts w:ascii="Calibri" w:eastAsia="Calibri" w:hAnsi="Calibri" w:cs="Calibri"/>
                            <w:spacing w:val="2"/>
                            <w:sz w:val="21"/>
                            <w:szCs w:val="21"/>
                          </w:rPr>
                          <w:t>of</w:t>
                        </w:r>
                        <w:r>
                          <w:rPr>
                            <w:rFonts w:ascii="Calibri" w:eastAsia="Calibri" w:hAnsi="Calibri" w:cs="Calibri"/>
                            <w:spacing w:val="12"/>
                            <w:sz w:val="21"/>
                            <w:szCs w:val="21"/>
                          </w:rPr>
                          <w:t xml:space="preserve"> </w:t>
                        </w:r>
                        <w:r>
                          <w:rPr>
                            <w:rFonts w:ascii="Calibri" w:eastAsia="Calibri" w:hAnsi="Calibri" w:cs="Calibri"/>
                            <w:sz w:val="21"/>
                            <w:szCs w:val="21"/>
                          </w:rPr>
                          <w:t>these</w:t>
                        </w:r>
                        <w:r>
                          <w:rPr>
                            <w:rFonts w:ascii="Calibri" w:eastAsia="Calibri" w:hAnsi="Calibri" w:cs="Calibri"/>
                            <w:spacing w:val="96"/>
                            <w:w w:val="102"/>
                            <w:sz w:val="21"/>
                            <w:szCs w:val="21"/>
                          </w:rPr>
                          <w:t xml:space="preserve"> </w:t>
                        </w:r>
                        <w:r>
                          <w:rPr>
                            <w:rFonts w:ascii="Calibri" w:eastAsia="Calibri" w:hAnsi="Calibri" w:cs="Calibri"/>
                            <w:sz w:val="21"/>
                            <w:szCs w:val="21"/>
                          </w:rPr>
                          <w:t>activities</w:t>
                        </w:r>
                        <w:r>
                          <w:rPr>
                            <w:rFonts w:ascii="Calibri" w:eastAsia="Calibri" w:hAnsi="Calibri" w:cs="Calibri"/>
                            <w:spacing w:val="17"/>
                            <w:sz w:val="21"/>
                            <w:szCs w:val="21"/>
                          </w:rPr>
                          <w:t xml:space="preserve"> </w:t>
                        </w:r>
                        <w:r>
                          <w:rPr>
                            <w:rFonts w:ascii="Calibri" w:eastAsia="Calibri" w:hAnsi="Calibri" w:cs="Calibri"/>
                            <w:sz w:val="21"/>
                            <w:szCs w:val="21"/>
                          </w:rPr>
                          <w:t>is</w:t>
                        </w:r>
                        <w:r>
                          <w:rPr>
                            <w:rFonts w:ascii="Calibri" w:eastAsia="Calibri" w:hAnsi="Calibri" w:cs="Calibri"/>
                            <w:spacing w:val="17"/>
                            <w:sz w:val="21"/>
                            <w:szCs w:val="21"/>
                          </w:rPr>
                          <w:t xml:space="preserve"> </w:t>
                        </w:r>
                        <w:r>
                          <w:rPr>
                            <w:rFonts w:ascii="Calibri" w:eastAsia="Calibri" w:hAnsi="Calibri" w:cs="Calibri"/>
                            <w:spacing w:val="1"/>
                            <w:sz w:val="21"/>
                            <w:szCs w:val="21"/>
                          </w:rPr>
                          <w:t>to</w:t>
                        </w:r>
                        <w:r>
                          <w:rPr>
                            <w:rFonts w:ascii="Calibri" w:eastAsia="Calibri" w:hAnsi="Calibri" w:cs="Calibri"/>
                            <w:spacing w:val="16"/>
                            <w:sz w:val="21"/>
                            <w:szCs w:val="21"/>
                          </w:rPr>
                          <w:t xml:space="preserve"> </w:t>
                        </w:r>
                        <w:r>
                          <w:rPr>
                            <w:rFonts w:ascii="Calibri" w:eastAsia="Calibri" w:hAnsi="Calibri" w:cs="Calibri"/>
                            <w:sz w:val="21"/>
                            <w:szCs w:val="21"/>
                          </w:rPr>
                          <w:t>check</w:t>
                        </w:r>
                        <w:r>
                          <w:rPr>
                            <w:rFonts w:ascii="Calibri" w:eastAsia="Calibri" w:hAnsi="Calibri" w:cs="Calibri"/>
                            <w:spacing w:val="19"/>
                            <w:sz w:val="21"/>
                            <w:szCs w:val="21"/>
                          </w:rPr>
                          <w:t xml:space="preserve"> </w:t>
                        </w:r>
                        <w:r>
                          <w:rPr>
                            <w:rFonts w:ascii="Calibri" w:eastAsia="Calibri" w:hAnsi="Calibri" w:cs="Calibri"/>
                            <w:sz w:val="21"/>
                            <w:szCs w:val="21"/>
                          </w:rPr>
                          <w:t>for</w:t>
                        </w:r>
                        <w:r>
                          <w:rPr>
                            <w:rFonts w:ascii="Calibri" w:eastAsia="Calibri" w:hAnsi="Calibri" w:cs="Calibri"/>
                            <w:spacing w:val="17"/>
                            <w:sz w:val="21"/>
                            <w:szCs w:val="21"/>
                          </w:rPr>
                          <w:t xml:space="preserve"> </w:t>
                        </w:r>
                        <w:r>
                          <w:rPr>
                            <w:rFonts w:ascii="Calibri" w:eastAsia="Calibri" w:hAnsi="Calibri" w:cs="Calibri"/>
                            <w:sz w:val="21"/>
                            <w:szCs w:val="21"/>
                          </w:rPr>
                          <w:t>understanding,</w:t>
                        </w:r>
                        <w:r>
                          <w:rPr>
                            <w:rFonts w:ascii="Calibri" w:eastAsia="Calibri" w:hAnsi="Calibri" w:cs="Calibri"/>
                            <w:spacing w:val="20"/>
                            <w:sz w:val="21"/>
                            <w:szCs w:val="21"/>
                          </w:rPr>
                          <w:t xml:space="preserve"> </w:t>
                        </w:r>
                        <w:r>
                          <w:rPr>
                            <w:rFonts w:ascii="Calibri" w:eastAsia="Calibri" w:hAnsi="Calibri" w:cs="Calibri"/>
                            <w:sz w:val="21"/>
                            <w:szCs w:val="21"/>
                          </w:rPr>
                          <w:t>capture</w:t>
                        </w:r>
                        <w:r>
                          <w:rPr>
                            <w:rFonts w:ascii="Calibri" w:eastAsia="Calibri" w:hAnsi="Calibri" w:cs="Calibri"/>
                            <w:spacing w:val="18"/>
                            <w:sz w:val="21"/>
                            <w:szCs w:val="21"/>
                          </w:rPr>
                          <w:t xml:space="preserve"> </w:t>
                        </w:r>
                        <w:r>
                          <w:rPr>
                            <w:rFonts w:ascii="Calibri" w:eastAsia="Calibri" w:hAnsi="Calibri" w:cs="Calibri"/>
                            <w:sz w:val="21"/>
                            <w:szCs w:val="21"/>
                          </w:rPr>
                          <w:t>knowledge</w:t>
                        </w:r>
                        <w:r>
                          <w:rPr>
                            <w:rFonts w:ascii="Calibri" w:eastAsia="Calibri" w:hAnsi="Calibri" w:cs="Calibri"/>
                            <w:spacing w:val="19"/>
                            <w:sz w:val="21"/>
                            <w:szCs w:val="21"/>
                          </w:rPr>
                          <w:t xml:space="preserve"> </w:t>
                        </w:r>
                        <w:r>
                          <w:rPr>
                            <w:rFonts w:ascii="Calibri" w:eastAsia="Calibri" w:hAnsi="Calibri" w:cs="Calibri"/>
                            <w:sz w:val="21"/>
                            <w:szCs w:val="21"/>
                          </w:rPr>
                          <w:t>gained,</w:t>
                        </w:r>
                        <w:r>
                          <w:rPr>
                            <w:rFonts w:ascii="Calibri" w:eastAsia="Calibri" w:hAnsi="Calibri" w:cs="Calibri"/>
                            <w:spacing w:val="20"/>
                            <w:sz w:val="21"/>
                            <w:szCs w:val="21"/>
                          </w:rPr>
                          <w:t xml:space="preserve"> </w:t>
                        </w:r>
                        <w:r>
                          <w:rPr>
                            <w:rFonts w:ascii="Calibri" w:eastAsia="Calibri" w:hAnsi="Calibri" w:cs="Calibri"/>
                            <w:sz w:val="21"/>
                            <w:szCs w:val="21"/>
                          </w:rPr>
                          <w:t>and</w:t>
                        </w:r>
                        <w:r>
                          <w:rPr>
                            <w:rFonts w:ascii="Calibri" w:eastAsia="Calibri" w:hAnsi="Calibri" w:cs="Calibri"/>
                            <w:spacing w:val="17"/>
                            <w:sz w:val="21"/>
                            <w:szCs w:val="21"/>
                          </w:rPr>
                          <w:t xml:space="preserve"> </w:t>
                        </w:r>
                        <w:r>
                          <w:rPr>
                            <w:rFonts w:ascii="Calibri" w:eastAsia="Calibri" w:hAnsi="Calibri" w:cs="Calibri"/>
                            <w:sz w:val="21"/>
                            <w:szCs w:val="21"/>
                          </w:rPr>
                          <w:t>provide</w:t>
                        </w:r>
                        <w:r>
                          <w:rPr>
                            <w:rFonts w:ascii="Calibri" w:eastAsia="Calibri" w:hAnsi="Calibri" w:cs="Calibri"/>
                            <w:spacing w:val="18"/>
                            <w:sz w:val="21"/>
                            <w:szCs w:val="21"/>
                          </w:rPr>
                          <w:t xml:space="preserve"> </w:t>
                        </w:r>
                        <w:r>
                          <w:rPr>
                            <w:rFonts w:ascii="Calibri" w:eastAsia="Calibri" w:hAnsi="Calibri" w:cs="Calibri"/>
                            <w:sz w:val="21"/>
                            <w:szCs w:val="21"/>
                          </w:rPr>
                          <w:t>variety</w:t>
                        </w:r>
                        <w:r>
                          <w:rPr>
                            <w:rFonts w:ascii="Calibri" w:eastAsia="Calibri" w:hAnsi="Calibri" w:cs="Calibri"/>
                            <w:spacing w:val="19"/>
                            <w:sz w:val="21"/>
                            <w:szCs w:val="21"/>
                          </w:rPr>
                          <w:t xml:space="preserve"> </w:t>
                        </w:r>
                        <w:r>
                          <w:rPr>
                            <w:rFonts w:ascii="Calibri" w:eastAsia="Calibri" w:hAnsi="Calibri" w:cs="Calibri"/>
                            <w:sz w:val="21"/>
                            <w:szCs w:val="21"/>
                          </w:rPr>
                          <w:t>of</w:t>
                        </w:r>
                        <w:r>
                          <w:rPr>
                            <w:rFonts w:ascii="Calibri" w:eastAsia="Calibri" w:hAnsi="Calibri" w:cs="Calibri"/>
                            <w:spacing w:val="22"/>
                            <w:sz w:val="21"/>
                            <w:szCs w:val="21"/>
                          </w:rPr>
                          <w:t xml:space="preserve"> </w:t>
                        </w:r>
                        <w:r>
                          <w:rPr>
                            <w:rFonts w:ascii="Calibri" w:eastAsia="Calibri" w:hAnsi="Calibri" w:cs="Calibri"/>
                            <w:sz w:val="21"/>
                            <w:szCs w:val="21"/>
                          </w:rPr>
                          <w:t>ways</w:t>
                        </w:r>
                        <w:r>
                          <w:rPr>
                            <w:rFonts w:ascii="Calibri" w:eastAsia="Calibri" w:hAnsi="Calibri" w:cs="Calibri"/>
                            <w:spacing w:val="18"/>
                            <w:sz w:val="21"/>
                            <w:szCs w:val="21"/>
                          </w:rPr>
                          <w:t xml:space="preserve"> </w:t>
                        </w:r>
                        <w:r>
                          <w:rPr>
                            <w:rFonts w:ascii="Calibri" w:eastAsia="Calibri" w:hAnsi="Calibri" w:cs="Calibri"/>
                            <w:spacing w:val="1"/>
                            <w:sz w:val="21"/>
                            <w:szCs w:val="21"/>
                          </w:rPr>
                          <w:t>for</w:t>
                        </w:r>
                        <w:r>
                          <w:rPr>
                            <w:rFonts w:ascii="Calibri" w:eastAsia="Calibri" w:hAnsi="Calibri" w:cs="Calibri"/>
                            <w:spacing w:val="17"/>
                            <w:sz w:val="21"/>
                            <w:szCs w:val="21"/>
                          </w:rPr>
                          <w:t xml:space="preserve"> </w:t>
                        </w:r>
                        <w:r>
                          <w:rPr>
                            <w:rFonts w:ascii="Calibri" w:eastAsia="Calibri" w:hAnsi="Calibri" w:cs="Calibri"/>
                            <w:sz w:val="21"/>
                            <w:szCs w:val="21"/>
                          </w:rPr>
                          <w:t>students</w:t>
                        </w:r>
                        <w:r>
                          <w:rPr>
                            <w:rFonts w:ascii="Calibri" w:eastAsia="Calibri" w:hAnsi="Calibri" w:cs="Calibri"/>
                            <w:spacing w:val="17"/>
                            <w:sz w:val="21"/>
                            <w:szCs w:val="21"/>
                          </w:rPr>
                          <w:t xml:space="preserve"> </w:t>
                        </w:r>
                        <w:r>
                          <w:rPr>
                            <w:rFonts w:ascii="Calibri" w:eastAsia="Calibri" w:hAnsi="Calibri" w:cs="Calibri"/>
                            <w:spacing w:val="-1"/>
                            <w:sz w:val="21"/>
                            <w:szCs w:val="21"/>
                          </w:rPr>
                          <w:t>to</w:t>
                        </w:r>
                        <w:r>
                          <w:rPr>
                            <w:rFonts w:ascii="Calibri" w:eastAsia="Calibri" w:hAnsi="Calibri" w:cs="Calibri"/>
                            <w:spacing w:val="66"/>
                            <w:w w:val="102"/>
                            <w:sz w:val="21"/>
                            <w:szCs w:val="21"/>
                          </w:rPr>
                          <w:t xml:space="preserve"> </w:t>
                        </w:r>
                        <w:r>
                          <w:rPr>
                            <w:rFonts w:ascii="Calibri" w:eastAsia="Calibri" w:hAnsi="Calibri" w:cs="Calibri"/>
                            <w:sz w:val="21"/>
                            <w:szCs w:val="21"/>
                          </w:rPr>
                          <w:t>interact</w:t>
                        </w:r>
                        <w:r>
                          <w:rPr>
                            <w:rFonts w:ascii="Calibri" w:eastAsia="Calibri" w:hAnsi="Calibri" w:cs="Calibri"/>
                            <w:spacing w:val="20"/>
                            <w:sz w:val="21"/>
                            <w:szCs w:val="21"/>
                          </w:rPr>
                          <w:t xml:space="preserve"> </w:t>
                        </w:r>
                        <w:r>
                          <w:rPr>
                            <w:rFonts w:ascii="Calibri" w:eastAsia="Calibri" w:hAnsi="Calibri" w:cs="Calibri"/>
                            <w:sz w:val="21"/>
                            <w:szCs w:val="21"/>
                          </w:rPr>
                          <w:t>with</w:t>
                        </w:r>
                        <w:r>
                          <w:rPr>
                            <w:rFonts w:ascii="Calibri" w:eastAsia="Calibri" w:hAnsi="Calibri" w:cs="Calibri"/>
                            <w:spacing w:val="23"/>
                            <w:sz w:val="21"/>
                            <w:szCs w:val="21"/>
                          </w:rPr>
                          <w:t xml:space="preserve"> </w:t>
                        </w:r>
                        <w:r>
                          <w:rPr>
                            <w:rFonts w:ascii="Calibri" w:eastAsia="Calibri" w:hAnsi="Calibri" w:cs="Calibri"/>
                            <w:sz w:val="21"/>
                            <w:szCs w:val="21"/>
                          </w:rPr>
                          <w:t>each</w:t>
                        </w:r>
                        <w:r>
                          <w:rPr>
                            <w:rFonts w:ascii="Calibri" w:eastAsia="Calibri" w:hAnsi="Calibri" w:cs="Calibri"/>
                            <w:spacing w:val="17"/>
                            <w:sz w:val="21"/>
                            <w:szCs w:val="21"/>
                          </w:rPr>
                          <w:t xml:space="preserve"> </w:t>
                        </w:r>
                        <w:r>
                          <w:rPr>
                            <w:rFonts w:ascii="Calibri" w:eastAsia="Calibri" w:hAnsi="Calibri" w:cs="Calibri"/>
                            <w:sz w:val="21"/>
                            <w:szCs w:val="21"/>
                          </w:rPr>
                          <w:t>individual</w:t>
                        </w:r>
                        <w:r>
                          <w:rPr>
                            <w:rFonts w:ascii="Calibri" w:eastAsia="Calibri" w:hAnsi="Calibri" w:cs="Calibri"/>
                            <w:spacing w:val="18"/>
                            <w:sz w:val="21"/>
                            <w:szCs w:val="21"/>
                          </w:rPr>
                          <w:t xml:space="preserve"> </w:t>
                        </w:r>
                        <w:r>
                          <w:rPr>
                            <w:rFonts w:ascii="Calibri" w:eastAsia="Calibri" w:hAnsi="Calibri" w:cs="Calibri"/>
                            <w:sz w:val="21"/>
                            <w:szCs w:val="21"/>
                          </w:rPr>
                          <w:t xml:space="preserve">resource. </w:t>
                        </w:r>
                        <w:r>
                          <w:rPr>
                            <w:rFonts w:ascii="Calibri" w:eastAsia="Calibri" w:hAnsi="Calibri" w:cs="Calibri"/>
                            <w:spacing w:val="34"/>
                            <w:sz w:val="21"/>
                            <w:szCs w:val="21"/>
                          </w:rPr>
                          <w:t xml:space="preserve"> </w:t>
                        </w:r>
                        <w:r>
                          <w:rPr>
                            <w:rFonts w:ascii="Calibri" w:eastAsia="Calibri" w:hAnsi="Calibri" w:cs="Calibri"/>
                            <w:sz w:val="21"/>
                            <w:szCs w:val="21"/>
                          </w:rPr>
                          <w:t>Students</w:t>
                        </w:r>
                        <w:r>
                          <w:rPr>
                            <w:rFonts w:ascii="Calibri" w:eastAsia="Calibri" w:hAnsi="Calibri" w:cs="Calibri"/>
                            <w:spacing w:val="16"/>
                            <w:sz w:val="21"/>
                            <w:szCs w:val="21"/>
                          </w:rPr>
                          <w:t xml:space="preserve"> </w:t>
                        </w:r>
                        <w:r>
                          <w:rPr>
                            <w:rFonts w:ascii="Calibri" w:eastAsia="Calibri" w:hAnsi="Calibri" w:cs="Calibri"/>
                            <w:spacing w:val="1"/>
                            <w:sz w:val="21"/>
                            <w:szCs w:val="21"/>
                          </w:rPr>
                          <w:t>may</w:t>
                        </w:r>
                        <w:r>
                          <w:rPr>
                            <w:rFonts w:ascii="Calibri" w:eastAsia="Calibri" w:hAnsi="Calibri" w:cs="Calibri"/>
                            <w:spacing w:val="18"/>
                            <w:sz w:val="21"/>
                            <w:szCs w:val="21"/>
                          </w:rPr>
                          <w:t xml:space="preserve"> </w:t>
                        </w:r>
                        <w:r>
                          <w:rPr>
                            <w:rFonts w:ascii="Calibri" w:eastAsia="Calibri" w:hAnsi="Calibri" w:cs="Calibri"/>
                            <w:sz w:val="21"/>
                            <w:szCs w:val="21"/>
                          </w:rPr>
                          <w:t>complete</w:t>
                        </w:r>
                        <w:r>
                          <w:rPr>
                            <w:rFonts w:ascii="Calibri" w:eastAsia="Calibri" w:hAnsi="Calibri" w:cs="Calibri"/>
                            <w:spacing w:val="18"/>
                            <w:sz w:val="21"/>
                            <w:szCs w:val="21"/>
                          </w:rPr>
                          <w:t xml:space="preserve"> </w:t>
                        </w:r>
                        <w:r>
                          <w:rPr>
                            <w:rFonts w:ascii="Calibri" w:eastAsia="Calibri" w:hAnsi="Calibri" w:cs="Calibri"/>
                            <w:sz w:val="21"/>
                            <w:szCs w:val="21"/>
                          </w:rPr>
                          <w:t>some</w:t>
                        </w:r>
                        <w:r>
                          <w:rPr>
                            <w:rFonts w:ascii="Calibri" w:eastAsia="Calibri" w:hAnsi="Calibri" w:cs="Calibri"/>
                            <w:spacing w:val="18"/>
                            <w:sz w:val="21"/>
                            <w:szCs w:val="21"/>
                          </w:rPr>
                          <w:t xml:space="preserve"> </w:t>
                        </w:r>
                        <w:r>
                          <w:rPr>
                            <w:rFonts w:ascii="Calibri" w:eastAsia="Calibri" w:hAnsi="Calibri" w:cs="Calibri"/>
                            <w:sz w:val="21"/>
                            <w:szCs w:val="21"/>
                          </w:rPr>
                          <w:t>or</w:t>
                        </w:r>
                        <w:r>
                          <w:rPr>
                            <w:rFonts w:ascii="Calibri" w:eastAsia="Calibri" w:hAnsi="Calibri" w:cs="Calibri"/>
                            <w:spacing w:val="17"/>
                            <w:sz w:val="21"/>
                            <w:szCs w:val="21"/>
                          </w:rPr>
                          <w:t xml:space="preserve"> </w:t>
                        </w:r>
                        <w:r>
                          <w:rPr>
                            <w:rFonts w:ascii="Calibri" w:eastAsia="Calibri" w:hAnsi="Calibri" w:cs="Calibri"/>
                            <w:spacing w:val="1"/>
                            <w:sz w:val="21"/>
                            <w:szCs w:val="21"/>
                          </w:rPr>
                          <w:t>none</w:t>
                        </w:r>
                        <w:r>
                          <w:rPr>
                            <w:rFonts w:ascii="Calibri" w:eastAsia="Calibri" w:hAnsi="Calibri" w:cs="Calibri"/>
                            <w:spacing w:val="18"/>
                            <w:sz w:val="21"/>
                            <w:szCs w:val="21"/>
                          </w:rPr>
                          <w:t xml:space="preserve"> </w:t>
                        </w:r>
                        <w:r>
                          <w:rPr>
                            <w:rFonts w:ascii="Calibri" w:eastAsia="Calibri" w:hAnsi="Calibri" w:cs="Calibri"/>
                            <w:sz w:val="21"/>
                            <w:szCs w:val="21"/>
                          </w:rPr>
                          <w:t>of</w:t>
                        </w:r>
                        <w:r>
                          <w:rPr>
                            <w:rFonts w:ascii="Calibri" w:eastAsia="Calibri" w:hAnsi="Calibri" w:cs="Calibri"/>
                            <w:spacing w:val="16"/>
                            <w:sz w:val="21"/>
                            <w:szCs w:val="21"/>
                          </w:rPr>
                          <w:t xml:space="preserve"> </w:t>
                        </w:r>
                        <w:r>
                          <w:rPr>
                            <w:rFonts w:ascii="Calibri" w:eastAsia="Calibri" w:hAnsi="Calibri" w:cs="Calibri"/>
                            <w:sz w:val="21"/>
                            <w:szCs w:val="21"/>
                          </w:rPr>
                          <w:t>the</w:t>
                        </w:r>
                        <w:r>
                          <w:rPr>
                            <w:rFonts w:ascii="Calibri" w:eastAsia="Calibri" w:hAnsi="Calibri" w:cs="Calibri"/>
                            <w:spacing w:val="18"/>
                            <w:sz w:val="21"/>
                            <w:szCs w:val="21"/>
                          </w:rPr>
                          <w:t xml:space="preserve"> </w:t>
                        </w:r>
                        <w:r>
                          <w:rPr>
                            <w:rFonts w:ascii="Calibri" w:eastAsia="Calibri" w:hAnsi="Calibri" w:cs="Calibri"/>
                            <w:sz w:val="21"/>
                            <w:szCs w:val="21"/>
                          </w:rPr>
                          <w:t>suggested</w:t>
                        </w:r>
                        <w:r>
                          <w:rPr>
                            <w:rFonts w:ascii="Calibri" w:eastAsia="Calibri" w:hAnsi="Calibri" w:cs="Calibri"/>
                            <w:spacing w:val="22"/>
                            <w:sz w:val="21"/>
                            <w:szCs w:val="21"/>
                          </w:rPr>
                          <w:t xml:space="preserve"> </w:t>
                        </w:r>
                        <w:r>
                          <w:rPr>
                            <w:rFonts w:ascii="Calibri" w:eastAsia="Calibri" w:hAnsi="Calibri" w:cs="Calibri"/>
                            <w:sz w:val="21"/>
                            <w:szCs w:val="21"/>
                          </w:rPr>
                          <w:t>singular</w:t>
                        </w:r>
                        <w:r>
                          <w:rPr>
                            <w:rFonts w:ascii="Calibri" w:eastAsia="Calibri" w:hAnsi="Calibri" w:cs="Calibri"/>
                            <w:spacing w:val="22"/>
                            <w:sz w:val="21"/>
                            <w:szCs w:val="21"/>
                          </w:rPr>
                          <w:t xml:space="preserve"> </w:t>
                        </w:r>
                        <w:r>
                          <w:rPr>
                            <w:rFonts w:ascii="Calibri" w:eastAsia="Calibri" w:hAnsi="Calibri" w:cs="Calibri"/>
                            <w:sz w:val="21"/>
                            <w:szCs w:val="21"/>
                          </w:rPr>
                          <w:t>activities</w:t>
                        </w:r>
                        <w:r>
                          <w:rPr>
                            <w:rFonts w:ascii="Calibri" w:eastAsia="Calibri" w:hAnsi="Calibri" w:cs="Calibri"/>
                            <w:spacing w:val="78"/>
                            <w:w w:val="102"/>
                            <w:sz w:val="21"/>
                            <w:szCs w:val="21"/>
                          </w:rPr>
                          <w:t xml:space="preserve"> </w:t>
                        </w:r>
                        <w:r>
                          <w:rPr>
                            <w:rFonts w:ascii="Calibri" w:eastAsia="Calibri" w:hAnsi="Calibri" w:cs="Calibri"/>
                            <w:sz w:val="21"/>
                            <w:szCs w:val="21"/>
                          </w:rPr>
                          <w:t>for</w:t>
                        </w:r>
                        <w:r>
                          <w:rPr>
                            <w:rFonts w:ascii="Calibri" w:eastAsia="Calibri" w:hAnsi="Calibri" w:cs="Calibri"/>
                            <w:spacing w:val="14"/>
                            <w:sz w:val="21"/>
                            <w:szCs w:val="21"/>
                          </w:rPr>
                          <w:t xml:space="preserve"> </w:t>
                        </w:r>
                        <w:r>
                          <w:rPr>
                            <w:rFonts w:ascii="Calibri" w:eastAsia="Calibri" w:hAnsi="Calibri" w:cs="Calibri"/>
                            <w:spacing w:val="1"/>
                            <w:sz w:val="21"/>
                            <w:szCs w:val="21"/>
                          </w:rPr>
                          <w:t>each</w:t>
                        </w:r>
                        <w:r>
                          <w:rPr>
                            <w:rFonts w:ascii="Calibri" w:eastAsia="Calibri" w:hAnsi="Calibri" w:cs="Calibri"/>
                            <w:spacing w:val="14"/>
                            <w:sz w:val="21"/>
                            <w:szCs w:val="21"/>
                          </w:rPr>
                          <w:t xml:space="preserve"> </w:t>
                        </w:r>
                        <w:r>
                          <w:rPr>
                            <w:rFonts w:ascii="Calibri" w:eastAsia="Calibri" w:hAnsi="Calibri" w:cs="Calibri"/>
                            <w:sz w:val="21"/>
                            <w:szCs w:val="21"/>
                          </w:rPr>
                          <w:t xml:space="preserve">text. </w:t>
                        </w:r>
                        <w:r>
                          <w:rPr>
                            <w:rFonts w:ascii="Calibri" w:eastAsia="Calibri" w:hAnsi="Calibri" w:cs="Calibri"/>
                            <w:spacing w:val="34"/>
                            <w:sz w:val="21"/>
                            <w:szCs w:val="21"/>
                          </w:rPr>
                          <w:t xml:space="preserve"> </w:t>
                        </w:r>
                        <w:r>
                          <w:rPr>
                            <w:rFonts w:ascii="Calibri" w:eastAsia="Calibri" w:hAnsi="Calibri" w:cs="Calibri"/>
                            <w:sz w:val="21"/>
                            <w:szCs w:val="21"/>
                          </w:rPr>
                          <w:t>Singular</w:t>
                        </w:r>
                        <w:r>
                          <w:rPr>
                            <w:rFonts w:ascii="Calibri" w:eastAsia="Calibri" w:hAnsi="Calibri" w:cs="Calibri"/>
                            <w:spacing w:val="13"/>
                            <w:sz w:val="21"/>
                            <w:szCs w:val="21"/>
                          </w:rPr>
                          <w:t xml:space="preserve"> </w:t>
                        </w:r>
                        <w:r>
                          <w:rPr>
                            <w:rFonts w:ascii="Calibri" w:eastAsia="Calibri" w:hAnsi="Calibri" w:cs="Calibri"/>
                            <w:sz w:val="21"/>
                            <w:szCs w:val="21"/>
                          </w:rPr>
                          <w:t>activities</w:t>
                        </w:r>
                        <w:r>
                          <w:rPr>
                            <w:rFonts w:ascii="Calibri" w:eastAsia="Calibri" w:hAnsi="Calibri" w:cs="Calibri"/>
                            <w:spacing w:val="15"/>
                            <w:sz w:val="21"/>
                            <w:szCs w:val="21"/>
                          </w:rPr>
                          <w:t xml:space="preserve"> </w:t>
                        </w:r>
                        <w:r>
                          <w:rPr>
                            <w:rFonts w:ascii="Calibri" w:eastAsia="Calibri" w:hAnsi="Calibri" w:cs="Calibri"/>
                            <w:sz w:val="21"/>
                            <w:szCs w:val="21"/>
                          </w:rPr>
                          <w:t>should</w:t>
                        </w:r>
                        <w:r>
                          <w:rPr>
                            <w:rFonts w:ascii="Calibri" w:eastAsia="Calibri" w:hAnsi="Calibri" w:cs="Calibri"/>
                            <w:spacing w:val="14"/>
                            <w:sz w:val="21"/>
                            <w:szCs w:val="21"/>
                          </w:rPr>
                          <w:t xml:space="preserve"> </w:t>
                        </w:r>
                        <w:r>
                          <w:rPr>
                            <w:rFonts w:ascii="Calibri" w:eastAsia="Calibri" w:hAnsi="Calibri" w:cs="Calibri"/>
                            <w:spacing w:val="2"/>
                            <w:sz w:val="21"/>
                            <w:szCs w:val="21"/>
                          </w:rPr>
                          <w:t>be</w:t>
                        </w:r>
                        <w:r>
                          <w:rPr>
                            <w:rFonts w:ascii="Calibri" w:eastAsia="Calibri" w:hAnsi="Calibri" w:cs="Calibri"/>
                            <w:spacing w:val="16"/>
                            <w:sz w:val="21"/>
                            <w:szCs w:val="21"/>
                          </w:rPr>
                          <w:t xml:space="preserve"> </w:t>
                        </w:r>
                        <w:r>
                          <w:rPr>
                            <w:rFonts w:ascii="Calibri" w:eastAsia="Calibri" w:hAnsi="Calibri" w:cs="Calibri"/>
                            <w:sz w:val="21"/>
                            <w:szCs w:val="21"/>
                          </w:rPr>
                          <w:t>assigned</w:t>
                        </w:r>
                        <w:r>
                          <w:rPr>
                            <w:rFonts w:ascii="Calibri" w:eastAsia="Calibri" w:hAnsi="Calibri" w:cs="Calibri"/>
                            <w:spacing w:val="21"/>
                            <w:sz w:val="21"/>
                            <w:szCs w:val="21"/>
                          </w:rPr>
                          <w:t xml:space="preserve"> </w:t>
                        </w:r>
                        <w:r>
                          <w:rPr>
                            <w:rFonts w:ascii="Calibri" w:eastAsia="Calibri" w:hAnsi="Calibri" w:cs="Calibri"/>
                            <w:sz w:val="21"/>
                            <w:szCs w:val="21"/>
                          </w:rPr>
                          <w:t>at</w:t>
                        </w:r>
                        <w:r>
                          <w:rPr>
                            <w:rFonts w:ascii="Calibri" w:eastAsia="Calibri" w:hAnsi="Calibri" w:cs="Calibri"/>
                            <w:spacing w:val="16"/>
                            <w:sz w:val="21"/>
                            <w:szCs w:val="21"/>
                          </w:rPr>
                          <w:t xml:space="preserve"> </w:t>
                        </w:r>
                        <w:r>
                          <w:rPr>
                            <w:rFonts w:ascii="Calibri" w:eastAsia="Calibri" w:hAnsi="Calibri" w:cs="Calibri"/>
                            <w:sz w:val="21"/>
                            <w:szCs w:val="21"/>
                          </w:rPr>
                          <w:t>the</w:t>
                        </w:r>
                        <w:r>
                          <w:rPr>
                            <w:rFonts w:ascii="Calibri" w:eastAsia="Calibri" w:hAnsi="Calibri" w:cs="Calibri"/>
                            <w:spacing w:val="16"/>
                            <w:sz w:val="21"/>
                            <w:szCs w:val="21"/>
                          </w:rPr>
                          <w:t xml:space="preserve"> </w:t>
                        </w:r>
                        <w:r>
                          <w:rPr>
                            <w:rFonts w:ascii="Calibri" w:eastAsia="Calibri" w:hAnsi="Calibri" w:cs="Calibri"/>
                            <w:sz w:val="21"/>
                            <w:szCs w:val="21"/>
                          </w:rPr>
                          <w:t>discretion</w:t>
                        </w:r>
                        <w:r>
                          <w:rPr>
                            <w:rFonts w:ascii="Calibri" w:eastAsia="Calibri" w:hAnsi="Calibri" w:cs="Calibri"/>
                            <w:spacing w:val="15"/>
                            <w:sz w:val="21"/>
                            <w:szCs w:val="21"/>
                          </w:rPr>
                          <w:t xml:space="preserve"> </w:t>
                        </w:r>
                        <w:r>
                          <w:rPr>
                            <w:rFonts w:ascii="Calibri" w:eastAsia="Calibri" w:hAnsi="Calibri" w:cs="Calibri"/>
                            <w:spacing w:val="2"/>
                            <w:sz w:val="21"/>
                            <w:szCs w:val="21"/>
                          </w:rPr>
                          <w:t>of</w:t>
                        </w:r>
                        <w:r>
                          <w:rPr>
                            <w:rFonts w:ascii="Calibri" w:eastAsia="Calibri" w:hAnsi="Calibri" w:cs="Calibri"/>
                            <w:spacing w:val="13"/>
                            <w:sz w:val="21"/>
                            <w:szCs w:val="21"/>
                          </w:rPr>
                          <w:t xml:space="preserve"> </w:t>
                        </w:r>
                        <w:r>
                          <w:rPr>
                            <w:rFonts w:ascii="Calibri" w:eastAsia="Calibri" w:hAnsi="Calibri" w:cs="Calibri"/>
                            <w:sz w:val="21"/>
                            <w:szCs w:val="21"/>
                          </w:rPr>
                          <w:t>the</w:t>
                        </w:r>
                        <w:r>
                          <w:rPr>
                            <w:rFonts w:ascii="Calibri" w:eastAsia="Calibri" w:hAnsi="Calibri" w:cs="Calibri"/>
                            <w:spacing w:val="15"/>
                            <w:sz w:val="21"/>
                            <w:szCs w:val="21"/>
                          </w:rPr>
                          <w:t xml:space="preserve"> </w:t>
                        </w:r>
                        <w:r>
                          <w:rPr>
                            <w:rFonts w:ascii="Calibri" w:eastAsia="Calibri" w:hAnsi="Calibri" w:cs="Calibri"/>
                            <w:sz w:val="21"/>
                            <w:szCs w:val="21"/>
                          </w:rPr>
                          <w:t>teacher.</w:t>
                        </w:r>
                      </w:p>
                    </w:txbxContent>
                  </v:textbox>
                </v:shape>
                <w10:anchorlock/>
              </v:group>
            </w:pict>
          </mc:Fallback>
        </mc:AlternateContent>
      </w:r>
    </w:p>
    <w:p w14:paraId="3E61E156" w14:textId="77777777" w:rsidR="00A9420C" w:rsidRDefault="00A9420C">
      <w:pPr>
        <w:rPr>
          <w:rFonts w:ascii="Times New Roman" w:eastAsia="Times New Roman" w:hAnsi="Times New Roman" w:cs="Times New Roman"/>
          <w:sz w:val="20"/>
          <w:szCs w:val="20"/>
        </w:rPr>
      </w:pPr>
    </w:p>
    <w:p w14:paraId="4C0E6A0C" w14:textId="77777777" w:rsidR="00A9420C" w:rsidRDefault="00A9420C">
      <w:pPr>
        <w:rPr>
          <w:rFonts w:ascii="Times New Roman" w:eastAsia="Times New Roman" w:hAnsi="Times New Roman" w:cs="Times New Roman"/>
          <w:sz w:val="20"/>
          <w:szCs w:val="20"/>
        </w:rPr>
      </w:pPr>
    </w:p>
    <w:p w14:paraId="600724FA" w14:textId="77777777" w:rsidR="00A9420C" w:rsidRDefault="00A9420C">
      <w:pPr>
        <w:rPr>
          <w:rFonts w:ascii="Times New Roman" w:eastAsia="Times New Roman" w:hAnsi="Times New Roman" w:cs="Times New Roman"/>
          <w:sz w:val="20"/>
          <w:szCs w:val="20"/>
        </w:rPr>
      </w:pPr>
    </w:p>
    <w:p w14:paraId="0D2263C3" w14:textId="77777777" w:rsidR="00A9420C" w:rsidRDefault="00A9420C">
      <w:pPr>
        <w:spacing w:before="1"/>
        <w:rPr>
          <w:rFonts w:ascii="Times New Roman" w:eastAsia="Times New Roman" w:hAnsi="Times New Roman" w:cs="Times New Roman"/>
          <w:sz w:val="17"/>
          <w:szCs w:val="17"/>
        </w:rPr>
      </w:pPr>
    </w:p>
    <w:p w14:paraId="7B59FA9D" w14:textId="77777777" w:rsidR="00A9420C" w:rsidRDefault="007B0A2A">
      <w:pPr>
        <w:numPr>
          <w:ilvl w:val="0"/>
          <w:numId w:val="12"/>
        </w:numPr>
        <w:tabs>
          <w:tab w:val="left" w:pos="465"/>
        </w:tabs>
        <w:spacing w:before="68"/>
        <w:rPr>
          <w:rFonts w:ascii="Calibri" w:eastAsia="Calibri" w:hAnsi="Calibri" w:cs="Calibri"/>
          <w:sz w:val="21"/>
          <w:szCs w:val="21"/>
        </w:rPr>
      </w:pPr>
      <w:r>
        <w:rPr>
          <w:rFonts w:ascii="Calibri"/>
          <w:b/>
          <w:sz w:val="21"/>
        </w:rPr>
        <w:t>A</w:t>
      </w:r>
      <w:r>
        <w:rPr>
          <w:rFonts w:ascii="Calibri"/>
          <w:b/>
          <w:spacing w:val="20"/>
          <w:sz w:val="21"/>
        </w:rPr>
        <w:t xml:space="preserve"> </w:t>
      </w:r>
      <w:r>
        <w:rPr>
          <w:rFonts w:ascii="Calibri"/>
          <w:b/>
          <w:sz w:val="21"/>
        </w:rPr>
        <w:t>Picture</w:t>
      </w:r>
      <w:r>
        <w:rPr>
          <w:rFonts w:ascii="Calibri"/>
          <w:b/>
          <w:spacing w:val="20"/>
          <w:sz w:val="21"/>
        </w:rPr>
        <w:t xml:space="preserve"> </w:t>
      </w:r>
      <w:r>
        <w:rPr>
          <w:rFonts w:ascii="Calibri"/>
          <w:b/>
          <w:sz w:val="21"/>
        </w:rPr>
        <w:t>of</w:t>
      </w:r>
      <w:r>
        <w:rPr>
          <w:rFonts w:ascii="Calibri"/>
          <w:b/>
          <w:spacing w:val="20"/>
          <w:sz w:val="21"/>
        </w:rPr>
        <w:t xml:space="preserve"> </w:t>
      </w:r>
      <w:r>
        <w:rPr>
          <w:rFonts w:ascii="Calibri"/>
          <w:b/>
          <w:sz w:val="21"/>
        </w:rPr>
        <w:t>Knowledge</w:t>
      </w:r>
      <w:r>
        <w:rPr>
          <w:rFonts w:ascii="Calibri"/>
          <w:b/>
          <w:spacing w:val="20"/>
          <w:sz w:val="21"/>
        </w:rPr>
        <w:t xml:space="preserve"> </w:t>
      </w:r>
      <w:r>
        <w:rPr>
          <w:rFonts w:ascii="Calibri"/>
          <w:sz w:val="21"/>
        </w:rPr>
        <w:t>(Recommended</w:t>
      </w:r>
      <w:r>
        <w:rPr>
          <w:rFonts w:ascii="Calibri"/>
          <w:spacing w:val="20"/>
          <w:sz w:val="21"/>
        </w:rPr>
        <w:t xml:space="preserve"> </w:t>
      </w:r>
      <w:r>
        <w:rPr>
          <w:rFonts w:ascii="Calibri"/>
          <w:sz w:val="21"/>
        </w:rPr>
        <w:t>for</w:t>
      </w:r>
      <w:r>
        <w:rPr>
          <w:rFonts w:ascii="Calibri"/>
          <w:spacing w:val="21"/>
          <w:sz w:val="21"/>
        </w:rPr>
        <w:t xml:space="preserve"> </w:t>
      </w:r>
      <w:r>
        <w:rPr>
          <w:rFonts w:ascii="Calibri"/>
          <w:i/>
          <w:sz w:val="21"/>
        </w:rPr>
        <w:t xml:space="preserve">Hydrology: </w:t>
      </w:r>
      <w:r>
        <w:rPr>
          <w:rFonts w:ascii="Calibri"/>
          <w:i/>
          <w:spacing w:val="37"/>
          <w:sz w:val="21"/>
        </w:rPr>
        <w:t xml:space="preserve"> </w:t>
      </w:r>
      <w:r>
        <w:rPr>
          <w:rFonts w:ascii="Calibri"/>
          <w:i/>
          <w:sz w:val="21"/>
        </w:rPr>
        <w:t>The</w:t>
      </w:r>
      <w:r>
        <w:rPr>
          <w:rFonts w:ascii="Calibri"/>
          <w:i/>
          <w:spacing w:val="20"/>
          <w:sz w:val="21"/>
        </w:rPr>
        <w:t xml:space="preserve"> </w:t>
      </w:r>
      <w:r>
        <w:rPr>
          <w:rFonts w:ascii="Calibri"/>
          <w:i/>
          <w:sz w:val="21"/>
        </w:rPr>
        <w:t>Study</w:t>
      </w:r>
      <w:r>
        <w:rPr>
          <w:rFonts w:ascii="Calibri"/>
          <w:i/>
          <w:spacing w:val="21"/>
          <w:sz w:val="21"/>
        </w:rPr>
        <w:t xml:space="preserve"> </w:t>
      </w:r>
      <w:r>
        <w:rPr>
          <w:rFonts w:ascii="Calibri"/>
          <w:i/>
          <w:sz w:val="21"/>
        </w:rPr>
        <w:t>of</w:t>
      </w:r>
      <w:r>
        <w:rPr>
          <w:rFonts w:ascii="Calibri"/>
          <w:i/>
          <w:spacing w:val="19"/>
          <w:sz w:val="21"/>
        </w:rPr>
        <w:t xml:space="preserve"> </w:t>
      </w:r>
      <w:r>
        <w:rPr>
          <w:rFonts w:ascii="Calibri"/>
          <w:i/>
          <w:sz w:val="21"/>
        </w:rPr>
        <w:t>Water)</w:t>
      </w:r>
    </w:p>
    <w:p w14:paraId="45F063E1" w14:textId="77777777" w:rsidR="00A9420C" w:rsidRDefault="007B0A2A">
      <w:pPr>
        <w:pStyle w:val="BodyText"/>
        <w:numPr>
          <w:ilvl w:val="1"/>
          <w:numId w:val="12"/>
        </w:numPr>
        <w:tabs>
          <w:tab w:val="left" w:pos="825"/>
        </w:tabs>
        <w:spacing w:before="49" w:line="289" w:lineRule="auto"/>
        <w:ind w:right="540"/>
        <w:rPr>
          <w:rFonts w:cs="Calibri"/>
        </w:rPr>
      </w:pPr>
      <w:r>
        <w:t>Take</w:t>
      </w:r>
      <w:r>
        <w:rPr>
          <w:spacing w:val="13"/>
        </w:rPr>
        <w:t xml:space="preserve"> </w:t>
      </w:r>
      <w:r>
        <w:t>a</w:t>
      </w:r>
      <w:r>
        <w:rPr>
          <w:spacing w:val="14"/>
        </w:rPr>
        <w:t xml:space="preserve"> </w:t>
      </w:r>
      <w:r>
        <w:t>piece</w:t>
      </w:r>
      <w:r>
        <w:rPr>
          <w:spacing w:val="14"/>
        </w:rPr>
        <w:t xml:space="preserve"> </w:t>
      </w:r>
      <w:r>
        <w:t>of</w:t>
      </w:r>
      <w:r>
        <w:rPr>
          <w:spacing w:val="12"/>
        </w:rPr>
        <w:t xml:space="preserve"> </w:t>
      </w:r>
      <w:r>
        <w:t>paper</w:t>
      </w:r>
      <w:r>
        <w:rPr>
          <w:spacing w:val="13"/>
        </w:rPr>
        <w:t xml:space="preserve"> </w:t>
      </w:r>
      <w:r>
        <w:t>and</w:t>
      </w:r>
      <w:r>
        <w:rPr>
          <w:spacing w:val="14"/>
        </w:rPr>
        <w:t xml:space="preserve"> </w:t>
      </w:r>
      <w:r>
        <w:t>fold</w:t>
      </w:r>
      <w:r>
        <w:rPr>
          <w:spacing w:val="13"/>
        </w:rPr>
        <w:t xml:space="preserve"> </w:t>
      </w:r>
      <w:r>
        <w:t>it</w:t>
      </w:r>
      <w:r>
        <w:rPr>
          <w:spacing w:val="13"/>
        </w:rPr>
        <w:t xml:space="preserve"> </w:t>
      </w:r>
      <w:r>
        <w:t>two</w:t>
      </w:r>
      <w:r>
        <w:rPr>
          <w:spacing w:val="14"/>
        </w:rPr>
        <w:t xml:space="preserve"> </w:t>
      </w:r>
      <w:r>
        <w:t>times:</w:t>
      </w:r>
      <w:r>
        <w:rPr>
          <w:spacing w:val="12"/>
        </w:rPr>
        <w:t xml:space="preserve"> </w:t>
      </w:r>
      <w:r>
        <w:t>once</w:t>
      </w:r>
      <w:r>
        <w:rPr>
          <w:spacing w:val="14"/>
        </w:rPr>
        <w:t xml:space="preserve"> </w:t>
      </w:r>
      <w:r>
        <w:t>across</w:t>
      </w:r>
      <w:r>
        <w:rPr>
          <w:spacing w:val="12"/>
        </w:rPr>
        <w:t xml:space="preserve"> </w:t>
      </w:r>
      <w:r>
        <w:t>and</w:t>
      </w:r>
      <w:r>
        <w:rPr>
          <w:spacing w:val="14"/>
        </w:rPr>
        <w:t xml:space="preserve"> </w:t>
      </w:r>
      <w:r>
        <w:t>once</w:t>
      </w:r>
      <w:r>
        <w:rPr>
          <w:spacing w:val="14"/>
        </w:rPr>
        <w:t xml:space="preserve"> </w:t>
      </w:r>
      <w:r>
        <w:t>top</w:t>
      </w:r>
      <w:r>
        <w:rPr>
          <w:spacing w:val="14"/>
        </w:rPr>
        <w:t xml:space="preserve"> </w:t>
      </w:r>
      <w:r>
        <w:t>to</w:t>
      </w:r>
      <w:r>
        <w:rPr>
          <w:spacing w:val="13"/>
        </w:rPr>
        <w:t xml:space="preserve"> </w:t>
      </w:r>
      <w:r>
        <w:t>bottom</w:t>
      </w:r>
      <w:r>
        <w:rPr>
          <w:spacing w:val="15"/>
        </w:rPr>
        <w:t xml:space="preserve"> </w:t>
      </w:r>
      <w:r>
        <w:t>so</w:t>
      </w:r>
      <w:r>
        <w:rPr>
          <w:spacing w:val="14"/>
        </w:rPr>
        <w:t xml:space="preserve"> </w:t>
      </w:r>
      <w:r>
        <w:t>that</w:t>
      </w:r>
      <w:r>
        <w:rPr>
          <w:spacing w:val="12"/>
        </w:rPr>
        <w:t xml:space="preserve"> </w:t>
      </w:r>
      <w:r>
        <w:t>it</w:t>
      </w:r>
      <w:r>
        <w:rPr>
          <w:spacing w:val="13"/>
        </w:rPr>
        <w:t xml:space="preserve"> </w:t>
      </w:r>
      <w:r>
        <w:t>is</w:t>
      </w:r>
      <w:r>
        <w:rPr>
          <w:spacing w:val="13"/>
        </w:rPr>
        <w:t xml:space="preserve"> </w:t>
      </w:r>
      <w:r>
        <w:t>divided</w:t>
      </w:r>
      <w:r>
        <w:rPr>
          <w:spacing w:val="13"/>
        </w:rPr>
        <w:t xml:space="preserve"> </w:t>
      </w:r>
      <w:r>
        <w:t>into</w:t>
      </w:r>
      <w:r>
        <w:rPr>
          <w:spacing w:val="14"/>
        </w:rPr>
        <w:t xml:space="preserve"> </w:t>
      </w:r>
      <w:r>
        <w:t>4</w:t>
      </w:r>
      <w:r>
        <w:rPr>
          <w:spacing w:val="46"/>
          <w:w w:val="102"/>
        </w:rPr>
        <w:t xml:space="preserve"> </w:t>
      </w:r>
      <w:r>
        <w:t>quadrants.</w:t>
      </w:r>
    </w:p>
    <w:p w14:paraId="3234788B" w14:textId="77777777" w:rsidR="00A9420C" w:rsidRDefault="00596B40">
      <w:pPr>
        <w:spacing w:line="200" w:lineRule="atLeast"/>
        <w:ind w:left="2497"/>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0EBBD4B9" wp14:editId="56DC7ACC">
                <wp:extent cx="1610360" cy="1724660"/>
                <wp:effectExtent l="0" t="0" r="2540" b="2540"/>
                <wp:docPr id="34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1724660"/>
                          <a:chOff x="0" y="0"/>
                          <a:chExt cx="2536" cy="2716"/>
                        </a:xfrm>
                      </wpg:grpSpPr>
                      <wpg:grpSp>
                        <wpg:cNvPr id="344" name="Group 51"/>
                        <wpg:cNvGrpSpPr>
                          <a:grpSpLocks/>
                        </wpg:cNvGrpSpPr>
                        <wpg:grpSpPr bwMode="auto">
                          <a:xfrm>
                            <a:off x="8" y="1268"/>
                            <a:ext cx="1440" cy="1440"/>
                            <a:chOff x="8" y="1268"/>
                            <a:chExt cx="1440" cy="1440"/>
                          </a:xfrm>
                        </wpg:grpSpPr>
                        <wps:wsp>
                          <wps:cNvPr id="345" name="Freeform 52"/>
                          <wps:cNvSpPr>
                            <a:spLocks/>
                          </wps:cNvSpPr>
                          <wps:spPr bwMode="auto">
                            <a:xfrm>
                              <a:off x="8" y="1268"/>
                              <a:ext cx="1440" cy="1440"/>
                            </a:xfrm>
                            <a:custGeom>
                              <a:avLst/>
                              <a:gdLst>
                                <a:gd name="T0" fmla="+- 0 7 8"/>
                                <a:gd name="T1" fmla="*/ T0 w 1440"/>
                                <a:gd name="T2" fmla="+- 0 1268 1268"/>
                                <a:gd name="T3" fmla="*/ 1268 h 1440"/>
                                <a:gd name="T4" fmla="+- 0 1447 8"/>
                                <a:gd name="T5" fmla="*/ T4 w 1440"/>
                                <a:gd name="T6" fmla="+- 0 2708 1268"/>
                                <a:gd name="T7" fmla="*/ 2708 h 1440"/>
                              </a:gdLst>
                              <a:ahLst/>
                              <a:cxnLst>
                                <a:cxn ang="0">
                                  <a:pos x="T1" y="T3"/>
                                </a:cxn>
                                <a:cxn ang="0">
                                  <a:pos x="T5" y="T7"/>
                                </a:cxn>
                              </a:cxnLst>
                              <a:rect l="0" t="0" r="r" b="b"/>
                              <a:pathLst>
                                <a:path w="1440" h="1440">
                                  <a:moveTo>
                                    <a:pt x="-1" y="0"/>
                                  </a:moveTo>
                                  <a:lnTo>
                                    <a:pt x="1439" y="1440"/>
                                  </a:lnTo>
                                </a:path>
                              </a:pathLst>
                            </a:custGeom>
                            <a:noFill/>
                            <a:ln w="9525">
                              <a:solidFill>
                                <a:srgbClr val="5B92C7"/>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6" name="Group 49"/>
                        <wpg:cNvGrpSpPr>
                          <a:grpSpLocks/>
                        </wpg:cNvGrpSpPr>
                        <wpg:grpSpPr bwMode="auto">
                          <a:xfrm>
                            <a:off x="44" y="20"/>
                            <a:ext cx="2472" cy="2556"/>
                            <a:chOff x="44" y="20"/>
                            <a:chExt cx="2472" cy="2556"/>
                          </a:xfrm>
                        </wpg:grpSpPr>
                        <wps:wsp>
                          <wps:cNvPr id="347" name="Freeform 50"/>
                          <wps:cNvSpPr>
                            <a:spLocks/>
                          </wps:cNvSpPr>
                          <wps:spPr bwMode="auto">
                            <a:xfrm>
                              <a:off x="44" y="20"/>
                              <a:ext cx="2472" cy="2556"/>
                            </a:xfrm>
                            <a:custGeom>
                              <a:avLst/>
                              <a:gdLst>
                                <a:gd name="T0" fmla="+- 0 44 44"/>
                                <a:gd name="T1" fmla="*/ T0 w 2472"/>
                                <a:gd name="T2" fmla="+- 0 20 20"/>
                                <a:gd name="T3" fmla="*/ 20 h 2556"/>
                                <a:gd name="T4" fmla="+- 0 2516 44"/>
                                <a:gd name="T5" fmla="*/ T4 w 2472"/>
                                <a:gd name="T6" fmla="+- 0 20 20"/>
                                <a:gd name="T7" fmla="*/ 20 h 2556"/>
                                <a:gd name="T8" fmla="+- 0 2516 44"/>
                                <a:gd name="T9" fmla="*/ T8 w 2472"/>
                                <a:gd name="T10" fmla="+- 0 2576 20"/>
                                <a:gd name="T11" fmla="*/ 2576 h 2556"/>
                                <a:gd name="T12" fmla="+- 0 44 44"/>
                                <a:gd name="T13" fmla="*/ T12 w 2472"/>
                                <a:gd name="T14" fmla="+- 0 2576 20"/>
                                <a:gd name="T15" fmla="*/ 2576 h 2556"/>
                                <a:gd name="T16" fmla="+- 0 44 44"/>
                                <a:gd name="T17" fmla="*/ T16 w 2472"/>
                                <a:gd name="T18" fmla="+- 0 20 20"/>
                                <a:gd name="T19" fmla="*/ 20 h 2556"/>
                              </a:gdLst>
                              <a:ahLst/>
                              <a:cxnLst>
                                <a:cxn ang="0">
                                  <a:pos x="T1" y="T3"/>
                                </a:cxn>
                                <a:cxn ang="0">
                                  <a:pos x="T5" y="T7"/>
                                </a:cxn>
                                <a:cxn ang="0">
                                  <a:pos x="T9" y="T11"/>
                                </a:cxn>
                                <a:cxn ang="0">
                                  <a:pos x="T13" y="T15"/>
                                </a:cxn>
                                <a:cxn ang="0">
                                  <a:pos x="T17" y="T19"/>
                                </a:cxn>
                              </a:cxnLst>
                              <a:rect l="0" t="0" r="r" b="b"/>
                              <a:pathLst>
                                <a:path w="2472" h="2556">
                                  <a:moveTo>
                                    <a:pt x="0" y="0"/>
                                  </a:moveTo>
                                  <a:lnTo>
                                    <a:pt x="2472" y="0"/>
                                  </a:lnTo>
                                  <a:lnTo>
                                    <a:pt x="2472" y="2556"/>
                                  </a:lnTo>
                                  <a:lnTo>
                                    <a:pt x="0" y="2556"/>
                                  </a:lnTo>
                                  <a:lnTo>
                                    <a:pt x="0" y="0"/>
                                  </a:lnTo>
                                  <a:close/>
                                </a:path>
                              </a:pathLst>
                            </a:custGeom>
                            <a:solidFill>
                              <a:srgbClr val="6095C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47"/>
                        <wpg:cNvGrpSpPr>
                          <a:grpSpLocks/>
                        </wpg:cNvGrpSpPr>
                        <wpg:grpSpPr bwMode="auto">
                          <a:xfrm>
                            <a:off x="44" y="20"/>
                            <a:ext cx="2472" cy="2556"/>
                            <a:chOff x="44" y="20"/>
                            <a:chExt cx="2472" cy="2556"/>
                          </a:xfrm>
                        </wpg:grpSpPr>
                        <wps:wsp>
                          <wps:cNvPr id="349" name="Freeform 48"/>
                          <wps:cNvSpPr>
                            <a:spLocks/>
                          </wps:cNvSpPr>
                          <wps:spPr bwMode="auto">
                            <a:xfrm>
                              <a:off x="44" y="20"/>
                              <a:ext cx="2472" cy="2556"/>
                            </a:xfrm>
                            <a:custGeom>
                              <a:avLst/>
                              <a:gdLst>
                                <a:gd name="T0" fmla="+- 0 44 44"/>
                                <a:gd name="T1" fmla="*/ T0 w 2472"/>
                                <a:gd name="T2" fmla="+- 0 20 20"/>
                                <a:gd name="T3" fmla="*/ 20 h 2556"/>
                                <a:gd name="T4" fmla="+- 0 2516 44"/>
                                <a:gd name="T5" fmla="*/ T4 w 2472"/>
                                <a:gd name="T6" fmla="+- 0 20 20"/>
                                <a:gd name="T7" fmla="*/ 20 h 2556"/>
                                <a:gd name="T8" fmla="+- 0 2516 44"/>
                                <a:gd name="T9" fmla="*/ T8 w 2472"/>
                                <a:gd name="T10" fmla="+- 0 2576 20"/>
                                <a:gd name="T11" fmla="*/ 2576 h 2556"/>
                                <a:gd name="T12" fmla="+- 0 44 44"/>
                                <a:gd name="T13" fmla="*/ T12 w 2472"/>
                                <a:gd name="T14" fmla="+- 0 2576 20"/>
                                <a:gd name="T15" fmla="*/ 2576 h 2556"/>
                                <a:gd name="T16" fmla="+- 0 44 44"/>
                                <a:gd name="T17" fmla="*/ T16 w 2472"/>
                                <a:gd name="T18" fmla="+- 0 20 20"/>
                                <a:gd name="T19" fmla="*/ 20 h 2556"/>
                              </a:gdLst>
                              <a:ahLst/>
                              <a:cxnLst>
                                <a:cxn ang="0">
                                  <a:pos x="T1" y="T3"/>
                                </a:cxn>
                                <a:cxn ang="0">
                                  <a:pos x="T5" y="T7"/>
                                </a:cxn>
                                <a:cxn ang="0">
                                  <a:pos x="T9" y="T11"/>
                                </a:cxn>
                                <a:cxn ang="0">
                                  <a:pos x="T13" y="T15"/>
                                </a:cxn>
                                <a:cxn ang="0">
                                  <a:pos x="T17" y="T19"/>
                                </a:cxn>
                              </a:cxnLst>
                              <a:rect l="0" t="0" r="r" b="b"/>
                              <a:pathLst>
                                <a:path w="2472" h="2556">
                                  <a:moveTo>
                                    <a:pt x="0" y="0"/>
                                  </a:moveTo>
                                  <a:lnTo>
                                    <a:pt x="2472" y="0"/>
                                  </a:lnTo>
                                  <a:lnTo>
                                    <a:pt x="2472" y="2556"/>
                                  </a:lnTo>
                                  <a:lnTo>
                                    <a:pt x="0" y="2556"/>
                                  </a:lnTo>
                                  <a:lnTo>
                                    <a:pt x="0" y="0"/>
                                  </a:lnTo>
                                  <a:close/>
                                </a:path>
                              </a:pathLst>
                            </a:custGeom>
                            <a:noFill/>
                            <a:ln w="25400">
                              <a:solidFill>
                                <a:srgbClr val="47719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50" name="Group 45"/>
                        <wpg:cNvGrpSpPr>
                          <a:grpSpLocks/>
                        </wpg:cNvGrpSpPr>
                        <wpg:grpSpPr bwMode="auto">
                          <a:xfrm>
                            <a:off x="1268" y="20"/>
                            <a:ext cx="12" cy="2556"/>
                            <a:chOff x="1268" y="20"/>
                            <a:chExt cx="12" cy="2556"/>
                          </a:xfrm>
                        </wpg:grpSpPr>
                        <wps:wsp>
                          <wps:cNvPr id="351" name="Freeform 46"/>
                          <wps:cNvSpPr>
                            <a:spLocks/>
                          </wps:cNvSpPr>
                          <wps:spPr bwMode="auto">
                            <a:xfrm>
                              <a:off x="1268" y="20"/>
                              <a:ext cx="12" cy="2556"/>
                            </a:xfrm>
                            <a:custGeom>
                              <a:avLst/>
                              <a:gdLst>
                                <a:gd name="T0" fmla="+- 0 1268 1268"/>
                                <a:gd name="T1" fmla="*/ T0 w 12"/>
                                <a:gd name="T2" fmla="+- 0 20 20"/>
                                <a:gd name="T3" fmla="*/ 20 h 2556"/>
                                <a:gd name="T4" fmla="+- 0 1280 1268"/>
                                <a:gd name="T5" fmla="*/ T4 w 12"/>
                                <a:gd name="T6" fmla="+- 0 2576 20"/>
                                <a:gd name="T7" fmla="*/ 2576 h 2556"/>
                              </a:gdLst>
                              <a:ahLst/>
                              <a:cxnLst>
                                <a:cxn ang="0">
                                  <a:pos x="T1" y="T3"/>
                                </a:cxn>
                                <a:cxn ang="0">
                                  <a:pos x="T5" y="T7"/>
                                </a:cxn>
                              </a:cxnLst>
                              <a:rect l="0" t="0" r="r" b="b"/>
                              <a:pathLst>
                                <a:path w="12" h="2556">
                                  <a:moveTo>
                                    <a:pt x="0" y="0"/>
                                  </a:moveTo>
                                  <a:lnTo>
                                    <a:pt x="12" y="2556"/>
                                  </a:lnTo>
                                </a:path>
                              </a:pathLst>
                            </a:custGeom>
                            <a:noFill/>
                            <a:ln w="9525">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52" name="Group 43"/>
                        <wpg:cNvGrpSpPr>
                          <a:grpSpLocks/>
                        </wpg:cNvGrpSpPr>
                        <wpg:grpSpPr bwMode="auto">
                          <a:xfrm>
                            <a:off x="44" y="1268"/>
                            <a:ext cx="2472" cy="2"/>
                            <a:chOff x="44" y="1268"/>
                            <a:chExt cx="2472" cy="2"/>
                          </a:xfrm>
                        </wpg:grpSpPr>
                        <wps:wsp>
                          <wps:cNvPr id="353" name="Freeform 44"/>
                          <wps:cNvSpPr>
                            <a:spLocks/>
                          </wps:cNvSpPr>
                          <wps:spPr bwMode="auto">
                            <a:xfrm>
                              <a:off x="44" y="1268"/>
                              <a:ext cx="2472" cy="2"/>
                            </a:xfrm>
                            <a:custGeom>
                              <a:avLst/>
                              <a:gdLst>
                                <a:gd name="T0" fmla="+- 0 44 44"/>
                                <a:gd name="T1" fmla="*/ T0 w 2472"/>
                                <a:gd name="T2" fmla="+- 0 2516 44"/>
                                <a:gd name="T3" fmla="*/ T2 w 2472"/>
                              </a:gdLst>
                              <a:ahLst/>
                              <a:cxnLst>
                                <a:cxn ang="0">
                                  <a:pos x="T1" y="0"/>
                                </a:cxn>
                                <a:cxn ang="0">
                                  <a:pos x="T3" y="0"/>
                                </a:cxn>
                              </a:cxnLst>
                              <a:rect l="0" t="0" r="r" b="b"/>
                              <a:pathLst>
                                <a:path w="2472">
                                  <a:moveTo>
                                    <a:pt x="0" y="0"/>
                                  </a:moveTo>
                                  <a:lnTo>
                                    <a:pt x="2472" y="0"/>
                                  </a:lnTo>
                                </a:path>
                              </a:pathLst>
                            </a:custGeom>
                            <a:noFill/>
                            <a:ln w="9525">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3DC02D" id="Group 42" o:spid="_x0000_s1026" style="width:126.8pt;height:135.8pt;mso-position-horizontal-relative:char;mso-position-vertical-relative:line" coordsize="2536,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">
                <v:group id="Group 51" o:spid="_x0000_s1027" style="position:absolute;left:8;top:1268;width:1440;height:1440" coordorigin="8,1268"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52" o:spid="_x0000_s1028" style="position:absolute;left:8;top:1268;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bksUA&#10;AADcAAAADwAAAGRycy9kb3ducmV2LnhtbESPQWsCMRSE7wX/Q3iF3rpJrUpdjSItBS8KrkWvj81z&#10;d3HzsiTR3f77plDocZiZb5jlerCtuJMPjWMNL5kCQVw603Cl4ev4+fwGIkRkg61j0vBNAdar0cMS&#10;c+N6PtC9iJVIEA45aqhj7HIpQ1mTxZC5jjh5F+ctxiR9JY3HPsFtK8dKzaTFhtNCjR2911Rei5vV&#10;0Ew3lw9VGF+edvvzfN/vblcVtX56HDYLEJGG+B/+a2+NhtfJF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ZuSxQAAANwAAAAPAAAAAAAAAAAAAAAAAJgCAABkcnMv&#10;ZG93bnJldi54bWxQSwUGAAAAAAQABAD1AAAAigMAAAAA&#10;" path="m-1,l1439,1440e" filled="f" strokecolor="#5b92c7">
                    <v:path arrowok="t" o:connecttype="custom" o:connectlocs="-1,1268;1439,2708" o:connectangles="0,0"/>
                  </v:shape>
                </v:group>
                <v:group id="Group 49" o:spid="_x0000_s1029" style="position:absolute;left:44;top:20;width:2472;height:2556" coordorigin="44,20" coordsize="2472,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50" o:spid="_x0000_s1030" style="position:absolute;left:44;top:20;width:2472;height:2556;visibility:visible;mso-wrap-style:square;v-text-anchor:top" coordsize="2472,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wnMQA&#10;AADcAAAADwAAAGRycy9kb3ducmV2LnhtbESPUWvCMBSF3wX/Q7iCLzKTOXGjaxQRhDLY2FTw9dLc&#10;NsXmpjSZdv9+GQx8PJxzvsPJN4NrxZX60HjW8DhXIIhLbxquNZyO+4cXECEiG2w9k4YfCrBZj0c5&#10;Zsbf+Iuuh1iLBOGQoQYbY5dJGUpLDsPcd8TJq3zvMCbZ19L0eEtw18qFUivpsOG0YLGjnaXycvh2&#10;GoIq9m8f6jy825ntVPHZWK52Wk8nw/YVRKQh3sP/7cJoeFo+w9+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CsJzEAAAA3AAAAA8AAAAAAAAAAAAAAAAAmAIAAGRycy9k&#10;b3ducmV2LnhtbFBLBQYAAAAABAAEAPUAAACJAwAAAAA=&#10;" path="m,l2472,r,2556l,2556,,xe" fillcolor="#6095c9" stroked="f">
                    <v:path arrowok="t" o:connecttype="custom" o:connectlocs="0,20;2472,20;2472,2576;0,2576;0,20" o:connectangles="0,0,0,0,0"/>
                  </v:shape>
                </v:group>
                <v:group id="Group 47" o:spid="_x0000_s1031" style="position:absolute;left:44;top:20;width:2472;height:2556" coordorigin="44,20" coordsize="2472,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48" o:spid="_x0000_s1032" style="position:absolute;left:44;top:20;width:2472;height:2556;visibility:visible;mso-wrap-style:square;v-text-anchor:top" coordsize="2472,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SXscA&#10;AADcAAAADwAAAGRycy9kb3ducmV2LnhtbESPzWvCQBTE7wX/h+UVehHd2JZqo6vEEqEXD/UDenxk&#10;n0lo9m3Ibj70r3cLhR6HmfkNs9oMphIdNa60rGA2jUAQZ1aXnCs4HXeTBQjnkTVWlknBlRxs1qOH&#10;Fcba9vxF3cHnIkDYxaig8L6OpXRZQQbd1NbEwbvYxqAPssmlbrAPcFPJ5yh6kwZLDgsF1vRRUPZz&#10;aI0C3m+vY07nC7ol/tZ+p+fxqZsp9fQ4JEsQngb/H/5rf2oFL6/v8HsmH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cEl7HAAAA3AAAAA8AAAAAAAAAAAAAAAAAmAIAAGRy&#10;cy9kb3ducmV2LnhtbFBLBQYAAAAABAAEAPUAAACMAwAAAAA=&#10;" path="m,l2472,r,2556l,2556,,xe" filled="f" strokecolor="#47719c" strokeweight="2pt">
                    <v:path arrowok="t" o:connecttype="custom" o:connectlocs="0,20;2472,20;2472,2576;0,2576;0,20" o:connectangles="0,0,0,0,0"/>
                  </v:shape>
                </v:group>
                <v:group id="Group 45" o:spid="_x0000_s1033" style="position:absolute;left:1268;top:20;width:12;height:2556" coordorigin="1268,20" coordsize="12,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46" o:spid="_x0000_s1034" style="position:absolute;left:1268;top:20;width:12;height:2556;visibility:visible;mso-wrap-style:square;v-text-anchor:top" coordsize="12,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7cYA&#10;AADcAAAADwAAAGRycy9kb3ducmV2LnhtbESPQWvCQBSE74X+h+UVvNWNSq1EN6FUpIK9NO3B4zP7&#10;TILZtyG7buK/dwuFHoeZ+YbZ5KNpRaDeNZYVzKYJCOLS6oYrBT/fu+cVCOeRNbaWScGNHOTZ48MG&#10;U20H/qJQ+EpECLsUFdTed6mUrqzJoJvajjh6Z9sb9FH2ldQ9DhFuWjlPkqU02HBcqLGj95rKS3E1&#10;Co6f8rrdfuxXtzYM4dQd5OtxGZSaPI1vaxCeRv8f/mvvtYLFywx+z8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v7cYAAADcAAAADwAAAAAAAAAAAAAAAACYAgAAZHJz&#10;L2Rvd25yZXYueG1sUEsFBgAAAAAEAAQA9QAAAIsDAAAAAA==&#10;" path="m,l12,2556e" filled="f" strokecolor="white">
                    <v:path arrowok="t" o:connecttype="custom" o:connectlocs="0,20;12,2576" o:connectangles="0,0"/>
                  </v:shape>
                </v:group>
                <v:group id="Group 43" o:spid="_x0000_s1035" style="position:absolute;left:44;top:1268;width:2472;height:2" coordorigin="44,1268" coordsize="2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44" o:spid="_x0000_s1036" style="position:absolute;left:44;top:1268;width:2472;height:2;visibility:visible;mso-wrap-style:square;v-text-anchor:top" coordsize="2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ScMA&#10;AADcAAAADwAAAGRycy9kb3ducmV2LnhtbESPT2sCMRTE74V+h/AKvdWs1YqsRhFB8Cb+A709Ns/d&#10;xc3LkqRr6qc3gtDjMDO/YabzaBrRkfO1ZQX9XgaCuLC65lLBYb/6GoPwAVljY5kU/JGH+ez9bYq5&#10;tjfeUrcLpUgQ9jkqqEJocyl9UZFB37MtcfIu1hkMSbpSaoe3BDeN/M6ykTRYc1qosKVlRcV192sU&#10;xGV/6MLQnu/FiNrj4tTFZr9R6vMjLiYgAsXwH36111rB4GcAzzPp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VScMAAADcAAAADwAAAAAAAAAAAAAAAACYAgAAZHJzL2Rv&#10;d25yZXYueG1sUEsFBgAAAAAEAAQA9QAAAIgDAAAAAA==&#10;" path="m,l2472,e" filled="f" strokecolor="white">
                    <v:path arrowok="t" o:connecttype="custom" o:connectlocs="0,0;2472,0" o:connectangles="0,0"/>
                  </v:shape>
                </v:group>
                <w10:anchorlock/>
              </v:group>
            </w:pict>
          </mc:Fallback>
        </mc:AlternateContent>
      </w:r>
    </w:p>
    <w:p w14:paraId="2201431E" w14:textId="77777777" w:rsidR="00A9420C" w:rsidRDefault="00A9420C">
      <w:pPr>
        <w:spacing w:line="200" w:lineRule="atLeast"/>
        <w:rPr>
          <w:rFonts w:ascii="Calibri" w:eastAsia="Calibri" w:hAnsi="Calibri" w:cs="Calibri"/>
          <w:sz w:val="20"/>
          <w:szCs w:val="20"/>
        </w:rPr>
        <w:sectPr w:rsidR="00A9420C">
          <w:pgSz w:w="12240" w:h="15840"/>
          <w:pgMar w:top="1480" w:right="800" w:bottom="280" w:left="620" w:header="720" w:footer="720" w:gutter="0"/>
          <w:cols w:space="720"/>
        </w:sectPr>
      </w:pPr>
    </w:p>
    <w:p w14:paraId="2578887A" w14:textId="77777777" w:rsidR="00A9420C" w:rsidRDefault="007B0A2A">
      <w:pPr>
        <w:pStyle w:val="BodyText"/>
        <w:numPr>
          <w:ilvl w:val="1"/>
          <w:numId w:val="12"/>
        </w:numPr>
        <w:tabs>
          <w:tab w:val="left" w:pos="825"/>
        </w:tabs>
        <w:spacing w:before="37"/>
        <w:rPr>
          <w:rFonts w:cs="Calibri"/>
        </w:rPr>
      </w:pPr>
      <w:r>
        <w:lastRenderedPageBreak/>
        <w:t>Draw</w:t>
      </w:r>
      <w:r>
        <w:rPr>
          <w:spacing w:val="19"/>
        </w:rPr>
        <w:t xml:space="preserve"> </w:t>
      </w:r>
      <w:r>
        <w:t>these</w:t>
      </w:r>
      <w:r>
        <w:rPr>
          <w:spacing w:val="19"/>
        </w:rPr>
        <w:t xml:space="preserve"> </w:t>
      </w:r>
      <w:r>
        <w:t>shapes</w:t>
      </w:r>
      <w:r>
        <w:rPr>
          <w:spacing w:val="17"/>
        </w:rPr>
        <w:t xml:space="preserve"> </w:t>
      </w:r>
      <w:r>
        <w:t>in</w:t>
      </w:r>
      <w:r>
        <w:rPr>
          <w:spacing w:val="18"/>
        </w:rPr>
        <w:t xml:space="preserve"> </w:t>
      </w:r>
      <w:r>
        <w:t>the</w:t>
      </w:r>
      <w:r>
        <w:rPr>
          <w:spacing w:val="19"/>
        </w:rPr>
        <w:t xml:space="preserve"> </w:t>
      </w:r>
      <w:r>
        <w:t>corner</w:t>
      </w:r>
      <w:r>
        <w:rPr>
          <w:spacing w:val="17"/>
        </w:rPr>
        <w:t xml:space="preserve"> </w:t>
      </w:r>
      <w:r>
        <w:t>of</w:t>
      </w:r>
      <w:r>
        <w:rPr>
          <w:spacing w:val="17"/>
        </w:rPr>
        <w:t xml:space="preserve"> </w:t>
      </w:r>
      <w:r>
        <w:t>each</w:t>
      </w:r>
      <w:r>
        <w:rPr>
          <w:spacing w:val="18"/>
        </w:rPr>
        <w:t xml:space="preserve"> </w:t>
      </w:r>
      <w:r>
        <w:t>quadrant.</w:t>
      </w:r>
    </w:p>
    <w:p w14:paraId="1C187B1A" w14:textId="77777777" w:rsidR="00A9420C" w:rsidRDefault="007B0A2A">
      <w:pPr>
        <w:spacing w:before="7"/>
        <w:rPr>
          <w:rFonts w:ascii="Calibri" w:eastAsia="Calibri" w:hAnsi="Calibri" w:cs="Calibri"/>
          <w:sz w:val="29"/>
          <w:szCs w:val="29"/>
        </w:rPr>
      </w:pPr>
      <w:r>
        <w:br w:type="column"/>
      </w:r>
    </w:p>
    <w:p w14:paraId="7237528F" w14:textId="77777777" w:rsidR="00A9420C" w:rsidRDefault="007B0A2A">
      <w:pPr>
        <w:pStyle w:val="BodyText"/>
        <w:numPr>
          <w:ilvl w:val="0"/>
          <w:numId w:val="11"/>
        </w:numPr>
        <w:tabs>
          <w:tab w:val="left" w:pos="825"/>
        </w:tabs>
        <w:rPr>
          <w:rFonts w:cs="Calibri"/>
        </w:rPr>
      </w:pPr>
      <w:r>
        <w:t>Square</w:t>
      </w:r>
    </w:p>
    <w:p w14:paraId="4F67280B" w14:textId="77777777" w:rsidR="00A9420C" w:rsidRDefault="007B0A2A">
      <w:pPr>
        <w:pStyle w:val="BodyText"/>
        <w:numPr>
          <w:ilvl w:val="0"/>
          <w:numId w:val="11"/>
        </w:numPr>
        <w:tabs>
          <w:tab w:val="left" w:pos="825"/>
        </w:tabs>
        <w:spacing w:before="51"/>
        <w:rPr>
          <w:rFonts w:cs="Calibri"/>
        </w:rPr>
      </w:pPr>
      <w:r>
        <w:t>Triangle</w:t>
      </w:r>
    </w:p>
    <w:p w14:paraId="4377FDA5" w14:textId="77777777" w:rsidR="00A9420C" w:rsidRDefault="007B0A2A">
      <w:pPr>
        <w:pStyle w:val="BodyText"/>
        <w:numPr>
          <w:ilvl w:val="0"/>
          <w:numId w:val="11"/>
        </w:numPr>
        <w:tabs>
          <w:tab w:val="left" w:pos="825"/>
        </w:tabs>
        <w:spacing w:before="55"/>
        <w:rPr>
          <w:rFonts w:cs="Calibri"/>
        </w:rPr>
      </w:pPr>
      <w:r>
        <w:rPr>
          <w:spacing w:val="1"/>
        </w:rPr>
        <w:t>C</w:t>
      </w:r>
      <w:r>
        <w:t>ircle</w:t>
      </w:r>
    </w:p>
    <w:p w14:paraId="6D4A8000" w14:textId="77777777" w:rsidR="00A9420C" w:rsidRDefault="007B0A2A">
      <w:pPr>
        <w:pStyle w:val="BodyText"/>
        <w:numPr>
          <w:ilvl w:val="0"/>
          <w:numId w:val="11"/>
        </w:numPr>
        <w:tabs>
          <w:tab w:val="left" w:pos="825"/>
        </w:tabs>
        <w:spacing w:before="51"/>
        <w:rPr>
          <w:rFonts w:cs="Calibri"/>
        </w:rPr>
      </w:pPr>
      <w:r>
        <w:t>Question</w:t>
      </w:r>
      <w:r>
        <w:rPr>
          <w:spacing w:val="41"/>
        </w:rPr>
        <w:t xml:space="preserve"> </w:t>
      </w:r>
      <w:r>
        <w:t>Mark</w:t>
      </w:r>
    </w:p>
    <w:p w14:paraId="5E1D70C4" w14:textId="77777777" w:rsidR="00A9420C" w:rsidRDefault="00A9420C">
      <w:pPr>
        <w:rPr>
          <w:rFonts w:ascii="Calibri" w:eastAsia="Calibri" w:hAnsi="Calibri" w:cs="Calibri"/>
        </w:rPr>
        <w:sectPr w:rsidR="00A9420C">
          <w:type w:val="continuous"/>
          <w:pgSz w:w="12240" w:h="15840"/>
          <w:pgMar w:top="960" w:right="800" w:bottom="280" w:left="620" w:header="720" w:footer="720" w:gutter="0"/>
          <w:cols w:num="2" w:space="720" w:equalWidth="0">
            <w:col w:w="5346" w:space="54"/>
            <w:col w:w="5420"/>
          </w:cols>
        </w:sectPr>
      </w:pPr>
    </w:p>
    <w:p w14:paraId="2A7BF748" w14:textId="77777777" w:rsidR="00A9420C" w:rsidRDefault="00A9420C">
      <w:pPr>
        <w:rPr>
          <w:rFonts w:ascii="Calibri" w:eastAsia="Calibri" w:hAnsi="Calibri" w:cs="Calibri"/>
          <w:sz w:val="20"/>
          <w:szCs w:val="20"/>
        </w:rPr>
      </w:pPr>
    </w:p>
    <w:p w14:paraId="70CA4418" w14:textId="77777777" w:rsidR="00A9420C" w:rsidRDefault="00A9420C">
      <w:pPr>
        <w:rPr>
          <w:rFonts w:ascii="Calibri" w:eastAsia="Calibri" w:hAnsi="Calibri" w:cs="Calibri"/>
          <w:sz w:val="20"/>
          <w:szCs w:val="20"/>
        </w:rPr>
      </w:pPr>
    </w:p>
    <w:p w14:paraId="1AA33CBD" w14:textId="77777777" w:rsidR="00A9420C" w:rsidRDefault="00A9420C">
      <w:pPr>
        <w:rPr>
          <w:rFonts w:ascii="Calibri" w:eastAsia="Calibri" w:hAnsi="Calibri" w:cs="Calibri"/>
          <w:sz w:val="20"/>
          <w:szCs w:val="20"/>
        </w:rPr>
      </w:pPr>
    </w:p>
    <w:p w14:paraId="035DE76B" w14:textId="77777777" w:rsidR="00A9420C" w:rsidRDefault="00A9420C">
      <w:pPr>
        <w:rPr>
          <w:rFonts w:ascii="Calibri" w:eastAsia="Calibri" w:hAnsi="Calibri" w:cs="Calibri"/>
          <w:sz w:val="20"/>
          <w:szCs w:val="20"/>
        </w:rPr>
      </w:pPr>
    </w:p>
    <w:p w14:paraId="4483B5A8" w14:textId="77777777" w:rsidR="00A9420C" w:rsidRDefault="00A9420C">
      <w:pPr>
        <w:rPr>
          <w:rFonts w:ascii="Calibri" w:eastAsia="Calibri" w:hAnsi="Calibri" w:cs="Calibri"/>
          <w:sz w:val="20"/>
          <w:szCs w:val="20"/>
        </w:rPr>
      </w:pPr>
    </w:p>
    <w:p w14:paraId="0BDCDA4E" w14:textId="77777777" w:rsidR="00A9420C" w:rsidRDefault="00A9420C">
      <w:pPr>
        <w:rPr>
          <w:rFonts w:ascii="Calibri" w:eastAsia="Calibri" w:hAnsi="Calibri" w:cs="Calibri"/>
          <w:sz w:val="20"/>
          <w:szCs w:val="20"/>
        </w:rPr>
      </w:pPr>
    </w:p>
    <w:p w14:paraId="32AFA7DF" w14:textId="77777777" w:rsidR="00A9420C" w:rsidRDefault="00A9420C">
      <w:pPr>
        <w:spacing w:before="11"/>
        <w:rPr>
          <w:rFonts w:ascii="Calibri" w:eastAsia="Calibri" w:hAnsi="Calibri" w:cs="Calibri"/>
          <w:sz w:val="20"/>
          <w:szCs w:val="20"/>
        </w:rPr>
      </w:pPr>
    </w:p>
    <w:p w14:paraId="17C7DF12" w14:textId="77777777" w:rsidR="00A9420C" w:rsidRDefault="00596B40">
      <w:pPr>
        <w:pStyle w:val="BodyText"/>
        <w:numPr>
          <w:ilvl w:val="1"/>
          <w:numId w:val="12"/>
        </w:numPr>
        <w:tabs>
          <w:tab w:val="left" w:pos="825"/>
        </w:tabs>
        <w:spacing w:before="57"/>
        <w:rPr>
          <w:rFonts w:cs="Calibri"/>
        </w:rPr>
      </w:pPr>
      <w:r>
        <w:rPr>
          <w:noProof/>
        </w:rPr>
        <mc:AlternateContent>
          <mc:Choice Requires="wpg">
            <w:drawing>
              <wp:anchor distT="0" distB="0" distL="114300" distR="114300" simplePos="0" relativeHeight="1456" behindDoc="0" locked="0" layoutInCell="1" allowOverlap="1" wp14:anchorId="635FC9C9" wp14:editId="6CCD1083">
                <wp:simplePos x="0" y="0"/>
                <wp:positionH relativeFrom="page">
                  <wp:posOffset>2002155</wp:posOffset>
                </wp:positionH>
                <wp:positionV relativeFrom="paragraph">
                  <wp:posOffset>-1646555</wp:posOffset>
                </wp:positionV>
                <wp:extent cx="1595120" cy="1648460"/>
                <wp:effectExtent l="0" t="4445" r="0" b="0"/>
                <wp:wrapNone/>
                <wp:docPr id="30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1648460"/>
                          <a:chOff x="3153" y="-2593"/>
                          <a:chExt cx="2512" cy="2596"/>
                        </a:xfrm>
                      </wpg:grpSpPr>
                      <wpg:grpSp>
                        <wpg:cNvPr id="308" name="Group 40"/>
                        <wpg:cNvGrpSpPr>
                          <a:grpSpLocks/>
                        </wpg:cNvGrpSpPr>
                        <wpg:grpSpPr bwMode="auto">
                          <a:xfrm>
                            <a:off x="3173" y="-2573"/>
                            <a:ext cx="2472" cy="2556"/>
                            <a:chOff x="3173" y="-2573"/>
                            <a:chExt cx="2472" cy="2556"/>
                          </a:xfrm>
                        </wpg:grpSpPr>
                        <wps:wsp>
                          <wps:cNvPr id="309" name="Freeform 41"/>
                          <wps:cNvSpPr>
                            <a:spLocks/>
                          </wps:cNvSpPr>
                          <wps:spPr bwMode="auto">
                            <a:xfrm>
                              <a:off x="3173" y="-2573"/>
                              <a:ext cx="2472" cy="2556"/>
                            </a:xfrm>
                            <a:custGeom>
                              <a:avLst/>
                              <a:gdLst>
                                <a:gd name="T0" fmla="+- 0 3173 3173"/>
                                <a:gd name="T1" fmla="*/ T0 w 2472"/>
                                <a:gd name="T2" fmla="+- 0 -2573 -2573"/>
                                <a:gd name="T3" fmla="*/ -2573 h 2556"/>
                                <a:gd name="T4" fmla="+- 0 5645 3173"/>
                                <a:gd name="T5" fmla="*/ T4 w 2472"/>
                                <a:gd name="T6" fmla="+- 0 -2573 -2573"/>
                                <a:gd name="T7" fmla="*/ -2573 h 2556"/>
                                <a:gd name="T8" fmla="+- 0 5645 3173"/>
                                <a:gd name="T9" fmla="*/ T8 w 2472"/>
                                <a:gd name="T10" fmla="+- 0 -17 -2573"/>
                                <a:gd name="T11" fmla="*/ -17 h 2556"/>
                                <a:gd name="T12" fmla="+- 0 3173 3173"/>
                                <a:gd name="T13" fmla="*/ T12 w 2472"/>
                                <a:gd name="T14" fmla="+- 0 -17 -2573"/>
                                <a:gd name="T15" fmla="*/ -17 h 2556"/>
                                <a:gd name="T16" fmla="+- 0 3173 3173"/>
                                <a:gd name="T17" fmla="*/ T16 w 2472"/>
                                <a:gd name="T18" fmla="+- 0 -2573 -2573"/>
                                <a:gd name="T19" fmla="*/ -2573 h 2556"/>
                              </a:gdLst>
                              <a:ahLst/>
                              <a:cxnLst>
                                <a:cxn ang="0">
                                  <a:pos x="T1" y="T3"/>
                                </a:cxn>
                                <a:cxn ang="0">
                                  <a:pos x="T5" y="T7"/>
                                </a:cxn>
                                <a:cxn ang="0">
                                  <a:pos x="T9" y="T11"/>
                                </a:cxn>
                                <a:cxn ang="0">
                                  <a:pos x="T13" y="T15"/>
                                </a:cxn>
                                <a:cxn ang="0">
                                  <a:pos x="T17" y="T19"/>
                                </a:cxn>
                              </a:cxnLst>
                              <a:rect l="0" t="0" r="r" b="b"/>
                              <a:pathLst>
                                <a:path w="2472" h="2556">
                                  <a:moveTo>
                                    <a:pt x="0" y="0"/>
                                  </a:moveTo>
                                  <a:lnTo>
                                    <a:pt x="2472" y="0"/>
                                  </a:lnTo>
                                  <a:lnTo>
                                    <a:pt x="2472" y="2556"/>
                                  </a:lnTo>
                                  <a:lnTo>
                                    <a:pt x="0" y="2556"/>
                                  </a:lnTo>
                                  <a:lnTo>
                                    <a:pt x="0" y="0"/>
                                  </a:lnTo>
                                  <a:close/>
                                </a:path>
                              </a:pathLst>
                            </a:custGeom>
                            <a:solidFill>
                              <a:srgbClr val="6095C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38"/>
                        <wpg:cNvGrpSpPr>
                          <a:grpSpLocks/>
                        </wpg:cNvGrpSpPr>
                        <wpg:grpSpPr bwMode="auto">
                          <a:xfrm>
                            <a:off x="3173" y="-2573"/>
                            <a:ext cx="2472" cy="2556"/>
                            <a:chOff x="3173" y="-2573"/>
                            <a:chExt cx="2472" cy="2556"/>
                          </a:xfrm>
                        </wpg:grpSpPr>
                        <wps:wsp>
                          <wps:cNvPr id="311" name="Freeform 39"/>
                          <wps:cNvSpPr>
                            <a:spLocks/>
                          </wps:cNvSpPr>
                          <wps:spPr bwMode="auto">
                            <a:xfrm>
                              <a:off x="3173" y="-2573"/>
                              <a:ext cx="2472" cy="2556"/>
                            </a:xfrm>
                            <a:custGeom>
                              <a:avLst/>
                              <a:gdLst>
                                <a:gd name="T0" fmla="+- 0 3173 3173"/>
                                <a:gd name="T1" fmla="*/ T0 w 2472"/>
                                <a:gd name="T2" fmla="+- 0 -2573 -2573"/>
                                <a:gd name="T3" fmla="*/ -2573 h 2556"/>
                                <a:gd name="T4" fmla="+- 0 5645 3173"/>
                                <a:gd name="T5" fmla="*/ T4 w 2472"/>
                                <a:gd name="T6" fmla="+- 0 -2573 -2573"/>
                                <a:gd name="T7" fmla="*/ -2573 h 2556"/>
                                <a:gd name="T8" fmla="+- 0 5645 3173"/>
                                <a:gd name="T9" fmla="*/ T8 w 2472"/>
                                <a:gd name="T10" fmla="+- 0 -17 -2573"/>
                                <a:gd name="T11" fmla="*/ -17 h 2556"/>
                                <a:gd name="T12" fmla="+- 0 3173 3173"/>
                                <a:gd name="T13" fmla="*/ T12 w 2472"/>
                                <a:gd name="T14" fmla="+- 0 -17 -2573"/>
                                <a:gd name="T15" fmla="*/ -17 h 2556"/>
                                <a:gd name="T16" fmla="+- 0 3173 3173"/>
                                <a:gd name="T17" fmla="*/ T16 w 2472"/>
                                <a:gd name="T18" fmla="+- 0 -2573 -2573"/>
                                <a:gd name="T19" fmla="*/ -2573 h 2556"/>
                              </a:gdLst>
                              <a:ahLst/>
                              <a:cxnLst>
                                <a:cxn ang="0">
                                  <a:pos x="T1" y="T3"/>
                                </a:cxn>
                                <a:cxn ang="0">
                                  <a:pos x="T5" y="T7"/>
                                </a:cxn>
                                <a:cxn ang="0">
                                  <a:pos x="T9" y="T11"/>
                                </a:cxn>
                                <a:cxn ang="0">
                                  <a:pos x="T13" y="T15"/>
                                </a:cxn>
                                <a:cxn ang="0">
                                  <a:pos x="T17" y="T19"/>
                                </a:cxn>
                              </a:cxnLst>
                              <a:rect l="0" t="0" r="r" b="b"/>
                              <a:pathLst>
                                <a:path w="2472" h="2556">
                                  <a:moveTo>
                                    <a:pt x="0" y="0"/>
                                  </a:moveTo>
                                  <a:lnTo>
                                    <a:pt x="2472" y="0"/>
                                  </a:lnTo>
                                  <a:lnTo>
                                    <a:pt x="2472" y="2556"/>
                                  </a:lnTo>
                                  <a:lnTo>
                                    <a:pt x="0" y="2556"/>
                                  </a:lnTo>
                                  <a:lnTo>
                                    <a:pt x="0" y="0"/>
                                  </a:lnTo>
                                  <a:close/>
                                </a:path>
                              </a:pathLst>
                            </a:custGeom>
                            <a:noFill/>
                            <a:ln w="25400">
                              <a:solidFill>
                                <a:srgbClr val="47719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12" name="Group 36"/>
                        <wpg:cNvGrpSpPr>
                          <a:grpSpLocks/>
                        </wpg:cNvGrpSpPr>
                        <wpg:grpSpPr bwMode="auto">
                          <a:xfrm>
                            <a:off x="4397" y="-2573"/>
                            <a:ext cx="12" cy="2556"/>
                            <a:chOff x="4397" y="-2573"/>
                            <a:chExt cx="12" cy="2556"/>
                          </a:xfrm>
                        </wpg:grpSpPr>
                        <wps:wsp>
                          <wps:cNvPr id="313" name="Freeform 37"/>
                          <wps:cNvSpPr>
                            <a:spLocks/>
                          </wps:cNvSpPr>
                          <wps:spPr bwMode="auto">
                            <a:xfrm>
                              <a:off x="4397" y="-2573"/>
                              <a:ext cx="12" cy="2556"/>
                            </a:xfrm>
                            <a:custGeom>
                              <a:avLst/>
                              <a:gdLst>
                                <a:gd name="T0" fmla="+- 0 4397 4397"/>
                                <a:gd name="T1" fmla="*/ T0 w 12"/>
                                <a:gd name="T2" fmla="+- 0 -2573 -2573"/>
                                <a:gd name="T3" fmla="*/ -2573 h 2556"/>
                                <a:gd name="T4" fmla="+- 0 4409 4397"/>
                                <a:gd name="T5" fmla="*/ T4 w 12"/>
                                <a:gd name="T6" fmla="+- 0 -17 -2573"/>
                                <a:gd name="T7" fmla="*/ -17 h 2556"/>
                              </a:gdLst>
                              <a:ahLst/>
                              <a:cxnLst>
                                <a:cxn ang="0">
                                  <a:pos x="T1" y="T3"/>
                                </a:cxn>
                                <a:cxn ang="0">
                                  <a:pos x="T5" y="T7"/>
                                </a:cxn>
                              </a:cxnLst>
                              <a:rect l="0" t="0" r="r" b="b"/>
                              <a:pathLst>
                                <a:path w="12" h="2556">
                                  <a:moveTo>
                                    <a:pt x="0" y="0"/>
                                  </a:moveTo>
                                  <a:lnTo>
                                    <a:pt x="12" y="2556"/>
                                  </a:lnTo>
                                </a:path>
                              </a:pathLst>
                            </a:custGeom>
                            <a:noFill/>
                            <a:ln w="9525">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14" name="Group 34"/>
                        <wpg:cNvGrpSpPr>
                          <a:grpSpLocks/>
                        </wpg:cNvGrpSpPr>
                        <wpg:grpSpPr bwMode="auto">
                          <a:xfrm>
                            <a:off x="3173" y="-1325"/>
                            <a:ext cx="2472" cy="2"/>
                            <a:chOff x="3173" y="-1325"/>
                            <a:chExt cx="2472" cy="2"/>
                          </a:xfrm>
                        </wpg:grpSpPr>
                        <wps:wsp>
                          <wps:cNvPr id="315" name="Freeform 35"/>
                          <wps:cNvSpPr>
                            <a:spLocks/>
                          </wps:cNvSpPr>
                          <wps:spPr bwMode="auto">
                            <a:xfrm>
                              <a:off x="3173" y="-1325"/>
                              <a:ext cx="2472" cy="2"/>
                            </a:xfrm>
                            <a:custGeom>
                              <a:avLst/>
                              <a:gdLst>
                                <a:gd name="T0" fmla="+- 0 3173 3173"/>
                                <a:gd name="T1" fmla="*/ T0 w 2472"/>
                                <a:gd name="T2" fmla="+- 0 5645 3173"/>
                                <a:gd name="T3" fmla="*/ T2 w 2472"/>
                              </a:gdLst>
                              <a:ahLst/>
                              <a:cxnLst>
                                <a:cxn ang="0">
                                  <a:pos x="T1" y="0"/>
                                </a:cxn>
                                <a:cxn ang="0">
                                  <a:pos x="T3" y="0"/>
                                </a:cxn>
                              </a:cxnLst>
                              <a:rect l="0" t="0" r="r" b="b"/>
                              <a:pathLst>
                                <a:path w="2472">
                                  <a:moveTo>
                                    <a:pt x="0" y="0"/>
                                  </a:moveTo>
                                  <a:lnTo>
                                    <a:pt x="2472" y="0"/>
                                  </a:lnTo>
                                </a:path>
                              </a:pathLst>
                            </a:custGeom>
                            <a:noFill/>
                            <a:ln w="9525">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16" name="Group 32"/>
                        <wpg:cNvGrpSpPr>
                          <a:grpSpLocks/>
                        </wpg:cNvGrpSpPr>
                        <wpg:grpSpPr bwMode="auto">
                          <a:xfrm>
                            <a:off x="3233" y="-2428"/>
                            <a:ext cx="264" cy="264"/>
                            <a:chOff x="3233" y="-2428"/>
                            <a:chExt cx="264" cy="264"/>
                          </a:xfrm>
                        </wpg:grpSpPr>
                        <wps:wsp>
                          <wps:cNvPr id="317" name="Freeform 33"/>
                          <wps:cNvSpPr>
                            <a:spLocks/>
                          </wps:cNvSpPr>
                          <wps:spPr bwMode="auto">
                            <a:xfrm>
                              <a:off x="3233" y="-2428"/>
                              <a:ext cx="264" cy="264"/>
                            </a:xfrm>
                            <a:custGeom>
                              <a:avLst/>
                              <a:gdLst>
                                <a:gd name="T0" fmla="+- 0 3233 3233"/>
                                <a:gd name="T1" fmla="*/ T0 w 264"/>
                                <a:gd name="T2" fmla="+- 0 -2428 -2428"/>
                                <a:gd name="T3" fmla="*/ -2428 h 264"/>
                                <a:gd name="T4" fmla="+- 0 3497 3233"/>
                                <a:gd name="T5" fmla="*/ T4 w 264"/>
                                <a:gd name="T6" fmla="+- 0 -2428 -2428"/>
                                <a:gd name="T7" fmla="*/ -2428 h 264"/>
                                <a:gd name="T8" fmla="+- 0 3497 3233"/>
                                <a:gd name="T9" fmla="*/ T8 w 264"/>
                                <a:gd name="T10" fmla="+- 0 -2164 -2428"/>
                                <a:gd name="T11" fmla="*/ -2164 h 264"/>
                                <a:gd name="T12" fmla="+- 0 3233 3233"/>
                                <a:gd name="T13" fmla="*/ T12 w 264"/>
                                <a:gd name="T14" fmla="+- 0 -2164 -2428"/>
                                <a:gd name="T15" fmla="*/ -2164 h 264"/>
                                <a:gd name="T16" fmla="+- 0 3233 3233"/>
                                <a:gd name="T17" fmla="*/ T16 w 264"/>
                                <a:gd name="T18" fmla="+- 0 -2428 -2428"/>
                                <a:gd name="T19" fmla="*/ -2428 h 264"/>
                              </a:gdLst>
                              <a:ahLst/>
                              <a:cxnLst>
                                <a:cxn ang="0">
                                  <a:pos x="T1" y="T3"/>
                                </a:cxn>
                                <a:cxn ang="0">
                                  <a:pos x="T5" y="T7"/>
                                </a:cxn>
                                <a:cxn ang="0">
                                  <a:pos x="T9" y="T11"/>
                                </a:cxn>
                                <a:cxn ang="0">
                                  <a:pos x="T13" y="T15"/>
                                </a:cxn>
                                <a:cxn ang="0">
                                  <a:pos x="T17" y="T19"/>
                                </a:cxn>
                              </a:cxnLst>
                              <a:rect l="0" t="0" r="r" b="b"/>
                              <a:pathLst>
                                <a:path w="264" h="264">
                                  <a:moveTo>
                                    <a:pt x="0" y="0"/>
                                  </a:moveTo>
                                  <a:lnTo>
                                    <a:pt x="264" y="0"/>
                                  </a:lnTo>
                                  <a:lnTo>
                                    <a:pt x="264" y="264"/>
                                  </a:lnTo>
                                  <a:lnTo>
                                    <a:pt x="0" y="264"/>
                                  </a:lnTo>
                                  <a:lnTo>
                                    <a:pt x="0" y="0"/>
                                  </a:lnTo>
                                  <a:close/>
                                </a:path>
                              </a:pathLst>
                            </a:custGeom>
                            <a:solidFill>
                              <a:srgbClr val="FDDDC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30"/>
                        <wpg:cNvGrpSpPr>
                          <a:grpSpLocks/>
                        </wpg:cNvGrpSpPr>
                        <wpg:grpSpPr bwMode="auto">
                          <a:xfrm>
                            <a:off x="3233" y="-2428"/>
                            <a:ext cx="264" cy="264"/>
                            <a:chOff x="3233" y="-2428"/>
                            <a:chExt cx="264" cy="264"/>
                          </a:xfrm>
                        </wpg:grpSpPr>
                        <wps:wsp>
                          <wps:cNvPr id="330" name="Freeform 31"/>
                          <wps:cNvSpPr>
                            <a:spLocks/>
                          </wps:cNvSpPr>
                          <wps:spPr bwMode="auto">
                            <a:xfrm>
                              <a:off x="3233" y="-2428"/>
                              <a:ext cx="264" cy="264"/>
                            </a:xfrm>
                            <a:custGeom>
                              <a:avLst/>
                              <a:gdLst>
                                <a:gd name="T0" fmla="+- 0 3233 3233"/>
                                <a:gd name="T1" fmla="*/ T0 w 264"/>
                                <a:gd name="T2" fmla="+- 0 -2428 -2428"/>
                                <a:gd name="T3" fmla="*/ -2428 h 264"/>
                                <a:gd name="T4" fmla="+- 0 3497 3233"/>
                                <a:gd name="T5" fmla="*/ T4 w 264"/>
                                <a:gd name="T6" fmla="+- 0 -2428 -2428"/>
                                <a:gd name="T7" fmla="*/ -2428 h 264"/>
                                <a:gd name="T8" fmla="+- 0 3497 3233"/>
                                <a:gd name="T9" fmla="*/ T8 w 264"/>
                                <a:gd name="T10" fmla="+- 0 -2164 -2428"/>
                                <a:gd name="T11" fmla="*/ -2164 h 264"/>
                                <a:gd name="T12" fmla="+- 0 3233 3233"/>
                                <a:gd name="T13" fmla="*/ T12 w 264"/>
                                <a:gd name="T14" fmla="+- 0 -2164 -2428"/>
                                <a:gd name="T15" fmla="*/ -2164 h 264"/>
                                <a:gd name="T16" fmla="+- 0 3233 3233"/>
                                <a:gd name="T17" fmla="*/ T16 w 264"/>
                                <a:gd name="T18" fmla="+- 0 -2428 -2428"/>
                                <a:gd name="T19" fmla="*/ -2428 h 264"/>
                              </a:gdLst>
                              <a:ahLst/>
                              <a:cxnLst>
                                <a:cxn ang="0">
                                  <a:pos x="T1" y="T3"/>
                                </a:cxn>
                                <a:cxn ang="0">
                                  <a:pos x="T5" y="T7"/>
                                </a:cxn>
                                <a:cxn ang="0">
                                  <a:pos x="T9" y="T11"/>
                                </a:cxn>
                                <a:cxn ang="0">
                                  <a:pos x="T13" y="T15"/>
                                </a:cxn>
                                <a:cxn ang="0">
                                  <a:pos x="T17" y="T19"/>
                                </a:cxn>
                              </a:cxnLst>
                              <a:rect l="0" t="0" r="r" b="b"/>
                              <a:pathLst>
                                <a:path w="264" h="264">
                                  <a:moveTo>
                                    <a:pt x="0" y="0"/>
                                  </a:moveTo>
                                  <a:lnTo>
                                    <a:pt x="264" y="0"/>
                                  </a:lnTo>
                                  <a:lnTo>
                                    <a:pt x="264" y="264"/>
                                  </a:lnTo>
                                  <a:lnTo>
                                    <a:pt x="0" y="264"/>
                                  </a:lnTo>
                                  <a:lnTo>
                                    <a:pt x="0" y="0"/>
                                  </a:lnTo>
                                  <a:close/>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31" name="Group 28"/>
                        <wpg:cNvGrpSpPr>
                          <a:grpSpLocks/>
                        </wpg:cNvGrpSpPr>
                        <wpg:grpSpPr bwMode="auto">
                          <a:xfrm>
                            <a:off x="3233" y="-1144"/>
                            <a:ext cx="264" cy="228"/>
                            <a:chOff x="3233" y="-1144"/>
                            <a:chExt cx="264" cy="228"/>
                          </a:xfrm>
                        </wpg:grpSpPr>
                        <wps:wsp>
                          <wps:cNvPr id="332" name="Freeform 29"/>
                          <wps:cNvSpPr>
                            <a:spLocks/>
                          </wps:cNvSpPr>
                          <wps:spPr bwMode="auto">
                            <a:xfrm>
                              <a:off x="3233" y="-1144"/>
                              <a:ext cx="264" cy="228"/>
                            </a:xfrm>
                            <a:custGeom>
                              <a:avLst/>
                              <a:gdLst>
                                <a:gd name="T0" fmla="+- 0 3365 3233"/>
                                <a:gd name="T1" fmla="*/ T0 w 264"/>
                                <a:gd name="T2" fmla="+- 0 -1144 -1144"/>
                                <a:gd name="T3" fmla="*/ -1144 h 228"/>
                                <a:gd name="T4" fmla="+- 0 3233 3233"/>
                                <a:gd name="T5" fmla="*/ T4 w 264"/>
                                <a:gd name="T6" fmla="+- 0 -916 -1144"/>
                                <a:gd name="T7" fmla="*/ -916 h 228"/>
                                <a:gd name="T8" fmla="+- 0 3497 3233"/>
                                <a:gd name="T9" fmla="*/ T8 w 264"/>
                                <a:gd name="T10" fmla="+- 0 -916 -1144"/>
                                <a:gd name="T11" fmla="*/ -916 h 228"/>
                                <a:gd name="T12" fmla="+- 0 3365 3233"/>
                                <a:gd name="T13" fmla="*/ T12 w 264"/>
                                <a:gd name="T14" fmla="+- 0 -1144 -1144"/>
                                <a:gd name="T15" fmla="*/ -1144 h 228"/>
                              </a:gdLst>
                              <a:ahLst/>
                              <a:cxnLst>
                                <a:cxn ang="0">
                                  <a:pos x="T1" y="T3"/>
                                </a:cxn>
                                <a:cxn ang="0">
                                  <a:pos x="T5" y="T7"/>
                                </a:cxn>
                                <a:cxn ang="0">
                                  <a:pos x="T9" y="T11"/>
                                </a:cxn>
                                <a:cxn ang="0">
                                  <a:pos x="T13" y="T15"/>
                                </a:cxn>
                              </a:cxnLst>
                              <a:rect l="0" t="0" r="r" b="b"/>
                              <a:pathLst>
                                <a:path w="264" h="228">
                                  <a:moveTo>
                                    <a:pt x="132" y="0"/>
                                  </a:moveTo>
                                  <a:lnTo>
                                    <a:pt x="0" y="228"/>
                                  </a:lnTo>
                                  <a:lnTo>
                                    <a:pt x="264" y="228"/>
                                  </a:lnTo>
                                  <a:lnTo>
                                    <a:pt x="132" y="0"/>
                                  </a:lnTo>
                                  <a:close/>
                                </a:path>
                              </a:pathLst>
                            </a:custGeom>
                            <a:solidFill>
                              <a:srgbClr val="FDDDC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6"/>
                        <wpg:cNvGrpSpPr>
                          <a:grpSpLocks/>
                        </wpg:cNvGrpSpPr>
                        <wpg:grpSpPr bwMode="auto">
                          <a:xfrm>
                            <a:off x="3233" y="-1144"/>
                            <a:ext cx="264" cy="228"/>
                            <a:chOff x="3233" y="-1144"/>
                            <a:chExt cx="264" cy="228"/>
                          </a:xfrm>
                        </wpg:grpSpPr>
                        <wps:wsp>
                          <wps:cNvPr id="334" name="Freeform 27"/>
                          <wps:cNvSpPr>
                            <a:spLocks/>
                          </wps:cNvSpPr>
                          <wps:spPr bwMode="auto">
                            <a:xfrm>
                              <a:off x="3233" y="-1144"/>
                              <a:ext cx="264" cy="228"/>
                            </a:xfrm>
                            <a:custGeom>
                              <a:avLst/>
                              <a:gdLst>
                                <a:gd name="T0" fmla="+- 0 3233 3233"/>
                                <a:gd name="T1" fmla="*/ T0 w 264"/>
                                <a:gd name="T2" fmla="+- 0 -916 -1144"/>
                                <a:gd name="T3" fmla="*/ -916 h 228"/>
                                <a:gd name="T4" fmla="+- 0 3365 3233"/>
                                <a:gd name="T5" fmla="*/ T4 w 264"/>
                                <a:gd name="T6" fmla="+- 0 -1144 -1144"/>
                                <a:gd name="T7" fmla="*/ -1144 h 228"/>
                                <a:gd name="T8" fmla="+- 0 3497 3233"/>
                                <a:gd name="T9" fmla="*/ T8 w 264"/>
                                <a:gd name="T10" fmla="+- 0 -916 -1144"/>
                                <a:gd name="T11" fmla="*/ -916 h 228"/>
                                <a:gd name="T12" fmla="+- 0 3233 3233"/>
                                <a:gd name="T13" fmla="*/ T12 w 264"/>
                                <a:gd name="T14" fmla="+- 0 -916 -1144"/>
                                <a:gd name="T15" fmla="*/ -916 h 228"/>
                              </a:gdLst>
                              <a:ahLst/>
                              <a:cxnLst>
                                <a:cxn ang="0">
                                  <a:pos x="T1" y="T3"/>
                                </a:cxn>
                                <a:cxn ang="0">
                                  <a:pos x="T5" y="T7"/>
                                </a:cxn>
                                <a:cxn ang="0">
                                  <a:pos x="T9" y="T11"/>
                                </a:cxn>
                                <a:cxn ang="0">
                                  <a:pos x="T13" y="T15"/>
                                </a:cxn>
                              </a:cxnLst>
                              <a:rect l="0" t="0" r="r" b="b"/>
                              <a:pathLst>
                                <a:path w="264" h="228">
                                  <a:moveTo>
                                    <a:pt x="0" y="228"/>
                                  </a:moveTo>
                                  <a:lnTo>
                                    <a:pt x="132" y="0"/>
                                  </a:lnTo>
                                  <a:lnTo>
                                    <a:pt x="264" y="228"/>
                                  </a:lnTo>
                                  <a:lnTo>
                                    <a:pt x="0" y="228"/>
                                  </a:lnTo>
                                  <a:close/>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35" name="Group 24"/>
                        <wpg:cNvGrpSpPr>
                          <a:grpSpLocks/>
                        </wpg:cNvGrpSpPr>
                        <wpg:grpSpPr bwMode="auto">
                          <a:xfrm>
                            <a:off x="5045" y="-2428"/>
                            <a:ext cx="264" cy="263"/>
                            <a:chOff x="5045" y="-2428"/>
                            <a:chExt cx="264" cy="263"/>
                          </a:xfrm>
                        </wpg:grpSpPr>
                        <wps:wsp>
                          <wps:cNvPr id="336" name="Freeform 25"/>
                          <wps:cNvSpPr>
                            <a:spLocks/>
                          </wps:cNvSpPr>
                          <wps:spPr bwMode="auto">
                            <a:xfrm>
                              <a:off x="5045" y="-2428"/>
                              <a:ext cx="264" cy="263"/>
                            </a:xfrm>
                            <a:custGeom>
                              <a:avLst/>
                              <a:gdLst>
                                <a:gd name="T0" fmla="+- 0 5169 5045"/>
                                <a:gd name="T1" fmla="*/ T0 w 264"/>
                                <a:gd name="T2" fmla="+- 0 -2428 -2428"/>
                                <a:gd name="T3" fmla="*/ -2428 h 263"/>
                                <a:gd name="T4" fmla="+- 0 5106 5045"/>
                                <a:gd name="T5" fmla="*/ T4 w 264"/>
                                <a:gd name="T6" fmla="+- 0 -2408 -2428"/>
                                <a:gd name="T7" fmla="*/ -2408 h 263"/>
                                <a:gd name="T8" fmla="+- 0 5061 5045"/>
                                <a:gd name="T9" fmla="*/ T8 w 264"/>
                                <a:gd name="T10" fmla="+- 0 -2361 -2428"/>
                                <a:gd name="T11" fmla="*/ -2361 h 263"/>
                                <a:gd name="T12" fmla="+- 0 5045 5045"/>
                                <a:gd name="T13" fmla="*/ T12 w 264"/>
                                <a:gd name="T14" fmla="+- 0 -2296 -2428"/>
                                <a:gd name="T15" fmla="*/ -2296 h 263"/>
                                <a:gd name="T16" fmla="+- 0 5045 5045"/>
                                <a:gd name="T17" fmla="*/ T16 w 264"/>
                                <a:gd name="T18" fmla="+- 0 -2295 -2428"/>
                                <a:gd name="T19" fmla="*/ -2295 h 263"/>
                                <a:gd name="T20" fmla="+- 0 5060 5045"/>
                                <a:gd name="T21" fmla="*/ T20 w 264"/>
                                <a:gd name="T22" fmla="+- 0 -2235 -2428"/>
                                <a:gd name="T23" fmla="*/ -2235 h 263"/>
                                <a:gd name="T24" fmla="+- 0 5103 5045"/>
                                <a:gd name="T25" fmla="*/ T24 w 264"/>
                                <a:gd name="T26" fmla="+- 0 -2190 -2428"/>
                                <a:gd name="T27" fmla="*/ -2190 h 263"/>
                                <a:gd name="T28" fmla="+- 0 5169 5045"/>
                                <a:gd name="T29" fmla="*/ T28 w 264"/>
                                <a:gd name="T30" fmla="+- 0 -2167 -2428"/>
                                <a:gd name="T31" fmla="*/ -2167 h 263"/>
                                <a:gd name="T32" fmla="+- 0 5195 5045"/>
                                <a:gd name="T33" fmla="*/ T32 w 264"/>
                                <a:gd name="T34" fmla="+- 0 -2166 -2428"/>
                                <a:gd name="T35" fmla="*/ -2166 h 263"/>
                                <a:gd name="T36" fmla="+- 0 5216 5045"/>
                                <a:gd name="T37" fmla="*/ T36 w 264"/>
                                <a:gd name="T38" fmla="+- 0 -2171 -2428"/>
                                <a:gd name="T39" fmla="*/ -2171 h 263"/>
                                <a:gd name="T40" fmla="+- 0 5269 5045"/>
                                <a:gd name="T41" fmla="*/ T40 w 264"/>
                                <a:gd name="T42" fmla="+- 0 -2204 -2428"/>
                                <a:gd name="T43" fmla="*/ -2204 h 263"/>
                                <a:gd name="T44" fmla="+- 0 5301 5045"/>
                                <a:gd name="T45" fmla="*/ T44 w 264"/>
                                <a:gd name="T46" fmla="+- 0 -2261 -2428"/>
                                <a:gd name="T47" fmla="*/ -2261 h 263"/>
                                <a:gd name="T48" fmla="+- 0 5308 5045"/>
                                <a:gd name="T49" fmla="*/ T48 w 264"/>
                                <a:gd name="T50" fmla="+- 0 -2310 -2428"/>
                                <a:gd name="T51" fmla="*/ -2310 h 263"/>
                                <a:gd name="T52" fmla="+- 0 5304 5045"/>
                                <a:gd name="T53" fmla="*/ T52 w 264"/>
                                <a:gd name="T54" fmla="+- 0 -2332 -2428"/>
                                <a:gd name="T55" fmla="*/ -2332 h 263"/>
                                <a:gd name="T56" fmla="+- 0 5272 5045"/>
                                <a:gd name="T57" fmla="*/ T56 w 264"/>
                                <a:gd name="T58" fmla="+- 0 -2387 -2428"/>
                                <a:gd name="T59" fmla="*/ -2387 h 263"/>
                                <a:gd name="T60" fmla="+- 0 5216 5045"/>
                                <a:gd name="T61" fmla="*/ T60 w 264"/>
                                <a:gd name="T62" fmla="+- 0 -2421 -2428"/>
                                <a:gd name="T63" fmla="*/ -2421 h 263"/>
                                <a:gd name="T64" fmla="+- 0 5169 5045"/>
                                <a:gd name="T65" fmla="*/ T64 w 264"/>
                                <a:gd name="T66" fmla="+- 0 -2428 -2428"/>
                                <a:gd name="T67" fmla="*/ -2428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4" h="263">
                                  <a:moveTo>
                                    <a:pt x="124" y="0"/>
                                  </a:moveTo>
                                  <a:lnTo>
                                    <a:pt x="61" y="20"/>
                                  </a:lnTo>
                                  <a:lnTo>
                                    <a:pt x="16" y="67"/>
                                  </a:lnTo>
                                  <a:lnTo>
                                    <a:pt x="0" y="132"/>
                                  </a:lnTo>
                                  <a:lnTo>
                                    <a:pt x="0" y="133"/>
                                  </a:lnTo>
                                  <a:lnTo>
                                    <a:pt x="15" y="193"/>
                                  </a:lnTo>
                                  <a:lnTo>
                                    <a:pt x="58" y="238"/>
                                  </a:lnTo>
                                  <a:lnTo>
                                    <a:pt x="124" y="261"/>
                                  </a:lnTo>
                                  <a:lnTo>
                                    <a:pt x="150" y="262"/>
                                  </a:lnTo>
                                  <a:lnTo>
                                    <a:pt x="171" y="257"/>
                                  </a:lnTo>
                                  <a:lnTo>
                                    <a:pt x="224" y="224"/>
                                  </a:lnTo>
                                  <a:lnTo>
                                    <a:pt x="256" y="167"/>
                                  </a:lnTo>
                                  <a:lnTo>
                                    <a:pt x="263" y="118"/>
                                  </a:lnTo>
                                  <a:lnTo>
                                    <a:pt x="259" y="96"/>
                                  </a:lnTo>
                                  <a:lnTo>
                                    <a:pt x="227" y="41"/>
                                  </a:lnTo>
                                  <a:lnTo>
                                    <a:pt x="171" y="7"/>
                                  </a:lnTo>
                                  <a:lnTo>
                                    <a:pt x="124" y="0"/>
                                  </a:lnTo>
                                  <a:close/>
                                </a:path>
                              </a:pathLst>
                            </a:custGeom>
                            <a:solidFill>
                              <a:srgbClr val="FDDDC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22"/>
                        <wpg:cNvGrpSpPr>
                          <a:grpSpLocks/>
                        </wpg:cNvGrpSpPr>
                        <wpg:grpSpPr bwMode="auto">
                          <a:xfrm>
                            <a:off x="5045" y="-2428"/>
                            <a:ext cx="264" cy="263"/>
                            <a:chOff x="5045" y="-2428"/>
                            <a:chExt cx="264" cy="263"/>
                          </a:xfrm>
                        </wpg:grpSpPr>
                        <wps:wsp>
                          <wps:cNvPr id="338" name="Freeform 23"/>
                          <wps:cNvSpPr>
                            <a:spLocks/>
                          </wps:cNvSpPr>
                          <wps:spPr bwMode="auto">
                            <a:xfrm>
                              <a:off x="5045" y="-2428"/>
                              <a:ext cx="264" cy="263"/>
                            </a:xfrm>
                            <a:custGeom>
                              <a:avLst/>
                              <a:gdLst>
                                <a:gd name="T0" fmla="+- 0 5045 5045"/>
                                <a:gd name="T1" fmla="*/ T0 w 264"/>
                                <a:gd name="T2" fmla="+- 0 -2296 -2428"/>
                                <a:gd name="T3" fmla="*/ -2296 h 263"/>
                                <a:gd name="T4" fmla="+- 0 5061 5045"/>
                                <a:gd name="T5" fmla="*/ T4 w 264"/>
                                <a:gd name="T6" fmla="+- 0 -2361 -2428"/>
                                <a:gd name="T7" fmla="*/ -2361 h 263"/>
                                <a:gd name="T8" fmla="+- 0 5106 5045"/>
                                <a:gd name="T9" fmla="*/ T8 w 264"/>
                                <a:gd name="T10" fmla="+- 0 -2408 -2428"/>
                                <a:gd name="T11" fmla="*/ -2408 h 263"/>
                                <a:gd name="T12" fmla="+- 0 5169 5045"/>
                                <a:gd name="T13" fmla="*/ T12 w 264"/>
                                <a:gd name="T14" fmla="+- 0 -2428 -2428"/>
                                <a:gd name="T15" fmla="*/ -2428 h 263"/>
                                <a:gd name="T16" fmla="+- 0 5193 5045"/>
                                <a:gd name="T17" fmla="*/ T16 w 264"/>
                                <a:gd name="T18" fmla="+- 0 -2426 -2428"/>
                                <a:gd name="T19" fmla="*/ -2426 h 263"/>
                                <a:gd name="T20" fmla="+- 0 5256 5045"/>
                                <a:gd name="T21" fmla="*/ T20 w 264"/>
                                <a:gd name="T22" fmla="+- 0 -2401 -2428"/>
                                <a:gd name="T23" fmla="*/ -2401 h 263"/>
                                <a:gd name="T24" fmla="+- 0 5296 5045"/>
                                <a:gd name="T25" fmla="*/ T24 w 264"/>
                                <a:gd name="T26" fmla="+- 0 -2352 -2428"/>
                                <a:gd name="T27" fmla="*/ -2352 h 263"/>
                                <a:gd name="T28" fmla="+- 0 5308 5045"/>
                                <a:gd name="T29" fmla="*/ T28 w 264"/>
                                <a:gd name="T30" fmla="+- 0 -2310 -2428"/>
                                <a:gd name="T31" fmla="*/ -2310 h 263"/>
                                <a:gd name="T32" fmla="+- 0 5306 5045"/>
                                <a:gd name="T33" fmla="*/ T32 w 264"/>
                                <a:gd name="T34" fmla="+- 0 -2285 -2428"/>
                                <a:gd name="T35" fmla="*/ -2285 h 263"/>
                                <a:gd name="T36" fmla="+- 0 5282 5045"/>
                                <a:gd name="T37" fmla="*/ T36 w 264"/>
                                <a:gd name="T38" fmla="+- 0 -2221 -2428"/>
                                <a:gd name="T39" fmla="*/ -2221 h 263"/>
                                <a:gd name="T40" fmla="+- 0 5236 5045"/>
                                <a:gd name="T41" fmla="*/ T40 w 264"/>
                                <a:gd name="T42" fmla="+- 0 -2179 -2428"/>
                                <a:gd name="T43" fmla="*/ -2179 h 263"/>
                                <a:gd name="T44" fmla="+- 0 5195 5045"/>
                                <a:gd name="T45" fmla="*/ T44 w 264"/>
                                <a:gd name="T46" fmla="+- 0 -2166 -2428"/>
                                <a:gd name="T47" fmla="*/ -2166 h 263"/>
                                <a:gd name="T48" fmla="+- 0 5169 5045"/>
                                <a:gd name="T49" fmla="*/ T48 w 264"/>
                                <a:gd name="T50" fmla="+- 0 -2167 -2428"/>
                                <a:gd name="T51" fmla="*/ -2167 h 263"/>
                                <a:gd name="T52" fmla="+- 0 5103 5045"/>
                                <a:gd name="T53" fmla="*/ T52 w 264"/>
                                <a:gd name="T54" fmla="+- 0 -2190 -2428"/>
                                <a:gd name="T55" fmla="*/ -2190 h 263"/>
                                <a:gd name="T56" fmla="+- 0 5060 5045"/>
                                <a:gd name="T57" fmla="*/ T56 w 264"/>
                                <a:gd name="T58" fmla="+- 0 -2235 -2428"/>
                                <a:gd name="T59" fmla="*/ -2235 h 263"/>
                                <a:gd name="T60" fmla="+- 0 5045 5045"/>
                                <a:gd name="T61" fmla="*/ T60 w 264"/>
                                <a:gd name="T62" fmla="+- 0 -2295 -2428"/>
                                <a:gd name="T63" fmla="*/ -2295 h 263"/>
                                <a:gd name="T64" fmla="+- 0 5045 5045"/>
                                <a:gd name="T65" fmla="*/ T64 w 264"/>
                                <a:gd name="T66" fmla="+- 0 -2296 -2428"/>
                                <a:gd name="T67" fmla="*/ -2296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4" h="263">
                                  <a:moveTo>
                                    <a:pt x="0" y="132"/>
                                  </a:moveTo>
                                  <a:lnTo>
                                    <a:pt x="16" y="67"/>
                                  </a:lnTo>
                                  <a:lnTo>
                                    <a:pt x="61" y="20"/>
                                  </a:lnTo>
                                  <a:lnTo>
                                    <a:pt x="124" y="0"/>
                                  </a:lnTo>
                                  <a:lnTo>
                                    <a:pt x="148" y="2"/>
                                  </a:lnTo>
                                  <a:lnTo>
                                    <a:pt x="211" y="27"/>
                                  </a:lnTo>
                                  <a:lnTo>
                                    <a:pt x="251" y="76"/>
                                  </a:lnTo>
                                  <a:lnTo>
                                    <a:pt x="263" y="118"/>
                                  </a:lnTo>
                                  <a:lnTo>
                                    <a:pt x="261" y="143"/>
                                  </a:lnTo>
                                  <a:lnTo>
                                    <a:pt x="237" y="207"/>
                                  </a:lnTo>
                                  <a:lnTo>
                                    <a:pt x="191" y="249"/>
                                  </a:lnTo>
                                  <a:lnTo>
                                    <a:pt x="150" y="262"/>
                                  </a:lnTo>
                                  <a:lnTo>
                                    <a:pt x="124" y="261"/>
                                  </a:lnTo>
                                  <a:lnTo>
                                    <a:pt x="58" y="238"/>
                                  </a:lnTo>
                                  <a:lnTo>
                                    <a:pt x="15" y="193"/>
                                  </a:lnTo>
                                  <a:lnTo>
                                    <a:pt x="0" y="133"/>
                                  </a:lnTo>
                                  <a:lnTo>
                                    <a:pt x="0" y="132"/>
                                  </a:lnTo>
                                  <a:close/>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39" name="Group 18"/>
                        <wpg:cNvGrpSpPr>
                          <a:grpSpLocks/>
                        </wpg:cNvGrpSpPr>
                        <wpg:grpSpPr bwMode="auto">
                          <a:xfrm>
                            <a:off x="5035" y="-1207"/>
                            <a:ext cx="411" cy="471"/>
                            <a:chOff x="5035" y="-1207"/>
                            <a:chExt cx="411" cy="471"/>
                          </a:xfrm>
                        </wpg:grpSpPr>
                        <wps:wsp>
                          <wps:cNvPr id="340" name="Freeform 21"/>
                          <wps:cNvSpPr>
                            <a:spLocks/>
                          </wps:cNvSpPr>
                          <wps:spPr bwMode="auto">
                            <a:xfrm>
                              <a:off x="5035" y="-1207"/>
                              <a:ext cx="411" cy="471"/>
                            </a:xfrm>
                            <a:custGeom>
                              <a:avLst/>
                              <a:gdLst>
                                <a:gd name="T0" fmla="+- 0 5035 5035"/>
                                <a:gd name="T1" fmla="*/ T0 w 411"/>
                                <a:gd name="T2" fmla="+- 0 -1207 -1207"/>
                                <a:gd name="T3" fmla="*/ -1207 h 471"/>
                                <a:gd name="T4" fmla="+- 0 5446 5035"/>
                                <a:gd name="T5" fmla="*/ T4 w 411"/>
                                <a:gd name="T6" fmla="+- 0 -1207 -1207"/>
                                <a:gd name="T7" fmla="*/ -1207 h 471"/>
                                <a:gd name="T8" fmla="+- 0 5446 5035"/>
                                <a:gd name="T9" fmla="*/ T8 w 411"/>
                                <a:gd name="T10" fmla="+- 0 -736 -1207"/>
                                <a:gd name="T11" fmla="*/ -736 h 471"/>
                                <a:gd name="T12" fmla="+- 0 5035 5035"/>
                                <a:gd name="T13" fmla="*/ T12 w 411"/>
                                <a:gd name="T14" fmla="+- 0 -736 -1207"/>
                                <a:gd name="T15" fmla="*/ -736 h 471"/>
                                <a:gd name="T16" fmla="+- 0 5035 5035"/>
                                <a:gd name="T17" fmla="*/ T16 w 411"/>
                                <a:gd name="T18" fmla="+- 0 -1207 -1207"/>
                                <a:gd name="T19" fmla="*/ -1207 h 471"/>
                              </a:gdLst>
                              <a:ahLst/>
                              <a:cxnLst>
                                <a:cxn ang="0">
                                  <a:pos x="T1" y="T3"/>
                                </a:cxn>
                                <a:cxn ang="0">
                                  <a:pos x="T5" y="T7"/>
                                </a:cxn>
                                <a:cxn ang="0">
                                  <a:pos x="T9" y="T11"/>
                                </a:cxn>
                                <a:cxn ang="0">
                                  <a:pos x="T13" y="T15"/>
                                </a:cxn>
                                <a:cxn ang="0">
                                  <a:pos x="T17" y="T19"/>
                                </a:cxn>
                              </a:cxnLst>
                              <a:rect l="0" t="0" r="r" b="b"/>
                              <a:pathLst>
                                <a:path w="411" h="471">
                                  <a:moveTo>
                                    <a:pt x="0" y="0"/>
                                  </a:moveTo>
                                  <a:lnTo>
                                    <a:pt x="411" y="0"/>
                                  </a:lnTo>
                                  <a:lnTo>
                                    <a:pt x="411" y="471"/>
                                  </a:lnTo>
                                  <a:lnTo>
                                    <a:pt x="0" y="471"/>
                                  </a:lnTo>
                                  <a:lnTo>
                                    <a:pt x="0" y="0"/>
                                  </a:lnTo>
                                  <a:close/>
                                </a:path>
                              </a:pathLst>
                            </a:custGeom>
                            <a:solidFill>
                              <a:srgbClr val="6095C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039" y="-1131"/>
                              <a:ext cx="403" cy="31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342" name="Text Box 19"/>
                          <wps:cNvSpPr txBox="1">
                            <a:spLocks noChangeArrowheads="1"/>
                          </wps:cNvSpPr>
                          <wps:spPr bwMode="auto">
                            <a:xfrm>
                              <a:off x="3173" y="-1325"/>
                              <a:ext cx="2472" cy="13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500881" w14:textId="77777777" w:rsidR="008527B7" w:rsidRDefault="008527B7">
                                <w:pPr>
                                  <w:spacing w:before="187"/>
                                  <w:ind w:right="330"/>
                                  <w:jc w:val="right"/>
                                  <w:rPr>
                                    <w:rFonts w:ascii="Calibri" w:eastAsia="Calibri" w:hAnsi="Calibri" w:cs="Calibri"/>
                                    <w:sz w:val="28"/>
                                    <w:szCs w:val="28"/>
                                  </w:rPr>
                                </w:pPr>
                                <w:r>
                                  <w:rPr>
                                    <w:rFonts w:ascii="Calibri"/>
                                    <w:b/>
                                    <w:color w:val="FFFFFF"/>
                                    <w:w w:val="95"/>
                                    <w:sz w:val="28"/>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5FC9C9" id="Group 17" o:spid="_x0000_s1074" style="position:absolute;left:0;text-align:left;margin-left:157.65pt;margin-top:-129.65pt;width:125.6pt;height:129.8pt;z-index:1456;mso-position-horizontal-relative:page;mso-position-vertical-relative:text" coordorigin="3153,-2593" coordsize="2512,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">
                <v:group id="Group 40" o:spid="_x0000_s1075" style="position:absolute;left:3173;top:-2573;width:2472;height:2556" coordorigin="3173,-2573" coordsize="2472,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41" o:spid="_x0000_s1076" style="position:absolute;left:3173;top:-2573;width:2472;height:2556;visibility:visible;mso-wrap-style:square;v-text-anchor:top" coordsize="2472,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4tcMA&#10;AADcAAAADwAAAGRycy9kb3ducmV2LnhtbESP3WoCMRSE7wu+QziCN0UTLYjdGkUEYREq/hS8PWyO&#10;m6Wbk2UTdfv2jSB4OczMN8x82bla3KgNlWcN45ECQVx4U3Gp4ee0Gc5AhIhssPZMGv4owHLRe5tj&#10;ZvydD3Q7xlIkCIcMNdgYm0zKUFhyGEa+IU7exbcOY5JtKU2L9wR3tZwoNZUOK04LFhtaWyp+j1en&#10;Iah8s92pc/dt322j8n1l+bLWetDvVl8gInXxFX62c6PhQ33C40w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s4tcMAAADcAAAADwAAAAAAAAAAAAAAAACYAgAAZHJzL2Rv&#10;d25yZXYueG1sUEsFBgAAAAAEAAQA9QAAAIgDAAAAAA==&#10;" path="m,l2472,r,2556l,2556,,xe" fillcolor="#6095c9" stroked="f">
                    <v:path arrowok="t" o:connecttype="custom" o:connectlocs="0,-2573;2472,-2573;2472,-17;0,-17;0,-2573" o:connectangles="0,0,0,0,0"/>
                  </v:shape>
                </v:group>
                <v:group id="Group 38" o:spid="_x0000_s1077" style="position:absolute;left:3173;top:-2573;width:2472;height:2556" coordorigin="3173,-2573" coordsize="2472,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9" o:spid="_x0000_s1078" style="position:absolute;left:3173;top:-2573;width:2472;height:2556;visibility:visible;mso-wrap-style:square;v-text-anchor:top" coordsize="2472,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xRcYA&#10;AADcAAAADwAAAGRycy9kb3ducmV2LnhtbESPT2vCQBTE7wW/w/KEXqTZpIU2RFdRsdCLh1oLHh/Z&#10;ZxLMvg3ZNX/89F2h4HGYmd8wi9VgatFR6yrLCpIoBkGcW11xoeD48/mSgnAeWWNtmRSM5GC1nDwt&#10;MNO252/qDr4QAcIuQwWl900mpctLMugi2xAH72xbgz7ItpC6xT7ATS1f4/hdGqw4LJTY0Lak/HK4&#10;GgW834wz3n2kdFv72/W0+50du0Sp5+mwnoPwNPhH+L/9pRW8JQnc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kxRcYAAADcAAAADwAAAAAAAAAAAAAAAACYAgAAZHJz&#10;L2Rvd25yZXYueG1sUEsFBgAAAAAEAAQA9QAAAIsDAAAAAA==&#10;" path="m,l2472,r,2556l,2556,,xe" filled="f" strokecolor="#47719c" strokeweight="2pt">
                    <v:path arrowok="t" o:connecttype="custom" o:connectlocs="0,-2573;2472,-2573;2472,-17;0,-17;0,-2573" o:connectangles="0,0,0,0,0"/>
                  </v:shape>
                </v:group>
                <v:group id="Group 36" o:spid="_x0000_s1079" style="position:absolute;left:4397;top:-2573;width:12;height:2556" coordorigin="4397,-2573" coordsize="12,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7" o:spid="_x0000_s1080" style="position:absolute;left:4397;top:-2573;width:12;height:2556;visibility:visible;mso-wrap-style:square;v-text-anchor:top" coordsize="12,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0twcQA&#10;AADcAAAADwAAAGRycy9kb3ducmV2LnhtbESPQYvCMBSE7wv+h/AEb2uqgivVKKKIgntZdw8en82z&#10;LTYvpYlp/fdmQfA4zMw3zGLVmUoEalxpWcFomIAgzqwuOVfw97v7nIFwHlljZZkUPMjBatn7WGCq&#10;bcs/FE4+FxHCLkUFhfd1KqXLCjLohrYmjt7VNgZ9lE0udYNthJtKjpNkKg2WHBcKrGlTUHY73Y2C&#10;87e8b7f7w+xRhTZc6qP8Ok+DUoN+t56D8NT5d/jVPmgFk9EE/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9LcHEAAAA3AAAAA8AAAAAAAAAAAAAAAAAmAIAAGRycy9k&#10;b3ducmV2LnhtbFBLBQYAAAAABAAEAPUAAACJAwAAAAA=&#10;" path="m,l12,2556e" filled="f" strokecolor="white">
                    <v:path arrowok="t" o:connecttype="custom" o:connectlocs="0,-2573;12,-17" o:connectangles="0,0"/>
                  </v:shape>
                </v:group>
                <v:group id="Group 34" o:spid="_x0000_s1081" style="position:absolute;left:3173;top:-1325;width:2472;height:2" coordorigin="3173,-1325" coordsize="2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35" o:spid="_x0000_s1082" style="position:absolute;left:3173;top:-1325;width:2472;height:2;visibility:visible;mso-wrap-style:square;v-text-anchor:top" coordsize="2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RZsQA&#10;AADcAAAADwAAAGRycy9kb3ducmV2LnhtbESPT2sCMRTE7wW/Q3gFbzW71oqsRhGh0Jv4p1Bvj81z&#10;d+nmZUnSNfrpjSD0OMzMb5jFKppW9OR8Y1lBPspAEJdWN1wpOB4+32YgfEDW2FomBVfysFoOXhZY&#10;aHvhHfX7UIkEYV+ggjqErpDSlzUZ9CPbESfvbJ3BkKSrpHZ4SXDTynGWTaXBhtNCjR1taip/939G&#10;QdzkExcm9nQrp9R9r3/62B62Sg1f43oOIlAM/+Fn+0sreM8/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EWbEAAAA3AAAAA8AAAAAAAAAAAAAAAAAmAIAAGRycy9k&#10;b3ducmV2LnhtbFBLBQYAAAAABAAEAPUAAACJAwAAAAA=&#10;" path="m,l2472,e" filled="f" strokecolor="white">
                    <v:path arrowok="t" o:connecttype="custom" o:connectlocs="0,0;2472,0" o:connectangles="0,0"/>
                  </v:shape>
                </v:group>
                <v:group id="Group 32" o:spid="_x0000_s1083" style="position:absolute;left:3233;top:-2428;width:264;height:264" coordorigin="3233,-2428" coordsize="26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33" o:spid="_x0000_s1084" style="position:absolute;left:3233;top:-2428;width:264;height:264;visibility:visible;mso-wrap-style:square;v-text-anchor:top" coordsize="26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JVcEA&#10;AADcAAAADwAAAGRycy9kb3ducmV2LnhtbESPwYrCQBBE7wv+w9DC3taJLugSHUVkhfVozAc0md4k&#10;mOmJmVajX+8Igseiql5Ri1XvGnWhLtSeDYxHCSjiwtuaSwP5Yfv1AyoIssXGMxm4UYDVcvCxwNT6&#10;K+/pkkmpIoRDigYqkTbVOhQVOQwj3xJH7993DiXKrtS2w2uEu0ZPkmSqHdYcFypsaVNRcczOzgDn&#10;u7uUeles7W9Gd8lP29vkZMznsF/PQQn18g6/2n/WwPd4Bs8z8Qj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qiVXBAAAA3AAAAA8AAAAAAAAAAAAAAAAAmAIAAGRycy9kb3du&#10;cmV2LnhtbFBLBQYAAAAABAAEAPUAAACGAwAAAAA=&#10;" path="m,l264,r,264l,264,,xe" fillcolor="#fdddc2" stroked="f">
                    <v:path arrowok="t" o:connecttype="custom" o:connectlocs="0,-2428;264,-2428;264,-2164;0,-2164;0,-2428" o:connectangles="0,0,0,0,0"/>
                  </v:shape>
                </v:group>
                <v:group id="Group 30" o:spid="_x0000_s1085" style="position:absolute;left:3233;top:-2428;width:264;height:264" coordorigin="3233,-2428" coordsize="26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1" o:spid="_x0000_s1086" style="position:absolute;left:3233;top:-2428;width:264;height:264;visibility:visible;mso-wrap-style:square;v-text-anchor:top" coordsize="26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tNcAA&#10;AADcAAAADwAAAGRycy9kb3ducmV2LnhtbERPy4rCMBTdC/5DuII7TbWjSG0UEQUXMwutuL40tw9s&#10;bkoTtePXTxYDLg/nnW5704gnda62rGA2jUAQ51bXXCq4ZsfJCoTzyBoby6TglxxsN8NBiom2Lz7T&#10;8+JLEULYJaig8r5NpHR5RQbd1LbEgStsZ9AH2JVSd/gK4aaR8yhaSoM1h4YKW9pXlN8vD6NgcYiz&#10;9+JWFvVpdiU235n9+nkrNR71uzUIT73/iP/dJ60gjsP8cCYc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ztNcAAAADcAAAADwAAAAAAAAAAAAAAAACYAgAAZHJzL2Rvd25y&#10;ZXYueG1sUEsFBgAAAAAEAAQA9QAAAIUDAAAAAA==&#10;" path="m,l264,r,264l,264,,xe" filled="f" strokecolor="white" strokeweight="2pt">
                    <v:path arrowok="t" o:connecttype="custom" o:connectlocs="0,-2428;264,-2428;264,-2164;0,-2164;0,-2428" o:connectangles="0,0,0,0,0"/>
                  </v:shape>
                </v:group>
                <v:group id="Group 28" o:spid="_x0000_s1087" style="position:absolute;left:3233;top:-1144;width:264;height:228" coordorigin="3233,-1144" coordsize="264,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29" o:spid="_x0000_s1088" style="position:absolute;left:3233;top:-1144;width:264;height:228;visibility:visible;mso-wrap-style:square;v-text-anchor:top" coordsize="26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aysYA&#10;AADcAAAADwAAAGRycy9kb3ducmV2LnhtbESPT2vCQBTE70K/w/IKvZmNilJTN9IKFY8aW6G31+zL&#10;H5p9G7Orxn76riD0OMzMb5jFsjeNOFPnassKRlEMgji3uuZSwcf+ffgMwnlkjY1lUnAlB8v0YbDA&#10;RNsL7+ic+VIECLsEFVTet4mULq/IoItsSxy8wnYGfZBdKXWHlwA3jRzH8UwarDksVNjSqqL8JzsZ&#10;Bd9v+fRYzH9np9F66w+Za/efX1Olnh771xcQnnr/H763N1rBZDKG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EaysYAAADcAAAADwAAAAAAAAAAAAAAAACYAgAAZHJz&#10;L2Rvd25yZXYueG1sUEsFBgAAAAAEAAQA9QAAAIsDAAAAAA==&#10;" path="m132,l,228r264,l132,xe" fillcolor="#fdddc2" stroked="f">
                    <v:path arrowok="t" o:connecttype="custom" o:connectlocs="132,-1144;0,-916;264,-916;132,-1144" o:connectangles="0,0,0,0"/>
                  </v:shape>
                </v:group>
                <v:group id="Group 26" o:spid="_x0000_s1089" style="position:absolute;left:3233;top:-1144;width:264;height:228" coordorigin="3233,-1144" coordsize="264,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7" o:spid="_x0000_s1090" style="position:absolute;left:3233;top:-1144;width:264;height:228;visibility:visible;mso-wrap-style:square;v-text-anchor:top" coordsize="26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uVMYA&#10;AADcAAAADwAAAGRycy9kb3ducmV2LnhtbESP0WrCQBRE34X+w3ILfRHdVKVq6iq1pdAHsST6AZfd&#10;axKavRuy25j69V1B8HGYmTPMatPbWnTU+sqxgudxAoJYO1NxoeB4+BwtQPiAbLB2TAr+yMNm/TBY&#10;YWrcmTPq8lCICGGfooIyhCaV0uuSLPqxa4ijd3KtxRBlW0jT4jnCbS0nSfIiLVYcF0ps6L0k/ZP/&#10;WgWX5d76bXYZ7oyef39kS4lad0o9PfZvryAC9eEevrW/jILpdAb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fuVMYAAADcAAAADwAAAAAAAAAAAAAAAACYAgAAZHJz&#10;L2Rvd25yZXYueG1sUEsFBgAAAAAEAAQA9QAAAIsDAAAAAA==&#10;" path="m,228l132,,264,228,,228xe" filled="f" strokecolor="white" strokeweight="2pt">
                    <v:path arrowok="t" o:connecttype="custom" o:connectlocs="0,-916;132,-1144;264,-916;0,-916" o:connectangles="0,0,0,0"/>
                  </v:shape>
                </v:group>
                <v:group id="_x0000_s1091" style="position:absolute;left:5045;top:-2428;width:264;height:263" coordorigin="5045,-2428" coordsize="264,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5" o:spid="_x0000_s1092" style="position:absolute;left:5045;top:-2428;width:264;height:263;visibility:visible;mso-wrap-style:square;v-text-anchor:top" coordsize="26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6ncUA&#10;AADcAAAADwAAAGRycy9kb3ducmV2LnhtbESPQWvCQBSE70L/w/IEb7qxFinRVVpFFE9qS8HbI/ua&#10;BLNv091NTP+9Kwgeh5n5hpkvO1OJlpwvLSsYjxIQxJnVJecKvr82w3cQPiBrrCyTgn/ysFy89OaY&#10;anvlI7WnkIsIYZ+igiKEOpXSZwUZ9CNbE0fv1zqDIUqXS+3wGuGmkq9JMpUGS44LBda0Kii7nBqj&#10;QG/dZt1c2h0d8p9m/bf6fNufO6UG/e5jBiJQF57hR3unFUw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PqdxQAAANwAAAAPAAAAAAAAAAAAAAAAAJgCAABkcnMv&#10;ZG93bnJldi54bWxQSwUGAAAAAAQABAD1AAAAigMAAAAA&#10;" path="m124,l61,20,16,67,,132r,1l15,193r43,45l124,261r26,1l171,257r53,-33l256,167r7,-49l259,96,227,41,171,7,124,xe" fillcolor="#fdddc2" stroked="f">
                    <v:path arrowok="t" o:connecttype="custom" o:connectlocs="124,-2428;61,-2408;16,-2361;0,-2296;0,-2295;15,-2235;58,-2190;124,-2167;150,-2166;171,-2171;224,-2204;256,-2261;263,-2310;259,-2332;227,-2387;171,-2421;124,-2428" o:connectangles="0,0,0,0,0,0,0,0,0,0,0,0,0,0,0,0,0"/>
                  </v:shape>
                </v:group>
                <v:group id="Group 22" o:spid="_x0000_s1093" style="position:absolute;left:5045;top:-2428;width:264;height:263" coordorigin="5045,-2428" coordsize="264,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3" o:spid="_x0000_s1094" style="position:absolute;left:5045;top:-2428;width:264;height:263;visibility:visible;mso-wrap-style:square;v-text-anchor:top" coordsize="26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r8MUA&#10;AADcAAAADwAAAGRycy9kb3ducmV2LnhtbESPwWrCQBCG70LfYZlCb2ZTI1JiVilSwdqD1Aq9jtkx&#10;Cc3Ohuwa49t3DoUeh3/+b+Yr1qNr1UB9aDwbeE5SUMSltw1XBk5f2+kLqBCRLbaeycCdAqxXD5MC&#10;c+tv/EnDMVZKIBxyNFDH2OVah7ImhyHxHbFkF987jDL2lbY93gTuWj1L04V22LBcqLGjTU3lz/Hq&#10;hMLuY9Tvh/32fLm/hdMububf1pinx/F1CSrSGP+X/9o7ayDL5FuRER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yvwxQAAANwAAAAPAAAAAAAAAAAAAAAAAJgCAABkcnMv&#10;ZG93bnJldi54bWxQSwUGAAAAAAQABAD1AAAAigMAAAAA&#10;" path="m,132l16,67,61,20,124,r24,2l211,27r40,49l263,118r-2,25l237,207r-46,42l150,262r-26,-1l58,238,15,193,,133r,-1xe" filled="f" strokecolor="white" strokeweight="2pt">
                    <v:path arrowok="t" o:connecttype="custom" o:connectlocs="0,-2296;16,-2361;61,-2408;124,-2428;148,-2426;211,-2401;251,-2352;263,-2310;261,-2285;237,-2221;191,-2179;150,-2166;124,-2167;58,-2190;15,-2235;0,-2295;0,-2296" o:connectangles="0,0,0,0,0,0,0,0,0,0,0,0,0,0,0,0,0"/>
                  </v:shape>
                </v:group>
                <v:group id="Group 18" o:spid="_x0000_s1095" style="position:absolute;left:5035;top:-1207;width:411;height:471" coordorigin="5035,-1207" coordsize="411,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21" o:spid="_x0000_s1096" style="position:absolute;left:5035;top:-1207;width:411;height:471;visibility:visible;mso-wrap-style:square;v-text-anchor:top" coordsize="41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rFsMA&#10;AADcAAAADwAAAGRycy9kb3ducmV2LnhtbERPXWvCMBR9H+w/hCv4NlN1K1KbimwMNhCkOga+XZpr&#10;W9rc1CTT7t8vDwMfD+c734ymF1dyvrWsYD5LQBBXVrdcK/g6vj+tQPiArLG3TAp+ycOmeHzIMdP2&#10;xiVdD6EWMYR9hgqaEIZMSl81ZNDP7EAcubN1BkOErpba4S2Gm14ukiSVBluODQ0O9NpQ1R1+jII3&#10;sy/T3aWUn/vVS33a7jr3feqUmk7G7RpEoDHcxf/uD61g+Rznxz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HrFsMAAADcAAAADwAAAAAAAAAAAAAAAACYAgAAZHJzL2Rv&#10;d25yZXYueG1sUEsFBgAAAAAEAAQA9QAAAIgDAAAAAA==&#10;" path="m,l411,r,471l,471,,xe" fillcolor="#6095c9" stroked="f">
                    <v:path arrowok="t" o:connecttype="custom" o:connectlocs="0,-1207;411,-1207;411,-736;0,-736;0,-1207" o:connectangles="0,0,0,0,0"/>
                  </v:shape>
                  <v:shape id="Picture 20" o:spid="_x0000_s1097" type="#_x0000_t75" style="position:absolute;left:5039;top:-1131;width:403;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KnHIAAAA3AAAAA8AAABkcnMvZG93bnJldi54bWxEj0FrwkAUhO8F/8PyhN7qxipWU1dpa9WA&#10;B4l60Ntr9pkEs29Ddqvpv3cLhR6HmfmGmc5bU4krNa60rKDfi0AQZ1aXnCs47JdPYxDOI2usLJOC&#10;H3Iwn3Uephhre+OUrjufiwBhF6OCwvs6ltJlBRl0PVsTB+9sG4M+yCaXusFbgJtKPkfRSBosOSwU&#10;WNNHQdll920UTL7eT+t09fK5SPaHaDDaJunmOFTqsdu+vYLw1Pr/8F870QoGwz78nglHQM7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qSpxyAAAANwAAAAPAAAAAAAAAAAA&#10;AAAAAJ8CAABkcnMvZG93bnJldi54bWxQSwUGAAAAAAQABAD3AAAAlAMAAAAA&#10;">
                    <v:imagedata r:id="rId53" o:title=""/>
                  </v:shape>
                  <v:shape id="Text Box 19" o:spid="_x0000_s1098" type="#_x0000_t202" style="position:absolute;left:3173;top:-1325;width:247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14:paraId="20500881" w14:textId="77777777" w:rsidR="008527B7" w:rsidRDefault="008527B7">
                          <w:pPr>
                            <w:spacing w:before="187"/>
                            <w:ind w:right="330"/>
                            <w:jc w:val="right"/>
                            <w:rPr>
                              <w:rFonts w:ascii="Calibri" w:eastAsia="Calibri" w:hAnsi="Calibri" w:cs="Calibri"/>
                              <w:sz w:val="28"/>
                              <w:szCs w:val="28"/>
                            </w:rPr>
                          </w:pPr>
                          <w:r>
                            <w:rPr>
                              <w:rFonts w:ascii="Calibri"/>
                              <w:b/>
                              <w:color w:val="FFFFFF"/>
                              <w:w w:val="95"/>
                              <w:sz w:val="28"/>
                            </w:rPr>
                            <w:t>?</w:t>
                          </w:r>
                        </w:p>
                      </w:txbxContent>
                    </v:textbox>
                  </v:shape>
                </v:group>
                <w10:wrap anchorx="page"/>
              </v:group>
            </w:pict>
          </mc:Fallback>
        </mc:AlternateContent>
      </w:r>
      <w:r w:rsidR="007B0A2A">
        <w:t>Write!</w:t>
      </w:r>
    </w:p>
    <w:p w14:paraId="69C56CD5" w14:textId="77777777" w:rsidR="00A9420C" w:rsidRDefault="00A9420C">
      <w:pPr>
        <w:spacing w:before="8"/>
        <w:rPr>
          <w:rFonts w:ascii="Calibri" w:eastAsia="Calibri" w:hAnsi="Calibri" w:cs="Calibri"/>
          <w:sz w:val="20"/>
          <w:szCs w:val="20"/>
        </w:rPr>
      </w:pPr>
    </w:p>
    <w:p w14:paraId="55ED2987" w14:textId="77777777" w:rsidR="00A9420C" w:rsidRDefault="007B0A2A">
      <w:pPr>
        <w:pStyle w:val="BodyText"/>
        <w:tabs>
          <w:tab w:val="left" w:pos="2984"/>
        </w:tabs>
        <w:spacing w:line="289" w:lineRule="auto"/>
        <w:ind w:right="2310"/>
        <w:rPr>
          <w:rFonts w:cs="Calibri"/>
        </w:rPr>
      </w:pPr>
      <w:r>
        <w:t>Square:</w:t>
      </w:r>
      <w:r>
        <w:tab/>
        <w:t>What</w:t>
      </w:r>
      <w:r>
        <w:rPr>
          <w:spacing w:val="15"/>
        </w:rPr>
        <w:t xml:space="preserve"> </w:t>
      </w:r>
      <w:r>
        <w:t>one</w:t>
      </w:r>
      <w:r>
        <w:rPr>
          <w:spacing w:val="16"/>
        </w:rPr>
        <w:t xml:space="preserve"> </w:t>
      </w:r>
      <w:r>
        <w:t>thing</w:t>
      </w:r>
      <w:r>
        <w:rPr>
          <w:spacing w:val="16"/>
        </w:rPr>
        <w:t xml:space="preserve"> </w:t>
      </w:r>
      <w:r>
        <w:t>did</w:t>
      </w:r>
      <w:r>
        <w:rPr>
          <w:spacing w:val="16"/>
        </w:rPr>
        <w:t xml:space="preserve"> </w:t>
      </w:r>
      <w:r>
        <w:t>you</w:t>
      </w:r>
      <w:r>
        <w:rPr>
          <w:spacing w:val="17"/>
        </w:rPr>
        <w:t xml:space="preserve"> </w:t>
      </w:r>
      <w:r>
        <w:t>read</w:t>
      </w:r>
      <w:r>
        <w:rPr>
          <w:spacing w:val="16"/>
        </w:rPr>
        <w:t xml:space="preserve"> </w:t>
      </w:r>
      <w:r>
        <w:t>that</w:t>
      </w:r>
      <w:r>
        <w:rPr>
          <w:spacing w:val="15"/>
        </w:rPr>
        <w:t xml:space="preserve"> </w:t>
      </w:r>
      <w:r>
        <w:t>was</w:t>
      </w:r>
      <w:r>
        <w:rPr>
          <w:spacing w:val="15"/>
        </w:rPr>
        <w:t xml:space="preserve"> </w:t>
      </w:r>
      <w:r>
        <w:t>interesting</w:t>
      </w:r>
      <w:r>
        <w:rPr>
          <w:spacing w:val="16"/>
        </w:rPr>
        <w:t xml:space="preserve"> </w:t>
      </w:r>
      <w:r>
        <w:t>to</w:t>
      </w:r>
      <w:r>
        <w:rPr>
          <w:spacing w:val="17"/>
        </w:rPr>
        <w:t xml:space="preserve"> </w:t>
      </w:r>
      <w:r>
        <w:t>you?</w:t>
      </w:r>
      <w:r>
        <w:rPr>
          <w:spacing w:val="36"/>
          <w:w w:val="102"/>
        </w:rPr>
        <w:t xml:space="preserve"> </w:t>
      </w:r>
      <w:r>
        <w:t>Triangle:</w:t>
      </w:r>
      <w:r>
        <w:tab/>
        <w:t>What</w:t>
      </w:r>
      <w:r>
        <w:rPr>
          <w:spacing w:val="17"/>
        </w:rPr>
        <w:t xml:space="preserve"> </w:t>
      </w:r>
      <w:r>
        <w:t>one</w:t>
      </w:r>
      <w:r>
        <w:rPr>
          <w:spacing w:val="18"/>
        </w:rPr>
        <w:t xml:space="preserve"> </w:t>
      </w:r>
      <w:r>
        <w:t>thing</w:t>
      </w:r>
      <w:r>
        <w:rPr>
          <w:spacing w:val="19"/>
        </w:rPr>
        <w:t xml:space="preserve"> </w:t>
      </w:r>
      <w:r>
        <w:t>did</w:t>
      </w:r>
      <w:r>
        <w:rPr>
          <w:spacing w:val="19"/>
        </w:rPr>
        <w:t xml:space="preserve"> </w:t>
      </w:r>
      <w:r>
        <w:t>you</w:t>
      </w:r>
      <w:r>
        <w:rPr>
          <w:spacing w:val="18"/>
        </w:rPr>
        <w:t xml:space="preserve"> </w:t>
      </w:r>
      <w:r>
        <w:t>read</w:t>
      </w:r>
      <w:r>
        <w:rPr>
          <w:spacing w:val="19"/>
        </w:rPr>
        <w:t xml:space="preserve"> </w:t>
      </w:r>
      <w:r>
        <w:t>that</w:t>
      </w:r>
      <w:r>
        <w:rPr>
          <w:spacing w:val="17"/>
        </w:rPr>
        <w:t xml:space="preserve"> </w:t>
      </w:r>
      <w:r>
        <w:t>taught</w:t>
      </w:r>
      <w:r>
        <w:rPr>
          <w:spacing w:val="18"/>
        </w:rPr>
        <w:t xml:space="preserve"> </w:t>
      </w:r>
      <w:r>
        <w:t>you</w:t>
      </w:r>
      <w:r>
        <w:rPr>
          <w:spacing w:val="18"/>
        </w:rPr>
        <w:t xml:space="preserve"> </w:t>
      </w:r>
      <w:r>
        <w:t>something</w:t>
      </w:r>
      <w:r>
        <w:rPr>
          <w:spacing w:val="19"/>
        </w:rPr>
        <w:t xml:space="preserve"> </w:t>
      </w:r>
      <w:r>
        <w:t>new?</w:t>
      </w:r>
      <w:r>
        <w:rPr>
          <w:spacing w:val="40"/>
          <w:w w:val="102"/>
        </w:rPr>
        <w:t xml:space="preserve"> </w:t>
      </w:r>
      <w:r>
        <w:t>Circle:</w:t>
      </w:r>
      <w:r>
        <w:tab/>
        <w:t>What</w:t>
      </w:r>
      <w:r>
        <w:rPr>
          <w:spacing w:val="15"/>
        </w:rPr>
        <w:t xml:space="preserve"> </w:t>
      </w:r>
      <w:r>
        <w:t>did</w:t>
      </w:r>
      <w:r>
        <w:rPr>
          <w:spacing w:val="16"/>
        </w:rPr>
        <w:t xml:space="preserve"> </w:t>
      </w:r>
      <w:r>
        <w:t>you</w:t>
      </w:r>
      <w:r>
        <w:rPr>
          <w:spacing w:val="17"/>
        </w:rPr>
        <w:t xml:space="preserve"> </w:t>
      </w:r>
      <w:r>
        <w:t>read</w:t>
      </w:r>
      <w:r>
        <w:rPr>
          <w:spacing w:val="16"/>
        </w:rPr>
        <w:t xml:space="preserve"> </w:t>
      </w:r>
      <w:r>
        <w:t>that</w:t>
      </w:r>
      <w:r>
        <w:rPr>
          <w:spacing w:val="15"/>
        </w:rPr>
        <w:t xml:space="preserve"> </w:t>
      </w:r>
      <w:r>
        <w:t>made</w:t>
      </w:r>
      <w:r>
        <w:rPr>
          <w:spacing w:val="17"/>
        </w:rPr>
        <w:t xml:space="preserve"> </w:t>
      </w:r>
      <w:r>
        <w:t>you</w:t>
      </w:r>
      <w:r>
        <w:rPr>
          <w:spacing w:val="16"/>
        </w:rPr>
        <w:t xml:space="preserve"> </w:t>
      </w:r>
      <w:r>
        <w:t>want</w:t>
      </w:r>
      <w:r>
        <w:rPr>
          <w:spacing w:val="15"/>
        </w:rPr>
        <w:t xml:space="preserve"> </w:t>
      </w:r>
      <w:r>
        <w:t>to</w:t>
      </w:r>
      <w:r>
        <w:rPr>
          <w:spacing w:val="17"/>
        </w:rPr>
        <w:t xml:space="preserve"> </w:t>
      </w:r>
      <w:r>
        <w:t>learn</w:t>
      </w:r>
      <w:r>
        <w:rPr>
          <w:spacing w:val="16"/>
        </w:rPr>
        <w:t xml:space="preserve"> </w:t>
      </w:r>
      <w:r>
        <w:t>more?</w:t>
      </w:r>
    </w:p>
    <w:p w14:paraId="065F0D71" w14:textId="77777777" w:rsidR="00A9420C" w:rsidRDefault="007B0A2A">
      <w:pPr>
        <w:pStyle w:val="BodyText"/>
        <w:tabs>
          <w:tab w:val="left" w:pos="2984"/>
        </w:tabs>
        <w:spacing w:line="254" w:lineRule="exact"/>
        <w:rPr>
          <w:rFonts w:cs="Calibri"/>
        </w:rPr>
      </w:pPr>
      <w:r>
        <w:t>Question</w:t>
      </w:r>
      <w:r>
        <w:rPr>
          <w:spacing w:val="43"/>
        </w:rPr>
        <w:t xml:space="preserve"> </w:t>
      </w:r>
      <w:r>
        <w:t>Mark:</w:t>
      </w:r>
      <w:r>
        <w:tab/>
        <w:t>What</w:t>
      </w:r>
      <w:r>
        <w:rPr>
          <w:spacing w:val="14"/>
        </w:rPr>
        <w:t xml:space="preserve"> </w:t>
      </w:r>
      <w:r>
        <w:t>is</w:t>
      </w:r>
      <w:r>
        <w:rPr>
          <w:spacing w:val="15"/>
        </w:rPr>
        <w:t xml:space="preserve"> </w:t>
      </w:r>
      <w:r>
        <w:t>still</w:t>
      </w:r>
      <w:r>
        <w:rPr>
          <w:spacing w:val="14"/>
        </w:rPr>
        <w:t xml:space="preserve"> </w:t>
      </w:r>
      <w:r>
        <w:t>confusing</w:t>
      </w:r>
      <w:r>
        <w:rPr>
          <w:spacing w:val="16"/>
        </w:rPr>
        <w:t xml:space="preserve"> </w:t>
      </w:r>
      <w:r>
        <w:t>to</w:t>
      </w:r>
      <w:r>
        <w:rPr>
          <w:spacing w:val="16"/>
        </w:rPr>
        <w:t xml:space="preserve"> </w:t>
      </w:r>
      <w:r>
        <w:t xml:space="preserve">you? </w:t>
      </w:r>
      <w:r>
        <w:rPr>
          <w:spacing w:val="29"/>
        </w:rPr>
        <w:t xml:space="preserve"> </w:t>
      </w:r>
      <w:r>
        <w:t>What</w:t>
      </w:r>
      <w:r>
        <w:rPr>
          <w:spacing w:val="14"/>
        </w:rPr>
        <w:t xml:space="preserve"> </w:t>
      </w:r>
      <w:r>
        <w:t>do</w:t>
      </w:r>
      <w:r>
        <w:rPr>
          <w:spacing w:val="16"/>
        </w:rPr>
        <w:t xml:space="preserve"> </w:t>
      </w:r>
      <w:r>
        <w:t>you</w:t>
      </w:r>
      <w:r>
        <w:rPr>
          <w:spacing w:val="16"/>
        </w:rPr>
        <w:t xml:space="preserve"> </w:t>
      </w:r>
      <w:r>
        <w:t>still</w:t>
      </w:r>
      <w:r>
        <w:rPr>
          <w:spacing w:val="14"/>
        </w:rPr>
        <w:t xml:space="preserve"> </w:t>
      </w:r>
      <w:r>
        <w:t>wonder</w:t>
      </w:r>
      <w:r>
        <w:rPr>
          <w:spacing w:val="15"/>
        </w:rPr>
        <w:t xml:space="preserve"> </w:t>
      </w:r>
      <w:r>
        <w:t>about?</w:t>
      </w:r>
    </w:p>
    <w:p w14:paraId="07936306" w14:textId="77777777" w:rsidR="00A9420C" w:rsidRDefault="00A9420C">
      <w:pPr>
        <w:spacing w:before="9"/>
        <w:rPr>
          <w:rFonts w:ascii="Calibri" w:eastAsia="Calibri" w:hAnsi="Calibri" w:cs="Calibri"/>
          <w:sz w:val="29"/>
          <w:szCs w:val="29"/>
        </w:rPr>
      </w:pPr>
    </w:p>
    <w:p w14:paraId="3C4A8EC8" w14:textId="77777777" w:rsidR="00A9420C" w:rsidRDefault="007B0A2A">
      <w:pPr>
        <w:pStyle w:val="BodyText"/>
        <w:numPr>
          <w:ilvl w:val="0"/>
          <w:numId w:val="10"/>
        </w:numPr>
        <w:tabs>
          <w:tab w:val="left" w:pos="825"/>
        </w:tabs>
        <w:spacing w:line="287" w:lineRule="auto"/>
        <w:ind w:right="818"/>
        <w:rPr>
          <w:rFonts w:cs="Calibri"/>
        </w:rPr>
      </w:pPr>
      <w:r>
        <w:t>Find</w:t>
      </w:r>
      <w:r>
        <w:rPr>
          <w:spacing w:val="15"/>
        </w:rPr>
        <w:t xml:space="preserve"> </w:t>
      </w:r>
      <w:r>
        <w:t>at</w:t>
      </w:r>
      <w:r>
        <w:rPr>
          <w:spacing w:val="14"/>
        </w:rPr>
        <w:t xml:space="preserve"> </w:t>
      </w:r>
      <w:r>
        <w:t>least</w:t>
      </w:r>
      <w:r>
        <w:rPr>
          <w:spacing w:val="14"/>
        </w:rPr>
        <w:t xml:space="preserve"> </w:t>
      </w:r>
      <w:r>
        <w:t>one</w:t>
      </w:r>
      <w:r>
        <w:rPr>
          <w:spacing w:val="15"/>
        </w:rPr>
        <w:t xml:space="preserve"> </w:t>
      </w:r>
      <w:r>
        <w:t>classmate</w:t>
      </w:r>
      <w:r>
        <w:rPr>
          <w:spacing w:val="15"/>
        </w:rPr>
        <w:t xml:space="preserve"> </w:t>
      </w:r>
      <w:r>
        <w:t>who</w:t>
      </w:r>
      <w:r>
        <w:rPr>
          <w:spacing w:val="15"/>
        </w:rPr>
        <w:t xml:space="preserve"> </w:t>
      </w:r>
      <w:r>
        <w:t>has</w:t>
      </w:r>
      <w:r>
        <w:rPr>
          <w:spacing w:val="14"/>
        </w:rPr>
        <w:t xml:space="preserve"> </w:t>
      </w:r>
      <w:r>
        <w:t>read</w:t>
      </w:r>
      <w:r>
        <w:rPr>
          <w:spacing w:val="16"/>
        </w:rPr>
        <w:t xml:space="preserve"> </w:t>
      </w:r>
      <w:r>
        <w:t>[selection]</w:t>
      </w:r>
      <w:r>
        <w:rPr>
          <w:spacing w:val="14"/>
        </w:rPr>
        <w:t xml:space="preserve"> </w:t>
      </w:r>
      <w:r>
        <w:t>and</w:t>
      </w:r>
      <w:r>
        <w:rPr>
          <w:spacing w:val="15"/>
        </w:rPr>
        <w:t xml:space="preserve"> </w:t>
      </w:r>
      <w:r>
        <w:t>talk</w:t>
      </w:r>
      <w:r>
        <w:rPr>
          <w:spacing w:val="15"/>
        </w:rPr>
        <w:t xml:space="preserve"> </w:t>
      </w:r>
      <w:r>
        <w:t>to</w:t>
      </w:r>
      <w:r>
        <w:rPr>
          <w:spacing w:val="15"/>
        </w:rPr>
        <w:t xml:space="preserve"> </w:t>
      </w:r>
      <w:r>
        <w:t>each</w:t>
      </w:r>
      <w:r>
        <w:rPr>
          <w:spacing w:val="15"/>
        </w:rPr>
        <w:t xml:space="preserve"> </w:t>
      </w:r>
      <w:r>
        <w:t>other</w:t>
      </w:r>
      <w:r>
        <w:rPr>
          <w:spacing w:val="14"/>
        </w:rPr>
        <w:t xml:space="preserve"> </w:t>
      </w:r>
      <w:r>
        <w:t>about</w:t>
      </w:r>
      <w:r>
        <w:rPr>
          <w:spacing w:val="14"/>
        </w:rPr>
        <w:t xml:space="preserve"> </w:t>
      </w:r>
      <w:r>
        <w:t>what</w:t>
      </w:r>
      <w:r>
        <w:rPr>
          <w:spacing w:val="14"/>
        </w:rPr>
        <w:t xml:space="preserve"> </w:t>
      </w:r>
      <w:r>
        <w:t>you</w:t>
      </w:r>
      <w:r>
        <w:rPr>
          <w:spacing w:val="16"/>
        </w:rPr>
        <w:t xml:space="preserve"> </w:t>
      </w:r>
      <w:r>
        <w:t>put</w:t>
      </w:r>
      <w:r>
        <w:rPr>
          <w:spacing w:val="14"/>
        </w:rPr>
        <w:t xml:space="preserve"> </w:t>
      </w:r>
      <w:r>
        <w:t>in</w:t>
      </w:r>
      <w:r>
        <w:rPr>
          <w:spacing w:val="15"/>
        </w:rPr>
        <w:t xml:space="preserve"> </w:t>
      </w:r>
      <w:r>
        <w:t>each</w:t>
      </w:r>
      <w:r>
        <w:rPr>
          <w:spacing w:val="61"/>
          <w:w w:val="102"/>
        </w:rPr>
        <w:t xml:space="preserve"> </w:t>
      </w:r>
      <w:r>
        <w:t>quadrant.</w:t>
      </w:r>
    </w:p>
    <w:p w14:paraId="135471F0" w14:textId="77777777" w:rsidR="00A9420C" w:rsidRDefault="00A9420C">
      <w:pPr>
        <w:spacing w:line="287" w:lineRule="auto"/>
        <w:rPr>
          <w:rFonts w:ascii="Calibri" w:eastAsia="Calibri" w:hAnsi="Calibri" w:cs="Calibri"/>
        </w:rPr>
        <w:sectPr w:rsidR="00A9420C">
          <w:type w:val="continuous"/>
          <w:pgSz w:w="12240" w:h="15840"/>
          <w:pgMar w:top="960" w:right="800" w:bottom="280" w:left="620" w:header="720" w:footer="720" w:gutter="0"/>
          <w:cols w:space="720"/>
        </w:sectPr>
      </w:pPr>
    </w:p>
    <w:p w14:paraId="29A3D184" w14:textId="77777777" w:rsidR="00A9420C" w:rsidRDefault="007B0A2A">
      <w:pPr>
        <w:pStyle w:val="BodyText"/>
        <w:numPr>
          <w:ilvl w:val="0"/>
          <w:numId w:val="9"/>
        </w:numPr>
        <w:tabs>
          <w:tab w:val="left" w:pos="585"/>
        </w:tabs>
        <w:spacing w:before="57"/>
        <w:rPr>
          <w:rFonts w:cs="Calibri"/>
        </w:rPr>
      </w:pPr>
      <w:r>
        <w:rPr>
          <w:rFonts w:cs="Calibri"/>
          <w:b/>
          <w:bCs/>
        </w:rPr>
        <w:lastRenderedPageBreak/>
        <w:t>Quiz</w:t>
      </w:r>
      <w:r>
        <w:rPr>
          <w:rFonts w:cs="Calibri"/>
          <w:b/>
          <w:bCs/>
          <w:spacing w:val="22"/>
        </w:rPr>
        <w:t xml:space="preserve"> </w:t>
      </w:r>
      <w:r>
        <w:rPr>
          <w:rFonts w:cs="Calibri"/>
          <w:b/>
          <w:bCs/>
        </w:rPr>
        <w:t>Maker</w:t>
      </w:r>
      <w:r>
        <w:rPr>
          <w:rFonts w:cs="Calibri"/>
          <w:b/>
          <w:bCs/>
          <w:spacing w:val="23"/>
        </w:rPr>
        <w:t xml:space="preserve"> </w:t>
      </w:r>
      <w:r>
        <w:rPr>
          <w:rFonts w:cs="Calibri"/>
        </w:rPr>
        <w:t>(Recommended</w:t>
      </w:r>
      <w:r>
        <w:rPr>
          <w:rFonts w:cs="Calibri"/>
          <w:spacing w:val="24"/>
        </w:rPr>
        <w:t xml:space="preserve"> </w:t>
      </w:r>
      <w:r>
        <w:rPr>
          <w:rFonts w:cs="Calibri"/>
        </w:rPr>
        <w:t>for</w:t>
      </w:r>
      <w:r>
        <w:rPr>
          <w:rFonts w:cs="Calibri"/>
          <w:spacing w:val="24"/>
        </w:rPr>
        <w:t xml:space="preserve"> </w:t>
      </w:r>
      <w:r>
        <w:rPr>
          <w:rFonts w:cs="Calibri"/>
        </w:rPr>
        <w:t>“Millions</w:t>
      </w:r>
      <w:r>
        <w:rPr>
          <w:rFonts w:cs="Calibri"/>
          <w:spacing w:val="23"/>
        </w:rPr>
        <w:t xml:space="preserve"> </w:t>
      </w:r>
      <w:r>
        <w:rPr>
          <w:rFonts w:cs="Calibri"/>
        </w:rPr>
        <w:t>Lack</w:t>
      </w:r>
      <w:r>
        <w:rPr>
          <w:rFonts w:cs="Calibri"/>
          <w:spacing w:val="24"/>
        </w:rPr>
        <w:t xml:space="preserve"> </w:t>
      </w:r>
      <w:r>
        <w:rPr>
          <w:rFonts w:cs="Calibri"/>
        </w:rPr>
        <w:t>Safe</w:t>
      </w:r>
      <w:r>
        <w:rPr>
          <w:rFonts w:cs="Calibri"/>
          <w:spacing w:val="24"/>
        </w:rPr>
        <w:t xml:space="preserve"> </w:t>
      </w:r>
      <w:r>
        <w:rPr>
          <w:rFonts w:cs="Calibri"/>
        </w:rPr>
        <w:t>Water”,</w:t>
      </w:r>
      <w:r>
        <w:rPr>
          <w:rFonts w:cs="Calibri"/>
          <w:spacing w:val="23"/>
        </w:rPr>
        <w:t xml:space="preserve"> </w:t>
      </w:r>
      <w:r>
        <w:rPr>
          <w:rFonts w:cs="Calibri"/>
        </w:rPr>
        <w:t>“The</w:t>
      </w:r>
      <w:r>
        <w:rPr>
          <w:rFonts w:cs="Calibri"/>
          <w:spacing w:val="24"/>
        </w:rPr>
        <w:t xml:space="preserve"> </w:t>
      </w:r>
      <w:r>
        <w:rPr>
          <w:rFonts w:cs="Calibri"/>
        </w:rPr>
        <w:t>Water</w:t>
      </w:r>
      <w:r>
        <w:rPr>
          <w:rFonts w:cs="Calibri"/>
          <w:spacing w:val="23"/>
        </w:rPr>
        <w:t xml:space="preserve"> </w:t>
      </w:r>
      <w:r>
        <w:rPr>
          <w:rFonts w:cs="Calibri"/>
        </w:rPr>
        <w:t>Cycle”,</w:t>
      </w:r>
      <w:r>
        <w:rPr>
          <w:rFonts w:cs="Calibri"/>
          <w:spacing w:val="23"/>
        </w:rPr>
        <w:t xml:space="preserve"> </w:t>
      </w:r>
      <w:r>
        <w:rPr>
          <w:rFonts w:cs="Calibri"/>
        </w:rPr>
        <w:t>“Water,</w:t>
      </w:r>
      <w:r>
        <w:rPr>
          <w:rFonts w:cs="Calibri"/>
          <w:spacing w:val="23"/>
        </w:rPr>
        <w:t xml:space="preserve"> </w:t>
      </w:r>
      <w:r>
        <w:rPr>
          <w:rFonts w:cs="Calibri"/>
        </w:rPr>
        <w:t>Water,</w:t>
      </w:r>
      <w:r>
        <w:rPr>
          <w:rFonts w:cs="Calibri"/>
          <w:spacing w:val="22"/>
        </w:rPr>
        <w:t xml:space="preserve"> </w:t>
      </w:r>
      <w:r>
        <w:rPr>
          <w:rFonts w:cs="Calibri"/>
        </w:rPr>
        <w:t>Everywhere!”)</w:t>
      </w:r>
    </w:p>
    <w:p w14:paraId="0CA979D1" w14:textId="77777777" w:rsidR="00A9420C" w:rsidRDefault="007B0A2A">
      <w:pPr>
        <w:pStyle w:val="BodyText"/>
        <w:numPr>
          <w:ilvl w:val="1"/>
          <w:numId w:val="9"/>
        </w:numPr>
        <w:tabs>
          <w:tab w:val="left" w:pos="945"/>
        </w:tabs>
        <w:spacing w:before="49"/>
        <w:rPr>
          <w:rFonts w:cs="Calibri"/>
        </w:rPr>
      </w:pPr>
      <w:r>
        <w:t>Make</w:t>
      </w:r>
      <w:r>
        <w:rPr>
          <w:spacing w:val="19"/>
        </w:rPr>
        <w:t xml:space="preserve"> </w:t>
      </w:r>
      <w:r>
        <w:t>a</w:t>
      </w:r>
      <w:r>
        <w:rPr>
          <w:spacing w:val="20"/>
        </w:rPr>
        <w:t xml:space="preserve"> </w:t>
      </w:r>
      <w:r>
        <w:t>list</w:t>
      </w:r>
      <w:r>
        <w:rPr>
          <w:spacing w:val="19"/>
        </w:rPr>
        <w:t xml:space="preserve"> </w:t>
      </w:r>
      <w:r>
        <w:t>of</w:t>
      </w:r>
      <w:r>
        <w:rPr>
          <w:spacing w:val="18"/>
        </w:rPr>
        <w:t xml:space="preserve"> </w:t>
      </w:r>
      <w:r>
        <w:t>#</w:t>
      </w:r>
      <w:r>
        <w:rPr>
          <w:spacing w:val="20"/>
        </w:rPr>
        <w:t xml:space="preserve"> </w:t>
      </w:r>
      <w:r>
        <w:t>questions</w:t>
      </w:r>
      <w:r>
        <w:rPr>
          <w:spacing w:val="19"/>
        </w:rPr>
        <w:t xml:space="preserve"> </w:t>
      </w:r>
      <w:r>
        <w:t>that</w:t>
      </w:r>
      <w:r>
        <w:rPr>
          <w:spacing w:val="18"/>
        </w:rPr>
        <w:t xml:space="preserve"> </w:t>
      </w:r>
      <w:r>
        <w:t>would</w:t>
      </w:r>
      <w:r>
        <w:rPr>
          <w:spacing w:val="20"/>
        </w:rPr>
        <w:t xml:space="preserve"> </w:t>
      </w:r>
      <w:r>
        <w:t>make</w:t>
      </w:r>
      <w:r>
        <w:rPr>
          <w:spacing w:val="20"/>
        </w:rPr>
        <w:t xml:space="preserve"> </w:t>
      </w:r>
      <w:r>
        <w:t>sure</w:t>
      </w:r>
      <w:r>
        <w:rPr>
          <w:spacing w:val="20"/>
        </w:rPr>
        <w:t xml:space="preserve"> </w:t>
      </w:r>
      <w:r>
        <w:t>another</w:t>
      </w:r>
      <w:r>
        <w:rPr>
          <w:spacing w:val="19"/>
        </w:rPr>
        <w:t xml:space="preserve"> </w:t>
      </w:r>
      <w:r>
        <w:t>student</w:t>
      </w:r>
      <w:r>
        <w:rPr>
          <w:spacing w:val="18"/>
        </w:rPr>
        <w:t xml:space="preserve"> </w:t>
      </w:r>
      <w:r>
        <w:t>understood</w:t>
      </w:r>
      <w:r>
        <w:rPr>
          <w:spacing w:val="20"/>
        </w:rPr>
        <w:t xml:space="preserve"> </w:t>
      </w:r>
      <w:r>
        <w:t>the</w:t>
      </w:r>
      <w:r>
        <w:rPr>
          <w:spacing w:val="19"/>
        </w:rPr>
        <w:t xml:space="preserve"> </w:t>
      </w:r>
      <w:r>
        <w:t>information.</w:t>
      </w:r>
    </w:p>
    <w:p w14:paraId="5CB2F7A1" w14:textId="77777777" w:rsidR="00A9420C" w:rsidRDefault="007B0A2A">
      <w:pPr>
        <w:pStyle w:val="BodyText"/>
        <w:numPr>
          <w:ilvl w:val="1"/>
          <w:numId w:val="9"/>
        </w:numPr>
        <w:tabs>
          <w:tab w:val="left" w:pos="945"/>
        </w:tabs>
        <w:spacing w:before="15"/>
        <w:rPr>
          <w:rFonts w:cs="Calibri"/>
        </w:rPr>
      </w:pPr>
      <w:r>
        <w:t>Your</w:t>
      </w:r>
      <w:r>
        <w:rPr>
          <w:spacing w:val="16"/>
        </w:rPr>
        <w:t xml:space="preserve"> </w:t>
      </w:r>
      <w:r>
        <w:t>classmates</w:t>
      </w:r>
      <w:r>
        <w:rPr>
          <w:spacing w:val="17"/>
        </w:rPr>
        <w:t xml:space="preserve"> </w:t>
      </w:r>
      <w:r>
        <w:t>should</w:t>
      </w:r>
      <w:r>
        <w:rPr>
          <w:spacing w:val="18"/>
        </w:rPr>
        <w:t xml:space="preserve"> </w:t>
      </w:r>
      <w:r>
        <w:t>be</w:t>
      </w:r>
      <w:r>
        <w:rPr>
          <w:spacing w:val="18"/>
        </w:rPr>
        <w:t xml:space="preserve"> </w:t>
      </w:r>
      <w:r>
        <w:t>able</w:t>
      </w:r>
      <w:r>
        <w:rPr>
          <w:spacing w:val="19"/>
        </w:rPr>
        <w:t xml:space="preserve"> </w:t>
      </w:r>
      <w:r>
        <w:t>to</w:t>
      </w:r>
      <w:r>
        <w:rPr>
          <w:spacing w:val="18"/>
        </w:rPr>
        <w:t xml:space="preserve"> </w:t>
      </w:r>
      <w:r>
        <w:t>find</w:t>
      </w:r>
      <w:r>
        <w:rPr>
          <w:spacing w:val="18"/>
        </w:rPr>
        <w:t xml:space="preserve"> </w:t>
      </w:r>
      <w:r>
        <w:t>the</w:t>
      </w:r>
      <w:r>
        <w:rPr>
          <w:spacing w:val="18"/>
        </w:rPr>
        <w:t xml:space="preserve"> </w:t>
      </w:r>
      <w:r>
        <w:t>answer</w:t>
      </w:r>
      <w:r>
        <w:rPr>
          <w:spacing w:val="17"/>
        </w:rPr>
        <w:t xml:space="preserve"> </w:t>
      </w:r>
      <w:r>
        <w:t>to</w:t>
      </w:r>
      <w:r>
        <w:rPr>
          <w:spacing w:val="18"/>
        </w:rPr>
        <w:t xml:space="preserve"> </w:t>
      </w:r>
      <w:r>
        <w:t>the</w:t>
      </w:r>
      <w:r>
        <w:rPr>
          <w:spacing w:val="18"/>
        </w:rPr>
        <w:t xml:space="preserve"> </w:t>
      </w:r>
      <w:r>
        <w:t>question</w:t>
      </w:r>
      <w:r>
        <w:rPr>
          <w:spacing w:val="18"/>
        </w:rPr>
        <w:t xml:space="preserve"> </w:t>
      </w:r>
      <w:r>
        <w:t>from</w:t>
      </w:r>
      <w:r>
        <w:rPr>
          <w:spacing w:val="19"/>
        </w:rPr>
        <w:t xml:space="preserve"> </w:t>
      </w:r>
      <w:r>
        <w:t>the</w:t>
      </w:r>
      <w:r>
        <w:rPr>
          <w:spacing w:val="19"/>
        </w:rPr>
        <w:t xml:space="preserve"> </w:t>
      </w:r>
      <w:r>
        <w:t>resource.</w:t>
      </w:r>
    </w:p>
    <w:p w14:paraId="58D2B7E0" w14:textId="77777777" w:rsidR="00A9420C" w:rsidRDefault="007B0A2A">
      <w:pPr>
        <w:pStyle w:val="BodyText"/>
        <w:numPr>
          <w:ilvl w:val="1"/>
          <w:numId w:val="9"/>
        </w:numPr>
        <w:tabs>
          <w:tab w:val="left" w:pos="945"/>
        </w:tabs>
        <w:spacing w:before="11"/>
        <w:rPr>
          <w:rFonts w:cs="Calibri"/>
        </w:rPr>
      </w:pPr>
      <w:r>
        <w:t>Include</w:t>
      </w:r>
      <w:r>
        <w:rPr>
          <w:spacing w:val="24"/>
        </w:rPr>
        <w:t xml:space="preserve"> </w:t>
      </w:r>
      <w:r>
        <w:t>answers</w:t>
      </w:r>
      <w:r>
        <w:rPr>
          <w:spacing w:val="24"/>
        </w:rPr>
        <w:t xml:space="preserve"> </w:t>
      </w:r>
      <w:r>
        <w:t>for</w:t>
      </w:r>
      <w:r>
        <w:rPr>
          <w:spacing w:val="23"/>
        </w:rPr>
        <w:t xml:space="preserve"> </w:t>
      </w:r>
      <w:r>
        <w:t>each</w:t>
      </w:r>
      <w:r>
        <w:rPr>
          <w:spacing w:val="25"/>
        </w:rPr>
        <w:t xml:space="preserve"> </w:t>
      </w:r>
      <w:r>
        <w:t>question.</w:t>
      </w:r>
    </w:p>
    <w:p w14:paraId="26E4E4CB" w14:textId="77777777" w:rsidR="00A9420C" w:rsidRDefault="007B0A2A">
      <w:pPr>
        <w:pStyle w:val="BodyText"/>
        <w:numPr>
          <w:ilvl w:val="1"/>
          <w:numId w:val="9"/>
        </w:numPr>
        <w:tabs>
          <w:tab w:val="left" w:pos="945"/>
        </w:tabs>
        <w:spacing w:before="15"/>
        <w:rPr>
          <w:rFonts w:cs="Calibri"/>
        </w:rPr>
      </w:pPr>
      <w:r>
        <w:t>Include</w:t>
      </w:r>
      <w:r>
        <w:rPr>
          <w:spacing w:val="17"/>
        </w:rPr>
        <w:t xml:space="preserve"> </w:t>
      </w:r>
      <w:r>
        <w:t>the</w:t>
      </w:r>
      <w:r>
        <w:rPr>
          <w:spacing w:val="16"/>
        </w:rPr>
        <w:t xml:space="preserve"> </w:t>
      </w:r>
      <w:r>
        <w:t>where</w:t>
      </w:r>
      <w:r>
        <w:rPr>
          <w:spacing w:val="17"/>
        </w:rPr>
        <w:t xml:space="preserve"> </w:t>
      </w:r>
      <w:r>
        <w:t>you</w:t>
      </w:r>
      <w:r>
        <w:rPr>
          <w:spacing w:val="17"/>
        </w:rPr>
        <w:t xml:space="preserve"> </w:t>
      </w:r>
      <w:r>
        <w:t>can</w:t>
      </w:r>
      <w:r>
        <w:rPr>
          <w:spacing w:val="17"/>
        </w:rPr>
        <w:t xml:space="preserve"> </w:t>
      </w:r>
      <w:r>
        <w:t>find</w:t>
      </w:r>
      <w:r>
        <w:rPr>
          <w:spacing w:val="17"/>
        </w:rPr>
        <w:t xml:space="preserve"> </w:t>
      </w:r>
      <w:r>
        <w:t>the</w:t>
      </w:r>
      <w:r>
        <w:rPr>
          <w:spacing w:val="17"/>
        </w:rPr>
        <w:t xml:space="preserve"> </w:t>
      </w:r>
      <w:r>
        <w:t>answer</w:t>
      </w:r>
      <w:r>
        <w:rPr>
          <w:spacing w:val="16"/>
        </w:rPr>
        <w:t xml:space="preserve"> </w:t>
      </w:r>
      <w:r>
        <w:t>in</w:t>
      </w:r>
      <w:r>
        <w:rPr>
          <w:spacing w:val="17"/>
        </w:rPr>
        <w:t xml:space="preserve"> </w:t>
      </w:r>
      <w:r>
        <w:t>the</w:t>
      </w:r>
      <w:r>
        <w:rPr>
          <w:spacing w:val="18"/>
        </w:rPr>
        <w:t xml:space="preserve"> </w:t>
      </w:r>
      <w:r>
        <w:t>resource.</w:t>
      </w:r>
    </w:p>
    <w:p w14:paraId="362A001C" w14:textId="77777777" w:rsidR="00A9420C" w:rsidRDefault="00A9420C">
      <w:pPr>
        <w:rPr>
          <w:rFonts w:ascii="Calibri" w:eastAsia="Calibri" w:hAnsi="Calibri" w:cs="Calibri"/>
        </w:rPr>
      </w:pPr>
    </w:p>
    <w:tbl>
      <w:tblPr>
        <w:tblW w:w="0" w:type="auto"/>
        <w:tblInd w:w="108" w:type="dxa"/>
        <w:tblLayout w:type="fixed"/>
        <w:tblCellMar>
          <w:left w:w="0" w:type="dxa"/>
          <w:right w:w="0" w:type="dxa"/>
        </w:tblCellMar>
        <w:tblLook w:val="01E0" w:firstRow="1" w:lastRow="1" w:firstColumn="1" w:lastColumn="1" w:noHBand="0" w:noVBand="0"/>
      </w:tblPr>
      <w:tblGrid>
        <w:gridCol w:w="5779"/>
        <w:gridCol w:w="4872"/>
      </w:tblGrid>
      <w:tr w:rsidR="00A9420C" w14:paraId="06446698" w14:textId="77777777">
        <w:trPr>
          <w:trHeight w:hRule="exact" w:val="547"/>
        </w:trPr>
        <w:tc>
          <w:tcPr>
            <w:tcW w:w="5779" w:type="dxa"/>
            <w:tcBorders>
              <w:top w:val="single" w:sz="5" w:space="0" w:color="000000"/>
              <w:left w:val="single" w:sz="5" w:space="0" w:color="000000"/>
              <w:bottom w:val="single" w:sz="5" w:space="0" w:color="000000"/>
              <w:right w:val="single" w:sz="5" w:space="0" w:color="000000"/>
            </w:tcBorders>
          </w:tcPr>
          <w:p w14:paraId="04530D24" w14:textId="77777777" w:rsidR="00A9420C" w:rsidRDefault="007B0A2A">
            <w:pPr>
              <w:pStyle w:val="TableParagraph"/>
              <w:spacing w:before="5"/>
              <w:ind w:left="104"/>
              <w:rPr>
                <w:rFonts w:ascii="Calibri" w:eastAsia="Calibri" w:hAnsi="Calibri" w:cs="Calibri"/>
                <w:sz w:val="21"/>
                <w:szCs w:val="21"/>
              </w:rPr>
            </w:pPr>
            <w:r>
              <w:rPr>
                <w:rFonts w:ascii="Calibri"/>
                <w:b/>
                <w:sz w:val="21"/>
              </w:rPr>
              <w:t>Question</w:t>
            </w:r>
          </w:p>
        </w:tc>
        <w:tc>
          <w:tcPr>
            <w:tcW w:w="4872" w:type="dxa"/>
            <w:tcBorders>
              <w:top w:val="single" w:sz="5" w:space="0" w:color="000000"/>
              <w:left w:val="single" w:sz="5" w:space="0" w:color="000000"/>
              <w:bottom w:val="single" w:sz="5" w:space="0" w:color="000000"/>
              <w:right w:val="single" w:sz="5" w:space="0" w:color="000000"/>
            </w:tcBorders>
          </w:tcPr>
          <w:p w14:paraId="012BBED3" w14:textId="77777777" w:rsidR="00A9420C" w:rsidRDefault="007B0A2A">
            <w:pPr>
              <w:pStyle w:val="TableParagraph"/>
              <w:spacing w:before="5"/>
              <w:ind w:left="104"/>
              <w:rPr>
                <w:rFonts w:ascii="Calibri" w:eastAsia="Calibri" w:hAnsi="Calibri" w:cs="Calibri"/>
                <w:sz w:val="21"/>
                <w:szCs w:val="21"/>
              </w:rPr>
            </w:pPr>
            <w:r>
              <w:rPr>
                <w:rFonts w:ascii="Calibri"/>
                <w:b/>
                <w:sz w:val="21"/>
              </w:rPr>
              <w:t>Answer</w:t>
            </w:r>
          </w:p>
        </w:tc>
      </w:tr>
      <w:tr w:rsidR="00A9420C" w14:paraId="07D1418B" w14:textId="77777777">
        <w:trPr>
          <w:trHeight w:hRule="exact" w:val="547"/>
        </w:trPr>
        <w:tc>
          <w:tcPr>
            <w:tcW w:w="5779" w:type="dxa"/>
            <w:tcBorders>
              <w:top w:val="single" w:sz="5" w:space="0" w:color="000000"/>
              <w:left w:val="single" w:sz="5" w:space="0" w:color="000000"/>
              <w:bottom w:val="single" w:sz="5" w:space="0" w:color="000000"/>
              <w:right w:val="single" w:sz="5" w:space="0" w:color="000000"/>
            </w:tcBorders>
          </w:tcPr>
          <w:p w14:paraId="092082B4" w14:textId="77777777" w:rsidR="00A9420C" w:rsidRDefault="007B0A2A">
            <w:pPr>
              <w:pStyle w:val="TableParagraph"/>
              <w:spacing w:before="5"/>
              <w:ind w:left="104"/>
              <w:rPr>
                <w:rFonts w:ascii="Calibri" w:eastAsia="Calibri" w:hAnsi="Calibri" w:cs="Calibri"/>
                <w:sz w:val="21"/>
                <w:szCs w:val="21"/>
              </w:rPr>
            </w:pPr>
            <w:r>
              <w:rPr>
                <w:rFonts w:ascii="Calibri"/>
                <w:spacing w:val="1"/>
                <w:sz w:val="21"/>
              </w:rPr>
              <w:t>1.</w:t>
            </w:r>
          </w:p>
        </w:tc>
        <w:tc>
          <w:tcPr>
            <w:tcW w:w="4872" w:type="dxa"/>
            <w:tcBorders>
              <w:top w:val="single" w:sz="5" w:space="0" w:color="000000"/>
              <w:left w:val="single" w:sz="5" w:space="0" w:color="000000"/>
              <w:bottom w:val="single" w:sz="5" w:space="0" w:color="000000"/>
              <w:right w:val="single" w:sz="5" w:space="0" w:color="000000"/>
            </w:tcBorders>
          </w:tcPr>
          <w:p w14:paraId="3F42FC2E" w14:textId="77777777" w:rsidR="00A9420C" w:rsidRDefault="00A9420C"/>
        </w:tc>
      </w:tr>
      <w:tr w:rsidR="00A9420C" w14:paraId="7CB1C671" w14:textId="77777777">
        <w:trPr>
          <w:trHeight w:hRule="exact" w:val="547"/>
        </w:trPr>
        <w:tc>
          <w:tcPr>
            <w:tcW w:w="5779" w:type="dxa"/>
            <w:tcBorders>
              <w:top w:val="single" w:sz="5" w:space="0" w:color="000000"/>
              <w:left w:val="single" w:sz="5" w:space="0" w:color="000000"/>
              <w:bottom w:val="single" w:sz="5" w:space="0" w:color="000000"/>
              <w:right w:val="single" w:sz="5" w:space="0" w:color="000000"/>
            </w:tcBorders>
          </w:tcPr>
          <w:p w14:paraId="01CC2C78" w14:textId="77777777" w:rsidR="00A9420C" w:rsidRDefault="007B0A2A">
            <w:pPr>
              <w:pStyle w:val="TableParagraph"/>
              <w:spacing w:before="5"/>
              <w:ind w:left="104"/>
              <w:rPr>
                <w:rFonts w:ascii="Calibri" w:eastAsia="Calibri" w:hAnsi="Calibri" w:cs="Calibri"/>
                <w:sz w:val="21"/>
                <w:szCs w:val="21"/>
              </w:rPr>
            </w:pPr>
            <w:r>
              <w:rPr>
                <w:rFonts w:ascii="Calibri"/>
                <w:spacing w:val="1"/>
                <w:sz w:val="21"/>
              </w:rPr>
              <w:t>2.</w:t>
            </w:r>
          </w:p>
        </w:tc>
        <w:tc>
          <w:tcPr>
            <w:tcW w:w="4872" w:type="dxa"/>
            <w:tcBorders>
              <w:top w:val="single" w:sz="5" w:space="0" w:color="000000"/>
              <w:left w:val="single" w:sz="5" w:space="0" w:color="000000"/>
              <w:bottom w:val="single" w:sz="5" w:space="0" w:color="000000"/>
              <w:right w:val="single" w:sz="5" w:space="0" w:color="000000"/>
            </w:tcBorders>
          </w:tcPr>
          <w:p w14:paraId="10D2A933" w14:textId="77777777" w:rsidR="00A9420C" w:rsidRDefault="00A9420C"/>
        </w:tc>
      </w:tr>
      <w:tr w:rsidR="00A9420C" w14:paraId="53250A79" w14:textId="77777777">
        <w:trPr>
          <w:trHeight w:hRule="exact" w:val="590"/>
        </w:trPr>
        <w:tc>
          <w:tcPr>
            <w:tcW w:w="5779" w:type="dxa"/>
            <w:tcBorders>
              <w:top w:val="single" w:sz="5" w:space="0" w:color="000000"/>
              <w:left w:val="single" w:sz="5" w:space="0" w:color="000000"/>
              <w:bottom w:val="single" w:sz="5" w:space="0" w:color="000000"/>
              <w:right w:val="single" w:sz="5" w:space="0" w:color="000000"/>
            </w:tcBorders>
          </w:tcPr>
          <w:p w14:paraId="4B16E7BE" w14:textId="77777777" w:rsidR="00A9420C" w:rsidRDefault="007B0A2A">
            <w:pPr>
              <w:pStyle w:val="TableParagraph"/>
              <w:spacing w:before="5"/>
              <w:ind w:left="104"/>
              <w:rPr>
                <w:rFonts w:ascii="Calibri" w:eastAsia="Calibri" w:hAnsi="Calibri" w:cs="Calibri"/>
                <w:sz w:val="21"/>
                <w:szCs w:val="21"/>
              </w:rPr>
            </w:pPr>
            <w:r>
              <w:rPr>
                <w:rFonts w:ascii="Calibri"/>
                <w:spacing w:val="1"/>
                <w:sz w:val="21"/>
              </w:rPr>
              <w:t>3.</w:t>
            </w:r>
          </w:p>
        </w:tc>
        <w:tc>
          <w:tcPr>
            <w:tcW w:w="4872" w:type="dxa"/>
            <w:tcBorders>
              <w:top w:val="single" w:sz="5" w:space="0" w:color="000000"/>
              <w:left w:val="single" w:sz="5" w:space="0" w:color="000000"/>
              <w:bottom w:val="single" w:sz="5" w:space="0" w:color="000000"/>
              <w:right w:val="single" w:sz="5" w:space="0" w:color="000000"/>
            </w:tcBorders>
          </w:tcPr>
          <w:p w14:paraId="48C54641" w14:textId="77777777" w:rsidR="00A9420C" w:rsidRDefault="00A9420C"/>
        </w:tc>
      </w:tr>
    </w:tbl>
    <w:p w14:paraId="4F0F9C26" w14:textId="77777777" w:rsidR="00A9420C" w:rsidRDefault="00A9420C">
      <w:pPr>
        <w:rPr>
          <w:rFonts w:ascii="Calibri" w:eastAsia="Calibri" w:hAnsi="Calibri" w:cs="Calibri"/>
          <w:sz w:val="20"/>
          <w:szCs w:val="20"/>
        </w:rPr>
      </w:pPr>
    </w:p>
    <w:p w14:paraId="24E62FA1" w14:textId="77777777" w:rsidR="00A9420C" w:rsidRDefault="00A9420C">
      <w:pPr>
        <w:spacing w:before="11"/>
        <w:rPr>
          <w:rFonts w:ascii="Calibri" w:eastAsia="Calibri" w:hAnsi="Calibri" w:cs="Calibri"/>
          <w:sz w:val="16"/>
          <w:szCs w:val="16"/>
        </w:rPr>
      </w:pPr>
    </w:p>
    <w:p w14:paraId="2DBDF474" w14:textId="77777777" w:rsidR="00A9420C" w:rsidRDefault="007B0A2A">
      <w:pPr>
        <w:pStyle w:val="BodyText"/>
        <w:numPr>
          <w:ilvl w:val="0"/>
          <w:numId w:val="9"/>
        </w:numPr>
        <w:tabs>
          <w:tab w:val="left" w:pos="585"/>
        </w:tabs>
        <w:spacing w:before="68" w:line="287" w:lineRule="auto"/>
        <w:ind w:right="891"/>
        <w:rPr>
          <w:rFonts w:cs="Calibri"/>
        </w:rPr>
      </w:pPr>
      <w:r>
        <w:rPr>
          <w:rFonts w:cs="Calibri"/>
          <w:b/>
          <w:bCs/>
        </w:rPr>
        <w:t>Wonderings</w:t>
      </w:r>
      <w:r>
        <w:rPr>
          <w:rFonts w:cs="Calibri"/>
          <w:b/>
          <w:bCs/>
          <w:spacing w:val="22"/>
        </w:rPr>
        <w:t xml:space="preserve"> </w:t>
      </w:r>
      <w:r>
        <w:rPr>
          <w:rFonts w:cs="Calibri"/>
        </w:rPr>
        <w:t>(Recommended</w:t>
      </w:r>
      <w:r>
        <w:rPr>
          <w:rFonts w:cs="Calibri"/>
          <w:spacing w:val="25"/>
        </w:rPr>
        <w:t xml:space="preserve"> </w:t>
      </w:r>
      <w:r>
        <w:rPr>
          <w:rFonts w:cs="Calibri"/>
        </w:rPr>
        <w:t>for</w:t>
      </w:r>
      <w:r>
        <w:rPr>
          <w:rFonts w:cs="Calibri"/>
          <w:spacing w:val="24"/>
        </w:rPr>
        <w:t xml:space="preserve"> </w:t>
      </w:r>
      <w:r>
        <w:rPr>
          <w:rFonts w:cs="Calibri"/>
        </w:rPr>
        <w:t>“For</w:t>
      </w:r>
      <w:r>
        <w:rPr>
          <w:rFonts w:cs="Calibri"/>
          <w:spacing w:val="23"/>
        </w:rPr>
        <w:t xml:space="preserve"> </w:t>
      </w:r>
      <w:r>
        <w:rPr>
          <w:rFonts w:cs="Calibri"/>
        </w:rPr>
        <w:t>the</w:t>
      </w:r>
      <w:r>
        <w:rPr>
          <w:rFonts w:cs="Calibri"/>
          <w:spacing w:val="24"/>
        </w:rPr>
        <w:t xml:space="preserve"> </w:t>
      </w:r>
      <w:r>
        <w:rPr>
          <w:rFonts w:cs="Calibri"/>
        </w:rPr>
        <w:t>World’s</w:t>
      </w:r>
      <w:r>
        <w:rPr>
          <w:rFonts w:cs="Calibri"/>
          <w:spacing w:val="23"/>
        </w:rPr>
        <w:t xml:space="preserve"> </w:t>
      </w:r>
      <w:r>
        <w:rPr>
          <w:rFonts w:cs="Calibri"/>
        </w:rPr>
        <w:t>Poor,</w:t>
      </w:r>
      <w:r>
        <w:rPr>
          <w:rFonts w:cs="Calibri"/>
          <w:spacing w:val="23"/>
        </w:rPr>
        <w:t xml:space="preserve"> </w:t>
      </w:r>
      <w:r>
        <w:rPr>
          <w:rFonts w:cs="Calibri"/>
        </w:rPr>
        <w:t>Drinking</w:t>
      </w:r>
      <w:r>
        <w:rPr>
          <w:rFonts w:cs="Calibri"/>
          <w:spacing w:val="24"/>
        </w:rPr>
        <w:t xml:space="preserve"> </w:t>
      </w:r>
      <w:r>
        <w:rPr>
          <w:rFonts w:cs="Calibri"/>
        </w:rPr>
        <w:t>Water</w:t>
      </w:r>
      <w:r>
        <w:rPr>
          <w:rFonts w:cs="Calibri"/>
          <w:spacing w:val="23"/>
        </w:rPr>
        <w:t xml:space="preserve"> </w:t>
      </w:r>
      <w:r>
        <w:rPr>
          <w:rFonts w:cs="Calibri"/>
        </w:rPr>
        <w:t>Can</w:t>
      </w:r>
      <w:r>
        <w:rPr>
          <w:rFonts w:cs="Calibri"/>
          <w:spacing w:val="25"/>
        </w:rPr>
        <w:t xml:space="preserve"> </w:t>
      </w:r>
      <w:r>
        <w:rPr>
          <w:rFonts w:cs="Calibri"/>
        </w:rPr>
        <w:t>Kill”,</w:t>
      </w:r>
      <w:r>
        <w:rPr>
          <w:rFonts w:cs="Calibri"/>
          <w:spacing w:val="23"/>
        </w:rPr>
        <w:t xml:space="preserve"> </w:t>
      </w:r>
      <w:r>
        <w:rPr>
          <w:rFonts w:cs="Calibri"/>
        </w:rPr>
        <w:t>“Researchers</w:t>
      </w:r>
      <w:r>
        <w:rPr>
          <w:rFonts w:cs="Calibri"/>
          <w:spacing w:val="23"/>
        </w:rPr>
        <w:t xml:space="preserve"> </w:t>
      </w:r>
      <w:r>
        <w:rPr>
          <w:rFonts w:cs="Calibri"/>
        </w:rPr>
        <w:t>Discover</w:t>
      </w:r>
      <w:r>
        <w:rPr>
          <w:rFonts w:cs="Calibri"/>
          <w:spacing w:val="22"/>
        </w:rPr>
        <w:t xml:space="preserve"> </w:t>
      </w:r>
      <w:r>
        <w:rPr>
          <w:rFonts w:cs="Calibri"/>
        </w:rPr>
        <w:t>Huge</w:t>
      </w:r>
      <w:r>
        <w:rPr>
          <w:rFonts w:cs="Calibri"/>
          <w:spacing w:val="64"/>
          <w:w w:val="102"/>
        </w:rPr>
        <w:t xml:space="preserve"> </w:t>
      </w:r>
      <w:r>
        <w:rPr>
          <w:rFonts w:cs="Calibri"/>
        </w:rPr>
        <w:t>Underground</w:t>
      </w:r>
      <w:r>
        <w:rPr>
          <w:rFonts w:cs="Calibri"/>
          <w:spacing w:val="27"/>
        </w:rPr>
        <w:t xml:space="preserve"> </w:t>
      </w:r>
      <w:r>
        <w:rPr>
          <w:rFonts w:cs="Calibri"/>
        </w:rPr>
        <w:t>Water</w:t>
      </w:r>
      <w:r>
        <w:rPr>
          <w:rFonts w:cs="Calibri"/>
          <w:spacing w:val="27"/>
        </w:rPr>
        <w:t xml:space="preserve"> </w:t>
      </w:r>
      <w:r>
        <w:rPr>
          <w:rFonts w:cs="Calibri"/>
        </w:rPr>
        <w:t>Reserve</w:t>
      </w:r>
      <w:r>
        <w:rPr>
          <w:rFonts w:cs="Calibri"/>
          <w:spacing w:val="28"/>
        </w:rPr>
        <w:t xml:space="preserve"> </w:t>
      </w:r>
      <w:r>
        <w:rPr>
          <w:rFonts w:cs="Calibri"/>
        </w:rPr>
        <w:t>in</w:t>
      </w:r>
      <w:r>
        <w:rPr>
          <w:rFonts w:cs="Calibri"/>
          <w:spacing w:val="28"/>
        </w:rPr>
        <w:t xml:space="preserve"> </w:t>
      </w:r>
      <w:r>
        <w:rPr>
          <w:rFonts w:cs="Calibri"/>
        </w:rPr>
        <w:t>Africa”)</w:t>
      </w:r>
    </w:p>
    <w:p w14:paraId="6B57CC1F" w14:textId="77777777" w:rsidR="00A9420C" w:rsidRDefault="00A9420C">
      <w:pPr>
        <w:spacing w:before="11"/>
        <w:rPr>
          <w:rFonts w:ascii="Calibri" w:eastAsia="Calibri" w:hAnsi="Calibri" w:cs="Calibri"/>
          <w:sz w:val="10"/>
          <w:szCs w:val="10"/>
        </w:rPr>
      </w:pPr>
    </w:p>
    <w:p w14:paraId="223EB421" w14:textId="77777777" w:rsidR="00A9420C" w:rsidRDefault="00A9420C">
      <w:pPr>
        <w:rPr>
          <w:rFonts w:ascii="Calibri" w:eastAsia="Calibri" w:hAnsi="Calibri" w:cs="Calibri"/>
          <w:sz w:val="10"/>
          <w:szCs w:val="10"/>
        </w:rPr>
        <w:sectPr w:rsidR="00A9420C">
          <w:pgSz w:w="12240" w:h="15840"/>
          <w:pgMar w:top="1200" w:right="500" w:bottom="280" w:left="500" w:header="720" w:footer="720" w:gutter="0"/>
          <w:cols w:space="720"/>
        </w:sectPr>
      </w:pPr>
    </w:p>
    <w:p w14:paraId="5A911AFF" w14:textId="77777777" w:rsidR="00A9420C" w:rsidRDefault="007B0A2A">
      <w:pPr>
        <w:pStyle w:val="BodyText"/>
        <w:spacing w:before="68" w:line="287" w:lineRule="auto"/>
        <w:ind w:left="584"/>
        <w:rPr>
          <w:rFonts w:cs="Calibri"/>
        </w:rPr>
      </w:pPr>
      <w:r>
        <w:rPr>
          <w:rFonts w:cs="Calibri"/>
        </w:rPr>
        <w:lastRenderedPageBreak/>
        <w:t>On</w:t>
      </w:r>
      <w:r>
        <w:rPr>
          <w:rFonts w:cs="Calibri"/>
          <w:spacing w:val="18"/>
        </w:rPr>
        <w:t xml:space="preserve"> </w:t>
      </w:r>
      <w:r>
        <w:rPr>
          <w:rFonts w:cs="Calibri"/>
        </w:rPr>
        <w:t>the</w:t>
      </w:r>
      <w:r>
        <w:rPr>
          <w:rFonts w:cs="Calibri"/>
          <w:spacing w:val="19"/>
        </w:rPr>
        <w:t xml:space="preserve"> </w:t>
      </w:r>
      <w:r>
        <w:rPr>
          <w:rFonts w:cs="Calibri"/>
        </w:rPr>
        <w:t>left,</w:t>
      </w:r>
      <w:r>
        <w:rPr>
          <w:rFonts w:cs="Calibri"/>
          <w:spacing w:val="17"/>
        </w:rPr>
        <w:t xml:space="preserve"> </w:t>
      </w:r>
      <w:r>
        <w:rPr>
          <w:rFonts w:cs="Calibri"/>
        </w:rPr>
        <w:t>track</w:t>
      </w:r>
      <w:r>
        <w:rPr>
          <w:rFonts w:cs="Calibri"/>
          <w:spacing w:val="19"/>
        </w:rPr>
        <w:t xml:space="preserve"> </w:t>
      </w:r>
      <w:r>
        <w:rPr>
          <w:rFonts w:cs="Calibri"/>
        </w:rPr>
        <w:t>things</w:t>
      </w:r>
      <w:r>
        <w:rPr>
          <w:rFonts w:cs="Calibri"/>
          <w:spacing w:val="17"/>
        </w:rPr>
        <w:t xml:space="preserve"> </w:t>
      </w:r>
      <w:r>
        <w:rPr>
          <w:rFonts w:cs="Calibri"/>
        </w:rPr>
        <w:t>you</w:t>
      </w:r>
      <w:r>
        <w:rPr>
          <w:rFonts w:cs="Calibri"/>
          <w:spacing w:val="19"/>
        </w:rPr>
        <w:t xml:space="preserve"> </w:t>
      </w:r>
      <w:r>
        <w:rPr>
          <w:rFonts w:cs="Calibri"/>
        </w:rPr>
        <w:t>don’t</w:t>
      </w:r>
      <w:r>
        <w:rPr>
          <w:rFonts w:cs="Calibri"/>
          <w:spacing w:val="17"/>
        </w:rPr>
        <w:t xml:space="preserve"> </w:t>
      </w:r>
      <w:r>
        <w:rPr>
          <w:rFonts w:cs="Calibri"/>
        </w:rPr>
        <w:t>understand</w:t>
      </w:r>
      <w:r>
        <w:rPr>
          <w:rFonts w:cs="Calibri"/>
          <w:spacing w:val="24"/>
          <w:w w:val="102"/>
        </w:rPr>
        <w:t xml:space="preserve"> </w:t>
      </w:r>
      <w:r>
        <w:rPr>
          <w:rFonts w:cs="Calibri"/>
        </w:rPr>
        <w:t>from</w:t>
      </w:r>
      <w:r>
        <w:rPr>
          <w:rFonts w:cs="Calibri"/>
          <w:spacing w:val="17"/>
        </w:rPr>
        <w:t xml:space="preserve"> </w:t>
      </w:r>
      <w:r>
        <w:rPr>
          <w:rFonts w:cs="Calibri"/>
        </w:rPr>
        <w:t>the</w:t>
      </w:r>
      <w:r>
        <w:rPr>
          <w:rFonts w:cs="Calibri"/>
          <w:spacing w:val="16"/>
        </w:rPr>
        <w:t xml:space="preserve"> </w:t>
      </w:r>
      <w:r>
        <w:rPr>
          <w:rFonts w:cs="Calibri"/>
        </w:rPr>
        <w:t>article</w:t>
      </w:r>
      <w:r>
        <w:rPr>
          <w:rFonts w:cs="Calibri"/>
          <w:spacing w:val="15"/>
        </w:rPr>
        <w:t xml:space="preserve"> </w:t>
      </w:r>
      <w:r>
        <w:rPr>
          <w:rFonts w:cs="Calibri"/>
        </w:rPr>
        <w:t>as</w:t>
      </w:r>
      <w:r>
        <w:rPr>
          <w:rFonts w:cs="Calibri"/>
          <w:spacing w:val="15"/>
        </w:rPr>
        <w:t xml:space="preserve"> </w:t>
      </w:r>
      <w:r>
        <w:rPr>
          <w:rFonts w:cs="Calibri"/>
        </w:rPr>
        <w:t>you</w:t>
      </w:r>
      <w:r>
        <w:rPr>
          <w:rFonts w:cs="Calibri"/>
          <w:spacing w:val="16"/>
        </w:rPr>
        <w:t xml:space="preserve"> </w:t>
      </w:r>
      <w:r>
        <w:rPr>
          <w:rFonts w:cs="Calibri"/>
        </w:rPr>
        <w:t>read.</w:t>
      </w:r>
    </w:p>
    <w:p w14:paraId="0BC58DA5" w14:textId="77777777" w:rsidR="00A9420C" w:rsidRDefault="007B0A2A">
      <w:pPr>
        <w:pStyle w:val="BodyText"/>
        <w:spacing w:before="68" w:line="287" w:lineRule="auto"/>
        <w:ind w:left="584" w:right="374" w:firstLine="49"/>
        <w:rPr>
          <w:rFonts w:cs="Calibri"/>
        </w:rPr>
      </w:pPr>
      <w:r>
        <w:br w:type="column"/>
      </w:r>
      <w:r>
        <w:lastRenderedPageBreak/>
        <w:t>On</w:t>
      </w:r>
      <w:r>
        <w:rPr>
          <w:spacing w:val="15"/>
        </w:rPr>
        <w:t xml:space="preserve"> </w:t>
      </w:r>
      <w:r>
        <w:t>the</w:t>
      </w:r>
      <w:r>
        <w:rPr>
          <w:spacing w:val="16"/>
        </w:rPr>
        <w:t xml:space="preserve"> </w:t>
      </w:r>
      <w:r>
        <w:t>right</w:t>
      </w:r>
      <w:r>
        <w:rPr>
          <w:spacing w:val="14"/>
        </w:rPr>
        <w:t xml:space="preserve"> </w:t>
      </w:r>
      <w:r>
        <w:t>side,</w:t>
      </w:r>
      <w:r>
        <w:rPr>
          <w:spacing w:val="14"/>
        </w:rPr>
        <w:t xml:space="preserve"> </w:t>
      </w:r>
      <w:r>
        <w:t>list</w:t>
      </w:r>
      <w:r>
        <w:rPr>
          <w:spacing w:val="14"/>
        </w:rPr>
        <w:t xml:space="preserve"> </w:t>
      </w:r>
      <w:r>
        <w:t>some</w:t>
      </w:r>
      <w:r>
        <w:rPr>
          <w:spacing w:val="16"/>
        </w:rPr>
        <w:t xml:space="preserve"> </w:t>
      </w:r>
      <w:r>
        <w:t>things</w:t>
      </w:r>
      <w:r>
        <w:rPr>
          <w:spacing w:val="14"/>
        </w:rPr>
        <w:t xml:space="preserve"> </w:t>
      </w:r>
      <w:r>
        <w:t>you</w:t>
      </w:r>
      <w:r>
        <w:rPr>
          <w:spacing w:val="16"/>
        </w:rPr>
        <w:t xml:space="preserve"> </w:t>
      </w:r>
      <w:r>
        <w:t>still</w:t>
      </w:r>
      <w:r>
        <w:rPr>
          <w:spacing w:val="14"/>
        </w:rPr>
        <w:t xml:space="preserve"> </w:t>
      </w:r>
      <w:r>
        <w:t>wonder</w:t>
      </w:r>
      <w:r>
        <w:rPr>
          <w:spacing w:val="36"/>
          <w:w w:val="102"/>
        </w:rPr>
        <w:t xml:space="preserve"> </w:t>
      </w:r>
      <w:r>
        <w:t>(or</w:t>
      </w:r>
      <w:r>
        <w:rPr>
          <w:spacing w:val="18"/>
        </w:rPr>
        <w:t xml:space="preserve"> </w:t>
      </w:r>
      <w:r>
        <w:t>wonder</w:t>
      </w:r>
      <w:r>
        <w:rPr>
          <w:spacing w:val="19"/>
        </w:rPr>
        <w:t xml:space="preserve"> </w:t>
      </w:r>
      <w:r>
        <w:t>now)</w:t>
      </w:r>
      <w:r>
        <w:rPr>
          <w:spacing w:val="18"/>
        </w:rPr>
        <w:t xml:space="preserve"> </w:t>
      </w:r>
      <w:r>
        <w:t>about</w:t>
      </w:r>
      <w:r>
        <w:rPr>
          <w:spacing w:val="18"/>
        </w:rPr>
        <w:t xml:space="preserve"> </w:t>
      </w:r>
      <w:r>
        <w:t>this</w:t>
      </w:r>
      <w:r>
        <w:rPr>
          <w:spacing w:val="22"/>
        </w:rPr>
        <w:t xml:space="preserve"> </w:t>
      </w:r>
      <w:r>
        <w:rPr>
          <w:i/>
        </w:rPr>
        <w:t>topic.</w:t>
      </w:r>
    </w:p>
    <w:p w14:paraId="34D7A0B9" w14:textId="77777777" w:rsidR="00A9420C" w:rsidRDefault="00A9420C">
      <w:pPr>
        <w:spacing w:line="287" w:lineRule="auto"/>
        <w:rPr>
          <w:rFonts w:ascii="Calibri" w:eastAsia="Calibri" w:hAnsi="Calibri" w:cs="Calibri"/>
        </w:rPr>
        <w:sectPr w:rsidR="00A9420C">
          <w:type w:val="continuous"/>
          <w:pgSz w:w="12240" w:h="15840"/>
          <w:pgMar w:top="960" w:right="500" w:bottom="280" w:left="500" w:header="720" w:footer="720" w:gutter="0"/>
          <w:cols w:num="2" w:space="720" w:equalWidth="0">
            <w:col w:w="4678" w:space="1082"/>
            <w:col w:w="5480"/>
          </w:cols>
        </w:sectPr>
      </w:pPr>
    </w:p>
    <w:p w14:paraId="4F3DB25F" w14:textId="77777777" w:rsidR="00A9420C" w:rsidRDefault="00A9420C">
      <w:pPr>
        <w:spacing w:before="5"/>
        <w:rPr>
          <w:rFonts w:ascii="Calibri" w:eastAsia="Calibri" w:hAnsi="Calibri" w:cs="Calibri"/>
          <w:i/>
          <w:sz w:val="23"/>
          <w:szCs w:val="23"/>
        </w:rPr>
      </w:pPr>
    </w:p>
    <w:tbl>
      <w:tblPr>
        <w:tblW w:w="0" w:type="auto"/>
        <w:tblInd w:w="108" w:type="dxa"/>
        <w:tblLayout w:type="fixed"/>
        <w:tblCellMar>
          <w:left w:w="0" w:type="dxa"/>
          <w:right w:w="0" w:type="dxa"/>
        </w:tblCellMar>
        <w:tblLook w:val="01E0" w:firstRow="1" w:lastRow="1" w:firstColumn="1" w:lastColumn="1" w:noHBand="0" w:noVBand="0"/>
      </w:tblPr>
      <w:tblGrid>
        <w:gridCol w:w="5510"/>
        <w:gridCol w:w="5510"/>
      </w:tblGrid>
      <w:tr w:rsidR="00A9420C" w14:paraId="1B784903" w14:textId="77777777">
        <w:trPr>
          <w:trHeight w:hRule="exact" w:val="278"/>
        </w:trPr>
        <w:tc>
          <w:tcPr>
            <w:tcW w:w="5510" w:type="dxa"/>
            <w:tcBorders>
              <w:top w:val="single" w:sz="5" w:space="0" w:color="000000"/>
              <w:left w:val="single" w:sz="5" w:space="0" w:color="000000"/>
              <w:bottom w:val="single" w:sz="5" w:space="0" w:color="000000"/>
              <w:right w:val="single" w:sz="5" w:space="0" w:color="000000"/>
            </w:tcBorders>
          </w:tcPr>
          <w:p w14:paraId="0CF0C633" w14:textId="77777777" w:rsidR="00A9420C" w:rsidRDefault="007B0A2A">
            <w:pPr>
              <w:pStyle w:val="TableParagraph"/>
              <w:spacing w:before="5"/>
              <w:ind w:left="104"/>
              <w:rPr>
                <w:rFonts w:ascii="Calibri" w:eastAsia="Calibri" w:hAnsi="Calibri" w:cs="Calibri"/>
                <w:sz w:val="21"/>
                <w:szCs w:val="21"/>
              </w:rPr>
            </w:pPr>
            <w:r>
              <w:rPr>
                <w:rFonts w:ascii="Calibri" w:eastAsia="Calibri" w:hAnsi="Calibri" w:cs="Calibri"/>
                <w:sz w:val="21"/>
                <w:szCs w:val="21"/>
              </w:rPr>
              <w:t>I’m</w:t>
            </w:r>
            <w:r>
              <w:rPr>
                <w:rFonts w:ascii="Calibri" w:eastAsia="Calibri" w:hAnsi="Calibri" w:cs="Calibri"/>
                <w:spacing w:val="19"/>
                <w:sz w:val="21"/>
                <w:szCs w:val="21"/>
              </w:rPr>
              <w:t xml:space="preserve"> </w:t>
            </w:r>
            <w:r>
              <w:rPr>
                <w:rFonts w:ascii="Calibri" w:eastAsia="Calibri" w:hAnsi="Calibri" w:cs="Calibri"/>
                <w:sz w:val="21"/>
                <w:szCs w:val="21"/>
              </w:rPr>
              <w:t>a</w:t>
            </w:r>
            <w:r>
              <w:rPr>
                <w:rFonts w:ascii="Calibri" w:eastAsia="Calibri" w:hAnsi="Calibri" w:cs="Calibri"/>
                <w:spacing w:val="18"/>
                <w:sz w:val="21"/>
                <w:szCs w:val="21"/>
              </w:rPr>
              <w:t xml:space="preserve"> </w:t>
            </w:r>
            <w:r>
              <w:rPr>
                <w:rFonts w:ascii="Calibri" w:eastAsia="Calibri" w:hAnsi="Calibri" w:cs="Calibri"/>
                <w:sz w:val="21"/>
                <w:szCs w:val="21"/>
              </w:rPr>
              <w:t>little</w:t>
            </w:r>
            <w:r>
              <w:rPr>
                <w:rFonts w:ascii="Calibri" w:eastAsia="Calibri" w:hAnsi="Calibri" w:cs="Calibri"/>
                <w:spacing w:val="18"/>
                <w:sz w:val="21"/>
                <w:szCs w:val="21"/>
              </w:rPr>
              <w:t xml:space="preserve"> </w:t>
            </w:r>
            <w:r>
              <w:rPr>
                <w:rFonts w:ascii="Calibri" w:eastAsia="Calibri" w:hAnsi="Calibri" w:cs="Calibri"/>
                <w:sz w:val="21"/>
                <w:szCs w:val="21"/>
              </w:rPr>
              <w:t>confused</w:t>
            </w:r>
            <w:r>
              <w:rPr>
                <w:rFonts w:ascii="Calibri" w:eastAsia="Calibri" w:hAnsi="Calibri" w:cs="Calibri"/>
                <w:spacing w:val="18"/>
                <w:sz w:val="21"/>
                <w:szCs w:val="21"/>
              </w:rPr>
              <w:t xml:space="preserve"> </w:t>
            </w:r>
            <w:r>
              <w:rPr>
                <w:rFonts w:ascii="Calibri" w:eastAsia="Calibri" w:hAnsi="Calibri" w:cs="Calibri"/>
                <w:sz w:val="21"/>
                <w:szCs w:val="21"/>
              </w:rPr>
              <w:t>about:</w:t>
            </w:r>
          </w:p>
        </w:tc>
        <w:tc>
          <w:tcPr>
            <w:tcW w:w="5510" w:type="dxa"/>
            <w:tcBorders>
              <w:top w:val="single" w:sz="5" w:space="0" w:color="000000"/>
              <w:left w:val="single" w:sz="5" w:space="0" w:color="000000"/>
              <w:bottom w:val="single" w:sz="5" w:space="0" w:color="000000"/>
              <w:right w:val="single" w:sz="5" w:space="0" w:color="000000"/>
            </w:tcBorders>
          </w:tcPr>
          <w:p w14:paraId="0BF04449" w14:textId="77777777" w:rsidR="00A9420C" w:rsidRDefault="007B0A2A">
            <w:pPr>
              <w:pStyle w:val="TableParagraph"/>
              <w:spacing w:before="5"/>
              <w:ind w:left="99"/>
              <w:rPr>
                <w:rFonts w:ascii="Calibri" w:eastAsia="Calibri" w:hAnsi="Calibri" w:cs="Calibri"/>
                <w:sz w:val="21"/>
                <w:szCs w:val="21"/>
              </w:rPr>
            </w:pPr>
            <w:r>
              <w:rPr>
                <w:rFonts w:ascii="Calibri"/>
                <w:sz w:val="21"/>
              </w:rPr>
              <w:t>This</w:t>
            </w:r>
            <w:r>
              <w:rPr>
                <w:rFonts w:ascii="Calibri"/>
                <w:spacing w:val="19"/>
                <w:sz w:val="21"/>
              </w:rPr>
              <w:t xml:space="preserve"> </w:t>
            </w:r>
            <w:r>
              <w:rPr>
                <w:rFonts w:ascii="Calibri"/>
                <w:sz w:val="21"/>
              </w:rPr>
              <w:t>made</w:t>
            </w:r>
            <w:r>
              <w:rPr>
                <w:rFonts w:ascii="Calibri"/>
                <w:spacing w:val="21"/>
                <w:sz w:val="21"/>
              </w:rPr>
              <w:t xml:space="preserve"> </w:t>
            </w:r>
            <w:r>
              <w:rPr>
                <w:rFonts w:ascii="Calibri"/>
                <w:sz w:val="21"/>
              </w:rPr>
              <w:t>me</w:t>
            </w:r>
            <w:r>
              <w:rPr>
                <w:rFonts w:ascii="Calibri"/>
                <w:spacing w:val="20"/>
                <w:sz w:val="21"/>
              </w:rPr>
              <w:t xml:space="preserve"> </w:t>
            </w:r>
            <w:r>
              <w:rPr>
                <w:rFonts w:ascii="Calibri"/>
                <w:sz w:val="21"/>
              </w:rPr>
              <w:t>wonder:</w:t>
            </w:r>
          </w:p>
        </w:tc>
      </w:tr>
      <w:tr w:rsidR="00A9420C" w14:paraId="4BD4831A" w14:textId="77777777">
        <w:trPr>
          <w:trHeight w:hRule="exact" w:val="2160"/>
        </w:trPr>
        <w:tc>
          <w:tcPr>
            <w:tcW w:w="5510" w:type="dxa"/>
            <w:tcBorders>
              <w:top w:val="single" w:sz="5" w:space="0" w:color="000000"/>
              <w:left w:val="single" w:sz="5" w:space="0" w:color="000000"/>
              <w:bottom w:val="single" w:sz="5" w:space="0" w:color="000000"/>
              <w:right w:val="single" w:sz="5" w:space="0" w:color="000000"/>
            </w:tcBorders>
          </w:tcPr>
          <w:p w14:paraId="7095BD2C" w14:textId="77777777" w:rsidR="00A9420C" w:rsidRDefault="00A9420C"/>
        </w:tc>
        <w:tc>
          <w:tcPr>
            <w:tcW w:w="5510" w:type="dxa"/>
            <w:tcBorders>
              <w:top w:val="single" w:sz="5" w:space="0" w:color="000000"/>
              <w:left w:val="single" w:sz="5" w:space="0" w:color="000000"/>
              <w:bottom w:val="single" w:sz="5" w:space="0" w:color="000000"/>
              <w:right w:val="single" w:sz="5" w:space="0" w:color="000000"/>
            </w:tcBorders>
          </w:tcPr>
          <w:p w14:paraId="3B872CF5" w14:textId="77777777" w:rsidR="00A9420C" w:rsidRDefault="00A9420C"/>
        </w:tc>
      </w:tr>
    </w:tbl>
    <w:p w14:paraId="32B65CF4" w14:textId="77777777" w:rsidR="00A9420C" w:rsidRDefault="00A9420C">
      <w:pPr>
        <w:rPr>
          <w:rFonts w:ascii="Calibri" w:eastAsia="Calibri" w:hAnsi="Calibri" w:cs="Calibri"/>
          <w:i/>
          <w:sz w:val="20"/>
          <w:szCs w:val="20"/>
        </w:rPr>
      </w:pPr>
    </w:p>
    <w:p w14:paraId="1918D4AF" w14:textId="77777777" w:rsidR="00A9420C" w:rsidRDefault="00A9420C">
      <w:pPr>
        <w:spacing w:before="11"/>
        <w:rPr>
          <w:rFonts w:ascii="Calibri" w:eastAsia="Calibri" w:hAnsi="Calibri" w:cs="Calibri"/>
          <w:i/>
          <w:sz w:val="16"/>
          <w:szCs w:val="16"/>
        </w:rPr>
      </w:pPr>
    </w:p>
    <w:p w14:paraId="68A40175" w14:textId="77777777" w:rsidR="00A9420C" w:rsidRDefault="007B0A2A">
      <w:pPr>
        <w:spacing w:before="68"/>
        <w:ind w:left="224"/>
        <w:rPr>
          <w:rFonts w:ascii="Calibri" w:eastAsia="Calibri" w:hAnsi="Calibri" w:cs="Calibri"/>
          <w:sz w:val="21"/>
          <w:szCs w:val="21"/>
        </w:rPr>
      </w:pPr>
      <w:r>
        <w:rPr>
          <w:rFonts w:ascii="Calibri"/>
          <w:sz w:val="21"/>
        </w:rPr>
        <w:t xml:space="preserve">4.   </w:t>
      </w:r>
      <w:r>
        <w:rPr>
          <w:rFonts w:ascii="Calibri"/>
          <w:spacing w:val="42"/>
          <w:sz w:val="21"/>
        </w:rPr>
        <w:t xml:space="preserve"> </w:t>
      </w:r>
      <w:r>
        <w:rPr>
          <w:rFonts w:ascii="Calibri"/>
          <w:b/>
          <w:sz w:val="21"/>
        </w:rPr>
        <w:t>Pop</w:t>
      </w:r>
      <w:r>
        <w:rPr>
          <w:rFonts w:ascii="Calibri"/>
          <w:b/>
          <w:spacing w:val="15"/>
          <w:sz w:val="21"/>
        </w:rPr>
        <w:t xml:space="preserve"> </w:t>
      </w:r>
      <w:r w:rsidR="004628D5">
        <w:rPr>
          <w:rFonts w:ascii="Calibri"/>
          <w:b/>
          <w:sz w:val="21"/>
        </w:rPr>
        <w:t>Quiz</w:t>
      </w:r>
      <w:r>
        <w:rPr>
          <w:rFonts w:ascii="Calibri"/>
          <w:b/>
          <w:spacing w:val="26"/>
          <w:sz w:val="21"/>
        </w:rPr>
        <w:t xml:space="preserve"> </w:t>
      </w:r>
      <w:r>
        <w:rPr>
          <w:rFonts w:ascii="Calibri"/>
          <w:sz w:val="21"/>
        </w:rPr>
        <w:t>(Recommended</w:t>
      </w:r>
      <w:r>
        <w:rPr>
          <w:rFonts w:ascii="Calibri"/>
          <w:spacing w:val="14"/>
          <w:sz w:val="21"/>
        </w:rPr>
        <w:t xml:space="preserve"> </w:t>
      </w:r>
      <w:r>
        <w:rPr>
          <w:rFonts w:ascii="Calibri"/>
          <w:sz w:val="21"/>
        </w:rPr>
        <w:t>for</w:t>
      </w:r>
      <w:r>
        <w:rPr>
          <w:rFonts w:ascii="Calibri"/>
          <w:spacing w:val="14"/>
          <w:sz w:val="21"/>
        </w:rPr>
        <w:t xml:space="preserve"> </w:t>
      </w:r>
      <w:r>
        <w:rPr>
          <w:rFonts w:ascii="Calibri"/>
          <w:i/>
          <w:sz w:val="21"/>
        </w:rPr>
        <w:t>A</w:t>
      </w:r>
      <w:r>
        <w:rPr>
          <w:rFonts w:ascii="Calibri"/>
          <w:i/>
          <w:spacing w:val="15"/>
          <w:sz w:val="21"/>
        </w:rPr>
        <w:t xml:space="preserve"> </w:t>
      </w:r>
      <w:r>
        <w:rPr>
          <w:rFonts w:ascii="Calibri"/>
          <w:i/>
          <w:sz w:val="21"/>
        </w:rPr>
        <w:t>Drop</w:t>
      </w:r>
      <w:r>
        <w:rPr>
          <w:rFonts w:ascii="Calibri"/>
          <w:i/>
          <w:spacing w:val="14"/>
          <w:sz w:val="21"/>
        </w:rPr>
        <w:t xml:space="preserve"> </w:t>
      </w:r>
      <w:r>
        <w:rPr>
          <w:rFonts w:ascii="Calibri"/>
          <w:i/>
          <w:sz w:val="21"/>
        </w:rPr>
        <w:t>Around</w:t>
      </w:r>
      <w:r>
        <w:rPr>
          <w:rFonts w:ascii="Calibri"/>
          <w:i/>
          <w:spacing w:val="14"/>
          <w:sz w:val="21"/>
        </w:rPr>
        <w:t xml:space="preserve"> </w:t>
      </w:r>
      <w:r>
        <w:rPr>
          <w:rFonts w:ascii="Calibri"/>
          <w:i/>
          <w:sz w:val="21"/>
        </w:rPr>
        <w:t>the</w:t>
      </w:r>
      <w:r>
        <w:rPr>
          <w:rFonts w:ascii="Calibri"/>
          <w:i/>
          <w:spacing w:val="14"/>
          <w:sz w:val="21"/>
        </w:rPr>
        <w:t xml:space="preserve"> </w:t>
      </w:r>
      <w:r>
        <w:rPr>
          <w:rFonts w:ascii="Calibri"/>
          <w:i/>
          <w:sz w:val="21"/>
        </w:rPr>
        <w:t>World)</w:t>
      </w:r>
    </w:p>
    <w:p w14:paraId="76D8D512" w14:textId="77777777" w:rsidR="00A9420C" w:rsidRDefault="00A9420C">
      <w:pPr>
        <w:spacing w:before="8"/>
        <w:rPr>
          <w:rFonts w:ascii="Calibri" w:eastAsia="Calibri" w:hAnsi="Calibri" w:cs="Calibri"/>
          <w:i/>
          <w:sz w:val="20"/>
          <w:szCs w:val="20"/>
        </w:rPr>
      </w:pPr>
    </w:p>
    <w:p w14:paraId="7772FF22" w14:textId="77777777" w:rsidR="00A9420C" w:rsidRDefault="007B0A2A">
      <w:pPr>
        <w:pStyle w:val="BodyText"/>
        <w:ind w:left="584"/>
        <w:rPr>
          <w:rFonts w:cs="Calibri"/>
        </w:rPr>
      </w:pPr>
      <w:r>
        <w:t>Answer</w:t>
      </w:r>
      <w:r>
        <w:rPr>
          <w:spacing w:val="29"/>
        </w:rPr>
        <w:t xml:space="preserve"> </w:t>
      </w:r>
      <w:r>
        <w:t>the</w:t>
      </w:r>
      <w:r>
        <w:rPr>
          <w:spacing w:val="32"/>
        </w:rPr>
        <w:t xml:space="preserve"> </w:t>
      </w:r>
      <w:r>
        <w:t>following</w:t>
      </w:r>
      <w:r>
        <w:rPr>
          <w:spacing w:val="31"/>
        </w:rPr>
        <w:t xml:space="preserve"> </w:t>
      </w:r>
      <w:r>
        <w:t>questions.</w:t>
      </w:r>
    </w:p>
    <w:p w14:paraId="11B2B543" w14:textId="77777777" w:rsidR="00A9420C" w:rsidRDefault="00A9420C">
      <w:pPr>
        <w:spacing w:before="8"/>
        <w:rPr>
          <w:rFonts w:ascii="Calibri" w:eastAsia="Calibri" w:hAnsi="Calibri" w:cs="Calibri"/>
          <w:sz w:val="19"/>
          <w:szCs w:val="19"/>
        </w:rPr>
      </w:pPr>
    </w:p>
    <w:tbl>
      <w:tblPr>
        <w:tblW w:w="0" w:type="auto"/>
        <w:tblInd w:w="108" w:type="dxa"/>
        <w:tblLayout w:type="fixed"/>
        <w:tblCellMar>
          <w:left w:w="0" w:type="dxa"/>
          <w:right w:w="0" w:type="dxa"/>
        </w:tblCellMar>
        <w:tblLook w:val="01E0" w:firstRow="1" w:lastRow="1" w:firstColumn="1" w:lastColumn="1" w:noHBand="0" w:noVBand="0"/>
      </w:tblPr>
      <w:tblGrid>
        <w:gridCol w:w="5419"/>
        <w:gridCol w:w="5232"/>
      </w:tblGrid>
      <w:tr w:rsidR="00A9420C" w14:paraId="6877EE3B" w14:textId="77777777">
        <w:trPr>
          <w:trHeight w:hRule="exact" w:val="547"/>
        </w:trPr>
        <w:tc>
          <w:tcPr>
            <w:tcW w:w="5419" w:type="dxa"/>
            <w:tcBorders>
              <w:top w:val="single" w:sz="5" w:space="0" w:color="000000"/>
              <w:left w:val="single" w:sz="5" w:space="0" w:color="000000"/>
              <w:bottom w:val="single" w:sz="5" w:space="0" w:color="000000"/>
              <w:right w:val="single" w:sz="5" w:space="0" w:color="000000"/>
            </w:tcBorders>
          </w:tcPr>
          <w:p w14:paraId="0FE09333" w14:textId="77777777" w:rsidR="00A9420C" w:rsidRDefault="007B0A2A">
            <w:pPr>
              <w:pStyle w:val="TableParagraph"/>
              <w:spacing w:before="5"/>
              <w:ind w:left="104"/>
              <w:rPr>
                <w:rFonts w:ascii="Calibri" w:eastAsia="Calibri" w:hAnsi="Calibri" w:cs="Calibri"/>
                <w:sz w:val="21"/>
                <w:szCs w:val="21"/>
              </w:rPr>
            </w:pPr>
            <w:r>
              <w:rPr>
                <w:rFonts w:ascii="Calibri"/>
                <w:b/>
                <w:sz w:val="21"/>
              </w:rPr>
              <w:t>Question</w:t>
            </w:r>
          </w:p>
        </w:tc>
        <w:tc>
          <w:tcPr>
            <w:tcW w:w="5232" w:type="dxa"/>
            <w:tcBorders>
              <w:top w:val="single" w:sz="5" w:space="0" w:color="000000"/>
              <w:left w:val="single" w:sz="5" w:space="0" w:color="000000"/>
              <w:bottom w:val="single" w:sz="5" w:space="0" w:color="000000"/>
              <w:right w:val="single" w:sz="5" w:space="0" w:color="000000"/>
            </w:tcBorders>
          </w:tcPr>
          <w:p w14:paraId="357BC66C" w14:textId="77777777" w:rsidR="00A9420C" w:rsidRDefault="007B0A2A">
            <w:pPr>
              <w:pStyle w:val="TableParagraph"/>
              <w:spacing w:before="5"/>
              <w:ind w:left="104"/>
              <w:rPr>
                <w:rFonts w:ascii="Calibri" w:eastAsia="Calibri" w:hAnsi="Calibri" w:cs="Calibri"/>
                <w:sz w:val="21"/>
                <w:szCs w:val="21"/>
              </w:rPr>
            </w:pPr>
            <w:r>
              <w:rPr>
                <w:rFonts w:ascii="Calibri"/>
                <w:b/>
                <w:sz w:val="21"/>
              </w:rPr>
              <w:t>Possible</w:t>
            </w:r>
            <w:r>
              <w:rPr>
                <w:rFonts w:ascii="Calibri"/>
                <w:b/>
                <w:spacing w:val="45"/>
                <w:sz w:val="21"/>
              </w:rPr>
              <w:t xml:space="preserve"> </w:t>
            </w:r>
            <w:r>
              <w:rPr>
                <w:rFonts w:ascii="Calibri"/>
                <w:b/>
                <w:sz w:val="21"/>
              </w:rPr>
              <w:t>Answer</w:t>
            </w:r>
          </w:p>
        </w:tc>
      </w:tr>
      <w:tr w:rsidR="00A9420C" w14:paraId="1D07EF0C" w14:textId="77777777">
        <w:trPr>
          <w:trHeight w:hRule="exact" w:val="1085"/>
        </w:trPr>
        <w:tc>
          <w:tcPr>
            <w:tcW w:w="5419" w:type="dxa"/>
            <w:tcBorders>
              <w:top w:val="single" w:sz="5" w:space="0" w:color="000000"/>
              <w:left w:val="single" w:sz="5" w:space="0" w:color="000000"/>
              <w:bottom w:val="single" w:sz="5" w:space="0" w:color="000000"/>
              <w:right w:val="single" w:sz="5" w:space="0" w:color="000000"/>
            </w:tcBorders>
          </w:tcPr>
          <w:p w14:paraId="5BFB34D5" w14:textId="77777777" w:rsidR="00A9420C" w:rsidRDefault="007B0A2A">
            <w:pPr>
              <w:pStyle w:val="TableParagraph"/>
              <w:tabs>
                <w:tab w:val="left" w:pos="514"/>
              </w:tabs>
              <w:spacing w:before="5" w:line="251" w:lineRule="auto"/>
              <w:ind w:left="464" w:right="359" w:hanging="360"/>
              <w:rPr>
                <w:rFonts w:ascii="Calibri" w:eastAsia="Calibri" w:hAnsi="Calibri" w:cs="Calibri"/>
                <w:sz w:val="21"/>
                <w:szCs w:val="21"/>
              </w:rPr>
            </w:pPr>
            <w:r>
              <w:rPr>
                <w:rFonts w:ascii="Calibri"/>
                <w:sz w:val="21"/>
              </w:rPr>
              <w:t>1.</w:t>
            </w:r>
            <w:r>
              <w:rPr>
                <w:rFonts w:ascii="Calibri"/>
                <w:sz w:val="21"/>
              </w:rPr>
              <w:tab/>
            </w:r>
            <w:r>
              <w:rPr>
                <w:rFonts w:ascii="Calibri"/>
                <w:sz w:val="21"/>
              </w:rPr>
              <w:tab/>
              <w:t>What</w:t>
            </w:r>
            <w:r>
              <w:rPr>
                <w:rFonts w:ascii="Calibri"/>
                <w:spacing w:val="16"/>
                <w:sz w:val="21"/>
              </w:rPr>
              <w:t xml:space="preserve"> </w:t>
            </w:r>
            <w:r>
              <w:rPr>
                <w:rFonts w:ascii="Calibri"/>
                <w:sz w:val="21"/>
              </w:rPr>
              <w:t>happens</w:t>
            </w:r>
            <w:r>
              <w:rPr>
                <w:rFonts w:ascii="Calibri"/>
                <w:spacing w:val="15"/>
                <w:sz w:val="21"/>
              </w:rPr>
              <w:t xml:space="preserve"> </w:t>
            </w:r>
            <w:r>
              <w:rPr>
                <w:rFonts w:ascii="Calibri"/>
                <w:sz w:val="21"/>
              </w:rPr>
              <w:t>to</w:t>
            </w:r>
            <w:r>
              <w:rPr>
                <w:rFonts w:ascii="Calibri"/>
                <w:spacing w:val="18"/>
                <w:sz w:val="21"/>
              </w:rPr>
              <w:t xml:space="preserve"> </w:t>
            </w:r>
            <w:r>
              <w:rPr>
                <w:rFonts w:ascii="Calibri"/>
                <w:sz w:val="21"/>
              </w:rPr>
              <w:t>the</w:t>
            </w:r>
            <w:r>
              <w:rPr>
                <w:rFonts w:ascii="Calibri"/>
                <w:spacing w:val="17"/>
                <w:sz w:val="21"/>
              </w:rPr>
              <w:t xml:space="preserve"> </w:t>
            </w:r>
            <w:r>
              <w:rPr>
                <w:rFonts w:ascii="Calibri"/>
                <w:sz w:val="21"/>
              </w:rPr>
              <w:t>raindrop</w:t>
            </w:r>
            <w:r>
              <w:rPr>
                <w:rFonts w:ascii="Calibri"/>
                <w:spacing w:val="17"/>
                <w:sz w:val="21"/>
              </w:rPr>
              <w:t xml:space="preserve"> </w:t>
            </w:r>
            <w:r>
              <w:rPr>
                <w:rFonts w:ascii="Calibri"/>
                <w:sz w:val="21"/>
              </w:rPr>
              <w:t>as</w:t>
            </w:r>
            <w:r>
              <w:rPr>
                <w:rFonts w:ascii="Calibri"/>
                <w:spacing w:val="16"/>
                <w:sz w:val="21"/>
              </w:rPr>
              <w:t xml:space="preserve"> </w:t>
            </w:r>
            <w:r>
              <w:rPr>
                <w:rFonts w:ascii="Calibri"/>
                <w:sz w:val="21"/>
              </w:rPr>
              <w:t>it</w:t>
            </w:r>
            <w:r>
              <w:rPr>
                <w:rFonts w:ascii="Calibri"/>
                <w:spacing w:val="16"/>
                <w:sz w:val="21"/>
              </w:rPr>
              <w:t xml:space="preserve"> </w:t>
            </w:r>
            <w:r>
              <w:rPr>
                <w:rFonts w:ascii="Calibri"/>
                <w:sz w:val="21"/>
              </w:rPr>
              <w:t>travels</w:t>
            </w:r>
            <w:r>
              <w:rPr>
                <w:rFonts w:ascii="Calibri"/>
                <w:spacing w:val="16"/>
                <w:sz w:val="21"/>
              </w:rPr>
              <w:t xml:space="preserve"> </w:t>
            </w:r>
            <w:r>
              <w:rPr>
                <w:rFonts w:ascii="Calibri"/>
                <w:sz w:val="21"/>
              </w:rPr>
              <w:t>the</w:t>
            </w:r>
            <w:r>
              <w:rPr>
                <w:rFonts w:ascii="Calibri"/>
                <w:spacing w:val="22"/>
                <w:w w:val="102"/>
                <w:sz w:val="21"/>
              </w:rPr>
              <w:t xml:space="preserve"> </w:t>
            </w:r>
            <w:r>
              <w:rPr>
                <w:rFonts w:ascii="Calibri"/>
                <w:sz w:val="21"/>
              </w:rPr>
              <w:t xml:space="preserve">world? </w:t>
            </w:r>
            <w:r>
              <w:rPr>
                <w:rFonts w:ascii="Calibri"/>
                <w:spacing w:val="32"/>
                <w:sz w:val="21"/>
              </w:rPr>
              <w:t xml:space="preserve"> </w:t>
            </w:r>
            <w:r>
              <w:rPr>
                <w:rFonts w:ascii="Calibri"/>
                <w:sz w:val="21"/>
              </w:rPr>
              <w:t>What</w:t>
            </w:r>
            <w:r>
              <w:rPr>
                <w:rFonts w:ascii="Calibri"/>
                <w:spacing w:val="17"/>
                <w:sz w:val="21"/>
              </w:rPr>
              <w:t xml:space="preserve"> </w:t>
            </w:r>
            <w:r>
              <w:rPr>
                <w:rFonts w:ascii="Calibri"/>
                <w:sz w:val="21"/>
              </w:rPr>
              <w:t>kinds</w:t>
            </w:r>
            <w:r>
              <w:rPr>
                <w:rFonts w:ascii="Calibri"/>
                <w:spacing w:val="16"/>
                <w:sz w:val="21"/>
              </w:rPr>
              <w:t xml:space="preserve"> </w:t>
            </w:r>
            <w:r>
              <w:rPr>
                <w:rFonts w:ascii="Calibri"/>
                <w:sz w:val="21"/>
              </w:rPr>
              <w:t>of</w:t>
            </w:r>
            <w:r>
              <w:rPr>
                <w:rFonts w:ascii="Calibri"/>
                <w:spacing w:val="17"/>
                <w:sz w:val="21"/>
              </w:rPr>
              <w:t xml:space="preserve"> </w:t>
            </w:r>
            <w:r>
              <w:rPr>
                <w:rFonts w:ascii="Calibri"/>
                <w:sz w:val="21"/>
              </w:rPr>
              <w:t>things</w:t>
            </w:r>
            <w:r>
              <w:rPr>
                <w:rFonts w:ascii="Calibri"/>
                <w:spacing w:val="16"/>
                <w:sz w:val="21"/>
              </w:rPr>
              <w:t xml:space="preserve"> </w:t>
            </w:r>
            <w:r>
              <w:rPr>
                <w:rFonts w:ascii="Calibri"/>
                <w:sz w:val="21"/>
              </w:rPr>
              <w:t>does</w:t>
            </w:r>
            <w:r>
              <w:rPr>
                <w:rFonts w:ascii="Calibri"/>
                <w:spacing w:val="17"/>
                <w:sz w:val="21"/>
              </w:rPr>
              <w:t xml:space="preserve"> </w:t>
            </w:r>
            <w:r>
              <w:rPr>
                <w:rFonts w:ascii="Calibri"/>
                <w:sz w:val="21"/>
              </w:rPr>
              <w:t>the</w:t>
            </w:r>
            <w:r>
              <w:rPr>
                <w:rFonts w:ascii="Calibri"/>
                <w:spacing w:val="18"/>
                <w:sz w:val="21"/>
              </w:rPr>
              <w:t xml:space="preserve"> </w:t>
            </w:r>
            <w:r>
              <w:rPr>
                <w:rFonts w:ascii="Calibri"/>
                <w:sz w:val="21"/>
              </w:rPr>
              <w:t>raindrop</w:t>
            </w:r>
            <w:r>
              <w:rPr>
                <w:rFonts w:ascii="Calibri"/>
                <w:spacing w:val="17"/>
                <w:sz w:val="21"/>
              </w:rPr>
              <w:t xml:space="preserve"> </w:t>
            </w:r>
            <w:r>
              <w:rPr>
                <w:rFonts w:ascii="Calibri"/>
                <w:sz w:val="21"/>
              </w:rPr>
              <w:t>do?</w:t>
            </w:r>
          </w:p>
        </w:tc>
        <w:tc>
          <w:tcPr>
            <w:tcW w:w="5232" w:type="dxa"/>
            <w:tcBorders>
              <w:top w:val="single" w:sz="5" w:space="0" w:color="000000"/>
              <w:left w:val="single" w:sz="5" w:space="0" w:color="000000"/>
              <w:bottom w:val="single" w:sz="5" w:space="0" w:color="000000"/>
              <w:right w:val="single" w:sz="5" w:space="0" w:color="000000"/>
            </w:tcBorders>
          </w:tcPr>
          <w:p w14:paraId="4F26C2B1" w14:textId="77777777" w:rsidR="00A9420C" w:rsidRDefault="007B0A2A">
            <w:pPr>
              <w:pStyle w:val="TableParagraph"/>
              <w:spacing w:before="5" w:line="251" w:lineRule="auto"/>
              <w:ind w:left="104" w:right="129"/>
              <w:rPr>
                <w:rFonts w:ascii="Calibri" w:eastAsia="Calibri" w:hAnsi="Calibri" w:cs="Calibri"/>
                <w:sz w:val="21"/>
                <w:szCs w:val="21"/>
              </w:rPr>
            </w:pPr>
            <w:r>
              <w:rPr>
                <w:rFonts w:ascii="Calibri"/>
                <w:sz w:val="21"/>
              </w:rPr>
              <w:t>Changes</w:t>
            </w:r>
            <w:r>
              <w:rPr>
                <w:rFonts w:ascii="Calibri"/>
                <w:spacing w:val="19"/>
                <w:sz w:val="21"/>
              </w:rPr>
              <w:t xml:space="preserve"> </w:t>
            </w:r>
            <w:r>
              <w:rPr>
                <w:rFonts w:ascii="Calibri"/>
                <w:sz w:val="21"/>
              </w:rPr>
              <w:t>form</w:t>
            </w:r>
            <w:r>
              <w:rPr>
                <w:rFonts w:ascii="Calibri"/>
                <w:spacing w:val="23"/>
                <w:sz w:val="21"/>
              </w:rPr>
              <w:t xml:space="preserve"> </w:t>
            </w:r>
            <w:r>
              <w:rPr>
                <w:rFonts w:ascii="Calibri"/>
                <w:sz w:val="21"/>
              </w:rPr>
              <w:t>(water,</w:t>
            </w:r>
            <w:r>
              <w:rPr>
                <w:rFonts w:ascii="Calibri"/>
                <w:spacing w:val="20"/>
                <w:sz w:val="21"/>
              </w:rPr>
              <w:t xml:space="preserve"> </w:t>
            </w:r>
            <w:r>
              <w:rPr>
                <w:rFonts w:ascii="Calibri"/>
                <w:sz w:val="21"/>
              </w:rPr>
              <w:t>vapor,</w:t>
            </w:r>
            <w:r>
              <w:rPr>
                <w:rFonts w:ascii="Calibri"/>
                <w:spacing w:val="20"/>
                <w:sz w:val="21"/>
              </w:rPr>
              <w:t xml:space="preserve"> </w:t>
            </w:r>
            <w:r>
              <w:rPr>
                <w:rFonts w:ascii="Calibri"/>
                <w:sz w:val="21"/>
              </w:rPr>
              <w:t>snow,</w:t>
            </w:r>
            <w:r>
              <w:rPr>
                <w:rFonts w:ascii="Calibri"/>
                <w:spacing w:val="20"/>
                <w:sz w:val="21"/>
              </w:rPr>
              <w:t xml:space="preserve"> </w:t>
            </w:r>
            <w:r>
              <w:rPr>
                <w:rFonts w:ascii="Calibri"/>
                <w:sz w:val="21"/>
              </w:rPr>
              <w:t>etc.);</w:t>
            </w:r>
            <w:r>
              <w:rPr>
                <w:rFonts w:ascii="Calibri"/>
                <w:spacing w:val="20"/>
                <w:sz w:val="21"/>
              </w:rPr>
              <w:t xml:space="preserve"> </w:t>
            </w:r>
            <w:r>
              <w:rPr>
                <w:rFonts w:ascii="Calibri"/>
                <w:sz w:val="21"/>
              </w:rPr>
              <w:t>joins</w:t>
            </w:r>
            <w:r>
              <w:rPr>
                <w:rFonts w:ascii="Calibri"/>
                <w:spacing w:val="20"/>
                <w:sz w:val="21"/>
              </w:rPr>
              <w:t xml:space="preserve"> </w:t>
            </w:r>
            <w:r>
              <w:rPr>
                <w:rFonts w:ascii="Calibri"/>
                <w:sz w:val="21"/>
              </w:rPr>
              <w:t>bodies</w:t>
            </w:r>
            <w:r>
              <w:rPr>
                <w:rFonts w:ascii="Calibri"/>
                <w:spacing w:val="20"/>
                <w:sz w:val="21"/>
              </w:rPr>
              <w:t xml:space="preserve"> </w:t>
            </w:r>
            <w:r>
              <w:rPr>
                <w:rFonts w:ascii="Calibri"/>
                <w:spacing w:val="1"/>
                <w:sz w:val="21"/>
              </w:rPr>
              <w:t>of</w:t>
            </w:r>
            <w:r>
              <w:rPr>
                <w:rFonts w:ascii="Calibri"/>
                <w:spacing w:val="24"/>
                <w:w w:val="102"/>
                <w:sz w:val="21"/>
              </w:rPr>
              <w:t xml:space="preserve"> </w:t>
            </w:r>
            <w:r>
              <w:rPr>
                <w:rFonts w:ascii="Calibri"/>
                <w:sz w:val="21"/>
              </w:rPr>
              <w:t>water</w:t>
            </w:r>
            <w:r>
              <w:rPr>
                <w:rFonts w:ascii="Calibri"/>
                <w:spacing w:val="24"/>
                <w:sz w:val="21"/>
              </w:rPr>
              <w:t xml:space="preserve"> </w:t>
            </w:r>
            <w:r>
              <w:rPr>
                <w:rFonts w:ascii="Calibri"/>
                <w:sz w:val="21"/>
              </w:rPr>
              <w:t>(rivers,</w:t>
            </w:r>
            <w:r>
              <w:rPr>
                <w:rFonts w:ascii="Calibri"/>
                <w:spacing w:val="25"/>
                <w:sz w:val="21"/>
              </w:rPr>
              <w:t xml:space="preserve"> </w:t>
            </w:r>
            <w:r>
              <w:rPr>
                <w:rFonts w:ascii="Calibri"/>
                <w:sz w:val="21"/>
              </w:rPr>
              <w:t>lakes,</w:t>
            </w:r>
            <w:r>
              <w:rPr>
                <w:rFonts w:ascii="Calibri"/>
                <w:spacing w:val="24"/>
                <w:sz w:val="21"/>
              </w:rPr>
              <w:t xml:space="preserve"> </w:t>
            </w:r>
            <w:r>
              <w:rPr>
                <w:rFonts w:ascii="Calibri"/>
                <w:sz w:val="21"/>
              </w:rPr>
              <w:t>oceans,</w:t>
            </w:r>
            <w:r>
              <w:rPr>
                <w:rFonts w:ascii="Calibri"/>
                <w:spacing w:val="25"/>
                <w:sz w:val="21"/>
              </w:rPr>
              <w:t xml:space="preserve"> </w:t>
            </w:r>
            <w:r>
              <w:rPr>
                <w:rFonts w:ascii="Calibri"/>
                <w:sz w:val="21"/>
              </w:rPr>
              <w:t>etc.);</w:t>
            </w:r>
            <w:r>
              <w:rPr>
                <w:rFonts w:ascii="Calibri"/>
                <w:spacing w:val="25"/>
                <w:sz w:val="21"/>
              </w:rPr>
              <w:t xml:space="preserve"> </w:t>
            </w:r>
            <w:r>
              <w:rPr>
                <w:rFonts w:ascii="Calibri"/>
                <w:sz w:val="21"/>
              </w:rPr>
              <w:t>creates</w:t>
            </w:r>
            <w:r>
              <w:rPr>
                <w:rFonts w:ascii="Calibri"/>
                <w:spacing w:val="24"/>
                <w:sz w:val="21"/>
              </w:rPr>
              <w:t xml:space="preserve"> </w:t>
            </w:r>
            <w:r>
              <w:rPr>
                <w:rFonts w:ascii="Calibri"/>
                <w:sz w:val="21"/>
              </w:rPr>
              <w:t>weather;</w:t>
            </w:r>
            <w:r>
              <w:rPr>
                <w:rFonts w:ascii="Calibri"/>
                <w:spacing w:val="27"/>
                <w:w w:val="102"/>
                <w:sz w:val="21"/>
              </w:rPr>
              <w:t xml:space="preserve"> </w:t>
            </w:r>
            <w:r>
              <w:rPr>
                <w:rFonts w:ascii="Calibri"/>
                <w:sz w:val="21"/>
              </w:rPr>
              <w:t>waters</w:t>
            </w:r>
            <w:r>
              <w:rPr>
                <w:rFonts w:ascii="Calibri"/>
                <w:spacing w:val="20"/>
                <w:sz w:val="21"/>
              </w:rPr>
              <w:t xml:space="preserve"> </w:t>
            </w:r>
            <w:r>
              <w:rPr>
                <w:rFonts w:ascii="Calibri"/>
                <w:sz w:val="21"/>
              </w:rPr>
              <w:t>seeds,</w:t>
            </w:r>
            <w:r>
              <w:rPr>
                <w:rFonts w:ascii="Calibri"/>
                <w:spacing w:val="20"/>
                <w:sz w:val="21"/>
              </w:rPr>
              <w:t xml:space="preserve"> </w:t>
            </w:r>
            <w:r>
              <w:rPr>
                <w:rFonts w:ascii="Calibri"/>
                <w:sz w:val="21"/>
              </w:rPr>
              <w:t>plants,</w:t>
            </w:r>
            <w:r>
              <w:rPr>
                <w:rFonts w:ascii="Calibri"/>
                <w:spacing w:val="21"/>
                <w:sz w:val="21"/>
              </w:rPr>
              <w:t xml:space="preserve"> </w:t>
            </w:r>
            <w:r>
              <w:rPr>
                <w:rFonts w:ascii="Calibri"/>
                <w:sz w:val="21"/>
              </w:rPr>
              <w:t>and</w:t>
            </w:r>
            <w:r>
              <w:rPr>
                <w:rFonts w:ascii="Calibri"/>
                <w:spacing w:val="22"/>
                <w:sz w:val="21"/>
              </w:rPr>
              <w:t xml:space="preserve"> </w:t>
            </w:r>
            <w:r>
              <w:rPr>
                <w:rFonts w:ascii="Calibri"/>
                <w:sz w:val="21"/>
              </w:rPr>
              <w:t>trees;</w:t>
            </w:r>
            <w:r>
              <w:rPr>
                <w:rFonts w:ascii="Calibri"/>
                <w:spacing w:val="20"/>
                <w:sz w:val="21"/>
              </w:rPr>
              <w:t xml:space="preserve"> </w:t>
            </w:r>
            <w:r>
              <w:rPr>
                <w:rFonts w:ascii="Calibri"/>
                <w:sz w:val="21"/>
              </w:rPr>
              <w:t>helps</w:t>
            </w:r>
            <w:r>
              <w:rPr>
                <w:rFonts w:ascii="Calibri"/>
                <w:spacing w:val="21"/>
                <w:sz w:val="21"/>
              </w:rPr>
              <w:t xml:space="preserve"> </w:t>
            </w:r>
            <w:r>
              <w:rPr>
                <w:rFonts w:ascii="Calibri"/>
                <w:sz w:val="21"/>
              </w:rPr>
              <w:t>animals</w:t>
            </w:r>
            <w:r>
              <w:rPr>
                <w:rFonts w:ascii="Calibri"/>
                <w:spacing w:val="20"/>
                <w:sz w:val="21"/>
              </w:rPr>
              <w:t xml:space="preserve"> </w:t>
            </w:r>
            <w:r>
              <w:rPr>
                <w:rFonts w:ascii="Calibri"/>
                <w:sz w:val="21"/>
              </w:rPr>
              <w:t>and</w:t>
            </w:r>
            <w:r>
              <w:rPr>
                <w:rFonts w:ascii="Calibri"/>
                <w:spacing w:val="24"/>
                <w:w w:val="102"/>
                <w:sz w:val="21"/>
              </w:rPr>
              <w:t xml:space="preserve"> </w:t>
            </w:r>
            <w:r>
              <w:rPr>
                <w:rFonts w:ascii="Calibri"/>
                <w:sz w:val="21"/>
              </w:rPr>
              <w:t>people;</w:t>
            </w:r>
            <w:r>
              <w:rPr>
                <w:rFonts w:ascii="Calibri"/>
                <w:spacing w:val="22"/>
                <w:sz w:val="21"/>
              </w:rPr>
              <w:t xml:space="preserve"> </w:t>
            </w:r>
            <w:r>
              <w:rPr>
                <w:rFonts w:ascii="Calibri"/>
                <w:sz w:val="21"/>
              </w:rPr>
              <w:t>makes</w:t>
            </w:r>
            <w:r>
              <w:rPr>
                <w:rFonts w:ascii="Calibri"/>
                <w:spacing w:val="23"/>
                <w:sz w:val="21"/>
              </w:rPr>
              <w:t xml:space="preserve"> </w:t>
            </w:r>
            <w:r>
              <w:rPr>
                <w:rFonts w:ascii="Calibri"/>
                <w:sz w:val="21"/>
              </w:rPr>
              <w:t>a</w:t>
            </w:r>
            <w:r>
              <w:rPr>
                <w:rFonts w:ascii="Calibri"/>
                <w:spacing w:val="24"/>
                <w:sz w:val="21"/>
              </w:rPr>
              <w:t xml:space="preserve"> </w:t>
            </w:r>
            <w:r>
              <w:rPr>
                <w:rFonts w:ascii="Calibri"/>
                <w:sz w:val="21"/>
              </w:rPr>
              <w:t>rainbow</w:t>
            </w:r>
          </w:p>
        </w:tc>
      </w:tr>
      <w:tr w:rsidR="00A9420C" w14:paraId="1D9806E1" w14:textId="77777777">
        <w:trPr>
          <w:trHeight w:hRule="exact" w:val="547"/>
        </w:trPr>
        <w:tc>
          <w:tcPr>
            <w:tcW w:w="5419" w:type="dxa"/>
            <w:tcBorders>
              <w:top w:val="single" w:sz="5" w:space="0" w:color="000000"/>
              <w:left w:val="single" w:sz="5" w:space="0" w:color="000000"/>
              <w:bottom w:val="single" w:sz="5" w:space="0" w:color="000000"/>
              <w:right w:val="single" w:sz="5" w:space="0" w:color="000000"/>
            </w:tcBorders>
          </w:tcPr>
          <w:p w14:paraId="546A64AB" w14:textId="77777777" w:rsidR="00A9420C" w:rsidRDefault="007B0A2A">
            <w:pPr>
              <w:pStyle w:val="TableParagraph"/>
              <w:spacing w:before="5" w:line="251" w:lineRule="auto"/>
              <w:ind w:left="464" w:right="428" w:hanging="360"/>
              <w:rPr>
                <w:rFonts w:ascii="Calibri" w:eastAsia="Calibri" w:hAnsi="Calibri" w:cs="Calibri"/>
                <w:sz w:val="21"/>
                <w:szCs w:val="21"/>
              </w:rPr>
            </w:pPr>
            <w:r>
              <w:rPr>
                <w:rFonts w:ascii="Calibri"/>
                <w:sz w:val="21"/>
              </w:rPr>
              <w:t xml:space="preserve">2.   </w:t>
            </w:r>
            <w:r>
              <w:rPr>
                <w:rFonts w:ascii="Calibri"/>
                <w:spacing w:val="42"/>
                <w:sz w:val="21"/>
              </w:rPr>
              <w:t xml:space="preserve"> </w:t>
            </w:r>
            <w:r>
              <w:rPr>
                <w:rFonts w:ascii="Calibri"/>
                <w:sz w:val="21"/>
              </w:rPr>
              <w:t>Where</w:t>
            </w:r>
            <w:r>
              <w:rPr>
                <w:rFonts w:ascii="Calibri"/>
                <w:spacing w:val="15"/>
                <w:sz w:val="21"/>
              </w:rPr>
              <w:t xml:space="preserve"> </w:t>
            </w:r>
            <w:r>
              <w:rPr>
                <w:rFonts w:ascii="Calibri"/>
                <w:sz w:val="21"/>
              </w:rPr>
              <w:t>is</w:t>
            </w:r>
            <w:r>
              <w:rPr>
                <w:rFonts w:ascii="Calibri"/>
                <w:spacing w:val="13"/>
                <w:sz w:val="21"/>
              </w:rPr>
              <w:t xml:space="preserve"> </w:t>
            </w:r>
            <w:r>
              <w:rPr>
                <w:rFonts w:ascii="Calibri"/>
                <w:sz w:val="21"/>
              </w:rPr>
              <w:t>the</w:t>
            </w:r>
            <w:r>
              <w:rPr>
                <w:rFonts w:ascii="Calibri"/>
                <w:spacing w:val="14"/>
                <w:sz w:val="21"/>
              </w:rPr>
              <w:t xml:space="preserve"> </w:t>
            </w:r>
            <w:r>
              <w:rPr>
                <w:rFonts w:ascii="Calibri"/>
                <w:sz w:val="21"/>
              </w:rPr>
              <w:t>coldest</w:t>
            </w:r>
            <w:r>
              <w:rPr>
                <w:rFonts w:ascii="Calibri"/>
                <w:spacing w:val="13"/>
                <w:sz w:val="21"/>
              </w:rPr>
              <w:t xml:space="preserve"> </w:t>
            </w:r>
            <w:r>
              <w:rPr>
                <w:rFonts w:ascii="Calibri"/>
                <w:sz w:val="21"/>
              </w:rPr>
              <w:t>place</w:t>
            </w:r>
            <w:r>
              <w:rPr>
                <w:rFonts w:ascii="Calibri"/>
                <w:spacing w:val="14"/>
                <w:sz w:val="21"/>
              </w:rPr>
              <w:t xml:space="preserve"> </w:t>
            </w:r>
            <w:r>
              <w:rPr>
                <w:rFonts w:ascii="Calibri"/>
                <w:sz w:val="21"/>
              </w:rPr>
              <w:t>the</w:t>
            </w:r>
            <w:r>
              <w:rPr>
                <w:rFonts w:ascii="Calibri"/>
                <w:spacing w:val="15"/>
                <w:sz w:val="21"/>
              </w:rPr>
              <w:t xml:space="preserve"> </w:t>
            </w:r>
            <w:r>
              <w:rPr>
                <w:rFonts w:ascii="Calibri"/>
                <w:sz w:val="21"/>
              </w:rPr>
              <w:t>raindrop</w:t>
            </w:r>
            <w:r>
              <w:rPr>
                <w:rFonts w:ascii="Calibri"/>
                <w:spacing w:val="14"/>
                <w:sz w:val="21"/>
              </w:rPr>
              <w:t xml:space="preserve"> </w:t>
            </w:r>
            <w:r>
              <w:rPr>
                <w:rFonts w:ascii="Calibri"/>
                <w:sz w:val="21"/>
              </w:rPr>
              <w:t>visits?</w:t>
            </w:r>
            <w:r>
              <w:rPr>
                <w:rFonts w:ascii="Calibri"/>
                <w:spacing w:val="14"/>
                <w:sz w:val="21"/>
              </w:rPr>
              <w:t xml:space="preserve"> </w:t>
            </w:r>
            <w:r>
              <w:rPr>
                <w:rFonts w:ascii="Calibri"/>
                <w:sz w:val="21"/>
              </w:rPr>
              <w:t>Use</w:t>
            </w:r>
            <w:r>
              <w:rPr>
                <w:rFonts w:ascii="Calibri"/>
                <w:spacing w:val="28"/>
                <w:w w:val="102"/>
                <w:sz w:val="21"/>
              </w:rPr>
              <w:t xml:space="preserve"> </w:t>
            </w:r>
            <w:r>
              <w:rPr>
                <w:rFonts w:ascii="Calibri"/>
                <w:sz w:val="21"/>
              </w:rPr>
              <w:t>three</w:t>
            </w:r>
            <w:r>
              <w:rPr>
                <w:rFonts w:ascii="Calibri"/>
                <w:spacing w:val="19"/>
                <w:sz w:val="21"/>
              </w:rPr>
              <w:t xml:space="preserve"> </w:t>
            </w:r>
            <w:r>
              <w:rPr>
                <w:rFonts w:ascii="Calibri"/>
                <w:sz w:val="21"/>
              </w:rPr>
              <w:t>words</w:t>
            </w:r>
            <w:r>
              <w:rPr>
                <w:rFonts w:ascii="Calibri"/>
                <w:spacing w:val="19"/>
                <w:sz w:val="21"/>
              </w:rPr>
              <w:t xml:space="preserve"> </w:t>
            </w:r>
            <w:r>
              <w:rPr>
                <w:rFonts w:ascii="Calibri"/>
                <w:sz w:val="21"/>
              </w:rPr>
              <w:t>or</w:t>
            </w:r>
            <w:r>
              <w:rPr>
                <w:rFonts w:ascii="Calibri"/>
                <w:spacing w:val="19"/>
                <w:sz w:val="21"/>
              </w:rPr>
              <w:t xml:space="preserve"> </w:t>
            </w:r>
            <w:r>
              <w:rPr>
                <w:rFonts w:ascii="Calibri"/>
                <w:sz w:val="21"/>
              </w:rPr>
              <w:t>phrases</w:t>
            </w:r>
            <w:r>
              <w:rPr>
                <w:rFonts w:ascii="Calibri"/>
                <w:spacing w:val="18"/>
                <w:sz w:val="21"/>
              </w:rPr>
              <w:t xml:space="preserve"> </w:t>
            </w:r>
            <w:r>
              <w:rPr>
                <w:rFonts w:ascii="Calibri"/>
                <w:sz w:val="21"/>
              </w:rPr>
              <w:t>to</w:t>
            </w:r>
            <w:r>
              <w:rPr>
                <w:rFonts w:ascii="Calibri"/>
                <w:spacing w:val="20"/>
                <w:sz w:val="21"/>
              </w:rPr>
              <w:t xml:space="preserve"> </w:t>
            </w:r>
            <w:r>
              <w:rPr>
                <w:rFonts w:ascii="Calibri"/>
                <w:sz w:val="21"/>
              </w:rPr>
              <w:t>describe</w:t>
            </w:r>
            <w:r>
              <w:rPr>
                <w:rFonts w:ascii="Calibri"/>
                <w:spacing w:val="20"/>
                <w:sz w:val="21"/>
              </w:rPr>
              <w:t xml:space="preserve"> </w:t>
            </w:r>
            <w:r>
              <w:rPr>
                <w:rFonts w:ascii="Calibri"/>
                <w:sz w:val="21"/>
              </w:rPr>
              <w:t>that</w:t>
            </w:r>
            <w:r>
              <w:rPr>
                <w:rFonts w:ascii="Calibri"/>
                <w:spacing w:val="18"/>
                <w:sz w:val="21"/>
              </w:rPr>
              <w:t xml:space="preserve"> </w:t>
            </w:r>
            <w:r>
              <w:rPr>
                <w:rFonts w:ascii="Calibri"/>
                <w:sz w:val="21"/>
              </w:rPr>
              <w:t>place.</w:t>
            </w:r>
          </w:p>
        </w:tc>
        <w:tc>
          <w:tcPr>
            <w:tcW w:w="5232" w:type="dxa"/>
            <w:tcBorders>
              <w:top w:val="single" w:sz="5" w:space="0" w:color="000000"/>
              <w:left w:val="single" w:sz="5" w:space="0" w:color="000000"/>
              <w:bottom w:val="single" w:sz="5" w:space="0" w:color="000000"/>
              <w:right w:val="single" w:sz="5" w:space="0" w:color="000000"/>
            </w:tcBorders>
          </w:tcPr>
          <w:p w14:paraId="10A4CEA3" w14:textId="77777777" w:rsidR="00A9420C" w:rsidRDefault="007B0A2A">
            <w:pPr>
              <w:pStyle w:val="TableParagraph"/>
              <w:spacing w:before="5" w:line="251" w:lineRule="auto"/>
              <w:ind w:left="104" w:right="104"/>
              <w:rPr>
                <w:rFonts w:ascii="Calibri" w:eastAsia="Calibri" w:hAnsi="Calibri" w:cs="Calibri"/>
                <w:sz w:val="21"/>
                <w:szCs w:val="21"/>
              </w:rPr>
            </w:pPr>
            <w:r>
              <w:rPr>
                <w:rFonts w:ascii="Calibri"/>
                <w:sz w:val="21"/>
              </w:rPr>
              <w:t>The</w:t>
            </w:r>
            <w:r>
              <w:rPr>
                <w:rFonts w:ascii="Calibri"/>
                <w:spacing w:val="20"/>
                <w:sz w:val="21"/>
              </w:rPr>
              <w:t xml:space="preserve"> </w:t>
            </w:r>
            <w:r>
              <w:rPr>
                <w:rFonts w:ascii="Calibri"/>
                <w:sz w:val="21"/>
              </w:rPr>
              <w:t xml:space="preserve">Arctic. </w:t>
            </w:r>
            <w:r>
              <w:rPr>
                <w:rFonts w:ascii="Calibri"/>
                <w:spacing w:val="37"/>
                <w:sz w:val="21"/>
              </w:rPr>
              <w:t xml:space="preserve"> </w:t>
            </w:r>
            <w:r>
              <w:rPr>
                <w:rFonts w:ascii="Calibri"/>
                <w:sz w:val="21"/>
              </w:rPr>
              <w:t>Freezing,</w:t>
            </w:r>
            <w:r>
              <w:rPr>
                <w:rFonts w:ascii="Calibri"/>
                <w:spacing w:val="19"/>
                <w:sz w:val="21"/>
              </w:rPr>
              <w:t xml:space="preserve"> </w:t>
            </w:r>
            <w:r>
              <w:rPr>
                <w:rFonts w:ascii="Calibri"/>
                <w:sz w:val="21"/>
              </w:rPr>
              <w:t>whirling</w:t>
            </w:r>
            <w:r>
              <w:rPr>
                <w:rFonts w:ascii="Calibri"/>
                <w:spacing w:val="20"/>
                <w:sz w:val="21"/>
              </w:rPr>
              <w:t xml:space="preserve"> </w:t>
            </w:r>
            <w:r>
              <w:rPr>
                <w:rFonts w:ascii="Calibri"/>
                <w:sz w:val="21"/>
              </w:rPr>
              <w:t>swirling</w:t>
            </w:r>
            <w:r>
              <w:rPr>
                <w:rFonts w:ascii="Calibri"/>
                <w:spacing w:val="21"/>
                <w:sz w:val="21"/>
              </w:rPr>
              <w:t xml:space="preserve"> </w:t>
            </w:r>
            <w:r>
              <w:rPr>
                <w:rFonts w:ascii="Calibri"/>
                <w:sz w:val="21"/>
              </w:rPr>
              <w:t>wind,</w:t>
            </w:r>
            <w:r>
              <w:rPr>
                <w:rFonts w:ascii="Calibri"/>
                <w:spacing w:val="19"/>
                <w:sz w:val="21"/>
              </w:rPr>
              <w:t xml:space="preserve"> </w:t>
            </w:r>
            <w:r>
              <w:rPr>
                <w:rFonts w:ascii="Calibri"/>
                <w:sz w:val="21"/>
              </w:rPr>
              <w:t>snowflakes,</w:t>
            </w:r>
            <w:r>
              <w:rPr>
                <w:rFonts w:ascii="Calibri"/>
                <w:spacing w:val="60"/>
                <w:w w:val="102"/>
                <w:sz w:val="21"/>
              </w:rPr>
              <w:t xml:space="preserve"> </w:t>
            </w:r>
            <w:r>
              <w:rPr>
                <w:rFonts w:ascii="Calibri"/>
                <w:sz w:val="21"/>
              </w:rPr>
              <w:t>frosty</w:t>
            </w:r>
            <w:r>
              <w:rPr>
                <w:rFonts w:ascii="Calibri"/>
                <w:spacing w:val="19"/>
                <w:sz w:val="21"/>
              </w:rPr>
              <w:t xml:space="preserve"> </w:t>
            </w:r>
            <w:r>
              <w:rPr>
                <w:rFonts w:ascii="Calibri"/>
                <w:sz w:val="21"/>
              </w:rPr>
              <w:t>air,</w:t>
            </w:r>
            <w:r>
              <w:rPr>
                <w:rFonts w:ascii="Calibri"/>
                <w:spacing w:val="19"/>
                <w:sz w:val="21"/>
              </w:rPr>
              <w:t xml:space="preserve"> </w:t>
            </w:r>
            <w:r>
              <w:rPr>
                <w:rFonts w:ascii="Calibri"/>
                <w:sz w:val="21"/>
              </w:rPr>
              <w:t>etc.</w:t>
            </w:r>
          </w:p>
        </w:tc>
      </w:tr>
      <w:tr w:rsidR="00A9420C" w14:paraId="4BFE83C6" w14:textId="77777777">
        <w:trPr>
          <w:trHeight w:hRule="exact" w:val="590"/>
        </w:trPr>
        <w:tc>
          <w:tcPr>
            <w:tcW w:w="5419" w:type="dxa"/>
            <w:tcBorders>
              <w:top w:val="single" w:sz="5" w:space="0" w:color="000000"/>
              <w:left w:val="single" w:sz="5" w:space="0" w:color="000000"/>
              <w:bottom w:val="single" w:sz="5" w:space="0" w:color="000000"/>
              <w:right w:val="single" w:sz="5" w:space="0" w:color="000000"/>
            </w:tcBorders>
          </w:tcPr>
          <w:p w14:paraId="6C4C9A09" w14:textId="77777777" w:rsidR="00A9420C" w:rsidRDefault="007B0A2A">
            <w:pPr>
              <w:pStyle w:val="TableParagraph"/>
              <w:spacing w:before="5" w:line="251" w:lineRule="auto"/>
              <w:ind w:left="464" w:right="287" w:hanging="360"/>
              <w:rPr>
                <w:rFonts w:ascii="Calibri" w:eastAsia="Calibri" w:hAnsi="Calibri" w:cs="Calibri"/>
                <w:sz w:val="21"/>
                <w:szCs w:val="21"/>
              </w:rPr>
            </w:pPr>
            <w:r>
              <w:rPr>
                <w:rFonts w:ascii="Calibri"/>
                <w:sz w:val="21"/>
              </w:rPr>
              <w:t xml:space="preserve">3.   </w:t>
            </w:r>
            <w:r>
              <w:rPr>
                <w:rFonts w:ascii="Calibri"/>
                <w:spacing w:val="41"/>
                <w:sz w:val="21"/>
              </w:rPr>
              <w:t xml:space="preserve"> </w:t>
            </w:r>
            <w:r>
              <w:rPr>
                <w:rFonts w:ascii="Calibri"/>
                <w:sz w:val="21"/>
              </w:rPr>
              <w:t>Where</w:t>
            </w:r>
            <w:r>
              <w:rPr>
                <w:rFonts w:ascii="Calibri"/>
                <w:spacing w:val="14"/>
                <w:sz w:val="21"/>
              </w:rPr>
              <w:t xml:space="preserve"> </w:t>
            </w:r>
            <w:r>
              <w:rPr>
                <w:rFonts w:ascii="Calibri"/>
                <w:sz w:val="21"/>
              </w:rPr>
              <w:t>is</w:t>
            </w:r>
            <w:r>
              <w:rPr>
                <w:rFonts w:ascii="Calibri"/>
                <w:spacing w:val="13"/>
                <w:sz w:val="21"/>
              </w:rPr>
              <w:t xml:space="preserve"> </w:t>
            </w:r>
            <w:r>
              <w:rPr>
                <w:rFonts w:ascii="Calibri"/>
                <w:sz w:val="21"/>
              </w:rPr>
              <w:t>the</w:t>
            </w:r>
            <w:r>
              <w:rPr>
                <w:rFonts w:ascii="Calibri"/>
                <w:spacing w:val="14"/>
                <w:sz w:val="21"/>
              </w:rPr>
              <w:t xml:space="preserve"> </w:t>
            </w:r>
            <w:r>
              <w:rPr>
                <w:rFonts w:ascii="Calibri"/>
                <w:sz w:val="21"/>
              </w:rPr>
              <w:t>warmest</w:t>
            </w:r>
            <w:r>
              <w:rPr>
                <w:rFonts w:ascii="Calibri"/>
                <w:spacing w:val="13"/>
                <w:sz w:val="21"/>
              </w:rPr>
              <w:t xml:space="preserve"> </w:t>
            </w:r>
            <w:r>
              <w:rPr>
                <w:rFonts w:ascii="Calibri"/>
                <w:sz w:val="21"/>
              </w:rPr>
              <w:t>place</w:t>
            </w:r>
            <w:r>
              <w:rPr>
                <w:rFonts w:ascii="Calibri"/>
                <w:spacing w:val="14"/>
                <w:sz w:val="21"/>
              </w:rPr>
              <w:t xml:space="preserve"> </w:t>
            </w:r>
            <w:r>
              <w:rPr>
                <w:rFonts w:ascii="Calibri"/>
                <w:sz w:val="21"/>
              </w:rPr>
              <w:t>the</w:t>
            </w:r>
            <w:r>
              <w:rPr>
                <w:rFonts w:ascii="Calibri"/>
                <w:spacing w:val="14"/>
                <w:sz w:val="21"/>
              </w:rPr>
              <w:t xml:space="preserve"> </w:t>
            </w:r>
            <w:r>
              <w:rPr>
                <w:rFonts w:ascii="Calibri"/>
                <w:sz w:val="21"/>
              </w:rPr>
              <w:t>raindrop</w:t>
            </w:r>
            <w:r>
              <w:rPr>
                <w:rFonts w:ascii="Calibri"/>
                <w:spacing w:val="14"/>
                <w:sz w:val="21"/>
              </w:rPr>
              <w:t xml:space="preserve"> </w:t>
            </w:r>
            <w:r>
              <w:rPr>
                <w:rFonts w:ascii="Calibri"/>
                <w:sz w:val="21"/>
              </w:rPr>
              <w:t>visits?</w:t>
            </w:r>
            <w:r>
              <w:rPr>
                <w:rFonts w:ascii="Calibri"/>
                <w:spacing w:val="14"/>
                <w:sz w:val="21"/>
              </w:rPr>
              <w:t xml:space="preserve"> </w:t>
            </w:r>
            <w:r>
              <w:rPr>
                <w:rFonts w:ascii="Calibri"/>
                <w:sz w:val="21"/>
              </w:rPr>
              <w:t>Use</w:t>
            </w:r>
            <w:r>
              <w:rPr>
                <w:rFonts w:ascii="Calibri"/>
                <w:spacing w:val="33"/>
                <w:w w:val="102"/>
                <w:sz w:val="21"/>
              </w:rPr>
              <w:t xml:space="preserve"> </w:t>
            </w:r>
            <w:r>
              <w:rPr>
                <w:rFonts w:ascii="Calibri"/>
                <w:sz w:val="21"/>
              </w:rPr>
              <w:t>three</w:t>
            </w:r>
            <w:r>
              <w:rPr>
                <w:rFonts w:ascii="Calibri"/>
                <w:spacing w:val="19"/>
                <w:sz w:val="21"/>
              </w:rPr>
              <w:t xml:space="preserve"> </w:t>
            </w:r>
            <w:r>
              <w:rPr>
                <w:rFonts w:ascii="Calibri"/>
                <w:sz w:val="21"/>
              </w:rPr>
              <w:t>words</w:t>
            </w:r>
            <w:r>
              <w:rPr>
                <w:rFonts w:ascii="Calibri"/>
                <w:spacing w:val="19"/>
                <w:sz w:val="21"/>
              </w:rPr>
              <w:t xml:space="preserve"> </w:t>
            </w:r>
            <w:r>
              <w:rPr>
                <w:rFonts w:ascii="Calibri"/>
                <w:sz w:val="21"/>
              </w:rPr>
              <w:t>or</w:t>
            </w:r>
            <w:r>
              <w:rPr>
                <w:rFonts w:ascii="Calibri"/>
                <w:spacing w:val="19"/>
                <w:sz w:val="21"/>
              </w:rPr>
              <w:t xml:space="preserve"> </w:t>
            </w:r>
            <w:r>
              <w:rPr>
                <w:rFonts w:ascii="Calibri"/>
                <w:sz w:val="21"/>
              </w:rPr>
              <w:t>phrases</w:t>
            </w:r>
            <w:r>
              <w:rPr>
                <w:rFonts w:ascii="Calibri"/>
                <w:spacing w:val="18"/>
                <w:sz w:val="21"/>
              </w:rPr>
              <w:t xml:space="preserve"> </w:t>
            </w:r>
            <w:r>
              <w:rPr>
                <w:rFonts w:ascii="Calibri"/>
                <w:sz w:val="21"/>
              </w:rPr>
              <w:t>to</w:t>
            </w:r>
            <w:r>
              <w:rPr>
                <w:rFonts w:ascii="Calibri"/>
                <w:spacing w:val="20"/>
                <w:sz w:val="21"/>
              </w:rPr>
              <w:t xml:space="preserve"> </w:t>
            </w:r>
            <w:r>
              <w:rPr>
                <w:rFonts w:ascii="Calibri"/>
                <w:sz w:val="21"/>
              </w:rPr>
              <w:t>describe</w:t>
            </w:r>
            <w:r>
              <w:rPr>
                <w:rFonts w:ascii="Calibri"/>
                <w:spacing w:val="20"/>
                <w:sz w:val="21"/>
              </w:rPr>
              <w:t xml:space="preserve"> </w:t>
            </w:r>
            <w:r>
              <w:rPr>
                <w:rFonts w:ascii="Calibri"/>
                <w:sz w:val="21"/>
              </w:rPr>
              <w:t>that</w:t>
            </w:r>
            <w:r>
              <w:rPr>
                <w:rFonts w:ascii="Calibri"/>
                <w:spacing w:val="18"/>
                <w:sz w:val="21"/>
              </w:rPr>
              <w:t xml:space="preserve"> </w:t>
            </w:r>
            <w:r>
              <w:rPr>
                <w:rFonts w:ascii="Calibri"/>
                <w:sz w:val="21"/>
              </w:rPr>
              <w:t>place.</w:t>
            </w:r>
          </w:p>
        </w:tc>
        <w:tc>
          <w:tcPr>
            <w:tcW w:w="5232" w:type="dxa"/>
            <w:tcBorders>
              <w:top w:val="single" w:sz="5" w:space="0" w:color="000000"/>
              <w:left w:val="single" w:sz="5" w:space="0" w:color="000000"/>
              <w:bottom w:val="single" w:sz="5" w:space="0" w:color="000000"/>
              <w:right w:val="single" w:sz="5" w:space="0" w:color="000000"/>
            </w:tcBorders>
          </w:tcPr>
          <w:p w14:paraId="51BE433B" w14:textId="77777777" w:rsidR="00A9420C" w:rsidRDefault="007B0A2A">
            <w:pPr>
              <w:pStyle w:val="ListParagraph"/>
              <w:numPr>
                <w:ilvl w:val="0"/>
                <w:numId w:val="8"/>
              </w:numPr>
              <w:tabs>
                <w:tab w:val="left" w:pos="465"/>
              </w:tabs>
              <w:spacing w:before="8"/>
              <w:rPr>
                <w:rFonts w:ascii="Calibri" w:eastAsia="Calibri" w:hAnsi="Calibri" w:cs="Calibri"/>
                <w:sz w:val="21"/>
                <w:szCs w:val="21"/>
              </w:rPr>
            </w:pPr>
            <w:r>
              <w:rPr>
                <w:rFonts w:ascii="Calibri" w:eastAsia="Calibri" w:hAnsi="Calibri" w:cs="Calibri"/>
                <w:sz w:val="21"/>
                <w:szCs w:val="21"/>
              </w:rPr>
              <w:t>Rainforest</w:t>
            </w:r>
            <w:r>
              <w:rPr>
                <w:rFonts w:ascii="Calibri" w:eastAsia="Calibri" w:hAnsi="Calibri" w:cs="Calibri"/>
                <w:spacing w:val="20"/>
                <w:sz w:val="21"/>
                <w:szCs w:val="21"/>
              </w:rPr>
              <w:t xml:space="preserve"> </w:t>
            </w:r>
            <w:r>
              <w:rPr>
                <w:rFonts w:ascii="Calibri" w:eastAsia="Calibri" w:hAnsi="Calibri" w:cs="Calibri"/>
                <w:sz w:val="21"/>
                <w:szCs w:val="21"/>
              </w:rPr>
              <w:t>–</w:t>
            </w:r>
            <w:r>
              <w:rPr>
                <w:rFonts w:ascii="Calibri" w:eastAsia="Calibri" w:hAnsi="Calibri" w:cs="Calibri"/>
                <w:spacing w:val="22"/>
                <w:sz w:val="21"/>
                <w:szCs w:val="21"/>
              </w:rPr>
              <w:t xml:space="preserve"> </w:t>
            </w:r>
            <w:r>
              <w:rPr>
                <w:rFonts w:ascii="Calibri" w:eastAsia="Calibri" w:hAnsi="Calibri" w:cs="Calibri"/>
                <w:sz w:val="21"/>
                <w:szCs w:val="21"/>
              </w:rPr>
              <w:t>jungle,</w:t>
            </w:r>
            <w:r>
              <w:rPr>
                <w:rFonts w:ascii="Calibri" w:eastAsia="Calibri" w:hAnsi="Calibri" w:cs="Calibri"/>
                <w:spacing w:val="21"/>
                <w:sz w:val="21"/>
                <w:szCs w:val="21"/>
              </w:rPr>
              <w:t xml:space="preserve"> </w:t>
            </w:r>
            <w:r>
              <w:rPr>
                <w:rFonts w:ascii="Calibri" w:eastAsia="Calibri" w:hAnsi="Calibri" w:cs="Calibri"/>
                <w:sz w:val="21"/>
                <w:szCs w:val="21"/>
              </w:rPr>
              <w:t>humid,</w:t>
            </w:r>
            <w:r>
              <w:rPr>
                <w:rFonts w:ascii="Calibri" w:eastAsia="Calibri" w:hAnsi="Calibri" w:cs="Calibri"/>
                <w:spacing w:val="20"/>
                <w:sz w:val="21"/>
                <w:szCs w:val="21"/>
              </w:rPr>
              <w:t xml:space="preserve"> </w:t>
            </w:r>
            <w:r>
              <w:rPr>
                <w:rFonts w:ascii="Calibri" w:eastAsia="Calibri" w:hAnsi="Calibri" w:cs="Calibri"/>
                <w:sz w:val="21"/>
                <w:szCs w:val="21"/>
              </w:rPr>
              <w:t>warm,</w:t>
            </w:r>
            <w:r>
              <w:rPr>
                <w:rFonts w:ascii="Calibri" w:eastAsia="Calibri" w:hAnsi="Calibri" w:cs="Calibri"/>
                <w:spacing w:val="21"/>
                <w:sz w:val="21"/>
                <w:szCs w:val="21"/>
              </w:rPr>
              <w:t xml:space="preserve"> </w:t>
            </w:r>
            <w:r>
              <w:rPr>
                <w:rFonts w:ascii="Calibri" w:eastAsia="Calibri" w:hAnsi="Calibri" w:cs="Calibri"/>
                <w:sz w:val="21"/>
                <w:szCs w:val="21"/>
              </w:rPr>
              <w:t>foggy,</w:t>
            </w:r>
            <w:r>
              <w:rPr>
                <w:rFonts w:ascii="Calibri" w:eastAsia="Calibri" w:hAnsi="Calibri" w:cs="Calibri"/>
                <w:spacing w:val="21"/>
                <w:sz w:val="21"/>
                <w:szCs w:val="21"/>
              </w:rPr>
              <w:t xml:space="preserve"> </w:t>
            </w:r>
            <w:r>
              <w:rPr>
                <w:rFonts w:ascii="Calibri" w:eastAsia="Calibri" w:hAnsi="Calibri" w:cs="Calibri"/>
                <w:sz w:val="21"/>
                <w:szCs w:val="21"/>
              </w:rPr>
              <w:t>misty</w:t>
            </w:r>
          </w:p>
          <w:p w14:paraId="0B2600EF" w14:textId="77777777" w:rsidR="00A9420C" w:rsidRDefault="007B0A2A">
            <w:pPr>
              <w:pStyle w:val="ListParagraph"/>
              <w:numPr>
                <w:ilvl w:val="0"/>
                <w:numId w:val="8"/>
              </w:numPr>
              <w:tabs>
                <w:tab w:val="left" w:pos="465"/>
              </w:tabs>
              <w:spacing w:before="11"/>
              <w:rPr>
                <w:rFonts w:ascii="Calibri" w:eastAsia="Calibri" w:hAnsi="Calibri" w:cs="Calibri"/>
                <w:sz w:val="21"/>
                <w:szCs w:val="21"/>
              </w:rPr>
            </w:pPr>
            <w:r>
              <w:rPr>
                <w:rFonts w:ascii="Calibri" w:eastAsia="Calibri" w:hAnsi="Calibri" w:cs="Calibri"/>
                <w:sz w:val="21"/>
                <w:szCs w:val="21"/>
              </w:rPr>
              <w:t>Desert</w:t>
            </w:r>
            <w:r>
              <w:rPr>
                <w:rFonts w:ascii="Calibri" w:eastAsia="Calibri" w:hAnsi="Calibri" w:cs="Calibri"/>
                <w:spacing w:val="18"/>
                <w:sz w:val="21"/>
                <w:szCs w:val="21"/>
              </w:rPr>
              <w:t xml:space="preserve"> </w:t>
            </w:r>
            <w:r>
              <w:rPr>
                <w:rFonts w:ascii="Calibri" w:eastAsia="Calibri" w:hAnsi="Calibri" w:cs="Calibri"/>
                <w:sz w:val="21"/>
                <w:szCs w:val="21"/>
              </w:rPr>
              <w:t>–</w:t>
            </w:r>
            <w:r>
              <w:rPr>
                <w:rFonts w:ascii="Calibri" w:eastAsia="Calibri" w:hAnsi="Calibri" w:cs="Calibri"/>
                <w:spacing w:val="21"/>
                <w:sz w:val="21"/>
                <w:szCs w:val="21"/>
              </w:rPr>
              <w:t xml:space="preserve"> </w:t>
            </w:r>
            <w:r>
              <w:rPr>
                <w:rFonts w:ascii="Calibri" w:eastAsia="Calibri" w:hAnsi="Calibri" w:cs="Calibri"/>
                <w:sz w:val="21"/>
                <w:szCs w:val="21"/>
              </w:rPr>
              <w:t>sunny,</w:t>
            </w:r>
            <w:r>
              <w:rPr>
                <w:rFonts w:ascii="Calibri" w:eastAsia="Calibri" w:hAnsi="Calibri" w:cs="Calibri"/>
                <w:spacing w:val="19"/>
                <w:sz w:val="21"/>
                <w:szCs w:val="21"/>
              </w:rPr>
              <w:t xml:space="preserve"> </w:t>
            </w:r>
            <w:r>
              <w:rPr>
                <w:rFonts w:ascii="Calibri" w:eastAsia="Calibri" w:hAnsi="Calibri" w:cs="Calibri"/>
                <w:sz w:val="21"/>
                <w:szCs w:val="21"/>
              </w:rPr>
              <w:t>sandy,</w:t>
            </w:r>
            <w:r>
              <w:rPr>
                <w:rFonts w:ascii="Calibri" w:eastAsia="Calibri" w:hAnsi="Calibri" w:cs="Calibri"/>
                <w:spacing w:val="19"/>
                <w:sz w:val="21"/>
                <w:szCs w:val="21"/>
              </w:rPr>
              <w:t xml:space="preserve"> </w:t>
            </w:r>
            <w:r>
              <w:rPr>
                <w:rFonts w:ascii="Calibri" w:eastAsia="Calibri" w:hAnsi="Calibri" w:cs="Calibri"/>
                <w:sz w:val="21"/>
                <w:szCs w:val="21"/>
              </w:rPr>
              <w:t>dry,</w:t>
            </w:r>
            <w:r>
              <w:rPr>
                <w:rFonts w:ascii="Calibri" w:eastAsia="Calibri" w:hAnsi="Calibri" w:cs="Calibri"/>
                <w:spacing w:val="19"/>
                <w:sz w:val="21"/>
                <w:szCs w:val="21"/>
              </w:rPr>
              <w:t xml:space="preserve"> </w:t>
            </w:r>
            <w:r>
              <w:rPr>
                <w:rFonts w:ascii="Calibri" w:eastAsia="Calibri" w:hAnsi="Calibri" w:cs="Calibri"/>
                <w:sz w:val="21"/>
                <w:szCs w:val="21"/>
              </w:rPr>
              <w:t>wispy</w:t>
            </w:r>
            <w:r>
              <w:rPr>
                <w:rFonts w:ascii="Calibri" w:eastAsia="Calibri" w:hAnsi="Calibri" w:cs="Calibri"/>
                <w:spacing w:val="20"/>
                <w:sz w:val="21"/>
                <w:szCs w:val="21"/>
              </w:rPr>
              <w:t xml:space="preserve"> </w:t>
            </w:r>
            <w:r>
              <w:rPr>
                <w:rFonts w:ascii="Calibri" w:eastAsia="Calibri" w:hAnsi="Calibri" w:cs="Calibri"/>
                <w:sz w:val="21"/>
                <w:szCs w:val="21"/>
              </w:rPr>
              <w:t>clouds</w:t>
            </w:r>
          </w:p>
        </w:tc>
      </w:tr>
      <w:tr w:rsidR="00A9420C" w14:paraId="39E2C7D6" w14:textId="77777777">
        <w:trPr>
          <w:trHeight w:hRule="exact" w:val="590"/>
        </w:trPr>
        <w:tc>
          <w:tcPr>
            <w:tcW w:w="5419" w:type="dxa"/>
            <w:tcBorders>
              <w:top w:val="single" w:sz="5" w:space="0" w:color="000000"/>
              <w:left w:val="single" w:sz="5" w:space="0" w:color="000000"/>
              <w:bottom w:val="single" w:sz="5" w:space="0" w:color="000000"/>
              <w:right w:val="single" w:sz="5" w:space="0" w:color="000000"/>
            </w:tcBorders>
          </w:tcPr>
          <w:p w14:paraId="7E12308C" w14:textId="77777777" w:rsidR="00A9420C" w:rsidRDefault="007B0A2A">
            <w:pPr>
              <w:pStyle w:val="TableParagraph"/>
              <w:spacing w:before="5" w:line="251" w:lineRule="auto"/>
              <w:ind w:left="464" w:right="179" w:hanging="360"/>
              <w:rPr>
                <w:rFonts w:ascii="Calibri" w:eastAsia="Calibri" w:hAnsi="Calibri" w:cs="Calibri"/>
                <w:sz w:val="21"/>
                <w:szCs w:val="21"/>
              </w:rPr>
            </w:pPr>
            <w:r>
              <w:rPr>
                <w:rFonts w:ascii="Calibri"/>
                <w:sz w:val="21"/>
              </w:rPr>
              <w:t xml:space="preserve">4.   </w:t>
            </w:r>
            <w:r>
              <w:rPr>
                <w:rFonts w:ascii="Calibri"/>
                <w:spacing w:val="43"/>
                <w:sz w:val="21"/>
              </w:rPr>
              <w:t xml:space="preserve"> </w:t>
            </w:r>
            <w:r>
              <w:rPr>
                <w:rFonts w:ascii="Calibri"/>
                <w:sz w:val="21"/>
              </w:rPr>
              <w:t>Explain</w:t>
            </w:r>
            <w:r>
              <w:rPr>
                <w:rFonts w:ascii="Calibri"/>
                <w:spacing w:val="14"/>
                <w:sz w:val="21"/>
              </w:rPr>
              <w:t xml:space="preserve"> </w:t>
            </w:r>
            <w:r>
              <w:rPr>
                <w:rFonts w:ascii="Calibri"/>
                <w:sz w:val="21"/>
              </w:rPr>
              <w:t>how</w:t>
            </w:r>
            <w:r>
              <w:rPr>
                <w:rFonts w:ascii="Calibri"/>
                <w:spacing w:val="16"/>
                <w:sz w:val="21"/>
              </w:rPr>
              <w:t xml:space="preserve"> </w:t>
            </w:r>
            <w:r>
              <w:rPr>
                <w:rFonts w:ascii="Calibri"/>
                <w:sz w:val="21"/>
              </w:rPr>
              <w:t>raindrop</w:t>
            </w:r>
            <w:r>
              <w:rPr>
                <w:rFonts w:ascii="Calibri"/>
                <w:spacing w:val="14"/>
                <w:sz w:val="21"/>
              </w:rPr>
              <w:t xml:space="preserve"> </w:t>
            </w:r>
            <w:r>
              <w:rPr>
                <w:rFonts w:ascii="Calibri"/>
                <w:sz w:val="21"/>
              </w:rPr>
              <w:t>helps</w:t>
            </w:r>
            <w:r>
              <w:rPr>
                <w:rFonts w:ascii="Calibri"/>
                <w:spacing w:val="13"/>
                <w:sz w:val="21"/>
              </w:rPr>
              <w:t xml:space="preserve"> </w:t>
            </w:r>
            <w:r>
              <w:rPr>
                <w:rFonts w:ascii="Calibri"/>
                <w:sz w:val="21"/>
              </w:rPr>
              <w:t xml:space="preserve">animals. </w:t>
            </w:r>
            <w:r>
              <w:rPr>
                <w:rFonts w:ascii="Calibri"/>
                <w:spacing w:val="25"/>
                <w:sz w:val="21"/>
              </w:rPr>
              <w:t xml:space="preserve"> </w:t>
            </w:r>
            <w:r>
              <w:rPr>
                <w:rFonts w:ascii="Calibri"/>
                <w:sz w:val="21"/>
              </w:rPr>
              <w:t>Use</w:t>
            </w:r>
            <w:r>
              <w:rPr>
                <w:rFonts w:ascii="Calibri"/>
                <w:spacing w:val="15"/>
                <w:sz w:val="21"/>
              </w:rPr>
              <w:t xml:space="preserve"> </w:t>
            </w:r>
            <w:r>
              <w:rPr>
                <w:rFonts w:ascii="Calibri"/>
                <w:sz w:val="21"/>
              </w:rPr>
              <w:t>one</w:t>
            </w:r>
            <w:r>
              <w:rPr>
                <w:rFonts w:ascii="Calibri"/>
                <w:spacing w:val="14"/>
                <w:sz w:val="21"/>
              </w:rPr>
              <w:t xml:space="preserve"> </w:t>
            </w:r>
            <w:r>
              <w:rPr>
                <w:rFonts w:ascii="Calibri"/>
                <w:sz w:val="21"/>
              </w:rPr>
              <w:t>specific</w:t>
            </w:r>
            <w:r>
              <w:rPr>
                <w:rFonts w:ascii="Calibri"/>
                <w:spacing w:val="36"/>
                <w:w w:val="102"/>
                <w:sz w:val="21"/>
              </w:rPr>
              <w:t xml:space="preserve"> </w:t>
            </w:r>
            <w:r>
              <w:rPr>
                <w:rFonts w:ascii="Calibri"/>
                <w:sz w:val="21"/>
              </w:rPr>
              <w:t>example</w:t>
            </w:r>
            <w:r>
              <w:rPr>
                <w:rFonts w:ascii="Calibri"/>
                <w:spacing w:val="23"/>
                <w:sz w:val="21"/>
              </w:rPr>
              <w:t xml:space="preserve"> </w:t>
            </w:r>
            <w:r>
              <w:rPr>
                <w:rFonts w:ascii="Calibri"/>
                <w:sz w:val="21"/>
              </w:rPr>
              <w:t>from</w:t>
            </w:r>
            <w:r>
              <w:rPr>
                <w:rFonts w:ascii="Calibri"/>
                <w:spacing w:val="24"/>
                <w:sz w:val="21"/>
              </w:rPr>
              <w:t xml:space="preserve"> </w:t>
            </w:r>
            <w:r>
              <w:rPr>
                <w:rFonts w:ascii="Calibri"/>
                <w:sz w:val="21"/>
              </w:rPr>
              <w:t>the</w:t>
            </w:r>
            <w:r>
              <w:rPr>
                <w:rFonts w:ascii="Calibri"/>
                <w:spacing w:val="24"/>
                <w:sz w:val="21"/>
              </w:rPr>
              <w:t xml:space="preserve"> </w:t>
            </w:r>
            <w:r>
              <w:rPr>
                <w:rFonts w:ascii="Calibri"/>
                <w:sz w:val="21"/>
              </w:rPr>
              <w:t>book.</w:t>
            </w:r>
          </w:p>
        </w:tc>
        <w:tc>
          <w:tcPr>
            <w:tcW w:w="5232" w:type="dxa"/>
            <w:tcBorders>
              <w:top w:val="single" w:sz="5" w:space="0" w:color="000000"/>
              <w:left w:val="single" w:sz="5" w:space="0" w:color="000000"/>
              <w:bottom w:val="single" w:sz="5" w:space="0" w:color="000000"/>
              <w:right w:val="single" w:sz="5" w:space="0" w:color="000000"/>
            </w:tcBorders>
          </w:tcPr>
          <w:p w14:paraId="1ADD6119" w14:textId="77777777" w:rsidR="00A9420C" w:rsidRDefault="007B0A2A">
            <w:pPr>
              <w:pStyle w:val="TableParagraph"/>
              <w:spacing w:before="5" w:line="251" w:lineRule="auto"/>
              <w:ind w:left="104" w:right="636"/>
              <w:rPr>
                <w:rFonts w:ascii="Calibri" w:eastAsia="Calibri" w:hAnsi="Calibri" w:cs="Calibri"/>
                <w:sz w:val="21"/>
                <w:szCs w:val="21"/>
              </w:rPr>
            </w:pPr>
            <w:r>
              <w:rPr>
                <w:rFonts w:ascii="Calibri"/>
                <w:sz w:val="21"/>
              </w:rPr>
              <w:t>Water</w:t>
            </w:r>
            <w:r>
              <w:rPr>
                <w:rFonts w:ascii="Calibri"/>
                <w:spacing w:val="15"/>
                <w:sz w:val="21"/>
              </w:rPr>
              <w:t xml:space="preserve"> </w:t>
            </w:r>
            <w:r>
              <w:rPr>
                <w:rFonts w:ascii="Calibri"/>
                <w:sz w:val="21"/>
              </w:rPr>
              <w:t>for</w:t>
            </w:r>
            <w:r>
              <w:rPr>
                <w:rFonts w:ascii="Calibri"/>
                <w:spacing w:val="16"/>
                <w:sz w:val="21"/>
              </w:rPr>
              <w:t xml:space="preserve"> </w:t>
            </w:r>
            <w:r>
              <w:rPr>
                <w:rFonts w:ascii="Calibri"/>
                <w:sz w:val="21"/>
              </w:rPr>
              <w:t>cows</w:t>
            </w:r>
            <w:r>
              <w:rPr>
                <w:rFonts w:ascii="Calibri"/>
                <w:spacing w:val="15"/>
                <w:sz w:val="21"/>
              </w:rPr>
              <w:t xml:space="preserve"> </w:t>
            </w:r>
            <w:r>
              <w:rPr>
                <w:rFonts w:ascii="Calibri"/>
                <w:sz w:val="21"/>
              </w:rPr>
              <w:t>to</w:t>
            </w:r>
            <w:r>
              <w:rPr>
                <w:rFonts w:ascii="Calibri"/>
                <w:spacing w:val="17"/>
                <w:sz w:val="21"/>
              </w:rPr>
              <w:t xml:space="preserve"> </w:t>
            </w:r>
            <w:r>
              <w:rPr>
                <w:rFonts w:ascii="Calibri"/>
                <w:sz w:val="21"/>
              </w:rPr>
              <w:t>help</w:t>
            </w:r>
            <w:r>
              <w:rPr>
                <w:rFonts w:ascii="Calibri"/>
                <w:spacing w:val="17"/>
                <w:sz w:val="21"/>
              </w:rPr>
              <w:t xml:space="preserve"> </w:t>
            </w:r>
            <w:r>
              <w:rPr>
                <w:rFonts w:ascii="Calibri"/>
                <w:sz w:val="21"/>
              </w:rPr>
              <w:t>them</w:t>
            </w:r>
            <w:r>
              <w:rPr>
                <w:rFonts w:ascii="Calibri"/>
                <w:spacing w:val="18"/>
                <w:sz w:val="21"/>
              </w:rPr>
              <w:t xml:space="preserve"> </w:t>
            </w:r>
            <w:r>
              <w:rPr>
                <w:rFonts w:ascii="Calibri"/>
                <w:sz w:val="21"/>
              </w:rPr>
              <w:t>make</w:t>
            </w:r>
            <w:r>
              <w:rPr>
                <w:rFonts w:ascii="Calibri"/>
                <w:spacing w:val="17"/>
                <w:sz w:val="21"/>
              </w:rPr>
              <w:t xml:space="preserve"> </w:t>
            </w:r>
            <w:r>
              <w:rPr>
                <w:rFonts w:ascii="Calibri"/>
                <w:sz w:val="21"/>
              </w:rPr>
              <w:t>milk;</w:t>
            </w:r>
            <w:r>
              <w:rPr>
                <w:rFonts w:ascii="Calibri"/>
                <w:spacing w:val="15"/>
                <w:sz w:val="21"/>
              </w:rPr>
              <w:t xml:space="preserve"> </w:t>
            </w:r>
            <w:r>
              <w:rPr>
                <w:rFonts w:ascii="Calibri"/>
                <w:sz w:val="21"/>
              </w:rPr>
              <w:t>home</w:t>
            </w:r>
            <w:r>
              <w:rPr>
                <w:rFonts w:ascii="Calibri"/>
                <w:spacing w:val="17"/>
                <w:sz w:val="21"/>
              </w:rPr>
              <w:t xml:space="preserve"> </w:t>
            </w:r>
            <w:r>
              <w:rPr>
                <w:rFonts w:ascii="Calibri"/>
                <w:sz w:val="21"/>
              </w:rPr>
              <w:t>for</w:t>
            </w:r>
            <w:r>
              <w:rPr>
                <w:rFonts w:ascii="Calibri"/>
                <w:spacing w:val="22"/>
                <w:w w:val="102"/>
                <w:sz w:val="21"/>
              </w:rPr>
              <w:t xml:space="preserve"> </w:t>
            </w:r>
            <w:r>
              <w:rPr>
                <w:rFonts w:ascii="Calibri"/>
                <w:sz w:val="21"/>
              </w:rPr>
              <w:t>ocean</w:t>
            </w:r>
            <w:r>
              <w:rPr>
                <w:rFonts w:ascii="Calibri"/>
                <w:spacing w:val="22"/>
                <w:sz w:val="21"/>
              </w:rPr>
              <w:t xml:space="preserve"> </w:t>
            </w:r>
            <w:r>
              <w:rPr>
                <w:rFonts w:ascii="Calibri"/>
                <w:sz w:val="21"/>
              </w:rPr>
              <w:t>animals;</w:t>
            </w:r>
            <w:r>
              <w:rPr>
                <w:rFonts w:ascii="Calibri"/>
                <w:spacing w:val="20"/>
                <w:sz w:val="21"/>
              </w:rPr>
              <w:t xml:space="preserve"> </w:t>
            </w:r>
            <w:r>
              <w:rPr>
                <w:rFonts w:ascii="Calibri"/>
                <w:sz w:val="21"/>
              </w:rPr>
              <w:t>snow</w:t>
            </w:r>
            <w:r>
              <w:rPr>
                <w:rFonts w:ascii="Calibri"/>
                <w:spacing w:val="24"/>
                <w:sz w:val="21"/>
              </w:rPr>
              <w:t xml:space="preserve"> </w:t>
            </w:r>
            <w:r>
              <w:rPr>
                <w:rFonts w:ascii="Calibri"/>
                <w:sz w:val="21"/>
              </w:rPr>
              <w:t>warms</w:t>
            </w:r>
            <w:r>
              <w:rPr>
                <w:rFonts w:ascii="Calibri"/>
                <w:spacing w:val="20"/>
                <w:sz w:val="21"/>
              </w:rPr>
              <w:t xml:space="preserve"> </w:t>
            </w:r>
            <w:r>
              <w:rPr>
                <w:rFonts w:ascii="Calibri"/>
                <w:sz w:val="21"/>
              </w:rPr>
              <w:t>polar</w:t>
            </w:r>
            <w:r>
              <w:rPr>
                <w:rFonts w:ascii="Calibri"/>
                <w:spacing w:val="21"/>
                <w:sz w:val="21"/>
              </w:rPr>
              <w:t xml:space="preserve"> </w:t>
            </w:r>
            <w:r>
              <w:rPr>
                <w:rFonts w:ascii="Calibri"/>
                <w:sz w:val="21"/>
              </w:rPr>
              <w:t>bear</w:t>
            </w:r>
            <w:r>
              <w:rPr>
                <w:rFonts w:ascii="Calibri"/>
                <w:spacing w:val="21"/>
                <w:sz w:val="21"/>
              </w:rPr>
              <w:t xml:space="preserve"> </w:t>
            </w:r>
            <w:r>
              <w:rPr>
                <w:rFonts w:ascii="Calibri"/>
                <w:sz w:val="21"/>
              </w:rPr>
              <w:t>cubs;</w:t>
            </w:r>
          </w:p>
        </w:tc>
      </w:tr>
    </w:tbl>
    <w:p w14:paraId="4C1928B8" w14:textId="77777777" w:rsidR="00A9420C" w:rsidRDefault="00A9420C">
      <w:pPr>
        <w:spacing w:line="251" w:lineRule="auto"/>
        <w:rPr>
          <w:rFonts w:ascii="Calibri" w:eastAsia="Calibri" w:hAnsi="Calibri" w:cs="Calibri"/>
          <w:sz w:val="21"/>
          <w:szCs w:val="21"/>
        </w:rPr>
        <w:sectPr w:rsidR="00A9420C">
          <w:type w:val="continuous"/>
          <w:pgSz w:w="12240" w:h="15840"/>
          <w:pgMar w:top="960" w:right="500" w:bottom="280" w:left="500" w:header="720" w:footer="720" w:gutter="0"/>
          <w:cols w:space="720"/>
        </w:sectPr>
      </w:pPr>
    </w:p>
    <w:p w14:paraId="7C3BFBB9" w14:textId="77777777" w:rsidR="00A9420C" w:rsidRDefault="007B0A2A">
      <w:pPr>
        <w:spacing w:before="43"/>
        <w:ind w:left="3164"/>
        <w:rPr>
          <w:rFonts w:ascii="Calibri" w:eastAsia="Calibri" w:hAnsi="Calibri" w:cs="Calibri"/>
          <w:sz w:val="21"/>
          <w:szCs w:val="21"/>
        </w:rPr>
      </w:pPr>
      <w:r>
        <w:rPr>
          <w:rFonts w:ascii="Calibri" w:eastAsia="Calibri" w:hAnsi="Calibri" w:cs="Calibri"/>
          <w:b/>
          <w:bCs/>
          <w:sz w:val="21"/>
          <w:szCs w:val="21"/>
          <w:u w:val="single" w:color="000000"/>
        </w:rPr>
        <w:lastRenderedPageBreak/>
        <w:t>Expert</w:t>
      </w:r>
      <w:r>
        <w:rPr>
          <w:rFonts w:ascii="Calibri" w:eastAsia="Calibri" w:hAnsi="Calibri" w:cs="Calibri"/>
          <w:b/>
          <w:bCs/>
          <w:spacing w:val="26"/>
          <w:sz w:val="21"/>
          <w:szCs w:val="21"/>
          <w:u w:val="single" w:color="000000"/>
        </w:rPr>
        <w:t xml:space="preserve"> </w:t>
      </w:r>
      <w:r>
        <w:rPr>
          <w:rFonts w:ascii="Calibri" w:eastAsia="Calibri" w:hAnsi="Calibri" w:cs="Calibri"/>
          <w:b/>
          <w:bCs/>
          <w:sz w:val="21"/>
          <w:szCs w:val="21"/>
          <w:u w:val="single" w:color="000000"/>
        </w:rPr>
        <w:t>Pack:</w:t>
      </w:r>
      <w:r>
        <w:rPr>
          <w:rFonts w:ascii="Calibri" w:eastAsia="Calibri" w:hAnsi="Calibri" w:cs="Calibri"/>
          <w:b/>
          <w:bCs/>
          <w:spacing w:val="25"/>
          <w:sz w:val="21"/>
          <w:szCs w:val="21"/>
          <w:u w:val="single" w:color="000000"/>
        </w:rPr>
        <w:t xml:space="preserve"> </w:t>
      </w:r>
      <w:r>
        <w:rPr>
          <w:rFonts w:ascii="Calibri" w:eastAsia="Calibri" w:hAnsi="Calibri" w:cs="Calibri"/>
          <w:sz w:val="21"/>
          <w:szCs w:val="21"/>
          <w:u w:val="single" w:color="000000"/>
        </w:rPr>
        <w:t>Earth’s</w:t>
      </w:r>
      <w:r>
        <w:rPr>
          <w:rFonts w:ascii="Calibri" w:eastAsia="Calibri" w:hAnsi="Calibri" w:cs="Calibri"/>
          <w:spacing w:val="27"/>
          <w:sz w:val="21"/>
          <w:szCs w:val="21"/>
          <w:u w:val="single" w:color="000000"/>
        </w:rPr>
        <w:t xml:space="preserve"> </w:t>
      </w:r>
      <w:r>
        <w:rPr>
          <w:rFonts w:ascii="Calibri" w:eastAsia="Calibri" w:hAnsi="Calibri" w:cs="Calibri"/>
          <w:sz w:val="21"/>
          <w:szCs w:val="21"/>
          <w:u w:val="single" w:color="000000"/>
        </w:rPr>
        <w:t>Precious</w:t>
      </w:r>
      <w:r>
        <w:rPr>
          <w:rFonts w:ascii="Calibri" w:eastAsia="Calibri" w:hAnsi="Calibri" w:cs="Calibri"/>
          <w:spacing w:val="28"/>
          <w:sz w:val="21"/>
          <w:szCs w:val="21"/>
          <w:u w:val="single" w:color="000000"/>
        </w:rPr>
        <w:t xml:space="preserve"> </w:t>
      </w:r>
      <w:r>
        <w:rPr>
          <w:rFonts w:ascii="Calibri" w:eastAsia="Calibri" w:hAnsi="Calibri" w:cs="Calibri"/>
          <w:sz w:val="21"/>
          <w:szCs w:val="21"/>
          <w:u w:val="single" w:color="000000"/>
        </w:rPr>
        <w:t>Resource</w:t>
      </w:r>
    </w:p>
    <w:p w14:paraId="2434E317" w14:textId="77777777" w:rsidR="00A9420C" w:rsidRDefault="00A9420C">
      <w:pPr>
        <w:spacing w:before="12"/>
        <w:rPr>
          <w:rFonts w:ascii="Calibri" w:eastAsia="Calibri" w:hAnsi="Calibri" w:cs="Calibri"/>
          <w:sz w:val="20"/>
          <w:szCs w:val="20"/>
        </w:rPr>
      </w:pPr>
    </w:p>
    <w:p w14:paraId="1BF8BF00" w14:textId="77777777" w:rsidR="00A9420C" w:rsidRDefault="007B0A2A">
      <w:pPr>
        <w:pStyle w:val="BodyText"/>
        <w:tabs>
          <w:tab w:val="left" w:pos="3923"/>
        </w:tabs>
        <w:spacing w:before="68" w:line="292" w:lineRule="auto"/>
        <w:ind w:left="324" w:right="313"/>
        <w:jc w:val="center"/>
        <w:rPr>
          <w:rFonts w:cs="Calibri"/>
        </w:rPr>
      </w:pPr>
      <w:r>
        <w:rPr>
          <w:rFonts w:cs="Calibri"/>
        </w:rPr>
        <w:t>Submitted</w:t>
      </w:r>
      <w:r>
        <w:rPr>
          <w:rFonts w:cs="Calibri"/>
          <w:spacing w:val="19"/>
        </w:rPr>
        <w:t xml:space="preserve"> </w:t>
      </w:r>
      <w:r>
        <w:rPr>
          <w:rFonts w:cs="Calibri"/>
        </w:rPr>
        <w:t xml:space="preserve">by:    </w:t>
      </w:r>
      <w:r>
        <w:rPr>
          <w:rFonts w:cs="Calibri"/>
          <w:spacing w:val="2"/>
        </w:rPr>
        <w:t xml:space="preserve"> </w:t>
      </w:r>
      <w:r>
        <w:rPr>
          <w:rFonts w:cs="Calibri"/>
        </w:rPr>
        <w:t>In</w:t>
      </w:r>
      <w:r>
        <w:rPr>
          <w:rFonts w:cs="Calibri"/>
          <w:spacing w:val="19"/>
        </w:rPr>
        <w:t xml:space="preserve"> </w:t>
      </w:r>
      <w:r>
        <w:rPr>
          <w:rFonts w:cs="Calibri"/>
        </w:rPr>
        <w:t>partnership</w:t>
      </w:r>
      <w:r>
        <w:rPr>
          <w:rFonts w:cs="Calibri"/>
          <w:spacing w:val="19"/>
        </w:rPr>
        <w:t xml:space="preserve"> </w:t>
      </w:r>
      <w:r>
        <w:rPr>
          <w:rFonts w:cs="Calibri"/>
        </w:rPr>
        <w:t>with</w:t>
      </w:r>
      <w:r>
        <w:rPr>
          <w:rFonts w:cs="Calibri"/>
          <w:spacing w:val="19"/>
        </w:rPr>
        <w:t xml:space="preserve"> </w:t>
      </w:r>
      <w:r>
        <w:rPr>
          <w:rFonts w:cs="Calibri"/>
        </w:rPr>
        <w:t>CCSSO</w:t>
      </w:r>
      <w:r>
        <w:rPr>
          <w:rFonts w:cs="Calibri"/>
          <w:spacing w:val="18"/>
        </w:rPr>
        <w:t xml:space="preserve"> </w:t>
      </w:r>
      <w:r>
        <w:rPr>
          <w:rFonts w:cs="Calibri"/>
        </w:rPr>
        <w:t>—</w:t>
      </w:r>
      <w:r>
        <w:rPr>
          <w:rFonts w:cs="Calibri"/>
          <w:spacing w:val="20"/>
        </w:rPr>
        <w:t xml:space="preserve"> </w:t>
      </w:r>
      <w:r>
        <w:rPr>
          <w:rFonts w:cs="Calibri"/>
        </w:rPr>
        <w:t>ELA</w:t>
      </w:r>
      <w:r>
        <w:rPr>
          <w:rFonts w:cs="Calibri"/>
          <w:spacing w:val="19"/>
        </w:rPr>
        <w:t xml:space="preserve"> </w:t>
      </w:r>
      <w:r>
        <w:rPr>
          <w:rFonts w:cs="Calibri"/>
        </w:rPr>
        <w:t>SCASS,</w:t>
      </w:r>
      <w:r>
        <w:rPr>
          <w:rFonts w:cs="Calibri"/>
          <w:spacing w:val="18"/>
        </w:rPr>
        <w:t xml:space="preserve"> </w:t>
      </w:r>
      <w:r>
        <w:rPr>
          <w:rFonts w:cs="Calibri"/>
        </w:rPr>
        <w:t>Kentucky,</w:t>
      </w:r>
      <w:r>
        <w:rPr>
          <w:rFonts w:cs="Calibri"/>
          <w:spacing w:val="18"/>
        </w:rPr>
        <w:t xml:space="preserve"> </w:t>
      </w:r>
      <w:r>
        <w:rPr>
          <w:rFonts w:cs="Calibri"/>
        </w:rPr>
        <w:t>and</w:t>
      </w:r>
      <w:r>
        <w:rPr>
          <w:rFonts w:cs="Calibri"/>
          <w:spacing w:val="19"/>
        </w:rPr>
        <w:t xml:space="preserve"> </w:t>
      </w:r>
      <w:r>
        <w:rPr>
          <w:rFonts w:cs="Calibri"/>
        </w:rPr>
        <w:t>Student</w:t>
      </w:r>
      <w:r>
        <w:rPr>
          <w:rFonts w:cs="Calibri"/>
          <w:spacing w:val="17"/>
        </w:rPr>
        <w:t xml:space="preserve"> </w:t>
      </w:r>
      <w:r>
        <w:rPr>
          <w:rFonts w:cs="Calibri"/>
        </w:rPr>
        <w:t>Achievement</w:t>
      </w:r>
      <w:r>
        <w:rPr>
          <w:rFonts w:cs="Calibri"/>
          <w:spacing w:val="18"/>
        </w:rPr>
        <w:t xml:space="preserve"> </w:t>
      </w:r>
      <w:r>
        <w:rPr>
          <w:rFonts w:cs="Calibri"/>
        </w:rPr>
        <w:t>Partners</w:t>
      </w:r>
      <w:r>
        <w:rPr>
          <w:rFonts w:cs="Calibri"/>
          <w:spacing w:val="44"/>
          <w:w w:val="102"/>
        </w:rPr>
        <w:t xml:space="preserve"> </w:t>
      </w:r>
      <w:r>
        <w:rPr>
          <w:rFonts w:cs="Calibri"/>
        </w:rPr>
        <w:t xml:space="preserve">Grade: </w:t>
      </w:r>
      <w:r>
        <w:rPr>
          <w:rFonts w:cs="Calibri"/>
          <w:spacing w:val="16"/>
        </w:rPr>
        <w:t xml:space="preserve"> </w:t>
      </w:r>
      <w:r>
        <w:rPr>
          <w:rFonts w:cs="Calibri"/>
        </w:rPr>
        <w:t>4</w:t>
      </w:r>
      <w:r>
        <w:rPr>
          <w:rFonts w:cs="Calibri"/>
          <w:spacing w:val="10"/>
        </w:rPr>
        <w:t xml:space="preserve"> </w:t>
      </w:r>
      <w:r>
        <w:rPr>
          <w:rFonts w:cs="Calibri"/>
        </w:rPr>
        <w:t>–</w:t>
      </w:r>
      <w:r>
        <w:rPr>
          <w:rFonts w:cs="Calibri"/>
          <w:spacing w:val="10"/>
        </w:rPr>
        <w:t xml:space="preserve"> </w:t>
      </w:r>
      <w:r>
        <w:rPr>
          <w:rFonts w:cs="Calibri"/>
        </w:rPr>
        <w:t>5</w:t>
      </w:r>
      <w:r>
        <w:rPr>
          <w:rFonts w:cs="Calibri"/>
        </w:rPr>
        <w:tab/>
        <w:t xml:space="preserve">Date: </w:t>
      </w:r>
      <w:r>
        <w:rPr>
          <w:rFonts w:cs="Calibri"/>
          <w:spacing w:val="35"/>
        </w:rPr>
        <w:t xml:space="preserve"> </w:t>
      </w:r>
      <w:r>
        <w:rPr>
          <w:rFonts w:cs="Calibri"/>
        </w:rPr>
        <w:t>August</w:t>
      </w:r>
      <w:r>
        <w:rPr>
          <w:rFonts w:cs="Calibri"/>
          <w:spacing w:val="18"/>
        </w:rPr>
        <w:t xml:space="preserve"> </w:t>
      </w:r>
      <w:r>
        <w:rPr>
          <w:rFonts w:cs="Calibri"/>
        </w:rPr>
        <w:t>2014</w:t>
      </w:r>
    </w:p>
    <w:p w14:paraId="30C42E14" w14:textId="77777777" w:rsidR="00A9420C" w:rsidRDefault="00A9420C">
      <w:pPr>
        <w:spacing w:before="9"/>
        <w:rPr>
          <w:rFonts w:ascii="Calibri" w:eastAsia="Calibri" w:hAnsi="Calibri" w:cs="Calibri"/>
          <w:sz w:val="24"/>
          <w:szCs w:val="24"/>
        </w:rPr>
      </w:pPr>
    </w:p>
    <w:p w14:paraId="71288F40" w14:textId="77777777" w:rsidR="00A9420C" w:rsidRDefault="007B0A2A">
      <w:pPr>
        <w:pStyle w:val="BodyText"/>
        <w:ind w:left="7"/>
        <w:jc w:val="center"/>
        <w:rPr>
          <w:rFonts w:cs="Calibri"/>
        </w:rPr>
      </w:pPr>
      <w:r>
        <w:t>Expert</w:t>
      </w:r>
      <w:r>
        <w:rPr>
          <w:spacing w:val="28"/>
        </w:rPr>
        <w:t xml:space="preserve"> </w:t>
      </w:r>
      <w:r>
        <w:t>Pack</w:t>
      </w:r>
      <w:r>
        <w:rPr>
          <w:spacing w:val="30"/>
        </w:rPr>
        <w:t xml:space="preserve"> </w:t>
      </w:r>
      <w:r>
        <w:t>Glossary</w:t>
      </w:r>
    </w:p>
    <w:p w14:paraId="3C0C9039" w14:textId="77777777" w:rsidR="00A9420C" w:rsidRDefault="00A9420C">
      <w:pPr>
        <w:spacing w:before="9"/>
        <w:rPr>
          <w:rFonts w:ascii="Calibri" w:eastAsia="Calibri" w:hAnsi="Calibri" w:cs="Calibri"/>
          <w:sz w:val="29"/>
          <w:szCs w:val="29"/>
        </w:rPr>
      </w:pPr>
    </w:p>
    <w:p w14:paraId="4905ABDB" w14:textId="77777777" w:rsidR="00A9420C" w:rsidRDefault="007B0A2A">
      <w:pPr>
        <w:pStyle w:val="Heading3"/>
        <w:ind w:left="224"/>
        <w:rPr>
          <w:rFonts w:cs="Calibri"/>
          <w:b w:val="0"/>
          <w:bCs w:val="0"/>
        </w:rPr>
      </w:pPr>
      <w:r>
        <w:rPr>
          <w:rFonts w:cs="Calibri"/>
        </w:rPr>
        <w:t>“For</w:t>
      </w:r>
      <w:r>
        <w:rPr>
          <w:rFonts w:cs="Calibri"/>
          <w:spacing w:val="18"/>
        </w:rPr>
        <w:t xml:space="preserve"> </w:t>
      </w:r>
      <w:r>
        <w:rPr>
          <w:rFonts w:cs="Calibri"/>
        </w:rPr>
        <w:t>the</w:t>
      </w:r>
      <w:r>
        <w:rPr>
          <w:rFonts w:cs="Calibri"/>
          <w:spacing w:val="20"/>
        </w:rPr>
        <w:t xml:space="preserve"> </w:t>
      </w:r>
      <w:r>
        <w:rPr>
          <w:rFonts w:cs="Calibri"/>
        </w:rPr>
        <w:t>World’s</w:t>
      </w:r>
      <w:r>
        <w:rPr>
          <w:rFonts w:cs="Calibri"/>
          <w:spacing w:val="19"/>
        </w:rPr>
        <w:t xml:space="preserve"> </w:t>
      </w:r>
      <w:r>
        <w:rPr>
          <w:rFonts w:cs="Calibri"/>
        </w:rPr>
        <w:t>Poor,</w:t>
      </w:r>
      <w:r>
        <w:rPr>
          <w:rFonts w:cs="Calibri"/>
          <w:spacing w:val="19"/>
        </w:rPr>
        <w:t xml:space="preserve"> </w:t>
      </w:r>
      <w:r>
        <w:rPr>
          <w:rFonts w:cs="Calibri"/>
        </w:rPr>
        <w:t>Drinking</w:t>
      </w:r>
      <w:r>
        <w:rPr>
          <w:rFonts w:cs="Calibri"/>
          <w:spacing w:val="20"/>
        </w:rPr>
        <w:t xml:space="preserve"> </w:t>
      </w:r>
      <w:r>
        <w:rPr>
          <w:rFonts w:cs="Calibri"/>
        </w:rPr>
        <w:t>Water</w:t>
      </w:r>
      <w:r>
        <w:rPr>
          <w:rFonts w:cs="Calibri"/>
          <w:spacing w:val="18"/>
        </w:rPr>
        <w:t xml:space="preserve"> </w:t>
      </w:r>
      <w:r>
        <w:rPr>
          <w:rFonts w:cs="Calibri"/>
        </w:rPr>
        <w:t>Can</w:t>
      </w:r>
      <w:r>
        <w:rPr>
          <w:rFonts w:cs="Calibri"/>
          <w:spacing w:val="20"/>
        </w:rPr>
        <w:t xml:space="preserve"> </w:t>
      </w:r>
      <w:r>
        <w:rPr>
          <w:rFonts w:cs="Calibri"/>
        </w:rPr>
        <w:t>Kill”</w:t>
      </w:r>
    </w:p>
    <w:p w14:paraId="799EBF88" w14:textId="77777777" w:rsidR="00A9420C" w:rsidRDefault="00A9420C">
      <w:pPr>
        <w:spacing w:before="9"/>
        <w:rPr>
          <w:rFonts w:ascii="Calibri" w:eastAsia="Calibri" w:hAnsi="Calibri" w:cs="Calibri"/>
          <w:b/>
          <w:bCs/>
          <w:sz w:val="28"/>
          <w:szCs w:val="28"/>
        </w:rPr>
      </w:pPr>
    </w:p>
    <w:tbl>
      <w:tblPr>
        <w:tblW w:w="0" w:type="auto"/>
        <w:tblInd w:w="108" w:type="dxa"/>
        <w:tblLayout w:type="fixed"/>
        <w:tblCellMar>
          <w:left w:w="0" w:type="dxa"/>
          <w:right w:w="0" w:type="dxa"/>
        </w:tblCellMar>
        <w:tblLook w:val="01E0" w:firstRow="1" w:lastRow="1" w:firstColumn="1" w:lastColumn="1" w:noHBand="0" w:noVBand="0"/>
      </w:tblPr>
      <w:tblGrid>
        <w:gridCol w:w="2539"/>
        <w:gridCol w:w="7042"/>
      </w:tblGrid>
      <w:tr w:rsidR="00A9420C" w14:paraId="00425211" w14:textId="77777777">
        <w:trPr>
          <w:trHeight w:hRule="exact" w:val="278"/>
        </w:trPr>
        <w:tc>
          <w:tcPr>
            <w:tcW w:w="2539" w:type="dxa"/>
            <w:tcBorders>
              <w:top w:val="single" w:sz="5" w:space="0" w:color="000000"/>
              <w:left w:val="single" w:sz="5" w:space="0" w:color="000000"/>
              <w:bottom w:val="single" w:sz="5" w:space="0" w:color="000000"/>
              <w:right w:val="single" w:sz="5" w:space="0" w:color="000000"/>
            </w:tcBorders>
          </w:tcPr>
          <w:p w14:paraId="5A26AF7A" w14:textId="77777777" w:rsidR="00A9420C" w:rsidRDefault="007B0A2A">
            <w:pPr>
              <w:pStyle w:val="TableParagraph"/>
              <w:spacing w:before="5"/>
              <w:ind w:left="1"/>
              <w:jc w:val="center"/>
              <w:rPr>
                <w:rFonts w:ascii="Calibri" w:eastAsia="Calibri" w:hAnsi="Calibri" w:cs="Calibri"/>
                <w:sz w:val="21"/>
                <w:szCs w:val="21"/>
              </w:rPr>
            </w:pPr>
            <w:r>
              <w:rPr>
                <w:rFonts w:ascii="Calibri"/>
                <w:i/>
                <w:sz w:val="21"/>
              </w:rPr>
              <w:t>Word</w:t>
            </w:r>
          </w:p>
        </w:tc>
        <w:tc>
          <w:tcPr>
            <w:tcW w:w="7042" w:type="dxa"/>
            <w:tcBorders>
              <w:top w:val="single" w:sz="5" w:space="0" w:color="000000"/>
              <w:left w:val="single" w:sz="5" w:space="0" w:color="000000"/>
              <w:bottom w:val="single" w:sz="5" w:space="0" w:color="000000"/>
              <w:right w:val="single" w:sz="5" w:space="0" w:color="000000"/>
            </w:tcBorders>
          </w:tcPr>
          <w:p w14:paraId="1926CAE4" w14:textId="77777777" w:rsidR="00A9420C" w:rsidRDefault="007B0A2A">
            <w:pPr>
              <w:pStyle w:val="TableParagraph"/>
              <w:spacing w:before="5"/>
              <w:ind w:left="2321"/>
              <w:rPr>
                <w:rFonts w:ascii="Calibri" w:eastAsia="Calibri" w:hAnsi="Calibri" w:cs="Calibri"/>
                <w:sz w:val="21"/>
                <w:szCs w:val="21"/>
              </w:rPr>
            </w:pPr>
            <w:r>
              <w:rPr>
                <w:rFonts w:ascii="Calibri"/>
                <w:i/>
                <w:sz w:val="21"/>
              </w:rPr>
              <w:t>Student</w:t>
            </w:r>
            <w:r w:rsidR="00482267">
              <w:rPr>
                <w:rFonts w:ascii="Calibri"/>
                <w:i/>
                <w:spacing w:val="1"/>
                <w:sz w:val="21"/>
              </w:rPr>
              <w:t>-</w:t>
            </w:r>
            <w:r>
              <w:rPr>
                <w:rFonts w:ascii="Calibri"/>
                <w:i/>
                <w:sz w:val="21"/>
              </w:rPr>
              <w:t>Friendly</w:t>
            </w:r>
            <w:r>
              <w:rPr>
                <w:rFonts w:ascii="Calibri"/>
                <w:i/>
                <w:spacing w:val="25"/>
                <w:sz w:val="21"/>
              </w:rPr>
              <w:t xml:space="preserve"> </w:t>
            </w:r>
            <w:r>
              <w:rPr>
                <w:rFonts w:ascii="Calibri"/>
                <w:i/>
                <w:sz w:val="21"/>
              </w:rPr>
              <w:t>Definition</w:t>
            </w:r>
          </w:p>
        </w:tc>
      </w:tr>
      <w:tr w:rsidR="00A9420C" w14:paraId="4FA5BB8E" w14:textId="77777777">
        <w:trPr>
          <w:trHeight w:hRule="exact" w:val="547"/>
        </w:trPr>
        <w:tc>
          <w:tcPr>
            <w:tcW w:w="2539" w:type="dxa"/>
            <w:tcBorders>
              <w:top w:val="single" w:sz="5" w:space="0" w:color="000000"/>
              <w:left w:val="single" w:sz="5" w:space="0" w:color="000000"/>
              <w:bottom w:val="single" w:sz="5" w:space="0" w:color="000000"/>
              <w:right w:val="single" w:sz="5" w:space="0" w:color="000000"/>
            </w:tcBorders>
          </w:tcPr>
          <w:p w14:paraId="0B53035C" w14:textId="77777777" w:rsidR="00A9420C" w:rsidRDefault="007B0A2A">
            <w:pPr>
              <w:pStyle w:val="TableParagraph"/>
              <w:spacing w:before="5"/>
              <w:ind w:left="104"/>
              <w:rPr>
                <w:rFonts w:ascii="Calibri" w:eastAsia="Calibri" w:hAnsi="Calibri" w:cs="Calibri"/>
                <w:sz w:val="21"/>
                <w:szCs w:val="21"/>
              </w:rPr>
            </w:pPr>
            <w:r>
              <w:rPr>
                <w:rFonts w:ascii="Calibri"/>
                <w:sz w:val="21"/>
              </w:rPr>
              <w:t>Waste</w:t>
            </w:r>
          </w:p>
        </w:tc>
        <w:tc>
          <w:tcPr>
            <w:tcW w:w="7042" w:type="dxa"/>
            <w:tcBorders>
              <w:top w:val="single" w:sz="5" w:space="0" w:color="000000"/>
              <w:left w:val="single" w:sz="5" w:space="0" w:color="000000"/>
              <w:bottom w:val="single" w:sz="5" w:space="0" w:color="000000"/>
              <w:right w:val="single" w:sz="5" w:space="0" w:color="000000"/>
            </w:tcBorders>
          </w:tcPr>
          <w:p w14:paraId="0AB4A835" w14:textId="77777777" w:rsidR="00A9420C" w:rsidRDefault="007B0A2A">
            <w:pPr>
              <w:pStyle w:val="TableParagraph"/>
              <w:spacing w:before="5" w:line="251" w:lineRule="auto"/>
              <w:ind w:left="104" w:right="147"/>
              <w:rPr>
                <w:rFonts w:ascii="Calibri" w:eastAsia="Calibri" w:hAnsi="Calibri" w:cs="Calibri"/>
                <w:sz w:val="21"/>
                <w:szCs w:val="21"/>
              </w:rPr>
            </w:pPr>
            <w:r>
              <w:rPr>
                <w:rFonts w:ascii="Calibri"/>
                <w:sz w:val="21"/>
              </w:rPr>
              <w:t>Waste</w:t>
            </w:r>
            <w:r>
              <w:rPr>
                <w:rFonts w:ascii="Calibri"/>
                <w:spacing w:val="14"/>
                <w:sz w:val="21"/>
              </w:rPr>
              <w:t xml:space="preserve"> </w:t>
            </w:r>
            <w:r>
              <w:rPr>
                <w:rFonts w:ascii="Calibri"/>
                <w:sz w:val="21"/>
              </w:rPr>
              <w:t>can</w:t>
            </w:r>
            <w:r>
              <w:rPr>
                <w:rFonts w:ascii="Calibri"/>
                <w:spacing w:val="15"/>
                <w:sz w:val="21"/>
              </w:rPr>
              <w:t xml:space="preserve"> </w:t>
            </w:r>
            <w:r>
              <w:rPr>
                <w:rFonts w:ascii="Calibri"/>
                <w:sz w:val="21"/>
              </w:rPr>
              <w:t>be</w:t>
            </w:r>
            <w:r>
              <w:rPr>
                <w:rFonts w:ascii="Calibri"/>
                <w:spacing w:val="15"/>
                <w:sz w:val="21"/>
              </w:rPr>
              <w:t xml:space="preserve"> </w:t>
            </w:r>
            <w:r>
              <w:rPr>
                <w:rFonts w:ascii="Calibri"/>
                <w:sz w:val="21"/>
              </w:rPr>
              <w:t>garbage</w:t>
            </w:r>
            <w:r>
              <w:rPr>
                <w:rFonts w:ascii="Calibri"/>
                <w:spacing w:val="14"/>
                <w:sz w:val="21"/>
              </w:rPr>
              <w:t xml:space="preserve"> </w:t>
            </w:r>
            <w:r>
              <w:rPr>
                <w:rFonts w:ascii="Calibri"/>
                <w:sz w:val="21"/>
              </w:rPr>
              <w:t>like</w:t>
            </w:r>
            <w:r>
              <w:rPr>
                <w:rFonts w:ascii="Calibri"/>
                <w:spacing w:val="15"/>
                <w:sz w:val="21"/>
              </w:rPr>
              <w:t xml:space="preserve"> </w:t>
            </w:r>
            <w:r>
              <w:rPr>
                <w:rFonts w:ascii="Calibri"/>
                <w:sz w:val="21"/>
              </w:rPr>
              <w:t>the</w:t>
            </w:r>
            <w:r>
              <w:rPr>
                <w:rFonts w:ascii="Calibri"/>
                <w:spacing w:val="15"/>
                <w:sz w:val="21"/>
              </w:rPr>
              <w:t xml:space="preserve"> </w:t>
            </w:r>
            <w:r>
              <w:rPr>
                <w:rFonts w:ascii="Calibri"/>
                <w:sz w:val="21"/>
              </w:rPr>
              <w:t>garbage</w:t>
            </w:r>
            <w:r>
              <w:rPr>
                <w:rFonts w:ascii="Calibri"/>
                <w:spacing w:val="14"/>
                <w:sz w:val="21"/>
              </w:rPr>
              <w:t xml:space="preserve"> </w:t>
            </w:r>
            <w:r>
              <w:rPr>
                <w:rFonts w:ascii="Calibri"/>
                <w:sz w:val="21"/>
              </w:rPr>
              <w:t>thrown</w:t>
            </w:r>
            <w:r>
              <w:rPr>
                <w:rFonts w:ascii="Calibri"/>
                <w:spacing w:val="15"/>
                <w:sz w:val="21"/>
              </w:rPr>
              <w:t xml:space="preserve"> </w:t>
            </w:r>
            <w:r>
              <w:rPr>
                <w:rFonts w:ascii="Calibri"/>
                <w:sz w:val="21"/>
              </w:rPr>
              <w:t>out</w:t>
            </w:r>
            <w:r>
              <w:rPr>
                <w:rFonts w:ascii="Calibri"/>
                <w:spacing w:val="13"/>
                <w:sz w:val="21"/>
              </w:rPr>
              <w:t xml:space="preserve"> </w:t>
            </w:r>
            <w:r>
              <w:rPr>
                <w:rFonts w:ascii="Calibri"/>
                <w:sz w:val="21"/>
              </w:rPr>
              <w:t>from</w:t>
            </w:r>
            <w:r>
              <w:rPr>
                <w:rFonts w:ascii="Calibri"/>
                <w:spacing w:val="16"/>
                <w:sz w:val="21"/>
              </w:rPr>
              <w:t xml:space="preserve"> </w:t>
            </w:r>
            <w:r>
              <w:rPr>
                <w:rFonts w:ascii="Calibri"/>
                <w:sz w:val="21"/>
              </w:rPr>
              <w:t>a</w:t>
            </w:r>
            <w:r>
              <w:rPr>
                <w:rFonts w:ascii="Calibri"/>
                <w:spacing w:val="15"/>
                <w:sz w:val="21"/>
              </w:rPr>
              <w:t xml:space="preserve"> </w:t>
            </w:r>
            <w:r>
              <w:rPr>
                <w:rFonts w:ascii="Calibri"/>
                <w:sz w:val="21"/>
              </w:rPr>
              <w:t xml:space="preserve">home. </w:t>
            </w:r>
            <w:r>
              <w:rPr>
                <w:rFonts w:ascii="Calibri"/>
                <w:spacing w:val="26"/>
                <w:sz w:val="21"/>
              </w:rPr>
              <w:t xml:space="preserve"> </w:t>
            </w:r>
            <w:r>
              <w:rPr>
                <w:rFonts w:ascii="Calibri"/>
                <w:sz w:val="21"/>
              </w:rPr>
              <w:t>It</w:t>
            </w:r>
            <w:r>
              <w:rPr>
                <w:rFonts w:ascii="Calibri"/>
                <w:spacing w:val="13"/>
                <w:sz w:val="21"/>
              </w:rPr>
              <w:t xml:space="preserve"> </w:t>
            </w:r>
            <w:r>
              <w:rPr>
                <w:rFonts w:ascii="Calibri"/>
                <w:sz w:val="21"/>
              </w:rPr>
              <w:t>can</w:t>
            </w:r>
            <w:r>
              <w:rPr>
                <w:rFonts w:ascii="Calibri"/>
                <w:spacing w:val="15"/>
                <w:sz w:val="21"/>
              </w:rPr>
              <w:t xml:space="preserve"> </w:t>
            </w:r>
            <w:r>
              <w:rPr>
                <w:rFonts w:ascii="Calibri"/>
                <w:sz w:val="21"/>
              </w:rPr>
              <w:t>also</w:t>
            </w:r>
            <w:r>
              <w:rPr>
                <w:rFonts w:ascii="Calibri"/>
                <w:spacing w:val="36"/>
                <w:w w:val="102"/>
                <w:sz w:val="21"/>
              </w:rPr>
              <w:t xml:space="preserve"> </w:t>
            </w:r>
            <w:r>
              <w:rPr>
                <w:rFonts w:ascii="Calibri"/>
                <w:sz w:val="21"/>
              </w:rPr>
              <w:t>be</w:t>
            </w:r>
            <w:r>
              <w:rPr>
                <w:rFonts w:ascii="Calibri"/>
                <w:spacing w:val="20"/>
                <w:sz w:val="21"/>
              </w:rPr>
              <w:t xml:space="preserve"> </w:t>
            </w:r>
            <w:r>
              <w:rPr>
                <w:rFonts w:ascii="Calibri"/>
                <w:sz w:val="21"/>
              </w:rPr>
              <w:t>what</w:t>
            </w:r>
            <w:r>
              <w:rPr>
                <w:rFonts w:ascii="Calibri"/>
                <w:spacing w:val="19"/>
                <w:sz w:val="21"/>
              </w:rPr>
              <w:t xml:space="preserve"> </w:t>
            </w:r>
            <w:r>
              <w:rPr>
                <w:rFonts w:ascii="Calibri"/>
                <w:sz w:val="21"/>
              </w:rPr>
              <w:t>comes</w:t>
            </w:r>
            <w:r>
              <w:rPr>
                <w:rFonts w:ascii="Calibri"/>
                <w:spacing w:val="19"/>
                <w:sz w:val="21"/>
              </w:rPr>
              <w:t xml:space="preserve"> </w:t>
            </w:r>
            <w:r>
              <w:rPr>
                <w:rFonts w:ascii="Calibri"/>
                <w:sz w:val="21"/>
              </w:rPr>
              <w:t>from</w:t>
            </w:r>
            <w:r>
              <w:rPr>
                <w:rFonts w:ascii="Calibri"/>
                <w:spacing w:val="22"/>
                <w:sz w:val="21"/>
              </w:rPr>
              <w:t xml:space="preserve"> </w:t>
            </w:r>
            <w:r>
              <w:rPr>
                <w:rFonts w:ascii="Calibri"/>
                <w:sz w:val="21"/>
              </w:rPr>
              <w:t>toilets</w:t>
            </w:r>
            <w:r>
              <w:rPr>
                <w:rFonts w:ascii="Calibri"/>
                <w:spacing w:val="19"/>
                <w:sz w:val="21"/>
              </w:rPr>
              <w:t xml:space="preserve"> </w:t>
            </w:r>
            <w:r>
              <w:rPr>
                <w:rFonts w:ascii="Calibri"/>
                <w:sz w:val="21"/>
              </w:rPr>
              <w:t>in</w:t>
            </w:r>
            <w:r>
              <w:rPr>
                <w:rFonts w:ascii="Calibri"/>
                <w:spacing w:val="21"/>
                <w:sz w:val="21"/>
              </w:rPr>
              <w:t xml:space="preserve"> </w:t>
            </w:r>
            <w:r>
              <w:rPr>
                <w:rFonts w:ascii="Calibri"/>
                <w:sz w:val="21"/>
              </w:rPr>
              <w:t>houses,</w:t>
            </w:r>
            <w:r>
              <w:rPr>
                <w:rFonts w:ascii="Calibri"/>
                <w:spacing w:val="19"/>
                <w:sz w:val="21"/>
              </w:rPr>
              <w:t xml:space="preserve"> </w:t>
            </w:r>
            <w:r>
              <w:rPr>
                <w:rFonts w:ascii="Calibri"/>
                <w:sz w:val="21"/>
              </w:rPr>
              <w:t>businesses,</w:t>
            </w:r>
            <w:r>
              <w:rPr>
                <w:rFonts w:ascii="Calibri"/>
                <w:spacing w:val="19"/>
                <w:sz w:val="21"/>
              </w:rPr>
              <w:t xml:space="preserve"> </w:t>
            </w:r>
            <w:r>
              <w:rPr>
                <w:rFonts w:ascii="Calibri"/>
                <w:sz w:val="21"/>
              </w:rPr>
              <w:t>and</w:t>
            </w:r>
            <w:r>
              <w:rPr>
                <w:rFonts w:ascii="Calibri"/>
                <w:spacing w:val="20"/>
                <w:sz w:val="21"/>
              </w:rPr>
              <w:t xml:space="preserve"> </w:t>
            </w:r>
            <w:r>
              <w:rPr>
                <w:rFonts w:ascii="Calibri"/>
                <w:sz w:val="21"/>
              </w:rPr>
              <w:t>farms.</w:t>
            </w:r>
          </w:p>
        </w:tc>
      </w:tr>
      <w:tr w:rsidR="00A9420C" w14:paraId="32198D5C" w14:textId="77777777">
        <w:trPr>
          <w:trHeight w:hRule="exact" w:val="1085"/>
        </w:trPr>
        <w:tc>
          <w:tcPr>
            <w:tcW w:w="2539" w:type="dxa"/>
            <w:tcBorders>
              <w:top w:val="single" w:sz="5" w:space="0" w:color="000000"/>
              <w:left w:val="single" w:sz="5" w:space="0" w:color="000000"/>
              <w:bottom w:val="single" w:sz="5" w:space="0" w:color="000000"/>
              <w:right w:val="single" w:sz="5" w:space="0" w:color="000000"/>
            </w:tcBorders>
          </w:tcPr>
          <w:p w14:paraId="24191E04" w14:textId="77777777" w:rsidR="00A9420C" w:rsidRDefault="007B0A2A">
            <w:pPr>
              <w:pStyle w:val="TableParagraph"/>
              <w:spacing w:before="5"/>
              <w:ind w:left="104"/>
              <w:rPr>
                <w:rFonts w:ascii="Calibri" w:eastAsia="Calibri" w:hAnsi="Calibri" w:cs="Calibri"/>
                <w:sz w:val="21"/>
                <w:szCs w:val="21"/>
              </w:rPr>
            </w:pPr>
            <w:r>
              <w:rPr>
                <w:rFonts w:ascii="Calibri"/>
                <w:sz w:val="21"/>
              </w:rPr>
              <w:t>Microbes</w:t>
            </w:r>
          </w:p>
        </w:tc>
        <w:tc>
          <w:tcPr>
            <w:tcW w:w="7042" w:type="dxa"/>
            <w:tcBorders>
              <w:top w:val="single" w:sz="5" w:space="0" w:color="000000"/>
              <w:left w:val="single" w:sz="5" w:space="0" w:color="000000"/>
              <w:bottom w:val="single" w:sz="5" w:space="0" w:color="000000"/>
              <w:right w:val="single" w:sz="5" w:space="0" w:color="000000"/>
            </w:tcBorders>
          </w:tcPr>
          <w:p w14:paraId="72A153D2" w14:textId="77777777" w:rsidR="00A9420C" w:rsidRDefault="007B0A2A">
            <w:pPr>
              <w:pStyle w:val="TableParagraph"/>
              <w:spacing w:before="5" w:line="251" w:lineRule="auto"/>
              <w:ind w:left="104" w:right="229"/>
              <w:rPr>
                <w:rFonts w:ascii="Calibri" w:eastAsia="Calibri" w:hAnsi="Calibri" w:cs="Calibri"/>
                <w:sz w:val="21"/>
                <w:szCs w:val="21"/>
              </w:rPr>
            </w:pPr>
            <w:r>
              <w:rPr>
                <w:rFonts w:ascii="Calibri" w:eastAsia="Calibri" w:hAnsi="Calibri" w:cs="Calibri"/>
                <w:sz w:val="21"/>
                <w:szCs w:val="21"/>
              </w:rPr>
              <w:t>Microbe</w:t>
            </w:r>
            <w:r>
              <w:rPr>
                <w:rFonts w:ascii="Calibri" w:eastAsia="Calibri" w:hAnsi="Calibri" w:cs="Calibri"/>
                <w:spacing w:val="19"/>
                <w:sz w:val="21"/>
                <w:szCs w:val="21"/>
              </w:rPr>
              <w:t xml:space="preserve"> </w:t>
            </w:r>
            <w:r>
              <w:rPr>
                <w:rFonts w:ascii="Calibri" w:eastAsia="Calibri" w:hAnsi="Calibri" w:cs="Calibri"/>
                <w:sz w:val="21"/>
                <w:szCs w:val="21"/>
              </w:rPr>
              <w:t>means</w:t>
            </w:r>
            <w:r>
              <w:rPr>
                <w:rFonts w:ascii="Calibri" w:eastAsia="Calibri" w:hAnsi="Calibri" w:cs="Calibri"/>
                <w:spacing w:val="19"/>
                <w:sz w:val="21"/>
                <w:szCs w:val="21"/>
              </w:rPr>
              <w:t xml:space="preserve"> </w:t>
            </w:r>
            <w:r>
              <w:rPr>
                <w:rFonts w:ascii="Calibri" w:eastAsia="Calibri" w:hAnsi="Calibri" w:cs="Calibri"/>
                <w:sz w:val="21"/>
                <w:szCs w:val="21"/>
              </w:rPr>
              <w:t>animals</w:t>
            </w:r>
            <w:r>
              <w:rPr>
                <w:rFonts w:ascii="Calibri" w:eastAsia="Calibri" w:hAnsi="Calibri" w:cs="Calibri"/>
                <w:spacing w:val="18"/>
                <w:sz w:val="21"/>
                <w:szCs w:val="21"/>
              </w:rPr>
              <w:t xml:space="preserve"> </w:t>
            </w:r>
            <w:r>
              <w:rPr>
                <w:rFonts w:ascii="Calibri" w:eastAsia="Calibri" w:hAnsi="Calibri" w:cs="Calibri"/>
                <w:sz w:val="21"/>
                <w:szCs w:val="21"/>
              </w:rPr>
              <w:t>so</w:t>
            </w:r>
            <w:r>
              <w:rPr>
                <w:rFonts w:ascii="Calibri" w:eastAsia="Calibri" w:hAnsi="Calibri" w:cs="Calibri"/>
                <w:spacing w:val="20"/>
                <w:sz w:val="21"/>
                <w:szCs w:val="21"/>
              </w:rPr>
              <w:t xml:space="preserve"> </w:t>
            </w:r>
            <w:r>
              <w:rPr>
                <w:rFonts w:ascii="Calibri" w:eastAsia="Calibri" w:hAnsi="Calibri" w:cs="Calibri"/>
                <w:sz w:val="21"/>
                <w:szCs w:val="21"/>
              </w:rPr>
              <w:t>small</w:t>
            </w:r>
            <w:r>
              <w:rPr>
                <w:rFonts w:ascii="Calibri" w:eastAsia="Calibri" w:hAnsi="Calibri" w:cs="Calibri"/>
                <w:spacing w:val="19"/>
                <w:sz w:val="21"/>
                <w:szCs w:val="21"/>
              </w:rPr>
              <w:t xml:space="preserve"> </w:t>
            </w:r>
            <w:r>
              <w:rPr>
                <w:rFonts w:ascii="Calibri" w:eastAsia="Calibri" w:hAnsi="Calibri" w:cs="Calibri"/>
                <w:sz w:val="21"/>
                <w:szCs w:val="21"/>
              </w:rPr>
              <w:t>you</w:t>
            </w:r>
            <w:r>
              <w:rPr>
                <w:rFonts w:ascii="Calibri" w:eastAsia="Calibri" w:hAnsi="Calibri" w:cs="Calibri"/>
                <w:spacing w:val="20"/>
                <w:sz w:val="21"/>
                <w:szCs w:val="21"/>
              </w:rPr>
              <w:t xml:space="preserve"> </w:t>
            </w:r>
            <w:r>
              <w:rPr>
                <w:rFonts w:ascii="Calibri" w:eastAsia="Calibri" w:hAnsi="Calibri" w:cs="Calibri"/>
                <w:sz w:val="21"/>
                <w:szCs w:val="21"/>
              </w:rPr>
              <w:t>can’t</w:t>
            </w:r>
            <w:r>
              <w:rPr>
                <w:rFonts w:ascii="Calibri" w:eastAsia="Calibri" w:hAnsi="Calibri" w:cs="Calibri"/>
                <w:spacing w:val="18"/>
                <w:sz w:val="21"/>
                <w:szCs w:val="21"/>
              </w:rPr>
              <w:t xml:space="preserve"> </w:t>
            </w:r>
            <w:r>
              <w:rPr>
                <w:rFonts w:ascii="Calibri" w:eastAsia="Calibri" w:hAnsi="Calibri" w:cs="Calibri"/>
                <w:sz w:val="21"/>
                <w:szCs w:val="21"/>
              </w:rPr>
              <w:t>see</w:t>
            </w:r>
            <w:r>
              <w:rPr>
                <w:rFonts w:ascii="Calibri" w:eastAsia="Calibri" w:hAnsi="Calibri" w:cs="Calibri"/>
                <w:spacing w:val="20"/>
                <w:sz w:val="21"/>
                <w:szCs w:val="21"/>
              </w:rPr>
              <w:t xml:space="preserve"> </w:t>
            </w:r>
            <w:r>
              <w:rPr>
                <w:rFonts w:ascii="Calibri" w:eastAsia="Calibri" w:hAnsi="Calibri" w:cs="Calibri"/>
                <w:sz w:val="21"/>
                <w:szCs w:val="21"/>
              </w:rPr>
              <w:t>them</w:t>
            </w:r>
            <w:r>
              <w:rPr>
                <w:rFonts w:ascii="Calibri" w:eastAsia="Calibri" w:hAnsi="Calibri" w:cs="Calibri"/>
                <w:spacing w:val="21"/>
                <w:sz w:val="21"/>
                <w:szCs w:val="21"/>
              </w:rPr>
              <w:t xml:space="preserve"> </w:t>
            </w:r>
            <w:r>
              <w:rPr>
                <w:rFonts w:ascii="Calibri" w:eastAsia="Calibri" w:hAnsi="Calibri" w:cs="Calibri"/>
                <w:sz w:val="21"/>
                <w:szCs w:val="21"/>
              </w:rPr>
              <w:t>without</w:t>
            </w:r>
            <w:r>
              <w:rPr>
                <w:rFonts w:ascii="Calibri" w:eastAsia="Calibri" w:hAnsi="Calibri" w:cs="Calibri"/>
                <w:spacing w:val="18"/>
                <w:sz w:val="21"/>
                <w:szCs w:val="21"/>
              </w:rPr>
              <w:t xml:space="preserve"> </w:t>
            </w:r>
            <w:r>
              <w:rPr>
                <w:rFonts w:ascii="Calibri" w:eastAsia="Calibri" w:hAnsi="Calibri" w:cs="Calibri"/>
                <w:sz w:val="21"/>
                <w:szCs w:val="21"/>
              </w:rPr>
              <w:t>a</w:t>
            </w:r>
            <w:r>
              <w:rPr>
                <w:rFonts w:ascii="Calibri" w:eastAsia="Calibri" w:hAnsi="Calibri" w:cs="Calibri"/>
                <w:spacing w:val="20"/>
                <w:sz w:val="21"/>
                <w:szCs w:val="21"/>
              </w:rPr>
              <w:t xml:space="preserve"> </w:t>
            </w:r>
            <w:r>
              <w:rPr>
                <w:rFonts w:ascii="Calibri" w:eastAsia="Calibri" w:hAnsi="Calibri" w:cs="Calibri"/>
                <w:sz w:val="21"/>
                <w:szCs w:val="21"/>
              </w:rPr>
              <w:t>microscope.</w:t>
            </w:r>
            <w:r>
              <w:rPr>
                <w:rFonts w:ascii="Calibri" w:eastAsia="Calibri" w:hAnsi="Calibri" w:cs="Calibri"/>
                <w:spacing w:val="34"/>
                <w:w w:val="103"/>
                <w:sz w:val="21"/>
                <w:szCs w:val="21"/>
              </w:rPr>
              <w:t xml:space="preserve"> </w:t>
            </w:r>
            <w:r>
              <w:rPr>
                <w:rFonts w:ascii="Calibri" w:eastAsia="Calibri" w:hAnsi="Calibri" w:cs="Calibri"/>
                <w:sz w:val="21"/>
                <w:szCs w:val="21"/>
              </w:rPr>
              <w:t>Some</w:t>
            </w:r>
            <w:r>
              <w:rPr>
                <w:rFonts w:ascii="Calibri" w:eastAsia="Calibri" w:hAnsi="Calibri" w:cs="Calibri"/>
                <w:spacing w:val="18"/>
                <w:sz w:val="21"/>
                <w:szCs w:val="21"/>
              </w:rPr>
              <w:t xml:space="preserve"> </w:t>
            </w:r>
            <w:r>
              <w:rPr>
                <w:rFonts w:ascii="Calibri" w:eastAsia="Calibri" w:hAnsi="Calibri" w:cs="Calibri"/>
                <w:sz w:val="21"/>
                <w:szCs w:val="21"/>
              </w:rPr>
              <w:t>microbes</w:t>
            </w:r>
            <w:r>
              <w:rPr>
                <w:rFonts w:ascii="Calibri" w:eastAsia="Calibri" w:hAnsi="Calibri" w:cs="Calibri"/>
                <w:spacing w:val="18"/>
                <w:sz w:val="21"/>
                <w:szCs w:val="21"/>
              </w:rPr>
              <w:t xml:space="preserve"> </w:t>
            </w:r>
            <w:r>
              <w:rPr>
                <w:rFonts w:ascii="Calibri" w:eastAsia="Calibri" w:hAnsi="Calibri" w:cs="Calibri"/>
                <w:sz w:val="21"/>
                <w:szCs w:val="21"/>
              </w:rPr>
              <w:t>are</w:t>
            </w:r>
            <w:r>
              <w:rPr>
                <w:rFonts w:ascii="Calibri" w:eastAsia="Calibri" w:hAnsi="Calibri" w:cs="Calibri"/>
                <w:spacing w:val="18"/>
                <w:sz w:val="21"/>
                <w:szCs w:val="21"/>
              </w:rPr>
              <w:t xml:space="preserve"> </w:t>
            </w:r>
            <w:r>
              <w:rPr>
                <w:rFonts w:ascii="Calibri" w:eastAsia="Calibri" w:hAnsi="Calibri" w:cs="Calibri"/>
                <w:sz w:val="21"/>
                <w:szCs w:val="21"/>
              </w:rPr>
              <w:t>called</w:t>
            </w:r>
            <w:r>
              <w:rPr>
                <w:rFonts w:ascii="Calibri" w:eastAsia="Calibri" w:hAnsi="Calibri" w:cs="Calibri"/>
                <w:spacing w:val="19"/>
                <w:sz w:val="21"/>
                <w:szCs w:val="21"/>
              </w:rPr>
              <w:t xml:space="preserve"> </w:t>
            </w:r>
            <w:r>
              <w:rPr>
                <w:rFonts w:ascii="Calibri" w:eastAsia="Calibri" w:hAnsi="Calibri" w:cs="Calibri"/>
                <w:sz w:val="21"/>
                <w:szCs w:val="21"/>
              </w:rPr>
              <w:t>bacteria.</w:t>
            </w:r>
            <w:r>
              <w:rPr>
                <w:rFonts w:ascii="Calibri" w:eastAsia="Calibri" w:hAnsi="Calibri" w:cs="Calibri"/>
                <w:spacing w:val="17"/>
                <w:sz w:val="21"/>
                <w:szCs w:val="21"/>
              </w:rPr>
              <w:t xml:space="preserve"> </w:t>
            </w:r>
            <w:r>
              <w:rPr>
                <w:rFonts w:ascii="Calibri" w:eastAsia="Calibri" w:hAnsi="Calibri" w:cs="Calibri"/>
                <w:sz w:val="21"/>
                <w:szCs w:val="21"/>
              </w:rPr>
              <w:t>Some</w:t>
            </w:r>
            <w:r>
              <w:rPr>
                <w:rFonts w:ascii="Calibri" w:eastAsia="Calibri" w:hAnsi="Calibri" w:cs="Calibri"/>
                <w:spacing w:val="19"/>
                <w:sz w:val="21"/>
                <w:szCs w:val="21"/>
              </w:rPr>
              <w:t xml:space="preserve"> </w:t>
            </w:r>
            <w:r>
              <w:rPr>
                <w:rFonts w:ascii="Calibri" w:eastAsia="Calibri" w:hAnsi="Calibri" w:cs="Calibri"/>
                <w:sz w:val="21"/>
                <w:szCs w:val="21"/>
              </w:rPr>
              <w:t>bacteria</w:t>
            </w:r>
            <w:r>
              <w:rPr>
                <w:rFonts w:ascii="Calibri" w:eastAsia="Calibri" w:hAnsi="Calibri" w:cs="Calibri"/>
                <w:spacing w:val="19"/>
                <w:sz w:val="21"/>
                <w:szCs w:val="21"/>
              </w:rPr>
              <w:t xml:space="preserve"> </w:t>
            </w:r>
            <w:r>
              <w:rPr>
                <w:rFonts w:ascii="Calibri" w:eastAsia="Calibri" w:hAnsi="Calibri" w:cs="Calibri"/>
                <w:sz w:val="21"/>
                <w:szCs w:val="21"/>
              </w:rPr>
              <w:t>can</w:t>
            </w:r>
            <w:r>
              <w:rPr>
                <w:rFonts w:ascii="Calibri" w:eastAsia="Calibri" w:hAnsi="Calibri" w:cs="Calibri"/>
                <w:spacing w:val="18"/>
                <w:sz w:val="21"/>
                <w:szCs w:val="21"/>
              </w:rPr>
              <w:t xml:space="preserve"> </w:t>
            </w:r>
            <w:r>
              <w:rPr>
                <w:rFonts w:ascii="Calibri" w:eastAsia="Calibri" w:hAnsi="Calibri" w:cs="Calibri"/>
                <w:sz w:val="21"/>
                <w:szCs w:val="21"/>
              </w:rPr>
              <w:t>help</w:t>
            </w:r>
            <w:r>
              <w:rPr>
                <w:rFonts w:ascii="Calibri" w:eastAsia="Calibri" w:hAnsi="Calibri" w:cs="Calibri"/>
                <w:spacing w:val="19"/>
                <w:sz w:val="21"/>
                <w:szCs w:val="21"/>
              </w:rPr>
              <w:t xml:space="preserve"> </w:t>
            </w:r>
            <w:r>
              <w:rPr>
                <w:rFonts w:ascii="Calibri" w:eastAsia="Calibri" w:hAnsi="Calibri" w:cs="Calibri"/>
                <w:sz w:val="21"/>
                <w:szCs w:val="21"/>
              </w:rPr>
              <w:t>us</w:t>
            </w:r>
            <w:r>
              <w:rPr>
                <w:rFonts w:ascii="Calibri" w:eastAsia="Calibri" w:hAnsi="Calibri" w:cs="Calibri"/>
                <w:spacing w:val="17"/>
                <w:sz w:val="21"/>
                <w:szCs w:val="21"/>
              </w:rPr>
              <w:t xml:space="preserve"> </w:t>
            </w:r>
            <w:r>
              <w:rPr>
                <w:rFonts w:ascii="Calibri" w:eastAsia="Calibri" w:hAnsi="Calibri" w:cs="Calibri"/>
                <w:sz w:val="21"/>
                <w:szCs w:val="21"/>
              </w:rPr>
              <w:t>and</w:t>
            </w:r>
            <w:r>
              <w:rPr>
                <w:rFonts w:ascii="Calibri" w:eastAsia="Calibri" w:hAnsi="Calibri" w:cs="Calibri"/>
                <w:spacing w:val="19"/>
                <w:sz w:val="21"/>
                <w:szCs w:val="21"/>
              </w:rPr>
              <w:t xml:space="preserve"> </w:t>
            </w:r>
            <w:r>
              <w:rPr>
                <w:rFonts w:ascii="Calibri" w:eastAsia="Calibri" w:hAnsi="Calibri" w:cs="Calibri"/>
                <w:sz w:val="21"/>
                <w:szCs w:val="21"/>
              </w:rPr>
              <w:t>some</w:t>
            </w:r>
            <w:r>
              <w:rPr>
                <w:rFonts w:ascii="Calibri" w:eastAsia="Calibri" w:hAnsi="Calibri" w:cs="Calibri"/>
                <w:spacing w:val="34"/>
                <w:w w:val="102"/>
                <w:sz w:val="21"/>
                <w:szCs w:val="21"/>
              </w:rPr>
              <w:t xml:space="preserve"> </w:t>
            </w:r>
            <w:r>
              <w:rPr>
                <w:rFonts w:ascii="Calibri" w:eastAsia="Calibri" w:hAnsi="Calibri" w:cs="Calibri"/>
                <w:sz w:val="21"/>
                <w:szCs w:val="21"/>
              </w:rPr>
              <w:t>cause</w:t>
            </w:r>
            <w:r>
              <w:rPr>
                <w:rFonts w:ascii="Calibri" w:eastAsia="Calibri" w:hAnsi="Calibri" w:cs="Calibri"/>
                <w:spacing w:val="13"/>
                <w:sz w:val="21"/>
                <w:szCs w:val="21"/>
              </w:rPr>
              <w:t xml:space="preserve"> </w:t>
            </w:r>
            <w:r>
              <w:rPr>
                <w:rFonts w:ascii="Calibri" w:eastAsia="Calibri" w:hAnsi="Calibri" w:cs="Calibri"/>
                <w:sz w:val="21"/>
                <w:szCs w:val="21"/>
              </w:rPr>
              <w:t>us</w:t>
            </w:r>
            <w:r>
              <w:rPr>
                <w:rFonts w:ascii="Calibri" w:eastAsia="Calibri" w:hAnsi="Calibri" w:cs="Calibri"/>
                <w:spacing w:val="14"/>
                <w:sz w:val="21"/>
                <w:szCs w:val="21"/>
              </w:rPr>
              <w:t xml:space="preserve"> </w:t>
            </w:r>
            <w:r>
              <w:rPr>
                <w:rFonts w:ascii="Calibri" w:eastAsia="Calibri" w:hAnsi="Calibri" w:cs="Calibri"/>
                <w:sz w:val="21"/>
                <w:szCs w:val="21"/>
              </w:rPr>
              <w:t>to</w:t>
            </w:r>
            <w:r>
              <w:rPr>
                <w:rFonts w:ascii="Calibri" w:eastAsia="Calibri" w:hAnsi="Calibri" w:cs="Calibri"/>
                <w:spacing w:val="13"/>
                <w:sz w:val="21"/>
                <w:szCs w:val="21"/>
              </w:rPr>
              <w:t xml:space="preserve"> </w:t>
            </w:r>
            <w:r>
              <w:rPr>
                <w:rFonts w:ascii="Calibri" w:eastAsia="Calibri" w:hAnsi="Calibri" w:cs="Calibri"/>
                <w:sz w:val="21"/>
                <w:szCs w:val="21"/>
              </w:rPr>
              <w:t>get</w:t>
            </w:r>
            <w:r>
              <w:rPr>
                <w:rFonts w:ascii="Calibri" w:eastAsia="Calibri" w:hAnsi="Calibri" w:cs="Calibri"/>
                <w:spacing w:val="12"/>
                <w:sz w:val="21"/>
                <w:szCs w:val="21"/>
              </w:rPr>
              <w:t xml:space="preserve"> </w:t>
            </w:r>
            <w:r>
              <w:rPr>
                <w:rFonts w:ascii="Calibri" w:eastAsia="Calibri" w:hAnsi="Calibri" w:cs="Calibri"/>
                <w:sz w:val="21"/>
                <w:szCs w:val="21"/>
              </w:rPr>
              <w:t>sick</w:t>
            </w:r>
            <w:r>
              <w:rPr>
                <w:rFonts w:ascii="Calibri" w:eastAsia="Calibri" w:hAnsi="Calibri" w:cs="Calibri"/>
                <w:spacing w:val="14"/>
                <w:sz w:val="21"/>
                <w:szCs w:val="21"/>
              </w:rPr>
              <w:t xml:space="preserve"> </w:t>
            </w:r>
            <w:r>
              <w:rPr>
                <w:rFonts w:ascii="Calibri" w:eastAsia="Calibri" w:hAnsi="Calibri" w:cs="Calibri"/>
                <w:sz w:val="21"/>
                <w:szCs w:val="21"/>
              </w:rPr>
              <w:t>or</w:t>
            </w:r>
            <w:r>
              <w:rPr>
                <w:rFonts w:ascii="Calibri" w:eastAsia="Calibri" w:hAnsi="Calibri" w:cs="Calibri"/>
                <w:spacing w:val="12"/>
                <w:sz w:val="21"/>
                <w:szCs w:val="21"/>
              </w:rPr>
              <w:t xml:space="preserve"> </w:t>
            </w:r>
            <w:r>
              <w:rPr>
                <w:rFonts w:ascii="Calibri" w:eastAsia="Calibri" w:hAnsi="Calibri" w:cs="Calibri"/>
                <w:sz w:val="21"/>
                <w:szCs w:val="21"/>
              </w:rPr>
              <w:t xml:space="preserve">ill. </w:t>
            </w:r>
            <w:r>
              <w:rPr>
                <w:rFonts w:ascii="Calibri" w:eastAsia="Calibri" w:hAnsi="Calibri" w:cs="Calibri"/>
                <w:spacing w:val="24"/>
                <w:sz w:val="21"/>
                <w:szCs w:val="21"/>
              </w:rPr>
              <w:t xml:space="preserve"> </w:t>
            </w:r>
            <w:r>
              <w:rPr>
                <w:rFonts w:ascii="Calibri" w:eastAsia="Calibri" w:hAnsi="Calibri" w:cs="Calibri"/>
                <w:sz w:val="21"/>
                <w:szCs w:val="21"/>
              </w:rPr>
              <w:t>This</w:t>
            </w:r>
            <w:r>
              <w:rPr>
                <w:rFonts w:ascii="Calibri" w:eastAsia="Calibri" w:hAnsi="Calibri" w:cs="Calibri"/>
                <w:spacing w:val="13"/>
                <w:sz w:val="21"/>
                <w:szCs w:val="21"/>
              </w:rPr>
              <w:t xml:space="preserve"> </w:t>
            </w:r>
            <w:r>
              <w:rPr>
                <w:rFonts w:ascii="Calibri" w:eastAsia="Calibri" w:hAnsi="Calibri" w:cs="Calibri"/>
                <w:sz w:val="21"/>
                <w:szCs w:val="21"/>
              </w:rPr>
              <w:t>is</w:t>
            </w:r>
            <w:r>
              <w:rPr>
                <w:rFonts w:ascii="Calibri" w:eastAsia="Calibri" w:hAnsi="Calibri" w:cs="Calibri"/>
                <w:spacing w:val="14"/>
                <w:sz w:val="21"/>
                <w:szCs w:val="21"/>
              </w:rPr>
              <w:t xml:space="preserve"> </w:t>
            </w:r>
            <w:r>
              <w:rPr>
                <w:rFonts w:ascii="Calibri" w:eastAsia="Calibri" w:hAnsi="Calibri" w:cs="Calibri"/>
                <w:sz w:val="21"/>
                <w:szCs w:val="21"/>
              </w:rPr>
              <w:t>why</w:t>
            </w:r>
            <w:r>
              <w:rPr>
                <w:rFonts w:ascii="Calibri" w:eastAsia="Calibri" w:hAnsi="Calibri" w:cs="Calibri"/>
                <w:spacing w:val="13"/>
                <w:sz w:val="21"/>
                <w:szCs w:val="21"/>
              </w:rPr>
              <w:t xml:space="preserve"> </w:t>
            </w:r>
            <w:r>
              <w:rPr>
                <w:rFonts w:ascii="Calibri" w:eastAsia="Calibri" w:hAnsi="Calibri" w:cs="Calibri"/>
                <w:sz w:val="21"/>
                <w:szCs w:val="21"/>
              </w:rPr>
              <w:t>drinking</w:t>
            </w:r>
            <w:r>
              <w:rPr>
                <w:rFonts w:ascii="Calibri" w:eastAsia="Calibri" w:hAnsi="Calibri" w:cs="Calibri"/>
                <w:spacing w:val="14"/>
                <w:sz w:val="21"/>
                <w:szCs w:val="21"/>
              </w:rPr>
              <w:t xml:space="preserve"> </w:t>
            </w:r>
            <w:r>
              <w:rPr>
                <w:rFonts w:ascii="Calibri" w:eastAsia="Calibri" w:hAnsi="Calibri" w:cs="Calibri"/>
                <w:sz w:val="21"/>
                <w:szCs w:val="21"/>
              </w:rPr>
              <w:t>water</w:t>
            </w:r>
            <w:r>
              <w:rPr>
                <w:rFonts w:ascii="Calibri" w:eastAsia="Calibri" w:hAnsi="Calibri" w:cs="Calibri"/>
                <w:spacing w:val="12"/>
                <w:sz w:val="21"/>
                <w:szCs w:val="21"/>
              </w:rPr>
              <w:t xml:space="preserve"> </w:t>
            </w:r>
            <w:r>
              <w:rPr>
                <w:rFonts w:ascii="Calibri" w:eastAsia="Calibri" w:hAnsi="Calibri" w:cs="Calibri"/>
                <w:sz w:val="21"/>
                <w:szCs w:val="21"/>
              </w:rPr>
              <w:t>with</w:t>
            </w:r>
            <w:r>
              <w:rPr>
                <w:rFonts w:ascii="Calibri" w:eastAsia="Calibri" w:hAnsi="Calibri" w:cs="Calibri"/>
                <w:spacing w:val="13"/>
                <w:sz w:val="21"/>
                <w:szCs w:val="21"/>
              </w:rPr>
              <w:t xml:space="preserve"> </w:t>
            </w:r>
            <w:r>
              <w:rPr>
                <w:rFonts w:ascii="Calibri" w:eastAsia="Calibri" w:hAnsi="Calibri" w:cs="Calibri"/>
                <w:sz w:val="21"/>
                <w:szCs w:val="21"/>
              </w:rPr>
              <w:t>some</w:t>
            </w:r>
            <w:r>
              <w:rPr>
                <w:rFonts w:ascii="Calibri" w:eastAsia="Calibri" w:hAnsi="Calibri" w:cs="Calibri"/>
                <w:spacing w:val="14"/>
                <w:sz w:val="21"/>
                <w:szCs w:val="21"/>
              </w:rPr>
              <w:t xml:space="preserve"> </w:t>
            </w:r>
            <w:r>
              <w:rPr>
                <w:rFonts w:ascii="Calibri" w:eastAsia="Calibri" w:hAnsi="Calibri" w:cs="Calibri"/>
                <w:sz w:val="21"/>
                <w:szCs w:val="21"/>
              </w:rPr>
              <w:t>of</w:t>
            </w:r>
            <w:r>
              <w:rPr>
                <w:rFonts w:ascii="Calibri" w:eastAsia="Calibri" w:hAnsi="Calibri" w:cs="Calibri"/>
                <w:spacing w:val="12"/>
                <w:sz w:val="21"/>
                <w:szCs w:val="21"/>
              </w:rPr>
              <w:t xml:space="preserve"> </w:t>
            </w:r>
            <w:r>
              <w:rPr>
                <w:rFonts w:ascii="Calibri" w:eastAsia="Calibri" w:hAnsi="Calibri" w:cs="Calibri"/>
                <w:sz w:val="21"/>
                <w:szCs w:val="21"/>
              </w:rPr>
              <w:t>these</w:t>
            </w:r>
            <w:r>
              <w:rPr>
                <w:rFonts w:ascii="Calibri" w:eastAsia="Calibri" w:hAnsi="Calibri" w:cs="Calibri"/>
                <w:spacing w:val="25"/>
                <w:w w:val="102"/>
                <w:sz w:val="21"/>
                <w:szCs w:val="21"/>
              </w:rPr>
              <w:t xml:space="preserve"> </w:t>
            </w:r>
            <w:r>
              <w:rPr>
                <w:rFonts w:ascii="Calibri" w:eastAsia="Calibri" w:hAnsi="Calibri" w:cs="Calibri"/>
                <w:sz w:val="21"/>
                <w:szCs w:val="21"/>
              </w:rPr>
              <w:t>microbes</w:t>
            </w:r>
            <w:r>
              <w:rPr>
                <w:rFonts w:ascii="Calibri" w:eastAsia="Calibri" w:hAnsi="Calibri" w:cs="Calibri"/>
                <w:spacing w:val="15"/>
                <w:sz w:val="21"/>
                <w:szCs w:val="21"/>
              </w:rPr>
              <w:t xml:space="preserve"> </w:t>
            </w:r>
            <w:r>
              <w:rPr>
                <w:rFonts w:ascii="Calibri" w:eastAsia="Calibri" w:hAnsi="Calibri" w:cs="Calibri"/>
                <w:sz w:val="21"/>
                <w:szCs w:val="21"/>
              </w:rPr>
              <w:t>can</w:t>
            </w:r>
            <w:r>
              <w:rPr>
                <w:rFonts w:ascii="Calibri" w:eastAsia="Calibri" w:hAnsi="Calibri" w:cs="Calibri"/>
                <w:spacing w:val="16"/>
                <w:sz w:val="21"/>
                <w:szCs w:val="21"/>
              </w:rPr>
              <w:t xml:space="preserve"> </w:t>
            </w:r>
            <w:r>
              <w:rPr>
                <w:rFonts w:ascii="Calibri" w:eastAsia="Calibri" w:hAnsi="Calibri" w:cs="Calibri"/>
                <w:sz w:val="21"/>
                <w:szCs w:val="21"/>
              </w:rPr>
              <w:t>cause</w:t>
            </w:r>
            <w:r>
              <w:rPr>
                <w:rFonts w:ascii="Calibri" w:eastAsia="Calibri" w:hAnsi="Calibri" w:cs="Calibri"/>
                <w:spacing w:val="17"/>
                <w:sz w:val="21"/>
                <w:szCs w:val="21"/>
              </w:rPr>
              <w:t xml:space="preserve"> </w:t>
            </w:r>
            <w:r>
              <w:rPr>
                <w:rFonts w:ascii="Calibri" w:eastAsia="Calibri" w:hAnsi="Calibri" w:cs="Calibri"/>
                <w:sz w:val="21"/>
                <w:szCs w:val="21"/>
              </w:rPr>
              <w:t xml:space="preserve">illness. </w:t>
            </w:r>
            <w:r>
              <w:rPr>
                <w:rFonts w:ascii="Calibri" w:eastAsia="Calibri" w:hAnsi="Calibri" w:cs="Calibri"/>
                <w:spacing w:val="29"/>
                <w:sz w:val="21"/>
                <w:szCs w:val="21"/>
              </w:rPr>
              <w:t xml:space="preserve"> </w:t>
            </w:r>
            <w:r>
              <w:rPr>
                <w:rFonts w:ascii="Calibri" w:eastAsia="Calibri" w:hAnsi="Calibri" w:cs="Calibri"/>
                <w:sz w:val="21"/>
                <w:szCs w:val="21"/>
              </w:rPr>
              <w:t>Micro</w:t>
            </w:r>
            <w:r>
              <w:rPr>
                <w:rFonts w:ascii="Calibri" w:eastAsia="Calibri" w:hAnsi="Calibri" w:cs="Calibri"/>
                <w:spacing w:val="17"/>
                <w:sz w:val="21"/>
                <w:szCs w:val="21"/>
              </w:rPr>
              <w:t xml:space="preserve"> </w:t>
            </w:r>
            <w:r>
              <w:rPr>
                <w:rFonts w:ascii="Calibri" w:eastAsia="Calibri" w:hAnsi="Calibri" w:cs="Calibri"/>
                <w:sz w:val="21"/>
                <w:szCs w:val="21"/>
              </w:rPr>
              <w:t>by</w:t>
            </w:r>
            <w:r>
              <w:rPr>
                <w:rFonts w:ascii="Calibri" w:eastAsia="Calibri" w:hAnsi="Calibri" w:cs="Calibri"/>
                <w:spacing w:val="17"/>
                <w:sz w:val="21"/>
                <w:szCs w:val="21"/>
              </w:rPr>
              <w:t xml:space="preserve"> </w:t>
            </w:r>
            <w:r>
              <w:rPr>
                <w:rFonts w:ascii="Calibri" w:eastAsia="Calibri" w:hAnsi="Calibri" w:cs="Calibri"/>
                <w:sz w:val="21"/>
                <w:szCs w:val="21"/>
              </w:rPr>
              <w:t>itself</w:t>
            </w:r>
            <w:r>
              <w:rPr>
                <w:rFonts w:ascii="Calibri" w:eastAsia="Calibri" w:hAnsi="Calibri" w:cs="Calibri"/>
                <w:spacing w:val="15"/>
                <w:sz w:val="21"/>
                <w:szCs w:val="21"/>
              </w:rPr>
              <w:t xml:space="preserve"> </w:t>
            </w:r>
            <w:r>
              <w:rPr>
                <w:rFonts w:ascii="Calibri" w:eastAsia="Calibri" w:hAnsi="Calibri" w:cs="Calibri"/>
                <w:sz w:val="21"/>
                <w:szCs w:val="21"/>
              </w:rPr>
              <w:t>is</w:t>
            </w:r>
            <w:r>
              <w:rPr>
                <w:rFonts w:ascii="Calibri" w:eastAsia="Calibri" w:hAnsi="Calibri" w:cs="Calibri"/>
                <w:spacing w:val="15"/>
                <w:sz w:val="21"/>
                <w:szCs w:val="21"/>
              </w:rPr>
              <w:t xml:space="preserve"> </w:t>
            </w:r>
            <w:r>
              <w:rPr>
                <w:rFonts w:ascii="Calibri" w:eastAsia="Calibri" w:hAnsi="Calibri" w:cs="Calibri"/>
                <w:sz w:val="21"/>
                <w:szCs w:val="21"/>
              </w:rPr>
              <w:t>a</w:t>
            </w:r>
            <w:r>
              <w:rPr>
                <w:rFonts w:ascii="Calibri" w:eastAsia="Calibri" w:hAnsi="Calibri" w:cs="Calibri"/>
                <w:spacing w:val="17"/>
                <w:sz w:val="21"/>
                <w:szCs w:val="21"/>
              </w:rPr>
              <w:t xml:space="preserve"> </w:t>
            </w:r>
            <w:r>
              <w:rPr>
                <w:rFonts w:ascii="Calibri" w:eastAsia="Calibri" w:hAnsi="Calibri" w:cs="Calibri"/>
                <w:sz w:val="21"/>
                <w:szCs w:val="21"/>
              </w:rPr>
              <w:t>prefix,</w:t>
            </w:r>
            <w:r>
              <w:rPr>
                <w:rFonts w:ascii="Calibri" w:eastAsia="Calibri" w:hAnsi="Calibri" w:cs="Calibri"/>
                <w:spacing w:val="15"/>
                <w:sz w:val="21"/>
                <w:szCs w:val="21"/>
              </w:rPr>
              <w:t xml:space="preserve"> </w:t>
            </w:r>
            <w:r>
              <w:rPr>
                <w:rFonts w:ascii="Calibri" w:eastAsia="Calibri" w:hAnsi="Calibri" w:cs="Calibri"/>
                <w:sz w:val="21"/>
                <w:szCs w:val="21"/>
              </w:rPr>
              <w:t>which</w:t>
            </w:r>
            <w:r>
              <w:rPr>
                <w:rFonts w:ascii="Calibri" w:eastAsia="Calibri" w:hAnsi="Calibri" w:cs="Calibri"/>
                <w:spacing w:val="17"/>
                <w:sz w:val="21"/>
                <w:szCs w:val="21"/>
              </w:rPr>
              <w:t xml:space="preserve"> </w:t>
            </w:r>
            <w:r>
              <w:rPr>
                <w:rFonts w:ascii="Calibri" w:eastAsia="Calibri" w:hAnsi="Calibri" w:cs="Calibri"/>
                <w:sz w:val="21"/>
                <w:szCs w:val="21"/>
              </w:rPr>
              <w:t>means</w:t>
            </w:r>
            <w:r>
              <w:rPr>
                <w:rFonts w:ascii="Calibri" w:eastAsia="Calibri" w:hAnsi="Calibri" w:cs="Calibri"/>
                <w:spacing w:val="15"/>
                <w:sz w:val="21"/>
                <w:szCs w:val="21"/>
              </w:rPr>
              <w:t xml:space="preserve"> </w:t>
            </w:r>
            <w:r>
              <w:rPr>
                <w:rFonts w:ascii="Calibri" w:eastAsia="Calibri" w:hAnsi="Calibri" w:cs="Calibri"/>
                <w:sz w:val="21"/>
                <w:szCs w:val="21"/>
              </w:rPr>
              <w:t>small.</w:t>
            </w:r>
          </w:p>
        </w:tc>
      </w:tr>
      <w:tr w:rsidR="00A9420C" w14:paraId="024461E3" w14:textId="77777777">
        <w:trPr>
          <w:trHeight w:hRule="exact" w:val="547"/>
        </w:trPr>
        <w:tc>
          <w:tcPr>
            <w:tcW w:w="2539" w:type="dxa"/>
            <w:tcBorders>
              <w:top w:val="single" w:sz="5" w:space="0" w:color="000000"/>
              <w:left w:val="single" w:sz="5" w:space="0" w:color="000000"/>
              <w:bottom w:val="single" w:sz="5" w:space="0" w:color="000000"/>
              <w:right w:val="single" w:sz="5" w:space="0" w:color="000000"/>
            </w:tcBorders>
          </w:tcPr>
          <w:p w14:paraId="1950D5D2" w14:textId="77777777" w:rsidR="00A9420C" w:rsidRDefault="007B0A2A">
            <w:pPr>
              <w:pStyle w:val="TableParagraph"/>
              <w:spacing w:before="5" w:line="251" w:lineRule="auto"/>
              <w:ind w:left="104" w:right="319"/>
              <w:rPr>
                <w:rFonts w:ascii="Calibri" w:eastAsia="Calibri" w:hAnsi="Calibri" w:cs="Calibri"/>
                <w:sz w:val="21"/>
                <w:szCs w:val="21"/>
              </w:rPr>
            </w:pPr>
            <w:r>
              <w:rPr>
                <w:rFonts w:ascii="Calibri"/>
                <w:sz w:val="21"/>
              </w:rPr>
              <w:t xml:space="preserve">HIV/AIDS, </w:t>
            </w:r>
            <w:r>
              <w:rPr>
                <w:rFonts w:ascii="Calibri"/>
                <w:spacing w:val="17"/>
                <w:sz w:val="21"/>
              </w:rPr>
              <w:t xml:space="preserve"> </w:t>
            </w:r>
            <w:r>
              <w:rPr>
                <w:rFonts w:ascii="Calibri"/>
                <w:sz w:val="21"/>
              </w:rPr>
              <w:t>Tuberculosis,</w:t>
            </w:r>
            <w:r>
              <w:rPr>
                <w:rFonts w:ascii="Calibri"/>
                <w:spacing w:val="25"/>
                <w:w w:val="102"/>
                <w:sz w:val="21"/>
              </w:rPr>
              <w:t xml:space="preserve"> </w:t>
            </w:r>
            <w:r>
              <w:rPr>
                <w:rFonts w:ascii="Calibri"/>
                <w:sz w:val="21"/>
              </w:rPr>
              <w:t>Malaria</w:t>
            </w:r>
          </w:p>
        </w:tc>
        <w:tc>
          <w:tcPr>
            <w:tcW w:w="7042" w:type="dxa"/>
            <w:tcBorders>
              <w:top w:val="single" w:sz="5" w:space="0" w:color="000000"/>
              <w:left w:val="single" w:sz="5" w:space="0" w:color="000000"/>
              <w:bottom w:val="single" w:sz="5" w:space="0" w:color="000000"/>
              <w:right w:val="single" w:sz="5" w:space="0" w:color="000000"/>
            </w:tcBorders>
          </w:tcPr>
          <w:p w14:paraId="4D279322" w14:textId="77777777" w:rsidR="00A9420C" w:rsidRDefault="007B0A2A">
            <w:pPr>
              <w:pStyle w:val="TableParagraph"/>
              <w:spacing w:before="5"/>
              <w:ind w:left="104"/>
              <w:rPr>
                <w:rFonts w:ascii="Calibri" w:eastAsia="Calibri" w:hAnsi="Calibri" w:cs="Calibri"/>
                <w:sz w:val="21"/>
                <w:szCs w:val="21"/>
              </w:rPr>
            </w:pPr>
            <w:r>
              <w:rPr>
                <w:rFonts w:ascii="Calibri"/>
                <w:sz w:val="21"/>
              </w:rPr>
              <w:t>These</w:t>
            </w:r>
            <w:r>
              <w:rPr>
                <w:rFonts w:ascii="Calibri"/>
                <w:spacing w:val="23"/>
                <w:sz w:val="21"/>
              </w:rPr>
              <w:t xml:space="preserve"> </w:t>
            </w:r>
            <w:r>
              <w:rPr>
                <w:rFonts w:ascii="Calibri"/>
                <w:sz w:val="21"/>
              </w:rPr>
              <w:t>are</w:t>
            </w:r>
            <w:r>
              <w:rPr>
                <w:rFonts w:ascii="Calibri"/>
                <w:spacing w:val="22"/>
                <w:sz w:val="21"/>
              </w:rPr>
              <w:t xml:space="preserve"> </w:t>
            </w:r>
            <w:r>
              <w:rPr>
                <w:rFonts w:ascii="Calibri"/>
                <w:sz w:val="21"/>
              </w:rPr>
              <w:t>different</w:t>
            </w:r>
            <w:r>
              <w:rPr>
                <w:rFonts w:ascii="Calibri"/>
                <w:spacing w:val="22"/>
                <w:sz w:val="21"/>
              </w:rPr>
              <w:t xml:space="preserve"> </w:t>
            </w:r>
            <w:r>
              <w:rPr>
                <w:rFonts w:ascii="Calibri"/>
                <w:sz w:val="21"/>
              </w:rPr>
              <w:t>diseases</w:t>
            </w:r>
            <w:r>
              <w:rPr>
                <w:rFonts w:ascii="Calibri"/>
                <w:spacing w:val="22"/>
                <w:sz w:val="21"/>
              </w:rPr>
              <w:t xml:space="preserve"> </w:t>
            </w:r>
            <w:r>
              <w:rPr>
                <w:rFonts w:ascii="Calibri"/>
                <w:sz w:val="21"/>
              </w:rPr>
              <w:t>or</w:t>
            </w:r>
            <w:r>
              <w:rPr>
                <w:rFonts w:ascii="Calibri"/>
                <w:spacing w:val="21"/>
                <w:sz w:val="21"/>
              </w:rPr>
              <w:t xml:space="preserve"> </w:t>
            </w:r>
            <w:r>
              <w:rPr>
                <w:rFonts w:ascii="Calibri"/>
                <w:sz w:val="21"/>
              </w:rPr>
              <w:t>illnesses.</w:t>
            </w:r>
          </w:p>
        </w:tc>
      </w:tr>
      <w:tr w:rsidR="00A9420C" w14:paraId="1528B016" w14:textId="77777777">
        <w:trPr>
          <w:trHeight w:hRule="exact" w:val="547"/>
        </w:trPr>
        <w:tc>
          <w:tcPr>
            <w:tcW w:w="2539" w:type="dxa"/>
            <w:tcBorders>
              <w:top w:val="single" w:sz="5" w:space="0" w:color="000000"/>
              <w:left w:val="single" w:sz="5" w:space="0" w:color="000000"/>
              <w:bottom w:val="single" w:sz="5" w:space="0" w:color="000000"/>
              <w:right w:val="single" w:sz="5" w:space="0" w:color="000000"/>
            </w:tcBorders>
          </w:tcPr>
          <w:p w14:paraId="146BEF79" w14:textId="77777777" w:rsidR="00A9420C" w:rsidRDefault="007B0A2A">
            <w:pPr>
              <w:pStyle w:val="TableParagraph"/>
              <w:spacing w:before="5"/>
              <w:ind w:left="104"/>
              <w:rPr>
                <w:rFonts w:ascii="Calibri" w:eastAsia="Calibri" w:hAnsi="Calibri" w:cs="Calibri"/>
                <w:sz w:val="21"/>
                <w:szCs w:val="21"/>
              </w:rPr>
            </w:pPr>
            <w:r>
              <w:rPr>
                <w:rFonts w:ascii="Calibri"/>
                <w:sz w:val="21"/>
              </w:rPr>
              <w:t>Conflict</w:t>
            </w:r>
          </w:p>
        </w:tc>
        <w:tc>
          <w:tcPr>
            <w:tcW w:w="7042" w:type="dxa"/>
            <w:tcBorders>
              <w:top w:val="single" w:sz="5" w:space="0" w:color="000000"/>
              <w:left w:val="single" w:sz="5" w:space="0" w:color="000000"/>
              <w:bottom w:val="single" w:sz="5" w:space="0" w:color="000000"/>
              <w:right w:val="single" w:sz="5" w:space="0" w:color="000000"/>
            </w:tcBorders>
          </w:tcPr>
          <w:p w14:paraId="0BCEBCAB" w14:textId="77777777" w:rsidR="00A9420C" w:rsidRDefault="007B0A2A">
            <w:pPr>
              <w:pStyle w:val="TableParagraph"/>
              <w:spacing w:before="5" w:line="251" w:lineRule="auto"/>
              <w:ind w:left="104" w:right="601"/>
              <w:rPr>
                <w:rFonts w:ascii="Calibri" w:eastAsia="Calibri" w:hAnsi="Calibri" w:cs="Calibri"/>
                <w:sz w:val="21"/>
                <w:szCs w:val="21"/>
              </w:rPr>
            </w:pPr>
            <w:r>
              <w:rPr>
                <w:rFonts w:ascii="Calibri"/>
                <w:sz w:val="21"/>
              </w:rPr>
              <w:t>Conflict</w:t>
            </w:r>
            <w:r>
              <w:rPr>
                <w:rFonts w:ascii="Calibri"/>
                <w:spacing w:val="16"/>
                <w:sz w:val="21"/>
              </w:rPr>
              <w:t xml:space="preserve"> </w:t>
            </w:r>
            <w:r>
              <w:rPr>
                <w:rFonts w:ascii="Calibri"/>
                <w:sz w:val="21"/>
              </w:rPr>
              <w:t>is</w:t>
            </w:r>
            <w:r>
              <w:rPr>
                <w:rFonts w:ascii="Calibri"/>
                <w:spacing w:val="17"/>
                <w:sz w:val="21"/>
              </w:rPr>
              <w:t xml:space="preserve"> </w:t>
            </w:r>
            <w:r>
              <w:rPr>
                <w:rFonts w:ascii="Calibri"/>
                <w:sz w:val="21"/>
              </w:rPr>
              <w:t>when</w:t>
            </w:r>
            <w:r>
              <w:rPr>
                <w:rFonts w:ascii="Calibri"/>
                <w:spacing w:val="18"/>
                <w:sz w:val="21"/>
              </w:rPr>
              <w:t xml:space="preserve"> </w:t>
            </w:r>
            <w:r>
              <w:rPr>
                <w:rFonts w:ascii="Calibri"/>
                <w:sz w:val="21"/>
              </w:rPr>
              <w:t>two</w:t>
            </w:r>
            <w:r>
              <w:rPr>
                <w:rFonts w:ascii="Calibri"/>
                <w:spacing w:val="18"/>
                <w:sz w:val="21"/>
              </w:rPr>
              <w:t xml:space="preserve"> </w:t>
            </w:r>
            <w:r>
              <w:rPr>
                <w:rFonts w:ascii="Calibri"/>
                <w:sz w:val="21"/>
              </w:rPr>
              <w:t>people</w:t>
            </w:r>
            <w:r>
              <w:rPr>
                <w:rFonts w:ascii="Calibri"/>
                <w:spacing w:val="18"/>
                <w:sz w:val="21"/>
              </w:rPr>
              <w:t xml:space="preserve"> </w:t>
            </w:r>
            <w:r>
              <w:rPr>
                <w:rFonts w:ascii="Calibri"/>
                <w:sz w:val="21"/>
              </w:rPr>
              <w:t>or</w:t>
            </w:r>
            <w:r>
              <w:rPr>
                <w:rFonts w:ascii="Calibri"/>
                <w:spacing w:val="17"/>
                <w:sz w:val="21"/>
              </w:rPr>
              <w:t xml:space="preserve"> </w:t>
            </w:r>
            <w:r>
              <w:rPr>
                <w:rFonts w:ascii="Calibri"/>
                <w:sz w:val="21"/>
              </w:rPr>
              <w:t>two</w:t>
            </w:r>
            <w:r>
              <w:rPr>
                <w:rFonts w:ascii="Calibri"/>
                <w:spacing w:val="18"/>
                <w:sz w:val="21"/>
              </w:rPr>
              <w:t xml:space="preserve"> </w:t>
            </w:r>
            <w:r>
              <w:rPr>
                <w:rFonts w:ascii="Calibri"/>
                <w:sz w:val="21"/>
              </w:rPr>
              <w:t>different</w:t>
            </w:r>
            <w:r>
              <w:rPr>
                <w:rFonts w:ascii="Calibri"/>
                <w:spacing w:val="17"/>
                <w:sz w:val="21"/>
              </w:rPr>
              <w:t xml:space="preserve"> </w:t>
            </w:r>
            <w:r>
              <w:rPr>
                <w:rFonts w:ascii="Calibri"/>
                <w:sz w:val="21"/>
              </w:rPr>
              <w:t>groups</w:t>
            </w:r>
            <w:r>
              <w:rPr>
                <w:rFonts w:ascii="Calibri"/>
                <w:spacing w:val="16"/>
                <w:sz w:val="21"/>
              </w:rPr>
              <w:t xml:space="preserve"> </w:t>
            </w:r>
            <w:r>
              <w:rPr>
                <w:rFonts w:ascii="Calibri"/>
                <w:sz w:val="21"/>
              </w:rPr>
              <w:t>of</w:t>
            </w:r>
            <w:r>
              <w:rPr>
                <w:rFonts w:ascii="Calibri"/>
                <w:spacing w:val="17"/>
                <w:sz w:val="21"/>
              </w:rPr>
              <w:t xml:space="preserve"> </w:t>
            </w:r>
            <w:r>
              <w:rPr>
                <w:rFonts w:ascii="Calibri"/>
                <w:sz w:val="21"/>
              </w:rPr>
              <w:t>people</w:t>
            </w:r>
            <w:r>
              <w:rPr>
                <w:rFonts w:ascii="Calibri"/>
                <w:spacing w:val="18"/>
                <w:sz w:val="21"/>
              </w:rPr>
              <w:t xml:space="preserve"> </w:t>
            </w:r>
            <w:r>
              <w:rPr>
                <w:rFonts w:ascii="Calibri"/>
                <w:sz w:val="21"/>
              </w:rPr>
              <w:t>argue</w:t>
            </w:r>
            <w:r>
              <w:rPr>
                <w:rFonts w:ascii="Calibri"/>
                <w:spacing w:val="18"/>
                <w:sz w:val="21"/>
              </w:rPr>
              <w:t xml:space="preserve"> </w:t>
            </w:r>
            <w:r>
              <w:rPr>
                <w:rFonts w:ascii="Calibri"/>
                <w:spacing w:val="1"/>
                <w:sz w:val="21"/>
              </w:rPr>
              <w:t>or</w:t>
            </w:r>
            <w:r>
              <w:rPr>
                <w:rFonts w:ascii="Calibri"/>
                <w:spacing w:val="34"/>
                <w:w w:val="102"/>
                <w:sz w:val="21"/>
              </w:rPr>
              <w:t xml:space="preserve"> </w:t>
            </w:r>
            <w:r>
              <w:rPr>
                <w:rFonts w:ascii="Calibri"/>
                <w:sz w:val="21"/>
              </w:rPr>
              <w:t>fight.</w:t>
            </w:r>
            <w:r>
              <w:rPr>
                <w:rFonts w:ascii="Calibri"/>
                <w:spacing w:val="11"/>
                <w:sz w:val="21"/>
              </w:rPr>
              <w:t xml:space="preserve"> </w:t>
            </w:r>
            <w:r>
              <w:rPr>
                <w:rFonts w:ascii="Calibri"/>
                <w:sz w:val="21"/>
              </w:rPr>
              <w:t>If</w:t>
            </w:r>
            <w:r>
              <w:rPr>
                <w:rFonts w:ascii="Calibri"/>
                <w:spacing w:val="11"/>
                <w:sz w:val="21"/>
              </w:rPr>
              <w:t xml:space="preserve"> </w:t>
            </w:r>
            <w:r>
              <w:rPr>
                <w:rFonts w:ascii="Calibri"/>
                <w:sz w:val="21"/>
              </w:rPr>
              <w:t>they</w:t>
            </w:r>
            <w:r>
              <w:rPr>
                <w:rFonts w:ascii="Calibri"/>
                <w:spacing w:val="11"/>
                <w:sz w:val="21"/>
              </w:rPr>
              <w:t xml:space="preserve"> </w:t>
            </w:r>
            <w:r>
              <w:rPr>
                <w:rFonts w:ascii="Calibri"/>
                <w:sz w:val="21"/>
              </w:rPr>
              <w:t>fight,</w:t>
            </w:r>
            <w:r>
              <w:rPr>
                <w:rFonts w:ascii="Calibri"/>
                <w:spacing w:val="11"/>
                <w:sz w:val="21"/>
              </w:rPr>
              <w:t xml:space="preserve"> </w:t>
            </w:r>
            <w:r>
              <w:rPr>
                <w:rFonts w:ascii="Calibri"/>
                <w:sz w:val="21"/>
              </w:rPr>
              <w:t>it</w:t>
            </w:r>
            <w:r>
              <w:rPr>
                <w:rFonts w:ascii="Calibri"/>
                <w:spacing w:val="11"/>
                <w:sz w:val="21"/>
              </w:rPr>
              <w:t xml:space="preserve"> </w:t>
            </w:r>
            <w:r>
              <w:rPr>
                <w:rFonts w:ascii="Calibri"/>
                <w:sz w:val="21"/>
              </w:rPr>
              <w:t>is</w:t>
            </w:r>
            <w:r>
              <w:rPr>
                <w:rFonts w:ascii="Calibri"/>
                <w:spacing w:val="12"/>
                <w:sz w:val="21"/>
              </w:rPr>
              <w:t xml:space="preserve"> </w:t>
            </w:r>
            <w:r>
              <w:rPr>
                <w:rFonts w:ascii="Calibri"/>
                <w:sz w:val="21"/>
              </w:rPr>
              <w:t>a</w:t>
            </w:r>
            <w:r>
              <w:rPr>
                <w:rFonts w:ascii="Calibri"/>
                <w:spacing w:val="12"/>
                <w:sz w:val="21"/>
              </w:rPr>
              <w:t xml:space="preserve"> </w:t>
            </w:r>
            <w:r>
              <w:rPr>
                <w:rFonts w:ascii="Calibri"/>
                <w:sz w:val="21"/>
              </w:rPr>
              <w:t>violent</w:t>
            </w:r>
            <w:r>
              <w:rPr>
                <w:rFonts w:ascii="Calibri"/>
                <w:spacing w:val="11"/>
                <w:sz w:val="21"/>
              </w:rPr>
              <w:t xml:space="preserve"> </w:t>
            </w:r>
            <w:r>
              <w:rPr>
                <w:rFonts w:ascii="Calibri"/>
                <w:sz w:val="21"/>
              </w:rPr>
              <w:t>conflict.</w:t>
            </w:r>
          </w:p>
        </w:tc>
      </w:tr>
    </w:tbl>
    <w:p w14:paraId="54F7E5CD" w14:textId="77777777" w:rsidR="00A9420C" w:rsidRDefault="00A9420C">
      <w:pPr>
        <w:rPr>
          <w:rFonts w:ascii="Calibri" w:eastAsia="Calibri" w:hAnsi="Calibri" w:cs="Calibri"/>
          <w:b/>
          <w:bCs/>
          <w:sz w:val="20"/>
          <w:szCs w:val="20"/>
        </w:rPr>
      </w:pPr>
    </w:p>
    <w:p w14:paraId="4537D0F3" w14:textId="77777777" w:rsidR="00A9420C" w:rsidRDefault="00A9420C">
      <w:pPr>
        <w:spacing w:before="7"/>
        <w:rPr>
          <w:rFonts w:ascii="Calibri" w:eastAsia="Calibri" w:hAnsi="Calibri" w:cs="Calibri"/>
          <w:b/>
          <w:bCs/>
          <w:sz w:val="25"/>
          <w:szCs w:val="25"/>
        </w:rPr>
      </w:pPr>
    </w:p>
    <w:p w14:paraId="0957CE33" w14:textId="77777777" w:rsidR="00A9420C" w:rsidRDefault="007B0A2A">
      <w:pPr>
        <w:spacing w:before="68"/>
        <w:ind w:left="224"/>
        <w:rPr>
          <w:rFonts w:ascii="Calibri" w:eastAsia="Calibri" w:hAnsi="Calibri" w:cs="Calibri"/>
          <w:sz w:val="21"/>
          <w:szCs w:val="21"/>
        </w:rPr>
      </w:pPr>
      <w:r>
        <w:rPr>
          <w:rFonts w:ascii="Calibri" w:eastAsia="Calibri" w:hAnsi="Calibri" w:cs="Calibri"/>
          <w:b/>
          <w:bCs/>
          <w:sz w:val="21"/>
          <w:szCs w:val="21"/>
        </w:rPr>
        <w:t>“Millions</w:t>
      </w:r>
      <w:r>
        <w:rPr>
          <w:rFonts w:ascii="Calibri" w:eastAsia="Calibri" w:hAnsi="Calibri" w:cs="Calibri"/>
          <w:b/>
          <w:bCs/>
          <w:spacing w:val="24"/>
          <w:sz w:val="21"/>
          <w:szCs w:val="21"/>
        </w:rPr>
        <w:t xml:space="preserve"> </w:t>
      </w:r>
      <w:r>
        <w:rPr>
          <w:rFonts w:ascii="Calibri" w:eastAsia="Calibri" w:hAnsi="Calibri" w:cs="Calibri"/>
          <w:b/>
          <w:bCs/>
          <w:sz w:val="21"/>
          <w:szCs w:val="21"/>
        </w:rPr>
        <w:t>Lack</w:t>
      </w:r>
      <w:r>
        <w:rPr>
          <w:rFonts w:ascii="Calibri" w:eastAsia="Calibri" w:hAnsi="Calibri" w:cs="Calibri"/>
          <w:b/>
          <w:bCs/>
          <w:spacing w:val="27"/>
          <w:sz w:val="21"/>
          <w:szCs w:val="21"/>
        </w:rPr>
        <w:t xml:space="preserve"> </w:t>
      </w:r>
      <w:r>
        <w:rPr>
          <w:rFonts w:ascii="Calibri" w:eastAsia="Calibri" w:hAnsi="Calibri" w:cs="Calibri"/>
          <w:b/>
          <w:bCs/>
          <w:sz w:val="21"/>
          <w:szCs w:val="21"/>
        </w:rPr>
        <w:t>Safe</w:t>
      </w:r>
      <w:r>
        <w:rPr>
          <w:rFonts w:ascii="Calibri" w:eastAsia="Calibri" w:hAnsi="Calibri" w:cs="Calibri"/>
          <w:b/>
          <w:bCs/>
          <w:spacing w:val="26"/>
          <w:sz w:val="21"/>
          <w:szCs w:val="21"/>
        </w:rPr>
        <w:t xml:space="preserve"> </w:t>
      </w:r>
      <w:r>
        <w:rPr>
          <w:rFonts w:ascii="Calibri" w:eastAsia="Calibri" w:hAnsi="Calibri" w:cs="Calibri"/>
          <w:b/>
          <w:bCs/>
          <w:sz w:val="21"/>
          <w:szCs w:val="21"/>
        </w:rPr>
        <w:t>Water”</w:t>
      </w:r>
    </w:p>
    <w:p w14:paraId="088E3ECA" w14:textId="77777777" w:rsidR="00A9420C" w:rsidRDefault="00A9420C">
      <w:pPr>
        <w:spacing w:before="9"/>
        <w:rPr>
          <w:rFonts w:ascii="Calibri" w:eastAsia="Calibri" w:hAnsi="Calibri" w:cs="Calibri"/>
          <w:b/>
          <w:bCs/>
          <w:sz w:val="28"/>
          <w:szCs w:val="28"/>
        </w:rPr>
      </w:pPr>
    </w:p>
    <w:tbl>
      <w:tblPr>
        <w:tblW w:w="0" w:type="auto"/>
        <w:tblInd w:w="108" w:type="dxa"/>
        <w:tblLayout w:type="fixed"/>
        <w:tblCellMar>
          <w:left w:w="0" w:type="dxa"/>
          <w:right w:w="0" w:type="dxa"/>
        </w:tblCellMar>
        <w:tblLook w:val="01E0" w:firstRow="1" w:lastRow="1" w:firstColumn="1" w:lastColumn="1" w:noHBand="0" w:noVBand="0"/>
      </w:tblPr>
      <w:tblGrid>
        <w:gridCol w:w="2539"/>
        <w:gridCol w:w="7042"/>
      </w:tblGrid>
      <w:tr w:rsidR="00A9420C" w14:paraId="6E7E1709" w14:textId="77777777">
        <w:trPr>
          <w:trHeight w:hRule="exact" w:val="278"/>
        </w:trPr>
        <w:tc>
          <w:tcPr>
            <w:tcW w:w="2539" w:type="dxa"/>
            <w:tcBorders>
              <w:top w:val="single" w:sz="5" w:space="0" w:color="000000"/>
              <w:left w:val="single" w:sz="5" w:space="0" w:color="000000"/>
              <w:bottom w:val="single" w:sz="5" w:space="0" w:color="000000"/>
              <w:right w:val="single" w:sz="5" w:space="0" w:color="000000"/>
            </w:tcBorders>
          </w:tcPr>
          <w:p w14:paraId="540B9111" w14:textId="77777777" w:rsidR="00A9420C" w:rsidRDefault="007B0A2A">
            <w:pPr>
              <w:pStyle w:val="TableParagraph"/>
              <w:spacing w:before="5"/>
              <w:ind w:left="1"/>
              <w:jc w:val="center"/>
              <w:rPr>
                <w:rFonts w:ascii="Calibri" w:eastAsia="Calibri" w:hAnsi="Calibri" w:cs="Calibri"/>
                <w:sz w:val="21"/>
                <w:szCs w:val="21"/>
              </w:rPr>
            </w:pPr>
            <w:r>
              <w:rPr>
                <w:rFonts w:ascii="Calibri"/>
                <w:i/>
                <w:sz w:val="21"/>
              </w:rPr>
              <w:t>Word</w:t>
            </w:r>
          </w:p>
        </w:tc>
        <w:tc>
          <w:tcPr>
            <w:tcW w:w="7042" w:type="dxa"/>
            <w:tcBorders>
              <w:top w:val="single" w:sz="5" w:space="0" w:color="000000"/>
              <w:left w:val="single" w:sz="5" w:space="0" w:color="000000"/>
              <w:bottom w:val="single" w:sz="5" w:space="0" w:color="000000"/>
              <w:right w:val="single" w:sz="5" w:space="0" w:color="000000"/>
            </w:tcBorders>
          </w:tcPr>
          <w:p w14:paraId="5AC9102B" w14:textId="77777777" w:rsidR="00A9420C" w:rsidRDefault="007B0A2A">
            <w:pPr>
              <w:pStyle w:val="TableParagraph"/>
              <w:spacing w:before="5"/>
              <w:ind w:left="2321"/>
              <w:rPr>
                <w:rFonts w:ascii="Calibri" w:eastAsia="Calibri" w:hAnsi="Calibri" w:cs="Calibri"/>
                <w:sz w:val="21"/>
                <w:szCs w:val="21"/>
              </w:rPr>
            </w:pPr>
            <w:r>
              <w:rPr>
                <w:rFonts w:ascii="Calibri"/>
                <w:i/>
                <w:sz w:val="21"/>
              </w:rPr>
              <w:t>Student</w:t>
            </w:r>
            <w:r w:rsidR="00482267">
              <w:rPr>
                <w:rFonts w:ascii="Calibri"/>
                <w:i/>
                <w:spacing w:val="1"/>
                <w:sz w:val="21"/>
              </w:rPr>
              <w:t>-</w:t>
            </w:r>
            <w:r>
              <w:rPr>
                <w:rFonts w:ascii="Calibri"/>
                <w:i/>
                <w:sz w:val="21"/>
              </w:rPr>
              <w:t>Friendly</w:t>
            </w:r>
            <w:r>
              <w:rPr>
                <w:rFonts w:ascii="Calibri"/>
                <w:i/>
                <w:spacing w:val="25"/>
                <w:sz w:val="21"/>
              </w:rPr>
              <w:t xml:space="preserve"> </w:t>
            </w:r>
            <w:r>
              <w:rPr>
                <w:rFonts w:ascii="Calibri"/>
                <w:i/>
                <w:sz w:val="21"/>
              </w:rPr>
              <w:t>Definition</w:t>
            </w:r>
          </w:p>
        </w:tc>
      </w:tr>
      <w:tr w:rsidR="00A9420C" w14:paraId="6BC658E3"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7646B72B" w14:textId="77777777" w:rsidR="00A9420C" w:rsidRDefault="007B0A2A">
            <w:pPr>
              <w:pStyle w:val="TableParagraph"/>
              <w:spacing w:before="5"/>
              <w:ind w:left="104"/>
              <w:rPr>
                <w:rFonts w:ascii="Calibri" w:eastAsia="Calibri" w:hAnsi="Calibri" w:cs="Calibri"/>
                <w:sz w:val="21"/>
                <w:szCs w:val="21"/>
              </w:rPr>
            </w:pPr>
            <w:r>
              <w:rPr>
                <w:rFonts w:ascii="Calibri"/>
                <w:sz w:val="21"/>
              </w:rPr>
              <w:t>L</w:t>
            </w:r>
            <w:r>
              <w:rPr>
                <w:rFonts w:ascii="Calibri"/>
                <w:spacing w:val="1"/>
                <w:sz w:val="21"/>
              </w:rPr>
              <w:t>a</w:t>
            </w:r>
            <w:r>
              <w:rPr>
                <w:rFonts w:ascii="Calibri"/>
                <w:sz w:val="21"/>
              </w:rPr>
              <w:t>ck</w:t>
            </w:r>
          </w:p>
        </w:tc>
        <w:tc>
          <w:tcPr>
            <w:tcW w:w="7042" w:type="dxa"/>
            <w:tcBorders>
              <w:top w:val="single" w:sz="5" w:space="0" w:color="000000"/>
              <w:left w:val="single" w:sz="5" w:space="0" w:color="000000"/>
              <w:bottom w:val="single" w:sz="5" w:space="0" w:color="000000"/>
              <w:right w:val="single" w:sz="5" w:space="0" w:color="000000"/>
            </w:tcBorders>
          </w:tcPr>
          <w:p w14:paraId="11EDD30D" w14:textId="77777777" w:rsidR="00A9420C" w:rsidRDefault="007B0A2A">
            <w:pPr>
              <w:pStyle w:val="TableParagraph"/>
              <w:spacing w:before="5" w:line="251" w:lineRule="auto"/>
              <w:ind w:left="104" w:right="324"/>
              <w:rPr>
                <w:rFonts w:ascii="Calibri" w:eastAsia="Calibri" w:hAnsi="Calibri" w:cs="Calibri"/>
                <w:sz w:val="21"/>
                <w:szCs w:val="21"/>
              </w:rPr>
            </w:pPr>
            <w:r>
              <w:rPr>
                <w:rFonts w:ascii="Calibri"/>
                <w:sz w:val="21"/>
              </w:rPr>
              <w:t>Lack</w:t>
            </w:r>
            <w:r>
              <w:rPr>
                <w:rFonts w:ascii="Calibri"/>
                <w:spacing w:val="20"/>
                <w:sz w:val="21"/>
              </w:rPr>
              <w:t xml:space="preserve"> </w:t>
            </w:r>
            <w:r>
              <w:rPr>
                <w:rFonts w:ascii="Calibri"/>
                <w:sz w:val="21"/>
              </w:rPr>
              <w:t>means</w:t>
            </w:r>
            <w:r>
              <w:rPr>
                <w:rFonts w:ascii="Calibri"/>
                <w:spacing w:val="20"/>
                <w:sz w:val="21"/>
              </w:rPr>
              <w:t xml:space="preserve"> </w:t>
            </w:r>
            <w:r>
              <w:rPr>
                <w:rFonts w:ascii="Calibri"/>
                <w:sz w:val="21"/>
              </w:rPr>
              <w:t>to</w:t>
            </w:r>
            <w:r>
              <w:rPr>
                <w:rFonts w:ascii="Calibri"/>
                <w:spacing w:val="21"/>
                <w:sz w:val="21"/>
              </w:rPr>
              <w:t xml:space="preserve"> </w:t>
            </w:r>
            <w:r>
              <w:rPr>
                <w:rFonts w:ascii="Calibri"/>
                <w:sz w:val="21"/>
              </w:rPr>
              <w:t>have</w:t>
            </w:r>
            <w:r>
              <w:rPr>
                <w:rFonts w:ascii="Calibri"/>
                <w:spacing w:val="21"/>
                <w:sz w:val="21"/>
              </w:rPr>
              <w:t xml:space="preserve"> </w:t>
            </w:r>
            <w:r>
              <w:rPr>
                <w:rFonts w:ascii="Calibri"/>
                <w:sz w:val="21"/>
              </w:rPr>
              <w:t>less</w:t>
            </w:r>
            <w:r>
              <w:rPr>
                <w:rFonts w:ascii="Calibri"/>
                <w:spacing w:val="20"/>
                <w:sz w:val="21"/>
              </w:rPr>
              <w:t xml:space="preserve"> </w:t>
            </w:r>
            <w:r>
              <w:rPr>
                <w:rFonts w:ascii="Calibri"/>
                <w:sz w:val="21"/>
              </w:rPr>
              <w:t>of</w:t>
            </w:r>
            <w:r>
              <w:rPr>
                <w:rFonts w:ascii="Calibri"/>
                <w:spacing w:val="19"/>
                <w:sz w:val="21"/>
              </w:rPr>
              <w:t xml:space="preserve"> </w:t>
            </w:r>
            <w:r>
              <w:rPr>
                <w:rFonts w:ascii="Calibri"/>
                <w:sz w:val="21"/>
              </w:rPr>
              <w:t>something,</w:t>
            </w:r>
            <w:r>
              <w:rPr>
                <w:rFonts w:ascii="Calibri"/>
                <w:spacing w:val="20"/>
                <w:sz w:val="21"/>
              </w:rPr>
              <w:t xml:space="preserve"> </w:t>
            </w:r>
            <w:r>
              <w:rPr>
                <w:rFonts w:ascii="Calibri"/>
                <w:sz w:val="21"/>
              </w:rPr>
              <w:t>especially</w:t>
            </w:r>
            <w:r>
              <w:rPr>
                <w:rFonts w:ascii="Calibri"/>
                <w:spacing w:val="21"/>
                <w:sz w:val="21"/>
              </w:rPr>
              <w:t xml:space="preserve"> </w:t>
            </w:r>
            <w:r>
              <w:rPr>
                <w:rFonts w:ascii="Calibri"/>
                <w:sz w:val="21"/>
              </w:rPr>
              <w:t>something</w:t>
            </w:r>
            <w:r>
              <w:rPr>
                <w:rFonts w:ascii="Calibri"/>
                <w:spacing w:val="21"/>
                <w:sz w:val="21"/>
              </w:rPr>
              <w:t xml:space="preserve"> </w:t>
            </w:r>
            <w:r>
              <w:rPr>
                <w:rFonts w:ascii="Calibri"/>
                <w:sz w:val="21"/>
              </w:rPr>
              <w:t>you</w:t>
            </w:r>
            <w:r>
              <w:rPr>
                <w:rFonts w:ascii="Calibri"/>
                <w:spacing w:val="21"/>
                <w:sz w:val="21"/>
              </w:rPr>
              <w:t xml:space="preserve"> </w:t>
            </w:r>
            <w:r>
              <w:rPr>
                <w:rFonts w:ascii="Calibri"/>
                <w:spacing w:val="1"/>
                <w:sz w:val="21"/>
              </w:rPr>
              <w:t>need.</w:t>
            </w:r>
            <w:r>
              <w:rPr>
                <w:rFonts w:ascii="Calibri"/>
                <w:spacing w:val="36"/>
                <w:w w:val="102"/>
                <w:sz w:val="21"/>
              </w:rPr>
              <w:t xml:space="preserve"> </w:t>
            </w:r>
            <w:r>
              <w:rPr>
                <w:rFonts w:ascii="Calibri"/>
                <w:sz w:val="21"/>
              </w:rPr>
              <w:t>People</w:t>
            </w:r>
            <w:r>
              <w:rPr>
                <w:rFonts w:ascii="Calibri"/>
                <w:spacing w:val="17"/>
                <w:sz w:val="21"/>
              </w:rPr>
              <w:t xml:space="preserve"> </w:t>
            </w:r>
            <w:r>
              <w:rPr>
                <w:rFonts w:ascii="Calibri"/>
                <w:sz w:val="21"/>
              </w:rPr>
              <w:t>could</w:t>
            </w:r>
            <w:r>
              <w:rPr>
                <w:rFonts w:ascii="Calibri"/>
                <w:spacing w:val="17"/>
                <w:sz w:val="21"/>
              </w:rPr>
              <w:t xml:space="preserve"> </w:t>
            </w:r>
            <w:r>
              <w:rPr>
                <w:rFonts w:ascii="Calibri"/>
                <w:sz w:val="21"/>
              </w:rPr>
              <w:t>have</w:t>
            </w:r>
            <w:r>
              <w:rPr>
                <w:rFonts w:ascii="Calibri"/>
                <w:spacing w:val="17"/>
                <w:sz w:val="21"/>
              </w:rPr>
              <w:t xml:space="preserve"> </w:t>
            </w:r>
            <w:r>
              <w:rPr>
                <w:rFonts w:ascii="Calibri"/>
                <w:sz w:val="21"/>
              </w:rPr>
              <w:t>a</w:t>
            </w:r>
            <w:r>
              <w:rPr>
                <w:rFonts w:ascii="Calibri"/>
                <w:spacing w:val="18"/>
                <w:sz w:val="21"/>
              </w:rPr>
              <w:t xml:space="preserve"> </w:t>
            </w:r>
            <w:r>
              <w:rPr>
                <w:rFonts w:ascii="Calibri"/>
                <w:sz w:val="21"/>
              </w:rPr>
              <w:t>lack</w:t>
            </w:r>
            <w:r>
              <w:rPr>
                <w:rFonts w:ascii="Calibri"/>
                <w:spacing w:val="17"/>
                <w:sz w:val="21"/>
              </w:rPr>
              <w:t xml:space="preserve"> </w:t>
            </w:r>
            <w:r>
              <w:rPr>
                <w:rFonts w:ascii="Calibri"/>
                <w:sz w:val="21"/>
              </w:rPr>
              <w:t>of</w:t>
            </w:r>
            <w:r>
              <w:rPr>
                <w:rFonts w:ascii="Calibri"/>
                <w:spacing w:val="16"/>
                <w:sz w:val="21"/>
              </w:rPr>
              <w:t xml:space="preserve"> </w:t>
            </w:r>
            <w:r>
              <w:rPr>
                <w:rFonts w:ascii="Calibri"/>
                <w:sz w:val="21"/>
              </w:rPr>
              <w:t>food</w:t>
            </w:r>
            <w:r>
              <w:rPr>
                <w:rFonts w:ascii="Calibri"/>
                <w:spacing w:val="17"/>
                <w:sz w:val="21"/>
              </w:rPr>
              <w:t xml:space="preserve"> </w:t>
            </w:r>
            <w:r>
              <w:rPr>
                <w:rFonts w:ascii="Calibri"/>
                <w:sz w:val="21"/>
              </w:rPr>
              <w:t>or</w:t>
            </w:r>
            <w:r>
              <w:rPr>
                <w:rFonts w:ascii="Calibri"/>
                <w:spacing w:val="16"/>
                <w:sz w:val="21"/>
              </w:rPr>
              <w:t xml:space="preserve"> </w:t>
            </w:r>
            <w:r>
              <w:rPr>
                <w:rFonts w:ascii="Calibri"/>
                <w:sz w:val="21"/>
              </w:rPr>
              <w:t>lack</w:t>
            </w:r>
            <w:r>
              <w:rPr>
                <w:rFonts w:ascii="Calibri"/>
                <w:spacing w:val="17"/>
                <w:sz w:val="21"/>
              </w:rPr>
              <w:t xml:space="preserve"> </w:t>
            </w:r>
            <w:r>
              <w:rPr>
                <w:rFonts w:ascii="Calibri"/>
                <w:sz w:val="21"/>
              </w:rPr>
              <w:t>of</w:t>
            </w:r>
            <w:r>
              <w:rPr>
                <w:rFonts w:ascii="Calibri"/>
                <w:spacing w:val="16"/>
                <w:sz w:val="21"/>
              </w:rPr>
              <w:t xml:space="preserve"> </w:t>
            </w:r>
            <w:r>
              <w:rPr>
                <w:rFonts w:ascii="Calibri"/>
                <w:sz w:val="21"/>
              </w:rPr>
              <w:t>medical</w:t>
            </w:r>
            <w:r>
              <w:rPr>
                <w:rFonts w:ascii="Calibri"/>
                <w:spacing w:val="16"/>
                <w:sz w:val="21"/>
              </w:rPr>
              <w:t xml:space="preserve"> </w:t>
            </w:r>
            <w:r>
              <w:rPr>
                <w:rFonts w:ascii="Calibri"/>
                <w:sz w:val="21"/>
              </w:rPr>
              <w:t>supplies;</w:t>
            </w:r>
            <w:r>
              <w:rPr>
                <w:rFonts w:ascii="Calibri"/>
                <w:spacing w:val="15"/>
                <w:sz w:val="21"/>
              </w:rPr>
              <w:t xml:space="preserve"> </w:t>
            </w:r>
            <w:r>
              <w:rPr>
                <w:rFonts w:ascii="Calibri"/>
                <w:sz w:val="21"/>
              </w:rPr>
              <w:t>schools</w:t>
            </w:r>
            <w:r>
              <w:rPr>
                <w:rFonts w:ascii="Calibri"/>
                <w:spacing w:val="16"/>
                <w:sz w:val="21"/>
              </w:rPr>
              <w:t xml:space="preserve"> </w:t>
            </w:r>
            <w:r>
              <w:rPr>
                <w:rFonts w:ascii="Calibri"/>
                <w:sz w:val="21"/>
              </w:rPr>
              <w:t>could</w:t>
            </w:r>
            <w:r>
              <w:rPr>
                <w:rFonts w:ascii="Calibri"/>
                <w:spacing w:val="34"/>
                <w:w w:val="102"/>
                <w:sz w:val="21"/>
              </w:rPr>
              <w:t xml:space="preserve"> </w:t>
            </w:r>
            <w:r>
              <w:rPr>
                <w:rFonts w:ascii="Calibri"/>
                <w:sz w:val="21"/>
              </w:rPr>
              <w:t>have</w:t>
            </w:r>
            <w:r>
              <w:rPr>
                <w:rFonts w:ascii="Calibri"/>
                <w:spacing w:val="15"/>
                <w:sz w:val="21"/>
              </w:rPr>
              <w:t xml:space="preserve"> </w:t>
            </w:r>
            <w:r>
              <w:rPr>
                <w:rFonts w:ascii="Calibri"/>
                <w:sz w:val="21"/>
              </w:rPr>
              <w:t>a</w:t>
            </w:r>
            <w:r>
              <w:rPr>
                <w:rFonts w:ascii="Calibri"/>
                <w:spacing w:val="15"/>
                <w:sz w:val="21"/>
              </w:rPr>
              <w:t xml:space="preserve"> </w:t>
            </w:r>
            <w:r>
              <w:rPr>
                <w:rFonts w:ascii="Calibri"/>
                <w:sz w:val="21"/>
              </w:rPr>
              <w:t>lack</w:t>
            </w:r>
            <w:r>
              <w:rPr>
                <w:rFonts w:ascii="Calibri"/>
                <w:spacing w:val="15"/>
                <w:sz w:val="21"/>
              </w:rPr>
              <w:t xml:space="preserve"> </w:t>
            </w:r>
            <w:r>
              <w:rPr>
                <w:rFonts w:ascii="Calibri"/>
                <w:sz w:val="21"/>
              </w:rPr>
              <w:t>of</w:t>
            </w:r>
            <w:r>
              <w:rPr>
                <w:rFonts w:ascii="Calibri"/>
                <w:spacing w:val="13"/>
                <w:sz w:val="21"/>
              </w:rPr>
              <w:t xml:space="preserve"> </w:t>
            </w:r>
            <w:r>
              <w:rPr>
                <w:rFonts w:ascii="Calibri"/>
                <w:sz w:val="21"/>
              </w:rPr>
              <w:t>desks.</w:t>
            </w:r>
          </w:p>
        </w:tc>
      </w:tr>
      <w:tr w:rsidR="00A9420C" w14:paraId="64EC34F8" w14:textId="77777777">
        <w:trPr>
          <w:trHeight w:hRule="exact" w:val="547"/>
        </w:trPr>
        <w:tc>
          <w:tcPr>
            <w:tcW w:w="2539" w:type="dxa"/>
            <w:tcBorders>
              <w:top w:val="single" w:sz="5" w:space="0" w:color="000000"/>
              <w:left w:val="single" w:sz="5" w:space="0" w:color="000000"/>
              <w:bottom w:val="single" w:sz="5" w:space="0" w:color="000000"/>
              <w:right w:val="single" w:sz="5" w:space="0" w:color="000000"/>
            </w:tcBorders>
          </w:tcPr>
          <w:p w14:paraId="334CDB07" w14:textId="77777777" w:rsidR="00A9420C" w:rsidRDefault="007B0A2A">
            <w:pPr>
              <w:pStyle w:val="TableParagraph"/>
              <w:spacing w:before="5"/>
              <w:ind w:left="104"/>
              <w:rPr>
                <w:rFonts w:ascii="Calibri" w:eastAsia="Calibri" w:hAnsi="Calibri" w:cs="Calibri"/>
                <w:sz w:val="21"/>
                <w:szCs w:val="21"/>
              </w:rPr>
            </w:pPr>
            <w:r>
              <w:rPr>
                <w:rFonts w:ascii="Calibri"/>
                <w:spacing w:val="1"/>
                <w:sz w:val="21"/>
              </w:rPr>
              <w:t>A</w:t>
            </w:r>
            <w:r>
              <w:rPr>
                <w:rFonts w:ascii="Calibri"/>
                <w:sz w:val="21"/>
              </w:rPr>
              <w:t>ccess</w:t>
            </w:r>
          </w:p>
        </w:tc>
        <w:tc>
          <w:tcPr>
            <w:tcW w:w="7042" w:type="dxa"/>
            <w:tcBorders>
              <w:top w:val="single" w:sz="5" w:space="0" w:color="000000"/>
              <w:left w:val="single" w:sz="5" w:space="0" w:color="000000"/>
              <w:bottom w:val="single" w:sz="5" w:space="0" w:color="000000"/>
              <w:right w:val="single" w:sz="5" w:space="0" w:color="000000"/>
            </w:tcBorders>
          </w:tcPr>
          <w:p w14:paraId="267B5803" w14:textId="77777777" w:rsidR="00A9420C" w:rsidRDefault="007B0A2A">
            <w:pPr>
              <w:pStyle w:val="TableParagraph"/>
              <w:spacing w:before="5" w:line="251" w:lineRule="auto"/>
              <w:ind w:left="104" w:right="217"/>
              <w:rPr>
                <w:rFonts w:ascii="Calibri" w:eastAsia="Calibri" w:hAnsi="Calibri" w:cs="Calibri"/>
                <w:sz w:val="21"/>
                <w:szCs w:val="21"/>
              </w:rPr>
            </w:pPr>
            <w:r>
              <w:rPr>
                <w:rFonts w:ascii="Calibri"/>
                <w:sz w:val="21"/>
              </w:rPr>
              <w:t>Access</w:t>
            </w:r>
            <w:r>
              <w:rPr>
                <w:rFonts w:ascii="Calibri"/>
                <w:spacing w:val="14"/>
                <w:sz w:val="21"/>
              </w:rPr>
              <w:t xml:space="preserve"> </w:t>
            </w:r>
            <w:r>
              <w:rPr>
                <w:rFonts w:ascii="Calibri"/>
                <w:sz w:val="21"/>
              </w:rPr>
              <w:t>means</w:t>
            </w:r>
            <w:r>
              <w:rPr>
                <w:rFonts w:ascii="Calibri"/>
                <w:spacing w:val="15"/>
                <w:sz w:val="21"/>
              </w:rPr>
              <w:t xml:space="preserve"> </w:t>
            </w:r>
            <w:r>
              <w:rPr>
                <w:rFonts w:ascii="Calibri"/>
                <w:sz w:val="21"/>
              </w:rPr>
              <w:t>the</w:t>
            </w:r>
            <w:r>
              <w:rPr>
                <w:rFonts w:ascii="Calibri"/>
                <w:spacing w:val="16"/>
                <w:sz w:val="21"/>
              </w:rPr>
              <w:t xml:space="preserve"> </w:t>
            </w:r>
            <w:r>
              <w:rPr>
                <w:rFonts w:ascii="Calibri"/>
                <w:sz w:val="21"/>
              </w:rPr>
              <w:t>ability</w:t>
            </w:r>
            <w:r>
              <w:rPr>
                <w:rFonts w:ascii="Calibri"/>
                <w:spacing w:val="16"/>
                <w:sz w:val="21"/>
              </w:rPr>
              <w:t xml:space="preserve"> </w:t>
            </w:r>
            <w:r>
              <w:rPr>
                <w:rFonts w:ascii="Calibri"/>
                <w:sz w:val="21"/>
              </w:rPr>
              <w:t>to</w:t>
            </w:r>
            <w:r>
              <w:rPr>
                <w:rFonts w:ascii="Calibri"/>
                <w:spacing w:val="16"/>
                <w:sz w:val="21"/>
              </w:rPr>
              <w:t xml:space="preserve"> </w:t>
            </w:r>
            <w:r>
              <w:rPr>
                <w:rFonts w:ascii="Calibri"/>
                <w:sz w:val="21"/>
              </w:rPr>
              <w:t>go</w:t>
            </w:r>
            <w:r>
              <w:rPr>
                <w:rFonts w:ascii="Calibri"/>
                <w:spacing w:val="16"/>
                <w:sz w:val="21"/>
              </w:rPr>
              <w:t xml:space="preserve"> </w:t>
            </w:r>
            <w:r>
              <w:rPr>
                <w:rFonts w:ascii="Calibri"/>
                <w:sz w:val="21"/>
              </w:rPr>
              <w:t>to</w:t>
            </w:r>
            <w:r>
              <w:rPr>
                <w:rFonts w:ascii="Calibri"/>
                <w:spacing w:val="16"/>
                <w:sz w:val="21"/>
              </w:rPr>
              <w:t xml:space="preserve"> </w:t>
            </w:r>
            <w:r>
              <w:rPr>
                <w:rFonts w:ascii="Calibri"/>
                <w:sz w:val="21"/>
              </w:rPr>
              <w:t>or</w:t>
            </w:r>
            <w:r>
              <w:rPr>
                <w:rFonts w:ascii="Calibri"/>
                <w:spacing w:val="15"/>
                <w:sz w:val="21"/>
              </w:rPr>
              <w:t xml:space="preserve"> </w:t>
            </w:r>
            <w:r>
              <w:rPr>
                <w:rFonts w:ascii="Calibri"/>
                <w:sz w:val="21"/>
              </w:rPr>
              <w:t>connect</w:t>
            </w:r>
            <w:r>
              <w:rPr>
                <w:rFonts w:ascii="Calibri"/>
                <w:spacing w:val="15"/>
                <w:sz w:val="21"/>
              </w:rPr>
              <w:t xml:space="preserve"> </w:t>
            </w:r>
            <w:r>
              <w:rPr>
                <w:rFonts w:ascii="Calibri"/>
                <w:sz w:val="21"/>
              </w:rPr>
              <w:t>to</w:t>
            </w:r>
            <w:r>
              <w:rPr>
                <w:rFonts w:ascii="Calibri"/>
                <w:spacing w:val="16"/>
                <w:sz w:val="21"/>
              </w:rPr>
              <w:t xml:space="preserve"> </w:t>
            </w:r>
            <w:r>
              <w:rPr>
                <w:rFonts w:ascii="Calibri"/>
                <w:sz w:val="21"/>
              </w:rPr>
              <w:t xml:space="preserve">something. </w:t>
            </w:r>
            <w:r>
              <w:rPr>
                <w:rFonts w:ascii="Calibri"/>
                <w:spacing w:val="28"/>
                <w:sz w:val="21"/>
              </w:rPr>
              <w:t xml:space="preserve"> </w:t>
            </w:r>
            <w:r>
              <w:rPr>
                <w:rFonts w:ascii="Calibri"/>
                <w:sz w:val="21"/>
              </w:rPr>
              <w:t>Schools</w:t>
            </w:r>
            <w:r>
              <w:rPr>
                <w:rFonts w:ascii="Calibri"/>
                <w:spacing w:val="15"/>
                <w:sz w:val="21"/>
              </w:rPr>
              <w:t xml:space="preserve"> </w:t>
            </w:r>
            <w:r>
              <w:rPr>
                <w:rFonts w:ascii="Calibri"/>
                <w:spacing w:val="1"/>
                <w:sz w:val="21"/>
              </w:rPr>
              <w:t>and</w:t>
            </w:r>
            <w:r>
              <w:rPr>
                <w:rFonts w:ascii="Calibri"/>
                <w:spacing w:val="38"/>
                <w:w w:val="102"/>
                <w:sz w:val="21"/>
              </w:rPr>
              <w:t xml:space="preserve"> </w:t>
            </w:r>
            <w:r>
              <w:rPr>
                <w:rFonts w:ascii="Calibri"/>
                <w:sz w:val="21"/>
              </w:rPr>
              <w:t>homes</w:t>
            </w:r>
            <w:r>
              <w:rPr>
                <w:rFonts w:ascii="Calibri"/>
                <w:spacing w:val="16"/>
                <w:sz w:val="21"/>
              </w:rPr>
              <w:t xml:space="preserve"> </w:t>
            </w:r>
            <w:r>
              <w:rPr>
                <w:rFonts w:ascii="Calibri"/>
                <w:sz w:val="21"/>
              </w:rPr>
              <w:t>have</w:t>
            </w:r>
            <w:r>
              <w:rPr>
                <w:rFonts w:ascii="Calibri"/>
                <w:spacing w:val="18"/>
                <w:sz w:val="21"/>
              </w:rPr>
              <w:t xml:space="preserve"> </w:t>
            </w:r>
            <w:r>
              <w:rPr>
                <w:rFonts w:ascii="Calibri"/>
                <w:sz w:val="21"/>
              </w:rPr>
              <w:t>internet</w:t>
            </w:r>
            <w:r>
              <w:rPr>
                <w:rFonts w:ascii="Calibri"/>
                <w:spacing w:val="17"/>
                <w:sz w:val="21"/>
              </w:rPr>
              <w:t xml:space="preserve"> </w:t>
            </w:r>
            <w:r>
              <w:rPr>
                <w:rFonts w:ascii="Calibri"/>
                <w:sz w:val="21"/>
              </w:rPr>
              <w:t>access.</w:t>
            </w:r>
            <w:r>
              <w:rPr>
                <w:rFonts w:ascii="Calibri"/>
                <w:spacing w:val="17"/>
                <w:sz w:val="21"/>
              </w:rPr>
              <w:t xml:space="preserve"> </w:t>
            </w:r>
            <w:r>
              <w:rPr>
                <w:rFonts w:ascii="Calibri"/>
                <w:sz w:val="21"/>
              </w:rPr>
              <w:t>This</w:t>
            </w:r>
            <w:r>
              <w:rPr>
                <w:rFonts w:ascii="Calibri"/>
                <w:spacing w:val="17"/>
                <w:sz w:val="21"/>
              </w:rPr>
              <w:t xml:space="preserve"> </w:t>
            </w:r>
            <w:r>
              <w:rPr>
                <w:rFonts w:ascii="Calibri"/>
                <w:sz w:val="21"/>
              </w:rPr>
              <w:t>article</w:t>
            </w:r>
            <w:r>
              <w:rPr>
                <w:rFonts w:ascii="Calibri"/>
                <w:spacing w:val="18"/>
                <w:sz w:val="21"/>
              </w:rPr>
              <w:t xml:space="preserve"> </w:t>
            </w:r>
            <w:r>
              <w:rPr>
                <w:rFonts w:ascii="Calibri"/>
                <w:sz w:val="21"/>
              </w:rPr>
              <w:t>discusses</w:t>
            </w:r>
            <w:r>
              <w:rPr>
                <w:rFonts w:ascii="Calibri"/>
                <w:spacing w:val="17"/>
                <w:sz w:val="21"/>
              </w:rPr>
              <w:t xml:space="preserve"> </w:t>
            </w:r>
            <w:r>
              <w:rPr>
                <w:rFonts w:ascii="Calibri"/>
                <w:sz w:val="21"/>
              </w:rPr>
              <w:t>a</w:t>
            </w:r>
            <w:r>
              <w:rPr>
                <w:rFonts w:ascii="Calibri"/>
                <w:spacing w:val="18"/>
                <w:sz w:val="21"/>
              </w:rPr>
              <w:t xml:space="preserve"> </w:t>
            </w:r>
            <w:r>
              <w:rPr>
                <w:rFonts w:ascii="Calibri"/>
                <w:sz w:val="21"/>
              </w:rPr>
              <w:t>lack</w:t>
            </w:r>
            <w:r>
              <w:rPr>
                <w:rFonts w:ascii="Calibri"/>
                <w:spacing w:val="18"/>
                <w:sz w:val="21"/>
              </w:rPr>
              <w:t xml:space="preserve"> </w:t>
            </w:r>
            <w:r>
              <w:rPr>
                <w:rFonts w:ascii="Calibri"/>
                <w:sz w:val="21"/>
              </w:rPr>
              <w:t>of</w:t>
            </w:r>
            <w:r>
              <w:rPr>
                <w:rFonts w:ascii="Calibri"/>
                <w:spacing w:val="17"/>
                <w:sz w:val="21"/>
              </w:rPr>
              <w:t xml:space="preserve"> </w:t>
            </w:r>
            <w:r>
              <w:rPr>
                <w:rFonts w:ascii="Calibri"/>
                <w:sz w:val="21"/>
              </w:rPr>
              <w:t>access</w:t>
            </w:r>
            <w:r>
              <w:rPr>
                <w:rFonts w:ascii="Calibri"/>
                <w:spacing w:val="17"/>
                <w:sz w:val="21"/>
              </w:rPr>
              <w:t xml:space="preserve"> </w:t>
            </w:r>
            <w:r>
              <w:rPr>
                <w:rFonts w:ascii="Calibri"/>
                <w:sz w:val="21"/>
              </w:rPr>
              <w:t>to</w:t>
            </w:r>
            <w:r>
              <w:rPr>
                <w:rFonts w:ascii="Calibri"/>
                <w:spacing w:val="18"/>
                <w:sz w:val="21"/>
              </w:rPr>
              <w:t xml:space="preserve"> </w:t>
            </w:r>
            <w:r>
              <w:rPr>
                <w:rFonts w:ascii="Calibri"/>
                <w:sz w:val="21"/>
              </w:rPr>
              <w:t>water.</w:t>
            </w:r>
          </w:p>
        </w:tc>
      </w:tr>
      <w:tr w:rsidR="00A9420C" w14:paraId="1E4FC910"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54B8EBAE" w14:textId="77777777" w:rsidR="00A9420C" w:rsidRDefault="007B0A2A">
            <w:pPr>
              <w:pStyle w:val="TableParagraph"/>
              <w:spacing w:before="5"/>
              <w:ind w:left="104"/>
              <w:rPr>
                <w:rFonts w:ascii="Calibri" w:eastAsia="Calibri" w:hAnsi="Calibri" w:cs="Calibri"/>
                <w:sz w:val="21"/>
                <w:szCs w:val="21"/>
              </w:rPr>
            </w:pPr>
            <w:r>
              <w:rPr>
                <w:rFonts w:ascii="Calibri"/>
                <w:sz w:val="21"/>
              </w:rPr>
              <w:t>Sanitation</w:t>
            </w:r>
          </w:p>
        </w:tc>
        <w:tc>
          <w:tcPr>
            <w:tcW w:w="7042" w:type="dxa"/>
            <w:tcBorders>
              <w:top w:val="single" w:sz="5" w:space="0" w:color="000000"/>
              <w:left w:val="single" w:sz="5" w:space="0" w:color="000000"/>
              <w:bottom w:val="single" w:sz="5" w:space="0" w:color="000000"/>
              <w:right w:val="single" w:sz="5" w:space="0" w:color="000000"/>
            </w:tcBorders>
          </w:tcPr>
          <w:p w14:paraId="55364707" w14:textId="77777777" w:rsidR="00A9420C" w:rsidRDefault="007B0A2A">
            <w:pPr>
              <w:pStyle w:val="TableParagraph"/>
              <w:spacing w:before="5" w:line="251" w:lineRule="auto"/>
              <w:ind w:left="104" w:right="125"/>
              <w:rPr>
                <w:rFonts w:ascii="Calibri" w:eastAsia="Calibri" w:hAnsi="Calibri" w:cs="Calibri"/>
                <w:sz w:val="21"/>
                <w:szCs w:val="21"/>
              </w:rPr>
            </w:pPr>
            <w:r>
              <w:rPr>
                <w:rFonts w:ascii="Calibri"/>
                <w:sz w:val="21"/>
              </w:rPr>
              <w:t>Sanitation</w:t>
            </w:r>
            <w:r>
              <w:rPr>
                <w:rFonts w:ascii="Calibri"/>
                <w:spacing w:val="16"/>
                <w:sz w:val="21"/>
              </w:rPr>
              <w:t xml:space="preserve"> </w:t>
            </w:r>
            <w:r>
              <w:rPr>
                <w:rFonts w:ascii="Calibri"/>
                <w:sz w:val="21"/>
              </w:rPr>
              <w:t>means</w:t>
            </w:r>
            <w:r>
              <w:rPr>
                <w:rFonts w:ascii="Calibri"/>
                <w:spacing w:val="16"/>
                <w:sz w:val="21"/>
              </w:rPr>
              <w:t xml:space="preserve"> </w:t>
            </w:r>
            <w:r>
              <w:rPr>
                <w:rFonts w:ascii="Calibri"/>
                <w:sz w:val="21"/>
              </w:rPr>
              <w:t>cleanliness</w:t>
            </w:r>
            <w:r>
              <w:rPr>
                <w:rFonts w:ascii="Calibri"/>
                <w:spacing w:val="15"/>
                <w:sz w:val="21"/>
              </w:rPr>
              <w:t xml:space="preserve"> </w:t>
            </w:r>
            <w:r>
              <w:rPr>
                <w:rFonts w:ascii="Calibri"/>
                <w:sz w:val="21"/>
              </w:rPr>
              <w:t>or</w:t>
            </w:r>
            <w:r>
              <w:rPr>
                <w:rFonts w:ascii="Calibri"/>
                <w:spacing w:val="15"/>
                <w:sz w:val="21"/>
              </w:rPr>
              <w:t xml:space="preserve"> </w:t>
            </w:r>
            <w:r>
              <w:rPr>
                <w:rFonts w:ascii="Calibri"/>
                <w:sz w:val="21"/>
              </w:rPr>
              <w:t>keeping</w:t>
            </w:r>
            <w:r>
              <w:rPr>
                <w:rFonts w:ascii="Calibri"/>
                <w:spacing w:val="17"/>
                <w:sz w:val="21"/>
              </w:rPr>
              <w:t xml:space="preserve"> </w:t>
            </w:r>
            <w:r>
              <w:rPr>
                <w:rFonts w:ascii="Calibri"/>
                <w:sz w:val="21"/>
              </w:rPr>
              <w:t>a</w:t>
            </w:r>
            <w:r>
              <w:rPr>
                <w:rFonts w:ascii="Calibri"/>
                <w:spacing w:val="17"/>
                <w:sz w:val="21"/>
              </w:rPr>
              <w:t xml:space="preserve"> </w:t>
            </w:r>
            <w:r>
              <w:rPr>
                <w:rFonts w:ascii="Calibri"/>
                <w:sz w:val="21"/>
              </w:rPr>
              <w:t>village</w:t>
            </w:r>
            <w:r>
              <w:rPr>
                <w:rFonts w:ascii="Calibri"/>
                <w:spacing w:val="16"/>
                <w:sz w:val="21"/>
              </w:rPr>
              <w:t xml:space="preserve"> </w:t>
            </w:r>
            <w:r>
              <w:rPr>
                <w:rFonts w:ascii="Calibri"/>
                <w:sz w:val="21"/>
              </w:rPr>
              <w:t>or</w:t>
            </w:r>
            <w:r>
              <w:rPr>
                <w:rFonts w:ascii="Calibri"/>
                <w:spacing w:val="16"/>
                <w:sz w:val="21"/>
              </w:rPr>
              <w:t xml:space="preserve"> </w:t>
            </w:r>
            <w:r>
              <w:rPr>
                <w:rFonts w:ascii="Calibri"/>
                <w:sz w:val="21"/>
              </w:rPr>
              <w:t>city</w:t>
            </w:r>
            <w:r>
              <w:rPr>
                <w:rFonts w:ascii="Calibri"/>
                <w:spacing w:val="16"/>
                <w:sz w:val="21"/>
              </w:rPr>
              <w:t xml:space="preserve"> </w:t>
            </w:r>
            <w:r>
              <w:rPr>
                <w:rFonts w:ascii="Calibri"/>
                <w:sz w:val="21"/>
              </w:rPr>
              <w:t xml:space="preserve">clean. </w:t>
            </w:r>
            <w:r>
              <w:rPr>
                <w:rFonts w:ascii="Calibri"/>
                <w:spacing w:val="30"/>
                <w:sz w:val="21"/>
              </w:rPr>
              <w:t xml:space="preserve"> </w:t>
            </w:r>
            <w:r>
              <w:rPr>
                <w:rFonts w:ascii="Calibri"/>
                <w:sz w:val="21"/>
              </w:rPr>
              <w:t>In</w:t>
            </w:r>
            <w:r>
              <w:rPr>
                <w:rFonts w:ascii="Calibri"/>
                <w:spacing w:val="16"/>
                <w:sz w:val="21"/>
              </w:rPr>
              <w:t xml:space="preserve"> </w:t>
            </w:r>
            <w:r>
              <w:rPr>
                <w:rFonts w:ascii="Calibri"/>
                <w:sz w:val="21"/>
              </w:rPr>
              <w:t>cities,</w:t>
            </w:r>
            <w:r>
              <w:rPr>
                <w:rFonts w:ascii="Calibri"/>
                <w:spacing w:val="50"/>
                <w:w w:val="102"/>
                <w:sz w:val="21"/>
              </w:rPr>
              <w:t xml:space="preserve"> </w:t>
            </w:r>
            <w:r>
              <w:rPr>
                <w:rFonts w:ascii="Calibri"/>
                <w:sz w:val="21"/>
              </w:rPr>
              <w:t>there</w:t>
            </w:r>
            <w:r>
              <w:rPr>
                <w:rFonts w:ascii="Calibri"/>
                <w:spacing w:val="17"/>
                <w:sz w:val="21"/>
              </w:rPr>
              <w:t xml:space="preserve"> </w:t>
            </w:r>
            <w:r>
              <w:rPr>
                <w:rFonts w:ascii="Calibri"/>
                <w:sz w:val="21"/>
              </w:rPr>
              <w:t>is</w:t>
            </w:r>
            <w:r>
              <w:rPr>
                <w:rFonts w:ascii="Calibri"/>
                <w:spacing w:val="16"/>
                <w:sz w:val="21"/>
              </w:rPr>
              <w:t xml:space="preserve"> </w:t>
            </w:r>
            <w:r>
              <w:rPr>
                <w:rFonts w:ascii="Calibri"/>
                <w:sz w:val="21"/>
              </w:rPr>
              <w:t>usually</w:t>
            </w:r>
            <w:r>
              <w:rPr>
                <w:rFonts w:ascii="Calibri"/>
                <w:spacing w:val="17"/>
                <w:sz w:val="21"/>
              </w:rPr>
              <w:t xml:space="preserve"> </w:t>
            </w:r>
            <w:r>
              <w:rPr>
                <w:rFonts w:ascii="Calibri"/>
                <w:sz w:val="21"/>
              </w:rPr>
              <w:t>a</w:t>
            </w:r>
            <w:r>
              <w:rPr>
                <w:rFonts w:ascii="Calibri"/>
                <w:spacing w:val="17"/>
                <w:sz w:val="21"/>
              </w:rPr>
              <w:t xml:space="preserve"> </w:t>
            </w:r>
            <w:r>
              <w:rPr>
                <w:rFonts w:ascii="Calibri"/>
                <w:sz w:val="21"/>
              </w:rPr>
              <w:t>sanitation</w:t>
            </w:r>
            <w:r>
              <w:rPr>
                <w:rFonts w:ascii="Calibri"/>
                <w:spacing w:val="17"/>
                <w:sz w:val="21"/>
              </w:rPr>
              <w:t xml:space="preserve"> </w:t>
            </w:r>
            <w:r>
              <w:rPr>
                <w:rFonts w:ascii="Calibri"/>
                <w:sz w:val="21"/>
              </w:rPr>
              <w:t>department</w:t>
            </w:r>
            <w:r>
              <w:rPr>
                <w:rFonts w:ascii="Calibri"/>
                <w:spacing w:val="16"/>
                <w:sz w:val="21"/>
              </w:rPr>
              <w:t xml:space="preserve"> </w:t>
            </w:r>
            <w:r>
              <w:rPr>
                <w:rFonts w:ascii="Calibri"/>
                <w:sz w:val="21"/>
              </w:rPr>
              <w:t>that</w:t>
            </w:r>
            <w:r>
              <w:rPr>
                <w:rFonts w:ascii="Calibri"/>
                <w:spacing w:val="16"/>
                <w:sz w:val="21"/>
              </w:rPr>
              <w:t xml:space="preserve"> </w:t>
            </w:r>
            <w:r>
              <w:rPr>
                <w:rFonts w:ascii="Calibri"/>
                <w:sz w:val="21"/>
              </w:rPr>
              <w:t>picks</w:t>
            </w:r>
            <w:r>
              <w:rPr>
                <w:rFonts w:ascii="Calibri"/>
                <w:spacing w:val="16"/>
                <w:sz w:val="21"/>
              </w:rPr>
              <w:t xml:space="preserve"> </w:t>
            </w:r>
            <w:r>
              <w:rPr>
                <w:rFonts w:ascii="Calibri"/>
                <w:sz w:val="21"/>
              </w:rPr>
              <w:t>up</w:t>
            </w:r>
            <w:r>
              <w:rPr>
                <w:rFonts w:ascii="Calibri"/>
                <w:spacing w:val="17"/>
                <w:sz w:val="21"/>
              </w:rPr>
              <w:t xml:space="preserve"> </w:t>
            </w:r>
            <w:r>
              <w:rPr>
                <w:rFonts w:ascii="Calibri"/>
                <w:sz w:val="21"/>
              </w:rPr>
              <w:t>garbage</w:t>
            </w:r>
            <w:r>
              <w:rPr>
                <w:rFonts w:ascii="Calibri"/>
                <w:spacing w:val="17"/>
                <w:sz w:val="21"/>
              </w:rPr>
              <w:t xml:space="preserve"> </w:t>
            </w:r>
            <w:r>
              <w:rPr>
                <w:rFonts w:ascii="Calibri"/>
                <w:sz w:val="21"/>
              </w:rPr>
              <w:t>so</w:t>
            </w:r>
            <w:r>
              <w:rPr>
                <w:rFonts w:ascii="Calibri"/>
                <w:spacing w:val="17"/>
                <w:sz w:val="21"/>
              </w:rPr>
              <w:t xml:space="preserve"> </w:t>
            </w:r>
            <w:r>
              <w:rPr>
                <w:rFonts w:ascii="Calibri"/>
                <w:sz w:val="21"/>
              </w:rPr>
              <w:t>a</w:t>
            </w:r>
            <w:r>
              <w:rPr>
                <w:rFonts w:ascii="Calibri"/>
                <w:spacing w:val="18"/>
                <w:sz w:val="21"/>
              </w:rPr>
              <w:t xml:space="preserve"> </w:t>
            </w:r>
            <w:r>
              <w:rPr>
                <w:rFonts w:ascii="Calibri"/>
                <w:sz w:val="21"/>
              </w:rPr>
              <w:t>city</w:t>
            </w:r>
            <w:r>
              <w:rPr>
                <w:rFonts w:ascii="Calibri"/>
                <w:spacing w:val="17"/>
                <w:sz w:val="21"/>
              </w:rPr>
              <w:t xml:space="preserve"> </w:t>
            </w:r>
            <w:r>
              <w:rPr>
                <w:rFonts w:ascii="Calibri"/>
                <w:sz w:val="21"/>
              </w:rPr>
              <w:t>stays</w:t>
            </w:r>
            <w:r>
              <w:rPr>
                <w:rFonts w:ascii="Calibri"/>
                <w:spacing w:val="38"/>
                <w:w w:val="102"/>
                <w:sz w:val="21"/>
              </w:rPr>
              <w:t xml:space="preserve"> </w:t>
            </w:r>
            <w:r>
              <w:rPr>
                <w:rFonts w:ascii="Calibri"/>
                <w:sz w:val="21"/>
              </w:rPr>
              <w:t>clean.</w:t>
            </w:r>
          </w:p>
        </w:tc>
      </w:tr>
      <w:tr w:rsidR="00A9420C" w14:paraId="0E4942AB"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75E12567" w14:textId="77777777" w:rsidR="00A9420C" w:rsidRDefault="007B0A2A">
            <w:pPr>
              <w:pStyle w:val="TableParagraph"/>
              <w:spacing w:before="5"/>
              <w:ind w:left="104"/>
              <w:rPr>
                <w:rFonts w:ascii="Calibri" w:eastAsia="Calibri" w:hAnsi="Calibri" w:cs="Calibri"/>
                <w:sz w:val="21"/>
                <w:szCs w:val="21"/>
              </w:rPr>
            </w:pPr>
            <w:r>
              <w:rPr>
                <w:rFonts w:ascii="Calibri"/>
                <w:spacing w:val="1"/>
                <w:sz w:val="21"/>
              </w:rPr>
              <w:t>H</w:t>
            </w:r>
            <w:r>
              <w:rPr>
                <w:rFonts w:ascii="Calibri"/>
                <w:sz w:val="21"/>
              </w:rPr>
              <w:t>ygie</w:t>
            </w:r>
            <w:r>
              <w:rPr>
                <w:rFonts w:ascii="Calibri"/>
                <w:spacing w:val="1"/>
                <w:sz w:val="21"/>
              </w:rPr>
              <w:t>n</w:t>
            </w:r>
            <w:r>
              <w:rPr>
                <w:rFonts w:ascii="Calibri"/>
                <w:sz w:val="21"/>
              </w:rPr>
              <w:t>e</w:t>
            </w:r>
          </w:p>
        </w:tc>
        <w:tc>
          <w:tcPr>
            <w:tcW w:w="7042" w:type="dxa"/>
            <w:tcBorders>
              <w:top w:val="single" w:sz="5" w:space="0" w:color="000000"/>
              <w:left w:val="single" w:sz="5" w:space="0" w:color="000000"/>
              <w:bottom w:val="single" w:sz="5" w:space="0" w:color="000000"/>
              <w:right w:val="single" w:sz="5" w:space="0" w:color="000000"/>
            </w:tcBorders>
          </w:tcPr>
          <w:p w14:paraId="5964E244" w14:textId="77777777" w:rsidR="00A9420C" w:rsidRDefault="007B0A2A">
            <w:pPr>
              <w:pStyle w:val="TableParagraph"/>
              <w:spacing w:before="5" w:line="251" w:lineRule="auto"/>
              <w:ind w:left="104" w:right="200"/>
              <w:rPr>
                <w:rFonts w:ascii="Calibri" w:eastAsia="Calibri" w:hAnsi="Calibri" w:cs="Calibri"/>
                <w:sz w:val="21"/>
                <w:szCs w:val="21"/>
              </w:rPr>
            </w:pPr>
            <w:r>
              <w:rPr>
                <w:rFonts w:ascii="Calibri"/>
                <w:sz w:val="21"/>
              </w:rPr>
              <w:t>Hygiene</w:t>
            </w:r>
            <w:r>
              <w:rPr>
                <w:rFonts w:ascii="Calibri"/>
                <w:spacing w:val="18"/>
                <w:sz w:val="21"/>
              </w:rPr>
              <w:t xml:space="preserve"> </w:t>
            </w:r>
            <w:r>
              <w:rPr>
                <w:rFonts w:ascii="Calibri"/>
                <w:sz w:val="21"/>
              </w:rPr>
              <w:t>is</w:t>
            </w:r>
            <w:r>
              <w:rPr>
                <w:rFonts w:ascii="Calibri"/>
                <w:spacing w:val="17"/>
                <w:sz w:val="21"/>
              </w:rPr>
              <w:t xml:space="preserve"> </w:t>
            </w:r>
            <w:r>
              <w:rPr>
                <w:rFonts w:ascii="Calibri"/>
                <w:sz w:val="21"/>
              </w:rPr>
              <w:t>very</w:t>
            </w:r>
            <w:r>
              <w:rPr>
                <w:rFonts w:ascii="Calibri"/>
                <w:spacing w:val="18"/>
                <w:sz w:val="21"/>
              </w:rPr>
              <w:t xml:space="preserve"> </w:t>
            </w:r>
            <w:r>
              <w:rPr>
                <w:rFonts w:ascii="Calibri"/>
                <w:sz w:val="21"/>
              </w:rPr>
              <w:t>similar</w:t>
            </w:r>
            <w:r>
              <w:rPr>
                <w:rFonts w:ascii="Calibri"/>
                <w:spacing w:val="17"/>
                <w:sz w:val="21"/>
              </w:rPr>
              <w:t xml:space="preserve"> </w:t>
            </w:r>
            <w:r>
              <w:rPr>
                <w:rFonts w:ascii="Calibri"/>
                <w:sz w:val="21"/>
              </w:rPr>
              <w:t>to</w:t>
            </w:r>
            <w:r>
              <w:rPr>
                <w:rFonts w:ascii="Calibri"/>
                <w:spacing w:val="18"/>
                <w:sz w:val="21"/>
              </w:rPr>
              <w:t xml:space="preserve"> </w:t>
            </w:r>
            <w:r>
              <w:rPr>
                <w:rFonts w:ascii="Calibri"/>
                <w:sz w:val="21"/>
              </w:rPr>
              <w:t>sanitation;</w:t>
            </w:r>
            <w:r>
              <w:rPr>
                <w:rFonts w:ascii="Calibri"/>
                <w:spacing w:val="17"/>
                <w:sz w:val="21"/>
              </w:rPr>
              <w:t xml:space="preserve"> </w:t>
            </w:r>
            <w:r>
              <w:rPr>
                <w:rFonts w:ascii="Calibri"/>
                <w:sz w:val="21"/>
              </w:rPr>
              <w:t>it</w:t>
            </w:r>
            <w:r>
              <w:rPr>
                <w:rFonts w:ascii="Calibri"/>
                <w:spacing w:val="17"/>
                <w:sz w:val="21"/>
              </w:rPr>
              <w:t xml:space="preserve"> </w:t>
            </w:r>
            <w:r>
              <w:rPr>
                <w:rFonts w:ascii="Calibri"/>
                <w:sz w:val="21"/>
              </w:rPr>
              <w:t>means</w:t>
            </w:r>
            <w:r>
              <w:rPr>
                <w:rFonts w:ascii="Calibri"/>
                <w:spacing w:val="17"/>
                <w:sz w:val="21"/>
              </w:rPr>
              <w:t xml:space="preserve"> </w:t>
            </w:r>
            <w:r>
              <w:rPr>
                <w:rFonts w:ascii="Calibri"/>
                <w:sz w:val="21"/>
              </w:rPr>
              <w:t>what</w:t>
            </w:r>
            <w:r>
              <w:rPr>
                <w:rFonts w:ascii="Calibri"/>
                <w:spacing w:val="17"/>
                <w:sz w:val="21"/>
              </w:rPr>
              <w:t xml:space="preserve"> </w:t>
            </w:r>
            <w:r>
              <w:rPr>
                <w:rFonts w:ascii="Calibri"/>
                <w:sz w:val="21"/>
              </w:rPr>
              <w:t>people</w:t>
            </w:r>
            <w:r>
              <w:rPr>
                <w:rFonts w:ascii="Calibri"/>
                <w:spacing w:val="18"/>
                <w:sz w:val="21"/>
              </w:rPr>
              <w:t xml:space="preserve"> </w:t>
            </w:r>
            <w:r>
              <w:rPr>
                <w:rFonts w:ascii="Calibri"/>
                <w:sz w:val="21"/>
              </w:rPr>
              <w:t>do</w:t>
            </w:r>
            <w:r>
              <w:rPr>
                <w:rFonts w:ascii="Calibri"/>
                <w:spacing w:val="18"/>
                <w:sz w:val="21"/>
              </w:rPr>
              <w:t xml:space="preserve"> </w:t>
            </w:r>
            <w:r>
              <w:rPr>
                <w:rFonts w:ascii="Calibri"/>
                <w:sz w:val="21"/>
              </w:rPr>
              <w:t>personally</w:t>
            </w:r>
            <w:r>
              <w:rPr>
                <w:rFonts w:ascii="Calibri"/>
                <w:spacing w:val="18"/>
                <w:sz w:val="21"/>
              </w:rPr>
              <w:t xml:space="preserve"> </w:t>
            </w:r>
            <w:r>
              <w:rPr>
                <w:rFonts w:ascii="Calibri"/>
                <w:sz w:val="21"/>
              </w:rPr>
              <w:t>so</w:t>
            </w:r>
            <w:r>
              <w:rPr>
                <w:rFonts w:ascii="Calibri"/>
                <w:spacing w:val="27"/>
                <w:w w:val="102"/>
                <w:sz w:val="21"/>
              </w:rPr>
              <w:t xml:space="preserve"> </w:t>
            </w:r>
            <w:r>
              <w:rPr>
                <w:rFonts w:ascii="Calibri"/>
                <w:sz w:val="21"/>
              </w:rPr>
              <w:t>they</w:t>
            </w:r>
            <w:r>
              <w:rPr>
                <w:rFonts w:ascii="Calibri"/>
                <w:spacing w:val="17"/>
                <w:sz w:val="21"/>
              </w:rPr>
              <w:t xml:space="preserve"> </w:t>
            </w:r>
            <w:r>
              <w:rPr>
                <w:rFonts w:ascii="Calibri"/>
                <w:sz w:val="21"/>
              </w:rPr>
              <w:t>can</w:t>
            </w:r>
            <w:r>
              <w:rPr>
                <w:rFonts w:ascii="Calibri"/>
                <w:spacing w:val="17"/>
                <w:sz w:val="21"/>
              </w:rPr>
              <w:t xml:space="preserve"> </w:t>
            </w:r>
            <w:r>
              <w:rPr>
                <w:rFonts w:ascii="Calibri"/>
                <w:sz w:val="21"/>
              </w:rPr>
              <w:t>stay</w:t>
            </w:r>
            <w:r>
              <w:rPr>
                <w:rFonts w:ascii="Calibri"/>
                <w:spacing w:val="17"/>
                <w:sz w:val="21"/>
              </w:rPr>
              <w:t xml:space="preserve"> </w:t>
            </w:r>
            <w:r>
              <w:rPr>
                <w:rFonts w:ascii="Calibri"/>
                <w:sz w:val="21"/>
              </w:rPr>
              <w:t>healthy</w:t>
            </w:r>
            <w:r>
              <w:rPr>
                <w:rFonts w:ascii="Calibri"/>
                <w:spacing w:val="17"/>
                <w:sz w:val="21"/>
              </w:rPr>
              <w:t xml:space="preserve"> </w:t>
            </w:r>
            <w:r>
              <w:rPr>
                <w:rFonts w:ascii="Calibri"/>
                <w:sz w:val="21"/>
              </w:rPr>
              <w:t>such</w:t>
            </w:r>
            <w:r>
              <w:rPr>
                <w:rFonts w:ascii="Calibri"/>
                <w:spacing w:val="17"/>
                <w:sz w:val="21"/>
              </w:rPr>
              <w:t xml:space="preserve"> </w:t>
            </w:r>
            <w:r>
              <w:rPr>
                <w:rFonts w:ascii="Calibri"/>
                <w:sz w:val="21"/>
              </w:rPr>
              <w:t>as</w:t>
            </w:r>
            <w:r>
              <w:rPr>
                <w:rFonts w:ascii="Calibri"/>
                <w:spacing w:val="16"/>
                <w:sz w:val="21"/>
              </w:rPr>
              <w:t xml:space="preserve"> </w:t>
            </w:r>
            <w:r>
              <w:rPr>
                <w:rFonts w:ascii="Calibri"/>
                <w:sz w:val="21"/>
              </w:rPr>
              <w:t>washing</w:t>
            </w:r>
            <w:r>
              <w:rPr>
                <w:rFonts w:ascii="Calibri"/>
                <w:spacing w:val="17"/>
                <w:sz w:val="21"/>
              </w:rPr>
              <w:t xml:space="preserve"> </w:t>
            </w:r>
            <w:r>
              <w:rPr>
                <w:rFonts w:ascii="Calibri"/>
                <w:sz w:val="21"/>
              </w:rPr>
              <w:t>with</w:t>
            </w:r>
            <w:r>
              <w:rPr>
                <w:rFonts w:ascii="Calibri"/>
                <w:spacing w:val="18"/>
                <w:sz w:val="21"/>
              </w:rPr>
              <w:t xml:space="preserve"> </w:t>
            </w:r>
            <w:r>
              <w:rPr>
                <w:rFonts w:ascii="Calibri"/>
                <w:sz w:val="21"/>
              </w:rPr>
              <w:t>soap</w:t>
            </w:r>
            <w:r>
              <w:rPr>
                <w:rFonts w:ascii="Calibri"/>
                <w:spacing w:val="17"/>
                <w:sz w:val="21"/>
              </w:rPr>
              <w:t xml:space="preserve"> </w:t>
            </w:r>
            <w:r>
              <w:rPr>
                <w:rFonts w:ascii="Calibri"/>
                <w:sz w:val="21"/>
              </w:rPr>
              <w:t>and</w:t>
            </w:r>
            <w:r>
              <w:rPr>
                <w:rFonts w:ascii="Calibri"/>
                <w:spacing w:val="17"/>
                <w:sz w:val="21"/>
              </w:rPr>
              <w:t xml:space="preserve"> </w:t>
            </w:r>
            <w:r>
              <w:rPr>
                <w:rFonts w:ascii="Calibri"/>
                <w:sz w:val="21"/>
              </w:rPr>
              <w:t>clean</w:t>
            </w:r>
            <w:r>
              <w:rPr>
                <w:rFonts w:ascii="Calibri"/>
                <w:spacing w:val="17"/>
                <w:sz w:val="21"/>
              </w:rPr>
              <w:t xml:space="preserve"> </w:t>
            </w:r>
            <w:r>
              <w:rPr>
                <w:rFonts w:ascii="Calibri"/>
                <w:sz w:val="21"/>
              </w:rPr>
              <w:t>water,</w:t>
            </w:r>
            <w:r>
              <w:rPr>
                <w:rFonts w:ascii="Calibri"/>
                <w:spacing w:val="16"/>
                <w:sz w:val="21"/>
              </w:rPr>
              <w:t xml:space="preserve"> </w:t>
            </w:r>
            <w:r>
              <w:rPr>
                <w:rFonts w:ascii="Calibri"/>
                <w:sz w:val="21"/>
              </w:rPr>
              <w:t>or</w:t>
            </w:r>
            <w:r>
              <w:rPr>
                <w:rFonts w:ascii="Calibri"/>
                <w:spacing w:val="24"/>
                <w:w w:val="102"/>
                <w:sz w:val="21"/>
              </w:rPr>
              <w:t xml:space="preserve"> </w:t>
            </w:r>
            <w:r>
              <w:rPr>
                <w:rFonts w:ascii="Calibri"/>
                <w:sz w:val="21"/>
              </w:rPr>
              <w:t>washing</w:t>
            </w:r>
            <w:r>
              <w:rPr>
                <w:rFonts w:ascii="Calibri"/>
                <w:spacing w:val="19"/>
                <w:sz w:val="21"/>
              </w:rPr>
              <w:t xml:space="preserve"> </w:t>
            </w:r>
            <w:r>
              <w:rPr>
                <w:rFonts w:ascii="Calibri"/>
                <w:sz w:val="21"/>
              </w:rPr>
              <w:t>dirty</w:t>
            </w:r>
            <w:r>
              <w:rPr>
                <w:rFonts w:ascii="Calibri"/>
                <w:spacing w:val="19"/>
                <w:sz w:val="21"/>
              </w:rPr>
              <w:t xml:space="preserve"> </w:t>
            </w:r>
            <w:r>
              <w:rPr>
                <w:rFonts w:ascii="Calibri"/>
                <w:sz w:val="21"/>
              </w:rPr>
              <w:t>clothes,</w:t>
            </w:r>
            <w:r>
              <w:rPr>
                <w:rFonts w:ascii="Calibri"/>
                <w:spacing w:val="18"/>
                <w:sz w:val="21"/>
              </w:rPr>
              <w:t xml:space="preserve"> </w:t>
            </w:r>
            <w:r>
              <w:rPr>
                <w:rFonts w:ascii="Calibri"/>
                <w:sz w:val="21"/>
              </w:rPr>
              <w:t>or</w:t>
            </w:r>
            <w:r>
              <w:rPr>
                <w:rFonts w:ascii="Calibri"/>
                <w:spacing w:val="18"/>
                <w:sz w:val="21"/>
              </w:rPr>
              <w:t xml:space="preserve"> </w:t>
            </w:r>
            <w:r>
              <w:rPr>
                <w:rFonts w:ascii="Calibri"/>
                <w:sz w:val="21"/>
              </w:rPr>
              <w:t>being</w:t>
            </w:r>
            <w:r>
              <w:rPr>
                <w:rFonts w:ascii="Calibri"/>
                <w:spacing w:val="19"/>
                <w:sz w:val="21"/>
              </w:rPr>
              <w:t xml:space="preserve"> </w:t>
            </w:r>
            <w:r>
              <w:rPr>
                <w:rFonts w:ascii="Calibri"/>
                <w:sz w:val="21"/>
              </w:rPr>
              <w:t>careful</w:t>
            </w:r>
            <w:r>
              <w:rPr>
                <w:rFonts w:ascii="Calibri"/>
                <w:spacing w:val="18"/>
                <w:sz w:val="21"/>
              </w:rPr>
              <w:t xml:space="preserve"> </w:t>
            </w:r>
            <w:r>
              <w:rPr>
                <w:rFonts w:ascii="Calibri"/>
                <w:sz w:val="21"/>
              </w:rPr>
              <w:t>that</w:t>
            </w:r>
            <w:r>
              <w:rPr>
                <w:rFonts w:ascii="Calibri"/>
                <w:spacing w:val="18"/>
                <w:sz w:val="21"/>
              </w:rPr>
              <w:t xml:space="preserve"> </w:t>
            </w:r>
            <w:r>
              <w:rPr>
                <w:rFonts w:ascii="Calibri"/>
                <w:sz w:val="21"/>
              </w:rPr>
              <w:t>food</w:t>
            </w:r>
            <w:r>
              <w:rPr>
                <w:rFonts w:ascii="Calibri"/>
                <w:spacing w:val="20"/>
                <w:sz w:val="21"/>
              </w:rPr>
              <w:t xml:space="preserve"> </w:t>
            </w:r>
            <w:r>
              <w:rPr>
                <w:rFonts w:ascii="Calibri"/>
                <w:sz w:val="21"/>
              </w:rPr>
              <w:t>and</w:t>
            </w:r>
            <w:r>
              <w:rPr>
                <w:rFonts w:ascii="Calibri"/>
                <w:spacing w:val="19"/>
                <w:sz w:val="21"/>
              </w:rPr>
              <w:t xml:space="preserve"> </w:t>
            </w:r>
            <w:r>
              <w:rPr>
                <w:rFonts w:ascii="Calibri"/>
                <w:sz w:val="21"/>
              </w:rPr>
              <w:t>water</w:t>
            </w:r>
            <w:r>
              <w:rPr>
                <w:rFonts w:ascii="Calibri"/>
                <w:spacing w:val="18"/>
                <w:sz w:val="21"/>
              </w:rPr>
              <w:t xml:space="preserve"> </w:t>
            </w:r>
            <w:r>
              <w:rPr>
                <w:rFonts w:ascii="Calibri"/>
                <w:sz w:val="21"/>
              </w:rPr>
              <w:t>are</w:t>
            </w:r>
            <w:r>
              <w:rPr>
                <w:rFonts w:ascii="Calibri"/>
                <w:spacing w:val="19"/>
                <w:sz w:val="21"/>
              </w:rPr>
              <w:t xml:space="preserve"> </w:t>
            </w:r>
            <w:r>
              <w:rPr>
                <w:rFonts w:ascii="Calibri"/>
                <w:sz w:val="21"/>
              </w:rPr>
              <w:t>clean.</w:t>
            </w:r>
          </w:p>
        </w:tc>
      </w:tr>
      <w:tr w:rsidR="00A9420C" w14:paraId="128E7BD5"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2B8F462E" w14:textId="77777777" w:rsidR="00A9420C" w:rsidRDefault="007B0A2A">
            <w:pPr>
              <w:pStyle w:val="TableParagraph"/>
              <w:spacing w:before="5"/>
              <w:ind w:left="104"/>
              <w:rPr>
                <w:rFonts w:ascii="Calibri" w:eastAsia="Calibri" w:hAnsi="Calibri" w:cs="Calibri"/>
                <w:sz w:val="21"/>
                <w:szCs w:val="21"/>
              </w:rPr>
            </w:pPr>
            <w:r>
              <w:rPr>
                <w:rFonts w:ascii="Calibri"/>
                <w:sz w:val="21"/>
              </w:rPr>
              <w:t>Slum</w:t>
            </w:r>
          </w:p>
        </w:tc>
        <w:tc>
          <w:tcPr>
            <w:tcW w:w="7042" w:type="dxa"/>
            <w:tcBorders>
              <w:top w:val="single" w:sz="5" w:space="0" w:color="000000"/>
              <w:left w:val="single" w:sz="5" w:space="0" w:color="000000"/>
              <w:bottom w:val="single" w:sz="5" w:space="0" w:color="000000"/>
              <w:right w:val="single" w:sz="5" w:space="0" w:color="000000"/>
            </w:tcBorders>
          </w:tcPr>
          <w:p w14:paraId="3284250F" w14:textId="77777777" w:rsidR="00A9420C" w:rsidRDefault="007B0A2A">
            <w:pPr>
              <w:pStyle w:val="TableParagraph"/>
              <w:spacing w:before="5" w:line="251" w:lineRule="auto"/>
              <w:ind w:left="104" w:right="353"/>
              <w:rPr>
                <w:rFonts w:ascii="Calibri" w:eastAsia="Calibri" w:hAnsi="Calibri" w:cs="Calibri"/>
                <w:sz w:val="21"/>
                <w:szCs w:val="21"/>
              </w:rPr>
            </w:pPr>
            <w:r>
              <w:rPr>
                <w:rFonts w:ascii="Calibri"/>
                <w:sz w:val="21"/>
              </w:rPr>
              <w:t>A</w:t>
            </w:r>
            <w:r>
              <w:rPr>
                <w:rFonts w:ascii="Calibri"/>
                <w:spacing w:val="14"/>
                <w:sz w:val="21"/>
              </w:rPr>
              <w:t xml:space="preserve"> </w:t>
            </w:r>
            <w:r>
              <w:rPr>
                <w:rFonts w:ascii="Calibri"/>
                <w:sz w:val="21"/>
              </w:rPr>
              <w:t>slum</w:t>
            </w:r>
            <w:r>
              <w:rPr>
                <w:rFonts w:ascii="Calibri"/>
                <w:spacing w:val="16"/>
                <w:sz w:val="21"/>
              </w:rPr>
              <w:t xml:space="preserve"> </w:t>
            </w:r>
            <w:r>
              <w:rPr>
                <w:rFonts w:ascii="Calibri"/>
                <w:sz w:val="21"/>
              </w:rPr>
              <w:t>is</w:t>
            </w:r>
            <w:r>
              <w:rPr>
                <w:rFonts w:ascii="Calibri"/>
                <w:spacing w:val="13"/>
                <w:sz w:val="21"/>
              </w:rPr>
              <w:t xml:space="preserve"> </w:t>
            </w:r>
            <w:r>
              <w:rPr>
                <w:rFonts w:ascii="Calibri"/>
                <w:sz w:val="21"/>
              </w:rPr>
              <w:t>an</w:t>
            </w:r>
            <w:r>
              <w:rPr>
                <w:rFonts w:ascii="Calibri"/>
                <w:spacing w:val="15"/>
                <w:sz w:val="21"/>
              </w:rPr>
              <w:t xml:space="preserve"> </w:t>
            </w:r>
            <w:r>
              <w:rPr>
                <w:rFonts w:ascii="Calibri"/>
                <w:sz w:val="21"/>
              </w:rPr>
              <w:t>area,</w:t>
            </w:r>
            <w:r>
              <w:rPr>
                <w:rFonts w:ascii="Calibri"/>
                <w:spacing w:val="13"/>
                <w:sz w:val="21"/>
              </w:rPr>
              <w:t xml:space="preserve"> </w:t>
            </w:r>
            <w:r>
              <w:rPr>
                <w:rFonts w:ascii="Calibri"/>
                <w:sz w:val="21"/>
              </w:rPr>
              <w:t>usually</w:t>
            </w:r>
            <w:r>
              <w:rPr>
                <w:rFonts w:ascii="Calibri"/>
                <w:spacing w:val="15"/>
                <w:sz w:val="21"/>
              </w:rPr>
              <w:t xml:space="preserve"> </w:t>
            </w:r>
            <w:r>
              <w:rPr>
                <w:rFonts w:ascii="Calibri"/>
                <w:sz w:val="21"/>
              </w:rPr>
              <w:t>in</w:t>
            </w:r>
            <w:r>
              <w:rPr>
                <w:rFonts w:ascii="Calibri"/>
                <w:spacing w:val="14"/>
                <w:sz w:val="21"/>
              </w:rPr>
              <w:t xml:space="preserve"> </w:t>
            </w:r>
            <w:r>
              <w:rPr>
                <w:rFonts w:ascii="Calibri"/>
                <w:sz w:val="21"/>
              </w:rPr>
              <w:t>a</w:t>
            </w:r>
            <w:r>
              <w:rPr>
                <w:rFonts w:ascii="Calibri"/>
                <w:spacing w:val="15"/>
                <w:sz w:val="21"/>
              </w:rPr>
              <w:t xml:space="preserve"> </w:t>
            </w:r>
            <w:r>
              <w:rPr>
                <w:rFonts w:ascii="Calibri"/>
                <w:sz w:val="21"/>
              </w:rPr>
              <w:t>city,</w:t>
            </w:r>
            <w:r>
              <w:rPr>
                <w:rFonts w:ascii="Calibri"/>
                <w:spacing w:val="13"/>
                <w:sz w:val="21"/>
              </w:rPr>
              <w:t xml:space="preserve"> </w:t>
            </w:r>
            <w:r>
              <w:rPr>
                <w:rFonts w:ascii="Calibri"/>
                <w:sz w:val="21"/>
              </w:rPr>
              <w:t>where</w:t>
            </w:r>
            <w:r>
              <w:rPr>
                <w:rFonts w:ascii="Calibri"/>
                <w:spacing w:val="15"/>
                <w:sz w:val="21"/>
              </w:rPr>
              <w:t xml:space="preserve"> </w:t>
            </w:r>
            <w:r>
              <w:rPr>
                <w:rFonts w:ascii="Calibri"/>
                <w:sz w:val="21"/>
              </w:rPr>
              <w:t>there</w:t>
            </w:r>
            <w:r>
              <w:rPr>
                <w:rFonts w:ascii="Calibri"/>
                <w:spacing w:val="14"/>
                <w:sz w:val="21"/>
              </w:rPr>
              <w:t xml:space="preserve"> </w:t>
            </w:r>
            <w:r>
              <w:rPr>
                <w:rFonts w:ascii="Calibri"/>
                <w:sz w:val="21"/>
              </w:rPr>
              <w:t>may</w:t>
            </w:r>
            <w:r>
              <w:rPr>
                <w:rFonts w:ascii="Calibri"/>
                <w:spacing w:val="15"/>
                <w:sz w:val="21"/>
              </w:rPr>
              <w:t xml:space="preserve"> </w:t>
            </w:r>
            <w:r>
              <w:rPr>
                <w:rFonts w:ascii="Calibri"/>
                <w:sz w:val="21"/>
              </w:rPr>
              <w:t>be</w:t>
            </w:r>
            <w:r>
              <w:rPr>
                <w:rFonts w:ascii="Calibri"/>
                <w:spacing w:val="14"/>
                <w:sz w:val="21"/>
              </w:rPr>
              <w:t xml:space="preserve"> </w:t>
            </w:r>
            <w:r>
              <w:rPr>
                <w:rFonts w:ascii="Calibri"/>
                <w:sz w:val="21"/>
              </w:rPr>
              <w:t>many</w:t>
            </w:r>
            <w:r>
              <w:rPr>
                <w:rFonts w:ascii="Calibri"/>
                <w:spacing w:val="15"/>
                <w:sz w:val="21"/>
              </w:rPr>
              <w:t xml:space="preserve"> </w:t>
            </w:r>
            <w:r>
              <w:rPr>
                <w:rFonts w:ascii="Calibri"/>
                <w:sz w:val="21"/>
              </w:rPr>
              <w:t>poor</w:t>
            </w:r>
            <w:r>
              <w:rPr>
                <w:rFonts w:ascii="Calibri"/>
                <w:spacing w:val="13"/>
                <w:sz w:val="21"/>
              </w:rPr>
              <w:t xml:space="preserve"> </w:t>
            </w:r>
            <w:r>
              <w:rPr>
                <w:rFonts w:ascii="Calibri"/>
                <w:sz w:val="21"/>
              </w:rPr>
              <w:t>people</w:t>
            </w:r>
            <w:r>
              <w:rPr>
                <w:rFonts w:ascii="Calibri"/>
                <w:spacing w:val="36"/>
                <w:w w:val="102"/>
                <w:sz w:val="21"/>
              </w:rPr>
              <w:t xml:space="preserve"> </w:t>
            </w:r>
            <w:r>
              <w:rPr>
                <w:rFonts w:ascii="Calibri"/>
                <w:sz w:val="21"/>
              </w:rPr>
              <w:t>living</w:t>
            </w:r>
            <w:r>
              <w:rPr>
                <w:rFonts w:ascii="Calibri"/>
                <w:spacing w:val="14"/>
                <w:sz w:val="21"/>
              </w:rPr>
              <w:t xml:space="preserve"> </w:t>
            </w:r>
            <w:r>
              <w:rPr>
                <w:rFonts w:ascii="Calibri"/>
                <w:sz w:val="21"/>
              </w:rPr>
              <w:t>and</w:t>
            </w:r>
            <w:r>
              <w:rPr>
                <w:rFonts w:ascii="Calibri"/>
                <w:spacing w:val="14"/>
                <w:sz w:val="21"/>
              </w:rPr>
              <w:t xml:space="preserve"> </w:t>
            </w:r>
            <w:r>
              <w:rPr>
                <w:rFonts w:ascii="Calibri"/>
                <w:sz w:val="21"/>
              </w:rPr>
              <w:t>the</w:t>
            </w:r>
            <w:r>
              <w:rPr>
                <w:rFonts w:ascii="Calibri"/>
                <w:spacing w:val="15"/>
                <w:sz w:val="21"/>
              </w:rPr>
              <w:t xml:space="preserve"> </w:t>
            </w:r>
            <w:r>
              <w:rPr>
                <w:rFonts w:ascii="Calibri"/>
                <w:sz w:val="21"/>
              </w:rPr>
              <w:t>sanitation</w:t>
            </w:r>
            <w:r>
              <w:rPr>
                <w:rFonts w:ascii="Calibri"/>
                <w:spacing w:val="14"/>
                <w:sz w:val="21"/>
              </w:rPr>
              <w:t xml:space="preserve"> </w:t>
            </w:r>
            <w:r>
              <w:rPr>
                <w:rFonts w:ascii="Calibri"/>
                <w:sz w:val="21"/>
              </w:rPr>
              <w:t>is</w:t>
            </w:r>
            <w:r>
              <w:rPr>
                <w:rFonts w:ascii="Calibri"/>
                <w:spacing w:val="15"/>
                <w:sz w:val="21"/>
              </w:rPr>
              <w:t xml:space="preserve"> </w:t>
            </w:r>
            <w:r>
              <w:rPr>
                <w:rFonts w:ascii="Calibri"/>
                <w:sz w:val="21"/>
              </w:rPr>
              <w:t>not</w:t>
            </w:r>
            <w:r>
              <w:rPr>
                <w:rFonts w:ascii="Calibri"/>
                <w:spacing w:val="13"/>
                <w:sz w:val="21"/>
              </w:rPr>
              <w:t xml:space="preserve"> </w:t>
            </w:r>
            <w:r>
              <w:rPr>
                <w:rFonts w:ascii="Calibri"/>
                <w:sz w:val="21"/>
              </w:rPr>
              <w:t xml:space="preserve">good. </w:t>
            </w:r>
            <w:r>
              <w:rPr>
                <w:rFonts w:ascii="Calibri"/>
                <w:spacing w:val="25"/>
                <w:sz w:val="21"/>
              </w:rPr>
              <w:t xml:space="preserve"> </w:t>
            </w:r>
            <w:r>
              <w:rPr>
                <w:rFonts w:ascii="Calibri"/>
                <w:sz w:val="21"/>
              </w:rPr>
              <w:t>There</w:t>
            </w:r>
            <w:r>
              <w:rPr>
                <w:rFonts w:ascii="Calibri"/>
                <w:spacing w:val="15"/>
                <w:sz w:val="21"/>
              </w:rPr>
              <w:t xml:space="preserve"> </w:t>
            </w:r>
            <w:r>
              <w:rPr>
                <w:rFonts w:ascii="Calibri"/>
                <w:sz w:val="21"/>
              </w:rPr>
              <w:t>may</w:t>
            </w:r>
            <w:r>
              <w:rPr>
                <w:rFonts w:ascii="Calibri"/>
                <w:spacing w:val="14"/>
                <w:sz w:val="21"/>
              </w:rPr>
              <w:t xml:space="preserve"> </w:t>
            </w:r>
            <w:r>
              <w:rPr>
                <w:rFonts w:ascii="Calibri"/>
                <w:sz w:val="21"/>
              </w:rPr>
              <w:t>be</w:t>
            </w:r>
            <w:r>
              <w:rPr>
                <w:rFonts w:ascii="Calibri"/>
                <w:spacing w:val="15"/>
                <w:sz w:val="21"/>
              </w:rPr>
              <w:t xml:space="preserve"> </w:t>
            </w:r>
            <w:r>
              <w:rPr>
                <w:rFonts w:ascii="Calibri"/>
                <w:sz w:val="21"/>
              </w:rPr>
              <w:t>very</w:t>
            </w:r>
            <w:r>
              <w:rPr>
                <w:rFonts w:ascii="Calibri"/>
                <w:spacing w:val="14"/>
                <w:sz w:val="21"/>
              </w:rPr>
              <w:t xml:space="preserve"> </w:t>
            </w:r>
            <w:r>
              <w:rPr>
                <w:rFonts w:ascii="Calibri"/>
                <w:sz w:val="21"/>
              </w:rPr>
              <w:t>few</w:t>
            </w:r>
            <w:r>
              <w:rPr>
                <w:rFonts w:ascii="Calibri"/>
                <w:spacing w:val="16"/>
                <w:sz w:val="21"/>
              </w:rPr>
              <w:t xml:space="preserve"> </w:t>
            </w:r>
            <w:r>
              <w:rPr>
                <w:rFonts w:ascii="Calibri"/>
                <w:sz w:val="21"/>
              </w:rPr>
              <w:t>houses,</w:t>
            </w:r>
            <w:r>
              <w:rPr>
                <w:rFonts w:ascii="Calibri"/>
                <w:spacing w:val="13"/>
                <w:sz w:val="21"/>
              </w:rPr>
              <w:t xml:space="preserve"> </w:t>
            </w:r>
            <w:r>
              <w:rPr>
                <w:rFonts w:ascii="Calibri"/>
                <w:sz w:val="21"/>
              </w:rPr>
              <w:t>and</w:t>
            </w:r>
            <w:r>
              <w:rPr>
                <w:rFonts w:ascii="Calibri"/>
                <w:spacing w:val="50"/>
                <w:w w:val="102"/>
                <w:sz w:val="21"/>
              </w:rPr>
              <w:t xml:space="preserve"> </w:t>
            </w:r>
            <w:r>
              <w:rPr>
                <w:rFonts w:ascii="Calibri"/>
                <w:sz w:val="21"/>
              </w:rPr>
              <w:t>people</w:t>
            </w:r>
            <w:r>
              <w:rPr>
                <w:rFonts w:ascii="Calibri"/>
                <w:spacing w:val="15"/>
                <w:sz w:val="21"/>
              </w:rPr>
              <w:t xml:space="preserve"> </w:t>
            </w:r>
            <w:r>
              <w:rPr>
                <w:rFonts w:ascii="Calibri"/>
                <w:sz w:val="21"/>
              </w:rPr>
              <w:t>may</w:t>
            </w:r>
            <w:r>
              <w:rPr>
                <w:rFonts w:ascii="Calibri"/>
                <w:spacing w:val="15"/>
                <w:sz w:val="21"/>
              </w:rPr>
              <w:t xml:space="preserve"> </w:t>
            </w:r>
            <w:r>
              <w:rPr>
                <w:rFonts w:ascii="Calibri"/>
                <w:sz w:val="21"/>
              </w:rPr>
              <w:t>live</w:t>
            </w:r>
            <w:r>
              <w:rPr>
                <w:rFonts w:ascii="Calibri"/>
                <w:spacing w:val="14"/>
                <w:sz w:val="21"/>
              </w:rPr>
              <w:t xml:space="preserve"> </w:t>
            </w:r>
            <w:r>
              <w:rPr>
                <w:rFonts w:ascii="Calibri"/>
                <w:sz w:val="21"/>
              </w:rPr>
              <w:t>in</w:t>
            </w:r>
            <w:r>
              <w:rPr>
                <w:rFonts w:ascii="Calibri"/>
                <w:spacing w:val="16"/>
                <w:sz w:val="21"/>
              </w:rPr>
              <w:t xml:space="preserve"> </w:t>
            </w:r>
            <w:r>
              <w:rPr>
                <w:rFonts w:ascii="Calibri"/>
                <w:sz w:val="21"/>
              </w:rPr>
              <w:t>small</w:t>
            </w:r>
            <w:r>
              <w:rPr>
                <w:rFonts w:ascii="Calibri"/>
                <w:spacing w:val="14"/>
                <w:sz w:val="21"/>
              </w:rPr>
              <w:t xml:space="preserve"> </w:t>
            </w:r>
            <w:r>
              <w:rPr>
                <w:rFonts w:ascii="Calibri"/>
                <w:sz w:val="21"/>
              </w:rPr>
              <w:t>shacks</w:t>
            </w:r>
            <w:r>
              <w:rPr>
                <w:rFonts w:ascii="Calibri"/>
                <w:spacing w:val="15"/>
                <w:sz w:val="21"/>
              </w:rPr>
              <w:t xml:space="preserve"> </w:t>
            </w:r>
            <w:r>
              <w:rPr>
                <w:rFonts w:ascii="Calibri"/>
                <w:sz w:val="21"/>
              </w:rPr>
              <w:t>or</w:t>
            </w:r>
            <w:r>
              <w:rPr>
                <w:rFonts w:ascii="Calibri"/>
                <w:spacing w:val="14"/>
                <w:sz w:val="21"/>
              </w:rPr>
              <w:t xml:space="preserve"> </w:t>
            </w:r>
            <w:r>
              <w:rPr>
                <w:rFonts w:ascii="Calibri"/>
                <w:sz w:val="21"/>
              </w:rPr>
              <w:t>even</w:t>
            </w:r>
            <w:r>
              <w:rPr>
                <w:rFonts w:ascii="Calibri"/>
                <w:spacing w:val="15"/>
                <w:sz w:val="21"/>
              </w:rPr>
              <w:t xml:space="preserve"> </w:t>
            </w:r>
            <w:r>
              <w:rPr>
                <w:rFonts w:ascii="Calibri"/>
                <w:sz w:val="21"/>
              </w:rPr>
              <w:t>on</w:t>
            </w:r>
            <w:r>
              <w:rPr>
                <w:rFonts w:ascii="Calibri"/>
                <w:spacing w:val="16"/>
                <w:sz w:val="21"/>
              </w:rPr>
              <w:t xml:space="preserve"> </w:t>
            </w:r>
            <w:r>
              <w:rPr>
                <w:rFonts w:ascii="Calibri"/>
                <w:sz w:val="21"/>
              </w:rPr>
              <w:t>the</w:t>
            </w:r>
            <w:r>
              <w:rPr>
                <w:rFonts w:ascii="Calibri"/>
                <w:spacing w:val="15"/>
                <w:sz w:val="21"/>
              </w:rPr>
              <w:t xml:space="preserve"> </w:t>
            </w:r>
            <w:r>
              <w:rPr>
                <w:rFonts w:ascii="Calibri"/>
                <w:sz w:val="21"/>
              </w:rPr>
              <w:t>streets.</w:t>
            </w:r>
          </w:p>
        </w:tc>
      </w:tr>
      <w:tr w:rsidR="00A9420C" w14:paraId="057547EA"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7F314383" w14:textId="77777777" w:rsidR="00A9420C" w:rsidRDefault="007B0A2A">
            <w:pPr>
              <w:pStyle w:val="TableParagraph"/>
              <w:spacing w:before="5"/>
              <w:ind w:left="104"/>
              <w:rPr>
                <w:rFonts w:ascii="Calibri" w:eastAsia="Calibri" w:hAnsi="Calibri" w:cs="Calibri"/>
                <w:sz w:val="21"/>
                <w:szCs w:val="21"/>
              </w:rPr>
            </w:pPr>
            <w:r>
              <w:rPr>
                <w:rFonts w:ascii="Calibri"/>
                <w:sz w:val="21"/>
              </w:rPr>
              <w:t>Source</w:t>
            </w:r>
          </w:p>
        </w:tc>
        <w:tc>
          <w:tcPr>
            <w:tcW w:w="7042" w:type="dxa"/>
            <w:tcBorders>
              <w:top w:val="single" w:sz="5" w:space="0" w:color="000000"/>
              <w:left w:val="single" w:sz="5" w:space="0" w:color="000000"/>
              <w:bottom w:val="single" w:sz="5" w:space="0" w:color="000000"/>
              <w:right w:val="single" w:sz="5" w:space="0" w:color="000000"/>
            </w:tcBorders>
          </w:tcPr>
          <w:p w14:paraId="1FF7EE14" w14:textId="77777777" w:rsidR="00A9420C" w:rsidRDefault="007B0A2A">
            <w:pPr>
              <w:pStyle w:val="TableParagraph"/>
              <w:spacing w:before="5" w:line="251" w:lineRule="auto"/>
              <w:ind w:left="104" w:right="399"/>
              <w:rPr>
                <w:rFonts w:ascii="Calibri" w:eastAsia="Calibri" w:hAnsi="Calibri" w:cs="Calibri"/>
                <w:sz w:val="21"/>
                <w:szCs w:val="21"/>
              </w:rPr>
            </w:pPr>
            <w:r>
              <w:rPr>
                <w:rFonts w:ascii="Calibri"/>
                <w:sz w:val="21"/>
              </w:rPr>
              <w:t>Source</w:t>
            </w:r>
            <w:r>
              <w:rPr>
                <w:rFonts w:ascii="Calibri"/>
                <w:spacing w:val="15"/>
                <w:sz w:val="21"/>
              </w:rPr>
              <w:t xml:space="preserve"> </w:t>
            </w:r>
            <w:r>
              <w:rPr>
                <w:rFonts w:ascii="Calibri"/>
                <w:sz w:val="21"/>
              </w:rPr>
              <w:t>is</w:t>
            </w:r>
            <w:r>
              <w:rPr>
                <w:rFonts w:ascii="Calibri"/>
                <w:spacing w:val="14"/>
                <w:sz w:val="21"/>
              </w:rPr>
              <w:t xml:space="preserve"> </w:t>
            </w:r>
            <w:r>
              <w:rPr>
                <w:rFonts w:ascii="Calibri"/>
                <w:sz w:val="21"/>
              </w:rPr>
              <w:t>where</w:t>
            </w:r>
            <w:r>
              <w:rPr>
                <w:rFonts w:ascii="Calibri"/>
                <w:spacing w:val="15"/>
                <w:sz w:val="21"/>
              </w:rPr>
              <w:t xml:space="preserve"> </w:t>
            </w:r>
            <w:r>
              <w:rPr>
                <w:rFonts w:ascii="Calibri"/>
                <w:sz w:val="21"/>
              </w:rPr>
              <w:t>something</w:t>
            </w:r>
            <w:r>
              <w:rPr>
                <w:rFonts w:ascii="Calibri"/>
                <w:spacing w:val="15"/>
                <w:sz w:val="21"/>
              </w:rPr>
              <w:t xml:space="preserve"> </w:t>
            </w:r>
            <w:r>
              <w:rPr>
                <w:rFonts w:ascii="Calibri"/>
                <w:sz w:val="21"/>
              </w:rPr>
              <w:t>comes</w:t>
            </w:r>
            <w:r>
              <w:rPr>
                <w:rFonts w:ascii="Calibri"/>
                <w:spacing w:val="14"/>
                <w:sz w:val="21"/>
              </w:rPr>
              <w:t xml:space="preserve"> </w:t>
            </w:r>
            <w:r>
              <w:rPr>
                <w:rFonts w:ascii="Calibri"/>
                <w:sz w:val="21"/>
              </w:rPr>
              <w:t xml:space="preserve">from. </w:t>
            </w:r>
            <w:r>
              <w:rPr>
                <w:rFonts w:ascii="Calibri"/>
                <w:spacing w:val="27"/>
                <w:sz w:val="21"/>
              </w:rPr>
              <w:t xml:space="preserve"> </w:t>
            </w:r>
            <w:r>
              <w:rPr>
                <w:rFonts w:ascii="Calibri"/>
                <w:sz w:val="21"/>
              </w:rPr>
              <w:t>A</w:t>
            </w:r>
            <w:r>
              <w:rPr>
                <w:rFonts w:ascii="Calibri"/>
                <w:spacing w:val="16"/>
                <w:sz w:val="21"/>
              </w:rPr>
              <w:t xml:space="preserve"> </w:t>
            </w:r>
            <w:r>
              <w:rPr>
                <w:rFonts w:ascii="Calibri"/>
                <w:sz w:val="21"/>
              </w:rPr>
              <w:t>farm</w:t>
            </w:r>
            <w:r>
              <w:rPr>
                <w:rFonts w:ascii="Calibri"/>
                <w:spacing w:val="16"/>
                <w:sz w:val="21"/>
              </w:rPr>
              <w:t xml:space="preserve"> </w:t>
            </w:r>
            <w:r>
              <w:rPr>
                <w:rFonts w:ascii="Calibri"/>
                <w:sz w:val="21"/>
              </w:rPr>
              <w:t>is</w:t>
            </w:r>
            <w:r>
              <w:rPr>
                <w:rFonts w:ascii="Calibri"/>
                <w:spacing w:val="14"/>
                <w:sz w:val="21"/>
              </w:rPr>
              <w:t xml:space="preserve"> </w:t>
            </w:r>
            <w:r>
              <w:rPr>
                <w:rFonts w:ascii="Calibri"/>
                <w:sz w:val="21"/>
              </w:rPr>
              <w:t>a</w:t>
            </w:r>
            <w:r>
              <w:rPr>
                <w:rFonts w:ascii="Calibri"/>
                <w:spacing w:val="16"/>
                <w:sz w:val="21"/>
              </w:rPr>
              <w:t xml:space="preserve"> </w:t>
            </w:r>
            <w:r>
              <w:rPr>
                <w:rFonts w:ascii="Calibri"/>
                <w:sz w:val="21"/>
              </w:rPr>
              <w:t>source</w:t>
            </w:r>
            <w:r>
              <w:rPr>
                <w:rFonts w:ascii="Calibri"/>
                <w:spacing w:val="15"/>
                <w:sz w:val="21"/>
              </w:rPr>
              <w:t xml:space="preserve"> </w:t>
            </w:r>
            <w:r>
              <w:rPr>
                <w:rFonts w:ascii="Calibri"/>
                <w:sz w:val="21"/>
              </w:rPr>
              <w:t>of</w:t>
            </w:r>
            <w:r>
              <w:rPr>
                <w:rFonts w:ascii="Calibri"/>
                <w:spacing w:val="14"/>
                <w:sz w:val="21"/>
              </w:rPr>
              <w:t xml:space="preserve"> </w:t>
            </w:r>
            <w:r>
              <w:rPr>
                <w:rFonts w:ascii="Calibri"/>
                <w:sz w:val="21"/>
              </w:rPr>
              <w:t>food</w:t>
            </w:r>
            <w:r>
              <w:rPr>
                <w:rFonts w:ascii="Calibri"/>
                <w:spacing w:val="15"/>
                <w:sz w:val="21"/>
              </w:rPr>
              <w:t xml:space="preserve"> </w:t>
            </w:r>
            <w:r>
              <w:rPr>
                <w:rFonts w:ascii="Calibri"/>
                <w:sz w:val="21"/>
              </w:rPr>
              <w:t>that</w:t>
            </w:r>
            <w:r>
              <w:rPr>
                <w:rFonts w:ascii="Calibri"/>
                <w:spacing w:val="37"/>
                <w:w w:val="102"/>
                <w:sz w:val="21"/>
              </w:rPr>
              <w:t xml:space="preserve"> </w:t>
            </w:r>
            <w:r>
              <w:rPr>
                <w:rFonts w:ascii="Calibri"/>
                <w:sz w:val="21"/>
              </w:rPr>
              <w:t>goes</w:t>
            </w:r>
            <w:r>
              <w:rPr>
                <w:rFonts w:ascii="Calibri"/>
                <w:spacing w:val="16"/>
                <w:sz w:val="21"/>
              </w:rPr>
              <w:t xml:space="preserve"> </w:t>
            </w:r>
            <w:r>
              <w:rPr>
                <w:rFonts w:ascii="Calibri"/>
                <w:sz w:val="21"/>
              </w:rPr>
              <w:t>to</w:t>
            </w:r>
            <w:r>
              <w:rPr>
                <w:rFonts w:ascii="Calibri"/>
                <w:spacing w:val="18"/>
                <w:sz w:val="21"/>
              </w:rPr>
              <w:t xml:space="preserve"> </w:t>
            </w:r>
            <w:r>
              <w:rPr>
                <w:rFonts w:ascii="Calibri"/>
                <w:sz w:val="21"/>
              </w:rPr>
              <w:t>supermarkets</w:t>
            </w:r>
            <w:r>
              <w:rPr>
                <w:rFonts w:ascii="Calibri"/>
                <w:spacing w:val="17"/>
                <w:sz w:val="21"/>
              </w:rPr>
              <w:t xml:space="preserve"> </w:t>
            </w:r>
            <w:r>
              <w:rPr>
                <w:rFonts w:ascii="Calibri"/>
                <w:sz w:val="21"/>
              </w:rPr>
              <w:t>or</w:t>
            </w:r>
            <w:r>
              <w:rPr>
                <w:rFonts w:ascii="Calibri"/>
                <w:spacing w:val="16"/>
                <w:sz w:val="21"/>
              </w:rPr>
              <w:t xml:space="preserve"> </w:t>
            </w:r>
            <w:r>
              <w:rPr>
                <w:rFonts w:ascii="Calibri"/>
                <w:sz w:val="21"/>
              </w:rPr>
              <w:t>other</w:t>
            </w:r>
            <w:r>
              <w:rPr>
                <w:rFonts w:ascii="Calibri"/>
                <w:spacing w:val="17"/>
                <w:sz w:val="21"/>
              </w:rPr>
              <w:t xml:space="preserve"> </w:t>
            </w:r>
            <w:r>
              <w:rPr>
                <w:rFonts w:ascii="Calibri"/>
                <w:sz w:val="21"/>
              </w:rPr>
              <w:t xml:space="preserve">stores. </w:t>
            </w:r>
            <w:r>
              <w:rPr>
                <w:rFonts w:ascii="Calibri"/>
                <w:spacing w:val="32"/>
                <w:sz w:val="21"/>
              </w:rPr>
              <w:t xml:space="preserve"> </w:t>
            </w:r>
            <w:r>
              <w:rPr>
                <w:rFonts w:ascii="Calibri"/>
                <w:sz w:val="21"/>
              </w:rPr>
              <w:t>This</w:t>
            </w:r>
            <w:r>
              <w:rPr>
                <w:rFonts w:ascii="Calibri"/>
                <w:spacing w:val="17"/>
                <w:sz w:val="21"/>
              </w:rPr>
              <w:t xml:space="preserve"> </w:t>
            </w:r>
            <w:r>
              <w:rPr>
                <w:rFonts w:ascii="Calibri"/>
                <w:sz w:val="21"/>
              </w:rPr>
              <w:t>article</w:t>
            </w:r>
            <w:r>
              <w:rPr>
                <w:rFonts w:ascii="Calibri"/>
                <w:spacing w:val="18"/>
                <w:sz w:val="21"/>
              </w:rPr>
              <w:t xml:space="preserve"> </w:t>
            </w:r>
            <w:r>
              <w:rPr>
                <w:rFonts w:ascii="Calibri"/>
                <w:sz w:val="21"/>
              </w:rPr>
              <w:t>talks</w:t>
            </w:r>
            <w:r>
              <w:rPr>
                <w:rFonts w:ascii="Calibri"/>
                <w:spacing w:val="16"/>
                <w:sz w:val="21"/>
              </w:rPr>
              <w:t xml:space="preserve"> </w:t>
            </w:r>
            <w:r>
              <w:rPr>
                <w:rFonts w:ascii="Calibri"/>
                <w:sz w:val="21"/>
              </w:rPr>
              <w:t>about</w:t>
            </w:r>
            <w:r>
              <w:rPr>
                <w:rFonts w:ascii="Calibri"/>
                <w:spacing w:val="17"/>
                <w:sz w:val="21"/>
              </w:rPr>
              <w:t xml:space="preserve"> </w:t>
            </w:r>
            <w:r>
              <w:rPr>
                <w:rFonts w:ascii="Calibri"/>
                <w:sz w:val="21"/>
              </w:rPr>
              <w:t>sources</w:t>
            </w:r>
            <w:r>
              <w:rPr>
                <w:rFonts w:ascii="Calibri"/>
                <w:spacing w:val="17"/>
                <w:sz w:val="21"/>
              </w:rPr>
              <w:t xml:space="preserve"> </w:t>
            </w:r>
            <w:r>
              <w:rPr>
                <w:rFonts w:ascii="Calibri"/>
                <w:sz w:val="21"/>
              </w:rPr>
              <w:t>for</w:t>
            </w:r>
            <w:r>
              <w:rPr>
                <w:rFonts w:ascii="Calibri"/>
                <w:spacing w:val="50"/>
                <w:w w:val="102"/>
                <w:sz w:val="21"/>
              </w:rPr>
              <w:t xml:space="preserve"> </w:t>
            </w:r>
            <w:r>
              <w:rPr>
                <w:rFonts w:ascii="Calibri"/>
                <w:sz w:val="21"/>
              </w:rPr>
              <w:t>drinking</w:t>
            </w:r>
            <w:r>
              <w:rPr>
                <w:rFonts w:ascii="Calibri"/>
                <w:spacing w:val="44"/>
                <w:sz w:val="21"/>
              </w:rPr>
              <w:t xml:space="preserve"> </w:t>
            </w:r>
            <w:r>
              <w:rPr>
                <w:rFonts w:ascii="Calibri"/>
                <w:sz w:val="21"/>
              </w:rPr>
              <w:t>water.</w:t>
            </w:r>
          </w:p>
        </w:tc>
      </w:tr>
      <w:tr w:rsidR="00A9420C" w14:paraId="51E7CBBC"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7F549CE4" w14:textId="77777777" w:rsidR="00A9420C" w:rsidRDefault="007B0A2A">
            <w:pPr>
              <w:pStyle w:val="TableParagraph"/>
              <w:spacing w:before="5"/>
              <w:ind w:left="104"/>
              <w:rPr>
                <w:rFonts w:ascii="Calibri" w:eastAsia="Calibri" w:hAnsi="Calibri" w:cs="Calibri"/>
                <w:sz w:val="21"/>
                <w:szCs w:val="21"/>
              </w:rPr>
            </w:pPr>
            <w:r>
              <w:rPr>
                <w:rFonts w:ascii="Calibri"/>
                <w:sz w:val="21"/>
              </w:rPr>
              <w:t xml:space="preserve">Developing </w:t>
            </w:r>
            <w:r>
              <w:rPr>
                <w:rFonts w:ascii="Calibri"/>
                <w:spacing w:val="6"/>
                <w:sz w:val="21"/>
              </w:rPr>
              <w:t xml:space="preserve"> </w:t>
            </w:r>
            <w:r>
              <w:rPr>
                <w:rFonts w:ascii="Calibri"/>
                <w:sz w:val="21"/>
              </w:rPr>
              <w:t>country</w:t>
            </w:r>
          </w:p>
        </w:tc>
        <w:tc>
          <w:tcPr>
            <w:tcW w:w="7042" w:type="dxa"/>
            <w:tcBorders>
              <w:top w:val="single" w:sz="5" w:space="0" w:color="000000"/>
              <w:left w:val="single" w:sz="5" w:space="0" w:color="000000"/>
              <w:bottom w:val="single" w:sz="5" w:space="0" w:color="000000"/>
              <w:right w:val="single" w:sz="5" w:space="0" w:color="000000"/>
            </w:tcBorders>
          </w:tcPr>
          <w:p w14:paraId="6C13E291" w14:textId="77777777" w:rsidR="00A9420C" w:rsidRDefault="007B0A2A">
            <w:pPr>
              <w:pStyle w:val="TableParagraph"/>
              <w:spacing w:before="5" w:line="251" w:lineRule="auto"/>
              <w:ind w:left="104" w:right="267"/>
              <w:rPr>
                <w:rFonts w:ascii="Calibri" w:eastAsia="Calibri" w:hAnsi="Calibri" w:cs="Calibri"/>
                <w:sz w:val="21"/>
                <w:szCs w:val="21"/>
              </w:rPr>
            </w:pPr>
            <w:r>
              <w:rPr>
                <w:rFonts w:ascii="Calibri"/>
                <w:sz w:val="21"/>
              </w:rPr>
              <w:t>A</w:t>
            </w:r>
            <w:r>
              <w:rPr>
                <w:rFonts w:ascii="Calibri"/>
                <w:spacing w:val="17"/>
                <w:sz w:val="21"/>
              </w:rPr>
              <w:t xml:space="preserve"> </w:t>
            </w:r>
            <w:r>
              <w:rPr>
                <w:rFonts w:ascii="Calibri"/>
                <w:sz w:val="21"/>
              </w:rPr>
              <w:t>developing</w:t>
            </w:r>
            <w:r>
              <w:rPr>
                <w:rFonts w:ascii="Calibri"/>
                <w:spacing w:val="17"/>
                <w:sz w:val="21"/>
              </w:rPr>
              <w:t xml:space="preserve"> </w:t>
            </w:r>
            <w:r>
              <w:rPr>
                <w:rFonts w:ascii="Calibri"/>
                <w:sz w:val="21"/>
              </w:rPr>
              <w:t>country</w:t>
            </w:r>
            <w:r>
              <w:rPr>
                <w:rFonts w:ascii="Calibri"/>
                <w:spacing w:val="17"/>
                <w:sz w:val="21"/>
              </w:rPr>
              <w:t xml:space="preserve"> </w:t>
            </w:r>
            <w:r>
              <w:rPr>
                <w:rFonts w:ascii="Calibri"/>
                <w:sz w:val="21"/>
              </w:rPr>
              <w:t>is</w:t>
            </w:r>
            <w:r>
              <w:rPr>
                <w:rFonts w:ascii="Calibri"/>
                <w:spacing w:val="15"/>
                <w:sz w:val="21"/>
              </w:rPr>
              <w:t xml:space="preserve"> </w:t>
            </w:r>
            <w:r>
              <w:rPr>
                <w:rFonts w:ascii="Calibri"/>
                <w:sz w:val="21"/>
              </w:rPr>
              <w:t>a</w:t>
            </w:r>
            <w:r>
              <w:rPr>
                <w:rFonts w:ascii="Calibri"/>
                <w:spacing w:val="17"/>
                <w:sz w:val="21"/>
              </w:rPr>
              <w:t xml:space="preserve"> </w:t>
            </w:r>
            <w:r>
              <w:rPr>
                <w:rFonts w:ascii="Calibri"/>
                <w:sz w:val="21"/>
              </w:rPr>
              <w:t>country</w:t>
            </w:r>
            <w:r>
              <w:rPr>
                <w:rFonts w:ascii="Calibri"/>
                <w:spacing w:val="17"/>
                <w:sz w:val="21"/>
              </w:rPr>
              <w:t xml:space="preserve"> </w:t>
            </w:r>
            <w:r>
              <w:rPr>
                <w:rFonts w:ascii="Calibri"/>
                <w:sz w:val="21"/>
              </w:rPr>
              <w:t>where</w:t>
            </w:r>
            <w:r>
              <w:rPr>
                <w:rFonts w:ascii="Calibri"/>
                <w:spacing w:val="17"/>
                <w:sz w:val="21"/>
              </w:rPr>
              <w:t xml:space="preserve"> </w:t>
            </w:r>
            <w:r>
              <w:rPr>
                <w:rFonts w:ascii="Calibri"/>
                <w:sz w:val="21"/>
              </w:rPr>
              <w:t>most</w:t>
            </w:r>
            <w:r>
              <w:rPr>
                <w:rFonts w:ascii="Calibri"/>
                <w:spacing w:val="16"/>
                <w:sz w:val="21"/>
              </w:rPr>
              <w:t xml:space="preserve"> </w:t>
            </w:r>
            <w:r>
              <w:rPr>
                <w:rFonts w:ascii="Calibri"/>
                <w:sz w:val="21"/>
              </w:rPr>
              <w:t>of</w:t>
            </w:r>
            <w:r>
              <w:rPr>
                <w:rFonts w:ascii="Calibri"/>
                <w:spacing w:val="16"/>
                <w:sz w:val="21"/>
              </w:rPr>
              <w:t xml:space="preserve"> </w:t>
            </w:r>
            <w:r>
              <w:rPr>
                <w:rFonts w:ascii="Calibri"/>
                <w:sz w:val="21"/>
              </w:rPr>
              <w:t>the</w:t>
            </w:r>
            <w:r>
              <w:rPr>
                <w:rFonts w:ascii="Calibri"/>
                <w:spacing w:val="17"/>
                <w:sz w:val="21"/>
              </w:rPr>
              <w:t xml:space="preserve"> </w:t>
            </w:r>
            <w:r>
              <w:rPr>
                <w:rFonts w:ascii="Calibri"/>
                <w:sz w:val="21"/>
              </w:rPr>
              <w:t>people</w:t>
            </w:r>
            <w:r>
              <w:rPr>
                <w:rFonts w:ascii="Calibri"/>
                <w:spacing w:val="17"/>
                <w:sz w:val="21"/>
              </w:rPr>
              <w:t xml:space="preserve"> </w:t>
            </w:r>
            <w:r>
              <w:rPr>
                <w:rFonts w:ascii="Calibri"/>
                <w:sz w:val="21"/>
              </w:rPr>
              <w:t>are</w:t>
            </w:r>
            <w:r>
              <w:rPr>
                <w:rFonts w:ascii="Calibri"/>
                <w:spacing w:val="17"/>
                <w:sz w:val="21"/>
              </w:rPr>
              <w:t xml:space="preserve"> </w:t>
            </w:r>
            <w:r>
              <w:rPr>
                <w:rFonts w:ascii="Calibri"/>
                <w:sz w:val="21"/>
              </w:rPr>
              <w:t>very</w:t>
            </w:r>
            <w:r>
              <w:rPr>
                <w:rFonts w:ascii="Calibri"/>
                <w:spacing w:val="17"/>
                <w:sz w:val="21"/>
              </w:rPr>
              <w:t xml:space="preserve"> </w:t>
            </w:r>
            <w:r>
              <w:rPr>
                <w:rFonts w:ascii="Calibri"/>
                <w:sz w:val="21"/>
              </w:rPr>
              <w:t>poor.</w:t>
            </w:r>
            <w:r>
              <w:rPr>
                <w:rFonts w:ascii="Calibri"/>
                <w:spacing w:val="28"/>
                <w:w w:val="103"/>
                <w:sz w:val="21"/>
              </w:rPr>
              <w:t xml:space="preserve"> </w:t>
            </w:r>
            <w:r>
              <w:rPr>
                <w:rFonts w:ascii="Calibri"/>
                <w:sz w:val="21"/>
              </w:rPr>
              <w:t>Developing</w:t>
            </w:r>
            <w:r>
              <w:rPr>
                <w:rFonts w:ascii="Calibri"/>
                <w:spacing w:val="23"/>
                <w:sz w:val="21"/>
              </w:rPr>
              <w:t xml:space="preserve"> </w:t>
            </w:r>
            <w:r>
              <w:rPr>
                <w:rFonts w:ascii="Calibri"/>
                <w:sz w:val="21"/>
              </w:rPr>
              <w:t>countries</w:t>
            </w:r>
            <w:r>
              <w:rPr>
                <w:rFonts w:ascii="Calibri"/>
                <w:spacing w:val="22"/>
                <w:sz w:val="21"/>
              </w:rPr>
              <w:t xml:space="preserve"> </w:t>
            </w:r>
            <w:r>
              <w:rPr>
                <w:rFonts w:ascii="Calibri"/>
                <w:sz w:val="21"/>
              </w:rPr>
              <w:t>usually</w:t>
            </w:r>
            <w:r>
              <w:rPr>
                <w:rFonts w:ascii="Calibri"/>
                <w:spacing w:val="23"/>
                <w:sz w:val="21"/>
              </w:rPr>
              <w:t xml:space="preserve"> </w:t>
            </w:r>
            <w:r>
              <w:rPr>
                <w:rFonts w:ascii="Calibri"/>
                <w:sz w:val="21"/>
              </w:rPr>
              <w:t>have</w:t>
            </w:r>
            <w:r>
              <w:rPr>
                <w:rFonts w:ascii="Calibri"/>
                <w:spacing w:val="23"/>
                <w:sz w:val="21"/>
              </w:rPr>
              <w:t xml:space="preserve"> </w:t>
            </w:r>
            <w:r>
              <w:rPr>
                <w:rFonts w:ascii="Calibri"/>
                <w:sz w:val="21"/>
              </w:rPr>
              <w:t>more</w:t>
            </w:r>
            <w:r>
              <w:rPr>
                <w:rFonts w:ascii="Calibri"/>
                <w:spacing w:val="24"/>
                <w:sz w:val="21"/>
              </w:rPr>
              <w:t xml:space="preserve"> </w:t>
            </w:r>
            <w:r>
              <w:rPr>
                <w:rFonts w:ascii="Calibri"/>
                <w:sz w:val="21"/>
              </w:rPr>
              <w:t>problems</w:t>
            </w:r>
            <w:r>
              <w:rPr>
                <w:rFonts w:ascii="Calibri"/>
                <w:spacing w:val="22"/>
                <w:sz w:val="21"/>
              </w:rPr>
              <w:t xml:space="preserve"> </w:t>
            </w:r>
            <w:r>
              <w:rPr>
                <w:rFonts w:ascii="Calibri"/>
                <w:sz w:val="21"/>
              </w:rPr>
              <w:t>with</w:t>
            </w:r>
            <w:r>
              <w:rPr>
                <w:rFonts w:ascii="Calibri"/>
                <w:spacing w:val="23"/>
                <w:sz w:val="21"/>
              </w:rPr>
              <w:t xml:space="preserve"> </w:t>
            </w:r>
            <w:r>
              <w:rPr>
                <w:rFonts w:ascii="Calibri"/>
                <w:sz w:val="21"/>
              </w:rPr>
              <w:t>sanitation</w:t>
            </w:r>
            <w:r>
              <w:rPr>
                <w:rFonts w:ascii="Calibri"/>
                <w:spacing w:val="23"/>
                <w:sz w:val="21"/>
              </w:rPr>
              <w:t xml:space="preserve"> </w:t>
            </w:r>
            <w:r>
              <w:rPr>
                <w:rFonts w:ascii="Calibri"/>
                <w:sz w:val="21"/>
              </w:rPr>
              <w:t>and</w:t>
            </w:r>
            <w:r>
              <w:rPr>
                <w:rFonts w:ascii="Calibri"/>
                <w:spacing w:val="50"/>
                <w:w w:val="102"/>
                <w:sz w:val="21"/>
              </w:rPr>
              <w:t xml:space="preserve"> </w:t>
            </w:r>
            <w:r>
              <w:rPr>
                <w:rFonts w:ascii="Calibri"/>
                <w:sz w:val="21"/>
              </w:rPr>
              <w:t>sources</w:t>
            </w:r>
            <w:r>
              <w:rPr>
                <w:rFonts w:ascii="Calibri"/>
                <w:spacing w:val="21"/>
                <w:sz w:val="21"/>
              </w:rPr>
              <w:t xml:space="preserve"> </w:t>
            </w:r>
            <w:r>
              <w:rPr>
                <w:rFonts w:ascii="Calibri"/>
                <w:sz w:val="21"/>
              </w:rPr>
              <w:t>of</w:t>
            </w:r>
            <w:r>
              <w:rPr>
                <w:rFonts w:ascii="Calibri"/>
                <w:spacing w:val="22"/>
                <w:sz w:val="21"/>
              </w:rPr>
              <w:t xml:space="preserve"> </w:t>
            </w:r>
            <w:r>
              <w:rPr>
                <w:rFonts w:ascii="Calibri"/>
                <w:sz w:val="21"/>
              </w:rPr>
              <w:t>clean</w:t>
            </w:r>
            <w:r>
              <w:rPr>
                <w:rFonts w:ascii="Calibri"/>
                <w:spacing w:val="24"/>
                <w:sz w:val="21"/>
              </w:rPr>
              <w:t xml:space="preserve"> </w:t>
            </w:r>
            <w:r>
              <w:rPr>
                <w:rFonts w:ascii="Calibri"/>
                <w:sz w:val="21"/>
              </w:rPr>
              <w:t>water,</w:t>
            </w:r>
            <w:r>
              <w:rPr>
                <w:rFonts w:ascii="Calibri"/>
                <w:spacing w:val="21"/>
                <w:sz w:val="21"/>
              </w:rPr>
              <w:t xml:space="preserve"> </w:t>
            </w:r>
            <w:r>
              <w:rPr>
                <w:rFonts w:ascii="Calibri"/>
                <w:sz w:val="21"/>
              </w:rPr>
              <w:t>which</w:t>
            </w:r>
            <w:r>
              <w:rPr>
                <w:rFonts w:ascii="Calibri"/>
                <w:spacing w:val="24"/>
                <w:sz w:val="21"/>
              </w:rPr>
              <w:t xml:space="preserve"> </w:t>
            </w:r>
            <w:r>
              <w:rPr>
                <w:rFonts w:ascii="Calibri"/>
                <w:sz w:val="21"/>
              </w:rPr>
              <w:t>have</w:t>
            </w:r>
            <w:r>
              <w:rPr>
                <w:rFonts w:ascii="Calibri"/>
                <w:spacing w:val="23"/>
                <w:sz w:val="21"/>
              </w:rPr>
              <w:t xml:space="preserve"> </w:t>
            </w:r>
            <w:r>
              <w:rPr>
                <w:rFonts w:ascii="Calibri"/>
                <w:sz w:val="21"/>
              </w:rPr>
              <w:t>dangerous</w:t>
            </w:r>
            <w:r>
              <w:rPr>
                <w:rFonts w:ascii="Calibri"/>
                <w:spacing w:val="22"/>
                <w:sz w:val="21"/>
              </w:rPr>
              <w:t xml:space="preserve"> </w:t>
            </w:r>
            <w:r>
              <w:rPr>
                <w:rFonts w:ascii="Calibri"/>
                <w:sz w:val="21"/>
              </w:rPr>
              <w:t>microbes.</w:t>
            </w:r>
          </w:p>
        </w:tc>
      </w:tr>
    </w:tbl>
    <w:p w14:paraId="447FDD43" w14:textId="77777777" w:rsidR="00A9420C" w:rsidRDefault="00A9420C">
      <w:pPr>
        <w:spacing w:line="251" w:lineRule="auto"/>
        <w:rPr>
          <w:rFonts w:ascii="Calibri" w:eastAsia="Calibri" w:hAnsi="Calibri" w:cs="Calibri"/>
          <w:sz w:val="21"/>
          <w:szCs w:val="21"/>
        </w:rPr>
        <w:sectPr w:rsidR="00A9420C">
          <w:pgSz w:w="12240" w:h="15840"/>
          <w:pgMar w:top="1420" w:right="1220" w:bottom="280" w:left="1220" w:header="720" w:footer="720" w:gutter="0"/>
          <w:cols w:space="720"/>
        </w:sectPr>
      </w:pPr>
    </w:p>
    <w:p w14:paraId="785837BE" w14:textId="77777777" w:rsidR="00A9420C" w:rsidRDefault="00A9420C">
      <w:pPr>
        <w:spacing w:before="12"/>
        <w:rPr>
          <w:rFonts w:ascii="Calibri" w:eastAsia="Calibri" w:hAnsi="Calibri" w:cs="Calibri"/>
          <w:b/>
          <w:bCs/>
          <w:sz w:val="16"/>
          <w:szCs w:val="16"/>
        </w:rPr>
      </w:pPr>
    </w:p>
    <w:p w14:paraId="6B5F5D25" w14:textId="77777777" w:rsidR="00A9420C" w:rsidRDefault="007B0A2A">
      <w:pPr>
        <w:spacing w:before="68"/>
        <w:ind w:left="224"/>
        <w:rPr>
          <w:rFonts w:ascii="Calibri" w:eastAsia="Calibri" w:hAnsi="Calibri" w:cs="Calibri"/>
          <w:sz w:val="21"/>
          <w:szCs w:val="21"/>
        </w:rPr>
      </w:pPr>
      <w:r>
        <w:rPr>
          <w:rFonts w:ascii="Calibri" w:eastAsia="Calibri" w:hAnsi="Calibri" w:cs="Calibri"/>
          <w:b/>
          <w:bCs/>
          <w:sz w:val="21"/>
          <w:szCs w:val="21"/>
        </w:rPr>
        <w:t>“Water,</w:t>
      </w:r>
      <w:r>
        <w:rPr>
          <w:rFonts w:ascii="Calibri" w:eastAsia="Calibri" w:hAnsi="Calibri" w:cs="Calibri"/>
          <w:b/>
          <w:bCs/>
          <w:spacing w:val="40"/>
          <w:sz w:val="21"/>
          <w:szCs w:val="21"/>
        </w:rPr>
        <w:t xml:space="preserve"> </w:t>
      </w:r>
      <w:r>
        <w:rPr>
          <w:rFonts w:ascii="Calibri" w:eastAsia="Calibri" w:hAnsi="Calibri" w:cs="Calibri"/>
          <w:b/>
          <w:bCs/>
          <w:sz w:val="21"/>
          <w:szCs w:val="21"/>
        </w:rPr>
        <w:t>Water,</w:t>
      </w:r>
      <w:r>
        <w:rPr>
          <w:rFonts w:ascii="Calibri" w:eastAsia="Calibri" w:hAnsi="Calibri" w:cs="Calibri"/>
          <w:b/>
          <w:bCs/>
          <w:spacing w:val="40"/>
          <w:sz w:val="21"/>
          <w:szCs w:val="21"/>
        </w:rPr>
        <w:t xml:space="preserve"> </w:t>
      </w:r>
      <w:r>
        <w:rPr>
          <w:rFonts w:ascii="Calibri" w:eastAsia="Calibri" w:hAnsi="Calibri" w:cs="Calibri"/>
          <w:b/>
          <w:bCs/>
          <w:sz w:val="21"/>
          <w:szCs w:val="21"/>
        </w:rPr>
        <w:t>Everywhere!”</w:t>
      </w:r>
    </w:p>
    <w:p w14:paraId="44854EA6" w14:textId="77777777" w:rsidR="00A9420C" w:rsidRDefault="00A9420C">
      <w:pPr>
        <w:spacing w:before="9"/>
        <w:rPr>
          <w:rFonts w:ascii="Calibri" w:eastAsia="Calibri" w:hAnsi="Calibri" w:cs="Calibri"/>
          <w:b/>
          <w:bCs/>
          <w:sz w:val="28"/>
          <w:szCs w:val="28"/>
        </w:rPr>
      </w:pPr>
    </w:p>
    <w:tbl>
      <w:tblPr>
        <w:tblW w:w="0" w:type="auto"/>
        <w:tblInd w:w="108" w:type="dxa"/>
        <w:tblLayout w:type="fixed"/>
        <w:tblCellMar>
          <w:left w:w="0" w:type="dxa"/>
          <w:right w:w="0" w:type="dxa"/>
        </w:tblCellMar>
        <w:tblLook w:val="01E0" w:firstRow="1" w:lastRow="1" w:firstColumn="1" w:lastColumn="1" w:noHBand="0" w:noVBand="0"/>
      </w:tblPr>
      <w:tblGrid>
        <w:gridCol w:w="2539"/>
        <w:gridCol w:w="7042"/>
      </w:tblGrid>
      <w:tr w:rsidR="00A9420C" w14:paraId="3D55247E" w14:textId="77777777">
        <w:trPr>
          <w:trHeight w:hRule="exact" w:val="278"/>
        </w:trPr>
        <w:tc>
          <w:tcPr>
            <w:tcW w:w="2539" w:type="dxa"/>
            <w:tcBorders>
              <w:top w:val="single" w:sz="5" w:space="0" w:color="000000"/>
              <w:left w:val="single" w:sz="5" w:space="0" w:color="000000"/>
              <w:bottom w:val="single" w:sz="5" w:space="0" w:color="000000"/>
              <w:right w:val="single" w:sz="5" w:space="0" w:color="000000"/>
            </w:tcBorders>
          </w:tcPr>
          <w:p w14:paraId="49271A09" w14:textId="77777777" w:rsidR="00A9420C" w:rsidRDefault="007B0A2A">
            <w:pPr>
              <w:pStyle w:val="TableParagraph"/>
              <w:spacing w:before="5"/>
              <w:ind w:left="1"/>
              <w:jc w:val="center"/>
              <w:rPr>
                <w:rFonts w:ascii="Calibri" w:eastAsia="Calibri" w:hAnsi="Calibri" w:cs="Calibri"/>
                <w:sz w:val="21"/>
                <w:szCs w:val="21"/>
              </w:rPr>
            </w:pPr>
            <w:r>
              <w:rPr>
                <w:rFonts w:ascii="Calibri"/>
                <w:i/>
                <w:sz w:val="21"/>
              </w:rPr>
              <w:t>Word</w:t>
            </w:r>
          </w:p>
        </w:tc>
        <w:tc>
          <w:tcPr>
            <w:tcW w:w="7042" w:type="dxa"/>
            <w:tcBorders>
              <w:top w:val="single" w:sz="5" w:space="0" w:color="000000"/>
              <w:left w:val="single" w:sz="5" w:space="0" w:color="000000"/>
              <w:bottom w:val="single" w:sz="5" w:space="0" w:color="000000"/>
              <w:right w:val="single" w:sz="5" w:space="0" w:color="000000"/>
            </w:tcBorders>
          </w:tcPr>
          <w:p w14:paraId="7C1E9C0A" w14:textId="77777777" w:rsidR="00A9420C" w:rsidRDefault="007B0A2A">
            <w:pPr>
              <w:pStyle w:val="TableParagraph"/>
              <w:spacing w:before="5"/>
              <w:ind w:left="2321"/>
              <w:rPr>
                <w:rFonts w:ascii="Calibri" w:eastAsia="Calibri" w:hAnsi="Calibri" w:cs="Calibri"/>
                <w:sz w:val="21"/>
                <w:szCs w:val="21"/>
              </w:rPr>
            </w:pPr>
            <w:r>
              <w:rPr>
                <w:rFonts w:ascii="Calibri"/>
                <w:i/>
                <w:sz w:val="21"/>
              </w:rPr>
              <w:t>Student</w:t>
            </w:r>
            <w:r w:rsidR="00030569">
              <w:rPr>
                <w:rFonts w:ascii="Calibri"/>
                <w:i/>
                <w:spacing w:val="1"/>
                <w:sz w:val="21"/>
              </w:rPr>
              <w:t>-</w:t>
            </w:r>
            <w:r>
              <w:rPr>
                <w:rFonts w:ascii="Calibri"/>
                <w:i/>
                <w:sz w:val="21"/>
              </w:rPr>
              <w:t>Friendly</w:t>
            </w:r>
            <w:r>
              <w:rPr>
                <w:rFonts w:ascii="Calibri"/>
                <w:i/>
                <w:spacing w:val="25"/>
                <w:sz w:val="21"/>
              </w:rPr>
              <w:t xml:space="preserve"> </w:t>
            </w:r>
            <w:r>
              <w:rPr>
                <w:rFonts w:ascii="Calibri"/>
                <w:i/>
                <w:sz w:val="21"/>
              </w:rPr>
              <w:t>Definition</w:t>
            </w:r>
          </w:p>
        </w:tc>
      </w:tr>
      <w:tr w:rsidR="00A9420C" w14:paraId="6787FCCC" w14:textId="77777777">
        <w:trPr>
          <w:trHeight w:hRule="exact" w:val="547"/>
        </w:trPr>
        <w:tc>
          <w:tcPr>
            <w:tcW w:w="2539" w:type="dxa"/>
            <w:tcBorders>
              <w:top w:val="single" w:sz="5" w:space="0" w:color="000000"/>
              <w:left w:val="single" w:sz="5" w:space="0" w:color="000000"/>
              <w:bottom w:val="single" w:sz="5" w:space="0" w:color="000000"/>
              <w:right w:val="single" w:sz="5" w:space="0" w:color="000000"/>
            </w:tcBorders>
          </w:tcPr>
          <w:p w14:paraId="0665CF2B" w14:textId="77777777" w:rsidR="00A9420C" w:rsidRDefault="007B0A2A">
            <w:pPr>
              <w:pStyle w:val="TableParagraph"/>
              <w:spacing w:before="5"/>
              <w:ind w:left="104"/>
              <w:rPr>
                <w:rFonts w:ascii="Calibri" w:eastAsia="Calibri" w:hAnsi="Calibri" w:cs="Calibri"/>
                <w:sz w:val="21"/>
                <w:szCs w:val="21"/>
              </w:rPr>
            </w:pPr>
            <w:r>
              <w:rPr>
                <w:rFonts w:ascii="Calibri"/>
                <w:sz w:val="21"/>
              </w:rPr>
              <w:t>Atmosphere</w:t>
            </w:r>
          </w:p>
        </w:tc>
        <w:tc>
          <w:tcPr>
            <w:tcW w:w="7042" w:type="dxa"/>
            <w:tcBorders>
              <w:top w:val="single" w:sz="5" w:space="0" w:color="000000"/>
              <w:left w:val="single" w:sz="5" w:space="0" w:color="000000"/>
              <w:bottom w:val="single" w:sz="5" w:space="0" w:color="000000"/>
              <w:right w:val="single" w:sz="5" w:space="0" w:color="000000"/>
            </w:tcBorders>
          </w:tcPr>
          <w:p w14:paraId="0AC94C7D" w14:textId="77777777" w:rsidR="00A9420C" w:rsidRDefault="007B0A2A">
            <w:pPr>
              <w:pStyle w:val="TableParagraph"/>
              <w:spacing w:before="5" w:line="251" w:lineRule="auto"/>
              <w:ind w:left="104" w:right="311"/>
              <w:rPr>
                <w:rFonts w:ascii="Calibri" w:eastAsia="Calibri" w:hAnsi="Calibri" w:cs="Calibri"/>
                <w:sz w:val="21"/>
                <w:szCs w:val="21"/>
              </w:rPr>
            </w:pPr>
            <w:r>
              <w:rPr>
                <w:rFonts w:ascii="Calibri"/>
                <w:sz w:val="21"/>
              </w:rPr>
              <w:t>The</w:t>
            </w:r>
            <w:r>
              <w:rPr>
                <w:rFonts w:ascii="Calibri"/>
                <w:spacing w:val="17"/>
                <w:sz w:val="21"/>
              </w:rPr>
              <w:t xml:space="preserve"> </w:t>
            </w:r>
            <w:r>
              <w:rPr>
                <w:rFonts w:ascii="Calibri"/>
                <w:sz w:val="21"/>
              </w:rPr>
              <w:t>atmosphere</w:t>
            </w:r>
            <w:r>
              <w:rPr>
                <w:rFonts w:ascii="Calibri"/>
                <w:spacing w:val="17"/>
                <w:sz w:val="21"/>
              </w:rPr>
              <w:t xml:space="preserve"> </w:t>
            </w:r>
            <w:r>
              <w:rPr>
                <w:rFonts w:ascii="Calibri"/>
                <w:sz w:val="21"/>
              </w:rPr>
              <w:t>is</w:t>
            </w:r>
            <w:r>
              <w:rPr>
                <w:rFonts w:ascii="Calibri"/>
                <w:spacing w:val="16"/>
                <w:sz w:val="21"/>
              </w:rPr>
              <w:t xml:space="preserve"> </w:t>
            </w:r>
            <w:r>
              <w:rPr>
                <w:rFonts w:ascii="Calibri"/>
                <w:sz w:val="21"/>
              </w:rPr>
              <w:t>the</w:t>
            </w:r>
            <w:r>
              <w:rPr>
                <w:rFonts w:ascii="Calibri"/>
                <w:spacing w:val="17"/>
                <w:sz w:val="21"/>
              </w:rPr>
              <w:t xml:space="preserve"> </w:t>
            </w:r>
            <w:r>
              <w:rPr>
                <w:rFonts w:ascii="Calibri"/>
                <w:sz w:val="21"/>
              </w:rPr>
              <w:t>air</w:t>
            </w:r>
            <w:r>
              <w:rPr>
                <w:rFonts w:ascii="Calibri"/>
                <w:spacing w:val="16"/>
                <w:sz w:val="21"/>
              </w:rPr>
              <w:t xml:space="preserve"> </w:t>
            </w:r>
            <w:r>
              <w:rPr>
                <w:rFonts w:ascii="Calibri"/>
                <w:sz w:val="21"/>
              </w:rPr>
              <w:t>around</w:t>
            </w:r>
            <w:r>
              <w:rPr>
                <w:rFonts w:ascii="Calibri"/>
                <w:spacing w:val="17"/>
                <w:sz w:val="21"/>
              </w:rPr>
              <w:t xml:space="preserve"> </w:t>
            </w:r>
            <w:r>
              <w:rPr>
                <w:rFonts w:ascii="Calibri"/>
                <w:sz w:val="21"/>
              </w:rPr>
              <w:t>us.</w:t>
            </w:r>
            <w:r>
              <w:rPr>
                <w:rFonts w:ascii="Calibri"/>
                <w:spacing w:val="16"/>
                <w:sz w:val="21"/>
              </w:rPr>
              <w:t xml:space="preserve"> </w:t>
            </w:r>
            <w:r>
              <w:rPr>
                <w:rFonts w:ascii="Calibri"/>
                <w:sz w:val="21"/>
              </w:rPr>
              <w:t>It</w:t>
            </w:r>
            <w:r>
              <w:rPr>
                <w:rFonts w:ascii="Calibri"/>
                <w:spacing w:val="16"/>
                <w:sz w:val="21"/>
              </w:rPr>
              <w:t xml:space="preserve"> </w:t>
            </w:r>
            <w:r>
              <w:rPr>
                <w:rFonts w:ascii="Calibri"/>
                <w:sz w:val="21"/>
              </w:rPr>
              <w:t>contains</w:t>
            </w:r>
            <w:r>
              <w:rPr>
                <w:rFonts w:ascii="Calibri"/>
                <w:spacing w:val="17"/>
                <w:sz w:val="21"/>
              </w:rPr>
              <w:t xml:space="preserve"> </w:t>
            </w:r>
            <w:r>
              <w:rPr>
                <w:rFonts w:ascii="Calibri"/>
                <w:sz w:val="21"/>
              </w:rPr>
              <w:t>the</w:t>
            </w:r>
            <w:r>
              <w:rPr>
                <w:rFonts w:ascii="Calibri"/>
                <w:spacing w:val="18"/>
                <w:sz w:val="21"/>
              </w:rPr>
              <w:t xml:space="preserve"> </w:t>
            </w:r>
            <w:r>
              <w:rPr>
                <w:rFonts w:ascii="Calibri"/>
                <w:sz w:val="21"/>
              </w:rPr>
              <w:t>oxygen</w:t>
            </w:r>
            <w:r>
              <w:rPr>
                <w:rFonts w:ascii="Calibri"/>
                <w:spacing w:val="17"/>
                <w:sz w:val="21"/>
              </w:rPr>
              <w:t xml:space="preserve"> </w:t>
            </w:r>
            <w:r>
              <w:rPr>
                <w:rFonts w:ascii="Calibri"/>
                <w:sz w:val="21"/>
              </w:rPr>
              <w:t>we</w:t>
            </w:r>
            <w:r>
              <w:rPr>
                <w:rFonts w:ascii="Calibri"/>
                <w:spacing w:val="17"/>
                <w:sz w:val="21"/>
              </w:rPr>
              <w:t xml:space="preserve"> </w:t>
            </w:r>
            <w:r>
              <w:rPr>
                <w:rFonts w:ascii="Calibri"/>
                <w:sz w:val="21"/>
              </w:rPr>
              <w:t>breathe.</w:t>
            </w:r>
            <w:r>
              <w:rPr>
                <w:rFonts w:ascii="Calibri"/>
                <w:spacing w:val="16"/>
                <w:sz w:val="21"/>
              </w:rPr>
              <w:t xml:space="preserve"> </w:t>
            </w:r>
            <w:r>
              <w:rPr>
                <w:rFonts w:ascii="Calibri"/>
                <w:sz w:val="21"/>
              </w:rPr>
              <w:t>It</w:t>
            </w:r>
            <w:r>
              <w:rPr>
                <w:rFonts w:ascii="Calibri"/>
                <w:spacing w:val="26"/>
                <w:w w:val="102"/>
                <w:sz w:val="21"/>
              </w:rPr>
              <w:t xml:space="preserve"> </w:t>
            </w:r>
            <w:r>
              <w:rPr>
                <w:rFonts w:ascii="Calibri"/>
                <w:sz w:val="21"/>
              </w:rPr>
              <w:t>also</w:t>
            </w:r>
            <w:r>
              <w:rPr>
                <w:rFonts w:ascii="Calibri"/>
                <w:spacing w:val="16"/>
                <w:sz w:val="21"/>
              </w:rPr>
              <w:t xml:space="preserve"> </w:t>
            </w:r>
            <w:r>
              <w:rPr>
                <w:rFonts w:ascii="Calibri"/>
                <w:sz w:val="21"/>
              </w:rPr>
              <w:t>has</w:t>
            </w:r>
            <w:r>
              <w:rPr>
                <w:rFonts w:ascii="Calibri"/>
                <w:spacing w:val="16"/>
                <w:sz w:val="21"/>
              </w:rPr>
              <w:t xml:space="preserve"> </w:t>
            </w:r>
            <w:r>
              <w:rPr>
                <w:rFonts w:ascii="Calibri"/>
                <w:sz w:val="21"/>
              </w:rPr>
              <w:t>other</w:t>
            </w:r>
            <w:r>
              <w:rPr>
                <w:rFonts w:ascii="Calibri"/>
                <w:spacing w:val="15"/>
                <w:sz w:val="21"/>
              </w:rPr>
              <w:t xml:space="preserve"> </w:t>
            </w:r>
            <w:r>
              <w:rPr>
                <w:rFonts w:ascii="Calibri"/>
                <w:sz w:val="21"/>
              </w:rPr>
              <w:t>gases</w:t>
            </w:r>
            <w:r>
              <w:rPr>
                <w:rFonts w:ascii="Calibri"/>
                <w:spacing w:val="17"/>
                <w:sz w:val="21"/>
              </w:rPr>
              <w:t xml:space="preserve"> </w:t>
            </w:r>
            <w:r>
              <w:rPr>
                <w:rFonts w:ascii="Calibri"/>
                <w:sz w:val="21"/>
              </w:rPr>
              <w:t>in</w:t>
            </w:r>
            <w:r>
              <w:rPr>
                <w:rFonts w:ascii="Calibri"/>
                <w:spacing w:val="17"/>
                <w:sz w:val="21"/>
              </w:rPr>
              <w:t xml:space="preserve"> </w:t>
            </w:r>
            <w:r>
              <w:rPr>
                <w:rFonts w:ascii="Calibri"/>
                <w:sz w:val="21"/>
              </w:rPr>
              <w:t>it</w:t>
            </w:r>
            <w:r>
              <w:rPr>
                <w:rFonts w:ascii="Calibri"/>
                <w:spacing w:val="15"/>
                <w:sz w:val="21"/>
              </w:rPr>
              <w:t xml:space="preserve"> </w:t>
            </w:r>
            <w:r>
              <w:rPr>
                <w:rFonts w:ascii="Calibri"/>
                <w:sz w:val="21"/>
              </w:rPr>
              <w:t>such</w:t>
            </w:r>
            <w:r>
              <w:rPr>
                <w:rFonts w:ascii="Calibri"/>
                <w:spacing w:val="17"/>
                <w:sz w:val="21"/>
              </w:rPr>
              <w:t xml:space="preserve"> </w:t>
            </w:r>
            <w:r>
              <w:rPr>
                <w:rFonts w:ascii="Calibri"/>
                <w:sz w:val="21"/>
              </w:rPr>
              <w:t>as</w:t>
            </w:r>
            <w:r>
              <w:rPr>
                <w:rFonts w:ascii="Calibri"/>
                <w:spacing w:val="15"/>
                <w:sz w:val="21"/>
              </w:rPr>
              <w:t xml:space="preserve"> </w:t>
            </w:r>
            <w:r>
              <w:rPr>
                <w:rFonts w:ascii="Calibri"/>
                <w:sz w:val="21"/>
              </w:rPr>
              <w:t>carbon</w:t>
            </w:r>
            <w:r>
              <w:rPr>
                <w:rFonts w:ascii="Calibri"/>
                <w:spacing w:val="17"/>
                <w:sz w:val="21"/>
              </w:rPr>
              <w:t xml:space="preserve"> </w:t>
            </w:r>
            <w:r>
              <w:rPr>
                <w:rFonts w:ascii="Calibri"/>
                <w:sz w:val="21"/>
              </w:rPr>
              <w:t>dioxide</w:t>
            </w:r>
            <w:r>
              <w:rPr>
                <w:rFonts w:ascii="Calibri"/>
                <w:spacing w:val="17"/>
                <w:sz w:val="21"/>
              </w:rPr>
              <w:t xml:space="preserve"> </w:t>
            </w:r>
            <w:r>
              <w:rPr>
                <w:rFonts w:ascii="Calibri"/>
                <w:sz w:val="21"/>
              </w:rPr>
              <w:t>and</w:t>
            </w:r>
            <w:r>
              <w:rPr>
                <w:rFonts w:ascii="Calibri"/>
                <w:spacing w:val="16"/>
                <w:sz w:val="21"/>
              </w:rPr>
              <w:t xml:space="preserve"> </w:t>
            </w:r>
            <w:r>
              <w:rPr>
                <w:rFonts w:ascii="Calibri"/>
                <w:sz w:val="21"/>
              </w:rPr>
              <w:t>nitrogen.</w:t>
            </w:r>
          </w:p>
        </w:tc>
      </w:tr>
      <w:tr w:rsidR="00A9420C" w14:paraId="5564E3EA" w14:textId="77777777">
        <w:trPr>
          <w:trHeight w:hRule="exact" w:val="1354"/>
        </w:trPr>
        <w:tc>
          <w:tcPr>
            <w:tcW w:w="2539" w:type="dxa"/>
            <w:tcBorders>
              <w:top w:val="single" w:sz="5" w:space="0" w:color="000000"/>
              <w:left w:val="single" w:sz="5" w:space="0" w:color="000000"/>
              <w:bottom w:val="single" w:sz="5" w:space="0" w:color="000000"/>
              <w:right w:val="single" w:sz="5" w:space="0" w:color="000000"/>
            </w:tcBorders>
          </w:tcPr>
          <w:p w14:paraId="66FA1073" w14:textId="77777777" w:rsidR="00A9420C" w:rsidRDefault="007B0A2A">
            <w:pPr>
              <w:pStyle w:val="TableParagraph"/>
              <w:spacing w:before="5"/>
              <w:ind w:left="104"/>
              <w:rPr>
                <w:rFonts w:ascii="Calibri" w:eastAsia="Calibri" w:hAnsi="Calibri" w:cs="Calibri"/>
                <w:sz w:val="21"/>
                <w:szCs w:val="21"/>
              </w:rPr>
            </w:pPr>
            <w:r>
              <w:rPr>
                <w:rFonts w:ascii="Calibri"/>
                <w:spacing w:val="1"/>
                <w:sz w:val="21"/>
              </w:rPr>
              <w:t>D</w:t>
            </w:r>
            <w:r>
              <w:rPr>
                <w:rFonts w:ascii="Calibri"/>
                <w:sz w:val="21"/>
              </w:rPr>
              <w:t>istri</w:t>
            </w:r>
            <w:r>
              <w:rPr>
                <w:rFonts w:ascii="Calibri"/>
                <w:spacing w:val="1"/>
                <w:sz w:val="21"/>
              </w:rPr>
              <w:t>bu</w:t>
            </w:r>
            <w:r>
              <w:rPr>
                <w:rFonts w:ascii="Calibri"/>
                <w:sz w:val="21"/>
              </w:rPr>
              <w:t>ti</w:t>
            </w:r>
            <w:r>
              <w:rPr>
                <w:rFonts w:ascii="Calibri"/>
                <w:spacing w:val="1"/>
                <w:sz w:val="21"/>
              </w:rPr>
              <w:t>o</w:t>
            </w:r>
            <w:r>
              <w:rPr>
                <w:rFonts w:ascii="Calibri"/>
                <w:sz w:val="21"/>
              </w:rPr>
              <w:t>n</w:t>
            </w:r>
          </w:p>
        </w:tc>
        <w:tc>
          <w:tcPr>
            <w:tcW w:w="7042" w:type="dxa"/>
            <w:tcBorders>
              <w:top w:val="single" w:sz="5" w:space="0" w:color="000000"/>
              <w:left w:val="single" w:sz="5" w:space="0" w:color="000000"/>
              <w:bottom w:val="single" w:sz="5" w:space="0" w:color="000000"/>
              <w:right w:val="single" w:sz="5" w:space="0" w:color="000000"/>
            </w:tcBorders>
          </w:tcPr>
          <w:p w14:paraId="2255ECA9" w14:textId="77777777" w:rsidR="00A9420C" w:rsidRDefault="007B0A2A">
            <w:pPr>
              <w:pStyle w:val="TableParagraph"/>
              <w:spacing w:before="5" w:line="251" w:lineRule="auto"/>
              <w:ind w:left="104" w:right="168"/>
              <w:rPr>
                <w:rFonts w:ascii="Calibri" w:eastAsia="Calibri" w:hAnsi="Calibri" w:cs="Calibri"/>
                <w:sz w:val="21"/>
                <w:szCs w:val="21"/>
              </w:rPr>
            </w:pPr>
            <w:r>
              <w:rPr>
                <w:rFonts w:ascii="Calibri"/>
                <w:sz w:val="21"/>
              </w:rPr>
              <w:t>Distribution</w:t>
            </w:r>
            <w:r>
              <w:rPr>
                <w:rFonts w:ascii="Calibri"/>
                <w:spacing w:val="19"/>
                <w:sz w:val="21"/>
              </w:rPr>
              <w:t xml:space="preserve"> </w:t>
            </w:r>
            <w:r>
              <w:rPr>
                <w:rFonts w:ascii="Calibri"/>
                <w:sz w:val="21"/>
              </w:rPr>
              <w:t>means</w:t>
            </w:r>
            <w:r>
              <w:rPr>
                <w:rFonts w:ascii="Calibri"/>
                <w:spacing w:val="18"/>
                <w:sz w:val="21"/>
              </w:rPr>
              <w:t xml:space="preserve"> </w:t>
            </w:r>
            <w:r>
              <w:rPr>
                <w:rFonts w:ascii="Calibri"/>
                <w:sz w:val="21"/>
              </w:rPr>
              <w:t>how</w:t>
            </w:r>
            <w:r>
              <w:rPr>
                <w:rFonts w:ascii="Calibri"/>
                <w:spacing w:val="20"/>
                <w:sz w:val="21"/>
              </w:rPr>
              <w:t xml:space="preserve"> </w:t>
            </w:r>
            <w:r>
              <w:rPr>
                <w:rFonts w:ascii="Calibri"/>
                <w:sz w:val="21"/>
              </w:rPr>
              <w:t>something</w:t>
            </w:r>
            <w:r>
              <w:rPr>
                <w:rFonts w:ascii="Calibri"/>
                <w:spacing w:val="19"/>
                <w:sz w:val="21"/>
              </w:rPr>
              <w:t xml:space="preserve"> </w:t>
            </w:r>
            <w:r>
              <w:rPr>
                <w:rFonts w:ascii="Calibri"/>
                <w:sz w:val="21"/>
              </w:rPr>
              <w:t>is</w:t>
            </w:r>
            <w:r>
              <w:rPr>
                <w:rFonts w:ascii="Calibri"/>
                <w:spacing w:val="18"/>
                <w:sz w:val="21"/>
              </w:rPr>
              <w:t xml:space="preserve"> </w:t>
            </w:r>
            <w:r>
              <w:rPr>
                <w:rFonts w:ascii="Calibri"/>
                <w:sz w:val="21"/>
              </w:rPr>
              <w:t>spread</w:t>
            </w:r>
            <w:r>
              <w:rPr>
                <w:rFonts w:ascii="Calibri"/>
                <w:spacing w:val="20"/>
                <w:sz w:val="21"/>
              </w:rPr>
              <w:t xml:space="preserve"> </w:t>
            </w:r>
            <w:r>
              <w:rPr>
                <w:rFonts w:ascii="Calibri"/>
                <w:sz w:val="21"/>
              </w:rPr>
              <w:t>out</w:t>
            </w:r>
            <w:r>
              <w:rPr>
                <w:rFonts w:ascii="Calibri"/>
                <w:spacing w:val="18"/>
                <w:sz w:val="21"/>
              </w:rPr>
              <w:t xml:space="preserve"> </w:t>
            </w:r>
            <w:r>
              <w:rPr>
                <w:rFonts w:ascii="Calibri"/>
                <w:sz w:val="21"/>
              </w:rPr>
              <w:t>or</w:t>
            </w:r>
            <w:r>
              <w:rPr>
                <w:rFonts w:ascii="Calibri"/>
                <w:spacing w:val="17"/>
                <w:sz w:val="21"/>
              </w:rPr>
              <w:t xml:space="preserve"> </w:t>
            </w:r>
            <w:r>
              <w:rPr>
                <w:rFonts w:ascii="Calibri"/>
                <w:sz w:val="21"/>
              </w:rPr>
              <w:t>given</w:t>
            </w:r>
            <w:r>
              <w:rPr>
                <w:rFonts w:ascii="Calibri"/>
                <w:spacing w:val="20"/>
                <w:sz w:val="21"/>
              </w:rPr>
              <w:t xml:space="preserve"> </w:t>
            </w:r>
            <w:r>
              <w:rPr>
                <w:rFonts w:ascii="Calibri"/>
                <w:sz w:val="21"/>
              </w:rPr>
              <w:t>out</w:t>
            </w:r>
            <w:r>
              <w:rPr>
                <w:rFonts w:ascii="Calibri"/>
                <w:spacing w:val="18"/>
                <w:sz w:val="21"/>
              </w:rPr>
              <w:t xml:space="preserve"> </w:t>
            </w:r>
            <w:r>
              <w:rPr>
                <w:rFonts w:ascii="Calibri"/>
                <w:sz w:val="21"/>
              </w:rPr>
              <w:t>and</w:t>
            </w:r>
            <w:r>
              <w:rPr>
                <w:rFonts w:ascii="Calibri"/>
                <w:spacing w:val="19"/>
                <w:sz w:val="21"/>
              </w:rPr>
              <w:t xml:space="preserve"> </w:t>
            </w:r>
            <w:r>
              <w:rPr>
                <w:rFonts w:ascii="Calibri"/>
                <w:sz w:val="21"/>
              </w:rPr>
              <w:t>where</w:t>
            </w:r>
            <w:r>
              <w:rPr>
                <w:rFonts w:ascii="Calibri"/>
                <w:spacing w:val="24"/>
                <w:w w:val="102"/>
                <w:sz w:val="21"/>
              </w:rPr>
              <w:t xml:space="preserve"> </w:t>
            </w:r>
            <w:r>
              <w:rPr>
                <w:rFonts w:ascii="Calibri"/>
                <w:sz w:val="21"/>
              </w:rPr>
              <w:t>you</w:t>
            </w:r>
            <w:r>
              <w:rPr>
                <w:rFonts w:ascii="Calibri"/>
                <w:spacing w:val="15"/>
                <w:sz w:val="21"/>
              </w:rPr>
              <w:t xml:space="preserve"> </w:t>
            </w:r>
            <w:r>
              <w:rPr>
                <w:rFonts w:ascii="Calibri"/>
                <w:sz w:val="21"/>
              </w:rPr>
              <w:t>can</w:t>
            </w:r>
            <w:r>
              <w:rPr>
                <w:rFonts w:ascii="Calibri"/>
                <w:spacing w:val="16"/>
                <w:sz w:val="21"/>
              </w:rPr>
              <w:t xml:space="preserve"> </w:t>
            </w:r>
            <w:r>
              <w:rPr>
                <w:rFonts w:ascii="Calibri"/>
                <w:sz w:val="21"/>
              </w:rPr>
              <w:t>find</w:t>
            </w:r>
            <w:r>
              <w:rPr>
                <w:rFonts w:ascii="Calibri"/>
                <w:spacing w:val="16"/>
                <w:sz w:val="21"/>
              </w:rPr>
              <w:t xml:space="preserve"> </w:t>
            </w:r>
            <w:r>
              <w:rPr>
                <w:rFonts w:ascii="Calibri"/>
                <w:sz w:val="21"/>
              </w:rPr>
              <w:t>it.</w:t>
            </w:r>
            <w:r>
              <w:rPr>
                <w:rFonts w:ascii="Calibri"/>
                <w:spacing w:val="15"/>
                <w:sz w:val="21"/>
              </w:rPr>
              <w:t xml:space="preserve"> </w:t>
            </w:r>
            <w:r>
              <w:rPr>
                <w:rFonts w:ascii="Calibri"/>
                <w:sz w:val="21"/>
              </w:rPr>
              <w:t>Water</w:t>
            </w:r>
            <w:r>
              <w:rPr>
                <w:rFonts w:ascii="Calibri"/>
                <w:spacing w:val="14"/>
                <w:sz w:val="21"/>
              </w:rPr>
              <w:t xml:space="preserve"> </w:t>
            </w:r>
            <w:r>
              <w:rPr>
                <w:rFonts w:ascii="Calibri"/>
                <w:sz w:val="21"/>
              </w:rPr>
              <w:t>is</w:t>
            </w:r>
            <w:r>
              <w:rPr>
                <w:rFonts w:ascii="Calibri"/>
                <w:spacing w:val="15"/>
                <w:sz w:val="21"/>
              </w:rPr>
              <w:t xml:space="preserve"> </w:t>
            </w:r>
            <w:r>
              <w:rPr>
                <w:rFonts w:ascii="Calibri"/>
                <w:sz w:val="21"/>
              </w:rPr>
              <w:t>distributed</w:t>
            </w:r>
            <w:r>
              <w:rPr>
                <w:rFonts w:ascii="Calibri"/>
                <w:spacing w:val="16"/>
                <w:sz w:val="21"/>
              </w:rPr>
              <w:t xml:space="preserve"> </w:t>
            </w:r>
            <w:r>
              <w:rPr>
                <w:rFonts w:ascii="Calibri"/>
                <w:sz w:val="21"/>
              </w:rPr>
              <w:t>in</w:t>
            </w:r>
            <w:r>
              <w:rPr>
                <w:rFonts w:ascii="Calibri"/>
                <w:spacing w:val="16"/>
                <w:sz w:val="21"/>
              </w:rPr>
              <w:t xml:space="preserve"> </w:t>
            </w:r>
            <w:r>
              <w:rPr>
                <w:rFonts w:ascii="Calibri"/>
                <w:sz w:val="21"/>
              </w:rPr>
              <w:t>different</w:t>
            </w:r>
            <w:r>
              <w:rPr>
                <w:rFonts w:ascii="Calibri"/>
                <w:spacing w:val="14"/>
                <w:sz w:val="21"/>
              </w:rPr>
              <w:t xml:space="preserve"> </w:t>
            </w:r>
            <w:r>
              <w:rPr>
                <w:rFonts w:ascii="Calibri"/>
                <w:sz w:val="21"/>
              </w:rPr>
              <w:t xml:space="preserve">places. </w:t>
            </w:r>
            <w:r>
              <w:rPr>
                <w:rFonts w:ascii="Calibri"/>
                <w:spacing w:val="28"/>
                <w:sz w:val="21"/>
              </w:rPr>
              <w:t xml:space="preserve"> </w:t>
            </w:r>
            <w:r>
              <w:rPr>
                <w:rFonts w:ascii="Calibri"/>
                <w:sz w:val="21"/>
              </w:rPr>
              <w:t>On</w:t>
            </w:r>
            <w:r>
              <w:rPr>
                <w:rFonts w:ascii="Calibri"/>
                <w:spacing w:val="16"/>
                <w:sz w:val="21"/>
              </w:rPr>
              <w:t xml:space="preserve"> </w:t>
            </w:r>
            <w:r>
              <w:rPr>
                <w:rFonts w:ascii="Calibri"/>
                <w:sz w:val="21"/>
              </w:rPr>
              <w:t>the</w:t>
            </w:r>
            <w:r>
              <w:rPr>
                <w:rFonts w:ascii="Calibri"/>
                <w:spacing w:val="16"/>
                <w:sz w:val="21"/>
              </w:rPr>
              <w:t xml:space="preserve"> </w:t>
            </w:r>
            <w:r>
              <w:rPr>
                <w:rFonts w:ascii="Calibri"/>
                <w:sz w:val="21"/>
              </w:rPr>
              <w:t>surface</w:t>
            </w:r>
            <w:r>
              <w:rPr>
                <w:rFonts w:ascii="Calibri"/>
                <w:spacing w:val="16"/>
                <w:sz w:val="21"/>
              </w:rPr>
              <w:t xml:space="preserve"> </w:t>
            </w:r>
            <w:r>
              <w:rPr>
                <w:rFonts w:ascii="Calibri"/>
                <w:spacing w:val="1"/>
                <w:sz w:val="21"/>
              </w:rPr>
              <w:t>of</w:t>
            </w:r>
            <w:r>
              <w:rPr>
                <w:rFonts w:ascii="Calibri"/>
                <w:spacing w:val="36"/>
                <w:w w:val="102"/>
                <w:sz w:val="21"/>
              </w:rPr>
              <w:t xml:space="preserve"> </w:t>
            </w:r>
            <w:r>
              <w:rPr>
                <w:rFonts w:ascii="Calibri"/>
                <w:sz w:val="21"/>
              </w:rPr>
              <w:t>the</w:t>
            </w:r>
            <w:r>
              <w:rPr>
                <w:rFonts w:ascii="Calibri"/>
                <w:spacing w:val="13"/>
                <w:sz w:val="21"/>
              </w:rPr>
              <w:t xml:space="preserve"> </w:t>
            </w:r>
            <w:r>
              <w:rPr>
                <w:rFonts w:ascii="Calibri"/>
                <w:sz w:val="21"/>
              </w:rPr>
              <w:t>earth,</w:t>
            </w:r>
            <w:r>
              <w:rPr>
                <w:rFonts w:ascii="Calibri"/>
                <w:spacing w:val="13"/>
                <w:sz w:val="21"/>
              </w:rPr>
              <w:t xml:space="preserve"> </w:t>
            </w:r>
            <w:r>
              <w:rPr>
                <w:rFonts w:ascii="Calibri"/>
                <w:sz w:val="21"/>
              </w:rPr>
              <w:t>it</w:t>
            </w:r>
            <w:r>
              <w:rPr>
                <w:rFonts w:ascii="Calibri"/>
                <w:spacing w:val="13"/>
                <w:sz w:val="21"/>
              </w:rPr>
              <w:t xml:space="preserve"> </w:t>
            </w:r>
            <w:r>
              <w:rPr>
                <w:rFonts w:ascii="Calibri"/>
                <w:sz w:val="21"/>
              </w:rPr>
              <w:t>is</w:t>
            </w:r>
            <w:r>
              <w:rPr>
                <w:rFonts w:ascii="Calibri"/>
                <w:spacing w:val="14"/>
                <w:sz w:val="21"/>
              </w:rPr>
              <w:t xml:space="preserve"> </w:t>
            </w:r>
            <w:r>
              <w:rPr>
                <w:rFonts w:ascii="Calibri"/>
                <w:sz w:val="21"/>
              </w:rPr>
              <w:t>in</w:t>
            </w:r>
            <w:r>
              <w:rPr>
                <w:rFonts w:ascii="Calibri"/>
                <w:spacing w:val="13"/>
                <w:sz w:val="21"/>
              </w:rPr>
              <w:t xml:space="preserve"> </w:t>
            </w:r>
            <w:r>
              <w:rPr>
                <w:rFonts w:ascii="Calibri"/>
                <w:sz w:val="21"/>
              </w:rPr>
              <w:t>lakes,</w:t>
            </w:r>
            <w:r>
              <w:rPr>
                <w:rFonts w:ascii="Calibri"/>
                <w:spacing w:val="13"/>
                <w:sz w:val="21"/>
              </w:rPr>
              <w:t xml:space="preserve"> </w:t>
            </w:r>
            <w:r>
              <w:rPr>
                <w:rFonts w:ascii="Calibri"/>
                <w:sz w:val="21"/>
              </w:rPr>
              <w:t>rivers,</w:t>
            </w:r>
            <w:r>
              <w:rPr>
                <w:rFonts w:ascii="Calibri"/>
                <w:spacing w:val="13"/>
                <w:sz w:val="21"/>
              </w:rPr>
              <w:t xml:space="preserve"> </w:t>
            </w:r>
            <w:r>
              <w:rPr>
                <w:rFonts w:ascii="Calibri"/>
                <w:sz w:val="21"/>
              </w:rPr>
              <w:t>and</w:t>
            </w:r>
            <w:r>
              <w:rPr>
                <w:rFonts w:ascii="Calibri"/>
                <w:spacing w:val="14"/>
                <w:sz w:val="21"/>
              </w:rPr>
              <w:t xml:space="preserve"> </w:t>
            </w:r>
            <w:r>
              <w:rPr>
                <w:rFonts w:ascii="Calibri"/>
                <w:sz w:val="21"/>
              </w:rPr>
              <w:t xml:space="preserve">oceans. </w:t>
            </w:r>
            <w:r>
              <w:rPr>
                <w:rFonts w:ascii="Calibri"/>
                <w:spacing w:val="24"/>
                <w:sz w:val="21"/>
              </w:rPr>
              <w:t xml:space="preserve"> </w:t>
            </w:r>
            <w:r>
              <w:rPr>
                <w:rFonts w:ascii="Calibri"/>
                <w:sz w:val="21"/>
              </w:rPr>
              <w:t>Below</w:t>
            </w:r>
            <w:r>
              <w:rPr>
                <w:rFonts w:ascii="Calibri"/>
                <w:spacing w:val="15"/>
                <w:sz w:val="21"/>
              </w:rPr>
              <w:t xml:space="preserve"> </w:t>
            </w:r>
            <w:r>
              <w:rPr>
                <w:rFonts w:ascii="Calibri"/>
                <w:sz w:val="21"/>
              </w:rPr>
              <w:t>the</w:t>
            </w:r>
            <w:r>
              <w:rPr>
                <w:rFonts w:ascii="Calibri"/>
                <w:spacing w:val="14"/>
                <w:sz w:val="21"/>
              </w:rPr>
              <w:t xml:space="preserve"> </w:t>
            </w:r>
            <w:r>
              <w:rPr>
                <w:rFonts w:ascii="Calibri"/>
                <w:sz w:val="21"/>
              </w:rPr>
              <w:t>earth,</w:t>
            </w:r>
            <w:r>
              <w:rPr>
                <w:rFonts w:ascii="Calibri"/>
                <w:spacing w:val="12"/>
                <w:sz w:val="21"/>
              </w:rPr>
              <w:t xml:space="preserve"> </w:t>
            </w:r>
            <w:r>
              <w:rPr>
                <w:rFonts w:ascii="Calibri"/>
                <w:sz w:val="21"/>
              </w:rPr>
              <w:t>water</w:t>
            </w:r>
            <w:r>
              <w:rPr>
                <w:rFonts w:ascii="Calibri"/>
                <w:spacing w:val="13"/>
                <w:sz w:val="21"/>
              </w:rPr>
              <w:t xml:space="preserve"> </w:t>
            </w:r>
            <w:r>
              <w:rPr>
                <w:rFonts w:ascii="Calibri"/>
                <w:sz w:val="21"/>
              </w:rPr>
              <w:t>is</w:t>
            </w:r>
            <w:r>
              <w:rPr>
                <w:rFonts w:ascii="Calibri"/>
                <w:spacing w:val="12"/>
                <w:sz w:val="21"/>
              </w:rPr>
              <w:t xml:space="preserve"> </w:t>
            </w:r>
            <w:r>
              <w:rPr>
                <w:rFonts w:ascii="Calibri"/>
                <w:sz w:val="21"/>
              </w:rPr>
              <w:t>in</w:t>
            </w:r>
            <w:r>
              <w:rPr>
                <w:rFonts w:ascii="Calibri"/>
                <w:spacing w:val="32"/>
                <w:w w:val="102"/>
                <w:sz w:val="21"/>
              </w:rPr>
              <w:t xml:space="preserve"> </w:t>
            </w:r>
            <w:r>
              <w:rPr>
                <w:rFonts w:ascii="Calibri"/>
                <w:sz w:val="21"/>
              </w:rPr>
              <w:t>something</w:t>
            </w:r>
            <w:r>
              <w:rPr>
                <w:rFonts w:ascii="Calibri"/>
                <w:spacing w:val="17"/>
                <w:sz w:val="21"/>
              </w:rPr>
              <w:t xml:space="preserve"> </w:t>
            </w:r>
            <w:r>
              <w:rPr>
                <w:rFonts w:ascii="Calibri"/>
                <w:sz w:val="21"/>
              </w:rPr>
              <w:t>called</w:t>
            </w:r>
            <w:r>
              <w:rPr>
                <w:rFonts w:ascii="Calibri"/>
                <w:spacing w:val="18"/>
                <w:sz w:val="21"/>
              </w:rPr>
              <w:t xml:space="preserve"> </w:t>
            </w:r>
            <w:r>
              <w:rPr>
                <w:rFonts w:ascii="Calibri"/>
                <w:sz w:val="21"/>
              </w:rPr>
              <w:t>aquifers,</w:t>
            </w:r>
            <w:r>
              <w:rPr>
                <w:rFonts w:ascii="Calibri"/>
                <w:spacing w:val="17"/>
                <w:sz w:val="21"/>
              </w:rPr>
              <w:t xml:space="preserve"> </w:t>
            </w:r>
            <w:r>
              <w:rPr>
                <w:rFonts w:ascii="Calibri"/>
                <w:sz w:val="21"/>
              </w:rPr>
              <w:t>which</w:t>
            </w:r>
            <w:r>
              <w:rPr>
                <w:rFonts w:ascii="Calibri"/>
                <w:spacing w:val="18"/>
                <w:sz w:val="21"/>
              </w:rPr>
              <w:t xml:space="preserve"> </w:t>
            </w:r>
            <w:r>
              <w:rPr>
                <w:rFonts w:ascii="Calibri"/>
                <w:sz w:val="21"/>
              </w:rPr>
              <w:t>are</w:t>
            </w:r>
            <w:r>
              <w:rPr>
                <w:rFonts w:ascii="Calibri"/>
                <w:spacing w:val="18"/>
                <w:sz w:val="21"/>
              </w:rPr>
              <w:t xml:space="preserve"> </w:t>
            </w:r>
            <w:r>
              <w:rPr>
                <w:rFonts w:ascii="Calibri"/>
                <w:sz w:val="21"/>
              </w:rPr>
              <w:t>like</w:t>
            </w:r>
            <w:r>
              <w:rPr>
                <w:rFonts w:ascii="Calibri"/>
                <w:spacing w:val="17"/>
                <w:sz w:val="21"/>
              </w:rPr>
              <w:t xml:space="preserve"> </w:t>
            </w:r>
            <w:r>
              <w:rPr>
                <w:rFonts w:ascii="Calibri"/>
                <w:sz w:val="21"/>
              </w:rPr>
              <w:t>underground</w:t>
            </w:r>
            <w:r>
              <w:rPr>
                <w:rFonts w:ascii="Calibri"/>
                <w:spacing w:val="18"/>
                <w:sz w:val="21"/>
              </w:rPr>
              <w:t xml:space="preserve"> </w:t>
            </w:r>
            <w:r>
              <w:rPr>
                <w:rFonts w:ascii="Calibri"/>
                <w:sz w:val="21"/>
              </w:rPr>
              <w:t>lakes.</w:t>
            </w:r>
            <w:r>
              <w:rPr>
                <w:rFonts w:ascii="Calibri"/>
                <w:spacing w:val="17"/>
                <w:sz w:val="21"/>
              </w:rPr>
              <w:t xml:space="preserve"> </w:t>
            </w:r>
            <w:r>
              <w:rPr>
                <w:rFonts w:ascii="Calibri"/>
                <w:sz w:val="21"/>
              </w:rPr>
              <w:t>It</w:t>
            </w:r>
            <w:r>
              <w:rPr>
                <w:rFonts w:ascii="Calibri"/>
                <w:spacing w:val="17"/>
                <w:sz w:val="21"/>
              </w:rPr>
              <w:t xml:space="preserve"> </w:t>
            </w:r>
            <w:r>
              <w:rPr>
                <w:rFonts w:ascii="Calibri"/>
                <w:sz w:val="21"/>
              </w:rPr>
              <w:t>is</w:t>
            </w:r>
            <w:r>
              <w:rPr>
                <w:rFonts w:ascii="Calibri"/>
                <w:spacing w:val="16"/>
                <w:sz w:val="21"/>
              </w:rPr>
              <w:t xml:space="preserve"> </w:t>
            </w:r>
            <w:r>
              <w:rPr>
                <w:rFonts w:ascii="Calibri"/>
                <w:sz w:val="21"/>
              </w:rPr>
              <w:t>also</w:t>
            </w:r>
            <w:r>
              <w:rPr>
                <w:rFonts w:ascii="Calibri"/>
                <w:spacing w:val="18"/>
                <w:sz w:val="21"/>
              </w:rPr>
              <w:t xml:space="preserve"> </w:t>
            </w:r>
            <w:r>
              <w:rPr>
                <w:rFonts w:ascii="Calibri"/>
                <w:sz w:val="21"/>
              </w:rPr>
              <w:t>in</w:t>
            </w:r>
            <w:r>
              <w:rPr>
                <w:rFonts w:ascii="Calibri"/>
                <w:spacing w:val="18"/>
                <w:sz w:val="21"/>
              </w:rPr>
              <w:t xml:space="preserve"> </w:t>
            </w:r>
            <w:r>
              <w:rPr>
                <w:rFonts w:ascii="Calibri"/>
                <w:sz w:val="21"/>
              </w:rPr>
              <w:t>the</w:t>
            </w:r>
            <w:r>
              <w:rPr>
                <w:rFonts w:ascii="Calibri"/>
                <w:spacing w:val="58"/>
                <w:w w:val="102"/>
                <w:sz w:val="21"/>
              </w:rPr>
              <w:t xml:space="preserve"> </w:t>
            </w:r>
            <w:r>
              <w:rPr>
                <w:rFonts w:ascii="Calibri"/>
                <w:sz w:val="21"/>
              </w:rPr>
              <w:t>atmosphere</w:t>
            </w:r>
            <w:r>
              <w:rPr>
                <w:rFonts w:ascii="Calibri"/>
                <w:spacing w:val="20"/>
                <w:sz w:val="21"/>
              </w:rPr>
              <w:t xml:space="preserve"> </w:t>
            </w:r>
            <w:r>
              <w:rPr>
                <w:rFonts w:ascii="Calibri"/>
                <w:sz w:val="21"/>
              </w:rPr>
              <w:t>as</w:t>
            </w:r>
            <w:r>
              <w:rPr>
                <w:rFonts w:ascii="Calibri"/>
                <w:spacing w:val="19"/>
                <w:sz w:val="21"/>
              </w:rPr>
              <w:t xml:space="preserve"> </w:t>
            </w:r>
            <w:r>
              <w:rPr>
                <w:rFonts w:ascii="Calibri"/>
                <w:sz w:val="21"/>
              </w:rPr>
              <w:t>water</w:t>
            </w:r>
            <w:r>
              <w:rPr>
                <w:rFonts w:ascii="Calibri"/>
                <w:spacing w:val="19"/>
                <w:sz w:val="21"/>
              </w:rPr>
              <w:t xml:space="preserve"> </w:t>
            </w:r>
            <w:r>
              <w:rPr>
                <w:rFonts w:ascii="Calibri"/>
                <w:sz w:val="21"/>
              </w:rPr>
              <w:t>vapor</w:t>
            </w:r>
            <w:r>
              <w:rPr>
                <w:rFonts w:ascii="Calibri"/>
                <w:spacing w:val="19"/>
                <w:sz w:val="21"/>
              </w:rPr>
              <w:t xml:space="preserve"> </w:t>
            </w:r>
            <w:r>
              <w:rPr>
                <w:rFonts w:ascii="Calibri"/>
                <w:sz w:val="21"/>
              </w:rPr>
              <w:t>and</w:t>
            </w:r>
            <w:r>
              <w:rPr>
                <w:rFonts w:ascii="Calibri"/>
                <w:spacing w:val="20"/>
                <w:sz w:val="21"/>
              </w:rPr>
              <w:t xml:space="preserve"> </w:t>
            </w:r>
            <w:r>
              <w:rPr>
                <w:rFonts w:ascii="Calibri"/>
                <w:sz w:val="21"/>
              </w:rPr>
              <w:t>in</w:t>
            </w:r>
            <w:r>
              <w:rPr>
                <w:rFonts w:ascii="Calibri"/>
                <w:spacing w:val="21"/>
                <w:sz w:val="21"/>
              </w:rPr>
              <w:t xml:space="preserve"> </w:t>
            </w:r>
            <w:r>
              <w:rPr>
                <w:rFonts w:ascii="Calibri"/>
                <w:sz w:val="21"/>
              </w:rPr>
              <w:t>clouds.</w:t>
            </w:r>
          </w:p>
        </w:tc>
      </w:tr>
      <w:tr w:rsidR="00A9420C" w14:paraId="79A66B5F"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1A885DA7" w14:textId="77777777" w:rsidR="00A9420C" w:rsidRDefault="007B0A2A">
            <w:pPr>
              <w:pStyle w:val="TableParagraph"/>
              <w:spacing w:before="5"/>
              <w:ind w:left="104"/>
              <w:rPr>
                <w:rFonts w:ascii="Calibri" w:eastAsia="Calibri" w:hAnsi="Calibri" w:cs="Calibri"/>
                <w:sz w:val="21"/>
                <w:szCs w:val="21"/>
              </w:rPr>
            </w:pPr>
            <w:r>
              <w:rPr>
                <w:rFonts w:ascii="Calibri"/>
                <w:sz w:val="21"/>
              </w:rPr>
              <w:t>Crucial</w:t>
            </w:r>
          </w:p>
        </w:tc>
        <w:tc>
          <w:tcPr>
            <w:tcW w:w="7042" w:type="dxa"/>
            <w:tcBorders>
              <w:top w:val="single" w:sz="5" w:space="0" w:color="000000"/>
              <w:left w:val="single" w:sz="5" w:space="0" w:color="000000"/>
              <w:bottom w:val="single" w:sz="5" w:space="0" w:color="000000"/>
              <w:right w:val="single" w:sz="5" w:space="0" w:color="000000"/>
            </w:tcBorders>
          </w:tcPr>
          <w:p w14:paraId="7C7D9ABE" w14:textId="77777777" w:rsidR="00A9420C" w:rsidRDefault="007B0A2A">
            <w:pPr>
              <w:pStyle w:val="TableParagraph"/>
              <w:spacing w:before="5" w:line="251" w:lineRule="auto"/>
              <w:ind w:left="104" w:right="197"/>
              <w:rPr>
                <w:rFonts w:ascii="Calibri" w:eastAsia="Calibri" w:hAnsi="Calibri" w:cs="Calibri"/>
                <w:sz w:val="21"/>
                <w:szCs w:val="21"/>
              </w:rPr>
            </w:pPr>
            <w:r>
              <w:rPr>
                <w:rFonts w:ascii="Calibri" w:eastAsia="Calibri" w:hAnsi="Calibri" w:cs="Calibri"/>
                <w:sz w:val="21"/>
                <w:szCs w:val="21"/>
              </w:rPr>
              <w:t>Something</w:t>
            </w:r>
            <w:r>
              <w:rPr>
                <w:rFonts w:ascii="Calibri" w:eastAsia="Calibri" w:hAnsi="Calibri" w:cs="Calibri"/>
                <w:spacing w:val="13"/>
                <w:sz w:val="21"/>
                <w:szCs w:val="21"/>
              </w:rPr>
              <w:t xml:space="preserve"> </w:t>
            </w:r>
            <w:r>
              <w:rPr>
                <w:rFonts w:ascii="Calibri" w:eastAsia="Calibri" w:hAnsi="Calibri" w:cs="Calibri"/>
                <w:sz w:val="21"/>
                <w:szCs w:val="21"/>
              </w:rPr>
              <w:t>is</w:t>
            </w:r>
            <w:r>
              <w:rPr>
                <w:rFonts w:ascii="Calibri" w:eastAsia="Calibri" w:hAnsi="Calibri" w:cs="Calibri"/>
                <w:spacing w:val="12"/>
                <w:sz w:val="21"/>
                <w:szCs w:val="21"/>
              </w:rPr>
              <w:t xml:space="preserve"> </w:t>
            </w:r>
            <w:r>
              <w:rPr>
                <w:rFonts w:ascii="Calibri" w:eastAsia="Calibri" w:hAnsi="Calibri" w:cs="Calibri"/>
                <w:sz w:val="21"/>
                <w:szCs w:val="21"/>
              </w:rPr>
              <w:t>crucial</w:t>
            </w:r>
            <w:r>
              <w:rPr>
                <w:rFonts w:ascii="Calibri" w:eastAsia="Calibri" w:hAnsi="Calibri" w:cs="Calibri"/>
                <w:spacing w:val="13"/>
                <w:sz w:val="21"/>
                <w:szCs w:val="21"/>
              </w:rPr>
              <w:t xml:space="preserve"> </w:t>
            </w:r>
            <w:r>
              <w:rPr>
                <w:rFonts w:ascii="Calibri" w:eastAsia="Calibri" w:hAnsi="Calibri" w:cs="Calibri"/>
                <w:sz w:val="21"/>
                <w:szCs w:val="21"/>
              </w:rPr>
              <w:t>if</w:t>
            </w:r>
            <w:r>
              <w:rPr>
                <w:rFonts w:ascii="Calibri" w:eastAsia="Calibri" w:hAnsi="Calibri" w:cs="Calibri"/>
                <w:spacing w:val="12"/>
                <w:sz w:val="21"/>
                <w:szCs w:val="21"/>
              </w:rPr>
              <w:t xml:space="preserve"> </w:t>
            </w:r>
            <w:r>
              <w:rPr>
                <w:rFonts w:ascii="Calibri" w:eastAsia="Calibri" w:hAnsi="Calibri" w:cs="Calibri"/>
                <w:sz w:val="21"/>
                <w:szCs w:val="21"/>
              </w:rPr>
              <w:t>you</w:t>
            </w:r>
            <w:r>
              <w:rPr>
                <w:rFonts w:ascii="Calibri" w:eastAsia="Calibri" w:hAnsi="Calibri" w:cs="Calibri"/>
                <w:spacing w:val="14"/>
                <w:sz w:val="21"/>
                <w:szCs w:val="21"/>
              </w:rPr>
              <w:t xml:space="preserve"> </w:t>
            </w:r>
            <w:r>
              <w:rPr>
                <w:rFonts w:ascii="Calibri" w:eastAsia="Calibri" w:hAnsi="Calibri" w:cs="Calibri"/>
                <w:sz w:val="21"/>
                <w:szCs w:val="21"/>
              </w:rPr>
              <w:t>have</w:t>
            </w:r>
            <w:r>
              <w:rPr>
                <w:rFonts w:ascii="Calibri" w:eastAsia="Calibri" w:hAnsi="Calibri" w:cs="Calibri"/>
                <w:spacing w:val="13"/>
                <w:sz w:val="21"/>
                <w:szCs w:val="21"/>
              </w:rPr>
              <w:t xml:space="preserve"> </w:t>
            </w:r>
            <w:r>
              <w:rPr>
                <w:rFonts w:ascii="Calibri" w:eastAsia="Calibri" w:hAnsi="Calibri" w:cs="Calibri"/>
                <w:sz w:val="21"/>
                <w:szCs w:val="21"/>
              </w:rPr>
              <w:t>to</w:t>
            </w:r>
            <w:r>
              <w:rPr>
                <w:rFonts w:ascii="Calibri" w:eastAsia="Calibri" w:hAnsi="Calibri" w:cs="Calibri"/>
                <w:spacing w:val="14"/>
                <w:sz w:val="21"/>
                <w:szCs w:val="21"/>
              </w:rPr>
              <w:t xml:space="preserve"> </w:t>
            </w:r>
            <w:r>
              <w:rPr>
                <w:rFonts w:ascii="Calibri" w:eastAsia="Calibri" w:hAnsi="Calibri" w:cs="Calibri"/>
                <w:sz w:val="21"/>
                <w:szCs w:val="21"/>
              </w:rPr>
              <w:t>have</w:t>
            </w:r>
            <w:r>
              <w:rPr>
                <w:rFonts w:ascii="Calibri" w:eastAsia="Calibri" w:hAnsi="Calibri" w:cs="Calibri"/>
                <w:spacing w:val="13"/>
                <w:sz w:val="21"/>
                <w:szCs w:val="21"/>
              </w:rPr>
              <w:t xml:space="preserve"> </w:t>
            </w:r>
            <w:r>
              <w:rPr>
                <w:rFonts w:ascii="Calibri" w:eastAsia="Calibri" w:hAnsi="Calibri" w:cs="Calibri"/>
                <w:sz w:val="21"/>
                <w:szCs w:val="21"/>
              </w:rPr>
              <w:t xml:space="preserve">it. </w:t>
            </w:r>
            <w:r>
              <w:rPr>
                <w:rFonts w:ascii="Calibri" w:eastAsia="Calibri" w:hAnsi="Calibri" w:cs="Calibri"/>
                <w:spacing w:val="24"/>
                <w:sz w:val="21"/>
                <w:szCs w:val="21"/>
              </w:rPr>
              <w:t xml:space="preserve"> </w:t>
            </w:r>
            <w:r>
              <w:rPr>
                <w:rFonts w:ascii="Calibri" w:eastAsia="Calibri" w:hAnsi="Calibri" w:cs="Calibri"/>
                <w:sz w:val="21"/>
                <w:szCs w:val="21"/>
              </w:rPr>
              <w:t>The</w:t>
            </w:r>
            <w:r>
              <w:rPr>
                <w:rFonts w:ascii="Calibri" w:eastAsia="Calibri" w:hAnsi="Calibri" w:cs="Calibri"/>
                <w:spacing w:val="13"/>
                <w:sz w:val="21"/>
                <w:szCs w:val="21"/>
              </w:rPr>
              <w:t xml:space="preserve"> </w:t>
            </w:r>
            <w:r>
              <w:rPr>
                <w:rFonts w:ascii="Calibri" w:eastAsia="Calibri" w:hAnsi="Calibri" w:cs="Calibri"/>
                <w:sz w:val="21"/>
                <w:szCs w:val="21"/>
              </w:rPr>
              <w:t>sun</w:t>
            </w:r>
            <w:r>
              <w:rPr>
                <w:rFonts w:ascii="Calibri" w:eastAsia="Calibri" w:hAnsi="Calibri" w:cs="Calibri"/>
                <w:spacing w:val="14"/>
                <w:sz w:val="21"/>
                <w:szCs w:val="21"/>
              </w:rPr>
              <w:t xml:space="preserve"> </w:t>
            </w:r>
            <w:r>
              <w:rPr>
                <w:rFonts w:ascii="Calibri" w:eastAsia="Calibri" w:hAnsi="Calibri" w:cs="Calibri"/>
                <w:sz w:val="21"/>
                <w:szCs w:val="21"/>
              </w:rPr>
              <w:t>is</w:t>
            </w:r>
            <w:r>
              <w:rPr>
                <w:rFonts w:ascii="Calibri" w:eastAsia="Calibri" w:hAnsi="Calibri" w:cs="Calibri"/>
                <w:spacing w:val="12"/>
                <w:sz w:val="21"/>
                <w:szCs w:val="21"/>
              </w:rPr>
              <w:t xml:space="preserve"> </w:t>
            </w:r>
            <w:r>
              <w:rPr>
                <w:rFonts w:ascii="Calibri" w:eastAsia="Calibri" w:hAnsi="Calibri" w:cs="Calibri"/>
                <w:sz w:val="21"/>
                <w:szCs w:val="21"/>
              </w:rPr>
              <w:t>crucial</w:t>
            </w:r>
            <w:r>
              <w:rPr>
                <w:rFonts w:ascii="Calibri" w:eastAsia="Calibri" w:hAnsi="Calibri" w:cs="Calibri"/>
                <w:spacing w:val="13"/>
                <w:sz w:val="21"/>
                <w:szCs w:val="21"/>
              </w:rPr>
              <w:t xml:space="preserve"> </w:t>
            </w:r>
            <w:r>
              <w:rPr>
                <w:rFonts w:ascii="Calibri" w:eastAsia="Calibri" w:hAnsi="Calibri" w:cs="Calibri"/>
                <w:sz w:val="21"/>
                <w:szCs w:val="21"/>
              </w:rPr>
              <w:t>to</w:t>
            </w:r>
            <w:r>
              <w:rPr>
                <w:rFonts w:ascii="Calibri" w:eastAsia="Calibri" w:hAnsi="Calibri" w:cs="Calibri"/>
                <w:spacing w:val="13"/>
                <w:sz w:val="21"/>
                <w:szCs w:val="21"/>
              </w:rPr>
              <w:t xml:space="preserve"> </w:t>
            </w:r>
            <w:r>
              <w:rPr>
                <w:rFonts w:ascii="Calibri" w:eastAsia="Calibri" w:hAnsi="Calibri" w:cs="Calibri"/>
                <w:sz w:val="21"/>
                <w:szCs w:val="21"/>
              </w:rPr>
              <w:t>life</w:t>
            </w:r>
            <w:r>
              <w:rPr>
                <w:rFonts w:ascii="Calibri" w:eastAsia="Calibri" w:hAnsi="Calibri" w:cs="Calibri"/>
                <w:spacing w:val="14"/>
                <w:sz w:val="21"/>
                <w:szCs w:val="21"/>
              </w:rPr>
              <w:t xml:space="preserve"> </w:t>
            </w:r>
            <w:r>
              <w:rPr>
                <w:rFonts w:ascii="Calibri" w:eastAsia="Calibri" w:hAnsi="Calibri" w:cs="Calibri"/>
                <w:sz w:val="21"/>
                <w:szCs w:val="21"/>
              </w:rPr>
              <w:t>because</w:t>
            </w:r>
            <w:r>
              <w:rPr>
                <w:rFonts w:ascii="Calibri" w:eastAsia="Calibri" w:hAnsi="Calibri" w:cs="Calibri"/>
                <w:spacing w:val="44"/>
                <w:w w:val="102"/>
                <w:sz w:val="21"/>
                <w:szCs w:val="21"/>
              </w:rPr>
              <w:t xml:space="preserve"> </w:t>
            </w:r>
            <w:r>
              <w:rPr>
                <w:rFonts w:ascii="Calibri" w:eastAsia="Calibri" w:hAnsi="Calibri" w:cs="Calibri"/>
                <w:sz w:val="21"/>
                <w:szCs w:val="21"/>
              </w:rPr>
              <w:t>without</w:t>
            </w:r>
            <w:r>
              <w:rPr>
                <w:rFonts w:ascii="Calibri" w:eastAsia="Calibri" w:hAnsi="Calibri" w:cs="Calibri"/>
                <w:spacing w:val="14"/>
                <w:sz w:val="21"/>
                <w:szCs w:val="21"/>
              </w:rPr>
              <w:t xml:space="preserve"> </w:t>
            </w:r>
            <w:r>
              <w:rPr>
                <w:rFonts w:ascii="Calibri" w:eastAsia="Calibri" w:hAnsi="Calibri" w:cs="Calibri"/>
                <w:sz w:val="21"/>
                <w:szCs w:val="21"/>
              </w:rPr>
              <w:t>it</w:t>
            </w:r>
            <w:r>
              <w:rPr>
                <w:rFonts w:ascii="Calibri" w:eastAsia="Calibri" w:hAnsi="Calibri" w:cs="Calibri"/>
                <w:spacing w:val="14"/>
                <w:sz w:val="21"/>
                <w:szCs w:val="21"/>
              </w:rPr>
              <w:t xml:space="preserve"> </w:t>
            </w:r>
            <w:r>
              <w:rPr>
                <w:rFonts w:ascii="Calibri" w:eastAsia="Calibri" w:hAnsi="Calibri" w:cs="Calibri"/>
                <w:sz w:val="21"/>
                <w:szCs w:val="21"/>
              </w:rPr>
              <w:t>plants</w:t>
            </w:r>
            <w:r>
              <w:rPr>
                <w:rFonts w:ascii="Calibri" w:eastAsia="Calibri" w:hAnsi="Calibri" w:cs="Calibri"/>
                <w:spacing w:val="15"/>
                <w:sz w:val="21"/>
                <w:szCs w:val="21"/>
              </w:rPr>
              <w:t xml:space="preserve"> </w:t>
            </w:r>
            <w:r>
              <w:rPr>
                <w:rFonts w:ascii="Calibri" w:eastAsia="Calibri" w:hAnsi="Calibri" w:cs="Calibri"/>
                <w:sz w:val="21"/>
                <w:szCs w:val="21"/>
              </w:rPr>
              <w:t>won’t</w:t>
            </w:r>
            <w:r>
              <w:rPr>
                <w:rFonts w:ascii="Calibri" w:eastAsia="Calibri" w:hAnsi="Calibri" w:cs="Calibri"/>
                <w:spacing w:val="14"/>
                <w:sz w:val="21"/>
                <w:szCs w:val="21"/>
              </w:rPr>
              <w:t xml:space="preserve"> </w:t>
            </w:r>
            <w:r>
              <w:rPr>
                <w:rFonts w:ascii="Calibri" w:eastAsia="Calibri" w:hAnsi="Calibri" w:cs="Calibri"/>
                <w:sz w:val="21"/>
                <w:szCs w:val="21"/>
              </w:rPr>
              <w:t xml:space="preserve">grow. </w:t>
            </w:r>
            <w:r>
              <w:rPr>
                <w:rFonts w:ascii="Calibri" w:eastAsia="Calibri" w:hAnsi="Calibri" w:cs="Calibri"/>
                <w:spacing w:val="28"/>
                <w:sz w:val="21"/>
                <w:szCs w:val="21"/>
              </w:rPr>
              <w:t xml:space="preserve"> </w:t>
            </w:r>
            <w:r>
              <w:rPr>
                <w:rFonts w:ascii="Calibri" w:eastAsia="Calibri" w:hAnsi="Calibri" w:cs="Calibri"/>
                <w:sz w:val="21"/>
                <w:szCs w:val="21"/>
              </w:rPr>
              <w:t>Water</w:t>
            </w:r>
            <w:r>
              <w:rPr>
                <w:rFonts w:ascii="Calibri" w:eastAsia="Calibri" w:hAnsi="Calibri" w:cs="Calibri"/>
                <w:spacing w:val="15"/>
                <w:sz w:val="21"/>
                <w:szCs w:val="21"/>
              </w:rPr>
              <w:t xml:space="preserve"> </w:t>
            </w:r>
            <w:r>
              <w:rPr>
                <w:rFonts w:ascii="Calibri" w:eastAsia="Calibri" w:hAnsi="Calibri" w:cs="Calibri"/>
                <w:sz w:val="21"/>
                <w:szCs w:val="21"/>
              </w:rPr>
              <w:t>is</w:t>
            </w:r>
            <w:r>
              <w:rPr>
                <w:rFonts w:ascii="Calibri" w:eastAsia="Calibri" w:hAnsi="Calibri" w:cs="Calibri"/>
                <w:spacing w:val="14"/>
                <w:sz w:val="21"/>
                <w:szCs w:val="21"/>
              </w:rPr>
              <w:t xml:space="preserve"> </w:t>
            </w:r>
            <w:r>
              <w:rPr>
                <w:rFonts w:ascii="Calibri" w:eastAsia="Calibri" w:hAnsi="Calibri" w:cs="Calibri"/>
                <w:sz w:val="21"/>
                <w:szCs w:val="21"/>
              </w:rPr>
              <w:t>also</w:t>
            </w:r>
            <w:r>
              <w:rPr>
                <w:rFonts w:ascii="Calibri" w:eastAsia="Calibri" w:hAnsi="Calibri" w:cs="Calibri"/>
                <w:spacing w:val="16"/>
                <w:sz w:val="21"/>
                <w:szCs w:val="21"/>
              </w:rPr>
              <w:t xml:space="preserve"> </w:t>
            </w:r>
            <w:r>
              <w:rPr>
                <w:rFonts w:ascii="Calibri" w:eastAsia="Calibri" w:hAnsi="Calibri" w:cs="Calibri"/>
                <w:sz w:val="21"/>
                <w:szCs w:val="21"/>
              </w:rPr>
              <w:t>crucial</w:t>
            </w:r>
            <w:r>
              <w:rPr>
                <w:rFonts w:ascii="Calibri" w:eastAsia="Calibri" w:hAnsi="Calibri" w:cs="Calibri"/>
                <w:spacing w:val="14"/>
                <w:sz w:val="21"/>
                <w:szCs w:val="21"/>
              </w:rPr>
              <w:t xml:space="preserve"> </w:t>
            </w:r>
            <w:r>
              <w:rPr>
                <w:rFonts w:ascii="Calibri" w:eastAsia="Calibri" w:hAnsi="Calibri" w:cs="Calibri"/>
                <w:sz w:val="21"/>
                <w:szCs w:val="21"/>
              </w:rPr>
              <w:t>to</w:t>
            </w:r>
            <w:r>
              <w:rPr>
                <w:rFonts w:ascii="Calibri" w:eastAsia="Calibri" w:hAnsi="Calibri" w:cs="Calibri"/>
                <w:spacing w:val="16"/>
                <w:sz w:val="21"/>
                <w:szCs w:val="21"/>
              </w:rPr>
              <w:t xml:space="preserve"> </w:t>
            </w:r>
            <w:r>
              <w:rPr>
                <w:rFonts w:ascii="Calibri" w:eastAsia="Calibri" w:hAnsi="Calibri" w:cs="Calibri"/>
                <w:sz w:val="21"/>
                <w:szCs w:val="21"/>
              </w:rPr>
              <w:t>life</w:t>
            </w:r>
            <w:r>
              <w:rPr>
                <w:rFonts w:ascii="Calibri" w:eastAsia="Calibri" w:hAnsi="Calibri" w:cs="Calibri"/>
                <w:spacing w:val="16"/>
                <w:sz w:val="21"/>
                <w:szCs w:val="21"/>
              </w:rPr>
              <w:t xml:space="preserve"> </w:t>
            </w:r>
            <w:r>
              <w:rPr>
                <w:rFonts w:ascii="Calibri" w:eastAsia="Calibri" w:hAnsi="Calibri" w:cs="Calibri"/>
                <w:sz w:val="21"/>
                <w:szCs w:val="21"/>
              </w:rPr>
              <w:t>because</w:t>
            </w:r>
            <w:r>
              <w:rPr>
                <w:rFonts w:ascii="Calibri" w:eastAsia="Calibri" w:hAnsi="Calibri" w:cs="Calibri"/>
                <w:spacing w:val="15"/>
                <w:sz w:val="21"/>
                <w:szCs w:val="21"/>
              </w:rPr>
              <w:t xml:space="preserve"> </w:t>
            </w:r>
            <w:r>
              <w:rPr>
                <w:rFonts w:ascii="Calibri" w:eastAsia="Calibri" w:hAnsi="Calibri" w:cs="Calibri"/>
                <w:sz w:val="21"/>
                <w:szCs w:val="21"/>
              </w:rPr>
              <w:t>we</w:t>
            </w:r>
            <w:r>
              <w:rPr>
                <w:rFonts w:ascii="Calibri" w:eastAsia="Calibri" w:hAnsi="Calibri" w:cs="Calibri"/>
                <w:spacing w:val="16"/>
                <w:sz w:val="21"/>
                <w:szCs w:val="21"/>
              </w:rPr>
              <w:t xml:space="preserve"> </w:t>
            </w:r>
            <w:r>
              <w:rPr>
                <w:rFonts w:ascii="Calibri" w:eastAsia="Calibri" w:hAnsi="Calibri" w:cs="Calibri"/>
                <w:sz w:val="21"/>
                <w:szCs w:val="21"/>
              </w:rPr>
              <w:t>can’t</w:t>
            </w:r>
            <w:r>
              <w:rPr>
                <w:rFonts w:ascii="Calibri" w:eastAsia="Calibri" w:hAnsi="Calibri" w:cs="Calibri"/>
                <w:spacing w:val="48"/>
                <w:w w:val="102"/>
                <w:sz w:val="21"/>
                <w:szCs w:val="21"/>
              </w:rPr>
              <w:t xml:space="preserve"> </w:t>
            </w:r>
            <w:r>
              <w:rPr>
                <w:rFonts w:ascii="Calibri" w:eastAsia="Calibri" w:hAnsi="Calibri" w:cs="Calibri"/>
                <w:sz w:val="21"/>
                <w:szCs w:val="21"/>
              </w:rPr>
              <w:t>live</w:t>
            </w:r>
            <w:r>
              <w:rPr>
                <w:rFonts w:ascii="Calibri" w:eastAsia="Calibri" w:hAnsi="Calibri" w:cs="Calibri"/>
                <w:spacing w:val="17"/>
                <w:sz w:val="21"/>
                <w:szCs w:val="21"/>
              </w:rPr>
              <w:t xml:space="preserve"> </w:t>
            </w:r>
            <w:r>
              <w:rPr>
                <w:rFonts w:ascii="Calibri" w:eastAsia="Calibri" w:hAnsi="Calibri" w:cs="Calibri"/>
                <w:sz w:val="21"/>
                <w:szCs w:val="21"/>
              </w:rPr>
              <w:t>without</w:t>
            </w:r>
            <w:r>
              <w:rPr>
                <w:rFonts w:ascii="Calibri" w:eastAsia="Calibri" w:hAnsi="Calibri" w:cs="Calibri"/>
                <w:spacing w:val="17"/>
                <w:sz w:val="21"/>
                <w:szCs w:val="21"/>
              </w:rPr>
              <w:t xml:space="preserve"> </w:t>
            </w:r>
            <w:r>
              <w:rPr>
                <w:rFonts w:ascii="Calibri" w:eastAsia="Calibri" w:hAnsi="Calibri" w:cs="Calibri"/>
                <w:sz w:val="21"/>
                <w:szCs w:val="21"/>
              </w:rPr>
              <w:t>it</w:t>
            </w:r>
            <w:r>
              <w:rPr>
                <w:rFonts w:ascii="Calibri" w:eastAsia="Calibri" w:hAnsi="Calibri" w:cs="Calibri"/>
                <w:spacing w:val="17"/>
                <w:sz w:val="21"/>
                <w:szCs w:val="21"/>
              </w:rPr>
              <w:t xml:space="preserve"> </w:t>
            </w:r>
            <w:r>
              <w:rPr>
                <w:rFonts w:ascii="Calibri" w:eastAsia="Calibri" w:hAnsi="Calibri" w:cs="Calibri"/>
                <w:sz w:val="21"/>
                <w:szCs w:val="21"/>
              </w:rPr>
              <w:t>and</w:t>
            </w:r>
            <w:r>
              <w:rPr>
                <w:rFonts w:ascii="Calibri" w:eastAsia="Calibri" w:hAnsi="Calibri" w:cs="Calibri"/>
                <w:spacing w:val="18"/>
                <w:sz w:val="21"/>
                <w:szCs w:val="21"/>
              </w:rPr>
              <w:t xml:space="preserve"> </w:t>
            </w:r>
            <w:r>
              <w:rPr>
                <w:rFonts w:ascii="Calibri" w:eastAsia="Calibri" w:hAnsi="Calibri" w:cs="Calibri"/>
                <w:sz w:val="21"/>
                <w:szCs w:val="21"/>
              </w:rPr>
              <w:t>neither</w:t>
            </w:r>
            <w:r>
              <w:rPr>
                <w:rFonts w:ascii="Calibri" w:eastAsia="Calibri" w:hAnsi="Calibri" w:cs="Calibri"/>
                <w:spacing w:val="16"/>
                <w:sz w:val="21"/>
                <w:szCs w:val="21"/>
              </w:rPr>
              <w:t xml:space="preserve"> </w:t>
            </w:r>
            <w:r>
              <w:rPr>
                <w:rFonts w:ascii="Calibri" w:eastAsia="Calibri" w:hAnsi="Calibri" w:cs="Calibri"/>
                <w:sz w:val="21"/>
                <w:szCs w:val="21"/>
              </w:rPr>
              <w:t>can</w:t>
            </w:r>
            <w:r>
              <w:rPr>
                <w:rFonts w:ascii="Calibri" w:eastAsia="Calibri" w:hAnsi="Calibri" w:cs="Calibri"/>
                <w:spacing w:val="18"/>
                <w:sz w:val="21"/>
                <w:szCs w:val="21"/>
              </w:rPr>
              <w:t xml:space="preserve"> </w:t>
            </w:r>
            <w:r>
              <w:rPr>
                <w:rFonts w:ascii="Calibri" w:eastAsia="Calibri" w:hAnsi="Calibri" w:cs="Calibri"/>
                <w:sz w:val="21"/>
                <w:szCs w:val="21"/>
              </w:rPr>
              <w:t>plants.</w:t>
            </w:r>
          </w:p>
        </w:tc>
      </w:tr>
      <w:tr w:rsidR="00A9420C" w14:paraId="47E28DE7" w14:textId="77777777">
        <w:trPr>
          <w:trHeight w:hRule="exact" w:val="1354"/>
        </w:trPr>
        <w:tc>
          <w:tcPr>
            <w:tcW w:w="2539" w:type="dxa"/>
            <w:tcBorders>
              <w:top w:val="single" w:sz="5" w:space="0" w:color="000000"/>
              <w:left w:val="single" w:sz="5" w:space="0" w:color="000000"/>
              <w:bottom w:val="single" w:sz="5" w:space="0" w:color="000000"/>
              <w:right w:val="single" w:sz="5" w:space="0" w:color="000000"/>
            </w:tcBorders>
          </w:tcPr>
          <w:p w14:paraId="00722190" w14:textId="77777777" w:rsidR="00A9420C" w:rsidRDefault="007B0A2A">
            <w:pPr>
              <w:pStyle w:val="TableParagraph"/>
              <w:spacing w:before="5"/>
              <w:ind w:left="104"/>
              <w:rPr>
                <w:rFonts w:ascii="Calibri" w:eastAsia="Calibri" w:hAnsi="Calibri" w:cs="Calibri"/>
                <w:sz w:val="21"/>
                <w:szCs w:val="21"/>
              </w:rPr>
            </w:pPr>
            <w:r>
              <w:rPr>
                <w:rFonts w:ascii="Calibri"/>
                <w:sz w:val="21"/>
              </w:rPr>
              <w:t>Tr</w:t>
            </w:r>
            <w:r>
              <w:rPr>
                <w:rFonts w:ascii="Calibri"/>
                <w:spacing w:val="1"/>
                <w:sz w:val="21"/>
              </w:rPr>
              <w:t>a</w:t>
            </w:r>
            <w:r>
              <w:rPr>
                <w:rFonts w:ascii="Calibri"/>
                <w:sz w:val="21"/>
              </w:rPr>
              <w:t>ces</w:t>
            </w:r>
          </w:p>
        </w:tc>
        <w:tc>
          <w:tcPr>
            <w:tcW w:w="7042" w:type="dxa"/>
            <w:tcBorders>
              <w:top w:val="single" w:sz="5" w:space="0" w:color="000000"/>
              <w:left w:val="single" w:sz="5" w:space="0" w:color="000000"/>
              <w:bottom w:val="single" w:sz="5" w:space="0" w:color="000000"/>
              <w:right w:val="single" w:sz="5" w:space="0" w:color="000000"/>
            </w:tcBorders>
          </w:tcPr>
          <w:p w14:paraId="357E4324" w14:textId="77777777" w:rsidR="00A9420C" w:rsidRDefault="007B0A2A">
            <w:pPr>
              <w:pStyle w:val="TableParagraph"/>
              <w:spacing w:before="5" w:line="251" w:lineRule="auto"/>
              <w:ind w:left="104" w:right="261"/>
              <w:rPr>
                <w:rFonts w:ascii="Calibri" w:eastAsia="Calibri" w:hAnsi="Calibri" w:cs="Calibri"/>
                <w:sz w:val="21"/>
                <w:szCs w:val="21"/>
              </w:rPr>
            </w:pPr>
            <w:r>
              <w:rPr>
                <w:rFonts w:ascii="Calibri"/>
                <w:sz w:val="21"/>
              </w:rPr>
              <w:t>Traces</w:t>
            </w:r>
            <w:r>
              <w:rPr>
                <w:rFonts w:ascii="Calibri"/>
                <w:spacing w:val="15"/>
                <w:sz w:val="21"/>
              </w:rPr>
              <w:t xml:space="preserve"> </w:t>
            </w:r>
            <w:r>
              <w:rPr>
                <w:rFonts w:ascii="Calibri"/>
                <w:sz w:val="21"/>
              </w:rPr>
              <w:t>are</w:t>
            </w:r>
            <w:r>
              <w:rPr>
                <w:rFonts w:ascii="Calibri"/>
                <w:spacing w:val="17"/>
                <w:sz w:val="21"/>
              </w:rPr>
              <w:t xml:space="preserve"> </w:t>
            </w:r>
            <w:r>
              <w:rPr>
                <w:rFonts w:ascii="Calibri"/>
                <w:sz w:val="21"/>
              </w:rPr>
              <w:t>small</w:t>
            </w:r>
            <w:r>
              <w:rPr>
                <w:rFonts w:ascii="Calibri"/>
                <w:spacing w:val="16"/>
                <w:sz w:val="21"/>
              </w:rPr>
              <w:t xml:space="preserve"> </w:t>
            </w:r>
            <w:r>
              <w:rPr>
                <w:rFonts w:ascii="Calibri"/>
                <w:sz w:val="21"/>
              </w:rPr>
              <w:t>amounts</w:t>
            </w:r>
            <w:r>
              <w:rPr>
                <w:rFonts w:ascii="Calibri"/>
                <w:spacing w:val="15"/>
                <w:sz w:val="21"/>
              </w:rPr>
              <w:t xml:space="preserve"> </w:t>
            </w:r>
            <w:r>
              <w:rPr>
                <w:rFonts w:ascii="Calibri"/>
                <w:sz w:val="21"/>
              </w:rPr>
              <w:t>of</w:t>
            </w:r>
            <w:r>
              <w:rPr>
                <w:rFonts w:ascii="Calibri"/>
                <w:spacing w:val="16"/>
                <w:sz w:val="21"/>
              </w:rPr>
              <w:t xml:space="preserve"> </w:t>
            </w:r>
            <w:r>
              <w:rPr>
                <w:rFonts w:ascii="Calibri"/>
                <w:sz w:val="21"/>
              </w:rPr>
              <w:t>something</w:t>
            </w:r>
            <w:r>
              <w:rPr>
                <w:rFonts w:ascii="Calibri"/>
                <w:spacing w:val="17"/>
                <w:sz w:val="21"/>
              </w:rPr>
              <w:t xml:space="preserve"> </w:t>
            </w:r>
            <w:r>
              <w:rPr>
                <w:rFonts w:ascii="Calibri"/>
                <w:sz w:val="21"/>
              </w:rPr>
              <w:t>that</w:t>
            </w:r>
            <w:r>
              <w:rPr>
                <w:rFonts w:ascii="Calibri"/>
                <w:spacing w:val="16"/>
                <w:sz w:val="21"/>
              </w:rPr>
              <w:t xml:space="preserve"> </w:t>
            </w:r>
            <w:r>
              <w:rPr>
                <w:rFonts w:ascii="Calibri"/>
                <w:sz w:val="21"/>
              </w:rPr>
              <w:t>are</w:t>
            </w:r>
            <w:r>
              <w:rPr>
                <w:rFonts w:ascii="Calibri"/>
                <w:spacing w:val="16"/>
                <w:sz w:val="21"/>
              </w:rPr>
              <w:t xml:space="preserve"> </w:t>
            </w:r>
            <w:r>
              <w:rPr>
                <w:rFonts w:ascii="Calibri"/>
                <w:sz w:val="21"/>
              </w:rPr>
              <w:t>left</w:t>
            </w:r>
            <w:r>
              <w:rPr>
                <w:rFonts w:ascii="Calibri"/>
                <w:spacing w:val="16"/>
                <w:sz w:val="21"/>
              </w:rPr>
              <w:t xml:space="preserve"> </w:t>
            </w:r>
            <w:r>
              <w:rPr>
                <w:rFonts w:ascii="Calibri"/>
                <w:sz w:val="21"/>
              </w:rPr>
              <w:t>over.</w:t>
            </w:r>
            <w:r>
              <w:rPr>
                <w:rFonts w:ascii="Calibri"/>
                <w:spacing w:val="17"/>
                <w:sz w:val="21"/>
              </w:rPr>
              <w:t xml:space="preserve"> </w:t>
            </w:r>
            <w:r>
              <w:rPr>
                <w:rFonts w:ascii="Calibri"/>
                <w:sz w:val="21"/>
              </w:rPr>
              <w:t>A</w:t>
            </w:r>
            <w:r>
              <w:rPr>
                <w:rFonts w:ascii="Calibri"/>
                <w:spacing w:val="17"/>
                <w:sz w:val="21"/>
              </w:rPr>
              <w:t xml:space="preserve"> </w:t>
            </w:r>
            <w:r>
              <w:rPr>
                <w:rFonts w:ascii="Calibri"/>
                <w:sz w:val="21"/>
              </w:rPr>
              <w:t>plate</w:t>
            </w:r>
            <w:r>
              <w:rPr>
                <w:rFonts w:ascii="Calibri"/>
                <w:spacing w:val="17"/>
                <w:sz w:val="21"/>
              </w:rPr>
              <w:t xml:space="preserve"> </w:t>
            </w:r>
            <w:r>
              <w:rPr>
                <w:rFonts w:ascii="Calibri"/>
                <w:sz w:val="21"/>
              </w:rPr>
              <w:t>you</w:t>
            </w:r>
            <w:r>
              <w:rPr>
                <w:rFonts w:ascii="Calibri"/>
                <w:spacing w:val="17"/>
                <w:sz w:val="21"/>
              </w:rPr>
              <w:t xml:space="preserve"> </w:t>
            </w:r>
            <w:r>
              <w:rPr>
                <w:rFonts w:ascii="Calibri"/>
                <w:sz w:val="21"/>
              </w:rPr>
              <w:t>ate</w:t>
            </w:r>
            <w:r>
              <w:rPr>
                <w:rFonts w:ascii="Calibri"/>
                <w:spacing w:val="32"/>
                <w:w w:val="102"/>
                <w:sz w:val="21"/>
              </w:rPr>
              <w:t xml:space="preserve"> </w:t>
            </w:r>
            <w:r>
              <w:rPr>
                <w:rFonts w:ascii="Calibri"/>
                <w:sz w:val="21"/>
              </w:rPr>
              <w:t>lunch</w:t>
            </w:r>
            <w:r>
              <w:rPr>
                <w:rFonts w:ascii="Calibri"/>
                <w:spacing w:val="16"/>
                <w:sz w:val="21"/>
              </w:rPr>
              <w:t xml:space="preserve"> </w:t>
            </w:r>
            <w:r>
              <w:rPr>
                <w:rFonts w:ascii="Calibri"/>
                <w:sz w:val="21"/>
              </w:rPr>
              <w:t>on</w:t>
            </w:r>
            <w:r>
              <w:rPr>
                <w:rFonts w:ascii="Calibri"/>
                <w:spacing w:val="17"/>
                <w:sz w:val="21"/>
              </w:rPr>
              <w:t xml:space="preserve"> </w:t>
            </w:r>
            <w:r>
              <w:rPr>
                <w:rFonts w:ascii="Calibri"/>
                <w:sz w:val="21"/>
              </w:rPr>
              <w:t>might</w:t>
            </w:r>
            <w:r>
              <w:rPr>
                <w:rFonts w:ascii="Calibri"/>
                <w:spacing w:val="16"/>
                <w:sz w:val="21"/>
              </w:rPr>
              <w:t xml:space="preserve"> </w:t>
            </w:r>
            <w:r>
              <w:rPr>
                <w:rFonts w:ascii="Calibri"/>
                <w:sz w:val="21"/>
              </w:rPr>
              <w:t>have</w:t>
            </w:r>
            <w:r>
              <w:rPr>
                <w:rFonts w:ascii="Calibri"/>
                <w:spacing w:val="17"/>
                <w:sz w:val="21"/>
              </w:rPr>
              <w:t xml:space="preserve"> </w:t>
            </w:r>
            <w:r>
              <w:rPr>
                <w:rFonts w:ascii="Calibri"/>
                <w:sz w:val="21"/>
              </w:rPr>
              <w:t>traces</w:t>
            </w:r>
            <w:r>
              <w:rPr>
                <w:rFonts w:ascii="Calibri"/>
                <w:spacing w:val="16"/>
                <w:sz w:val="21"/>
              </w:rPr>
              <w:t xml:space="preserve"> </w:t>
            </w:r>
            <w:r>
              <w:rPr>
                <w:rFonts w:ascii="Calibri"/>
                <w:sz w:val="21"/>
              </w:rPr>
              <w:t>of</w:t>
            </w:r>
            <w:r>
              <w:rPr>
                <w:rFonts w:ascii="Calibri"/>
                <w:spacing w:val="15"/>
                <w:sz w:val="21"/>
              </w:rPr>
              <w:t xml:space="preserve"> </w:t>
            </w:r>
            <w:r>
              <w:rPr>
                <w:rFonts w:ascii="Calibri"/>
                <w:sz w:val="21"/>
              </w:rPr>
              <w:t>the</w:t>
            </w:r>
            <w:r>
              <w:rPr>
                <w:rFonts w:ascii="Calibri"/>
                <w:spacing w:val="17"/>
                <w:sz w:val="21"/>
              </w:rPr>
              <w:t xml:space="preserve"> </w:t>
            </w:r>
            <w:r>
              <w:rPr>
                <w:rFonts w:ascii="Calibri"/>
                <w:sz w:val="21"/>
              </w:rPr>
              <w:t>sandwich</w:t>
            </w:r>
            <w:r>
              <w:rPr>
                <w:rFonts w:ascii="Calibri"/>
                <w:spacing w:val="17"/>
                <w:sz w:val="21"/>
              </w:rPr>
              <w:t xml:space="preserve"> </w:t>
            </w:r>
            <w:r>
              <w:rPr>
                <w:rFonts w:ascii="Calibri"/>
                <w:sz w:val="21"/>
              </w:rPr>
              <w:t>you</w:t>
            </w:r>
            <w:r>
              <w:rPr>
                <w:rFonts w:ascii="Calibri"/>
                <w:spacing w:val="17"/>
                <w:sz w:val="21"/>
              </w:rPr>
              <w:t xml:space="preserve"> </w:t>
            </w:r>
            <w:r>
              <w:rPr>
                <w:rFonts w:ascii="Calibri"/>
                <w:sz w:val="21"/>
              </w:rPr>
              <w:t>ate.</w:t>
            </w:r>
            <w:r>
              <w:rPr>
                <w:rFonts w:ascii="Calibri"/>
                <w:spacing w:val="14"/>
                <w:sz w:val="21"/>
              </w:rPr>
              <w:t xml:space="preserve"> </w:t>
            </w:r>
            <w:r>
              <w:rPr>
                <w:rFonts w:ascii="Calibri"/>
                <w:sz w:val="21"/>
              </w:rPr>
              <w:t>The</w:t>
            </w:r>
            <w:r>
              <w:rPr>
                <w:rFonts w:ascii="Calibri"/>
                <w:spacing w:val="17"/>
                <w:sz w:val="21"/>
              </w:rPr>
              <w:t xml:space="preserve"> </w:t>
            </w:r>
            <w:r>
              <w:rPr>
                <w:rFonts w:ascii="Calibri"/>
                <w:sz w:val="21"/>
              </w:rPr>
              <w:t>surface</w:t>
            </w:r>
            <w:r>
              <w:rPr>
                <w:rFonts w:ascii="Calibri"/>
                <w:spacing w:val="17"/>
                <w:sz w:val="21"/>
              </w:rPr>
              <w:t xml:space="preserve"> </w:t>
            </w:r>
            <w:r>
              <w:rPr>
                <w:rFonts w:ascii="Calibri"/>
                <w:sz w:val="21"/>
              </w:rPr>
              <w:t>of</w:t>
            </w:r>
            <w:r>
              <w:rPr>
                <w:rFonts w:ascii="Calibri"/>
                <w:spacing w:val="16"/>
                <w:sz w:val="21"/>
              </w:rPr>
              <w:t xml:space="preserve"> </w:t>
            </w:r>
            <w:r>
              <w:rPr>
                <w:rFonts w:ascii="Calibri"/>
                <w:sz w:val="21"/>
              </w:rPr>
              <w:t>the</w:t>
            </w:r>
            <w:r>
              <w:rPr>
                <w:rFonts w:ascii="Calibri"/>
                <w:spacing w:val="24"/>
                <w:w w:val="102"/>
                <w:sz w:val="21"/>
              </w:rPr>
              <w:t xml:space="preserve"> </w:t>
            </w:r>
            <w:r>
              <w:rPr>
                <w:rFonts w:ascii="Calibri"/>
                <w:sz w:val="21"/>
              </w:rPr>
              <w:t>earth</w:t>
            </w:r>
            <w:r>
              <w:rPr>
                <w:rFonts w:ascii="Calibri"/>
                <w:spacing w:val="16"/>
                <w:sz w:val="21"/>
              </w:rPr>
              <w:t xml:space="preserve"> </w:t>
            </w:r>
            <w:r>
              <w:rPr>
                <w:rFonts w:ascii="Calibri"/>
                <w:sz w:val="21"/>
              </w:rPr>
              <w:t>contains</w:t>
            </w:r>
            <w:r>
              <w:rPr>
                <w:rFonts w:ascii="Calibri"/>
                <w:spacing w:val="16"/>
                <w:sz w:val="21"/>
              </w:rPr>
              <w:t xml:space="preserve"> </w:t>
            </w:r>
            <w:r>
              <w:rPr>
                <w:rFonts w:ascii="Calibri"/>
                <w:sz w:val="21"/>
              </w:rPr>
              <w:t>many</w:t>
            </w:r>
            <w:r>
              <w:rPr>
                <w:rFonts w:ascii="Calibri"/>
                <w:spacing w:val="16"/>
                <w:sz w:val="21"/>
              </w:rPr>
              <w:t xml:space="preserve"> </w:t>
            </w:r>
            <w:r>
              <w:rPr>
                <w:rFonts w:ascii="Calibri"/>
                <w:sz w:val="21"/>
              </w:rPr>
              <w:t>rivers</w:t>
            </w:r>
            <w:r>
              <w:rPr>
                <w:rFonts w:ascii="Calibri"/>
                <w:spacing w:val="17"/>
                <w:sz w:val="21"/>
              </w:rPr>
              <w:t xml:space="preserve"> </w:t>
            </w:r>
            <w:r>
              <w:rPr>
                <w:rFonts w:ascii="Calibri"/>
                <w:sz w:val="21"/>
              </w:rPr>
              <w:t>and</w:t>
            </w:r>
            <w:r>
              <w:rPr>
                <w:rFonts w:ascii="Calibri"/>
                <w:spacing w:val="17"/>
                <w:sz w:val="21"/>
              </w:rPr>
              <w:t xml:space="preserve"> </w:t>
            </w:r>
            <w:r>
              <w:rPr>
                <w:rFonts w:ascii="Calibri"/>
                <w:sz w:val="21"/>
              </w:rPr>
              <w:t>lakes</w:t>
            </w:r>
            <w:r>
              <w:rPr>
                <w:rFonts w:ascii="Calibri"/>
                <w:spacing w:val="16"/>
                <w:sz w:val="21"/>
              </w:rPr>
              <w:t xml:space="preserve"> </w:t>
            </w:r>
            <w:r>
              <w:rPr>
                <w:rFonts w:ascii="Calibri"/>
                <w:sz w:val="21"/>
              </w:rPr>
              <w:t>that</w:t>
            </w:r>
            <w:r>
              <w:rPr>
                <w:rFonts w:ascii="Calibri"/>
                <w:spacing w:val="15"/>
                <w:sz w:val="21"/>
              </w:rPr>
              <w:t xml:space="preserve"> </w:t>
            </w:r>
            <w:r>
              <w:rPr>
                <w:rFonts w:ascii="Calibri"/>
                <w:sz w:val="21"/>
              </w:rPr>
              <w:t>have</w:t>
            </w:r>
            <w:r>
              <w:rPr>
                <w:rFonts w:ascii="Calibri"/>
                <w:spacing w:val="17"/>
                <w:sz w:val="21"/>
              </w:rPr>
              <w:t xml:space="preserve"> </w:t>
            </w:r>
            <w:r>
              <w:rPr>
                <w:rFonts w:ascii="Calibri"/>
                <w:sz w:val="21"/>
              </w:rPr>
              <w:t>dried</w:t>
            </w:r>
            <w:r>
              <w:rPr>
                <w:rFonts w:ascii="Calibri"/>
                <w:spacing w:val="17"/>
                <w:sz w:val="21"/>
              </w:rPr>
              <w:t xml:space="preserve"> </w:t>
            </w:r>
            <w:r>
              <w:rPr>
                <w:rFonts w:ascii="Calibri"/>
                <w:sz w:val="21"/>
              </w:rPr>
              <w:t>up.</w:t>
            </w:r>
            <w:r>
              <w:rPr>
                <w:rFonts w:ascii="Calibri"/>
                <w:spacing w:val="16"/>
                <w:sz w:val="21"/>
              </w:rPr>
              <w:t xml:space="preserve"> </w:t>
            </w:r>
            <w:r>
              <w:rPr>
                <w:rFonts w:ascii="Calibri"/>
                <w:sz w:val="21"/>
              </w:rPr>
              <w:t>These</w:t>
            </w:r>
            <w:r>
              <w:rPr>
                <w:rFonts w:ascii="Calibri"/>
                <w:spacing w:val="17"/>
                <w:sz w:val="21"/>
              </w:rPr>
              <w:t xml:space="preserve"> </w:t>
            </w:r>
            <w:r>
              <w:rPr>
                <w:rFonts w:ascii="Calibri"/>
                <w:sz w:val="21"/>
              </w:rPr>
              <w:t>dried</w:t>
            </w:r>
            <w:r>
              <w:rPr>
                <w:rFonts w:ascii="Calibri"/>
                <w:spacing w:val="17"/>
                <w:sz w:val="21"/>
              </w:rPr>
              <w:t xml:space="preserve"> </w:t>
            </w:r>
            <w:r>
              <w:rPr>
                <w:rFonts w:ascii="Calibri"/>
                <w:sz w:val="21"/>
              </w:rPr>
              <w:t>rivers</w:t>
            </w:r>
            <w:r>
              <w:rPr>
                <w:rFonts w:ascii="Calibri"/>
                <w:spacing w:val="52"/>
                <w:w w:val="102"/>
                <w:sz w:val="21"/>
              </w:rPr>
              <w:t xml:space="preserve"> </w:t>
            </w:r>
            <w:r>
              <w:rPr>
                <w:rFonts w:ascii="Calibri"/>
                <w:sz w:val="21"/>
              </w:rPr>
              <w:t>have</w:t>
            </w:r>
            <w:r>
              <w:rPr>
                <w:rFonts w:ascii="Calibri"/>
                <w:spacing w:val="14"/>
                <w:sz w:val="21"/>
              </w:rPr>
              <w:t xml:space="preserve"> </w:t>
            </w:r>
            <w:r>
              <w:rPr>
                <w:rFonts w:ascii="Calibri"/>
                <w:sz w:val="21"/>
              </w:rPr>
              <w:t>traces</w:t>
            </w:r>
            <w:r>
              <w:rPr>
                <w:rFonts w:ascii="Calibri"/>
                <w:spacing w:val="13"/>
                <w:sz w:val="21"/>
              </w:rPr>
              <w:t xml:space="preserve"> </w:t>
            </w:r>
            <w:r>
              <w:rPr>
                <w:rFonts w:ascii="Calibri"/>
                <w:sz w:val="21"/>
              </w:rPr>
              <w:t>of</w:t>
            </w:r>
            <w:r>
              <w:rPr>
                <w:rFonts w:ascii="Calibri"/>
                <w:spacing w:val="13"/>
                <w:sz w:val="21"/>
              </w:rPr>
              <w:t xml:space="preserve"> </w:t>
            </w:r>
            <w:r>
              <w:rPr>
                <w:rFonts w:ascii="Calibri"/>
                <w:sz w:val="21"/>
              </w:rPr>
              <w:t>the</w:t>
            </w:r>
            <w:r>
              <w:rPr>
                <w:rFonts w:ascii="Calibri"/>
                <w:spacing w:val="14"/>
                <w:sz w:val="21"/>
              </w:rPr>
              <w:t xml:space="preserve"> </w:t>
            </w:r>
            <w:r>
              <w:rPr>
                <w:rFonts w:ascii="Calibri"/>
                <w:sz w:val="21"/>
              </w:rPr>
              <w:t>river</w:t>
            </w:r>
            <w:r>
              <w:rPr>
                <w:rFonts w:ascii="Calibri"/>
                <w:spacing w:val="13"/>
                <w:sz w:val="21"/>
              </w:rPr>
              <w:t xml:space="preserve"> </w:t>
            </w:r>
            <w:r>
              <w:rPr>
                <w:rFonts w:ascii="Calibri"/>
                <w:sz w:val="21"/>
              </w:rPr>
              <w:t>or</w:t>
            </w:r>
            <w:r>
              <w:rPr>
                <w:rFonts w:ascii="Calibri"/>
                <w:spacing w:val="13"/>
                <w:sz w:val="21"/>
              </w:rPr>
              <w:t xml:space="preserve"> </w:t>
            </w:r>
            <w:r>
              <w:rPr>
                <w:rFonts w:ascii="Calibri"/>
                <w:sz w:val="21"/>
              </w:rPr>
              <w:t>lake</w:t>
            </w:r>
            <w:r>
              <w:rPr>
                <w:rFonts w:ascii="Calibri"/>
                <w:spacing w:val="14"/>
                <w:sz w:val="21"/>
              </w:rPr>
              <w:t xml:space="preserve"> </w:t>
            </w:r>
            <w:r>
              <w:rPr>
                <w:rFonts w:ascii="Calibri"/>
                <w:sz w:val="21"/>
              </w:rPr>
              <w:t>that</w:t>
            </w:r>
            <w:r>
              <w:rPr>
                <w:rFonts w:ascii="Calibri"/>
                <w:spacing w:val="13"/>
                <w:sz w:val="21"/>
              </w:rPr>
              <w:t xml:space="preserve"> </w:t>
            </w:r>
            <w:r>
              <w:rPr>
                <w:rFonts w:ascii="Calibri"/>
                <w:sz w:val="21"/>
              </w:rPr>
              <w:t>used</w:t>
            </w:r>
            <w:r>
              <w:rPr>
                <w:rFonts w:ascii="Calibri"/>
                <w:spacing w:val="14"/>
                <w:sz w:val="21"/>
              </w:rPr>
              <w:t xml:space="preserve"> </w:t>
            </w:r>
            <w:r>
              <w:rPr>
                <w:rFonts w:ascii="Calibri"/>
                <w:sz w:val="21"/>
              </w:rPr>
              <w:t>to</w:t>
            </w:r>
            <w:r>
              <w:rPr>
                <w:rFonts w:ascii="Calibri"/>
                <w:spacing w:val="15"/>
                <w:sz w:val="21"/>
              </w:rPr>
              <w:t xml:space="preserve"> </w:t>
            </w:r>
            <w:r>
              <w:rPr>
                <w:rFonts w:ascii="Calibri"/>
                <w:sz w:val="21"/>
              </w:rPr>
              <w:t>be</w:t>
            </w:r>
            <w:r>
              <w:rPr>
                <w:rFonts w:ascii="Calibri"/>
                <w:spacing w:val="14"/>
                <w:sz w:val="21"/>
              </w:rPr>
              <w:t xml:space="preserve"> </w:t>
            </w:r>
            <w:r>
              <w:rPr>
                <w:rFonts w:ascii="Calibri"/>
                <w:sz w:val="21"/>
              </w:rPr>
              <w:t>there.</w:t>
            </w:r>
            <w:r>
              <w:rPr>
                <w:rFonts w:ascii="Calibri"/>
                <w:spacing w:val="13"/>
                <w:sz w:val="21"/>
              </w:rPr>
              <w:t xml:space="preserve"> </w:t>
            </w:r>
            <w:r>
              <w:rPr>
                <w:rFonts w:ascii="Calibri"/>
                <w:sz w:val="21"/>
              </w:rPr>
              <w:t>This</w:t>
            </w:r>
            <w:r>
              <w:rPr>
                <w:rFonts w:ascii="Calibri"/>
                <w:spacing w:val="13"/>
                <w:sz w:val="21"/>
              </w:rPr>
              <w:t xml:space="preserve"> </w:t>
            </w:r>
            <w:r>
              <w:rPr>
                <w:rFonts w:ascii="Calibri"/>
                <w:sz w:val="21"/>
              </w:rPr>
              <w:t>is</w:t>
            </w:r>
            <w:r>
              <w:rPr>
                <w:rFonts w:ascii="Calibri"/>
                <w:spacing w:val="13"/>
                <w:sz w:val="21"/>
              </w:rPr>
              <w:t xml:space="preserve"> </w:t>
            </w:r>
            <w:r>
              <w:rPr>
                <w:rFonts w:ascii="Calibri"/>
                <w:sz w:val="21"/>
              </w:rPr>
              <w:t>true</w:t>
            </w:r>
            <w:r>
              <w:rPr>
                <w:rFonts w:ascii="Calibri"/>
                <w:spacing w:val="14"/>
                <w:sz w:val="21"/>
              </w:rPr>
              <w:t xml:space="preserve"> </w:t>
            </w:r>
            <w:r>
              <w:rPr>
                <w:rFonts w:ascii="Calibri"/>
                <w:sz w:val="21"/>
              </w:rPr>
              <w:t>on</w:t>
            </w:r>
            <w:r>
              <w:rPr>
                <w:rFonts w:ascii="Calibri"/>
                <w:spacing w:val="14"/>
                <w:sz w:val="21"/>
              </w:rPr>
              <w:t xml:space="preserve"> </w:t>
            </w:r>
            <w:r>
              <w:rPr>
                <w:rFonts w:ascii="Calibri"/>
                <w:sz w:val="21"/>
              </w:rPr>
              <w:t>other</w:t>
            </w:r>
            <w:r>
              <w:rPr>
                <w:rFonts w:ascii="Calibri"/>
                <w:spacing w:val="22"/>
                <w:w w:val="102"/>
                <w:sz w:val="21"/>
              </w:rPr>
              <w:t xml:space="preserve"> </w:t>
            </w:r>
            <w:r>
              <w:rPr>
                <w:rFonts w:ascii="Calibri"/>
                <w:sz w:val="21"/>
              </w:rPr>
              <w:t>planets,</w:t>
            </w:r>
            <w:r>
              <w:rPr>
                <w:rFonts w:ascii="Calibri"/>
                <w:spacing w:val="20"/>
                <w:sz w:val="21"/>
              </w:rPr>
              <w:t xml:space="preserve"> </w:t>
            </w:r>
            <w:r>
              <w:rPr>
                <w:rFonts w:ascii="Calibri"/>
                <w:sz w:val="21"/>
              </w:rPr>
              <w:t>as</w:t>
            </w:r>
            <w:r>
              <w:rPr>
                <w:rFonts w:ascii="Calibri"/>
                <w:spacing w:val="20"/>
                <w:sz w:val="21"/>
              </w:rPr>
              <w:t xml:space="preserve"> </w:t>
            </w:r>
            <w:r>
              <w:rPr>
                <w:rFonts w:ascii="Calibri"/>
                <w:sz w:val="21"/>
              </w:rPr>
              <w:t>well.</w:t>
            </w:r>
          </w:p>
        </w:tc>
      </w:tr>
      <w:tr w:rsidR="00A9420C" w14:paraId="5E9A84C4" w14:textId="77777777">
        <w:trPr>
          <w:trHeight w:hRule="exact" w:val="1618"/>
        </w:trPr>
        <w:tc>
          <w:tcPr>
            <w:tcW w:w="2539" w:type="dxa"/>
            <w:tcBorders>
              <w:top w:val="single" w:sz="5" w:space="0" w:color="000000"/>
              <w:left w:val="single" w:sz="5" w:space="0" w:color="000000"/>
              <w:bottom w:val="single" w:sz="5" w:space="0" w:color="000000"/>
              <w:right w:val="single" w:sz="5" w:space="0" w:color="000000"/>
            </w:tcBorders>
          </w:tcPr>
          <w:p w14:paraId="596AA358" w14:textId="77777777" w:rsidR="00A9420C" w:rsidRDefault="007B0A2A">
            <w:pPr>
              <w:pStyle w:val="TableParagraph"/>
              <w:spacing w:before="5"/>
              <w:ind w:left="104"/>
              <w:rPr>
                <w:rFonts w:ascii="Calibri" w:eastAsia="Calibri" w:hAnsi="Calibri" w:cs="Calibri"/>
                <w:sz w:val="21"/>
                <w:szCs w:val="21"/>
              </w:rPr>
            </w:pPr>
            <w:r>
              <w:rPr>
                <w:rFonts w:ascii="Calibri"/>
                <w:sz w:val="21"/>
              </w:rPr>
              <w:t>Demarcated</w:t>
            </w:r>
          </w:p>
        </w:tc>
        <w:tc>
          <w:tcPr>
            <w:tcW w:w="7042" w:type="dxa"/>
            <w:tcBorders>
              <w:top w:val="single" w:sz="5" w:space="0" w:color="000000"/>
              <w:left w:val="single" w:sz="5" w:space="0" w:color="000000"/>
              <w:bottom w:val="single" w:sz="5" w:space="0" w:color="000000"/>
              <w:right w:val="single" w:sz="5" w:space="0" w:color="000000"/>
            </w:tcBorders>
          </w:tcPr>
          <w:p w14:paraId="6B094B4C" w14:textId="77777777" w:rsidR="00A9420C" w:rsidRDefault="007B0A2A" w:rsidP="004628D5">
            <w:pPr>
              <w:pStyle w:val="TableParagraph"/>
              <w:spacing w:before="5" w:line="250" w:lineRule="auto"/>
              <w:ind w:left="104" w:right="138"/>
              <w:rPr>
                <w:rFonts w:ascii="Calibri" w:eastAsia="Calibri" w:hAnsi="Calibri" w:cs="Calibri"/>
                <w:sz w:val="21"/>
                <w:szCs w:val="21"/>
              </w:rPr>
            </w:pPr>
            <w:r>
              <w:rPr>
                <w:rFonts w:ascii="Calibri"/>
                <w:sz w:val="21"/>
              </w:rPr>
              <w:t>Demarcated</w:t>
            </w:r>
            <w:r>
              <w:rPr>
                <w:rFonts w:ascii="Calibri"/>
                <w:spacing w:val="20"/>
                <w:sz w:val="21"/>
              </w:rPr>
              <w:t xml:space="preserve"> </w:t>
            </w:r>
            <w:r>
              <w:rPr>
                <w:rFonts w:ascii="Calibri"/>
                <w:sz w:val="21"/>
              </w:rPr>
              <w:t>means</w:t>
            </w:r>
            <w:r>
              <w:rPr>
                <w:rFonts w:ascii="Calibri"/>
                <w:spacing w:val="20"/>
                <w:sz w:val="21"/>
              </w:rPr>
              <w:t xml:space="preserve"> </w:t>
            </w:r>
            <w:r>
              <w:rPr>
                <w:rFonts w:ascii="Calibri"/>
                <w:sz w:val="21"/>
              </w:rPr>
              <w:t>to</w:t>
            </w:r>
            <w:r>
              <w:rPr>
                <w:rFonts w:ascii="Calibri"/>
                <w:spacing w:val="21"/>
                <w:sz w:val="21"/>
              </w:rPr>
              <w:t xml:space="preserve"> </w:t>
            </w:r>
            <w:r>
              <w:rPr>
                <w:rFonts w:ascii="Calibri"/>
                <w:sz w:val="21"/>
              </w:rPr>
              <w:t>make</w:t>
            </w:r>
            <w:r>
              <w:rPr>
                <w:rFonts w:ascii="Calibri"/>
                <w:spacing w:val="20"/>
                <w:sz w:val="21"/>
              </w:rPr>
              <w:t xml:space="preserve"> </w:t>
            </w:r>
            <w:r>
              <w:rPr>
                <w:rFonts w:ascii="Calibri"/>
                <w:sz w:val="21"/>
              </w:rPr>
              <w:t>a</w:t>
            </w:r>
            <w:r>
              <w:rPr>
                <w:rFonts w:ascii="Calibri"/>
                <w:spacing w:val="21"/>
                <w:sz w:val="21"/>
              </w:rPr>
              <w:t xml:space="preserve"> </w:t>
            </w:r>
            <w:r>
              <w:rPr>
                <w:rFonts w:ascii="Calibri"/>
                <w:sz w:val="21"/>
              </w:rPr>
              <w:t>decision</w:t>
            </w:r>
            <w:r>
              <w:rPr>
                <w:rFonts w:ascii="Calibri"/>
                <w:spacing w:val="21"/>
                <w:sz w:val="21"/>
              </w:rPr>
              <w:t xml:space="preserve"> </w:t>
            </w:r>
            <w:r>
              <w:rPr>
                <w:rFonts w:ascii="Calibri"/>
                <w:sz w:val="21"/>
              </w:rPr>
              <w:t>about</w:t>
            </w:r>
            <w:r>
              <w:rPr>
                <w:rFonts w:ascii="Calibri"/>
                <w:spacing w:val="19"/>
                <w:sz w:val="21"/>
              </w:rPr>
              <w:t xml:space="preserve"> </w:t>
            </w:r>
            <w:r>
              <w:rPr>
                <w:rFonts w:ascii="Calibri"/>
                <w:sz w:val="21"/>
              </w:rPr>
              <w:t>where</w:t>
            </w:r>
            <w:r>
              <w:rPr>
                <w:rFonts w:ascii="Calibri"/>
                <w:spacing w:val="21"/>
                <w:sz w:val="21"/>
              </w:rPr>
              <w:t xml:space="preserve"> </w:t>
            </w:r>
            <w:r>
              <w:rPr>
                <w:rFonts w:ascii="Calibri"/>
                <w:sz w:val="21"/>
              </w:rPr>
              <w:t>something</w:t>
            </w:r>
            <w:r>
              <w:rPr>
                <w:rFonts w:ascii="Calibri"/>
                <w:spacing w:val="21"/>
                <w:sz w:val="21"/>
              </w:rPr>
              <w:t xml:space="preserve"> </w:t>
            </w:r>
            <w:r>
              <w:rPr>
                <w:rFonts w:ascii="Calibri"/>
                <w:sz w:val="21"/>
              </w:rPr>
              <w:t>begins</w:t>
            </w:r>
            <w:r>
              <w:rPr>
                <w:rFonts w:ascii="Calibri"/>
                <w:spacing w:val="19"/>
                <w:sz w:val="21"/>
              </w:rPr>
              <w:t xml:space="preserve"> </w:t>
            </w:r>
            <w:r>
              <w:rPr>
                <w:rFonts w:ascii="Calibri"/>
                <w:sz w:val="21"/>
              </w:rPr>
              <w:t>and</w:t>
            </w:r>
            <w:r>
              <w:rPr>
                <w:rFonts w:ascii="Calibri"/>
                <w:spacing w:val="38"/>
                <w:w w:val="102"/>
                <w:sz w:val="21"/>
              </w:rPr>
              <w:t xml:space="preserve"> </w:t>
            </w:r>
            <w:r>
              <w:rPr>
                <w:rFonts w:ascii="Calibri"/>
                <w:sz w:val="21"/>
              </w:rPr>
              <w:t>where</w:t>
            </w:r>
            <w:r>
              <w:rPr>
                <w:rFonts w:ascii="Calibri"/>
                <w:spacing w:val="16"/>
                <w:sz w:val="21"/>
              </w:rPr>
              <w:t xml:space="preserve"> </w:t>
            </w:r>
            <w:r>
              <w:rPr>
                <w:rFonts w:ascii="Calibri"/>
                <w:sz w:val="21"/>
              </w:rPr>
              <w:t>it</w:t>
            </w:r>
            <w:r>
              <w:rPr>
                <w:rFonts w:ascii="Calibri"/>
                <w:spacing w:val="14"/>
                <w:sz w:val="21"/>
              </w:rPr>
              <w:t xml:space="preserve"> </w:t>
            </w:r>
            <w:r>
              <w:rPr>
                <w:rFonts w:ascii="Calibri"/>
                <w:sz w:val="21"/>
              </w:rPr>
              <w:t>ends.</w:t>
            </w:r>
            <w:r>
              <w:rPr>
                <w:rFonts w:ascii="Calibri"/>
                <w:spacing w:val="15"/>
                <w:sz w:val="21"/>
              </w:rPr>
              <w:t xml:space="preserve"> </w:t>
            </w:r>
            <w:r>
              <w:rPr>
                <w:rFonts w:ascii="Calibri"/>
                <w:sz w:val="21"/>
              </w:rPr>
              <w:t>On</w:t>
            </w:r>
            <w:r>
              <w:rPr>
                <w:rFonts w:ascii="Calibri"/>
                <w:spacing w:val="16"/>
                <w:sz w:val="21"/>
              </w:rPr>
              <w:t xml:space="preserve"> </w:t>
            </w:r>
            <w:r>
              <w:rPr>
                <w:rFonts w:ascii="Calibri"/>
                <w:sz w:val="21"/>
              </w:rPr>
              <w:t>the</w:t>
            </w:r>
            <w:r>
              <w:rPr>
                <w:rFonts w:ascii="Calibri"/>
                <w:spacing w:val="16"/>
                <w:sz w:val="21"/>
              </w:rPr>
              <w:t xml:space="preserve"> </w:t>
            </w:r>
            <w:r>
              <w:rPr>
                <w:rFonts w:ascii="Calibri"/>
                <w:sz w:val="21"/>
              </w:rPr>
              <w:t>surface</w:t>
            </w:r>
            <w:r>
              <w:rPr>
                <w:rFonts w:ascii="Calibri"/>
                <w:spacing w:val="16"/>
                <w:sz w:val="21"/>
              </w:rPr>
              <w:t xml:space="preserve"> </w:t>
            </w:r>
            <w:r>
              <w:rPr>
                <w:rFonts w:ascii="Calibri"/>
                <w:sz w:val="21"/>
              </w:rPr>
              <w:t>of</w:t>
            </w:r>
            <w:r>
              <w:rPr>
                <w:rFonts w:ascii="Calibri"/>
                <w:spacing w:val="15"/>
                <w:sz w:val="21"/>
              </w:rPr>
              <w:t xml:space="preserve"> </w:t>
            </w:r>
            <w:r>
              <w:rPr>
                <w:rFonts w:ascii="Calibri"/>
                <w:sz w:val="21"/>
              </w:rPr>
              <w:t>Earth,</w:t>
            </w:r>
            <w:r>
              <w:rPr>
                <w:rFonts w:ascii="Calibri"/>
                <w:spacing w:val="15"/>
                <w:sz w:val="21"/>
              </w:rPr>
              <w:t xml:space="preserve"> </w:t>
            </w:r>
            <w:r>
              <w:rPr>
                <w:rFonts w:ascii="Calibri"/>
                <w:sz w:val="21"/>
              </w:rPr>
              <w:t>there</w:t>
            </w:r>
            <w:r>
              <w:rPr>
                <w:rFonts w:ascii="Calibri"/>
                <w:spacing w:val="16"/>
                <w:sz w:val="21"/>
              </w:rPr>
              <w:t xml:space="preserve"> </w:t>
            </w:r>
            <w:r>
              <w:rPr>
                <w:rFonts w:ascii="Calibri"/>
                <w:sz w:val="21"/>
              </w:rPr>
              <w:t>are</w:t>
            </w:r>
            <w:r>
              <w:rPr>
                <w:rFonts w:ascii="Calibri"/>
                <w:spacing w:val="16"/>
                <w:sz w:val="21"/>
              </w:rPr>
              <w:t xml:space="preserve"> </w:t>
            </w:r>
            <w:r>
              <w:rPr>
                <w:rFonts w:ascii="Calibri"/>
                <w:sz w:val="21"/>
              </w:rPr>
              <w:t>5</w:t>
            </w:r>
            <w:r>
              <w:rPr>
                <w:rFonts w:ascii="Calibri"/>
                <w:spacing w:val="15"/>
                <w:sz w:val="21"/>
              </w:rPr>
              <w:t xml:space="preserve"> </w:t>
            </w:r>
            <w:r>
              <w:rPr>
                <w:rFonts w:ascii="Calibri"/>
                <w:sz w:val="21"/>
              </w:rPr>
              <w:t>oceans,</w:t>
            </w:r>
            <w:r>
              <w:rPr>
                <w:rFonts w:ascii="Calibri"/>
                <w:spacing w:val="15"/>
                <w:sz w:val="21"/>
              </w:rPr>
              <w:t xml:space="preserve"> </w:t>
            </w:r>
            <w:r>
              <w:rPr>
                <w:rFonts w:ascii="Calibri"/>
                <w:sz w:val="21"/>
              </w:rPr>
              <w:t>which</w:t>
            </w:r>
            <w:r>
              <w:rPr>
                <w:rFonts w:ascii="Calibri"/>
                <w:spacing w:val="16"/>
                <w:sz w:val="21"/>
              </w:rPr>
              <w:t xml:space="preserve"> </w:t>
            </w:r>
            <w:r>
              <w:rPr>
                <w:rFonts w:ascii="Calibri"/>
                <w:sz w:val="21"/>
              </w:rPr>
              <w:t>all</w:t>
            </w:r>
            <w:r>
              <w:rPr>
                <w:rFonts w:ascii="Calibri"/>
                <w:spacing w:val="28"/>
                <w:w w:val="103"/>
                <w:sz w:val="21"/>
              </w:rPr>
              <w:t xml:space="preserve"> </w:t>
            </w:r>
            <w:r>
              <w:rPr>
                <w:rFonts w:ascii="Calibri"/>
                <w:sz w:val="21"/>
              </w:rPr>
              <w:t>connect</w:t>
            </w:r>
            <w:r>
              <w:rPr>
                <w:rFonts w:ascii="Calibri"/>
                <w:spacing w:val="17"/>
                <w:sz w:val="21"/>
              </w:rPr>
              <w:t xml:space="preserve"> </w:t>
            </w:r>
            <w:r>
              <w:rPr>
                <w:rFonts w:ascii="Calibri"/>
                <w:sz w:val="21"/>
              </w:rPr>
              <w:t>to</w:t>
            </w:r>
            <w:r>
              <w:rPr>
                <w:rFonts w:ascii="Calibri"/>
                <w:spacing w:val="19"/>
                <w:sz w:val="21"/>
              </w:rPr>
              <w:t xml:space="preserve"> </w:t>
            </w:r>
            <w:r>
              <w:rPr>
                <w:rFonts w:ascii="Calibri"/>
                <w:sz w:val="21"/>
              </w:rPr>
              <w:t>each</w:t>
            </w:r>
            <w:r>
              <w:rPr>
                <w:rFonts w:ascii="Calibri"/>
                <w:spacing w:val="19"/>
                <w:sz w:val="21"/>
              </w:rPr>
              <w:t xml:space="preserve"> </w:t>
            </w:r>
            <w:r>
              <w:rPr>
                <w:rFonts w:ascii="Calibri"/>
                <w:sz w:val="21"/>
              </w:rPr>
              <w:t>other.</w:t>
            </w:r>
            <w:r>
              <w:rPr>
                <w:rFonts w:ascii="Calibri"/>
                <w:spacing w:val="19"/>
                <w:sz w:val="21"/>
              </w:rPr>
              <w:t xml:space="preserve"> </w:t>
            </w:r>
            <w:r>
              <w:rPr>
                <w:rFonts w:ascii="Calibri"/>
                <w:sz w:val="21"/>
              </w:rPr>
              <w:t>Scientists</w:t>
            </w:r>
            <w:r>
              <w:rPr>
                <w:rFonts w:ascii="Calibri"/>
                <w:spacing w:val="18"/>
                <w:sz w:val="21"/>
              </w:rPr>
              <w:t xml:space="preserve"> </w:t>
            </w:r>
            <w:r>
              <w:rPr>
                <w:rFonts w:ascii="Calibri"/>
                <w:sz w:val="21"/>
              </w:rPr>
              <w:t>had</w:t>
            </w:r>
            <w:r>
              <w:rPr>
                <w:rFonts w:ascii="Calibri"/>
                <w:spacing w:val="19"/>
                <w:sz w:val="21"/>
              </w:rPr>
              <w:t xml:space="preserve"> </w:t>
            </w:r>
            <w:r>
              <w:rPr>
                <w:rFonts w:ascii="Calibri"/>
                <w:sz w:val="21"/>
              </w:rPr>
              <w:t>to</w:t>
            </w:r>
            <w:r>
              <w:rPr>
                <w:rFonts w:ascii="Calibri"/>
                <w:spacing w:val="19"/>
                <w:sz w:val="21"/>
              </w:rPr>
              <w:t xml:space="preserve"> </w:t>
            </w:r>
            <w:r>
              <w:rPr>
                <w:rFonts w:ascii="Calibri"/>
                <w:sz w:val="21"/>
              </w:rPr>
              <w:t>demarcate</w:t>
            </w:r>
            <w:r>
              <w:rPr>
                <w:rFonts w:ascii="Calibri"/>
                <w:spacing w:val="19"/>
                <w:sz w:val="21"/>
              </w:rPr>
              <w:t xml:space="preserve"> </w:t>
            </w:r>
            <w:r>
              <w:rPr>
                <w:rFonts w:ascii="Calibri"/>
                <w:sz w:val="21"/>
              </w:rPr>
              <w:t>where</w:t>
            </w:r>
            <w:r>
              <w:rPr>
                <w:rFonts w:ascii="Calibri"/>
                <w:spacing w:val="19"/>
                <w:sz w:val="21"/>
              </w:rPr>
              <w:t xml:space="preserve"> </w:t>
            </w:r>
            <w:r>
              <w:rPr>
                <w:rFonts w:ascii="Calibri"/>
                <w:sz w:val="21"/>
              </w:rPr>
              <w:t>one</w:t>
            </w:r>
            <w:r>
              <w:rPr>
                <w:rFonts w:ascii="Calibri"/>
                <w:spacing w:val="19"/>
                <w:sz w:val="21"/>
              </w:rPr>
              <w:t xml:space="preserve"> </w:t>
            </w:r>
            <w:r>
              <w:rPr>
                <w:rFonts w:ascii="Calibri"/>
                <w:sz w:val="21"/>
              </w:rPr>
              <w:t>ocean</w:t>
            </w:r>
            <w:r>
              <w:rPr>
                <w:rFonts w:ascii="Calibri"/>
                <w:spacing w:val="20"/>
                <w:sz w:val="21"/>
              </w:rPr>
              <w:t xml:space="preserve"> </w:t>
            </w:r>
            <w:r>
              <w:rPr>
                <w:rFonts w:ascii="Calibri"/>
                <w:sz w:val="21"/>
              </w:rPr>
              <w:t>begins</w:t>
            </w:r>
            <w:r>
              <w:rPr>
                <w:rFonts w:ascii="Calibri"/>
                <w:spacing w:val="58"/>
                <w:w w:val="102"/>
                <w:sz w:val="21"/>
              </w:rPr>
              <w:t xml:space="preserve"> </w:t>
            </w:r>
            <w:r>
              <w:rPr>
                <w:rFonts w:ascii="Calibri"/>
                <w:sz w:val="21"/>
              </w:rPr>
              <w:t>and</w:t>
            </w:r>
            <w:r>
              <w:rPr>
                <w:rFonts w:ascii="Calibri"/>
                <w:spacing w:val="13"/>
                <w:sz w:val="21"/>
              </w:rPr>
              <w:t xml:space="preserve"> </w:t>
            </w:r>
            <w:r>
              <w:rPr>
                <w:rFonts w:ascii="Calibri"/>
                <w:sz w:val="21"/>
              </w:rPr>
              <w:t>the</w:t>
            </w:r>
            <w:r>
              <w:rPr>
                <w:rFonts w:ascii="Calibri"/>
                <w:spacing w:val="13"/>
                <w:sz w:val="21"/>
              </w:rPr>
              <w:t xml:space="preserve"> </w:t>
            </w:r>
            <w:r>
              <w:rPr>
                <w:rFonts w:ascii="Calibri"/>
                <w:sz w:val="21"/>
              </w:rPr>
              <w:t>other</w:t>
            </w:r>
            <w:r>
              <w:rPr>
                <w:rFonts w:ascii="Calibri"/>
                <w:spacing w:val="12"/>
                <w:sz w:val="21"/>
              </w:rPr>
              <w:t xml:space="preserve"> </w:t>
            </w:r>
            <w:r>
              <w:rPr>
                <w:rFonts w:ascii="Calibri"/>
                <w:sz w:val="21"/>
              </w:rPr>
              <w:t>one</w:t>
            </w:r>
            <w:r>
              <w:rPr>
                <w:rFonts w:ascii="Calibri"/>
                <w:spacing w:val="13"/>
                <w:sz w:val="21"/>
              </w:rPr>
              <w:t xml:space="preserve"> </w:t>
            </w:r>
            <w:r>
              <w:rPr>
                <w:rFonts w:ascii="Calibri"/>
                <w:sz w:val="21"/>
              </w:rPr>
              <w:t xml:space="preserve">ends. </w:t>
            </w:r>
            <w:r>
              <w:rPr>
                <w:rFonts w:ascii="Calibri"/>
                <w:spacing w:val="22"/>
                <w:sz w:val="21"/>
              </w:rPr>
              <w:t xml:space="preserve"> </w:t>
            </w:r>
            <w:r>
              <w:rPr>
                <w:rFonts w:ascii="Calibri"/>
                <w:sz w:val="21"/>
              </w:rPr>
              <w:t>If</w:t>
            </w:r>
            <w:r>
              <w:rPr>
                <w:rFonts w:ascii="Calibri"/>
                <w:spacing w:val="12"/>
                <w:sz w:val="21"/>
              </w:rPr>
              <w:t xml:space="preserve"> </w:t>
            </w:r>
            <w:r>
              <w:rPr>
                <w:rFonts w:ascii="Calibri"/>
                <w:sz w:val="21"/>
              </w:rPr>
              <w:t>you</w:t>
            </w:r>
            <w:r>
              <w:rPr>
                <w:rFonts w:ascii="Calibri"/>
                <w:spacing w:val="13"/>
                <w:sz w:val="21"/>
              </w:rPr>
              <w:t xml:space="preserve"> </w:t>
            </w:r>
            <w:r>
              <w:rPr>
                <w:rFonts w:ascii="Calibri"/>
                <w:sz w:val="21"/>
              </w:rPr>
              <w:t>look</w:t>
            </w:r>
            <w:r>
              <w:rPr>
                <w:rFonts w:ascii="Calibri"/>
                <w:spacing w:val="13"/>
                <w:sz w:val="21"/>
              </w:rPr>
              <w:t xml:space="preserve"> </w:t>
            </w:r>
            <w:r>
              <w:rPr>
                <w:rFonts w:ascii="Calibri"/>
                <w:sz w:val="21"/>
              </w:rPr>
              <w:t>at</w:t>
            </w:r>
            <w:r>
              <w:rPr>
                <w:rFonts w:ascii="Calibri"/>
                <w:spacing w:val="12"/>
                <w:sz w:val="21"/>
              </w:rPr>
              <w:t xml:space="preserve"> </w:t>
            </w:r>
            <w:r>
              <w:rPr>
                <w:rFonts w:ascii="Calibri"/>
                <w:sz w:val="21"/>
              </w:rPr>
              <w:t>a</w:t>
            </w:r>
            <w:r>
              <w:rPr>
                <w:rFonts w:ascii="Calibri"/>
                <w:spacing w:val="13"/>
                <w:sz w:val="21"/>
              </w:rPr>
              <w:t xml:space="preserve"> </w:t>
            </w:r>
            <w:r>
              <w:rPr>
                <w:rFonts w:ascii="Calibri"/>
                <w:sz w:val="21"/>
              </w:rPr>
              <w:t>map</w:t>
            </w:r>
            <w:r>
              <w:rPr>
                <w:rFonts w:ascii="Calibri"/>
                <w:spacing w:val="13"/>
                <w:sz w:val="21"/>
              </w:rPr>
              <w:t xml:space="preserve"> </w:t>
            </w:r>
            <w:r>
              <w:rPr>
                <w:rFonts w:ascii="Calibri"/>
                <w:sz w:val="21"/>
              </w:rPr>
              <w:t>or</w:t>
            </w:r>
            <w:r>
              <w:rPr>
                <w:rFonts w:ascii="Calibri"/>
                <w:spacing w:val="12"/>
                <w:sz w:val="21"/>
              </w:rPr>
              <w:t xml:space="preserve"> </w:t>
            </w:r>
            <w:r>
              <w:rPr>
                <w:rFonts w:ascii="Calibri"/>
                <w:sz w:val="21"/>
              </w:rPr>
              <w:t>better</w:t>
            </w:r>
            <w:r>
              <w:rPr>
                <w:rFonts w:ascii="Calibri"/>
                <w:spacing w:val="12"/>
                <w:sz w:val="21"/>
              </w:rPr>
              <w:t xml:space="preserve"> </w:t>
            </w:r>
            <w:r>
              <w:rPr>
                <w:rFonts w:ascii="Calibri"/>
                <w:sz w:val="21"/>
              </w:rPr>
              <w:t>yet</w:t>
            </w:r>
            <w:r>
              <w:rPr>
                <w:rFonts w:ascii="Calibri"/>
                <w:spacing w:val="12"/>
                <w:sz w:val="21"/>
              </w:rPr>
              <w:t xml:space="preserve"> </w:t>
            </w:r>
            <w:r>
              <w:rPr>
                <w:rFonts w:ascii="Calibri"/>
                <w:sz w:val="21"/>
              </w:rPr>
              <w:t>a</w:t>
            </w:r>
            <w:r>
              <w:rPr>
                <w:rFonts w:ascii="Calibri"/>
                <w:spacing w:val="13"/>
                <w:sz w:val="21"/>
              </w:rPr>
              <w:t xml:space="preserve"> </w:t>
            </w:r>
            <w:r>
              <w:rPr>
                <w:rFonts w:ascii="Calibri"/>
                <w:sz w:val="21"/>
              </w:rPr>
              <w:t>globe,</w:t>
            </w:r>
            <w:r>
              <w:rPr>
                <w:rFonts w:ascii="Calibri"/>
                <w:spacing w:val="12"/>
                <w:sz w:val="21"/>
              </w:rPr>
              <w:t xml:space="preserve"> </w:t>
            </w:r>
            <w:r>
              <w:rPr>
                <w:rFonts w:ascii="Calibri"/>
                <w:sz w:val="21"/>
              </w:rPr>
              <w:t>you</w:t>
            </w:r>
            <w:r>
              <w:rPr>
                <w:rFonts w:ascii="Calibri"/>
                <w:spacing w:val="13"/>
                <w:sz w:val="21"/>
              </w:rPr>
              <w:t xml:space="preserve"> </w:t>
            </w:r>
            <w:r>
              <w:rPr>
                <w:rFonts w:ascii="Calibri"/>
                <w:sz w:val="21"/>
              </w:rPr>
              <w:t>can</w:t>
            </w:r>
            <w:r>
              <w:rPr>
                <w:rFonts w:ascii="Calibri"/>
                <w:spacing w:val="30"/>
                <w:w w:val="102"/>
                <w:sz w:val="21"/>
              </w:rPr>
              <w:t xml:space="preserve"> </w:t>
            </w:r>
            <w:r>
              <w:rPr>
                <w:rFonts w:ascii="Calibri"/>
                <w:sz w:val="21"/>
              </w:rPr>
              <w:t>see</w:t>
            </w:r>
            <w:r>
              <w:rPr>
                <w:rFonts w:ascii="Calibri"/>
                <w:spacing w:val="20"/>
                <w:sz w:val="21"/>
              </w:rPr>
              <w:t xml:space="preserve"> </w:t>
            </w:r>
            <w:r>
              <w:rPr>
                <w:rFonts w:ascii="Calibri"/>
                <w:sz w:val="21"/>
              </w:rPr>
              <w:t>where</w:t>
            </w:r>
            <w:r>
              <w:rPr>
                <w:rFonts w:ascii="Calibri"/>
                <w:spacing w:val="19"/>
                <w:sz w:val="21"/>
              </w:rPr>
              <w:t xml:space="preserve"> </w:t>
            </w:r>
            <w:r>
              <w:rPr>
                <w:rFonts w:ascii="Calibri"/>
                <w:sz w:val="21"/>
              </w:rPr>
              <w:t>scientists</w:t>
            </w:r>
            <w:r>
              <w:rPr>
                <w:rFonts w:ascii="Calibri"/>
                <w:spacing w:val="19"/>
                <w:sz w:val="21"/>
              </w:rPr>
              <w:t xml:space="preserve"> </w:t>
            </w:r>
            <w:r>
              <w:rPr>
                <w:rFonts w:ascii="Calibri"/>
                <w:sz w:val="21"/>
              </w:rPr>
              <w:t>demarcated</w:t>
            </w:r>
            <w:r>
              <w:rPr>
                <w:rFonts w:ascii="Calibri"/>
                <w:spacing w:val="20"/>
                <w:sz w:val="21"/>
              </w:rPr>
              <w:t xml:space="preserve"> </w:t>
            </w:r>
            <w:r>
              <w:rPr>
                <w:rFonts w:ascii="Calibri"/>
                <w:sz w:val="21"/>
              </w:rPr>
              <w:t>where</w:t>
            </w:r>
            <w:r>
              <w:rPr>
                <w:rFonts w:ascii="Calibri"/>
                <w:spacing w:val="20"/>
                <w:sz w:val="21"/>
              </w:rPr>
              <w:t xml:space="preserve"> </w:t>
            </w:r>
            <w:r>
              <w:rPr>
                <w:rFonts w:ascii="Calibri"/>
                <w:sz w:val="21"/>
              </w:rPr>
              <w:t>one</w:t>
            </w:r>
            <w:r>
              <w:rPr>
                <w:rFonts w:ascii="Calibri"/>
                <w:spacing w:val="20"/>
                <w:sz w:val="21"/>
              </w:rPr>
              <w:t xml:space="preserve"> </w:t>
            </w:r>
            <w:r>
              <w:rPr>
                <w:rFonts w:ascii="Calibri"/>
                <w:sz w:val="21"/>
              </w:rPr>
              <w:t>ocean</w:t>
            </w:r>
            <w:r>
              <w:rPr>
                <w:rFonts w:ascii="Calibri"/>
                <w:spacing w:val="20"/>
                <w:sz w:val="21"/>
              </w:rPr>
              <w:t xml:space="preserve"> </w:t>
            </w:r>
            <w:r>
              <w:rPr>
                <w:rFonts w:ascii="Calibri"/>
                <w:sz w:val="21"/>
              </w:rPr>
              <w:t>begins</w:t>
            </w:r>
            <w:r>
              <w:rPr>
                <w:rFonts w:ascii="Calibri"/>
                <w:spacing w:val="19"/>
                <w:sz w:val="21"/>
              </w:rPr>
              <w:t xml:space="preserve"> </w:t>
            </w:r>
            <w:r>
              <w:rPr>
                <w:rFonts w:ascii="Calibri"/>
                <w:sz w:val="21"/>
              </w:rPr>
              <w:t>and</w:t>
            </w:r>
            <w:r>
              <w:rPr>
                <w:rFonts w:ascii="Calibri"/>
                <w:spacing w:val="20"/>
                <w:sz w:val="21"/>
              </w:rPr>
              <w:t xml:space="preserve"> </w:t>
            </w:r>
            <w:r>
              <w:rPr>
                <w:rFonts w:ascii="Calibri"/>
                <w:sz w:val="21"/>
              </w:rPr>
              <w:t>the</w:t>
            </w:r>
            <w:r>
              <w:rPr>
                <w:rFonts w:ascii="Calibri"/>
                <w:spacing w:val="20"/>
                <w:sz w:val="21"/>
              </w:rPr>
              <w:t xml:space="preserve"> </w:t>
            </w:r>
            <w:r>
              <w:rPr>
                <w:rFonts w:ascii="Calibri"/>
                <w:sz w:val="21"/>
              </w:rPr>
              <w:t>other</w:t>
            </w:r>
            <w:r>
              <w:rPr>
                <w:rFonts w:ascii="Calibri"/>
                <w:spacing w:val="32"/>
                <w:w w:val="102"/>
                <w:sz w:val="21"/>
              </w:rPr>
              <w:t xml:space="preserve"> </w:t>
            </w:r>
            <w:r>
              <w:rPr>
                <w:rFonts w:ascii="Calibri"/>
                <w:sz w:val="21"/>
              </w:rPr>
              <w:t>ends.</w:t>
            </w:r>
          </w:p>
        </w:tc>
      </w:tr>
      <w:tr w:rsidR="00A9420C" w14:paraId="21D81C23"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68E42B3E" w14:textId="77777777" w:rsidR="00A9420C" w:rsidRDefault="007B0A2A">
            <w:pPr>
              <w:pStyle w:val="TableParagraph"/>
              <w:spacing w:before="5"/>
              <w:ind w:left="104"/>
              <w:rPr>
                <w:rFonts w:ascii="Calibri" w:eastAsia="Calibri" w:hAnsi="Calibri" w:cs="Calibri"/>
                <w:sz w:val="21"/>
                <w:szCs w:val="21"/>
              </w:rPr>
            </w:pPr>
            <w:r>
              <w:rPr>
                <w:rFonts w:ascii="Calibri"/>
                <w:sz w:val="21"/>
              </w:rPr>
              <w:t>Saline</w:t>
            </w:r>
          </w:p>
        </w:tc>
        <w:tc>
          <w:tcPr>
            <w:tcW w:w="7042" w:type="dxa"/>
            <w:tcBorders>
              <w:top w:val="single" w:sz="5" w:space="0" w:color="000000"/>
              <w:left w:val="single" w:sz="5" w:space="0" w:color="000000"/>
              <w:bottom w:val="single" w:sz="5" w:space="0" w:color="000000"/>
              <w:right w:val="single" w:sz="5" w:space="0" w:color="000000"/>
            </w:tcBorders>
          </w:tcPr>
          <w:p w14:paraId="145BD3C6" w14:textId="77777777" w:rsidR="00A9420C" w:rsidRDefault="007B0A2A">
            <w:pPr>
              <w:pStyle w:val="TableParagraph"/>
              <w:spacing w:before="5" w:line="251" w:lineRule="auto"/>
              <w:ind w:left="104" w:right="238"/>
              <w:jc w:val="both"/>
              <w:rPr>
                <w:rFonts w:ascii="Calibri" w:eastAsia="Calibri" w:hAnsi="Calibri" w:cs="Calibri"/>
                <w:sz w:val="21"/>
                <w:szCs w:val="21"/>
              </w:rPr>
            </w:pPr>
            <w:r>
              <w:rPr>
                <w:rFonts w:ascii="Calibri"/>
                <w:sz w:val="21"/>
              </w:rPr>
              <w:t>Any</w:t>
            </w:r>
            <w:r>
              <w:rPr>
                <w:rFonts w:ascii="Calibri"/>
                <w:spacing w:val="12"/>
                <w:sz w:val="21"/>
              </w:rPr>
              <w:t xml:space="preserve"> </w:t>
            </w:r>
            <w:r>
              <w:rPr>
                <w:rFonts w:ascii="Calibri"/>
                <w:sz w:val="21"/>
              </w:rPr>
              <w:t>liquid,</w:t>
            </w:r>
            <w:r>
              <w:rPr>
                <w:rFonts w:ascii="Calibri"/>
                <w:spacing w:val="13"/>
                <w:sz w:val="21"/>
              </w:rPr>
              <w:t xml:space="preserve"> </w:t>
            </w:r>
            <w:r>
              <w:rPr>
                <w:rFonts w:ascii="Calibri"/>
                <w:sz w:val="21"/>
              </w:rPr>
              <w:t>which</w:t>
            </w:r>
            <w:r>
              <w:rPr>
                <w:rFonts w:ascii="Calibri"/>
                <w:spacing w:val="14"/>
                <w:sz w:val="21"/>
              </w:rPr>
              <w:t xml:space="preserve"> </w:t>
            </w:r>
            <w:r>
              <w:rPr>
                <w:rFonts w:ascii="Calibri"/>
                <w:sz w:val="21"/>
              </w:rPr>
              <w:t>contains</w:t>
            </w:r>
            <w:r>
              <w:rPr>
                <w:rFonts w:ascii="Calibri"/>
                <w:spacing w:val="12"/>
                <w:sz w:val="21"/>
              </w:rPr>
              <w:t xml:space="preserve"> </w:t>
            </w:r>
            <w:r>
              <w:rPr>
                <w:rFonts w:ascii="Calibri"/>
                <w:sz w:val="21"/>
              </w:rPr>
              <w:t>or</w:t>
            </w:r>
            <w:r>
              <w:rPr>
                <w:rFonts w:ascii="Calibri"/>
                <w:spacing w:val="13"/>
                <w:sz w:val="21"/>
              </w:rPr>
              <w:t xml:space="preserve"> </w:t>
            </w:r>
            <w:r>
              <w:rPr>
                <w:rFonts w:ascii="Calibri"/>
                <w:sz w:val="21"/>
              </w:rPr>
              <w:t>has</w:t>
            </w:r>
            <w:r>
              <w:rPr>
                <w:rFonts w:ascii="Calibri"/>
                <w:spacing w:val="13"/>
                <w:sz w:val="21"/>
              </w:rPr>
              <w:t xml:space="preserve"> </w:t>
            </w:r>
            <w:r>
              <w:rPr>
                <w:rFonts w:ascii="Calibri"/>
                <w:sz w:val="21"/>
              </w:rPr>
              <w:t>salt,</w:t>
            </w:r>
            <w:r>
              <w:rPr>
                <w:rFonts w:ascii="Calibri"/>
                <w:spacing w:val="12"/>
                <w:sz w:val="21"/>
              </w:rPr>
              <w:t xml:space="preserve"> </w:t>
            </w:r>
            <w:r>
              <w:rPr>
                <w:rFonts w:ascii="Calibri"/>
                <w:sz w:val="21"/>
              </w:rPr>
              <w:t>is</w:t>
            </w:r>
            <w:r>
              <w:rPr>
                <w:rFonts w:ascii="Calibri"/>
                <w:spacing w:val="14"/>
                <w:sz w:val="21"/>
              </w:rPr>
              <w:t xml:space="preserve"> </w:t>
            </w:r>
            <w:r>
              <w:rPr>
                <w:rFonts w:ascii="Calibri"/>
                <w:sz w:val="21"/>
              </w:rPr>
              <w:t>called</w:t>
            </w:r>
            <w:r>
              <w:rPr>
                <w:rFonts w:ascii="Calibri"/>
                <w:spacing w:val="14"/>
                <w:sz w:val="21"/>
              </w:rPr>
              <w:t xml:space="preserve"> </w:t>
            </w:r>
            <w:r>
              <w:rPr>
                <w:rFonts w:ascii="Calibri"/>
                <w:sz w:val="21"/>
              </w:rPr>
              <w:t>saline.</w:t>
            </w:r>
            <w:r>
              <w:rPr>
                <w:rFonts w:ascii="Calibri"/>
                <w:spacing w:val="13"/>
                <w:sz w:val="21"/>
              </w:rPr>
              <w:t xml:space="preserve"> </w:t>
            </w:r>
            <w:r>
              <w:rPr>
                <w:rFonts w:ascii="Calibri"/>
                <w:sz w:val="21"/>
              </w:rPr>
              <w:t>Water</w:t>
            </w:r>
            <w:r>
              <w:rPr>
                <w:rFonts w:ascii="Calibri"/>
                <w:spacing w:val="13"/>
                <w:sz w:val="21"/>
              </w:rPr>
              <w:t xml:space="preserve"> </w:t>
            </w:r>
            <w:r>
              <w:rPr>
                <w:rFonts w:ascii="Calibri"/>
                <w:sz w:val="21"/>
              </w:rPr>
              <w:t>in</w:t>
            </w:r>
            <w:r>
              <w:rPr>
                <w:rFonts w:ascii="Calibri"/>
                <w:spacing w:val="13"/>
                <w:sz w:val="21"/>
              </w:rPr>
              <w:t xml:space="preserve"> </w:t>
            </w:r>
            <w:r>
              <w:rPr>
                <w:rFonts w:ascii="Calibri"/>
                <w:sz w:val="21"/>
              </w:rPr>
              <w:t>the</w:t>
            </w:r>
            <w:r>
              <w:rPr>
                <w:rFonts w:ascii="Calibri"/>
                <w:spacing w:val="14"/>
                <w:sz w:val="21"/>
              </w:rPr>
              <w:t xml:space="preserve"> </w:t>
            </w:r>
            <w:r>
              <w:rPr>
                <w:rFonts w:ascii="Calibri"/>
                <w:sz w:val="21"/>
              </w:rPr>
              <w:t>ocean</w:t>
            </w:r>
            <w:r>
              <w:rPr>
                <w:rFonts w:ascii="Calibri"/>
                <w:spacing w:val="14"/>
                <w:sz w:val="21"/>
              </w:rPr>
              <w:t xml:space="preserve"> </w:t>
            </w:r>
            <w:r>
              <w:rPr>
                <w:rFonts w:ascii="Calibri"/>
                <w:sz w:val="21"/>
              </w:rPr>
              <w:t>is</w:t>
            </w:r>
            <w:r>
              <w:rPr>
                <w:rFonts w:ascii="Calibri"/>
                <w:spacing w:val="53"/>
                <w:w w:val="102"/>
                <w:sz w:val="21"/>
              </w:rPr>
              <w:t xml:space="preserve"> </w:t>
            </w:r>
            <w:r>
              <w:rPr>
                <w:rFonts w:ascii="Calibri"/>
                <w:sz w:val="21"/>
              </w:rPr>
              <w:t>saline;</w:t>
            </w:r>
            <w:r>
              <w:rPr>
                <w:rFonts w:ascii="Calibri"/>
                <w:spacing w:val="13"/>
                <w:sz w:val="21"/>
              </w:rPr>
              <w:t xml:space="preserve"> </w:t>
            </w:r>
            <w:r>
              <w:rPr>
                <w:rFonts w:ascii="Calibri"/>
                <w:sz w:val="21"/>
              </w:rPr>
              <w:t>rivers,</w:t>
            </w:r>
            <w:r>
              <w:rPr>
                <w:rFonts w:ascii="Calibri"/>
                <w:spacing w:val="14"/>
                <w:sz w:val="21"/>
              </w:rPr>
              <w:t xml:space="preserve"> </w:t>
            </w:r>
            <w:r>
              <w:rPr>
                <w:rFonts w:ascii="Calibri"/>
                <w:sz w:val="21"/>
              </w:rPr>
              <w:t>which</w:t>
            </w:r>
            <w:r>
              <w:rPr>
                <w:rFonts w:ascii="Calibri"/>
                <w:spacing w:val="16"/>
                <w:sz w:val="21"/>
              </w:rPr>
              <w:t xml:space="preserve"> </w:t>
            </w:r>
            <w:r>
              <w:rPr>
                <w:rFonts w:ascii="Calibri"/>
                <w:sz w:val="21"/>
              </w:rPr>
              <w:t>have</w:t>
            </w:r>
            <w:r>
              <w:rPr>
                <w:rFonts w:ascii="Calibri"/>
                <w:spacing w:val="15"/>
                <w:sz w:val="21"/>
              </w:rPr>
              <w:t xml:space="preserve"> </w:t>
            </w:r>
            <w:r>
              <w:rPr>
                <w:rFonts w:ascii="Calibri"/>
                <w:sz w:val="21"/>
              </w:rPr>
              <w:t>very</w:t>
            </w:r>
            <w:r>
              <w:rPr>
                <w:rFonts w:ascii="Calibri"/>
                <w:spacing w:val="15"/>
                <w:sz w:val="21"/>
              </w:rPr>
              <w:t xml:space="preserve"> </w:t>
            </w:r>
            <w:r>
              <w:rPr>
                <w:rFonts w:ascii="Calibri"/>
                <w:sz w:val="21"/>
              </w:rPr>
              <w:t>little</w:t>
            </w:r>
            <w:r>
              <w:rPr>
                <w:rFonts w:ascii="Calibri"/>
                <w:spacing w:val="15"/>
                <w:sz w:val="21"/>
              </w:rPr>
              <w:t xml:space="preserve"> </w:t>
            </w:r>
            <w:r>
              <w:rPr>
                <w:rFonts w:ascii="Calibri"/>
                <w:sz w:val="21"/>
              </w:rPr>
              <w:t>or</w:t>
            </w:r>
            <w:r>
              <w:rPr>
                <w:rFonts w:ascii="Calibri"/>
                <w:spacing w:val="14"/>
                <w:sz w:val="21"/>
              </w:rPr>
              <w:t xml:space="preserve"> </w:t>
            </w:r>
            <w:r>
              <w:rPr>
                <w:rFonts w:ascii="Calibri"/>
                <w:sz w:val="21"/>
              </w:rPr>
              <w:t>almost</w:t>
            </w:r>
            <w:r>
              <w:rPr>
                <w:rFonts w:ascii="Calibri"/>
                <w:spacing w:val="14"/>
                <w:sz w:val="21"/>
              </w:rPr>
              <w:t xml:space="preserve"> </w:t>
            </w:r>
            <w:r>
              <w:rPr>
                <w:rFonts w:ascii="Calibri"/>
                <w:sz w:val="21"/>
              </w:rPr>
              <w:t>no</w:t>
            </w:r>
            <w:r>
              <w:rPr>
                <w:rFonts w:ascii="Calibri"/>
                <w:spacing w:val="15"/>
                <w:sz w:val="21"/>
              </w:rPr>
              <w:t xml:space="preserve"> </w:t>
            </w:r>
            <w:r>
              <w:rPr>
                <w:rFonts w:ascii="Calibri"/>
                <w:sz w:val="21"/>
              </w:rPr>
              <w:t>salt,</w:t>
            </w:r>
            <w:r>
              <w:rPr>
                <w:rFonts w:ascii="Calibri"/>
                <w:spacing w:val="14"/>
                <w:sz w:val="21"/>
              </w:rPr>
              <w:t xml:space="preserve"> </w:t>
            </w:r>
            <w:r>
              <w:rPr>
                <w:rFonts w:ascii="Calibri"/>
                <w:sz w:val="21"/>
              </w:rPr>
              <w:t>have</w:t>
            </w:r>
            <w:r>
              <w:rPr>
                <w:rFonts w:ascii="Calibri"/>
                <w:spacing w:val="15"/>
                <w:sz w:val="21"/>
              </w:rPr>
              <w:t xml:space="preserve"> </w:t>
            </w:r>
            <w:r>
              <w:rPr>
                <w:rFonts w:ascii="Calibri"/>
                <w:sz w:val="21"/>
              </w:rPr>
              <w:t>fresh</w:t>
            </w:r>
            <w:r>
              <w:rPr>
                <w:rFonts w:ascii="Calibri"/>
                <w:spacing w:val="16"/>
                <w:sz w:val="21"/>
              </w:rPr>
              <w:t xml:space="preserve"> </w:t>
            </w:r>
            <w:r>
              <w:rPr>
                <w:rFonts w:ascii="Calibri"/>
                <w:sz w:val="21"/>
              </w:rPr>
              <w:t>water</w:t>
            </w:r>
            <w:r>
              <w:rPr>
                <w:rFonts w:ascii="Calibri"/>
                <w:spacing w:val="14"/>
                <w:sz w:val="21"/>
              </w:rPr>
              <w:t xml:space="preserve"> </w:t>
            </w:r>
            <w:r>
              <w:rPr>
                <w:rFonts w:ascii="Calibri"/>
                <w:sz w:val="21"/>
              </w:rPr>
              <w:t>and</w:t>
            </w:r>
            <w:r>
              <w:rPr>
                <w:rFonts w:ascii="Calibri"/>
                <w:spacing w:val="40"/>
                <w:w w:val="102"/>
                <w:sz w:val="21"/>
              </w:rPr>
              <w:t xml:space="preserve"> </w:t>
            </w:r>
            <w:r>
              <w:rPr>
                <w:rFonts w:ascii="Calibri"/>
                <w:sz w:val="21"/>
              </w:rPr>
              <w:t>are</w:t>
            </w:r>
            <w:r>
              <w:rPr>
                <w:rFonts w:ascii="Calibri"/>
                <w:spacing w:val="20"/>
                <w:sz w:val="21"/>
              </w:rPr>
              <w:t xml:space="preserve"> </w:t>
            </w:r>
            <w:r>
              <w:rPr>
                <w:rFonts w:ascii="Calibri"/>
                <w:sz w:val="21"/>
              </w:rPr>
              <w:t>not</w:t>
            </w:r>
            <w:r>
              <w:rPr>
                <w:rFonts w:ascii="Calibri"/>
                <w:spacing w:val="19"/>
                <w:sz w:val="21"/>
              </w:rPr>
              <w:t xml:space="preserve"> </w:t>
            </w:r>
            <w:r>
              <w:rPr>
                <w:rFonts w:ascii="Calibri"/>
                <w:sz w:val="21"/>
              </w:rPr>
              <w:t>saline.</w:t>
            </w:r>
          </w:p>
        </w:tc>
      </w:tr>
      <w:tr w:rsidR="00A9420C" w14:paraId="28917683" w14:textId="77777777">
        <w:trPr>
          <w:trHeight w:hRule="exact" w:val="1354"/>
        </w:trPr>
        <w:tc>
          <w:tcPr>
            <w:tcW w:w="2539" w:type="dxa"/>
            <w:tcBorders>
              <w:top w:val="single" w:sz="5" w:space="0" w:color="000000"/>
              <w:left w:val="single" w:sz="5" w:space="0" w:color="000000"/>
              <w:bottom w:val="single" w:sz="5" w:space="0" w:color="000000"/>
              <w:right w:val="single" w:sz="5" w:space="0" w:color="000000"/>
            </w:tcBorders>
          </w:tcPr>
          <w:p w14:paraId="7ABC2FF2" w14:textId="77777777" w:rsidR="00A9420C" w:rsidRDefault="007B0A2A">
            <w:pPr>
              <w:pStyle w:val="TableParagraph"/>
              <w:spacing w:before="5"/>
              <w:ind w:left="104"/>
              <w:rPr>
                <w:rFonts w:ascii="Calibri" w:eastAsia="Calibri" w:hAnsi="Calibri" w:cs="Calibri"/>
                <w:sz w:val="21"/>
                <w:szCs w:val="21"/>
              </w:rPr>
            </w:pPr>
            <w:r>
              <w:rPr>
                <w:rFonts w:ascii="Calibri"/>
                <w:sz w:val="21"/>
              </w:rPr>
              <w:t>Excreted</w:t>
            </w:r>
          </w:p>
        </w:tc>
        <w:tc>
          <w:tcPr>
            <w:tcW w:w="7042" w:type="dxa"/>
            <w:tcBorders>
              <w:top w:val="single" w:sz="5" w:space="0" w:color="000000"/>
              <w:left w:val="single" w:sz="5" w:space="0" w:color="000000"/>
              <w:bottom w:val="single" w:sz="5" w:space="0" w:color="000000"/>
              <w:right w:val="single" w:sz="5" w:space="0" w:color="000000"/>
            </w:tcBorders>
          </w:tcPr>
          <w:p w14:paraId="208850D3" w14:textId="77777777" w:rsidR="00A9420C" w:rsidRDefault="007B0A2A">
            <w:pPr>
              <w:pStyle w:val="TableParagraph"/>
              <w:spacing w:before="5" w:line="251" w:lineRule="auto"/>
              <w:ind w:left="104" w:right="164"/>
              <w:rPr>
                <w:rFonts w:ascii="Calibri" w:eastAsia="Calibri" w:hAnsi="Calibri" w:cs="Calibri"/>
                <w:sz w:val="21"/>
                <w:szCs w:val="21"/>
              </w:rPr>
            </w:pPr>
            <w:r>
              <w:rPr>
                <w:rFonts w:ascii="Calibri" w:eastAsia="Calibri" w:hAnsi="Calibri" w:cs="Calibri"/>
                <w:sz w:val="21"/>
                <w:szCs w:val="21"/>
              </w:rPr>
              <w:t>When</w:t>
            </w:r>
            <w:r>
              <w:rPr>
                <w:rFonts w:ascii="Calibri" w:eastAsia="Calibri" w:hAnsi="Calibri" w:cs="Calibri"/>
                <w:spacing w:val="17"/>
                <w:sz w:val="21"/>
                <w:szCs w:val="21"/>
              </w:rPr>
              <w:t xml:space="preserve"> </w:t>
            </w:r>
            <w:r>
              <w:rPr>
                <w:rFonts w:ascii="Calibri" w:eastAsia="Calibri" w:hAnsi="Calibri" w:cs="Calibri"/>
                <w:sz w:val="21"/>
                <w:szCs w:val="21"/>
              </w:rPr>
              <w:t>our</w:t>
            </w:r>
            <w:r>
              <w:rPr>
                <w:rFonts w:ascii="Calibri" w:eastAsia="Calibri" w:hAnsi="Calibri" w:cs="Calibri"/>
                <w:spacing w:val="16"/>
                <w:sz w:val="21"/>
                <w:szCs w:val="21"/>
              </w:rPr>
              <w:t xml:space="preserve"> </w:t>
            </w:r>
            <w:r>
              <w:rPr>
                <w:rFonts w:ascii="Calibri" w:eastAsia="Calibri" w:hAnsi="Calibri" w:cs="Calibri"/>
                <w:sz w:val="21"/>
                <w:szCs w:val="21"/>
              </w:rPr>
              <w:t>bodies</w:t>
            </w:r>
            <w:r>
              <w:rPr>
                <w:rFonts w:ascii="Calibri" w:eastAsia="Calibri" w:hAnsi="Calibri" w:cs="Calibri"/>
                <w:spacing w:val="16"/>
                <w:sz w:val="21"/>
                <w:szCs w:val="21"/>
              </w:rPr>
              <w:t xml:space="preserve"> </w:t>
            </w:r>
            <w:r>
              <w:rPr>
                <w:rFonts w:ascii="Calibri" w:eastAsia="Calibri" w:hAnsi="Calibri" w:cs="Calibri"/>
                <w:sz w:val="21"/>
                <w:szCs w:val="21"/>
              </w:rPr>
              <w:t>eliminate</w:t>
            </w:r>
            <w:r>
              <w:rPr>
                <w:rFonts w:ascii="Calibri" w:eastAsia="Calibri" w:hAnsi="Calibri" w:cs="Calibri"/>
                <w:spacing w:val="17"/>
                <w:sz w:val="21"/>
                <w:szCs w:val="21"/>
              </w:rPr>
              <w:t xml:space="preserve"> </w:t>
            </w:r>
            <w:r>
              <w:rPr>
                <w:rFonts w:ascii="Calibri" w:eastAsia="Calibri" w:hAnsi="Calibri" w:cs="Calibri"/>
                <w:sz w:val="21"/>
                <w:szCs w:val="21"/>
              </w:rPr>
              <w:t>or</w:t>
            </w:r>
            <w:r>
              <w:rPr>
                <w:rFonts w:ascii="Calibri" w:eastAsia="Calibri" w:hAnsi="Calibri" w:cs="Calibri"/>
                <w:spacing w:val="16"/>
                <w:sz w:val="21"/>
                <w:szCs w:val="21"/>
              </w:rPr>
              <w:t xml:space="preserve"> </w:t>
            </w:r>
            <w:r>
              <w:rPr>
                <w:rFonts w:ascii="Calibri" w:eastAsia="Calibri" w:hAnsi="Calibri" w:cs="Calibri"/>
                <w:sz w:val="21"/>
                <w:szCs w:val="21"/>
              </w:rPr>
              <w:t>get</w:t>
            </w:r>
            <w:r>
              <w:rPr>
                <w:rFonts w:ascii="Calibri" w:eastAsia="Calibri" w:hAnsi="Calibri" w:cs="Calibri"/>
                <w:spacing w:val="16"/>
                <w:sz w:val="21"/>
                <w:szCs w:val="21"/>
              </w:rPr>
              <w:t xml:space="preserve"> </w:t>
            </w:r>
            <w:r>
              <w:rPr>
                <w:rFonts w:ascii="Calibri" w:eastAsia="Calibri" w:hAnsi="Calibri" w:cs="Calibri"/>
                <w:sz w:val="21"/>
                <w:szCs w:val="21"/>
              </w:rPr>
              <w:t>rid</w:t>
            </w:r>
            <w:r>
              <w:rPr>
                <w:rFonts w:ascii="Calibri" w:eastAsia="Calibri" w:hAnsi="Calibri" w:cs="Calibri"/>
                <w:spacing w:val="17"/>
                <w:sz w:val="21"/>
                <w:szCs w:val="21"/>
              </w:rPr>
              <w:t xml:space="preserve"> </w:t>
            </w:r>
            <w:r>
              <w:rPr>
                <w:rFonts w:ascii="Calibri" w:eastAsia="Calibri" w:hAnsi="Calibri" w:cs="Calibri"/>
                <w:sz w:val="21"/>
                <w:szCs w:val="21"/>
              </w:rPr>
              <w:t>of</w:t>
            </w:r>
            <w:r>
              <w:rPr>
                <w:rFonts w:ascii="Calibri" w:eastAsia="Calibri" w:hAnsi="Calibri" w:cs="Calibri"/>
                <w:spacing w:val="16"/>
                <w:sz w:val="21"/>
                <w:szCs w:val="21"/>
              </w:rPr>
              <w:t xml:space="preserve"> </w:t>
            </w:r>
            <w:r>
              <w:rPr>
                <w:rFonts w:ascii="Calibri" w:eastAsia="Calibri" w:hAnsi="Calibri" w:cs="Calibri"/>
                <w:sz w:val="21"/>
                <w:szCs w:val="21"/>
              </w:rPr>
              <w:t>something</w:t>
            </w:r>
            <w:r w:rsidR="004628D5">
              <w:rPr>
                <w:rFonts w:ascii="Calibri" w:eastAsia="Calibri" w:hAnsi="Calibri" w:cs="Calibri"/>
                <w:sz w:val="21"/>
                <w:szCs w:val="21"/>
              </w:rPr>
              <w:t xml:space="preserve"> and</w:t>
            </w:r>
            <w:r>
              <w:rPr>
                <w:rFonts w:ascii="Calibri" w:eastAsia="Calibri" w:hAnsi="Calibri" w:cs="Calibri"/>
                <w:spacing w:val="17"/>
                <w:sz w:val="21"/>
                <w:szCs w:val="21"/>
              </w:rPr>
              <w:t xml:space="preserve"> </w:t>
            </w:r>
            <w:r>
              <w:rPr>
                <w:rFonts w:ascii="Calibri" w:eastAsia="Calibri" w:hAnsi="Calibri" w:cs="Calibri"/>
                <w:sz w:val="21"/>
                <w:szCs w:val="21"/>
              </w:rPr>
              <w:t>we</w:t>
            </w:r>
            <w:r>
              <w:rPr>
                <w:rFonts w:ascii="Calibri" w:eastAsia="Calibri" w:hAnsi="Calibri" w:cs="Calibri"/>
                <w:spacing w:val="17"/>
                <w:sz w:val="21"/>
                <w:szCs w:val="21"/>
              </w:rPr>
              <w:t xml:space="preserve"> </w:t>
            </w:r>
            <w:r>
              <w:rPr>
                <w:rFonts w:ascii="Calibri" w:eastAsia="Calibri" w:hAnsi="Calibri" w:cs="Calibri"/>
                <w:sz w:val="21"/>
                <w:szCs w:val="21"/>
              </w:rPr>
              <w:t>no</w:t>
            </w:r>
            <w:r>
              <w:rPr>
                <w:rFonts w:ascii="Calibri" w:eastAsia="Calibri" w:hAnsi="Calibri" w:cs="Calibri"/>
                <w:spacing w:val="18"/>
                <w:sz w:val="21"/>
                <w:szCs w:val="21"/>
              </w:rPr>
              <w:t xml:space="preserve"> </w:t>
            </w:r>
            <w:r>
              <w:rPr>
                <w:rFonts w:ascii="Calibri" w:eastAsia="Calibri" w:hAnsi="Calibri" w:cs="Calibri"/>
                <w:sz w:val="21"/>
                <w:szCs w:val="21"/>
              </w:rPr>
              <w:t>longer</w:t>
            </w:r>
            <w:r>
              <w:rPr>
                <w:rFonts w:ascii="Calibri" w:eastAsia="Calibri" w:hAnsi="Calibri" w:cs="Calibri"/>
                <w:spacing w:val="16"/>
                <w:sz w:val="21"/>
                <w:szCs w:val="21"/>
              </w:rPr>
              <w:t xml:space="preserve"> </w:t>
            </w:r>
            <w:r>
              <w:rPr>
                <w:rFonts w:ascii="Calibri" w:eastAsia="Calibri" w:hAnsi="Calibri" w:cs="Calibri"/>
                <w:sz w:val="21"/>
                <w:szCs w:val="21"/>
              </w:rPr>
              <w:t>need</w:t>
            </w:r>
            <w:r>
              <w:rPr>
                <w:rFonts w:ascii="Calibri" w:eastAsia="Calibri" w:hAnsi="Calibri" w:cs="Calibri"/>
                <w:spacing w:val="17"/>
                <w:sz w:val="21"/>
                <w:szCs w:val="21"/>
              </w:rPr>
              <w:t xml:space="preserve"> </w:t>
            </w:r>
            <w:r w:rsidR="004628D5">
              <w:rPr>
                <w:rFonts w:ascii="Calibri" w:eastAsia="Calibri" w:hAnsi="Calibri" w:cs="Calibri"/>
                <w:spacing w:val="17"/>
                <w:sz w:val="21"/>
                <w:szCs w:val="21"/>
              </w:rPr>
              <w:t xml:space="preserve">it, </w:t>
            </w:r>
            <w:r>
              <w:rPr>
                <w:rFonts w:ascii="Calibri" w:eastAsia="Calibri" w:hAnsi="Calibri" w:cs="Calibri"/>
                <w:sz w:val="21"/>
                <w:szCs w:val="21"/>
              </w:rPr>
              <w:t>we</w:t>
            </w:r>
            <w:r>
              <w:rPr>
                <w:rFonts w:ascii="Calibri" w:eastAsia="Calibri" w:hAnsi="Calibri" w:cs="Calibri"/>
                <w:spacing w:val="42"/>
                <w:w w:val="102"/>
                <w:sz w:val="21"/>
                <w:szCs w:val="21"/>
              </w:rPr>
              <w:t xml:space="preserve"> </w:t>
            </w:r>
            <w:r>
              <w:rPr>
                <w:rFonts w:ascii="Calibri" w:eastAsia="Calibri" w:hAnsi="Calibri" w:cs="Calibri"/>
                <w:sz w:val="21"/>
                <w:szCs w:val="21"/>
              </w:rPr>
              <w:t>say</w:t>
            </w:r>
            <w:r>
              <w:rPr>
                <w:rFonts w:ascii="Calibri" w:eastAsia="Calibri" w:hAnsi="Calibri" w:cs="Calibri"/>
                <w:spacing w:val="15"/>
                <w:sz w:val="21"/>
                <w:szCs w:val="21"/>
              </w:rPr>
              <w:t xml:space="preserve"> </w:t>
            </w:r>
            <w:r>
              <w:rPr>
                <w:rFonts w:ascii="Calibri" w:eastAsia="Calibri" w:hAnsi="Calibri" w:cs="Calibri"/>
                <w:sz w:val="21"/>
                <w:szCs w:val="21"/>
              </w:rPr>
              <w:t>it</w:t>
            </w:r>
            <w:r>
              <w:rPr>
                <w:rFonts w:ascii="Calibri" w:eastAsia="Calibri" w:hAnsi="Calibri" w:cs="Calibri"/>
                <w:spacing w:val="13"/>
                <w:sz w:val="21"/>
                <w:szCs w:val="21"/>
              </w:rPr>
              <w:t xml:space="preserve"> </w:t>
            </w:r>
            <w:r>
              <w:rPr>
                <w:rFonts w:ascii="Calibri" w:eastAsia="Calibri" w:hAnsi="Calibri" w:cs="Calibri"/>
                <w:sz w:val="21"/>
                <w:szCs w:val="21"/>
              </w:rPr>
              <w:t>is</w:t>
            </w:r>
            <w:r>
              <w:rPr>
                <w:rFonts w:ascii="Calibri" w:eastAsia="Calibri" w:hAnsi="Calibri" w:cs="Calibri"/>
                <w:spacing w:val="16"/>
                <w:sz w:val="21"/>
                <w:szCs w:val="21"/>
              </w:rPr>
              <w:t xml:space="preserve"> </w:t>
            </w:r>
            <w:r>
              <w:rPr>
                <w:rFonts w:ascii="Calibri" w:eastAsia="Calibri" w:hAnsi="Calibri" w:cs="Calibri"/>
                <w:sz w:val="21"/>
                <w:szCs w:val="21"/>
              </w:rPr>
              <w:t>excreted.</w:t>
            </w:r>
            <w:r>
              <w:rPr>
                <w:rFonts w:ascii="Calibri" w:eastAsia="Calibri" w:hAnsi="Calibri" w:cs="Calibri"/>
                <w:spacing w:val="13"/>
                <w:sz w:val="21"/>
                <w:szCs w:val="21"/>
              </w:rPr>
              <w:t xml:space="preserve"> </w:t>
            </w:r>
            <w:r>
              <w:rPr>
                <w:rFonts w:ascii="Calibri" w:eastAsia="Calibri" w:hAnsi="Calibri" w:cs="Calibri"/>
                <w:sz w:val="21"/>
                <w:szCs w:val="21"/>
              </w:rPr>
              <w:t>When</w:t>
            </w:r>
            <w:r>
              <w:rPr>
                <w:rFonts w:ascii="Calibri" w:eastAsia="Calibri" w:hAnsi="Calibri" w:cs="Calibri"/>
                <w:spacing w:val="16"/>
                <w:sz w:val="21"/>
                <w:szCs w:val="21"/>
              </w:rPr>
              <w:t xml:space="preserve"> </w:t>
            </w:r>
            <w:r>
              <w:rPr>
                <w:rFonts w:ascii="Calibri" w:eastAsia="Calibri" w:hAnsi="Calibri" w:cs="Calibri"/>
                <w:sz w:val="21"/>
                <w:szCs w:val="21"/>
              </w:rPr>
              <w:t>we</w:t>
            </w:r>
            <w:r>
              <w:rPr>
                <w:rFonts w:ascii="Calibri" w:eastAsia="Calibri" w:hAnsi="Calibri" w:cs="Calibri"/>
                <w:spacing w:val="15"/>
                <w:sz w:val="21"/>
                <w:szCs w:val="21"/>
              </w:rPr>
              <w:t xml:space="preserve"> </w:t>
            </w:r>
            <w:r>
              <w:rPr>
                <w:rFonts w:ascii="Calibri" w:eastAsia="Calibri" w:hAnsi="Calibri" w:cs="Calibri"/>
                <w:sz w:val="21"/>
                <w:szCs w:val="21"/>
              </w:rPr>
              <w:t>sweat</w:t>
            </w:r>
            <w:r>
              <w:rPr>
                <w:rFonts w:ascii="Calibri" w:eastAsia="Calibri" w:hAnsi="Calibri" w:cs="Calibri"/>
                <w:spacing w:val="13"/>
                <w:sz w:val="21"/>
                <w:szCs w:val="21"/>
              </w:rPr>
              <w:t xml:space="preserve"> </w:t>
            </w:r>
            <w:r>
              <w:rPr>
                <w:rFonts w:ascii="Calibri" w:eastAsia="Calibri" w:hAnsi="Calibri" w:cs="Calibri"/>
                <w:sz w:val="21"/>
                <w:szCs w:val="21"/>
              </w:rPr>
              <w:t>we</w:t>
            </w:r>
            <w:r>
              <w:rPr>
                <w:rFonts w:ascii="Calibri" w:eastAsia="Calibri" w:hAnsi="Calibri" w:cs="Calibri"/>
                <w:spacing w:val="16"/>
                <w:sz w:val="21"/>
                <w:szCs w:val="21"/>
              </w:rPr>
              <w:t xml:space="preserve"> </w:t>
            </w:r>
            <w:r>
              <w:rPr>
                <w:rFonts w:ascii="Calibri" w:eastAsia="Calibri" w:hAnsi="Calibri" w:cs="Calibri"/>
                <w:sz w:val="21"/>
                <w:szCs w:val="21"/>
              </w:rPr>
              <w:t>excrete</w:t>
            </w:r>
            <w:r>
              <w:rPr>
                <w:rFonts w:ascii="Calibri" w:eastAsia="Calibri" w:hAnsi="Calibri" w:cs="Calibri"/>
                <w:spacing w:val="15"/>
                <w:sz w:val="21"/>
                <w:szCs w:val="21"/>
              </w:rPr>
              <w:t xml:space="preserve"> </w:t>
            </w:r>
            <w:r>
              <w:rPr>
                <w:rFonts w:ascii="Calibri" w:eastAsia="Calibri" w:hAnsi="Calibri" w:cs="Calibri"/>
                <w:sz w:val="21"/>
                <w:szCs w:val="21"/>
              </w:rPr>
              <w:t>salt</w:t>
            </w:r>
            <w:r>
              <w:rPr>
                <w:rFonts w:ascii="Calibri" w:eastAsia="Calibri" w:hAnsi="Calibri" w:cs="Calibri"/>
                <w:spacing w:val="14"/>
                <w:sz w:val="21"/>
                <w:szCs w:val="21"/>
              </w:rPr>
              <w:t xml:space="preserve"> </w:t>
            </w:r>
            <w:r>
              <w:rPr>
                <w:rFonts w:ascii="Calibri" w:eastAsia="Calibri" w:hAnsi="Calibri" w:cs="Calibri"/>
                <w:sz w:val="21"/>
                <w:szCs w:val="21"/>
              </w:rPr>
              <w:t>in</w:t>
            </w:r>
            <w:r>
              <w:rPr>
                <w:rFonts w:ascii="Calibri" w:eastAsia="Calibri" w:hAnsi="Calibri" w:cs="Calibri"/>
                <w:spacing w:val="15"/>
                <w:sz w:val="21"/>
                <w:szCs w:val="21"/>
              </w:rPr>
              <w:t xml:space="preserve"> </w:t>
            </w:r>
            <w:r>
              <w:rPr>
                <w:rFonts w:ascii="Calibri" w:eastAsia="Calibri" w:hAnsi="Calibri" w:cs="Calibri"/>
                <w:sz w:val="21"/>
                <w:szCs w:val="21"/>
              </w:rPr>
              <w:t>our</w:t>
            </w:r>
            <w:r>
              <w:rPr>
                <w:rFonts w:ascii="Calibri" w:eastAsia="Calibri" w:hAnsi="Calibri" w:cs="Calibri"/>
                <w:spacing w:val="14"/>
                <w:sz w:val="21"/>
                <w:szCs w:val="21"/>
              </w:rPr>
              <w:t xml:space="preserve"> </w:t>
            </w:r>
            <w:r>
              <w:rPr>
                <w:rFonts w:ascii="Calibri" w:eastAsia="Calibri" w:hAnsi="Calibri" w:cs="Calibri"/>
                <w:sz w:val="21"/>
                <w:szCs w:val="21"/>
              </w:rPr>
              <w:t>body,</w:t>
            </w:r>
            <w:r>
              <w:rPr>
                <w:rFonts w:ascii="Calibri" w:eastAsia="Calibri" w:hAnsi="Calibri" w:cs="Calibri"/>
                <w:spacing w:val="13"/>
                <w:sz w:val="21"/>
                <w:szCs w:val="21"/>
              </w:rPr>
              <w:t xml:space="preserve"> </w:t>
            </w:r>
            <w:r>
              <w:rPr>
                <w:rFonts w:ascii="Calibri" w:eastAsia="Calibri" w:hAnsi="Calibri" w:cs="Calibri"/>
                <w:sz w:val="21"/>
                <w:szCs w:val="21"/>
              </w:rPr>
              <w:t>meaning</w:t>
            </w:r>
            <w:r>
              <w:rPr>
                <w:rFonts w:ascii="Calibri" w:eastAsia="Calibri" w:hAnsi="Calibri" w:cs="Calibri"/>
                <w:spacing w:val="15"/>
                <w:sz w:val="21"/>
                <w:szCs w:val="21"/>
              </w:rPr>
              <w:t xml:space="preserve"> </w:t>
            </w:r>
            <w:r>
              <w:rPr>
                <w:rFonts w:ascii="Calibri" w:eastAsia="Calibri" w:hAnsi="Calibri" w:cs="Calibri"/>
                <w:sz w:val="21"/>
                <w:szCs w:val="21"/>
              </w:rPr>
              <w:t>we</w:t>
            </w:r>
            <w:r>
              <w:rPr>
                <w:rFonts w:ascii="Calibri" w:eastAsia="Calibri" w:hAnsi="Calibri" w:cs="Calibri"/>
                <w:spacing w:val="34"/>
                <w:w w:val="102"/>
                <w:sz w:val="21"/>
                <w:szCs w:val="21"/>
              </w:rPr>
              <w:t xml:space="preserve"> </w:t>
            </w:r>
            <w:r>
              <w:rPr>
                <w:rFonts w:ascii="Calibri" w:eastAsia="Calibri" w:hAnsi="Calibri" w:cs="Calibri"/>
                <w:sz w:val="21"/>
                <w:szCs w:val="21"/>
              </w:rPr>
              <w:t>get</w:t>
            </w:r>
            <w:r>
              <w:rPr>
                <w:rFonts w:ascii="Calibri" w:eastAsia="Calibri" w:hAnsi="Calibri" w:cs="Calibri"/>
                <w:spacing w:val="14"/>
                <w:sz w:val="21"/>
                <w:szCs w:val="21"/>
              </w:rPr>
              <w:t xml:space="preserve"> </w:t>
            </w:r>
            <w:r>
              <w:rPr>
                <w:rFonts w:ascii="Calibri" w:eastAsia="Calibri" w:hAnsi="Calibri" w:cs="Calibri"/>
                <w:sz w:val="21"/>
                <w:szCs w:val="21"/>
              </w:rPr>
              <w:t>it</w:t>
            </w:r>
            <w:r>
              <w:rPr>
                <w:rFonts w:ascii="Calibri" w:eastAsia="Calibri" w:hAnsi="Calibri" w:cs="Calibri"/>
                <w:spacing w:val="15"/>
                <w:sz w:val="21"/>
                <w:szCs w:val="21"/>
              </w:rPr>
              <w:t xml:space="preserve"> </w:t>
            </w:r>
            <w:r>
              <w:rPr>
                <w:rFonts w:ascii="Calibri" w:eastAsia="Calibri" w:hAnsi="Calibri" w:cs="Calibri"/>
                <w:sz w:val="21"/>
                <w:szCs w:val="21"/>
              </w:rPr>
              <w:t>out</w:t>
            </w:r>
            <w:r>
              <w:rPr>
                <w:rFonts w:ascii="Calibri" w:eastAsia="Calibri" w:hAnsi="Calibri" w:cs="Calibri"/>
                <w:spacing w:val="15"/>
                <w:sz w:val="21"/>
                <w:szCs w:val="21"/>
              </w:rPr>
              <w:t xml:space="preserve"> </w:t>
            </w:r>
            <w:r>
              <w:rPr>
                <w:rFonts w:ascii="Calibri" w:eastAsia="Calibri" w:hAnsi="Calibri" w:cs="Calibri"/>
                <w:sz w:val="21"/>
                <w:szCs w:val="21"/>
              </w:rPr>
              <w:t>of</w:t>
            </w:r>
            <w:r>
              <w:rPr>
                <w:rFonts w:ascii="Calibri" w:eastAsia="Calibri" w:hAnsi="Calibri" w:cs="Calibri"/>
                <w:spacing w:val="15"/>
                <w:sz w:val="21"/>
                <w:szCs w:val="21"/>
              </w:rPr>
              <w:t xml:space="preserve"> </w:t>
            </w:r>
            <w:r>
              <w:rPr>
                <w:rFonts w:ascii="Calibri" w:eastAsia="Calibri" w:hAnsi="Calibri" w:cs="Calibri"/>
                <w:sz w:val="21"/>
                <w:szCs w:val="21"/>
              </w:rPr>
              <w:t>our</w:t>
            </w:r>
            <w:r>
              <w:rPr>
                <w:rFonts w:ascii="Calibri" w:eastAsia="Calibri" w:hAnsi="Calibri" w:cs="Calibri"/>
                <w:spacing w:val="15"/>
                <w:sz w:val="21"/>
                <w:szCs w:val="21"/>
              </w:rPr>
              <w:t xml:space="preserve"> </w:t>
            </w:r>
            <w:r>
              <w:rPr>
                <w:rFonts w:ascii="Calibri" w:eastAsia="Calibri" w:hAnsi="Calibri" w:cs="Calibri"/>
                <w:sz w:val="21"/>
                <w:szCs w:val="21"/>
              </w:rPr>
              <w:t>body.</w:t>
            </w:r>
            <w:r>
              <w:rPr>
                <w:rFonts w:ascii="Calibri" w:eastAsia="Calibri" w:hAnsi="Calibri" w:cs="Calibri"/>
                <w:spacing w:val="15"/>
                <w:sz w:val="21"/>
                <w:szCs w:val="21"/>
              </w:rPr>
              <w:t xml:space="preserve"> </w:t>
            </w:r>
            <w:r>
              <w:rPr>
                <w:rFonts w:ascii="Calibri" w:eastAsia="Calibri" w:hAnsi="Calibri" w:cs="Calibri"/>
                <w:sz w:val="21"/>
                <w:szCs w:val="21"/>
              </w:rPr>
              <w:t>Many</w:t>
            </w:r>
            <w:r>
              <w:rPr>
                <w:rFonts w:ascii="Calibri" w:eastAsia="Calibri" w:hAnsi="Calibri" w:cs="Calibri"/>
                <w:spacing w:val="16"/>
                <w:sz w:val="21"/>
                <w:szCs w:val="21"/>
              </w:rPr>
              <w:t xml:space="preserve"> </w:t>
            </w:r>
            <w:r>
              <w:rPr>
                <w:rFonts w:ascii="Calibri" w:eastAsia="Calibri" w:hAnsi="Calibri" w:cs="Calibri"/>
                <w:sz w:val="21"/>
                <w:szCs w:val="21"/>
              </w:rPr>
              <w:t>words</w:t>
            </w:r>
            <w:r>
              <w:rPr>
                <w:rFonts w:ascii="Calibri" w:eastAsia="Calibri" w:hAnsi="Calibri" w:cs="Calibri"/>
                <w:spacing w:val="15"/>
                <w:sz w:val="21"/>
                <w:szCs w:val="21"/>
              </w:rPr>
              <w:t xml:space="preserve"> </w:t>
            </w:r>
            <w:r>
              <w:rPr>
                <w:rFonts w:ascii="Calibri" w:eastAsia="Calibri" w:hAnsi="Calibri" w:cs="Calibri"/>
                <w:sz w:val="21"/>
                <w:szCs w:val="21"/>
              </w:rPr>
              <w:t>which</w:t>
            </w:r>
            <w:r>
              <w:rPr>
                <w:rFonts w:ascii="Calibri" w:eastAsia="Calibri" w:hAnsi="Calibri" w:cs="Calibri"/>
                <w:spacing w:val="16"/>
                <w:sz w:val="21"/>
                <w:szCs w:val="21"/>
              </w:rPr>
              <w:t xml:space="preserve"> </w:t>
            </w:r>
            <w:r>
              <w:rPr>
                <w:rFonts w:ascii="Calibri" w:eastAsia="Calibri" w:hAnsi="Calibri" w:cs="Calibri"/>
                <w:sz w:val="21"/>
                <w:szCs w:val="21"/>
              </w:rPr>
              <w:t>begin</w:t>
            </w:r>
            <w:r>
              <w:rPr>
                <w:rFonts w:ascii="Calibri" w:eastAsia="Calibri" w:hAnsi="Calibri" w:cs="Calibri"/>
                <w:spacing w:val="16"/>
                <w:sz w:val="21"/>
                <w:szCs w:val="21"/>
              </w:rPr>
              <w:t xml:space="preserve"> </w:t>
            </w:r>
            <w:r>
              <w:rPr>
                <w:rFonts w:ascii="Calibri" w:eastAsia="Calibri" w:hAnsi="Calibri" w:cs="Calibri"/>
                <w:sz w:val="21"/>
                <w:szCs w:val="21"/>
              </w:rPr>
              <w:t>with</w:t>
            </w:r>
            <w:r>
              <w:rPr>
                <w:rFonts w:ascii="Calibri" w:eastAsia="Calibri" w:hAnsi="Calibri" w:cs="Calibri"/>
                <w:spacing w:val="16"/>
                <w:sz w:val="21"/>
                <w:szCs w:val="21"/>
              </w:rPr>
              <w:t xml:space="preserve"> </w:t>
            </w:r>
            <w:r>
              <w:rPr>
                <w:rFonts w:ascii="Calibri" w:eastAsia="Calibri" w:hAnsi="Calibri" w:cs="Calibri"/>
                <w:sz w:val="21"/>
                <w:szCs w:val="21"/>
              </w:rPr>
              <w:t>“ex”</w:t>
            </w:r>
            <w:r>
              <w:rPr>
                <w:rFonts w:ascii="Calibri" w:eastAsia="Calibri" w:hAnsi="Calibri" w:cs="Calibri"/>
                <w:spacing w:val="16"/>
                <w:sz w:val="21"/>
                <w:szCs w:val="21"/>
              </w:rPr>
              <w:t xml:space="preserve"> </w:t>
            </w:r>
            <w:r>
              <w:rPr>
                <w:rFonts w:ascii="Calibri" w:eastAsia="Calibri" w:hAnsi="Calibri" w:cs="Calibri"/>
                <w:sz w:val="21"/>
                <w:szCs w:val="21"/>
              </w:rPr>
              <w:t>have</w:t>
            </w:r>
            <w:r>
              <w:rPr>
                <w:rFonts w:ascii="Calibri" w:eastAsia="Calibri" w:hAnsi="Calibri" w:cs="Calibri"/>
                <w:spacing w:val="16"/>
                <w:sz w:val="21"/>
                <w:szCs w:val="21"/>
              </w:rPr>
              <w:t xml:space="preserve"> </w:t>
            </w:r>
            <w:r>
              <w:rPr>
                <w:rFonts w:ascii="Calibri" w:eastAsia="Calibri" w:hAnsi="Calibri" w:cs="Calibri"/>
                <w:sz w:val="21"/>
                <w:szCs w:val="21"/>
              </w:rPr>
              <w:t>something</w:t>
            </w:r>
            <w:r>
              <w:rPr>
                <w:rFonts w:ascii="Calibri" w:eastAsia="Calibri" w:hAnsi="Calibri" w:cs="Calibri"/>
                <w:spacing w:val="50"/>
                <w:w w:val="102"/>
                <w:sz w:val="21"/>
                <w:szCs w:val="21"/>
              </w:rPr>
              <w:t xml:space="preserve"> </w:t>
            </w:r>
            <w:r>
              <w:rPr>
                <w:rFonts w:ascii="Calibri" w:eastAsia="Calibri" w:hAnsi="Calibri" w:cs="Calibri"/>
                <w:sz w:val="21"/>
                <w:szCs w:val="21"/>
              </w:rPr>
              <w:t>to</w:t>
            </w:r>
            <w:r>
              <w:rPr>
                <w:rFonts w:ascii="Calibri" w:eastAsia="Calibri" w:hAnsi="Calibri" w:cs="Calibri"/>
                <w:spacing w:val="13"/>
                <w:sz w:val="21"/>
                <w:szCs w:val="21"/>
              </w:rPr>
              <w:t xml:space="preserve"> </w:t>
            </w:r>
            <w:r>
              <w:rPr>
                <w:rFonts w:ascii="Calibri" w:eastAsia="Calibri" w:hAnsi="Calibri" w:cs="Calibri"/>
                <w:sz w:val="21"/>
                <w:szCs w:val="21"/>
              </w:rPr>
              <w:t>do</w:t>
            </w:r>
            <w:r>
              <w:rPr>
                <w:rFonts w:ascii="Calibri" w:eastAsia="Calibri" w:hAnsi="Calibri" w:cs="Calibri"/>
                <w:spacing w:val="14"/>
                <w:sz w:val="21"/>
                <w:szCs w:val="21"/>
              </w:rPr>
              <w:t xml:space="preserve"> </w:t>
            </w:r>
            <w:r>
              <w:rPr>
                <w:rFonts w:ascii="Calibri" w:eastAsia="Calibri" w:hAnsi="Calibri" w:cs="Calibri"/>
                <w:sz w:val="21"/>
                <w:szCs w:val="21"/>
              </w:rPr>
              <w:t>with</w:t>
            </w:r>
            <w:r>
              <w:rPr>
                <w:rFonts w:ascii="Calibri" w:eastAsia="Calibri" w:hAnsi="Calibri" w:cs="Calibri"/>
                <w:spacing w:val="14"/>
                <w:sz w:val="21"/>
                <w:szCs w:val="21"/>
              </w:rPr>
              <w:t xml:space="preserve"> </w:t>
            </w:r>
            <w:r>
              <w:rPr>
                <w:rFonts w:ascii="Calibri" w:eastAsia="Calibri" w:hAnsi="Calibri" w:cs="Calibri"/>
                <w:sz w:val="21"/>
                <w:szCs w:val="21"/>
              </w:rPr>
              <w:t>going</w:t>
            </w:r>
            <w:r>
              <w:rPr>
                <w:rFonts w:ascii="Calibri" w:eastAsia="Calibri" w:hAnsi="Calibri" w:cs="Calibri"/>
                <w:spacing w:val="14"/>
                <w:sz w:val="21"/>
                <w:szCs w:val="21"/>
              </w:rPr>
              <w:t xml:space="preserve"> </w:t>
            </w:r>
            <w:r>
              <w:rPr>
                <w:rFonts w:ascii="Calibri" w:eastAsia="Calibri" w:hAnsi="Calibri" w:cs="Calibri"/>
                <w:sz w:val="21"/>
                <w:szCs w:val="21"/>
              </w:rPr>
              <w:t>out</w:t>
            </w:r>
            <w:r>
              <w:rPr>
                <w:rFonts w:ascii="Calibri" w:eastAsia="Calibri" w:hAnsi="Calibri" w:cs="Calibri"/>
                <w:spacing w:val="13"/>
                <w:sz w:val="21"/>
                <w:szCs w:val="21"/>
              </w:rPr>
              <w:t xml:space="preserve"> </w:t>
            </w:r>
            <w:r>
              <w:rPr>
                <w:rFonts w:ascii="Calibri" w:eastAsia="Calibri" w:hAnsi="Calibri" w:cs="Calibri"/>
                <w:sz w:val="21"/>
                <w:szCs w:val="21"/>
              </w:rPr>
              <w:t>or</w:t>
            </w:r>
            <w:r>
              <w:rPr>
                <w:rFonts w:ascii="Calibri" w:eastAsia="Calibri" w:hAnsi="Calibri" w:cs="Calibri"/>
                <w:spacing w:val="13"/>
                <w:sz w:val="21"/>
                <w:szCs w:val="21"/>
              </w:rPr>
              <w:t xml:space="preserve"> </w:t>
            </w:r>
            <w:r>
              <w:rPr>
                <w:rFonts w:ascii="Calibri" w:eastAsia="Calibri" w:hAnsi="Calibri" w:cs="Calibri"/>
                <w:sz w:val="21"/>
                <w:szCs w:val="21"/>
              </w:rPr>
              <w:t>on</w:t>
            </w:r>
            <w:r>
              <w:rPr>
                <w:rFonts w:ascii="Calibri" w:eastAsia="Calibri" w:hAnsi="Calibri" w:cs="Calibri"/>
                <w:spacing w:val="14"/>
                <w:sz w:val="21"/>
                <w:szCs w:val="21"/>
              </w:rPr>
              <w:t xml:space="preserve"> </w:t>
            </w:r>
            <w:r>
              <w:rPr>
                <w:rFonts w:ascii="Calibri" w:eastAsia="Calibri" w:hAnsi="Calibri" w:cs="Calibri"/>
                <w:sz w:val="21"/>
                <w:szCs w:val="21"/>
              </w:rPr>
              <w:t>the</w:t>
            </w:r>
            <w:r>
              <w:rPr>
                <w:rFonts w:ascii="Calibri" w:eastAsia="Calibri" w:hAnsi="Calibri" w:cs="Calibri"/>
                <w:spacing w:val="14"/>
                <w:sz w:val="21"/>
                <w:szCs w:val="21"/>
              </w:rPr>
              <w:t xml:space="preserve"> </w:t>
            </w:r>
            <w:r>
              <w:rPr>
                <w:rFonts w:ascii="Calibri" w:eastAsia="Calibri" w:hAnsi="Calibri" w:cs="Calibri"/>
                <w:sz w:val="21"/>
                <w:szCs w:val="21"/>
              </w:rPr>
              <w:t>outside</w:t>
            </w:r>
            <w:r>
              <w:rPr>
                <w:rFonts w:ascii="Calibri" w:eastAsia="Calibri" w:hAnsi="Calibri" w:cs="Calibri"/>
                <w:spacing w:val="14"/>
                <w:sz w:val="21"/>
                <w:szCs w:val="21"/>
              </w:rPr>
              <w:t xml:space="preserve"> </w:t>
            </w:r>
            <w:r>
              <w:rPr>
                <w:rFonts w:ascii="Calibri" w:eastAsia="Calibri" w:hAnsi="Calibri" w:cs="Calibri"/>
                <w:sz w:val="21"/>
                <w:szCs w:val="21"/>
              </w:rPr>
              <w:t>such</w:t>
            </w:r>
            <w:r>
              <w:rPr>
                <w:rFonts w:ascii="Calibri" w:eastAsia="Calibri" w:hAnsi="Calibri" w:cs="Calibri"/>
                <w:spacing w:val="14"/>
                <w:sz w:val="21"/>
                <w:szCs w:val="21"/>
              </w:rPr>
              <w:t xml:space="preserve"> </w:t>
            </w:r>
            <w:r>
              <w:rPr>
                <w:rFonts w:ascii="Calibri" w:eastAsia="Calibri" w:hAnsi="Calibri" w:cs="Calibri"/>
                <w:sz w:val="21"/>
                <w:szCs w:val="21"/>
              </w:rPr>
              <w:t>as</w:t>
            </w:r>
            <w:r>
              <w:rPr>
                <w:rFonts w:ascii="Calibri" w:eastAsia="Calibri" w:hAnsi="Calibri" w:cs="Calibri"/>
                <w:spacing w:val="12"/>
                <w:sz w:val="21"/>
                <w:szCs w:val="21"/>
              </w:rPr>
              <w:t xml:space="preserve"> </w:t>
            </w:r>
            <w:r>
              <w:rPr>
                <w:rFonts w:ascii="Calibri" w:eastAsia="Calibri" w:hAnsi="Calibri" w:cs="Calibri"/>
                <w:sz w:val="21"/>
                <w:szCs w:val="21"/>
              </w:rPr>
              <w:t>EXIT</w:t>
            </w:r>
            <w:r>
              <w:rPr>
                <w:rFonts w:ascii="Calibri" w:eastAsia="Calibri" w:hAnsi="Calibri" w:cs="Calibri"/>
                <w:spacing w:val="14"/>
                <w:sz w:val="21"/>
                <w:szCs w:val="21"/>
              </w:rPr>
              <w:t xml:space="preserve"> </w:t>
            </w:r>
            <w:r>
              <w:rPr>
                <w:rFonts w:ascii="Calibri" w:eastAsia="Calibri" w:hAnsi="Calibri" w:cs="Calibri"/>
                <w:sz w:val="21"/>
                <w:szCs w:val="21"/>
              </w:rPr>
              <w:t>signs</w:t>
            </w:r>
            <w:r>
              <w:rPr>
                <w:rFonts w:ascii="Calibri" w:eastAsia="Calibri" w:hAnsi="Calibri" w:cs="Calibri"/>
                <w:spacing w:val="13"/>
                <w:sz w:val="21"/>
                <w:szCs w:val="21"/>
              </w:rPr>
              <w:t xml:space="preserve"> </w:t>
            </w:r>
            <w:r>
              <w:rPr>
                <w:rFonts w:ascii="Calibri" w:eastAsia="Calibri" w:hAnsi="Calibri" w:cs="Calibri"/>
                <w:sz w:val="21"/>
                <w:szCs w:val="21"/>
              </w:rPr>
              <w:t>which</w:t>
            </w:r>
            <w:r>
              <w:rPr>
                <w:rFonts w:ascii="Calibri" w:eastAsia="Calibri" w:hAnsi="Calibri" w:cs="Calibri"/>
                <w:spacing w:val="14"/>
                <w:sz w:val="21"/>
                <w:szCs w:val="21"/>
              </w:rPr>
              <w:t xml:space="preserve"> </w:t>
            </w:r>
            <w:r>
              <w:rPr>
                <w:rFonts w:ascii="Calibri" w:eastAsia="Calibri" w:hAnsi="Calibri" w:cs="Calibri"/>
                <w:sz w:val="21"/>
                <w:szCs w:val="21"/>
              </w:rPr>
              <w:t>tell</w:t>
            </w:r>
            <w:r>
              <w:rPr>
                <w:rFonts w:ascii="Calibri" w:eastAsia="Calibri" w:hAnsi="Calibri" w:cs="Calibri"/>
                <w:spacing w:val="13"/>
                <w:sz w:val="21"/>
                <w:szCs w:val="21"/>
              </w:rPr>
              <w:t xml:space="preserve"> </w:t>
            </w:r>
            <w:r>
              <w:rPr>
                <w:rFonts w:ascii="Calibri" w:eastAsia="Calibri" w:hAnsi="Calibri" w:cs="Calibri"/>
                <w:sz w:val="21"/>
                <w:szCs w:val="21"/>
              </w:rPr>
              <w:t>you</w:t>
            </w:r>
            <w:r>
              <w:rPr>
                <w:rFonts w:ascii="Calibri" w:eastAsia="Calibri" w:hAnsi="Calibri" w:cs="Calibri"/>
                <w:spacing w:val="14"/>
                <w:sz w:val="21"/>
                <w:szCs w:val="21"/>
              </w:rPr>
              <w:t xml:space="preserve"> </w:t>
            </w:r>
            <w:r>
              <w:rPr>
                <w:rFonts w:ascii="Calibri" w:eastAsia="Calibri" w:hAnsi="Calibri" w:cs="Calibri"/>
                <w:sz w:val="21"/>
                <w:szCs w:val="21"/>
              </w:rPr>
              <w:t>how</w:t>
            </w:r>
            <w:r>
              <w:rPr>
                <w:rFonts w:ascii="Calibri" w:eastAsia="Calibri" w:hAnsi="Calibri" w:cs="Calibri"/>
                <w:spacing w:val="34"/>
                <w:w w:val="102"/>
                <w:sz w:val="21"/>
                <w:szCs w:val="21"/>
              </w:rPr>
              <w:t xml:space="preserve"> </w:t>
            </w:r>
            <w:r>
              <w:rPr>
                <w:rFonts w:ascii="Calibri" w:eastAsia="Calibri" w:hAnsi="Calibri" w:cs="Calibri"/>
                <w:sz w:val="21"/>
                <w:szCs w:val="21"/>
              </w:rPr>
              <w:t>to</w:t>
            </w:r>
            <w:r>
              <w:rPr>
                <w:rFonts w:ascii="Calibri" w:eastAsia="Calibri" w:hAnsi="Calibri" w:cs="Calibri"/>
                <w:spacing w:val="14"/>
                <w:sz w:val="21"/>
                <w:szCs w:val="21"/>
              </w:rPr>
              <w:t xml:space="preserve"> </w:t>
            </w:r>
            <w:r>
              <w:rPr>
                <w:rFonts w:ascii="Calibri" w:eastAsia="Calibri" w:hAnsi="Calibri" w:cs="Calibri"/>
                <w:sz w:val="21"/>
                <w:szCs w:val="21"/>
              </w:rPr>
              <w:t>go</w:t>
            </w:r>
            <w:r>
              <w:rPr>
                <w:rFonts w:ascii="Calibri" w:eastAsia="Calibri" w:hAnsi="Calibri" w:cs="Calibri"/>
                <w:spacing w:val="14"/>
                <w:sz w:val="21"/>
                <w:szCs w:val="21"/>
              </w:rPr>
              <w:t xml:space="preserve"> </w:t>
            </w:r>
            <w:r>
              <w:rPr>
                <w:rFonts w:ascii="Calibri" w:eastAsia="Calibri" w:hAnsi="Calibri" w:cs="Calibri"/>
                <w:sz w:val="21"/>
                <w:szCs w:val="21"/>
              </w:rPr>
              <w:t>out</w:t>
            </w:r>
            <w:r>
              <w:rPr>
                <w:rFonts w:ascii="Calibri" w:eastAsia="Calibri" w:hAnsi="Calibri" w:cs="Calibri"/>
                <w:spacing w:val="12"/>
                <w:sz w:val="21"/>
                <w:szCs w:val="21"/>
              </w:rPr>
              <w:t xml:space="preserve"> </w:t>
            </w:r>
            <w:r>
              <w:rPr>
                <w:rFonts w:ascii="Calibri" w:eastAsia="Calibri" w:hAnsi="Calibri" w:cs="Calibri"/>
                <w:sz w:val="21"/>
                <w:szCs w:val="21"/>
              </w:rPr>
              <w:t>of</w:t>
            </w:r>
            <w:r>
              <w:rPr>
                <w:rFonts w:ascii="Calibri" w:eastAsia="Calibri" w:hAnsi="Calibri" w:cs="Calibri"/>
                <w:spacing w:val="13"/>
                <w:sz w:val="21"/>
                <w:szCs w:val="21"/>
              </w:rPr>
              <w:t xml:space="preserve"> </w:t>
            </w:r>
            <w:r>
              <w:rPr>
                <w:rFonts w:ascii="Calibri" w:eastAsia="Calibri" w:hAnsi="Calibri" w:cs="Calibri"/>
                <w:sz w:val="21"/>
                <w:szCs w:val="21"/>
              </w:rPr>
              <w:t>a</w:t>
            </w:r>
            <w:r>
              <w:rPr>
                <w:rFonts w:ascii="Calibri" w:eastAsia="Calibri" w:hAnsi="Calibri" w:cs="Calibri"/>
                <w:spacing w:val="14"/>
                <w:sz w:val="21"/>
                <w:szCs w:val="21"/>
              </w:rPr>
              <w:t xml:space="preserve"> </w:t>
            </w:r>
            <w:r>
              <w:rPr>
                <w:rFonts w:ascii="Calibri" w:eastAsia="Calibri" w:hAnsi="Calibri" w:cs="Calibri"/>
                <w:sz w:val="21"/>
                <w:szCs w:val="21"/>
              </w:rPr>
              <w:t>building.</w:t>
            </w:r>
          </w:p>
        </w:tc>
      </w:tr>
      <w:tr w:rsidR="00A9420C" w14:paraId="23F62579"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6F7C3A7B" w14:textId="77777777" w:rsidR="00A9420C" w:rsidRDefault="007B0A2A">
            <w:pPr>
              <w:pStyle w:val="TableParagraph"/>
              <w:spacing w:before="5"/>
              <w:ind w:left="104"/>
              <w:rPr>
                <w:rFonts w:ascii="Calibri" w:eastAsia="Calibri" w:hAnsi="Calibri" w:cs="Calibri"/>
                <w:sz w:val="21"/>
                <w:szCs w:val="21"/>
              </w:rPr>
            </w:pPr>
            <w:r>
              <w:rPr>
                <w:rFonts w:ascii="Calibri"/>
                <w:sz w:val="21"/>
              </w:rPr>
              <w:t>Potable</w:t>
            </w:r>
          </w:p>
        </w:tc>
        <w:tc>
          <w:tcPr>
            <w:tcW w:w="7042" w:type="dxa"/>
            <w:tcBorders>
              <w:top w:val="single" w:sz="5" w:space="0" w:color="000000"/>
              <w:left w:val="single" w:sz="5" w:space="0" w:color="000000"/>
              <w:bottom w:val="single" w:sz="5" w:space="0" w:color="000000"/>
              <w:right w:val="single" w:sz="5" w:space="0" w:color="000000"/>
            </w:tcBorders>
          </w:tcPr>
          <w:p w14:paraId="0BDC780C" w14:textId="77777777" w:rsidR="00A9420C" w:rsidRDefault="007B0A2A">
            <w:pPr>
              <w:pStyle w:val="TableParagraph"/>
              <w:spacing w:before="5" w:line="251" w:lineRule="auto"/>
              <w:ind w:left="104" w:right="141"/>
              <w:rPr>
                <w:rFonts w:ascii="Calibri" w:eastAsia="Calibri" w:hAnsi="Calibri" w:cs="Calibri"/>
                <w:sz w:val="21"/>
                <w:szCs w:val="21"/>
              </w:rPr>
            </w:pPr>
            <w:r>
              <w:rPr>
                <w:rFonts w:ascii="Calibri"/>
                <w:sz w:val="21"/>
              </w:rPr>
              <w:t>Water,</w:t>
            </w:r>
            <w:r>
              <w:rPr>
                <w:rFonts w:ascii="Calibri"/>
                <w:spacing w:val="16"/>
                <w:sz w:val="21"/>
              </w:rPr>
              <w:t xml:space="preserve"> </w:t>
            </w:r>
            <w:r>
              <w:rPr>
                <w:rFonts w:ascii="Calibri"/>
                <w:sz w:val="21"/>
              </w:rPr>
              <w:t>which</w:t>
            </w:r>
            <w:r>
              <w:rPr>
                <w:rFonts w:ascii="Calibri"/>
                <w:spacing w:val="17"/>
                <w:sz w:val="21"/>
              </w:rPr>
              <w:t xml:space="preserve"> </w:t>
            </w:r>
            <w:r>
              <w:rPr>
                <w:rFonts w:ascii="Calibri"/>
                <w:sz w:val="21"/>
              </w:rPr>
              <w:t>is</w:t>
            </w:r>
            <w:r>
              <w:rPr>
                <w:rFonts w:ascii="Calibri"/>
                <w:spacing w:val="17"/>
                <w:sz w:val="21"/>
              </w:rPr>
              <w:t xml:space="preserve"> </w:t>
            </w:r>
            <w:r>
              <w:rPr>
                <w:rFonts w:ascii="Calibri"/>
                <w:sz w:val="21"/>
              </w:rPr>
              <w:t>drinkable,</w:t>
            </w:r>
            <w:r>
              <w:rPr>
                <w:rFonts w:ascii="Calibri"/>
                <w:spacing w:val="16"/>
                <w:sz w:val="21"/>
              </w:rPr>
              <w:t xml:space="preserve"> </w:t>
            </w:r>
            <w:r>
              <w:rPr>
                <w:rFonts w:ascii="Calibri"/>
                <w:sz w:val="21"/>
              </w:rPr>
              <w:t>is</w:t>
            </w:r>
            <w:r>
              <w:rPr>
                <w:rFonts w:ascii="Calibri"/>
                <w:spacing w:val="16"/>
                <w:sz w:val="21"/>
              </w:rPr>
              <w:t xml:space="preserve"> </w:t>
            </w:r>
            <w:r>
              <w:rPr>
                <w:rFonts w:ascii="Calibri"/>
                <w:sz w:val="21"/>
              </w:rPr>
              <w:t>called</w:t>
            </w:r>
            <w:r>
              <w:rPr>
                <w:rFonts w:ascii="Calibri"/>
                <w:spacing w:val="18"/>
                <w:sz w:val="21"/>
              </w:rPr>
              <w:t xml:space="preserve"> </w:t>
            </w:r>
            <w:r>
              <w:rPr>
                <w:rFonts w:ascii="Calibri"/>
                <w:sz w:val="21"/>
              </w:rPr>
              <w:t xml:space="preserve">potable. </w:t>
            </w:r>
            <w:r>
              <w:rPr>
                <w:rFonts w:ascii="Calibri"/>
                <w:spacing w:val="31"/>
                <w:sz w:val="21"/>
              </w:rPr>
              <w:t xml:space="preserve"> </w:t>
            </w:r>
            <w:r>
              <w:rPr>
                <w:rFonts w:ascii="Calibri"/>
                <w:sz w:val="21"/>
              </w:rPr>
              <w:t>This</w:t>
            </w:r>
            <w:r>
              <w:rPr>
                <w:rFonts w:ascii="Calibri"/>
                <w:spacing w:val="17"/>
                <w:sz w:val="21"/>
              </w:rPr>
              <w:t xml:space="preserve"> </w:t>
            </w:r>
            <w:r>
              <w:rPr>
                <w:rFonts w:ascii="Calibri"/>
                <w:sz w:val="21"/>
              </w:rPr>
              <w:t>means</w:t>
            </w:r>
            <w:r>
              <w:rPr>
                <w:rFonts w:ascii="Calibri"/>
                <w:spacing w:val="16"/>
                <w:sz w:val="21"/>
              </w:rPr>
              <w:t xml:space="preserve"> </w:t>
            </w:r>
            <w:r>
              <w:rPr>
                <w:rFonts w:ascii="Calibri"/>
                <w:sz w:val="21"/>
              </w:rPr>
              <w:t>it</w:t>
            </w:r>
            <w:r>
              <w:rPr>
                <w:rFonts w:ascii="Calibri"/>
                <w:spacing w:val="16"/>
                <w:sz w:val="21"/>
              </w:rPr>
              <w:t xml:space="preserve"> </w:t>
            </w:r>
            <w:r>
              <w:rPr>
                <w:rFonts w:ascii="Calibri"/>
                <w:sz w:val="21"/>
              </w:rPr>
              <w:t>has</w:t>
            </w:r>
            <w:r>
              <w:rPr>
                <w:rFonts w:ascii="Calibri"/>
                <w:spacing w:val="16"/>
                <w:sz w:val="21"/>
              </w:rPr>
              <w:t xml:space="preserve"> </w:t>
            </w:r>
            <w:r>
              <w:rPr>
                <w:rFonts w:ascii="Calibri"/>
                <w:sz w:val="21"/>
              </w:rPr>
              <w:t>no</w:t>
            </w:r>
            <w:r>
              <w:rPr>
                <w:rFonts w:ascii="Calibri"/>
                <w:spacing w:val="18"/>
                <w:sz w:val="21"/>
              </w:rPr>
              <w:t xml:space="preserve"> </w:t>
            </w:r>
            <w:r>
              <w:rPr>
                <w:rFonts w:ascii="Calibri"/>
                <w:sz w:val="21"/>
              </w:rPr>
              <w:t>dangerous</w:t>
            </w:r>
            <w:r>
              <w:rPr>
                <w:rFonts w:ascii="Calibri"/>
                <w:spacing w:val="30"/>
                <w:w w:val="102"/>
                <w:sz w:val="21"/>
              </w:rPr>
              <w:t xml:space="preserve"> </w:t>
            </w:r>
            <w:r>
              <w:rPr>
                <w:rFonts w:ascii="Calibri"/>
                <w:sz w:val="21"/>
              </w:rPr>
              <w:t>microbes.</w:t>
            </w:r>
            <w:r>
              <w:rPr>
                <w:rFonts w:ascii="Calibri"/>
                <w:spacing w:val="18"/>
                <w:sz w:val="21"/>
              </w:rPr>
              <w:t xml:space="preserve"> </w:t>
            </w:r>
            <w:r>
              <w:rPr>
                <w:rFonts w:ascii="Calibri"/>
                <w:sz w:val="21"/>
              </w:rPr>
              <w:t>The</w:t>
            </w:r>
            <w:r>
              <w:rPr>
                <w:rFonts w:ascii="Calibri"/>
                <w:spacing w:val="20"/>
                <w:sz w:val="21"/>
              </w:rPr>
              <w:t xml:space="preserve"> </w:t>
            </w:r>
            <w:r>
              <w:rPr>
                <w:rFonts w:ascii="Calibri"/>
                <w:sz w:val="21"/>
              </w:rPr>
              <w:t>sanitation</w:t>
            </w:r>
            <w:r>
              <w:rPr>
                <w:rFonts w:ascii="Calibri"/>
                <w:spacing w:val="19"/>
                <w:sz w:val="21"/>
              </w:rPr>
              <w:t xml:space="preserve"> </w:t>
            </w:r>
            <w:r>
              <w:rPr>
                <w:rFonts w:ascii="Calibri"/>
                <w:sz w:val="21"/>
              </w:rPr>
              <w:t>systems</w:t>
            </w:r>
            <w:r>
              <w:rPr>
                <w:rFonts w:ascii="Calibri"/>
                <w:spacing w:val="19"/>
                <w:sz w:val="21"/>
              </w:rPr>
              <w:t xml:space="preserve"> </w:t>
            </w:r>
            <w:r>
              <w:rPr>
                <w:rFonts w:ascii="Calibri"/>
                <w:sz w:val="21"/>
              </w:rPr>
              <w:t>in</w:t>
            </w:r>
            <w:r>
              <w:rPr>
                <w:rFonts w:ascii="Calibri"/>
                <w:spacing w:val="19"/>
                <w:sz w:val="21"/>
              </w:rPr>
              <w:t xml:space="preserve"> </w:t>
            </w:r>
            <w:r>
              <w:rPr>
                <w:rFonts w:ascii="Calibri"/>
                <w:sz w:val="21"/>
              </w:rPr>
              <w:t>cities</w:t>
            </w:r>
            <w:r>
              <w:rPr>
                <w:rFonts w:ascii="Calibri"/>
                <w:spacing w:val="19"/>
                <w:sz w:val="21"/>
              </w:rPr>
              <w:t xml:space="preserve"> </w:t>
            </w:r>
            <w:r>
              <w:rPr>
                <w:rFonts w:ascii="Calibri"/>
                <w:sz w:val="21"/>
              </w:rPr>
              <w:t>and</w:t>
            </w:r>
            <w:r>
              <w:rPr>
                <w:rFonts w:ascii="Calibri"/>
                <w:spacing w:val="19"/>
                <w:sz w:val="21"/>
              </w:rPr>
              <w:t xml:space="preserve"> </w:t>
            </w:r>
            <w:r>
              <w:rPr>
                <w:rFonts w:ascii="Calibri"/>
                <w:sz w:val="21"/>
              </w:rPr>
              <w:t>towns</w:t>
            </w:r>
            <w:r>
              <w:rPr>
                <w:rFonts w:ascii="Calibri"/>
                <w:spacing w:val="19"/>
                <w:sz w:val="21"/>
              </w:rPr>
              <w:t xml:space="preserve"> </w:t>
            </w:r>
            <w:r>
              <w:rPr>
                <w:rFonts w:ascii="Calibri"/>
                <w:sz w:val="21"/>
              </w:rPr>
              <w:t>make</w:t>
            </w:r>
            <w:r>
              <w:rPr>
                <w:rFonts w:ascii="Calibri"/>
                <w:spacing w:val="19"/>
                <w:sz w:val="21"/>
              </w:rPr>
              <w:t xml:space="preserve"> </w:t>
            </w:r>
            <w:r>
              <w:rPr>
                <w:rFonts w:ascii="Calibri"/>
                <w:sz w:val="21"/>
              </w:rPr>
              <w:t>sure</w:t>
            </w:r>
            <w:r>
              <w:rPr>
                <w:rFonts w:ascii="Calibri"/>
                <w:spacing w:val="20"/>
                <w:sz w:val="21"/>
              </w:rPr>
              <w:t xml:space="preserve"> </w:t>
            </w:r>
            <w:r>
              <w:rPr>
                <w:rFonts w:ascii="Calibri"/>
                <w:sz w:val="21"/>
              </w:rPr>
              <w:t>that</w:t>
            </w:r>
            <w:r>
              <w:rPr>
                <w:rFonts w:ascii="Calibri"/>
                <w:spacing w:val="18"/>
                <w:sz w:val="21"/>
              </w:rPr>
              <w:t xml:space="preserve"> </w:t>
            </w:r>
            <w:r>
              <w:rPr>
                <w:rFonts w:ascii="Calibri"/>
                <w:sz w:val="21"/>
              </w:rPr>
              <w:t>the</w:t>
            </w:r>
            <w:r>
              <w:rPr>
                <w:rFonts w:ascii="Calibri"/>
                <w:spacing w:val="30"/>
                <w:w w:val="102"/>
                <w:sz w:val="21"/>
              </w:rPr>
              <w:t xml:space="preserve"> </w:t>
            </w:r>
            <w:r>
              <w:rPr>
                <w:rFonts w:ascii="Calibri"/>
                <w:sz w:val="21"/>
              </w:rPr>
              <w:t>water</w:t>
            </w:r>
            <w:r>
              <w:rPr>
                <w:rFonts w:ascii="Calibri"/>
                <w:spacing w:val="18"/>
                <w:sz w:val="21"/>
              </w:rPr>
              <w:t xml:space="preserve"> </w:t>
            </w:r>
            <w:r>
              <w:rPr>
                <w:rFonts w:ascii="Calibri"/>
                <w:sz w:val="21"/>
              </w:rPr>
              <w:t>is</w:t>
            </w:r>
            <w:r>
              <w:rPr>
                <w:rFonts w:ascii="Calibri"/>
                <w:spacing w:val="18"/>
                <w:sz w:val="21"/>
              </w:rPr>
              <w:t xml:space="preserve"> </w:t>
            </w:r>
            <w:r>
              <w:rPr>
                <w:rFonts w:ascii="Calibri"/>
                <w:sz w:val="21"/>
              </w:rPr>
              <w:t>potable</w:t>
            </w:r>
            <w:r>
              <w:rPr>
                <w:rFonts w:ascii="Calibri"/>
                <w:spacing w:val="19"/>
                <w:sz w:val="21"/>
              </w:rPr>
              <w:t xml:space="preserve"> </w:t>
            </w:r>
            <w:r>
              <w:rPr>
                <w:rFonts w:ascii="Calibri"/>
                <w:sz w:val="21"/>
              </w:rPr>
              <w:t>by</w:t>
            </w:r>
            <w:r>
              <w:rPr>
                <w:rFonts w:ascii="Calibri"/>
                <w:spacing w:val="20"/>
                <w:sz w:val="21"/>
              </w:rPr>
              <w:t xml:space="preserve"> </w:t>
            </w:r>
            <w:r>
              <w:rPr>
                <w:rFonts w:ascii="Calibri"/>
                <w:sz w:val="21"/>
              </w:rPr>
              <w:t>eliminating</w:t>
            </w:r>
            <w:r>
              <w:rPr>
                <w:rFonts w:ascii="Calibri"/>
                <w:spacing w:val="19"/>
                <w:sz w:val="21"/>
              </w:rPr>
              <w:t xml:space="preserve"> </w:t>
            </w:r>
            <w:r>
              <w:rPr>
                <w:rFonts w:ascii="Calibri"/>
                <w:sz w:val="21"/>
              </w:rPr>
              <w:t>or</w:t>
            </w:r>
            <w:r>
              <w:rPr>
                <w:rFonts w:ascii="Calibri"/>
                <w:spacing w:val="19"/>
                <w:sz w:val="21"/>
              </w:rPr>
              <w:t xml:space="preserve"> </w:t>
            </w:r>
            <w:r>
              <w:rPr>
                <w:rFonts w:ascii="Calibri"/>
                <w:sz w:val="21"/>
              </w:rPr>
              <w:t>getting</w:t>
            </w:r>
            <w:r>
              <w:rPr>
                <w:rFonts w:ascii="Calibri"/>
                <w:spacing w:val="19"/>
                <w:sz w:val="21"/>
              </w:rPr>
              <w:t xml:space="preserve"> </w:t>
            </w:r>
            <w:r>
              <w:rPr>
                <w:rFonts w:ascii="Calibri"/>
                <w:sz w:val="21"/>
              </w:rPr>
              <w:t>rid</w:t>
            </w:r>
            <w:r>
              <w:rPr>
                <w:rFonts w:ascii="Calibri"/>
                <w:spacing w:val="20"/>
                <w:sz w:val="21"/>
              </w:rPr>
              <w:t xml:space="preserve"> </w:t>
            </w:r>
            <w:r>
              <w:rPr>
                <w:rFonts w:ascii="Calibri"/>
                <w:sz w:val="21"/>
              </w:rPr>
              <w:t>of</w:t>
            </w:r>
            <w:r>
              <w:rPr>
                <w:rFonts w:ascii="Calibri"/>
                <w:spacing w:val="18"/>
                <w:sz w:val="21"/>
              </w:rPr>
              <w:t xml:space="preserve"> </w:t>
            </w:r>
            <w:r>
              <w:rPr>
                <w:rFonts w:ascii="Calibri"/>
                <w:sz w:val="21"/>
              </w:rPr>
              <w:t>these</w:t>
            </w:r>
            <w:r>
              <w:rPr>
                <w:rFonts w:ascii="Calibri"/>
                <w:spacing w:val="19"/>
                <w:sz w:val="21"/>
              </w:rPr>
              <w:t xml:space="preserve"> </w:t>
            </w:r>
            <w:r>
              <w:rPr>
                <w:rFonts w:ascii="Calibri"/>
                <w:sz w:val="21"/>
              </w:rPr>
              <w:t>microbes.</w:t>
            </w:r>
          </w:p>
        </w:tc>
      </w:tr>
      <w:tr w:rsidR="00A9420C" w14:paraId="523DE7AF" w14:textId="77777777">
        <w:trPr>
          <w:trHeight w:hRule="exact" w:val="1085"/>
        </w:trPr>
        <w:tc>
          <w:tcPr>
            <w:tcW w:w="2539" w:type="dxa"/>
            <w:tcBorders>
              <w:top w:val="single" w:sz="5" w:space="0" w:color="000000"/>
              <w:left w:val="single" w:sz="5" w:space="0" w:color="000000"/>
              <w:bottom w:val="single" w:sz="5" w:space="0" w:color="000000"/>
              <w:right w:val="single" w:sz="5" w:space="0" w:color="000000"/>
            </w:tcBorders>
          </w:tcPr>
          <w:p w14:paraId="350866E1" w14:textId="77777777" w:rsidR="00A9420C" w:rsidRDefault="007B0A2A">
            <w:pPr>
              <w:pStyle w:val="TableParagraph"/>
              <w:spacing w:before="5"/>
              <w:ind w:left="104"/>
              <w:rPr>
                <w:rFonts w:ascii="Calibri" w:eastAsia="Calibri" w:hAnsi="Calibri" w:cs="Calibri"/>
                <w:sz w:val="21"/>
                <w:szCs w:val="21"/>
              </w:rPr>
            </w:pPr>
            <w:r>
              <w:rPr>
                <w:rFonts w:ascii="Calibri"/>
                <w:sz w:val="21"/>
              </w:rPr>
              <w:t>Given</w:t>
            </w:r>
          </w:p>
        </w:tc>
        <w:tc>
          <w:tcPr>
            <w:tcW w:w="7042" w:type="dxa"/>
            <w:tcBorders>
              <w:top w:val="single" w:sz="5" w:space="0" w:color="000000"/>
              <w:left w:val="single" w:sz="5" w:space="0" w:color="000000"/>
              <w:bottom w:val="single" w:sz="5" w:space="0" w:color="000000"/>
              <w:right w:val="single" w:sz="5" w:space="0" w:color="000000"/>
            </w:tcBorders>
          </w:tcPr>
          <w:p w14:paraId="1E5F8A00" w14:textId="77777777" w:rsidR="00A9420C" w:rsidRDefault="007B0A2A">
            <w:pPr>
              <w:pStyle w:val="TableParagraph"/>
              <w:spacing w:before="5" w:line="251" w:lineRule="auto"/>
              <w:ind w:left="104" w:right="348"/>
              <w:rPr>
                <w:rFonts w:ascii="Calibri" w:eastAsia="Calibri" w:hAnsi="Calibri" w:cs="Calibri"/>
                <w:sz w:val="21"/>
                <w:szCs w:val="21"/>
              </w:rPr>
            </w:pPr>
            <w:r>
              <w:rPr>
                <w:rFonts w:ascii="Calibri" w:eastAsia="Calibri" w:hAnsi="Calibri" w:cs="Calibri"/>
                <w:sz w:val="21"/>
                <w:szCs w:val="21"/>
              </w:rPr>
              <w:t>Scientists</w:t>
            </w:r>
            <w:r>
              <w:rPr>
                <w:rFonts w:ascii="Calibri" w:eastAsia="Calibri" w:hAnsi="Calibri" w:cs="Calibri"/>
                <w:spacing w:val="16"/>
                <w:sz w:val="21"/>
                <w:szCs w:val="21"/>
              </w:rPr>
              <w:t xml:space="preserve"> </w:t>
            </w:r>
            <w:r>
              <w:rPr>
                <w:rFonts w:ascii="Calibri" w:eastAsia="Calibri" w:hAnsi="Calibri" w:cs="Calibri"/>
                <w:sz w:val="21"/>
                <w:szCs w:val="21"/>
              </w:rPr>
              <w:t>use</w:t>
            </w:r>
            <w:r>
              <w:rPr>
                <w:rFonts w:ascii="Calibri" w:eastAsia="Calibri" w:hAnsi="Calibri" w:cs="Calibri"/>
                <w:spacing w:val="17"/>
                <w:sz w:val="21"/>
                <w:szCs w:val="21"/>
              </w:rPr>
              <w:t xml:space="preserve"> </w:t>
            </w:r>
            <w:r>
              <w:rPr>
                <w:rFonts w:ascii="Calibri" w:eastAsia="Calibri" w:hAnsi="Calibri" w:cs="Calibri"/>
                <w:sz w:val="21"/>
                <w:szCs w:val="21"/>
              </w:rPr>
              <w:t>the</w:t>
            </w:r>
            <w:r>
              <w:rPr>
                <w:rFonts w:ascii="Calibri" w:eastAsia="Calibri" w:hAnsi="Calibri" w:cs="Calibri"/>
                <w:spacing w:val="17"/>
                <w:sz w:val="21"/>
                <w:szCs w:val="21"/>
              </w:rPr>
              <w:t xml:space="preserve"> </w:t>
            </w:r>
            <w:r>
              <w:rPr>
                <w:rFonts w:ascii="Calibri" w:eastAsia="Calibri" w:hAnsi="Calibri" w:cs="Calibri"/>
                <w:sz w:val="21"/>
                <w:szCs w:val="21"/>
              </w:rPr>
              <w:t>word</w:t>
            </w:r>
            <w:r>
              <w:rPr>
                <w:rFonts w:ascii="Calibri" w:eastAsia="Calibri" w:hAnsi="Calibri" w:cs="Calibri"/>
                <w:spacing w:val="18"/>
                <w:sz w:val="21"/>
                <w:szCs w:val="21"/>
              </w:rPr>
              <w:t xml:space="preserve"> </w:t>
            </w:r>
            <w:r>
              <w:rPr>
                <w:rFonts w:ascii="Calibri" w:eastAsia="Calibri" w:hAnsi="Calibri" w:cs="Calibri"/>
                <w:sz w:val="21"/>
                <w:szCs w:val="21"/>
              </w:rPr>
              <w:t>“given”</w:t>
            </w:r>
            <w:r>
              <w:rPr>
                <w:rFonts w:ascii="Calibri" w:eastAsia="Calibri" w:hAnsi="Calibri" w:cs="Calibri"/>
                <w:spacing w:val="16"/>
                <w:sz w:val="21"/>
                <w:szCs w:val="21"/>
              </w:rPr>
              <w:t xml:space="preserve"> </w:t>
            </w:r>
            <w:r>
              <w:rPr>
                <w:rFonts w:ascii="Calibri" w:eastAsia="Calibri" w:hAnsi="Calibri" w:cs="Calibri"/>
                <w:sz w:val="21"/>
                <w:szCs w:val="21"/>
              </w:rPr>
              <w:t>in</w:t>
            </w:r>
            <w:r>
              <w:rPr>
                <w:rFonts w:ascii="Calibri" w:eastAsia="Calibri" w:hAnsi="Calibri" w:cs="Calibri"/>
                <w:spacing w:val="17"/>
                <w:sz w:val="21"/>
                <w:szCs w:val="21"/>
              </w:rPr>
              <w:t xml:space="preserve"> </w:t>
            </w:r>
            <w:r>
              <w:rPr>
                <w:rFonts w:ascii="Calibri" w:eastAsia="Calibri" w:hAnsi="Calibri" w:cs="Calibri"/>
                <w:sz w:val="21"/>
                <w:szCs w:val="21"/>
              </w:rPr>
              <w:t>a</w:t>
            </w:r>
            <w:r>
              <w:rPr>
                <w:rFonts w:ascii="Calibri" w:eastAsia="Calibri" w:hAnsi="Calibri" w:cs="Calibri"/>
                <w:spacing w:val="17"/>
                <w:sz w:val="21"/>
                <w:szCs w:val="21"/>
              </w:rPr>
              <w:t xml:space="preserve"> </w:t>
            </w:r>
            <w:r>
              <w:rPr>
                <w:rFonts w:ascii="Calibri" w:eastAsia="Calibri" w:hAnsi="Calibri" w:cs="Calibri"/>
                <w:sz w:val="21"/>
                <w:szCs w:val="21"/>
              </w:rPr>
              <w:t>different</w:t>
            </w:r>
            <w:r>
              <w:rPr>
                <w:rFonts w:ascii="Calibri" w:eastAsia="Calibri" w:hAnsi="Calibri" w:cs="Calibri"/>
                <w:spacing w:val="16"/>
                <w:sz w:val="21"/>
                <w:szCs w:val="21"/>
              </w:rPr>
              <w:t xml:space="preserve"> </w:t>
            </w:r>
            <w:r>
              <w:rPr>
                <w:rFonts w:ascii="Calibri" w:eastAsia="Calibri" w:hAnsi="Calibri" w:cs="Calibri"/>
                <w:sz w:val="21"/>
                <w:szCs w:val="21"/>
              </w:rPr>
              <w:t>way</w:t>
            </w:r>
            <w:r>
              <w:rPr>
                <w:rFonts w:ascii="Calibri" w:eastAsia="Calibri" w:hAnsi="Calibri" w:cs="Calibri"/>
                <w:spacing w:val="18"/>
                <w:sz w:val="21"/>
                <w:szCs w:val="21"/>
              </w:rPr>
              <w:t xml:space="preserve"> </w:t>
            </w:r>
            <w:r>
              <w:rPr>
                <w:rFonts w:ascii="Calibri" w:eastAsia="Calibri" w:hAnsi="Calibri" w:cs="Calibri"/>
                <w:sz w:val="21"/>
                <w:szCs w:val="21"/>
              </w:rPr>
              <w:t>than</w:t>
            </w:r>
            <w:r>
              <w:rPr>
                <w:rFonts w:ascii="Calibri" w:eastAsia="Calibri" w:hAnsi="Calibri" w:cs="Calibri"/>
                <w:spacing w:val="17"/>
                <w:sz w:val="21"/>
                <w:szCs w:val="21"/>
              </w:rPr>
              <w:t xml:space="preserve"> </w:t>
            </w:r>
            <w:r>
              <w:rPr>
                <w:rFonts w:ascii="Calibri" w:eastAsia="Calibri" w:hAnsi="Calibri" w:cs="Calibri"/>
                <w:sz w:val="21"/>
                <w:szCs w:val="21"/>
              </w:rPr>
              <w:t>we</w:t>
            </w:r>
            <w:r>
              <w:rPr>
                <w:rFonts w:ascii="Calibri" w:eastAsia="Calibri" w:hAnsi="Calibri" w:cs="Calibri"/>
                <w:spacing w:val="17"/>
                <w:sz w:val="21"/>
                <w:szCs w:val="21"/>
              </w:rPr>
              <w:t xml:space="preserve"> </w:t>
            </w:r>
            <w:r>
              <w:rPr>
                <w:rFonts w:ascii="Calibri" w:eastAsia="Calibri" w:hAnsi="Calibri" w:cs="Calibri"/>
                <w:sz w:val="21"/>
                <w:szCs w:val="21"/>
              </w:rPr>
              <w:t>ordinarily</w:t>
            </w:r>
            <w:r>
              <w:rPr>
                <w:rFonts w:ascii="Calibri" w:eastAsia="Calibri" w:hAnsi="Calibri" w:cs="Calibri"/>
                <w:spacing w:val="18"/>
                <w:sz w:val="21"/>
                <w:szCs w:val="21"/>
              </w:rPr>
              <w:t xml:space="preserve"> </w:t>
            </w:r>
            <w:r>
              <w:rPr>
                <w:rFonts w:ascii="Calibri" w:eastAsia="Calibri" w:hAnsi="Calibri" w:cs="Calibri"/>
                <w:spacing w:val="1"/>
                <w:sz w:val="21"/>
                <w:szCs w:val="21"/>
              </w:rPr>
              <w:t>or</w:t>
            </w:r>
            <w:r>
              <w:rPr>
                <w:rFonts w:ascii="Calibri" w:eastAsia="Calibri" w:hAnsi="Calibri" w:cs="Calibri"/>
                <w:spacing w:val="32"/>
                <w:w w:val="102"/>
                <w:sz w:val="21"/>
                <w:szCs w:val="21"/>
              </w:rPr>
              <w:t xml:space="preserve"> </w:t>
            </w:r>
            <w:r>
              <w:rPr>
                <w:rFonts w:ascii="Calibri" w:eastAsia="Calibri" w:hAnsi="Calibri" w:cs="Calibri"/>
                <w:sz w:val="21"/>
                <w:szCs w:val="21"/>
              </w:rPr>
              <w:t>usually</w:t>
            </w:r>
            <w:r>
              <w:rPr>
                <w:rFonts w:ascii="Calibri" w:eastAsia="Calibri" w:hAnsi="Calibri" w:cs="Calibri"/>
                <w:spacing w:val="15"/>
                <w:sz w:val="21"/>
                <w:szCs w:val="21"/>
              </w:rPr>
              <w:t xml:space="preserve"> </w:t>
            </w:r>
            <w:r>
              <w:rPr>
                <w:rFonts w:ascii="Calibri" w:eastAsia="Calibri" w:hAnsi="Calibri" w:cs="Calibri"/>
                <w:sz w:val="21"/>
                <w:szCs w:val="21"/>
              </w:rPr>
              <w:t>use</w:t>
            </w:r>
            <w:r>
              <w:rPr>
                <w:rFonts w:ascii="Calibri" w:eastAsia="Calibri" w:hAnsi="Calibri" w:cs="Calibri"/>
                <w:spacing w:val="15"/>
                <w:sz w:val="21"/>
                <w:szCs w:val="21"/>
              </w:rPr>
              <w:t xml:space="preserve"> </w:t>
            </w:r>
            <w:r>
              <w:rPr>
                <w:rFonts w:ascii="Calibri" w:eastAsia="Calibri" w:hAnsi="Calibri" w:cs="Calibri"/>
                <w:sz w:val="21"/>
                <w:szCs w:val="21"/>
              </w:rPr>
              <w:t xml:space="preserve">it. </w:t>
            </w:r>
            <w:r>
              <w:rPr>
                <w:rFonts w:ascii="Calibri" w:eastAsia="Calibri" w:hAnsi="Calibri" w:cs="Calibri"/>
                <w:spacing w:val="26"/>
                <w:sz w:val="21"/>
                <w:szCs w:val="21"/>
              </w:rPr>
              <w:t xml:space="preserve"> </w:t>
            </w:r>
            <w:r>
              <w:rPr>
                <w:rFonts w:ascii="Calibri" w:eastAsia="Calibri" w:hAnsi="Calibri" w:cs="Calibri"/>
                <w:sz w:val="21"/>
                <w:szCs w:val="21"/>
              </w:rPr>
              <w:t>When</w:t>
            </w:r>
            <w:r>
              <w:rPr>
                <w:rFonts w:ascii="Calibri" w:eastAsia="Calibri" w:hAnsi="Calibri" w:cs="Calibri"/>
                <w:spacing w:val="15"/>
                <w:sz w:val="21"/>
                <w:szCs w:val="21"/>
              </w:rPr>
              <w:t xml:space="preserve"> </w:t>
            </w:r>
            <w:r>
              <w:rPr>
                <w:rFonts w:ascii="Calibri" w:eastAsia="Calibri" w:hAnsi="Calibri" w:cs="Calibri"/>
                <w:sz w:val="21"/>
                <w:szCs w:val="21"/>
              </w:rPr>
              <w:t>they</w:t>
            </w:r>
            <w:r>
              <w:rPr>
                <w:rFonts w:ascii="Calibri" w:eastAsia="Calibri" w:hAnsi="Calibri" w:cs="Calibri"/>
                <w:spacing w:val="15"/>
                <w:sz w:val="21"/>
                <w:szCs w:val="21"/>
              </w:rPr>
              <w:t xml:space="preserve"> </w:t>
            </w:r>
            <w:r>
              <w:rPr>
                <w:rFonts w:ascii="Calibri" w:eastAsia="Calibri" w:hAnsi="Calibri" w:cs="Calibri"/>
                <w:sz w:val="21"/>
                <w:szCs w:val="21"/>
              </w:rPr>
              <w:t>say</w:t>
            </w:r>
            <w:r>
              <w:rPr>
                <w:rFonts w:ascii="Calibri" w:eastAsia="Calibri" w:hAnsi="Calibri" w:cs="Calibri"/>
                <w:spacing w:val="15"/>
                <w:sz w:val="21"/>
                <w:szCs w:val="21"/>
              </w:rPr>
              <w:t xml:space="preserve"> </w:t>
            </w:r>
            <w:r>
              <w:rPr>
                <w:rFonts w:ascii="Calibri" w:eastAsia="Calibri" w:hAnsi="Calibri" w:cs="Calibri"/>
                <w:sz w:val="21"/>
                <w:szCs w:val="21"/>
              </w:rPr>
              <w:t>the,</w:t>
            </w:r>
            <w:r>
              <w:rPr>
                <w:rFonts w:ascii="Calibri" w:eastAsia="Calibri" w:hAnsi="Calibri" w:cs="Calibri"/>
                <w:spacing w:val="14"/>
                <w:sz w:val="21"/>
                <w:szCs w:val="21"/>
              </w:rPr>
              <w:t xml:space="preserve"> </w:t>
            </w:r>
            <w:r>
              <w:rPr>
                <w:rFonts w:ascii="Calibri" w:eastAsia="Calibri" w:hAnsi="Calibri" w:cs="Calibri"/>
                <w:sz w:val="21"/>
                <w:szCs w:val="21"/>
              </w:rPr>
              <w:t>“amount</w:t>
            </w:r>
            <w:r>
              <w:rPr>
                <w:rFonts w:ascii="Calibri" w:eastAsia="Calibri" w:hAnsi="Calibri" w:cs="Calibri"/>
                <w:spacing w:val="14"/>
                <w:sz w:val="21"/>
                <w:szCs w:val="21"/>
              </w:rPr>
              <w:t xml:space="preserve"> </w:t>
            </w:r>
            <w:r>
              <w:rPr>
                <w:rFonts w:ascii="Calibri" w:eastAsia="Calibri" w:hAnsi="Calibri" w:cs="Calibri"/>
                <w:sz w:val="21"/>
                <w:szCs w:val="21"/>
              </w:rPr>
              <w:t>of</w:t>
            </w:r>
            <w:r>
              <w:rPr>
                <w:rFonts w:ascii="Calibri" w:eastAsia="Calibri" w:hAnsi="Calibri" w:cs="Calibri"/>
                <w:spacing w:val="14"/>
                <w:sz w:val="21"/>
                <w:szCs w:val="21"/>
              </w:rPr>
              <w:t xml:space="preserve"> </w:t>
            </w:r>
            <w:r>
              <w:rPr>
                <w:rFonts w:ascii="Calibri" w:eastAsia="Calibri" w:hAnsi="Calibri" w:cs="Calibri"/>
                <w:sz w:val="21"/>
                <w:szCs w:val="21"/>
              </w:rPr>
              <w:t>water</w:t>
            </w:r>
            <w:r>
              <w:rPr>
                <w:rFonts w:ascii="Calibri" w:eastAsia="Calibri" w:hAnsi="Calibri" w:cs="Calibri"/>
                <w:spacing w:val="14"/>
                <w:sz w:val="21"/>
                <w:szCs w:val="21"/>
              </w:rPr>
              <w:t xml:space="preserve"> </w:t>
            </w:r>
            <w:r>
              <w:rPr>
                <w:rFonts w:ascii="Calibri" w:eastAsia="Calibri" w:hAnsi="Calibri" w:cs="Calibri"/>
                <w:sz w:val="21"/>
                <w:szCs w:val="21"/>
              </w:rPr>
              <w:t>in</w:t>
            </w:r>
            <w:r>
              <w:rPr>
                <w:rFonts w:ascii="Calibri" w:eastAsia="Calibri" w:hAnsi="Calibri" w:cs="Calibri"/>
                <w:spacing w:val="15"/>
                <w:sz w:val="21"/>
                <w:szCs w:val="21"/>
              </w:rPr>
              <w:t xml:space="preserve"> </w:t>
            </w:r>
            <w:r>
              <w:rPr>
                <w:rFonts w:ascii="Calibri" w:eastAsia="Calibri" w:hAnsi="Calibri" w:cs="Calibri"/>
                <w:sz w:val="21"/>
                <w:szCs w:val="21"/>
              </w:rPr>
              <w:t>a</w:t>
            </w:r>
            <w:r>
              <w:rPr>
                <w:rFonts w:ascii="Calibri" w:eastAsia="Calibri" w:hAnsi="Calibri" w:cs="Calibri"/>
                <w:spacing w:val="15"/>
                <w:sz w:val="21"/>
                <w:szCs w:val="21"/>
              </w:rPr>
              <w:t xml:space="preserve"> </w:t>
            </w:r>
            <w:r>
              <w:rPr>
                <w:rFonts w:ascii="Calibri" w:eastAsia="Calibri" w:hAnsi="Calibri" w:cs="Calibri"/>
                <w:sz w:val="21"/>
                <w:szCs w:val="21"/>
              </w:rPr>
              <w:t>given</w:t>
            </w:r>
            <w:r>
              <w:rPr>
                <w:rFonts w:ascii="Calibri" w:eastAsia="Calibri" w:hAnsi="Calibri" w:cs="Calibri"/>
                <w:spacing w:val="15"/>
                <w:sz w:val="21"/>
                <w:szCs w:val="21"/>
              </w:rPr>
              <w:t xml:space="preserve"> </w:t>
            </w:r>
            <w:r>
              <w:rPr>
                <w:rFonts w:ascii="Calibri" w:eastAsia="Calibri" w:hAnsi="Calibri" w:cs="Calibri"/>
                <w:sz w:val="21"/>
                <w:szCs w:val="21"/>
              </w:rPr>
              <w:t>area”</w:t>
            </w:r>
            <w:r>
              <w:rPr>
                <w:rFonts w:ascii="Calibri" w:eastAsia="Calibri" w:hAnsi="Calibri" w:cs="Calibri"/>
                <w:spacing w:val="14"/>
                <w:sz w:val="21"/>
                <w:szCs w:val="21"/>
              </w:rPr>
              <w:t xml:space="preserve"> </w:t>
            </w:r>
            <w:r>
              <w:rPr>
                <w:rFonts w:ascii="Calibri" w:eastAsia="Calibri" w:hAnsi="Calibri" w:cs="Calibri"/>
                <w:sz w:val="21"/>
                <w:szCs w:val="21"/>
              </w:rPr>
              <w:t>they</w:t>
            </w:r>
            <w:r>
              <w:rPr>
                <w:rFonts w:ascii="Calibri" w:eastAsia="Calibri" w:hAnsi="Calibri" w:cs="Calibri"/>
                <w:spacing w:val="34"/>
                <w:w w:val="102"/>
                <w:sz w:val="21"/>
                <w:szCs w:val="21"/>
              </w:rPr>
              <w:t xml:space="preserve"> </w:t>
            </w:r>
            <w:r>
              <w:rPr>
                <w:rFonts w:ascii="Calibri" w:eastAsia="Calibri" w:hAnsi="Calibri" w:cs="Calibri"/>
                <w:sz w:val="21"/>
                <w:szCs w:val="21"/>
              </w:rPr>
              <w:t>mean</w:t>
            </w:r>
            <w:r>
              <w:rPr>
                <w:rFonts w:ascii="Calibri" w:eastAsia="Calibri" w:hAnsi="Calibri" w:cs="Calibri"/>
                <w:spacing w:val="15"/>
                <w:sz w:val="21"/>
                <w:szCs w:val="21"/>
              </w:rPr>
              <w:t xml:space="preserve"> </w:t>
            </w:r>
            <w:r>
              <w:rPr>
                <w:rFonts w:ascii="Calibri" w:eastAsia="Calibri" w:hAnsi="Calibri" w:cs="Calibri"/>
                <w:sz w:val="21"/>
                <w:szCs w:val="21"/>
              </w:rPr>
              <w:t>an</w:t>
            </w:r>
            <w:r>
              <w:rPr>
                <w:rFonts w:ascii="Calibri" w:eastAsia="Calibri" w:hAnsi="Calibri" w:cs="Calibri"/>
                <w:spacing w:val="15"/>
                <w:sz w:val="21"/>
                <w:szCs w:val="21"/>
              </w:rPr>
              <w:t xml:space="preserve"> </w:t>
            </w:r>
            <w:r>
              <w:rPr>
                <w:rFonts w:ascii="Calibri" w:eastAsia="Calibri" w:hAnsi="Calibri" w:cs="Calibri"/>
                <w:sz w:val="21"/>
                <w:szCs w:val="21"/>
              </w:rPr>
              <w:t>area</w:t>
            </w:r>
            <w:r>
              <w:rPr>
                <w:rFonts w:ascii="Calibri" w:eastAsia="Calibri" w:hAnsi="Calibri" w:cs="Calibri"/>
                <w:spacing w:val="16"/>
                <w:sz w:val="21"/>
                <w:szCs w:val="21"/>
              </w:rPr>
              <w:t xml:space="preserve"> </w:t>
            </w:r>
            <w:r>
              <w:rPr>
                <w:rFonts w:ascii="Calibri" w:eastAsia="Calibri" w:hAnsi="Calibri" w:cs="Calibri"/>
                <w:sz w:val="21"/>
                <w:szCs w:val="21"/>
              </w:rPr>
              <w:t>they</w:t>
            </w:r>
            <w:r>
              <w:rPr>
                <w:rFonts w:ascii="Calibri" w:eastAsia="Calibri" w:hAnsi="Calibri" w:cs="Calibri"/>
                <w:spacing w:val="15"/>
                <w:sz w:val="21"/>
                <w:szCs w:val="21"/>
              </w:rPr>
              <w:t xml:space="preserve"> </w:t>
            </w:r>
            <w:r>
              <w:rPr>
                <w:rFonts w:ascii="Calibri" w:eastAsia="Calibri" w:hAnsi="Calibri" w:cs="Calibri"/>
                <w:sz w:val="21"/>
                <w:szCs w:val="21"/>
              </w:rPr>
              <w:t>have</w:t>
            </w:r>
            <w:r>
              <w:rPr>
                <w:rFonts w:ascii="Calibri" w:eastAsia="Calibri" w:hAnsi="Calibri" w:cs="Calibri"/>
                <w:spacing w:val="16"/>
                <w:sz w:val="21"/>
                <w:szCs w:val="21"/>
              </w:rPr>
              <w:t xml:space="preserve"> </w:t>
            </w:r>
            <w:r>
              <w:rPr>
                <w:rFonts w:ascii="Calibri" w:eastAsia="Calibri" w:hAnsi="Calibri" w:cs="Calibri"/>
                <w:sz w:val="21"/>
                <w:szCs w:val="21"/>
              </w:rPr>
              <w:t>decided</w:t>
            </w:r>
            <w:r>
              <w:rPr>
                <w:rFonts w:ascii="Calibri" w:eastAsia="Calibri" w:hAnsi="Calibri" w:cs="Calibri"/>
                <w:spacing w:val="15"/>
                <w:sz w:val="21"/>
                <w:szCs w:val="21"/>
              </w:rPr>
              <w:t xml:space="preserve"> </w:t>
            </w:r>
            <w:r>
              <w:rPr>
                <w:rFonts w:ascii="Calibri" w:eastAsia="Calibri" w:hAnsi="Calibri" w:cs="Calibri"/>
                <w:sz w:val="21"/>
                <w:szCs w:val="21"/>
              </w:rPr>
              <w:t>to</w:t>
            </w:r>
            <w:r>
              <w:rPr>
                <w:rFonts w:ascii="Calibri" w:eastAsia="Calibri" w:hAnsi="Calibri" w:cs="Calibri"/>
                <w:spacing w:val="16"/>
                <w:sz w:val="21"/>
                <w:szCs w:val="21"/>
              </w:rPr>
              <w:t xml:space="preserve"> </w:t>
            </w:r>
            <w:r>
              <w:rPr>
                <w:rFonts w:ascii="Calibri" w:eastAsia="Calibri" w:hAnsi="Calibri" w:cs="Calibri"/>
                <w:sz w:val="21"/>
                <w:szCs w:val="21"/>
              </w:rPr>
              <w:t>study</w:t>
            </w:r>
            <w:r>
              <w:rPr>
                <w:rFonts w:ascii="Calibri" w:eastAsia="Calibri" w:hAnsi="Calibri" w:cs="Calibri"/>
                <w:spacing w:val="15"/>
                <w:sz w:val="21"/>
                <w:szCs w:val="21"/>
              </w:rPr>
              <w:t xml:space="preserve"> </w:t>
            </w:r>
            <w:r>
              <w:rPr>
                <w:rFonts w:ascii="Calibri" w:eastAsia="Calibri" w:hAnsi="Calibri" w:cs="Calibri"/>
                <w:sz w:val="21"/>
                <w:szCs w:val="21"/>
              </w:rPr>
              <w:t>or</w:t>
            </w:r>
            <w:r>
              <w:rPr>
                <w:rFonts w:ascii="Calibri" w:eastAsia="Calibri" w:hAnsi="Calibri" w:cs="Calibri"/>
                <w:spacing w:val="15"/>
                <w:sz w:val="21"/>
                <w:szCs w:val="21"/>
              </w:rPr>
              <w:t xml:space="preserve"> </w:t>
            </w:r>
            <w:r>
              <w:rPr>
                <w:rFonts w:ascii="Calibri" w:eastAsia="Calibri" w:hAnsi="Calibri" w:cs="Calibri"/>
                <w:sz w:val="21"/>
                <w:szCs w:val="21"/>
              </w:rPr>
              <w:t>understand,</w:t>
            </w:r>
            <w:r>
              <w:rPr>
                <w:rFonts w:ascii="Calibri" w:eastAsia="Calibri" w:hAnsi="Calibri" w:cs="Calibri"/>
                <w:spacing w:val="14"/>
                <w:sz w:val="21"/>
                <w:szCs w:val="21"/>
              </w:rPr>
              <w:t xml:space="preserve"> </w:t>
            </w:r>
            <w:r>
              <w:rPr>
                <w:rFonts w:ascii="Calibri" w:eastAsia="Calibri" w:hAnsi="Calibri" w:cs="Calibri"/>
                <w:sz w:val="21"/>
                <w:szCs w:val="21"/>
              </w:rPr>
              <w:t>such</w:t>
            </w:r>
            <w:r>
              <w:rPr>
                <w:rFonts w:ascii="Calibri" w:eastAsia="Calibri" w:hAnsi="Calibri" w:cs="Calibri"/>
                <w:spacing w:val="15"/>
                <w:sz w:val="21"/>
                <w:szCs w:val="21"/>
              </w:rPr>
              <w:t xml:space="preserve"> </w:t>
            </w:r>
            <w:r>
              <w:rPr>
                <w:rFonts w:ascii="Calibri" w:eastAsia="Calibri" w:hAnsi="Calibri" w:cs="Calibri"/>
                <w:sz w:val="21"/>
                <w:szCs w:val="21"/>
              </w:rPr>
              <w:t>as</w:t>
            </w:r>
            <w:r>
              <w:rPr>
                <w:rFonts w:ascii="Calibri" w:eastAsia="Calibri" w:hAnsi="Calibri" w:cs="Calibri"/>
                <w:spacing w:val="15"/>
                <w:sz w:val="21"/>
                <w:szCs w:val="21"/>
              </w:rPr>
              <w:t xml:space="preserve"> </w:t>
            </w:r>
            <w:r>
              <w:rPr>
                <w:rFonts w:ascii="Calibri" w:eastAsia="Calibri" w:hAnsi="Calibri" w:cs="Calibri"/>
                <w:sz w:val="21"/>
                <w:szCs w:val="21"/>
              </w:rPr>
              <w:t>part</w:t>
            </w:r>
            <w:r>
              <w:rPr>
                <w:rFonts w:ascii="Calibri" w:eastAsia="Calibri" w:hAnsi="Calibri" w:cs="Calibri"/>
                <w:spacing w:val="14"/>
                <w:sz w:val="21"/>
                <w:szCs w:val="21"/>
              </w:rPr>
              <w:t xml:space="preserve"> </w:t>
            </w:r>
            <w:r>
              <w:rPr>
                <w:rFonts w:ascii="Calibri" w:eastAsia="Calibri" w:hAnsi="Calibri" w:cs="Calibri"/>
                <w:sz w:val="21"/>
                <w:szCs w:val="21"/>
              </w:rPr>
              <w:t>of</w:t>
            </w:r>
            <w:r>
              <w:rPr>
                <w:rFonts w:ascii="Calibri" w:eastAsia="Calibri" w:hAnsi="Calibri" w:cs="Calibri"/>
                <w:spacing w:val="14"/>
                <w:sz w:val="21"/>
                <w:szCs w:val="21"/>
              </w:rPr>
              <w:t xml:space="preserve"> </w:t>
            </w:r>
            <w:r>
              <w:rPr>
                <w:rFonts w:ascii="Calibri" w:eastAsia="Calibri" w:hAnsi="Calibri" w:cs="Calibri"/>
                <w:sz w:val="21"/>
                <w:szCs w:val="21"/>
              </w:rPr>
              <w:t>a</w:t>
            </w:r>
            <w:r>
              <w:rPr>
                <w:rFonts w:ascii="Calibri" w:eastAsia="Calibri" w:hAnsi="Calibri" w:cs="Calibri"/>
                <w:spacing w:val="26"/>
                <w:w w:val="102"/>
                <w:sz w:val="21"/>
                <w:szCs w:val="21"/>
              </w:rPr>
              <w:t xml:space="preserve"> </w:t>
            </w:r>
            <w:r>
              <w:rPr>
                <w:rFonts w:ascii="Calibri" w:eastAsia="Calibri" w:hAnsi="Calibri" w:cs="Calibri"/>
                <w:sz w:val="21"/>
                <w:szCs w:val="21"/>
              </w:rPr>
              <w:t>country</w:t>
            </w:r>
            <w:r>
              <w:rPr>
                <w:rFonts w:ascii="Calibri" w:eastAsia="Calibri" w:hAnsi="Calibri" w:cs="Calibri"/>
                <w:spacing w:val="17"/>
                <w:sz w:val="21"/>
                <w:szCs w:val="21"/>
              </w:rPr>
              <w:t xml:space="preserve"> </w:t>
            </w:r>
            <w:r>
              <w:rPr>
                <w:rFonts w:ascii="Calibri" w:eastAsia="Calibri" w:hAnsi="Calibri" w:cs="Calibri"/>
                <w:sz w:val="21"/>
                <w:szCs w:val="21"/>
              </w:rPr>
              <w:t>or</w:t>
            </w:r>
            <w:r>
              <w:rPr>
                <w:rFonts w:ascii="Calibri" w:eastAsia="Calibri" w:hAnsi="Calibri" w:cs="Calibri"/>
                <w:spacing w:val="15"/>
                <w:sz w:val="21"/>
                <w:szCs w:val="21"/>
              </w:rPr>
              <w:t xml:space="preserve"> </w:t>
            </w:r>
            <w:r>
              <w:rPr>
                <w:rFonts w:ascii="Calibri" w:eastAsia="Calibri" w:hAnsi="Calibri" w:cs="Calibri"/>
                <w:sz w:val="21"/>
                <w:szCs w:val="21"/>
              </w:rPr>
              <w:t>part</w:t>
            </w:r>
            <w:r>
              <w:rPr>
                <w:rFonts w:ascii="Calibri" w:eastAsia="Calibri" w:hAnsi="Calibri" w:cs="Calibri"/>
                <w:spacing w:val="16"/>
                <w:sz w:val="21"/>
                <w:szCs w:val="21"/>
              </w:rPr>
              <w:t xml:space="preserve"> </w:t>
            </w:r>
            <w:r>
              <w:rPr>
                <w:rFonts w:ascii="Calibri" w:eastAsia="Calibri" w:hAnsi="Calibri" w:cs="Calibri"/>
                <w:sz w:val="21"/>
                <w:szCs w:val="21"/>
              </w:rPr>
              <w:t>of</w:t>
            </w:r>
            <w:r>
              <w:rPr>
                <w:rFonts w:ascii="Calibri" w:eastAsia="Calibri" w:hAnsi="Calibri" w:cs="Calibri"/>
                <w:spacing w:val="16"/>
                <w:sz w:val="21"/>
                <w:szCs w:val="21"/>
              </w:rPr>
              <w:t xml:space="preserve"> </w:t>
            </w:r>
            <w:r>
              <w:rPr>
                <w:rFonts w:ascii="Calibri" w:eastAsia="Calibri" w:hAnsi="Calibri" w:cs="Calibri"/>
                <w:sz w:val="21"/>
                <w:szCs w:val="21"/>
              </w:rPr>
              <w:t>some</w:t>
            </w:r>
            <w:r>
              <w:rPr>
                <w:rFonts w:ascii="Calibri" w:eastAsia="Calibri" w:hAnsi="Calibri" w:cs="Calibri"/>
                <w:spacing w:val="17"/>
                <w:sz w:val="21"/>
                <w:szCs w:val="21"/>
              </w:rPr>
              <w:t xml:space="preserve"> </w:t>
            </w:r>
            <w:r>
              <w:rPr>
                <w:rFonts w:ascii="Calibri" w:eastAsia="Calibri" w:hAnsi="Calibri" w:cs="Calibri"/>
                <w:sz w:val="21"/>
                <w:szCs w:val="21"/>
              </w:rPr>
              <w:t>section</w:t>
            </w:r>
            <w:r>
              <w:rPr>
                <w:rFonts w:ascii="Calibri" w:eastAsia="Calibri" w:hAnsi="Calibri" w:cs="Calibri"/>
                <w:spacing w:val="17"/>
                <w:sz w:val="21"/>
                <w:szCs w:val="21"/>
              </w:rPr>
              <w:t xml:space="preserve"> </w:t>
            </w:r>
            <w:r>
              <w:rPr>
                <w:rFonts w:ascii="Calibri" w:eastAsia="Calibri" w:hAnsi="Calibri" w:cs="Calibri"/>
                <w:sz w:val="21"/>
                <w:szCs w:val="21"/>
              </w:rPr>
              <w:t>of</w:t>
            </w:r>
            <w:r>
              <w:rPr>
                <w:rFonts w:ascii="Calibri" w:eastAsia="Calibri" w:hAnsi="Calibri" w:cs="Calibri"/>
                <w:spacing w:val="16"/>
                <w:sz w:val="21"/>
                <w:szCs w:val="21"/>
              </w:rPr>
              <w:t xml:space="preserve"> </w:t>
            </w:r>
            <w:r>
              <w:rPr>
                <w:rFonts w:ascii="Calibri" w:eastAsia="Calibri" w:hAnsi="Calibri" w:cs="Calibri"/>
                <w:sz w:val="21"/>
                <w:szCs w:val="21"/>
              </w:rPr>
              <w:t>the</w:t>
            </w:r>
            <w:r>
              <w:rPr>
                <w:rFonts w:ascii="Calibri" w:eastAsia="Calibri" w:hAnsi="Calibri" w:cs="Calibri"/>
                <w:spacing w:val="17"/>
                <w:sz w:val="21"/>
                <w:szCs w:val="21"/>
              </w:rPr>
              <w:t xml:space="preserve"> </w:t>
            </w:r>
            <w:r>
              <w:rPr>
                <w:rFonts w:ascii="Calibri" w:eastAsia="Calibri" w:hAnsi="Calibri" w:cs="Calibri"/>
                <w:sz w:val="21"/>
                <w:szCs w:val="21"/>
              </w:rPr>
              <w:t>earth’s</w:t>
            </w:r>
            <w:r>
              <w:rPr>
                <w:rFonts w:ascii="Calibri" w:eastAsia="Calibri" w:hAnsi="Calibri" w:cs="Calibri"/>
                <w:spacing w:val="17"/>
                <w:sz w:val="21"/>
                <w:szCs w:val="21"/>
              </w:rPr>
              <w:t xml:space="preserve"> </w:t>
            </w:r>
            <w:r>
              <w:rPr>
                <w:rFonts w:ascii="Calibri" w:eastAsia="Calibri" w:hAnsi="Calibri" w:cs="Calibri"/>
                <w:sz w:val="21"/>
                <w:szCs w:val="21"/>
              </w:rPr>
              <w:t>surface.</w:t>
            </w:r>
          </w:p>
        </w:tc>
      </w:tr>
      <w:tr w:rsidR="00A9420C" w14:paraId="0D27D842" w14:textId="77777777">
        <w:trPr>
          <w:trHeight w:hRule="exact" w:val="1354"/>
        </w:trPr>
        <w:tc>
          <w:tcPr>
            <w:tcW w:w="2539" w:type="dxa"/>
            <w:tcBorders>
              <w:top w:val="single" w:sz="5" w:space="0" w:color="000000"/>
              <w:left w:val="single" w:sz="5" w:space="0" w:color="000000"/>
              <w:bottom w:val="single" w:sz="5" w:space="0" w:color="000000"/>
              <w:right w:val="single" w:sz="5" w:space="0" w:color="000000"/>
            </w:tcBorders>
          </w:tcPr>
          <w:p w14:paraId="2BEDFB91" w14:textId="77777777" w:rsidR="00A9420C" w:rsidRDefault="007B0A2A">
            <w:pPr>
              <w:pStyle w:val="TableParagraph"/>
              <w:spacing w:before="5"/>
              <w:ind w:left="104"/>
              <w:rPr>
                <w:rFonts w:ascii="Calibri" w:eastAsia="Calibri" w:hAnsi="Calibri" w:cs="Calibri"/>
                <w:sz w:val="21"/>
                <w:szCs w:val="21"/>
              </w:rPr>
            </w:pPr>
            <w:r>
              <w:rPr>
                <w:rFonts w:ascii="Calibri"/>
                <w:sz w:val="21"/>
              </w:rPr>
              <w:t>Fact</w:t>
            </w:r>
            <w:r>
              <w:rPr>
                <w:rFonts w:ascii="Calibri"/>
                <w:spacing w:val="1"/>
                <w:sz w:val="21"/>
              </w:rPr>
              <w:t>o</w:t>
            </w:r>
            <w:r>
              <w:rPr>
                <w:rFonts w:ascii="Calibri"/>
                <w:sz w:val="21"/>
              </w:rPr>
              <w:t>rs</w:t>
            </w:r>
          </w:p>
        </w:tc>
        <w:tc>
          <w:tcPr>
            <w:tcW w:w="7042" w:type="dxa"/>
            <w:tcBorders>
              <w:top w:val="single" w:sz="5" w:space="0" w:color="000000"/>
              <w:left w:val="single" w:sz="5" w:space="0" w:color="000000"/>
              <w:bottom w:val="single" w:sz="5" w:space="0" w:color="000000"/>
              <w:right w:val="single" w:sz="5" w:space="0" w:color="000000"/>
            </w:tcBorders>
          </w:tcPr>
          <w:p w14:paraId="63D8BF18" w14:textId="77777777" w:rsidR="00A9420C" w:rsidRDefault="007B0A2A">
            <w:pPr>
              <w:pStyle w:val="TableParagraph"/>
              <w:spacing w:before="5" w:line="251" w:lineRule="auto"/>
              <w:ind w:left="104" w:right="156"/>
              <w:rPr>
                <w:rFonts w:ascii="Calibri" w:eastAsia="Calibri" w:hAnsi="Calibri" w:cs="Calibri"/>
                <w:sz w:val="21"/>
                <w:szCs w:val="21"/>
              </w:rPr>
            </w:pPr>
            <w:r>
              <w:rPr>
                <w:rFonts w:ascii="Calibri"/>
                <w:sz w:val="21"/>
              </w:rPr>
              <w:t>A</w:t>
            </w:r>
            <w:r>
              <w:rPr>
                <w:rFonts w:ascii="Calibri"/>
                <w:spacing w:val="20"/>
                <w:sz w:val="21"/>
              </w:rPr>
              <w:t xml:space="preserve"> </w:t>
            </w:r>
            <w:r>
              <w:rPr>
                <w:rFonts w:ascii="Calibri"/>
                <w:sz w:val="21"/>
              </w:rPr>
              <w:t>factor</w:t>
            </w:r>
            <w:r>
              <w:rPr>
                <w:rFonts w:ascii="Calibri"/>
                <w:spacing w:val="18"/>
                <w:sz w:val="21"/>
              </w:rPr>
              <w:t xml:space="preserve"> </w:t>
            </w:r>
            <w:r>
              <w:rPr>
                <w:rFonts w:ascii="Calibri"/>
                <w:sz w:val="21"/>
              </w:rPr>
              <w:t>is</w:t>
            </w:r>
            <w:r>
              <w:rPr>
                <w:rFonts w:ascii="Calibri"/>
                <w:spacing w:val="19"/>
                <w:sz w:val="21"/>
              </w:rPr>
              <w:t xml:space="preserve"> </w:t>
            </w:r>
            <w:r>
              <w:rPr>
                <w:rFonts w:ascii="Calibri"/>
                <w:sz w:val="21"/>
              </w:rPr>
              <w:t>something</w:t>
            </w:r>
            <w:r>
              <w:rPr>
                <w:rFonts w:ascii="Calibri"/>
                <w:spacing w:val="20"/>
                <w:sz w:val="21"/>
              </w:rPr>
              <w:t xml:space="preserve"> </w:t>
            </w:r>
            <w:r>
              <w:rPr>
                <w:rFonts w:ascii="Calibri"/>
                <w:sz w:val="21"/>
              </w:rPr>
              <w:t>that</w:t>
            </w:r>
            <w:r>
              <w:rPr>
                <w:rFonts w:ascii="Calibri"/>
                <w:spacing w:val="19"/>
                <w:sz w:val="21"/>
              </w:rPr>
              <w:t xml:space="preserve"> </w:t>
            </w:r>
            <w:r>
              <w:rPr>
                <w:rFonts w:ascii="Calibri"/>
                <w:sz w:val="21"/>
              </w:rPr>
              <w:t>contributes</w:t>
            </w:r>
            <w:r>
              <w:rPr>
                <w:rFonts w:ascii="Calibri"/>
                <w:spacing w:val="19"/>
                <w:sz w:val="21"/>
              </w:rPr>
              <w:t xml:space="preserve"> </w:t>
            </w:r>
            <w:r>
              <w:rPr>
                <w:rFonts w:ascii="Calibri"/>
                <w:sz w:val="21"/>
              </w:rPr>
              <w:t>or</w:t>
            </w:r>
            <w:r>
              <w:rPr>
                <w:rFonts w:ascii="Calibri"/>
                <w:spacing w:val="19"/>
                <w:sz w:val="21"/>
              </w:rPr>
              <w:t xml:space="preserve"> </w:t>
            </w:r>
            <w:r>
              <w:rPr>
                <w:rFonts w:ascii="Calibri"/>
                <w:sz w:val="21"/>
              </w:rPr>
              <w:t>helps</w:t>
            </w:r>
            <w:r>
              <w:rPr>
                <w:rFonts w:ascii="Calibri"/>
                <w:spacing w:val="18"/>
                <w:sz w:val="21"/>
              </w:rPr>
              <w:t xml:space="preserve"> </w:t>
            </w:r>
            <w:r>
              <w:rPr>
                <w:rFonts w:ascii="Calibri"/>
                <w:sz w:val="21"/>
              </w:rPr>
              <w:t>make</w:t>
            </w:r>
            <w:r>
              <w:rPr>
                <w:rFonts w:ascii="Calibri"/>
                <w:spacing w:val="21"/>
                <w:sz w:val="21"/>
              </w:rPr>
              <w:t xml:space="preserve"> </w:t>
            </w:r>
            <w:r>
              <w:rPr>
                <w:rFonts w:ascii="Calibri"/>
                <w:sz w:val="21"/>
              </w:rPr>
              <w:t>something</w:t>
            </w:r>
            <w:r>
              <w:rPr>
                <w:rFonts w:ascii="Calibri"/>
                <w:spacing w:val="20"/>
                <w:sz w:val="21"/>
              </w:rPr>
              <w:t xml:space="preserve"> </w:t>
            </w:r>
            <w:r>
              <w:rPr>
                <w:rFonts w:ascii="Calibri"/>
                <w:sz w:val="21"/>
              </w:rPr>
              <w:t>happen.</w:t>
            </w:r>
            <w:r>
              <w:rPr>
                <w:rFonts w:ascii="Calibri"/>
                <w:spacing w:val="18"/>
                <w:sz w:val="21"/>
              </w:rPr>
              <w:t xml:space="preserve"> </w:t>
            </w:r>
            <w:r>
              <w:rPr>
                <w:rFonts w:ascii="Calibri"/>
                <w:sz w:val="21"/>
              </w:rPr>
              <w:t>A</w:t>
            </w:r>
            <w:r>
              <w:rPr>
                <w:rFonts w:ascii="Calibri"/>
                <w:spacing w:val="46"/>
                <w:w w:val="102"/>
                <w:sz w:val="21"/>
              </w:rPr>
              <w:t xml:space="preserve"> </w:t>
            </w:r>
            <w:r>
              <w:rPr>
                <w:rFonts w:ascii="Calibri"/>
                <w:sz w:val="21"/>
              </w:rPr>
              <w:t>factor</w:t>
            </w:r>
            <w:r>
              <w:rPr>
                <w:rFonts w:ascii="Calibri"/>
                <w:spacing w:val="14"/>
                <w:sz w:val="21"/>
              </w:rPr>
              <w:t xml:space="preserve"> </w:t>
            </w:r>
            <w:r>
              <w:rPr>
                <w:rFonts w:ascii="Calibri"/>
                <w:sz w:val="21"/>
              </w:rPr>
              <w:t>in</w:t>
            </w:r>
            <w:r>
              <w:rPr>
                <w:rFonts w:ascii="Calibri"/>
                <w:spacing w:val="15"/>
                <w:sz w:val="21"/>
              </w:rPr>
              <w:t xml:space="preserve"> </w:t>
            </w:r>
            <w:r>
              <w:rPr>
                <w:rFonts w:ascii="Calibri"/>
                <w:sz w:val="21"/>
              </w:rPr>
              <w:t>how</w:t>
            </w:r>
            <w:r>
              <w:rPr>
                <w:rFonts w:ascii="Calibri"/>
                <w:spacing w:val="16"/>
                <w:sz w:val="21"/>
              </w:rPr>
              <w:t xml:space="preserve"> </w:t>
            </w:r>
            <w:r>
              <w:rPr>
                <w:rFonts w:ascii="Calibri"/>
                <w:sz w:val="21"/>
              </w:rPr>
              <w:t>well</w:t>
            </w:r>
            <w:r>
              <w:rPr>
                <w:rFonts w:ascii="Calibri"/>
                <w:spacing w:val="14"/>
                <w:sz w:val="21"/>
              </w:rPr>
              <w:t xml:space="preserve"> </w:t>
            </w:r>
            <w:r>
              <w:rPr>
                <w:rFonts w:ascii="Calibri"/>
                <w:sz w:val="21"/>
              </w:rPr>
              <w:t>a</w:t>
            </w:r>
            <w:r>
              <w:rPr>
                <w:rFonts w:ascii="Calibri"/>
                <w:spacing w:val="15"/>
                <w:sz w:val="21"/>
              </w:rPr>
              <w:t xml:space="preserve"> </w:t>
            </w:r>
            <w:r>
              <w:rPr>
                <w:rFonts w:ascii="Calibri"/>
                <w:sz w:val="21"/>
              </w:rPr>
              <w:t>soccer</w:t>
            </w:r>
            <w:r>
              <w:rPr>
                <w:rFonts w:ascii="Calibri"/>
                <w:spacing w:val="15"/>
                <w:sz w:val="21"/>
              </w:rPr>
              <w:t xml:space="preserve"> </w:t>
            </w:r>
            <w:r>
              <w:rPr>
                <w:rFonts w:ascii="Calibri"/>
                <w:sz w:val="21"/>
              </w:rPr>
              <w:t>team</w:t>
            </w:r>
            <w:r>
              <w:rPr>
                <w:rFonts w:ascii="Calibri"/>
                <w:spacing w:val="16"/>
                <w:sz w:val="21"/>
              </w:rPr>
              <w:t xml:space="preserve"> </w:t>
            </w:r>
            <w:r>
              <w:rPr>
                <w:rFonts w:ascii="Calibri"/>
                <w:sz w:val="21"/>
              </w:rPr>
              <w:t>plays</w:t>
            </w:r>
            <w:r>
              <w:rPr>
                <w:rFonts w:ascii="Calibri"/>
                <w:spacing w:val="16"/>
                <w:sz w:val="21"/>
              </w:rPr>
              <w:t xml:space="preserve"> </w:t>
            </w:r>
            <w:r>
              <w:rPr>
                <w:rFonts w:ascii="Calibri"/>
                <w:sz w:val="21"/>
              </w:rPr>
              <w:t>is</w:t>
            </w:r>
            <w:r>
              <w:rPr>
                <w:rFonts w:ascii="Calibri"/>
                <w:spacing w:val="15"/>
                <w:sz w:val="21"/>
              </w:rPr>
              <w:t xml:space="preserve"> </w:t>
            </w:r>
            <w:r>
              <w:rPr>
                <w:rFonts w:ascii="Calibri"/>
                <w:sz w:val="21"/>
              </w:rPr>
              <w:t>how</w:t>
            </w:r>
            <w:r>
              <w:rPr>
                <w:rFonts w:ascii="Calibri"/>
                <w:spacing w:val="17"/>
                <w:sz w:val="21"/>
              </w:rPr>
              <w:t xml:space="preserve"> </w:t>
            </w:r>
            <w:r>
              <w:rPr>
                <w:rFonts w:ascii="Calibri"/>
                <w:sz w:val="21"/>
              </w:rPr>
              <w:t>much</w:t>
            </w:r>
            <w:r>
              <w:rPr>
                <w:rFonts w:ascii="Calibri"/>
                <w:spacing w:val="15"/>
                <w:sz w:val="21"/>
              </w:rPr>
              <w:t xml:space="preserve"> </w:t>
            </w:r>
            <w:r>
              <w:rPr>
                <w:rFonts w:ascii="Calibri"/>
                <w:sz w:val="21"/>
              </w:rPr>
              <w:t>they</w:t>
            </w:r>
            <w:r>
              <w:rPr>
                <w:rFonts w:ascii="Calibri"/>
                <w:spacing w:val="16"/>
                <w:sz w:val="21"/>
              </w:rPr>
              <w:t xml:space="preserve"> </w:t>
            </w:r>
            <w:r>
              <w:rPr>
                <w:rFonts w:ascii="Calibri"/>
                <w:sz w:val="21"/>
              </w:rPr>
              <w:t>practice.</w:t>
            </w:r>
            <w:r>
              <w:rPr>
                <w:rFonts w:ascii="Calibri"/>
                <w:spacing w:val="14"/>
                <w:sz w:val="21"/>
              </w:rPr>
              <w:t xml:space="preserve"> </w:t>
            </w:r>
            <w:r>
              <w:rPr>
                <w:rFonts w:ascii="Calibri"/>
                <w:sz w:val="21"/>
              </w:rPr>
              <w:t>A</w:t>
            </w:r>
            <w:r>
              <w:rPr>
                <w:rFonts w:ascii="Calibri"/>
                <w:spacing w:val="15"/>
                <w:sz w:val="21"/>
              </w:rPr>
              <w:t xml:space="preserve"> </w:t>
            </w:r>
            <w:r>
              <w:rPr>
                <w:rFonts w:ascii="Calibri"/>
                <w:sz w:val="21"/>
              </w:rPr>
              <w:t>factor</w:t>
            </w:r>
            <w:r>
              <w:rPr>
                <w:rFonts w:ascii="Calibri"/>
                <w:spacing w:val="2"/>
                <w:w w:val="102"/>
                <w:sz w:val="21"/>
              </w:rPr>
              <w:t xml:space="preserve"> </w:t>
            </w:r>
            <w:r>
              <w:rPr>
                <w:rFonts w:ascii="Calibri"/>
                <w:sz w:val="21"/>
              </w:rPr>
              <w:t>in</w:t>
            </w:r>
            <w:r>
              <w:rPr>
                <w:rFonts w:ascii="Calibri"/>
                <w:spacing w:val="17"/>
                <w:sz w:val="21"/>
              </w:rPr>
              <w:t xml:space="preserve"> </w:t>
            </w:r>
            <w:r>
              <w:rPr>
                <w:rFonts w:ascii="Calibri"/>
                <w:sz w:val="21"/>
              </w:rPr>
              <w:t>how</w:t>
            </w:r>
            <w:r>
              <w:rPr>
                <w:rFonts w:ascii="Calibri"/>
                <w:spacing w:val="18"/>
                <w:sz w:val="21"/>
              </w:rPr>
              <w:t xml:space="preserve"> </w:t>
            </w:r>
            <w:r>
              <w:rPr>
                <w:rFonts w:ascii="Calibri"/>
                <w:sz w:val="21"/>
              </w:rPr>
              <w:t>well</w:t>
            </w:r>
            <w:r>
              <w:rPr>
                <w:rFonts w:ascii="Calibri"/>
                <w:spacing w:val="15"/>
                <w:sz w:val="21"/>
              </w:rPr>
              <w:t xml:space="preserve"> </w:t>
            </w:r>
            <w:r>
              <w:rPr>
                <w:rFonts w:ascii="Calibri"/>
                <w:sz w:val="21"/>
              </w:rPr>
              <w:t>you</w:t>
            </w:r>
            <w:r>
              <w:rPr>
                <w:rFonts w:ascii="Calibri"/>
                <w:spacing w:val="17"/>
                <w:sz w:val="21"/>
              </w:rPr>
              <w:t xml:space="preserve"> </w:t>
            </w:r>
            <w:r>
              <w:rPr>
                <w:rFonts w:ascii="Calibri"/>
                <w:sz w:val="21"/>
              </w:rPr>
              <w:t>understand</w:t>
            </w:r>
            <w:r>
              <w:rPr>
                <w:rFonts w:ascii="Calibri"/>
                <w:spacing w:val="17"/>
                <w:sz w:val="21"/>
              </w:rPr>
              <w:t xml:space="preserve"> </w:t>
            </w:r>
            <w:r>
              <w:rPr>
                <w:rFonts w:ascii="Calibri"/>
                <w:sz w:val="21"/>
              </w:rPr>
              <w:t>what</w:t>
            </w:r>
            <w:r>
              <w:rPr>
                <w:rFonts w:ascii="Calibri"/>
                <w:spacing w:val="16"/>
                <w:sz w:val="21"/>
              </w:rPr>
              <w:t xml:space="preserve"> </w:t>
            </w:r>
            <w:r>
              <w:rPr>
                <w:rFonts w:ascii="Calibri"/>
                <w:sz w:val="21"/>
              </w:rPr>
              <w:t>you</w:t>
            </w:r>
            <w:r>
              <w:rPr>
                <w:rFonts w:ascii="Calibri"/>
                <w:spacing w:val="17"/>
                <w:sz w:val="21"/>
              </w:rPr>
              <w:t xml:space="preserve"> </w:t>
            </w:r>
            <w:r>
              <w:rPr>
                <w:rFonts w:ascii="Calibri"/>
                <w:sz w:val="21"/>
              </w:rPr>
              <w:t>are</w:t>
            </w:r>
            <w:r>
              <w:rPr>
                <w:rFonts w:ascii="Calibri"/>
                <w:spacing w:val="17"/>
                <w:sz w:val="21"/>
              </w:rPr>
              <w:t xml:space="preserve"> </w:t>
            </w:r>
            <w:r>
              <w:rPr>
                <w:rFonts w:ascii="Calibri"/>
                <w:sz w:val="21"/>
              </w:rPr>
              <w:t>reading</w:t>
            </w:r>
            <w:r>
              <w:rPr>
                <w:rFonts w:ascii="Calibri"/>
                <w:spacing w:val="17"/>
                <w:sz w:val="21"/>
              </w:rPr>
              <w:t xml:space="preserve"> </w:t>
            </w:r>
            <w:r>
              <w:rPr>
                <w:rFonts w:ascii="Calibri"/>
                <w:sz w:val="21"/>
              </w:rPr>
              <w:t>is</w:t>
            </w:r>
            <w:r>
              <w:rPr>
                <w:rFonts w:ascii="Calibri"/>
                <w:spacing w:val="17"/>
                <w:sz w:val="21"/>
              </w:rPr>
              <w:t xml:space="preserve"> </w:t>
            </w:r>
            <w:r>
              <w:rPr>
                <w:rFonts w:ascii="Calibri"/>
                <w:sz w:val="21"/>
              </w:rPr>
              <w:t>how</w:t>
            </w:r>
            <w:r>
              <w:rPr>
                <w:rFonts w:ascii="Calibri"/>
                <w:spacing w:val="18"/>
                <w:sz w:val="21"/>
              </w:rPr>
              <w:t xml:space="preserve"> </w:t>
            </w:r>
            <w:r>
              <w:rPr>
                <w:rFonts w:ascii="Calibri"/>
                <w:sz w:val="21"/>
              </w:rPr>
              <w:t>carefully</w:t>
            </w:r>
            <w:r>
              <w:rPr>
                <w:rFonts w:ascii="Calibri"/>
                <w:spacing w:val="17"/>
                <w:sz w:val="21"/>
              </w:rPr>
              <w:t xml:space="preserve"> </w:t>
            </w:r>
            <w:r>
              <w:rPr>
                <w:rFonts w:ascii="Calibri"/>
                <w:sz w:val="21"/>
              </w:rPr>
              <w:t>you</w:t>
            </w:r>
            <w:r>
              <w:rPr>
                <w:rFonts w:ascii="Calibri"/>
                <w:spacing w:val="17"/>
                <w:sz w:val="21"/>
              </w:rPr>
              <w:t xml:space="preserve"> </w:t>
            </w:r>
            <w:r>
              <w:rPr>
                <w:rFonts w:ascii="Calibri"/>
                <w:sz w:val="21"/>
              </w:rPr>
              <w:t>read.</w:t>
            </w:r>
            <w:r>
              <w:rPr>
                <w:rFonts w:ascii="Calibri"/>
                <w:spacing w:val="22"/>
                <w:w w:val="103"/>
                <w:sz w:val="21"/>
              </w:rPr>
              <w:t xml:space="preserve"> </w:t>
            </w:r>
            <w:r>
              <w:rPr>
                <w:rFonts w:ascii="Calibri"/>
                <w:sz w:val="21"/>
              </w:rPr>
              <w:t>The</w:t>
            </w:r>
            <w:r>
              <w:rPr>
                <w:rFonts w:ascii="Calibri"/>
                <w:spacing w:val="15"/>
                <w:sz w:val="21"/>
              </w:rPr>
              <w:t xml:space="preserve"> </w:t>
            </w:r>
            <w:r>
              <w:rPr>
                <w:rFonts w:ascii="Calibri"/>
                <w:sz w:val="21"/>
              </w:rPr>
              <w:t>article</w:t>
            </w:r>
            <w:r>
              <w:rPr>
                <w:rFonts w:ascii="Calibri"/>
                <w:spacing w:val="15"/>
                <w:sz w:val="21"/>
              </w:rPr>
              <w:t xml:space="preserve"> </w:t>
            </w:r>
            <w:r>
              <w:rPr>
                <w:rFonts w:ascii="Calibri"/>
                <w:sz w:val="21"/>
              </w:rPr>
              <w:t>explains</w:t>
            </w:r>
            <w:r>
              <w:rPr>
                <w:rFonts w:ascii="Calibri"/>
                <w:spacing w:val="15"/>
                <w:sz w:val="21"/>
              </w:rPr>
              <w:t xml:space="preserve"> </w:t>
            </w:r>
            <w:r>
              <w:rPr>
                <w:rFonts w:ascii="Calibri"/>
                <w:sz w:val="21"/>
              </w:rPr>
              <w:t>to</w:t>
            </w:r>
            <w:r>
              <w:rPr>
                <w:rFonts w:ascii="Calibri"/>
                <w:spacing w:val="15"/>
                <w:sz w:val="21"/>
              </w:rPr>
              <w:t xml:space="preserve"> </w:t>
            </w:r>
            <w:r>
              <w:rPr>
                <w:rFonts w:ascii="Calibri"/>
                <w:sz w:val="21"/>
              </w:rPr>
              <w:t>us</w:t>
            </w:r>
            <w:r>
              <w:rPr>
                <w:rFonts w:ascii="Calibri"/>
                <w:spacing w:val="14"/>
                <w:sz w:val="21"/>
              </w:rPr>
              <w:t xml:space="preserve"> </w:t>
            </w:r>
            <w:r>
              <w:rPr>
                <w:rFonts w:ascii="Calibri"/>
                <w:sz w:val="21"/>
              </w:rPr>
              <w:t>the</w:t>
            </w:r>
            <w:r>
              <w:rPr>
                <w:rFonts w:ascii="Calibri"/>
                <w:spacing w:val="16"/>
                <w:sz w:val="21"/>
              </w:rPr>
              <w:t xml:space="preserve"> </w:t>
            </w:r>
            <w:r>
              <w:rPr>
                <w:rFonts w:ascii="Calibri"/>
                <w:sz w:val="21"/>
              </w:rPr>
              <w:t>factors</w:t>
            </w:r>
            <w:r>
              <w:rPr>
                <w:rFonts w:ascii="Calibri"/>
                <w:spacing w:val="15"/>
                <w:sz w:val="21"/>
              </w:rPr>
              <w:t xml:space="preserve"> </w:t>
            </w:r>
            <w:r>
              <w:rPr>
                <w:rFonts w:ascii="Calibri"/>
                <w:sz w:val="21"/>
              </w:rPr>
              <w:t>that</w:t>
            </w:r>
            <w:r>
              <w:rPr>
                <w:rFonts w:ascii="Calibri"/>
                <w:spacing w:val="14"/>
                <w:sz w:val="21"/>
              </w:rPr>
              <w:t xml:space="preserve"> </w:t>
            </w:r>
            <w:r>
              <w:rPr>
                <w:rFonts w:ascii="Calibri"/>
                <w:sz w:val="21"/>
              </w:rPr>
              <w:t>have</w:t>
            </w:r>
            <w:r>
              <w:rPr>
                <w:rFonts w:ascii="Calibri"/>
                <w:spacing w:val="16"/>
                <w:sz w:val="21"/>
              </w:rPr>
              <w:t xml:space="preserve"> </w:t>
            </w:r>
            <w:r>
              <w:rPr>
                <w:rFonts w:ascii="Calibri"/>
                <w:sz w:val="21"/>
              </w:rPr>
              <w:t>to</w:t>
            </w:r>
            <w:r>
              <w:rPr>
                <w:rFonts w:ascii="Calibri"/>
                <w:spacing w:val="15"/>
                <w:sz w:val="21"/>
              </w:rPr>
              <w:t xml:space="preserve"> </w:t>
            </w:r>
            <w:r>
              <w:rPr>
                <w:rFonts w:ascii="Calibri"/>
                <w:sz w:val="21"/>
              </w:rPr>
              <w:t>do</w:t>
            </w:r>
            <w:r>
              <w:rPr>
                <w:rFonts w:ascii="Calibri"/>
                <w:spacing w:val="15"/>
                <w:sz w:val="21"/>
              </w:rPr>
              <w:t xml:space="preserve"> </w:t>
            </w:r>
            <w:r>
              <w:rPr>
                <w:rFonts w:ascii="Calibri"/>
                <w:sz w:val="21"/>
              </w:rPr>
              <w:t>with</w:t>
            </w:r>
            <w:r>
              <w:rPr>
                <w:rFonts w:ascii="Calibri"/>
                <w:spacing w:val="16"/>
                <w:sz w:val="21"/>
              </w:rPr>
              <w:t xml:space="preserve"> </w:t>
            </w:r>
            <w:r>
              <w:rPr>
                <w:rFonts w:ascii="Calibri"/>
                <w:sz w:val="21"/>
              </w:rPr>
              <w:t>how</w:t>
            </w:r>
            <w:r>
              <w:rPr>
                <w:rFonts w:ascii="Calibri"/>
                <w:spacing w:val="16"/>
                <w:sz w:val="21"/>
              </w:rPr>
              <w:t xml:space="preserve"> </w:t>
            </w:r>
            <w:r>
              <w:rPr>
                <w:rFonts w:ascii="Calibri"/>
                <w:sz w:val="21"/>
              </w:rPr>
              <w:t>much</w:t>
            </w:r>
            <w:r>
              <w:rPr>
                <w:rFonts w:ascii="Calibri"/>
                <w:spacing w:val="16"/>
                <w:sz w:val="21"/>
              </w:rPr>
              <w:t xml:space="preserve"> </w:t>
            </w:r>
            <w:r>
              <w:rPr>
                <w:rFonts w:ascii="Calibri"/>
                <w:sz w:val="21"/>
              </w:rPr>
              <w:t>fresh</w:t>
            </w:r>
            <w:r>
              <w:rPr>
                <w:rFonts w:ascii="Calibri"/>
                <w:spacing w:val="32"/>
                <w:w w:val="102"/>
                <w:sz w:val="21"/>
              </w:rPr>
              <w:t xml:space="preserve"> </w:t>
            </w:r>
            <w:r>
              <w:rPr>
                <w:rFonts w:ascii="Calibri"/>
                <w:sz w:val="21"/>
              </w:rPr>
              <w:t>water</w:t>
            </w:r>
            <w:r>
              <w:rPr>
                <w:rFonts w:ascii="Calibri"/>
                <w:spacing w:val="13"/>
                <w:sz w:val="21"/>
              </w:rPr>
              <w:t xml:space="preserve"> </w:t>
            </w:r>
            <w:r>
              <w:rPr>
                <w:rFonts w:ascii="Calibri"/>
                <w:sz w:val="21"/>
              </w:rPr>
              <w:t>is</w:t>
            </w:r>
            <w:r>
              <w:rPr>
                <w:rFonts w:ascii="Calibri"/>
                <w:spacing w:val="13"/>
                <w:sz w:val="21"/>
              </w:rPr>
              <w:t xml:space="preserve"> </w:t>
            </w:r>
            <w:r>
              <w:rPr>
                <w:rFonts w:ascii="Calibri"/>
                <w:sz w:val="21"/>
              </w:rPr>
              <w:t>in</w:t>
            </w:r>
            <w:r>
              <w:rPr>
                <w:rFonts w:ascii="Calibri"/>
                <w:spacing w:val="15"/>
                <w:sz w:val="21"/>
              </w:rPr>
              <w:t xml:space="preserve"> </w:t>
            </w:r>
            <w:r>
              <w:rPr>
                <w:rFonts w:ascii="Calibri"/>
                <w:sz w:val="21"/>
              </w:rPr>
              <w:t>a</w:t>
            </w:r>
            <w:r>
              <w:rPr>
                <w:rFonts w:ascii="Calibri"/>
                <w:spacing w:val="14"/>
                <w:sz w:val="21"/>
              </w:rPr>
              <w:t xml:space="preserve"> </w:t>
            </w:r>
            <w:r>
              <w:rPr>
                <w:rFonts w:ascii="Calibri"/>
                <w:sz w:val="21"/>
              </w:rPr>
              <w:t>given</w:t>
            </w:r>
            <w:r>
              <w:rPr>
                <w:rFonts w:ascii="Calibri"/>
                <w:spacing w:val="15"/>
                <w:sz w:val="21"/>
              </w:rPr>
              <w:t xml:space="preserve"> </w:t>
            </w:r>
            <w:r>
              <w:rPr>
                <w:rFonts w:ascii="Calibri"/>
                <w:sz w:val="21"/>
              </w:rPr>
              <w:t>area.</w:t>
            </w:r>
          </w:p>
        </w:tc>
      </w:tr>
      <w:tr w:rsidR="00A9420C" w14:paraId="666466B1" w14:textId="77777777">
        <w:trPr>
          <w:trHeight w:hRule="exact" w:val="547"/>
        </w:trPr>
        <w:tc>
          <w:tcPr>
            <w:tcW w:w="2539" w:type="dxa"/>
            <w:tcBorders>
              <w:top w:val="single" w:sz="5" w:space="0" w:color="000000"/>
              <w:left w:val="single" w:sz="5" w:space="0" w:color="000000"/>
              <w:bottom w:val="single" w:sz="5" w:space="0" w:color="000000"/>
              <w:right w:val="single" w:sz="5" w:space="0" w:color="000000"/>
            </w:tcBorders>
          </w:tcPr>
          <w:p w14:paraId="4CA01BF7" w14:textId="77777777" w:rsidR="00A9420C" w:rsidRDefault="007B0A2A">
            <w:pPr>
              <w:pStyle w:val="TableParagraph"/>
              <w:spacing w:before="5"/>
              <w:ind w:left="104"/>
              <w:rPr>
                <w:rFonts w:ascii="Calibri" w:eastAsia="Calibri" w:hAnsi="Calibri" w:cs="Calibri"/>
                <w:sz w:val="21"/>
                <w:szCs w:val="21"/>
              </w:rPr>
            </w:pPr>
            <w:r>
              <w:rPr>
                <w:rFonts w:ascii="Calibri"/>
                <w:sz w:val="21"/>
              </w:rPr>
              <w:t>Various</w:t>
            </w:r>
          </w:p>
        </w:tc>
        <w:tc>
          <w:tcPr>
            <w:tcW w:w="7042" w:type="dxa"/>
            <w:tcBorders>
              <w:top w:val="single" w:sz="5" w:space="0" w:color="000000"/>
              <w:left w:val="single" w:sz="5" w:space="0" w:color="000000"/>
              <w:bottom w:val="single" w:sz="5" w:space="0" w:color="000000"/>
              <w:right w:val="single" w:sz="5" w:space="0" w:color="000000"/>
            </w:tcBorders>
          </w:tcPr>
          <w:p w14:paraId="355DB137" w14:textId="77777777" w:rsidR="00A9420C" w:rsidRDefault="007B0A2A">
            <w:pPr>
              <w:pStyle w:val="TableParagraph"/>
              <w:spacing w:before="5" w:line="251" w:lineRule="auto"/>
              <w:ind w:left="104" w:right="124"/>
              <w:rPr>
                <w:rFonts w:ascii="Calibri" w:eastAsia="Calibri" w:hAnsi="Calibri" w:cs="Calibri"/>
                <w:sz w:val="21"/>
                <w:szCs w:val="21"/>
              </w:rPr>
            </w:pPr>
            <w:r>
              <w:rPr>
                <w:rFonts w:ascii="Calibri" w:eastAsia="Calibri" w:hAnsi="Calibri" w:cs="Calibri"/>
                <w:sz w:val="21"/>
                <w:szCs w:val="21"/>
              </w:rPr>
              <w:t>Various</w:t>
            </w:r>
            <w:r>
              <w:rPr>
                <w:rFonts w:ascii="Calibri" w:eastAsia="Calibri" w:hAnsi="Calibri" w:cs="Calibri"/>
                <w:spacing w:val="15"/>
                <w:sz w:val="21"/>
                <w:szCs w:val="21"/>
              </w:rPr>
              <w:t xml:space="preserve"> </w:t>
            </w:r>
            <w:r>
              <w:rPr>
                <w:rFonts w:ascii="Calibri" w:eastAsia="Calibri" w:hAnsi="Calibri" w:cs="Calibri"/>
                <w:sz w:val="21"/>
                <w:szCs w:val="21"/>
              </w:rPr>
              <w:t>is</w:t>
            </w:r>
            <w:r>
              <w:rPr>
                <w:rFonts w:ascii="Calibri" w:eastAsia="Calibri" w:hAnsi="Calibri" w:cs="Calibri"/>
                <w:spacing w:val="16"/>
                <w:sz w:val="21"/>
                <w:szCs w:val="21"/>
              </w:rPr>
              <w:t xml:space="preserve"> </w:t>
            </w:r>
            <w:r>
              <w:rPr>
                <w:rFonts w:ascii="Calibri" w:eastAsia="Calibri" w:hAnsi="Calibri" w:cs="Calibri"/>
                <w:sz w:val="21"/>
                <w:szCs w:val="21"/>
              </w:rPr>
              <w:t>a</w:t>
            </w:r>
            <w:r>
              <w:rPr>
                <w:rFonts w:ascii="Calibri" w:eastAsia="Calibri" w:hAnsi="Calibri" w:cs="Calibri"/>
                <w:spacing w:val="17"/>
                <w:sz w:val="21"/>
                <w:szCs w:val="21"/>
              </w:rPr>
              <w:t xml:space="preserve"> </w:t>
            </w:r>
            <w:r>
              <w:rPr>
                <w:rFonts w:ascii="Calibri" w:eastAsia="Calibri" w:hAnsi="Calibri" w:cs="Calibri"/>
                <w:sz w:val="21"/>
                <w:szCs w:val="21"/>
              </w:rPr>
              <w:t>word</w:t>
            </w:r>
            <w:r>
              <w:rPr>
                <w:rFonts w:ascii="Calibri" w:eastAsia="Calibri" w:hAnsi="Calibri" w:cs="Calibri"/>
                <w:spacing w:val="17"/>
                <w:sz w:val="21"/>
                <w:szCs w:val="21"/>
              </w:rPr>
              <w:t xml:space="preserve"> </w:t>
            </w:r>
            <w:r>
              <w:rPr>
                <w:rFonts w:ascii="Calibri" w:eastAsia="Calibri" w:hAnsi="Calibri" w:cs="Calibri"/>
                <w:sz w:val="21"/>
                <w:szCs w:val="21"/>
              </w:rPr>
              <w:t>you</w:t>
            </w:r>
            <w:r>
              <w:rPr>
                <w:rFonts w:ascii="Calibri" w:eastAsia="Calibri" w:hAnsi="Calibri" w:cs="Calibri"/>
                <w:spacing w:val="17"/>
                <w:sz w:val="21"/>
                <w:szCs w:val="21"/>
              </w:rPr>
              <w:t xml:space="preserve"> </w:t>
            </w:r>
            <w:r>
              <w:rPr>
                <w:rFonts w:ascii="Calibri" w:eastAsia="Calibri" w:hAnsi="Calibri" w:cs="Calibri"/>
                <w:sz w:val="21"/>
                <w:szCs w:val="21"/>
              </w:rPr>
              <w:t>will</w:t>
            </w:r>
            <w:r>
              <w:rPr>
                <w:rFonts w:ascii="Calibri" w:eastAsia="Calibri" w:hAnsi="Calibri" w:cs="Calibri"/>
                <w:spacing w:val="16"/>
                <w:sz w:val="21"/>
                <w:szCs w:val="21"/>
              </w:rPr>
              <w:t xml:space="preserve"> </w:t>
            </w:r>
            <w:r>
              <w:rPr>
                <w:rFonts w:ascii="Calibri" w:eastAsia="Calibri" w:hAnsi="Calibri" w:cs="Calibri"/>
                <w:sz w:val="21"/>
                <w:szCs w:val="21"/>
              </w:rPr>
              <w:t>see</w:t>
            </w:r>
            <w:r>
              <w:rPr>
                <w:rFonts w:ascii="Calibri" w:eastAsia="Calibri" w:hAnsi="Calibri" w:cs="Calibri"/>
                <w:spacing w:val="17"/>
                <w:sz w:val="21"/>
                <w:szCs w:val="21"/>
              </w:rPr>
              <w:t xml:space="preserve"> </w:t>
            </w:r>
            <w:r>
              <w:rPr>
                <w:rFonts w:ascii="Calibri" w:eastAsia="Calibri" w:hAnsi="Calibri" w:cs="Calibri"/>
                <w:sz w:val="21"/>
                <w:szCs w:val="21"/>
              </w:rPr>
              <w:t>many</w:t>
            </w:r>
            <w:r>
              <w:rPr>
                <w:rFonts w:ascii="Calibri" w:eastAsia="Calibri" w:hAnsi="Calibri" w:cs="Calibri"/>
                <w:spacing w:val="17"/>
                <w:sz w:val="21"/>
                <w:szCs w:val="21"/>
              </w:rPr>
              <w:t xml:space="preserve"> </w:t>
            </w:r>
            <w:r>
              <w:rPr>
                <w:rFonts w:ascii="Calibri" w:eastAsia="Calibri" w:hAnsi="Calibri" w:cs="Calibri"/>
                <w:sz w:val="21"/>
                <w:szCs w:val="21"/>
              </w:rPr>
              <w:t>times.</w:t>
            </w:r>
            <w:r>
              <w:rPr>
                <w:rFonts w:ascii="Calibri" w:eastAsia="Calibri" w:hAnsi="Calibri" w:cs="Calibri"/>
                <w:spacing w:val="16"/>
                <w:sz w:val="21"/>
                <w:szCs w:val="21"/>
              </w:rPr>
              <w:t xml:space="preserve"> </w:t>
            </w:r>
            <w:r>
              <w:rPr>
                <w:rFonts w:ascii="Calibri" w:eastAsia="Calibri" w:hAnsi="Calibri" w:cs="Calibri"/>
                <w:sz w:val="21"/>
                <w:szCs w:val="21"/>
              </w:rPr>
              <w:t>It</w:t>
            </w:r>
            <w:r>
              <w:rPr>
                <w:rFonts w:ascii="Calibri" w:eastAsia="Calibri" w:hAnsi="Calibri" w:cs="Calibri"/>
                <w:spacing w:val="16"/>
                <w:sz w:val="21"/>
                <w:szCs w:val="21"/>
              </w:rPr>
              <w:t xml:space="preserve"> </w:t>
            </w:r>
            <w:r>
              <w:rPr>
                <w:rFonts w:ascii="Calibri" w:eastAsia="Calibri" w:hAnsi="Calibri" w:cs="Calibri"/>
                <w:sz w:val="21"/>
                <w:szCs w:val="21"/>
              </w:rPr>
              <w:t>means</w:t>
            </w:r>
            <w:r>
              <w:rPr>
                <w:rFonts w:ascii="Calibri" w:eastAsia="Calibri" w:hAnsi="Calibri" w:cs="Calibri"/>
                <w:spacing w:val="16"/>
                <w:sz w:val="21"/>
                <w:szCs w:val="21"/>
              </w:rPr>
              <w:t xml:space="preserve"> </w:t>
            </w:r>
            <w:r>
              <w:rPr>
                <w:rFonts w:ascii="Calibri" w:eastAsia="Calibri" w:hAnsi="Calibri" w:cs="Calibri"/>
                <w:sz w:val="21"/>
                <w:szCs w:val="21"/>
              </w:rPr>
              <w:t>“many</w:t>
            </w:r>
            <w:r>
              <w:rPr>
                <w:rFonts w:ascii="Calibri" w:eastAsia="Calibri" w:hAnsi="Calibri" w:cs="Calibri"/>
                <w:spacing w:val="17"/>
                <w:sz w:val="21"/>
                <w:szCs w:val="21"/>
              </w:rPr>
              <w:t xml:space="preserve"> </w:t>
            </w:r>
            <w:r>
              <w:rPr>
                <w:rFonts w:ascii="Calibri" w:eastAsia="Calibri" w:hAnsi="Calibri" w:cs="Calibri"/>
                <w:sz w:val="21"/>
                <w:szCs w:val="21"/>
              </w:rPr>
              <w:t>and</w:t>
            </w:r>
            <w:r>
              <w:rPr>
                <w:rFonts w:ascii="Calibri" w:eastAsia="Calibri" w:hAnsi="Calibri" w:cs="Calibri"/>
                <w:spacing w:val="17"/>
                <w:sz w:val="21"/>
                <w:szCs w:val="21"/>
              </w:rPr>
              <w:t xml:space="preserve"> </w:t>
            </w:r>
            <w:r>
              <w:rPr>
                <w:rFonts w:ascii="Calibri" w:eastAsia="Calibri" w:hAnsi="Calibri" w:cs="Calibri"/>
                <w:sz w:val="21"/>
                <w:szCs w:val="21"/>
              </w:rPr>
              <w:t>different”.</w:t>
            </w:r>
            <w:r>
              <w:rPr>
                <w:rFonts w:ascii="Calibri" w:eastAsia="Calibri" w:hAnsi="Calibri" w:cs="Calibri"/>
                <w:spacing w:val="24"/>
                <w:w w:val="103"/>
                <w:sz w:val="21"/>
                <w:szCs w:val="21"/>
              </w:rPr>
              <w:t xml:space="preserve"> </w:t>
            </w:r>
            <w:r>
              <w:rPr>
                <w:rFonts w:ascii="Calibri" w:eastAsia="Calibri" w:hAnsi="Calibri" w:cs="Calibri"/>
                <w:sz w:val="21"/>
                <w:szCs w:val="21"/>
              </w:rPr>
              <w:t>There</w:t>
            </w:r>
            <w:r>
              <w:rPr>
                <w:rFonts w:ascii="Calibri" w:eastAsia="Calibri" w:hAnsi="Calibri" w:cs="Calibri"/>
                <w:spacing w:val="19"/>
                <w:sz w:val="21"/>
                <w:szCs w:val="21"/>
              </w:rPr>
              <w:t xml:space="preserve"> </w:t>
            </w:r>
            <w:r>
              <w:rPr>
                <w:rFonts w:ascii="Calibri" w:eastAsia="Calibri" w:hAnsi="Calibri" w:cs="Calibri"/>
                <w:sz w:val="21"/>
                <w:szCs w:val="21"/>
              </w:rPr>
              <w:t>are</w:t>
            </w:r>
            <w:r>
              <w:rPr>
                <w:rFonts w:ascii="Calibri" w:eastAsia="Calibri" w:hAnsi="Calibri" w:cs="Calibri"/>
                <w:spacing w:val="19"/>
                <w:sz w:val="21"/>
                <w:szCs w:val="21"/>
              </w:rPr>
              <w:t xml:space="preserve"> </w:t>
            </w:r>
            <w:r>
              <w:rPr>
                <w:rFonts w:ascii="Calibri" w:eastAsia="Calibri" w:hAnsi="Calibri" w:cs="Calibri"/>
                <w:sz w:val="21"/>
                <w:szCs w:val="21"/>
              </w:rPr>
              <w:t>various</w:t>
            </w:r>
            <w:r>
              <w:rPr>
                <w:rFonts w:ascii="Calibri" w:eastAsia="Calibri" w:hAnsi="Calibri" w:cs="Calibri"/>
                <w:spacing w:val="18"/>
                <w:sz w:val="21"/>
                <w:szCs w:val="21"/>
              </w:rPr>
              <w:t xml:space="preserve"> </w:t>
            </w:r>
            <w:r>
              <w:rPr>
                <w:rFonts w:ascii="Calibri" w:eastAsia="Calibri" w:hAnsi="Calibri" w:cs="Calibri"/>
                <w:sz w:val="21"/>
                <w:szCs w:val="21"/>
              </w:rPr>
              <w:t>ways</w:t>
            </w:r>
            <w:r>
              <w:rPr>
                <w:rFonts w:ascii="Calibri" w:eastAsia="Calibri" w:hAnsi="Calibri" w:cs="Calibri"/>
                <w:spacing w:val="18"/>
                <w:sz w:val="21"/>
                <w:szCs w:val="21"/>
              </w:rPr>
              <w:t xml:space="preserve"> </w:t>
            </w:r>
            <w:r>
              <w:rPr>
                <w:rFonts w:ascii="Calibri" w:eastAsia="Calibri" w:hAnsi="Calibri" w:cs="Calibri"/>
                <w:sz w:val="21"/>
                <w:szCs w:val="21"/>
              </w:rPr>
              <w:t>to</w:t>
            </w:r>
            <w:r>
              <w:rPr>
                <w:rFonts w:ascii="Calibri" w:eastAsia="Calibri" w:hAnsi="Calibri" w:cs="Calibri"/>
                <w:spacing w:val="19"/>
                <w:sz w:val="21"/>
                <w:szCs w:val="21"/>
              </w:rPr>
              <w:t xml:space="preserve"> </w:t>
            </w:r>
            <w:r>
              <w:rPr>
                <w:rFonts w:ascii="Calibri" w:eastAsia="Calibri" w:hAnsi="Calibri" w:cs="Calibri"/>
                <w:sz w:val="21"/>
                <w:szCs w:val="21"/>
              </w:rPr>
              <w:t>make</w:t>
            </w:r>
            <w:r>
              <w:rPr>
                <w:rFonts w:ascii="Calibri" w:eastAsia="Calibri" w:hAnsi="Calibri" w:cs="Calibri"/>
                <w:spacing w:val="19"/>
                <w:sz w:val="21"/>
                <w:szCs w:val="21"/>
              </w:rPr>
              <w:t xml:space="preserve"> </w:t>
            </w:r>
            <w:r>
              <w:rPr>
                <w:rFonts w:ascii="Calibri" w:eastAsia="Calibri" w:hAnsi="Calibri" w:cs="Calibri"/>
                <w:sz w:val="21"/>
                <w:szCs w:val="21"/>
              </w:rPr>
              <w:t>sandwiches.</w:t>
            </w:r>
            <w:r>
              <w:rPr>
                <w:rFonts w:ascii="Calibri" w:eastAsia="Calibri" w:hAnsi="Calibri" w:cs="Calibri"/>
                <w:spacing w:val="18"/>
                <w:sz w:val="21"/>
                <w:szCs w:val="21"/>
              </w:rPr>
              <w:t xml:space="preserve"> </w:t>
            </w:r>
            <w:r>
              <w:rPr>
                <w:rFonts w:ascii="Calibri" w:eastAsia="Calibri" w:hAnsi="Calibri" w:cs="Calibri"/>
                <w:sz w:val="21"/>
                <w:szCs w:val="21"/>
              </w:rPr>
              <w:t>There</w:t>
            </w:r>
            <w:r>
              <w:rPr>
                <w:rFonts w:ascii="Calibri" w:eastAsia="Calibri" w:hAnsi="Calibri" w:cs="Calibri"/>
                <w:spacing w:val="19"/>
                <w:sz w:val="21"/>
                <w:szCs w:val="21"/>
              </w:rPr>
              <w:t xml:space="preserve"> </w:t>
            </w:r>
            <w:r>
              <w:rPr>
                <w:rFonts w:ascii="Calibri" w:eastAsia="Calibri" w:hAnsi="Calibri" w:cs="Calibri"/>
                <w:sz w:val="21"/>
                <w:szCs w:val="21"/>
              </w:rPr>
              <w:t>are</w:t>
            </w:r>
            <w:r>
              <w:rPr>
                <w:rFonts w:ascii="Calibri" w:eastAsia="Calibri" w:hAnsi="Calibri" w:cs="Calibri"/>
                <w:spacing w:val="20"/>
                <w:sz w:val="21"/>
                <w:szCs w:val="21"/>
              </w:rPr>
              <w:t xml:space="preserve"> </w:t>
            </w:r>
            <w:r>
              <w:rPr>
                <w:rFonts w:ascii="Calibri" w:eastAsia="Calibri" w:hAnsi="Calibri" w:cs="Calibri"/>
                <w:sz w:val="21"/>
                <w:szCs w:val="21"/>
              </w:rPr>
              <w:t>various</w:t>
            </w:r>
            <w:r>
              <w:rPr>
                <w:rFonts w:ascii="Calibri" w:eastAsia="Calibri" w:hAnsi="Calibri" w:cs="Calibri"/>
                <w:spacing w:val="18"/>
                <w:sz w:val="21"/>
                <w:szCs w:val="21"/>
              </w:rPr>
              <w:t xml:space="preserve"> </w:t>
            </w:r>
            <w:r>
              <w:rPr>
                <w:rFonts w:ascii="Calibri" w:eastAsia="Calibri" w:hAnsi="Calibri" w:cs="Calibri"/>
                <w:sz w:val="21"/>
                <w:szCs w:val="21"/>
              </w:rPr>
              <w:t>kinds</w:t>
            </w:r>
            <w:r>
              <w:rPr>
                <w:rFonts w:ascii="Calibri" w:eastAsia="Calibri" w:hAnsi="Calibri" w:cs="Calibri"/>
                <w:spacing w:val="17"/>
                <w:sz w:val="21"/>
                <w:szCs w:val="21"/>
              </w:rPr>
              <w:t xml:space="preserve"> </w:t>
            </w:r>
            <w:r>
              <w:rPr>
                <w:rFonts w:ascii="Calibri" w:eastAsia="Calibri" w:hAnsi="Calibri" w:cs="Calibri"/>
                <w:sz w:val="21"/>
                <w:szCs w:val="21"/>
              </w:rPr>
              <w:t>of</w:t>
            </w:r>
            <w:r>
              <w:rPr>
                <w:rFonts w:ascii="Calibri" w:eastAsia="Calibri" w:hAnsi="Calibri" w:cs="Calibri"/>
                <w:spacing w:val="18"/>
                <w:sz w:val="21"/>
                <w:szCs w:val="21"/>
              </w:rPr>
              <w:t xml:space="preserve"> </w:t>
            </w:r>
            <w:r>
              <w:rPr>
                <w:rFonts w:ascii="Calibri" w:eastAsia="Calibri" w:hAnsi="Calibri" w:cs="Calibri"/>
                <w:sz w:val="21"/>
                <w:szCs w:val="21"/>
              </w:rPr>
              <w:t>food</w:t>
            </w:r>
            <w:r w:rsidR="004628D5">
              <w:rPr>
                <w:rFonts w:ascii="Calibri" w:eastAsia="Calibri" w:hAnsi="Calibri" w:cs="Calibri"/>
                <w:sz w:val="21"/>
                <w:szCs w:val="21"/>
              </w:rPr>
              <w:t xml:space="preserve"> </w:t>
            </w:r>
          </w:p>
        </w:tc>
      </w:tr>
    </w:tbl>
    <w:p w14:paraId="34C47ABB" w14:textId="77777777" w:rsidR="00A9420C" w:rsidRDefault="00A9420C">
      <w:pPr>
        <w:spacing w:line="251" w:lineRule="auto"/>
        <w:rPr>
          <w:rFonts w:ascii="Calibri" w:eastAsia="Calibri" w:hAnsi="Calibri" w:cs="Calibri"/>
          <w:sz w:val="21"/>
          <w:szCs w:val="21"/>
        </w:rPr>
        <w:sectPr w:rsidR="00A9420C">
          <w:pgSz w:w="12240" w:h="15840"/>
          <w:pgMar w:top="1500" w:right="1220" w:bottom="280" w:left="1220" w:header="720" w:footer="720" w:gutter="0"/>
          <w:cols w:space="720"/>
        </w:sectPr>
      </w:pPr>
    </w:p>
    <w:p w14:paraId="70A51705" w14:textId="77777777" w:rsidR="00A9420C" w:rsidRDefault="00A9420C">
      <w:pPr>
        <w:spacing w:before="3"/>
        <w:rPr>
          <w:rFonts w:ascii="Calibri" w:eastAsia="Calibri" w:hAnsi="Calibri" w:cs="Calibri"/>
          <w:b/>
          <w:bCs/>
          <w:sz w:val="6"/>
          <w:szCs w:val="6"/>
        </w:rPr>
      </w:pPr>
    </w:p>
    <w:p w14:paraId="087118C6" w14:textId="77777777" w:rsidR="00A9420C" w:rsidRDefault="00596B40">
      <w:pPr>
        <w:spacing w:line="200" w:lineRule="atLeast"/>
        <w:ind w:left="103"/>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11FF7265" wp14:editId="0FD44976">
                <wp:extent cx="6097270" cy="867410"/>
                <wp:effectExtent l="0" t="0" r="11430" b="8890"/>
                <wp:docPr id="2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867410"/>
                          <a:chOff x="0" y="0"/>
                          <a:chExt cx="9602" cy="1366"/>
                        </a:xfrm>
                      </wpg:grpSpPr>
                      <wpg:grpSp>
                        <wpg:cNvPr id="295" name="Group 15"/>
                        <wpg:cNvGrpSpPr>
                          <a:grpSpLocks/>
                        </wpg:cNvGrpSpPr>
                        <wpg:grpSpPr bwMode="auto">
                          <a:xfrm>
                            <a:off x="6" y="6"/>
                            <a:ext cx="9591" cy="2"/>
                            <a:chOff x="6" y="6"/>
                            <a:chExt cx="9591" cy="2"/>
                          </a:xfrm>
                        </wpg:grpSpPr>
                        <wps:wsp>
                          <wps:cNvPr id="296" name="Freeform 16"/>
                          <wps:cNvSpPr>
                            <a:spLocks/>
                          </wps:cNvSpPr>
                          <wps:spPr bwMode="auto">
                            <a:xfrm>
                              <a:off x="6" y="6"/>
                              <a:ext cx="9591" cy="2"/>
                            </a:xfrm>
                            <a:custGeom>
                              <a:avLst/>
                              <a:gdLst>
                                <a:gd name="T0" fmla="+- 0 6 6"/>
                                <a:gd name="T1" fmla="*/ T0 w 9591"/>
                                <a:gd name="T2" fmla="+- 0 9596 6"/>
                                <a:gd name="T3" fmla="*/ T2 w 9591"/>
                              </a:gdLst>
                              <a:ahLst/>
                              <a:cxnLst>
                                <a:cxn ang="0">
                                  <a:pos x="T1" y="0"/>
                                </a:cxn>
                                <a:cxn ang="0">
                                  <a:pos x="T3" y="0"/>
                                </a:cxn>
                              </a:cxnLst>
                              <a:rect l="0" t="0" r="r" b="b"/>
                              <a:pathLst>
                                <a:path w="9591">
                                  <a:moveTo>
                                    <a:pt x="0" y="0"/>
                                  </a:moveTo>
                                  <a:lnTo>
                                    <a:pt x="9590" y="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97" name="Group 13"/>
                        <wpg:cNvGrpSpPr>
                          <a:grpSpLocks/>
                        </wpg:cNvGrpSpPr>
                        <wpg:grpSpPr bwMode="auto">
                          <a:xfrm>
                            <a:off x="11" y="11"/>
                            <a:ext cx="2" cy="1344"/>
                            <a:chOff x="11" y="11"/>
                            <a:chExt cx="2" cy="1344"/>
                          </a:xfrm>
                        </wpg:grpSpPr>
                        <wps:wsp>
                          <wps:cNvPr id="298" name="Freeform 14"/>
                          <wps:cNvSpPr>
                            <a:spLocks/>
                          </wps:cNvSpPr>
                          <wps:spPr bwMode="auto">
                            <a:xfrm>
                              <a:off x="11" y="11"/>
                              <a:ext cx="2" cy="1344"/>
                            </a:xfrm>
                            <a:custGeom>
                              <a:avLst/>
                              <a:gdLst>
                                <a:gd name="T0" fmla="+- 0 11 11"/>
                                <a:gd name="T1" fmla="*/ 11 h 1344"/>
                                <a:gd name="T2" fmla="+- 0 1355 11"/>
                                <a:gd name="T3" fmla="*/ 1355 h 1344"/>
                              </a:gdLst>
                              <a:ahLst/>
                              <a:cxnLst>
                                <a:cxn ang="0">
                                  <a:pos x="0" y="T1"/>
                                </a:cxn>
                                <a:cxn ang="0">
                                  <a:pos x="0" y="T3"/>
                                </a:cxn>
                              </a:cxnLst>
                              <a:rect l="0" t="0" r="r" b="b"/>
                              <a:pathLst>
                                <a:path h="1344">
                                  <a:moveTo>
                                    <a:pt x="0" y="0"/>
                                  </a:moveTo>
                                  <a:lnTo>
                                    <a:pt x="0" y="1344"/>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99" name="Group 11"/>
                        <wpg:cNvGrpSpPr>
                          <a:grpSpLocks/>
                        </wpg:cNvGrpSpPr>
                        <wpg:grpSpPr bwMode="auto">
                          <a:xfrm>
                            <a:off x="6" y="1359"/>
                            <a:ext cx="9591" cy="2"/>
                            <a:chOff x="6" y="1359"/>
                            <a:chExt cx="9591" cy="2"/>
                          </a:xfrm>
                        </wpg:grpSpPr>
                        <wps:wsp>
                          <wps:cNvPr id="300" name="Freeform 12"/>
                          <wps:cNvSpPr>
                            <a:spLocks/>
                          </wps:cNvSpPr>
                          <wps:spPr bwMode="auto">
                            <a:xfrm>
                              <a:off x="6" y="1359"/>
                              <a:ext cx="9591" cy="2"/>
                            </a:xfrm>
                            <a:custGeom>
                              <a:avLst/>
                              <a:gdLst>
                                <a:gd name="T0" fmla="+- 0 6 6"/>
                                <a:gd name="T1" fmla="*/ T0 w 9591"/>
                                <a:gd name="T2" fmla="+- 0 9596 6"/>
                                <a:gd name="T3" fmla="*/ T2 w 9591"/>
                              </a:gdLst>
                              <a:ahLst/>
                              <a:cxnLst>
                                <a:cxn ang="0">
                                  <a:pos x="T1" y="0"/>
                                </a:cxn>
                                <a:cxn ang="0">
                                  <a:pos x="T3" y="0"/>
                                </a:cxn>
                              </a:cxnLst>
                              <a:rect l="0" t="0" r="r" b="b"/>
                              <a:pathLst>
                                <a:path w="9591">
                                  <a:moveTo>
                                    <a:pt x="0" y="0"/>
                                  </a:moveTo>
                                  <a:lnTo>
                                    <a:pt x="9590" y="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01" name="Group 9"/>
                        <wpg:cNvGrpSpPr>
                          <a:grpSpLocks/>
                        </wpg:cNvGrpSpPr>
                        <wpg:grpSpPr bwMode="auto">
                          <a:xfrm>
                            <a:off x="2550" y="11"/>
                            <a:ext cx="2" cy="1344"/>
                            <a:chOff x="2550" y="11"/>
                            <a:chExt cx="2" cy="1344"/>
                          </a:xfrm>
                        </wpg:grpSpPr>
                        <wps:wsp>
                          <wps:cNvPr id="302" name="Freeform 10"/>
                          <wps:cNvSpPr>
                            <a:spLocks/>
                          </wps:cNvSpPr>
                          <wps:spPr bwMode="auto">
                            <a:xfrm>
                              <a:off x="2550" y="11"/>
                              <a:ext cx="2" cy="1344"/>
                            </a:xfrm>
                            <a:custGeom>
                              <a:avLst/>
                              <a:gdLst>
                                <a:gd name="T0" fmla="+- 0 11 11"/>
                                <a:gd name="T1" fmla="*/ 11 h 1344"/>
                                <a:gd name="T2" fmla="+- 0 1355 11"/>
                                <a:gd name="T3" fmla="*/ 1355 h 1344"/>
                              </a:gdLst>
                              <a:ahLst/>
                              <a:cxnLst>
                                <a:cxn ang="0">
                                  <a:pos x="0" y="T1"/>
                                </a:cxn>
                                <a:cxn ang="0">
                                  <a:pos x="0" y="T3"/>
                                </a:cxn>
                              </a:cxnLst>
                              <a:rect l="0" t="0" r="r" b="b"/>
                              <a:pathLst>
                                <a:path h="1344">
                                  <a:moveTo>
                                    <a:pt x="0" y="0"/>
                                  </a:moveTo>
                                  <a:lnTo>
                                    <a:pt x="0" y="1344"/>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03" name="Group 6"/>
                        <wpg:cNvGrpSpPr>
                          <a:grpSpLocks/>
                        </wpg:cNvGrpSpPr>
                        <wpg:grpSpPr bwMode="auto">
                          <a:xfrm>
                            <a:off x="9591" y="11"/>
                            <a:ext cx="2" cy="1344"/>
                            <a:chOff x="9591" y="11"/>
                            <a:chExt cx="2" cy="1344"/>
                          </a:xfrm>
                        </wpg:grpSpPr>
                        <wps:wsp>
                          <wps:cNvPr id="304" name="Freeform 8"/>
                          <wps:cNvSpPr>
                            <a:spLocks/>
                          </wps:cNvSpPr>
                          <wps:spPr bwMode="auto">
                            <a:xfrm>
                              <a:off x="9591" y="11"/>
                              <a:ext cx="2" cy="1344"/>
                            </a:xfrm>
                            <a:custGeom>
                              <a:avLst/>
                              <a:gdLst>
                                <a:gd name="T0" fmla="+- 0 11 11"/>
                                <a:gd name="T1" fmla="*/ 11 h 1344"/>
                                <a:gd name="T2" fmla="+- 0 1355 11"/>
                                <a:gd name="T3" fmla="*/ 1355 h 1344"/>
                              </a:gdLst>
                              <a:ahLst/>
                              <a:cxnLst>
                                <a:cxn ang="0">
                                  <a:pos x="0" y="T1"/>
                                </a:cxn>
                                <a:cxn ang="0">
                                  <a:pos x="0" y="T3"/>
                                </a:cxn>
                              </a:cxnLst>
                              <a:rect l="0" t="0" r="r" b="b"/>
                              <a:pathLst>
                                <a:path h="1344">
                                  <a:moveTo>
                                    <a:pt x="0" y="0"/>
                                  </a:moveTo>
                                  <a:lnTo>
                                    <a:pt x="0" y="1344"/>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05" name="Text Box 7"/>
                          <wps:cNvSpPr txBox="1">
                            <a:spLocks noChangeArrowheads="1"/>
                          </wps:cNvSpPr>
                          <wps:spPr bwMode="auto">
                            <a:xfrm>
                              <a:off x="2550" y="6"/>
                              <a:ext cx="7042" cy="13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1AA3B5" w14:textId="77777777" w:rsidR="008527B7" w:rsidRDefault="008527B7">
                                <w:pPr>
                                  <w:spacing w:before="11" w:line="251" w:lineRule="auto"/>
                                  <w:ind w:left="110" w:right="261"/>
                                  <w:rPr>
                                    <w:rFonts w:ascii="Calibri" w:eastAsia="Calibri" w:hAnsi="Calibri" w:cs="Calibri"/>
                                    <w:sz w:val="21"/>
                                    <w:szCs w:val="21"/>
                                  </w:rPr>
                                </w:pPr>
                                <w:r>
                                  <w:rPr>
                                    <w:rFonts w:ascii="Calibri"/>
                                    <w:sz w:val="21"/>
                                  </w:rPr>
                                  <w:t>that</w:t>
                                </w:r>
                                <w:r>
                                  <w:rPr>
                                    <w:rFonts w:ascii="Calibri"/>
                                    <w:spacing w:val="17"/>
                                    <w:sz w:val="21"/>
                                  </w:rPr>
                                  <w:t xml:space="preserve"> </w:t>
                                </w:r>
                                <w:r>
                                  <w:rPr>
                                    <w:rFonts w:ascii="Calibri"/>
                                    <w:sz w:val="21"/>
                                  </w:rPr>
                                  <w:t>people</w:t>
                                </w:r>
                                <w:r>
                                  <w:rPr>
                                    <w:rFonts w:ascii="Calibri"/>
                                    <w:spacing w:val="18"/>
                                    <w:sz w:val="21"/>
                                  </w:rPr>
                                  <w:t xml:space="preserve"> </w:t>
                                </w:r>
                                <w:r>
                                  <w:rPr>
                                    <w:rFonts w:ascii="Calibri"/>
                                    <w:sz w:val="21"/>
                                  </w:rPr>
                                  <w:t>like.</w:t>
                                </w:r>
                                <w:r>
                                  <w:rPr>
                                    <w:rFonts w:ascii="Calibri"/>
                                    <w:spacing w:val="18"/>
                                    <w:sz w:val="21"/>
                                  </w:rPr>
                                  <w:t xml:space="preserve"> </w:t>
                                </w:r>
                                <w:r>
                                  <w:rPr>
                                    <w:rFonts w:ascii="Calibri"/>
                                    <w:sz w:val="21"/>
                                  </w:rPr>
                                  <w:t>There</w:t>
                                </w:r>
                                <w:r>
                                  <w:rPr>
                                    <w:rFonts w:ascii="Calibri"/>
                                    <w:spacing w:val="18"/>
                                    <w:sz w:val="21"/>
                                  </w:rPr>
                                  <w:t xml:space="preserve"> </w:t>
                                </w:r>
                                <w:r>
                                  <w:rPr>
                                    <w:rFonts w:ascii="Calibri"/>
                                    <w:sz w:val="21"/>
                                  </w:rPr>
                                  <w:t>are</w:t>
                                </w:r>
                                <w:r>
                                  <w:rPr>
                                    <w:rFonts w:ascii="Calibri"/>
                                    <w:spacing w:val="19"/>
                                    <w:sz w:val="21"/>
                                  </w:rPr>
                                  <w:t xml:space="preserve"> </w:t>
                                </w:r>
                                <w:r>
                                  <w:rPr>
                                    <w:rFonts w:ascii="Calibri"/>
                                    <w:sz w:val="21"/>
                                  </w:rPr>
                                  <w:t>various</w:t>
                                </w:r>
                                <w:r>
                                  <w:rPr>
                                    <w:rFonts w:ascii="Calibri"/>
                                    <w:spacing w:val="18"/>
                                    <w:sz w:val="21"/>
                                  </w:rPr>
                                  <w:t xml:space="preserve"> </w:t>
                                </w:r>
                                <w:r>
                                  <w:rPr>
                                    <w:rFonts w:ascii="Calibri"/>
                                    <w:sz w:val="21"/>
                                  </w:rPr>
                                  <w:t>ways</w:t>
                                </w:r>
                                <w:r>
                                  <w:rPr>
                                    <w:rFonts w:ascii="Calibri"/>
                                    <w:spacing w:val="18"/>
                                    <w:sz w:val="21"/>
                                  </w:rPr>
                                  <w:t xml:space="preserve"> </w:t>
                                </w:r>
                                <w:r>
                                  <w:rPr>
                                    <w:rFonts w:ascii="Calibri"/>
                                    <w:sz w:val="21"/>
                                  </w:rPr>
                                  <w:t>to</w:t>
                                </w:r>
                                <w:r>
                                  <w:rPr>
                                    <w:rFonts w:ascii="Calibri"/>
                                    <w:spacing w:val="18"/>
                                    <w:sz w:val="21"/>
                                  </w:rPr>
                                  <w:t xml:space="preserve"> </w:t>
                                </w:r>
                                <w:r>
                                  <w:rPr>
                                    <w:rFonts w:ascii="Calibri"/>
                                    <w:sz w:val="21"/>
                                  </w:rPr>
                                  <w:t>study.</w:t>
                                </w:r>
                                <w:r>
                                  <w:rPr>
                                    <w:rFonts w:ascii="Calibri"/>
                                    <w:spacing w:val="17"/>
                                    <w:sz w:val="21"/>
                                  </w:rPr>
                                  <w:t xml:space="preserve"> </w:t>
                                </w:r>
                                <w:r>
                                  <w:rPr>
                                    <w:rFonts w:ascii="Calibri"/>
                                    <w:sz w:val="21"/>
                                  </w:rPr>
                                  <w:t>There</w:t>
                                </w:r>
                                <w:r>
                                  <w:rPr>
                                    <w:rFonts w:ascii="Calibri"/>
                                    <w:spacing w:val="19"/>
                                    <w:sz w:val="21"/>
                                  </w:rPr>
                                  <w:t xml:space="preserve"> </w:t>
                                </w:r>
                                <w:r>
                                  <w:rPr>
                                    <w:rFonts w:ascii="Calibri"/>
                                    <w:sz w:val="21"/>
                                  </w:rPr>
                                  <w:t>are</w:t>
                                </w:r>
                                <w:r>
                                  <w:rPr>
                                    <w:rFonts w:ascii="Calibri"/>
                                    <w:spacing w:val="19"/>
                                    <w:sz w:val="21"/>
                                  </w:rPr>
                                  <w:t xml:space="preserve"> </w:t>
                                </w:r>
                                <w:r>
                                  <w:rPr>
                                    <w:rFonts w:ascii="Calibri"/>
                                    <w:sz w:val="21"/>
                                  </w:rPr>
                                  <w:t>various</w:t>
                                </w:r>
                                <w:r>
                                  <w:rPr>
                                    <w:rFonts w:ascii="Calibri"/>
                                    <w:spacing w:val="17"/>
                                    <w:sz w:val="21"/>
                                  </w:rPr>
                                  <w:t xml:space="preserve"> </w:t>
                                </w:r>
                                <w:r>
                                  <w:rPr>
                                    <w:rFonts w:ascii="Calibri"/>
                                    <w:sz w:val="21"/>
                                  </w:rPr>
                                  <w:t>factors</w:t>
                                </w:r>
                                <w:r>
                                  <w:rPr>
                                    <w:rFonts w:ascii="Calibri"/>
                                    <w:spacing w:val="26"/>
                                    <w:w w:val="102"/>
                                    <w:sz w:val="21"/>
                                  </w:rPr>
                                  <w:t xml:space="preserve"> </w:t>
                                </w:r>
                                <w:r>
                                  <w:rPr>
                                    <w:rFonts w:ascii="Calibri"/>
                                    <w:sz w:val="21"/>
                                  </w:rPr>
                                  <w:t>in</w:t>
                                </w:r>
                                <w:r>
                                  <w:rPr>
                                    <w:rFonts w:ascii="Calibri"/>
                                    <w:spacing w:val="19"/>
                                    <w:sz w:val="21"/>
                                  </w:rPr>
                                  <w:t xml:space="preserve"> </w:t>
                                </w:r>
                                <w:r>
                                  <w:rPr>
                                    <w:rFonts w:ascii="Calibri"/>
                                    <w:sz w:val="21"/>
                                  </w:rPr>
                                  <w:t>the</w:t>
                                </w:r>
                                <w:r>
                                  <w:rPr>
                                    <w:rFonts w:ascii="Calibri"/>
                                    <w:spacing w:val="19"/>
                                    <w:sz w:val="21"/>
                                  </w:rPr>
                                  <w:t xml:space="preserve"> </w:t>
                                </w:r>
                                <w:r>
                                  <w:rPr>
                                    <w:rFonts w:ascii="Calibri"/>
                                    <w:sz w:val="21"/>
                                  </w:rPr>
                                  <w:t>atmosphere</w:t>
                                </w:r>
                                <w:r>
                                  <w:rPr>
                                    <w:rFonts w:ascii="Calibri"/>
                                    <w:spacing w:val="19"/>
                                    <w:sz w:val="21"/>
                                  </w:rPr>
                                  <w:t xml:space="preserve"> </w:t>
                                </w:r>
                                <w:r>
                                  <w:rPr>
                                    <w:rFonts w:ascii="Calibri"/>
                                    <w:sz w:val="21"/>
                                  </w:rPr>
                                  <w:t>that</w:t>
                                </w:r>
                                <w:r>
                                  <w:rPr>
                                    <w:rFonts w:ascii="Calibri"/>
                                    <w:spacing w:val="17"/>
                                    <w:sz w:val="21"/>
                                  </w:rPr>
                                  <w:t xml:space="preserve"> </w:t>
                                </w:r>
                                <w:r>
                                  <w:rPr>
                                    <w:rFonts w:ascii="Calibri"/>
                                    <w:sz w:val="21"/>
                                  </w:rPr>
                                  <w:t>determine</w:t>
                                </w:r>
                                <w:r>
                                  <w:rPr>
                                    <w:rFonts w:ascii="Calibri"/>
                                    <w:spacing w:val="19"/>
                                    <w:sz w:val="21"/>
                                  </w:rPr>
                                  <w:t xml:space="preserve"> </w:t>
                                </w:r>
                                <w:r>
                                  <w:rPr>
                                    <w:rFonts w:ascii="Calibri"/>
                                    <w:sz w:val="21"/>
                                  </w:rPr>
                                  <w:t>the</w:t>
                                </w:r>
                                <w:r>
                                  <w:rPr>
                                    <w:rFonts w:ascii="Calibri"/>
                                    <w:spacing w:val="19"/>
                                    <w:sz w:val="21"/>
                                  </w:rPr>
                                  <w:t xml:space="preserve"> </w:t>
                                </w:r>
                                <w:r>
                                  <w:rPr>
                                    <w:rFonts w:ascii="Calibri"/>
                                    <w:sz w:val="21"/>
                                  </w:rPr>
                                  <w:t>weather.</w:t>
                                </w:r>
                                <w:r>
                                  <w:rPr>
                                    <w:rFonts w:ascii="Calibri"/>
                                    <w:spacing w:val="17"/>
                                    <w:sz w:val="21"/>
                                  </w:rPr>
                                  <w:t xml:space="preserve"> </w:t>
                                </w:r>
                                <w:r>
                                  <w:rPr>
                                    <w:rFonts w:ascii="Calibri"/>
                                    <w:sz w:val="21"/>
                                  </w:rPr>
                                  <w:t>It</w:t>
                                </w:r>
                                <w:r>
                                  <w:rPr>
                                    <w:rFonts w:ascii="Calibri"/>
                                    <w:spacing w:val="18"/>
                                    <w:sz w:val="21"/>
                                  </w:rPr>
                                  <w:t xml:space="preserve"> </w:t>
                                </w:r>
                                <w:r>
                                  <w:rPr>
                                    <w:rFonts w:ascii="Calibri"/>
                                    <w:sz w:val="21"/>
                                  </w:rPr>
                                  <w:t>is</w:t>
                                </w:r>
                                <w:r>
                                  <w:rPr>
                                    <w:rFonts w:ascii="Calibri"/>
                                    <w:spacing w:val="17"/>
                                    <w:sz w:val="21"/>
                                  </w:rPr>
                                  <w:t xml:space="preserve"> </w:t>
                                </w:r>
                                <w:r>
                                  <w:rPr>
                                    <w:rFonts w:ascii="Calibri"/>
                                    <w:sz w:val="21"/>
                                  </w:rPr>
                                  <w:t>important</w:t>
                                </w:r>
                                <w:r>
                                  <w:rPr>
                                    <w:rFonts w:ascii="Calibri"/>
                                    <w:spacing w:val="18"/>
                                    <w:sz w:val="21"/>
                                  </w:rPr>
                                  <w:t xml:space="preserve"> </w:t>
                                </w:r>
                                <w:r>
                                  <w:rPr>
                                    <w:rFonts w:ascii="Calibri"/>
                                    <w:sz w:val="21"/>
                                  </w:rPr>
                                  <w:t>to</w:t>
                                </w:r>
                                <w:r>
                                  <w:rPr>
                                    <w:rFonts w:ascii="Calibri"/>
                                    <w:spacing w:val="34"/>
                                    <w:w w:val="102"/>
                                    <w:sz w:val="21"/>
                                  </w:rPr>
                                  <w:t xml:space="preserve"> </w:t>
                                </w:r>
                                <w:r>
                                  <w:rPr>
                                    <w:rFonts w:ascii="Calibri"/>
                                    <w:sz w:val="21"/>
                                  </w:rPr>
                                  <w:t>understand</w:t>
                                </w:r>
                                <w:r>
                                  <w:rPr>
                                    <w:rFonts w:ascii="Calibri"/>
                                    <w:spacing w:val="21"/>
                                    <w:sz w:val="21"/>
                                  </w:rPr>
                                  <w:t xml:space="preserve"> </w:t>
                                </w:r>
                                <w:r>
                                  <w:rPr>
                                    <w:rFonts w:ascii="Calibri"/>
                                    <w:sz w:val="21"/>
                                  </w:rPr>
                                  <w:t>that</w:t>
                                </w:r>
                                <w:r>
                                  <w:rPr>
                                    <w:rFonts w:ascii="Calibri"/>
                                    <w:spacing w:val="19"/>
                                    <w:sz w:val="21"/>
                                  </w:rPr>
                                  <w:t xml:space="preserve"> </w:t>
                                </w:r>
                                <w:r>
                                  <w:rPr>
                                    <w:rFonts w:ascii="Calibri"/>
                                    <w:sz w:val="21"/>
                                  </w:rPr>
                                  <w:t>various</w:t>
                                </w:r>
                                <w:r>
                                  <w:rPr>
                                    <w:rFonts w:ascii="Calibri"/>
                                    <w:spacing w:val="20"/>
                                    <w:sz w:val="21"/>
                                  </w:rPr>
                                  <w:t xml:space="preserve"> </w:t>
                                </w:r>
                                <w:r>
                                  <w:rPr>
                                    <w:rFonts w:ascii="Calibri"/>
                                    <w:sz w:val="21"/>
                                  </w:rPr>
                                  <w:t>means</w:t>
                                </w:r>
                                <w:r>
                                  <w:rPr>
                                    <w:rFonts w:ascii="Calibri"/>
                                    <w:spacing w:val="20"/>
                                    <w:sz w:val="21"/>
                                  </w:rPr>
                                  <w:t xml:space="preserve"> </w:t>
                                </w:r>
                                <w:r>
                                  <w:rPr>
                                    <w:rFonts w:ascii="Calibri"/>
                                    <w:sz w:val="21"/>
                                  </w:rPr>
                                  <w:t>many</w:t>
                                </w:r>
                                <w:r>
                                  <w:rPr>
                                    <w:rFonts w:ascii="Calibri"/>
                                    <w:spacing w:val="21"/>
                                    <w:sz w:val="21"/>
                                  </w:rPr>
                                  <w:t xml:space="preserve"> </w:t>
                                </w:r>
                                <w:r>
                                  <w:rPr>
                                    <w:rFonts w:ascii="Calibri"/>
                                    <w:sz w:val="21"/>
                                  </w:rPr>
                                  <w:t>and</w:t>
                                </w:r>
                                <w:r>
                                  <w:rPr>
                                    <w:rFonts w:ascii="Calibri"/>
                                    <w:spacing w:val="21"/>
                                    <w:sz w:val="21"/>
                                  </w:rPr>
                                  <w:t xml:space="preserve"> </w:t>
                                </w:r>
                                <w:r>
                                  <w:rPr>
                                    <w:rFonts w:ascii="Calibri"/>
                                    <w:sz w:val="21"/>
                                  </w:rPr>
                                  <w:t>different.</w:t>
                                </w:r>
                                <w:r>
                                  <w:rPr>
                                    <w:rFonts w:ascii="Calibri"/>
                                    <w:spacing w:val="20"/>
                                    <w:sz w:val="21"/>
                                  </w:rPr>
                                  <w:t xml:space="preserve"> </w:t>
                                </w:r>
                                <w:r>
                                  <w:rPr>
                                    <w:rFonts w:ascii="Calibri"/>
                                    <w:sz w:val="21"/>
                                  </w:rPr>
                                  <w:t>It</w:t>
                                </w:r>
                                <w:r>
                                  <w:rPr>
                                    <w:rFonts w:ascii="Calibri"/>
                                    <w:spacing w:val="19"/>
                                    <w:sz w:val="21"/>
                                  </w:rPr>
                                  <w:t xml:space="preserve"> </w:t>
                                </w:r>
                                <w:r>
                                  <w:rPr>
                                    <w:rFonts w:ascii="Calibri"/>
                                    <w:sz w:val="21"/>
                                  </w:rPr>
                                  <w:t>must</w:t>
                                </w:r>
                                <w:r>
                                  <w:rPr>
                                    <w:rFonts w:ascii="Calibri"/>
                                    <w:spacing w:val="20"/>
                                    <w:sz w:val="21"/>
                                  </w:rPr>
                                  <w:t xml:space="preserve"> </w:t>
                                </w:r>
                                <w:r>
                                  <w:rPr>
                                    <w:rFonts w:ascii="Calibri"/>
                                    <w:sz w:val="21"/>
                                  </w:rPr>
                                  <w:t>have</w:t>
                                </w:r>
                                <w:r>
                                  <w:rPr>
                                    <w:rFonts w:ascii="Calibri"/>
                                    <w:spacing w:val="21"/>
                                    <w:sz w:val="21"/>
                                  </w:rPr>
                                  <w:t xml:space="preserve"> </w:t>
                                </w:r>
                                <w:r>
                                  <w:rPr>
                                    <w:rFonts w:ascii="Calibri"/>
                                    <w:sz w:val="21"/>
                                  </w:rPr>
                                  <w:t>both.</w:t>
                                </w:r>
                              </w:p>
                              <w:p w14:paraId="44070EBA" w14:textId="77777777" w:rsidR="008527B7" w:rsidRDefault="008527B7">
                                <w:pPr>
                                  <w:spacing w:line="251" w:lineRule="auto"/>
                                  <w:ind w:left="110" w:right="194"/>
                                  <w:rPr>
                                    <w:rFonts w:ascii="Calibri" w:eastAsia="Calibri" w:hAnsi="Calibri" w:cs="Calibri"/>
                                    <w:sz w:val="21"/>
                                    <w:szCs w:val="21"/>
                                  </w:rPr>
                                </w:pPr>
                                <w:r>
                                  <w:rPr>
                                    <w:rFonts w:ascii="Calibri"/>
                                    <w:sz w:val="21"/>
                                  </w:rPr>
                                  <w:t>There</w:t>
                                </w:r>
                                <w:r>
                                  <w:rPr>
                                    <w:rFonts w:ascii="Calibri"/>
                                    <w:spacing w:val="18"/>
                                    <w:sz w:val="21"/>
                                  </w:rPr>
                                  <w:t xml:space="preserve"> </w:t>
                                </w:r>
                                <w:r>
                                  <w:rPr>
                                    <w:rFonts w:ascii="Calibri"/>
                                    <w:sz w:val="21"/>
                                  </w:rPr>
                                  <w:t>are</w:t>
                                </w:r>
                                <w:r>
                                  <w:rPr>
                                    <w:rFonts w:ascii="Calibri"/>
                                    <w:spacing w:val="18"/>
                                    <w:sz w:val="21"/>
                                  </w:rPr>
                                  <w:t xml:space="preserve"> </w:t>
                                </w:r>
                                <w:r>
                                  <w:rPr>
                                    <w:rFonts w:ascii="Calibri"/>
                                    <w:sz w:val="21"/>
                                  </w:rPr>
                                  <w:t>many</w:t>
                                </w:r>
                                <w:r>
                                  <w:rPr>
                                    <w:rFonts w:ascii="Calibri"/>
                                    <w:spacing w:val="19"/>
                                    <w:sz w:val="21"/>
                                  </w:rPr>
                                  <w:t xml:space="preserve"> </w:t>
                                </w:r>
                                <w:r>
                                  <w:rPr>
                                    <w:rFonts w:ascii="Calibri"/>
                                    <w:sz w:val="21"/>
                                  </w:rPr>
                                  <w:t>ways</w:t>
                                </w:r>
                                <w:r>
                                  <w:rPr>
                                    <w:rFonts w:ascii="Calibri"/>
                                    <w:spacing w:val="17"/>
                                    <w:sz w:val="21"/>
                                  </w:rPr>
                                  <w:t xml:space="preserve"> </w:t>
                                </w:r>
                                <w:r>
                                  <w:rPr>
                                    <w:rFonts w:ascii="Calibri"/>
                                    <w:sz w:val="21"/>
                                  </w:rPr>
                                  <w:t>to</w:t>
                                </w:r>
                                <w:r>
                                  <w:rPr>
                                    <w:rFonts w:ascii="Calibri"/>
                                    <w:spacing w:val="18"/>
                                    <w:sz w:val="21"/>
                                  </w:rPr>
                                  <w:t xml:space="preserve"> </w:t>
                                </w:r>
                                <w:r>
                                  <w:rPr>
                                    <w:rFonts w:ascii="Calibri"/>
                                    <w:sz w:val="21"/>
                                  </w:rPr>
                                  <w:t>make</w:t>
                                </w:r>
                                <w:r>
                                  <w:rPr>
                                    <w:rFonts w:ascii="Calibri"/>
                                    <w:spacing w:val="19"/>
                                    <w:sz w:val="21"/>
                                  </w:rPr>
                                  <w:t xml:space="preserve"> </w:t>
                                </w:r>
                                <w:r>
                                  <w:rPr>
                                    <w:rFonts w:ascii="Calibri"/>
                                    <w:sz w:val="21"/>
                                  </w:rPr>
                                  <w:t>sandwiches</w:t>
                                </w:r>
                                <w:r>
                                  <w:rPr>
                                    <w:rFonts w:ascii="Calibri"/>
                                    <w:spacing w:val="17"/>
                                    <w:sz w:val="21"/>
                                  </w:rPr>
                                  <w:t xml:space="preserve"> </w:t>
                                </w:r>
                                <w:r>
                                  <w:rPr>
                                    <w:rFonts w:ascii="Calibri"/>
                                    <w:sz w:val="21"/>
                                  </w:rPr>
                                  <w:t>and</w:t>
                                </w:r>
                                <w:r>
                                  <w:rPr>
                                    <w:rFonts w:ascii="Calibri"/>
                                    <w:spacing w:val="18"/>
                                    <w:sz w:val="21"/>
                                  </w:rPr>
                                  <w:t xml:space="preserve"> </w:t>
                                </w:r>
                                <w:r>
                                  <w:rPr>
                                    <w:rFonts w:ascii="Calibri"/>
                                    <w:sz w:val="21"/>
                                  </w:rPr>
                                  <w:t>they</w:t>
                                </w:r>
                                <w:r>
                                  <w:rPr>
                                    <w:rFonts w:ascii="Calibri"/>
                                    <w:spacing w:val="17"/>
                                    <w:sz w:val="21"/>
                                  </w:rPr>
                                  <w:t xml:space="preserve"> </w:t>
                                </w:r>
                                <w:r>
                                  <w:rPr>
                                    <w:rFonts w:ascii="Calibri"/>
                                    <w:sz w:val="21"/>
                                  </w:rPr>
                                  <w:t>are</w:t>
                                </w:r>
                                <w:r>
                                  <w:rPr>
                                    <w:rFonts w:ascii="Calibri"/>
                                    <w:spacing w:val="19"/>
                                    <w:sz w:val="21"/>
                                  </w:rPr>
                                  <w:t xml:space="preserve"> </w:t>
                                </w:r>
                                <w:r>
                                  <w:rPr>
                                    <w:rFonts w:ascii="Calibri"/>
                                    <w:sz w:val="21"/>
                                  </w:rPr>
                                  <w:t>different</w:t>
                                </w:r>
                                <w:r>
                                  <w:rPr>
                                    <w:rFonts w:ascii="Calibri"/>
                                    <w:spacing w:val="17"/>
                                    <w:sz w:val="21"/>
                                  </w:rPr>
                                  <w:t xml:space="preserve"> </w:t>
                                </w:r>
                                <w:r>
                                  <w:rPr>
                                    <w:rFonts w:ascii="Calibri"/>
                                    <w:sz w:val="21"/>
                                  </w:rPr>
                                  <w:t>from</w:t>
                                </w:r>
                                <w:r>
                                  <w:rPr>
                                    <w:rFonts w:ascii="Calibri"/>
                                    <w:spacing w:val="20"/>
                                    <w:sz w:val="21"/>
                                  </w:rPr>
                                  <w:t xml:space="preserve"> </w:t>
                                </w:r>
                                <w:r>
                                  <w:rPr>
                                    <w:rFonts w:ascii="Calibri"/>
                                    <w:sz w:val="21"/>
                                  </w:rPr>
                                  <w:t>each</w:t>
                                </w:r>
                                <w:r>
                                  <w:rPr>
                                    <w:rFonts w:ascii="Calibri"/>
                                    <w:spacing w:val="32"/>
                                    <w:w w:val="102"/>
                                    <w:sz w:val="21"/>
                                  </w:rPr>
                                  <w:t xml:space="preserve"> </w:t>
                                </w:r>
                                <w:r>
                                  <w:rPr>
                                    <w:rFonts w:ascii="Calibri"/>
                                    <w:sz w:val="21"/>
                                  </w:rPr>
                                  <w:t>other;</w:t>
                                </w:r>
                                <w:r>
                                  <w:rPr>
                                    <w:rFonts w:ascii="Calibri"/>
                                    <w:spacing w:val="17"/>
                                    <w:sz w:val="21"/>
                                  </w:rPr>
                                  <w:t xml:space="preserve"> </w:t>
                                </w:r>
                                <w:r>
                                  <w:rPr>
                                    <w:rFonts w:ascii="Calibri"/>
                                    <w:sz w:val="21"/>
                                  </w:rPr>
                                  <w:t>that</w:t>
                                </w:r>
                                <w:r>
                                  <w:rPr>
                                    <w:rFonts w:ascii="Calibri"/>
                                    <w:spacing w:val="17"/>
                                    <w:sz w:val="21"/>
                                  </w:rPr>
                                  <w:t xml:space="preserve"> </w:t>
                                </w:r>
                                <w:r>
                                  <w:rPr>
                                    <w:rFonts w:ascii="Calibri"/>
                                    <w:sz w:val="21"/>
                                  </w:rPr>
                                  <w:t>is</w:t>
                                </w:r>
                                <w:r>
                                  <w:rPr>
                                    <w:rFonts w:ascii="Calibri"/>
                                    <w:spacing w:val="17"/>
                                    <w:sz w:val="21"/>
                                  </w:rPr>
                                  <w:t xml:space="preserve"> </w:t>
                                </w:r>
                                <w:r>
                                  <w:rPr>
                                    <w:rFonts w:ascii="Calibri"/>
                                    <w:sz w:val="21"/>
                                  </w:rPr>
                                  <w:t>why</w:t>
                                </w:r>
                                <w:r>
                                  <w:rPr>
                                    <w:rFonts w:ascii="Calibri"/>
                                    <w:spacing w:val="18"/>
                                    <w:sz w:val="21"/>
                                  </w:rPr>
                                  <w:t xml:space="preserve"> </w:t>
                                </w:r>
                                <w:r>
                                  <w:rPr>
                                    <w:rFonts w:ascii="Calibri"/>
                                    <w:sz w:val="21"/>
                                  </w:rPr>
                                  <w:t>there</w:t>
                                </w:r>
                                <w:r>
                                  <w:rPr>
                                    <w:rFonts w:ascii="Calibri"/>
                                    <w:spacing w:val="19"/>
                                    <w:sz w:val="21"/>
                                  </w:rPr>
                                  <w:t xml:space="preserve"> </w:t>
                                </w:r>
                                <w:r>
                                  <w:rPr>
                                    <w:rFonts w:ascii="Calibri"/>
                                    <w:sz w:val="21"/>
                                  </w:rPr>
                                  <w:t>are</w:t>
                                </w:r>
                                <w:r>
                                  <w:rPr>
                                    <w:rFonts w:ascii="Calibri"/>
                                    <w:spacing w:val="18"/>
                                    <w:sz w:val="21"/>
                                  </w:rPr>
                                  <w:t xml:space="preserve"> </w:t>
                                </w:r>
                                <w:r>
                                  <w:rPr>
                                    <w:rFonts w:ascii="Calibri"/>
                                    <w:sz w:val="21"/>
                                  </w:rPr>
                                  <w:t>various</w:t>
                                </w:r>
                                <w:r>
                                  <w:rPr>
                                    <w:rFonts w:ascii="Calibri"/>
                                    <w:spacing w:val="17"/>
                                    <w:sz w:val="21"/>
                                  </w:rPr>
                                  <w:t xml:space="preserve"> </w:t>
                                </w:r>
                                <w:r>
                                  <w:rPr>
                                    <w:rFonts w:ascii="Calibri"/>
                                    <w:sz w:val="21"/>
                                  </w:rPr>
                                  <w:t>ways</w:t>
                                </w:r>
                                <w:r>
                                  <w:rPr>
                                    <w:rFonts w:ascii="Calibri"/>
                                    <w:spacing w:val="17"/>
                                    <w:sz w:val="21"/>
                                  </w:rPr>
                                  <w:t xml:space="preserve"> </w:t>
                                </w:r>
                                <w:r>
                                  <w:rPr>
                                    <w:rFonts w:ascii="Calibri"/>
                                    <w:sz w:val="21"/>
                                  </w:rPr>
                                  <w:t>to</w:t>
                                </w:r>
                                <w:r>
                                  <w:rPr>
                                    <w:rFonts w:ascii="Calibri"/>
                                    <w:spacing w:val="19"/>
                                    <w:sz w:val="21"/>
                                  </w:rPr>
                                  <w:t xml:space="preserve"> </w:t>
                                </w:r>
                                <w:r>
                                  <w:rPr>
                                    <w:rFonts w:ascii="Calibri"/>
                                    <w:sz w:val="21"/>
                                  </w:rPr>
                                  <w:t>make</w:t>
                                </w:r>
                                <w:r>
                                  <w:rPr>
                                    <w:rFonts w:ascii="Calibri"/>
                                    <w:spacing w:val="18"/>
                                    <w:sz w:val="21"/>
                                  </w:rPr>
                                  <w:t xml:space="preserve"> </w:t>
                                </w:r>
                                <w:r>
                                  <w:rPr>
                                    <w:rFonts w:ascii="Calibri"/>
                                    <w:sz w:val="21"/>
                                  </w:rPr>
                                  <w:t>sandwiches.</w:t>
                                </w:r>
                              </w:p>
                            </w:txbxContent>
                          </wps:txbx>
                          <wps:bodyPr rot="0" vert="horz" wrap="square" lIns="0" tIns="0" rIns="0" bIns="0" anchor="t" anchorCtr="0" upright="1">
                            <a:noAutofit/>
                          </wps:bodyPr>
                        </wps:wsp>
                      </wpg:grpSp>
                    </wpg:wgp>
                  </a:graphicData>
                </a:graphic>
              </wp:inline>
            </w:drawing>
          </mc:Choice>
          <mc:Fallback>
            <w:pict>
              <v:group w14:anchorId="11FF7265" id="Group 5" o:spid="_x0000_s1099" style="width:480.1pt;height:68.3pt;mso-position-horizontal-relative:char;mso-position-vertical-relative:line" coordsize="9602,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">
                <v:group id="Group 15" o:spid="_x0000_s1100" style="position:absolute;left:6;top:6;width:9591;height:2" coordorigin="6,6" coordsize="9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6" o:spid="_x0000_s1101" style="position:absolute;left:6;top:6;width:9591;height:2;visibility:visible;mso-wrap-style:square;v-text-anchor:top" coordsize="9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KacMA&#10;AADcAAAADwAAAGRycy9kb3ducmV2LnhtbESPwWrDMBBE74H+g9hCb4mU0DiuGyWEQGiuTQylt8Xa&#10;2qbWykiK7f59VCj0OMzMG2a7n2wnBvKhdaxhuVAgiCtnWq41lNfTPAcRIrLBzjFp+KEA+93DbIuF&#10;cSO/03CJtUgQDgVqaGLsCylD1ZDFsHA9cfK+nLcYk/S1NB7HBLedXCmVSYstp4UGezo2VH1fblbD&#10;21oZVW7yc/6Zffghe7ZhOVqtnx6nwyuISFP8D/+1z0bD6iWD3zPp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dKacMAAADcAAAADwAAAAAAAAAAAAAAAACYAgAAZHJzL2Rv&#10;d25yZXYueG1sUEsFBgAAAAAEAAQA9QAAAIgDAAAAAA==&#10;" path="m,l9590,e" filled="f" strokeweight=".58pt">
                    <v:path arrowok="t" o:connecttype="custom" o:connectlocs="0,0;9590,0" o:connectangles="0,0"/>
                  </v:shape>
                </v:group>
                <v:group id="Group 13" o:spid="_x0000_s1102" style="position:absolute;left:11;top:11;width:2;height:1344" coordorigin="11,11" coordsize="2,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4" o:spid="_x0000_s1103" style="position:absolute;left:11;top:11;width:2;height:1344;visibility:visible;mso-wrap-style:square;v-text-anchor:top" coordsize="2,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618UA&#10;AADcAAAADwAAAGRycy9kb3ducmV2LnhtbERPy2rCQBTdF/yH4Qru6kQtYlNHaX2gi1LQhqK7S+aa&#10;BDN3YmbU6Nd3FoLLw3mPp40pxYVqV1hW0OtGIIhTqwvOFCS/y9cRCOeRNZaWScGNHEwnrZcxxtpe&#10;eUOXrc9ECGEXo4Lc+yqW0qU5GXRdWxEH7mBrgz7AOpO6xmsIN6XsR9FQGiw4NORY0Syn9Lg9GwWD&#10;t1OyWexX969Uf+9+BvNd8petleq0m88PEJ4a/xQ/3GutoP8e1oYz4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TrXxQAAANwAAAAPAAAAAAAAAAAAAAAAAJgCAABkcnMv&#10;ZG93bnJldi54bWxQSwUGAAAAAAQABAD1AAAAigMAAAAA&#10;" path="m,l,1344e" filled="f" strokeweight=".58pt">
                    <v:path arrowok="t" o:connecttype="custom" o:connectlocs="0,11;0,1355" o:connectangles="0,0"/>
                  </v:shape>
                </v:group>
                <v:group id="Group 11" o:spid="_x0000_s1104" style="position:absolute;left:6;top:1359;width:9591;height:2" coordorigin="6,1359" coordsize="9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2" o:spid="_x0000_s1105" style="position:absolute;left:6;top:1359;width:9591;height:2;visibility:visible;mso-wrap-style:square;v-text-anchor:top" coordsize="9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tnMAA&#10;AADcAAAADwAAAGRycy9kb3ducmV2LnhtbERPz2vCMBS+D/wfwhN2m4nbrKUaRQSZV50wvD2aZ1ts&#10;XkqStd1/vxwEjx/f7/V2tK3oyYfGsYb5TIEgLp1puNJw+T685SBCRDbYOiYNfxRgu5m8rLEwbuAT&#10;9edYiRTCoUANdYxdIWUoa7IYZq4jTtzNeYsxQV9J43FI4baV70pl0mLDqaHGjvY1lffzr9XwtVBG&#10;XZb5Mb9mP77PPm2YD1br1+m4W4GINMan+OE+Gg0fKs1P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ntnMAAAADcAAAADwAAAAAAAAAAAAAAAACYAgAAZHJzL2Rvd25y&#10;ZXYueG1sUEsFBgAAAAAEAAQA9QAAAIUDAAAAAA==&#10;" path="m,l9590,e" filled="f" strokeweight=".58pt">
                    <v:path arrowok="t" o:connecttype="custom" o:connectlocs="0,0;9590,0" o:connectangles="0,0"/>
                  </v:shape>
                </v:group>
                <v:group id="Group 9" o:spid="_x0000_s1106" style="position:absolute;left:2550;top:11;width:2;height:1344" coordorigin="2550,11" coordsize="2,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0" o:spid="_x0000_s1107" style="position:absolute;left:2550;top:11;width:2;height:1344;visibility:visible;mso-wrap-style:square;v-text-anchor:top" coordsize="2,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6XJ8cA&#10;AADcAAAADwAAAGRycy9kb3ducmV2LnhtbESPW2vCQBSE3wv+h+UIvtWNF0RSV/FW6oMUtKHYt0P2&#10;mASzZ2N2q9Ff3xUKPg4z3wwzmTWmFBeqXWFZQa8bgSBOrS44U5B8vb+OQTiPrLG0TApu5GA2bb1M&#10;MNb2yju67H0mQgm7GBXk3lexlC7NyaDr2oo4eEdbG/RB1pnUNV5DuSllP4pG0mDBYSHHipY5paf9&#10;r1EwGJ6T3frn475I9fbwOVgdku9so1Sn3czfQHhq/DP8T2904KI+PM6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lyfHAAAA3AAAAA8AAAAAAAAAAAAAAAAAmAIAAGRy&#10;cy9kb3ducmV2LnhtbFBLBQYAAAAABAAEAPUAAACMAwAAAAA=&#10;" path="m,l,1344e" filled="f" strokeweight=".58pt">
                    <v:path arrowok="t" o:connecttype="custom" o:connectlocs="0,11;0,1355" o:connectangles="0,0"/>
                  </v:shape>
                </v:group>
                <v:group id="Group 6" o:spid="_x0000_s1108" style="position:absolute;left:9591;top:11;width:2;height:1344" coordorigin="9591,11" coordsize="2,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8" o:spid="_x0000_s1109" style="position:absolute;left:9591;top:11;width:2;height:1344;visibility:visible;mso-wrap-style:square;v-text-anchor:top" coordsize="2,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qyMYA&#10;AADcAAAADwAAAGRycy9kb3ducmV2LnhtbESPQWvCQBSE74L/YXlCb7qxikjqKmot9SAFbSj29sg+&#10;k2D2bcyumvrrXaHgcZj5ZpjJrDGluFDtCssK+r0IBHFqdcGZguT7ozsG4TyyxtIyKfgjB7NpuzXB&#10;WNsrb+my85kIJexiVJB7X8VSujQng65nK+LgHWxt0AdZZ1LXeA3lppSvUTSSBgsOCzlWtMwpPe7O&#10;RsFgeEq2q9/P2yLVm/3X4H2f/GRrpV46zfwNhKfGP8P/9FoHLhrC40w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uqyMYAAADcAAAADwAAAAAAAAAAAAAAAACYAgAAZHJz&#10;L2Rvd25yZXYueG1sUEsFBgAAAAAEAAQA9QAAAIsDAAAAAA==&#10;" path="m,l,1344e" filled="f" strokeweight=".58pt">
                    <v:path arrowok="t" o:connecttype="custom" o:connectlocs="0,11;0,1355" o:connectangles="0,0"/>
                  </v:shape>
                  <v:shape id="Text Box 7" o:spid="_x0000_s1110" type="#_x0000_t202" style="position:absolute;left:2550;top:6;width:7042;height: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14:paraId="271AA3B5" w14:textId="77777777" w:rsidR="008527B7" w:rsidRDefault="008527B7">
                          <w:pPr>
                            <w:spacing w:before="11" w:line="251" w:lineRule="auto"/>
                            <w:ind w:left="110" w:right="261"/>
                            <w:rPr>
                              <w:rFonts w:ascii="Calibri" w:eastAsia="Calibri" w:hAnsi="Calibri" w:cs="Calibri"/>
                              <w:sz w:val="21"/>
                              <w:szCs w:val="21"/>
                            </w:rPr>
                          </w:pPr>
                          <w:r>
                            <w:rPr>
                              <w:rFonts w:ascii="Calibri"/>
                              <w:sz w:val="21"/>
                            </w:rPr>
                            <w:t>that</w:t>
                          </w:r>
                          <w:r>
                            <w:rPr>
                              <w:rFonts w:ascii="Calibri"/>
                              <w:spacing w:val="17"/>
                              <w:sz w:val="21"/>
                            </w:rPr>
                            <w:t xml:space="preserve"> </w:t>
                          </w:r>
                          <w:r>
                            <w:rPr>
                              <w:rFonts w:ascii="Calibri"/>
                              <w:sz w:val="21"/>
                            </w:rPr>
                            <w:t>people</w:t>
                          </w:r>
                          <w:r>
                            <w:rPr>
                              <w:rFonts w:ascii="Calibri"/>
                              <w:spacing w:val="18"/>
                              <w:sz w:val="21"/>
                            </w:rPr>
                            <w:t xml:space="preserve"> </w:t>
                          </w:r>
                          <w:r>
                            <w:rPr>
                              <w:rFonts w:ascii="Calibri"/>
                              <w:sz w:val="21"/>
                            </w:rPr>
                            <w:t>like.</w:t>
                          </w:r>
                          <w:r>
                            <w:rPr>
                              <w:rFonts w:ascii="Calibri"/>
                              <w:spacing w:val="18"/>
                              <w:sz w:val="21"/>
                            </w:rPr>
                            <w:t xml:space="preserve"> </w:t>
                          </w:r>
                          <w:r>
                            <w:rPr>
                              <w:rFonts w:ascii="Calibri"/>
                              <w:sz w:val="21"/>
                            </w:rPr>
                            <w:t>There</w:t>
                          </w:r>
                          <w:r>
                            <w:rPr>
                              <w:rFonts w:ascii="Calibri"/>
                              <w:spacing w:val="18"/>
                              <w:sz w:val="21"/>
                            </w:rPr>
                            <w:t xml:space="preserve"> </w:t>
                          </w:r>
                          <w:r>
                            <w:rPr>
                              <w:rFonts w:ascii="Calibri"/>
                              <w:sz w:val="21"/>
                            </w:rPr>
                            <w:t>are</w:t>
                          </w:r>
                          <w:r>
                            <w:rPr>
                              <w:rFonts w:ascii="Calibri"/>
                              <w:spacing w:val="19"/>
                              <w:sz w:val="21"/>
                            </w:rPr>
                            <w:t xml:space="preserve"> </w:t>
                          </w:r>
                          <w:r>
                            <w:rPr>
                              <w:rFonts w:ascii="Calibri"/>
                              <w:sz w:val="21"/>
                            </w:rPr>
                            <w:t>various</w:t>
                          </w:r>
                          <w:r>
                            <w:rPr>
                              <w:rFonts w:ascii="Calibri"/>
                              <w:spacing w:val="18"/>
                              <w:sz w:val="21"/>
                            </w:rPr>
                            <w:t xml:space="preserve"> </w:t>
                          </w:r>
                          <w:r>
                            <w:rPr>
                              <w:rFonts w:ascii="Calibri"/>
                              <w:sz w:val="21"/>
                            </w:rPr>
                            <w:t>ways</w:t>
                          </w:r>
                          <w:r>
                            <w:rPr>
                              <w:rFonts w:ascii="Calibri"/>
                              <w:spacing w:val="18"/>
                              <w:sz w:val="21"/>
                            </w:rPr>
                            <w:t xml:space="preserve"> </w:t>
                          </w:r>
                          <w:r>
                            <w:rPr>
                              <w:rFonts w:ascii="Calibri"/>
                              <w:sz w:val="21"/>
                            </w:rPr>
                            <w:t>to</w:t>
                          </w:r>
                          <w:r>
                            <w:rPr>
                              <w:rFonts w:ascii="Calibri"/>
                              <w:spacing w:val="18"/>
                              <w:sz w:val="21"/>
                            </w:rPr>
                            <w:t xml:space="preserve"> </w:t>
                          </w:r>
                          <w:r>
                            <w:rPr>
                              <w:rFonts w:ascii="Calibri"/>
                              <w:sz w:val="21"/>
                            </w:rPr>
                            <w:t>study.</w:t>
                          </w:r>
                          <w:r>
                            <w:rPr>
                              <w:rFonts w:ascii="Calibri"/>
                              <w:spacing w:val="17"/>
                              <w:sz w:val="21"/>
                            </w:rPr>
                            <w:t xml:space="preserve"> </w:t>
                          </w:r>
                          <w:r>
                            <w:rPr>
                              <w:rFonts w:ascii="Calibri"/>
                              <w:sz w:val="21"/>
                            </w:rPr>
                            <w:t>There</w:t>
                          </w:r>
                          <w:r>
                            <w:rPr>
                              <w:rFonts w:ascii="Calibri"/>
                              <w:spacing w:val="19"/>
                              <w:sz w:val="21"/>
                            </w:rPr>
                            <w:t xml:space="preserve"> </w:t>
                          </w:r>
                          <w:r>
                            <w:rPr>
                              <w:rFonts w:ascii="Calibri"/>
                              <w:sz w:val="21"/>
                            </w:rPr>
                            <w:t>are</w:t>
                          </w:r>
                          <w:r>
                            <w:rPr>
                              <w:rFonts w:ascii="Calibri"/>
                              <w:spacing w:val="19"/>
                              <w:sz w:val="21"/>
                            </w:rPr>
                            <w:t xml:space="preserve"> </w:t>
                          </w:r>
                          <w:r>
                            <w:rPr>
                              <w:rFonts w:ascii="Calibri"/>
                              <w:sz w:val="21"/>
                            </w:rPr>
                            <w:t>various</w:t>
                          </w:r>
                          <w:r>
                            <w:rPr>
                              <w:rFonts w:ascii="Calibri"/>
                              <w:spacing w:val="17"/>
                              <w:sz w:val="21"/>
                            </w:rPr>
                            <w:t xml:space="preserve"> </w:t>
                          </w:r>
                          <w:r>
                            <w:rPr>
                              <w:rFonts w:ascii="Calibri"/>
                              <w:sz w:val="21"/>
                            </w:rPr>
                            <w:t>factors</w:t>
                          </w:r>
                          <w:r>
                            <w:rPr>
                              <w:rFonts w:ascii="Calibri"/>
                              <w:spacing w:val="26"/>
                              <w:w w:val="102"/>
                              <w:sz w:val="21"/>
                            </w:rPr>
                            <w:t xml:space="preserve"> </w:t>
                          </w:r>
                          <w:r>
                            <w:rPr>
                              <w:rFonts w:ascii="Calibri"/>
                              <w:sz w:val="21"/>
                            </w:rPr>
                            <w:t>in</w:t>
                          </w:r>
                          <w:r>
                            <w:rPr>
                              <w:rFonts w:ascii="Calibri"/>
                              <w:spacing w:val="19"/>
                              <w:sz w:val="21"/>
                            </w:rPr>
                            <w:t xml:space="preserve"> </w:t>
                          </w:r>
                          <w:r>
                            <w:rPr>
                              <w:rFonts w:ascii="Calibri"/>
                              <w:sz w:val="21"/>
                            </w:rPr>
                            <w:t>the</w:t>
                          </w:r>
                          <w:r>
                            <w:rPr>
                              <w:rFonts w:ascii="Calibri"/>
                              <w:spacing w:val="19"/>
                              <w:sz w:val="21"/>
                            </w:rPr>
                            <w:t xml:space="preserve"> </w:t>
                          </w:r>
                          <w:r>
                            <w:rPr>
                              <w:rFonts w:ascii="Calibri"/>
                              <w:sz w:val="21"/>
                            </w:rPr>
                            <w:t>atmosphere</w:t>
                          </w:r>
                          <w:r>
                            <w:rPr>
                              <w:rFonts w:ascii="Calibri"/>
                              <w:spacing w:val="19"/>
                              <w:sz w:val="21"/>
                            </w:rPr>
                            <w:t xml:space="preserve"> </w:t>
                          </w:r>
                          <w:r>
                            <w:rPr>
                              <w:rFonts w:ascii="Calibri"/>
                              <w:sz w:val="21"/>
                            </w:rPr>
                            <w:t>that</w:t>
                          </w:r>
                          <w:r>
                            <w:rPr>
                              <w:rFonts w:ascii="Calibri"/>
                              <w:spacing w:val="17"/>
                              <w:sz w:val="21"/>
                            </w:rPr>
                            <w:t xml:space="preserve"> </w:t>
                          </w:r>
                          <w:r>
                            <w:rPr>
                              <w:rFonts w:ascii="Calibri"/>
                              <w:sz w:val="21"/>
                            </w:rPr>
                            <w:t>determine</w:t>
                          </w:r>
                          <w:r>
                            <w:rPr>
                              <w:rFonts w:ascii="Calibri"/>
                              <w:spacing w:val="19"/>
                              <w:sz w:val="21"/>
                            </w:rPr>
                            <w:t xml:space="preserve"> </w:t>
                          </w:r>
                          <w:r>
                            <w:rPr>
                              <w:rFonts w:ascii="Calibri"/>
                              <w:sz w:val="21"/>
                            </w:rPr>
                            <w:t>the</w:t>
                          </w:r>
                          <w:r>
                            <w:rPr>
                              <w:rFonts w:ascii="Calibri"/>
                              <w:spacing w:val="19"/>
                              <w:sz w:val="21"/>
                            </w:rPr>
                            <w:t xml:space="preserve"> </w:t>
                          </w:r>
                          <w:r>
                            <w:rPr>
                              <w:rFonts w:ascii="Calibri"/>
                              <w:sz w:val="21"/>
                            </w:rPr>
                            <w:t>weather.</w:t>
                          </w:r>
                          <w:r>
                            <w:rPr>
                              <w:rFonts w:ascii="Calibri"/>
                              <w:spacing w:val="17"/>
                              <w:sz w:val="21"/>
                            </w:rPr>
                            <w:t xml:space="preserve"> </w:t>
                          </w:r>
                          <w:r>
                            <w:rPr>
                              <w:rFonts w:ascii="Calibri"/>
                              <w:sz w:val="21"/>
                            </w:rPr>
                            <w:t>It</w:t>
                          </w:r>
                          <w:r>
                            <w:rPr>
                              <w:rFonts w:ascii="Calibri"/>
                              <w:spacing w:val="18"/>
                              <w:sz w:val="21"/>
                            </w:rPr>
                            <w:t xml:space="preserve"> </w:t>
                          </w:r>
                          <w:r>
                            <w:rPr>
                              <w:rFonts w:ascii="Calibri"/>
                              <w:sz w:val="21"/>
                            </w:rPr>
                            <w:t>is</w:t>
                          </w:r>
                          <w:r>
                            <w:rPr>
                              <w:rFonts w:ascii="Calibri"/>
                              <w:spacing w:val="17"/>
                              <w:sz w:val="21"/>
                            </w:rPr>
                            <w:t xml:space="preserve"> </w:t>
                          </w:r>
                          <w:r>
                            <w:rPr>
                              <w:rFonts w:ascii="Calibri"/>
                              <w:sz w:val="21"/>
                            </w:rPr>
                            <w:t>important</w:t>
                          </w:r>
                          <w:r>
                            <w:rPr>
                              <w:rFonts w:ascii="Calibri"/>
                              <w:spacing w:val="18"/>
                              <w:sz w:val="21"/>
                            </w:rPr>
                            <w:t xml:space="preserve"> </w:t>
                          </w:r>
                          <w:r>
                            <w:rPr>
                              <w:rFonts w:ascii="Calibri"/>
                              <w:sz w:val="21"/>
                            </w:rPr>
                            <w:t>to</w:t>
                          </w:r>
                          <w:r>
                            <w:rPr>
                              <w:rFonts w:ascii="Calibri"/>
                              <w:spacing w:val="34"/>
                              <w:w w:val="102"/>
                              <w:sz w:val="21"/>
                            </w:rPr>
                            <w:t xml:space="preserve"> </w:t>
                          </w:r>
                          <w:r>
                            <w:rPr>
                              <w:rFonts w:ascii="Calibri"/>
                              <w:sz w:val="21"/>
                            </w:rPr>
                            <w:t>understand</w:t>
                          </w:r>
                          <w:r>
                            <w:rPr>
                              <w:rFonts w:ascii="Calibri"/>
                              <w:spacing w:val="21"/>
                              <w:sz w:val="21"/>
                            </w:rPr>
                            <w:t xml:space="preserve"> </w:t>
                          </w:r>
                          <w:r>
                            <w:rPr>
                              <w:rFonts w:ascii="Calibri"/>
                              <w:sz w:val="21"/>
                            </w:rPr>
                            <w:t>that</w:t>
                          </w:r>
                          <w:r>
                            <w:rPr>
                              <w:rFonts w:ascii="Calibri"/>
                              <w:spacing w:val="19"/>
                              <w:sz w:val="21"/>
                            </w:rPr>
                            <w:t xml:space="preserve"> </w:t>
                          </w:r>
                          <w:r>
                            <w:rPr>
                              <w:rFonts w:ascii="Calibri"/>
                              <w:sz w:val="21"/>
                            </w:rPr>
                            <w:t>various</w:t>
                          </w:r>
                          <w:r>
                            <w:rPr>
                              <w:rFonts w:ascii="Calibri"/>
                              <w:spacing w:val="20"/>
                              <w:sz w:val="21"/>
                            </w:rPr>
                            <w:t xml:space="preserve"> </w:t>
                          </w:r>
                          <w:r>
                            <w:rPr>
                              <w:rFonts w:ascii="Calibri"/>
                              <w:sz w:val="21"/>
                            </w:rPr>
                            <w:t>means</w:t>
                          </w:r>
                          <w:r>
                            <w:rPr>
                              <w:rFonts w:ascii="Calibri"/>
                              <w:spacing w:val="20"/>
                              <w:sz w:val="21"/>
                            </w:rPr>
                            <w:t xml:space="preserve"> </w:t>
                          </w:r>
                          <w:r>
                            <w:rPr>
                              <w:rFonts w:ascii="Calibri"/>
                              <w:sz w:val="21"/>
                            </w:rPr>
                            <w:t>many</w:t>
                          </w:r>
                          <w:r>
                            <w:rPr>
                              <w:rFonts w:ascii="Calibri"/>
                              <w:spacing w:val="21"/>
                              <w:sz w:val="21"/>
                            </w:rPr>
                            <w:t xml:space="preserve"> </w:t>
                          </w:r>
                          <w:r>
                            <w:rPr>
                              <w:rFonts w:ascii="Calibri"/>
                              <w:sz w:val="21"/>
                            </w:rPr>
                            <w:t>and</w:t>
                          </w:r>
                          <w:r>
                            <w:rPr>
                              <w:rFonts w:ascii="Calibri"/>
                              <w:spacing w:val="21"/>
                              <w:sz w:val="21"/>
                            </w:rPr>
                            <w:t xml:space="preserve"> </w:t>
                          </w:r>
                          <w:r>
                            <w:rPr>
                              <w:rFonts w:ascii="Calibri"/>
                              <w:sz w:val="21"/>
                            </w:rPr>
                            <w:t>different.</w:t>
                          </w:r>
                          <w:r>
                            <w:rPr>
                              <w:rFonts w:ascii="Calibri"/>
                              <w:spacing w:val="20"/>
                              <w:sz w:val="21"/>
                            </w:rPr>
                            <w:t xml:space="preserve"> </w:t>
                          </w:r>
                          <w:r>
                            <w:rPr>
                              <w:rFonts w:ascii="Calibri"/>
                              <w:sz w:val="21"/>
                            </w:rPr>
                            <w:t>It</w:t>
                          </w:r>
                          <w:r>
                            <w:rPr>
                              <w:rFonts w:ascii="Calibri"/>
                              <w:spacing w:val="19"/>
                              <w:sz w:val="21"/>
                            </w:rPr>
                            <w:t xml:space="preserve"> </w:t>
                          </w:r>
                          <w:r>
                            <w:rPr>
                              <w:rFonts w:ascii="Calibri"/>
                              <w:sz w:val="21"/>
                            </w:rPr>
                            <w:t>must</w:t>
                          </w:r>
                          <w:r>
                            <w:rPr>
                              <w:rFonts w:ascii="Calibri"/>
                              <w:spacing w:val="20"/>
                              <w:sz w:val="21"/>
                            </w:rPr>
                            <w:t xml:space="preserve"> </w:t>
                          </w:r>
                          <w:r>
                            <w:rPr>
                              <w:rFonts w:ascii="Calibri"/>
                              <w:sz w:val="21"/>
                            </w:rPr>
                            <w:t>have</w:t>
                          </w:r>
                          <w:r>
                            <w:rPr>
                              <w:rFonts w:ascii="Calibri"/>
                              <w:spacing w:val="21"/>
                              <w:sz w:val="21"/>
                            </w:rPr>
                            <w:t xml:space="preserve"> </w:t>
                          </w:r>
                          <w:r>
                            <w:rPr>
                              <w:rFonts w:ascii="Calibri"/>
                              <w:sz w:val="21"/>
                            </w:rPr>
                            <w:t>both.</w:t>
                          </w:r>
                        </w:p>
                        <w:p w14:paraId="44070EBA" w14:textId="77777777" w:rsidR="008527B7" w:rsidRDefault="008527B7">
                          <w:pPr>
                            <w:spacing w:line="251" w:lineRule="auto"/>
                            <w:ind w:left="110" w:right="194"/>
                            <w:rPr>
                              <w:rFonts w:ascii="Calibri" w:eastAsia="Calibri" w:hAnsi="Calibri" w:cs="Calibri"/>
                              <w:sz w:val="21"/>
                              <w:szCs w:val="21"/>
                            </w:rPr>
                          </w:pPr>
                          <w:r>
                            <w:rPr>
                              <w:rFonts w:ascii="Calibri"/>
                              <w:sz w:val="21"/>
                            </w:rPr>
                            <w:t>There</w:t>
                          </w:r>
                          <w:r>
                            <w:rPr>
                              <w:rFonts w:ascii="Calibri"/>
                              <w:spacing w:val="18"/>
                              <w:sz w:val="21"/>
                            </w:rPr>
                            <w:t xml:space="preserve"> </w:t>
                          </w:r>
                          <w:r>
                            <w:rPr>
                              <w:rFonts w:ascii="Calibri"/>
                              <w:sz w:val="21"/>
                            </w:rPr>
                            <w:t>are</w:t>
                          </w:r>
                          <w:r>
                            <w:rPr>
                              <w:rFonts w:ascii="Calibri"/>
                              <w:spacing w:val="18"/>
                              <w:sz w:val="21"/>
                            </w:rPr>
                            <w:t xml:space="preserve"> </w:t>
                          </w:r>
                          <w:r>
                            <w:rPr>
                              <w:rFonts w:ascii="Calibri"/>
                              <w:sz w:val="21"/>
                            </w:rPr>
                            <w:t>many</w:t>
                          </w:r>
                          <w:r>
                            <w:rPr>
                              <w:rFonts w:ascii="Calibri"/>
                              <w:spacing w:val="19"/>
                              <w:sz w:val="21"/>
                            </w:rPr>
                            <w:t xml:space="preserve"> </w:t>
                          </w:r>
                          <w:r>
                            <w:rPr>
                              <w:rFonts w:ascii="Calibri"/>
                              <w:sz w:val="21"/>
                            </w:rPr>
                            <w:t>ways</w:t>
                          </w:r>
                          <w:r>
                            <w:rPr>
                              <w:rFonts w:ascii="Calibri"/>
                              <w:spacing w:val="17"/>
                              <w:sz w:val="21"/>
                            </w:rPr>
                            <w:t xml:space="preserve"> </w:t>
                          </w:r>
                          <w:r>
                            <w:rPr>
                              <w:rFonts w:ascii="Calibri"/>
                              <w:sz w:val="21"/>
                            </w:rPr>
                            <w:t>to</w:t>
                          </w:r>
                          <w:r>
                            <w:rPr>
                              <w:rFonts w:ascii="Calibri"/>
                              <w:spacing w:val="18"/>
                              <w:sz w:val="21"/>
                            </w:rPr>
                            <w:t xml:space="preserve"> </w:t>
                          </w:r>
                          <w:r>
                            <w:rPr>
                              <w:rFonts w:ascii="Calibri"/>
                              <w:sz w:val="21"/>
                            </w:rPr>
                            <w:t>make</w:t>
                          </w:r>
                          <w:r>
                            <w:rPr>
                              <w:rFonts w:ascii="Calibri"/>
                              <w:spacing w:val="19"/>
                              <w:sz w:val="21"/>
                            </w:rPr>
                            <w:t xml:space="preserve"> </w:t>
                          </w:r>
                          <w:r>
                            <w:rPr>
                              <w:rFonts w:ascii="Calibri"/>
                              <w:sz w:val="21"/>
                            </w:rPr>
                            <w:t>sandwiches</w:t>
                          </w:r>
                          <w:r>
                            <w:rPr>
                              <w:rFonts w:ascii="Calibri"/>
                              <w:spacing w:val="17"/>
                              <w:sz w:val="21"/>
                            </w:rPr>
                            <w:t xml:space="preserve"> </w:t>
                          </w:r>
                          <w:r>
                            <w:rPr>
                              <w:rFonts w:ascii="Calibri"/>
                              <w:sz w:val="21"/>
                            </w:rPr>
                            <w:t>and</w:t>
                          </w:r>
                          <w:r>
                            <w:rPr>
                              <w:rFonts w:ascii="Calibri"/>
                              <w:spacing w:val="18"/>
                              <w:sz w:val="21"/>
                            </w:rPr>
                            <w:t xml:space="preserve"> </w:t>
                          </w:r>
                          <w:r>
                            <w:rPr>
                              <w:rFonts w:ascii="Calibri"/>
                              <w:sz w:val="21"/>
                            </w:rPr>
                            <w:t>they</w:t>
                          </w:r>
                          <w:r>
                            <w:rPr>
                              <w:rFonts w:ascii="Calibri"/>
                              <w:spacing w:val="17"/>
                              <w:sz w:val="21"/>
                            </w:rPr>
                            <w:t xml:space="preserve"> </w:t>
                          </w:r>
                          <w:r>
                            <w:rPr>
                              <w:rFonts w:ascii="Calibri"/>
                              <w:sz w:val="21"/>
                            </w:rPr>
                            <w:t>are</w:t>
                          </w:r>
                          <w:r>
                            <w:rPr>
                              <w:rFonts w:ascii="Calibri"/>
                              <w:spacing w:val="19"/>
                              <w:sz w:val="21"/>
                            </w:rPr>
                            <w:t xml:space="preserve"> </w:t>
                          </w:r>
                          <w:r>
                            <w:rPr>
                              <w:rFonts w:ascii="Calibri"/>
                              <w:sz w:val="21"/>
                            </w:rPr>
                            <w:t>different</w:t>
                          </w:r>
                          <w:r>
                            <w:rPr>
                              <w:rFonts w:ascii="Calibri"/>
                              <w:spacing w:val="17"/>
                              <w:sz w:val="21"/>
                            </w:rPr>
                            <w:t xml:space="preserve"> </w:t>
                          </w:r>
                          <w:r>
                            <w:rPr>
                              <w:rFonts w:ascii="Calibri"/>
                              <w:sz w:val="21"/>
                            </w:rPr>
                            <w:t>from</w:t>
                          </w:r>
                          <w:r>
                            <w:rPr>
                              <w:rFonts w:ascii="Calibri"/>
                              <w:spacing w:val="20"/>
                              <w:sz w:val="21"/>
                            </w:rPr>
                            <w:t xml:space="preserve"> </w:t>
                          </w:r>
                          <w:r>
                            <w:rPr>
                              <w:rFonts w:ascii="Calibri"/>
                              <w:sz w:val="21"/>
                            </w:rPr>
                            <w:t>each</w:t>
                          </w:r>
                          <w:r>
                            <w:rPr>
                              <w:rFonts w:ascii="Calibri"/>
                              <w:spacing w:val="32"/>
                              <w:w w:val="102"/>
                              <w:sz w:val="21"/>
                            </w:rPr>
                            <w:t xml:space="preserve"> </w:t>
                          </w:r>
                          <w:r>
                            <w:rPr>
                              <w:rFonts w:ascii="Calibri"/>
                              <w:sz w:val="21"/>
                            </w:rPr>
                            <w:t>other;</w:t>
                          </w:r>
                          <w:r>
                            <w:rPr>
                              <w:rFonts w:ascii="Calibri"/>
                              <w:spacing w:val="17"/>
                              <w:sz w:val="21"/>
                            </w:rPr>
                            <w:t xml:space="preserve"> </w:t>
                          </w:r>
                          <w:r>
                            <w:rPr>
                              <w:rFonts w:ascii="Calibri"/>
                              <w:sz w:val="21"/>
                            </w:rPr>
                            <w:t>that</w:t>
                          </w:r>
                          <w:r>
                            <w:rPr>
                              <w:rFonts w:ascii="Calibri"/>
                              <w:spacing w:val="17"/>
                              <w:sz w:val="21"/>
                            </w:rPr>
                            <w:t xml:space="preserve"> </w:t>
                          </w:r>
                          <w:r>
                            <w:rPr>
                              <w:rFonts w:ascii="Calibri"/>
                              <w:sz w:val="21"/>
                            </w:rPr>
                            <w:t>is</w:t>
                          </w:r>
                          <w:r>
                            <w:rPr>
                              <w:rFonts w:ascii="Calibri"/>
                              <w:spacing w:val="17"/>
                              <w:sz w:val="21"/>
                            </w:rPr>
                            <w:t xml:space="preserve"> </w:t>
                          </w:r>
                          <w:r>
                            <w:rPr>
                              <w:rFonts w:ascii="Calibri"/>
                              <w:sz w:val="21"/>
                            </w:rPr>
                            <w:t>why</w:t>
                          </w:r>
                          <w:r>
                            <w:rPr>
                              <w:rFonts w:ascii="Calibri"/>
                              <w:spacing w:val="18"/>
                              <w:sz w:val="21"/>
                            </w:rPr>
                            <w:t xml:space="preserve"> </w:t>
                          </w:r>
                          <w:r>
                            <w:rPr>
                              <w:rFonts w:ascii="Calibri"/>
                              <w:sz w:val="21"/>
                            </w:rPr>
                            <w:t>there</w:t>
                          </w:r>
                          <w:r>
                            <w:rPr>
                              <w:rFonts w:ascii="Calibri"/>
                              <w:spacing w:val="19"/>
                              <w:sz w:val="21"/>
                            </w:rPr>
                            <w:t xml:space="preserve"> </w:t>
                          </w:r>
                          <w:r>
                            <w:rPr>
                              <w:rFonts w:ascii="Calibri"/>
                              <w:sz w:val="21"/>
                            </w:rPr>
                            <w:t>are</w:t>
                          </w:r>
                          <w:r>
                            <w:rPr>
                              <w:rFonts w:ascii="Calibri"/>
                              <w:spacing w:val="18"/>
                              <w:sz w:val="21"/>
                            </w:rPr>
                            <w:t xml:space="preserve"> </w:t>
                          </w:r>
                          <w:r>
                            <w:rPr>
                              <w:rFonts w:ascii="Calibri"/>
                              <w:sz w:val="21"/>
                            </w:rPr>
                            <w:t>various</w:t>
                          </w:r>
                          <w:r>
                            <w:rPr>
                              <w:rFonts w:ascii="Calibri"/>
                              <w:spacing w:val="17"/>
                              <w:sz w:val="21"/>
                            </w:rPr>
                            <w:t xml:space="preserve"> </w:t>
                          </w:r>
                          <w:r>
                            <w:rPr>
                              <w:rFonts w:ascii="Calibri"/>
                              <w:sz w:val="21"/>
                            </w:rPr>
                            <w:t>ways</w:t>
                          </w:r>
                          <w:r>
                            <w:rPr>
                              <w:rFonts w:ascii="Calibri"/>
                              <w:spacing w:val="17"/>
                              <w:sz w:val="21"/>
                            </w:rPr>
                            <w:t xml:space="preserve"> </w:t>
                          </w:r>
                          <w:r>
                            <w:rPr>
                              <w:rFonts w:ascii="Calibri"/>
                              <w:sz w:val="21"/>
                            </w:rPr>
                            <w:t>to</w:t>
                          </w:r>
                          <w:r>
                            <w:rPr>
                              <w:rFonts w:ascii="Calibri"/>
                              <w:spacing w:val="19"/>
                              <w:sz w:val="21"/>
                            </w:rPr>
                            <w:t xml:space="preserve"> </w:t>
                          </w:r>
                          <w:r>
                            <w:rPr>
                              <w:rFonts w:ascii="Calibri"/>
                              <w:sz w:val="21"/>
                            </w:rPr>
                            <w:t>make</w:t>
                          </w:r>
                          <w:r>
                            <w:rPr>
                              <w:rFonts w:ascii="Calibri"/>
                              <w:spacing w:val="18"/>
                              <w:sz w:val="21"/>
                            </w:rPr>
                            <w:t xml:space="preserve"> </w:t>
                          </w:r>
                          <w:r>
                            <w:rPr>
                              <w:rFonts w:ascii="Calibri"/>
                              <w:sz w:val="21"/>
                            </w:rPr>
                            <w:t>sandwiches.</w:t>
                          </w:r>
                        </w:p>
                      </w:txbxContent>
                    </v:textbox>
                  </v:shape>
                </v:group>
                <w10:anchorlock/>
              </v:group>
            </w:pict>
          </mc:Fallback>
        </mc:AlternateContent>
      </w:r>
    </w:p>
    <w:p w14:paraId="75D02471" w14:textId="77777777" w:rsidR="00A9420C" w:rsidRDefault="00A9420C">
      <w:pPr>
        <w:rPr>
          <w:rFonts w:ascii="Calibri" w:eastAsia="Calibri" w:hAnsi="Calibri" w:cs="Calibri"/>
          <w:b/>
          <w:bCs/>
          <w:sz w:val="20"/>
          <w:szCs w:val="20"/>
        </w:rPr>
      </w:pPr>
    </w:p>
    <w:p w14:paraId="4D12EBF3" w14:textId="77777777" w:rsidR="00A9420C" w:rsidRDefault="00A9420C">
      <w:pPr>
        <w:spacing w:before="7"/>
        <w:rPr>
          <w:rFonts w:ascii="Calibri" w:eastAsia="Calibri" w:hAnsi="Calibri" w:cs="Calibri"/>
          <w:b/>
          <w:bCs/>
        </w:rPr>
      </w:pPr>
    </w:p>
    <w:p w14:paraId="69F2AE81" w14:textId="77777777" w:rsidR="00A9420C" w:rsidRDefault="007B0A2A">
      <w:pPr>
        <w:pStyle w:val="Heading4"/>
        <w:spacing w:before="76"/>
        <w:ind w:left="224"/>
        <w:rPr>
          <w:rFonts w:cs="Calibri"/>
          <w:b w:val="0"/>
          <w:bCs w:val="0"/>
          <w:i w:val="0"/>
          <w:sz w:val="14"/>
          <w:szCs w:val="14"/>
        </w:rPr>
      </w:pPr>
      <w:r>
        <w:t>Hydrology:</w:t>
      </w:r>
      <w:r>
        <w:rPr>
          <w:spacing w:val="21"/>
        </w:rPr>
        <w:t xml:space="preserve"> </w:t>
      </w:r>
      <w:r>
        <w:t>The</w:t>
      </w:r>
      <w:r>
        <w:rPr>
          <w:spacing w:val="23"/>
        </w:rPr>
        <w:t xml:space="preserve"> </w:t>
      </w:r>
      <w:r>
        <w:t>Study</w:t>
      </w:r>
      <w:r>
        <w:rPr>
          <w:spacing w:val="22"/>
        </w:rPr>
        <w:t xml:space="preserve"> </w:t>
      </w:r>
      <w:r>
        <w:t>of</w:t>
      </w:r>
      <w:r>
        <w:rPr>
          <w:spacing w:val="22"/>
        </w:rPr>
        <w:t xml:space="preserve"> </w:t>
      </w:r>
      <w:r>
        <w:t>Water</w:t>
      </w:r>
      <w:r>
        <w:rPr>
          <w:spacing w:val="1"/>
          <w:position w:val="10"/>
          <w:sz w:val="14"/>
        </w:rPr>
        <w:t>1</w:t>
      </w:r>
    </w:p>
    <w:p w14:paraId="1E1D73EA" w14:textId="77777777" w:rsidR="00A9420C" w:rsidRDefault="00A9420C">
      <w:pPr>
        <w:spacing w:before="4"/>
        <w:rPr>
          <w:rFonts w:ascii="Calibri" w:eastAsia="Calibri" w:hAnsi="Calibri" w:cs="Calibri"/>
          <w:b/>
          <w:bCs/>
          <w:i/>
          <w:sz w:val="28"/>
          <w:szCs w:val="28"/>
        </w:rPr>
      </w:pPr>
    </w:p>
    <w:tbl>
      <w:tblPr>
        <w:tblW w:w="0" w:type="auto"/>
        <w:tblInd w:w="108" w:type="dxa"/>
        <w:tblLayout w:type="fixed"/>
        <w:tblCellMar>
          <w:left w:w="0" w:type="dxa"/>
          <w:right w:w="0" w:type="dxa"/>
        </w:tblCellMar>
        <w:tblLook w:val="01E0" w:firstRow="1" w:lastRow="1" w:firstColumn="1" w:lastColumn="1" w:noHBand="0" w:noVBand="0"/>
      </w:tblPr>
      <w:tblGrid>
        <w:gridCol w:w="2539"/>
        <w:gridCol w:w="7042"/>
      </w:tblGrid>
      <w:tr w:rsidR="00A9420C" w14:paraId="714C6C46" w14:textId="77777777">
        <w:trPr>
          <w:trHeight w:hRule="exact" w:val="278"/>
        </w:trPr>
        <w:tc>
          <w:tcPr>
            <w:tcW w:w="2539" w:type="dxa"/>
            <w:tcBorders>
              <w:top w:val="single" w:sz="5" w:space="0" w:color="000000"/>
              <w:left w:val="single" w:sz="5" w:space="0" w:color="000000"/>
              <w:bottom w:val="single" w:sz="5" w:space="0" w:color="000000"/>
              <w:right w:val="single" w:sz="5" w:space="0" w:color="000000"/>
            </w:tcBorders>
          </w:tcPr>
          <w:p w14:paraId="6AF4A4CF" w14:textId="77777777" w:rsidR="00A9420C" w:rsidRDefault="007B0A2A">
            <w:pPr>
              <w:pStyle w:val="TableParagraph"/>
              <w:spacing w:before="5"/>
              <w:ind w:left="1"/>
              <w:jc w:val="center"/>
              <w:rPr>
                <w:rFonts w:ascii="Calibri" w:eastAsia="Calibri" w:hAnsi="Calibri" w:cs="Calibri"/>
                <w:sz w:val="21"/>
                <w:szCs w:val="21"/>
              </w:rPr>
            </w:pPr>
            <w:r>
              <w:rPr>
                <w:rFonts w:ascii="Calibri"/>
                <w:i/>
                <w:sz w:val="21"/>
              </w:rPr>
              <w:t>Word</w:t>
            </w:r>
          </w:p>
        </w:tc>
        <w:tc>
          <w:tcPr>
            <w:tcW w:w="7042" w:type="dxa"/>
            <w:tcBorders>
              <w:top w:val="single" w:sz="5" w:space="0" w:color="000000"/>
              <w:left w:val="single" w:sz="5" w:space="0" w:color="000000"/>
              <w:bottom w:val="single" w:sz="5" w:space="0" w:color="000000"/>
              <w:right w:val="single" w:sz="5" w:space="0" w:color="000000"/>
            </w:tcBorders>
          </w:tcPr>
          <w:p w14:paraId="46637A02" w14:textId="77777777" w:rsidR="00A9420C" w:rsidRDefault="007B0A2A">
            <w:pPr>
              <w:pStyle w:val="TableParagraph"/>
              <w:spacing w:before="5"/>
              <w:ind w:left="2321"/>
              <w:rPr>
                <w:rFonts w:ascii="Calibri" w:eastAsia="Calibri" w:hAnsi="Calibri" w:cs="Calibri"/>
                <w:sz w:val="21"/>
                <w:szCs w:val="21"/>
              </w:rPr>
            </w:pPr>
            <w:r>
              <w:rPr>
                <w:rFonts w:ascii="Calibri"/>
                <w:i/>
                <w:sz w:val="21"/>
              </w:rPr>
              <w:t>Student</w:t>
            </w:r>
            <w:r w:rsidR="00030569">
              <w:rPr>
                <w:rFonts w:ascii="Calibri"/>
                <w:i/>
                <w:spacing w:val="1"/>
                <w:sz w:val="21"/>
              </w:rPr>
              <w:t>-</w:t>
            </w:r>
            <w:r>
              <w:rPr>
                <w:rFonts w:ascii="Calibri"/>
                <w:i/>
                <w:sz w:val="21"/>
              </w:rPr>
              <w:t>Friendly</w:t>
            </w:r>
            <w:r>
              <w:rPr>
                <w:rFonts w:ascii="Calibri"/>
                <w:i/>
                <w:spacing w:val="25"/>
                <w:sz w:val="21"/>
              </w:rPr>
              <w:t xml:space="preserve"> </w:t>
            </w:r>
            <w:r>
              <w:rPr>
                <w:rFonts w:ascii="Calibri"/>
                <w:i/>
                <w:sz w:val="21"/>
              </w:rPr>
              <w:t>Definition</w:t>
            </w:r>
          </w:p>
        </w:tc>
      </w:tr>
      <w:tr w:rsidR="00A9420C" w14:paraId="59823CEB" w14:textId="77777777">
        <w:trPr>
          <w:trHeight w:hRule="exact" w:val="1085"/>
        </w:trPr>
        <w:tc>
          <w:tcPr>
            <w:tcW w:w="2539" w:type="dxa"/>
            <w:tcBorders>
              <w:top w:val="single" w:sz="5" w:space="0" w:color="000000"/>
              <w:left w:val="single" w:sz="5" w:space="0" w:color="000000"/>
              <w:bottom w:val="single" w:sz="5" w:space="0" w:color="000000"/>
              <w:right w:val="single" w:sz="5" w:space="0" w:color="000000"/>
            </w:tcBorders>
          </w:tcPr>
          <w:p w14:paraId="1BE2B98F" w14:textId="77777777" w:rsidR="00A9420C" w:rsidRDefault="007B0A2A">
            <w:pPr>
              <w:pStyle w:val="TableParagraph"/>
              <w:spacing w:before="5"/>
              <w:ind w:left="104"/>
              <w:rPr>
                <w:rFonts w:ascii="Calibri" w:eastAsia="Calibri" w:hAnsi="Calibri" w:cs="Calibri"/>
                <w:sz w:val="21"/>
                <w:szCs w:val="21"/>
              </w:rPr>
            </w:pPr>
            <w:r>
              <w:rPr>
                <w:rFonts w:ascii="Calibri"/>
                <w:sz w:val="21"/>
              </w:rPr>
              <w:t>S</w:t>
            </w:r>
            <w:r>
              <w:rPr>
                <w:rFonts w:ascii="Calibri"/>
                <w:spacing w:val="1"/>
                <w:sz w:val="21"/>
              </w:rPr>
              <w:t>u</w:t>
            </w:r>
            <w:r>
              <w:rPr>
                <w:rFonts w:ascii="Calibri"/>
                <w:sz w:val="21"/>
              </w:rPr>
              <w:t>rface</w:t>
            </w:r>
          </w:p>
        </w:tc>
        <w:tc>
          <w:tcPr>
            <w:tcW w:w="7042" w:type="dxa"/>
            <w:tcBorders>
              <w:top w:val="single" w:sz="5" w:space="0" w:color="000000"/>
              <w:left w:val="single" w:sz="5" w:space="0" w:color="000000"/>
              <w:bottom w:val="single" w:sz="5" w:space="0" w:color="000000"/>
              <w:right w:val="single" w:sz="5" w:space="0" w:color="000000"/>
            </w:tcBorders>
          </w:tcPr>
          <w:p w14:paraId="63F56DCD" w14:textId="77777777" w:rsidR="00A9420C" w:rsidRDefault="007B0A2A">
            <w:pPr>
              <w:pStyle w:val="TableParagraph"/>
              <w:spacing w:before="5" w:line="251" w:lineRule="auto"/>
              <w:ind w:left="104" w:right="246"/>
              <w:rPr>
                <w:rFonts w:ascii="Calibri" w:eastAsia="Calibri" w:hAnsi="Calibri" w:cs="Calibri"/>
                <w:sz w:val="21"/>
                <w:szCs w:val="21"/>
              </w:rPr>
            </w:pPr>
            <w:r>
              <w:rPr>
                <w:rFonts w:ascii="Calibri"/>
                <w:sz w:val="21"/>
              </w:rPr>
              <w:t>Surface</w:t>
            </w:r>
            <w:r>
              <w:rPr>
                <w:rFonts w:ascii="Calibri"/>
                <w:spacing w:val="17"/>
                <w:sz w:val="21"/>
              </w:rPr>
              <w:t xml:space="preserve"> </w:t>
            </w:r>
            <w:r>
              <w:rPr>
                <w:rFonts w:ascii="Calibri"/>
                <w:sz w:val="21"/>
              </w:rPr>
              <w:t>is</w:t>
            </w:r>
            <w:r>
              <w:rPr>
                <w:rFonts w:ascii="Calibri"/>
                <w:spacing w:val="16"/>
                <w:sz w:val="21"/>
              </w:rPr>
              <w:t xml:space="preserve"> </w:t>
            </w:r>
            <w:r>
              <w:rPr>
                <w:rFonts w:ascii="Calibri"/>
                <w:sz w:val="21"/>
              </w:rPr>
              <w:t>the</w:t>
            </w:r>
            <w:r>
              <w:rPr>
                <w:rFonts w:ascii="Calibri"/>
                <w:spacing w:val="18"/>
                <w:sz w:val="21"/>
              </w:rPr>
              <w:t xml:space="preserve"> </w:t>
            </w:r>
            <w:r>
              <w:rPr>
                <w:rFonts w:ascii="Calibri"/>
                <w:sz w:val="21"/>
              </w:rPr>
              <w:t>outside</w:t>
            </w:r>
            <w:r>
              <w:rPr>
                <w:rFonts w:ascii="Calibri"/>
                <w:spacing w:val="17"/>
                <w:sz w:val="21"/>
              </w:rPr>
              <w:t xml:space="preserve"> </w:t>
            </w:r>
            <w:r>
              <w:rPr>
                <w:rFonts w:ascii="Calibri"/>
                <w:sz w:val="21"/>
              </w:rPr>
              <w:t>of</w:t>
            </w:r>
            <w:r>
              <w:rPr>
                <w:rFonts w:ascii="Calibri"/>
                <w:spacing w:val="16"/>
                <w:sz w:val="21"/>
              </w:rPr>
              <w:t xml:space="preserve"> </w:t>
            </w:r>
            <w:r>
              <w:rPr>
                <w:rFonts w:ascii="Calibri"/>
                <w:sz w:val="21"/>
              </w:rPr>
              <w:t>something.</w:t>
            </w:r>
            <w:r>
              <w:rPr>
                <w:rFonts w:ascii="Calibri"/>
                <w:spacing w:val="17"/>
                <w:sz w:val="21"/>
              </w:rPr>
              <w:t xml:space="preserve"> </w:t>
            </w:r>
            <w:r>
              <w:rPr>
                <w:rFonts w:ascii="Calibri"/>
                <w:sz w:val="21"/>
              </w:rPr>
              <w:t>If</w:t>
            </w:r>
            <w:r>
              <w:rPr>
                <w:rFonts w:ascii="Calibri"/>
                <w:spacing w:val="16"/>
                <w:sz w:val="21"/>
              </w:rPr>
              <w:t xml:space="preserve"> </w:t>
            </w:r>
            <w:r>
              <w:rPr>
                <w:rFonts w:ascii="Calibri"/>
                <w:sz w:val="21"/>
              </w:rPr>
              <w:t>you</w:t>
            </w:r>
            <w:r>
              <w:rPr>
                <w:rFonts w:ascii="Calibri"/>
                <w:spacing w:val="17"/>
                <w:sz w:val="21"/>
              </w:rPr>
              <w:t xml:space="preserve"> </w:t>
            </w:r>
            <w:r>
              <w:rPr>
                <w:rFonts w:ascii="Calibri"/>
                <w:sz w:val="21"/>
              </w:rPr>
              <w:t>put</w:t>
            </w:r>
            <w:r>
              <w:rPr>
                <w:rFonts w:ascii="Calibri"/>
                <w:spacing w:val="16"/>
                <w:sz w:val="21"/>
              </w:rPr>
              <w:t xml:space="preserve"> </w:t>
            </w:r>
            <w:r>
              <w:rPr>
                <w:rFonts w:ascii="Calibri"/>
                <w:sz w:val="21"/>
              </w:rPr>
              <w:t>your</w:t>
            </w:r>
            <w:r>
              <w:rPr>
                <w:rFonts w:ascii="Calibri"/>
                <w:spacing w:val="17"/>
                <w:sz w:val="21"/>
              </w:rPr>
              <w:t xml:space="preserve"> </w:t>
            </w:r>
            <w:r>
              <w:rPr>
                <w:rFonts w:ascii="Calibri"/>
                <w:sz w:val="21"/>
              </w:rPr>
              <w:t>hands</w:t>
            </w:r>
            <w:r>
              <w:rPr>
                <w:rFonts w:ascii="Calibri"/>
                <w:spacing w:val="16"/>
                <w:sz w:val="21"/>
              </w:rPr>
              <w:t xml:space="preserve"> </w:t>
            </w:r>
            <w:r>
              <w:rPr>
                <w:rFonts w:ascii="Calibri"/>
                <w:sz w:val="21"/>
              </w:rPr>
              <w:t>on</w:t>
            </w:r>
            <w:r>
              <w:rPr>
                <w:rFonts w:ascii="Calibri"/>
                <w:spacing w:val="17"/>
                <w:sz w:val="21"/>
              </w:rPr>
              <w:t xml:space="preserve"> </w:t>
            </w:r>
            <w:r>
              <w:rPr>
                <w:rFonts w:ascii="Calibri"/>
                <w:sz w:val="21"/>
              </w:rPr>
              <w:t>a</w:t>
            </w:r>
            <w:r>
              <w:rPr>
                <w:rFonts w:ascii="Calibri"/>
                <w:spacing w:val="18"/>
                <w:sz w:val="21"/>
              </w:rPr>
              <w:t xml:space="preserve"> </w:t>
            </w:r>
            <w:r>
              <w:rPr>
                <w:rFonts w:ascii="Calibri"/>
                <w:sz w:val="21"/>
              </w:rPr>
              <w:t>basketball,</w:t>
            </w:r>
            <w:r>
              <w:rPr>
                <w:rFonts w:ascii="Calibri"/>
                <w:spacing w:val="30"/>
                <w:w w:val="102"/>
                <w:sz w:val="21"/>
              </w:rPr>
              <w:t xml:space="preserve"> </w:t>
            </w:r>
            <w:r>
              <w:rPr>
                <w:rFonts w:ascii="Calibri"/>
                <w:sz w:val="21"/>
              </w:rPr>
              <w:t>they</w:t>
            </w:r>
            <w:r>
              <w:rPr>
                <w:rFonts w:ascii="Calibri"/>
                <w:spacing w:val="14"/>
                <w:sz w:val="21"/>
              </w:rPr>
              <w:t xml:space="preserve"> </w:t>
            </w:r>
            <w:r>
              <w:rPr>
                <w:rFonts w:ascii="Calibri"/>
                <w:sz w:val="21"/>
              </w:rPr>
              <w:t>are</w:t>
            </w:r>
            <w:r>
              <w:rPr>
                <w:rFonts w:ascii="Calibri"/>
                <w:spacing w:val="15"/>
                <w:sz w:val="21"/>
              </w:rPr>
              <w:t xml:space="preserve"> </w:t>
            </w:r>
            <w:r>
              <w:rPr>
                <w:rFonts w:ascii="Calibri"/>
                <w:sz w:val="21"/>
              </w:rPr>
              <w:t>on</w:t>
            </w:r>
            <w:r>
              <w:rPr>
                <w:rFonts w:ascii="Calibri"/>
                <w:spacing w:val="15"/>
                <w:sz w:val="21"/>
              </w:rPr>
              <w:t xml:space="preserve"> </w:t>
            </w:r>
            <w:r>
              <w:rPr>
                <w:rFonts w:ascii="Calibri"/>
                <w:sz w:val="21"/>
              </w:rPr>
              <w:t>the</w:t>
            </w:r>
            <w:r>
              <w:rPr>
                <w:rFonts w:ascii="Calibri"/>
                <w:spacing w:val="15"/>
                <w:sz w:val="21"/>
              </w:rPr>
              <w:t xml:space="preserve"> </w:t>
            </w:r>
            <w:r>
              <w:rPr>
                <w:rFonts w:ascii="Calibri"/>
                <w:sz w:val="21"/>
              </w:rPr>
              <w:t>surface</w:t>
            </w:r>
            <w:r>
              <w:rPr>
                <w:rFonts w:ascii="Calibri"/>
                <w:spacing w:val="14"/>
                <w:sz w:val="21"/>
              </w:rPr>
              <w:t xml:space="preserve"> </w:t>
            </w:r>
            <w:r>
              <w:rPr>
                <w:rFonts w:ascii="Calibri"/>
                <w:sz w:val="21"/>
              </w:rPr>
              <w:t>of</w:t>
            </w:r>
            <w:r>
              <w:rPr>
                <w:rFonts w:ascii="Calibri"/>
                <w:spacing w:val="14"/>
                <w:sz w:val="21"/>
              </w:rPr>
              <w:t xml:space="preserve"> </w:t>
            </w:r>
            <w:r>
              <w:rPr>
                <w:rFonts w:ascii="Calibri"/>
                <w:sz w:val="21"/>
              </w:rPr>
              <w:t>the</w:t>
            </w:r>
            <w:r>
              <w:rPr>
                <w:rFonts w:ascii="Calibri"/>
                <w:spacing w:val="15"/>
                <w:sz w:val="21"/>
              </w:rPr>
              <w:t xml:space="preserve"> </w:t>
            </w:r>
            <w:r>
              <w:rPr>
                <w:rFonts w:ascii="Calibri"/>
                <w:sz w:val="21"/>
              </w:rPr>
              <w:t>basketball.</w:t>
            </w:r>
            <w:r>
              <w:rPr>
                <w:rFonts w:ascii="Calibri"/>
                <w:spacing w:val="13"/>
                <w:sz w:val="21"/>
              </w:rPr>
              <w:t xml:space="preserve"> </w:t>
            </w:r>
            <w:r>
              <w:rPr>
                <w:rFonts w:ascii="Calibri"/>
                <w:sz w:val="21"/>
              </w:rPr>
              <w:t>If</w:t>
            </w:r>
            <w:r>
              <w:rPr>
                <w:rFonts w:ascii="Calibri"/>
                <w:spacing w:val="13"/>
                <w:sz w:val="21"/>
              </w:rPr>
              <w:t xml:space="preserve"> </w:t>
            </w:r>
            <w:r>
              <w:rPr>
                <w:rFonts w:ascii="Calibri"/>
                <w:sz w:val="21"/>
              </w:rPr>
              <w:t>you</w:t>
            </w:r>
            <w:r>
              <w:rPr>
                <w:rFonts w:ascii="Calibri"/>
                <w:spacing w:val="15"/>
                <w:sz w:val="21"/>
              </w:rPr>
              <w:t xml:space="preserve"> </w:t>
            </w:r>
            <w:r>
              <w:rPr>
                <w:rFonts w:ascii="Calibri"/>
                <w:sz w:val="21"/>
              </w:rPr>
              <w:t>put</w:t>
            </w:r>
            <w:r>
              <w:rPr>
                <w:rFonts w:ascii="Calibri"/>
                <w:spacing w:val="13"/>
                <w:sz w:val="21"/>
              </w:rPr>
              <w:t xml:space="preserve"> </w:t>
            </w:r>
            <w:r>
              <w:rPr>
                <w:rFonts w:ascii="Calibri"/>
                <w:sz w:val="21"/>
              </w:rPr>
              <w:t>a</w:t>
            </w:r>
            <w:r>
              <w:rPr>
                <w:rFonts w:ascii="Calibri"/>
                <w:spacing w:val="15"/>
                <w:sz w:val="21"/>
              </w:rPr>
              <w:t xml:space="preserve"> </w:t>
            </w:r>
            <w:r>
              <w:rPr>
                <w:rFonts w:ascii="Calibri"/>
                <w:sz w:val="21"/>
              </w:rPr>
              <w:t>piece</w:t>
            </w:r>
            <w:r>
              <w:rPr>
                <w:rFonts w:ascii="Calibri"/>
                <w:spacing w:val="15"/>
                <w:sz w:val="21"/>
              </w:rPr>
              <w:t xml:space="preserve"> </w:t>
            </w:r>
            <w:r>
              <w:rPr>
                <w:rFonts w:ascii="Calibri"/>
                <w:sz w:val="21"/>
              </w:rPr>
              <w:t>of</w:t>
            </w:r>
            <w:r>
              <w:rPr>
                <w:rFonts w:ascii="Calibri"/>
                <w:spacing w:val="13"/>
                <w:sz w:val="21"/>
              </w:rPr>
              <w:t xml:space="preserve"> </w:t>
            </w:r>
            <w:r>
              <w:rPr>
                <w:rFonts w:ascii="Calibri"/>
                <w:sz w:val="21"/>
              </w:rPr>
              <w:t>wood</w:t>
            </w:r>
            <w:r>
              <w:rPr>
                <w:rFonts w:ascii="Calibri"/>
                <w:spacing w:val="15"/>
                <w:sz w:val="21"/>
              </w:rPr>
              <w:t xml:space="preserve"> </w:t>
            </w:r>
            <w:r>
              <w:rPr>
                <w:rFonts w:ascii="Calibri"/>
                <w:sz w:val="21"/>
              </w:rPr>
              <w:t>on</w:t>
            </w:r>
            <w:r>
              <w:rPr>
                <w:rFonts w:ascii="Calibri"/>
                <w:spacing w:val="15"/>
                <w:sz w:val="21"/>
              </w:rPr>
              <w:t xml:space="preserve"> </w:t>
            </w:r>
            <w:r>
              <w:rPr>
                <w:rFonts w:ascii="Calibri"/>
                <w:sz w:val="21"/>
              </w:rPr>
              <w:t>the</w:t>
            </w:r>
            <w:r>
              <w:rPr>
                <w:rFonts w:ascii="Calibri"/>
                <w:spacing w:val="26"/>
                <w:w w:val="102"/>
                <w:sz w:val="21"/>
              </w:rPr>
              <w:t xml:space="preserve"> </w:t>
            </w:r>
            <w:r>
              <w:rPr>
                <w:rFonts w:ascii="Calibri"/>
                <w:sz w:val="21"/>
              </w:rPr>
              <w:t>ground</w:t>
            </w:r>
            <w:r>
              <w:rPr>
                <w:rFonts w:ascii="Calibri"/>
                <w:spacing w:val="15"/>
                <w:sz w:val="21"/>
              </w:rPr>
              <w:t xml:space="preserve"> </w:t>
            </w:r>
            <w:r>
              <w:rPr>
                <w:rFonts w:ascii="Calibri"/>
                <w:sz w:val="21"/>
              </w:rPr>
              <w:t>and</w:t>
            </w:r>
            <w:r>
              <w:rPr>
                <w:rFonts w:ascii="Calibri"/>
                <w:spacing w:val="15"/>
                <w:sz w:val="21"/>
              </w:rPr>
              <w:t xml:space="preserve"> </w:t>
            </w:r>
            <w:r>
              <w:rPr>
                <w:rFonts w:ascii="Calibri"/>
                <w:sz w:val="21"/>
              </w:rPr>
              <w:t>walk</w:t>
            </w:r>
            <w:r>
              <w:rPr>
                <w:rFonts w:ascii="Calibri"/>
                <w:spacing w:val="16"/>
                <w:sz w:val="21"/>
              </w:rPr>
              <w:t xml:space="preserve"> </w:t>
            </w:r>
            <w:r>
              <w:rPr>
                <w:rFonts w:ascii="Calibri"/>
                <w:sz w:val="21"/>
              </w:rPr>
              <w:t>on</w:t>
            </w:r>
            <w:r>
              <w:rPr>
                <w:rFonts w:ascii="Calibri"/>
                <w:spacing w:val="15"/>
                <w:sz w:val="21"/>
              </w:rPr>
              <w:t xml:space="preserve"> </w:t>
            </w:r>
            <w:r>
              <w:rPr>
                <w:rFonts w:ascii="Calibri"/>
                <w:sz w:val="21"/>
              </w:rPr>
              <w:t>it,</w:t>
            </w:r>
            <w:r>
              <w:rPr>
                <w:rFonts w:ascii="Calibri"/>
                <w:spacing w:val="14"/>
                <w:sz w:val="21"/>
              </w:rPr>
              <w:t xml:space="preserve"> </w:t>
            </w:r>
            <w:r>
              <w:rPr>
                <w:rFonts w:ascii="Calibri"/>
                <w:sz w:val="21"/>
              </w:rPr>
              <w:t>you</w:t>
            </w:r>
            <w:r>
              <w:rPr>
                <w:rFonts w:ascii="Calibri"/>
                <w:spacing w:val="16"/>
                <w:sz w:val="21"/>
              </w:rPr>
              <w:t xml:space="preserve"> </w:t>
            </w:r>
            <w:r>
              <w:rPr>
                <w:rFonts w:ascii="Calibri"/>
                <w:sz w:val="21"/>
              </w:rPr>
              <w:t>are</w:t>
            </w:r>
            <w:r>
              <w:rPr>
                <w:rFonts w:ascii="Calibri"/>
                <w:spacing w:val="15"/>
                <w:sz w:val="21"/>
              </w:rPr>
              <w:t xml:space="preserve"> </w:t>
            </w:r>
            <w:r>
              <w:rPr>
                <w:rFonts w:ascii="Calibri"/>
                <w:sz w:val="21"/>
              </w:rPr>
              <w:t>walking</w:t>
            </w:r>
            <w:r>
              <w:rPr>
                <w:rFonts w:ascii="Calibri"/>
                <w:spacing w:val="15"/>
                <w:sz w:val="21"/>
              </w:rPr>
              <w:t xml:space="preserve"> </w:t>
            </w:r>
            <w:r>
              <w:rPr>
                <w:rFonts w:ascii="Calibri"/>
                <w:sz w:val="21"/>
              </w:rPr>
              <w:t>on</w:t>
            </w:r>
            <w:r>
              <w:rPr>
                <w:rFonts w:ascii="Calibri"/>
                <w:spacing w:val="16"/>
                <w:sz w:val="21"/>
              </w:rPr>
              <w:t xml:space="preserve"> </w:t>
            </w:r>
            <w:r>
              <w:rPr>
                <w:rFonts w:ascii="Calibri"/>
                <w:sz w:val="21"/>
              </w:rPr>
              <w:t>the</w:t>
            </w:r>
            <w:r>
              <w:rPr>
                <w:rFonts w:ascii="Calibri"/>
                <w:spacing w:val="15"/>
                <w:sz w:val="21"/>
              </w:rPr>
              <w:t xml:space="preserve"> </w:t>
            </w:r>
            <w:r>
              <w:rPr>
                <w:rFonts w:ascii="Calibri"/>
                <w:sz w:val="21"/>
              </w:rPr>
              <w:t>surface</w:t>
            </w:r>
            <w:r>
              <w:rPr>
                <w:rFonts w:ascii="Calibri"/>
                <w:spacing w:val="15"/>
                <w:sz w:val="21"/>
              </w:rPr>
              <w:t xml:space="preserve"> </w:t>
            </w:r>
            <w:r>
              <w:rPr>
                <w:rFonts w:ascii="Calibri"/>
                <w:sz w:val="21"/>
              </w:rPr>
              <w:t>of</w:t>
            </w:r>
            <w:r>
              <w:rPr>
                <w:rFonts w:ascii="Calibri"/>
                <w:spacing w:val="15"/>
                <w:sz w:val="21"/>
              </w:rPr>
              <w:t xml:space="preserve"> </w:t>
            </w:r>
            <w:r>
              <w:rPr>
                <w:rFonts w:ascii="Calibri"/>
                <w:sz w:val="21"/>
              </w:rPr>
              <w:t>the</w:t>
            </w:r>
            <w:r>
              <w:rPr>
                <w:rFonts w:ascii="Calibri"/>
                <w:spacing w:val="15"/>
                <w:sz w:val="21"/>
              </w:rPr>
              <w:t xml:space="preserve"> </w:t>
            </w:r>
            <w:r>
              <w:rPr>
                <w:rFonts w:ascii="Calibri"/>
                <w:sz w:val="21"/>
              </w:rPr>
              <w:t xml:space="preserve">wood. </w:t>
            </w:r>
            <w:r>
              <w:rPr>
                <w:rFonts w:ascii="Calibri"/>
                <w:spacing w:val="27"/>
                <w:sz w:val="21"/>
              </w:rPr>
              <w:t xml:space="preserve"> </w:t>
            </w:r>
            <w:r>
              <w:rPr>
                <w:rFonts w:ascii="Calibri"/>
                <w:sz w:val="21"/>
              </w:rPr>
              <w:t>Water</w:t>
            </w:r>
            <w:r>
              <w:rPr>
                <w:rFonts w:ascii="Calibri"/>
                <w:spacing w:val="23"/>
                <w:w w:val="102"/>
                <w:sz w:val="21"/>
              </w:rPr>
              <w:t xml:space="preserve"> </w:t>
            </w:r>
            <w:r>
              <w:rPr>
                <w:rFonts w:ascii="Calibri"/>
                <w:sz w:val="21"/>
              </w:rPr>
              <w:t>is</w:t>
            </w:r>
            <w:r>
              <w:rPr>
                <w:rFonts w:ascii="Calibri"/>
                <w:spacing w:val="15"/>
                <w:sz w:val="21"/>
              </w:rPr>
              <w:t xml:space="preserve"> </w:t>
            </w:r>
            <w:r>
              <w:rPr>
                <w:rFonts w:ascii="Calibri"/>
                <w:sz w:val="21"/>
              </w:rPr>
              <w:t>on</w:t>
            </w:r>
            <w:r>
              <w:rPr>
                <w:rFonts w:ascii="Calibri"/>
                <w:spacing w:val="16"/>
                <w:sz w:val="21"/>
              </w:rPr>
              <w:t xml:space="preserve"> </w:t>
            </w:r>
            <w:r>
              <w:rPr>
                <w:rFonts w:ascii="Calibri"/>
                <w:sz w:val="21"/>
              </w:rPr>
              <w:t>the</w:t>
            </w:r>
            <w:r>
              <w:rPr>
                <w:rFonts w:ascii="Calibri"/>
                <w:spacing w:val="16"/>
                <w:sz w:val="21"/>
              </w:rPr>
              <w:t xml:space="preserve"> </w:t>
            </w:r>
            <w:r>
              <w:rPr>
                <w:rFonts w:ascii="Calibri"/>
                <w:sz w:val="21"/>
              </w:rPr>
              <w:t>surface</w:t>
            </w:r>
            <w:r>
              <w:rPr>
                <w:rFonts w:ascii="Calibri"/>
                <w:spacing w:val="16"/>
                <w:sz w:val="21"/>
              </w:rPr>
              <w:t xml:space="preserve"> </w:t>
            </w:r>
            <w:r>
              <w:rPr>
                <w:rFonts w:ascii="Calibri"/>
                <w:sz w:val="21"/>
              </w:rPr>
              <w:t>of</w:t>
            </w:r>
            <w:r>
              <w:rPr>
                <w:rFonts w:ascii="Calibri"/>
                <w:spacing w:val="15"/>
                <w:sz w:val="21"/>
              </w:rPr>
              <w:t xml:space="preserve"> </w:t>
            </w:r>
            <w:r>
              <w:rPr>
                <w:rFonts w:ascii="Calibri"/>
                <w:sz w:val="21"/>
              </w:rPr>
              <w:t>the</w:t>
            </w:r>
            <w:r>
              <w:rPr>
                <w:rFonts w:ascii="Calibri"/>
                <w:spacing w:val="15"/>
                <w:sz w:val="21"/>
              </w:rPr>
              <w:t xml:space="preserve"> </w:t>
            </w:r>
            <w:r>
              <w:rPr>
                <w:rFonts w:ascii="Calibri"/>
                <w:sz w:val="21"/>
              </w:rPr>
              <w:t>earth,</w:t>
            </w:r>
            <w:r>
              <w:rPr>
                <w:rFonts w:ascii="Calibri"/>
                <w:spacing w:val="15"/>
                <w:sz w:val="21"/>
              </w:rPr>
              <w:t xml:space="preserve"> </w:t>
            </w:r>
            <w:r>
              <w:rPr>
                <w:rFonts w:ascii="Calibri"/>
                <w:sz w:val="21"/>
              </w:rPr>
              <w:t>and</w:t>
            </w:r>
            <w:r>
              <w:rPr>
                <w:rFonts w:ascii="Calibri"/>
                <w:spacing w:val="16"/>
                <w:sz w:val="21"/>
              </w:rPr>
              <w:t xml:space="preserve"> </w:t>
            </w:r>
            <w:r>
              <w:rPr>
                <w:rFonts w:ascii="Calibri"/>
                <w:sz w:val="21"/>
              </w:rPr>
              <w:t>also</w:t>
            </w:r>
            <w:r>
              <w:rPr>
                <w:rFonts w:ascii="Calibri"/>
                <w:spacing w:val="16"/>
                <w:sz w:val="21"/>
              </w:rPr>
              <w:t xml:space="preserve"> </w:t>
            </w:r>
            <w:r>
              <w:rPr>
                <w:rFonts w:ascii="Calibri"/>
                <w:sz w:val="21"/>
              </w:rPr>
              <w:t>below</w:t>
            </w:r>
            <w:r>
              <w:rPr>
                <w:rFonts w:ascii="Calibri"/>
                <w:spacing w:val="17"/>
                <w:sz w:val="21"/>
              </w:rPr>
              <w:t xml:space="preserve"> </w:t>
            </w:r>
            <w:r>
              <w:rPr>
                <w:rFonts w:ascii="Calibri"/>
                <w:sz w:val="21"/>
              </w:rPr>
              <w:t>the</w:t>
            </w:r>
            <w:r>
              <w:rPr>
                <w:rFonts w:ascii="Calibri"/>
                <w:spacing w:val="16"/>
                <w:sz w:val="21"/>
              </w:rPr>
              <w:t xml:space="preserve"> </w:t>
            </w:r>
            <w:r>
              <w:rPr>
                <w:rFonts w:ascii="Calibri"/>
                <w:sz w:val="21"/>
              </w:rPr>
              <w:t>surface.</w:t>
            </w:r>
          </w:p>
        </w:tc>
      </w:tr>
      <w:tr w:rsidR="00A9420C" w14:paraId="418C33D0"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7467EF57" w14:textId="77777777" w:rsidR="00A9420C" w:rsidRDefault="007B0A2A">
            <w:pPr>
              <w:pStyle w:val="TableParagraph"/>
              <w:spacing w:before="5"/>
              <w:ind w:left="104"/>
              <w:rPr>
                <w:rFonts w:ascii="Calibri" w:eastAsia="Calibri" w:hAnsi="Calibri" w:cs="Calibri"/>
                <w:sz w:val="21"/>
                <w:szCs w:val="21"/>
              </w:rPr>
            </w:pPr>
            <w:r>
              <w:rPr>
                <w:rFonts w:ascii="Calibri"/>
                <w:sz w:val="21"/>
              </w:rPr>
              <w:t>Conserve</w:t>
            </w:r>
          </w:p>
        </w:tc>
        <w:tc>
          <w:tcPr>
            <w:tcW w:w="7042" w:type="dxa"/>
            <w:tcBorders>
              <w:top w:val="single" w:sz="5" w:space="0" w:color="000000"/>
              <w:left w:val="single" w:sz="5" w:space="0" w:color="000000"/>
              <w:bottom w:val="single" w:sz="5" w:space="0" w:color="000000"/>
              <w:right w:val="single" w:sz="5" w:space="0" w:color="000000"/>
            </w:tcBorders>
          </w:tcPr>
          <w:p w14:paraId="5255D2FE" w14:textId="77777777" w:rsidR="00A9420C" w:rsidRDefault="007B0A2A">
            <w:pPr>
              <w:pStyle w:val="TableParagraph"/>
              <w:spacing w:before="5" w:line="251" w:lineRule="auto"/>
              <w:ind w:left="104" w:right="117"/>
              <w:rPr>
                <w:rFonts w:ascii="Calibri" w:eastAsia="Calibri" w:hAnsi="Calibri" w:cs="Calibri"/>
                <w:sz w:val="21"/>
                <w:szCs w:val="21"/>
              </w:rPr>
            </w:pPr>
            <w:r>
              <w:rPr>
                <w:rFonts w:ascii="Calibri"/>
                <w:sz w:val="21"/>
              </w:rPr>
              <w:t>To</w:t>
            </w:r>
            <w:r>
              <w:rPr>
                <w:rFonts w:ascii="Calibri"/>
                <w:spacing w:val="14"/>
                <w:sz w:val="21"/>
              </w:rPr>
              <w:t xml:space="preserve"> </w:t>
            </w:r>
            <w:r>
              <w:rPr>
                <w:rFonts w:ascii="Calibri"/>
                <w:sz w:val="21"/>
              </w:rPr>
              <w:t>conserve</w:t>
            </w:r>
            <w:r>
              <w:rPr>
                <w:rFonts w:ascii="Calibri"/>
                <w:spacing w:val="14"/>
                <w:sz w:val="21"/>
              </w:rPr>
              <w:t xml:space="preserve"> </w:t>
            </w:r>
            <w:r>
              <w:rPr>
                <w:rFonts w:ascii="Calibri"/>
                <w:sz w:val="21"/>
              </w:rPr>
              <w:t>something</w:t>
            </w:r>
            <w:r>
              <w:rPr>
                <w:rFonts w:ascii="Calibri"/>
                <w:spacing w:val="15"/>
                <w:sz w:val="21"/>
              </w:rPr>
              <w:t xml:space="preserve"> </w:t>
            </w:r>
            <w:r>
              <w:rPr>
                <w:rFonts w:ascii="Calibri"/>
                <w:sz w:val="21"/>
              </w:rPr>
              <w:t>is</w:t>
            </w:r>
            <w:r>
              <w:rPr>
                <w:rFonts w:ascii="Calibri"/>
                <w:spacing w:val="13"/>
                <w:sz w:val="21"/>
              </w:rPr>
              <w:t xml:space="preserve"> </w:t>
            </w:r>
            <w:r>
              <w:rPr>
                <w:rFonts w:ascii="Calibri"/>
                <w:sz w:val="21"/>
              </w:rPr>
              <w:t>to</w:t>
            </w:r>
            <w:r>
              <w:rPr>
                <w:rFonts w:ascii="Calibri"/>
                <w:spacing w:val="15"/>
                <w:sz w:val="21"/>
              </w:rPr>
              <w:t xml:space="preserve"> </w:t>
            </w:r>
            <w:r>
              <w:rPr>
                <w:rFonts w:ascii="Calibri"/>
                <w:sz w:val="21"/>
              </w:rPr>
              <w:t>save</w:t>
            </w:r>
            <w:r>
              <w:rPr>
                <w:rFonts w:ascii="Calibri"/>
                <w:spacing w:val="14"/>
                <w:sz w:val="21"/>
              </w:rPr>
              <w:t xml:space="preserve"> </w:t>
            </w:r>
            <w:r>
              <w:rPr>
                <w:rFonts w:ascii="Calibri"/>
                <w:sz w:val="21"/>
              </w:rPr>
              <w:t>or</w:t>
            </w:r>
            <w:r>
              <w:rPr>
                <w:rFonts w:ascii="Calibri"/>
                <w:spacing w:val="13"/>
                <w:sz w:val="21"/>
              </w:rPr>
              <w:t xml:space="preserve"> </w:t>
            </w:r>
            <w:r>
              <w:rPr>
                <w:rFonts w:ascii="Calibri"/>
                <w:sz w:val="21"/>
              </w:rPr>
              <w:t>not</w:t>
            </w:r>
            <w:r>
              <w:rPr>
                <w:rFonts w:ascii="Calibri"/>
                <w:spacing w:val="14"/>
                <w:sz w:val="21"/>
              </w:rPr>
              <w:t xml:space="preserve"> </w:t>
            </w:r>
            <w:r>
              <w:rPr>
                <w:rFonts w:ascii="Calibri"/>
                <w:sz w:val="21"/>
              </w:rPr>
              <w:t>use</w:t>
            </w:r>
            <w:r>
              <w:rPr>
                <w:rFonts w:ascii="Calibri"/>
                <w:spacing w:val="14"/>
                <w:sz w:val="21"/>
              </w:rPr>
              <w:t xml:space="preserve"> </w:t>
            </w:r>
            <w:r>
              <w:rPr>
                <w:rFonts w:ascii="Calibri"/>
                <w:sz w:val="21"/>
              </w:rPr>
              <w:t>it.</w:t>
            </w:r>
            <w:r>
              <w:rPr>
                <w:rFonts w:ascii="Calibri"/>
                <w:spacing w:val="14"/>
                <w:sz w:val="21"/>
              </w:rPr>
              <w:t xml:space="preserve"> </w:t>
            </w:r>
            <w:r>
              <w:rPr>
                <w:rFonts w:ascii="Calibri"/>
                <w:sz w:val="21"/>
              </w:rPr>
              <w:t>If</w:t>
            </w:r>
            <w:r>
              <w:rPr>
                <w:rFonts w:ascii="Calibri"/>
                <w:spacing w:val="13"/>
                <w:sz w:val="21"/>
              </w:rPr>
              <w:t xml:space="preserve"> </w:t>
            </w:r>
            <w:r>
              <w:rPr>
                <w:rFonts w:ascii="Calibri"/>
                <w:sz w:val="21"/>
              </w:rPr>
              <w:t>you</w:t>
            </w:r>
            <w:r>
              <w:rPr>
                <w:rFonts w:ascii="Calibri"/>
                <w:spacing w:val="14"/>
                <w:sz w:val="21"/>
              </w:rPr>
              <w:t xml:space="preserve"> </w:t>
            </w:r>
            <w:r>
              <w:rPr>
                <w:rFonts w:ascii="Calibri"/>
                <w:sz w:val="21"/>
              </w:rPr>
              <w:t>are</w:t>
            </w:r>
            <w:r>
              <w:rPr>
                <w:rFonts w:ascii="Calibri"/>
                <w:spacing w:val="15"/>
                <w:sz w:val="21"/>
              </w:rPr>
              <w:t xml:space="preserve"> </w:t>
            </w:r>
            <w:r>
              <w:rPr>
                <w:rFonts w:ascii="Calibri"/>
                <w:sz w:val="21"/>
              </w:rPr>
              <w:t>playing</w:t>
            </w:r>
            <w:r>
              <w:rPr>
                <w:rFonts w:ascii="Calibri"/>
                <w:spacing w:val="14"/>
                <w:sz w:val="21"/>
              </w:rPr>
              <w:t xml:space="preserve"> </w:t>
            </w:r>
            <w:r>
              <w:rPr>
                <w:rFonts w:ascii="Calibri"/>
                <w:sz w:val="21"/>
              </w:rPr>
              <w:t>a</w:t>
            </w:r>
            <w:r>
              <w:rPr>
                <w:rFonts w:ascii="Calibri"/>
                <w:spacing w:val="15"/>
                <w:sz w:val="21"/>
              </w:rPr>
              <w:t xml:space="preserve"> </w:t>
            </w:r>
            <w:r>
              <w:rPr>
                <w:rFonts w:ascii="Calibri"/>
                <w:sz w:val="21"/>
              </w:rPr>
              <w:t>game</w:t>
            </w:r>
            <w:r>
              <w:rPr>
                <w:rFonts w:ascii="Calibri"/>
                <w:spacing w:val="14"/>
                <w:sz w:val="21"/>
              </w:rPr>
              <w:t xml:space="preserve"> </w:t>
            </w:r>
            <w:r>
              <w:rPr>
                <w:rFonts w:ascii="Calibri"/>
                <w:sz w:val="21"/>
              </w:rPr>
              <w:t>and</w:t>
            </w:r>
            <w:r>
              <w:rPr>
                <w:rFonts w:ascii="Calibri"/>
                <w:spacing w:val="22"/>
                <w:w w:val="102"/>
                <w:sz w:val="21"/>
              </w:rPr>
              <w:t xml:space="preserve"> </w:t>
            </w:r>
            <w:r>
              <w:rPr>
                <w:rFonts w:ascii="Calibri"/>
                <w:sz w:val="21"/>
              </w:rPr>
              <w:t>you</w:t>
            </w:r>
            <w:r>
              <w:rPr>
                <w:rFonts w:ascii="Calibri"/>
                <w:spacing w:val="17"/>
                <w:sz w:val="21"/>
              </w:rPr>
              <w:t xml:space="preserve"> </w:t>
            </w:r>
            <w:r>
              <w:rPr>
                <w:rFonts w:ascii="Calibri"/>
                <w:sz w:val="21"/>
              </w:rPr>
              <w:t>save</w:t>
            </w:r>
            <w:r>
              <w:rPr>
                <w:rFonts w:ascii="Calibri"/>
                <w:spacing w:val="18"/>
                <w:sz w:val="21"/>
              </w:rPr>
              <w:t xml:space="preserve"> </w:t>
            </w:r>
            <w:r>
              <w:rPr>
                <w:rFonts w:ascii="Calibri"/>
                <w:sz w:val="21"/>
              </w:rPr>
              <w:t>your</w:t>
            </w:r>
            <w:r>
              <w:rPr>
                <w:rFonts w:ascii="Calibri"/>
                <w:spacing w:val="17"/>
                <w:sz w:val="21"/>
              </w:rPr>
              <w:t xml:space="preserve"> </w:t>
            </w:r>
            <w:r>
              <w:rPr>
                <w:rFonts w:ascii="Calibri"/>
                <w:sz w:val="21"/>
              </w:rPr>
              <w:t>strength</w:t>
            </w:r>
            <w:r>
              <w:rPr>
                <w:rFonts w:ascii="Calibri"/>
                <w:spacing w:val="18"/>
                <w:sz w:val="21"/>
              </w:rPr>
              <w:t xml:space="preserve"> </w:t>
            </w:r>
            <w:r>
              <w:rPr>
                <w:rFonts w:ascii="Calibri"/>
                <w:sz w:val="21"/>
              </w:rPr>
              <w:t>for</w:t>
            </w:r>
            <w:r>
              <w:rPr>
                <w:rFonts w:ascii="Calibri"/>
                <w:spacing w:val="17"/>
                <w:sz w:val="21"/>
              </w:rPr>
              <w:t xml:space="preserve"> </w:t>
            </w:r>
            <w:r>
              <w:rPr>
                <w:rFonts w:ascii="Calibri"/>
                <w:sz w:val="21"/>
              </w:rPr>
              <w:t>the</w:t>
            </w:r>
            <w:r>
              <w:rPr>
                <w:rFonts w:ascii="Calibri"/>
                <w:spacing w:val="18"/>
                <w:sz w:val="21"/>
              </w:rPr>
              <w:t xml:space="preserve"> </w:t>
            </w:r>
            <w:r>
              <w:rPr>
                <w:rFonts w:ascii="Calibri"/>
                <w:sz w:val="21"/>
              </w:rPr>
              <w:t>end,</w:t>
            </w:r>
            <w:r>
              <w:rPr>
                <w:rFonts w:ascii="Calibri"/>
                <w:spacing w:val="16"/>
                <w:sz w:val="21"/>
              </w:rPr>
              <w:t xml:space="preserve"> </w:t>
            </w:r>
            <w:r>
              <w:rPr>
                <w:rFonts w:ascii="Calibri"/>
                <w:sz w:val="21"/>
              </w:rPr>
              <w:t>you</w:t>
            </w:r>
            <w:r>
              <w:rPr>
                <w:rFonts w:ascii="Calibri"/>
                <w:spacing w:val="18"/>
                <w:sz w:val="21"/>
              </w:rPr>
              <w:t xml:space="preserve"> </w:t>
            </w:r>
            <w:r>
              <w:rPr>
                <w:rFonts w:ascii="Calibri"/>
                <w:sz w:val="21"/>
              </w:rPr>
              <w:t>are</w:t>
            </w:r>
            <w:r>
              <w:rPr>
                <w:rFonts w:ascii="Calibri"/>
                <w:spacing w:val="18"/>
                <w:sz w:val="21"/>
              </w:rPr>
              <w:t xml:space="preserve"> </w:t>
            </w:r>
            <w:r>
              <w:rPr>
                <w:rFonts w:ascii="Calibri"/>
                <w:sz w:val="21"/>
              </w:rPr>
              <w:t>conserving</w:t>
            </w:r>
            <w:r>
              <w:rPr>
                <w:rFonts w:ascii="Calibri"/>
                <w:spacing w:val="18"/>
                <w:sz w:val="21"/>
              </w:rPr>
              <w:t xml:space="preserve"> </w:t>
            </w:r>
            <w:r>
              <w:rPr>
                <w:rFonts w:ascii="Calibri"/>
                <w:sz w:val="21"/>
              </w:rPr>
              <w:t>your</w:t>
            </w:r>
            <w:r>
              <w:rPr>
                <w:rFonts w:ascii="Calibri"/>
                <w:spacing w:val="17"/>
                <w:sz w:val="21"/>
              </w:rPr>
              <w:t xml:space="preserve"> </w:t>
            </w:r>
            <w:r>
              <w:rPr>
                <w:rFonts w:ascii="Calibri"/>
                <w:sz w:val="21"/>
              </w:rPr>
              <w:t>strength.</w:t>
            </w:r>
            <w:r>
              <w:rPr>
                <w:rFonts w:ascii="Calibri"/>
                <w:spacing w:val="17"/>
                <w:sz w:val="21"/>
              </w:rPr>
              <w:t xml:space="preserve"> </w:t>
            </w:r>
            <w:r>
              <w:rPr>
                <w:rFonts w:ascii="Calibri"/>
                <w:sz w:val="21"/>
              </w:rPr>
              <w:t>By</w:t>
            </w:r>
            <w:r>
              <w:rPr>
                <w:rFonts w:ascii="Calibri"/>
                <w:w w:val="102"/>
                <w:sz w:val="21"/>
              </w:rPr>
              <w:t xml:space="preserve"> </w:t>
            </w:r>
            <w:r>
              <w:rPr>
                <w:rFonts w:ascii="Calibri"/>
                <w:spacing w:val="15"/>
                <w:w w:val="102"/>
                <w:sz w:val="21"/>
              </w:rPr>
              <w:t xml:space="preserve">  </w:t>
            </w:r>
            <w:r>
              <w:rPr>
                <w:rFonts w:ascii="Calibri"/>
                <w:sz w:val="21"/>
              </w:rPr>
              <w:t>not</w:t>
            </w:r>
            <w:r>
              <w:rPr>
                <w:rFonts w:ascii="Calibri"/>
                <w:spacing w:val="19"/>
                <w:sz w:val="21"/>
              </w:rPr>
              <w:t xml:space="preserve"> </w:t>
            </w:r>
            <w:r>
              <w:rPr>
                <w:rFonts w:ascii="Calibri"/>
                <w:sz w:val="21"/>
              </w:rPr>
              <w:t>using</w:t>
            </w:r>
            <w:r>
              <w:rPr>
                <w:rFonts w:ascii="Calibri"/>
                <w:spacing w:val="21"/>
                <w:sz w:val="21"/>
              </w:rPr>
              <w:t xml:space="preserve"> </w:t>
            </w:r>
            <w:r>
              <w:rPr>
                <w:rFonts w:ascii="Calibri"/>
                <w:sz w:val="21"/>
              </w:rPr>
              <w:t>water,</w:t>
            </w:r>
            <w:r>
              <w:rPr>
                <w:rFonts w:ascii="Calibri"/>
                <w:spacing w:val="19"/>
                <w:sz w:val="21"/>
              </w:rPr>
              <w:t xml:space="preserve"> </w:t>
            </w:r>
            <w:r>
              <w:rPr>
                <w:rFonts w:ascii="Calibri"/>
                <w:sz w:val="21"/>
              </w:rPr>
              <w:t>we</w:t>
            </w:r>
            <w:r>
              <w:rPr>
                <w:rFonts w:ascii="Calibri"/>
                <w:spacing w:val="21"/>
                <w:sz w:val="21"/>
              </w:rPr>
              <w:t xml:space="preserve"> </w:t>
            </w:r>
            <w:r>
              <w:rPr>
                <w:rFonts w:ascii="Calibri"/>
                <w:sz w:val="21"/>
              </w:rPr>
              <w:t>are</w:t>
            </w:r>
            <w:r>
              <w:rPr>
                <w:rFonts w:ascii="Calibri"/>
                <w:spacing w:val="20"/>
                <w:sz w:val="21"/>
              </w:rPr>
              <w:t xml:space="preserve"> </w:t>
            </w:r>
            <w:r>
              <w:rPr>
                <w:rFonts w:ascii="Calibri"/>
                <w:sz w:val="21"/>
              </w:rPr>
              <w:t>conserving</w:t>
            </w:r>
            <w:r>
              <w:rPr>
                <w:rFonts w:ascii="Calibri"/>
                <w:spacing w:val="21"/>
                <w:sz w:val="21"/>
              </w:rPr>
              <w:t xml:space="preserve"> </w:t>
            </w:r>
            <w:r>
              <w:rPr>
                <w:rFonts w:ascii="Calibri"/>
                <w:sz w:val="21"/>
              </w:rPr>
              <w:t>water.</w:t>
            </w:r>
          </w:p>
        </w:tc>
      </w:tr>
      <w:tr w:rsidR="00A9420C" w14:paraId="6956A75A" w14:textId="77777777">
        <w:trPr>
          <w:trHeight w:hRule="exact" w:val="1085"/>
        </w:trPr>
        <w:tc>
          <w:tcPr>
            <w:tcW w:w="2539" w:type="dxa"/>
            <w:tcBorders>
              <w:top w:val="single" w:sz="5" w:space="0" w:color="000000"/>
              <w:left w:val="single" w:sz="5" w:space="0" w:color="000000"/>
              <w:bottom w:val="single" w:sz="5" w:space="0" w:color="000000"/>
              <w:right w:val="single" w:sz="5" w:space="0" w:color="000000"/>
            </w:tcBorders>
          </w:tcPr>
          <w:p w14:paraId="3AAC8EBA" w14:textId="77777777" w:rsidR="00A9420C" w:rsidRDefault="007B0A2A">
            <w:pPr>
              <w:pStyle w:val="TableParagraph"/>
              <w:spacing w:before="5"/>
              <w:ind w:left="104"/>
              <w:rPr>
                <w:rFonts w:ascii="Calibri" w:eastAsia="Calibri" w:hAnsi="Calibri" w:cs="Calibri"/>
                <w:sz w:val="21"/>
                <w:szCs w:val="21"/>
              </w:rPr>
            </w:pPr>
            <w:r>
              <w:rPr>
                <w:rFonts w:ascii="Calibri"/>
                <w:spacing w:val="1"/>
                <w:sz w:val="21"/>
              </w:rPr>
              <w:t>D</w:t>
            </w:r>
            <w:r>
              <w:rPr>
                <w:rFonts w:ascii="Calibri"/>
                <w:sz w:val="21"/>
              </w:rPr>
              <w:t>ata</w:t>
            </w:r>
          </w:p>
        </w:tc>
        <w:tc>
          <w:tcPr>
            <w:tcW w:w="7042" w:type="dxa"/>
            <w:tcBorders>
              <w:top w:val="single" w:sz="5" w:space="0" w:color="000000"/>
              <w:left w:val="single" w:sz="5" w:space="0" w:color="000000"/>
              <w:bottom w:val="single" w:sz="5" w:space="0" w:color="000000"/>
              <w:right w:val="single" w:sz="5" w:space="0" w:color="000000"/>
            </w:tcBorders>
          </w:tcPr>
          <w:p w14:paraId="08EC3916" w14:textId="77777777" w:rsidR="00A9420C" w:rsidRDefault="007B0A2A">
            <w:pPr>
              <w:pStyle w:val="TableParagraph"/>
              <w:spacing w:before="5" w:line="251" w:lineRule="auto"/>
              <w:ind w:left="104" w:right="458"/>
              <w:rPr>
                <w:rFonts w:ascii="Calibri" w:eastAsia="Calibri" w:hAnsi="Calibri" w:cs="Calibri"/>
                <w:sz w:val="21"/>
                <w:szCs w:val="21"/>
              </w:rPr>
            </w:pPr>
            <w:r>
              <w:rPr>
                <w:rFonts w:ascii="Calibri" w:eastAsia="Calibri" w:hAnsi="Calibri" w:cs="Calibri"/>
                <w:sz w:val="21"/>
                <w:szCs w:val="21"/>
              </w:rPr>
              <w:t>Data</w:t>
            </w:r>
            <w:r>
              <w:rPr>
                <w:rFonts w:ascii="Calibri" w:eastAsia="Calibri" w:hAnsi="Calibri" w:cs="Calibri"/>
                <w:spacing w:val="15"/>
                <w:sz w:val="21"/>
                <w:szCs w:val="21"/>
              </w:rPr>
              <w:t xml:space="preserve"> </w:t>
            </w:r>
            <w:r>
              <w:rPr>
                <w:rFonts w:ascii="Calibri" w:eastAsia="Calibri" w:hAnsi="Calibri" w:cs="Calibri"/>
                <w:sz w:val="21"/>
                <w:szCs w:val="21"/>
              </w:rPr>
              <w:t>is</w:t>
            </w:r>
            <w:r>
              <w:rPr>
                <w:rFonts w:ascii="Calibri" w:eastAsia="Calibri" w:hAnsi="Calibri" w:cs="Calibri"/>
                <w:spacing w:val="13"/>
                <w:sz w:val="21"/>
                <w:szCs w:val="21"/>
              </w:rPr>
              <w:t xml:space="preserve"> </w:t>
            </w:r>
            <w:r>
              <w:rPr>
                <w:rFonts w:ascii="Calibri" w:eastAsia="Calibri" w:hAnsi="Calibri" w:cs="Calibri"/>
                <w:sz w:val="21"/>
                <w:szCs w:val="21"/>
              </w:rPr>
              <w:t>information;</w:t>
            </w:r>
            <w:r>
              <w:rPr>
                <w:rFonts w:ascii="Calibri" w:eastAsia="Calibri" w:hAnsi="Calibri" w:cs="Calibri"/>
                <w:spacing w:val="14"/>
                <w:sz w:val="21"/>
                <w:szCs w:val="21"/>
              </w:rPr>
              <w:t xml:space="preserve"> </w:t>
            </w:r>
            <w:r>
              <w:rPr>
                <w:rFonts w:ascii="Calibri" w:eastAsia="Calibri" w:hAnsi="Calibri" w:cs="Calibri"/>
                <w:sz w:val="21"/>
                <w:szCs w:val="21"/>
              </w:rPr>
              <w:t>the</w:t>
            </w:r>
            <w:r>
              <w:rPr>
                <w:rFonts w:ascii="Calibri" w:eastAsia="Calibri" w:hAnsi="Calibri" w:cs="Calibri"/>
                <w:spacing w:val="15"/>
                <w:sz w:val="21"/>
                <w:szCs w:val="21"/>
              </w:rPr>
              <w:t xml:space="preserve"> </w:t>
            </w:r>
            <w:r>
              <w:rPr>
                <w:rFonts w:ascii="Calibri" w:eastAsia="Calibri" w:hAnsi="Calibri" w:cs="Calibri"/>
                <w:sz w:val="21"/>
                <w:szCs w:val="21"/>
              </w:rPr>
              <w:t>word</w:t>
            </w:r>
            <w:r>
              <w:rPr>
                <w:rFonts w:ascii="Calibri" w:eastAsia="Calibri" w:hAnsi="Calibri" w:cs="Calibri"/>
                <w:spacing w:val="15"/>
                <w:sz w:val="21"/>
                <w:szCs w:val="21"/>
              </w:rPr>
              <w:t xml:space="preserve"> </w:t>
            </w:r>
            <w:r>
              <w:rPr>
                <w:rFonts w:ascii="Calibri" w:eastAsia="Calibri" w:hAnsi="Calibri" w:cs="Calibri"/>
                <w:sz w:val="21"/>
                <w:szCs w:val="21"/>
              </w:rPr>
              <w:t>is</w:t>
            </w:r>
            <w:r>
              <w:rPr>
                <w:rFonts w:ascii="Calibri" w:eastAsia="Calibri" w:hAnsi="Calibri" w:cs="Calibri"/>
                <w:spacing w:val="14"/>
                <w:sz w:val="21"/>
                <w:szCs w:val="21"/>
              </w:rPr>
              <w:t xml:space="preserve"> </w:t>
            </w:r>
            <w:r>
              <w:rPr>
                <w:rFonts w:ascii="Calibri" w:eastAsia="Calibri" w:hAnsi="Calibri" w:cs="Calibri"/>
                <w:sz w:val="21"/>
                <w:szCs w:val="21"/>
              </w:rPr>
              <w:t>usually</w:t>
            </w:r>
            <w:r>
              <w:rPr>
                <w:rFonts w:ascii="Calibri" w:eastAsia="Calibri" w:hAnsi="Calibri" w:cs="Calibri"/>
                <w:spacing w:val="15"/>
                <w:sz w:val="21"/>
                <w:szCs w:val="21"/>
              </w:rPr>
              <w:t xml:space="preserve"> </w:t>
            </w:r>
            <w:r>
              <w:rPr>
                <w:rFonts w:ascii="Calibri" w:eastAsia="Calibri" w:hAnsi="Calibri" w:cs="Calibri"/>
                <w:sz w:val="21"/>
                <w:szCs w:val="21"/>
              </w:rPr>
              <w:t>used</w:t>
            </w:r>
            <w:r>
              <w:rPr>
                <w:rFonts w:ascii="Calibri" w:eastAsia="Calibri" w:hAnsi="Calibri" w:cs="Calibri"/>
                <w:spacing w:val="15"/>
                <w:sz w:val="21"/>
                <w:szCs w:val="21"/>
              </w:rPr>
              <w:t xml:space="preserve"> </w:t>
            </w:r>
            <w:r>
              <w:rPr>
                <w:rFonts w:ascii="Calibri" w:eastAsia="Calibri" w:hAnsi="Calibri" w:cs="Calibri"/>
                <w:sz w:val="21"/>
                <w:szCs w:val="21"/>
              </w:rPr>
              <w:t>when</w:t>
            </w:r>
            <w:r>
              <w:rPr>
                <w:rFonts w:ascii="Calibri" w:eastAsia="Calibri" w:hAnsi="Calibri" w:cs="Calibri"/>
                <w:spacing w:val="15"/>
                <w:sz w:val="21"/>
                <w:szCs w:val="21"/>
              </w:rPr>
              <w:t xml:space="preserve"> </w:t>
            </w:r>
            <w:r>
              <w:rPr>
                <w:rFonts w:ascii="Calibri" w:eastAsia="Calibri" w:hAnsi="Calibri" w:cs="Calibri"/>
                <w:sz w:val="21"/>
                <w:szCs w:val="21"/>
              </w:rPr>
              <w:t>there</w:t>
            </w:r>
            <w:r>
              <w:rPr>
                <w:rFonts w:ascii="Calibri" w:eastAsia="Calibri" w:hAnsi="Calibri" w:cs="Calibri"/>
                <w:spacing w:val="15"/>
                <w:sz w:val="21"/>
                <w:szCs w:val="21"/>
              </w:rPr>
              <w:t xml:space="preserve"> </w:t>
            </w:r>
            <w:r>
              <w:rPr>
                <w:rFonts w:ascii="Calibri" w:eastAsia="Calibri" w:hAnsi="Calibri" w:cs="Calibri"/>
                <w:sz w:val="21"/>
                <w:szCs w:val="21"/>
              </w:rPr>
              <w:t>is</w:t>
            </w:r>
            <w:r>
              <w:rPr>
                <w:rFonts w:ascii="Calibri" w:eastAsia="Calibri" w:hAnsi="Calibri" w:cs="Calibri"/>
                <w:spacing w:val="14"/>
                <w:sz w:val="21"/>
                <w:szCs w:val="21"/>
              </w:rPr>
              <w:t xml:space="preserve"> </w:t>
            </w:r>
            <w:r>
              <w:rPr>
                <w:rFonts w:ascii="Calibri" w:eastAsia="Calibri" w:hAnsi="Calibri" w:cs="Calibri"/>
                <w:sz w:val="21"/>
                <w:szCs w:val="21"/>
              </w:rPr>
              <w:t>a</w:t>
            </w:r>
            <w:r>
              <w:rPr>
                <w:rFonts w:ascii="Calibri" w:eastAsia="Calibri" w:hAnsi="Calibri" w:cs="Calibri"/>
                <w:spacing w:val="15"/>
                <w:sz w:val="21"/>
                <w:szCs w:val="21"/>
              </w:rPr>
              <w:t xml:space="preserve"> </w:t>
            </w:r>
            <w:r>
              <w:rPr>
                <w:rFonts w:ascii="Calibri" w:eastAsia="Calibri" w:hAnsi="Calibri" w:cs="Calibri"/>
                <w:sz w:val="21"/>
                <w:szCs w:val="21"/>
              </w:rPr>
              <w:t>lot</w:t>
            </w:r>
            <w:r>
              <w:rPr>
                <w:rFonts w:ascii="Calibri" w:eastAsia="Calibri" w:hAnsi="Calibri" w:cs="Calibri"/>
                <w:spacing w:val="14"/>
                <w:sz w:val="21"/>
                <w:szCs w:val="21"/>
              </w:rPr>
              <w:t xml:space="preserve"> </w:t>
            </w:r>
            <w:r>
              <w:rPr>
                <w:rFonts w:ascii="Calibri" w:eastAsia="Calibri" w:hAnsi="Calibri" w:cs="Calibri"/>
                <w:sz w:val="21"/>
                <w:szCs w:val="21"/>
              </w:rPr>
              <w:t>of</w:t>
            </w:r>
            <w:r>
              <w:rPr>
                <w:rFonts w:ascii="Calibri" w:eastAsia="Calibri" w:hAnsi="Calibri" w:cs="Calibri"/>
                <w:spacing w:val="26"/>
                <w:w w:val="102"/>
                <w:sz w:val="21"/>
                <w:szCs w:val="21"/>
              </w:rPr>
              <w:t xml:space="preserve"> </w:t>
            </w:r>
            <w:r>
              <w:rPr>
                <w:rFonts w:ascii="Calibri" w:eastAsia="Calibri" w:hAnsi="Calibri" w:cs="Calibri"/>
                <w:sz w:val="21"/>
                <w:szCs w:val="21"/>
              </w:rPr>
              <w:t>information.</w:t>
            </w:r>
            <w:r>
              <w:rPr>
                <w:rFonts w:ascii="Calibri" w:eastAsia="Calibri" w:hAnsi="Calibri" w:cs="Calibri"/>
                <w:spacing w:val="19"/>
                <w:sz w:val="21"/>
                <w:szCs w:val="21"/>
              </w:rPr>
              <w:t xml:space="preserve"> </w:t>
            </w:r>
            <w:r>
              <w:rPr>
                <w:rFonts w:ascii="Calibri" w:eastAsia="Calibri" w:hAnsi="Calibri" w:cs="Calibri"/>
                <w:sz w:val="21"/>
                <w:szCs w:val="21"/>
              </w:rPr>
              <w:t>Information</w:t>
            </w:r>
            <w:r>
              <w:rPr>
                <w:rFonts w:ascii="Calibri" w:eastAsia="Calibri" w:hAnsi="Calibri" w:cs="Calibri"/>
                <w:spacing w:val="20"/>
                <w:sz w:val="21"/>
                <w:szCs w:val="21"/>
              </w:rPr>
              <w:t xml:space="preserve"> </w:t>
            </w:r>
            <w:r>
              <w:rPr>
                <w:rFonts w:ascii="Calibri" w:eastAsia="Calibri" w:hAnsi="Calibri" w:cs="Calibri"/>
                <w:sz w:val="21"/>
                <w:szCs w:val="21"/>
              </w:rPr>
              <w:t>about</w:t>
            </w:r>
            <w:r>
              <w:rPr>
                <w:rFonts w:ascii="Calibri" w:eastAsia="Calibri" w:hAnsi="Calibri" w:cs="Calibri"/>
                <w:spacing w:val="19"/>
                <w:sz w:val="21"/>
                <w:szCs w:val="21"/>
              </w:rPr>
              <w:t xml:space="preserve"> </w:t>
            </w:r>
            <w:r>
              <w:rPr>
                <w:rFonts w:ascii="Calibri" w:eastAsia="Calibri" w:hAnsi="Calibri" w:cs="Calibri"/>
                <w:sz w:val="21"/>
                <w:szCs w:val="21"/>
              </w:rPr>
              <w:t>weather</w:t>
            </w:r>
            <w:r>
              <w:rPr>
                <w:rFonts w:ascii="Calibri" w:eastAsia="Calibri" w:hAnsi="Calibri" w:cs="Calibri"/>
                <w:spacing w:val="19"/>
                <w:sz w:val="21"/>
                <w:szCs w:val="21"/>
              </w:rPr>
              <w:t xml:space="preserve"> </w:t>
            </w:r>
            <w:r>
              <w:rPr>
                <w:rFonts w:ascii="Calibri" w:eastAsia="Calibri" w:hAnsi="Calibri" w:cs="Calibri"/>
                <w:sz w:val="21"/>
                <w:szCs w:val="21"/>
              </w:rPr>
              <w:t>in</w:t>
            </w:r>
            <w:r>
              <w:rPr>
                <w:rFonts w:ascii="Calibri" w:eastAsia="Calibri" w:hAnsi="Calibri" w:cs="Calibri"/>
                <w:spacing w:val="21"/>
                <w:sz w:val="21"/>
                <w:szCs w:val="21"/>
              </w:rPr>
              <w:t xml:space="preserve"> </w:t>
            </w:r>
            <w:r>
              <w:rPr>
                <w:rFonts w:ascii="Calibri" w:eastAsia="Calibri" w:hAnsi="Calibri" w:cs="Calibri"/>
                <w:sz w:val="21"/>
                <w:szCs w:val="21"/>
              </w:rPr>
              <w:t>cities</w:t>
            </w:r>
            <w:r>
              <w:rPr>
                <w:rFonts w:ascii="Calibri" w:eastAsia="Calibri" w:hAnsi="Calibri" w:cs="Calibri"/>
                <w:spacing w:val="20"/>
                <w:sz w:val="21"/>
                <w:szCs w:val="21"/>
              </w:rPr>
              <w:t xml:space="preserve"> </w:t>
            </w:r>
            <w:r>
              <w:rPr>
                <w:rFonts w:ascii="Calibri" w:eastAsia="Calibri" w:hAnsi="Calibri" w:cs="Calibri"/>
                <w:sz w:val="21"/>
                <w:szCs w:val="21"/>
              </w:rPr>
              <w:t>all</w:t>
            </w:r>
            <w:r>
              <w:rPr>
                <w:rFonts w:ascii="Calibri" w:eastAsia="Calibri" w:hAnsi="Calibri" w:cs="Calibri"/>
                <w:spacing w:val="19"/>
                <w:sz w:val="21"/>
                <w:szCs w:val="21"/>
              </w:rPr>
              <w:t xml:space="preserve"> </w:t>
            </w:r>
            <w:r>
              <w:rPr>
                <w:rFonts w:ascii="Calibri" w:eastAsia="Calibri" w:hAnsi="Calibri" w:cs="Calibri"/>
                <w:sz w:val="21"/>
                <w:szCs w:val="21"/>
              </w:rPr>
              <w:t>around</w:t>
            </w:r>
            <w:r>
              <w:rPr>
                <w:rFonts w:ascii="Calibri" w:eastAsia="Calibri" w:hAnsi="Calibri" w:cs="Calibri"/>
                <w:spacing w:val="20"/>
                <w:sz w:val="21"/>
                <w:szCs w:val="21"/>
              </w:rPr>
              <w:t xml:space="preserve"> </w:t>
            </w:r>
            <w:r>
              <w:rPr>
                <w:rFonts w:ascii="Calibri" w:eastAsia="Calibri" w:hAnsi="Calibri" w:cs="Calibri"/>
                <w:sz w:val="21"/>
                <w:szCs w:val="21"/>
              </w:rPr>
              <w:t>the</w:t>
            </w:r>
            <w:r>
              <w:rPr>
                <w:rFonts w:ascii="Calibri" w:eastAsia="Calibri" w:hAnsi="Calibri" w:cs="Calibri"/>
                <w:spacing w:val="21"/>
                <w:sz w:val="21"/>
                <w:szCs w:val="21"/>
              </w:rPr>
              <w:t xml:space="preserve"> </w:t>
            </w:r>
            <w:r>
              <w:rPr>
                <w:rFonts w:ascii="Calibri" w:eastAsia="Calibri" w:hAnsi="Calibri" w:cs="Calibri"/>
                <w:sz w:val="21"/>
                <w:szCs w:val="21"/>
              </w:rPr>
              <w:t>world</w:t>
            </w:r>
            <w:r>
              <w:rPr>
                <w:rFonts w:ascii="Calibri" w:eastAsia="Calibri" w:hAnsi="Calibri" w:cs="Calibri"/>
                <w:spacing w:val="21"/>
                <w:sz w:val="21"/>
                <w:szCs w:val="21"/>
              </w:rPr>
              <w:t xml:space="preserve"> </w:t>
            </w:r>
            <w:r>
              <w:rPr>
                <w:rFonts w:ascii="Calibri" w:eastAsia="Calibri" w:hAnsi="Calibri" w:cs="Calibri"/>
                <w:sz w:val="21"/>
                <w:szCs w:val="21"/>
              </w:rPr>
              <w:t>is</w:t>
            </w:r>
            <w:r>
              <w:rPr>
                <w:rFonts w:ascii="Calibri" w:eastAsia="Calibri" w:hAnsi="Calibri" w:cs="Calibri"/>
                <w:spacing w:val="30"/>
                <w:w w:val="102"/>
                <w:sz w:val="21"/>
                <w:szCs w:val="21"/>
              </w:rPr>
              <w:t xml:space="preserve"> </w:t>
            </w:r>
            <w:r>
              <w:rPr>
                <w:rFonts w:ascii="Calibri" w:eastAsia="Calibri" w:hAnsi="Calibri" w:cs="Calibri"/>
                <w:sz w:val="21"/>
                <w:szCs w:val="21"/>
              </w:rPr>
              <w:t>data;</w:t>
            </w:r>
            <w:r>
              <w:rPr>
                <w:rFonts w:ascii="Calibri" w:eastAsia="Calibri" w:hAnsi="Calibri" w:cs="Calibri"/>
                <w:spacing w:val="23"/>
                <w:sz w:val="21"/>
                <w:szCs w:val="21"/>
              </w:rPr>
              <w:t xml:space="preserve"> </w:t>
            </w:r>
            <w:r>
              <w:rPr>
                <w:rFonts w:ascii="Calibri" w:eastAsia="Calibri" w:hAnsi="Calibri" w:cs="Calibri"/>
                <w:sz w:val="21"/>
                <w:szCs w:val="21"/>
              </w:rPr>
              <w:t>baseball</w:t>
            </w:r>
            <w:r>
              <w:rPr>
                <w:rFonts w:ascii="Calibri" w:eastAsia="Calibri" w:hAnsi="Calibri" w:cs="Calibri"/>
                <w:spacing w:val="23"/>
                <w:sz w:val="21"/>
                <w:szCs w:val="21"/>
              </w:rPr>
              <w:t xml:space="preserve"> </w:t>
            </w:r>
            <w:r>
              <w:rPr>
                <w:rFonts w:ascii="Calibri" w:eastAsia="Calibri" w:hAnsi="Calibri" w:cs="Calibri"/>
                <w:sz w:val="21"/>
                <w:szCs w:val="21"/>
              </w:rPr>
              <w:t>players’</w:t>
            </w:r>
            <w:r>
              <w:rPr>
                <w:rFonts w:ascii="Calibri" w:eastAsia="Calibri" w:hAnsi="Calibri" w:cs="Calibri"/>
                <w:spacing w:val="23"/>
                <w:sz w:val="21"/>
                <w:szCs w:val="21"/>
              </w:rPr>
              <w:t xml:space="preserve"> </w:t>
            </w:r>
            <w:r>
              <w:rPr>
                <w:rFonts w:ascii="Calibri" w:eastAsia="Calibri" w:hAnsi="Calibri" w:cs="Calibri"/>
                <w:sz w:val="21"/>
                <w:szCs w:val="21"/>
              </w:rPr>
              <w:t>batting</w:t>
            </w:r>
            <w:r>
              <w:rPr>
                <w:rFonts w:ascii="Calibri" w:eastAsia="Calibri" w:hAnsi="Calibri" w:cs="Calibri"/>
                <w:spacing w:val="25"/>
                <w:sz w:val="21"/>
                <w:szCs w:val="21"/>
              </w:rPr>
              <w:t xml:space="preserve"> </w:t>
            </w:r>
            <w:r>
              <w:rPr>
                <w:rFonts w:ascii="Calibri" w:eastAsia="Calibri" w:hAnsi="Calibri" w:cs="Calibri"/>
                <w:sz w:val="21"/>
                <w:szCs w:val="21"/>
              </w:rPr>
              <w:t>averages</w:t>
            </w:r>
            <w:r>
              <w:rPr>
                <w:rFonts w:ascii="Calibri" w:eastAsia="Calibri" w:hAnsi="Calibri" w:cs="Calibri"/>
                <w:spacing w:val="23"/>
                <w:sz w:val="21"/>
                <w:szCs w:val="21"/>
              </w:rPr>
              <w:t xml:space="preserve"> </w:t>
            </w:r>
            <w:r>
              <w:rPr>
                <w:rFonts w:ascii="Calibri" w:eastAsia="Calibri" w:hAnsi="Calibri" w:cs="Calibri"/>
                <w:sz w:val="21"/>
                <w:szCs w:val="21"/>
              </w:rPr>
              <w:t>is</w:t>
            </w:r>
            <w:r>
              <w:rPr>
                <w:rFonts w:ascii="Calibri" w:eastAsia="Calibri" w:hAnsi="Calibri" w:cs="Calibri"/>
                <w:spacing w:val="23"/>
                <w:sz w:val="21"/>
                <w:szCs w:val="21"/>
              </w:rPr>
              <w:t xml:space="preserve"> </w:t>
            </w:r>
            <w:r>
              <w:rPr>
                <w:rFonts w:ascii="Calibri" w:eastAsia="Calibri" w:hAnsi="Calibri" w:cs="Calibri"/>
                <w:sz w:val="21"/>
                <w:szCs w:val="21"/>
              </w:rPr>
              <w:t>data.</w:t>
            </w:r>
            <w:r>
              <w:rPr>
                <w:rFonts w:ascii="Calibri" w:eastAsia="Calibri" w:hAnsi="Calibri" w:cs="Calibri"/>
                <w:spacing w:val="23"/>
                <w:sz w:val="21"/>
                <w:szCs w:val="21"/>
              </w:rPr>
              <w:t xml:space="preserve"> </w:t>
            </w:r>
            <w:r>
              <w:rPr>
                <w:rFonts w:ascii="Calibri" w:eastAsia="Calibri" w:hAnsi="Calibri" w:cs="Calibri"/>
                <w:sz w:val="21"/>
                <w:szCs w:val="21"/>
              </w:rPr>
              <w:t>Hydrologists</w:t>
            </w:r>
            <w:r>
              <w:rPr>
                <w:rFonts w:ascii="Calibri" w:eastAsia="Calibri" w:hAnsi="Calibri" w:cs="Calibri"/>
                <w:spacing w:val="24"/>
                <w:sz w:val="21"/>
                <w:szCs w:val="21"/>
              </w:rPr>
              <w:t xml:space="preserve"> </w:t>
            </w:r>
            <w:r>
              <w:rPr>
                <w:rFonts w:ascii="Calibri" w:eastAsia="Calibri" w:hAnsi="Calibri" w:cs="Calibri"/>
                <w:sz w:val="21"/>
                <w:szCs w:val="21"/>
              </w:rPr>
              <w:t>collect</w:t>
            </w:r>
            <w:r>
              <w:rPr>
                <w:rFonts w:ascii="Calibri" w:eastAsia="Calibri" w:hAnsi="Calibri" w:cs="Calibri"/>
                <w:spacing w:val="23"/>
                <w:sz w:val="21"/>
                <w:szCs w:val="21"/>
              </w:rPr>
              <w:t xml:space="preserve"> </w:t>
            </w:r>
            <w:r>
              <w:rPr>
                <w:rFonts w:ascii="Calibri" w:eastAsia="Calibri" w:hAnsi="Calibri" w:cs="Calibri"/>
                <w:sz w:val="21"/>
                <w:szCs w:val="21"/>
              </w:rPr>
              <w:t>data</w:t>
            </w:r>
            <w:r>
              <w:rPr>
                <w:rFonts w:ascii="Calibri" w:eastAsia="Calibri" w:hAnsi="Calibri" w:cs="Calibri"/>
                <w:spacing w:val="30"/>
                <w:w w:val="102"/>
                <w:sz w:val="21"/>
                <w:szCs w:val="21"/>
              </w:rPr>
              <w:t xml:space="preserve"> </w:t>
            </w:r>
            <w:r>
              <w:rPr>
                <w:rFonts w:ascii="Calibri" w:eastAsia="Calibri" w:hAnsi="Calibri" w:cs="Calibri"/>
                <w:sz w:val="21"/>
                <w:szCs w:val="21"/>
              </w:rPr>
              <w:t>about</w:t>
            </w:r>
            <w:r>
              <w:rPr>
                <w:rFonts w:ascii="Calibri" w:eastAsia="Calibri" w:hAnsi="Calibri" w:cs="Calibri"/>
                <w:spacing w:val="19"/>
                <w:sz w:val="21"/>
                <w:szCs w:val="21"/>
              </w:rPr>
              <w:t xml:space="preserve"> </w:t>
            </w:r>
            <w:r>
              <w:rPr>
                <w:rFonts w:ascii="Calibri" w:eastAsia="Calibri" w:hAnsi="Calibri" w:cs="Calibri"/>
                <w:sz w:val="21"/>
                <w:szCs w:val="21"/>
              </w:rPr>
              <w:t>rivers,</w:t>
            </w:r>
            <w:r>
              <w:rPr>
                <w:rFonts w:ascii="Calibri" w:eastAsia="Calibri" w:hAnsi="Calibri" w:cs="Calibri"/>
                <w:spacing w:val="19"/>
                <w:sz w:val="21"/>
                <w:szCs w:val="21"/>
              </w:rPr>
              <w:t xml:space="preserve"> </w:t>
            </w:r>
            <w:r>
              <w:rPr>
                <w:rFonts w:ascii="Calibri" w:eastAsia="Calibri" w:hAnsi="Calibri" w:cs="Calibri"/>
                <w:sz w:val="21"/>
                <w:szCs w:val="21"/>
              </w:rPr>
              <w:t>streams,</w:t>
            </w:r>
            <w:r>
              <w:rPr>
                <w:rFonts w:ascii="Calibri" w:eastAsia="Calibri" w:hAnsi="Calibri" w:cs="Calibri"/>
                <w:spacing w:val="19"/>
                <w:sz w:val="21"/>
                <w:szCs w:val="21"/>
              </w:rPr>
              <w:t xml:space="preserve"> </w:t>
            </w:r>
            <w:r>
              <w:rPr>
                <w:rFonts w:ascii="Calibri" w:eastAsia="Calibri" w:hAnsi="Calibri" w:cs="Calibri"/>
                <w:sz w:val="21"/>
                <w:szCs w:val="21"/>
              </w:rPr>
              <w:t>lakes</w:t>
            </w:r>
            <w:r>
              <w:rPr>
                <w:rFonts w:ascii="Calibri" w:eastAsia="Calibri" w:hAnsi="Calibri" w:cs="Calibri"/>
                <w:spacing w:val="19"/>
                <w:sz w:val="21"/>
                <w:szCs w:val="21"/>
              </w:rPr>
              <w:t xml:space="preserve"> </w:t>
            </w:r>
            <w:r>
              <w:rPr>
                <w:rFonts w:ascii="Calibri" w:eastAsia="Calibri" w:hAnsi="Calibri" w:cs="Calibri"/>
                <w:sz w:val="21"/>
                <w:szCs w:val="21"/>
              </w:rPr>
              <w:t>and</w:t>
            </w:r>
            <w:r>
              <w:rPr>
                <w:rFonts w:ascii="Calibri" w:eastAsia="Calibri" w:hAnsi="Calibri" w:cs="Calibri"/>
                <w:spacing w:val="21"/>
                <w:sz w:val="21"/>
                <w:szCs w:val="21"/>
              </w:rPr>
              <w:t xml:space="preserve"> </w:t>
            </w:r>
            <w:r>
              <w:rPr>
                <w:rFonts w:ascii="Calibri" w:eastAsia="Calibri" w:hAnsi="Calibri" w:cs="Calibri"/>
                <w:sz w:val="21"/>
                <w:szCs w:val="21"/>
              </w:rPr>
              <w:t>oceans,</w:t>
            </w:r>
            <w:r>
              <w:rPr>
                <w:rFonts w:ascii="Calibri" w:eastAsia="Calibri" w:hAnsi="Calibri" w:cs="Calibri"/>
                <w:spacing w:val="19"/>
                <w:sz w:val="21"/>
                <w:szCs w:val="21"/>
              </w:rPr>
              <w:t xml:space="preserve"> </w:t>
            </w:r>
            <w:r>
              <w:rPr>
                <w:rFonts w:ascii="Calibri" w:eastAsia="Calibri" w:hAnsi="Calibri" w:cs="Calibri"/>
                <w:sz w:val="21"/>
                <w:szCs w:val="21"/>
              </w:rPr>
              <w:t>anywhere</w:t>
            </w:r>
            <w:r>
              <w:rPr>
                <w:rFonts w:ascii="Calibri" w:eastAsia="Calibri" w:hAnsi="Calibri" w:cs="Calibri"/>
                <w:spacing w:val="21"/>
                <w:sz w:val="21"/>
                <w:szCs w:val="21"/>
              </w:rPr>
              <w:t xml:space="preserve"> </w:t>
            </w:r>
            <w:r>
              <w:rPr>
                <w:rFonts w:ascii="Calibri" w:eastAsia="Calibri" w:hAnsi="Calibri" w:cs="Calibri"/>
                <w:sz w:val="21"/>
                <w:szCs w:val="21"/>
              </w:rPr>
              <w:t>there</w:t>
            </w:r>
            <w:r>
              <w:rPr>
                <w:rFonts w:ascii="Calibri" w:eastAsia="Calibri" w:hAnsi="Calibri" w:cs="Calibri"/>
                <w:spacing w:val="20"/>
                <w:sz w:val="21"/>
                <w:szCs w:val="21"/>
              </w:rPr>
              <w:t xml:space="preserve"> </w:t>
            </w:r>
            <w:r>
              <w:rPr>
                <w:rFonts w:ascii="Calibri" w:eastAsia="Calibri" w:hAnsi="Calibri" w:cs="Calibri"/>
                <w:sz w:val="21"/>
                <w:szCs w:val="21"/>
              </w:rPr>
              <w:t>is</w:t>
            </w:r>
            <w:r>
              <w:rPr>
                <w:rFonts w:ascii="Calibri" w:eastAsia="Calibri" w:hAnsi="Calibri" w:cs="Calibri"/>
                <w:spacing w:val="20"/>
                <w:sz w:val="21"/>
                <w:szCs w:val="21"/>
              </w:rPr>
              <w:t xml:space="preserve"> </w:t>
            </w:r>
            <w:r>
              <w:rPr>
                <w:rFonts w:ascii="Calibri" w:eastAsia="Calibri" w:hAnsi="Calibri" w:cs="Calibri"/>
                <w:sz w:val="21"/>
                <w:szCs w:val="21"/>
              </w:rPr>
              <w:t>water.</w:t>
            </w:r>
          </w:p>
        </w:tc>
      </w:tr>
      <w:tr w:rsidR="00A9420C" w14:paraId="3F99AE76" w14:textId="77777777">
        <w:trPr>
          <w:trHeight w:hRule="exact" w:val="547"/>
        </w:trPr>
        <w:tc>
          <w:tcPr>
            <w:tcW w:w="2539" w:type="dxa"/>
            <w:tcBorders>
              <w:top w:val="single" w:sz="5" w:space="0" w:color="000000"/>
              <w:left w:val="single" w:sz="5" w:space="0" w:color="000000"/>
              <w:bottom w:val="single" w:sz="5" w:space="0" w:color="000000"/>
              <w:right w:val="single" w:sz="5" w:space="0" w:color="000000"/>
            </w:tcBorders>
          </w:tcPr>
          <w:p w14:paraId="3C5F27E6" w14:textId="77777777" w:rsidR="00A9420C" w:rsidRDefault="007B0A2A">
            <w:pPr>
              <w:pStyle w:val="TableParagraph"/>
              <w:spacing w:before="5"/>
              <w:ind w:left="104"/>
              <w:rPr>
                <w:rFonts w:ascii="Calibri" w:eastAsia="Calibri" w:hAnsi="Calibri" w:cs="Calibri"/>
                <w:sz w:val="21"/>
                <w:szCs w:val="21"/>
              </w:rPr>
            </w:pPr>
            <w:r>
              <w:rPr>
                <w:rFonts w:ascii="Calibri"/>
                <w:sz w:val="21"/>
              </w:rPr>
              <w:t>Crops</w:t>
            </w:r>
          </w:p>
        </w:tc>
        <w:tc>
          <w:tcPr>
            <w:tcW w:w="7042" w:type="dxa"/>
            <w:tcBorders>
              <w:top w:val="single" w:sz="5" w:space="0" w:color="000000"/>
              <w:left w:val="single" w:sz="5" w:space="0" w:color="000000"/>
              <w:bottom w:val="single" w:sz="5" w:space="0" w:color="000000"/>
              <w:right w:val="single" w:sz="5" w:space="0" w:color="000000"/>
            </w:tcBorders>
          </w:tcPr>
          <w:p w14:paraId="298A743A" w14:textId="77777777" w:rsidR="00A9420C" w:rsidRDefault="007B0A2A">
            <w:pPr>
              <w:pStyle w:val="TableParagraph"/>
              <w:spacing w:before="5" w:line="251" w:lineRule="auto"/>
              <w:ind w:left="104" w:right="552"/>
              <w:rPr>
                <w:rFonts w:ascii="Calibri" w:eastAsia="Calibri" w:hAnsi="Calibri" w:cs="Calibri"/>
                <w:sz w:val="21"/>
                <w:szCs w:val="21"/>
              </w:rPr>
            </w:pPr>
            <w:r>
              <w:rPr>
                <w:rFonts w:ascii="Calibri"/>
                <w:sz w:val="21"/>
              </w:rPr>
              <w:t>Crops</w:t>
            </w:r>
            <w:r>
              <w:rPr>
                <w:rFonts w:ascii="Calibri"/>
                <w:spacing w:val="16"/>
                <w:sz w:val="21"/>
              </w:rPr>
              <w:t xml:space="preserve"> </w:t>
            </w:r>
            <w:r>
              <w:rPr>
                <w:rFonts w:ascii="Calibri"/>
                <w:sz w:val="21"/>
              </w:rPr>
              <w:t>are</w:t>
            </w:r>
            <w:r>
              <w:rPr>
                <w:rFonts w:ascii="Calibri"/>
                <w:spacing w:val="18"/>
                <w:sz w:val="21"/>
              </w:rPr>
              <w:t xml:space="preserve"> </w:t>
            </w:r>
            <w:r>
              <w:rPr>
                <w:rFonts w:ascii="Calibri"/>
                <w:sz w:val="21"/>
              </w:rPr>
              <w:t>plants</w:t>
            </w:r>
            <w:r>
              <w:rPr>
                <w:rFonts w:ascii="Calibri"/>
                <w:spacing w:val="17"/>
                <w:sz w:val="21"/>
              </w:rPr>
              <w:t xml:space="preserve"> </w:t>
            </w:r>
            <w:r>
              <w:rPr>
                <w:rFonts w:ascii="Calibri"/>
                <w:sz w:val="21"/>
              </w:rPr>
              <w:t>that</w:t>
            </w:r>
            <w:r>
              <w:rPr>
                <w:rFonts w:ascii="Calibri"/>
                <w:spacing w:val="16"/>
                <w:sz w:val="21"/>
              </w:rPr>
              <w:t xml:space="preserve"> </w:t>
            </w:r>
            <w:r>
              <w:rPr>
                <w:rFonts w:ascii="Calibri"/>
                <w:sz w:val="21"/>
              </w:rPr>
              <w:t>farmers</w:t>
            </w:r>
            <w:r>
              <w:rPr>
                <w:rFonts w:ascii="Calibri"/>
                <w:spacing w:val="17"/>
                <w:sz w:val="21"/>
              </w:rPr>
              <w:t xml:space="preserve"> </w:t>
            </w:r>
            <w:r>
              <w:rPr>
                <w:rFonts w:ascii="Calibri"/>
                <w:sz w:val="21"/>
              </w:rPr>
              <w:t>sell</w:t>
            </w:r>
            <w:r>
              <w:rPr>
                <w:rFonts w:ascii="Calibri"/>
                <w:spacing w:val="16"/>
                <w:sz w:val="21"/>
              </w:rPr>
              <w:t xml:space="preserve"> </w:t>
            </w:r>
            <w:r>
              <w:rPr>
                <w:rFonts w:ascii="Calibri"/>
                <w:sz w:val="21"/>
              </w:rPr>
              <w:t>as</w:t>
            </w:r>
            <w:r>
              <w:rPr>
                <w:rFonts w:ascii="Calibri"/>
                <w:spacing w:val="17"/>
                <w:sz w:val="21"/>
              </w:rPr>
              <w:t xml:space="preserve"> </w:t>
            </w:r>
            <w:r>
              <w:rPr>
                <w:rFonts w:ascii="Calibri"/>
                <w:sz w:val="21"/>
              </w:rPr>
              <w:t>food</w:t>
            </w:r>
            <w:r>
              <w:rPr>
                <w:rFonts w:ascii="Calibri"/>
                <w:spacing w:val="18"/>
                <w:sz w:val="21"/>
              </w:rPr>
              <w:t xml:space="preserve"> </w:t>
            </w:r>
            <w:r>
              <w:rPr>
                <w:rFonts w:ascii="Calibri"/>
                <w:sz w:val="21"/>
              </w:rPr>
              <w:t>or</w:t>
            </w:r>
            <w:r>
              <w:rPr>
                <w:rFonts w:ascii="Calibri"/>
                <w:spacing w:val="16"/>
                <w:sz w:val="21"/>
              </w:rPr>
              <w:t xml:space="preserve"> </w:t>
            </w:r>
            <w:r>
              <w:rPr>
                <w:rFonts w:ascii="Calibri"/>
                <w:sz w:val="21"/>
              </w:rPr>
              <w:t>sometimes</w:t>
            </w:r>
            <w:r>
              <w:rPr>
                <w:rFonts w:ascii="Calibri"/>
                <w:spacing w:val="17"/>
                <w:sz w:val="21"/>
              </w:rPr>
              <w:t xml:space="preserve"> </w:t>
            </w:r>
            <w:r>
              <w:rPr>
                <w:rFonts w:ascii="Calibri"/>
                <w:sz w:val="21"/>
              </w:rPr>
              <w:t>to</w:t>
            </w:r>
            <w:r>
              <w:rPr>
                <w:rFonts w:ascii="Calibri"/>
                <w:spacing w:val="18"/>
                <w:sz w:val="21"/>
              </w:rPr>
              <w:t xml:space="preserve"> </w:t>
            </w:r>
            <w:r>
              <w:rPr>
                <w:rFonts w:ascii="Calibri"/>
                <w:sz w:val="21"/>
              </w:rPr>
              <w:t>make</w:t>
            </w:r>
            <w:r>
              <w:rPr>
                <w:rFonts w:ascii="Calibri"/>
                <w:spacing w:val="18"/>
                <w:sz w:val="21"/>
              </w:rPr>
              <w:t xml:space="preserve"> </w:t>
            </w:r>
            <w:r>
              <w:rPr>
                <w:rFonts w:ascii="Calibri"/>
                <w:sz w:val="21"/>
              </w:rPr>
              <w:t>things.</w:t>
            </w:r>
            <w:r>
              <w:rPr>
                <w:rFonts w:ascii="Calibri"/>
                <w:spacing w:val="36"/>
                <w:w w:val="103"/>
                <w:sz w:val="21"/>
              </w:rPr>
              <w:t xml:space="preserve"> </w:t>
            </w:r>
            <w:r>
              <w:rPr>
                <w:rFonts w:ascii="Calibri"/>
                <w:sz w:val="21"/>
              </w:rPr>
              <w:t>Crops</w:t>
            </w:r>
            <w:r>
              <w:rPr>
                <w:rFonts w:ascii="Calibri"/>
                <w:spacing w:val="19"/>
                <w:sz w:val="21"/>
              </w:rPr>
              <w:t xml:space="preserve"> </w:t>
            </w:r>
            <w:r>
              <w:rPr>
                <w:rFonts w:ascii="Calibri"/>
                <w:sz w:val="21"/>
              </w:rPr>
              <w:t>can</w:t>
            </w:r>
            <w:r>
              <w:rPr>
                <w:rFonts w:ascii="Calibri"/>
                <w:spacing w:val="20"/>
                <w:sz w:val="21"/>
              </w:rPr>
              <w:t xml:space="preserve"> </w:t>
            </w:r>
            <w:r>
              <w:rPr>
                <w:rFonts w:ascii="Calibri"/>
                <w:sz w:val="21"/>
              </w:rPr>
              <w:t>be</w:t>
            </w:r>
            <w:r>
              <w:rPr>
                <w:rFonts w:ascii="Calibri"/>
                <w:spacing w:val="20"/>
                <w:sz w:val="21"/>
              </w:rPr>
              <w:t xml:space="preserve"> </w:t>
            </w:r>
            <w:r>
              <w:rPr>
                <w:rFonts w:ascii="Calibri"/>
                <w:sz w:val="21"/>
              </w:rPr>
              <w:t>apples,</w:t>
            </w:r>
            <w:r>
              <w:rPr>
                <w:rFonts w:ascii="Calibri"/>
                <w:spacing w:val="19"/>
                <w:sz w:val="21"/>
              </w:rPr>
              <w:t xml:space="preserve"> </w:t>
            </w:r>
            <w:r>
              <w:rPr>
                <w:rFonts w:ascii="Calibri"/>
                <w:sz w:val="21"/>
              </w:rPr>
              <w:t>rice,</w:t>
            </w:r>
            <w:r>
              <w:rPr>
                <w:rFonts w:ascii="Calibri"/>
                <w:spacing w:val="19"/>
                <w:sz w:val="21"/>
              </w:rPr>
              <w:t xml:space="preserve"> </w:t>
            </w:r>
            <w:r>
              <w:rPr>
                <w:rFonts w:ascii="Calibri"/>
                <w:sz w:val="21"/>
              </w:rPr>
              <w:t>cotton,</w:t>
            </w:r>
            <w:r>
              <w:rPr>
                <w:rFonts w:ascii="Calibri"/>
                <w:spacing w:val="19"/>
                <w:sz w:val="21"/>
              </w:rPr>
              <w:t xml:space="preserve"> </w:t>
            </w:r>
            <w:r>
              <w:rPr>
                <w:rFonts w:ascii="Calibri"/>
                <w:sz w:val="21"/>
              </w:rPr>
              <w:t>wheat.</w:t>
            </w:r>
          </w:p>
        </w:tc>
      </w:tr>
      <w:tr w:rsidR="00A9420C" w14:paraId="2714CCF0" w14:textId="77777777">
        <w:trPr>
          <w:trHeight w:hRule="exact" w:val="547"/>
        </w:trPr>
        <w:tc>
          <w:tcPr>
            <w:tcW w:w="2539" w:type="dxa"/>
            <w:tcBorders>
              <w:top w:val="single" w:sz="5" w:space="0" w:color="000000"/>
              <w:left w:val="single" w:sz="5" w:space="0" w:color="000000"/>
              <w:bottom w:val="single" w:sz="5" w:space="0" w:color="000000"/>
              <w:right w:val="single" w:sz="5" w:space="0" w:color="000000"/>
            </w:tcBorders>
          </w:tcPr>
          <w:p w14:paraId="05C6B319" w14:textId="77777777" w:rsidR="00A9420C" w:rsidRDefault="007B0A2A">
            <w:pPr>
              <w:pStyle w:val="TableParagraph"/>
              <w:spacing w:before="5"/>
              <w:ind w:left="104"/>
              <w:rPr>
                <w:rFonts w:ascii="Calibri" w:eastAsia="Calibri" w:hAnsi="Calibri" w:cs="Calibri"/>
                <w:sz w:val="21"/>
                <w:szCs w:val="21"/>
              </w:rPr>
            </w:pPr>
            <w:r>
              <w:rPr>
                <w:rFonts w:ascii="Calibri"/>
                <w:sz w:val="21"/>
              </w:rPr>
              <w:t>Fertilizers</w:t>
            </w:r>
          </w:p>
        </w:tc>
        <w:tc>
          <w:tcPr>
            <w:tcW w:w="7042" w:type="dxa"/>
            <w:tcBorders>
              <w:top w:val="single" w:sz="5" w:space="0" w:color="000000"/>
              <w:left w:val="single" w:sz="5" w:space="0" w:color="000000"/>
              <w:bottom w:val="single" w:sz="5" w:space="0" w:color="000000"/>
              <w:right w:val="single" w:sz="5" w:space="0" w:color="000000"/>
            </w:tcBorders>
          </w:tcPr>
          <w:p w14:paraId="32D16B79" w14:textId="77777777" w:rsidR="00A9420C" w:rsidRDefault="007B0A2A">
            <w:pPr>
              <w:pStyle w:val="TableParagraph"/>
              <w:spacing w:before="5" w:line="251" w:lineRule="auto"/>
              <w:ind w:left="104" w:right="448"/>
              <w:rPr>
                <w:rFonts w:ascii="Calibri" w:eastAsia="Calibri" w:hAnsi="Calibri" w:cs="Calibri"/>
                <w:sz w:val="21"/>
                <w:szCs w:val="21"/>
              </w:rPr>
            </w:pPr>
            <w:r>
              <w:rPr>
                <w:rFonts w:ascii="Calibri"/>
                <w:sz w:val="21"/>
              </w:rPr>
              <w:t>Fertilizers</w:t>
            </w:r>
            <w:r>
              <w:rPr>
                <w:rFonts w:ascii="Calibri"/>
                <w:spacing w:val="16"/>
                <w:sz w:val="21"/>
              </w:rPr>
              <w:t xml:space="preserve"> </w:t>
            </w:r>
            <w:r>
              <w:rPr>
                <w:rFonts w:ascii="Calibri"/>
                <w:sz w:val="21"/>
              </w:rPr>
              <w:t>are</w:t>
            </w:r>
            <w:r>
              <w:rPr>
                <w:rFonts w:ascii="Calibri"/>
                <w:spacing w:val="19"/>
                <w:sz w:val="21"/>
              </w:rPr>
              <w:t xml:space="preserve"> </w:t>
            </w:r>
            <w:r>
              <w:rPr>
                <w:rFonts w:ascii="Calibri"/>
                <w:sz w:val="21"/>
              </w:rPr>
              <w:t>usually</w:t>
            </w:r>
            <w:r>
              <w:rPr>
                <w:rFonts w:ascii="Calibri"/>
                <w:spacing w:val="18"/>
                <w:sz w:val="21"/>
              </w:rPr>
              <w:t xml:space="preserve"> </w:t>
            </w:r>
            <w:r>
              <w:rPr>
                <w:rFonts w:ascii="Calibri"/>
                <w:sz w:val="21"/>
              </w:rPr>
              <w:t>chemicals</w:t>
            </w:r>
            <w:r>
              <w:rPr>
                <w:rFonts w:ascii="Calibri"/>
                <w:spacing w:val="17"/>
                <w:sz w:val="21"/>
              </w:rPr>
              <w:t xml:space="preserve"> </w:t>
            </w:r>
            <w:r>
              <w:rPr>
                <w:rFonts w:ascii="Calibri"/>
                <w:sz w:val="21"/>
              </w:rPr>
              <w:t>made</w:t>
            </w:r>
            <w:r>
              <w:rPr>
                <w:rFonts w:ascii="Calibri"/>
                <w:spacing w:val="18"/>
                <w:sz w:val="21"/>
              </w:rPr>
              <w:t xml:space="preserve"> </w:t>
            </w:r>
            <w:r>
              <w:rPr>
                <w:rFonts w:ascii="Calibri"/>
                <w:sz w:val="21"/>
              </w:rPr>
              <w:t>in</w:t>
            </w:r>
            <w:r>
              <w:rPr>
                <w:rFonts w:ascii="Calibri"/>
                <w:spacing w:val="18"/>
                <w:sz w:val="21"/>
              </w:rPr>
              <w:t xml:space="preserve"> </w:t>
            </w:r>
            <w:r>
              <w:rPr>
                <w:rFonts w:ascii="Calibri"/>
                <w:sz w:val="21"/>
              </w:rPr>
              <w:t>factories</w:t>
            </w:r>
            <w:r>
              <w:rPr>
                <w:rFonts w:ascii="Calibri"/>
                <w:spacing w:val="17"/>
                <w:sz w:val="21"/>
              </w:rPr>
              <w:t xml:space="preserve"> </w:t>
            </w:r>
            <w:r>
              <w:rPr>
                <w:rFonts w:ascii="Calibri"/>
                <w:sz w:val="21"/>
              </w:rPr>
              <w:t>that</w:t>
            </w:r>
            <w:r>
              <w:rPr>
                <w:rFonts w:ascii="Calibri"/>
                <w:spacing w:val="17"/>
                <w:sz w:val="21"/>
              </w:rPr>
              <w:t xml:space="preserve"> </w:t>
            </w:r>
            <w:r>
              <w:rPr>
                <w:rFonts w:ascii="Calibri"/>
                <w:sz w:val="21"/>
              </w:rPr>
              <w:t>help</w:t>
            </w:r>
            <w:r>
              <w:rPr>
                <w:rFonts w:ascii="Calibri"/>
                <w:spacing w:val="18"/>
                <w:sz w:val="21"/>
              </w:rPr>
              <w:t xml:space="preserve"> </w:t>
            </w:r>
            <w:r>
              <w:rPr>
                <w:rFonts w:ascii="Calibri"/>
                <w:sz w:val="21"/>
              </w:rPr>
              <w:t>the</w:t>
            </w:r>
            <w:r>
              <w:rPr>
                <w:rFonts w:ascii="Calibri"/>
                <w:spacing w:val="18"/>
                <w:sz w:val="21"/>
              </w:rPr>
              <w:t xml:space="preserve"> </w:t>
            </w:r>
            <w:r>
              <w:rPr>
                <w:rFonts w:ascii="Calibri"/>
                <w:sz w:val="21"/>
              </w:rPr>
              <w:t>soil</w:t>
            </w:r>
            <w:r>
              <w:rPr>
                <w:rFonts w:ascii="Calibri"/>
                <w:spacing w:val="17"/>
                <w:sz w:val="21"/>
              </w:rPr>
              <w:t xml:space="preserve"> </w:t>
            </w:r>
            <w:r>
              <w:rPr>
                <w:rFonts w:ascii="Calibri"/>
                <w:sz w:val="21"/>
              </w:rPr>
              <w:t>grow</w:t>
            </w:r>
            <w:r>
              <w:rPr>
                <w:rFonts w:ascii="Calibri"/>
                <w:spacing w:val="44"/>
                <w:w w:val="102"/>
                <w:sz w:val="21"/>
              </w:rPr>
              <w:t xml:space="preserve"> </w:t>
            </w:r>
            <w:r>
              <w:rPr>
                <w:rFonts w:ascii="Calibri"/>
                <w:sz w:val="21"/>
              </w:rPr>
              <w:t>more</w:t>
            </w:r>
            <w:r>
              <w:rPr>
                <w:rFonts w:ascii="Calibri"/>
                <w:spacing w:val="34"/>
                <w:sz w:val="21"/>
              </w:rPr>
              <w:t xml:space="preserve"> </w:t>
            </w:r>
            <w:r>
              <w:rPr>
                <w:rFonts w:ascii="Calibri"/>
                <w:sz w:val="21"/>
              </w:rPr>
              <w:t>crops.</w:t>
            </w:r>
          </w:p>
        </w:tc>
      </w:tr>
      <w:tr w:rsidR="00A9420C" w14:paraId="6882EC12" w14:textId="77777777">
        <w:trPr>
          <w:trHeight w:hRule="exact" w:val="1354"/>
        </w:trPr>
        <w:tc>
          <w:tcPr>
            <w:tcW w:w="2539" w:type="dxa"/>
            <w:tcBorders>
              <w:top w:val="single" w:sz="5" w:space="0" w:color="000000"/>
              <w:left w:val="single" w:sz="5" w:space="0" w:color="000000"/>
              <w:bottom w:val="single" w:sz="5" w:space="0" w:color="000000"/>
              <w:right w:val="single" w:sz="5" w:space="0" w:color="000000"/>
            </w:tcBorders>
          </w:tcPr>
          <w:p w14:paraId="6406CDB4" w14:textId="77777777" w:rsidR="00A9420C" w:rsidRDefault="007B0A2A">
            <w:pPr>
              <w:pStyle w:val="TableParagraph"/>
              <w:spacing w:before="5"/>
              <w:ind w:left="104"/>
              <w:rPr>
                <w:rFonts w:ascii="Calibri" w:eastAsia="Calibri" w:hAnsi="Calibri" w:cs="Calibri"/>
                <w:sz w:val="21"/>
                <w:szCs w:val="21"/>
              </w:rPr>
            </w:pPr>
            <w:r>
              <w:rPr>
                <w:rFonts w:ascii="Calibri"/>
                <w:sz w:val="21"/>
              </w:rPr>
              <w:t>Pesticides</w:t>
            </w:r>
          </w:p>
        </w:tc>
        <w:tc>
          <w:tcPr>
            <w:tcW w:w="7042" w:type="dxa"/>
            <w:tcBorders>
              <w:top w:val="single" w:sz="5" w:space="0" w:color="000000"/>
              <w:left w:val="single" w:sz="5" w:space="0" w:color="000000"/>
              <w:bottom w:val="single" w:sz="5" w:space="0" w:color="000000"/>
              <w:right w:val="single" w:sz="5" w:space="0" w:color="000000"/>
            </w:tcBorders>
          </w:tcPr>
          <w:p w14:paraId="740E6D45" w14:textId="77777777" w:rsidR="00A9420C" w:rsidRDefault="007B0A2A">
            <w:pPr>
              <w:pStyle w:val="TableParagraph"/>
              <w:spacing w:before="5" w:line="251" w:lineRule="auto"/>
              <w:ind w:left="104" w:right="152"/>
              <w:rPr>
                <w:rFonts w:ascii="Calibri" w:eastAsia="Calibri" w:hAnsi="Calibri" w:cs="Calibri"/>
                <w:sz w:val="21"/>
                <w:szCs w:val="21"/>
              </w:rPr>
            </w:pPr>
            <w:r>
              <w:rPr>
                <w:rFonts w:ascii="Calibri"/>
                <w:sz w:val="21"/>
              </w:rPr>
              <w:t>Pesticides</w:t>
            </w:r>
            <w:r>
              <w:rPr>
                <w:rFonts w:ascii="Calibri"/>
                <w:spacing w:val="17"/>
                <w:sz w:val="21"/>
              </w:rPr>
              <w:t xml:space="preserve"> </w:t>
            </w:r>
            <w:r>
              <w:rPr>
                <w:rFonts w:ascii="Calibri"/>
                <w:sz w:val="21"/>
              </w:rPr>
              <w:t>are</w:t>
            </w:r>
            <w:r>
              <w:rPr>
                <w:rFonts w:ascii="Calibri"/>
                <w:spacing w:val="19"/>
                <w:sz w:val="21"/>
              </w:rPr>
              <w:t xml:space="preserve"> </w:t>
            </w:r>
            <w:r>
              <w:rPr>
                <w:rFonts w:ascii="Calibri"/>
                <w:sz w:val="21"/>
              </w:rPr>
              <w:t>also</w:t>
            </w:r>
            <w:r>
              <w:rPr>
                <w:rFonts w:ascii="Calibri"/>
                <w:spacing w:val="19"/>
                <w:sz w:val="21"/>
              </w:rPr>
              <w:t xml:space="preserve"> </w:t>
            </w:r>
            <w:r>
              <w:rPr>
                <w:rFonts w:ascii="Calibri"/>
                <w:sz w:val="21"/>
              </w:rPr>
              <w:t>usually</w:t>
            </w:r>
            <w:r>
              <w:rPr>
                <w:rFonts w:ascii="Calibri"/>
                <w:spacing w:val="19"/>
                <w:sz w:val="21"/>
              </w:rPr>
              <w:t xml:space="preserve"> </w:t>
            </w:r>
            <w:r>
              <w:rPr>
                <w:rFonts w:ascii="Calibri"/>
                <w:sz w:val="21"/>
              </w:rPr>
              <w:t>chemicals</w:t>
            </w:r>
            <w:r>
              <w:rPr>
                <w:rFonts w:ascii="Calibri"/>
                <w:spacing w:val="18"/>
                <w:sz w:val="21"/>
              </w:rPr>
              <w:t xml:space="preserve"> </w:t>
            </w:r>
            <w:r>
              <w:rPr>
                <w:rFonts w:ascii="Calibri"/>
                <w:sz w:val="21"/>
              </w:rPr>
              <w:t>made</w:t>
            </w:r>
            <w:r>
              <w:rPr>
                <w:rFonts w:ascii="Calibri"/>
                <w:spacing w:val="19"/>
                <w:sz w:val="21"/>
              </w:rPr>
              <w:t xml:space="preserve"> </w:t>
            </w:r>
            <w:r>
              <w:rPr>
                <w:rFonts w:ascii="Calibri"/>
                <w:sz w:val="21"/>
              </w:rPr>
              <w:t>in</w:t>
            </w:r>
            <w:r>
              <w:rPr>
                <w:rFonts w:ascii="Calibri"/>
                <w:spacing w:val="19"/>
                <w:sz w:val="21"/>
              </w:rPr>
              <w:t xml:space="preserve"> </w:t>
            </w:r>
            <w:r>
              <w:rPr>
                <w:rFonts w:ascii="Calibri"/>
                <w:sz w:val="21"/>
              </w:rPr>
              <w:t>factories,</w:t>
            </w:r>
            <w:r>
              <w:rPr>
                <w:rFonts w:ascii="Calibri"/>
                <w:spacing w:val="17"/>
                <w:sz w:val="21"/>
              </w:rPr>
              <w:t xml:space="preserve"> </w:t>
            </w:r>
            <w:r>
              <w:rPr>
                <w:rFonts w:ascii="Calibri"/>
                <w:sz w:val="21"/>
              </w:rPr>
              <w:t>but</w:t>
            </w:r>
            <w:r>
              <w:rPr>
                <w:rFonts w:ascii="Calibri"/>
                <w:spacing w:val="18"/>
                <w:sz w:val="21"/>
              </w:rPr>
              <w:t xml:space="preserve"> </w:t>
            </w:r>
            <w:r>
              <w:rPr>
                <w:rFonts w:ascii="Calibri"/>
                <w:sz w:val="21"/>
              </w:rPr>
              <w:t>can</w:t>
            </w:r>
            <w:r>
              <w:rPr>
                <w:rFonts w:ascii="Calibri"/>
                <w:spacing w:val="19"/>
                <w:sz w:val="21"/>
              </w:rPr>
              <w:t xml:space="preserve"> </w:t>
            </w:r>
            <w:r>
              <w:rPr>
                <w:rFonts w:ascii="Calibri"/>
                <w:sz w:val="21"/>
              </w:rPr>
              <w:t>also</w:t>
            </w:r>
            <w:r>
              <w:rPr>
                <w:rFonts w:ascii="Calibri"/>
                <w:spacing w:val="19"/>
                <w:sz w:val="21"/>
              </w:rPr>
              <w:t xml:space="preserve"> </w:t>
            </w:r>
            <w:r>
              <w:rPr>
                <w:rFonts w:ascii="Calibri"/>
                <w:sz w:val="21"/>
              </w:rPr>
              <w:t>be</w:t>
            </w:r>
            <w:r>
              <w:rPr>
                <w:rFonts w:ascii="Calibri"/>
                <w:spacing w:val="28"/>
                <w:w w:val="102"/>
                <w:sz w:val="21"/>
              </w:rPr>
              <w:t xml:space="preserve"> </w:t>
            </w:r>
            <w:r>
              <w:rPr>
                <w:rFonts w:ascii="Calibri"/>
                <w:sz w:val="21"/>
              </w:rPr>
              <w:t>natural.</w:t>
            </w:r>
            <w:r>
              <w:rPr>
                <w:rFonts w:ascii="Calibri"/>
                <w:spacing w:val="16"/>
                <w:sz w:val="21"/>
              </w:rPr>
              <w:t xml:space="preserve"> </w:t>
            </w:r>
            <w:r>
              <w:rPr>
                <w:rFonts w:ascii="Calibri"/>
                <w:sz w:val="21"/>
              </w:rPr>
              <w:t>Pesticides</w:t>
            </w:r>
            <w:r>
              <w:rPr>
                <w:rFonts w:ascii="Calibri"/>
                <w:spacing w:val="16"/>
                <w:sz w:val="21"/>
              </w:rPr>
              <w:t xml:space="preserve"> </w:t>
            </w:r>
            <w:r>
              <w:rPr>
                <w:rFonts w:ascii="Calibri"/>
                <w:sz w:val="21"/>
              </w:rPr>
              <w:t>are</w:t>
            </w:r>
            <w:r>
              <w:rPr>
                <w:rFonts w:ascii="Calibri"/>
                <w:spacing w:val="18"/>
                <w:sz w:val="21"/>
              </w:rPr>
              <w:t xml:space="preserve"> </w:t>
            </w:r>
            <w:r>
              <w:rPr>
                <w:rFonts w:ascii="Calibri"/>
                <w:sz w:val="21"/>
              </w:rPr>
              <w:t>used</w:t>
            </w:r>
            <w:r>
              <w:rPr>
                <w:rFonts w:ascii="Calibri"/>
                <w:spacing w:val="17"/>
                <w:sz w:val="21"/>
              </w:rPr>
              <w:t xml:space="preserve"> </w:t>
            </w:r>
            <w:r>
              <w:rPr>
                <w:rFonts w:ascii="Calibri"/>
                <w:sz w:val="21"/>
              </w:rPr>
              <w:t>to</w:t>
            </w:r>
            <w:r>
              <w:rPr>
                <w:rFonts w:ascii="Calibri"/>
                <w:spacing w:val="18"/>
                <w:sz w:val="21"/>
              </w:rPr>
              <w:t xml:space="preserve"> </w:t>
            </w:r>
            <w:r>
              <w:rPr>
                <w:rFonts w:ascii="Calibri"/>
                <w:sz w:val="21"/>
              </w:rPr>
              <w:t>kill</w:t>
            </w:r>
            <w:r>
              <w:rPr>
                <w:rFonts w:ascii="Calibri"/>
                <w:spacing w:val="16"/>
                <w:sz w:val="21"/>
              </w:rPr>
              <w:t xml:space="preserve"> </w:t>
            </w:r>
            <w:r>
              <w:rPr>
                <w:rFonts w:ascii="Calibri"/>
                <w:sz w:val="21"/>
              </w:rPr>
              <w:t>insects</w:t>
            </w:r>
            <w:r>
              <w:rPr>
                <w:rFonts w:ascii="Calibri"/>
                <w:spacing w:val="16"/>
                <w:sz w:val="21"/>
              </w:rPr>
              <w:t xml:space="preserve"> </w:t>
            </w:r>
            <w:r>
              <w:rPr>
                <w:rFonts w:ascii="Calibri"/>
                <w:sz w:val="21"/>
              </w:rPr>
              <w:t>or</w:t>
            </w:r>
            <w:r>
              <w:rPr>
                <w:rFonts w:ascii="Calibri"/>
                <w:spacing w:val="16"/>
                <w:sz w:val="21"/>
              </w:rPr>
              <w:t xml:space="preserve"> </w:t>
            </w:r>
            <w:r>
              <w:rPr>
                <w:rFonts w:ascii="Calibri"/>
                <w:sz w:val="21"/>
              </w:rPr>
              <w:t>other</w:t>
            </w:r>
            <w:r>
              <w:rPr>
                <w:rFonts w:ascii="Calibri"/>
                <w:spacing w:val="17"/>
                <w:sz w:val="21"/>
              </w:rPr>
              <w:t xml:space="preserve"> </w:t>
            </w:r>
            <w:r>
              <w:rPr>
                <w:rFonts w:ascii="Calibri"/>
                <w:sz w:val="21"/>
              </w:rPr>
              <w:t>animals</w:t>
            </w:r>
            <w:r>
              <w:rPr>
                <w:rFonts w:ascii="Calibri"/>
                <w:spacing w:val="17"/>
                <w:sz w:val="21"/>
              </w:rPr>
              <w:t xml:space="preserve"> </w:t>
            </w:r>
            <w:r>
              <w:rPr>
                <w:rFonts w:ascii="Calibri"/>
                <w:sz w:val="21"/>
              </w:rPr>
              <w:t>that</w:t>
            </w:r>
            <w:r>
              <w:rPr>
                <w:rFonts w:ascii="Calibri"/>
                <w:spacing w:val="16"/>
                <w:sz w:val="21"/>
              </w:rPr>
              <w:t xml:space="preserve"> </w:t>
            </w:r>
            <w:r>
              <w:rPr>
                <w:rFonts w:ascii="Calibri"/>
                <w:sz w:val="21"/>
              </w:rPr>
              <w:t>can</w:t>
            </w:r>
            <w:r>
              <w:rPr>
                <w:rFonts w:ascii="Calibri"/>
                <w:spacing w:val="18"/>
                <w:sz w:val="21"/>
              </w:rPr>
              <w:t xml:space="preserve"> </w:t>
            </w:r>
            <w:r>
              <w:rPr>
                <w:rFonts w:ascii="Calibri"/>
                <w:sz w:val="21"/>
              </w:rPr>
              <w:t>harm</w:t>
            </w:r>
            <w:r>
              <w:rPr>
                <w:rFonts w:ascii="Calibri"/>
                <w:spacing w:val="44"/>
                <w:w w:val="102"/>
                <w:sz w:val="21"/>
              </w:rPr>
              <w:t xml:space="preserve"> </w:t>
            </w:r>
            <w:r>
              <w:rPr>
                <w:rFonts w:ascii="Calibri"/>
                <w:sz w:val="21"/>
              </w:rPr>
              <w:t>crops.</w:t>
            </w:r>
            <w:r>
              <w:rPr>
                <w:rFonts w:ascii="Calibri"/>
                <w:spacing w:val="14"/>
                <w:sz w:val="21"/>
              </w:rPr>
              <w:t xml:space="preserve"> </w:t>
            </w:r>
            <w:r>
              <w:rPr>
                <w:rFonts w:ascii="Calibri"/>
                <w:sz w:val="21"/>
              </w:rPr>
              <w:t>They</w:t>
            </w:r>
            <w:r>
              <w:rPr>
                <w:rFonts w:ascii="Calibri"/>
                <w:spacing w:val="17"/>
                <w:sz w:val="21"/>
              </w:rPr>
              <w:t xml:space="preserve"> </w:t>
            </w:r>
            <w:r>
              <w:rPr>
                <w:rFonts w:ascii="Calibri"/>
                <w:sz w:val="21"/>
              </w:rPr>
              <w:t>are</w:t>
            </w:r>
            <w:r>
              <w:rPr>
                <w:rFonts w:ascii="Calibri"/>
                <w:spacing w:val="16"/>
                <w:sz w:val="21"/>
              </w:rPr>
              <w:t xml:space="preserve"> </w:t>
            </w:r>
            <w:r>
              <w:rPr>
                <w:rFonts w:ascii="Calibri"/>
                <w:sz w:val="21"/>
              </w:rPr>
              <w:t>usually</w:t>
            </w:r>
            <w:r>
              <w:rPr>
                <w:rFonts w:ascii="Calibri"/>
                <w:spacing w:val="16"/>
                <w:sz w:val="21"/>
              </w:rPr>
              <w:t xml:space="preserve"> </w:t>
            </w:r>
            <w:r>
              <w:rPr>
                <w:rFonts w:ascii="Calibri"/>
                <w:sz w:val="21"/>
              </w:rPr>
              <w:t>sprayed</w:t>
            </w:r>
            <w:r>
              <w:rPr>
                <w:rFonts w:ascii="Calibri"/>
                <w:spacing w:val="16"/>
                <w:sz w:val="21"/>
              </w:rPr>
              <w:t xml:space="preserve"> </w:t>
            </w:r>
            <w:r>
              <w:rPr>
                <w:rFonts w:ascii="Calibri"/>
                <w:sz w:val="21"/>
              </w:rPr>
              <w:t>on</w:t>
            </w:r>
            <w:r>
              <w:rPr>
                <w:rFonts w:ascii="Calibri"/>
                <w:spacing w:val="16"/>
                <w:sz w:val="21"/>
              </w:rPr>
              <w:t xml:space="preserve"> </w:t>
            </w:r>
            <w:r>
              <w:rPr>
                <w:rFonts w:ascii="Calibri"/>
                <w:sz w:val="21"/>
              </w:rPr>
              <w:t>the</w:t>
            </w:r>
            <w:r>
              <w:rPr>
                <w:rFonts w:ascii="Calibri"/>
                <w:spacing w:val="17"/>
                <w:sz w:val="21"/>
              </w:rPr>
              <w:t xml:space="preserve"> </w:t>
            </w:r>
            <w:r>
              <w:rPr>
                <w:rFonts w:ascii="Calibri"/>
                <w:sz w:val="21"/>
              </w:rPr>
              <w:t>soil</w:t>
            </w:r>
            <w:r>
              <w:rPr>
                <w:rFonts w:ascii="Calibri"/>
                <w:spacing w:val="15"/>
                <w:sz w:val="21"/>
              </w:rPr>
              <w:t xml:space="preserve"> </w:t>
            </w:r>
            <w:r>
              <w:rPr>
                <w:rFonts w:ascii="Calibri"/>
                <w:sz w:val="21"/>
              </w:rPr>
              <w:t>or</w:t>
            </w:r>
            <w:r>
              <w:rPr>
                <w:rFonts w:ascii="Calibri"/>
                <w:spacing w:val="15"/>
                <w:sz w:val="21"/>
              </w:rPr>
              <w:t xml:space="preserve"> </w:t>
            </w:r>
            <w:r>
              <w:rPr>
                <w:rFonts w:ascii="Calibri"/>
                <w:sz w:val="21"/>
              </w:rPr>
              <w:t>ground</w:t>
            </w:r>
            <w:r>
              <w:rPr>
                <w:rFonts w:ascii="Calibri"/>
                <w:spacing w:val="16"/>
                <w:sz w:val="21"/>
              </w:rPr>
              <w:t xml:space="preserve"> </w:t>
            </w:r>
            <w:r>
              <w:rPr>
                <w:rFonts w:ascii="Calibri"/>
                <w:sz w:val="21"/>
              </w:rPr>
              <w:t>where</w:t>
            </w:r>
            <w:r>
              <w:rPr>
                <w:rFonts w:ascii="Calibri"/>
                <w:spacing w:val="16"/>
                <w:sz w:val="21"/>
              </w:rPr>
              <w:t xml:space="preserve"> </w:t>
            </w:r>
            <w:r>
              <w:rPr>
                <w:rFonts w:ascii="Calibri"/>
                <w:sz w:val="21"/>
              </w:rPr>
              <w:t>the</w:t>
            </w:r>
            <w:r>
              <w:rPr>
                <w:rFonts w:ascii="Calibri"/>
                <w:spacing w:val="16"/>
                <w:sz w:val="21"/>
              </w:rPr>
              <w:t xml:space="preserve"> </w:t>
            </w:r>
            <w:r>
              <w:rPr>
                <w:rFonts w:ascii="Calibri"/>
                <w:sz w:val="21"/>
              </w:rPr>
              <w:t>crops</w:t>
            </w:r>
            <w:r>
              <w:rPr>
                <w:rFonts w:ascii="Calibri"/>
                <w:spacing w:val="16"/>
                <w:sz w:val="21"/>
              </w:rPr>
              <w:t xml:space="preserve"> </w:t>
            </w:r>
            <w:r>
              <w:rPr>
                <w:rFonts w:ascii="Calibri"/>
                <w:sz w:val="21"/>
              </w:rPr>
              <w:t>are</w:t>
            </w:r>
            <w:r>
              <w:rPr>
                <w:rFonts w:ascii="Calibri"/>
                <w:spacing w:val="38"/>
                <w:w w:val="102"/>
                <w:sz w:val="21"/>
              </w:rPr>
              <w:t xml:space="preserve"> </w:t>
            </w:r>
            <w:r>
              <w:rPr>
                <w:rFonts w:ascii="Calibri"/>
                <w:sz w:val="21"/>
              </w:rPr>
              <w:t>growing.</w:t>
            </w:r>
            <w:r>
              <w:rPr>
                <w:rFonts w:ascii="Calibri"/>
                <w:spacing w:val="17"/>
                <w:sz w:val="21"/>
              </w:rPr>
              <w:t xml:space="preserve"> </w:t>
            </w:r>
            <w:r>
              <w:rPr>
                <w:rFonts w:ascii="Calibri"/>
                <w:sz w:val="21"/>
              </w:rPr>
              <w:t>Sometimes,</w:t>
            </w:r>
            <w:r>
              <w:rPr>
                <w:rFonts w:ascii="Calibri"/>
                <w:spacing w:val="18"/>
                <w:sz w:val="21"/>
              </w:rPr>
              <w:t xml:space="preserve"> </w:t>
            </w:r>
            <w:r>
              <w:rPr>
                <w:rFonts w:ascii="Calibri"/>
                <w:sz w:val="21"/>
              </w:rPr>
              <w:t>pesticides</w:t>
            </w:r>
            <w:r>
              <w:rPr>
                <w:rFonts w:ascii="Calibri"/>
                <w:spacing w:val="18"/>
                <w:sz w:val="21"/>
              </w:rPr>
              <w:t xml:space="preserve"> </w:t>
            </w:r>
            <w:r>
              <w:rPr>
                <w:rFonts w:ascii="Calibri"/>
                <w:sz w:val="21"/>
              </w:rPr>
              <w:t>can</w:t>
            </w:r>
            <w:r>
              <w:rPr>
                <w:rFonts w:ascii="Calibri"/>
                <w:spacing w:val="19"/>
                <w:sz w:val="21"/>
              </w:rPr>
              <w:t xml:space="preserve"> </w:t>
            </w:r>
            <w:r>
              <w:rPr>
                <w:rFonts w:ascii="Calibri"/>
                <w:sz w:val="21"/>
              </w:rPr>
              <w:t>go</w:t>
            </w:r>
            <w:r>
              <w:rPr>
                <w:rFonts w:ascii="Calibri"/>
                <w:spacing w:val="19"/>
                <w:sz w:val="21"/>
              </w:rPr>
              <w:t xml:space="preserve"> </w:t>
            </w:r>
            <w:r>
              <w:rPr>
                <w:rFonts w:ascii="Calibri"/>
                <w:sz w:val="21"/>
              </w:rPr>
              <w:t>from</w:t>
            </w:r>
            <w:r>
              <w:rPr>
                <w:rFonts w:ascii="Calibri"/>
                <w:spacing w:val="21"/>
                <w:sz w:val="21"/>
              </w:rPr>
              <w:t xml:space="preserve"> </w:t>
            </w:r>
            <w:r>
              <w:rPr>
                <w:rFonts w:ascii="Calibri"/>
                <w:sz w:val="21"/>
              </w:rPr>
              <w:t>the</w:t>
            </w:r>
            <w:r>
              <w:rPr>
                <w:rFonts w:ascii="Calibri"/>
                <w:spacing w:val="19"/>
                <w:sz w:val="21"/>
              </w:rPr>
              <w:t xml:space="preserve"> </w:t>
            </w:r>
            <w:r>
              <w:rPr>
                <w:rFonts w:ascii="Calibri"/>
                <w:sz w:val="21"/>
              </w:rPr>
              <w:t>ground</w:t>
            </w:r>
            <w:r>
              <w:rPr>
                <w:rFonts w:ascii="Calibri"/>
                <w:spacing w:val="19"/>
                <w:sz w:val="21"/>
              </w:rPr>
              <w:t xml:space="preserve"> </w:t>
            </w:r>
            <w:r>
              <w:rPr>
                <w:rFonts w:ascii="Calibri"/>
                <w:sz w:val="21"/>
              </w:rPr>
              <w:t>into</w:t>
            </w:r>
            <w:r>
              <w:rPr>
                <w:rFonts w:ascii="Calibri"/>
                <w:spacing w:val="19"/>
                <w:sz w:val="21"/>
              </w:rPr>
              <w:t xml:space="preserve"> </w:t>
            </w:r>
            <w:r>
              <w:rPr>
                <w:rFonts w:ascii="Calibri"/>
                <w:sz w:val="21"/>
              </w:rPr>
              <w:t>the</w:t>
            </w:r>
            <w:r>
              <w:rPr>
                <w:rFonts w:ascii="Calibri"/>
                <w:spacing w:val="19"/>
                <w:sz w:val="21"/>
              </w:rPr>
              <w:t xml:space="preserve"> </w:t>
            </w:r>
            <w:r>
              <w:rPr>
                <w:rFonts w:ascii="Calibri"/>
                <w:sz w:val="21"/>
              </w:rPr>
              <w:t>water.</w:t>
            </w:r>
            <w:r>
              <w:rPr>
                <w:rFonts w:ascii="Calibri"/>
                <w:spacing w:val="18"/>
                <w:sz w:val="21"/>
              </w:rPr>
              <w:t xml:space="preserve"> </w:t>
            </w:r>
            <w:r>
              <w:rPr>
                <w:rFonts w:ascii="Calibri"/>
                <w:sz w:val="21"/>
              </w:rPr>
              <w:t>This</w:t>
            </w:r>
            <w:r>
              <w:rPr>
                <w:rFonts w:ascii="Calibri"/>
                <w:spacing w:val="46"/>
                <w:w w:val="102"/>
                <w:sz w:val="21"/>
              </w:rPr>
              <w:t xml:space="preserve"> </w:t>
            </w:r>
            <w:r>
              <w:rPr>
                <w:rFonts w:ascii="Calibri"/>
                <w:sz w:val="21"/>
              </w:rPr>
              <w:t>can</w:t>
            </w:r>
            <w:r>
              <w:rPr>
                <w:rFonts w:ascii="Calibri"/>
                <w:spacing w:val="17"/>
                <w:sz w:val="21"/>
              </w:rPr>
              <w:t xml:space="preserve"> </w:t>
            </w:r>
            <w:r>
              <w:rPr>
                <w:rFonts w:ascii="Calibri"/>
                <w:sz w:val="21"/>
              </w:rPr>
              <w:t>pollute</w:t>
            </w:r>
            <w:r>
              <w:rPr>
                <w:rFonts w:ascii="Calibri"/>
                <w:spacing w:val="17"/>
                <w:sz w:val="21"/>
              </w:rPr>
              <w:t xml:space="preserve"> </w:t>
            </w:r>
            <w:r>
              <w:rPr>
                <w:rFonts w:ascii="Calibri"/>
                <w:sz w:val="21"/>
              </w:rPr>
              <w:t>the</w:t>
            </w:r>
            <w:r>
              <w:rPr>
                <w:rFonts w:ascii="Calibri"/>
                <w:spacing w:val="17"/>
                <w:sz w:val="21"/>
              </w:rPr>
              <w:t xml:space="preserve"> </w:t>
            </w:r>
            <w:r>
              <w:rPr>
                <w:rFonts w:ascii="Calibri"/>
                <w:sz w:val="21"/>
              </w:rPr>
              <w:t>water</w:t>
            </w:r>
            <w:r>
              <w:rPr>
                <w:rFonts w:ascii="Calibri"/>
                <w:spacing w:val="15"/>
                <w:sz w:val="21"/>
              </w:rPr>
              <w:t xml:space="preserve"> </w:t>
            </w:r>
            <w:r>
              <w:rPr>
                <w:rFonts w:ascii="Calibri"/>
                <w:sz w:val="21"/>
              </w:rPr>
              <w:t>and</w:t>
            </w:r>
            <w:r>
              <w:rPr>
                <w:rFonts w:ascii="Calibri"/>
                <w:spacing w:val="17"/>
                <w:sz w:val="21"/>
              </w:rPr>
              <w:t xml:space="preserve"> </w:t>
            </w:r>
            <w:r>
              <w:rPr>
                <w:rFonts w:ascii="Calibri"/>
                <w:sz w:val="21"/>
              </w:rPr>
              <w:t>make</w:t>
            </w:r>
            <w:r>
              <w:rPr>
                <w:rFonts w:ascii="Calibri"/>
                <w:spacing w:val="17"/>
                <w:sz w:val="21"/>
              </w:rPr>
              <w:t xml:space="preserve"> </w:t>
            </w:r>
            <w:r>
              <w:rPr>
                <w:rFonts w:ascii="Calibri"/>
                <w:sz w:val="21"/>
              </w:rPr>
              <w:t>it</w:t>
            </w:r>
            <w:r>
              <w:rPr>
                <w:rFonts w:ascii="Calibri"/>
                <w:spacing w:val="16"/>
                <w:sz w:val="21"/>
              </w:rPr>
              <w:t xml:space="preserve"> </w:t>
            </w:r>
            <w:r>
              <w:rPr>
                <w:rFonts w:ascii="Calibri"/>
                <w:sz w:val="21"/>
              </w:rPr>
              <w:t>harmful</w:t>
            </w:r>
            <w:r>
              <w:rPr>
                <w:rFonts w:ascii="Calibri"/>
                <w:spacing w:val="16"/>
                <w:sz w:val="21"/>
              </w:rPr>
              <w:t xml:space="preserve"> </w:t>
            </w:r>
            <w:r>
              <w:rPr>
                <w:rFonts w:ascii="Calibri"/>
                <w:sz w:val="21"/>
              </w:rPr>
              <w:t>to</w:t>
            </w:r>
            <w:r>
              <w:rPr>
                <w:rFonts w:ascii="Calibri"/>
                <w:spacing w:val="17"/>
                <w:sz w:val="21"/>
              </w:rPr>
              <w:t xml:space="preserve"> </w:t>
            </w:r>
            <w:r>
              <w:rPr>
                <w:rFonts w:ascii="Calibri"/>
                <w:sz w:val="21"/>
              </w:rPr>
              <w:t>drink.</w:t>
            </w:r>
          </w:p>
        </w:tc>
      </w:tr>
      <w:tr w:rsidR="00A9420C" w14:paraId="26E5B37D"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01A7600F" w14:textId="77777777" w:rsidR="00A9420C" w:rsidRDefault="007B0A2A">
            <w:pPr>
              <w:pStyle w:val="TableParagraph"/>
              <w:spacing w:before="5"/>
              <w:ind w:left="104"/>
              <w:rPr>
                <w:rFonts w:ascii="Calibri" w:eastAsia="Calibri" w:hAnsi="Calibri" w:cs="Calibri"/>
                <w:sz w:val="21"/>
                <w:szCs w:val="21"/>
              </w:rPr>
            </w:pPr>
            <w:r>
              <w:rPr>
                <w:rFonts w:ascii="Calibri"/>
                <w:sz w:val="21"/>
              </w:rPr>
              <w:t>Region</w:t>
            </w:r>
          </w:p>
        </w:tc>
        <w:tc>
          <w:tcPr>
            <w:tcW w:w="7042" w:type="dxa"/>
            <w:tcBorders>
              <w:top w:val="single" w:sz="5" w:space="0" w:color="000000"/>
              <w:left w:val="single" w:sz="5" w:space="0" w:color="000000"/>
              <w:bottom w:val="single" w:sz="5" w:space="0" w:color="000000"/>
              <w:right w:val="single" w:sz="5" w:space="0" w:color="000000"/>
            </w:tcBorders>
          </w:tcPr>
          <w:p w14:paraId="0D1CDA0C" w14:textId="77777777" w:rsidR="00A9420C" w:rsidRDefault="007B0A2A">
            <w:pPr>
              <w:pStyle w:val="TableParagraph"/>
              <w:spacing w:before="5" w:line="251" w:lineRule="auto"/>
              <w:ind w:left="104" w:right="197"/>
              <w:rPr>
                <w:rFonts w:ascii="Calibri" w:eastAsia="Calibri" w:hAnsi="Calibri" w:cs="Calibri"/>
                <w:sz w:val="21"/>
                <w:szCs w:val="21"/>
              </w:rPr>
            </w:pPr>
            <w:r>
              <w:rPr>
                <w:rFonts w:ascii="Calibri"/>
                <w:sz w:val="21"/>
              </w:rPr>
              <w:t>A</w:t>
            </w:r>
            <w:r>
              <w:rPr>
                <w:rFonts w:ascii="Calibri"/>
                <w:spacing w:val="14"/>
                <w:sz w:val="21"/>
              </w:rPr>
              <w:t xml:space="preserve"> </w:t>
            </w:r>
            <w:r>
              <w:rPr>
                <w:rFonts w:ascii="Calibri"/>
                <w:sz w:val="21"/>
              </w:rPr>
              <w:t>region</w:t>
            </w:r>
            <w:r>
              <w:rPr>
                <w:rFonts w:ascii="Calibri"/>
                <w:spacing w:val="14"/>
                <w:sz w:val="21"/>
              </w:rPr>
              <w:t xml:space="preserve"> </w:t>
            </w:r>
            <w:r>
              <w:rPr>
                <w:rFonts w:ascii="Calibri"/>
                <w:sz w:val="21"/>
              </w:rPr>
              <w:t>is</w:t>
            </w:r>
            <w:r>
              <w:rPr>
                <w:rFonts w:ascii="Calibri"/>
                <w:spacing w:val="14"/>
                <w:sz w:val="21"/>
              </w:rPr>
              <w:t xml:space="preserve"> </w:t>
            </w:r>
            <w:r>
              <w:rPr>
                <w:rFonts w:ascii="Calibri"/>
                <w:sz w:val="21"/>
              </w:rPr>
              <w:t>a</w:t>
            </w:r>
            <w:r>
              <w:rPr>
                <w:rFonts w:ascii="Calibri"/>
                <w:spacing w:val="14"/>
                <w:sz w:val="21"/>
              </w:rPr>
              <w:t xml:space="preserve"> </w:t>
            </w:r>
            <w:r>
              <w:rPr>
                <w:rFonts w:ascii="Calibri"/>
                <w:sz w:val="21"/>
              </w:rPr>
              <w:t>part</w:t>
            </w:r>
            <w:r>
              <w:rPr>
                <w:rFonts w:ascii="Calibri"/>
                <w:spacing w:val="13"/>
                <w:sz w:val="21"/>
              </w:rPr>
              <w:t xml:space="preserve"> </w:t>
            </w:r>
            <w:r>
              <w:rPr>
                <w:rFonts w:ascii="Calibri"/>
                <w:sz w:val="21"/>
              </w:rPr>
              <w:t>of</w:t>
            </w:r>
            <w:r>
              <w:rPr>
                <w:rFonts w:ascii="Calibri"/>
                <w:spacing w:val="14"/>
                <w:sz w:val="21"/>
              </w:rPr>
              <w:t xml:space="preserve"> </w:t>
            </w:r>
            <w:r>
              <w:rPr>
                <w:rFonts w:ascii="Calibri"/>
                <w:sz w:val="21"/>
              </w:rPr>
              <w:t>the</w:t>
            </w:r>
            <w:r>
              <w:rPr>
                <w:rFonts w:ascii="Calibri"/>
                <w:spacing w:val="14"/>
                <w:sz w:val="21"/>
              </w:rPr>
              <w:t xml:space="preserve"> </w:t>
            </w:r>
            <w:r>
              <w:rPr>
                <w:rFonts w:ascii="Calibri"/>
                <w:sz w:val="21"/>
              </w:rPr>
              <w:t>world</w:t>
            </w:r>
            <w:r>
              <w:rPr>
                <w:rFonts w:ascii="Calibri"/>
                <w:spacing w:val="15"/>
                <w:sz w:val="21"/>
              </w:rPr>
              <w:t xml:space="preserve"> </w:t>
            </w:r>
            <w:r>
              <w:rPr>
                <w:rFonts w:ascii="Calibri"/>
                <w:sz w:val="21"/>
              </w:rPr>
              <w:t>or</w:t>
            </w:r>
            <w:r>
              <w:rPr>
                <w:rFonts w:ascii="Calibri"/>
                <w:spacing w:val="13"/>
                <w:sz w:val="21"/>
              </w:rPr>
              <w:t xml:space="preserve"> </w:t>
            </w:r>
            <w:r>
              <w:rPr>
                <w:rFonts w:ascii="Calibri"/>
                <w:sz w:val="21"/>
              </w:rPr>
              <w:t>part</w:t>
            </w:r>
            <w:r>
              <w:rPr>
                <w:rFonts w:ascii="Calibri"/>
                <w:spacing w:val="13"/>
                <w:sz w:val="21"/>
              </w:rPr>
              <w:t xml:space="preserve"> </w:t>
            </w:r>
            <w:r>
              <w:rPr>
                <w:rFonts w:ascii="Calibri"/>
                <w:sz w:val="21"/>
              </w:rPr>
              <w:t>of</w:t>
            </w:r>
            <w:r>
              <w:rPr>
                <w:rFonts w:ascii="Calibri"/>
                <w:spacing w:val="13"/>
                <w:sz w:val="21"/>
              </w:rPr>
              <w:t xml:space="preserve"> </w:t>
            </w:r>
            <w:r>
              <w:rPr>
                <w:rFonts w:ascii="Calibri"/>
                <w:sz w:val="21"/>
              </w:rPr>
              <w:t>a</w:t>
            </w:r>
            <w:r>
              <w:rPr>
                <w:rFonts w:ascii="Calibri"/>
                <w:spacing w:val="15"/>
                <w:sz w:val="21"/>
              </w:rPr>
              <w:t xml:space="preserve"> </w:t>
            </w:r>
            <w:r>
              <w:rPr>
                <w:rFonts w:ascii="Calibri"/>
                <w:sz w:val="21"/>
              </w:rPr>
              <w:t>country.</w:t>
            </w:r>
            <w:r>
              <w:rPr>
                <w:rFonts w:ascii="Calibri"/>
                <w:spacing w:val="13"/>
                <w:sz w:val="21"/>
              </w:rPr>
              <w:t xml:space="preserve"> </w:t>
            </w:r>
            <w:r>
              <w:rPr>
                <w:rFonts w:ascii="Calibri"/>
                <w:sz w:val="21"/>
              </w:rPr>
              <w:t>The</w:t>
            </w:r>
            <w:r>
              <w:rPr>
                <w:rFonts w:ascii="Calibri"/>
                <w:spacing w:val="14"/>
                <w:sz w:val="21"/>
              </w:rPr>
              <w:t xml:space="preserve"> </w:t>
            </w:r>
            <w:r>
              <w:rPr>
                <w:rFonts w:ascii="Calibri"/>
                <w:sz w:val="21"/>
              </w:rPr>
              <w:t>southwest</w:t>
            </w:r>
            <w:r>
              <w:rPr>
                <w:rFonts w:ascii="Calibri"/>
                <w:spacing w:val="14"/>
                <w:sz w:val="21"/>
              </w:rPr>
              <w:t xml:space="preserve"> </w:t>
            </w:r>
            <w:r>
              <w:rPr>
                <w:rFonts w:ascii="Calibri"/>
                <w:sz w:val="21"/>
              </w:rPr>
              <w:t>region</w:t>
            </w:r>
            <w:r>
              <w:rPr>
                <w:rFonts w:ascii="Calibri"/>
                <w:spacing w:val="14"/>
                <w:sz w:val="21"/>
              </w:rPr>
              <w:t xml:space="preserve"> </w:t>
            </w:r>
            <w:r>
              <w:rPr>
                <w:rFonts w:ascii="Calibri"/>
                <w:spacing w:val="1"/>
                <w:sz w:val="21"/>
              </w:rPr>
              <w:t>of</w:t>
            </w:r>
            <w:r>
              <w:rPr>
                <w:rFonts w:ascii="Calibri"/>
                <w:spacing w:val="30"/>
                <w:w w:val="102"/>
                <w:sz w:val="21"/>
              </w:rPr>
              <w:t xml:space="preserve"> </w:t>
            </w:r>
            <w:r>
              <w:rPr>
                <w:rFonts w:ascii="Calibri"/>
                <w:sz w:val="21"/>
              </w:rPr>
              <w:t>the</w:t>
            </w:r>
            <w:r>
              <w:rPr>
                <w:rFonts w:ascii="Calibri"/>
                <w:spacing w:val="18"/>
                <w:sz w:val="21"/>
              </w:rPr>
              <w:t xml:space="preserve"> </w:t>
            </w:r>
            <w:r>
              <w:rPr>
                <w:rFonts w:ascii="Calibri"/>
                <w:sz w:val="21"/>
              </w:rPr>
              <w:t>United</w:t>
            </w:r>
            <w:r>
              <w:rPr>
                <w:rFonts w:ascii="Calibri"/>
                <w:spacing w:val="18"/>
                <w:sz w:val="21"/>
              </w:rPr>
              <w:t xml:space="preserve"> </w:t>
            </w:r>
            <w:r>
              <w:rPr>
                <w:rFonts w:ascii="Calibri"/>
                <w:sz w:val="21"/>
              </w:rPr>
              <w:t>States</w:t>
            </w:r>
            <w:r>
              <w:rPr>
                <w:rFonts w:ascii="Calibri"/>
                <w:spacing w:val="17"/>
                <w:sz w:val="21"/>
              </w:rPr>
              <w:t xml:space="preserve"> </w:t>
            </w:r>
            <w:r>
              <w:rPr>
                <w:rFonts w:ascii="Calibri"/>
                <w:sz w:val="21"/>
              </w:rPr>
              <w:t>is</w:t>
            </w:r>
            <w:r>
              <w:rPr>
                <w:rFonts w:ascii="Calibri"/>
                <w:spacing w:val="17"/>
                <w:sz w:val="21"/>
              </w:rPr>
              <w:t xml:space="preserve"> </w:t>
            </w:r>
            <w:r>
              <w:rPr>
                <w:rFonts w:ascii="Calibri"/>
                <w:sz w:val="21"/>
              </w:rPr>
              <w:t>a</w:t>
            </w:r>
            <w:r>
              <w:rPr>
                <w:rFonts w:ascii="Calibri"/>
                <w:spacing w:val="18"/>
                <w:sz w:val="21"/>
              </w:rPr>
              <w:t xml:space="preserve"> </w:t>
            </w:r>
            <w:r>
              <w:rPr>
                <w:rFonts w:ascii="Calibri"/>
                <w:sz w:val="21"/>
              </w:rPr>
              <w:t>desert</w:t>
            </w:r>
            <w:r>
              <w:rPr>
                <w:rFonts w:ascii="Calibri"/>
                <w:spacing w:val="17"/>
                <w:sz w:val="21"/>
              </w:rPr>
              <w:t xml:space="preserve"> </w:t>
            </w:r>
            <w:r>
              <w:rPr>
                <w:rFonts w:ascii="Calibri"/>
                <w:sz w:val="21"/>
              </w:rPr>
              <w:t>because</w:t>
            </w:r>
            <w:r>
              <w:rPr>
                <w:rFonts w:ascii="Calibri"/>
                <w:spacing w:val="18"/>
                <w:sz w:val="21"/>
              </w:rPr>
              <w:t xml:space="preserve"> </w:t>
            </w:r>
            <w:r>
              <w:rPr>
                <w:rFonts w:ascii="Calibri"/>
                <w:sz w:val="21"/>
              </w:rPr>
              <w:t>it</w:t>
            </w:r>
            <w:r>
              <w:rPr>
                <w:rFonts w:ascii="Calibri"/>
                <w:spacing w:val="17"/>
                <w:sz w:val="21"/>
              </w:rPr>
              <w:t xml:space="preserve"> </w:t>
            </w:r>
            <w:r>
              <w:rPr>
                <w:rFonts w:ascii="Calibri"/>
                <w:sz w:val="21"/>
              </w:rPr>
              <w:t>gets</w:t>
            </w:r>
            <w:r>
              <w:rPr>
                <w:rFonts w:ascii="Calibri"/>
                <w:spacing w:val="16"/>
                <w:sz w:val="21"/>
              </w:rPr>
              <w:t xml:space="preserve"> </w:t>
            </w:r>
            <w:r>
              <w:rPr>
                <w:rFonts w:ascii="Calibri"/>
                <w:sz w:val="21"/>
              </w:rPr>
              <w:t>very</w:t>
            </w:r>
            <w:r>
              <w:rPr>
                <w:rFonts w:ascii="Calibri"/>
                <w:spacing w:val="19"/>
                <w:sz w:val="21"/>
              </w:rPr>
              <w:t xml:space="preserve"> </w:t>
            </w:r>
            <w:r>
              <w:rPr>
                <w:rFonts w:ascii="Calibri"/>
                <w:sz w:val="21"/>
              </w:rPr>
              <w:t>little</w:t>
            </w:r>
            <w:r>
              <w:rPr>
                <w:rFonts w:ascii="Calibri"/>
                <w:spacing w:val="18"/>
                <w:sz w:val="21"/>
              </w:rPr>
              <w:t xml:space="preserve"> </w:t>
            </w:r>
            <w:r>
              <w:rPr>
                <w:rFonts w:ascii="Calibri"/>
                <w:sz w:val="21"/>
              </w:rPr>
              <w:t>precipitation.</w:t>
            </w:r>
            <w:r>
              <w:rPr>
                <w:rFonts w:ascii="Calibri"/>
                <w:spacing w:val="17"/>
                <w:sz w:val="21"/>
              </w:rPr>
              <w:t xml:space="preserve"> </w:t>
            </w:r>
            <w:r>
              <w:rPr>
                <w:rFonts w:ascii="Calibri"/>
                <w:sz w:val="21"/>
              </w:rPr>
              <w:t>The</w:t>
            </w:r>
            <w:r>
              <w:rPr>
                <w:rFonts w:ascii="Calibri"/>
                <w:spacing w:val="22"/>
                <w:w w:val="102"/>
                <w:sz w:val="21"/>
              </w:rPr>
              <w:t xml:space="preserve"> </w:t>
            </w:r>
            <w:r>
              <w:rPr>
                <w:rFonts w:ascii="Calibri"/>
                <w:sz w:val="21"/>
              </w:rPr>
              <w:t>arctic</w:t>
            </w:r>
            <w:r>
              <w:rPr>
                <w:rFonts w:ascii="Calibri"/>
                <w:spacing w:val="16"/>
                <w:sz w:val="21"/>
              </w:rPr>
              <w:t xml:space="preserve"> </w:t>
            </w:r>
            <w:r>
              <w:rPr>
                <w:rFonts w:ascii="Calibri"/>
                <w:sz w:val="21"/>
              </w:rPr>
              <w:t>regions</w:t>
            </w:r>
            <w:r>
              <w:rPr>
                <w:rFonts w:ascii="Calibri"/>
                <w:spacing w:val="16"/>
                <w:sz w:val="21"/>
              </w:rPr>
              <w:t xml:space="preserve"> </w:t>
            </w:r>
            <w:r>
              <w:rPr>
                <w:rFonts w:ascii="Calibri"/>
                <w:sz w:val="21"/>
              </w:rPr>
              <w:t>of</w:t>
            </w:r>
            <w:r>
              <w:rPr>
                <w:rFonts w:ascii="Calibri"/>
                <w:spacing w:val="17"/>
                <w:sz w:val="21"/>
              </w:rPr>
              <w:t xml:space="preserve"> </w:t>
            </w:r>
            <w:r>
              <w:rPr>
                <w:rFonts w:ascii="Calibri"/>
                <w:sz w:val="21"/>
              </w:rPr>
              <w:t>the</w:t>
            </w:r>
            <w:r>
              <w:rPr>
                <w:rFonts w:ascii="Calibri"/>
                <w:spacing w:val="17"/>
                <w:sz w:val="21"/>
              </w:rPr>
              <w:t xml:space="preserve"> </w:t>
            </w:r>
            <w:r>
              <w:rPr>
                <w:rFonts w:ascii="Calibri"/>
                <w:sz w:val="21"/>
              </w:rPr>
              <w:t>earth</w:t>
            </w:r>
            <w:r>
              <w:rPr>
                <w:rFonts w:ascii="Calibri"/>
                <w:spacing w:val="18"/>
                <w:sz w:val="21"/>
              </w:rPr>
              <w:t xml:space="preserve"> </w:t>
            </w:r>
            <w:r>
              <w:rPr>
                <w:rFonts w:ascii="Calibri"/>
                <w:sz w:val="21"/>
              </w:rPr>
              <w:t>are</w:t>
            </w:r>
            <w:r>
              <w:rPr>
                <w:rFonts w:ascii="Calibri"/>
                <w:spacing w:val="17"/>
                <w:sz w:val="21"/>
              </w:rPr>
              <w:t xml:space="preserve"> </w:t>
            </w:r>
            <w:r>
              <w:rPr>
                <w:rFonts w:ascii="Calibri"/>
                <w:sz w:val="21"/>
              </w:rPr>
              <w:t>extremely</w:t>
            </w:r>
            <w:r>
              <w:rPr>
                <w:rFonts w:ascii="Calibri"/>
                <w:spacing w:val="18"/>
                <w:sz w:val="21"/>
              </w:rPr>
              <w:t xml:space="preserve"> </w:t>
            </w:r>
            <w:r>
              <w:rPr>
                <w:rFonts w:ascii="Calibri"/>
                <w:sz w:val="21"/>
              </w:rPr>
              <w:t>or</w:t>
            </w:r>
            <w:r>
              <w:rPr>
                <w:rFonts w:ascii="Calibri"/>
                <w:spacing w:val="16"/>
                <w:sz w:val="21"/>
              </w:rPr>
              <w:t xml:space="preserve"> </w:t>
            </w:r>
            <w:r>
              <w:rPr>
                <w:rFonts w:ascii="Calibri"/>
                <w:sz w:val="21"/>
              </w:rPr>
              <w:t>very</w:t>
            </w:r>
            <w:r>
              <w:rPr>
                <w:rFonts w:ascii="Calibri"/>
                <w:spacing w:val="18"/>
                <w:sz w:val="21"/>
              </w:rPr>
              <w:t xml:space="preserve"> </w:t>
            </w:r>
            <w:r>
              <w:rPr>
                <w:rFonts w:ascii="Calibri"/>
                <w:sz w:val="21"/>
              </w:rPr>
              <w:t>cold.</w:t>
            </w:r>
          </w:p>
        </w:tc>
      </w:tr>
      <w:tr w:rsidR="00A9420C" w14:paraId="0EC24780" w14:textId="77777777">
        <w:trPr>
          <w:trHeight w:hRule="exact" w:val="1886"/>
        </w:trPr>
        <w:tc>
          <w:tcPr>
            <w:tcW w:w="2539" w:type="dxa"/>
            <w:tcBorders>
              <w:top w:val="single" w:sz="5" w:space="0" w:color="000000"/>
              <w:left w:val="single" w:sz="5" w:space="0" w:color="000000"/>
              <w:bottom w:val="single" w:sz="5" w:space="0" w:color="000000"/>
              <w:right w:val="single" w:sz="5" w:space="0" w:color="000000"/>
            </w:tcBorders>
          </w:tcPr>
          <w:p w14:paraId="55237912" w14:textId="77777777" w:rsidR="00A9420C" w:rsidRDefault="007B0A2A">
            <w:pPr>
              <w:pStyle w:val="TableParagraph"/>
              <w:spacing w:before="5"/>
              <w:ind w:left="104"/>
              <w:rPr>
                <w:rFonts w:ascii="Calibri" w:eastAsia="Calibri" w:hAnsi="Calibri" w:cs="Calibri"/>
                <w:sz w:val="21"/>
                <w:szCs w:val="21"/>
              </w:rPr>
            </w:pPr>
            <w:r>
              <w:rPr>
                <w:rFonts w:ascii="Calibri"/>
                <w:sz w:val="21"/>
              </w:rPr>
              <w:t>Renewable</w:t>
            </w:r>
          </w:p>
        </w:tc>
        <w:tc>
          <w:tcPr>
            <w:tcW w:w="7042" w:type="dxa"/>
            <w:tcBorders>
              <w:top w:val="single" w:sz="5" w:space="0" w:color="000000"/>
              <w:left w:val="single" w:sz="5" w:space="0" w:color="000000"/>
              <w:bottom w:val="single" w:sz="5" w:space="0" w:color="000000"/>
              <w:right w:val="single" w:sz="5" w:space="0" w:color="000000"/>
            </w:tcBorders>
          </w:tcPr>
          <w:p w14:paraId="4CE881A4" w14:textId="77777777" w:rsidR="00A9420C" w:rsidRDefault="007B0A2A">
            <w:pPr>
              <w:pStyle w:val="TableParagraph"/>
              <w:spacing w:before="5" w:line="250" w:lineRule="auto"/>
              <w:ind w:left="104" w:right="243"/>
              <w:rPr>
                <w:rFonts w:ascii="Calibri" w:eastAsia="Calibri" w:hAnsi="Calibri" w:cs="Calibri"/>
                <w:sz w:val="21"/>
                <w:szCs w:val="21"/>
              </w:rPr>
            </w:pPr>
            <w:r>
              <w:rPr>
                <w:rFonts w:ascii="Calibri" w:eastAsia="Calibri" w:hAnsi="Calibri" w:cs="Calibri"/>
                <w:sz w:val="21"/>
                <w:szCs w:val="21"/>
              </w:rPr>
              <w:t>Renewable</w:t>
            </w:r>
            <w:r>
              <w:rPr>
                <w:rFonts w:ascii="Calibri" w:eastAsia="Calibri" w:hAnsi="Calibri" w:cs="Calibri"/>
                <w:spacing w:val="19"/>
                <w:sz w:val="21"/>
                <w:szCs w:val="21"/>
              </w:rPr>
              <w:t xml:space="preserve"> </w:t>
            </w:r>
            <w:r>
              <w:rPr>
                <w:rFonts w:ascii="Calibri" w:eastAsia="Calibri" w:hAnsi="Calibri" w:cs="Calibri"/>
                <w:sz w:val="21"/>
                <w:szCs w:val="21"/>
              </w:rPr>
              <w:t>is</w:t>
            </w:r>
            <w:r>
              <w:rPr>
                <w:rFonts w:ascii="Calibri" w:eastAsia="Calibri" w:hAnsi="Calibri" w:cs="Calibri"/>
                <w:spacing w:val="19"/>
                <w:sz w:val="21"/>
                <w:szCs w:val="21"/>
              </w:rPr>
              <w:t xml:space="preserve"> </w:t>
            </w:r>
            <w:r>
              <w:rPr>
                <w:rFonts w:ascii="Calibri" w:eastAsia="Calibri" w:hAnsi="Calibri" w:cs="Calibri"/>
                <w:sz w:val="21"/>
                <w:szCs w:val="21"/>
              </w:rPr>
              <w:t>when</w:t>
            </w:r>
            <w:r>
              <w:rPr>
                <w:rFonts w:ascii="Calibri" w:eastAsia="Calibri" w:hAnsi="Calibri" w:cs="Calibri"/>
                <w:spacing w:val="20"/>
                <w:sz w:val="21"/>
                <w:szCs w:val="21"/>
              </w:rPr>
              <w:t xml:space="preserve"> </w:t>
            </w:r>
            <w:r>
              <w:rPr>
                <w:rFonts w:ascii="Calibri" w:eastAsia="Calibri" w:hAnsi="Calibri" w:cs="Calibri"/>
                <w:sz w:val="21"/>
                <w:szCs w:val="21"/>
              </w:rPr>
              <w:t>you</w:t>
            </w:r>
            <w:r>
              <w:rPr>
                <w:rFonts w:ascii="Calibri" w:eastAsia="Calibri" w:hAnsi="Calibri" w:cs="Calibri"/>
                <w:spacing w:val="19"/>
                <w:sz w:val="21"/>
                <w:szCs w:val="21"/>
              </w:rPr>
              <w:t xml:space="preserve"> </w:t>
            </w:r>
            <w:r>
              <w:rPr>
                <w:rFonts w:ascii="Calibri" w:eastAsia="Calibri" w:hAnsi="Calibri" w:cs="Calibri"/>
                <w:sz w:val="21"/>
                <w:szCs w:val="21"/>
              </w:rPr>
              <w:t>don’t</w:t>
            </w:r>
            <w:r>
              <w:rPr>
                <w:rFonts w:ascii="Calibri" w:eastAsia="Calibri" w:hAnsi="Calibri" w:cs="Calibri"/>
                <w:spacing w:val="19"/>
                <w:sz w:val="21"/>
                <w:szCs w:val="21"/>
              </w:rPr>
              <w:t xml:space="preserve"> </w:t>
            </w:r>
            <w:r>
              <w:rPr>
                <w:rFonts w:ascii="Calibri" w:eastAsia="Calibri" w:hAnsi="Calibri" w:cs="Calibri"/>
                <w:sz w:val="21"/>
                <w:szCs w:val="21"/>
              </w:rPr>
              <w:t>have</w:t>
            </w:r>
            <w:r>
              <w:rPr>
                <w:rFonts w:ascii="Calibri" w:eastAsia="Calibri" w:hAnsi="Calibri" w:cs="Calibri"/>
                <w:spacing w:val="20"/>
                <w:sz w:val="21"/>
                <w:szCs w:val="21"/>
              </w:rPr>
              <w:t xml:space="preserve"> </w:t>
            </w:r>
            <w:r>
              <w:rPr>
                <w:rFonts w:ascii="Calibri" w:eastAsia="Calibri" w:hAnsi="Calibri" w:cs="Calibri"/>
                <w:sz w:val="21"/>
                <w:szCs w:val="21"/>
              </w:rPr>
              <w:t>to</w:t>
            </w:r>
            <w:r>
              <w:rPr>
                <w:rFonts w:ascii="Calibri" w:eastAsia="Calibri" w:hAnsi="Calibri" w:cs="Calibri"/>
                <w:spacing w:val="19"/>
                <w:sz w:val="21"/>
                <w:szCs w:val="21"/>
              </w:rPr>
              <w:t xml:space="preserve"> </w:t>
            </w:r>
            <w:r>
              <w:rPr>
                <w:rFonts w:ascii="Calibri" w:eastAsia="Calibri" w:hAnsi="Calibri" w:cs="Calibri"/>
                <w:sz w:val="21"/>
                <w:szCs w:val="21"/>
              </w:rPr>
              <w:t>worry</w:t>
            </w:r>
            <w:r>
              <w:rPr>
                <w:rFonts w:ascii="Calibri" w:eastAsia="Calibri" w:hAnsi="Calibri" w:cs="Calibri"/>
                <w:spacing w:val="20"/>
                <w:sz w:val="21"/>
                <w:szCs w:val="21"/>
              </w:rPr>
              <w:t xml:space="preserve"> </w:t>
            </w:r>
            <w:r>
              <w:rPr>
                <w:rFonts w:ascii="Calibri" w:eastAsia="Calibri" w:hAnsi="Calibri" w:cs="Calibri"/>
                <w:sz w:val="21"/>
                <w:szCs w:val="21"/>
              </w:rPr>
              <w:t>about</w:t>
            </w:r>
            <w:r>
              <w:rPr>
                <w:rFonts w:ascii="Calibri" w:eastAsia="Calibri" w:hAnsi="Calibri" w:cs="Calibri"/>
                <w:spacing w:val="18"/>
                <w:sz w:val="21"/>
                <w:szCs w:val="21"/>
              </w:rPr>
              <w:t xml:space="preserve"> </w:t>
            </w:r>
            <w:r>
              <w:rPr>
                <w:rFonts w:ascii="Calibri" w:eastAsia="Calibri" w:hAnsi="Calibri" w:cs="Calibri"/>
                <w:sz w:val="21"/>
                <w:szCs w:val="21"/>
              </w:rPr>
              <w:t>something</w:t>
            </w:r>
            <w:r>
              <w:rPr>
                <w:rFonts w:ascii="Calibri" w:eastAsia="Calibri" w:hAnsi="Calibri" w:cs="Calibri"/>
                <w:spacing w:val="20"/>
                <w:sz w:val="21"/>
                <w:szCs w:val="21"/>
              </w:rPr>
              <w:t xml:space="preserve"> </w:t>
            </w:r>
            <w:r>
              <w:rPr>
                <w:rFonts w:ascii="Calibri" w:eastAsia="Calibri" w:hAnsi="Calibri" w:cs="Calibri"/>
                <w:sz w:val="21"/>
                <w:szCs w:val="21"/>
              </w:rPr>
              <w:t>running</w:t>
            </w:r>
            <w:r>
              <w:rPr>
                <w:rFonts w:ascii="Calibri" w:eastAsia="Calibri" w:hAnsi="Calibri" w:cs="Calibri"/>
                <w:spacing w:val="20"/>
                <w:sz w:val="21"/>
                <w:szCs w:val="21"/>
              </w:rPr>
              <w:t xml:space="preserve"> </w:t>
            </w:r>
            <w:r>
              <w:rPr>
                <w:rFonts w:ascii="Calibri" w:eastAsia="Calibri" w:hAnsi="Calibri" w:cs="Calibri"/>
                <w:sz w:val="21"/>
                <w:szCs w:val="21"/>
              </w:rPr>
              <w:t>out.</w:t>
            </w:r>
            <w:r>
              <w:rPr>
                <w:rFonts w:ascii="Calibri" w:eastAsia="Calibri" w:hAnsi="Calibri" w:cs="Calibri"/>
                <w:spacing w:val="41"/>
                <w:w w:val="102"/>
                <w:sz w:val="21"/>
                <w:szCs w:val="21"/>
              </w:rPr>
              <w:t xml:space="preserve"> </w:t>
            </w:r>
            <w:r>
              <w:rPr>
                <w:rFonts w:ascii="Calibri" w:eastAsia="Calibri" w:hAnsi="Calibri" w:cs="Calibri"/>
                <w:sz w:val="21"/>
                <w:szCs w:val="21"/>
              </w:rPr>
              <w:t>You</w:t>
            </w:r>
            <w:r>
              <w:rPr>
                <w:rFonts w:ascii="Calibri" w:eastAsia="Calibri" w:hAnsi="Calibri" w:cs="Calibri"/>
                <w:spacing w:val="17"/>
                <w:sz w:val="21"/>
                <w:szCs w:val="21"/>
              </w:rPr>
              <w:t xml:space="preserve"> </w:t>
            </w:r>
            <w:r>
              <w:rPr>
                <w:rFonts w:ascii="Calibri" w:eastAsia="Calibri" w:hAnsi="Calibri" w:cs="Calibri"/>
                <w:sz w:val="21"/>
                <w:szCs w:val="21"/>
              </w:rPr>
              <w:t>will</w:t>
            </w:r>
            <w:r>
              <w:rPr>
                <w:rFonts w:ascii="Calibri" w:eastAsia="Calibri" w:hAnsi="Calibri" w:cs="Calibri"/>
                <w:spacing w:val="15"/>
                <w:sz w:val="21"/>
                <w:szCs w:val="21"/>
              </w:rPr>
              <w:t xml:space="preserve"> </w:t>
            </w:r>
            <w:r>
              <w:rPr>
                <w:rFonts w:ascii="Calibri" w:eastAsia="Calibri" w:hAnsi="Calibri" w:cs="Calibri"/>
                <w:sz w:val="21"/>
                <w:szCs w:val="21"/>
              </w:rPr>
              <w:t>usually</w:t>
            </w:r>
            <w:r>
              <w:rPr>
                <w:rFonts w:ascii="Calibri" w:eastAsia="Calibri" w:hAnsi="Calibri" w:cs="Calibri"/>
                <w:spacing w:val="17"/>
                <w:sz w:val="21"/>
                <w:szCs w:val="21"/>
              </w:rPr>
              <w:t xml:space="preserve"> </w:t>
            </w:r>
            <w:r>
              <w:rPr>
                <w:rFonts w:ascii="Calibri" w:eastAsia="Calibri" w:hAnsi="Calibri" w:cs="Calibri"/>
                <w:sz w:val="21"/>
                <w:szCs w:val="21"/>
              </w:rPr>
              <w:t>see</w:t>
            </w:r>
            <w:r>
              <w:rPr>
                <w:rFonts w:ascii="Calibri" w:eastAsia="Calibri" w:hAnsi="Calibri" w:cs="Calibri"/>
                <w:spacing w:val="17"/>
                <w:sz w:val="21"/>
                <w:szCs w:val="21"/>
              </w:rPr>
              <w:t xml:space="preserve"> </w:t>
            </w:r>
            <w:r>
              <w:rPr>
                <w:rFonts w:ascii="Calibri" w:eastAsia="Calibri" w:hAnsi="Calibri" w:cs="Calibri"/>
                <w:sz w:val="21"/>
                <w:szCs w:val="21"/>
              </w:rPr>
              <w:t>this</w:t>
            </w:r>
            <w:r>
              <w:rPr>
                <w:rFonts w:ascii="Calibri" w:eastAsia="Calibri" w:hAnsi="Calibri" w:cs="Calibri"/>
                <w:spacing w:val="16"/>
                <w:sz w:val="21"/>
                <w:szCs w:val="21"/>
              </w:rPr>
              <w:t xml:space="preserve"> </w:t>
            </w:r>
            <w:r>
              <w:rPr>
                <w:rFonts w:ascii="Calibri" w:eastAsia="Calibri" w:hAnsi="Calibri" w:cs="Calibri"/>
                <w:sz w:val="21"/>
                <w:szCs w:val="21"/>
              </w:rPr>
              <w:t>word</w:t>
            </w:r>
            <w:r>
              <w:rPr>
                <w:rFonts w:ascii="Calibri" w:eastAsia="Calibri" w:hAnsi="Calibri" w:cs="Calibri"/>
                <w:spacing w:val="17"/>
                <w:sz w:val="21"/>
                <w:szCs w:val="21"/>
              </w:rPr>
              <w:t xml:space="preserve"> </w:t>
            </w:r>
            <w:r>
              <w:rPr>
                <w:rFonts w:ascii="Calibri" w:eastAsia="Calibri" w:hAnsi="Calibri" w:cs="Calibri"/>
                <w:sz w:val="21"/>
                <w:szCs w:val="21"/>
              </w:rPr>
              <w:t>when</w:t>
            </w:r>
            <w:r>
              <w:rPr>
                <w:rFonts w:ascii="Calibri" w:eastAsia="Calibri" w:hAnsi="Calibri" w:cs="Calibri"/>
                <w:spacing w:val="17"/>
                <w:sz w:val="21"/>
                <w:szCs w:val="21"/>
              </w:rPr>
              <w:t xml:space="preserve"> </w:t>
            </w:r>
            <w:r>
              <w:rPr>
                <w:rFonts w:ascii="Calibri" w:eastAsia="Calibri" w:hAnsi="Calibri" w:cs="Calibri"/>
                <w:sz w:val="21"/>
                <w:szCs w:val="21"/>
              </w:rPr>
              <w:t>reading</w:t>
            </w:r>
            <w:r>
              <w:rPr>
                <w:rFonts w:ascii="Calibri" w:eastAsia="Calibri" w:hAnsi="Calibri" w:cs="Calibri"/>
                <w:spacing w:val="17"/>
                <w:sz w:val="21"/>
                <w:szCs w:val="21"/>
              </w:rPr>
              <w:t xml:space="preserve"> </w:t>
            </w:r>
            <w:r>
              <w:rPr>
                <w:rFonts w:ascii="Calibri" w:eastAsia="Calibri" w:hAnsi="Calibri" w:cs="Calibri"/>
                <w:sz w:val="21"/>
                <w:szCs w:val="21"/>
              </w:rPr>
              <w:t>about</w:t>
            </w:r>
            <w:r>
              <w:rPr>
                <w:rFonts w:ascii="Calibri" w:eastAsia="Calibri" w:hAnsi="Calibri" w:cs="Calibri"/>
                <w:spacing w:val="16"/>
                <w:sz w:val="21"/>
                <w:szCs w:val="21"/>
              </w:rPr>
              <w:t xml:space="preserve"> </w:t>
            </w:r>
            <w:r>
              <w:rPr>
                <w:rFonts w:ascii="Calibri" w:eastAsia="Calibri" w:hAnsi="Calibri" w:cs="Calibri"/>
                <w:sz w:val="21"/>
                <w:szCs w:val="21"/>
              </w:rPr>
              <w:t>energy</w:t>
            </w:r>
            <w:r>
              <w:rPr>
                <w:rFonts w:ascii="Calibri" w:eastAsia="Calibri" w:hAnsi="Calibri" w:cs="Calibri"/>
                <w:spacing w:val="17"/>
                <w:sz w:val="21"/>
                <w:szCs w:val="21"/>
              </w:rPr>
              <w:t xml:space="preserve"> </w:t>
            </w:r>
            <w:r>
              <w:rPr>
                <w:rFonts w:ascii="Calibri" w:eastAsia="Calibri" w:hAnsi="Calibri" w:cs="Calibri"/>
                <w:sz w:val="21"/>
                <w:szCs w:val="21"/>
              </w:rPr>
              <w:t>used</w:t>
            </w:r>
            <w:r>
              <w:rPr>
                <w:rFonts w:ascii="Calibri" w:eastAsia="Calibri" w:hAnsi="Calibri" w:cs="Calibri"/>
                <w:spacing w:val="17"/>
                <w:sz w:val="21"/>
                <w:szCs w:val="21"/>
              </w:rPr>
              <w:t xml:space="preserve"> </w:t>
            </w:r>
            <w:r>
              <w:rPr>
                <w:rFonts w:ascii="Calibri" w:eastAsia="Calibri" w:hAnsi="Calibri" w:cs="Calibri"/>
                <w:sz w:val="21"/>
                <w:szCs w:val="21"/>
              </w:rPr>
              <w:t>to</w:t>
            </w:r>
            <w:r>
              <w:rPr>
                <w:rFonts w:ascii="Calibri" w:eastAsia="Calibri" w:hAnsi="Calibri" w:cs="Calibri"/>
                <w:spacing w:val="17"/>
                <w:sz w:val="21"/>
                <w:szCs w:val="21"/>
              </w:rPr>
              <w:t xml:space="preserve"> </w:t>
            </w:r>
            <w:r>
              <w:rPr>
                <w:rFonts w:ascii="Calibri" w:eastAsia="Calibri" w:hAnsi="Calibri" w:cs="Calibri"/>
                <w:sz w:val="21"/>
                <w:szCs w:val="21"/>
              </w:rPr>
              <w:t>heat</w:t>
            </w:r>
            <w:r>
              <w:rPr>
                <w:rFonts w:ascii="Calibri" w:eastAsia="Calibri" w:hAnsi="Calibri" w:cs="Calibri"/>
                <w:spacing w:val="36"/>
                <w:w w:val="102"/>
                <w:sz w:val="21"/>
                <w:szCs w:val="21"/>
              </w:rPr>
              <w:t xml:space="preserve"> </w:t>
            </w:r>
            <w:r>
              <w:rPr>
                <w:rFonts w:ascii="Calibri" w:eastAsia="Calibri" w:hAnsi="Calibri" w:cs="Calibri"/>
                <w:sz w:val="21"/>
                <w:szCs w:val="21"/>
              </w:rPr>
              <w:t>houses</w:t>
            </w:r>
            <w:r>
              <w:rPr>
                <w:rFonts w:ascii="Calibri" w:eastAsia="Calibri" w:hAnsi="Calibri" w:cs="Calibri"/>
                <w:spacing w:val="13"/>
                <w:sz w:val="21"/>
                <w:szCs w:val="21"/>
              </w:rPr>
              <w:t xml:space="preserve"> </w:t>
            </w:r>
            <w:r>
              <w:rPr>
                <w:rFonts w:ascii="Calibri" w:eastAsia="Calibri" w:hAnsi="Calibri" w:cs="Calibri"/>
                <w:sz w:val="21"/>
                <w:szCs w:val="21"/>
              </w:rPr>
              <w:t>or</w:t>
            </w:r>
            <w:r>
              <w:rPr>
                <w:rFonts w:ascii="Calibri" w:eastAsia="Calibri" w:hAnsi="Calibri" w:cs="Calibri"/>
                <w:spacing w:val="14"/>
                <w:sz w:val="21"/>
                <w:szCs w:val="21"/>
              </w:rPr>
              <w:t xml:space="preserve"> </w:t>
            </w:r>
            <w:r>
              <w:rPr>
                <w:rFonts w:ascii="Calibri" w:eastAsia="Calibri" w:hAnsi="Calibri" w:cs="Calibri"/>
                <w:sz w:val="21"/>
                <w:szCs w:val="21"/>
              </w:rPr>
              <w:t>run</w:t>
            </w:r>
            <w:r>
              <w:rPr>
                <w:rFonts w:ascii="Calibri" w:eastAsia="Calibri" w:hAnsi="Calibri" w:cs="Calibri"/>
                <w:spacing w:val="15"/>
                <w:sz w:val="21"/>
                <w:szCs w:val="21"/>
              </w:rPr>
              <w:t xml:space="preserve"> </w:t>
            </w:r>
            <w:r>
              <w:rPr>
                <w:rFonts w:ascii="Calibri" w:eastAsia="Calibri" w:hAnsi="Calibri" w:cs="Calibri"/>
                <w:sz w:val="21"/>
                <w:szCs w:val="21"/>
              </w:rPr>
              <w:t>machines.</w:t>
            </w:r>
            <w:r>
              <w:rPr>
                <w:rFonts w:ascii="Calibri" w:eastAsia="Calibri" w:hAnsi="Calibri" w:cs="Calibri"/>
                <w:spacing w:val="14"/>
                <w:sz w:val="21"/>
                <w:szCs w:val="21"/>
              </w:rPr>
              <w:t xml:space="preserve"> </w:t>
            </w:r>
            <w:r>
              <w:rPr>
                <w:rFonts w:ascii="Calibri" w:eastAsia="Calibri" w:hAnsi="Calibri" w:cs="Calibri"/>
                <w:sz w:val="21"/>
                <w:szCs w:val="21"/>
              </w:rPr>
              <w:t>If</w:t>
            </w:r>
            <w:r>
              <w:rPr>
                <w:rFonts w:ascii="Calibri" w:eastAsia="Calibri" w:hAnsi="Calibri" w:cs="Calibri"/>
                <w:spacing w:val="14"/>
                <w:sz w:val="21"/>
                <w:szCs w:val="21"/>
              </w:rPr>
              <w:t xml:space="preserve"> </w:t>
            </w:r>
            <w:r>
              <w:rPr>
                <w:rFonts w:ascii="Calibri" w:eastAsia="Calibri" w:hAnsi="Calibri" w:cs="Calibri"/>
                <w:sz w:val="21"/>
                <w:szCs w:val="21"/>
              </w:rPr>
              <w:t>we</w:t>
            </w:r>
            <w:r>
              <w:rPr>
                <w:rFonts w:ascii="Calibri" w:eastAsia="Calibri" w:hAnsi="Calibri" w:cs="Calibri"/>
                <w:spacing w:val="15"/>
                <w:sz w:val="21"/>
                <w:szCs w:val="21"/>
              </w:rPr>
              <w:t xml:space="preserve"> </w:t>
            </w:r>
            <w:r>
              <w:rPr>
                <w:rFonts w:ascii="Calibri" w:eastAsia="Calibri" w:hAnsi="Calibri" w:cs="Calibri"/>
                <w:sz w:val="21"/>
                <w:szCs w:val="21"/>
              </w:rPr>
              <w:t>use</w:t>
            </w:r>
            <w:r>
              <w:rPr>
                <w:rFonts w:ascii="Calibri" w:eastAsia="Calibri" w:hAnsi="Calibri" w:cs="Calibri"/>
                <w:spacing w:val="15"/>
                <w:sz w:val="21"/>
                <w:szCs w:val="21"/>
              </w:rPr>
              <w:t xml:space="preserve"> </w:t>
            </w:r>
            <w:r>
              <w:rPr>
                <w:rFonts w:ascii="Calibri" w:eastAsia="Calibri" w:hAnsi="Calibri" w:cs="Calibri"/>
                <w:sz w:val="21"/>
                <w:szCs w:val="21"/>
              </w:rPr>
              <w:t>oil</w:t>
            </w:r>
            <w:r>
              <w:rPr>
                <w:rFonts w:ascii="Calibri" w:eastAsia="Calibri" w:hAnsi="Calibri" w:cs="Calibri"/>
                <w:spacing w:val="14"/>
                <w:sz w:val="21"/>
                <w:szCs w:val="21"/>
              </w:rPr>
              <w:t xml:space="preserve"> </w:t>
            </w:r>
            <w:r>
              <w:rPr>
                <w:rFonts w:ascii="Calibri" w:eastAsia="Calibri" w:hAnsi="Calibri" w:cs="Calibri"/>
                <w:sz w:val="21"/>
                <w:szCs w:val="21"/>
              </w:rPr>
              <w:t>or</w:t>
            </w:r>
            <w:r>
              <w:rPr>
                <w:rFonts w:ascii="Calibri" w:eastAsia="Calibri" w:hAnsi="Calibri" w:cs="Calibri"/>
                <w:spacing w:val="14"/>
                <w:sz w:val="21"/>
                <w:szCs w:val="21"/>
              </w:rPr>
              <w:t xml:space="preserve"> </w:t>
            </w:r>
            <w:r>
              <w:rPr>
                <w:rFonts w:ascii="Calibri" w:eastAsia="Calibri" w:hAnsi="Calibri" w:cs="Calibri"/>
                <w:sz w:val="21"/>
                <w:szCs w:val="21"/>
              </w:rPr>
              <w:t>coal</w:t>
            </w:r>
            <w:r>
              <w:rPr>
                <w:rFonts w:ascii="Calibri" w:eastAsia="Calibri" w:hAnsi="Calibri" w:cs="Calibri"/>
                <w:spacing w:val="14"/>
                <w:sz w:val="21"/>
                <w:szCs w:val="21"/>
              </w:rPr>
              <w:t xml:space="preserve"> </w:t>
            </w:r>
            <w:r>
              <w:rPr>
                <w:rFonts w:ascii="Calibri" w:eastAsia="Calibri" w:hAnsi="Calibri" w:cs="Calibri"/>
                <w:sz w:val="21"/>
                <w:szCs w:val="21"/>
              </w:rPr>
              <w:t>to</w:t>
            </w:r>
            <w:r>
              <w:rPr>
                <w:rFonts w:ascii="Calibri" w:eastAsia="Calibri" w:hAnsi="Calibri" w:cs="Calibri"/>
                <w:spacing w:val="15"/>
                <w:sz w:val="21"/>
                <w:szCs w:val="21"/>
              </w:rPr>
              <w:t xml:space="preserve"> </w:t>
            </w:r>
            <w:r>
              <w:rPr>
                <w:rFonts w:ascii="Calibri" w:eastAsia="Calibri" w:hAnsi="Calibri" w:cs="Calibri"/>
                <w:sz w:val="21"/>
                <w:szCs w:val="21"/>
              </w:rPr>
              <w:t>heat</w:t>
            </w:r>
            <w:r>
              <w:rPr>
                <w:rFonts w:ascii="Calibri" w:eastAsia="Calibri" w:hAnsi="Calibri" w:cs="Calibri"/>
                <w:spacing w:val="14"/>
                <w:sz w:val="21"/>
                <w:szCs w:val="21"/>
              </w:rPr>
              <w:t xml:space="preserve"> </w:t>
            </w:r>
            <w:r>
              <w:rPr>
                <w:rFonts w:ascii="Calibri" w:eastAsia="Calibri" w:hAnsi="Calibri" w:cs="Calibri"/>
                <w:sz w:val="21"/>
                <w:szCs w:val="21"/>
              </w:rPr>
              <w:t>our</w:t>
            </w:r>
            <w:r>
              <w:rPr>
                <w:rFonts w:ascii="Calibri" w:eastAsia="Calibri" w:hAnsi="Calibri" w:cs="Calibri"/>
                <w:spacing w:val="14"/>
                <w:sz w:val="21"/>
                <w:szCs w:val="21"/>
              </w:rPr>
              <w:t xml:space="preserve"> </w:t>
            </w:r>
            <w:r>
              <w:rPr>
                <w:rFonts w:ascii="Calibri" w:eastAsia="Calibri" w:hAnsi="Calibri" w:cs="Calibri"/>
                <w:sz w:val="21"/>
                <w:szCs w:val="21"/>
              </w:rPr>
              <w:t>houses,</w:t>
            </w:r>
            <w:r>
              <w:rPr>
                <w:rFonts w:ascii="Calibri" w:eastAsia="Calibri" w:hAnsi="Calibri" w:cs="Calibri"/>
                <w:spacing w:val="13"/>
                <w:sz w:val="21"/>
                <w:szCs w:val="21"/>
              </w:rPr>
              <w:t xml:space="preserve"> </w:t>
            </w:r>
            <w:r>
              <w:rPr>
                <w:rFonts w:ascii="Calibri" w:eastAsia="Calibri" w:hAnsi="Calibri" w:cs="Calibri"/>
                <w:sz w:val="21"/>
                <w:szCs w:val="21"/>
              </w:rPr>
              <w:t>they</w:t>
            </w:r>
            <w:r>
              <w:rPr>
                <w:rFonts w:ascii="Calibri" w:eastAsia="Calibri" w:hAnsi="Calibri" w:cs="Calibri"/>
                <w:spacing w:val="15"/>
                <w:sz w:val="21"/>
                <w:szCs w:val="21"/>
              </w:rPr>
              <w:t xml:space="preserve"> </w:t>
            </w:r>
            <w:r>
              <w:rPr>
                <w:rFonts w:ascii="Calibri" w:eastAsia="Calibri" w:hAnsi="Calibri" w:cs="Calibri"/>
                <w:sz w:val="21"/>
                <w:szCs w:val="21"/>
              </w:rPr>
              <w:t>are</w:t>
            </w:r>
            <w:r>
              <w:rPr>
                <w:rFonts w:ascii="Calibri" w:eastAsia="Calibri" w:hAnsi="Calibri" w:cs="Calibri"/>
                <w:spacing w:val="32"/>
                <w:w w:val="102"/>
                <w:sz w:val="21"/>
                <w:szCs w:val="21"/>
              </w:rPr>
              <w:t xml:space="preserve"> </w:t>
            </w:r>
            <w:r>
              <w:rPr>
                <w:rFonts w:ascii="Calibri" w:eastAsia="Calibri" w:hAnsi="Calibri" w:cs="Calibri"/>
                <w:sz w:val="21"/>
                <w:szCs w:val="21"/>
              </w:rPr>
              <w:t>not</w:t>
            </w:r>
            <w:r>
              <w:rPr>
                <w:rFonts w:ascii="Calibri" w:eastAsia="Calibri" w:hAnsi="Calibri" w:cs="Calibri"/>
                <w:spacing w:val="14"/>
                <w:sz w:val="21"/>
                <w:szCs w:val="21"/>
              </w:rPr>
              <w:t xml:space="preserve"> </w:t>
            </w:r>
            <w:r>
              <w:rPr>
                <w:rFonts w:ascii="Calibri" w:eastAsia="Calibri" w:hAnsi="Calibri" w:cs="Calibri"/>
                <w:sz w:val="21"/>
                <w:szCs w:val="21"/>
              </w:rPr>
              <w:t>renewable</w:t>
            </w:r>
            <w:r>
              <w:rPr>
                <w:rFonts w:ascii="Calibri" w:eastAsia="Calibri" w:hAnsi="Calibri" w:cs="Calibri"/>
                <w:spacing w:val="17"/>
                <w:sz w:val="21"/>
                <w:szCs w:val="21"/>
              </w:rPr>
              <w:t xml:space="preserve"> </w:t>
            </w:r>
            <w:r>
              <w:rPr>
                <w:rFonts w:ascii="Calibri" w:eastAsia="Calibri" w:hAnsi="Calibri" w:cs="Calibri"/>
                <w:sz w:val="21"/>
                <w:szCs w:val="21"/>
              </w:rPr>
              <w:t>because</w:t>
            </w:r>
            <w:r>
              <w:rPr>
                <w:rFonts w:ascii="Calibri" w:eastAsia="Calibri" w:hAnsi="Calibri" w:cs="Calibri"/>
                <w:spacing w:val="16"/>
                <w:sz w:val="21"/>
                <w:szCs w:val="21"/>
              </w:rPr>
              <w:t xml:space="preserve"> </w:t>
            </w:r>
            <w:r>
              <w:rPr>
                <w:rFonts w:ascii="Calibri" w:eastAsia="Calibri" w:hAnsi="Calibri" w:cs="Calibri"/>
                <w:sz w:val="21"/>
                <w:szCs w:val="21"/>
              </w:rPr>
              <w:t>oil</w:t>
            </w:r>
            <w:r>
              <w:rPr>
                <w:rFonts w:ascii="Calibri" w:eastAsia="Calibri" w:hAnsi="Calibri" w:cs="Calibri"/>
                <w:spacing w:val="15"/>
                <w:sz w:val="21"/>
                <w:szCs w:val="21"/>
              </w:rPr>
              <w:t xml:space="preserve"> </w:t>
            </w:r>
            <w:r>
              <w:rPr>
                <w:rFonts w:ascii="Calibri" w:eastAsia="Calibri" w:hAnsi="Calibri" w:cs="Calibri"/>
                <w:sz w:val="21"/>
                <w:szCs w:val="21"/>
              </w:rPr>
              <w:t>or</w:t>
            </w:r>
            <w:r>
              <w:rPr>
                <w:rFonts w:ascii="Calibri" w:eastAsia="Calibri" w:hAnsi="Calibri" w:cs="Calibri"/>
                <w:spacing w:val="15"/>
                <w:sz w:val="21"/>
                <w:szCs w:val="21"/>
              </w:rPr>
              <w:t xml:space="preserve"> </w:t>
            </w:r>
            <w:r>
              <w:rPr>
                <w:rFonts w:ascii="Calibri" w:eastAsia="Calibri" w:hAnsi="Calibri" w:cs="Calibri"/>
                <w:sz w:val="21"/>
                <w:szCs w:val="21"/>
              </w:rPr>
              <w:t>coal</w:t>
            </w:r>
            <w:r>
              <w:rPr>
                <w:rFonts w:ascii="Calibri" w:eastAsia="Calibri" w:hAnsi="Calibri" w:cs="Calibri"/>
                <w:spacing w:val="15"/>
                <w:sz w:val="21"/>
                <w:szCs w:val="21"/>
              </w:rPr>
              <w:t xml:space="preserve"> </w:t>
            </w:r>
            <w:r>
              <w:rPr>
                <w:rFonts w:ascii="Calibri" w:eastAsia="Calibri" w:hAnsi="Calibri" w:cs="Calibri"/>
                <w:sz w:val="21"/>
                <w:szCs w:val="21"/>
              </w:rPr>
              <w:t>may</w:t>
            </w:r>
            <w:r>
              <w:rPr>
                <w:rFonts w:ascii="Calibri" w:eastAsia="Calibri" w:hAnsi="Calibri" w:cs="Calibri"/>
                <w:spacing w:val="16"/>
                <w:sz w:val="21"/>
                <w:szCs w:val="21"/>
              </w:rPr>
              <w:t xml:space="preserve"> </w:t>
            </w:r>
            <w:r>
              <w:rPr>
                <w:rFonts w:ascii="Calibri" w:eastAsia="Calibri" w:hAnsi="Calibri" w:cs="Calibri"/>
                <w:sz w:val="21"/>
                <w:szCs w:val="21"/>
              </w:rPr>
              <w:t>run</w:t>
            </w:r>
            <w:r>
              <w:rPr>
                <w:rFonts w:ascii="Calibri" w:eastAsia="Calibri" w:hAnsi="Calibri" w:cs="Calibri"/>
                <w:spacing w:val="16"/>
                <w:sz w:val="21"/>
                <w:szCs w:val="21"/>
              </w:rPr>
              <w:t xml:space="preserve"> </w:t>
            </w:r>
            <w:r>
              <w:rPr>
                <w:rFonts w:ascii="Calibri" w:eastAsia="Calibri" w:hAnsi="Calibri" w:cs="Calibri"/>
                <w:sz w:val="21"/>
                <w:szCs w:val="21"/>
              </w:rPr>
              <w:t>out.</w:t>
            </w:r>
            <w:r>
              <w:rPr>
                <w:rFonts w:ascii="Calibri" w:eastAsia="Calibri" w:hAnsi="Calibri" w:cs="Calibri"/>
                <w:spacing w:val="15"/>
                <w:sz w:val="21"/>
                <w:szCs w:val="21"/>
              </w:rPr>
              <w:t xml:space="preserve"> </w:t>
            </w:r>
            <w:r>
              <w:rPr>
                <w:rFonts w:ascii="Calibri" w:eastAsia="Calibri" w:hAnsi="Calibri" w:cs="Calibri"/>
                <w:sz w:val="21"/>
                <w:szCs w:val="21"/>
              </w:rPr>
              <w:t>This</w:t>
            </w:r>
            <w:r>
              <w:rPr>
                <w:rFonts w:ascii="Calibri" w:eastAsia="Calibri" w:hAnsi="Calibri" w:cs="Calibri"/>
                <w:spacing w:val="15"/>
                <w:sz w:val="21"/>
                <w:szCs w:val="21"/>
              </w:rPr>
              <w:t xml:space="preserve"> </w:t>
            </w:r>
            <w:r>
              <w:rPr>
                <w:rFonts w:ascii="Calibri" w:eastAsia="Calibri" w:hAnsi="Calibri" w:cs="Calibri"/>
                <w:sz w:val="21"/>
                <w:szCs w:val="21"/>
              </w:rPr>
              <w:t>means</w:t>
            </w:r>
            <w:r>
              <w:rPr>
                <w:rFonts w:ascii="Calibri" w:eastAsia="Calibri" w:hAnsi="Calibri" w:cs="Calibri"/>
                <w:spacing w:val="15"/>
                <w:sz w:val="21"/>
                <w:szCs w:val="21"/>
              </w:rPr>
              <w:t xml:space="preserve"> </w:t>
            </w:r>
            <w:r>
              <w:rPr>
                <w:rFonts w:ascii="Calibri" w:eastAsia="Calibri" w:hAnsi="Calibri" w:cs="Calibri"/>
                <w:sz w:val="21"/>
                <w:szCs w:val="21"/>
              </w:rPr>
              <w:t>we</w:t>
            </w:r>
            <w:r>
              <w:rPr>
                <w:rFonts w:ascii="Calibri" w:eastAsia="Calibri" w:hAnsi="Calibri" w:cs="Calibri"/>
                <w:spacing w:val="16"/>
                <w:sz w:val="21"/>
                <w:szCs w:val="21"/>
              </w:rPr>
              <w:t xml:space="preserve"> </w:t>
            </w:r>
            <w:r>
              <w:rPr>
                <w:rFonts w:ascii="Calibri" w:eastAsia="Calibri" w:hAnsi="Calibri" w:cs="Calibri"/>
                <w:sz w:val="21"/>
                <w:szCs w:val="21"/>
              </w:rPr>
              <w:t>may</w:t>
            </w:r>
            <w:r>
              <w:rPr>
                <w:rFonts w:ascii="Calibri" w:eastAsia="Calibri" w:hAnsi="Calibri" w:cs="Calibri"/>
                <w:spacing w:val="16"/>
                <w:sz w:val="21"/>
                <w:szCs w:val="21"/>
              </w:rPr>
              <w:t xml:space="preserve"> </w:t>
            </w:r>
            <w:r>
              <w:rPr>
                <w:rFonts w:ascii="Calibri" w:eastAsia="Calibri" w:hAnsi="Calibri" w:cs="Calibri"/>
                <w:sz w:val="21"/>
                <w:szCs w:val="21"/>
              </w:rPr>
              <w:t>use</w:t>
            </w:r>
            <w:r>
              <w:rPr>
                <w:rFonts w:ascii="Calibri" w:eastAsia="Calibri" w:hAnsi="Calibri" w:cs="Calibri"/>
                <w:spacing w:val="16"/>
                <w:sz w:val="21"/>
                <w:szCs w:val="21"/>
              </w:rPr>
              <w:t xml:space="preserve"> </w:t>
            </w:r>
            <w:r>
              <w:rPr>
                <w:rFonts w:ascii="Calibri" w:eastAsia="Calibri" w:hAnsi="Calibri" w:cs="Calibri"/>
                <w:sz w:val="21"/>
                <w:szCs w:val="21"/>
              </w:rPr>
              <w:t>it</w:t>
            </w:r>
            <w:r>
              <w:rPr>
                <w:rFonts w:ascii="Calibri" w:eastAsia="Calibri" w:hAnsi="Calibri" w:cs="Calibri"/>
                <w:spacing w:val="28"/>
                <w:w w:val="102"/>
                <w:sz w:val="21"/>
                <w:szCs w:val="21"/>
              </w:rPr>
              <w:t xml:space="preserve"> </w:t>
            </w:r>
            <w:r>
              <w:rPr>
                <w:rFonts w:ascii="Calibri" w:eastAsia="Calibri" w:hAnsi="Calibri" w:cs="Calibri"/>
                <w:sz w:val="21"/>
                <w:szCs w:val="21"/>
              </w:rPr>
              <w:t>up,</w:t>
            </w:r>
            <w:r>
              <w:rPr>
                <w:rFonts w:ascii="Calibri" w:eastAsia="Calibri" w:hAnsi="Calibri" w:cs="Calibri"/>
                <w:spacing w:val="12"/>
                <w:sz w:val="21"/>
                <w:szCs w:val="21"/>
              </w:rPr>
              <w:t xml:space="preserve"> </w:t>
            </w:r>
            <w:r>
              <w:rPr>
                <w:rFonts w:ascii="Calibri" w:eastAsia="Calibri" w:hAnsi="Calibri" w:cs="Calibri"/>
                <w:sz w:val="21"/>
                <w:szCs w:val="21"/>
              </w:rPr>
              <w:t>even</w:t>
            </w:r>
            <w:r>
              <w:rPr>
                <w:rFonts w:ascii="Calibri" w:eastAsia="Calibri" w:hAnsi="Calibri" w:cs="Calibri"/>
                <w:spacing w:val="15"/>
                <w:sz w:val="21"/>
                <w:szCs w:val="21"/>
              </w:rPr>
              <w:t xml:space="preserve"> </w:t>
            </w:r>
            <w:r>
              <w:rPr>
                <w:rFonts w:ascii="Calibri" w:eastAsia="Calibri" w:hAnsi="Calibri" w:cs="Calibri"/>
                <w:sz w:val="21"/>
                <w:szCs w:val="21"/>
              </w:rPr>
              <w:t>though</w:t>
            </w:r>
            <w:r>
              <w:rPr>
                <w:rFonts w:ascii="Calibri" w:eastAsia="Calibri" w:hAnsi="Calibri" w:cs="Calibri"/>
                <w:spacing w:val="14"/>
                <w:sz w:val="21"/>
                <w:szCs w:val="21"/>
              </w:rPr>
              <w:t xml:space="preserve"> </w:t>
            </w:r>
            <w:r>
              <w:rPr>
                <w:rFonts w:ascii="Calibri" w:eastAsia="Calibri" w:hAnsi="Calibri" w:cs="Calibri"/>
                <w:sz w:val="21"/>
                <w:szCs w:val="21"/>
              </w:rPr>
              <w:t>it</w:t>
            </w:r>
            <w:r>
              <w:rPr>
                <w:rFonts w:ascii="Calibri" w:eastAsia="Calibri" w:hAnsi="Calibri" w:cs="Calibri"/>
                <w:spacing w:val="13"/>
                <w:sz w:val="21"/>
                <w:szCs w:val="21"/>
              </w:rPr>
              <w:t xml:space="preserve"> </w:t>
            </w:r>
            <w:r>
              <w:rPr>
                <w:rFonts w:ascii="Calibri" w:eastAsia="Calibri" w:hAnsi="Calibri" w:cs="Calibri"/>
                <w:sz w:val="21"/>
                <w:szCs w:val="21"/>
              </w:rPr>
              <w:t>may</w:t>
            </w:r>
            <w:r>
              <w:rPr>
                <w:rFonts w:ascii="Calibri" w:eastAsia="Calibri" w:hAnsi="Calibri" w:cs="Calibri"/>
                <w:spacing w:val="14"/>
                <w:sz w:val="21"/>
                <w:szCs w:val="21"/>
              </w:rPr>
              <w:t xml:space="preserve"> </w:t>
            </w:r>
            <w:r>
              <w:rPr>
                <w:rFonts w:ascii="Calibri" w:eastAsia="Calibri" w:hAnsi="Calibri" w:cs="Calibri"/>
                <w:sz w:val="21"/>
                <w:szCs w:val="21"/>
              </w:rPr>
              <w:t>take</w:t>
            </w:r>
            <w:r>
              <w:rPr>
                <w:rFonts w:ascii="Calibri" w:eastAsia="Calibri" w:hAnsi="Calibri" w:cs="Calibri"/>
                <w:spacing w:val="14"/>
                <w:sz w:val="21"/>
                <w:szCs w:val="21"/>
              </w:rPr>
              <w:t xml:space="preserve"> </w:t>
            </w:r>
            <w:r>
              <w:rPr>
                <w:rFonts w:ascii="Calibri" w:eastAsia="Calibri" w:hAnsi="Calibri" w:cs="Calibri"/>
                <w:sz w:val="21"/>
                <w:szCs w:val="21"/>
              </w:rPr>
              <w:t>many</w:t>
            </w:r>
            <w:r>
              <w:rPr>
                <w:rFonts w:ascii="Calibri" w:eastAsia="Calibri" w:hAnsi="Calibri" w:cs="Calibri"/>
                <w:spacing w:val="13"/>
                <w:sz w:val="21"/>
                <w:szCs w:val="21"/>
              </w:rPr>
              <w:t xml:space="preserve"> </w:t>
            </w:r>
            <w:r>
              <w:rPr>
                <w:rFonts w:ascii="Calibri" w:eastAsia="Calibri" w:hAnsi="Calibri" w:cs="Calibri"/>
                <w:sz w:val="21"/>
                <w:szCs w:val="21"/>
              </w:rPr>
              <w:t>years</w:t>
            </w:r>
            <w:r>
              <w:rPr>
                <w:rFonts w:ascii="Calibri" w:eastAsia="Calibri" w:hAnsi="Calibri" w:cs="Calibri"/>
                <w:spacing w:val="12"/>
                <w:sz w:val="21"/>
                <w:szCs w:val="21"/>
              </w:rPr>
              <w:t xml:space="preserve"> </w:t>
            </w:r>
            <w:r>
              <w:rPr>
                <w:rFonts w:ascii="Calibri" w:eastAsia="Calibri" w:hAnsi="Calibri" w:cs="Calibri"/>
                <w:sz w:val="21"/>
                <w:szCs w:val="21"/>
              </w:rPr>
              <w:t>to</w:t>
            </w:r>
            <w:r>
              <w:rPr>
                <w:rFonts w:ascii="Calibri" w:eastAsia="Calibri" w:hAnsi="Calibri" w:cs="Calibri"/>
                <w:spacing w:val="15"/>
                <w:sz w:val="21"/>
                <w:szCs w:val="21"/>
              </w:rPr>
              <w:t xml:space="preserve"> </w:t>
            </w:r>
            <w:r>
              <w:rPr>
                <w:rFonts w:ascii="Calibri" w:eastAsia="Calibri" w:hAnsi="Calibri" w:cs="Calibri"/>
                <w:sz w:val="21"/>
                <w:szCs w:val="21"/>
              </w:rPr>
              <w:t>use</w:t>
            </w:r>
            <w:r>
              <w:rPr>
                <w:rFonts w:ascii="Calibri" w:eastAsia="Calibri" w:hAnsi="Calibri" w:cs="Calibri"/>
                <w:spacing w:val="14"/>
                <w:sz w:val="21"/>
                <w:szCs w:val="21"/>
              </w:rPr>
              <w:t xml:space="preserve"> </w:t>
            </w:r>
            <w:r>
              <w:rPr>
                <w:rFonts w:ascii="Calibri" w:eastAsia="Calibri" w:hAnsi="Calibri" w:cs="Calibri"/>
                <w:sz w:val="21"/>
                <w:szCs w:val="21"/>
              </w:rPr>
              <w:t>it</w:t>
            </w:r>
            <w:r>
              <w:rPr>
                <w:rFonts w:ascii="Calibri" w:eastAsia="Calibri" w:hAnsi="Calibri" w:cs="Calibri"/>
                <w:spacing w:val="13"/>
                <w:sz w:val="21"/>
                <w:szCs w:val="21"/>
              </w:rPr>
              <w:t xml:space="preserve"> </w:t>
            </w:r>
            <w:r>
              <w:rPr>
                <w:rFonts w:ascii="Calibri" w:eastAsia="Calibri" w:hAnsi="Calibri" w:cs="Calibri"/>
                <w:sz w:val="21"/>
                <w:szCs w:val="21"/>
              </w:rPr>
              <w:t>up.</w:t>
            </w:r>
            <w:r>
              <w:rPr>
                <w:rFonts w:ascii="Calibri" w:eastAsia="Calibri" w:hAnsi="Calibri" w:cs="Calibri"/>
                <w:spacing w:val="12"/>
                <w:sz w:val="21"/>
                <w:szCs w:val="21"/>
              </w:rPr>
              <w:t xml:space="preserve"> </w:t>
            </w:r>
            <w:r>
              <w:rPr>
                <w:rFonts w:ascii="Calibri" w:eastAsia="Calibri" w:hAnsi="Calibri" w:cs="Calibri"/>
                <w:sz w:val="21"/>
                <w:szCs w:val="21"/>
              </w:rPr>
              <w:t>If</w:t>
            </w:r>
            <w:r>
              <w:rPr>
                <w:rFonts w:ascii="Calibri" w:eastAsia="Calibri" w:hAnsi="Calibri" w:cs="Calibri"/>
                <w:spacing w:val="13"/>
                <w:sz w:val="21"/>
                <w:szCs w:val="21"/>
              </w:rPr>
              <w:t xml:space="preserve"> </w:t>
            </w:r>
            <w:r>
              <w:rPr>
                <w:rFonts w:ascii="Calibri" w:eastAsia="Calibri" w:hAnsi="Calibri" w:cs="Calibri"/>
                <w:sz w:val="21"/>
                <w:szCs w:val="21"/>
              </w:rPr>
              <w:t>we</w:t>
            </w:r>
            <w:r>
              <w:rPr>
                <w:rFonts w:ascii="Calibri" w:eastAsia="Calibri" w:hAnsi="Calibri" w:cs="Calibri"/>
                <w:spacing w:val="14"/>
                <w:sz w:val="21"/>
                <w:szCs w:val="21"/>
              </w:rPr>
              <w:t xml:space="preserve"> </w:t>
            </w:r>
            <w:r>
              <w:rPr>
                <w:rFonts w:ascii="Calibri" w:eastAsia="Calibri" w:hAnsi="Calibri" w:cs="Calibri"/>
                <w:sz w:val="21"/>
                <w:szCs w:val="21"/>
              </w:rPr>
              <w:t>use</w:t>
            </w:r>
            <w:r>
              <w:rPr>
                <w:rFonts w:ascii="Calibri" w:eastAsia="Calibri" w:hAnsi="Calibri" w:cs="Calibri"/>
                <w:spacing w:val="15"/>
                <w:sz w:val="21"/>
                <w:szCs w:val="21"/>
              </w:rPr>
              <w:t xml:space="preserve"> </w:t>
            </w:r>
            <w:r>
              <w:rPr>
                <w:rFonts w:ascii="Calibri" w:eastAsia="Calibri" w:hAnsi="Calibri" w:cs="Calibri"/>
                <w:sz w:val="21"/>
                <w:szCs w:val="21"/>
              </w:rPr>
              <w:t>energy</w:t>
            </w:r>
            <w:r>
              <w:rPr>
                <w:rFonts w:ascii="Calibri" w:eastAsia="Calibri" w:hAnsi="Calibri" w:cs="Calibri"/>
                <w:spacing w:val="12"/>
                <w:sz w:val="21"/>
                <w:szCs w:val="21"/>
              </w:rPr>
              <w:t xml:space="preserve"> </w:t>
            </w:r>
            <w:r>
              <w:rPr>
                <w:rFonts w:ascii="Calibri" w:eastAsia="Calibri" w:hAnsi="Calibri" w:cs="Calibri"/>
                <w:sz w:val="21"/>
                <w:szCs w:val="21"/>
              </w:rPr>
              <w:t>from</w:t>
            </w:r>
            <w:r>
              <w:rPr>
                <w:rFonts w:ascii="Calibri" w:eastAsia="Calibri" w:hAnsi="Calibri" w:cs="Calibri"/>
                <w:spacing w:val="34"/>
                <w:w w:val="102"/>
                <w:sz w:val="21"/>
                <w:szCs w:val="21"/>
              </w:rPr>
              <w:t xml:space="preserve"> </w:t>
            </w:r>
            <w:r>
              <w:rPr>
                <w:rFonts w:ascii="Calibri" w:eastAsia="Calibri" w:hAnsi="Calibri" w:cs="Calibri"/>
                <w:sz w:val="21"/>
                <w:szCs w:val="21"/>
              </w:rPr>
              <w:t>the</w:t>
            </w:r>
            <w:r>
              <w:rPr>
                <w:rFonts w:ascii="Calibri" w:eastAsia="Calibri" w:hAnsi="Calibri" w:cs="Calibri"/>
                <w:spacing w:val="13"/>
                <w:sz w:val="21"/>
                <w:szCs w:val="21"/>
              </w:rPr>
              <w:t xml:space="preserve"> </w:t>
            </w:r>
            <w:r>
              <w:rPr>
                <w:rFonts w:ascii="Calibri" w:eastAsia="Calibri" w:hAnsi="Calibri" w:cs="Calibri"/>
                <w:sz w:val="21"/>
                <w:szCs w:val="21"/>
              </w:rPr>
              <w:t>wind</w:t>
            </w:r>
            <w:r>
              <w:rPr>
                <w:rFonts w:ascii="Calibri" w:eastAsia="Calibri" w:hAnsi="Calibri" w:cs="Calibri"/>
                <w:spacing w:val="13"/>
                <w:sz w:val="21"/>
                <w:szCs w:val="21"/>
              </w:rPr>
              <w:t xml:space="preserve"> </w:t>
            </w:r>
            <w:r>
              <w:rPr>
                <w:rFonts w:ascii="Calibri" w:eastAsia="Calibri" w:hAnsi="Calibri" w:cs="Calibri"/>
                <w:sz w:val="21"/>
                <w:szCs w:val="21"/>
              </w:rPr>
              <w:t>or</w:t>
            </w:r>
            <w:r>
              <w:rPr>
                <w:rFonts w:ascii="Calibri" w:eastAsia="Calibri" w:hAnsi="Calibri" w:cs="Calibri"/>
                <w:spacing w:val="12"/>
                <w:sz w:val="21"/>
                <w:szCs w:val="21"/>
              </w:rPr>
              <w:t xml:space="preserve"> </w:t>
            </w:r>
            <w:r>
              <w:rPr>
                <w:rFonts w:ascii="Calibri" w:eastAsia="Calibri" w:hAnsi="Calibri" w:cs="Calibri"/>
                <w:sz w:val="21"/>
                <w:szCs w:val="21"/>
              </w:rPr>
              <w:t>sun</w:t>
            </w:r>
            <w:r>
              <w:rPr>
                <w:rFonts w:ascii="Calibri" w:eastAsia="Calibri" w:hAnsi="Calibri" w:cs="Calibri"/>
                <w:spacing w:val="13"/>
                <w:sz w:val="21"/>
                <w:szCs w:val="21"/>
              </w:rPr>
              <w:t xml:space="preserve"> </w:t>
            </w:r>
            <w:r>
              <w:rPr>
                <w:rFonts w:ascii="Calibri" w:eastAsia="Calibri" w:hAnsi="Calibri" w:cs="Calibri"/>
                <w:sz w:val="21"/>
                <w:szCs w:val="21"/>
              </w:rPr>
              <w:t>or</w:t>
            </w:r>
            <w:r>
              <w:rPr>
                <w:rFonts w:ascii="Calibri" w:eastAsia="Calibri" w:hAnsi="Calibri" w:cs="Calibri"/>
                <w:spacing w:val="12"/>
                <w:sz w:val="21"/>
                <w:szCs w:val="21"/>
              </w:rPr>
              <w:t xml:space="preserve"> </w:t>
            </w:r>
            <w:r>
              <w:rPr>
                <w:rFonts w:ascii="Calibri" w:eastAsia="Calibri" w:hAnsi="Calibri" w:cs="Calibri"/>
                <w:sz w:val="21"/>
                <w:szCs w:val="21"/>
              </w:rPr>
              <w:t>water,</w:t>
            </w:r>
            <w:r>
              <w:rPr>
                <w:rFonts w:ascii="Calibri" w:eastAsia="Calibri" w:hAnsi="Calibri" w:cs="Calibri"/>
                <w:spacing w:val="12"/>
                <w:sz w:val="21"/>
                <w:szCs w:val="21"/>
              </w:rPr>
              <w:t xml:space="preserve"> </w:t>
            </w:r>
            <w:r>
              <w:rPr>
                <w:rFonts w:ascii="Calibri" w:eastAsia="Calibri" w:hAnsi="Calibri" w:cs="Calibri"/>
                <w:sz w:val="21"/>
                <w:szCs w:val="21"/>
              </w:rPr>
              <w:t>this</w:t>
            </w:r>
            <w:r>
              <w:rPr>
                <w:rFonts w:ascii="Calibri" w:eastAsia="Calibri" w:hAnsi="Calibri" w:cs="Calibri"/>
                <w:spacing w:val="12"/>
                <w:sz w:val="21"/>
                <w:szCs w:val="21"/>
              </w:rPr>
              <w:t xml:space="preserve"> </w:t>
            </w:r>
            <w:r>
              <w:rPr>
                <w:rFonts w:ascii="Calibri" w:eastAsia="Calibri" w:hAnsi="Calibri" w:cs="Calibri"/>
                <w:sz w:val="21"/>
                <w:szCs w:val="21"/>
              </w:rPr>
              <w:t>will</w:t>
            </w:r>
            <w:r>
              <w:rPr>
                <w:rFonts w:ascii="Calibri" w:eastAsia="Calibri" w:hAnsi="Calibri" w:cs="Calibri"/>
                <w:spacing w:val="13"/>
                <w:sz w:val="21"/>
                <w:szCs w:val="21"/>
              </w:rPr>
              <w:t xml:space="preserve"> </w:t>
            </w:r>
            <w:r>
              <w:rPr>
                <w:rFonts w:ascii="Calibri" w:eastAsia="Calibri" w:hAnsi="Calibri" w:cs="Calibri"/>
                <w:sz w:val="21"/>
                <w:szCs w:val="21"/>
              </w:rPr>
              <w:t>never</w:t>
            </w:r>
            <w:r>
              <w:rPr>
                <w:rFonts w:ascii="Calibri" w:eastAsia="Calibri" w:hAnsi="Calibri" w:cs="Calibri"/>
                <w:spacing w:val="12"/>
                <w:sz w:val="21"/>
                <w:szCs w:val="21"/>
              </w:rPr>
              <w:t xml:space="preserve"> </w:t>
            </w:r>
            <w:r>
              <w:rPr>
                <w:rFonts w:ascii="Calibri" w:eastAsia="Calibri" w:hAnsi="Calibri" w:cs="Calibri"/>
                <w:sz w:val="21"/>
                <w:szCs w:val="21"/>
              </w:rPr>
              <w:t>be</w:t>
            </w:r>
            <w:r>
              <w:rPr>
                <w:rFonts w:ascii="Calibri" w:eastAsia="Calibri" w:hAnsi="Calibri" w:cs="Calibri"/>
                <w:spacing w:val="13"/>
                <w:sz w:val="21"/>
                <w:szCs w:val="21"/>
              </w:rPr>
              <w:t xml:space="preserve"> </w:t>
            </w:r>
            <w:r>
              <w:rPr>
                <w:rFonts w:ascii="Calibri" w:eastAsia="Calibri" w:hAnsi="Calibri" w:cs="Calibri"/>
                <w:sz w:val="21"/>
                <w:szCs w:val="21"/>
              </w:rPr>
              <w:t>used</w:t>
            </w:r>
            <w:r>
              <w:rPr>
                <w:rFonts w:ascii="Calibri" w:eastAsia="Calibri" w:hAnsi="Calibri" w:cs="Calibri"/>
                <w:spacing w:val="13"/>
                <w:sz w:val="21"/>
                <w:szCs w:val="21"/>
              </w:rPr>
              <w:t xml:space="preserve"> </w:t>
            </w:r>
            <w:r>
              <w:rPr>
                <w:rFonts w:ascii="Calibri" w:eastAsia="Calibri" w:hAnsi="Calibri" w:cs="Calibri"/>
                <w:sz w:val="21"/>
                <w:szCs w:val="21"/>
              </w:rPr>
              <w:t>up.</w:t>
            </w:r>
            <w:r>
              <w:rPr>
                <w:rFonts w:ascii="Calibri" w:eastAsia="Calibri" w:hAnsi="Calibri" w:cs="Calibri"/>
                <w:spacing w:val="12"/>
                <w:sz w:val="21"/>
                <w:szCs w:val="21"/>
              </w:rPr>
              <w:t xml:space="preserve"> </w:t>
            </w:r>
            <w:r>
              <w:rPr>
                <w:rFonts w:ascii="Calibri" w:eastAsia="Calibri" w:hAnsi="Calibri" w:cs="Calibri"/>
                <w:sz w:val="21"/>
                <w:szCs w:val="21"/>
              </w:rPr>
              <w:t>That</w:t>
            </w:r>
            <w:r>
              <w:rPr>
                <w:rFonts w:ascii="Calibri" w:eastAsia="Calibri" w:hAnsi="Calibri" w:cs="Calibri"/>
                <w:spacing w:val="12"/>
                <w:sz w:val="21"/>
                <w:szCs w:val="21"/>
              </w:rPr>
              <w:t xml:space="preserve"> </w:t>
            </w:r>
            <w:r>
              <w:rPr>
                <w:rFonts w:ascii="Calibri" w:eastAsia="Calibri" w:hAnsi="Calibri" w:cs="Calibri"/>
                <w:sz w:val="21"/>
                <w:szCs w:val="21"/>
              </w:rPr>
              <w:t>is</w:t>
            </w:r>
            <w:r>
              <w:rPr>
                <w:rFonts w:ascii="Calibri" w:eastAsia="Calibri" w:hAnsi="Calibri" w:cs="Calibri"/>
                <w:spacing w:val="12"/>
                <w:sz w:val="21"/>
                <w:szCs w:val="21"/>
              </w:rPr>
              <w:t xml:space="preserve"> </w:t>
            </w:r>
            <w:r>
              <w:rPr>
                <w:rFonts w:ascii="Calibri" w:eastAsia="Calibri" w:hAnsi="Calibri" w:cs="Calibri"/>
                <w:sz w:val="21"/>
                <w:szCs w:val="21"/>
              </w:rPr>
              <w:t>why</w:t>
            </w:r>
            <w:r>
              <w:rPr>
                <w:rFonts w:ascii="Calibri" w:eastAsia="Calibri" w:hAnsi="Calibri" w:cs="Calibri"/>
                <w:spacing w:val="13"/>
                <w:sz w:val="21"/>
                <w:szCs w:val="21"/>
              </w:rPr>
              <w:t xml:space="preserve"> </w:t>
            </w:r>
            <w:r>
              <w:rPr>
                <w:rFonts w:ascii="Calibri" w:eastAsia="Calibri" w:hAnsi="Calibri" w:cs="Calibri"/>
                <w:sz w:val="21"/>
                <w:szCs w:val="21"/>
              </w:rPr>
              <w:t>it</w:t>
            </w:r>
            <w:r>
              <w:rPr>
                <w:rFonts w:ascii="Calibri" w:eastAsia="Calibri" w:hAnsi="Calibri" w:cs="Calibri"/>
                <w:spacing w:val="13"/>
                <w:sz w:val="21"/>
                <w:szCs w:val="21"/>
              </w:rPr>
              <w:t xml:space="preserve"> </w:t>
            </w:r>
            <w:r>
              <w:rPr>
                <w:rFonts w:ascii="Calibri" w:eastAsia="Calibri" w:hAnsi="Calibri" w:cs="Calibri"/>
                <w:sz w:val="21"/>
                <w:szCs w:val="21"/>
              </w:rPr>
              <w:t>is</w:t>
            </w:r>
            <w:r>
              <w:rPr>
                <w:rFonts w:ascii="Calibri" w:eastAsia="Calibri" w:hAnsi="Calibri" w:cs="Calibri"/>
                <w:spacing w:val="26"/>
                <w:w w:val="102"/>
                <w:sz w:val="21"/>
                <w:szCs w:val="21"/>
              </w:rPr>
              <w:t xml:space="preserve"> </w:t>
            </w:r>
            <w:r>
              <w:rPr>
                <w:rFonts w:ascii="Calibri" w:eastAsia="Calibri" w:hAnsi="Calibri" w:cs="Calibri"/>
                <w:sz w:val="21"/>
                <w:szCs w:val="21"/>
              </w:rPr>
              <w:t>renewable.</w:t>
            </w:r>
          </w:p>
        </w:tc>
      </w:tr>
      <w:tr w:rsidR="00A9420C" w14:paraId="43AD0FC8" w14:textId="77777777">
        <w:trPr>
          <w:trHeight w:hRule="exact" w:val="1085"/>
        </w:trPr>
        <w:tc>
          <w:tcPr>
            <w:tcW w:w="2539" w:type="dxa"/>
            <w:tcBorders>
              <w:top w:val="single" w:sz="5" w:space="0" w:color="000000"/>
              <w:left w:val="single" w:sz="5" w:space="0" w:color="000000"/>
              <w:bottom w:val="single" w:sz="5" w:space="0" w:color="000000"/>
              <w:right w:val="single" w:sz="5" w:space="0" w:color="000000"/>
            </w:tcBorders>
          </w:tcPr>
          <w:p w14:paraId="4E3DA196" w14:textId="77777777" w:rsidR="00A9420C" w:rsidRDefault="007B0A2A">
            <w:pPr>
              <w:pStyle w:val="TableParagraph"/>
              <w:spacing w:before="10"/>
              <w:ind w:left="104"/>
              <w:rPr>
                <w:rFonts w:ascii="Calibri" w:eastAsia="Calibri" w:hAnsi="Calibri" w:cs="Calibri"/>
                <w:sz w:val="21"/>
                <w:szCs w:val="21"/>
              </w:rPr>
            </w:pPr>
            <w:r>
              <w:rPr>
                <w:rFonts w:ascii="Calibri"/>
                <w:sz w:val="21"/>
              </w:rPr>
              <w:t>Principle</w:t>
            </w:r>
          </w:p>
        </w:tc>
        <w:tc>
          <w:tcPr>
            <w:tcW w:w="7042" w:type="dxa"/>
            <w:tcBorders>
              <w:top w:val="single" w:sz="5" w:space="0" w:color="000000"/>
              <w:left w:val="single" w:sz="5" w:space="0" w:color="000000"/>
              <w:bottom w:val="single" w:sz="5" w:space="0" w:color="000000"/>
              <w:right w:val="single" w:sz="5" w:space="0" w:color="000000"/>
            </w:tcBorders>
          </w:tcPr>
          <w:p w14:paraId="2D6CD827" w14:textId="77777777" w:rsidR="00A9420C" w:rsidRDefault="007B0A2A">
            <w:pPr>
              <w:pStyle w:val="TableParagraph"/>
              <w:spacing w:before="10" w:line="250" w:lineRule="auto"/>
              <w:ind w:left="104" w:right="165"/>
              <w:rPr>
                <w:rFonts w:ascii="Calibri" w:eastAsia="Calibri" w:hAnsi="Calibri" w:cs="Calibri"/>
                <w:sz w:val="21"/>
                <w:szCs w:val="21"/>
              </w:rPr>
            </w:pPr>
            <w:r>
              <w:rPr>
                <w:rFonts w:ascii="Calibri" w:eastAsia="Calibri" w:hAnsi="Calibri" w:cs="Calibri"/>
                <w:sz w:val="21"/>
                <w:szCs w:val="21"/>
              </w:rPr>
              <w:t>A</w:t>
            </w:r>
            <w:r>
              <w:rPr>
                <w:rFonts w:ascii="Calibri" w:eastAsia="Calibri" w:hAnsi="Calibri" w:cs="Calibri"/>
                <w:spacing w:val="14"/>
                <w:sz w:val="21"/>
                <w:szCs w:val="21"/>
              </w:rPr>
              <w:t xml:space="preserve"> </w:t>
            </w:r>
            <w:r>
              <w:rPr>
                <w:rFonts w:ascii="Calibri" w:eastAsia="Calibri" w:hAnsi="Calibri" w:cs="Calibri"/>
                <w:sz w:val="21"/>
                <w:szCs w:val="21"/>
              </w:rPr>
              <w:t>principle</w:t>
            </w:r>
            <w:r>
              <w:rPr>
                <w:rFonts w:ascii="Calibri" w:eastAsia="Calibri" w:hAnsi="Calibri" w:cs="Calibri"/>
                <w:spacing w:val="15"/>
                <w:sz w:val="21"/>
                <w:szCs w:val="21"/>
              </w:rPr>
              <w:t xml:space="preserve"> </w:t>
            </w:r>
            <w:r>
              <w:rPr>
                <w:rFonts w:ascii="Calibri" w:eastAsia="Calibri" w:hAnsi="Calibri" w:cs="Calibri"/>
                <w:sz w:val="21"/>
                <w:szCs w:val="21"/>
              </w:rPr>
              <w:t>as</w:t>
            </w:r>
            <w:r>
              <w:rPr>
                <w:rFonts w:ascii="Calibri" w:eastAsia="Calibri" w:hAnsi="Calibri" w:cs="Calibri"/>
                <w:spacing w:val="13"/>
                <w:sz w:val="21"/>
                <w:szCs w:val="21"/>
              </w:rPr>
              <w:t xml:space="preserve"> </w:t>
            </w:r>
            <w:r>
              <w:rPr>
                <w:rFonts w:ascii="Calibri" w:eastAsia="Calibri" w:hAnsi="Calibri" w:cs="Calibri"/>
                <w:sz w:val="21"/>
                <w:szCs w:val="21"/>
              </w:rPr>
              <w:t>it</w:t>
            </w:r>
            <w:r>
              <w:rPr>
                <w:rFonts w:ascii="Calibri" w:eastAsia="Calibri" w:hAnsi="Calibri" w:cs="Calibri"/>
                <w:spacing w:val="13"/>
                <w:sz w:val="21"/>
                <w:szCs w:val="21"/>
              </w:rPr>
              <w:t xml:space="preserve"> </w:t>
            </w:r>
            <w:r>
              <w:rPr>
                <w:rFonts w:ascii="Calibri" w:eastAsia="Calibri" w:hAnsi="Calibri" w:cs="Calibri"/>
                <w:sz w:val="21"/>
                <w:szCs w:val="21"/>
              </w:rPr>
              <w:t>is</w:t>
            </w:r>
            <w:r>
              <w:rPr>
                <w:rFonts w:ascii="Calibri" w:eastAsia="Calibri" w:hAnsi="Calibri" w:cs="Calibri"/>
                <w:spacing w:val="14"/>
                <w:sz w:val="21"/>
                <w:szCs w:val="21"/>
              </w:rPr>
              <w:t xml:space="preserve"> </w:t>
            </w:r>
            <w:r>
              <w:rPr>
                <w:rFonts w:ascii="Calibri" w:eastAsia="Calibri" w:hAnsi="Calibri" w:cs="Calibri"/>
                <w:sz w:val="21"/>
                <w:szCs w:val="21"/>
              </w:rPr>
              <w:t>used</w:t>
            </w:r>
            <w:r>
              <w:rPr>
                <w:rFonts w:ascii="Calibri" w:eastAsia="Calibri" w:hAnsi="Calibri" w:cs="Calibri"/>
                <w:spacing w:val="14"/>
                <w:sz w:val="21"/>
                <w:szCs w:val="21"/>
              </w:rPr>
              <w:t xml:space="preserve"> </w:t>
            </w:r>
            <w:r>
              <w:rPr>
                <w:rFonts w:ascii="Calibri" w:eastAsia="Calibri" w:hAnsi="Calibri" w:cs="Calibri"/>
                <w:sz w:val="21"/>
                <w:szCs w:val="21"/>
              </w:rPr>
              <w:t>in</w:t>
            </w:r>
            <w:r>
              <w:rPr>
                <w:rFonts w:ascii="Calibri" w:eastAsia="Calibri" w:hAnsi="Calibri" w:cs="Calibri"/>
                <w:spacing w:val="15"/>
                <w:sz w:val="21"/>
                <w:szCs w:val="21"/>
              </w:rPr>
              <w:t xml:space="preserve"> </w:t>
            </w:r>
            <w:r>
              <w:rPr>
                <w:rFonts w:ascii="Calibri" w:eastAsia="Calibri" w:hAnsi="Calibri" w:cs="Calibri"/>
                <w:sz w:val="21"/>
                <w:szCs w:val="21"/>
              </w:rPr>
              <w:t>this</w:t>
            </w:r>
            <w:r>
              <w:rPr>
                <w:rFonts w:ascii="Calibri" w:eastAsia="Calibri" w:hAnsi="Calibri" w:cs="Calibri"/>
                <w:spacing w:val="13"/>
                <w:sz w:val="21"/>
                <w:szCs w:val="21"/>
              </w:rPr>
              <w:t xml:space="preserve"> </w:t>
            </w:r>
            <w:r>
              <w:rPr>
                <w:rFonts w:ascii="Calibri" w:eastAsia="Calibri" w:hAnsi="Calibri" w:cs="Calibri"/>
                <w:sz w:val="21"/>
                <w:szCs w:val="21"/>
              </w:rPr>
              <w:t>book</w:t>
            </w:r>
            <w:r>
              <w:rPr>
                <w:rFonts w:ascii="Calibri" w:eastAsia="Calibri" w:hAnsi="Calibri" w:cs="Calibri"/>
                <w:spacing w:val="15"/>
                <w:sz w:val="21"/>
                <w:szCs w:val="21"/>
              </w:rPr>
              <w:t xml:space="preserve"> </w:t>
            </w:r>
            <w:r>
              <w:rPr>
                <w:rFonts w:ascii="Calibri" w:eastAsia="Calibri" w:hAnsi="Calibri" w:cs="Calibri"/>
                <w:sz w:val="21"/>
                <w:szCs w:val="21"/>
              </w:rPr>
              <w:t>means</w:t>
            </w:r>
            <w:r>
              <w:rPr>
                <w:rFonts w:ascii="Calibri" w:eastAsia="Calibri" w:hAnsi="Calibri" w:cs="Calibri"/>
                <w:spacing w:val="13"/>
                <w:sz w:val="21"/>
                <w:szCs w:val="21"/>
              </w:rPr>
              <w:t xml:space="preserve"> </w:t>
            </w:r>
            <w:r>
              <w:rPr>
                <w:rFonts w:ascii="Calibri" w:eastAsia="Calibri" w:hAnsi="Calibri" w:cs="Calibri"/>
                <w:sz w:val="21"/>
                <w:szCs w:val="21"/>
              </w:rPr>
              <w:t>the</w:t>
            </w:r>
            <w:r>
              <w:rPr>
                <w:rFonts w:ascii="Calibri" w:eastAsia="Calibri" w:hAnsi="Calibri" w:cs="Calibri"/>
                <w:spacing w:val="15"/>
                <w:sz w:val="21"/>
                <w:szCs w:val="21"/>
              </w:rPr>
              <w:t xml:space="preserve"> </w:t>
            </w:r>
            <w:r>
              <w:rPr>
                <w:rFonts w:ascii="Calibri" w:eastAsia="Calibri" w:hAnsi="Calibri" w:cs="Calibri"/>
                <w:sz w:val="21"/>
                <w:szCs w:val="21"/>
              </w:rPr>
              <w:t>way</w:t>
            </w:r>
            <w:r>
              <w:rPr>
                <w:rFonts w:ascii="Calibri" w:eastAsia="Calibri" w:hAnsi="Calibri" w:cs="Calibri"/>
                <w:spacing w:val="14"/>
                <w:sz w:val="21"/>
                <w:szCs w:val="21"/>
              </w:rPr>
              <w:t xml:space="preserve"> </w:t>
            </w:r>
            <w:r>
              <w:rPr>
                <w:rFonts w:ascii="Calibri" w:eastAsia="Calibri" w:hAnsi="Calibri" w:cs="Calibri"/>
                <w:sz w:val="21"/>
                <w:szCs w:val="21"/>
              </w:rPr>
              <w:t>something</w:t>
            </w:r>
            <w:r>
              <w:rPr>
                <w:rFonts w:ascii="Calibri" w:eastAsia="Calibri" w:hAnsi="Calibri" w:cs="Calibri"/>
                <w:spacing w:val="15"/>
                <w:sz w:val="21"/>
                <w:szCs w:val="21"/>
              </w:rPr>
              <w:t xml:space="preserve"> </w:t>
            </w:r>
            <w:r>
              <w:rPr>
                <w:rFonts w:ascii="Calibri" w:eastAsia="Calibri" w:hAnsi="Calibri" w:cs="Calibri"/>
                <w:sz w:val="21"/>
                <w:szCs w:val="21"/>
              </w:rPr>
              <w:t>works.</w:t>
            </w:r>
            <w:r>
              <w:rPr>
                <w:rFonts w:ascii="Calibri" w:eastAsia="Calibri" w:hAnsi="Calibri" w:cs="Calibri"/>
                <w:spacing w:val="13"/>
                <w:sz w:val="21"/>
                <w:szCs w:val="21"/>
              </w:rPr>
              <w:t xml:space="preserve"> </w:t>
            </w:r>
            <w:r>
              <w:rPr>
                <w:rFonts w:ascii="Calibri" w:eastAsia="Calibri" w:hAnsi="Calibri" w:cs="Calibri"/>
                <w:sz w:val="21"/>
                <w:szCs w:val="21"/>
              </w:rPr>
              <w:t>A</w:t>
            </w:r>
            <w:r>
              <w:rPr>
                <w:rFonts w:ascii="Calibri" w:eastAsia="Calibri" w:hAnsi="Calibri" w:cs="Calibri"/>
                <w:spacing w:val="42"/>
                <w:w w:val="102"/>
                <w:sz w:val="21"/>
                <w:szCs w:val="21"/>
              </w:rPr>
              <w:t xml:space="preserve"> </w:t>
            </w:r>
            <w:r>
              <w:rPr>
                <w:rFonts w:ascii="Calibri" w:eastAsia="Calibri" w:hAnsi="Calibri" w:cs="Calibri"/>
                <w:sz w:val="21"/>
                <w:szCs w:val="21"/>
              </w:rPr>
              <w:t>principle</w:t>
            </w:r>
            <w:r>
              <w:rPr>
                <w:rFonts w:ascii="Calibri" w:eastAsia="Calibri" w:hAnsi="Calibri" w:cs="Calibri"/>
                <w:spacing w:val="15"/>
                <w:sz w:val="21"/>
                <w:szCs w:val="21"/>
              </w:rPr>
              <w:t xml:space="preserve"> </w:t>
            </w:r>
            <w:r>
              <w:rPr>
                <w:rFonts w:ascii="Calibri" w:eastAsia="Calibri" w:hAnsi="Calibri" w:cs="Calibri"/>
                <w:sz w:val="21"/>
                <w:szCs w:val="21"/>
              </w:rPr>
              <w:t>of</w:t>
            </w:r>
            <w:r>
              <w:rPr>
                <w:rFonts w:ascii="Calibri" w:eastAsia="Calibri" w:hAnsi="Calibri" w:cs="Calibri"/>
                <w:spacing w:val="15"/>
                <w:sz w:val="21"/>
                <w:szCs w:val="21"/>
              </w:rPr>
              <w:t xml:space="preserve"> </w:t>
            </w:r>
            <w:r>
              <w:rPr>
                <w:rFonts w:ascii="Calibri" w:eastAsia="Calibri" w:hAnsi="Calibri" w:cs="Calibri"/>
                <w:sz w:val="21"/>
                <w:szCs w:val="21"/>
              </w:rPr>
              <w:t>a</w:t>
            </w:r>
            <w:r>
              <w:rPr>
                <w:rFonts w:ascii="Calibri" w:eastAsia="Calibri" w:hAnsi="Calibri" w:cs="Calibri"/>
                <w:spacing w:val="16"/>
                <w:sz w:val="21"/>
                <w:szCs w:val="21"/>
              </w:rPr>
              <w:t xml:space="preserve"> </w:t>
            </w:r>
            <w:r>
              <w:rPr>
                <w:rFonts w:ascii="Calibri" w:eastAsia="Calibri" w:hAnsi="Calibri" w:cs="Calibri"/>
                <w:sz w:val="21"/>
                <w:szCs w:val="21"/>
              </w:rPr>
              <w:t>reservoir</w:t>
            </w:r>
            <w:r>
              <w:rPr>
                <w:rFonts w:ascii="Calibri" w:eastAsia="Calibri" w:hAnsi="Calibri" w:cs="Calibri"/>
                <w:spacing w:val="14"/>
                <w:sz w:val="21"/>
                <w:szCs w:val="21"/>
              </w:rPr>
              <w:t xml:space="preserve"> </w:t>
            </w:r>
            <w:r>
              <w:rPr>
                <w:rFonts w:ascii="Calibri" w:eastAsia="Calibri" w:hAnsi="Calibri" w:cs="Calibri"/>
                <w:sz w:val="21"/>
                <w:szCs w:val="21"/>
              </w:rPr>
              <w:t>is</w:t>
            </w:r>
            <w:r>
              <w:rPr>
                <w:rFonts w:ascii="Calibri" w:eastAsia="Calibri" w:hAnsi="Calibri" w:cs="Calibri"/>
                <w:spacing w:val="15"/>
                <w:sz w:val="21"/>
                <w:szCs w:val="21"/>
              </w:rPr>
              <w:t xml:space="preserve"> </w:t>
            </w:r>
            <w:r>
              <w:rPr>
                <w:rFonts w:ascii="Calibri" w:eastAsia="Calibri" w:hAnsi="Calibri" w:cs="Calibri"/>
                <w:sz w:val="21"/>
                <w:szCs w:val="21"/>
              </w:rPr>
              <w:t>that</w:t>
            </w:r>
            <w:r>
              <w:rPr>
                <w:rFonts w:ascii="Calibri" w:eastAsia="Calibri" w:hAnsi="Calibri" w:cs="Calibri"/>
                <w:spacing w:val="15"/>
                <w:sz w:val="21"/>
                <w:szCs w:val="21"/>
              </w:rPr>
              <w:t xml:space="preserve"> </w:t>
            </w:r>
            <w:r>
              <w:rPr>
                <w:rFonts w:ascii="Calibri" w:eastAsia="Calibri" w:hAnsi="Calibri" w:cs="Calibri"/>
                <w:sz w:val="21"/>
                <w:szCs w:val="21"/>
              </w:rPr>
              <w:t>water</w:t>
            </w:r>
            <w:r>
              <w:rPr>
                <w:rFonts w:ascii="Calibri" w:eastAsia="Calibri" w:hAnsi="Calibri" w:cs="Calibri"/>
                <w:spacing w:val="14"/>
                <w:sz w:val="21"/>
                <w:szCs w:val="21"/>
              </w:rPr>
              <w:t xml:space="preserve"> </w:t>
            </w:r>
            <w:r>
              <w:rPr>
                <w:rFonts w:ascii="Calibri" w:eastAsia="Calibri" w:hAnsi="Calibri" w:cs="Calibri"/>
                <w:sz w:val="21"/>
                <w:szCs w:val="21"/>
              </w:rPr>
              <w:t>can</w:t>
            </w:r>
            <w:r>
              <w:rPr>
                <w:rFonts w:ascii="Calibri" w:eastAsia="Calibri" w:hAnsi="Calibri" w:cs="Calibri"/>
                <w:spacing w:val="16"/>
                <w:sz w:val="21"/>
                <w:szCs w:val="21"/>
              </w:rPr>
              <w:t xml:space="preserve"> </w:t>
            </w:r>
            <w:r>
              <w:rPr>
                <w:rFonts w:ascii="Calibri" w:eastAsia="Calibri" w:hAnsi="Calibri" w:cs="Calibri"/>
                <w:sz w:val="21"/>
                <w:szCs w:val="21"/>
              </w:rPr>
              <w:t>be</w:t>
            </w:r>
            <w:r>
              <w:rPr>
                <w:rFonts w:ascii="Calibri" w:eastAsia="Calibri" w:hAnsi="Calibri" w:cs="Calibri"/>
                <w:spacing w:val="16"/>
                <w:sz w:val="21"/>
                <w:szCs w:val="21"/>
              </w:rPr>
              <w:t xml:space="preserve"> </w:t>
            </w:r>
            <w:r>
              <w:rPr>
                <w:rFonts w:ascii="Calibri" w:eastAsia="Calibri" w:hAnsi="Calibri" w:cs="Calibri"/>
                <w:sz w:val="21"/>
                <w:szCs w:val="21"/>
              </w:rPr>
              <w:t>released</w:t>
            </w:r>
            <w:r>
              <w:rPr>
                <w:rFonts w:ascii="Calibri" w:eastAsia="Calibri" w:hAnsi="Calibri" w:cs="Calibri"/>
                <w:spacing w:val="16"/>
                <w:sz w:val="21"/>
                <w:szCs w:val="21"/>
              </w:rPr>
              <w:t xml:space="preserve"> </w:t>
            </w:r>
            <w:r>
              <w:rPr>
                <w:rFonts w:ascii="Calibri" w:eastAsia="Calibri" w:hAnsi="Calibri" w:cs="Calibri"/>
                <w:sz w:val="21"/>
                <w:szCs w:val="21"/>
              </w:rPr>
              <w:t>when</w:t>
            </w:r>
            <w:r>
              <w:rPr>
                <w:rFonts w:ascii="Calibri" w:eastAsia="Calibri" w:hAnsi="Calibri" w:cs="Calibri"/>
                <w:spacing w:val="16"/>
                <w:sz w:val="21"/>
                <w:szCs w:val="21"/>
              </w:rPr>
              <w:t xml:space="preserve"> </w:t>
            </w:r>
            <w:r>
              <w:rPr>
                <w:rFonts w:ascii="Calibri" w:eastAsia="Calibri" w:hAnsi="Calibri" w:cs="Calibri"/>
                <w:sz w:val="21"/>
                <w:szCs w:val="21"/>
              </w:rPr>
              <w:t>it</w:t>
            </w:r>
            <w:r>
              <w:rPr>
                <w:rFonts w:ascii="Calibri" w:eastAsia="Calibri" w:hAnsi="Calibri" w:cs="Calibri"/>
                <w:spacing w:val="14"/>
                <w:sz w:val="21"/>
                <w:szCs w:val="21"/>
              </w:rPr>
              <w:t xml:space="preserve"> </w:t>
            </w:r>
            <w:r>
              <w:rPr>
                <w:rFonts w:ascii="Calibri" w:eastAsia="Calibri" w:hAnsi="Calibri" w:cs="Calibri"/>
                <w:sz w:val="21"/>
                <w:szCs w:val="21"/>
              </w:rPr>
              <w:t>is</w:t>
            </w:r>
            <w:r>
              <w:rPr>
                <w:rFonts w:ascii="Calibri" w:eastAsia="Calibri" w:hAnsi="Calibri" w:cs="Calibri"/>
                <w:spacing w:val="15"/>
                <w:sz w:val="21"/>
                <w:szCs w:val="21"/>
              </w:rPr>
              <w:t xml:space="preserve"> </w:t>
            </w:r>
            <w:r>
              <w:rPr>
                <w:rFonts w:ascii="Calibri" w:eastAsia="Calibri" w:hAnsi="Calibri" w:cs="Calibri"/>
                <w:sz w:val="21"/>
                <w:szCs w:val="21"/>
              </w:rPr>
              <w:t>needed.</w:t>
            </w:r>
            <w:r>
              <w:rPr>
                <w:rFonts w:ascii="Calibri" w:eastAsia="Calibri" w:hAnsi="Calibri" w:cs="Calibri"/>
                <w:spacing w:val="14"/>
                <w:sz w:val="21"/>
                <w:szCs w:val="21"/>
              </w:rPr>
              <w:t xml:space="preserve"> </w:t>
            </w:r>
            <w:r>
              <w:rPr>
                <w:rFonts w:ascii="Calibri" w:eastAsia="Calibri" w:hAnsi="Calibri" w:cs="Calibri"/>
                <w:sz w:val="21"/>
                <w:szCs w:val="21"/>
              </w:rPr>
              <w:t>A</w:t>
            </w:r>
            <w:r>
              <w:rPr>
                <w:rFonts w:ascii="Calibri" w:eastAsia="Calibri" w:hAnsi="Calibri" w:cs="Calibri"/>
                <w:spacing w:val="38"/>
                <w:w w:val="102"/>
                <w:sz w:val="21"/>
                <w:szCs w:val="21"/>
              </w:rPr>
              <w:t xml:space="preserve"> </w:t>
            </w:r>
            <w:r>
              <w:rPr>
                <w:rFonts w:ascii="Calibri" w:eastAsia="Calibri" w:hAnsi="Calibri" w:cs="Calibri"/>
                <w:sz w:val="21"/>
                <w:szCs w:val="21"/>
              </w:rPr>
              <w:t>principle</w:t>
            </w:r>
            <w:r>
              <w:rPr>
                <w:rFonts w:ascii="Calibri" w:eastAsia="Calibri" w:hAnsi="Calibri" w:cs="Calibri"/>
                <w:spacing w:val="16"/>
                <w:sz w:val="21"/>
                <w:szCs w:val="21"/>
              </w:rPr>
              <w:t xml:space="preserve"> </w:t>
            </w:r>
            <w:r>
              <w:rPr>
                <w:rFonts w:ascii="Calibri" w:eastAsia="Calibri" w:hAnsi="Calibri" w:cs="Calibri"/>
                <w:sz w:val="21"/>
                <w:szCs w:val="21"/>
              </w:rPr>
              <w:t>of</w:t>
            </w:r>
            <w:r>
              <w:rPr>
                <w:rFonts w:ascii="Calibri" w:eastAsia="Calibri" w:hAnsi="Calibri" w:cs="Calibri"/>
                <w:spacing w:val="14"/>
                <w:sz w:val="21"/>
                <w:szCs w:val="21"/>
              </w:rPr>
              <w:t xml:space="preserve"> </w:t>
            </w:r>
            <w:r>
              <w:rPr>
                <w:rFonts w:ascii="Calibri" w:eastAsia="Calibri" w:hAnsi="Calibri" w:cs="Calibri"/>
                <w:sz w:val="21"/>
                <w:szCs w:val="21"/>
              </w:rPr>
              <w:t>an</w:t>
            </w:r>
            <w:r>
              <w:rPr>
                <w:rFonts w:ascii="Calibri" w:eastAsia="Calibri" w:hAnsi="Calibri" w:cs="Calibri"/>
                <w:spacing w:val="16"/>
                <w:sz w:val="21"/>
                <w:szCs w:val="21"/>
              </w:rPr>
              <w:t xml:space="preserve"> </w:t>
            </w:r>
            <w:r>
              <w:rPr>
                <w:rFonts w:ascii="Calibri" w:eastAsia="Calibri" w:hAnsi="Calibri" w:cs="Calibri"/>
                <w:sz w:val="21"/>
                <w:szCs w:val="21"/>
              </w:rPr>
              <w:t>aqueduct</w:t>
            </w:r>
            <w:r>
              <w:rPr>
                <w:rFonts w:ascii="Calibri" w:eastAsia="Calibri" w:hAnsi="Calibri" w:cs="Calibri"/>
                <w:spacing w:val="15"/>
                <w:sz w:val="21"/>
                <w:szCs w:val="21"/>
              </w:rPr>
              <w:t xml:space="preserve"> </w:t>
            </w:r>
            <w:r>
              <w:rPr>
                <w:rFonts w:ascii="Calibri" w:eastAsia="Calibri" w:hAnsi="Calibri" w:cs="Calibri"/>
                <w:sz w:val="21"/>
                <w:szCs w:val="21"/>
              </w:rPr>
              <w:t>is</w:t>
            </w:r>
            <w:r>
              <w:rPr>
                <w:rFonts w:ascii="Calibri" w:eastAsia="Calibri" w:hAnsi="Calibri" w:cs="Calibri"/>
                <w:spacing w:val="15"/>
                <w:sz w:val="21"/>
                <w:szCs w:val="21"/>
              </w:rPr>
              <w:t xml:space="preserve"> </w:t>
            </w:r>
            <w:r>
              <w:rPr>
                <w:rFonts w:ascii="Calibri" w:eastAsia="Calibri" w:hAnsi="Calibri" w:cs="Calibri"/>
                <w:sz w:val="21"/>
                <w:szCs w:val="21"/>
              </w:rPr>
              <w:t>that</w:t>
            </w:r>
            <w:r>
              <w:rPr>
                <w:rFonts w:ascii="Calibri" w:eastAsia="Calibri" w:hAnsi="Calibri" w:cs="Calibri"/>
                <w:spacing w:val="15"/>
                <w:sz w:val="21"/>
                <w:szCs w:val="21"/>
              </w:rPr>
              <w:t xml:space="preserve"> </w:t>
            </w:r>
            <w:r>
              <w:rPr>
                <w:rFonts w:ascii="Calibri" w:eastAsia="Calibri" w:hAnsi="Calibri" w:cs="Calibri"/>
                <w:sz w:val="21"/>
                <w:szCs w:val="21"/>
              </w:rPr>
              <w:t>it</w:t>
            </w:r>
            <w:r>
              <w:rPr>
                <w:rFonts w:ascii="Calibri" w:eastAsia="Calibri" w:hAnsi="Calibri" w:cs="Calibri"/>
                <w:spacing w:val="15"/>
                <w:sz w:val="21"/>
                <w:szCs w:val="21"/>
              </w:rPr>
              <w:t xml:space="preserve"> </w:t>
            </w:r>
            <w:r>
              <w:rPr>
                <w:rFonts w:ascii="Calibri" w:eastAsia="Calibri" w:hAnsi="Calibri" w:cs="Calibri"/>
                <w:sz w:val="21"/>
                <w:szCs w:val="21"/>
              </w:rPr>
              <w:t>brings</w:t>
            </w:r>
            <w:r>
              <w:rPr>
                <w:rFonts w:ascii="Calibri" w:eastAsia="Calibri" w:hAnsi="Calibri" w:cs="Calibri"/>
                <w:spacing w:val="15"/>
                <w:sz w:val="21"/>
                <w:szCs w:val="21"/>
              </w:rPr>
              <w:t xml:space="preserve"> </w:t>
            </w:r>
            <w:r>
              <w:rPr>
                <w:rFonts w:ascii="Calibri" w:eastAsia="Calibri" w:hAnsi="Calibri" w:cs="Calibri"/>
                <w:sz w:val="21"/>
                <w:szCs w:val="21"/>
              </w:rPr>
              <w:t>water</w:t>
            </w:r>
            <w:r>
              <w:rPr>
                <w:rFonts w:ascii="Calibri" w:eastAsia="Calibri" w:hAnsi="Calibri" w:cs="Calibri"/>
                <w:spacing w:val="14"/>
                <w:sz w:val="21"/>
                <w:szCs w:val="21"/>
              </w:rPr>
              <w:t xml:space="preserve"> </w:t>
            </w:r>
            <w:r>
              <w:rPr>
                <w:rFonts w:ascii="Calibri" w:eastAsia="Calibri" w:hAnsi="Calibri" w:cs="Calibri"/>
                <w:sz w:val="21"/>
                <w:szCs w:val="21"/>
              </w:rPr>
              <w:t>to</w:t>
            </w:r>
            <w:r>
              <w:rPr>
                <w:rFonts w:ascii="Calibri" w:eastAsia="Calibri" w:hAnsi="Calibri" w:cs="Calibri"/>
                <w:spacing w:val="17"/>
                <w:sz w:val="21"/>
                <w:szCs w:val="21"/>
              </w:rPr>
              <w:t xml:space="preserve"> </w:t>
            </w:r>
            <w:r>
              <w:rPr>
                <w:rFonts w:ascii="Calibri" w:eastAsia="Calibri" w:hAnsi="Calibri" w:cs="Calibri"/>
                <w:sz w:val="21"/>
                <w:szCs w:val="21"/>
              </w:rPr>
              <w:t>cities</w:t>
            </w:r>
            <w:r>
              <w:rPr>
                <w:rFonts w:ascii="Calibri" w:eastAsia="Calibri" w:hAnsi="Calibri" w:cs="Calibri"/>
                <w:spacing w:val="14"/>
                <w:sz w:val="21"/>
                <w:szCs w:val="21"/>
              </w:rPr>
              <w:t xml:space="preserve"> </w:t>
            </w:r>
            <w:r>
              <w:rPr>
                <w:rFonts w:ascii="Calibri" w:eastAsia="Calibri" w:hAnsi="Calibri" w:cs="Calibri"/>
                <w:sz w:val="21"/>
                <w:szCs w:val="21"/>
              </w:rPr>
              <w:t>by</w:t>
            </w:r>
            <w:r>
              <w:rPr>
                <w:rFonts w:ascii="Calibri" w:eastAsia="Calibri" w:hAnsi="Calibri" w:cs="Calibri"/>
                <w:spacing w:val="16"/>
                <w:sz w:val="21"/>
                <w:szCs w:val="21"/>
              </w:rPr>
              <w:t xml:space="preserve"> </w:t>
            </w:r>
            <w:r>
              <w:rPr>
                <w:rFonts w:ascii="Calibri" w:eastAsia="Calibri" w:hAnsi="Calibri" w:cs="Calibri"/>
                <w:sz w:val="21"/>
                <w:szCs w:val="21"/>
              </w:rPr>
              <w:t>moving</w:t>
            </w:r>
            <w:r>
              <w:rPr>
                <w:rFonts w:ascii="Calibri" w:eastAsia="Calibri" w:hAnsi="Calibri" w:cs="Calibri"/>
                <w:spacing w:val="16"/>
                <w:sz w:val="21"/>
                <w:szCs w:val="21"/>
              </w:rPr>
              <w:t xml:space="preserve"> </w:t>
            </w:r>
            <w:r>
              <w:rPr>
                <w:rFonts w:ascii="Calibri" w:eastAsia="Calibri" w:hAnsi="Calibri" w:cs="Calibri"/>
                <w:sz w:val="21"/>
                <w:szCs w:val="21"/>
              </w:rPr>
              <w:t>it</w:t>
            </w:r>
            <w:r>
              <w:rPr>
                <w:rFonts w:ascii="Calibri" w:eastAsia="Calibri" w:hAnsi="Calibri" w:cs="Calibri"/>
                <w:spacing w:val="32"/>
                <w:w w:val="102"/>
                <w:sz w:val="21"/>
                <w:szCs w:val="21"/>
              </w:rPr>
              <w:t xml:space="preserve"> </w:t>
            </w:r>
            <w:r>
              <w:rPr>
                <w:rFonts w:ascii="Calibri" w:eastAsia="Calibri" w:hAnsi="Calibri" w:cs="Calibri"/>
                <w:sz w:val="21"/>
                <w:szCs w:val="21"/>
              </w:rPr>
              <w:t>downhill.</w:t>
            </w:r>
            <w:r>
              <w:rPr>
                <w:rFonts w:ascii="Calibri" w:eastAsia="Calibri" w:hAnsi="Calibri" w:cs="Calibri"/>
                <w:spacing w:val="19"/>
                <w:sz w:val="21"/>
                <w:szCs w:val="21"/>
              </w:rPr>
              <w:t xml:space="preserve"> </w:t>
            </w:r>
            <w:r>
              <w:rPr>
                <w:rFonts w:ascii="Calibri" w:eastAsia="Calibri" w:hAnsi="Calibri" w:cs="Calibri"/>
                <w:sz w:val="21"/>
                <w:szCs w:val="21"/>
              </w:rPr>
              <w:t>Don’t</w:t>
            </w:r>
            <w:r>
              <w:rPr>
                <w:rFonts w:ascii="Calibri" w:eastAsia="Calibri" w:hAnsi="Calibri" w:cs="Calibri"/>
                <w:spacing w:val="20"/>
                <w:sz w:val="21"/>
                <w:szCs w:val="21"/>
              </w:rPr>
              <w:t xml:space="preserve"> </w:t>
            </w:r>
            <w:r>
              <w:rPr>
                <w:rFonts w:ascii="Calibri" w:eastAsia="Calibri" w:hAnsi="Calibri" w:cs="Calibri"/>
                <w:sz w:val="21"/>
                <w:szCs w:val="21"/>
              </w:rPr>
              <w:t>get</w:t>
            </w:r>
            <w:r>
              <w:rPr>
                <w:rFonts w:ascii="Calibri" w:eastAsia="Calibri" w:hAnsi="Calibri" w:cs="Calibri"/>
                <w:spacing w:val="20"/>
                <w:sz w:val="21"/>
                <w:szCs w:val="21"/>
              </w:rPr>
              <w:t xml:space="preserve"> </w:t>
            </w:r>
            <w:r>
              <w:rPr>
                <w:rFonts w:ascii="Calibri" w:eastAsia="Calibri" w:hAnsi="Calibri" w:cs="Calibri"/>
                <w:sz w:val="21"/>
                <w:szCs w:val="21"/>
              </w:rPr>
              <w:t>confused</w:t>
            </w:r>
            <w:r>
              <w:rPr>
                <w:rFonts w:ascii="Calibri" w:eastAsia="Calibri" w:hAnsi="Calibri" w:cs="Calibri"/>
                <w:spacing w:val="21"/>
                <w:sz w:val="21"/>
                <w:szCs w:val="21"/>
              </w:rPr>
              <w:t xml:space="preserve"> </w:t>
            </w:r>
            <w:r>
              <w:rPr>
                <w:rFonts w:ascii="Calibri" w:eastAsia="Calibri" w:hAnsi="Calibri" w:cs="Calibri"/>
                <w:sz w:val="21"/>
                <w:szCs w:val="21"/>
              </w:rPr>
              <w:t>with</w:t>
            </w:r>
            <w:r>
              <w:rPr>
                <w:rFonts w:ascii="Calibri" w:eastAsia="Calibri" w:hAnsi="Calibri" w:cs="Calibri"/>
                <w:spacing w:val="21"/>
                <w:sz w:val="21"/>
                <w:szCs w:val="21"/>
              </w:rPr>
              <w:t xml:space="preserve"> </w:t>
            </w:r>
            <w:r>
              <w:rPr>
                <w:rFonts w:ascii="Calibri" w:eastAsia="Calibri" w:hAnsi="Calibri" w:cs="Calibri"/>
                <w:sz w:val="21"/>
                <w:szCs w:val="21"/>
              </w:rPr>
              <w:t>the</w:t>
            </w:r>
            <w:r>
              <w:rPr>
                <w:rFonts w:ascii="Calibri" w:eastAsia="Calibri" w:hAnsi="Calibri" w:cs="Calibri"/>
                <w:spacing w:val="21"/>
                <w:sz w:val="21"/>
                <w:szCs w:val="21"/>
              </w:rPr>
              <w:t xml:space="preserve"> </w:t>
            </w:r>
            <w:r>
              <w:rPr>
                <w:rFonts w:ascii="Calibri" w:eastAsia="Calibri" w:hAnsi="Calibri" w:cs="Calibri"/>
                <w:sz w:val="21"/>
                <w:szCs w:val="21"/>
              </w:rPr>
              <w:t>person</w:t>
            </w:r>
            <w:r>
              <w:rPr>
                <w:rFonts w:ascii="Calibri" w:eastAsia="Calibri" w:hAnsi="Calibri" w:cs="Calibri"/>
                <w:spacing w:val="22"/>
                <w:sz w:val="21"/>
                <w:szCs w:val="21"/>
              </w:rPr>
              <w:t xml:space="preserve"> </w:t>
            </w:r>
            <w:r>
              <w:rPr>
                <w:rFonts w:ascii="Calibri" w:eastAsia="Calibri" w:hAnsi="Calibri" w:cs="Calibri"/>
                <w:sz w:val="21"/>
                <w:szCs w:val="21"/>
              </w:rPr>
              <w:t>in</w:t>
            </w:r>
            <w:r>
              <w:rPr>
                <w:rFonts w:ascii="Calibri" w:eastAsia="Calibri" w:hAnsi="Calibri" w:cs="Calibri"/>
                <w:spacing w:val="21"/>
                <w:sz w:val="21"/>
                <w:szCs w:val="21"/>
              </w:rPr>
              <w:t xml:space="preserve"> </w:t>
            </w:r>
            <w:r>
              <w:rPr>
                <w:rFonts w:ascii="Calibri" w:eastAsia="Calibri" w:hAnsi="Calibri" w:cs="Calibri"/>
                <w:sz w:val="21"/>
                <w:szCs w:val="21"/>
              </w:rPr>
              <w:t>the</w:t>
            </w:r>
            <w:r>
              <w:rPr>
                <w:rFonts w:ascii="Calibri" w:eastAsia="Calibri" w:hAnsi="Calibri" w:cs="Calibri"/>
                <w:spacing w:val="21"/>
                <w:sz w:val="21"/>
                <w:szCs w:val="21"/>
              </w:rPr>
              <w:t xml:space="preserve"> </w:t>
            </w:r>
            <w:r>
              <w:rPr>
                <w:rFonts w:ascii="Calibri" w:eastAsia="Calibri" w:hAnsi="Calibri" w:cs="Calibri"/>
                <w:sz w:val="21"/>
                <w:szCs w:val="21"/>
              </w:rPr>
              <w:t>principal’s</w:t>
            </w:r>
            <w:r>
              <w:rPr>
                <w:rFonts w:ascii="Calibri" w:eastAsia="Calibri" w:hAnsi="Calibri" w:cs="Calibri"/>
                <w:spacing w:val="20"/>
                <w:sz w:val="21"/>
                <w:szCs w:val="21"/>
              </w:rPr>
              <w:t xml:space="preserve"> </w:t>
            </w:r>
            <w:r>
              <w:rPr>
                <w:rFonts w:ascii="Calibri" w:eastAsia="Calibri" w:hAnsi="Calibri" w:cs="Calibri"/>
                <w:sz w:val="21"/>
                <w:szCs w:val="21"/>
              </w:rPr>
              <w:t>office,</w:t>
            </w:r>
            <w:r>
              <w:rPr>
                <w:rFonts w:ascii="Calibri" w:eastAsia="Calibri" w:hAnsi="Calibri" w:cs="Calibri"/>
                <w:spacing w:val="19"/>
                <w:sz w:val="21"/>
                <w:szCs w:val="21"/>
              </w:rPr>
              <w:t xml:space="preserve"> </w:t>
            </w:r>
            <w:r>
              <w:rPr>
                <w:rFonts w:ascii="Calibri" w:eastAsia="Calibri" w:hAnsi="Calibri" w:cs="Calibri"/>
                <w:sz w:val="21"/>
                <w:szCs w:val="21"/>
              </w:rPr>
              <w:t>which</w:t>
            </w:r>
          </w:p>
        </w:tc>
      </w:tr>
    </w:tbl>
    <w:p w14:paraId="61434DA9" w14:textId="77777777" w:rsidR="00A9420C" w:rsidRDefault="00A9420C">
      <w:pPr>
        <w:rPr>
          <w:rFonts w:ascii="Calibri" w:eastAsia="Calibri" w:hAnsi="Calibri" w:cs="Calibri"/>
          <w:b/>
          <w:bCs/>
          <w:i/>
          <w:sz w:val="20"/>
          <w:szCs w:val="20"/>
        </w:rPr>
      </w:pPr>
    </w:p>
    <w:p w14:paraId="6E073CB6" w14:textId="77777777" w:rsidR="00A9420C" w:rsidRDefault="00A9420C">
      <w:pPr>
        <w:spacing w:before="8"/>
        <w:rPr>
          <w:rFonts w:ascii="Calibri" w:eastAsia="Calibri" w:hAnsi="Calibri" w:cs="Calibri"/>
          <w:b/>
          <w:bCs/>
          <w:i/>
          <w:sz w:val="13"/>
          <w:szCs w:val="13"/>
        </w:rPr>
      </w:pPr>
    </w:p>
    <w:p w14:paraId="26B0F6AC" w14:textId="77777777" w:rsidR="00A9420C" w:rsidRDefault="00596B40">
      <w:pPr>
        <w:spacing w:line="20" w:lineRule="atLeast"/>
        <w:ind w:left="214"/>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5E12F341" wp14:editId="180AF815">
                <wp:extent cx="1842770" cy="13970"/>
                <wp:effectExtent l="0" t="0" r="11430" b="11430"/>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770" cy="13970"/>
                          <a:chOff x="0" y="0"/>
                          <a:chExt cx="2902" cy="22"/>
                        </a:xfrm>
                      </wpg:grpSpPr>
                      <wpg:grpSp>
                        <wpg:cNvPr id="21" name="Group 3"/>
                        <wpg:cNvGrpSpPr>
                          <a:grpSpLocks/>
                        </wpg:cNvGrpSpPr>
                        <wpg:grpSpPr bwMode="auto">
                          <a:xfrm>
                            <a:off x="11" y="11"/>
                            <a:ext cx="2880" cy="2"/>
                            <a:chOff x="11" y="11"/>
                            <a:chExt cx="2880" cy="2"/>
                          </a:xfrm>
                        </wpg:grpSpPr>
                        <wps:wsp>
                          <wps:cNvPr id="23" name="Freeform 4"/>
                          <wps:cNvSpPr>
                            <a:spLocks/>
                          </wps:cNvSpPr>
                          <wps:spPr bwMode="auto">
                            <a:xfrm>
                              <a:off x="11" y="11"/>
                              <a:ext cx="2880" cy="2"/>
                            </a:xfrm>
                            <a:custGeom>
                              <a:avLst/>
                              <a:gdLst>
                                <a:gd name="T0" fmla="+- 0 11 11"/>
                                <a:gd name="T1" fmla="*/ T0 w 2880"/>
                                <a:gd name="T2" fmla="+- 0 2891 11"/>
                                <a:gd name="T3" fmla="*/ T2 w 2880"/>
                              </a:gdLst>
                              <a:ahLst/>
                              <a:cxnLst>
                                <a:cxn ang="0">
                                  <a:pos x="T1" y="0"/>
                                </a:cxn>
                                <a:cxn ang="0">
                                  <a:pos x="T3" y="0"/>
                                </a:cxn>
                              </a:cxnLst>
                              <a:rect l="0" t="0" r="r" b="b"/>
                              <a:pathLst>
                                <a:path w="2880">
                                  <a:moveTo>
                                    <a:pt x="0" y="0"/>
                                  </a:moveTo>
                                  <a:lnTo>
                                    <a:pt x="2880" y="0"/>
                                  </a:lnTo>
                                </a:path>
                              </a:pathLst>
                            </a:custGeom>
                            <a:noFill/>
                            <a:ln w="13462">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A92326" id="Group 2" o:spid="_x0000_s1026" style="width:145.1pt;height:1.1pt;mso-position-horizontal-relative:char;mso-position-vertical-relative:line" coordsize="29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">
                <v:group id="Group 3" o:spid="_x0000_s1027" style="position:absolute;left:11;top:11;width:2880;height:2" coordorigin="11,11"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4" o:spid="_x0000_s1028" style="position:absolute;left:11;top:1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sasMA&#10;AADbAAAADwAAAGRycy9kb3ducmV2LnhtbESPQYvCMBSE7wv+h/AWvCxrqoJI1ygiCAsLgtWLt0fz&#10;bOo2LyWJtv33RljY4zAz3zCrTW8b8SAfascKppMMBHHpdM2VgvNp/7kEESKyxsYxKRgowGY9elth&#10;rl3HR3oUsRIJwiFHBSbGNpcylIYsholriZN3dd5iTNJXUnvsEtw2cpZlC2mx5rRgsKWdofK3uFsF&#10;y8PHZVvfdDUdpPTd3g1m91MoNX7vt18gIvXxP/zX/tYKZnN4fU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BsasMAAADbAAAADwAAAAAAAAAAAAAAAACYAgAAZHJzL2Rv&#10;d25yZXYueG1sUEsFBgAAAAAEAAQA9QAAAIgDAAAAAA==&#10;" path="m,l2880,e" filled="f" strokeweight="1.06pt">
                    <v:path arrowok="t" o:connecttype="custom" o:connectlocs="0,0;2880,0" o:connectangles="0,0"/>
                  </v:shape>
                </v:group>
                <w10:anchorlock/>
              </v:group>
            </w:pict>
          </mc:Fallback>
        </mc:AlternateContent>
      </w:r>
    </w:p>
    <w:p w14:paraId="6DF3F554" w14:textId="77777777" w:rsidR="00A9420C" w:rsidRDefault="007B0A2A">
      <w:pPr>
        <w:spacing w:before="87"/>
        <w:ind w:left="224"/>
        <w:rPr>
          <w:rFonts w:ascii="Calibri" w:eastAsia="Calibri" w:hAnsi="Calibri" w:cs="Calibri"/>
          <w:sz w:val="19"/>
          <w:szCs w:val="19"/>
        </w:rPr>
      </w:pPr>
      <w:r>
        <w:rPr>
          <w:rFonts w:ascii="Calibri"/>
          <w:w w:val="105"/>
          <w:position w:val="11"/>
          <w:sz w:val="16"/>
        </w:rPr>
        <w:t>1</w:t>
      </w:r>
      <w:r>
        <w:rPr>
          <w:rFonts w:ascii="Calibri"/>
          <w:spacing w:val="7"/>
          <w:w w:val="105"/>
          <w:position w:val="11"/>
          <w:sz w:val="16"/>
        </w:rPr>
        <w:t xml:space="preserve"> </w:t>
      </w:r>
      <w:r>
        <w:rPr>
          <w:rFonts w:ascii="Calibri"/>
          <w:w w:val="105"/>
          <w:sz w:val="19"/>
        </w:rPr>
        <w:t>These</w:t>
      </w:r>
      <w:r>
        <w:rPr>
          <w:rFonts w:ascii="Calibri"/>
          <w:spacing w:val="-6"/>
          <w:w w:val="105"/>
          <w:sz w:val="19"/>
        </w:rPr>
        <w:t xml:space="preserve"> </w:t>
      </w:r>
      <w:r>
        <w:rPr>
          <w:rFonts w:ascii="Calibri"/>
          <w:spacing w:val="1"/>
          <w:w w:val="105"/>
          <w:sz w:val="19"/>
        </w:rPr>
        <w:t>words</w:t>
      </w:r>
      <w:r>
        <w:rPr>
          <w:rFonts w:ascii="Calibri"/>
          <w:spacing w:val="-6"/>
          <w:w w:val="105"/>
          <w:sz w:val="19"/>
        </w:rPr>
        <w:t xml:space="preserve"> </w:t>
      </w:r>
      <w:r>
        <w:rPr>
          <w:rFonts w:ascii="Calibri"/>
          <w:w w:val="105"/>
          <w:sz w:val="19"/>
        </w:rPr>
        <w:t>are</w:t>
      </w:r>
      <w:r>
        <w:rPr>
          <w:rFonts w:ascii="Calibri"/>
          <w:spacing w:val="-7"/>
          <w:w w:val="105"/>
          <w:sz w:val="19"/>
        </w:rPr>
        <w:t xml:space="preserve"> </w:t>
      </w:r>
      <w:r>
        <w:rPr>
          <w:rFonts w:ascii="Calibri"/>
          <w:w w:val="105"/>
          <w:sz w:val="19"/>
        </w:rPr>
        <w:t>in</w:t>
      </w:r>
      <w:r>
        <w:rPr>
          <w:rFonts w:ascii="Calibri"/>
          <w:spacing w:val="-5"/>
          <w:w w:val="105"/>
          <w:sz w:val="19"/>
        </w:rPr>
        <w:t xml:space="preserve"> </w:t>
      </w:r>
      <w:r>
        <w:rPr>
          <w:rFonts w:ascii="Calibri"/>
          <w:w w:val="105"/>
          <w:sz w:val="19"/>
        </w:rPr>
        <w:t>addition</w:t>
      </w:r>
      <w:r>
        <w:rPr>
          <w:rFonts w:ascii="Calibri"/>
          <w:spacing w:val="-6"/>
          <w:w w:val="105"/>
          <w:sz w:val="19"/>
        </w:rPr>
        <w:t xml:space="preserve"> </w:t>
      </w:r>
      <w:r>
        <w:rPr>
          <w:rFonts w:ascii="Calibri"/>
          <w:w w:val="105"/>
          <w:sz w:val="19"/>
        </w:rPr>
        <w:t>to</w:t>
      </w:r>
      <w:r>
        <w:rPr>
          <w:rFonts w:ascii="Calibri"/>
          <w:spacing w:val="-7"/>
          <w:w w:val="105"/>
          <w:sz w:val="19"/>
        </w:rPr>
        <w:t xml:space="preserve"> </w:t>
      </w:r>
      <w:r>
        <w:rPr>
          <w:rFonts w:ascii="Calibri"/>
          <w:w w:val="105"/>
          <w:sz w:val="19"/>
        </w:rPr>
        <w:t>the</w:t>
      </w:r>
      <w:r>
        <w:rPr>
          <w:rFonts w:ascii="Calibri"/>
          <w:spacing w:val="-6"/>
          <w:w w:val="105"/>
          <w:sz w:val="19"/>
        </w:rPr>
        <w:t xml:space="preserve"> </w:t>
      </w:r>
      <w:r>
        <w:rPr>
          <w:rFonts w:ascii="Calibri"/>
          <w:w w:val="105"/>
          <w:sz w:val="19"/>
        </w:rPr>
        <w:t>bolded</w:t>
      </w:r>
      <w:r>
        <w:rPr>
          <w:rFonts w:ascii="Calibri"/>
          <w:spacing w:val="-6"/>
          <w:w w:val="105"/>
          <w:sz w:val="19"/>
        </w:rPr>
        <w:t xml:space="preserve"> </w:t>
      </w:r>
      <w:r>
        <w:rPr>
          <w:rFonts w:ascii="Calibri"/>
          <w:spacing w:val="1"/>
          <w:w w:val="105"/>
          <w:sz w:val="19"/>
        </w:rPr>
        <w:t>words</w:t>
      </w:r>
      <w:r>
        <w:rPr>
          <w:rFonts w:ascii="Calibri"/>
          <w:spacing w:val="-7"/>
          <w:w w:val="105"/>
          <w:sz w:val="19"/>
        </w:rPr>
        <w:t xml:space="preserve"> </w:t>
      </w:r>
      <w:r>
        <w:rPr>
          <w:rFonts w:ascii="Calibri"/>
          <w:w w:val="105"/>
          <w:sz w:val="19"/>
        </w:rPr>
        <w:t>found</w:t>
      </w:r>
      <w:r>
        <w:rPr>
          <w:rFonts w:ascii="Calibri"/>
          <w:spacing w:val="-5"/>
          <w:w w:val="105"/>
          <w:sz w:val="19"/>
        </w:rPr>
        <w:t xml:space="preserve"> </w:t>
      </w:r>
      <w:r>
        <w:rPr>
          <w:rFonts w:ascii="Calibri"/>
          <w:w w:val="105"/>
          <w:sz w:val="19"/>
        </w:rPr>
        <w:t>in</w:t>
      </w:r>
      <w:r>
        <w:rPr>
          <w:rFonts w:ascii="Calibri"/>
          <w:spacing w:val="-6"/>
          <w:w w:val="105"/>
          <w:sz w:val="19"/>
        </w:rPr>
        <w:t xml:space="preserve"> </w:t>
      </w:r>
      <w:r>
        <w:rPr>
          <w:rFonts w:ascii="Calibri"/>
          <w:w w:val="105"/>
          <w:sz w:val="19"/>
        </w:rPr>
        <w:t>the</w:t>
      </w:r>
      <w:r>
        <w:rPr>
          <w:rFonts w:ascii="Calibri"/>
          <w:spacing w:val="-5"/>
          <w:w w:val="105"/>
          <w:sz w:val="19"/>
        </w:rPr>
        <w:t xml:space="preserve"> </w:t>
      </w:r>
      <w:r>
        <w:rPr>
          <w:rFonts w:ascii="Calibri"/>
          <w:w w:val="105"/>
          <w:sz w:val="19"/>
        </w:rPr>
        <w:t>text,</w:t>
      </w:r>
      <w:r>
        <w:rPr>
          <w:rFonts w:ascii="Calibri"/>
          <w:spacing w:val="-6"/>
          <w:w w:val="105"/>
          <w:sz w:val="19"/>
        </w:rPr>
        <w:t xml:space="preserve"> </w:t>
      </w:r>
      <w:r>
        <w:rPr>
          <w:rFonts w:ascii="Calibri"/>
          <w:w w:val="105"/>
          <w:sz w:val="19"/>
        </w:rPr>
        <w:t>which</w:t>
      </w:r>
      <w:r>
        <w:rPr>
          <w:rFonts w:ascii="Calibri"/>
          <w:spacing w:val="-6"/>
          <w:w w:val="105"/>
          <w:sz w:val="19"/>
        </w:rPr>
        <w:t xml:space="preserve"> </w:t>
      </w:r>
      <w:r>
        <w:rPr>
          <w:rFonts w:ascii="Calibri"/>
          <w:w w:val="105"/>
          <w:sz w:val="19"/>
        </w:rPr>
        <w:t>are</w:t>
      </w:r>
      <w:r>
        <w:rPr>
          <w:rFonts w:ascii="Calibri"/>
          <w:spacing w:val="-5"/>
          <w:w w:val="105"/>
          <w:sz w:val="19"/>
        </w:rPr>
        <w:t xml:space="preserve"> </w:t>
      </w:r>
      <w:r>
        <w:rPr>
          <w:rFonts w:ascii="Calibri"/>
          <w:w w:val="105"/>
          <w:sz w:val="19"/>
        </w:rPr>
        <w:t>defined</w:t>
      </w:r>
      <w:r>
        <w:rPr>
          <w:rFonts w:ascii="Calibri"/>
          <w:spacing w:val="-6"/>
          <w:w w:val="105"/>
          <w:sz w:val="19"/>
        </w:rPr>
        <w:t xml:space="preserve"> </w:t>
      </w:r>
      <w:r>
        <w:rPr>
          <w:rFonts w:ascii="Calibri"/>
          <w:w w:val="105"/>
          <w:sz w:val="19"/>
        </w:rPr>
        <w:t>in</w:t>
      </w:r>
      <w:r>
        <w:rPr>
          <w:rFonts w:ascii="Calibri"/>
          <w:spacing w:val="-5"/>
          <w:w w:val="105"/>
          <w:sz w:val="19"/>
        </w:rPr>
        <w:t xml:space="preserve"> </w:t>
      </w:r>
      <w:r>
        <w:rPr>
          <w:rFonts w:ascii="Calibri"/>
          <w:w w:val="105"/>
          <w:sz w:val="19"/>
        </w:rPr>
        <w:t>the</w:t>
      </w:r>
      <w:r>
        <w:rPr>
          <w:rFonts w:ascii="Calibri"/>
          <w:spacing w:val="-6"/>
          <w:w w:val="105"/>
          <w:sz w:val="19"/>
        </w:rPr>
        <w:t xml:space="preserve"> </w:t>
      </w:r>
      <w:r>
        <w:rPr>
          <w:rFonts w:ascii="Calibri"/>
          <w:w w:val="105"/>
          <w:sz w:val="19"/>
        </w:rPr>
        <w:t>glossary</w:t>
      </w:r>
      <w:r>
        <w:rPr>
          <w:rFonts w:ascii="Calibri"/>
          <w:spacing w:val="-6"/>
          <w:w w:val="105"/>
          <w:sz w:val="19"/>
        </w:rPr>
        <w:t xml:space="preserve"> </w:t>
      </w:r>
      <w:r>
        <w:rPr>
          <w:rFonts w:ascii="Calibri"/>
          <w:w w:val="105"/>
          <w:sz w:val="19"/>
        </w:rPr>
        <w:t>on</w:t>
      </w:r>
      <w:r>
        <w:rPr>
          <w:rFonts w:ascii="Calibri"/>
          <w:spacing w:val="-6"/>
          <w:w w:val="105"/>
          <w:sz w:val="19"/>
        </w:rPr>
        <w:t xml:space="preserve"> </w:t>
      </w:r>
      <w:r>
        <w:rPr>
          <w:rFonts w:ascii="Calibri"/>
          <w:w w:val="105"/>
          <w:sz w:val="19"/>
        </w:rPr>
        <w:t>page</w:t>
      </w:r>
      <w:r>
        <w:rPr>
          <w:rFonts w:ascii="Calibri"/>
          <w:spacing w:val="-5"/>
          <w:w w:val="105"/>
          <w:sz w:val="19"/>
        </w:rPr>
        <w:t xml:space="preserve"> </w:t>
      </w:r>
      <w:r>
        <w:rPr>
          <w:rFonts w:ascii="Calibri"/>
          <w:w w:val="105"/>
          <w:sz w:val="19"/>
        </w:rPr>
        <w:t>46.</w:t>
      </w:r>
    </w:p>
    <w:p w14:paraId="43179758" w14:textId="77777777" w:rsidR="00A9420C" w:rsidRDefault="00A9420C">
      <w:pPr>
        <w:rPr>
          <w:rFonts w:ascii="Calibri" w:eastAsia="Calibri" w:hAnsi="Calibri" w:cs="Calibri"/>
          <w:sz w:val="19"/>
          <w:szCs w:val="19"/>
        </w:rPr>
        <w:sectPr w:rsidR="00A9420C">
          <w:pgSz w:w="12240" w:h="15840"/>
          <w:pgMar w:top="1380" w:right="1200" w:bottom="280" w:left="1220" w:header="720" w:footer="720" w:gutter="0"/>
          <w:cols w:space="720"/>
        </w:sectPr>
      </w:pPr>
    </w:p>
    <w:p w14:paraId="7B15E04F" w14:textId="77777777" w:rsidR="00A9420C" w:rsidRDefault="00A9420C">
      <w:pPr>
        <w:spacing w:before="3"/>
        <w:rPr>
          <w:rFonts w:ascii="Calibri" w:eastAsia="Calibri" w:hAnsi="Calibri" w:cs="Calibri"/>
          <w:sz w:val="6"/>
          <w:szCs w:val="6"/>
        </w:rPr>
      </w:pPr>
    </w:p>
    <w:tbl>
      <w:tblPr>
        <w:tblW w:w="0" w:type="auto"/>
        <w:tblInd w:w="108" w:type="dxa"/>
        <w:tblLayout w:type="fixed"/>
        <w:tblCellMar>
          <w:left w:w="0" w:type="dxa"/>
          <w:right w:w="0" w:type="dxa"/>
        </w:tblCellMar>
        <w:tblLook w:val="01E0" w:firstRow="1" w:lastRow="1" w:firstColumn="1" w:lastColumn="1" w:noHBand="0" w:noVBand="0"/>
      </w:tblPr>
      <w:tblGrid>
        <w:gridCol w:w="2539"/>
        <w:gridCol w:w="7042"/>
      </w:tblGrid>
      <w:tr w:rsidR="00A9420C" w14:paraId="5D1C5F38" w14:textId="77777777">
        <w:trPr>
          <w:trHeight w:hRule="exact" w:val="278"/>
        </w:trPr>
        <w:tc>
          <w:tcPr>
            <w:tcW w:w="2539" w:type="dxa"/>
            <w:tcBorders>
              <w:top w:val="single" w:sz="5" w:space="0" w:color="000000"/>
              <w:left w:val="single" w:sz="5" w:space="0" w:color="000000"/>
              <w:bottom w:val="single" w:sz="5" w:space="0" w:color="000000"/>
              <w:right w:val="single" w:sz="5" w:space="0" w:color="000000"/>
            </w:tcBorders>
          </w:tcPr>
          <w:p w14:paraId="114B32A2" w14:textId="77777777" w:rsidR="00A9420C" w:rsidRDefault="00A9420C"/>
        </w:tc>
        <w:tc>
          <w:tcPr>
            <w:tcW w:w="7042" w:type="dxa"/>
            <w:tcBorders>
              <w:top w:val="single" w:sz="5" w:space="0" w:color="000000"/>
              <w:left w:val="single" w:sz="5" w:space="0" w:color="000000"/>
              <w:bottom w:val="single" w:sz="5" w:space="0" w:color="000000"/>
              <w:right w:val="single" w:sz="5" w:space="0" w:color="000000"/>
            </w:tcBorders>
          </w:tcPr>
          <w:p w14:paraId="0CE2351D" w14:textId="77777777" w:rsidR="00A9420C" w:rsidRDefault="007B0A2A">
            <w:pPr>
              <w:pStyle w:val="TableParagraph"/>
              <w:spacing w:before="5"/>
              <w:ind w:left="104"/>
              <w:rPr>
                <w:rFonts w:ascii="Calibri" w:eastAsia="Calibri" w:hAnsi="Calibri" w:cs="Calibri"/>
                <w:sz w:val="21"/>
                <w:szCs w:val="21"/>
              </w:rPr>
            </w:pPr>
            <w:r>
              <w:rPr>
                <w:rFonts w:ascii="Calibri" w:eastAsia="Calibri" w:hAnsi="Calibri" w:cs="Calibri"/>
                <w:sz w:val="21"/>
                <w:szCs w:val="21"/>
              </w:rPr>
              <w:t>ends</w:t>
            </w:r>
            <w:r>
              <w:rPr>
                <w:rFonts w:ascii="Calibri" w:eastAsia="Calibri" w:hAnsi="Calibri" w:cs="Calibri"/>
                <w:spacing w:val="16"/>
                <w:sz w:val="21"/>
                <w:szCs w:val="21"/>
              </w:rPr>
              <w:t xml:space="preserve"> </w:t>
            </w:r>
            <w:r>
              <w:rPr>
                <w:rFonts w:ascii="Calibri" w:eastAsia="Calibri" w:hAnsi="Calibri" w:cs="Calibri"/>
                <w:sz w:val="21"/>
                <w:szCs w:val="21"/>
              </w:rPr>
              <w:t>with</w:t>
            </w:r>
            <w:r>
              <w:rPr>
                <w:rFonts w:ascii="Calibri" w:eastAsia="Calibri" w:hAnsi="Calibri" w:cs="Calibri"/>
                <w:spacing w:val="17"/>
                <w:sz w:val="21"/>
                <w:szCs w:val="21"/>
              </w:rPr>
              <w:t xml:space="preserve"> </w:t>
            </w:r>
            <w:r>
              <w:rPr>
                <w:rFonts w:ascii="Calibri" w:eastAsia="Calibri" w:hAnsi="Calibri" w:cs="Calibri"/>
                <w:sz w:val="21"/>
                <w:szCs w:val="21"/>
              </w:rPr>
              <w:t>“pal”</w:t>
            </w:r>
            <w:r>
              <w:rPr>
                <w:rFonts w:ascii="Calibri" w:eastAsia="Calibri" w:hAnsi="Calibri" w:cs="Calibri"/>
                <w:spacing w:val="16"/>
                <w:sz w:val="21"/>
                <w:szCs w:val="21"/>
              </w:rPr>
              <w:t xml:space="preserve"> </w:t>
            </w:r>
            <w:r>
              <w:rPr>
                <w:rFonts w:ascii="Calibri" w:eastAsia="Calibri" w:hAnsi="Calibri" w:cs="Calibri"/>
                <w:sz w:val="21"/>
                <w:szCs w:val="21"/>
              </w:rPr>
              <w:t>rather</w:t>
            </w:r>
            <w:r>
              <w:rPr>
                <w:rFonts w:ascii="Calibri" w:eastAsia="Calibri" w:hAnsi="Calibri" w:cs="Calibri"/>
                <w:spacing w:val="16"/>
                <w:sz w:val="21"/>
                <w:szCs w:val="21"/>
              </w:rPr>
              <w:t xml:space="preserve"> </w:t>
            </w:r>
            <w:r>
              <w:rPr>
                <w:rFonts w:ascii="Calibri" w:eastAsia="Calibri" w:hAnsi="Calibri" w:cs="Calibri"/>
                <w:sz w:val="21"/>
                <w:szCs w:val="21"/>
              </w:rPr>
              <w:t>than</w:t>
            </w:r>
            <w:r>
              <w:rPr>
                <w:rFonts w:ascii="Calibri" w:eastAsia="Calibri" w:hAnsi="Calibri" w:cs="Calibri"/>
                <w:spacing w:val="18"/>
                <w:sz w:val="21"/>
                <w:szCs w:val="21"/>
              </w:rPr>
              <w:t xml:space="preserve"> </w:t>
            </w:r>
            <w:r>
              <w:rPr>
                <w:rFonts w:ascii="Calibri" w:eastAsia="Calibri" w:hAnsi="Calibri" w:cs="Calibri"/>
                <w:sz w:val="21"/>
                <w:szCs w:val="21"/>
              </w:rPr>
              <w:t>“ple”</w:t>
            </w:r>
            <w:r>
              <w:rPr>
                <w:rFonts w:ascii="Calibri" w:eastAsia="Calibri" w:hAnsi="Calibri" w:cs="Calibri"/>
                <w:spacing w:val="16"/>
                <w:sz w:val="21"/>
                <w:szCs w:val="21"/>
              </w:rPr>
              <w:t xml:space="preserve"> </w:t>
            </w:r>
            <w:r>
              <w:rPr>
                <w:rFonts w:ascii="Calibri" w:eastAsia="Calibri" w:hAnsi="Calibri" w:cs="Calibri"/>
                <w:sz w:val="21"/>
                <w:szCs w:val="21"/>
              </w:rPr>
              <w:t>because</w:t>
            </w:r>
            <w:r>
              <w:rPr>
                <w:rFonts w:ascii="Calibri" w:eastAsia="Calibri" w:hAnsi="Calibri" w:cs="Calibri"/>
                <w:spacing w:val="17"/>
                <w:sz w:val="21"/>
                <w:szCs w:val="21"/>
              </w:rPr>
              <w:t xml:space="preserve"> </w:t>
            </w:r>
            <w:r>
              <w:rPr>
                <w:rFonts w:ascii="Calibri" w:eastAsia="Calibri" w:hAnsi="Calibri" w:cs="Calibri"/>
                <w:sz w:val="21"/>
                <w:szCs w:val="21"/>
              </w:rPr>
              <w:t>after</w:t>
            </w:r>
            <w:r>
              <w:rPr>
                <w:rFonts w:ascii="Calibri" w:eastAsia="Calibri" w:hAnsi="Calibri" w:cs="Calibri"/>
                <w:spacing w:val="17"/>
                <w:sz w:val="21"/>
                <w:szCs w:val="21"/>
              </w:rPr>
              <w:t xml:space="preserve"> </w:t>
            </w:r>
            <w:r>
              <w:rPr>
                <w:rFonts w:ascii="Calibri" w:eastAsia="Calibri" w:hAnsi="Calibri" w:cs="Calibri"/>
                <w:sz w:val="21"/>
                <w:szCs w:val="21"/>
              </w:rPr>
              <w:t>all</w:t>
            </w:r>
            <w:r>
              <w:rPr>
                <w:rFonts w:ascii="Calibri" w:eastAsia="Calibri" w:hAnsi="Calibri" w:cs="Calibri"/>
                <w:spacing w:val="16"/>
                <w:sz w:val="21"/>
                <w:szCs w:val="21"/>
              </w:rPr>
              <w:t xml:space="preserve"> </w:t>
            </w:r>
            <w:r>
              <w:rPr>
                <w:rFonts w:ascii="Calibri" w:eastAsia="Calibri" w:hAnsi="Calibri" w:cs="Calibri"/>
                <w:sz w:val="21"/>
                <w:szCs w:val="21"/>
              </w:rPr>
              <w:t>your</w:t>
            </w:r>
            <w:r>
              <w:rPr>
                <w:rFonts w:ascii="Calibri" w:eastAsia="Calibri" w:hAnsi="Calibri" w:cs="Calibri"/>
                <w:spacing w:val="16"/>
                <w:sz w:val="21"/>
                <w:szCs w:val="21"/>
              </w:rPr>
              <w:t xml:space="preserve"> </w:t>
            </w:r>
            <w:r>
              <w:rPr>
                <w:rFonts w:ascii="Calibri" w:eastAsia="Calibri" w:hAnsi="Calibri" w:cs="Calibri"/>
                <w:sz w:val="21"/>
                <w:szCs w:val="21"/>
              </w:rPr>
              <w:t>princi</w:t>
            </w:r>
            <w:r>
              <w:rPr>
                <w:rFonts w:ascii="Calibri" w:eastAsia="Calibri" w:hAnsi="Calibri" w:cs="Calibri"/>
                <w:i/>
                <w:sz w:val="21"/>
                <w:szCs w:val="21"/>
              </w:rPr>
              <w:t>pal</w:t>
            </w:r>
            <w:r>
              <w:rPr>
                <w:rFonts w:ascii="Calibri" w:eastAsia="Calibri" w:hAnsi="Calibri" w:cs="Calibri"/>
                <w:i/>
                <w:spacing w:val="16"/>
                <w:sz w:val="21"/>
                <w:szCs w:val="21"/>
              </w:rPr>
              <w:t xml:space="preserve"> </w:t>
            </w:r>
            <w:r>
              <w:rPr>
                <w:rFonts w:ascii="Calibri" w:eastAsia="Calibri" w:hAnsi="Calibri" w:cs="Calibri"/>
                <w:sz w:val="21"/>
                <w:szCs w:val="21"/>
              </w:rPr>
              <w:t>is</w:t>
            </w:r>
            <w:r>
              <w:rPr>
                <w:rFonts w:ascii="Calibri" w:eastAsia="Calibri" w:hAnsi="Calibri" w:cs="Calibri"/>
                <w:spacing w:val="18"/>
                <w:sz w:val="21"/>
                <w:szCs w:val="21"/>
              </w:rPr>
              <w:t xml:space="preserve"> </w:t>
            </w:r>
            <w:r>
              <w:rPr>
                <w:rFonts w:ascii="Calibri" w:eastAsia="Calibri" w:hAnsi="Calibri" w:cs="Calibri"/>
                <w:sz w:val="21"/>
                <w:szCs w:val="21"/>
              </w:rPr>
              <w:t>your</w:t>
            </w:r>
            <w:r>
              <w:rPr>
                <w:rFonts w:ascii="Calibri" w:eastAsia="Calibri" w:hAnsi="Calibri" w:cs="Calibri"/>
                <w:spacing w:val="16"/>
                <w:sz w:val="21"/>
                <w:szCs w:val="21"/>
              </w:rPr>
              <w:t xml:space="preserve"> </w:t>
            </w:r>
            <w:r>
              <w:rPr>
                <w:rFonts w:ascii="Calibri" w:eastAsia="Calibri" w:hAnsi="Calibri" w:cs="Calibri"/>
                <w:i/>
                <w:sz w:val="21"/>
                <w:szCs w:val="21"/>
              </w:rPr>
              <w:t>pal.</w:t>
            </w:r>
          </w:p>
        </w:tc>
      </w:tr>
      <w:tr w:rsidR="00A9420C" w14:paraId="02CE35EF" w14:textId="77777777">
        <w:trPr>
          <w:trHeight w:hRule="exact" w:val="547"/>
        </w:trPr>
        <w:tc>
          <w:tcPr>
            <w:tcW w:w="2539" w:type="dxa"/>
            <w:tcBorders>
              <w:top w:val="single" w:sz="5" w:space="0" w:color="000000"/>
              <w:left w:val="single" w:sz="5" w:space="0" w:color="000000"/>
              <w:bottom w:val="single" w:sz="5" w:space="0" w:color="000000"/>
              <w:right w:val="single" w:sz="5" w:space="0" w:color="000000"/>
            </w:tcBorders>
          </w:tcPr>
          <w:p w14:paraId="247DBE56" w14:textId="77777777" w:rsidR="00A9420C" w:rsidRDefault="007B0A2A">
            <w:pPr>
              <w:pStyle w:val="TableParagraph"/>
              <w:spacing w:before="5"/>
              <w:ind w:left="104"/>
              <w:rPr>
                <w:rFonts w:ascii="Calibri" w:eastAsia="Calibri" w:hAnsi="Calibri" w:cs="Calibri"/>
                <w:sz w:val="21"/>
                <w:szCs w:val="21"/>
              </w:rPr>
            </w:pPr>
            <w:r>
              <w:rPr>
                <w:rFonts w:ascii="Calibri"/>
                <w:sz w:val="21"/>
              </w:rPr>
              <w:t>Irrigation</w:t>
            </w:r>
          </w:p>
        </w:tc>
        <w:tc>
          <w:tcPr>
            <w:tcW w:w="7042" w:type="dxa"/>
            <w:tcBorders>
              <w:top w:val="single" w:sz="5" w:space="0" w:color="000000"/>
              <w:left w:val="single" w:sz="5" w:space="0" w:color="000000"/>
              <w:bottom w:val="single" w:sz="5" w:space="0" w:color="000000"/>
              <w:right w:val="single" w:sz="5" w:space="0" w:color="000000"/>
            </w:tcBorders>
          </w:tcPr>
          <w:p w14:paraId="06FBBEAA" w14:textId="77777777" w:rsidR="00A9420C" w:rsidRDefault="007B0A2A">
            <w:pPr>
              <w:pStyle w:val="TableParagraph"/>
              <w:spacing w:before="5" w:line="251" w:lineRule="auto"/>
              <w:ind w:left="104" w:right="297"/>
              <w:rPr>
                <w:rFonts w:ascii="Calibri" w:eastAsia="Calibri" w:hAnsi="Calibri" w:cs="Calibri"/>
                <w:sz w:val="21"/>
                <w:szCs w:val="21"/>
              </w:rPr>
            </w:pPr>
            <w:r>
              <w:rPr>
                <w:rFonts w:ascii="Calibri"/>
                <w:sz w:val="21"/>
              </w:rPr>
              <w:t>Irrigation</w:t>
            </w:r>
            <w:r>
              <w:rPr>
                <w:rFonts w:ascii="Calibri"/>
                <w:spacing w:val="17"/>
                <w:sz w:val="21"/>
              </w:rPr>
              <w:t xml:space="preserve"> </w:t>
            </w:r>
            <w:r>
              <w:rPr>
                <w:rFonts w:ascii="Calibri"/>
                <w:sz w:val="21"/>
              </w:rPr>
              <w:t>is</w:t>
            </w:r>
            <w:r>
              <w:rPr>
                <w:rFonts w:ascii="Calibri"/>
                <w:spacing w:val="16"/>
                <w:sz w:val="21"/>
              </w:rPr>
              <w:t xml:space="preserve"> </w:t>
            </w:r>
            <w:r>
              <w:rPr>
                <w:rFonts w:ascii="Calibri"/>
                <w:sz w:val="21"/>
              </w:rPr>
              <w:t>the</w:t>
            </w:r>
            <w:r>
              <w:rPr>
                <w:rFonts w:ascii="Calibri"/>
                <w:spacing w:val="17"/>
                <w:sz w:val="21"/>
              </w:rPr>
              <w:t xml:space="preserve"> </w:t>
            </w:r>
            <w:r>
              <w:rPr>
                <w:rFonts w:ascii="Calibri"/>
                <w:sz w:val="21"/>
              </w:rPr>
              <w:t>process</w:t>
            </w:r>
            <w:r>
              <w:rPr>
                <w:rFonts w:ascii="Calibri"/>
                <w:spacing w:val="16"/>
                <w:sz w:val="21"/>
              </w:rPr>
              <w:t xml:space="preserve"> </w:t>
            </w:r>
            <w:r>
              <w:rPr>
                <w:rFonts w:ascii="Calibri"/>
                <w:sz w:val="21"/>
              </w:rPr>
              <w:t>of</w:t>
            </w:r>
            <w:r>
              <w:rPr>
                <w:rFonts w:ascii="Calibri"/>
                <w:spacing w:val="16"/>
                <w:sz w:val="21"/>
              </w:rPr>
              <w:t xml:space="preserve"> </w:t>
            </w:r>
            <w:r>
              <w:rPr>
                <w:rFonts w:ascii="Calibri"/>
                <w:sz w:val="21"/>
              </w:rPr>
              <w:t>bringing</w:t>
            </w:r>
            <w:r>
              <w:rPr>
                <w:rFonts w:ascii="Calibri"/>
                <w:spacing w:val="17"/>
                <w:sz w:val="21"/>
              </w:rPr>
              <w:t xml:space="preserve"> </w:t>
            </w:r>
            <w:r>
              <w:rPr>
                <w:rFonts w:ascii="Calibri"/>
                <w:sz w:val="21"/>
              </w:rPr>
              <w:t>water</w:t>
            </w:r>
            <w:r>
              <w:rPr>
                <w:rFonts w:ascii="Calibri"/>
                <w:spacing w:val="16"/>
                <w:sz w:val="21"/>
              </w:rPr>
              <w:t xml:space="preserve"> </w:t>
            </w:r>
            <w:r>
              <w:rPr>
                <w:rFonts w:ascii="Calibri"/>
                <w:sz w:val="21"/>
              </w:rPr>
              <w:t>to</w:t>
            </w:r>
            <w:r>
              <w:rPr>
                <w:rFonts w:ascii="Calibri"/>
                <w:spacing w:val="17"/>
                <w:sz w:val="21"/>
              </w:rPr>
              <w:t xml:space="preserve"> </w:t>
            </w:r>
            <w:r>
              <w:rPr>
                <w:rFonts w:ascii="Calibri"/>
                <w:sz w:val="21"/>
              </w:rPr>
              <w:t>land</w:t>
            </w:r>
            <w:r>
              <w:rPr>
                <w:rFonts w:ascii="Calibri"/>
                <w:spacing w:val="17"/>
                <w:sz w:val="21"/>
              </w:rPr>
              <w:t xml:space="preserve"> </w:t>
            </w:r>
            <w:r>
              <w:rPr>
                <w:rFonts w:ascii="Calibri"/>
                <w:sz w:val="21"/>
              </w:rPr>
              <w:t>where</w:t>
            </w:r>
            <w:r>
              <w:rPr>
                <w:rFonts w:ascii="Calibri"/>
                <w:spacing w:val="17"/>
                <w:sz w:val="21"/>
              </w:rPr>
              <w:t xml:space="preserve"> </w:t>
            </w:r>
            <w:r>
              <w:rPr>
                <w:rFonts w:ascii="Calibri"/>
                <w:sz w:val="21"/>
              </w:rPr>
              <w:t>crops</w:t>
            </w:r>
            <w:r>
              <w:rPr>
                <w:rFonts w:ascii="Calibri"/>
                <w:spacing w:val="16"/>
                <w:sz w:val="21"/>
              </w:rPr>
              <w:t xml:space="preserve"> </w:t>
            </w:r>
            <w:r>
              <w:rPr>
                <w:rFonts w:ascii="Calibri"/>
                <w:sz w:val="21"/>
              </w:rPr>
              <w:t>are</w:t>
            </w:r>
            <w:r>
              <w:rPr>
                <w:rFonts w:ascii="Calibri"/>
                <w:spacing w:val="18"/>
                <w:sz w:val="21"/>
              </w:rPr>
              <w:t xml:space="preserve"> </w:t>
            </w:r>
            <w:r>
              <w:rPr>
                <w:rFonts w:ascii="Calibri"/>
                <w:sz w:val="21"/>
              </w:rPr>
              <w:t>growing</w:t>
            </w:r>
            <w:r>
              <w:rPr>
                <w:rFonts w:ascii="Calibri"/>
                <w:spacing w:val="36"/>
                <w:w w:val="102"/>
                <w:sz w:val="21"/>
              </w:rPr>
              <w:t xml:space="preserve"> </w:t>
            </w:r>
            <w:r>
              <w:rPr>
                <w:rFonts w:ascii="Calibri"/>
                <w:sz w:val="21"/>
              </w:rPr>
              <w:t>but</w:t>
            </w:r>
            <w:r>
              <w:rPr>
                <w:rFonts w:ascii="Calibri"/>
                <w:spacing w:val="16"/>
                <w:sz w:val="21"/>
              </w:rPr>
              <w:t xml:space="preserve"> </w:t>
            </w:r>
            <w:r>
              <w:rPr>
                <w:rFonts w:ascii="Calibri"/>
                <w:sz w:val="21"/>
              </w:rPr>
              <w:t>they</w:t>
            </w:r>
            <w:r>
              <w:rPr>
                <w:rFonts w:ascii="Calibri"/>
                <w:spacing w:val="19"/>
                <w:sz w:val="21"/>
              </w:rPr>
              <w:t xml:space="preserve"> </w:t>
            </w:r>
            <w:r>
              <w:rPr>
                <w:rFonts w:ascii="Calibri"/>
                <w:sz w:val="21"/>
              </w:rPr>
              <w:t>do</w:t>
            </w:r>
            <w:r>
              <w:rPr>
                <w:rFonts w:ascii="Calibri"/>
                <w:spacing w:val="18"/>
                <w:sz w:val="21"/>
              </w:rPr>
              <w:t xml:space="preserve"> </w:t>
            </w:r>
            <w:r>
              <w:rPr>
                <w:rFonts w:ascii="Calibri"/>
                <w:sz w:val="21"/>
              </w:rPr>
              <w:t>not</w:t>
            </w:r>
            <w:r>
              <w:rPr>
                <w:rFonts w:ascii="Calibri"/>
                <w:spacing w:val="17"/>
                <w:sz w:val="21"/>
              </w:rPr>
              <w:t xml:space="preserve"> </w:t>
            </w:r>
            <w:r>
              <w:rPr>
                <w:rFonts w:ascii="Calibri"/>
                <w:sz w:val="21"/>
              </w:rPr>
              <w:t>have</w:t>
            </w:r>
            <w:r>
              <w:rPr>
                <w:rFonts w:ascii="Calibri"/>
                <w:spacing w:val="18"/>
                <w:sz w:val="21"/>
              </w:rPr>
              <w:t xml:space="preserve"> </w:t>
            </w:r>
            <w:r>
              <w:rPr>
                <w:rFonts w:ascii="Calibri"/>
                <w:sz w:val="21"/>
              </w:rPr>
              <w:t>enough</w:t>
            </w:r>
            <w:r>
              <w:rPr>
                <w:rFonts w:ascii="Calibri"/>
                <w:spacing w:val="18"/>
                <w:sz w:val="21"/>
              </w:rPr>
              <w:t xml:space="preserve"> </w:t>
            </w:r>
            <w:r>
              <w:rPr>
                <w:rFonts w:ascii="Calibri"/>
                <w:sz w:val="21"/>
              </w:rPr>
              <w:t>water.</w:t>
            </w:r>
          </w:p>
        </w:tc>
      </w:tr>
      <w:tr w:rsidR="00A9420C" w14:paraId="7D6A7A12"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3BF7D1D0" w14:textId="77777777" w:rsidR="00A9420C" w:rsidRDefault="007B0A2A">
            <w:pPr>
              <w:pStyle w:val="TableParagraph"/>
              <w:spacing w:before="5"/>
              <w:ind w:left="104"/>
              <w:rPr>
                <w:rFonts w:ascii="Calibri" w:eastAsia="Calibri" w:hAnsi="Calibri" w:cs="Calibri"/>
                <w:sz w:val="21"/>
                <w:szCs w:val="21"/>
              </w:rPr>
            </w:pPr>
            <w:r>
              <w:rPr>
                <w:rFonts w:ascii="Calibri"/>
                <w:sz w:val="21"/>
              </w:rPr>
              <w:t>Fertile</w:t>
            </w:r>
          </w:p>
        </w:tc>
        <w:tc>
          <w:tcPr>
            <w:tcW w:w="7042" w:type="dxa"/>
            <w:tcBorders>
              <w:top w:val="single" w:sz="5" w:space="0" w:color="000000"/>
              <w:left w:val="single" w:sz="5" w:space="0" w:color="000000"/>
              <w:bottom w:val="single" w:sz="5" w:space="0" w:color="000000"/>
              <w:right w:val="single" w:sz="5" w:space="0" w:color="000000"/>
            </w:tcBorders>
          </w:tcPr>
          <w:p w14:paraId="2D38F70D" w14:textId="77777777" w:rsidR="00A9420C" w:rsidRDefault="007B0A2A">
            <w:pPr>
              <w:pStyle w:val="TableParagraph"/>
              <w:spacing w:before="5" w:line="251" w:lineRule="auto"/>
              <w:ind w:left="104" w:right="416"/>
              <w:jc w:val="both"/>
              <w:rPr>
                <w:rFonts w:ascii="Calibri" w:eastAsia="Calibri" w:hAnsi="Calibri" w:cs="Calibri"/>
                <w:sz w:val="21"/>
                <w:szCs w:val="21"/>
              </w:rPr>
            </w:pPr>
            <w:r>
              <w:rPr>
                <w:rFonts w:ascii="Calibri"/>
                <w:sz w:val="21"/>
              </w:rPr>
              <w:t>Fertile</w:t>
            </w:r>
            <w:r>
              <w:rPr>
                <w:rFonts w:ascii="Calibri"/>
                <w:spacing w:val="14"/>
                <w:sz w:val="21"/>
              </w:rPr>
              <w:t xml:space="preserve"> </w:t>
            </w:r>
            <w:r>
              <w:rPr>
                <w:rFonts w:ascii="Calibri"/>
                <w:sz w:val="21"/>
              </w:rPr>
              <w:t>soil</w:t>
            </w:r>
            <w:r>
              <w:rPr>
                <w:rFonts w:ascii="Calibri"/>
                <w:spacing w:val="14"/>
                <w:sz w:val="21"/>
              </w:rPr>
              <w:t xml:space="preserve"> </w:t>
            </w:r>
            <w:r>
              <w:rPr>
                <w:rFonts w:ascii="Calibri"/>
                <w:sz w:val="21"/>
              </w:rPr>
              <w:t>is</w:t>
            </w:r>
            <w:r>
              <w:rPr>
                <w:rFonts w:ascii="Calibri"/>
                <w:spacing w:val="14"/>
                <w:sz w:val="21"/>
              </w:rPr>
              <w:t xml:space="preserve"> </w:t>
            </w:r>
            <w:r>
              <w:rPr>
                <w:rFonts w:ascii="Calibri"/>
                <w:sz w:val="21"/>
              </w:rPr>
              <w:t>soil</w:t>
            </w:r>
            <w:r>
              <w:rPr>
                <w:rFonts w:ascii="Calibri"/>
                <w:spacing w:val="14"/>
                <w:sz w:val="21"/>
              </w:rPr>
              <w:t xml:space="preserve"> </w:t>
            </w:r>
            <w:r>
              <w:rPr>
                <w:rFonts w:ascii="Calibri"/>
                <w:sz w:val="21"/>
              </w:rPr>
              <w:t>that</w:t>
            </w:r>
            <w:r>
              <w:rPr>
                <w:rFonts w:ascii="Calibri"/>
                <w:spacing w:val="13"/>
                <w:sz w:val="21"/>
              </w:rPr>
              <w:t xml:space="preserve"> </w:t>
            </w:r>
            <w:r>
              <w:rPr>
                <w:rFonts w:ascii="Calibri"/>
                <w:sz w:val="21"/>
              </w:rPr>
              <w:t>is</w:t>
            </w:r>
            <w:r>
              <w:rPr>
                <w:rFonts w:ascii="Calibri"/>
                <w:spacing w:val="14"/>
                <w:sz w:val="21"/>
              </w:rPr>
              <w:t xml:space="preserve"> </w:t>
            </w:r>
            <w:r>
              <w:rPr>
                <w:rFonts w:ascii="Calibri"/>
                <w:sz w:val="21"/>
              </w:rPr>
              <w:t>good</w:t>
            </w:r>
            <w:r>
              <w:rPr>
                <w:rFonts w:ascii="Calibri"/>
                <w:spacing w:val="15"/>
                <w:sz w:val="21"/>
              </w:rPr>
              <w:t xml:space="preserve"> </w:t>
            </w:r>
            <w:r>
              <w:rPr>
                <w:rFonts w:ascii="Calibri"/>
                <w:sz w:val="21"/>
              </w:rPr>
              <w:t>for</w:t>
            </w:r>
            <w:r>
              <w:rPr>
                <w:rFonts w:ascii="Calibri"/>
                <w:spacing w:val="14"/>
                <w:sz w:val="21"/>
              </w:rPr>
              <w:t xml:space="preserve"> </w:t>
            </w:r>
            <w:r>
              <w:rPr>
                <w:rFonts w:ascii="Calibri"/>
                <w:sz w:val="21"/>
              </w:rPr>
              <w:t>growing</w:t>
            </w:r>
            <w:r>
              <w:rPr>
                <w:rFonts w:ascii="Calibri"/>
                <w:spacing w:val="15"/>
                <w:sz w:val="21"/>
              </w:rPr>
              <w:t xml:space="preserve"> </w:t>
            </w:r>
            <w:r>
              <w:rPr>
                <w:rFonts w:ascii="Calibri"/>
                <w:sz w:val="21"/>
              </w:rPr>
              <w:t>crops.</w:t>
            </w:r>
            <w:r>
              <w:rPr>
                <w:rFonts w:ascii="Calibri"/>
                <w:spacing w:val="14"/>
                <w:sz w:val="21"/>
              </w:rPr>
              <w:t xml:space="preserve"> </w:t>
            </w:r>
            <w:r>
              <w:rPr>
                <w:rFonts w:ascii="Calibri"/>
                <w:sz w:val="21"/>
              </w:rPr>
              <w:t>Some</w:t>
            </w:r>
            <w:r>
              <w:rPr>
                <w:rFonts w:ascii="Calibri"/>
                <w:spacing w:val="15"/>
                <w:sz w:val="21"/>
              </w:rPr>
              <w:t xml:space="preserve"> </w:t>
            </w:r>
            <w:r>
              <w:rPr>
                <w:rFonts w:ascii="Calibri"/>
                <w:sz w:val="21"/>
              </w:rPr>
              <w:t>regions</w:t>
            </w:r>
            <w:r>
              <w:rPr>
                <w:rFonts w:ascii="Calibri"/>
                <w:spacing w:val="13"/>
                <w:sz w:val="21"/>
              </w:rPr>
              <w:t xml:space="preserve"> </w:t>
            </w:r>
            <w:r>
              <w:rPr>
                <w:rFonts w:ascii="Calibri"/>
                <w:sz w:val="21"/>
              </w:rPr>
              <w:t>have</w:t>
            </w:r>
            <w:r>
              <w:rPr>
                <w:rFonts w:ascii="Calibri"/>
                <w:spacing w:val="15"/>
                <w:sz w:val="21"/>
              </w:rPr>
              <w:t xml:space="preserve"> </w:t>
            </w:r>
            <w:r>
              <w:rPr>
                <w:rFonts w:ascii="Calibri"/>
                <w:sz w:val="21"/>
              </w:rPr>
              <w:t>more</w:t>
            </w:r>
            <w:r>
              <w:rPr>
                <w:rFonts w:ascii="Calibri"/>
                <w:spacing w:val="36"/>
                <w:w w:val="102"/>
                <w:sz w:val="21"/>
              </w:rPr>
              <w:t xml:space="preserve"> </w:t>
            </w:r>
            <w:r>
              <w:rPr>
                <w:rFonts w:ascii="Calibri"/>
                <w:sz w:val="21"/>
              </w:rPr>
              <w:t>fertile</w:t>
            </w:r>
            <w:r>
              <w:rPr>
                <w:rFonts w:ascii="Calibri"/>
                <w:spacing w:val="14"/>
                <w:sz w:val="21"/>
              </w:rPr>
              <w:t xml:space="preserve"> </w:t>
            </w:r>
            <w:r>
              <w:rPr>
                <w:rFonts w:ascii="Calibri"/>
                <w:sz w:val="21"/>
              </w:rPr>
              <w:t>soil</w:t>
            </w:r>
            <w:r>
              <w:rPr>
                <w:rFonts w:ascii="Calibri"/>
                <w:spacing w:val="13"/>
                <w:sz w:val="21"/>
              </w:rPr>
              <w:t xml:space="preserve"> </w:t>
            </w:r>
            <w:r>
              <w:rPr>
                <w:rFonts w:ascii="Calibri"/>
                <w:sz w:val="21"/>
              </w:rPr>
              <w:t>than</w:t>
            </w:r>
            <w:r>
              <w:rPr>
                <w:rFonts w:ascii="Calibri"/>
                <w:spacing w:val="14"/>
                <w:sz w:val="21"/>
              </w:rPr>
              <w:t xml:space="preserve"> </w:t>
            </w:r>
            <w:r>
              <w:rPr>
                <w:rFonts w:ascii="Calibri"/>
                <w:sz w:val="21"/>
              </w:rPr>
              <w:t>other</w:t>
            </w:r>
            <w:r>
              <w:rPr>
                <w:rFonts w:ascii="Calibri"/>
                <w:spacing w:val="13"/>
                <w:sz w:val="21"/>
              </w:rPr>
              <w:t xml:space="preserve"> </w:t>
            </w:r>
            <w:r>
              <w:rPr>
                <w:rFonts w:ascii="Calibri"/>
                <w:sz w:val="21"/>
              </w:rPr>
              <w:t>regions.</w:t>
            </w:r>
            <w:r>
              <w:rPr>
                <w:rFonts w:ascii="Calibri"/>
                <w:spacing w:val="13"/>
                <w:sz w:val="21"/>
              </w:rPr>
              <w:t xml:space="preserve"> </w:t>
            </w:r>
            <w:r>
              <w:rPr>
                <w:rFonts w:ascii="Calibri"/>
                <w:sz w:val="21"/>
              </w:rPr>
              <w:t>A</w:t>
            </w:r>
            <w:r>
              <w:rPr>
                <w:rFonts w:ascii="Calibri"/>
                <w:spacing w:val="14"/>
                <w:sz w:val="21"/>
              </w:rPr>
              <w:t xml:space="preserve"> </w:t>
            </w:r>
            <w:r>
              <w:rPr>
                <w:rFonts w:ascii="Calibri"/>
                <w:sz w:val="21"/>
              </w:rPr>
              <w:t>fertilizer</w:t>
            </w:r>
            <w:r>
              <w:rPr>
                <w:rFonts w:ascii="Calibri"/>
                <w:spacing w:val="13"/>
                <w:sz w:val="21"/>
              </w:rPr>
              <w:t xml:space="preserve"> </w:t>
            </w:r>
            <w:r>
              <w:rPr>
                <w:rFonts w:ascii="Calibri"/>
                <w:sz w:val="21"/>
              </w:rPr>
              <w:t>is</w:t>
            </w:r>
            <w:r>
              <w:rPr>
                <w:rFonts w:ascii="Calibri"/>
                <w:spacing w:val="14"/>
                <w:sz w:val="21"/>
              </w:rPr>
              <w:t xml:space="preserve"> </w:t>
            </w:r>
            <w:r>
              <w:rPr>
                <w:rFonts w:ascii="Calibri"/>
                <w:sz w:val="21"/>
              </w:rPr>
              <w:t>something</w:t>
            </w:r>
            <w:r>
              <w:rPr>
                <w:rFonts w:ascii="Calibri"/>
                <w:spacing w:val="14"/>
                <w:sz w:val="21"/>
              </w:rPr>
              <w:t xml:space="preserve"> </w:t>
            </w:r>
            <w:r>
              <w:rPr>
                <w:rFonts w:ascii="Calibri"/>
                <w:sz w:val="21"/>
              </w:rPr>
              <w:t>that</w:t>
            </w:r>
            <w:r>
              <w:rPr>
                <w:rFonts w:ascii="Calibri"/>
                <w:spacing w:val="13"/>
                <w:sz w:val="21"/>
              </w:rPr>
              <w:t xml:space="preserve"> </w:t>
            </w:r>
            <w:r>
              <w:rPr>
                <w:rFonts w:ascii="Calibri"/>
                <w:sz w:val="21"/>
              </w:rPr>
              <w:t>can</w:t>
            </w:r>
            <w:r>
              <w:rPr>
                <w:rFonts w:ascii="Calibri"/>
                <w:spacing w:val="15"/>
                <w:sz w:val="21"/>
              </w:rPr>
              <w:t xml:space="preserve"> </w:t>
            </w:r>
            <w:r>
              <w:rPr>
                <w:rFonts w:ascii="Calibri"/>
                <w:sz w:val="21"/>
              </w:rPr>
              <w:t>be</w:t>
            </w:r>
            <w:r>
              <w:rPr>
                <w:rFonts w:ascii="Calibri"/>
                <w:spacing w:val="14"/>
                <w:sz w:val="21"/>
              </w:rPr>
              <w:t xml:space="preserve"> </w:t>
            </w:r>
            <w:r>
              <w:rPr>
                <w:rFonts w:ascii="Calibri"/>
                <w:sz w:val="21"/>
              </w:rPr>
              <w:t>put</w:t>
            </w:r>
            <w:r>
              <w:rPr>
                <w:rFonts w:ascii="Calibri"/>
                <w:spacing w:val="13"/>
                <w:sz w:val="21"/>
              </w:rPr>
              <w:t xml:space="preserve"> </w:t>
            </w:r>
            <w:r>
              <w:rPr>
                <w:rFonts w:ascii="Calibri"/>
                <w:sz w:val="21"/>
              </w:rPr>
              <w:t>on</w:t>
            </w:r>
            <w:r>
              <w:rPr>
                <w:rFonts w:ascii="Calibri"/>
                <w:spacing w:val="50"/>
                <w:w w:val="102"/>
                <w:sz w:val="21"/>
              </w:rPr>
              <w:t xml:space="preserve"> </w:t>
            </w:r>
            <w:r>
              <w:rPr>
                <w:rFonts w:ascii="Calibri"/>
                <w:sz w:val="21"/>
              </w:rPr>
              <w:t>soil</w:t>
            </w:r>
            <w:r>
              <w:rPr>
                <w:rFonts w:ascii="Calibri"/>
                <w:spacing w:val="14"/>
                <w:sz w:val="21"/>
              </w:rPr>
              <w:t xml:space="preserve"> </w:t>
            </w:r>
            <w:r>
              <w:rPr>
                <w:rFonts w:ascii="Calibri"/>
                <w:sz w:val="21"/>
              </w:rPr>
              <w:t>to</w:t>
            </w:r>
            <w:r>
              <w:rPr>
                <w:rFonts w:ascii="Calibri"/>
                <w:spacing w:val="15"/>
                <w:sz w:val="21"/>
              </w:rPr>
              <w:t xml:space="preserve"> </w:t>
            </w:r>
            <w:r>
              <w:rPr>
                <w:rFonts w:ascii="Calibri"/>
                <w:sz w:val="21"/>
              </w:rPr>
              <w:t>make</w:t>
            </w:r>
            <w:r>
              <w:rPr>
                <w:rFonts w:ascii="Calibri"/>
                <w:spacing w:val="16"/>
                <w:sz w:val="21"/>
              </w:rPr>
              <w:t xml:space="preserve"> </w:t>
            </w:r>
            <w:r>
              <w:rPr>
                <w:rFonts w:ascii="Calibri"/>
                <w:sz w:val="21"/>
              </w:rPr>
              <w:t>it</w:t>
            </w:r>
            <w:r>
              <w:rPr>
                <w:rFonts w:ascii="Calibri"/>
                <w:spacing w:val="14"/>
                <w:sz w:val="21"/>
              </w:rPr>
              <w:t xml:space="preserve"> </w:t>
            </w:r>
            <w:r>
              <w:rPr>
                <w:rFonts w:ascii="Calibri"/>
                <w:sz w:val="21"/>
              </w:rPr>
              <w:t>more</w:t>
            </w:r>
            <w:r>
              <w:rPr>
                <w:rFonts w:ascii="Calibri"/>
                <w:spacing w:val="15"/>
                <w:sz w:val="21"/>
              </w:rPr>
              <w:t xml:space="preserve"> </w:t>
            </w:r>
            <w:r>
              <w:rPr>
                <w:rFonts w:ascii="Calibri"/>
                <w:sz w:val="21"/>
              </w:rPr>
              <w:t>fertile</w:t>
            </w:r>
            <w:r>
              <w:rPr>
                <w:rFonts w:ascii="Calibri"/>
                <w:spacing w:val="16"/>
                <w:sz w:val="21"/>
              </w:rPr>
              <w:t xml:space="preserve"> </w:t>
            </w:r>
            <w:r>
              <w:rPr>
                <w:rFonts w:ascii="Calibri"/>
                <w:sz w:val="21"/>
              </w:rPr>
              <w:t>and</w:t>
            </w:r>
            <w:r>
              <w:rPr>
                <w:rFonts w:ascii="Calibri"/>
                <w:spacing w:val="15"/>
                <w:sz w:val="21"/>
              </w:rPr>
              <w:t xml:space="preserve"> </w:t>
            </w:r>
            <w:r>
              <w:rPr>
                <w:rFonts w:ascii="Calibri"/>
                <w:sz w:val="21"/>
              </w:rPr>
              <w:t>grow</w:t>
            </w:r>
            <w:r>
              <w:rPr>
                <w:rFonts w:ascii="Calibri"/>
                <w:spacing w:val="17"/>
                <w:sz w:val="21"/>
              </w:rPr>
              <w:t xml:space="preserve"> </w:t>
            </w:r>
            <w:r>
              <w:rPr>
                <w:rFonts w:ascii="Calibri"/>
                <w:sz w:val="21"/>
              </w:rPr>
              <w:t>more</w:t>
            </w:r>
            <w:r>
              <w:rPr>
                <w:rFonts w:ascii="Calibri"/>
                <w:spacing w:val="15"/>
                <w:sz w:val="21"/>
              </w:rPr>
              <w:t xml:space="preserve"> </w:t>
            </w:r>
            <w:r>
              <w:rPr>
                <w:rFonts w:ascii="Calibri"/>
                <w:sz w:val="21"/>
              </w:rPr>
              <w:t>crops.</w:t>
            </w:r>
          </w:p>
        </w:tc>
      </w:tr>
      <w:tr w:rsidR="00A9420C" w14:paraId="2D37BCBC" w14:textId="77777777">
        <w:trPr>
          <w:trHeight w:hRule="exact" w:val="1085"/>
        </w:trPr>
        <w:tc>
          <w:tcPr>
            <w:tcW w:w="2539" w:type="dxa"/>
            <w:tcBorders>
              <w:top w:val="single" w:sz="5" w:space="0" w:color="000000"/>
              <w:left w:val="single" w:sz="5" w:space="0" w:color="000000"/>
              <w:bottom w:val="single" w:sz="5" w:space="0" w:color="000000"/>
              <w:right w:val="single" w:sz="5" w:space="0" w:color="000000"/>
            </w:tcBorders>
          </w:tcPr>
          <w:p w14:paraId="78DA0843" w14:textId="77777777" w:rsidR="00A9420C" w:rsidRDefault="007B0A2A">
            <w:pPr>
              <w:pStyle w:val="TableParagraph"/>
              <w:spacing w:before="5"/>
              <w:ind w:left="104"/>
              <w:rPr>
                <w:rFonts w:ascii="Calibri" w:eastAsia="Calibri" w:hAnsi="Calibri" w:cs="Calibri"/>
                <w:sz w:val="21"/>
                <w:szCs w:val="21"/>
              </w:rPr>
            </w:pPr>
            <w:r>
              <w:rPr>
                <w:rFonts w:ascii="Calibri"/>
                <w:sz w:val="21"/>
              </w:rPr>
              <w:t>E</w:t>
            </w:r>
            <w:r>
              <w:rPr>
                <w:rFonts w:ascii="Calibri"/>
                <w:spacing w:val="1"/>
                <w:sz w:val="21"/>
              </w:rPr>
              <w:t>n</w:t>
            </w:r>
            <w:r>
              <w:rPr>
                <w:rFonts w:ascii="Calibri"/>
                <w:sz w:val="21"/>
              </w:rPr>
              <w:t>gi</w:t>
            </w:r>
            <w:r>
              <w:rPr>
                <w:rFonts w:ascii="Calibri"/>
                <w:spacing w:val="1"/>
                <w:sz w:val="21"/>
              </w:rPr>
              <w:t>n</w:t>
            </w:r>
            <w:r>
              <w:rPr>
                <w:rFonts w:ascii="Calibri"/>
                <w:sz w:val="21"/>
              </w:rPr>
              <w:t>eers</w:t>
            </w:r>
          </w:p>
        </w:tc>
        <w:tc>
          <w:tcPr>
            <w:tcW w:w="7042" w:type="dxa"/>
            <w:tcBorders>
              <w:top w:val="single" w:sz="5" w:space="0" w:color="000000"/>
              <w:left w:val="single" w:sz="5" w:space="0" w:color="000000"/>
              <w:bottom w:val="single" w:sz="5" w:space="0" w:color="000000"/>
              <w:right w:val="single" w:sz="5" w:space="0" w:color="000000"/>
            </w:tcBorders>
          </w:tcPr>
          <w:p w14:paraId="5F7BD8C4" w14:textId="77777777" w:rsidR="00A9420C" w:rsidRDefault="007B0A2A">
            <w:pPr>
              <w:pStyle w:val="TableParagraph"/>
              <w:spacing w:before="5" w:line="251" w:lineRule="auto"/>
              <w:ind w:left="104" w:right="447"/>
              <w:rPr>
                <w:rFonts w:ascii="Calibri" w:eastAsia="Calibri" w:hAnsi="Calibri" w:cs="Calibri"/>
                <w:sz w:val="21"/>
                <w:szCs w:val="21"/>
              </w:rPr>
            </w:pPr>
            <w:r>
              <w:rPr>
                <w:rFonts w:ascii="Calibri"/>
                <w:sz w:val="21"/>
              </w:rPr>
              <w:t>Engineers</w:t>
            </w:r>
            <w:r>
              <w:rPr>
                <w:rFonts w:ascii="Calibri"/>
                <w:spacing w:val="15"/>
                <w:sz w:val="21"/>
              </w:rPr>
              <w:t xml:space="preserve"> </w:t>
            </w:r>
            <w:r>
              <w:rPr>
                <w:rFonts w:ascii="Calibri"/>
                <w:sz w:val="21"/>
              </w:rPr>
              <w:t>are</w:t>
            </w:r>
            <w:r>
              <w:rPr>
                <w:rFonts w:ascii="Calibri"/>
                <w:spacing w:val="17"/>
                <w:sz w:val="21"/>
              </w:rPr>
              <w:t xml:space="preserve"> </w:t>
            </w:r>
            <w:r>
              <w:rPr>
                <w:rFonts w:ascii="Calibri"/>
                <w:sz w:val="21"/>
              </w:rPr>
              <w:t>scientists</w:t>
            </w:r>
            <w:r>
              <w:rPr>
                <w:rFonts w:ascii="Calibri"/>
                <w:spacing w:val="15"/>
                <w:sz w:val="21"/>
              </w:rPr>
              <w:t xml:space="preserve"> </w:t>
            </w:r>
            <w:r>
              <w:rPr>
                <w:rFonts w:ascii="Calibri"/>
                <w:sz w:val="21"/>
              </w:rPr>
              <w:t>who</w:t>
            </w:r>
            <w:r>
              <w:rPr>
                <w:rFonts w:ascii="Calibri"/>
                <w:spacing w:val="17"/>
                <w:sz w:val="21"/>
              </w:rPr>
              <w:t xml:space="preserve"> </w:t>
            </w:r>
            <w:r>
              <w:rPr>
                <w:rFonts w:ascii="Calibri"/>
                <w:sz w:val="21"/>
              </w:rPr>
              <w:t>figure</w:t>
            </w:r>
            <w:r>
              <w:rPr>
                <w:rFonts w:ascii="Calibri"/>
                <w:spacing w:val="16"/>
                <w:sz w:val="21"/>
              </w:rPr>
              <w:t xml:space="preserve"> </w:t>
            </w:r>
            <w:r>
              <w:rPr>
                <w:rFonts w:ascii="Calibri"/>
                <w:sz w:val="21"/>
              </w:rPr>
              <w:t>out</w:t>
            </w:r>
            <w:r>
              <w:rPr>
                <w:rFonts w:ascii="Calibri"/>
                <w:spacing w:val="16"/>
                <w:sz w:val="21"/>
              </w:rPr>
              <w:t xml:space="preserve"> </w:t>
            </w:r>
            <w:r>
              <w:rPr>
                <w:rFonts w:ascii="Calibri"/>
                <w:sz w:val="21"/>
              </w:rPr>
              <w:t>the</w:t>
            </w:r>
            <w:r>
              <w:rPr>
                <w:rFonts w:ascii="Calibri"/>
                <w:spacing w:val="16"/>
                <w:sz w:val="21"/>
              </w:rPr>
              <w:t xml:space="preserve"> </w:t>
            </w:r>
            <w:r>
              <w:rPr>
                <w:rFonts w:ascii="Calibri"/>
                <w:sz w:val="21"/>
              </w:rPr>
              <w:t>best</w:t>
            </w:r>
            <w:r>
              <w:rPr>
                <w:rFonts w:ascii="Calibri"/>
                <w:spacing w:val="16"/>
                <w:sz w:val="21"/>
              </w:rPr>
              <w:t xml:space="preserve"> </w:t>
            </w:r>
            <w:r>
              <w:rPr>
                <w:rFonts w:ascii="Calibri"/>
                <w:sz w:val="21"/>
              </w:rPr>
              <w:t>way</w:t>
            </w:r>
            <w:r>
              <w:rPr>
                <w:rFonts w:ascii="Calibri"/>
                <w:spacing w:val="16"/>
                <w:sz w:val="21"/>
              </w:rPr>
              <w:t xml:space="preserve"> </w:t>
            </w:r>
            <w:r>
              <w:rPr>
                <w:rFonts w:ascii="Calibri"/>
                <w:sz w:val="21"/>
              </w:rPr>
              <w:t>to</w:t>
            </w:r>
            <w:r>
              <w:rPr>
                <w:rFonts w:ascii="Calibri"/>
                <w:spacing w:val="17"/>
                <w:sz w:val="21"/>
              </w:rPr>
              <w:t xml:space="preserve"> </w:t>
            </w:r>
            <w:r>
              <w:rPr>
                <w:rFonts w:ascii="Calibri"/>
                <w:sz w:val="21"/>
              </w:rPr>
              <w:t>build</w:t>
            </w:r>
            <w:r>
              <w:rPr>
                <w:rFonts w:ascii="Calibri"/>
                <w:spacing w:val="17"/>
                <w:sz w:val="21"/>
              </w:rPr>
              <w:t xml:space="preserve"> </w:t>
            </w:r>
            <w:r>
              <w:rPr>
                <w:rFonts w:ascii="Calibri"/>
                <w:sz w:val="21"/>
              </w:rPr>
              <w:t>things</w:t>
            </w:r>
            <w:r>
              <w:rPr>
                <w:rFonts w:ascii="Calibri"/>
                <w:spacing w:val="15"/>
                <w:sz w:val="21"/>
              </w:rPr>
              <w:t xml:space="preserve"> </w:t>
            </w:r>
            <w:r>
              <w:rPr>
                <w:rFonts w:ascii="Calibri"/>
                <w:sz w:val="21"/>
              </w:rPr>
              <w:t>and</w:t>
            </w:r>
            <w:r>
              <w:rPr>
                <w:rFonts w:ascii="Calibri"/>
                <w:spacing w:val="44"/>
                <w:w w:val="102"/>
                <w:sz w:val="21"/>
              </w:rPr>
              <w:t xml:space="preserve"> </w:t>
            </w:r>
            <w:r>
              <w:rPr>
                <w:rFonts w:ascii="Calibri"/>
                <w:sz w:val="21"/>
              </w:rPr>
              <w:t>build</w:t>
            </w:r>
            <w:r>
              <w:rPr>
                <w:rFonts w:ascii="Calibri"/>
                <w:spacing w:val="20"/>
                <w:sz w:val="21"/>
              </w:rPr>
              <w:t xml:space="preserve"> </w:t>
            </w:r>
            <w:r>
              <w:rPr>
                <w:rFonts w:ascii="Calibri"/>
                <w:sz w:val="21"/>
              </w:rPr>
              <w:t>them.</w:t>
            </w:r>
            <w:r>
              <w:rPr>
                <w:rFonts w:ascii="Calibri"/>
                <w:spacing w:val="19"/>
                <w:sz w:val="21"/>
              </w:rPr>
              <w:t xml:space="preserve"> </w:t>
            </w:r>
            <w:r>
              <w:rPr>
                <w:rFonts w:ascii="Calibri"/>
                <w:sz w:val="21"/>
              </w:rPr>
              <w:t>Figuring</w:t>
            </w:r>
            <w:r>
              <w:rPr>
                <w:rFonts w:ascii="Calibri"/>
                <w:spacing w:val="21"/>
                <w:sz w:val="21"/>
              </w:rPr>
              <w:t xml:space="preserve"> </w:t>
            </w:r>
            <w:r>
              <w:rPr>
                <w:rFonts w:ascii="Calibri"/>
                <w:sz w:val="21"/>
              </w:rPr>
              <w:t>it</w:t>
            </w:r>
            <w:r>
              <w:rPr>
                <w:rFonts w:ascii="Calibri"/>
                <w:spacing w:val="19"/>
                <w:sz w:val="21"/>
              </w:rPr>
              <w:t xml:space="preserve"> </w:t>
            </w:r>
            <w:r>
              <w:rPr>
                <w:rFonts w:ascii="Calibri"/>
                <w:sz w:val="21"/>
              </w:rPr>
              <w:t>out</w:t>
            </w:r>
            <w:r>
              <w:rPr>
                <w:rFonts w:ascii="Calibri"/>
                <w:spacing w:val="19"/>
                <w:sz w:val="21"/>
              </w:rPr>
              <w:t xml:space="preserve"> </w:t>
            </w:r>
            <w:r>
              <w:rPr>
                <w:rFonts w:ascii="Calibri"/>
                <w:sz w:val="21"/>
              </w:rPr>
              <w:t>is</w:t>
            </w:r>
            <w:r>
              <w:rPr>
                <w:rFonts w:ascii="Calibri"/>
                <w:spacing w:val="19"/>
                <w:sz w:val="21"/>
              </w:rPr>
              <w:t xml:space="preserve"> </w:t>
            </w:r>
            <w:r>
              <w:rPr>
                <w:rFonts w:ascii="Calibri"/>
                <w:sz w:val="21"/>
              </w:rPr>
              <w:t>called</w:t>
            </w:r>
            <w:r>
              <w:rPr>
                <w:rFonts w:ascii="Calibri"/>
                <w:spacing w:val="21"/>
                <w:sz w:val="21"/>
              </w:rPr>
              <w:t xml:space="preserve"> </w:t>
            </w:r>
            <w:r>
              <w:rPr>
                <w:rFonts w:ascii="Calibri"/>
                <w:sz w:val="21"/>
              </w:rPr>
              <w:t>designing.</w:t>
            </w:r>
            <w:r>
              <w:rPr>
                <w:rFonts w:ascii="Calibri"/>
                <w:spacing w:val="19"/>
                <w:sz w:val="21"/>
              </w:rPr>
              <w:t xml:space="preserve"> </w:t>
            </w:r>
            <w:r>
              <w:rPr>
                <w:rFonts w:ascii="Calibri"/>
                <w:sz w:val="21"/>
              </w:rPr>
              <w:t>Engineers</w:t>
            </w:r>
            <w:r>
              <w:rPr>
                <w:rFonts w:ascii="Calibri"/>
                <w:spacing w:val="19"/>
                <w:sz w:val="21"/>
              </w:rPr>
              <w:t xml:space="preserve"> </w:t>
            </w:r>
            <w:r>
              <w:rPr>
                <w:rFonts w:ascii="Calibri"/>
                <w:sz w:val="21"/>
              </w:rPr>
              <w:t>design</w:t>
            </w:r>
            <w:r>
              <w:rPr>
                <w:rFonts w:ascii="Calibri"/>
                <w:spacing w:val="21"/>
                <w:sz w:val="21"/>
              </w:rPr>
              <w:t xml:space="preserve"> </w:t>
            </w:r>
            <w:r>
              <w:rPr>
                <w:rFonts w:ascii="Calibri"/>
                <w:sz w:val="21"/>
              </w:rPr>
              <w:t>and</w:t>
            </w:r>
            <w:r>
              <w:rPr>
                <w:rFonts w:ascii="Calibri"/>
                <w:spacing w:val="20"/>
                <w:sz w:val="21"/>
              </w:rPr>
              <w:t xml:space="preserve"> </w:t>
            </w:r>
            <w:r>
              <w:rPr>
                <w:rFonts w:ascii="Calibri"/>
                <w:sz w:val="21"/>
              </w:rPr>
              <w:t>build</w:t>
            </w:r>
            <w:r>
              <w:rPr>
                <w:rFonts w:ascii="Calibri"/>
                <w:spacing w:val="32"/>
                <w:w w:val="102"/>
                <w:sz w:val="21"/>
              </w:rPr>
              <w:t xml:space="preserve"> </w:t>
            </w:r>
            <w:r>
              <w:rPr>
                <w:rFonts w:ascii="Calibri"/>
                <w:sz w:val="21"/>
              </w:rPr>
              <w:t>bridges</w:t>
            </w:r>
            <w:r>
              <w:rPr>
                <w:rFonts w:ascii="Calibri"/>
                <w:spacing w:val="17"/>
                <w:sz w:val="21"/>
              </w:rPr>
              <w:t xml:space="preserve"> </w:t>
            </w:r>
            <w:r>
              <w:rPr>
                <w:rFonts w:ascii="Calibri"/>
                <w:sz w:val="21"/>
              </w:rPr>
              <w:t>and</w:t>
            </w:r>
            <w:r>
              <w:rPr>
                <w:rFonts w:ascii="Calibri"/>
                <w:spacing w:val="18"/>
                <w:sz w:val="21"/>
              </w:rPr>
              <w:t xml:space="preserve"> </w:t>
            </w:r>
            <w:r>
              <w:rPr>
                <w:rFonts w:ascii="Calibri"/>
                <w:sz w:val="21"/>
              </w:rPr>
              <w:t>tunnels.</w:t>
            </w:r>
            <w:r>
              <w:rPr>
                <w:rFonts w:ascii="Calibri"/>
                <w:spacing w:val="18"/>
                <w:sz w:val="21"/>
              </w:rPr>
              <w:t xml:space="preserve"> </w:t>
            </w:r>
            <w:r>
              <w:rPr>
                <w:rFonts w:ascii="Calibri"/>
                <w:sz w:val="21"/>
              </w:rPr>
              <w:t>They</w:t>
            </w:r>
            <w:r>
              <w:rPr>
                <w:rFonts w:ascii="Calibri"/>
                <w:spacing w:val="18"/>
                <w:sz w:val="21"/>
              </w:rPr>
              <w:t xml:space="preserve"> </w:t>
            </w:r>
            <w:r>
              <w:rPr>
                <w:rFonts w:ascii="Calibri"/>
                <w:sz w:val="21"/>
              </w:rPr>
              <w:t>also</w:t>
            </w:r>
            <w:r>
              <w:rPr>
                <w:rFonts w:ascii="Calibri"/>
                <w:spacing w:val="19"/>
                <w:sz w:val="21"/>
              </w:rPr>
              <w:t xml:space="preserve"> </w:t>
            </w:r>
            <w:r>
              <w:rPr>
                <w:rFonts w:ascii="Calibri"/>
                <w:sz w:val="21"/>
              </w:rPr>
              <w:t>build</w:t>
            </w:r>
            <w:r>
              <w:rPr>
                <w:rFonts w:ascii="Calibri"/>
                <w:spacing w:val="19"/>
                <w:sz w:val="21"/>
              </w:rPr>
              <w:t xml:space="preserve"> </w:t>
            </w:r>
            <w:r>
              <w:rPr>
                <w:rFonts w:ascii="Calibri"/>
                <w:sz w:val="21"/>
              </w:rPr>
              <w:t>levees,</w:t>
            </w:r>
            <w:r>
              <w:rPr>
                <w:rFonts w:ascii="Calibri"/>
                <w:spacing w:val="17"/>
                <w:sz w:val="21"/>
              </w:rPr>
              <w:t xml:space="preserve"> </w:t>
            </w:r>
            <w:r>
              <w:rPr>
                <w:rFonts w:ascii="Calibri"/>
                <w:sz w:val="21"/>
              </w:rPr>
              <w:t>which</w:t>
            </w:r>
            <w:r>
              <w:rPr>
                <w:rFonts w:ascii="Calibri"/>
                <w:spacing w:val="18"/>
                <w:sz w:val="21"/>
              </w:rPr>
              <w:t xml:space="preserve"> </w:t>
            </w:r>
            <w:r>
              <w:rPr>
                <w:rFonts w:ascii="Calibri"/>
                <w:sz w:val="21"/>
              </w:rPr>
              <w:t>are</w:t>
            </w:r>
            <w:r>
              <w:rPr>
                <w:rFonts w:ascii="Calibri"/>
                <w:spacing w:val="19"/>
                <w:sz w:val="21"/>
              </w:rPr>
              <w:t xml:space="preserve"> </w:t>
            </w:r>
            <w:r>
              <w:rPr>
                <w:rFonts w:ascii="Calibri"/>
                <w:sz w:val="21"/>
              </w:rPr>
              <w:t>designed</w:t>
            </w:r>
            <w:r>
              <w:rPr>
                <w:rFonts w:ascii="Calibri"/>
                <w:spacing w:val="19"/>
                <w:sz w:val="21"/>
              </w:rPr>
              <w:t xml:space="preserve"> </w:t>
            </w:r>
            <w:r>
              <w:rPr>
                <w:rFonts w:ascii="Calibri"/>
                <w:sz w:val="21"/>
              </w:rPr>
              <w:t>to</w:t>
            </w:r>
            <w:r>
              <w:rPr>
                <w:rFonts w:ascii="Calibri"/>
                <w:spacing w:val="18"/>
                <w:sz w:val="21"/>
              </w:rPr>
              <w:t xml:space="preserve"> </w:t>
            </w:r>
            <w:r>
              <w:rPr>
                <w:rFonts w:ascii="Calibri"/>
                <w:sz w:val="21"/>
              </w:rPr>
              <w:t>stop</w:t>
            </w:r>
            <w:r>
              <w:rPr>
                <w:rFonts w:ascii="Calibri"/>
                <w:spacing w:val="34"/>
                <w:w w:val="102"/>
                <w:sz w:val="21"/>
              </w:rPr>
              <w:t xml:space="preserve"> </w:t>
            </w:r>
            <w:r>
              <w:rPr>
                <w:rFonts w:ascii="Calibri"/>
                <w:sz w:val="21"/>
              </w:rPr>
              <w:t>rivers</w:t>
            </w:r>
            <w:r>
              <w:rPr>
                <w:rFonts w:ascii="Calibri"/>
                <w:spacing w:val="25"/>
                <w:sz w:val="21"/>
              </w:rPr>
              <w:t xml:space="preserve"> </w:t>
            </w:r>
            <w:r>
              <w:rPr>
                <w:rFonts w:ascii="Calibri"/>
                <w:sz w:val="21"/>
              </w:rPr>
              <w:t>from</w:t>
            </w:r>
            <w:r>
              <w:rPr>
                <w:rFonts w:ascii="Calibri"/>
                <w:spacing w:val="28"/>
                <w:sz w:val="21"/>
              </w:rPr>
              <w:t xml:space="preserve"> </w:t>
            </w:r>
            <w:r>
              <w:rPr>
                <w:rFonts w:ascii="Calibri"/>
                <w:sz w:val="21"/>
              </w:rPr>
              <w:t>flooding</w:t>
            </w:r>
            <w:r>
              <w:rPr>
                <w:rFonts w:ascii="Calibri"/>
                <w:spacing w:val="27"/>
                <w:sz w:val="21"/>
              </w:rPr>
              <w:t xml:space="preserve"> </w:t>
            </w:r>
            <w:r>
              <w:rPr>
                <w:rFonts w:ascii="Calibri"/>
                <w:sz w:val="21"/>
              </w:rPr>
              <w:t>cities.</w:t>
            </w:r>
          </w:p>
        </w:tc>
      </w:tr>
      <w:tr w:rsidR="00A9420C" w14:paraId="2D262873"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4E50307E" w14:textId="77777777" w:rsidR="00A9420C" w:rsidRDefault="007B0A2A">
            <w:pPr>
              <w:pStyle w:val="TableParagraph"/>
              <w:spacing w:before="5"/>
              <w:ind w:left="104"/>
              <w:rPr>
                <w:rFonts w:ascii="Calibri" w:eastAsia="Calibri" w:hAnsi="Calibri" w:cs="Calibri"/>
                <w:sz w:val="21"/>
                <w:szCs w:val="21"/>
              </w:rPr>
            </w:pPr>
            <w:r>
              <w:rPr>
                <w:rFonts w:ascii="Calibri"/>
                <w:sz w:val="21"/>
              </w:rPr>
              <w:t>Climate</w:t>
            </w:r>
          </w:p>
        </w:tc>
        <w:tc>
          <w:tcPr>
            <w:tcW w:w="7042" w:type="dxa"/>
            <w:tcBorders>
              <w:top w:val="single" w:sz="5" w:space="0" w:color="000000"/>
              <w:left w:val="single" w:sz="5" w:space="0" w:color="000000"/>
              <w:bottom w:val="single" w:sz="5" w:space="0" w:color="000000"/>
              <w:right w:val="single" w:sz="5" w:space="0" w:color="000000"/>
            </w:tcBorders>
          </w:tcPr>
          <w:p w14:paraId="75613473" w14:textId="77777777" w:rsidR="00A9420C" w:rsidRDefault="007B0A2A">
            <w:pPr>
              <w:pStyle w:val="TableParagraph"/>
              <w:spacing w:before="5" w:line="251" w:lineRule="auto"/>
              <w:ind w:left="104" w:right="300"/>
              <w:rPr>
                <w:rFonts w:ascii="Calibri" w:eastAsia="Calibri" w:hAnsi="Calibri" w:cs="Calibri"/>
                <w:sz w:val="21"/>
                <w:szCs w:val="21"/>
              </w:rPr>
            </w:pPr>
            <w:r>
              <w:rPr>
                <w:rFonts w:ascii="Calibri"/>
                <w:sz w:val="21"/>
              </w:rPr>
              <w:t>Climate</w:t>
            </w:r>
            <w:r>
              <w:rPr>
                <w:rFonts w:ascii="Calibri"/>
                <w:spacing w:val="16"/>
                <w:sz w:val="21"/>
              </w:rPr>
              <w:t xml:space="preserve"> </w:t>
            </w:r>
            <w:r>
              <w:rPr>
                <w:rFonts w:ascii="Calibri"/>
                <w:sz w:val="21"/>
              </w:rPr>
              <w:t>is</w:t>
            </w:r>
            <w:r>
              <w:rPr>
                <w:rFonts w:ascii="Calibri"/>
                <w:spacing w:val="14"/>
                <w:sz w:val="21"/>
              </w:rPr>
              <w:t xml:space="preserve"> </w:t>
            </w:r>
            <w:r>
              <w:rPr>
                <w:rFonts w:ascii="Calibri"/>
                <w:sz w:val="21"/>
              </w:rPr>
              <w:t>what</w:t>
            </w:r>
            <w:r>
              <w:rPr>
                <w:rFonts w:ascii="Calibri"/>
                <w:spacing w:val="15"/>
                <w:sz w:val="21"/>
              </w:rPr>
              <w:t xml:space="preserve"> </w:t>
            </w:r>
            <w:r>
              <w:rPr>
                <w:rFonts w:ascii="Calibri"/>
                <w:sz w:val="21"/>
              </w:rPr>
              <w:t>the</w:t>
            </w:r>
            <w:r>
              <w:rPr>
                <w:rFonts w:ascii="Calibri"/>
                <w:spacing w:val="16"/>
                <w:sz w:val="21"/>
              </w:rPr>
              <w:t xml:space="preserve"> </w:t>
            </w:r>
            <w:r>
              <w:rPr>
                <w:rFonts w:ascii="Calibri"/>
                <w:sz w:val="21"/>
              </w:rPr>
              <w:t>weather</w:t>
            </w:r>
            <w:r>
              <w:rPr>
                <w:rFonts w:ascii="Calibri"/>
                <w:spacing w:val="15"/>
                <w:sz w:val="21"/>
              </w:rPr>
              <w:t xml:space="preserve"> </w:t>
            </w:r>
            <w:r>
              <w:rPr>
                <w:rFonts w:ascii="Calibri"/>
                <w:sz w:val="21"/>
              </w:rPr>
              <w:t>is</w:t>
            </w:r>
            <w:r>
              <w:rPr>
                <w:rFonts w:ascii="Calibri"/>
                <w:spacing w:val="15"/>
                <w:sz w:val="21"/>
              </w:rPr>
              <w:t xml:space="preserve"> </w:t>
            </w:r>
            <w:r>
              <w:rPr>
                <w:rFonts w:ascii="Calibri"/>
                <w:sz w:val="21"/>
              </w:rPr>
              <w:t>over</w:t>
            </w:r>
            <w:r>
              <w:rPr>
                <w:rFonts w:ascii="Calibri"/>
                <w:spacing w:val="14"/>
                <w:sz w:val="21"/>
              </w:rPr>
              <w:t xml:space="preserve"> </w:t>
            </w:r>
            <w:r>
              <w:rPr>
                <w:rFonts w:ascii="Calibri"/>
                <w:sz w:val="21"/>
              </w:rPr>
              <w:t>a</w:t>
            </w:r>
            <w:r>
              <w:rPr>
                <w:rFonts w:ascii="Calibri"/>
                <w:spacing w:val="16"/>
                <w:sz w:val="21"/>
              </w:rPr>
              <w:t xml:space="preserve"> </w:t>
            </w:r>
            <w:r>
              <w:rPr>
                <w:rFonts w:ascii="Calibri"/>
                <w:sz w:val="21"/>
              </w:rPr>
              <w:t>long</w:t>
            </w:r>
            <w:r>
              <w:rPr>
                <w:rFonts w:ascii="Calibri"/>
                <w:spacing w:val="16"/>
                <w:sz w:val="21"/>
              </w:rPr>
              <w:t xml:space="preserve"> </w:t>
            </w:r>
            <w:r>
              <w:rPr>
                <w:rFonts w:ascii="Calibri"/>
                <w:sz w:val="21"/>
              </w:rPr>
              <w:t>period</w:t>
            </w:r>
            <w:r>
              <w:rPr>
                <w:rFonts w:ascii="Calibri"/>
                <w:spacing w:val="16"/>
                <w:sz w:val="21"/>
              </w:rPr>
              <w:t xml:space="preserve"> </w:t>
            </w:r>
            <w:r>
              <w:rPr>
                <w:rFonts w:ascii="Calibri"/>
                <w:sz w:val="21"/>
              </w:rPr>
              <w:t>of</w:t>
            </w:r>
            <w:r>
              <w:rPr>
                <w:rFonts w:ascii="Calibri"/>
                <w:spacing w:val="15"/>
                <w:sz w:val="21"/>
              </w:rPr>
              <w:t xml:space="preserve"> </w:t>
            </w:r>
            <w:r>
              <w:rPr>
                <w:rFonts w:ascii="Calibri"/>
                <w:sz w:val="21"/>
              </w:rPr>
              <w:t>time.</w:t>
            </w:r>
            <w:r>
              <w:rPr>
                <w:rFonts w:ascii="Calibri"/>
                <w:spacing w:val="15"/>
                <w:sz w:val="21"/>
              </w:rPr>
              <w:t xml:space="preserve"> </w:t>
            </w:r>
            <w:r>
              <w:rPr>
                <w:rFonts w:ascii="Calibri"/>
                <w:sz w:val="21"/>
              </w:rPr>
              <w:t>The</w:t>
            </w:r>
            <w:r>
              <w:rPr>
                <w:rFonts w:ascii="Calibri"/>
                <w:spacing w:val="16"/>
                <w:sz w:val="21"/>
              </w:rPr>
              <w:t xml:space="preserve"> </w:t>
            </w:r>
            <w:r>
              <w:rPr>
                <w:rFonts w:ascii="Calibri"/>
                <w:sz w:val="21"/>
              </w:rPr>
              <w:t>climate</w:t>
            </w:r>
            <w:r>
              <w:rPr>
                <w:rFonts w:ascii="Calibri"/>
                <w:spacing w:val="16"/>
                <w:sz w:val="21"/>
              </w:rPr>
              <w:t xml:space="preserve"> </w:t>
            </w:r>
            <w:r>
              <w:rPr>
                <w:rFonts w:ascii="Calibri"/>
                <w:sz w:val="21"/>
              </w:rPr>
              <w:t>in</w:t>
            </w:r>
            <w:r>
              <w:rPr>
                <w:rFonts w:ascii="Calibri"/>
                <w:spacing w:val="32"/>
                <w:w w:val="102"/>
                <w:sz w:val="21"/>
              </w:rPr>
              <w:t xml:space="preserve"> </w:t>
            </w:r>
            <w:r>
              <w:rPr>
                <w:rFonts w:ascii="Calibri"/>
                <w:sz w:val="21"/>
              </w:rPr>
              <w:t>deserts</w:t>
            </w:r>
            <w:r>
              <w:rPr>
                <w:rFonts w:ascii="Calibri"/>
                <w:spacing w:val="13"/>
                <w:sz w:val="21"/>
              </w:rPr>
              <w:t xml:space="preserve"> </w:t>
            </w:r>
            <w:r>
              <w:rPr>
                <w:rFonts w:ascii="Calibri"/>
                <w:sz w:val="21"/>
              </w:rPr>
              <w:t>is</w:t>
            </w:r>
            <w:r>
              <w:rPr>
                <w:rFonts w:ascii="Calibri"/>
                <w:spacing w:val="13"/>
                <w:sz w:val="21"/>
              </w:rPr>
              <w:t xml:space="preserve"> </w:t>
            </w:r>
            <w:r>
              <w:rPr>
                <w:rFonts w:ascii="Calibri"/>
                <w:sz w:val="21"/>
              </w:rPr>
              <w:t>hot</w:t>
            </w:r>
            <w:r>
              <w:rPr>
                <w:rFonts w:ascii="Calibri"/>
                <w:spacing w:val="13"/>
                <w:sz w:val="21"/>
              </w:rPr>
              <w:t xml:space="preserve"> </w:t>
            </w:r>
            <w:r>
              <w:rPr>
                <w:rFonts w:ascii="Calibri"/>
                <w:sz w:val="21"/>
              </w:rPr>
              <w:t>and</w:t>
            </w:r>
            <w:r>
              <w:rPr>
                <w:rFonts w:ascii="Calibri"/>
                <w:spacing w:val="14"/>
                <w:sz w:val="21"/>
              </w:rPr>
              <w:t xml:space="preserve"> </w:t>
            </w:r>
            <w:r>
              <w:rPr>
                <w:rFonts w:ascii="Calibri"/>
                <w:sz w:val="21"/>
              </w:rPr>
              <w:t>dry,</w:t>
            </w:r>
            <w:r>
              <w:rPr>
                <w:rFonts w:ascii="Calibri"/>
                <w:spacing w:val="13"/>
                <w:sz w:val="21"/>
              </w:rPr>
              <w:t xml:space="preserve"> </w:t>
            </w:r>
            <w:r>
              <w:rPr>
                <w:rFonts w:ascii="Calibri"/>
                <w:sz w:val="21"/>
              </w:rPr>
              <w:t>the</w:t>
            </w:r>
            <w:r>
              <w:rPr>
                <w:rFonts w:ascii="Calibri"/>
                <w:spacing w:val="15"/>
                <w:sz w:val="21"/>
              </w:rPr>
              <w:t xml:space="preserve"> </w:t>
            </w:r>
            <w:r>
              <w:rPr>
                <w:rFonts w:ascii="Calibri"/>
                <w:sz w:val="21"/>
              </w:rPr>
              <w:t>climate</w:t>
            </w:r>
            <w:r>
              <w:rPr>
                <w:rFonts w:ascii="Calibri"/>
                <w:spacing w:val="14"/>
                <w:sz w:val="21"/>
              </w:rPr>
              <w:t xml:space="preserve"> </w:t>
            </w:r>
            <w:r>
              <w:rPr>
                <w:rFonts w:ascii="Calibri"/>
                <w:sz w:val="21"/>
              </w:rPr>
              <w:t>in</w:t>
            </w:r>
            <w:r>
              <w:rPr>
                <w:rFonts w:ascii="Calibri"/>
                <w:spacing w:val="14"/>
                <w:sz w:val="21"/>
              </w:rPr>
              <w:t xml:space="preserve"> </w:t>
            </w:r>
            <w:r>
              <w:rPr>
                <w:rFonts w:ascii="Calibri"/>
                <w:sz w:val="21"/>
              </w:rPr>
              <w:t>the</w:t>
            </w:r>
            <w:r>
              <w:rPr>
                <w:rFonts w:ascii="Calibri"/>
                <w:spacing w:val="14"/>
                <w:sz w:val="21"/>
              </w:rPr>
              <w:t xml:space="preserve"> </w:t>
            </w:r>
            <w:r>
              <w:rPr>
                <w:rFonts w:ascii="Calibri"/>
                <w:sz w:val="21"/>
              </w:rPr>
              <w:t>arctic</w:t>
            </w:r>
            <w:r>
              <w:rPr>
                <w:rFonts w:ascii="Calibri"/>
                <w:spacing w:val="15"/>
                <w:sz w:val="21"/>
              </w:rPr>
              <w:t xml:space="preserve"> </w:t>
            </w:r>
            <w:r>
              <w:rPr>
                <w:rFonts w:ascii="Calibri"/>
                <w:sz w:val="21"/>
              </w:rPr>
              <w:t>is</w:t>
            </w:r>
            <w:r>
              <w:rPr>
                <w:rFonts w:ascii="Calibri"/>
                <w:spacing w:val="13"/>
                <w:sz w:val="21"/>
              </w:rPr>
              <w:t xml:space="preserve"> </w:t>
            </w:r>
            <w:r>
              <w:rPr>
                <w:rFonts w:ascii="Calibri"/>
                <w:sz w:val="21"/>
              </w:rPr>
              <w:t>cold,</w:t>
            </w:r>
            <w:r>
              <w:rPr>
                <w:rFonts w:ascii="Calibri"/>
                <w:spacing w:val="13"/>
                <w:sz w:val="21"/>
              </w:rPr>
              <w:t xml:space="preserve"> </w:t>
            </w:r>
            <w:r>
              <w:rPr>
                <w:rFonts w:ascii="Calibri"/>
                <w:sz w:val="21"/>
              </w:rPr>
              <w:t>and</w:t>
            </w:r>
            <w:r>
              <w:rPr>
                <w:rFonts w:ascii="Calibri"/>
                <w:spacing w:val="14"/>
                <w:sz w:val="21"/>
              </w:rPr>
              <w:t xml:space="preserve"> </w:t>
            </w:r>
            <w:r>
              <w:rPr>
                <w:rFonts w:ascii="Calibri"/>
                <w:sz w:val="21"/>
              </w:rPr>
              <w:t>the</w:t>
            </w:r>
            <w:r>
              <w:rPr>
                <w:rFonts w:ascii="Calibri"/>
                <w:spacing w:val="14"/>
                <w:sz w:val="21"/>
              </w:rPr>
              <w:t xml:space="preserve"> </w:t>
            </w:r>
            <w:r>
              <w:rPr>
                <w:rFonts w:ascii="Calibri"/>
                <w:sz w:val="21"/>
              </w:rPr>
              <w:t>climate</w:t>
            </w:r>
            <w:r>
              <w:rPr>
                <w:rFonts w:ascii="Calibri"/>
                <w:spacing w:val="15"/>
                <w:sz w:val="21"/>
              </w:rPr>
              <w:t xml:space="preserve"> </w:t>
            </w:r>
            <w:r>
              <w:rPr>
                <w:rFonts w:ascii="Calibri"/>
                <w:sz w:val="21"/>
              </w:rPr>
              <w:t>in</w:t>
            </w:r>
            <w:r>
              <w:rPr>
                <w:rFonts w:ascii="Calibri"/>
                <w:spacing w:val="14"/>
                <w:sz w:val="21"/>
              </w:rPr>
              <w:t xml:space="preserve"> </w:t>
            </w:r>
            <w:r>
              <w:rPr>
                <w:rFonts w:ascii="Calibri"/>
                <w:sz w:val="21"/>
              </w:rPr>
              <w:t>a</w:t>
            </w:r>
            <w:r>
              <w:rPr>
                <w:rFonts w:ascii="Calibri"/>
                <w:spacing w:val="30"/>
                <w:w w:val="102"/>
                <w:sz w:val="21"/>
              </w:rPr>
              <w:t xml:space="preserve"> </w:t>
            </w:r>
            <w:r>
              <w:rPr>
                <w:rFonts w:ascii="Calibri"/>
                <w:sz w:val="21"/>
              </w:rPr>
              <w:t>rain</w:t>
            </w:r>
            <w:r>
              <w:rPr>
                <w:rFonts w:ascii="Calibri"/>
                <w:spacing w:val="15"/>
                <w:sz w:val="21"/>
              </w:rPr>
              <w:t xml:space="preserve"> </w:t>
            </w:r>
            <w:r>
              <w:rPr>
                <w:rFonts w:ascii="Calibri"/>
                <w:sz w:val="21"/>
              </w:rPr>
              <w:t>forest</w:t>
            </w:r>
            <w:r>
              <w:rPr>
                <w:rFonts w:ascii="Calibri"/>
                <w:spacing w:val="14"/>
                <w:sz w:val="21"/>
              </w:rPr>
              <w:t xml:space="preserve"> </w:t>
            </w:r>
            <w:r>
              <w:rPr>
                <w:rFonts w:ascii="Calibri"/>
                <w:sz w:val="21"/>
              </w:rPr>
              <w:t>is</w:t>
            </w:r>
            <w:r>
              <w:rPr>
                <w:rFonts w:ascii="Calibri"/>
                <w:spacing w:val="13"/>
                <w:sz w:val="21"/>
              </w:rPr>
              <w:t xml:space="preserve"> </w:t>
            </w:r>
            <w:r>
              <w:rPr>
                <w:rFonts w:ascii="Calibri"/>
                <w:sz w:val="21"/>
              </w:rPr>
              <w:t>hot</w:t>
            </w:r>
            <w:r>
              <w:rPr>
                <w:rFonts w:ascii="Calibri"/>
                <w:spacing w:val="14"/>
                <w:sz w:val="21"/>
              </w:rPr>
              <w:t xml:space="preserve"> </w:t>
            </w:r>
            <w:r>
              <w:rPr>
                <w:rFonts w:ascii="Calibri"/>
                <w:sz w:val="21"/>
              </w:rPr>
              <w:t>and</w:t>
            </w:r>
            <w:r>
              <w:rPr>
                <w:rFonts w:ascii="Calibri"/>
                <w:spacing w:val="16"/>
                <w:sz w:val="21"/>
              </w:rPr>
              <w:t xml:space="preserve"> </w:t>
            </w:r>
            <w:r>
              <w:rPr>
                <w:rFonts w:ascii="Calibri"/>
                <w:sz w:val="21"/>
              </w:rPr>
              <w:t>wet</w:t>
            </w:r>
            <w:r>
              <w:rPr>
                <w:rFonts w:ascii="Calibri"/>
                <w:spacing w:val="13"/>
                <w:sz w:val="21"/>
              </w:rPr>
              <w:t xml:space="preserve"> </w:t>
            </w:r>
            <w:r>
              <w:rPr>
                <w:rFonts w:ascii="Calibri"/>
                <w:sz w:val="21"/>
              </w:rPr>
              <w:t>or</w:t>
            </w:r>
            <w:r>
              <w:rPr>
                <w:rFonts w:ascii="Calibri"/>
                <w:spacing w:val="14"/>
                <w:sz w:val="21"/>
              </w:rPr>
              <w:t xml:space="preserve"> </w:t>
            </w:r>
            <w:r>
              <w:rPr>
                <w:rFonts w:ascii="Calibri"/>
                <w:sz w:val="21"/>
              </w:rPr>
              <w:t>moist.</w:t>
            </w:r>
          </w:p>
        </w:tc>
      </w:tr>
      <w:tr w:rsidR="00A9420C" w14:paraId="15785A6B"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2BEA833E" w14:textId="77777777" w:rsidR="00A9420C" w:rsidRDefault="007B0A2A">
            <w:pPr>
              <w:pStyle w:val="TableParagraph"/>
              <w:spacing w:before="5"/>
              <w:ind w:left="104"/>
              <w:rPr>
                <w:rFonts w:ascii="Calibri" w:eastAsia="Calibri" w:hAnsi="Calibri" w:cs="Calibri"/>
                <w:sz w:val="21"/>
                <w:szCs w:val="21"/>
              </w:rPr>
            </w:pPr>
            <w:r>
              <w:rPr>
                <w:rFonts w:ascii="Calibri"/>
                <w:sz w:val="21"/>
              </w:rPr>
              <w:t>Contaminated</w:t>
            </w:r>
          </w:p>
        </w:tc>
        <w:tc>
          <w:tcPr>
            <w:tcW w:w="7042" w:type="dxa"/>
            <w:tcBorders>
              <w:top w:val="single" w:sz="5" w:space="0" w:color="000000"/>
              <w:left w:val="single" w:sz="5" w:space="0" w:color="000000"/>
              <w:bottom w:val="single" w:sz="5" w:space="0" w:color="000000"/>
              <w:right w:val="single" w:sz="5" w:space="0" w:color="000000"/>
            </w:tcBorders>
          </w:tcPr>
          <w:p w14:paraId="5EB9B597" w14:textId="77777777" w:rsidR="00A9420C" w:rsidRDefault="007B0A2A">
            <w:pPr>
              <w:pStyle w:val="TableParagraph"/>
              <w:spacing w:before="5" w:line="251" w:lineRule="auto"/>
              <w:ind w:left="104" w:right="229"/>
              <w:rPr>
                <w:rFonts w:ascii="Calibri" w:eastAsia="Calibri" w:hAnsi="Calibri" w:cs="Calibri"/>
                <w:sz w:val="21"/>
                <w:szCs w:val="21"/>
              </w:rPr>
            </w:pPr>
            <w:r>
              <w:rPr>
                <w:rFonts w:ascii="Calibri"/>
                <w:sz w:val="21"/>
              </w:rPr>
              <w:t>Water,</w:t>
            </w:r>
            <w:r>
              <w:rPr>
                <w:rFonts w:ascii="Calibri"/>
                <w:spacing w:val="19"/>
                <w:sz w:val="21"/>
              </w:rPr>
              <w:t xml:space="preserve"> </w:t>
            </w:r>
            <w:r>
              <w:rPr>
                <w:rFonts w:ascii="Calibri"/>
                <w:sz w:val="21"/>
              </w:rPr>
              <w:t>which</w:t>
            </w:r>
            <w:r>
              <w:rPr>
                <w:rFonts w:ascii="Calibri"/>
                <w:spacing w:val="20"/>
                <w:sz w:val="21"/>
              </w:rPr>
              <w:t xml:space="preserve"> </w:t>
            </w:r>
            <w:r>
              <w:rPr>
                <w:rFonts w:ascii="Calibri"/>
                <w:sz w:val="21"/>
              </w:rPr>
              <w:t>is</w:t>
            </w:r>
            <w:r>
              <w:rPr>
                <w:rFonts w:ascii="Calibri"/>
                <w:spacing w:val="20"/>
                <w:sz w:val="21"/>
              </w:rPr>
              <w:t xml:space="preserve"> </w:t>
            </w:r>
            <w:r>
              <w:rPr>
                <w:rFonts w:ascii="Calibri"/>
                <w:sz w:val="21"/>
              </w:rPr>
              <w:t>contaminated,</w:t>
            </w:r>
            <w:r>
              <w:rPr>
                <w:rFonts w:ascii="Calibri"/>
                <w:spacing w:val="19"/>
                <w:sz w:val="21"/>
              </w:rPr>
              <w:t xml:space="preserve"> </w:t>
            </w:r>
            <w:r>
              <w:rPr>
                <w:rFonts w:ascii="Calibri"/>
                <w:sz w:val="21"/>
              </w:rPr>
              <w:t>has</w:t>
            </w:r>
            <w:r>
              <w:rPr>
                <w:rFonts w:ascii="Calibri"/>
                <w:spacing w:val="19"/>
                <w:sz w:val="21"/>
              </w:rPr>
              <w:t xml:space="preserve"> </w:t>
            </w:r>
            <w:r>
              <w:rPr>
                <w:rFonts w:ascii="Calibri"/>
                <w:sz w:val="21"/>
              </w:rPr>
              <w:t>poisonous</w:t>
            </w:r>
            <w:r>
              <w:rPr>
                <w:rFonts w:ascii="Calibri"/>
                <w:spacing w:val="20"/>
                <w:sz w:val="21"/>
              </w:rPr>
              <w:t xml:space="preserve"> </w:t>
            </w:r>
            <w:r>
              <w:rPr>
                <w:rFonts w:ascii="Calibri"/>
                <w:sz w:val="21"/>
              </w:rPr>
              <w:t>or</w:t>
            </w:r>
            <w:r>
              <w:rPr>
                <w:rFonts w:ascii="Calibri"/>
                <w:spacing w:val="19"/>
                <w:sz w:val="21"/>
              </w:rPr>
              <w:t xml:space="preserve"> </w:t>
            </w:r>
            <w:r>
              <w:rPr>
                <w:rFonts w:ascii="Calibri"/>
                <w:sz w:val="21"/>
              </w:rPr>
              <w:t>toxic</w:t>
            </w:r>
            <w:r>
              <w:rPr>
                <w:rFonts w:ascii="Calibri"/>
                <w:spacing w:val="21"/>
                <w:sz w:val="21"/>
              </w:rPr>
              <w:t xml:space="preserve"> </w:t>
            </w:r>
            <w:r>
              <w:rPr>
                <w:rFonts w:ascii="Calibri"/>
                <w:sz w:val="21"/>
              </w:rPr>
              <w:t>materials</w:t>
            </w:r>
            <w:r>
              <w:rPr>
                <w:rFonts w:ascii="Calibri"/>
                <w:spacing w:val="19"/>
                <w:sz w:val="21"/>
              </w:rPr>
              <w:t xml:space="preserve"> </w:t>
            </w:r>
            <w:r>
              <w:rPr>
                <w:rFonts w:ascii="Calibri"/>
                <w:sz w:val="21"/>
              </w:rPr>
              <w:t>in</w:t>
            </w:r>
            <w:r>
              <w:rPr>
                <w:rFonts w:ascii="Calibri"/>
                <w:spacing w:val="21"/>
                <w:sz w:val="21"/>
              </w:rPr>
              <w:t xml:space="preserve"> </w:t>
            </w:r>
            <w:r>
              <w:rPr>
                <w:rFonts w:ascii="Calibri"/>
                <w:sz w:val="21"/>
              </w:rPr>
              <w:t>it.</w:t>
            </w:r>
            <w:r>
              <w:rPr>
                <w:rFonts w:ascii="Calibri"/>
                <w:spacing w:val="40"/>
                <w:w w:val="103"/>
                <w:sz w:val="21"/>
              </w:rPr>
              <w:t xml:space="preserve"> </w:t>
            </w:r>
            <w:r>
              <w:rPr>
                <w:rFonts w:ascii="Calibri"/>
                <w:sz w:val="21"/>
              </w:rPr>
              <w:t>Pesticides</w:t>
            </w:r>
            <w:r>
              <w:rPr>
                <w:rFonts w:ascii="Calibri"/>
                <w:spacing w:val="23"/>
                <w:sz w:val="21"/>
              </w:rPr>
              <w:t xml:space="preserve"> </w:t>
            </w:r>
            <w:r>
              <w:rPr>
                <w:rFonts w:ascii="Calibri"/>
                <w:sz w:val="21"/>
              </w:rPr>
              <w:t>and</w:t>
            </w:r>
            <w:r>
              <w:rPr>
                <w:rFonts w:ascii="Calibri"/>
                <w:spacing w:val="24"/>
                <w:sz w:val="21"/>
              </w:rPr>
              <w:t xml:space="preserve"> </w:t>
            </w:r>
            <w:r>
              <w:rPr>
                <w:rFonts w:ascii="Calibri"/>
                <w:sz w:val="21"/>
              </w:rPr>
              <w:t>dangerous</w:t>
            </w:r>
            <w:r>
              <w:rPr>
                <w:rFonts w:ascii="Calibri"/>
                <w:spacing w:val="23"/>
                <w:sz w:val="21"/>
              </w:rPr>
              <w:t xml:space="preserve"> </w:t>
            </w:r>
            <w:r>
              <w:rPr>
                <w:rFonts w:ascii="Calibri"/>
                <w:sz w:val="21"/>
              </w:rPr>
              <w:t>microbes</w:t>
            </w:r>
            <w:r>
              <w:rPr>
                <w:rFonts w:ascii="Calibri"/>
                <w:spacing w:val="23"/>
                <w:sz w:val="21"/>
              </w:rPr>
              <w:t xml:space="preserve"> </w:t>
            </w:r>
            <w:r>
              <w:rPr>
                <w:rFonts w:ascii="Calibri"/>
                <w:sz w:val="21"/>
              </w:rPr>
              <w:t>are</w:t>
            </w:r>
            <w:r>
              <w:rPr>
                <w:rFonts w:ascii="Calibri"/>
                <w:spacing w:val="25"/>
                <w:sz w:val="21"/>
              </w:rPr>
              <w:t xml:space="preserve"> </w:t>
            </w:r>
            <w:r>
              <w:rPr>
                <w:rFonts w:ascii="Calibri"/>
                <w:sz w:val="21"/>
              </w:rPr>
              <w:t>examples</w:t>
            </w:r>
            <w:r>
              <w:rPr>
                <w:rFonts w:ascii="Calibri"/>
                <w:spacing w:val="23"/>
                <w:sz w:val="21"/>
              </w:rPr>
              <w:t xml:space="preserve"> </w:t>
            </w:r>
            <w:r>
              <w:rPr>
                <w:rFonts w:ascii="Calibri"/>
                <w:sz w:val="21"/>
              </w:rPr>
              <w:t>of</w:t>
            </w:r>
            <w:r>
              <w:rPr>
                <w:rFonts w:ascii="Calibri"/>
                <w:spacing w:val="23"/>
                <w:sz w:val="21"/>
              </w:rPr>
              <w:t xml:space="preserve"> </w:t>
            </w:r>
            <w:r>
              <w:rPr>
                <w:rFonts w:ascii="Calibri"/>
                <w:sz w:val="21"/>
              </w:rPr>
              <w:t>toxic</w:t>
            </w:r>
            <w:r>
              <w:rPr>
                <w:rFonts w:ascii="Calibri"/>
                <w:spacing w:val="23"/>
                <w:sz w:val="21"/>
              </w:rPr>
              <w:t xml:space="preserve"> </w:t>
            </w:r>
            <w:r>
              <w:rPr>
                <w:rFonts w:ascii="Calibri"/>
                <w:sz w:val="21"/>
              </w:rPr>
              <w:t>materials.</w:t>
            </w:r>
            <w:r>
              <w:rPr>
                <w:rFonts w:ascii="Calibri"/>
                <w:spacing w:val="23"/>
                <w:sz w:val="21"/>
              </w:rPr>
              <w:t xml:space="preserve"> </w:t>
            </w:r>
            <w:r>
              <w:rPr>
                <w:rFonts w:ascii="Calibri"/>
                <w:sz w:val="21"/>
              </w:rPr>
              <w:t>Water,</w:t>
            </w:r>
            <w:r>
              <w:rPr>
                <w:rFonts w:ascii="Calibri"/>
                <w:spacing w:val="46"/>
                <w:w w:val="102"/>
                <w:sz w:val="21"/>
              </w:rPr>
              <w:t xml:space="preserve"> </w:t>
            </w:r>
            <w:r>
              <w:rPr>
                <w:rFonts w:ascii="Calibri"/>
                <w:sz w:val="21"/>
              </w:rPr>
              <w:t>which</w:t>
            </w:r>
            <w:r>
              <w:rPr>
                <w:rFonts w:ascii="Calibri"/>
                <w:spacing w:val="22"/>
                <w:sz w:val="21"/>
              </w:rPr>
              <w:t xml:space="preserve"> </w:t>
            </w:r>
            <w:r>
              <w:rPr>
                <w:rFonts w:ascii="Calibri"/>
                <w:sz w:val="21"/>
              </w:rPr>
              <w:t>has</w:t>
            </w:r>
            <w:r>
              <w:rPr>
                <w:rFonts w:ascii="Calibri"/>
                <w:spacing w:val="21"/>
                <w:sz w:val="21"/>
              </w:rPr>
              <w:t xml:space="preserve"> </w:t>
            </w:r>
            <w:r>
              <w:rPr>
                <w:rFonts w:ascii="Calibri"/>
                <w:sz w:val="21"/>
              </w:rPr>
              <w:t>these,</w:t>
            </w:r>
            <w:r>
              <w:rPr>
                <w:rFonts w:ascii="Calibri"/>
                <w:spacing w:val="22"/>
                <w:sz w:val="21"/>
              </w:rPr>
              <w:t xml:space="preserve"> </w:t>
            </w:r>
            <w:r>
              <w:rPr>
                <w:rFonts w:ascii="Calibri"/>
                <w:sz w:val="21"/>
              </w:rPr>
              <w:t>can</w:t>
            </w:r>
            <w:r>
              <w:rPr>
                <w:rFonts w:ascii="Calibri"/>
                <w:spacing w:val="22"/>
                <w:sz w:val="21"/>
              </w:rPr>
              <w:t xml:space="preserve"> </w:t>
            </w:r>
            <w:r>
              <w:rPr>
                <w:rFonts w:ascii="Calibri"/>
                <w:sz w:val="21"/>
              </w:rPr>
              <w:t>be</w:t>
            </w:r>
            <w:r>
              <w:rPr>
                <w:rFonts w:ascii="Calibri"/>
                <w:spacing w:val="23"/>
                <w:sz w:val="21"/>
              </w:rPr>
              <w:t xml:space="preserve"> </w:t>
            </w:r>
            <w:r>
              <w:rPr>
                <w:rFonts w:ascii="Calibri"/>
                <w:sz w:val="21"/>
              </w:rPr>
              <w:t>contaminated.</w:t>
            </w:r>
          </w:p>
        </w:tc>
      </w:tr>
      <w:tr w:rsidR="00A9420C" w14:paraId="0417E937" w14:textId="77777777">
        <w:trPr>
          <w:trHeight w:hRule="exact" w:val="547"/>
        </w:trPr>
        <w:tc>
          <w:tcPr>
            <w:tcW w:w="2539" w:type="dxa"/>
            <w:tcBorders>
              <w:top w:val="single" w:sz="5" w:space="0" w:color="000000"/>
              <w:left w:val="single" w:sz="5" w:space="0" w:color="000000"/>
              <w:bottom w:val="single" w:sz="5" w:space="0" w:color="000000"/>
              <w:right w:val="single" w:sz="5" w:space="0" w:color="000000"/>
            </w:tcBorders>
          </w:tcPr>
          <w:p w14:paraId="45317850" w14:textId="77777777" w:rsidR="00A9420C" w:rsidRDefault="007B0A2A">
            <w:pPr>
              <w:pStyle w:val="TableParagraph"/>
              <w:spacing w:before="5"/>
              <w:ind w:left="104"/>
              <w:rPr>
                <w:rFonts w:ascii="Calibri" w:eastAsia="Calibri" w:hAnsi="Calibri" w:cs="Calibri"/>
                <w:sz w:val="21"/>
                <w:szCs w:val="21"/>
              </w:rPr>
            </w:pPr>
            <w:r>
              <w:rPr>
                <w:rFonts w:ascii="Calibri"/>
                <w:sz w:val="21"/>
              </w:rPr>
              <w:t>Minerals</w:t>
            </w:r>
          </w:p>
        </w:tc>
        <w:tc>
          <w:tcPr>
            <w:tcW w:w="7042" w:type="dxa"/>
            <w:tcBorders>
              <w:top w:val="single" w:sz="5" w:space="0" w:color="000000"/>
              <w:left w:val="single" w:sz="5" w:space="0" w:color="000000"/>
              <w:bottom w:val="single" w:sz="5" w:space="0" w:color="000000"/>
              <w:right w:val="single" w:sz="5" w:space="0" w:color="000000"/>
            </w:tcBorders>
          </w:tcPr>
          <w:p w14:paraId="15E16CCE" w14:textId="77777777" w:rsidR="00A9420C" w:rsidRDefault="007B0A2A">
            <w:pPr>
              <w:pStyle w:val="TableParagraph"/>
              <w:spacing w:before="5" w:line="251" w:lineRule="auto"/>
              <w:ind w:left="104" w:right="112"/>
              <w:rPr>
                <w:rFonts w:ascii="Calibri" w:eastAsia="Calibri" w:hAnsi="Calibri" w:cs="Calibri"/>
                <w:sz w:val="21"/>
                <w:szCs w:val="21"/>
              </w:rPr>
            </w:pPr>
            <w:r>
              <w:rPr>
                <w:rFonts w:ascii="Calibri"/>
                <w:sz w:val="21"/>
              </w:rPr>
              <w:t>Minerals</w:t>
            </w:r>
            <w:r>
              <w:rPr>
                <w:rFonts w:ascii="Calibri"/>
                <w:spacing w:val="17"/>
                <w:sz w:val="21"/>
              </w:rPr>
              <w:t xml:space="preserve"> </w:t>
            </w:r>
            <w:r>
              <w:rPr>
                <w:rFonts w:ascii="Calibri"/>
                <w:sz w:val="21"/>
              </w:rPr>
              <w:t>are</w:t>
            </w:r>
            <w:r>
              <w:rPr>
                <w:rFonts w:ascii="Calibri"/>
                <w:spacing w:val="20"/>
                <w:sz w:val="21"/>
              </w:rPr>
              <w:t xml:space="preserve"> </w:t>
            </w:r>
            <w:r>
              <w:rPr>
                <w:rFonts w:ascii="Calibri"/>
                <w:sz w:val="21"/>
              </w:rPr>
              <w:t>chemicals</w:t>
            </w:r>
            <w:r>
              <w:rPr>
                <w:rFonts w:ascii="Calibri"/>
                <w:spacing w:val="18"/>
                <w:sz w:val="21"/>
              </w:rPr>
              <w:t xml:space="preserve"> </w:t>
            </w:r>
            <w:r>
              <w:rPr>
                <w:rFonts w:ascii="Calibri"/>
                <w:sz w:val="21"/>
              </w:rPr>
              <w:t>or</w:t>
            </w:r>
            <w:r>
              <w:rPr>
                <w:rFonts w:ascii="Calibri"/>
                <w:spacing w:val="18"/>
                <w:sz w:val="21"/>
              </w:rPr>
              <w:t xml:space="preserve"> </w:t>
            </w:r>
            <w:r>
              <w:rPr>
                <w:rFonts w:ascii="Calibri"/>
                <w:sz w:val="21"/>
              </w:rPr>
              <w:t>materials</w:t>
            </w:r>
            <w:r>
              <w:rPr>
                <w:rFonts w:ascii="Calibri"/>
                <w:spacing w:val="18"/>
                <w:sz w:val="21"/>
              </w:rPr>
              <w:t xml:space="preserve"> </w:t>
            </w:r>
            <w:r>
              <w:rPr>
                <w:rFonts w:ascii="Calibri"/>
                <w:sz w:val="21"/>
              </w:rPr>
              <w:t>that</w:t>
            </w:r>
            <w:r>
              <w:rPr>
                <w:rFonts w:ascii="Calibri"/>
                <w:spacing w:val="18"/>
                <w:sz w:val="21"/>
              </w:rPr>
              <w:t xml:space="preserve"> </w:t>
            </w:r>
            <w:r>
              <w:rPr>
                <w:rFonts w:ascii="Calibri"/>
                <w:sz w:val="21"/>
              </w:rPr>
              <w:t>are</w:t>
            </w:r>
            <w:r>
              <w:rPr>
                <w:rFonts w:ascii="Calibri"/>
                <w:spacing w:val="19"/>
                <w:sz w:val="21"/>
              </w:rPr>
              <w:t xml:space="preserve"> </w:t>
            </w:r>
            <w:r>
              <w:rPr>
                <w:rFonts w:ascii="Calibri"/>
                <w:sz w:val="21"/>
              </w:rPr>
              <w:t>found</w:t>
            </w:r>
            <w:r>
              <w:rPr>
                <w:rFonts w:ascii="Calibri"/>
                <w:spacing w:val="19"/>
                <w:sz w:val="21"/>
              </w:rPr>
              <w:t xml:space="preserve"> </w:t>
            </w:r>
            <w:r>
              <w:rPr>
                <w:rFonts w:ascii="Calibri"/>
                <w:sz w:val="21"/>
              </w:rPr>
              <w:t>in</w:t>
            </w:r>
            <w:r>
              <w:rPr>
                <w:rFonts w:ascii="Calibri"/>
                <w:spacing w:val="19"/>
                <w:sz w:val="21"/>
              </w:rPr>
              <w:t xml:space="preserve"> </w:t>
            </w:r>
            <w:r>
              <w:rPr>
                <w:rFonts w:ascii="Calibri"/>
                <w:sz w:val="21"/>
              </w:rPr>
              <w:t>the</w:t>
            </w:r>
            <w:r>
              <w:rPr>
                <w:rFonts w:ascii="Calibri"/>
                <w:spacing w:val="20"/>
                <w:sz w:val="21"/>
              </w:rPr>
              <w:t xml:space="preserve"> </w:t>
            </w:r>
            <w:r>
              <w:rPr>
                <w:rFonts w:ascii="Calibri"/>
                <w:sz w:val="21"/>
              </w:rPr>
              <w:t>ground.</w:t>
            </w:r>
            <w:r>
              <w:rPr>
                <w:rFonts w:ascii="Calibri"/>
                <w:w w:val="103"/>
                <w:sz w:val="21"/>
              </w:rPr>
              <w:t xml:space="preserve"> </w:t>
            </w:r>
            <w:r>
              <w:rPr>
                <w:rFonts w:ascii="Calibri"/>
                <w:spacing w:val="22"/>
                <w:w w:val="103"/>
                <w:sz w:val="21"/>
              </w:rPr>
              <w:t xml:space="preserve"> </w:t>
            </w:r>
            <w:r>
              <w:rPr>
                <w:rFonts w:ascii="Calibri"/>
                <w:sz w:val="21"/>
              </w:rPr>
              <w:t>Sometimes</w:t>
            </w:r>
            <w:r>
              <w:rPr>
                <w:rFonts w:ascii="Calibri"/>
                <w:spacing w:val="16"/>
                <w:sz w:val="21"/>
              </w:rPr>
              <w:t xml:space="preserve"> </w:t>
            </w:r>
            <w:r>
              <w:rPr>
                <w:rFonts w:ascii="Calibri"/>
                <w:sz w:val="21"/>
              </w:rPr>
              <w:t>minerals</w:t>
            </w:r>
            <w:r>
              <w:rPr>
                <w:rFonts w:ascii="Calibri"/>
                <w:spacing w:val="17"/>
                <w:sz w:val="21"/>
              </w:rPr>
              <w:t xml:space="preserve"> </w:t>
            </w:r>
            <w:r>
              <w:rPr>
                <w:rFonts w:ascii="Calibri"/>
                <w:sz w:val="21"/>
              </w:rPr>
              <w:t>get</w:t>
            </w:r>
            <w:r>
              <w:rPr>
                <w:rFonts w:ascii="Calibri"/>
                <w:spacing w:val="17"/>
                <w:sz w:val="21"/>
              </w:rPr>
              <w:t xml:space="preserve"> </w:t>
            </w:r>
            <w:r>
              <w:rPr>
                <w:rFonts w:ascii="Calibri"/>
                <w:sz w:val="21"/>
              </w:rPr>
              <w:t>into</w:t>
            </w:r>
            <w:r>
              <w:rPr>
                <w:rFonts w:ascii="Calibri"/>
                <w:spacing w:val="18"/>
                <w:sz w:val="21"/>
              </w:rPr>
              <w:t xml:space="preserve"> </w:t>
            </w:r>
            <w:r>
              <w:rPr>
                <w:rFonts w:ascii="Calibri"/>
                <w:sz w:val="21"/>
              </w:rPr>
              <w:t>the</w:t>
            </w:r>
            <w:r>
              <w:rPr>
                <w:rFonts w:ascii="Calibri"/>
                <w:spacing w:val="18"/>
                <w:sz w:val="21"/>
              </w:rPr>
              <w:t xml:space="preserve"> </w:t>
            </w:r>
            <w:r>
              <w:rPr>
                <w:rFonts w:ascii="Calibri"/>
                <w:sz w:val="21"/>
              </w:rPr>
              <w:t>water,</w:t>
            </w:r>
            <w:r>
              <w:rPr>
                <w:rFonts w:ascii="Calibri"/>
                <w:spacing w:val="17"/>
                <w:sz w:val="21"/>
              </w:rPr>
              <w:t xml:space="preserve"> </w:t>
            </w:r>
            <w:r>
              <w:rPr>
                <w:rFonts w:ascii="Calibri"/>
                <w:sz w:val="21"/>
              </w:rPr>
              <w:t>as</w:t>
            </w:r>
            <w:r>
              <w:rPr>
                <w:rFonts w:ascii="Calibri"/>
                <w:spacing w:val="17"/>
                <w:sz w:val="21"/>
              </w:rPr>
              <w:t xml:space="preserve"> </w:t>
            </w:r>
            <w:r>
              <w:rPr>
                <w:rFonts w:ascii="Calibri"/>
                <w:sz w:val="21"/>
              </w:rPr>
              <w:t>well.</w:t>
            </w:r>
            <w:r>
              <w:rPr>
                <w:rFonts w:ascii="Calibri"/>
                <w:spacing w:val="17"/>
                <w:sz w:val="21"/>
              </w:rPr>
              <w:t xml:space="preserve"> </w:t>
            </w:r>
            <w:r>
              <w:rPr>
                <w:rFonts w:ascii="Calibri"/>
                <w:sz w:val="21"/>
              </w:rPr>
              <w:t>Most</w:t>
            </w:r>
            <w:r>
              <w:rPr>
                <w:rFonts w:ascii="Calibri"/>
                <w:spacing w:val="16"/>
                <w:sz w:val="21"/>
              </w:rPr>
              <w:t xml:space="preserve"> </w:t>
            </w:r>
            <w:r>
              <w:rPr>
                <w:rFonts w:ascii="Calibri"/>
                <w:sz w:val="21"/>
              </w:rPr>
              <w:t>minerals</w:t>
            </w:r>
            <w:r>
              <w:rPr>
                <w:rFonts w:ascii="Calibri"/>
                <w:spacing w:val="17"/>
                <w:sz w:val="21"/>
              </w:rPr>
              <w:t xml:space="preserve"> </w:t>
            </w:r>
            <w:r>
              <w:rPr>
                <w:rFonts w:ascii="Calibri"/>
                <w:sz w:val="21"/>
              </w:rPr>
              <w:t>are</w:t>
            </w:r>
            <w:r>
              <w:rPr>
                <w:rFonts w:ascii="Calibri"/>
                <w:spacing w:val="18"/>
                <w:sz w:val="21"/>
              </w:rPr>
              <w:t xml:space="preserve"> </w:t>
            </w:r>
            <w:r>
              <w:rPr>
                <w:rFonts w:ascii="Calibri"/>
                <w:sz w:val="21"/>
              </w:rPr>
              <w:t>not</w:t>
            </w:r>
            <w:r>
              <w:rPr>
                <w:rFonts w:ascii="Calibri"/>
                <w:spacing w:val="17"/>
                <w:sz w:val="21"/>
              </w:rPr>
              <w:t xml:space="preserve"> </w:t>
            </w:r>
            <w:r>
              <w:rPr>
                <w:rFonts w:ascii="Calibri"/>
                <w:sz w:val="21"/>
              </w:rPr>
              <w:t>toxic.</w:t>
            </w:r>
          </w:p>
        </w:tc>
      </w:tr>
    </w:tbl>
    <w:p w14:paraId="245A964F" w14:textId="77777777" w:rsidR="00A9420C" w:rsidRDefault="00A9420C">
      <w:pPr>
        <w:rPr>
          <w:rFonts w:ascii="Calibri" w:eastAsia="Calibri" w:hAnsi="Calibri" w:cs="Calibri"/>
          <w:sz w:val="20"/>
          <w:szCs w:val="20"/>
        </w:rPr>
      </w:pPr>
    </w:p>
    <w:p w14:paraId="4245186F" w14:textId="77777777" w:rsidR="00A9420C" w:rsidRDefault="00A9420C">
      <w:pPr>
        <w:spacing w:before="7"/>
        <w:rPr>
          <w:rFonts w:ascii="Calibri" w:eastAsia="Calibri" w:hAnsi="Calibri" w:cs="Calibri"/>
          <w:sz w:val="25"/>
          <w:szCs w:val="25"/>
        </w:rPr>
      </w:pPr>
    </w:p>
    <w:p w14:paraId="6FC73BF4" w14:textId="77777777" w:rsidR="00A9420C" w:rsidRDefault="007B0A2A">
      <w:pPr>
        <w:pStyle w:val="Heading4"/>
        <w:spacing w:before="68"/>
        <w:ind w:left="224"/>
        <w:rPr>
          <w:rFonts w:cs="Calibri"/>
          <w:b w:val="0"/>
          <w:bCs w:val="0"/>
          <w:i w:val="0"/>
        </w:rPr>
      </w:pPr>
      <w:r>
        <w:t>A</w:t>
      </w:r>
      <w:r>
        <w:rPr>
          <w:spacing w:val="18"/>
        </w:rPr>
        <w:t xml:space="preserve"> </w:t>
      </w:r>
      <w:r>
        <w:t>Drop</w:t>
      </w:r>
      <w:r>
        <w:rPr>
          <w:spacing w:val="19"/>
        </w:rPr>
        <w:t xml:space="preserve"> </w:t>
      </w:r>
      <w:r>
        <w:t>Around</w:t>
      </w:r>
      <w:r>
        <w:rPr>
          <w:spacing w:val="18"/>
        </w:rPr>
        <w:t xml:space="preserve"> </w:t>
      </w:r>
      <w:r>
        <w:t>the</w:t>
      </w:r>
      <w:r>
        <w:rPr>
          <w:spacing w:val="19"/>
        </w:rPr>
        <w:t xml:space="preserve"> </w:t>
      </w:r>
      <w:r>
        <w:t>World</w:t>
      </w:r>
    </w:p>
    <w:p w14:paraId="4953F37B" w14:textId="77777777" w:rsidR="00A9420C" w:rsidRDefault="00A9420C">
      <w:pPr>
        <w:spacing w:before="9"/>
        <w:rPr>
          <w:rFonts w:ascii="Calibri" w:eastAsia="Calibri" w:hAnsi="Calibri" w:cs="Calibri"/>
          <w:b/>
          <w:bCs/>
          <w:i/>
          <w:sz w:val="28"/>
          <w:szCs w:val="28"/>
        </w:rPr>
      </w:pPr>
    </w:p>
    <w:tbl>
      <w:tblPr>
        <w:tblW w:w="0" w:type="auto"/>
        <w:tblInd w:w="108" w:type="dxa"/>
        <w:tblLayout w:type="fixed"/>
        <w:tblCellMar>
          <w:left w:w="0" w:type="dxa"/>
          <w:right w:w="0" w:type="dxa"/>
        </w:tblCellMar>
        <w:tblLook w:val="01E0" w:firstRow="1" w:lastRow="1" w:firstColumn="1" w:lastColumn="1" w:noHBand="0" w:noVBand="0"/>
      </w:tblPr>
      <w:tblGrid>
        <w:gridCol w:w="2539"/>
        <w:gridCol w:w="7042"/>
      </w:tblGrid>
      <w:tr w:rsidR="00A9420C" w14:paraId="20171D25" w14:textId="77777777">
        <w:trPr>
          <w:trHeight w:hRule="exact" w:val="278"/>
        </w:trPr>
        <w:tc>
          <w:tcPr>
            <w:tcW w:w="2539" w:type="dxa"/>
            <w:tcBorders>
              <w:top w:val="single" w:sz="5" w:space="0" w:color="000000"/>
              <w:left w:val="single" w:sz="5" w:space="0" w:color="000000"/>
              <w:bottom w:val="single" w:sz="5" w:space="0" w:color="000000"/>
              <w:right w:val="single" w:sz="5" w:space="0" w:color="000000"/>
            </w:tcBorders>
          </w:tcPr>
          <w:p w14:paraId="34B088A1" w14:textId="77777777" w:rsidR="00A9420C" w:rsidRDefault="007B0A2A">
            <w:pPr>
              <w:pStyle w:val="TableParagraph"/>
              <w:spacing w:before="5"/>
              <w:ind w:left="1"/>
              <w:jc w:val="center"/>
              <w:rPr>
                <w:rFonts w:ascii="Calibri" w:eastAsia="Calibri" w:hAnsi="Calibri" w:cs="Calibri"/>
                <w:sz w:val="21"/>
                <w:szCs w:val="21"/>
              </w:rPr>
            </w:pPr>
            <w:r>
              <w:rPr>
                <w:rFonts w:ascii="Calibri"/>
                <w:i/>
                <w:sz w:val="21"/>
              </w:rPr>
              <w:t>Word</w:t>
            </w:r>
          </w:p>
        </w:tc>
        <w:tc>
          <w:tcPr>
            <w:tcW w:w="7042" w:type="dxa"/>
            <w:tcBorders>
              <w:top w:val="single" w:sz="5" w:space="0" w:color="000000"/>
              <w:left w:val="single" w:sz="5" w:space="0" w:color="000000"/>
              <w:bottom w:val="single" w:sz="5" w:space="0" w:color="000000"/>
              <w:right w:val="single" w:sz="5" w:space="0" w:color="000000"/>
            </w:tcBorders>
          </w:tcPr>
          <w:p w14:paraId="7376653F" w14:textId="77777777" w:rsidR="00A9420C" w:rsidRDefault="007B0A2A">
            <w:pPr>
              <w:pStyle w:val="TableParagraph"/>
              <w:spacing w:before="5"/>
              <w:ind w:left="2321"/>
              <w:rPr>
                <w:rFonts w:ascii="Calibri" w:eastAsia="Calibri" w:hAnsi="Calibri" w:cs="Calibri"/>
                <w:sz w:val="21"/>
                <w:szCs w:val="21"/>
              </w:rPr>
            </w:pPr>
            <w:r>
              <w:rPr>
                <w:rFonts w:ascii="Calibri"/>
                <w:i/>
                <w:sz w:val="21"/>
              </w:rPr>
              <w:t>Student</w:t>
            </w:r>
            <w:r w:rsidR="00030569">
              <w:rPr>
                <w:rFonts w:ascii="Calibri"/>
                <w:i/>
                <w:spacing w:val="1"/>
                <w:sz w:val="21"/>
              </w:rPr>
              <w:t>-</w:t>
            </w:r>
            <w:r>
              <w:rPr>
                <w:rFonts w:ascii="Calibri"/>
                <w:i/>
                <w:sz w:val="21"/>
              </w:rPr>
              <w:t>Friendly</w:t>
            </w:r>
            <w:r>
              <w:rPr>
                <w:rFonts w:ascii="Calibri"/>
                <w:i/>
                <w:spacing w:val="25"/>
                <w:sz w:val="21"/>
              </w:rPr>
              <w:t xml:space="preserve"> </w:t>
            </w:r>
            <w:r>
              <w:rPr>
                <w:rFonts w:ascii="Calibri"/>
                <w:i/>
                <w:sz w:val="21"/>
              </w:rPr>
              <w:t>Definition</w:t>
            </w:r>
          </w:p>
        </w:tc>
      </w:tr>
      <w:tr w:rsidR="00A9420C" w14:paraId="4AD19A8F"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31C5E6A4" w14:textId="77777777" w:rsidR="00A9420C" w:rsidRDefault="007B0A2A">
            <w:pPr>
              <w:pStyle w:val="TableParagraph"/>
              <w:spacing w:before="5"/>
              <w:ind w:left="104"/>
              <w:rPr>
                <w:rFonts w:ascii="Calibri" w:eastAsia="Calibri" w:hAnsi="Calibri" w:cs="Calibri"/>
                <w:sz w:val="21"/>
                <w:szCs w:val="21"/>
              </w:rPr>
            </w:pPr>
            <w:r>
              <w:rPr>
                <w:rFonts w:ascii="Calibri"/>
                <w:sz w:val="21"/>
              </w:rPr>
              <w:t>Long</w:t>
            </w:r>
          </w:p>
        </w:tc>
        <w:tc>
          <w:tcPr>
            <w:tcW w:w="7042" w:type="dxa"/>
            <w:tcBorders>
              <w:top w:val="single" w:sz="5" w:space="0" w:color="000000"/>
              <w:left w:val="single" w:sz="5" w:space="0" w:color="000000"/>
              <w:bottom w:val="single" w:sz="5" w:space="0" w:color="000000"/>
              <w:right w:val="single" w:sz="5" w:space="0" w:color="000000"/>
            </w:tcBorders>
          </w:tcPr>
          <w:p w14:paraId="102DDF06" w14:textId="77777777" w:rsidR="00A9420C" w:rsidRDefault="007B0A2A">
            <w:pPr>
              <w:pStyle w:val="TableParagraph"/>
              <w:spacing w:before="5" w:line="251" w:lineRule="auto"/>
              <w:ind w:left="104" w:right="584"/>
              <w:rPr>
                <w:rFonts w:ascii="Calibri" w:eastAsia="Calibri" w:hAnsi="Calibri" w:cs="Calibri"/>
                <w:sz w:val="21"/>
                <w:szCs w:val="21"/>
              </w:rPr>
            </w:pPr>
            <w:r>
              <w:rPr>
                <w:rFonts w:ascii="Calibri" w:eastAsia="Calibri" w:hAnsi="Calibri" w:cs="Calibri"/>
                <w:sz w:val="21"/>
                <w:szCs w:val="21"/>
              </w:rPr>
              <w:t>To</w:t>
            </w:r>
            <w:r>
              <w:rPr>
                <w:rFonts w:ascii="Calibri" w:eastAsia="Calibri" w:hAnsi="Calibri" w:cs="Calibri"/>
                <w:spacing w:val="15"/>
                <w:sz w:val="21"/>
                <w:szCs w:val="21"/>
              </w:rPr>
              <w:t xml:space="preserve"> </w:t>
            </w:r>
            <w:r>
              <w:rPr>
                <w:rFonts w:ascii="Calibri" w:eastAsia="Calibri" w:hAnsi="Calibri" w:cs="Calibri"/>
                <w:sz w:val="21"/>
                <w:szCs w:val="21"/>
              </w:rPr>
              <w:t>long</w:t>
            </w:r>
            <w:r>
              <w:rPr>
                <w:rFonts w:ascii="Calibri" w:eastAsia="Calibri" w:hAnsi="Calibri" w:cs="Calibri"/>
                <w:spacing w:val="16"/>
                <w:sz w:val="21"/>
                <w:szCs w:val="21"/>
              </w:rPr>
              <w:t xml:space="preserve"> </w:t>
            </w:r>
            <w:r>
              <w:rPr>
                <w:rFonts w:ascii="Calibri" w:eastAsia="Calibri" w:hAnsi="Calibri" w:cs="Calibri"/>
                <w:sz w:val="21"/>
                <w:szCs w:val="21"/>
              </w:rPr>
              <w:t>for</w:t>
            </w:r>
            <w:r>
              <w:rPr>
                <w:rFonts w:ascii="Calibri" w:eastAsia="Calibri" w:hAnsi="Calibri" w:cs="Calibri"/>
                <w:spacing w:val="15"/>
                <w:sz w:val="21"/>
                <w:szCs w:val="21"/>
              </w:rPr>
              <w:t xml:space="preserve"> </w:t>
            </w:r>
            <w:r>
              <w:rPr>
                <w:rFonts w:ascii="Calibri" w:eastAsia="Calibri" w:hAnsi="Calibri" w:cs="Calibri"/>
                <w:sz w:val="21"/>
                <w:szCs w:val="21"/>
              </w:rPr>
              <w:t>something</w:t>
            </w:r>
            <w:r>
              <w:rPr>
                <w:rFonts w:ascii="Calibri" w:eastAsia="Calibri" w:hAnsi="Calibri" w:cs="Calibri"/>
                <w:spacing w:val="15"/>
                <w:sz w:val="21"/>
                <w:szCs w:val="21"/>
              </w:rPr>
              <w:t xml:space="preserve"> </w:t>
            </w:r>
            <w:r>
              <w:rPr>
                <w:rFonts w:ascii="Calibri" w:eastAsia="Calibri" w:hAnsi="Calibri" w:cs="Calibri"/>
                <w:sz w:val="21"/>
                <w:szCs w:val="21"/>
              </w:rPr>
              <w:t>means</w:t>
            </w:r>
            <w:r>
              <w:rPr>
                <w:rFonts w:ascii="Calibri" w:eastAsia="Calibri" w:hAnsi="Calibri" w:cs="Calibri"/>
                <w:spacing w:val="15"/>
                <w:sz w:val="21"/>
                <w:szCs w:val="21"/>
              </w:rPr>
              <w:t xml:space="preserve"> </w:t>
            </w:r>
            <w:r>
              <w:rPr>
                <w:rFonts w:ascii="Calibri" w:eastAsia="Calibri" w:hAnsi="Calibri" w:cs="Calibri"/>
                <w:sz w:val="21"/>
                <w:szCs w:val="21"/>
              </w:rPr>
              <w:t>to</w:t>
            </w:r>
            <w:r>
              <w:rPr>
                <w:rFonts w:ascii="Calibri" w:eastAsia="Calibri" w:hAnsi="Calibri" w:cs="Calibri"/>
                <w:spacing w:val="16"/>
                <w:sz w:val="21"/>
                <w:szCs w:val="21"/>
              </w:rPr>
              <w:t xml:space="preserve"> </w:t>
            </w:r>
            <w:r>
              <w:rPr>
                <w:rFonts w:ascii="Calibri" w:eastAsia="Calibri" w:hAnsi="Calibri" w:cs="Calibri"/>
                <w:sz w:val="21"/>
                <w:szCs w:val="21"/>
              </w:rPr>
              <w:t>want</w:t>
            </w:r>
            <w:r>
              <w:rPr>
                <w:rFonts w:ascii="Calibri" w:eastAsia="Calibri" w:hAnsi="Calibri" w:cs="Calibri"/>
                <w:spacing w:val="14"/>
                <w:sz w:val="21"/>
                <w:szCs w:val="21"/>
              </w:rPr>
              <w:t xml:space="preserve"> </w:t>
            </w:r>
            <w:r>
              <w:rPr>
                <w:rFonts w:ascii="Calibri" w:eastAsia="Calibri" w:hAnsi="Calibri" w:cs="Calibri"/>
                <w:sz w:val="21"/>
                <w:szCs w:val="21"/>
              </w:rPr>
              <w:t>it</w:t>
            </w:r>
            <w:r>
              <w:rPr>
                <w:rFonts w:ascii="Calibri" w:eastAsia="Calibri" w:hAnsi="Calibri" w:cs="Calibri"/>
                <w:spacing w:val="15"/>
                <w:sz w:val="21"/>
                <w:szCs w:val="21"/>
              </w:rPr>
              <w:t xml:space="preserve"> </w:t>
            </w:r>
            <w:r>
              <w:rPr>
                <w:rFonts w:ascii="Calibri" w:eastAsia="Calibri" w:hAnsi="Calibri" w:cs="Calibri"/>
                <w:sz w:val="21"/>
                <w:szCs w:val="21"/>
              </w:rPr>
              <w:t>very</w:t>
            </w:r>
            <w:r>
              <w:rPr>
                <w:rFonts w:ascii="Calibri" w:eastAsia="Calibri" w:hAnsi="Calibri" w:cs="Calibri"/>
                <w:spacing w:val="15"/>
                <w:sz w:val="21"/>
                <w:szCs w:val="21"/>
              </w:rPr>
              <w:t xml:space="preserve"> </w:t>
            </w:r>
            <w:r>
              <w:rPr>
                <w:rFonts w:ascii="Calibri" w:eastAsia="Calibri" w:hAnsi="Calibri" w:cs="Calibri"/>
                <w:sz w:val="21"/>
                <w:szCs w:val="21"/>
              </w:rPr>
              <w:t>badly.</w:t>
            </w:r>
            <w:r>
              <w:rPr>
                <w:rFonts w:ascii="Calibri" w:eastAsia="Calibri" w:hAnsi="Calibri" w:cs="Calibri"/>
                <w:spacing w:val="15"/>
                <w:sz w:val="21"/>
                <w:szCs w:val="21"/>
              </w:rPr>
              <w:t xml:space="preserve"> </w:t>
            </w:r>
            <w:r>
              <w:rPr>
                <w:rFonts w:ascii="Calibri" w:eastAsia="Calibri" w:hAnsi="Calibri" w:cs="Calibri"/>
                <w:sz w:val="21"/>
                <w:szCs w:val="21"/>
              </w:rPr>
              <w:t>He</w:t>
            </w:r>
            <w:r>
              <w:rPr>
                <w:rFonts w:ascii="Calibri" w:eastAsia="Calibri" w:hAnsi="Calibri" w:cs="Calibri"/>
                <w:spacing w:val="16"/>
                <w:sz w:val="21"/>
                <w:szCs w:val="21"/>
              </w:rPr>
              <w:t xml:space="preserve"> </w:t>
            </w:r>
            <w:r>
              <w:rPr>
                <w:rFonts w:ascii="Calibri" w:eastAsia="Calibri" w:hAnsi="Calibri" w:cs="Calibri"/>
                <w:sz w:val="21"/>
                <w:szCs w:val="21"/>
              </w:rPr>
              <w:t>longed</w:t>
            </w:r>
            <w:r>
              <w:rPr>
                <w:rFonts w:ascii="Calibri" w:eastAsia="Calibri" w:hAnsi="Calibri" w:cs="Calibri"/>
                <w:spacing w:val="16"/>
                <w:sz w:val="21"/>
                <w:szCs w:val="21"/>
              </w:rPr>
              <w:t xml:space="preserve"> </w:t>
            </w:r>
            <w:r>
              <w:rPr>
                <w:rFonts w:ascii="Calibri" w:eastAsia="Calibri" w:hAnsi="Calibri" w:cs="Calibri"/>
                <w:sz w:val="21"/>
                <w:szCs w:val="21"/>
              </w:rPr>
              <w:t>to</w:t>
            </w:r>
            <w:r>
              <w:rPr>
                <w:rFonts w:ascii="Calibri" w:eastAsia="Calibri" w:hAnsi="Calibri" w:cs="Calibri"/>
                <w:spacing w:val="15"/>
                <w:sz w:val="21"/>
                <w:szCs w:val="21"/>
              </w:rPr>
              <w:t xml:space="preserve"> </w:t>
            </w:r>
            <w:r>
              <w:rPr>
                <w:rFonts w:ascii="Calibri" w:eastAsia="Calibri" w:hAnsi="Calibri" w:cs="Calibri"/>
                <w:sz w:val="21"/>
                <w:szCs w:val="21"/>
              </w:rPr>
              <w:t>play</w:t>
            </w:r>
            <w:r>
              <w:rPr>
                <w:rFonts w:ascii="Calibri" w:eastAsia="Calibri" w:hAnsi="Calibri" w:cs="Calibri"/>
                <w:spacing w:val="36"/>
                <w:w w:val="102"/>
                <w:sz w:val="21"/>
                <w:szCs w:val="21"/>
              </w:rPr>
              <w:t xml:space="preserve"> </w:t>
            </w:r>
            <w:r>
              <w:rPr>
                <w:rFonts w:ascii="Calibri" w:eastAsia="Calibri" w:hAnsi="Calibri" w:cs="Calibri"/>
                <w:sz w:val="21"/>
                <w:szCs w:val="21"/>
              </w:rPr>
              <w:t>football.</w:t>
            </w:r>
            <w:r>
              <w:rPr>
                <w:rFonts w:ascii="Calibri" w:eastAsia="Calibri" w:hAnsi="Calibri" w:cs="Calibri"/>
                <w:spacing w:val="13"/>
                <w:sz w:val="21"/>
                <w:szCs w:val="21"/>
              </w:rPr>
              <w:t xml:space="preserve"> </w:t>
            </w:r>
            <w:r>
              <w:rPr>
                <w:rFonts w:ascii="Calibri" w:eastAsia="Calibri" w:hAnsi="Calibri" w:cs="Calibri"/>
                <w:sz w:val="21"/>
                <w:szCs w:val="21"/>
              </w:rPr>
              <w:t>He</w:t>
            </w:r>
            <w:r>
              <w:rPr>
                <w:rFonts w:ascii="Calibri" w:eastAsia="Calibri" w:hAnsi="Calibri" w:cs="Calibri"/>
                <w:spacing w:val="15"/>
                <w:sz w:val="21"/>
                <w:szCs w:val="21"/>
              </w:rPr>
              <w:t xml:space="preserve"> </w:t>
            </w:r>
            <w:r>
              <w:rPr>
                <w:rFonts w:ascii="Calibri" w:eastAsia="Calibri" w:hAnsi="Calibri" w:cs="Calibri"/>
                <w:sz w:val="21"/>
                <w:szCs w:val="21"/>
              </w:rPr>
              <w:t>longed</w:t>
            </w:r>
            <w:r>
              <w:rPr>
                <w:rFonts w:ascii="Calibri" w:eastAsia="Calibri" w:hAnsi="Calibri" w:cs="Calibri"/>
                <w:spacing w:val="14"/>
                <w:sz w:val="21"/>
                <w:szCs w:val="21"/>
              </w:rPr>
              <w:t xml:space="preserve"> </w:t>
            </w:r>
            <w:r>
              <w:rPr>
                <w:rFonts w:ascii="Calibri" w:eastAsia="Calibri" w:hAnsi="Calibri" w:cs="Calibri"/>
                <w:sz w:val="21"/>
                <w:szCs w:val="21"/>
              </w:rPr>
              <w:t>to</w:t>
            </w:r>
            <w:r>
              <w:rPr>
                <w:rFonts w:ascii="Calibri" w:eastAsia="Calibri" w:hAnsi="Calibri" w:cs="Calibri"/>
                <w:spacing w:val="15"/>
                <w:sz w:val="21"/>
                <w:szCs w:val="21"/>
              </w:rPr>
              <w:t xml:space="preserve"> </w:t>
            </w:r>
            <w:r>
              <w:rPr>
                <w:rFonts w:ascii="Calibri" w:eastAsia="Calibri" w:hAnsi="Calibri" w:cs="Calibri"/>
                <w:sz w:val="21"/>
                <w:szCs w:val="21"/>
              </w:rPr>
              <w:t>see</w:t>
            </w:r>
            <w:r>
              <w:rPr>
                <w:rFonts w:ascii="Calibri" w:eastAsia="Calibri" w:hAnsi="Calibri" w:cs="Calibri"/>
                <w:spacing w:val="15"/>
                <w:sz w:val="21"/>
                <w:szCs w:val="21"/>
              </w:rPr>
              <w:t xml:space="preserve"> </w:t>
            </w:r>
            <w:r>
              <w:rPr>
                <w:rFonts w:ascii="Calibri" w:eastAsia="Calibri" w:hAnsi="Calibri" w:cs="Calibri"/>
                <w:sz w:val="21"/>
                <w:szCs w:val="21"/>
              </w:rPr>
              <w:t>his</w:t>
            </w:r>
            <w:r>
              <w:rPr>
                <w:rFonts w:ascii="Calibri" w:eastAsia="Calibri" w:hAnsi="Calibri" w:cs="Calibri"/>
                <w:spacing w:val="13"/>
                <w:sz w:val="21"/>
                <w:szCs w:val="21"/>
              </w:rPr>
              <w:t xml:space="preserve"> </w:t>
            </w:r>
            <w:r>
              <w:rPr>
                <w:rFonts w:ascii="Calibri" w:eastAsia="Calibri" w:hAnsi="Calibri" w:cs="Calibri"/>
                <w:sz w:val="21"/>
                <w:szCs w:val="21"/>
              </w:rPr>
              <w:t>family</w:t>
            </w:r>
            <w:r>
              <w:rPr>
                <w:rFonts w:ascii="Calibri" w:eastAsia="Calibri" w:hAnsi="Calibri" w:cs="Calibri"/>
                <w:spacing w:val="14"/>
                <w:sz w:val="21"/>
                <w:szCs w:val="21"/>
              </w:rPr>
              <w:t xml:space="preserve"> </w:t>
            </w:r>
            <w:r>
              <w:rPr>
                <w:rFonts w:ascii="Calibri" w:eastAsia="Calibri" w:hAnsi="Calibri" w:cs="Calibri"/>
                <w:sz w:val="21"/>
                <w:szCs w:val="21"/>
              </w:rPr>
              <w:t>when</w:t>
            </w:r>
            <w:r>
              <w:rPr>
                <w:rFonts w:ascii="Calibri" w:eastAsia="Calibri" w:hAnsi="Calibri" w:cs="Calibri"/>
                <w:spacing w:val="14"/>
                <w:sz w:val="21"/>
                <w:szCs w:val="21"/>
              </w:rPr>
              <w:t xml:space="preserve"> </w:t>
            </w:r>
            <w:r>
              <w:rPr>
                <w:rFonts w:ascii="Calibri" w:eastAsia="Calibri" w:hAnsi="Calibri" w:cs="Calibri"/>
                <w:sz w:val="21"/>
                <w:szCs w:val="21"/>
              </w:rPr>
              <w:t>he</w:t>
            </w:r>
            <w:r>
              <w:rPr>
                <w:rFonts w:ascii="Calibri" w:eastAsia="Calibri" w:hAnsi="Calibri" w:cs="Calibri"/>
                <w:spacing w:val="15"/>
                <w:sz w:val="21"/>
                <w:szCs w:val="21"/>
              </w:rPr>
              <w:t xml:space="preserve"> </w:t>
            </w:r>
            <w:r>
              <w:rPr>
                <w:rFonts w:ascii="Calibri" w:eastAsia="Calibri" w:hAnsi="Calibri" w:cs="Calibri"/>
                <w:sz w:val="21"/>
                <w:szCs w:val="21"/>
              </w:rPr>
              <w:t>was</w:t>
            </w:r>
            <w:r>
              <w:rPr>
                <w:rFonts w:ascii="Calibri" w:eastAsia="Calibri" w:hAnsi="Calibri" w:cs="Calibri"/>
                <w:spacing w:val="14"/>
                <w:sz w:val="21"/>
                <w:szCs w:val="21"/>
              </w:rPr>
              <w:t xml:space="preserve"> </w:t>
            </w:r>
            <w:r>
              <w:rPr>
                <w:rFonts w:ascii="Calibri" w:eastAsia="Calibri" w:hAnsi="Calibri" w:cs="Calibri"/>
                <w:sz w:val="21"/>
                <w:szCs w:val="21"/>
              </w:rPr>
              <w:t>in</w:t>
            </w:r>
            <w:r>
              <w:rPr>
                <w:rFonts w:ascii="Calibri" w:eastAsia="Calibri" w:hAnsi="Calibri" w:cs="Calibri"/>
                <w:spacing w:val="14"/>
                <w:sz w:val="21"/>
                <w:szCs w:val="21"/>
              </w:rPr>
              <w:t xml:space="preserve"> </w:t>
            </w:r>
            <w:r>
              <w:rPr>
                <w:rFonts w:ascii="Calibri" w:eastAsia="Calibri" w:hAnsi="Calibri" w:cs="Calibri"/>
                <w:sz w:val="21"/>
                <w:szCs w:val="21"/>
              </w:rPr>
              <w:t>the</w:t>
            </w:r>
            <w:r>
              <w:rPr>
                <w:rFonts w:ascii="Calibri" w:eastAsia="Calibri" w:hAnsi="Calibri" w:cs="Calibri"/>
                <w:spacing w:val="15"/>
                <w:sz w:val="21"/>
                <w:szCs w:val="21"/>
              </w:rPr>
              <w:t xml:space="preserve"> </w:t>
            </w:r>
            <w:r>
              <w:rPr>
                <w:rFonts w:ascii="Calibri" w:eastAsia="Calibri" w:hAnsi="Calibri" w:cs="Calibri"/>
                <w:sz w:val="21"/>
                <w:szCs w:val="21"/>
              </w:rPr>
              <w:t>military.</w:t>
            </w:r>
            <w:r>
              <w:rPr>
                <w:rFonts w:ascii="Calibri" w:eastAsia="Calibri" w:hAnsi="Calibri" w:cs="Calibri"/>
                <w:spacing w:val="13"/>
                <w:sz w:val="21"/>
                <w:szCs w:val="21"/>
              </w:rPr>
              <w:t xml:space="preserve"> </w:t>
            </w:r>
            <w:r>
              <w:rPr>
                <w:rFonts w:ascii="Calibri" w:eastAsia="Calibri" w:hAnsi="Calibri" w:cs="Calibri"/>
                <w:sz w:val="21"/>
                <w:szCs w:val="21"/>
              </w:rPr>
              <w:t>In</w:t>
            </w:r>
            <w:r>
              <w:rPr>
                <w:rFonts w:ascii="Calibri" w:eastAsia="Calibri" w:hAnsi="Calibri" w:cs="Calibri"/>
                <w:spacing w:val="15"/>
                <w:sz w:val="21"/>
                <w:szCs w:val="21"/>
              </w:rPr>
              <w:t xml:space="preserve"> </w:t>
            </w:r>
            <w:r>
              <w:rPr>
                <w:rFonts w:ascii="Calibri" w:eastAsia="Calibri" w:hAnsi="Calibri" w:cs="Calibri"/>
                <w:sz w:val="21"/>
                <w:szCs w:val="21"/>
              </w:rPr>
              <w:t>the</w:t>
            </w:r>
            <w:r>
              <w:rPr>
                <w:rFonts w:ascii="Calibri" w:eastAsia="Calibri" w:hAnsi="Calibri" w:cs="Calibri"/>
                <w:spacing w:val="38"/>
                <w:w w:val="102"/>
                <w:sz w:val="21"/>
                <w:szCs w:val="21"/>
              </w:rPr>
              <w:t xml:space="preserve"> </w:t>
            </w:r>
            <w:r>
              <w:rPr>
                <w:rFonts w:ascii="Calibri" w:eastAsia="Calibri" w:hAnsi="Calibri" w:cs="Calibri"/>
                <w:sz w:val="21"/>
                <w:szCs w:val="21"/>
              </w:rPr>
              <w:t>poem,</w:t>
            </w:r>
            <w:r>
              <w:rPr>
                <w:rFonts w:ascii="Calibri" w:eastAsia="Calibri" w:hAnsi="Calibri" w:cs="Calibri"/>
                <w:spacing w:val="19"/>
                <w:sz w:val="21"/>
                <w:szCs w:val="21"/>
              </w:rPr>
              <w:t xml:space="preserve"> </w:t>
            </w:r>
            <w:r>
              <w:rPr>
                <w:rFonts w:ascii="Calibri" w:eastAsia="Calibri" w:hAnsi="Calibri" w:cs="Calibri"/>
                <w:sz w:val="21"/>
                <w:szCs w:val="21"/>
              </w:rPr>
              <w:t>the</w:t>
            </w:r>
            <w:r>
              <w:rPr>
                <w:rFonts w:ascii="Calibri" w:eastAsia="Calibri" w:hAnsi="Calibri" w:cs="Calibri"/>
                <w:spacing w:val="21"/>
                <w:sz w:val="21"/>
                <w:szCs w:val="21"/>
              </w:rPr>
              <w:t xml:space="preserve"> </w:t>
            </w:r>
            <w:r>
              <w:rPr>
                <w:rFonts w:ascii="Calibri" w:eastAsia="Calibri" w:hAnsi="Calibri" w:cs="Calibri"/>
                <w:sz w:val="21"/>
                <w:szCs w:val="21"/>
              </w:rPr>
              <w:t>“frozen</w:t>
            </w:r>
            <w:r>
              <w:rPr>
                <w:rFonts w:ascii="Calibri" w:eastAsia="Calibri" w:hAnsi="Calibri" w:cs="Calibri"/>
                <w:spacing w:val="21"/>
                <w:sz w:val="21"/>
                <w:szCs w:val="21"/>
              </w:rPr>
              <w:t xml:space="preserve"> </w:t>
            </w:r>
            <w:r>
              <w:rPr>
                <w:rFonts w:ascii="Calibri" w:eastAsia="Calibri" w:hAnsi="Calibri" w:cs="Calibri"/>
                <w:sz w:val="21"/>
                <w:szCs w:val="21"/>
              </w:rPr>
              <w:t>land</w:t>
            </w:r>
            <w:r>
              <w:rPr>
                <w:rFonts w:ascii="Calibri" w:eastAsia="Calibri" w:hAnsi="Calibri" w:cs="Calibri"/>
                <w:spacing w:val="21"/>
                <w:sz w:val="21"/>
                <w:szCs w:val="21"/>
              </w:rPr>
              <w:t xml:space="preserve"> </w:t>
            </w:r>
            <w:r>
              <w:rPr>
                <w:rFonts w:ascii="Calibri" w:eastAsia="Calibri" w:hAnsi="Calibri" w:cs="Calibri"/>
                <w:sz w:val="21"/>
                <w:szCs w:val="21"/>
              </w:rPr>
              <w:t>longs</w:t>
            </w:r>
            <w:r>
              <w:rPr>
                <w:rFonts w:ascii="Calibri" w:eastAsia="Calibri" w:hAnsi="Calibri" w:cs="Calibri"/>
                <w:spacing w:val="20"/>
                <w:sz w:val="21"/>
                <w:szCs w:val="21"/>
              </w:rPr>
              <w:t xml:space="preserve"> </w:t>
            </w:r>
            <w:r>
              <w:rPr>
                <w:rFonts w:ascii="Calibri" w:eastAsia="Calibri" w:hAnsi="Calibri" w:cs="Calibri"/>
                <w:sz w:val="21"/>
                <w:szCs w:val="21"/>
              </w:rPr>
              <w:t>for</w:t>
            </w:r>
            <w:r>
              <w:rPr>
                <w:rFonts w:ascii="Calibri" w:eastAsia="Calibri" w:hAnsi="Calibri" w:cs="Calibri"/>
                <w:spacing w:val="19"/>
                <w:sz w:val="21"/>
                <w:szCs w:val="21"/>
              </w:rPr>
              <w:t xml:space="preserve"> </w:t>
            </w:r>
            <w:r>
              <w:rPr>
                <w:rFonts w:ascii="Calibri" w:eastAsia="Calibri" w:hAnsi="Calibri" w:cs="Calibri"/>
                <w:sz w:val="21"/>
                <w:szCs w:val="21"/>
              </w:rPr>
              <w:t>spring”.</w:t>
            </w:r>
          </w:p>
        </w:tc>
      </w:tr>
      <w:tr w:rsidR="00A9420C" w14:paraId="30C7C535" w14:textId="77777777">
        <w:trPr>
          <w:trHeight w:hRule="exact" w:val="1085"/>
        </w:trPr>
        <w:tc>
          <w:tcPr>
            <w:tcW w:w="2539" w:type="dxa"/>
            <w:tcBorders>
              <w:top w:val="single" w:sz="5" w:space="0" w:color="000000"/>
              <w:left w:val="single" w:sz="5" w:space="0" w:color="000000"/>
              <w:bottom w:val="single" w:sz="5" w:space="0" w:color="000000"/>
              <w:right w:val="single" w:sz="5" w:space="0" w:color="000000"/>
            </w:tcBorders>
          </w:tcPr>
          <w:p w14:paraId="66232E52" w14:textId="77777777" w:rsidR="00A9420C" w:rsidRDefault="007B0A2A">
            <w:pPr>
              <w:pStyle w:val="TableParagraph"/>
              <w:spacing w:before="5"/>
              <w:ind w:left="104"/>
              <w:rPr>
                <w:rFonts w:ascii="Calibri" w:eastAsia="Calibri" w:hAnsi="Calibri" w:cs="Calibri"/>
                <w:sz w:val="21"/>
                <w:szCs w:val="21"/>
              </w:rPr>
            </w:pPr>
            <w:r>
              <w:rPr>
                <w:rFonts w:ascii="Calibri"/>
                <w:sz w:val="21"/>
              </w:rPr>
              <w:t>Delicate</w:t>
            </w:r>
          </w:p>
        </w:tc>
        <w:tc>
          <w:tcPr>
            <w:tcW w:w="7042" w:type="dxa"/>
            <w:tcBorders>
              <w:top w:val="single" w:sz="5" w:space="0" w:color="000000"/>
              <w:left w:val="single" w:sz="5" w:space="0" w:color="000000"/>
              <w:bottom w:val="single" w:sz="5" w:space="0" w:color="000000"/>
              <w:right w:val="single" w:sz="5" w:space="0" w:color="000000"/>
            </w:tcBorders>
          </w:tcPr>
          <w:p w14:paraId="6EB4FFD7" w14:textId="77777777" w:rsidR="00A9420C" w:rsidRDefault="007B0A2A">
            <w:pPr>
              <w:pStyle w:val="TableParagraph"/>
              <w:spacing w:before="5" w:line="251" w:lineRule="auto"/>
              <w:ind w:left="104" w:right="256"/>
              <w:rPr>
                <w:rFonts w:ascii="Calibri" w:eastAsia="Calibri" w:hAnsi="Calibri" w:cs="Calibri"/>
                <w:sz w:val="21"/>
                <w:szCs w:val="21"/>
              </w:rPr>
            </w:pPr>
            <w:r>
              <w:rPr>
                <w:rFonts w:ascii="Calibri"/>
                <w:sz w:val="21"/>
              </w:rPr>
              <w:t>Delicate</w:t>
            </w:r>
            <w:r>
              <w:rPr>
                <w:rFonts w:ascii="Calibri"/>
                <w:spacing w:val="17"/>
                <w:sz w:val="21"/>
              </w:rPr>
              <w:t xml:space="preserve"> </w:t>
            </w:r>
            <w:r>
              <w:rPr>
                <w:rFonts w:ascii="Calibri"/>
                <w:sz w:val="21"/>
              </w:rPr>
              <w:t>means</w:t>
            </w:r>
            <w:r>
              <w:rPr>
                <w:rFonts w:ascii="Calibri"/>
                <w:spacing w:val="17"/>
                <w:sz w:val="21"/>
              </w:rPr>
              <w:t xml:space="preserve"> </w:t>
            </w:r>
            <w:r>
              <w:rPr>
                <w:rFonts w:ascii="Calibri"/>
                <w:sz w:val="21"/>
              </w:rPr>
              <w:t>something</w:t>
            </w:r>
            <w:r>
              <w:rPr>
                <w:rFonts w:ascii="Calibri"/>
                <w:spacing w:val="18"/>
                <w:sz w:val="21"/>
              </w:rPr>
              <w:t xml:space="preserve"> </w:t>
            </w:r>
            <w:r>
              <w:rPr>
                <w:rFonts w:ascii="Calibri"/>
                <w:sz w:val="21"/>
              </w:rPr>
              <w:t>which</w:t>
            </w:r>
            <w:r>
              <w:rPr>
                <w:rFonts w:ascii="Calibri"/>
                <w:spacing w:val="18"/>
                <w:sz w:val="21"/>
              </w:rPr>
              <w:t xml:space="preserve"> </w:t>
            </w:r>
            <w:r>
              <w:rPr>
                <w:rFonts w:ascii="Calibri"/>
                <w:sz w:val="21"/>
              </w:rPr>
              <w:t>is</w:t>
            </w:r>
            <w:r>
              <w:rPr>
                <w:rFonts w:ascii="Calibri"/>
                <w:spacing w:val="16"/>
                <w:sz w:val="21"/>
              </w:rPr>
              <w:t xml:space="preserve"> </w:t>
            </w:r>
            <w:r>
              <w:rPr>
                <w:rFonts w:ascii="Calibri"/>
                <w:sz w:val="21"/>
              </w:rPr>
              <w:t>easily</w:t>
            </w:r>
            <w:r>
              <w:rPr>
                <w:rFonts w:ascii="Calibri"/>
                <w:spacing w:val="18"/>
                <w:sz w:val="21"/>
              </w:rPr>
              <w:t xml:space="preserve"> </w:t>
            </w:r>
            <w:r>
              <w:rPr>
                <w:rFonts w:ascii="Calibri"/>
                <w:sz w:val="21"/>
              </w:rPr>
              <w:t>broken</w:t>
            </w:r>
            <w:r>
              <w:rPr>
                <w:rFonts w:ascii="Calibri"/>
                <w:spacing w:val="18"/>
                <w:sz w:val="21"/>
              </w:rPr>
              <w:t xml:space="preserve"> </w:t>
            </w:r>
            <w:r>
              <w:rPr>
                <w:rFonts w:ascii="Calibri"/>
                <w:sz w:val="21"/>
              </w:rPr>
              <w:t>or</w:t>
            </w:r>
            <w:r>
              <w:rPr>
                <w:rFonts w:ascii="Calibri"/>
                <w:spacing w:val="17"/>
                <w:sz w:val="21"/>
              </w:rPr>
              <w:t xml:space="preserve"> </w:t>
            </w:r>
            <w:r>
              <w:rPr>
                <w:rFonts w:ascii="Calibri"/>
                <w:sz w:val="21"/>
              </w:rPr>
              <w:t>not</w:t>
            </w:r>
            <w:r>
              <w:rPr>
                <w:rFonts w:ascii="Calibri"/>
                <w:spacing w:val="16"/>
                <w:sz w:val="21"/>
              </w:rPr>
              <w:t xml:space="preserve"> </w:t>
            </w:r>
            <w:r>
              <w:rPr>
                <w:rFonts w:ascii="Calibri"/>
                <w:sz w:val="21"/>
              </w:rPr>
              <w:t xml:space="preserve">strong. </w:t>
            </w:r>
            <w:r>
              <w:rPr>
                <w:rFonts w:ascii="Calibri"/>
                <w:spacing w:val="32"/>
                <w:sz w:val="21"/>
              </w:rPr>
              <w:t xml:space="preserve"> </w:t>
            </w:r>
            <w:r>
              <w:rPr>
                <w:rFonts w:ascii="Calibri"/>
                <w:sz w:val="21"/>
              </w:rPr>
              <w:t>Some</w:t>
            </w:r>
            <w:r>
              <w:rPr>
                <w:rFonts w:ascii="Calibri"/>
                <w:spacing w:val="18"/>
                <w:sz w:val="21"/>
              </w:rPr>
              <w:t xml:space="preserve"> </w:t>
            </w:r>
            <w:r>
              <w:rPr>
                <w:rFonts w:ascii="Calibri"/>
                <w:sz w:val="21"/>
              </w:rPr>
              <w:t>toys</w:t>
            </w:r>
            <w:r>
              <w:rPr>
                <w:rFonts w:ascii="Calibri"/>
                <w:spacing w:val="40"/>
                <w:w w:val="102"/>
                <w:sz w:val="21"/>
              </w:rPr>
              <w:t xml:space="preserve"> </w:t>
            </w:r>
            <w:r>
              <w:rPr>
                <w:rFonts w:ascii="Calibri"/>
                <w:sz w:val="21"/>
              </w:rPr>
              <w:t>can</w:t>
            </w:r>
            <w:r>
              <w:rPr>
                <w:rFonts w:ascii="Calibri"/>
                <w:spacing w:val="15"/>
                <w:sz w:val="21"/>
              </w:rPr>
              <w:t xml:space="preserve"> </w:t>
            </w:r>
            <w:r>
              <w:rPr>
                <w:rFonts w:ascii="Calibri"/>
                <w:sz w:val="21"/>
              </w:rPr>
              <w:t>be</w:t>
            </w:r>
            <w:r>
              <w:rPr>
                <w:rFonts w:ascii="Calibri"/>
                <w:spacing w:val="15"/>
                <w:sz w:val="21"/>
              </w:rPr>
              <w:t xml:space="preserve"> </w:t>
            </w:r>
            <w:r>
              <w:rPr>
                <w:rFonts w:ascii="Calibri"/>
                <w:sz w:val="21"/>
              </w:rPr>
              <w:t>very</w:t>
            </w:r>
            <w:r>
              <w:rPr>
                <w:rFonts w:ascii="Calibri"/>
                <w:spacing w:val="15"/>
                <w:sz w:val="21"/>
              </w:rPr>
              <w:t xml:space="preserve"> </w:t>
            </w:r>
            <w:r>
              <w:rPr>
                <w:rFonts w:ascii="Calibri"/>
                <w:sz w:val="21"/>
              </w:rPr>
              <w:t>delicate</w:t>
            </w:r>
            <w:r>
              <w:rPr>
                <w:rFonts w:ascii="Calibri"/>
                <w:spacing w:val="15"/>
                <w:sz w:val="21"/>
              </w:rPr>
              <w:t xml:space="preserve"> </w:t>
            </w:r>
            <w:r>
              <w:rPr>
                <w:rFonts w:ascii="Calibri"/>
                <w:sz w:val="21"/>
              </w:rPr>
              <w:t>or</w:t>
            </w:r>
            <w:r>
              <w:rPr>
                <w:rFonts w:ascii="Calibri"/>
                <w:spacing w:val="14"/>
                <w:sz w:val="21"/>
              </w:rPr>
              <w:t xml:space="preserve"> </w:t>
            </w:r>
            <w:r>
              <w:rPr>
                <w:rFonts w:ascii="Calibri"/>
                <w:sz w:val="21"/>
              </w:rPr>
              <w:t>parts</w:t>
            </w:r>
            <w:r>
              <w:rPr>
                <w:rFonts w:ascii="Calibri"/>
                <w:spacing w:val="15"/>
                <w:sz w:val="21"/>
              </w:rPr>
              <w:t xml:space="preserve"> </w:t>
            </w:r>
            <w:r>
              <w:rPr>
                <w:rFonts w:ascii="Calibri"/>
                <w:sz w:val="21"/>
              </w:rPr>
              <w:t>of</w:t>
            </w:r>
            <w:r>
              <w:rPr>
                <w:rFonts w:ascii="Calibri"/>
                <w:spacing w:val="14"/>
                <w:sz w:val="21"/>
              </w:rPr>
              <w:t xml:space="preserve"> </w:t>
            </w:r>
            <w:r>
              <w:rPr>
                <w:rFonts w:ascii="Calibri"/>
                <w:sz w:val="21"/>
              </w:rPr>
              <w:t>some</w:t>
            </w:r>
            <w:r>
              <w:rPr>
                <w:rFonts w:ascii="Calibri"/>
                <w:spacing w:val="15"/>
                <w:sz w:val="21"/>
              </w:rPr>
              <w:t xml:space="preserve"> </w:t>
            </w:r>
            <w:r>
              <w:rPr>
                <w:rFonts w:ascii="Calibri"/>
                <w:sz w:val="21"/>
              </w:rPr>
              <w:t>machine</w:t>
            </w:r>
            <w:r>
              <w:rPr>
                <w:rFonts w:ascii="Calibri"/>
                <w:spacing w:val="15"/>
                <w:sz w:val="21"/>
              </w:rPr>
              <w:t xml:space="preserve"> </w:t>
            </w:r>
            <w:r>
              <w:rPr>
                <w:rFonts w:ascii="Calibri"/>
                <w:sz w:val="21"/>
              </w:rPr>
              <w:t>may</w:t>
            </w:r>
            <w:r>
              <w:rPr>
                <w:rFonts w:ascii="Calibri"/>
                <w:spacing w:val="15"/>
                <w:sz w:val="21"/>
              </w:rPr>
              <w:t xml:space="preserve"> </w:t>
            </w:r>
            <w:r>
              <w:rPr>
                <w:rFonts w:ascii="Calibri"/>
                <w:sz w:val="21"/>
              </w:rPr>
              <w:t>be</w:t>
            </w:r>
            <w:r>
              <w:rPr>
                <w:rFonts w:ascii="Calibri"/>
                <w:spacing w:val="15"/>
                <w:sz w:val="21"/>
              </w:rPr>
              <w:t xml:space="preserve"> </w:t>
            </w:r>
            <w:r>
              <w:rPr>
                <w:rFonts w:ascii="Calibri"/>
                <w:sz w:val="21"/>
              </w:rPr>
              <w:t>very</w:t>
            </w:r>
            <w:r>
              <w:rPr>
                <w:rFonts w:ascii="Calibri"/>
                <w:spacing w:val="15"/>
                <w:sz w:val="21"/>
              </w:rPr>
              <w:t xml:space="preserve"> </w:t>
            </w:r>
            <w:r>
              <w:rPr>
                <w:rFonts w:ascii="Calibri"/>
                <w:sz w:val="21"/>
              </w:rPr>
              <w:t>delicate.</w:t>
            </w:r>
            <w:r>
              <w:rPr>
                <w:rFonts w:ascii="Calibri"/>
                <w:spacing w:val="15"/>
                <w:sz w:val="21"/>
              </w:rPr>
              <w:t xml:space="preserve"> </w:t>
            </w:r>
            <w:r>
              <w:rPr>
                <w:rFonts w:ascii="Calibri"/>
                <w:sz w:val="21"/>
              </w:rPr>
              <w:t>The</w:t>
            </w:r>
            <w:r>
              <w:rPr>
                <w:rFonts w:ascii="Calibri"/>
                <w:spacing w:val="52"/>
                <w:w w:val="102"/>
                <w:sz w:val="21"/>
              </w:rPr>
              <w:t xml:space="preserve"> </w:t>
            </w:r>
            <w:r>
              <w:rPr>
                <w:rFonts w:ascii="Calibri"/>
                <w:sz w:val="21"/>
              </w:rPr>
              <w:t>poem</w:t>
            </w:r>
            <w:r>
              <w:rPr>
                <w:rFonts w:ascii="Calibri"/>
                <w:spacing w:val="20"/>
                <w:sz w:val="21"/>
              </w:rPr>
              <w:t xml:space="preserve"> </w:t>
            </w:r>
            <w:r>
              <w:rPr>
                <w:rFonts w:ascii="Calibri"/>
                <w:sz w:val="21"/>
              </w:rPr>
              <w:t>refers</w:t>
            </w:r>
            <w:r>
              <w:rPr>
                <w:rFonts w:ascii="Calibri"/>
                <w:spacing w:val="17"/>
                <w:sz w:val="21"/>
              </w:rPr>
              <w:t xml:space="preserve"> </w:t>
            </w:r>
            <w:r>
              <w:rPr>
                <w:rFonts w:ascii="Calibri"/>
                <w:sz w:val="21"/>
              </w:rPr>
              <w:t>to</w:t>
            </w:r>
            <w:r>
              <w:rPr>
                <w:rFonts w:ascii="Calibri"/>
                <w:spacing w:val="19"/>
                <w:sz w:val="21"/>
              </w:rPr>
              <w:t xml:space="preserve"> </w:t>
            </w:r>
            <w:r>
              <w:rPr>
                <w:rFonts w:ascii="Calibri"/>
                <w:sz w:val="21"/>
              </w:rPr>
              <w:t>a</w:t>
            </w:r>
            <w:r>
              <w:rPr>
                <w:rFonts w:ascii="Calibri"/>
                <w:spacing w:val="19"/>
                <w:sz w:val="21"/>
              </w:rPr>
              <w:t xml:space="preserve"> </w:t>
            </w:r>
            <w:r>
              <w:rPr>
                <w:rFonts w:ascii="Calibri"/>
                <w:sz w:val="21"/>
              </w:rPr>
              <w:t>snowflake</w:t>
            </w:r>
            <w:r>
              <w:rPr>
                <w:rFonts w:ascii="Calibri"/>
                <w:spacing w:val="19"/>
                <w:sz w:val="21"/>
              </w:rPr>
              <w:t xml:space="preserve"> </w:t>
            </w:r>
            <w:r>
              <w:rPr>
                <w:rFonts w:ascii="Calibri"/>
                <w:sz w:val="21"/>
              </w:rPr>
              <w:t>as</w:t>
            </w:r>
            <w:r>
              <w:rPr>
                <w:rFonts w:ascii="Calibri"/>
                <w:spacing w:val="18"/>
                <w:sz w:val="21"/>
              </w:rPr>
              <w:t xml:space="preserve"> </w:t>
            </w:r>
            <w:r>
              <w:rPr>
                <w:rFonts w:ascii="Calibri"/>
                <w:sz w:val="21"/>
              </w:rPr>
              <w:t>delicate,</w:t>
            </w:r>
            <w:r>
              <w:rPr>
                <w:rFonts w:ascii="Calibri"/>
                <w:spacing w:val="18"/>
                <w:sz w:val="21"/>
              </w:rPr>
              <w:t xml:space="preserve"> </w:t>
            </w:r>
            <w:r>
              <w:rPr>
                <w:rFonts w:ascii="Calibri"/>
                <w:sz w:val="21"/>
              </w:rPr>
              <w:t>and</w:t>
            </w:r>
            <w:r>
              <w:rPr>
                <w:rFonts w:ascii="Calibri"/>
                <w:spacing w:val="19"/>
                <w:sz w:val="21"/>
              </w:rPr>
              <w:t xml:space="preserve"> </w:t>
            </w:r>
            <w:r>
              <w:rPr>
                <w:rFonts w:ascii="Calibri"/>
                <w:sz w:val="21"/>
              </w:rPr>
              <w:t>all</w:t>
            </w:r>
            <w:r>
              <w:rPr>
                <w:rFonts w:ascii="Calibri"/>
                <w:spacing w:val="17"/>
                <w:sz w:val="21"/>
              </w:rPr>
              <w:t xml:space="preserve"> </w:t>
            </w:r>
            <w:r>
              <w:rPr>
                <w:rFonts w:ascii="Calibri"/>
                <w:sz w:val="21"/>
              </w:rPr>
              <w:t>snowflakes</w:t>
            </w:r>
            <w:r>
              <w:rPr>
                <w:rFonts w:ascii="Calibri"/>
                <w:spacing w:val="18"/>
                <w:sz w:val="21"/>
              </w:rPr>
              <w:t xml:space="preserve"> </w:t>
            </w:r>
            <w:r>
              <w:rPr>
                <w:rFonts w:ascii="Calibri"/>
                <w:sz w:val="21"/>
              </w:rPr>
              <w:t>are</w:t>
            </w:r>
            <w:r>
              <w:rPr>
                <w:rFonts w:ascii="Calibri"/>
                <w:spacing w:val="19"/>
                <w:sz w:val="21"/>
              </w:rPr>
              <w:t xml:space="preserve"> </w:t>
            </w:r>
            <w:r>
              <w:rPr>
                <w:rFonts w:ascii="Calibri"/>
                <w:sz w:val="21"/>
              </w:rPr>
              <w:t>delicate,</w:t>
            </w:r>
            <w:r>
              <w:rPr>
                <w:rFonts w:ascii="Calibri"/>
                <w:spacing w:val="32"/>
                <w:w w:val="102"/>
                <w:sz w:val="21"/>
              </w:rPr>
              <w:t xml:space="preserve"> </w:t>
            </w:r>
            <w:r>
              <w:rPr>
                <w:rFonts w:ascii="Calibri"/>
                <w:sz w:val="21"/>
              </w:rPr>
              <w:t>because</w:t>
            </w:r>
            <w:r>
              <w:rPr>
                <w:rFonts w:ascii="Calibri"/>
                <w:spacing w:val="19"/>
                <w:sz w:val="21"/>
              </w:rPr>
              <w:t xml:space="preserve"> </w:t>
            </w:r>
            <w:r>
              <w:rPr>
                <w:rFonts w:ascii="Calibri"/>
                <w:sz w:val="21"/>
              </w:rPr>
              <w:t>they</w:t>
            </w:r>
            <w:r>
              <w:rPr>
                <w:rFonts w:ascii="Calibri"/>
                <w:spacing w:val="19"/>
                <w:sz w:val="21"/>
              </w:rPr>
              <w:t xml:space="preserve"> </w:t>
            </w:r>
            <w:r>
              <w:rPr>
                <w:rFonts w:ascii="Calibri"/>
                <w:sz w:val="21"/>
              </w:rPr>
              <w:t>can</w:t>
            </w:r>
            <w:r>
              <w:rPr>
                <w:rFonts w:ascii="Calibri"/>
                <w:spacing w:val="19"/>
                <w:sz w:val="21"/>
              </w:rPr>
              <w:t xml:space="preserve"> </w:t>
            </w:r>
            <w:r>
              <w:rPr>
                <w:rFonts w:ascii="Calibri"/>
                <w:sz w:val="21"/>
              </w:rPr>
              <w:t>break</w:t>
            </w:r>
            <w:r>
              <w:rPr>
                <w:rFonts w:ascii="Calibri"/>
                <w:spacing w:val="20"/>
                <w:sz w:val="21"/>
              </w:rPr>
              <w:t xml:space="preserve"> </w:t>
            </w:r>
            <w:r>
              <w:rPr>
                <w:rFonts w:ascii="Calibri"/>
                <w:sz w:val="21"/>
              </w:rPr>
              <w:t>so</w:t>
            </w:r>
            <w:r>
              <w:rPr>
                <w:rFonts w:ascii="Calibri"/>
                <w:spacing w:val="19"/>
                <w:sz w:val="21"/>
              </w:rPr>
              <w:t xml:space="preserve"> </w:t>
            </w:r>
            <w:r>
              <w:rPr>
                <w:rFonts w:ascii="Calibri"/>
                <w:sz w:val="21"/>
              </w:rPr>
              <w:t>easily.</w:t>
            </w:r>
          </w:p>
        </w:tc>
      </w:tr>
      <w:tr w:rsidR="00A9420C" w14:paraId="1696D07B" w14:textId="77777777">
        <w:trPr>
          <w:trHeight w:hRule="exact" w:val="1085"/>
        </w:trPr>
        <w:tc>
          <w:tcPr>
            <w:tcW w:w="2539" w:type="dxa"/>
            <w:tcBorders>
              <w:top w:val="single" w:sz="5" w:space="0" w:color="000000"/>
              <w:left w:val="single" w:sz="5" w:space="0" w:color="000000"/>
              <w:bottom w:val="single" w:sz="5" w:space="0" w:color="000000"/>
              <w:right w:val="single" w:sz="5" w:space="0" w:color="000000"/>
            </w:tcBorders>
          </w:tcPr>
          <w:p w14:paraId="7AE53D85" w14:textId="77777777" w:rsidR="00A9420C" w:rsidRDefault="007B0A2A">
            <w:pPr>
              <w:pStyle w:val="TableParagraph"/>
              <w:spacing w:before="5"/>
              <w:ind w:left="104"/>
              <w:rPr>
                <w:rFonts w:ascii="Calibri" w:eastAsia="Calibri" w:hAnsi="Calibri" w:cs="Calibri"/>
                <w:sz w:val="21"/>
                <w:szCs w:val="21"/>
              </w:rPr>
            </w:pPr>
            <w:r>
              <w:rPr>
                <w:rFonts w:ascii="Calibri"/>
                <w:sz w:val="21"/>
              </w:rPr>
              <w:t>Filtered</w:t>
            </w:r>
          </w:p>
        </w:tc>
        <w:tc>
          <w:tcPr>
            <w:tcW w:w="7042" w:type="dxa"/>
            <w:tcBorders>
              <w:top w:val="single" w:sz="5" w:space="0" w:color="000000"/>
              <w:left w:val="single" w:sz="5" w:space="0" w:color="000000"/>
              <w:bottom w:val="single" w:sz="5" w:space="0" w:color="000000"/>
              <w:right w:val="single" w:sz="5" w:space="0" w:color="000000"/>
            </w:tcBorders>
          </w:tcPr>
          <w:p w14:paraId="47760B28" w14:textId="77777777" w:rsidR="00A9420C" w:rsidRDefault="007B0A2A">
            <w:pPr>
              <w:pStyle w:val="TableParagraph"/>
              <w:spacing w:before="5" w:line="251" w:lineRule="auto"/>
              <w:ind w:left="104" w:right="118"/>
              <w:rPr>
                <w:rFonts w:ascii="Calibri" w:eastAsia="Calibri" w:hAnsi="Calibri" w:cs="Calibri"/>
                <w:sz w:val="21"/>
                <w:szCs w:val="21"/>
              </w:rPr>
            </w:pPr>
            <w:r>
              <w:rPr>
                <w:rFonts w:ascii="Calibri"/>
                <w:sz w:val="21"/>
              </w:rPr>
              <w:t>When</w:t>
            </w:r>
            <w:r>
              <w:rPr>
                <w:rFonts w:ascii="Calibri"/>
                <w:spacing w:val="15"/>
                <w:sz w:val="21"/>
              </w:rPr>
              <w:t xml:space="preserve"> </w:t>
            </w:r>
            <w:r>
              <w:rPr>
                <w:rFonts w:ascii="Calibri"/>
                <w:sz w:val="21"/>
              </w:rPr>
              <w:t>water</w:t>
            </w:r>
            <w:r>
              <w:rPr>
                <w:rFonts w:ascii="Calibri"/>
                <w:spacing w:val="15"/>
                <w:sz w:val="21"/>
              </w:rPr>
              <w:t xml:space="preserve"> </w:t>
            </w:r>
            <w:r>
              <w:rPr>
                <w:rFonts w:ascii="Calibri"/>
                <w:sz w:val="21"/>
              </w:rPr>
              <w:t>is</w:t>
            </w:r>
            <w:r>
              <w:rPr>
                <w:rFonts w:ascii="Calibri"/>
                <w:spacing w:val="14"/>
                <w:sz w:val="21"/>
              </w:rPr>
              <w:t xml:space="preserve"> </w:t>
            </w:r>
            <w:r>
              <w:rPr>
                <w:rFonts w:ascii="Calibri"/>
                <w:sz w:val="21"/>
              </w:rPr>
              <w:t>filtered,</w:t>
            </w:r>
            <w:r>
              <w:rPr>
                <w:rFonts w:ascii="Calibri"/>
                <w:spacing w:val="14"/>
                <w:sz w:val="21"/>
              </w:rPr>
              <w:t xml:space="preserve"> </w:t>
            </w:r>
            <w:r>
              <w:rPr>
                <w:rFonts w:ascii="Calibri"/>
                <w:sz w:val="21"/>
              </w:rPr>
              <w:t>it</w:t>
            </w:r>
            <w:r>
              <w:rPr>
                <w:rFonts w:ascii="Calibri"/>
                <w:spacing w:val="15"/>
                <w:sz w:val="21"/>
              </w:rPr>
              <w:t xml:space="preserve"> </w:t>
            </w:r>
            <w:r>
              <w:rPr>
                <w:rFonts w:ascii="Calibri"/>
                <w:sz w:val="21"/>
              </w:rPr>
              <w:t>means</w:t>
            </w:r>
            <w:r>
              <w:rPr>
                <w:rFonts w:ascii="Calibri"/>
                <w:spacing w:val="15"/>
                <w:sz w:val="21"/>
              </w:rPr>
              <w:t xml:space="preserve"> </w:t>
            </w:r>
            <w:r>
              <w:rPr>
                <w:rFonts w:ascii="Calibri"/>
                <w:sz w:val="21"/>
              </w:rPr>
              <w:t>objects</w:t>
            </w:r>
            <w:r>
              <w:rPr>
                <w:rFonts w:ascii="Calibri"/>
                <w:spacing w:val="16"/>
                <w:sz w:val="21"/>
              </w:rPr>
              <w:t xml:space="preserve"> </w:t>
            </w:r>
            <w:r>
              <w:rPr>
                <w:rFonts w:ascii="Calibri"/>
                <w:sz w:val="21"/>
              </w:rPr>
              <w:t>in</w:t>
            </w:r>
            <w:r>
              <w:rPr>
                <w:rFonts w:ascii="Calibri"/>
                <w:spacing w:val="16"/>
                <w:sz w:val="21"/>
              </w:rPr>
              <w:t xml:space="preserve"> </w:t>
            </w:r>
            <w:r>
              <w:rPr>
                <w:rFonts w:ascii="Calibri"/>
                <w:sz w:val="21"/>
              </w:rPr>
              <w:t>the</w:t>
            </w:r>
            <w:r>
              <w:rPr>
                <w:rFonts w:ascii="Calibri"/>
                <w:spacing w:val="15"/>
                <w:sz w:val="21"/>
              </w:rPr>
              <w:t xml:space="preserve"> </w:t>
            </w:r>
            <w:r>
              <w:rPr>
                <w:rFonts w:ascii="Calibri"/>
                <w:sz w:val="21"/>
              </w:rPr>
              <w:t>water</w:t>
            </w:r>
            <w:r>
              <w:rPr>
                <w:rFonts w:ascii="Calibri"/>
                <w:spacing w:val="15"/>
                <w:sz w:val="21"/>
              </w:rPr>
              <w:t xml:space="preserve"> </w:t>
            </w:r>
            <w:r>
              <w:rPr>
                <w:rFonts w:ascii="Calibri"/>
                <w:sz w:val="21"/>
              </w:rPr>
              <w:t>are</w:t>
            </w:r>
            <w:r>
              <w:rPr>
                <w:rFonts w:ascii="Calibri"/>
                <w:spacing w:val="15"/>
                <w:sz w:val="21"/>
              </w:rPr>
              <w:t xml:space="preserve"> </w:t>
            </w:r>
            <w:r>
              <w:rPr>
                <w:rFonts w:ascii="Calibri"/>
                <w:sz w:val="21"/>
              </w:rPr>
              <w:t>taken</w:t>
            </w:r>
            <w:r>
              <w:rPr>
                <w:rFonts w:ascii="Calibri"/>
                <w:spacing w:val="16"/>
                <w:sz w:val="21"/>
              </w:rPr>
              <w:t xml:space="preserve"> </w:t>
            </w:r>
            <w:r>
              <w:rPr>
                <w:rFonts w:ascii="Calibri"/>
                <w:sz w:val="21"/>
              </w:rPr>
              <w:t>out</w:t>
            </w:r>
            <w:r>
              <w:rPr>
                <w:rFonts w:ascii="Calibri"/>
                <w:spacing w:val="15"/>
                <w:sz w:val="21"/>
              </w:rPr>
              <w:t xml:space="preserve"> </w:t>
            </w:r>
            <w:r>
              <w:rPr>
                <w:rFonts w:ascii="Calibri"/>
                <w:sz w:val="21"/>
              </w:rPr>
              <w:t>to</w:t>
            </w:r>
            <w:r>
              <w:rPr>
                <w:rFonts w:ascii="Calibri"/>
                <w:spacing w:val="15"/>
                <w:sz w:val="21"/>
              </w:rPr>
              <w:t xml:space="preserve"> </w:t>
            </w:r>
            <w:r>
              <w:rPr>
                <w:rFonts w:ascii="Calibri"/>
                <w:sz w:val="21"/>
              </w:rPr>
              <w:t>make</w:t>
            </w:r>
            <w:r>
              <w:rPr>
                <w:rFonts w:ascii="Calibri"/>
                <w:spacing w:val="32"/>
                <w:w w:val="102"/>
                <w:sz w:val="21"/>
              </w:rPr>
              <w:t xml:space="preserve"> </w:t>
            </w:r>
            <w:r>
              <w:rPr>
                <w:rFonts w:ascii="Calibri"/>
                <w:sz w:val="21"/>
              </w:rPr>
              <w:t>the</w:t>
            </w:r>
            <w:r>
              <w:rPr>
                <w:rFonts w:ascii="Calibri"/>
                <w:spacing w:val="19"/>
                <w:sz w:val="21"/>
              </w:rPr>
              <w:t xml:space="preserve"> </w:t>
            </w:r>
            <w:r>
              <w:rPr>
                <w:rFonts w:ascii="Calibri"/>
                <w:sz w:val="21"/>
              </w:rPr>
              <w:t>water</w:t>
            </w:r>
            <w:r>
              <w:rPr>
                <w:rFonts w:ascii="Calibri"/>
                <w:spacing w:val="19"/>
                <w:sz w:val="21"/>
              </w:rPr>
              <w:t xml:space="preserve"> </w:t>
            </w:r>
            <w:r>
              <w:rPr>
                <w:rFonts w:ascii="Calibri"/>
                <w:sz w:val="21"/>
              </w:rPr>
              <w:t>more</w:t>
            </w:r>
            <w:r>
              <w:rPr>
                <w:rFonts w:ascii="Calibri"/>
                <w:spacing w:val="20"/>
                <w:sz w:val="21"/>
              </w:rPr>
              <w:t xml:space="preserve"> </w:t>
            </w:r>
            <w:r>
              <w:rPr>
                <w:rFonts w:ascii="Calibri"/>
                <w:sz w:val="21"/>
              </w:rPr>
              <w:t>sanitary.</w:t>
            </w:r>
            <w:r>
              <w:rPr>
                <w:rFonts w:ascii="Calibri"/>
                <w:spacing w:val="17"/>
                <w:sz w:val="21"/>
              </w:rPr>
              <w:t xml:space="preserve"> </w:t>
            </w:r>
            <w:r>
              <w:rPr>
                <w:rFonts w:ascii="Calibri"/>
                <w:sz w:val="21"/>
              </w:rPr>
              <w:t>In</w:t>
            </w:r>
            <w:r>
              <w:rPr>
                <w:rFonts w:ascii="Calibri"/>
                <w:spacing w:val="20"/>
                <w:sz w:val="21"/>
              </w:rPr>
              <w:t xml:space="preserve"> </w:t>
            </w:r>
            <w:r>
              <w:rPr>
                <w:rFonts w:ascii="Calibri"/>
                <w:sz w:val="21"/>
              </w:rPr>
              <w:t>some</w:t>
            </w:r>
            <w:r>
              <w:rPr>
                <w:rFonts w:ascii="Calibri"/>
                <w:spacing w:val="19"/>
                <w:sz w:val="21"/>
              </w:rPr>
              <w:t xml:space="preserve"> </w:t>
            </w:r>
            <w:r>
              <w:rPr>
                <w:rFonts w:ascii="Calibri"/>
                <w:sz w:val="21"/>
              </w:rPr>
              <w:t>cases,</w:t>
            </w:r>
            <w:r>
              <w:rPr>
                <w:rFonts w:ascii="Calibri"/>
                <w:spacing w:val="19"/>
                <w:sz w:val="21"/>
              </w:rPr>
              <w:t xml:space="preserve"> </w:t>
            </w:r>
            <w:r>
              <w:rPr>
                <w:rFonts w:ascii="Calibri"/>
                <w:sz w:val="21"/>
              </w:rPr>
              <w:t>this</w:t>
            </w:r>
            <w:r>
              <w:rPr>
                <w:rFonts w:ascii="Calibri"/>
                <w:spacing w:val="18"/>
                <w:sz w:val="21"/>
              </w:rPr>
              <w:t xml:space="preserve"> </w:t>
            </w:r>
            <w:r>
              <w:rPr>
                <w:rFonts w:ascii="Calibri"/>
                <w:sz w:val="21"/>
              </w:rPr>
              <w:t>means</w:t>
            </w:r>
            <w:r>
              <w:rPr>
                <w:rFonts w:ascii="Calibri"/>
                <w:spacing w:val="19"/>
                <w:sz w:val="21"/>
              </w:rPr>
              <w:t xml:space="preserve"> </w:t>
            </w:r>
            <w:r>
              <w:rPr>
                <w:rFonts w:ascii="Calibri"/>
                <w:sz w:val="21"/>
              </w:rPr>
              <w:t>dangerous</w:t>
            </w:r>
            <w:r>
              <w:rPr>
                <w:rFonts w:ascii="Calibri"/>
                <w:spacing w:val="18"/>
                <w:sz w:val="21"/>
              </w:rPr>
              <w:t xml:space="preserve"> </w:t>
            </w:r>
            <w:r>
              <w:rPr>
                <w:rFonts w:ascii="Calibri"/>
                <w:sz w:val="21"/>
              </w:rPr>
              <w:t>microbes</w:t>
            </w:r>
            <w:r>
              <w:rPr>
                <w:rFonts w:ascii="Calibri"/>
                <w:spacing w:val="19"/>
                <w:sz w:val="21"/>
              </w:rPr>
              <w:t xml:space="preserve"> </w:t>
            </w:r>
            <w:r>
              <w:rPr>
                <w:rFonts w:ascii="Calibri"/>
                <w:sz w:val="21"/>
              </w:rPr>
              <w:t>can</w:t>
            </w:r>
            <w:r>
              <w:rPr>
                <w:rFonts w:ascii="Calibri"/>
                <w:spacing w:val="56"/>
                <w:w w:val="102"/>
                <w:sz w:val="21"/>
              </w:rPr>
              <w:t xml:space="preserve"> </w:t>
            </w:r>
            <w:r>
              <w:rPr>
                <w:rFonts w:ascii="Calibri"/>
                <w:sz w:val="21"/>
              </w:rPr>
              <w:t>be</w:t>
            </w:r>
            <w:r>
              <w:rPr>
                <w:rFonts w:ascii="Calibri"/>
                <w:spacing w:val="15"/>
                <w:sz w:val="21"/>
              </w:rPr>
              <w:t xml:space="preserve"> </w:t>
            </w:r>
            <w:r>
              <w:rPr>
                <w:rFonts w:ascii="Calibri"/>
                <w:sz w:val="21"/>
              </w:rPr>
              <w:t>taken</w:t>
            </w:r>
            <w:r>
              <w:rPr>
                <w:rFonts w:ascii="Calibri"/>
                <w:spacing w:val="16"/>
                <w:sz w:val="21"/>
              </w:rPr>
              <w:t xml:space="preserve"> </w:t>
            </w:r>
            <w:r>
              <w:rPr>
                <w:rFonts w:ascii="Calibri"/>
                <w:sz w:val="21"/>
              </w:rPr>
              <w:t>out</w:t>
            </w:r>
            <w:r>
              <w:rPr>
                <w:rFonts w:ascii="Calibri"/>
                <w:spacing w:val="14"/>
                <w:sz w:val="21"/>
              </w:rPr>
              <w:t xml:space="preserve"> </w:t>
            </w:r>
            <w:r>
              <w:rPr>
                <w:rFonts w:ascii="Calibri"/>
                <w:sz w:val="21"/>
              </w:rPr>
              <w:t>or</w:t>
            </w:r>
            <w:r>
              <w:rPr>
                <w:rFonts w:ascii="Calibri"/>
                <w:spacing w:val="14"/>
                <w:sz w:val="21"/>
              </w:rPr>
              <w:t xml:space="preserve"> </w:t>
            </w:r>
            <w:r>
              <w:rPr>
                <w:rFonts w:ascii="Calibri"/>
                <w:sz w:val="21"/>
              </w:rPr>
              <w:t>just</w:t>
            </w:r>
            <w:r>
              <w:rPr>
                <w:rFonts w:ascii="Calibri"/>
                <w:spacing w:val="15"/>
                <w:sz w:val="21"/>
              </w:rPr>
              <w:t xml:space="preserve"> </w:t>
            </w:r>
            <w:r>
              <w:rPr>
                <w:rFonts w:ascii="Calibri"/>
                <w:sz w:val="21"/>
              </w:rPr>
              <w:t>regular</w:t>
            </w:r>
            <w:r>
              <w:rPr>
                <w:rFonts w:ascii="Calibri"/>
                <w:spacing w:val="14"/>
                <w:sz w:val="21"/>
              </w:rPr>
              <w:t xml:space="preserve"> </w:t>
            </w:r>
            <w:r>
              <w:rPr>
                <w:rFonts w:ascii="Calibri"/>
                <w:sz w:val="21"/>
              </w:rPr>
              <w:t>dirt</w:t>
            </w:r>
            <w:r>
              <w:rPr>
                <w:rFonts w:ascii="Calibri"/>
                <w:spacing w:val="15"/>
                <w:sz w:val="21"/>
              </w:rPr>
              <w:t xml:space="preserve"> </w:t>
            </w:r>
            <w:r>
              <w:rPr>
                <w:rFonts w:ascii="Calibri"/>
                <w:sz w:val="21"/>
              </w:rPr>
              <w:t>that</w:t>
            </w:r>
            <w:r>
              <w:rPr>
                <w:rFonts w:ascii="Calibri"/>
                <w:spacing w:val="14"/>
                <w:sz w:val="21"/>
              </w:rPr>
              <w:t xml:space="preserve"> </w:t>
            </w:r>
            <w:r>
              <w:rPr>
                <w:rFonts w:ascii="Calibri"/>
                <w:sz w:val="21"/>
              </w:rPr>
              <w:t>is</w:t>
            </w:r>
            <w:r>
              <w:rPr>
                <w:rFonts w:ascii="Calibri"/>
                <w:spacing w:val="14"/>
                <w:sz w:val="21"/>
              </w:rPr>
              <w:t xml:space="preserve"> </w:t>
            </w:r>
            <w:r>
              <w:rPr>
                <w:rFonts w:ascii="Calibri"/>
                <w:sz w:val="21"/>
              </w:rPr>
              <w:t>also</w:t>
            </w:r>
            <w:r>
              <w:rPr>
                <w:rFonts w:ascii="Calibri"/>
                <w:spacing w:val="16"/>
                <w:sz w:val="21"/>
              </w:rPr>
              <w:t xml:space="preserve"> </w:t>
            </w:r>
            <w:r>
              <w:rPr>
                <w:rFonts w:ascii="Calibri"/>
                <w:sz w:val="21"/>
              </w:rPr>
              <w:t>not</w:t>
            </w:r>
            <w:r>
              <w:rPr>
                <w:rFonts w:ascii="Calibri"/>
                <w:spacing w:val="14"/>
                <w:sz w:val="21"/>
              </w:rPr>
              <w:t xml:space="preserve"> </w:t>
            </w:r>
            <w:r>
              <w:rPr>
                <w:rFonts w:ascii="Calibri"/>
                <w:sz w:val="21"/>
              </w:rPr>
              <w:t>sanitary.</w:t>
            </w:r>
            <w:r>
              <w:rPr>
                <w:rFonts w:ascii="Calibri"/>
                <w:spacing w:val="15"/>
                <w:sz w:val="21"/>
              </w:rPr>
              <w:t xml:space="preserve"> </w:t>
            </w:r>
            <w:r>
              <w:rPr>
                <w:rFonts w:ascii="Calibri"/>
                <w:sz w:val="21"/>
              </w:rPr>
              <w:t>Most</w:t>
            </w:r>
            <w:r>
              <w:rPr>
                <w:rFonts w:ascii="Calibri"/>
                <w:spacing w:val="14"/>
                <w:sz w:val="21"/>
              </w:rPr>
              <w:t xml:space="preserve"> </w:t>
            </w:r>
            <w:r>
              <w:rPr>
                <w:rFonts w:ascii="Calibri"/>
                <w:sz w:val="21"/>
              </w:rPr>
              <w:t>of</w:t>
            </w:r>
            <w:r>
              <w:rPr>
                <w:rFonts w:ascii="Calibri"/>
                <w:spacing w:val="14"/>
                <w:sz w:val="21"/>
              </w:rPr>
              <w:t xml:space="preserve"> </w:t>
            </w:r>
            <w:r>
              <w:rPr>
                <w:rFonts w:ascii="Calibri"/>
                <w:sz w:val="21"/>
              </w:rPr>
              <w:t>the</w:t>
            </w:r>
            <w:r>
              <w:rPr>
                <w:rFonts w:ascii="Calibri"/>
                <w:spacing w:val="16"/>
                <w:sz w:val="21"/>
              </w:rPr>
              <w:t xml:space="preserve"> </w:t>
            </w:r>
            <w:r>
              <w:rPr>
                <w:rFonts w:ascii="Calibri"/>
                <w:sz w:val="21"/>
              </w:rPr>
              <w:t>water</w:t>
            </w:r>
            <w:r>
              <w:rPr>
                <w:rFonts w:ascii="Calibri"/>
                <w:spacing w:val="30"/>
                <w:w w:val="102"/>
                <w:sz w:val="21"/>
              </w:rPr>
              <w:t xml:space="preserve"> </w:t>
            </w:r>
            <w:r>
              <w:rPr>
                <w:rFonts w:ascii="Calibri"/>
                <w:sz w:val="21"/>
              </w:rPr>
              <w:t>we</w:t>
            </w:r>
            <w:r>
              <w:rPr>
                <w:rFonts w:ascii="Calibri"/>
                <w:spacing w:val="20"/>
                <w:sz w:val="21"/>
              </w:rPr>
              <w:t xml:space="preserve"> </w:t>
            </w:r>
            <w:r>
              <w:rPr>
                <w:rFonts w:ascii="Calibri"/>
                <w:sz w:val="21"/>
              </w:rPr>
              <w:t>drink</w:t>
            </w:r>
            <w:r>
              <w:rPr>
                <w:rFonts w:ascii="Calibri"/>
                <w:spacing w:val="21"/>
                <w:sz w:val="21"/>
              </w:rPr>
              <w:t xml:space="preserve"> </w:t>
            </w:r>
            <w:r>
              <w:rPr>
                <w:rFonts w:ascii="Calibri"/>
                <w:sz w:val="21"/>
              </w:rPr>
              <w:t>is</w:t>
            </w:r>
            <w:r>
              <w:rPr>
                <w:rFonts w:ascii="Calibri"/>
                <w:spacing w:val="19"/>
                <w:sz w:val="21"/>
              </w:rPr>
              <w:t xml:space="preserve"> </w:t>
            </w:r>
            <w:r>
              <w:rPr>
                <w:rFonts w:ascii="Calibri"/>
                <w:sz w:val="21"/>
              </w:rPr>
              <w:t>filtered</w:t>
            </w:r>
            <w:r>
              <w:rPr>
                <w:rFonts w:ascii="Calibri"/>
                <w:spacing w:val="20"/>
                <w:sz w:val="21"/>
              </w:rPr>
              <w:t xml:space="preserve"> </w:t>
            </w:r>
            <w:r>
              <w:rPr>
                <w:rFonts w:ascii="Calibri"/>
                <w:sz w:val="21"/>
              </w:rPr>
              <w:t>to</w:t>
            </w:r>
            <w:r>
              <w:rPr>
                <w:rFonts w:ascii="Calibri"/>
                <w:spacing w:val="21"/>
                <w:sz w:val="21"/>
              </w:rPr>
              <w:t xml:space="preserve"> </w:t>
            </w:r>
            <w:r>
              <w:rPr>
                <w:rFonts w:ascii="Calibri"/>
                <w:sz w:val="21"/>
              </w:rPr>
              <w:t>prevent</w:t>
            </w:r>
            <w:r>
              <w:rPr>
                <w:rFonts w:ascii="Calibri"/>
                <w:spacing w:val="19"/>
                <w:sz w:val="21"/>
              </w:rPr>
              <w:t xml:space="preserve"> </w:t>
            </w:r>
            <w:r>
              <w:rPr>
                <w:rFonts w:ascii="Calibri"/>
                <w:sz w:val="21"/>
              </w:rPr>
              <w:t>illness</w:t>
            </w:r>
            <w:r>
              <w:rPr>
                <w:rFonts w:ascii="Calibri"/>
                <w:spacing w:val="19"/>
                <w:sz w:val="21"/>
              </w:rPr>
              <w:t xml:space="preserve"> </w:t>
            </w:r>
            <w:r>
              <w:rPr>
                <w:rFonts w:ascii="Calibri"/>
                <w:sz w:val="21"/>
              </w:rPr>
              <w:t>caused</w:t>
            </w:r>
            <w:r>
              <w:rPr>
                <w:rFonts w:ascii="Calibri"/>
                <w:spacing w:val="21"/>
                <w:sz w:val="21"/>
              </w:rPr>
              <w:t xml:space="preserve"> </w:t>
            </w:r>
            <w:r>
              <w:rPr>
                <w:rFonts w:ascii="Calibri"/>
                <w:sz w:val="21"/>
              </w:rPr>
              <w:t>by</w:t>
            </w:r>
            <w:r>
              <w:rPr>
                <w:rFonts w:ascii="Calibri"/>
                <w:spacing w:val="19"/>
                <w:sz w:val="21"/>
              </w:rPr>
              <w:t xml:space="preserve"> </w:t>
            </w:r>
            <w:r>
              <w:rPr>
                <w:rFonts w:ascii="Calibri"/>
                <w:sz w:val="21"/>
              </w:rPr>
              <w:t>dangerous</w:t>
            </w:r>
            <w:r>
              <w:rPr>
                <w:rFonts w:ascii="Calibri"/>
                <w:spacing w:val="20"/>
                <w:sz w:val="21"/>
              </w:rPr>
              <w:t xml:space="preserve"> </w:t>
            </w:r>
            <w:r>
              <w:rPr>
                <w:rFonts w:ascii="Calibri"/>
                <w:sz w:val="21"/>
              </w:rPr>
              <w:t>microbes</w:t>
            </w:r>
          </w:p>
        </w:tc>
      </w:tr>
      <w:tr w:rsidR="00A9420C" w14:paraId="6741D5CD" w14:textId="77777777">
        <w:trPr>
          <w:trHeight w:hRule="exact" w:val="547"/>
        </w:trPr>
        <w:tc>
          <w:tcPr>
            <w:tcW w:w="2539" w:type="dxa"/>
            <w:tcBorders>
              <w:top w:val="single" w:sz="5" w:space="0" w:color="000000"/>
              <w:left w:val="single" w:sz="5" w:space="0" w:color="000000"/>
              <w:bottom w:val="single" w:sz="5" w:space="0" w:color="000000"/>
              <w:right w:val="single" w:sz="5" w:space="0" w:color="000000"/>
            </w:tcBorders>
          </w:tcPr>
          <w:p w14:paraId="32C8B515" w14:textId="77777777" w:rsidR="00A9420C" w:rsidRDefault="007B0A2A">
            <w:pPr>
              <w:pStyle w:val="TableParagraph"/>
              <w:spacing w:before="5"/>
              <w:ind w:left="104"/>
              <w:rPr>
                <w:rFonts w:ascii="Calibri" w:eastAsia="Calibri" w:hAnsi="Calibri" w:cs="Calibri"/>
                <w:sz w:val="21"/>
                <w:szCs w:val="21"/>
              </w:rPr>
            </w:pPr>
            <w:r>
              <w:rPr>
                <w:rFonts w:ascii="Calibri"/>
                <w:spacing w:val="2"/>
                <w:sz w:val="21"/>
              </w:rPr>
              <w:t>M</w:t>
            </w:r>
            <w:r>
              <w:rPr>
                <w:rFonts w:ascii="Calibri"/>
                <w:sz w:val="21"/>
              </w:rPr>
              <w:t>ist</w:t>
            </w:r>
          </w:p>
        </w:tc>
        <w:tc>
          <w:tcPr>
            <w:tcW w:w="7042" w:type="dxa"/>
            <w:tcBorders>
              <w:top w:val="single" w:sz="5" w:space="0" w:color="000000"/>
              <w:left w:val="single" w:sz="5" w:space="0" w:color="000000"/>
              <w:bottom w:val="single" w:sz="5" w:space="0" w:color="000000"/>
              <w:right w:val="single" w:sz="5" w:space="0" w:color="000000"/>
            </w:tcBorders>
          </w:tcPr>
          <w:p w14:paraId="58D7BB85" w14:textId="77777777" w:rsidR="00A9420C" w:rsidRDefault="007B0A2A">
            <w:pPr>
              <w:pStyle w:val="TableParagraph"/>
              <w:spacing w:before="5" w:line="251" w:lineRule="auto"/>
              <w:ind w:left="104" w:right="302"/>
              <w:rPr>
                <w:rFonts w:ascii="Calibri" w:eastAsia="Calibri" w:hAnsi="Calibri" w:cs="Calibri"/>
                <w:sz w:val="21"/>
                <w:szCs w:val="21"/>
              </w:rPr>
            </w:pPr>
            <w:r>
              <w:rPr>
                <w:rFonts w:ascii="Calibri" w:eastAsia="Calibri" w:hAnsi="Calibri" w:cs="Calibri"/>
                <w:sz w:val="21"/>
                <w:szCs w:val="21"/>
              </w:rPr>
              <w:t>Mist</w:t>
            </w:r>
            <w:r>
              <w:rPr>
                <w:rFonts w:ascii="Calibri" w:eastAsia="Calibri" w:hAnsi="Calibri" w:cs="Calibri"/>
                <w:spacing w:val="12"/>
                <w:sz w:val="21"/>
                <w:szCs w:val="21"/>
              </w:rPr>
              <w:t xml:space="preserve"> </w:t>
            </w:r>
            <w:r>
              <w:rPr>
                <w:rFonts w:ascii="Calibri" w:eastAsia="Calibri" w:hAnsi="Calibri" w:cs="Calibri"/>
                <w:sz w:val="21"/>
                <w:szCs w:val="21"/>
              </w:rPr>
              <w:t>is</w:t>
            </w:r>
            <w:r>
              <w:rPr>
                <w:rFonts w:ascii="Calibri" w:eastAsia="Calibri" w:hAnsi="Calibri" w:cs="Calibri"/>
                <w:spacing w:val="12"/>
                <w:sz w:val="21"/>
                <w:szCs w:val="21"/>
              </w:rPr>
              <w:t xml:space="preserve"> </w:t>
            </w:r>
            <w:r>
              <w:rPr>
                <w:rFonts w:ascii="Calibri" w:eastAsia="Calibri" w:hAnsi="Calibri" w:cs="Calibri"/>
                <w:sz w:val="21"/>
                <w:szCs w:val="21"/>
              </w:rPr>
              <w:t>very</w:t>
            </w:r>
            <w:r>
              <w:rPr>
                <w:rFonts w:ascii="Calibri" w:eastAsia="Calibri" w:hAnsi="Calibri" w:cs="Calibri"/>
                <w:spacing w:val="12"/>
                <w:sz w:val="21"/>
                <w:szCs w:val="21"/>
              </w:rPr>
              <w:t xml:space="preserve"> </w:t>
            </w:r>
            <w:r>
              <w:rPr>
                <w:rFonts w:ascii="Calibri" w:eastAsia="Calibri" w:hAnsi="Calibri" w:cs="Calibri"/>
                <w:sz w:val="21"/>
                <w:szCs w:val="21"/>
              </w:rPr>
              <w:t>similar</w:t>
            </w:r>
            <w:r>
              <w:rPr>
                <w:rFonts w:ascii="Calibri" w:eastAsia="Calibri" w:hAnsi="Calibri" w:cs="Calibri"/>
                <w:spacing w:val="12"/>
                <w:sz w:val="21"/>
                <w:szCs w:val="21"/>
              </w:rPr>
              <w:t xml:space="preserve"> </w:t>
            </w:r>
            <w:r>
              <w:rPr>
                <w:rFonts w:ascii="Calibri" w:eastAsia="Calibri" w:hAnsi="Calibri" w:cs="Calibri"/>
                <w:sz w:val="21"/>
                <w:szCs w:val="21"/>
              </w:rPr>
              <w:t>to</w:t>
            </w:r>
            <w:r>
              <w:rPr>
                <w:rFonts w:ascii="Calibri" w:eastAsia="Calibri" w:hAnsi="Calibri" w:cs="Calibri"/>
                <w:spacing w:val="13"/>
                <w:sz w:val="21"/>
                <w:szCs w:val="21"/>
              </w:rPr>
              <w:t xml:space="preserve"> </w:t>
            </w:r>
            <w:r>
              <w:rPr>
                <w:rFonts w:ascii="Calibri" w:eastAsia="Calibri" w:hAnsi="Calibri" w:cs="Calibri"/>
                <w:sz w:val="21"/>
                <w:szCs w:val="21"/>
              </w:rPr>
              <w:t>fog,</w:t>
            </w:r>
            <w:r>
              <w:rPr>
                <w:rFonts w:ascii="Calibri" w:eastAsia="Calibri" w:hAnsi="Calibri" w:cs="Calibri"/>
                <w:spacing w:val="12"/>
                <w:sz w:val="21"/>
                <w:szCs w:val="21"/>
              </w:rPr>
              <w:t xml:space="preserve"> </w:t>
            </w:r>
            <w:r>
              <w:rPr>
                <w:rFonts w:ascii="Calibri" w:eastAsia="Calibri" w:hAnsi="Calibri" w:cs="Calibri"/>
                <w:sz w:val="21"/>
                <w:szCs w:val="21"/>
              </w:rPr>
              <w:t>but</w:t>
            </w:r>
            <w:r>
              <w:rPr>
                <w:rFonts w:ascii="Calibri" w:eastAsia="Calibri" w:hAnsi="Calibri" w:cs="Calibri"/>
                <w:spacing w:val="12"/>
                <w:sz w:val="21"/>
                <w:szCs w:val="21"/>
              </w:rPr>
              <w:t xml:space="preserve"> </w:t>
            </w:r>
            <w:r>
              <w:rPr>
                <w:rFonts w:ascii="Calibri" w:eastAsia="Calibri" w:hAnsi="Calibri" w:cs="Calibri"/>
                <w:sz w:val="21"/>
                <w:szCs w:val="21"/>
              </w:rPr>
              <w:t>less</w:t>
            </w:r>
            <w:r>
              <w:rPr>
                <w:rFonts w:ascii="Calibri" w:eastAsia="Calibri" w:hAnsi="Calibri" w:cs="Calibri"/>
                <w:spacing w:val="12"/>
                <w:sz w:val="21"/>
                <w:szCs w:val="21"/>
              </w:rPr>
              <w:t xml:space="preserve"> </w:t>
            </w:r>
            <w:r>
              <w:rPr>
                <w:rFonts w:ascii="Calibri" w:eastAsia="Calibri" w:hAnsi="Calibri" w:cs="Calibri"/>
                <w:sz w:val="21"/>
                <w:szCs w:val="21"/>
              </w:rPr>
              <w:t>“foggy”</w:t>
            </w:r>
            <w:r>
              <w:rPr>
                <w:rFonts w:ascii="Calibri" w:eastAsia="Calibri" w:hAnsi="Calibri" w:cs="Calibri"/>
                <w:spacing w:val="13"/>
                <w:sz w:val="21"/>
                <w:szCs w:val="21"/>
              </w:rPr>
              <w:t xml:space="preserve"> </w:t>
            </w:r>
            <w:r>
              <w:rPr>
                <w:rFonts w:ascii="Calibri" w:eastAsia="Calibri" w:hAnsi="Calibri" w:cs="Calibri"/>
                <w:sz w:val="21"/>
                <w:szCs w:val="21"/>
              </w:rPr>
              <w:t>than</w:t>
            </w:r>
            <w:r>
              <w:rPr>
                <w:rFonts w:ascii="Calibri" w:eastAsia="Calibri" w:hAnsi="Calibri" w:cs="Calibri"/>
                <w:spacing w:val="13"/>
                <w:sz w:val="21"/>
                <w:szCs w:val="21"/>
              </w:rPr>
              <w:t xml:space="preserve"> </w:t>
            </w:r>
            <w:r>
              <w:rPr>
                <w:rFonts w:ascii="Calibri" w:eastAsia="Calibri" w:hAnsi="Calibri" w:cs="Calibri"/>
                <w:sz w:val="21"/>
                <w:szCs w:val="21"/>
              </w:rPr>
              <w:t xml:space="preserve">fog. </w:t>
            </w:r>
            <w:r>
              <w:rPr>
                <w:rFonts w:ascii="Calibri" w:eastAsia="Calibri" w:hAnsi="Calibri" w:cs="Calibri"/>
                <w:spacing w:val="23"/>
                <w:sz w:val="21"/>
                <w:szCs w:val="21"/>
              </w:rPr>
              <w:t xml:space="preserve"> </w:t>
            </w:r>
            <w:r>
              <w:rPr>
                <w:rFonts w:ascii="Calibri" w:eastAsia="Calibri" w:hAnsi="Calibri" w:cs="Calibri"/>
                <w:sz w:val="21"/>
                <w:szCs w:val="21"/>
              </w:rPr>
              <w:t>A</w:t>
            </w:r>
            <w:r>
              <w:rPr>
                <w:rFonts w:ascii="Calibri" w:eastAsia="Calibri" w:hAnsi="Calibri" w:cs="Calibri"/>
                <w:spacing w:val="13"/>
                <w:sz w:val="21"/>
                <w:szCs w:val="21"/>
              </w:rPr>
              <w:t xml:space="preserve"> </w:t>
            </w:r>
            <w:r>
              <w:rPr>
                <w:rFonts w:ascii="Calibri" w:eastAsia="Calibri" w:hAnsi="Calibri" w:cs="Calibri"/>
                <w:sz w:val="21"/>
                <w:szCs w:val="21"/>
              </w:rPr>
              <w:t>day</w:t>
            </w:r>
            <w:r>
              <w:rPr>
                <w:rFonts w:ascii="Calibri" w:eastAsia="Calibri" w:hAnsi="Calibri" w:cs="Calibri"/>
                <w:spacing w:val="12"/>
                <w:sz w:val="21"/>
                <w:szCs w:val="21"/>
              </w:rPr>
              <w:t xml:space="preserve"> </w:t>
            </w:r>
            <w:r>
              <w:rPr>
                <w:rFonts w:ascii="Calibri" w:eastAsia="Calibri" w:hAnsi="Calibri" w:cs="Calibri"/>
                <w:sz w:val="21"/>
                <w:szCs w:val="21"/>
              </w:rPr>
              <w:t>can</w:t>
            </w:r>
            <w:r>
              <w:rPr>
                <w:rFonts w:ascii="Calibri" w:eastAsia="Calibri" w:hAnsi="Calibri" w:cs="Calibri"/>
                <w:spacing w:val="13"/>
                <w:sz w:val="21"/>
                <w:szCs w:val="21"/>
              </w:rPr>
              <w:t xml:space="preserve"> </w:t>
            </w:r>
            <w:r>
              <w:rPr>
                <w:rFonts w:ascii="Calibri" w:eastAsia="Calibri" w:hAnsi="Calibri" w:cs="Calibri"/>
                <w:sz w:val="21"/>
                <w:szCs w:val="21"/>
              </w:rPr>
              <w:t>be</w:t>
            </w:r>
            <w:r>
              <w:rPr>
                <w:rFonts w:ascii="Calibri" w:eastAsia="Calibri" w:hAnsi="Calibri" w:cs="Calibri"/>
                <w:spacing w:val="14"/>
                <w:sz w:val="21"/>
                <w:szCs w:val="21"/>
              </w:rPr>
              <w:t xml:space="preserve"> </w:t>
            </w:r>
            <w:r>
              <w:rPr>
                <w:rFonts w:ascii="Calibri" w:eastAsia="Calibri" w:hAnsi="Calibri" w:cs="Calibri"/>
                <w:sz w:val="21"/>
                <w:szCs w:val="21"/>
              </w:rPr>
              <w:t>foggy</w:t>
            </w:r>
            <w:r>
              <w:rPr>
                <w:rFonts w:ascii="Calibri" w:eastAsia="Calibri" w:hAnsi="Calibri" w:cs="Calibri"/>
                <w:spacing w:val="12"/>
                <w:sz w:val="21"/>
                <w:szCs w:val="21"/>
              </w:rPr>
              <w:t xml:space="preserve"> </w:t>
            </w:r>
            <w:r>
              <w:rPr>
                <w:rFonts w:ascii="Calibri" w:eastAsia="Calibri" w:hAnsi="Calibri" w:cs="Calibri"/>
                <w:sz w:val="21"/>
                <w:szCs w:val="21"/>
              </w:rPr>
              <w:t>or</w:t>
            </w:r>
            <w:r>
              <w:rPr>
                <w:rFonts w:ascii="Calibri" w:eastAsia="Calibri" w:hAnsi="Calibri" w:cs="Calibri"/>
                <w:spacing w:val="24"/>
                <w:w w:val="102"/>
                <w:sz w:val="21"/>
                <w:szCs w:val="21"/>
              </w:rPr>
              <w:t xml:space="preserve"> </w:t>
            </w:r>
            <w:r>
              <w:rPr>
                <w:rFonts w:ascii="Calibri" w:eastAsia="Calibri" w:hAnsi="Calibri" w:cs="Calibri"/>
                <w:spacing w:val="2"/>
                <w:sz w:val="21"/>
                <w:szCs w:val="21"/>
              </w:rPr>
              <w:t>m</w:t>
            </w:r>
            <w:r>
              <w:rPr>
                <w:rFonts w:ascii="Calibri" w:eastAsia="Calibri" w:hAnsi="Calibri" w:cs="Calibri"/>
                <w:sz w:val="21"/>
                <w:szCs w:val="21"/>
              </w:rPr>
              <w:t>isty.</w:t>
            </w:r>
          </w:p>
        </w:tc>
      </w:tr>
      <w:tr w:rsidR="00A9420C" w14:paraId="4C713250" w14:textId="77777777">
        <w:trPr>
          <w:trHeight w:hRule="exact" w:val="547"/>
        </w:trPr>
        <w:tc>
          <w:tcPr>
            <w:tcW w:w="2539" w:type="dxa"/>
            <w:tcBorders>
              <w:top w:val="single" w:sz="5" w:space="0" w:color="000000"/>
              <w:left w:val="single" w:sz="5" w:space="0" w:color="000000"/>
              <w:bottom w:val="single" w:sz="5" w:space="0" w:color="000000"/>
              <w:right w:val="single" w:sz="5" w:space="0" w:color="000000"/>
            </w:tcBorders>
          </w:tcPr>
          <w:p w14:paraId="63B3F64F" w14:textId="77777777" w:rsidR="00A9420C" w:rsidRDefault="007B0A2A">
            <w:pPr>
              <w:pStyle w:val="TableParagraph"/>
              <w:spacing w:before="5"/>
              <w:ind w:left="104"/>
              <w:rPr>
                <w:rFonts w:ascii="Calibri" w:eastAsia="Calibri" w:hAnsi="Calibri" w:cs="Calibri"/>
                <w:sz w:val="21"/>
                <w:szCs w:val="21"/>
              </w:rPr>
            </w:pPr>
            <w:r>
              <w:rPr>
                <w:rFonts w:ascii="Calibri"/>
                <w:sz w:val="21"/>
              </w:rPr>
              <w:t>Monsoon</w:t>
            </w:r>
          </w:p>
        </w:tc>
        <w:tc>
          <w:tcPr>
            <w:tcW w:w="7042" w:type="dxa"/>
            <w:tcBorders>
              <w:top w:val="single" w:sz="5" w:space="0" w:color="000000"/>
              <w:left w:val="single" w:sz="5" w:space="0" w:color="000000"/>
              <w:bottom w:val="single" w:sz="5" w:space="0" w:color="000000"/>
              <w:right w:val="single" w:sz="5" w:space="0" w:color="000000"/>
            </w:tcBorders>
          </w:tcPr>
          <w:p w14:paraId="09FD1091" w14:textId="77777777" w:rsidR="00A9420C" w:rsidRDefault="007B0A2A">
            <w:pPr>
              <w:pStyle w:val="TableParagraph"/>
              <w:spacing w:before="5" w:line="251" w:lineRule="auto"/>
              <w:ind w:left="104" w:right="204"/>
              <w:rPr>
                <w:rFonts w:ascii="Calibri" w:eastAsia="Calibri" w:hAnsi="Calibri" w:cs="Calibri"/>
                <w:sz w:val="21"/>
                <w:szCs w:val="21"/>
              </w:rPr>
            </w:pPr>
            <w:r>
              <w:rPr>
                <w:rFonts w:ascii="Calibri"/>
                <w:sz w:val="21"/>
              </w:rPr>
              <w:t>Monsoons</w:t>
            </w:r>
            <w:r>
              <w:rPr>
                <w:rFonts w:ascii="Calibri"/>
                <w:spacing w:val="16"/>
                <w:sz w:val="21"/>
              </w:rPr>
              <w:t xml:space="preserve"> </w:t>
            </w:r>
            <w:r>
              <w:rPr>
                <w:rFonts w:ascii="Calibri"/>
                <w:sz w:val="21"/>
              </w:rPr>
              <w:t>are</w:t>
            </w:r>
            <w:r>
              <w:rPr>
                <w:rFonts w:ascii="Calibri"/>
                <w:spacing w:val="17"/>
                <w:sz w:val="21"/>
              </w:rPr>
              <w:t xml:space="preserve"> </w:t>
            </w:r>
            <w:r>
              <w:rPr>
                <w:rFonts w:ascii="Calibri"/>
                <w:sz w:val="21"/>
              </w:rPr>
              <w:t>huge</w:t>
            </w:r>
            <w:r>
              <w:rPr>
                <w:rFonts w:ascii="Calibri"/>
                <w:spacing w:val="17"/>
                <w:sz w:val="21"/>
              </w:rPr>
              <w:t xml:space="preserve"> </w:t>
            </w:r>
            <w:r>
              <w:rPr>
                <w:rFonts w:ascii="Calibri"/>
                <w:sz w:val="21"/>
              </w:rPr>
              <w:t>rainstorms</w:t>
            </w:r>
            <w:r>
              <w:rPr>
                <w:rFonts w:ascii="Calibri"/>
                <w:spacing w:val="16"/>
                <w:sz w:val="21"/>
              </w:rPr>
              <w:t xml:space="preserve"> </w:t>
            </w:r>
            <w:r>
              <w:rPr>
                <w:rFonts w:ascii="Calibri"/>
                <w:sz w:val="21"/>
              </w:rPr>
              <w:t>that</w:t>
            </w:r>
            <w:r>
              <w:rPr>
                <w:rFonts w:ascii="Calibri"/>
                <w:spacing w:val="17"/>
                <w:sz w:val="21"/>
              </w:rPr>
              <w:t xml:space="preserve"> </w:t>
            </w:r>
            <w:r>
              <w:rPr>
                <w:rFonts w:ascii="Calibri"/>
                <w:sz w:val="21"/>
              </w:rPr>
              <w:t>last</w:t>
            </w:r>
            <w:r>
              <w:rPr>
                <w:rFonts w:ascii="Calibri"/>
                <w:spacing w:val="16"/>
                <w:sz w:val="21"/>
              </w:rPr>
              <w:t xml:space="preserve"> </w:t>
            </w:r>
            <w:r>
              <w:rPr>
                <w:rFonts w:ascii="Calibri"/>
                <w:sz w:val="21"/>
              </w:rPr>
              <w:t>for</w:t>
            </w:r>
            <w:r>
              <w:rPr>
                <w:rFonts w:ascii="Calibri"/>
                <w:spacing w:val="16"/>
                <w:sz w:val="21"/>
              </w:rPr>
              <w:t xml:space="preserve"> </w:t>
            </w:r>
            <w:r>
              <w:rPr>
                <w:rFonts w:ascii="Calibri"/>
                <w:sz w:val="21"/>
              </w:rPr>
              <w:t>days.</w:t>
            </w:r>
            <w:r>
              <w:rPr>
                <w:rFonts w:ascii="Calibri"/>
                <w:spacing w:val="16"/>
                <w:sz w:val="21"/>
              </w:rPr>
              <w:t xml:space="preserve"> </w:t>
            </w:r>
            <w:r>
              <w:rPr>
                <w:rFonts w:ascii="Calibri"/>
                <w:sz w:val="21"/>
              </w:rPr>
              <w:t>They</w:t>
            </w:r>
            <w:r>
              <w:rPr>
                <w:rFonts w:ascii="Calibri"/>
                <w:spacing w:val="16"/>
                <w:sz w:val="21"/>
              </w:rPr>
              <w:t xml:space="preserve"> </w:t>
            </w:r>
            <w:r>
              <w:rPr>
                <w:rFonts w:ascii="Calibri"/>
                <w:sz w:val="21"/>
              </w:rPr>
              <w:t>usually</w:t>
            </w:r>
            <w:r>
              <w:rPr>
                <w:rFonts w:ascii="Calibri"/>
                <w:spacing w:val="16"/>
                <w:sz w:val="21"/>
              </w:rPr>
              <w:t xml:space="preserve"> </w:t>
            </w:r>
            <w:r>
              <w:rPr>
                <w:rFonts w:ascii="Calibri"/>
                <w:sz w:val="21"/>
              </w:rPr>
              <w:t>take</w:t>
            </w:r>
            <w:r>
              <w:rPr>
                <w:rFonts w:ascii="Calibri"/>
                <w:spacing w:val="18"/>
                <w:sz w:val="21"/>
              </w:rPr>
              <w:t xml:space="preserve"> </w:t>
            </w:r>
            <w:r>
              <w:rPr>
                <w:rFonts w:ascii="Calibri"/>
                <w:sz w:val="21"/>
              </w:rPr>
              <w:t>place</w:t>
            </w:r>
            <w:r>
              <w:rPr>
                <w:rFonts w:ascii="Calibri"/>
                <w:spacing w:val="17"/>
                <w:sz w:val="21"/>
              </w:rPr>
              <w:t xml:space="preserve"> </w:t>
            </w:r>
            <w:r>
              <w:rPr>
                <w:rFonts w:ascii="Calibri"/>
                <w:sz w:val="21"/>
              </w:rPr>
              <w:t>in</w:t>
            </w:r>
            <w:r>
              <w:rPr>
                <w:rFonts w:ascii="Calibri"/>
                <w:spacing w:val="54"/>
                <w:w w:val="102"/>
                <w:sz w:val="21"/>
              </w:rPr>
              <w:t xml:space="preserve"> </w:t>
            </w:r>
            <w:r>
              <w:rPr>
                <w:rFonts w:ascii="Calibri"/>
                <w:sz w:val="21"/>
              </w:rPr>
              <w:t>India</w:t>
            </w:r>
            <w:r>
              <w:rPr>
                <w:rFonts w:ascii="Calibri"/>
                <w:spacing w:val="22"/>
                <w:sz w:val="21"/>
              </w:rPr>
              <w:t xml:space="preserve"> </w:t>
            </w:r>
            <w:r>
              <w:rPr>
                <w:rFonts w:ascii="Calibri"/>
                <w:sz w:val="21"/>
              </w:rPr>
              <w:t>or</w:t>
            </w:r>
            <w:r>
              <w:rPr>
                <w:rFonts w:ascii="Calibri"/>
                <w:spacing w:val="21"/>
                <w:sz w:val="21"/>
              </w:rPr>
              <w:t xml:space="preserve"> </w:t>
            </w:r>
            <w:r>
              <w:rPr>
                <w:rFonts w:ascii="Calibri"/>
                <w:sz w:val="21"/>
              </w:rPr>
              <w:t>countries</w:t>
            </w:r>
            <w:r>
              <w:rPr>
                <w:rFonts w:ascii="Calibri"/>
                <w:spacing w:val="21"/>
                <w:sz w:val="21"/>
              </w:rPr>
              <w:t xml:space="preserve"> </w:t>
            </w:r>
            <w:r>
              <w:rPr>
                <w:rFonts w:ascii="Calibri"/>
                <w:sz w:val="21"/>
              </w:rPr>
              <w:t>near</w:t>
            </w:r>
            <w:r>
              <w:rPr>
                <w:rFonts w:ascii="Calibri"/>
                <w:spacing w:val="20"/>
                <w:sz w:val="21"/>
              </w:rPr>
              <w:t xml:space="preserve"> </w:t>
            </w:r>
            <w:r>
              <w:rPr>
                <w:rFonts w:ascii="Calibri"/>
                <w:sz w:val="21"/>
              </w:rPr>
              <w:t>India.</w:t>
            </w:r>
          </w:p>
        </w:tc>
      </w:tr>
      <w:tr w:rsidR="00A9420C" w14:paraId="51FD6A53" w14:textId="77777777">
        <w:trPr>
          <w:trHeight w:hRule="exact" w:val="547"/>
        </w:trPr>
        <w:tc>
          <w:tcPr>
            <w:tcW w:w="2539" w:type="dxa"/>
            <w:tcBorders>
              <w:top w:val="single" w:sz="5" w:space="0" w:color="000000"/>
              <w:left w:val="single" w:sz="5" w:space="0" w:color="000000"/>
              <w:bottom w:val="single" w:sz="5" w:space="0" w:color="000000"/>
              <w:right w:val="single" w:sz="5" w:space="0" w:color="000000"/>
            </w:tcBorders>
          </w:tcPr>
          <w:p w14:paraId="2DA40446" w14:textId="77777777" w:rsidR="00A9420C" w:rsidRDefault="007B0A2A">
            <w:pPr>
              <w:pStyle w:val="TableParagraph"/>
              <w:spacing w:before="5"/>
              <w:ind w:left="104"/>
              <w:rPr>
                <w:rFonts w:ascii="Calibri" w:eastAsia="Calibri" w:hAnsi="Calibri" w:cs="Calibri"/>
                <w:sz w:val="21"/>
                <w:szCs w:val="21"/>
              </w:rPr>
            </w:pPr>
            <w:r>
              <w:rPr>
                <w:rFonts w:ascii="Calibri"/>
                <w:sz w:val="21"/>
              </w:rPr>
              <w:t>Mumbai</w:t>
            </w:r>
          </w:p>
        </w:tc>
        <w:tc>
          <w:tcPr>
            <w:tcW w:w="7042" w:type="dxa"/>
            <w:tcBorders>
              <w:top w:val="single" w:sz="5" w:space="0" w:color="000000"/>
              <w:left w:val="single" w:sz="5" w:space="0" w:color="000000"/>
              <w:bottom w:val="single" w:sz="5" w:space="0" w:color="000000"/>
              <w:right w:val="single" w:sz="5" w:space="0" w:color="000000"/>
            </w:tcBorders>
          </w:tcPr>
          <w:p w14:paraId="0844C9C6" w14:textId="77777777" w:rsidR="00A9420C" w:rsidRDefault="007B0A2A">
            <w:pPr>
              <w:pStyle w:val="TableParagraph"/>
              <w:spacing w:before="5" w:line="251" w:lineRule="auto"/>
              <w:ind w:left="104" w:right="168"/>
              <w:rPr>
                <w:rFonts w:ascii="Calibri" w:eastAsia="Calibri" w:hAnsi="Calibri" w:cs="Calibri"/>
                <w:sz w:val="21"/>
                <w:szCs w:val="21"/>
              </w:rPr>
            </w:pPr>
            <w:r>
              <w:rPr>
                <w:rFonts w:ascii="Calibri"/>
                <w:sz w:val="21"/>
              </w:rPr>
              <w:t>Mumbai</w:t>
            </w:r>
            <w:r>
              <w:rPr>
                <w:rFonts w:ascii="Calibri"/>
                <w:spacing w:val="13"/>
                <w:sz w:val="21"/>
              </w:rPr>
              <w:t xml:space="preserve"> </w:t>
            </w:r>
            <w:r>
              <w:rPr>
                <w:rFonts w:ascii="Calibri"/>
                <w:sz w:val="21"/>
              </w:rPr>
              <w:t>is</w:t>
            </w:r>
            <w:r>
              <w:rPr>
                <w:rFonts w:ascii="Calibri"/>
                <w:spacing w:val="14"/>
                <w:sz w:val="21"/>
              </w:rPr>
              <w:t xml:space="preserve"> </w:t>
            </w:r>
            <w:r>
              <w:rPr>
                <w:rFonts w:ascii="Calibri"/>
                <w:sz w:val="21"/>
              </w:rPr>
              <w:t>a</w:t>
            </w:r>
            <w:r>
              <w:rPr>
                <w:rFonts w:ascii="Calibri"/>
                <w:spacing w:val="15"/>
                <w:sz w:val="21"/>
              </w:rPr>
              <w:t xml:space="preserve"> </w:t>
            </w:r>
            <w:r>
              <w:rPr>
                <w:rFonts w:ascii="Calibri"/>
                <w:sz w:val="21"/>
              </w:rPr>
              <w:t>city</w:t>
            </w:r>
            <w:r>
              <w:rPr>
                <w:rFonts w:ascii="Calibri"/>
                <w:spacing w:val="14"/>
                <w:sz w:val="21"/>
              </w:rPr>
              <w:t xml:space="preserve"> </w:t>
            </w:r>
            <w:r>
              <w:rPr>
                <w:rFonts w:ascii="Calibri"/>
                <w:sz w:val="21"/>
              </w:rPr>
              <w:t>in</w:t>
            </w:r>
            <w:r>
              <w:rPr>
                <w:rFonts w:ascii="Calibri"/>
                <w:spacing w:val="15"/>
                <w:sz w:val="21"/>
              </w:rPr>
              <w:t xml:space="preserve"> </w:t>
            </w:r>
            <w:r>
              <w:rPr>
                <w:rFonts w:ascii="Calibri"/>
                <w:sz w:val="21"/>
              </w:rPr>
              <w:t>India</w:t>
            </w:r>
            <w:r>
              <w:rPr>
                <w:rFonts w:ascii="Calibri"/>
                <w:spacing w:val="16"/>
                <w:sz w:val="21"/>
              </w:rPr>
              <w:t xml:space="preserve"> </w:t>
            </w:r>
            <w:r>
              <w:rPr>
                <w:rFonts w:ascii="Calibri"/>
                <w:sz w:val="21"/>
              </w:rPr>
              <w:t>with</w:t>
            </w:r>
            <w:r>
              <w:rPr>
                <w:rFonts w:ascii="Calibri"/>
                <w:spacing w:val="15"/>
                <w:sz w:val="21"/>
              </w:rPr>
              <w:t xml:space="preserve"> </w:t>
            </w:r>
            <w:r>
              <w:rPr>
                <w:rFonts w:ascii="Calibri"/>
                <w:sz w:val="21"/>
              </w:rPr>
              <w:t>many</w:t>
            </w:r>
            <w:r>
              <w:rPr>
                <w:rFonts w:ascii="Calibri"/>
                <w:spacing w:val="15"/>
                <w:sz w:val="21"/>
              </w:rPr>
              <w:t xml:space="preserve"> </w:t>
            </w:r>
            <w:r>
              <w:rPr>
                <w:rFonts w:ascii="Calibri"/>
                <w:sz w:val="21"/>
              </w:rPr>
              <w:t xml:space="preserve">slums. </w:t>
            </w:r>
            <w:r>
              <w:rPr>
                <w:rFonts w:ascii="Calibri"/>
                <w:spacing w:val="26"/>
                <w:sz w:val="21"/>
              </w:rPr>
              <w:t xml:space="preserve"> </w:t>
            </w:r>
            <w:r>
              <w:rPr>
                <w:rFonts w:ascii="Calibri"/>
                <w:sz w:val="21"/>
              </w:rPr>
              <w:t>The</w:t>
            </w:r>
            <w:r>
              <w:rPr>
                <w:rFonts w:ascii="Calibri"/>
                <w:spacing w:val="15"/>
                <w:sz w:val="21"/>
              </w:rPr>
              <w:t xml:space="preserve"> </w:t>
            </w:r>
            <w:r>
              <w:rPr>
                <w:rFonts w:ascii="Calibri"/>
                <w:sz w:val="21"/>
              </w:rPr>
              <w:t>monsoon</w:t>
            </w:r>
            <w:r>
              <w:rPr>
                <w:rFonts w:ascii="Calibri"/>
                <w:spacing w:val="16"/>
                <w:sz w:val="21"/>
              </w:rPr>
              <w:t xml:space="preserve"> </w:t>
            </w:r>
            <w:r>
              <w:rPr>
                <w:rFonts w:ascii="Calibri"/>
                <w:sz w:val="21"/>
              </w:rPr>
              <w:t>in</w:t>
            </w:r>
            <w:r>
              <w:rPr>
                <w:rFonts w:ascii="Calibri"/>
                <w:spacing w:val="15"/>
                <w:sz w:val="21"/>
              </w:rPr>
              <w:t xml:space="preserve"> </w:t>
            </w:r>
            <w:r>
              <w:rPr>
                <w:rFonts w:ascii="Calibri"/>
                <w:sz w:val="21"/>
              </w:rPr>
              <w:t>the</w:t>
            </w:r>
            <w:r>
              <w:rPr>
                <w:rFonts w:ascii="Calibri"/>
                <w:spacing w:val="15"/>
                <w:sz w:val="21"/>
              </w:rPr>
              <w:t xml:space="preserve"> </w:t>
            </w:r>
            <w:r>
              <w:rPr>
                <w:rFonts w:ascii="Calibri"/>
                <w:sz w:val="21"/>
              </w:rPr>
              <w:t>poem</w:t>
            </w:r>
            <w:r>
              <w:rPr>
                <w:rFonts w:ascii="Calibri"/>
                <w:spacing w:val="16"/>
                <w:sz w:val="21"/>
              </w:rPr>
              <w:t xml:space="preserve"> </w:t>
            </w:r>
            <w:r>
              <w:rPr>
                <w:rFonts w:ascii="Calibri"/>
                <w:sz w:val="21"/>
              </w:rPr>
              <w:t>takes</w:t>
            </w:r>
            <w:r>
              <w:rPr>
                <w:rFonts w:ascii="Calibri"/>
                <w:spacing w:val="40"/>
                <w:w w:val="102"/>
                <w:sz w:val="21"/>
              </w:rPr>
              <w:t xml:space="preserve"> </w:t>
            </w:r>
            <w:r>
              <w:rPr>
                <w:rFonts w:ascii="Calibri"/>
                <w:sz w:val="21"/>
              </w:rPr>
              <w:t>place</w:t>
            </w:r>
            <w:r>
              <w:rPr>
                <w:rFonts w:ascii="Calibri"/>
                <w:spacing w:val="24"/>
                <w:sz w:val="21"/>
              </w:rPr>
              <w:t xml:space="preserve"> </w:t>
            </w:r>
            <w:r>
              <w:rPr>
                <w:rFonts w:ascii="Calibri"/>
                <w:sz w:val="21"/>
              </w:rPr>
              <w:t>in</w:t>
            </w:r>
            <w:r>
              <w:rPr>
                <w:rFonts w:ascii="Calibri"/>
                <w:spacing w:val="25"/>
                <w:sz w:val="21"/>
              </w:rPr>
              <w:t xml:space="preserve"> </w:t>
            </w:r>
            <w:r>
              <w:rPr>
                <w:rFonts w:ascii="Calibri"/>
                <w:sz w:val="21"/>
              </w:rPr>
              <w:t>Mumbai.</w:t>
            </w:r>
          </w:p>
        </w:tc>
      </w:tr>
      <w:tr w:rsidR="00A9420C" w14:paraId="0CD631A8"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01E4D13E" w14:textId="77777777" w:rsidR="00A9420C" w:rsidRDefault="007B0A2A">
            <w:pPr>
              <w:pStyle w:val="TableParagraph"/>
              <w:spacing w:before="5"/>
              <w:ind w:left="104"/>
              <w:rPr>
                <w:rFonts w:ascii="Calibri" w:eastAsia="Calibri" w:hAnsi="Calibri" w:cs="Calibri"/>
                <w:sz w:val="21"/>
                <w:szCs w:val="21"/>
              </w:rPr>
            </w:pPr>
            <w:r>
              <w:rPr>
                <w:rFonts w:ascii="Calibri"/>
                <w:sz w:val="21"/>
              </w:rPr>
              <w:t>Strat</w:t>
            </w:r>
            <w:r>
              <w:rPr>
                <w:rFonts w:ascii="Calibri"/>
                <w:spacing w:val="1"/>
                <w:sz w:val="21"/>
              </w:rPr>
              <w:t>u</w:t>
            </w:r>
            <w:r>
              <w:rPr>
                <w:rFonts w:ascii="Calibri"/>
                <w:sz w:val="21"/>
              </w:rPr>
              <w:t>s</w:t>
            </w:r>
          </w:p>
        </w:tc>
        <w:tc>
          <w:tcPr>
            <w:tcW w:w="7042" w:type="dxa"/>
            <w:tcBorders>
              <w:top w:val="single" w:sz="5" w:space="0" w:color="000000"/>
              <w:left w:val="single" w:sz="5" w:space="0" w:color="000000"/>
              <w:bottom w:val="single" w:sz="5" w:space="0" w:color="000000"/>
              <w:right w:val="single" w:sz="5" w:space="0" w:color="000000"/>
            </w:tcBorders>
          </w:tcPr>
          <w:p w14:paraId="423BD7E5" w14:textId="77777777" w:rsidR="00A9420C" w:rsidRDefault="007B0A2A" w:rsidP="004628D5">
            <w:pPr>
              <w:pStyle w:val="TableParagraph"/>
              <w:spacing w:before="5" w:line="251" w:lineRule="auto"/>
              <w:ind w:left="104" w:right="135"/>
              <w:rPr>
                <w:rFonts w:ascii="Calibri" w:eastAsia="Calibri" w:hAnsi="Calibri" w:cs="Calibri"/>
                <w:sz w:val="21"/>
                <w:szCs w:val="21"/>
              </w:rPr>
            </w:pPr>
            <w:r>
              <w:rPr>
                <w:rFonts w:ascii="Calibri"/>
                <w:sz w:val="21"/>
              </w:rPr>
              <w:t>Stratus</w:t>
            </w:r>
            <w:r>
              <w:rPr>
                <w:rFonts w:ascii="Calibri"/>
                <w:spacing w:val="14"/>
                <w:sz w:val="21"/>
              </w:rPr>
              <w:t xml:space="preserve"> </w:t>
            </w:r>
            <w:r>
              <w:rPr>
                <w:rFonts w:ascii="Calibri"/>
                <w:sz w:val="21"/>
              </w:rPr>
              <w:t>is</w:t>
            </w:r>
            <w:r>
              <w:rPr>
                <w:rFonts w:ascii="Calibri"/>
                <w:spacing w:val="14"/>
                <w:sz w:val="21"/>
              </w:rPr>
              <w:t xml:space="preserve"> </w:t>
            </w:r>
            <w:r>
              <w:rPr>
                <w:rFonts w:ascii="Calibri"/>
                <w:sz w:val="21"/>
              </w:rPr>
              <w:t>a</w:t>
            </w:r>
            <w:r>
              <w:rPr>
                <w:rFonts w:ascii="Calibri"/>
                <w:spacing w:val="15"/>
                <w:sz w:val="21"/>
              </w:rPr>
              <w:t xml:space="preserve"> </w:t>
            </w:r>
            <w:r>
              <w:rPr>
                <w:rFonts w:ascii="Calibri"/>
                <w:sz w:val="21"/>
              </w:rPr>
              <w:t>type</w:t>
            </w:r>
            <w:r>
              <w:rPr>
                <w:rFonts w:ascii="Calibri"/>
                <w:spacing w:val="15"/>
                <w:sz w:val="21"/>
              </w:rPr>
              <w:t xml:space="preserve"> </w:t>
            </w:r>
            <w:r>
              <w:rPr>
                <w:rFonts w:ascii="Calibri"/>
                <w:sz w:val="21"/>
              </w:rPr>
              <w:t>of</w:t>
            </w:r>
            <w:r>
              <w:rPr>
                <w:rFonts w:ascii="Calibri"/>
                <w:spacing w:val="15"/>
                <w:sz w:val="21"/>
              </w:rPr>
              <w:t xml:space="preserve"> </w:t>
            </w:r>
            <w:r>
              <w:rPr>
                <w:rFonts w:ascii="Calibri"/>
                <w:sz w:val="21"/>
              </w:rPr>
              <w:t>cloud,</w:t>
            </w:r>
            <w:r>
              <w:rPr>
                <w:rFonts w:ascii="Calibri"/>
                <w:spacing w:val="14"/>
                <w:sz w:val="21"/>
              </w:rPr>
              <w:t xml:space="preserve"> </w:t>
            </w:r>
            <w:r>
              <w:rPr>
                <w:rFonts w:ascii="Calibri"/>
                <w:sz w:val="21"/>
              </w:rPr>
              <w:t>so</w:t>
            </w:r>
            <w:r>
              <w:rPr>
                <w:rFonts w:ascii="Calibri"/>
                <w:spacing w:val="15"/>
                <w:sz w:val="21"/>
              </w:rPr>
              <w:t xml:space="preserve"> </w:t>
            </w:r>
            <w:r>
              <w:rPr>
                <w:rFonts w:ascii="Calibri"/>
                <w:sz w:val="21"/>
              </w:rPr>
              <w:t>is</w:t>
            </w:r>
            <w:r>
              <w:rPr>
                <w:rFonts w:ascii="Calibri"/>
                <w:spacing w:val="14"/>
                <w:sz w:val="21"/>
              </w:rPr>
              <w:t xml:space="preserve"> </w:t>
            </w:r>
            <w:r>
              <w:rPr>
                <w:rFonts w:ascii="Calibri"/>
                <w:sz w:val="21"/>
              </w:rPr>
              <w:t>Cumulus,</w:t>
            </w:r>
            <w:r>
              <w:rPr>
                <w:rFonts w:ascii="Calibri"/>
                <w:spacing w:val="14"/>
                <w:sz w:val="21"/>
              </w:rPr>
              <w:t xml:space="preserve"> </w:t>
            </w:r>
            <w:r>
              <w:rPr>
                <w:rFonts w:ascii="Calibri"/>
                <w:sz w:val="21"/>
              </w:rPr>
              <w:t>both</w:t>
            </w:r>
            <w:r>
              <w:rPr>
                <w:rFonts w:ascii="Calibri"/>
                <w:spacing w:val="16"/>
                <w:sz w:val="21"/>
              </w:rPr>
              <w:t xml:space="preserve"> </w:t>
            </w:r>
            <w:r>
              <w:rPr>
                <w:rFonts w:ascii="Calibri"/>
                <w:sz w:val="21"/>
              </w:rPr>
              <w:t>of</w:t>
            </w:r>
            <w:r>
              <w:rPr>
                <w:rFonts w:ascii="Calibri"/>
                <w:spacing w:val="14"/>
                <w:sz w:val="21"/>
              </w:rPr>
              <w:t xml:space="preserve"> </w:t>
            </w:r>
            <w:r>
              <w:rPr>
                <w:rFonts w:ascii="Calibri"/>
                <w:sz w:val="21"/>
              </w:rPr>
              <w:t>which</w:t>
            </w:r>
            <w:r>
              <w:rPr>
                <w:rFonts w:ascii="Calibri"/>
                <w:spacing w:val="15"/>
                <w:sz w:val="21"/>
              </w:rPr>
              <w:t xml:space="preserve"> </w:t>
            </w:r>
            <w:r>
              <w:rPr>
                <w:rFonts w:ascii="Calibri"/>
                <w:sz w:val="21"/>
              </w:rPr>
              <w:t>are</w:t>
            </w:r>
            <w:r>
              <w:rPr>
                <w:rFonts w:ascii="Calibri"/>
                <w:spacing w:val="16"/>
                <w:sz w:val="21"/>
              </w:rPr>
              <w:t xml:space="preserve"> </w:t>
            </w:r>
            <w:r>
              <w:rPr>
                <w:rFonts w:ascii="Calibri"/>
                <w:sz w:val="21"/>
              </w:rPr>
              <w:t>mentioned</w:t>
            </w:r>
            <w:r>
              <w:rPr>
                <w:rFonts w:ascii="Calibri"/>
                <w:spacing w:val="15"/>
                <w:sz w:val="21"/>
              </w:rPr>
              <w:t xml:space="preserve"> </w:t>
            </w:r>
            <w:r>
              <w:rPr>
                <w:rFonts w:ascii="Calibri"/>
                <w:sz w:val="21"/>
              </w:rPr>
              <w:t>in</w:t>
            </w:r>
            <w:r>
              <w:rPr>
                <w:rFonts w:ascii="Calibri"/>
                <w:spacing w:val="15"/>
                <w:sz w:val="21"/>
              </w:rPr>
              <w:t xml:space="preserve"> </w:t>
            </w:r>
            <w:r>
              <w:rPr>
                <w:rFonts w:ascii="Calibri"/>
                <w:sz w:val="21"/>
              </w:rPr>
              <w:t>the</w:t>
            </w:r>
            <w:r>
              <w:rPr>
                <w:rFonts w:ascii="Calibri"/>
                <w:spacing w:val="28"/>
                <w:w w:val="102"/>
                <w:sz w:val="21"/>
              </w:rPr>
              <w:t xml:space="preserve"> </w:t>
            </w:r>
            <w:r>
              <w:rPr>
                <w:rFonts w:ascii="Calibri"/>
                <w:sz w:val="21"/>
              </w:rPr>
              <w:t>poem</w:t>
            </w:r>
            <w:r>
              <w:rPr>
                <w:rFonts w:ascii="Calibri"/>
                <w:spacing w:val="18"/>
                <w:sz w:val="21"/>
              </w:rPr>
              <w:t xml:space="preserve"> </w:t>
            </w:r>
            <w:r>
              <w:rPr>
                <w:rFonts w:ascii="Calibri"/>
                <w:sz w:val="21"/>
              </w:rPr>
              <w:t>because</w:t>
            </w:r>
            <w:r>
              <w:rPr>
                <w:rFonts w:ascii="Calibri"/>
                <w:spacing w:val="18"/>
                <w:sz w:val="21"/>
              </w:rPr>
              <w:t xml:space="preserve"> </w:t>
            </w:r>
            <w:r>
              <w:rPr>
                <w:rFonts w:ascii="Calibri"/>
                <w:sz w:val="21"/>
              </w:rPr>
              <w:t>when</w:t>
            </w:r>
            <w:r>
              <w:rPr>
                <w:rFonts w:ascii="Calibri"/>
                <w:spacing w:val="17"/>
                <w:sz w:val="21"/>
              </w:rPr>
              <w:t xml:space="preserve"> </w:t>
            </w:r>
            <w:r>
              <w:rPr>
                <w:rFonts w:ascii="Calibri"/>
                <w:sz w:val="21"/>
              </w:rPr>
              <w:t>Drop</w:t>
            </w:r>
            <w:r>
              <w:rPr>
                <w:rFonts w:ascii="Calibri"/>
                <w:spacing w:val="18"/>
                <w:sz w:val="21"/>
              </w:rPr>
              <w:t xml:space="preserve"> </w:t>
            </w:r>
            <w:r>
              <w:rPr>
                <w:rFonts w:ascii="Calibri"/>
                <w:sz w:val="21"/>
              </w:rPr>
              <w:t>rises</w:t>
            </w:r>
            <w:r>
              <w:rPr>
                <w:rFonts w:ascii="Calibri"/>
                <w:spacing w:val="16"/>
                <w:sz w:val="21"/>
              </w:rPr>
              <w:t xml:space="preserve"> </w:t>
            </w:r>
            <w:r>
              <w:rPr>
                <w:rFonts w:ascii="Calibri"/>
                <w:sz w:val="21"/>
              </w:rPr>
              <w:t>in</w:t>
            </w:r>
            <w:r>
              <w:rPr>
                <w:rFonts w:ascii="Calibri"/>
                <w:spacing w:val="17"/>
                <w:sz w:val="21"/>
              </w:rPr>
              <w:t xml:space="preserve"> </w:t>
            </w:r>
            <w:r>
              <w:rPr>
                <w:rFonts w:ascii="Calibri"/>
                <w:sz w:val="21"/>
              </w:rPr>
              <w:t>the</w:t>
            </w:r>
            <w:r>
              <w:rPr>
                <w:rFonts w:ascii="Calibri"/>
                <w:spacing w:val="18"/>
                <w:sz w:val="21"/>
              </w:rPr>
              <w:t xml:space="preserve"> </w:t>
            </w:r>
            <w:r>
              <w:rPr>
                <w:rFonts w:ascii="Calibri"/>
                <w:sz w:val="21"/>
              </w:rPr>
              <w:t>atmosphere</w:t>
            </w:r>
            <w:r>
              <w:rPr>
                <w:rFonts w:ascii="Calibri"/>
                <w:spacing w:val="17"/>
                <w:sz w:val="21"/>
              </w:rPr>
              <w:t xml:space="preserve"> </w:t>
            </w:r>
            <w:r>
              <w:rPr>
                <w:rFonts w:ascii="Calibri"/>
                <w:sz w:val="21"/>
              </w:rPr>
              <w:t>as</w:t>
            </w:r>
            <w:r>
              <w:rPr>
                <w:rFonts w:ascii="Calibri"/>
                <w:spacing w:val="17"/>
                <w:sz w:val="21"/>
              </w:rPr>
              <w:t xml:space="preserve"> </w:t>
            </w:r>
            <w:r>
              <w:rPr>
                <w:rFonts w:ascii="Calibri"/>
                <w:sz w:val="21"/>
              </w:rPr>
              <w:t>part</w:t>
            </w:r>
            <w:r>
              <w:rPr>
                <w:rFonts w:ascii="Calibri"/>
                <w:spacing w:val="16"/>
                <w:sz w:val="21"/>
              </w:rPr>
              <w:t xml:space="preserve"> </w:t>
            </w:r>
            <w:r>
              <w:rPr>
                <w:rFonts w:ascii="Calibri"/>
                <w:sz w:val="21"/>
              </w:rPr>
              <w:t>of</w:t>
            </w:r>
            <w:r>
              <w:rPr>
                <w:rFonts w:ascii="Calibri"/>
                <w:spacing w:val="16"/>
                <w:sz w:val="21"/>
              </w:rPr>
              <w:t xml:space="preserve"> </w:t>
            </w:r>
            <w:r>
              <w:rPr>
                <w:rFonts w:ascii="Calibri"/>
                <w:sz w:val="21"/>
              </w:rPr>
              <w:t>the</w:t>
            </w:r>
            <w:r>
              <w:rPr>
                <w:rFonts w:ascii="Calibri"/>
                <w:spacing w:val="18"/>
                <w:sz w:val="21"/>
              </w:rPr>
              <w:t xml:space="preserve"> </w:t>
            </w:r>
            <w:r>
              <w:rPr>
                <w:rFonts w:ascii="Calibri"/>
                <w:sz w:val="21"/>
              </w:rPr>
              <w:t>water</w:t>
            </w:r>
            <w:r>
              <w:rPr>
                <w:rFonts w:ascii="Calibri"/>
                <w:spacing w:val="30"/>
                <w:w w:val="102"/>
                <w:sz w:val="21"/>
              </w:rPr>
              <w:t xml:space="preserve"> </w:t>
            </w:r>
            <w:r>
              <w:rPr>
                <w:rFonts w:ascii="Calibri"/>
                <w:sz w:val="21"/>
              </w:rPr>
              <w:t>cycle,</w:t>
            </w:r>
            <w:r>
              <w:rPr>
                <w:rFonts w:ascii="Calibri"/>
                <w:spacing w:val="13"/>
                <w:sz w:val="21"/>
              </w:rPr>
              <w:t xml:space="preserve"> </w:t>
            </w:r>
            <w:r>
              <w:rPr>
                <w:rFonts w:ascii="Calibri"/>
                <w:sz w:val="21"/>
              </w:rPr>
              <w:t>he</w:t>
            </w:r>
            <w:r>
              <w:rPr>
                <w:rFonts w:ascii="Calibri"/>
                <w:spacing w:val="14"/>
                <w:sz w:val="21"/>
              </w:rPr>
              <w:t xml:space="preserve"> </w:t>
            </w:r>
            <w:r>
              <w:rPr>
                <w:rFonts w:ascii="Calibri"/>
                <w:sz w:val="21"/>
              </w:rPr>
              <w:t>often</w:t>
            </w:r>
            <w:r>
              <w:rPr>
                <w:rFonts w:ascii="Calibri"/>
                <w:spacing w:val="14"/>
                <w:sz w:val="21"/>
              </w:rPr>
              <w:t xml:space="preserve"> </w:t>
            </w:r>
            <w:r>
              <w:rPr>
                <w:rFonts w:ascii="Calibri"/>
                <w:sz w:val="21"/>
              </w:rPr>
              <w:t>ends</w:t>
            </w:r>
            <w:r>
              <w:rPr>
                <w:rFonts w:ascii="Calibri"/>
                <w:spacing w:val="13"/>
                <w:sz w:val="21"/>
              </w:rPr>
              <w:t xml:space="preserve"> </w:t>
            </w:r>
            <w:r>
              <w:rPr>
                <w:rFonts w:ascii="Calibri"/>
                <w:sz w:val="21"/>
              </w:rPr>
              <w:t>up</w:t>
            </w:r>
            <w:r>
              <w:rPr>
                <w:rFonts w:ascii="Calibri"/>
                <w:spacing w:val="14"/>
                <w:sz w:val="21"/>
              </w:rPr>
              <w:t xml:space="preserve"> </w:t>
            </w:r>
            <w:r>
              <w:rPr>
                <w:rFonts w:ascii="Calibri"/>
                <w:sz w:val="21"/>
              </w:rPr>
              <w:t>in</w:t>
            </w:r>
            <w:r>
              <w:rPr>
                <w:rFonts w:ascii="Calibri"/>
                <w:spacing w:val="14"/>
                <w:sz w:val="21"/>
              </w:rPr>
              <w:t xml:space="preserve"> </w:t>
            </w:r>
            <w:r>
              <w:rPr>
                <w:rFonts w:ascii="Calibri"/>
                <w:sz w:val="21"/>
              </w:rPr>
              <w:t>a</w:t>
            </w:r>
            <w:r>
              <w:rPr>
                <w:rFonts w:ascii="Calibri"/>
                <w:spacing w:val="15"/>
                <w:sz w:val="21"/>
              </w:rPr>
              <w:t xml:space="preserve"> </w:t>
            </w:r>
            <w:r>
              <w:rPr>
                <w:rFonts w:ascii="Calibri"/>
                <w:sz w:val="21"/>
              </w:rPr>
              <w:t>cloud.</w:t>
            </w:r>
          </w:p>
        </w:tc>
      </w:tr>
      <w:tr w:rsidR="00A9420C" w14:paraId="53069F09" w14:textId="77777777">
        <w:trPr>
          <w:trHeight w:hRule="exact" w:val="816"/>
        </w:trPr>
        <w:tc>
          <w:tcPr>
            <w:tcW w:w="2539" w:type="dxa"/>
            <w:tcBorders>
              <w:top w:val="single" w:sz="5" w:space="0" w:color="000000"/>
              <w:left w:val="single" w:sz="5" w:space="0" w:color="000000"/>
              <w:bottom w:val="single" w:sz="5" w:space="0" w:color="000000"/>
              <w:right w:val="single" w:sz="5" w:space="0" w:color="000000"/>
            </w:tcBorders>
          </w:tcPr>
          <w:p w14:paraId="103BACC3" w14:textId="77777777" w:rsidR="00A9420C" w:rsidRDefault="007B0A2A">
            <w:pPr>
              <w:pStyle w:val="TableParagraph"/>
              <w:spacing w:before="5"/>
              <w:ind w:left="104"/>
              <w:rPr>
                <w:rFonts w:ascii="Calibri" w:eastAsia="Calibri" w:hAnsi="Calibri" w:cs="Calibri"/>
                <w:sz w:val="21"/>
                <w:szCs w:val="21"/>
              </w:rPr>
            </w:pPr>
            <w:r>
              <w:rPr>
                <w:rFonts w:ascii="Calibri"/>
                <w:sz w:val="21"/>
              </w:rPr>
              <w:t>Porous</w:t>
            </w:r>
          </w:p>
        </w:tc>
        <w:tc>
          <w:tcPr>
            <w:tcW w:w="7042" w:type="dxa"/>
            <w:tcBorders>
              <w:top w:val="single" w:sz="5" w:space="0" w:color="000000"/>
              <w:left w:val="single" w:sz="5" w:space="0" w:color="000000"/>
              <w:bottom w:val="single" w:sz="5" w:space="0" w:color="000000"/>
              <w:right w:val="single" w:sz="5" w:space="0" w:color="000000"/>
            </w:tcBorders>
          </w:tcPr>
          <w:p w14:paraId="5C5F6731" w14:textId="77777777" w:rsidR="00A9420C" w:rsidRDefault="007B0A2A">
            <w:pPr>
              <w:pStyle w:val="TableParagraph"/>
              <w:spacing w:before="5" w:line="251" w:lineRule="auto"/>
              <w:ind w:left="104" w:right="120"/>
              <w:rPr>
                <w:rFonts w:ascii="Calibri" w:eastAsia="Calibri" w:hAnsi="Calibri" w:cs="Calibri"/>
                <w:sz w:val="21"/>
                <w:szCs w:val="21"/>
              </w:rPr>
            </w:pPr>
            <w:r>
              <w:rPr>
                <w:rFonts w:ascii="Calibri" w:eastAsia="Calibri" w:hAnsi="Calibri" w:cs="Calibri"/>
                <w:sz w:val="21"/>
                <w:szCs w:val="21"/>
              </w:rPr>
              <w:t>Something</w:t>
            </w:r>
            <w:r>
              <w:rPr>
                <w:rFonts w:ascii="Calibri" w:eastAsia="Calibri" w:hAnsi="Calibri" w:cs="Calibri"/>
                <w:spacing w:val="15"/>
                <w:sz w:val="21"/>
                <w:szCs w:val="21"/>
              </w:rPr>
              <w:t xml:space="preserve"> </w:t>
            </w:r>
            <w:r>
              <w:rPr>
                <w:rFonts w:ascii="Calibri" w:eastAsia="Calibri" w:hAnsi="Calibri" w:cs="Calibri"/>
                <w:sz w:val="21"/>
                <w:szCs w:val="21"/>
              </w:rPr>
              <w:t>solid</w:t>
            </w:r>
            <w:r>
              <w:rPr>
                <w:rFonts w:ascii="Calibri" w:eastAsia="Calibri" w:hAnsi="Calibri" w:cs="Calibri"/>
                <w:spacing w:val="16"/>
                <w:sz w:val="21"/>
                <w:szCs w:val="21"/>
              </w:rPr>
              <w:t xml:space="preserve"> </w:t>
            </w:r>
            <w:r>
              <w:rPr>
                <w:rFonts w:ascii="Calibri" w:eastAsia="Calibri" w:hAnsi="Calibri" w:cs="Calibri"/>
                <w:sz w:val="21"/>
                <w:szCs w:val="21"/>
              </w:rPr>
              <w:t>is</w:t>
            </w:r>
            <w:r>
              <w:rPr>
                <w:rFonts w:ascii="Calibri" w:eastAsia="Calibri" w:hAnsi="Calibri" w:cs="Calibri"/>
                <w:spacing w:val="15"/>
                <w:sz w:val="21"/>
                <w:szCs w:val="21"/>
              </w:rPr>
              <w:t xml:space="preserve"> </w:t>
            </w:r>
            <w:r>
              <w:rPr>
                <w:rFonts w:ascii="Calibri" w:eastAsia="Calibri" w:hAnsi="Calibri" w:cs="Calibri"/>
                <w:sz w:val="21"/>
                <w:szCs w:val="21"/>
              </w:rPr>
              <w:t>porous</w:t>
            </w:r>
            <w:r>
              <w:rPr>
                <w:rFonts w:ascii="Calibri" w:eastAsia="Calibri" w:hAnsi="Calibri" w:cs="Calibri"/>
                <w:spacing w:val="14"/>
                <w:sz w:val="21"/>
                <w:szCs w:val="21"/>
              </w:rPr>
              <w:t xml:space="preserve"> </w:t>
            </w:r>
            <w:r>
              <w:rPr>
                <w:rFonts w:ascii="Calibri" w:eastAsia="Calibri" w:hAnsi="Calibri" w:cs="Calibri"/>
                <w:sz w:val="21"/>
                <w:szCs w:val="21"/>
              </w:rPr>
              <w:t>when</w:t>
            </w:r>
            <w:r>
              <w:rPr>
                <w:rFonts w:ascii="Calibri" w:eastAsia="Calibri" w:hAnsi="Calibri" w:cs="Calibri"/>
                <w:spacing w:val="16"/>
                <w:sz w:val="21"/>
                <w:szCs w:val="21"/>
              </w:rPr>
              <w:t xml:space="preserve"> </w:t>
            </w:r>
            <w:r>
              <w:rPr>
                <w:rFonts w:ascii="Calibri" w:eastAsia="Calibri" w:hAnsi="Calibri" w:cs="Calibri"/>
                <w:sz w:val="21"/>
                <w:szCs w:val="21"/>
              </w:rPr>
              <w:t>it</w:t>
            </w:r>
            <w:r>
              <w:rPr>
                <w:rFonts w:ascii="Calibri" w:eastAsia="Calibri" w:hAnsi="Calibri" w:cs="Calibri"/>
                <w:spacing w:val="15"/>
                <w:sz w:val="21"/>
                <w:szCs w:val="21"/>
              </w:rPr>
              <w:t xml:space="preserve"> </w:t>
            </w:r>
            <w:r>
              <w:rPr>
                <w:rFonts w:ascii="Calibri" w:eastAsia="Calibri" w:hAnsi="Calibri" w:cs="Calibri"/>
                <w:sz w:val="21"/>
                <w:szCs w:val="21"/>
              </w:rPr>
              <w:t>has</w:t>
            </w:r>
            <w:r>
              <w:rPr>
                <w:rFonts w:ascii="Calibri" w:eastAsia="Calibri" w:hAnsi="Calibri" w:cs="Calibri"/>
                <w:spacing w:val="14"/>
                <w:sz w:val="21"/>
                <w:szCs w:val="21"/>
              </w:rPr>
              <w:t xml:space="preserve"> </w:t>
            </w:r>
            <w:r>
              <w:rPr>
                <w:rFonts w:ascii="Calibri" w:eastAsia="Calibri" w:hAnsi="Calibri" w:cs="Calibri"/>
                <w:sz w:val="21"/>
                <w:szCs w:val="21"/>
              </w:rPr>
              <w:t>tiny</w:t>
            </w:r>
            <w:r>
              <w:rPr>
                <w:rFonts w:ascii="Calibri" w:eastAsia="Calibri" w:hAnsi="Calibri" w:cs="Calibri"/>
                <w:spacing w:val="16"/>
                <w:sz w:val="21"/>
                <w:szCs w:val="21"/>
              </w:rPr>
              <w:t xml:space="preserve"> </w:t>
            </w:r>
            <w:r>
              <w:rPr>
                <w:rFonts w:ascii="Calibri" w:eastAsia="Calibri" w:hAnsi="Calibri" w:cs="Calibri"/>
                <w:sz w:val="21"/>
                <w:szCs w:val="21"/>
              </w:rPr>
              <w:t>holes</w:t>
            </w:r>
            <w:r>
              <w:rPr>
                <w:rFonts w:ascii="Calibri" w:eastAsia="Calibri" w:hAnsi="Calibri" w:cs="Calibri"/>
                <w:spacing w:val="15"/>
                <w:sz w:val="21"/>
                <w:szCs w:val="21"/>
              </w:rPr>
              <w:t xml:space="preserve"> </w:t>
            </w:r>
            <w:r>
              <w:rPr>
                <w:rFonts w:ascii="Calibri" w:eastAsia="Calibri" w:hAnsi="Calibri" w:cs="Calibri"/>
                <w:sz w:val="21"/>
                <w:szCs w:val="21"/>
              </w:rPr>
              <w:t>we</w:t>
            </w:r>
            <w:r>
              <w:rPr>
                <w:rFonts w:ascii="Calibri" w:eastAsia="Calibri" w:hAnsi="Calibri" w:cs="Calibri"/>
                <w:spacing w:val="16"/>
                <w:sz w:val="21"/>
                <w:szCs w:val="21"/>
              </w:rPr>
              <w:t xml:space="preserve"> </w:t>
            </w:r>
            <w:r>
              <w:rPr>
                <w:rFonts w:ascii="Calibri" w:eastAsia="Calibri" w:hAnsi="Calibri" w:cs="Calibri"/>
                <w:sz w:val="21"/>
                <w:szCs w:val="21"/>
              </w:rPr>
              <w:t>can’t</w:t>
            </w:r>
            <w:r>
              <w:rPr>
                <w:rFonts w:ascii="Calibri" w:eastAsia="Calibri" w:hAnsi="Calibri" w:cs="Calibri"/>
                <w:spacing w:val="14"/>
                <w:sz w:val="21"/>
                <w:szCs w:val="21"/>
              </w:rPr>
              <w:t xml:space="preserve"> </w:t>
            </w:r>
            <w:r>
              <w:rPr>
                <w:rFonts w:ascii="Calibri" w:eastAsia="Calibri" w:hAnsi="Calibri" w:cs="Calibri"/>
                <w:sz w:val="21"/>
                <w:szCs w:val="21"/>
              </w:rPr>
              <w:t>see</w:t>
            </w:r>
            <w:r>
              <w:rPr>
                <w:rFonts w:ascii="Calibri" w:eastAsia="Calibri" w:hAnsi="Calibri" w:cs="Calibri"/>
                <w:spacing w:val="16"/>
                <w:sz w:val="21"/>
                <w:szCs w:val="21"/>
              </w:rPr>
              <w:t xml:space="preserve"> </w:t>
            </w:r>
            <w:r>
              <w:rPr>
                <w:rFonts w:ascii="Calibri" w:eastAsia="Calibri" w:hAnsi="Calibri" w:cs="Calibri"/>
                <w:sz w:val="21"/>
                <w:szCs w:val="21"/>
              </w:rPr>
              <w:t>that</w:t>
            </w:r>
            <w:r>
              <w:rPr>
                <w:rFonts w:ascii="Calibri" w:eastAsia="Calibri" w:hAnsi="Calibri" w:cs="Calibri"/>
                <w:spacing w:val="15"/>
                <w:sz w:val="21"/>
                <w:szCs w:val="21"/>
              </w:rPr>
              <w:t xml:space="preserve"> </w:t>
            </w:r>
            <w:r>
              <w:rPr>
                <w:rFonts w:ascii="Calibri" w:eastAsia="Calibri" w:hAnsi="Calibri" w:cs="Calibri"/>
                <w:sz w:val="21"/>
                <w:szCs w:val="21"/>
              </w:rPr>
              <w:t>water</w:t>
            </w:r>
            <w:r>
              <w:rPr>
                <w:rFonts w:ascii="Calibri" w:eastAsia="Calibri" w:hAnsi="Calibri" w:cs="Calibri"/>
                <w:spacing w:val="14"/>
                <w:sz w:val="21"/>
                <w:szCs w:val="21"/>
              </w:rPr>
              <w:t xml:space="preserve"> </w:t>
            </w:r>
            <w:r>
              <w:rPr>
                <w:rFonts w:ascii="Calibri" w:eastAsia="Calibri" w:hAnsi="Calibri" w:cs="Calibri"/>
                <w:sz w:val="21"/>
                <w:szCs w:val="21"/>
              </w:rPr>
              <w:t>can</w:t>
            </w:r>
            <w:r>
              <w:rPr>
                <w:rFonts w:ascii="Calibri" w:eastAsia="Calibri" w:hAnsi="Calibri" w:cs="Calibri"/>
                <w:spacing w:val="45"/>
                <w:w w:val="102"/>
                <w:sz w:val="21"/>
                <w:szCs w:val="21"/>
              </w:rPr>
              <w:t xml:space="preserve"> </w:t>
            </w:r>
            <w:r>
              <w:rPr>
                <w:rFonts w:ascii="Calibri" w:eastAsia="Calibri" w:hAnsi="Calibri" w:cs="Calibri"/>
                <w:sz w:val="21"/>
                <w:szCs w:val="21"/>
              </w:rPr>
              <w:t>pass</w:t>
            </w:r>
            <w:r>
              <w:rPr>
                <w:rFonts w:ascii="Calibri" w:eastAsia="Calibri" w:hAnsi="Calibri" w:cs="Calibri"/>
                <w:spacing w:val="13"/>
                <w:sz w:val="21"/>
                <w:szCs w:val="21"/>
              </w:rPr>
              <w:t xml:space="preserve"> </w:t>
            </w:r>
            <w:r>
              <w:rPr>
                <w:rFonts w:ascii="Calibri" w:eastAsia="Calibri" w:hAnsi="Calibri" w:cs="Calibri"/>
                <w:sz w:val="21"/>
                <w:szCs w:val="21"/>
              </w:rPr>
              <w:t>through.</w:t>
            </w:r>
            <w:r>
              <w:rPr>
                <w:rFonts w:ascii="Calibri" w:eastAsia="Calibri" w:hAnsi="Calibri" w:cs="Calibri"/>
                <w:spacing w:val="14"/>
                <w:sz w:val="21"/>
                <w:szCs w:val="21"/>
              </w:rPr>
              <w:t xml:space="preserve"> </w:t>
            </w:r>
            <w:r>
              <w:rPr>
                <w:rFonts w:ascii="Calibri" w:eastAsia="Calibri" w:hAnsi="Calibri" w:cs="Calibri"/>
                <w:sz w:val="21"/>
                <w:szCs w:val="21"/>
              </w:rPr>
              <w:t>If</w:t>
            </w:r>
            <w:r>
              <w:rPr>
                <w:rFonts w:ascii="Calibri" w:eastAsia="Calibri" w:hAnsi="Calibri" w:cs="Calibri"/>
                <w:spacing w:val="14"/>
                <w:sz w:val="21"/>
                <w:szCs w:val="21"/>
              </w:rPr>
              <w:t xml:space="preserve"> </w:t>
            </w:r>
            <w:r>
              <w:rPr>
                <w:rFonts w:ascii="Calibri" w:eastAsia="Calibri" w:hAnsi="Calibri" w:cs="Calibri"/>
                <w:sz w:val="21"/>
                <w:szCs w:val="21"/>
              </w:rPr>
              <w:t>a</w:t>
            </w:r>
            <w:r>
              <w:rPr>
                <w:rFonts w:ascii="Calibri" w:eastAsia="Calibri" w:hAnsi="Calibri" w:cs="Calibri"/>
                <w:spacing w:val="15"/>
                <w:sz w:val="21"/>
                <w:szCs w:val="21"/>
              </w:rPr>
              <w:t xml:space="preserve"> </w:t>
            </w:r>
            <w:r>
              <w:rPr>
                <w:rFonts w:ascii="Calibri" w:eastAsia="Calibri" w:hAnsi="Calibri" w:cs="Calibri"/>
                <w:sz w:val="21"/>
                <w:szCs w:val="21"/>
              </w:rPr>
              <w:t>rock</w:t>
            </w:r>
            <w:r>
              <w:rPr>
                <w:rFonts w:ascii="Calibri" w:eastAsia="Calibri" w:hAnsi="Calibri" w:cs="Calibri"/>
                <w:spacing w:val="15"/>
                <w:sz w:val="21"/>
                <w:szCs w:val="21"/>
              </w:rPr>
              <w:t xml:space="preserve"> </w:t>
            </w:r>
            <w:r>
              <w:rPr>
                <w:rFonts w:ascii="Calibri" w:eastAsia="Calibri" w:hAnsi="Calibri" w:cs="Calibri"/>
                <w:sz w:val="21"/>
                <w:szCs w:val="21"/>
              </w:rPr>
              <w:t>is</w:t>
            </w:r>
            <w:r>
              <w:rPr>
                <w:rFonts w:ascii="Calibri" w:eastAsia="Calibri" w:hAnsi="Calibri" w:cs="Calibri"/>
                <w:spacing w:val="14"/>
                <w:sz w:val="21"/>
                <w:szCs w:val="21"/>
              </w:rPr>
              <w:t xml:space="preserve"> </w:t>
            </w:r>
            <w:r>
              <w:rPr>
                <w:rFonts w:ascii="Calibri" w:eastAsia="Calibri" w:hAnsi="Calibri" w:cs="Calibri"/>
                <w:sz w:val="21"/>
                <w:szCs w:val="21"/>
              </w:rPr>
              <w:t>porous</w:t>
            </w:r>
            <w:r>
              <w:rPr>
                <w:rFonts w:ascii="Calibri" w:eastAsia="Calibri" w:hAnsi="Calibri" w:cs="Calibri"/>
                <w:spacing w:val="14"/>
                <w:sz w:val="21"/>
                <w:szCs w:val="21"/>
              </w:rPr>
              <w:t xml:space="preserve"> </w:t>
            </w:r>
            <w:r>
              <w:rPr>
                <w:rFonts w:ascii="Calibri" w:eastAsia="Calibri" w:hAnsi="Calibri" w:cs="Calibri"/>
                <w:sz w:val="21"/>
                <w:szCs w:val="21"/>
              </w:rPr>
              <w:t>it</w:t>
            </w:r>
            <w:r>
              <w:rPr>
                <w:rFonts w:ascii="Calibri" w:eastAsia="Calibri" w:hAnsi="Calibri" w:cs="Calibri"/>
                <w:spacing w:val="14"/>
                <w:sz w:val="21"/>
                <w:szCs w:val="21"/>
              </w:rPr>
              <w:t xml:space="preserve"> </w:t>
            </w:r>
            <w:r>
              <w:rPr>
                <w:rFonts w:ascii="Calibri" w:eastAsia="Calibri" w:hAnsi="Calibri" w:cs="Calibri"/>
                <w:sz w:val="21"/>
                <w:szCs w:val="21"/>
              </w:rPr>
              <w:t>means</w:t>
            </w:r>
            <w:r>
              <w:rPr>
                <w:rFonts w:ascii="Calibri" w:eastAsia="Calibri" w:hAnsi="Calibri" w:cs="Calibri"/>
                <w:spacing w:val="13"/>
                <w:sz w:val="21"/>
                <w:szCs w:val="21"/>
              </w:rPr>
              <w:t xml:space="preserve"> </w:t>
            </w:r>
            <w:r>
              <w:rPr>
                <w:rFonts w:ascii="Calibri" w:eastAsia="Calibri" w:hAnsi="Calibri" w:cs="Calibri"/>
                <w:sz w:val="21"/>
                <w:szCs w:val="21"/>
              </w:rPr>
              <w:t>water</w:t>
            </w:r>
            <w:r>
              <w:rPr>
                <w:rFonts w:ascii="Calibri" w:eastAsia="Calibri" w:hAnsi="Calibri" w:cs="Calibri"/>
                <w:spacing w:val="14"/>
                <w:sz w:val="21"/>
                <w:szCs w:val="21"/>
              </w:rPr>
              <w:t xml:space="preserve"> </w:t>
            </w:r>
            <w:r>
              <w:rPr>
                <w:rFonts w:ascii="Calibri" w:eastAsia="Calibri" w:hAnsi="Calibri" w:cs="Calibri"/>
                <w:sz w:val="21"/>
                <w:szCs w:val="21"/>
              </w:rPr>
              <w:t>passes</w:t>
            </w:r>
            <w:r>
              <w:rPr>
                <w:rFonts w:ascii="Calibri" w:eastAsia="Calibri" w:hAnsi="Calibri" w:cs="Calibri"/>
                <w:spacing w:val="14"/>
                <w:sz w:val="21"/>
                <w:szCs w:val="21"/>
              </w:rPr>
              <w:t xml:space="preserve"> </w:t>
            </w:r>
            <w:r>
              <w:rPr>
                <w:rFonts w:ascii="Calibri" w:eastAsia="Calibri" w:hAnsi="Calibri" w:cs="Calibri"/>
                <w:sz w:val="21"/>
                <w:szCs w:val="21"/>
              </w:rPr>
              <w:t>through</w:t>
            </w:r>
            <w:r>
              <w:rPr>
                <w:rFonts w:ascii="Calibri" w:eastAsia="Calibri" w:hAnsi="Calibri" w:cs="Calibri"/>
                <w:spacing w:val="15"/>
                <w:sz w:val="21"/>
                <w:szCs w:val="21"/>
              </w:rPr>
              <w:t xml:space="preserve"> </w:t>
            </w:r>
            <w:r>
              <w:rPr>
                <w:rFonts w:ascii="Calibri" w:eastAsia="Calibri" w:hAnsi="Calibri" w:cs="Calibri"/>
                <w:sz w:val="21"/>
                <w:szCs w:val="21"/>
              </w:rPr>
              <w:t>it.</w:t>
            </w:r>
            <w:r>
              <w:rPr>
                <w:rFonts w:ascii="Calibri" w:eastAsia="Calibri" w:hAnsi="Calibri" w:cs="Calibri"/>
                <w:spacing w:val="14"/>
                <w:sz w:val="21"/>
                <w:szCs w:val="21"/>
              </w:rPr>
              <w:t xml:space="preserve"> </w:t>
            </w:r>
            <w:r>
              <w:rPr>
                <w:rFonts w:ascii="Calibri" w:eastAsia="Calibri" w:hAnsi="Calibri" w:cs="Calibri"/>
                <w:sz w:val="21"/>
                <w:szCs w:val="21"/>
              </w:rPr>
              <w:t>In</w:t>
            </w:r>
            <w:r>
              <w:rPr>
                <w:rFonts w:ascii="Calibri" w:eastAsia="Calibri" w:hAnsi="Calibri" w:cs="Calibri"/>
                <w:spacing w:val="15"/>
                <w:sz w:val="21"/>
                <w:szCs w:val="21"/>
              </w:rPr>
              <w:t xml:space="preserve"> </w:t>
            </w:r>
            <w:r>
              <w:rPr>
                <w:rFonts w:ascii="Calibri" w:eastAsia="Calibri" w:hAnsi="Calibri" w:cs="Calibri"/>
                <w:sz w:val="21"/>
                <w:szCs w:val="21"/>
              </w:rPr>
              <w:t>the</w:t>
            </w:r>
            <w:r>
              <w:rPr>
                <w:rFonts w:ascii="Calibri" w:eastAsia="Calibri" w:hAnsi="Calibri" w:cs="Calibri"/>
                <w:spacing w:val="34"/>
                <w:w w:val="102"/>
                <w:sz w:val="21"/>
                <w:szCs w:val="21"/>
              </w:rPr>
              <w:t xml:space="preserve"> </w:t>
            </w:r>
            <w:r>
              <w:rPr>
                <w:rFonts w:ascii="Calibri" w:eastAsia="Calibri" w:hAnsi="Calibri" w:cs="Calibri"/>
                <w:sz w:val="21"/>
                <w:szCs w:val="21"/>
              </w:rPr>
              <w:t>poem,</w:t>
            </w:r>
            <w:r>
              <w:rPr>
                <w:rFonts w:ascii="Calibri" w:eastAsia="Calibri" w:hAnsi="Calibri" w:cs="Calibri"/>
                <w:spacing w:val="18"/>
                <w:sz w:val="21"/>
                <w:szCs w:val="21"/>
              </w:rPr>
              <w:t xml:space="preserve"> </w:t>
            </w:r>
            <w:r>
              <w:rPr>
                <w:rFonts w:ascii="Calibri" w:eastAsia="Calibri" w:hAnsi="Calibri" w:cs="Calibri"/>
                <w:sz w:val="21"/>
                <w:szCs w:val="21"/>
              </w:rPr>
              <w:t>when</w:t>
            </w:r>
            <w:r>
              <w:rPr>
                <w:rFonts w:ascii="Calibri" w:eastAsia="Calibri" w:hAnsi="Calibri" w:cs="Calibri"/>
                <w:spacing w:val="20"/>
                <w:sz w:val="21"/>
                <w:szCs w:val="21"/>
              </w:rPr>
              <w:t xml:space="preserve"> </w:t>
            </w:r>
            <w:r>
              <w:rPr>
                <w:rFonts w:ascii="Calibri" w:eastAsia="Calibri" w:hAnsi="Calibri" w:cs="Calibri"/>
                <w:sz w:val="21"/>
                <w:szCs w:val="21"/>
              </w:rPr>
              <w:t>Drop</w:t>
            </w:r>
            <w:r>
              <w:rPr>
                <w:rFonts w:ascii="Calibri" w:eastAsia="Calibri" w:hAnsi="Calibri" w:cs="Calibri"/>
                <w:spacing w:val="19"/>
                <w:sz w:val="21"/>
                <w:szCs w:val="21"/>
              </w:rPr>
              <w:t xml:space="preserve"> </w:t>
            </w:r>
            <w:r>
              <w:rPr>
                <w:rFonts w:ascii="Calibri" w:eastAsia="Calibri" w:hAnsi="Calibri" w:cs="Calibri"/>
                <w:sz w:val="21"/>
                <w:szCs w:val="21"/>
              </w:rPr>
              <w:t>enters</w:t>
            </w:r>
            <w:r>
              <w:rPr>
                <w:rFonts w:ascii="Calibri" w:eastAsia="Calibri" w:hAnsi="Calibri" w:cs="Calibri"/>
                <w:spacing w:val="19"/>
                <w:sz w:val="21"/>
                <w:szCs w:val="21"/>
              </w:rPr>
              <w:t xml:space="preserve"> </w:t>
            </w:r>
            <w:r>
              <w:rPr>
                <w:rFonts w:ascii="Calibri" w:eastAsia="Calibri" w:hAnsi="Calibri" w:cs="Calibri"/>
                <w:sz w:val="21"/>
                <w:szCs w:val="21"/>
              </w:rPr>
              <w:t>into</w:t>
            </w:r>
            <w:r>
              <w:rPr>
                <w:rFonts w:ascii="Calibri" w:eastAsia="Calibri" w:hAnsi="Calibri" w:cs="Calibri"/>
                <w:spacing w:val="19"/>
                <w:sz w:val="21"/>
                <w:szCs w:val="21"/>
              </w:rPr>
              <w:t xml:space="preserve"> </w:t>
            </w:r>
            <w:r>
              <w:rPr>
                <w:rFonts w:ascii="Calibri" w:eastAsia="Calibri" w:hAnsi="Calibri" w:cs="Calibri"/>
                <w:sz w:val="21"/>
                <w:szCs w:val="21"/>
              </w:rPr>
              <w:t>the</w:t>
            </w:r>
            <w:r>
              <w:rPr>
                <w:rFonts w:ascii="Calibri" w:eastAsia="Calibri" w:hAnsi="Calibri" w:cs="Calibri"/>
                <w:spacing w:val="20"/>
                <w:sz w:val="21"/>
                <w:szCs w:val="21"/>
              </w:rPr>
              <w:t xml:space="preserve"> </w:t>
            </w:r>
            <w:r>
              <w:rPr>
                <w:rFonts w:ascii="Calibri" w:eastAsia="Calibri" w:hAnsi="Calibri" w:cs="Calibri"/>
                <w:sz w:val="21"/>
                <w:szCs w:val="21"/>
              </w:rPr>
              <w:t>earth,</w:t>
            </w:r>
            <w:r>
              <w:rPr>
                <w:rFonts w:ascii="Calibri" w:eastAsia="Calibri" w:hAnsi="Calibri" w:cs="Calibri"/>
                <w:spacing w:val="18"/>
                <w:sz w:val="21"/>
                <w:szCs w:val="21"/>
              </w:rPr>
              <w:t xml:space="preserve"> </w:t>
            </w:r>
            <w:r>
              <w:rPr>
                <w:rFonts w:ascii="Calibri" w:eastAsia="Calibri" w:hAnsi="Calibri" w:cs="Calibri"/>
                <w:sz w:val="21"/>
                <w:szCs w:val="21"/>
              </w:rPr>
              <w:t>he</w:t>
            </w:r>
            <w:r>
              <w:rPr>
                <w:rFonts w:ascii="Calibri" w:eastAsia="Calibri" w:hAnsi="Calibri" w:cs="Calibri"/>
                <w:spacing w:val="20"/>
                <w:sz w:val="21"/>
                <w:szCs w:val="21"/>
              </w:rPr>
              <w:t xml:space="preserve"> </w:t>
            </w:r>
            <w:r>
              <w:rPr>
                <w:rFonts w:ascii="Calibri" w:eastAsia="Calibri" w:hAnsi="Calibri" w:cs="Calibri"/>
                <w:sz w:val="21"/>
                <w:szCs w:val="21"/>
              </w:rPr>
              <w:t>passes</w:t>
            </w:r>
            <w:r>
              <w:rPr>
                <w:rFonts w:ascii="Calibri" w:eastAsia="Calibri" w:hAnsi="Calibri" w:cs="Calibri"/>
                <w:spacing w:val="19"/>
                <w:sz w:val="21"/>
                <w:szCs w:val="21"/>
              </w:rPr>
              <w:t xml:space="preserve"> </w:t>
            </w:r>
            <w:r>
              <w:rPr>
                <w:rFonts w:ascii="Calibri" w:eastAsia="Calibri" w:hAnsi="Calibri" w:cs="Calibri"/>
                <w:sz w:val="21"/>
                <w:szCs w:val="21"/>
              </w:rPr>
              <w:t>through</w:t>
            </w:r>
            <w:r>
              <w:rPr>
                <w:rFonts w:ascii="Calibri" w:eastAsia="Calibri" w:hAnsi="Calibri" w:cs="Calibri"/>
                <w:spacing w:val="19"/>
                <w:sz w:val="21"/>
                <w:szCs w:val="21"/>
              </w:rPr>
              <w:t xml:space="preserve"> </w:t>
            </w:r>
            <w:r>
              <w:rPr>
                <w:rFonts w:ascii="Calibri" w:eastAsia="Calibri" w:hAnsi="Calibri" w:cs="Calibri"/>
                <w:sz w:val="21"/>
                <w:szCs w:val="21"/>
              </w:rPr>
              <w:t>porous</w:t>
            </w:r>
            <w:r>
              <w:rPr>
                <w:rFonts w:ascii="Calibri" w:eastAsia="Calibri" w:hAnsi="Calibri" w:cs="Calibri"/>
                <w:spacing w:val="19"/>
                <w:sz w:val="21"/>
                <w:szCs w:val="21"/>
              </w:rPr>
              <w:t xml:space="preserve"> </w:t>
            </w:r>
            <w:r>
              <w:rPr>
                <w:rFonts w:ascii="Calibri" w:eastAsia="Calibri" w:hAnsi="Calibri" w:cs="Calibri"/>
                <w:sz w:val="21"/>
                <w:szCs w:val="21"/>
              </w:rPr>
              <w:t>rock.</w:t>
            </w:r>
          </w:p>
        </w:tc>
      </w:tr>
    </w:tbl>
    <w:p w14:paraId="40100D1D" w14:textId="77777777" w:rsidR="00A9420C" w:rsidRDefault="00A9420C">
      <w:pPr>
        <w:spacing w:line="251" w:lineRule="auto"/>
        <w:rPr>
          <w:rFonts w:ascii="Calibri" w:eastAsia="Calibri" w:hAnsi="Calibri" w:cs="Calibri"/>
          <w:sz w:val="21"/>
          <w:szCs w:val="21"/>
        </w:rPr>
        <w:sectPr w:rsidR="00A9420C">
          <w:pgSz w:w="12240" w:h="15840"/>
          <w:pgMar w:top="1380" w:right="1220" w:bottom="280" w:left="1220" w:header="720" w:footer="720" w:gutter="0"/>
          <w:cols w:space="720"/>
        </w:sectPr>
      </w:pPr>
    </w:p>
    <w:p w14:paraId="42D3DA24" w14:textId="77777777" w:rsidR="00A9420C" w:rsidRDefault="00A9420C">
      <w:pPr>
        <w:spacing w:before="7"/>
        <w:rPr>
          <w:rFonts w:ascii="Times New Roman" w:eastAsia="Times New Roman" w:hAnsi="Times New Roman" w:cs="Times New Roman"/>
          <w:sz w:val="6"/>
          <w:szCs w:val="6"/>
        </w:rPr>
      </w:pPr>
    </w:p>
    <w:tbl>
      <w:tblPr>
        <w:tblW w:w="0" w:type="auto"/>
        <w:tblInd w:w="108" w:type="dxa"/>
        <w:tblLayout w:type="fixed"/>
        <w:tblCellMar>
          <w:left w:w="0" w:type="dxa"/>
          <w:right w:w="0" w:type="dxa"/>
        </w:tblCellMar>
        <w:tblLook w:val="01E0" w:firstRow="1" w:lastRow="1" w:firstColumn="1" w:lastColumn="1" w:noHBand="0" w:noVBand="0"/>
      </w:tblPr>
      <w:tblGrid>
        <w:gridCol w:w="2539"/>
        <w:gridCol w:w="7042"/>
      </w:tblGrid>
      <w:tr w:rsidR="00A9420C" w14:paraId="3DC3C5D7" w14:textId="77777777">
        <w:trPr>
          <w:trHeight w:hRule="exact" w:val="547"/>
        </w:trPr>
        <w:tc>
          <w:tcPr>
            <w:tcW w:w="2539" w:type="dxa"/>
            <w:tcBorders>
              <w:top w:val="single" w:sz="5" w:space="0" w:color="000000"/>
              <w:left w:val="single" w:sz="5" w:space="0" w:color="000000"/>
              <w:bottom w:val="single" w:sz="5" w:space="0" w:color="000000"/>
              <w:right w:val="single" w:sz="5" w:space="0" w:color="000000"/>
            </w:tcBorders>
          </w:tcPr>
          <w:p w14:paraId="5464714A" w14:textId="77777777" w:rsidR="00A9420C" w:rsidRDefault="00A9420C"/>
        </w:tc>
        <w:tc>
          <w:tcPr>
            <w:tcW w:w="7042" w:type="dxa"/>
            <w:tcBorders>
              <w:top w:val="single" w:sz="5" w:space="0" w:color="000000"/>
              <w:left w:val="single" w:sz="5" w:space="0" w:color="000000"/>
              <w:bottom w:val="single" w:sz="5" w:space="0" w:color="000000"/>
              <w:right w:val="single" w:sz="5" w:space="0" w:color="000000"/>
            </w:tcBorders>
          </w:tcPr>
          <w:p w14:paraId="2C5B1866" w14:textId="77777777" w:rsidR="00A9420C" w:rsidRDefault="007B0A2A">
            <w:pPr>
              <w:pStyle w:val="TableParagraph"/>
              <w:spacing w:before="5" w:line="251" w:lineRule="auto"/>
              <w:ind w:left="104" w:right="182"/>
              <w:rPr>
                <w:rFonts w:ascii="Calibri" w:eastAsia="Calibri" w:hAnsi="Calibri" w:cs="Calibri"/>
                <w:sz w:val="21"/>
                <w:szCs w:val="21"/>
              </w:rPr>
            </w:pPr>
            <w:r>
              <w:rPr>
                <w:rFonts w:ascii="Calibri"/>
                <w:sz w:val="21"/>
              </w:rPr>
              <w:t>Not</w:t>
            </w:r>
            <w:r>
              <w:rPr>
                <w:rFonts w:ascii="Calibri"/>
                <w:spacing w:val="14"/>
                <w:sz w:val="21"/>
              </w:rPr>
              <w:t xml:space="preserve"> </w:t>
            </w:r>
            <w:r>
              <w:rPr>
                <w:rFonts w:ascii="Calibri"/>
                <w:sz w:val="21"/>
              </w:rPr>
              <w:t>all</w:t>
            </w:r>
            <w:r>
              <w:rPr>
                <w:rFonts w:ascii="Calibri"/>
                <w:spacing w:val="15"/>
                <w:sz w:val="21"/>
              </w:rPr>
              <w:t xml:space="preserve"> </w:t>
            </w:r>
            <w:r>
              <w:rPr>
                <w:rFonts w:ascii="Calibri"/>
                <w:sz w:val="21"/>
              </w:rPr>
              <w:t>rock</w:t>
            </w:r>
            <w:r>
              <w:rPr>
                <w:rFonts w:ascii="Calibri"/>
                <w:spacing w:val="17"/>
                <w:sz w:val="21"/>
              </w:rPr>
              <w:t xml:space="preserve"> </w:t>
            </w:r>
            <w:r>
              <w:rPr>
                <w:rFonts w:ascii="Calibri"/>
                <w:sz w:val="21"/>
              </w:rPr>
              <w:t>is</w:t>
            </w:r>
            <w:r>
              <w:rPr>
                <w:rFonts w:ascii="Calibri"/>
                <w:spacing w:val="14"/>
                <w:sz w:val="21"/>
              </w:rPr>
              <w:t xml:space="preserve"> </w:t>
            </w:r>
            <w:r>
              <w:rPr>
                <w:rFonts w:ascii="Calibri"/>
                <w:sz w:val="21"/>
              </w:rPr>
              <w:t>porous,</w:t>
            </w:r>
            <w:r>
              <w:rPr>
                <w:rFonts w:ascii="Calibri"/>
                <w:spacing w:val="15"/>
                <w:sz w:val="21"/>
              </w:rPr>
              <w:t xml:space="preserve"> </w:t>
            </w:r>
            <w:r>
              <w:rPr>
                <w:rFonts w:ascii="Calibri"/>
                <w:sz w:val="21"/>
              </w:rPr>
              <w:t>and</w:t>
            </w:r>
            <w:r>
              <w:rPr>
                <w:rFonts w:ascii="Calibri"/>
                <w:spacing w:val="17"/>
                <w:sz w:val="21"/>
              </w:rPr>
              <w:t xml:space="preserve"> </w:t>
            </w:r>
            <w:r>
              <w:rPr>
                <w:rFonts w:ascii="Calibri"/>
                <w:sz w:val="21"/>
              </w:rPr>
              <w:t>there</w:t>
            </w:r>
            <w:r>
              <w:rPr>
                <w:rFonts w:ascii="Calibri"/>
                <w:spacing w:val="16"/>
                <w:sz w:val="21"/>
              </w:rPr>
              <w:t xml:space="preserve"> </w:t>
            </w:r>
            <w:r>
              <w:rPr>
                <w:rFonts w:ascii="Calibri"/>
                <w:sz w:val="21"/>
              </w:rPr>
              <w:t>are</w:t>
            </w:r>
            <w:r>
              <w:rPr>
                <w:rFonts w:ascii="Calibri"/>
                <w:spacing w:val="16"/>
                <w:sz w:val="21"/>
              </w:rPr>
              <w:t xml:space="preserve"> </w:t>
            </w:r>
            <w:r>
              <w:rPr>
                <w:rFonts w:ascii="Calibri"/>
                <w:sz w:val="21"/>
              </w:rPr>
              <w:t>other</w:t>
            </w:r>
            <w:r>
              <w:rPr>
                <w:rFonts w:ascii="Calibri"/>
                <w:spacing w:val="15"/>
                <w:sz w:val="21"/>
              </w:rPr>
              <w:t xml:space="preserve"> </w:t>
            </w:r>
            <w:r>
              <w:rPr>
                <w:rFonts w:ascii="Calibri"/>
                <w:sz w:val="21"/>
              </w:rPr>
              <w:t>objects</w:t>
            </w:r>
            <w:r>
              <w:rPr>
                <w:rFonts w:ascii="Calibri"/>
                <w:spacing w:val="15"/>
                <w:sz w:val="21"/>
              </w:rPr>
              <w:t xml:space="preserve"> </w:t>
            </w:r>
            <w:r>
              <w:rPr>
                <w:rFonts w:ascii="Calibri"/>
                <w:sz w:val="21"/>
              </w:rPr>
              <w:t>that</w:t>
            </w:r>
            <w:r>
              <w:rPr>
                <w:rFonts w:ascii="Calibri"/>
                <w:spacing w:val="15"/>
                <w:sz w:val="21"/>
              </w:rPr>
              <w:t xml:space="preserve"> </w:t>
            </w:r>
            <w:r>
              <w:rPr>
                <w:rFonts w:ascii="Calibri"/>
                <w:sz w:val="21"/>
              </w:rPr>
              <w:t>are</w:t>
            </w:r>
            <w:r>
              <w:rPr>
                <w:rFonts w:ascii="Calibri"/>
                <w:spacing w:val="16"/>
                <w:sz w:val="21"/>
              </w:rPr>
              <w:t xml:space="preserve"> </w:t>
            </w:r>
            <w:r>
              <w:rPr>
                <w:rFonts w:ascii="Calibri"/>
                <w:sz w:val="21"/>
              </w:rPr>
              <w:t>also</w:t>
            </w:r>
            <w:r>
              <w:rPr>
                <w:rFonts w:ascii="Calibri"/>
                <w:spacing w:val="16"/>
                <w:sz w:val="21"/>
              </w:rPr>
              <w:t xml:space="preserve"> </w:t>
            </w:r>
            <w:r>
              <w:rPr>
                <w:rFonts w:ascii="Calibri"/>
                <w:sz w:val="21"/>
              </w:rPr>
              <w:t>porous</w:t>
            </w:r>
            <w:r>
              <w:rPr>
                <w:rFonts w:ascii="Calibri"/>
                <w:spacing w:val="15"/>
                <w:sz w:val="21"/>
              </w:rPr>
              <w:t xml:space="preserve"> </w:t>
            </w:r>
            <w:r>
              <w:rPr>
                <w:rFonts w:ascii="Calibri"/>
                <w:sz w:val="21"/>
              </w:rPr>
              <w:t>such</w:t>
            </w:r>
            <w:r>
              <w:rPr>
                <w:rFonts w:ascii="Calibri"/>
                <w:spacing w:val="36"/>
                <w:w w:val="102"/>
                <w:sz w:val="21"/>
              </w:rPr>
              <w:t xml:space="preserve"> </w:t>
            </w:r>
            <w:r>
              <w:rPr>
                <w:rFonts w:ascii="Calibri"/>
                <w:sz w:val="21"/>
              </w:rPr>
              <w:t>as</w:t>
            </w:r>
            <w:r>
              <w:rPr>
                <w:rFonts w:ascii="Calibri"/>
                <w:spacing w:val="13"/>
                <w:sz w:val="21"/>
              </w:rPr>
              <w:t xml:space="preserve"> </w:t>
            </w:r>
            <w:r>
              <w:rPr>
                <w:rFonts w:ascii="Calibri"/>
                <w:sz w:val="21"/>
              </w:rPr>
              <w:t>sponges</w:t>
            </w:r>
            <w:r>
              <w:rPr>
                <w:rFonts w:ascii="Calibri"/>
                <w:spacing w:val="14"/>
                <w:sz w:val="21"/>
              </w:rPr>
              <w:t xml:space="preserve"> </w:t>
            </w:r>
            <w:r>
              <w:rPr>
                <w:rFonts w:ascii="Calibri"/>
                <w:sz w:val="21"/>
              </w:rPr>
              <w:t>or</w:t>
            </w:r>
            <w:r>
              <w:rPr>
                <w:rFonts w:ascii="Calibri"/>
                <w:spacing w:val="14"/>
                <w:sz w:val="21"/>
              </w:rPr>
              <w:t xml:space="preserve"> </w:t>
            </w:r>
            <w:r>
              <w:rPr>
                <w:rFonts w:ascii="Calibri"/>
                <w:sz w:val="21"/>
              </w:rPr>
              <w:t>soil</w:t>
            </w:r>
            <w:r>
              <w:rPr>
                <w:rFonts w:ascii="Calibri"/>
                <w:spacing w:val="14"/>
                <w:sz w:val="21"/>
              </w:rPr>
              <w:t xml:space="preserve"> </w:t>
            </w:r>
            <w:r>
              <w:rPr>
                <w:rFonts w:ascii="Calibri"/>
                <w:sz w:val="21"/>
              </w:rPr>
              <w:t>in</w:t>
            </w:r>
            <w:r>
              <w:rPr>
                <w:rFonts w:ascii="Calibri"/>
                <w:spacing w:val="16"/>
                <w:sz w:val="21"/>
              </w:rPr>
              <w:t xml:space="preserve"> </w:t>
            </w:r>
            <w:r>
              <w:rPr>
                <w:rFonts w:ascii="Calibri"/>
                <w:sz w:val="21"/>
              </w:rPr>
              <w:t>a</w:t>
            </w:r>
            <w:r>
              <w:rPr>
                <w:rFonts w:ascii="Calibri"/>
                <w:spacing w:val="15"/>
                <w:sz w:val="21"/>
              </w:rPr>
              <w:t xml:space="preserve"> </w:t>
            </w:r>
            <w:r>
              <w:rPr>
                <w:rFonts w:ascii="Calibri"/>
                <w:sz w:val="21"/>
              </w:rPr>
              <w:t>garden.</w:t>
            </w:r>
          </w:p>
        </w:tc>
      </w:tr>
      <w:tr w:rsidR="00A9420C" w14:paraId="15FE6119" w14:textId="77777777">
        <w:trPr>
          <w:trHeight w:hRule="exact" w:val="547"/>
        </w:trPr>
        <w:tc>
          <w:tcPr>
            <w:tcW w:w="2539" w:type="dxa"/>
            <w:tcBorders>
              <w:top w:val="single" w:sz="5" w:space="0" w:color="000000"/>
              <w:left w:val="single" w:sz="5" w:space="0" w:color="000000"/>
              <w:bottom w:val="single" w:sz="5" w:space="0" w:color="000000"/>
              <w:right w:val="single" w:sz="5" w:space="0" w:color="000000"/>
            </w:tcBorders>
          </w:tcPr>
          <w:p w14:paraId="1A899935" w14:textId="77777777" w:rsidR="00A9420C" w:rsidRDefault="007B0A2A">
            <w:pPr>
              <w:pStyle w:val="TableParagraph"/>
              <w:spacing w:before="5"/>
              <w:ind w:left="104"/>
              <w:rPr>
                <w:rFonts w:ascii="Calibri" w:eastAsia="Calibri" w:hAnsi="Calibri" w:cs="Calibri"/>
                <w:sz w:val="21"/>
                <w:szCs w:val="21"/>
              </w:rPr>
            </w:pPr>
            <w:r>
              <w:rPr>
                <w:rFonts w:ascii="Calibri"/>
                <w:sz w:val="21"/>
              </w:rPr>
              <w:t>Vapor</w:t>
            </w:r>
          </w:p>
        </w:tc>
        <w:tc>
          <w:tcPr>
            <w:tcW w:w="7042" w:type="dxa"/>
            <w:tcBorders>
              <w:top w:val="single" w:sz="5" w:space="0" w:color="000000"/>
              <w:left w:val="single" w:sz="5" w:space="0" w:color="000000"/>
              <w:bottom w:val="single" w:sz="5" w:space="0" w:color="000000"/>
              <w:right w:val="single" w:sz="5" w:space="0" w:color="000000"/>
            </w:tcBorders>
          </w:tcPr>
          <w:p w14:paraId="2BC74066" w14:textId="77777777" w:rsidR="00A9420C" w:rsidRDefault="007B0A2A">
            <w:pPr>
              <w:pStyle w:val="TableParagraph"/>
              <w:spacing w:before="5" w:line="251" w:lineRule="auto"/>
              <w:ind w:left="104" w:right="443"/>
              <w:rPr>
                <w:rFonts w:ascii="Calibri" w:eastAsia="Calibri" w:hAnsi="Calibri" w:cs="Calibri"/>
                <w:sz w:val="21"/>
                <w:szCs w:val="21"/>
              </w:rPr>
            </w:pPr>
            <w:r>
              <w:rPr>
                <w:rFonts w:ascii="Calibri"/>
                <w:sz w:val="21"/>
              </w:rPr>
              <w:t>Vapor</w:t>
            </w:r>
            <w:r>
              <w:rPr>
                <w:rFonts w:ascii="Calibri"/>
                <w:spacing w:val="11"/>
                <w:sz w:val="21"/>
              </w:rPr>
              <w:t xml:space="preserve"> </w:t>
            </w:r>
            <w:r>
              <w:rPr>
                <w:rFonts w:ascii="Calibri"/>
                <w:sz w:val="21"/>
              </w:rPr>
              <w:t>is</w:t>
            </w:r>
            <w:r>
              <w:rPr>
                <w:rFonts w:ascii="Calibri"/>
                <w:spacing w:val="11"/>
                <w:sz w:val="21"/>
              </w:rPr>
              <w:t xml:space="preserve"> </w:t>
            </w:r>
            <w:r>
              <w:rPr>
                <w:rFonts w:ascii="Calibri"/>
                <w:sz w:val="21"/>
              </w:rPr>
              <w:t>very</w:t>
            </w:r>
            <w:r>
              <w:rPr>
                <w:rFonts w:ascii="Calibri"/>
                <w:spacing w:val="13"/>
                <w:sz w:val="21"/>
              </w:rPr>
              <w:t xml:space="preserve"> </w:t>
            </w:r>
            <w:r>
              <w:rPr>
                <w:rFonts w:ascii="Calibri"/>
                <w:sz w:val="21"/>
              </w:rPr>
              <w:t>similar</w:t>
            </w:r>
            <w:r>
              <w:rPr>
                <w:rFonts w:ascii="Calibri"/>
                <w:spacing w:val="11"/>
                <w:sz w:val="21"/>
              </w:rPr>
              <w:t xml:space="preserve"> </w:t>
            </w:r>
            <w:r>
              <w:rPr>
                <w:rFonts w:ascii="Calibri"/>
                <w:sz w:val="21"/>
              </w:rPr>
              <w:t>to</w:t>
            </w:r>
            <w:r>
              <w:rPr>
                <w:rFonts w:ascii="Calibri"/>
                <w:spacing w:val="13"/>
                <w:sz w:val="21"/>
              </w:rPr>
              <w:t xml:space="preserve"> </w:t>
            </w:r>
            <w:r>
              <w:rPr>
                <w:rFonts w:ascii="Calibri"/>
                <w:sz w:val="21"/>
              </w:rPr>
              <w:t>gas.</w:t>
            </w:r>
            <w:r>
              <w:rPr>
                <w:rFonts w:ascii="Calibri"/>
                <w:spacing w:val="11"/>
                <w:sz w:val="21"/>
              </w:rPr>
              <w:t xml:space="preserve"> </w:t>
            </w:r>
            <w:r>
              <w:rPr>
                <w:rFonts w:ascii="Calibri"/>
                <w:sz w:val="21"/>
              </w:rPr>
              <w:t>When</w:t>
            </w:r>
            <w:r>
              <w:rPr>
                <w:rFonts w:ascii="Calibri"/>
                <w:spacing w:val="13"/>
                <w:sz w:val="21"/>
              </w:rPr>
              <w:t xml:space="preserve"> </w:t>
            </w:r>
            <w:r>
              <w:rPr>
                <w:rFonts w:ascii="Calibri"/>
                <w:sz w:val="21"/>
              </w:rPr>
              <w:t>a</w:t>
            </w:r>
            <w:r>
              <w:rPr>
                <w:rFonts w:ascii="Calibri"/>
                <w:spacing w:val="13"/>
                <w:sz w:val="21"/>
              </w:rPr>
              <w:t xml:space="preserve"> </w:t>
            </w:r>
            <w:r>
              <w:rPr>
                <w:rFonts w:ascii="Calibri"/>
                <w:sz w:val="21"/>
              </w:rPr>
              <w:t>liquid</w:t>
            </w:r>
            <w:r>
              <w:rPr>
                <w:rFonts w:ascii="Calibri"/>
                <w:spacing w:val="12"/>
                <w:sz w:val="21"/>
              </w:rPr>
              <w:t xml:space="preserve"> </w:t>
            </w:r>
            <w:r>
              <w:rPr>
                <w:rFonts w:ascii="Calibri"/>
                <w:sz w:val="21"/>
              </w:rPr>
              <w:t>is</w:t>
            </w:r>
            <w:r>
              <w:rPr>
                <w:rFonts w:ascii="Calibri"/>
                <w:spacing w:val="12"/>
                <w:sz w:val="21"/>
              </w:rPr>
              <w:t xml:space="preserve"> </w:t>
            </w:r>
            <w:r>
              <w:rPr>
                <w:rFonts w:ascii="Calibri"/>
                <w:sz w:val="21"/>
              </w:rPr>
              <w:t>heated,</w:t>
            </w:r>
            <w:r>
              <w:rPr>
                <w:rFonts w:ascii="Calibri"/>
                <w:spacing w:val="11"/>
                <w:sz w:val="21"/>
              </w:rPr>
              <w:t xml:space="preserve"> </w:t>
            </w:r>
            <w:r>
              <w:rPr>
                <w:rFonts w:ascii="Calibri"/>
                <w:sz w:val="21"/>
              </w:rPr>
              <w:t>it</w:t>
            </w:r>
            <w:r>
              <w:rPr>
                <w:rFonts w:ascii="Calibri"/>
                <w:spacing w:val="12"/>
                <w:sz w:val="21"/>
              </w:rPr>
              <w:t xml:space="preserve"> </w:t>
            </w:r>
            <w:r>
              <w:rPr>
                <w:rFonts w:ascii="Calibri"/>
                <w:sz w:val="21"/>
              </w:rPr>
              <w:t>turns</w:t>
            </w:r>
            <w:r>
              <w:rPr>
                <w:rFonts w:ascii="Calibri"/>
                <w:spacing w:val="11"/>
                <w:sz w:val="21"/>
              </w:rPr>
              <w:t xml:space="preserve"> </w:t>
            </w:r>
            <w:r>
              <w:rPr>
                <w:rFonts w:ascii="Calibri"/>
                <w:sz w:val="21"/>
              </w:rPr>
              <w:t>to</w:t>
            </w:r>
            <w:r>
              <w:rPr>
                <w:rFonts w:ascii="Calibri"/>
                <w:spacing w:val="13"/>
                <w:sz w:val="21"/>
              </w:rPr>
              <w:t xml:space="preserve"> </w:t>
            </w:r>
            <w:r>
              <w:rPr>
                <w:rFonts w:ascii="Calibri"/>
                <w:sz w:val="21"/>
              </w:rPr>
              <w:t>a</w:t>
            </w:r>
            <w:r>
              <w:rPr>
                <w:rFonts w:ascii="Calibri"/>
                <w:spacing w:val="12"/>
                <w:sz w:val="21"/>
              </w:rPr>
              <w:t xml:space="preserve"> </w:t>
            </w:r>
            <w:r>
              <w:rPr>
                <w:rFonts w:ascii="Calibri"/>
                <w:sz w:val="21"/>
              </w:rPr>
              <w:t>gas</w:t>
            </w:r>
            <w:r>
              <w:rPr>
                <w:rFonts w:ascii="Calibri"/>
                <w:spacing w:val="12"/>
                <w:sz w:val="21"/>
              </w:rPr>
              <w:t xml:space="preserve"> </w:t>
            </w:r>
            <w:r>
              <w:rPr>
                <w:rFonts w:ascii="Calibri"/>
                <w:sz w:val="21"/>
              </w:rPr>
              <w:t>or</w:t>
            </w:r>
            <w:r>
              <w:rPr>
                <w:rFonts w:ascii="Calibri"/>
                <w:spacing w:val="11"/>
                <w:sz w:val="21"/>
              </w:rPr>
              <w:t xml:space="preserve"> </w:t>
            </w:r>
            <w:r>
              <w:rPr>
                <w:rFonts w:ascii="Calibri"/>
                <w:sz w:val="21"/>
              </w:rPr>
              <w:t>a</w:t>
            </w:r>
            <w:r>
              <w:rPr>
                <w:rFonts w:ascii="Calibri"/>
                <w:spacing w:val="44"/>
                <w:w w:val="102"/>
                <w:sz w:val="21"/>
              </w:rPr>
              <w:t xml:space="preserve"> </w:t>
            </w:r>
            <w:r>
              <w:rPr>
                <w:rFonts w:ascii="Calibri"/>
                <w:sz w:val="21"/>
              </w:rPr>
              <w:t>vapor.</w:t>
            </w:r>
            <w:r>
              <w:rPr>
                <w:rFonts w:ascii="Calibri"/>
                <w:spacing w:val="13"/>
                <w:sz w:val="21"/>
              </w:rPr>
              <w:t xml:space="preserve"> </w:t>
            </w:r>
            <w:r>
              <w:rPr>
                <w:rFonts w:ascii="Calibri"/>
                <w:sz w:val="21"/>
              </w:rPr>
              <w:t>When</w:t>
            </w:r>
            <w:r>
              <w:rPr>
                <w:rFonts w:ascii="Calibri"/>
                <w:spacing w:val="15"/>
                <w:sz w:val="21"/>
              </w:rPr>
              <w:t xml:space="preserve"> </w:t>
            </w:r>
            <w:r>
              <w:rPr>
                <w:rFonts w:ascii="Calibri"/>
                <w:sz w:val="21"/>
              </w:rPr>
              <w:t>Drop</w:t>
            </w:r>
            <w:r>
              <w:rPr>
                <w:rFonts w:ascii="Calibri"/>
                <w:spacing w:val="15"/>
                <w:sz w:val="21"/>
              </w:rPr>
              <w:t xml:space="preserve"> </w:t>
            </w:r>
            <w:r>
              <w:rPr>
                <w:rFonts w:ascii="Calibri"/>
                <w:sz w:val="21"/>
              </w:rPr>
              <w:t>is</w:t>
            </w:r>
            <w:r>
              <w:rPr>
                <w:rFonts w:ascii="Calibri"/>
                <w:spacing w:val="13"/>
                <w:sz w:val="21"/>
              </w:rPr>
              <w:t xml:space="preserve"> </w:t>
            </w:r>
            <w:r>
              <w:rPr>
                <w:rFonts w:ascii="Calibri"/>
                <w:sz w:val="21"/>
              </w:rPr>
              <w:t>warm,</w:t>
            </w:r>
            <w:r>
              <w:rPr>
                <w:rFonts w:ascii="Calibri"/>
                <w:spacing w:val="14"/>
                <w:sz w:val="21"/>
              </w:rPr>
              <w:t xml:space="preserve"> </w:t>
            </w:r>
            <w:r>
              <w:rPr>
                <w:rFonts w:ascii="Calibri"/>
                <w:sz w:val="21"/>
              </w:rPr>
              <w:t>he</w:t>
            </w:r>
            <w:r>
              <w:rPr>
                <w:rFonts w:ascii="Calibri"/>
                <w:spacing w:val="15"/>
                <w:sz w:val="21"/>
              </w:rPr>
              <w:t xml:space="preserve"> </w:t>
            </w:r>
            <w:r>
              <w:rPr>
                <w:rFonts w:ascii="Calibri"/>
                <w:sz w:val="21"/>
              </w:rPr>
              <w:t>is</w:t>
            </w:r>
            <w:r>
              <w:rPr>
                <w:rFonts w:ascii="Calibri"/>
                <w:spacing w:val="13"/>
                <w:sz w:val="21"/>
              </w:rPr>
              <w:t xml:space="preserve"> </w:t>
            </w:r>
            <w:r>
              <w:rPr>
                <w:rFonts w:ascii="Calibri"/>
                <w:sz w:val="21"/>
              </w:rPr>
              <w:t>in</w:t>
            </w:r>
            <w:r>
              <w:rPr>
                <w:rFonts w:ascii="Calibri"/>
                <w:spacing w:val="15"/>
                <w:sz w:val="21"/>
              </w:rPr>
              <w:t xml:space="preserve"> </w:t>
            </w:r>
            <w:r>
              <w:rPr>
                <w:rFonts w:ascii="Calibri"/>
                <w:sz w:val="21"/>
              </w:rPr>
              <w:t>gas</w:t>
            </w:r>
            <w:r>
              <w:rPr>
                <w:rFonts w:ascii="Calibri"/>
                <w:spacing w:val="13"/>
                <w:sz w:val="21"/>
              </w:rPr>
              <w:t xml:space="preserve"> </w:t>
            </w:r>
            <w:r>
              <w:rPr>
                <w:rFonts w:ascii="Calibri"/>
                <w:sz w:val="21"/>
              </w:rPr>
              <w:t>or</w:t>
            </w:r>
            <w:r>
              <w:rPr>
                <w:rFonts w:ascii="Calibri"/>
                <w:spacing w:val="14"/>
                <w:sz w:val="21"/>
              </w:rPr>
              <w:t xml:space="preserve"> </w:t>
            </w:r>
            <w:r>
              <w:rPr>
                <w:rFonts w:ascii="Calibri"/>
                <w:sz w:val="21"/>
              </w:rPr>
              <w:t>vapor</w:t>
            </w:r>
            <w:r>
              <w:rPr>
                <w:rFonts w:ascii="Calibri"/>
                <w:spacing w:val="14"/>
                <w:sz w:val="21"/>
              </w:rPr>
              <w:t xml:space="preserve"> </w:t>
            </w:r>
            <w:r>
              <w:rPr>
                <w:rFonts w:ascii="Calibri"/>
                <w:sz w:val="21"/>
              </w:rPr>
              <w:t>form.</w:t>
            </w:r>
          </w:p>
        </w:tc>
      </w:tr>
      <w:tr w:rsidR="00A9420C" w14:paraId="70FF8D34" w14:textId="77777777">
        <w:trPr>
          <w:trHeight w:hRule="exact" w:val="1354"/>
        </w:trPr>
        <w:tc>
          <w:tcPr>
            <w:tcW w:w="2539" w:type="dxa"/>
            <w:tcBorders>
              <w:top w:val="single" w:sz="5" w:space="0" w:color="000000"/>
              <w:left w:val="single" w:sz="5" w:space="0" w:color="000000"/>
              <w:bottom w:val="single" w:sz="5" w:space="0" w:color="000000"/>
              <w:right w:val="single" w:sz="5" w:space="0" w:color="000000"/>
            </w:tcBorders>
          </w:tcPr>
          <w:p w14:paraId="5ADFBFF7" w14:textId="77777777" w:rsidR="00A9420C" w:rsidRDefault="007B0A2A">
            <w:pPr>
              <w:pStyle w:val="TableParagraph"/>
              <w:spacing w:before="5"/>
              <w:ind w:left="104"/>
              <w:rPr>
                <w:rFonts w:ascii="Calibri" w:eastAsia="Calibri" w:hAnsi="Calibri" w:cs="Calibri"/>
                <w:sz w:val="21"/>
                <w:szCs w:val="21"/>
              </w:rPr>
            </w:pPr>
            <w:r>
              <w:rPr>
                <w:rFonts w:ascii="Calibri"/>
                <w:sz w:val="21"/>
              </w:rPr>
              <w:t>Jetstream</w:t>
            </w:r>
          </w:p>
        </w:tc>
        <w:tc>
          <w:tcPr>
            <w:tcW w:w="7042" w:type="dxa"/>
            <w:tcBorders>
              <w:top w:val="single" w:sz="5" w:space="0" w:color="000000"/>
              <w:left w:val="single" w:sz="5" w:space="0" w:color="000000"/>
              <w:bottom w:val="single" w:sz="5" w:space="0" w:color="000000"/>
              <w:right w:val="single" w:sz="5" w:space="0" w:color="000000"/>
            </w:tcBorders>
          </w:tcPr>
          <w:p w14:paraId="54D4564C" w14:textId="77777777" w:rsidR="00A9420C" w:rsidRDefault="007B0A2A">
            <w:pPr>
              <w:pStyle w:val="TableParagraph"/>
              <w:spacing w:before="5" w:line="251" w:lineRule="auto"/>
              <w:ind w:left="104" w:right="303"/>
              <w:rPr>
                <w:rFonts w:ascii="Calibri" w:eastAsia="Calibri" w:hAnsi="Calibri" w:cs="Calibri"/>
                <w:sz w:val="21"/>
                <w:szCs w:val="21"/>
              </w:rPr>
            </w:pPr>
            <w:r>
              <w:rPr>
                <w:rFonts w:ascii="Calibri" w:eastAsia="Calibri" w:hAnsi="Calibri" w:cs="Calibri"/>
                <w:sz w:val="21"/>
                <w:szCs w:val="21"/>
              </w:rPr>
              <w:t>The</w:t>
            </w:r>
            <w:r>
              <w:rPr>
                <w:rFonts w:ascii="Calibri" w:eastAsia="Calibri" w:hAnsi="Calibri" w:cs="Calibri"/>
                <w:spacing w:val="16"/>
                <w:sz w:val="21"/>
                <w:szCs w:val="21"/>
              </w:rPr>
              <w:t xml:space="preserve"> </w:t>
            </w:r>
            <w:r>
              <w:rPr>
                <w:rFonts w:ascii="Calibri" w:eastAsia="Calibri" w:hAnsi="Calibri" w:cs="Calibri"/>
                <w:sz w:val="21"/>
                <w:szCs w:val="21"/>
              </w:rPr>
              <w:t>Jetstream</w:t>
            </w:r>
            <w:r>
              <w:rPr>
                <w:rFonts w:ascii="Calibri" w:eastAsia="Calibri" w:hAnsi="Calibri" w:cs="Calibri"/>
                <w:spacing w:val="18"/>
                <w:sz w:val="21"/>
                <w:szCs w:val="21"/>
              </w:rPr>
              <w:t xml:space="preserve"> </w:t>
            </w:r>
            <w:r>
              <w:rPr>
                <w:rFonts w:ascii="Calibri" w:eastAsia="Calibri" w:hAnsi="Calibri" w:cs="Calibri"/>
                <w:sz w:val="21"/>
                <w:szCs w:val="21"/>
              </w:rPr>
              <w:t>is</w:t>
            </w:r>
            <w:r>
              <w:rPr>
                <w:rFonts w:ascii="Calibri" w:eastAsia="Calibri" w:hAnsi="Calibri" w:cs="Calibri"/>
                <w:spacing w:val="17"/>
                <w:sz w:val="21"/>
                <w:szCs w:val="21"/>
              </w:rPr>
              <w:t xml:space="preserve"> </w:t>
            </w:r>
            <w:r>
              <w:rPr>
                <w:rFonts w:ascii="Calibri" w:eastAsia="Calibri" w:hAnsi="Calibri" w:cs="Calibri"/>
                <w:sz w:val="21"/>
                <w:szCs w:val="21"/>
              </w:rPr>
              <w:t>a</w:t>
            </w:r>
            <w:r>
              <w:rPr>
                <w:rFonts w:ascii="Calibri" w:eastAsia="Calibri" w:hAnsi="Calibri" w:cs="Calibri"/>
                <w:spacing w:val="16"/>
                <w:sz w:val="21"/>
                <w:szCs w:val="21"/>
              </w:rPr>
              <w:t xml:space="preserve"> </w:t>
            </w:r>
            <w:r>
              <w:rPr>
                <w:rFonts w:ascii="Calibri" w:eastAsia="Calibri" w:hAnsi="Calibri" w:cs="Calibri"/>
                <w:sz w:val="21"/>
                <w:szCs w:val="21"/>
              </w:rPr>
              <w:t>movement</w:t>
            </w:r>
            <w:r>
              <w:rPr>
                <w:rFonts w:ascii="Calibri" w:eastAsia="Calibri" w:hAnsi="Calibri" w:cs="Calibri"/>
                <w:spacing w:val="15"/>
                <w:sz w:val="21"/>
                <w:szCs w:val="21"/>
              </w:rPr>
              <w:t xml:space="preserve"> </w:t>
            </w:r>
            <w:r>
              <w:rPr>
                <w:rFonts w:ascii="Calibri" w:eastAsia="Calibri" w:hAnsi="Calibri" w:cs="Calibri"/>
                <w:sz w:val="21"/>
                <w:szCs w:val="21"/>
              </w:rPr>
              <w:t>of</w:t>
            </w:r>
            <w:r>
              <w:rPr>
                <w:rFonts w:ascii="Calibri" w:eastAsia="Calibri" w:hAnsi="Calibri" w:cs="Calibri"/>
                <w:spacing w:val="16"/>
                <w:sz w:val="21"/>
                <w:szCs w:val="21"/>
              </w:rPr>
              <w:t xml:space="preserve"> </w:t>
            </w:r>
            <w:r>
              <w:rPr>
                <w:rFonts w:ascii="Calibri" w:eastAsia="Calibri" w:hAnsi="Calibri" w:cs="Calibri"/>
                <w:sz w:val="21"/>
                <w:szCs w:val="21"/>
              </w:rPr>
              <w:t>air</w:t>
            </w:r>
            <w:r>
              <w:rPr>
                <w:rFonts w:ascii="Calibri" w:eastAsia="Calibri" w:hAnsi="Calibri" w:cs="Calibri"/>
                <w:spacing w:val="15"/>
                <w:sz w:val="21"/>
                <w:szCs w:val="21"/>
              </w:rPr>
              <w:t xml:space="preserve"> </w:t>
            </w:r>
            <w:r>
              <w:rPr>
                <w:rFonts w:ascii="Calibri" w:eastAsia="Calibri" w:hAnsi="Calibri" w:cs="Calibri"/>
                <w:sz w:val="21"/>
                <w:szCs w:val="21"/>
              </w:rPr>
              <w:t>in</w:t>
            </w:r>
            <w:r>
              <w:rPr>
                <w:rFonts w:ascii="Calibri" w:eastAsia="Calibri" w:hAnsi="Calibri" w:cs="Calibri"/>
                <w:spacing w:val="17"/>
                <w:sz w:val="21"/>
                <w:szCs w:val="21"/>
              </w:rPr>
              <w:t xml:space="preserve"> </w:t>
            </w:r>
            <w:r>
              <w:rPr>
                <w:rFonts w:ascii="Calibri" w:eastAsia="Calibri" w:hAnsi="Calibri" w:cs="Calibri"/>
                <w:sz w:val="21"/>
                <w:szCs w:val="21"/>
              </w:rPr>
              <w:t>the</w:t>
            </w:r>
            <w:r>
              <w:rPr>
                <w:rFonts w:ascii="Calibri" w:eastAsia="Calibri" w:hAnsi="Calibri" w:cs="Calibri"/>
                <w:spacing w:val="16"/>
                <w:sz w:val="21"/>
                <w:szCs w:val="21"/>
              </w:rPr>
              <w:t xml:space="preserve"> </w:t>
            </w:r>
            <w:r>
              <w:rPr>
                <w:rFonts w:ascii="Calibri" w:eastAsia="Calibri" w:hAnsi="Calibri" w:cs="Calibri"/>
                <w:sz w:val="21"/>
                <w:szCs w:val="21"/>
              </w:rPr>
              <w:t>atmosphere.</w:t>
            </w:r>
            <w:r>
              <w:rPr>
                <w:rFonts w:ascii="Calibri" w:eastAsia="Calibri" w:hAnsi="Calibri" w:cs="Calibri"/>
                <w:spacing w:val="16"/>
                <w:sz w:val="21"/>
                <w:szCs w:val="21"/>
              </w:rPr>
              <w:t xml:space="preserve"> </w:t>
            </w:r>
            <w:r>
              <w:rPr>
                <w:rFonts w:ascii="Calibri" w:eastAsia="Calibri" w:hAnsi="Calibri" w:cs="Calibri"/>
                <w:sz w:val="21"/>
                <w:szCs w:val="21"/>
              </w:rPr>
              <w:t>It</w:t>
            </w:r>
            <w:r>
              <w:rPr>
                <w:rFonts w:ascii="Calibri" w:eastAsia="Calibri" w:hAnsi="Calibri" w:cs="Calibri"/>
                <w:spacing w:val="15"/>
                <w:sz w:val="21"/>
                <w:szCs w:val="21"/>
              </w:rPr>
              <w:t xml:space="preserve"> </w:t>
            </w:r>
            <w:r>
              <w:rPr>
                <w:rFonts w:ascii="Calibri" w:eastAsia="Calibri" w:hAnsi="Calibri" w:cs="Calibri"/>
                <w:sz w:val="21"/>
                <w:szCs w:val="21"/>
              </w:rPr>
              <w:t>moves</w:t>
            </w:r>
            <w:r>
              <w:rPr>
                <w:rFonts w:ascii="Calibri" w:eastAsia="Calibri" w:hAnsi="Calibri" w:cs="Calibri"/>
                <w:spacing w:val="15"/>
                <w:sz w:val="21"/>
                <w:szCs w:val="21"/>
              </w:rPr>
              <w:t xml:space="preserve"> </w:t>
            </w:r>
            <w:r>
              <w:rPr>
                <w:rFonts w:ascii="Calibri" w:eastAsia="Calibri" w:hAnsi="Calibri" w:cs="Calibri"/>
                <w:sz w:val="21"/>
                <w:szCs w:val="21"/>
              </w:rPr>
              <w:t>around</w:t>
            </w:r>
            <w:r>
              <w:rPr>
                <w:rFonts w:ascii="Calibri" w:eastAsia="Calibri" w:hAnsi="Calibri" w:cs="Calibri"/>
                <w:spacing w:val="17"/>
                <w:sz w:val="21"/>
                <w:szCs w:val="21"/>
              </w:rPr>
              <w:t xml:space="preserve"> </w:t>
            </w:r>
            <w:r>
              <w:rPr>
                <w:rFonts w:ascii="Calibri" w:eastAsia="Calibri" w:hAnsi="Calibri" w:cs="Calibri"/>
                <w:sz w:val="21"/>
                <w:szCs w:val="21"/>
              </w:rPr>
              <w:t>in</w:t>
            </w:r>
            <w:r>
              <w:rPr>
                <w:rFonts w:ascii="Calibri" w:eastAsia="Calibri" w:hAnsi="Calibri" w:cs="Calibri"/>
                <w:spacing w:val="40"/>
                <w:w w:val="102"/>
                <w:sz w:val="21"/>
                <w:szCs w:val="21"/>
              </w:rPr>
              <w:t xml:space="preserve"> </w:t>
            </w:r>
            <w:r>
              <w:rPr>
                <w:rFonts w:ascii="Calibri" w:eastAsia="Calibri" w:hAnsi="Calibri" w:cs="Calibri"/>
                <w:sz w:val="21"/>
                <w:szCs w:val="21"/>
              </w:rPr>
              <w:t>the</w:t>
            </w:r>
            <w:r>
              <w:rPr>
                <w:rFonts w:ascii="Calibri" w:eastAsia="Calibri" w:hAnsi="Calibri" w:cs="Calibri"/>
                <w:spacing w:val="13"/>
                <w:sz w:val="21"/>
                <w:szCs w:val="21"/>
              </w:rPr>
              <w:t xml:space="preserve"> </w:t>
            </w:r>
            <w:r>
              <w:rPr>
                <w:rFonts w:ascii="Calibri" w:eastAsia="Calibri" w:hAnsi="Calibri" w:cs="Calibri"/>
                <w:sz w:val="21"/>
                <w:szCs w:val="21"/>
              </w:rPr>
              <w:t>air</w:t>
            </w:r>
            <w:r>
              <w:rPr>
                <w:rFonts w:ascii="Calibri" w:eastAsia="Calibri" w:hAnsi="Calibri" w:cs="Calibri"/>
                <w:spacing w:val="12"/>
                <w:sz w:val="21"/>
                <w:szCs w:val="21"/>
              </w:rPr>
              <w:t xml:space="preserve"> </w:t>
            </w:r>
            <w:r>
              <w:rPr>
                <w:rFonts w:ascii="Calibri" w:eastAsia="Calibri" w:hAnsi="Calibri" w:cs="Calibri"/>
                <w:sz w:val="21"/>
                <w:szCs w:val="21"/>
              </w:rPr>
              <w:t>and</w:t>
            </w:r>
            <w:r>
              <w:rPr>
                <w:rFonts w:ascii="Calibri" w:eastAsia="Calibri" w:hAnsi="Calibri" w:cs="Calibri"/>
                <w:spacing w:val="14"/>
                <w:sz w:val="21"/>
                <w:szCs w:val="21"/>
              </w:rPr>
              <w:t xml:space="preserve"> </w:t>
            </w:r>
            <w:r>
              <w:rPr>
                <w:rFonts w:ascii="Calibri" w:eastAsia="Calibri" w:hAnsi="Calibri" w:cs="Calibri"/>
                <w:sz w:val="21"/>
                <w:szCs w:val="21"/>
              </w:rPr>
              <w:t>is</w:t>
            </w:r>
            <w:r>
              <w:rPr>
                <w:rFonts w:ascii="Calibri" w:eastAsia="Calibri" w:hAnsi="Calibri" w:cs="Calibri"/>
                <w:spacing w:val="12"/>
                <w:sz w:val="21"/>
                <w:szCs w:val="21"/>
              </w:rPr>
              <w:t xml:space="preserve"> </w:t>
            </w:r>
            <w:r>
              <w:rPr>
                <w:rFonts w:ascii="Calibri" w:eastAsia="Calibri" w:hAnsi="Calibri" w:cs="Calibri"/>
                <w:sz w:val="21"/>
                <w:szCs w:val="21"/>
              </w:rPr>
              <w:t>sometimes</w:t>
            </w:r>
            <w:r>
              <w:rPr>
                <w:rFonts w:ascii="Calibri" w:eastAsia="Calibri" w:hAnsi="Calibri" w:cs="Calibri"/>
                <w:spacing w:val="12"/>
                <w:sz w:val="21"/>
                <w:szCs w:val="21"/>
              </w:rPr>
              <w:t xml:space="preserve"> </w:t>
            </w:r>
            <w:r>
              <w:rPr>
                <w:rFonts w:ascii="Calibri" w:eastAsia="Calibri" w:hAnsi="Calibri" w:cs="Calibri"/>
                <w:sz w:val="21"/>
                <w:szCs w:val="21"/>
              </w:rPr>
              <w:t>called</w:t>
            </w:r>
            <w:r>
              <w:rPr>
                <w:rFonts w:ascii="Calibri" w:eastAsia="Calibri" w:hAnsi="Calibri" w:cs="Calibri"/>
                <w:spacing w:val="13"/>
                <w:sz w:val="21"/>
                <w:szCs w:val="21"/>
              </w:rPr>
              <w:t xml:space="preserve"> </w:t>
            </w:r>
            <w:r>
              <w:rPr>
                <w:rFonts w:ascii="Calibri" w:eastAsia="Calibri" w:hAnsi="Calibri" w:cs="Calibri"/>
                <w:sz w:val="21"/>
                <w:szCs w:val="21"/>
              </w:rPr>
              <w:t>a</w:t>
            </w:r>
            <w:r>
              <w:rPr>
                <w:rFonts w:ascii="Calibri" w:eastAsia="Calibri" w:hAnsi="Calibri" w:cs="Calibri"/>
                <w:spacing w:val="14"/>
                <w:sz w:val="21"/>
                <w:szCs w:val="21"/>
              </w:rPr>
              <w:t xml:space="preserve"> </w:t>
            </w:r>
            <w:r>
              <w:rPr>
                <w:rFonts w:ascii="Calibri" w:eastAsia="Calibri" w:hAnsi="Calibri" w:cs="Calibri"/>
                <w:sz w:val="21"/>
                <w:szCs w:val="21"/>
              </w:rPr>
              <w:t>“river</w:t>
            </w:r>
            <w:r>
              <w:rPr>
                <w:rFonts w:ascii="Calibri" w:eastAsia="Calibri" w:hAnsi="Calibri" w:cs="Calibri"/>
                <w:spacing w:val="12"/>
                <w:sz w:val="21"/>
                <w:szCs w:val="21"/>
              </w:rPr>
              <w:t xml:space="preserve"> </w:t>
            </w:r>
            <w:r>
              <w:rPr>
                <w:rFonts w:ascii="Calibri" w:eastAsia="Calibri" w:hAnsi="Calibri" w:cs="Calibri"/>
                <w:sz w:val="21"/>
                <w:szCs w:val="21"/>
              </w:rPr>
              <w:t>of</w:t>
            </w:r>
            <w:r>
              <w:rPr>
                <w:rFonts w:ascii="Calibri" w:eastAsia="Calibri" w:hAnsi="Calibri" w:cs="Calibri"/>
                <w:spacing w:val="12"/>
                <w:sz w:val="21"/>
                <w:szCs w:val="21"/>
              </w:rPr>
              <w:t xml:space="preserve"> </w:t>
            </w:r>
            <w:r>
              <w:rPr>
                <w:rFonts w:ascii="Calibri" w:eastAsia="Calibri" w:hAnsi="Calibri" w:cs="Calibri"/>
                <w:sz w:val="21"/>
                <w:szCs w:val="21"/>
              </w:rPr>
              <w:t>air”</w:t>
            </w:r>
            <w:r>
              <w:rPr>
                <w:rFonts w:ascii="Calibri" w:eastAsia="Calibri" w:hAnsi="Calibri" w:cs="Calibri"/>
                <w:spacing w:val="12"/>
                <w:sz w:val="21"/>
                <w:szCs w:val="21"/>
              </w:rPr>
              <w:t xml:space="preserve"> </w:t>
            </w:r>
            <w:r>
              <w:rPr>
                <w:rFonts w:ascii="Calibri" w:eastAsia="Calibri" w:hAnsi="Calibri" w:cs="Calibri"/>
                <w:sz w:val="21"/>
                <w:szCs w:val="21"/>
              </w:rPr>
              <w:t>because</w:t>
            </w:r>
            <w:r>
              <w:rPr>
                <w:rFonts w:ascii="Calibri" w:eastAsia="Calibri" w:hAnsi="Calibri" w:cs="Calibri"/>
                <w:spacing w:val="13"/>
                <w:sz w:val="21"/>
                <w:szCs w:val="21"/>
              </w:rPr>
              <w:t xml:space="preserve"> </w:t>
            </w:r>
            <w:r>
              <w:rPr>
                <w:rFonts w:ascii="Calibri" w:eastAsia="Calibri" w:hAnsi="Calibri" w:cs="Calibri"/>
                <w:sz w:val="21"/>
                <w:szCs w:val="21"/>
              </w:rPr>
              <w:t>it</w:t>
            </w:r>
            <w:r>
              <w:rPr>
                <w:rFonts w:ascii="Calibri" w:eastAsia="Calibri" w:hAnsi="Calibri" w:cs="Calibri"/>
                <w:spacing w:val="12"/>
                <w:sz w:val="21"/>
                <w:szCs w:val="21"/>
              </w:rPr>
              <w:t xml:space="preserve"> </w:t>
            </w:r>
            <w:r>
              <w:rPr>
                <w:rFonts w:ascii="Calibri" w:eastAsia="Calibri" w:hAnsi="Calibri" w:cs="Calibri"/>
                <w:sz w:val="21"/>
                <w:szCs w:val="21"/>
              </w:rPr>
              <w:t>can</w:t>
            </w:r>
            <w:r>
              <w:rPr>
                <w:rFonts w:ascii="Calibri" w:eastAsia="Calibri" w:hAnsi="Calibri" w:cs="Calibri"/>
                <w:spacing w:val="13"/>
                <w:sz w:val="21"/>
                <w:szCs w:val="21"/>
              </w:rPr>
              <w:t xml:space="preserve"> </w:t>
            </w:r>
            <w:r>
              <w:rPr>
                <w:rFonts w:ascii="Calibri" w:eastAsia="Calibri" w:hAnsi="Calibri" w:cs="Calibri"/>
                <w:sz w:val="21"/>
                <w:szCs w:val="21"/>
              </w:rPr>
              <w:t>move</w:t>
            </w:r>
            <w:r>
              <w:rPr>
                <w:rFonts w:ascii="Calibri" w:eastAsia="Calibri" w:hAnsi="Calibri" w:cs="Calibri"/>
                <w:spacing w:val="14"/>
                <w:sz w:val="21"/>
                <w:szCs w:val="21"/>
              </w:rPr>
              <w:t xml:space="preserve"> </w:t>
            </w:r>
            <w:r>
              <w:rPr>
                <w:rFonts w:ascii="Calibri" w:eastAsia="Calibri" w:hAnsi="Calibri" w:cs="Calibri"/>
                <w:sz w:val="21"/>
                <w:szCs w:val="21"/>
              </w:rPr>
              <w:t>like</w:t>
            </w:r>
            <w:r>
              <w:rPr>
                <w:rFonts w:ascii="Calibri" w:eastAsia="Calibri" w:hAnsi="Calibri" w:cs="Calibri"/>
                <w:spacing w:val="13"/>
                <w:sz w:val="21"/>
                <w:szCs w:val="21"/>
              </w:rPr>
              <w:t xml:space="preserve"> </w:t>
            </w:r>
            <w:r>
              <w:rPr>
                <w:rFonts w:ascii="Calibri" w:eastAsia="Calibri" w:hAnsi="Calibri" w:cs="Calibri"/>
                <w:sz w:val="21"/>
                <w:szCs w:val="21"/>
              </w:rPr>
              <w:t>a</w:t>
            </w:r>
            <w:r>
              <w:rPr>
                <w:rFonts w:ascii="Calibri" w:eastAsia="Calibri" w:hAnsi="Calibri" w:cs="Calibri"/>
                <w:spacing w:val="58"/>
                <w:w w:val="102"/>
                <w:sz w:val="21"/>
                <w:szCs w:val="21"/>
              </w:rPr>
              <w:t xml:space="preserve"> </w:t>
            </w:r>
            <w:r>
              <w:rPr>
                <w:rFonts w:ascii="Calibri" w:eastAsia="Calibri" w:hAnsi="Calibri" w:cs="Calibri"/>
                <w:sz w:val="21"/>
                <w:szCs w:val="21"/>
              </w:rPr>
              <w:t xml:space="preserve">river. </w:t>
            </w:r>
            <w:r>
              <w:rPr>
                <w:rFonts w:ascii="Calibri" w:eastAsia="Calibri" w:hAnsi="Calibri" w:cs="Calibri"/>
                <w:spacing w:val="30"/>
                <w:sz w:val="21"/>
                <w:szCs w:val="21"/>
              </w:rPr>
              <w:t xml:space="preserve"> </w:t>
            </w:r>
            <w:r>
              <w:rPr>
                <w:rFonts w:ascii="Calibri" w:eastAsia="Calibri" w:hAnsi="Calibri" w:cs="Calibri"/>
                <w:sz w:val="21"/>
                <w:szCs w:val="21"/>
              </w:rPr>
              <w:t>If</w:t>
            </w:r>
            <w:r>
              <w:rPr>
                <w:rFonts w:ascii="Calibri" w:eastAsia="Calibri" w:hAnsi="Calibri" w:cs="Calibri"/>
                <w:spacing w:val="16"/>
                <w:sz w:val="21"/>
                <w:szCs w:val="21"/>
              </w:rPr>
              <w:t xml:space="preserve"> </w:t>
            </w:r>
            <w:r>
              <w:rPr>
                <w:rFonts w:ascii="Calibri" w:eastAsia="Calibri" w:hAnsi="Calibri" w:cs="Calibri"/>
                <w:sz w:val="21"/>
                <w:szCs w:val="21"/>
              </w:rPr>
              <w:t>Drop</w:t>
            </w:r>
            <w:r>
              <w:rPr>
                <w:rFonts w:ascii="Calibri" w:eastAsia="Calibri" w:hAnsi="Calibri" w:cs="Calibri"/>
                <w:spacing w:val="17"/>
                <w:sz w:val="21"/>
                <w:szCs w:val="21"/>
              </w:rPr>
              <w:t xml:space="preserve"> </w:t>
            </w:r>
            <w:r>
              <w:rPr>
                <w:rFonts w:ascii="Calibri" w:eastAsia="Calibri" w:hAnsi="Calibri" w:cs="Calibri"/>
                <w:sz w:val="21"/>
                <w:szCs w:val="21"/>
              </w:rPr>
              <w:t>is</w:t>
            </w:r>
            <w:r>
              <w:rPr>
                <w:rFonts w:ascii="Calibri" w:eastAsia="Calibri" w:hAnsi="Calibri" w:cs="Calibri"/>
                <w:spacing w:val="16"/>
                <w:sz w:val="21"/>
                <w:szCs w:val="21"/>
              </w:rPr>
              <w:t xml:space="preserve"> </w:t>
            </w:r>
            <w:r>
              <w:rPr>
                <w:rFonts w:ascii="Calibri" w:eastAsia="Calibri" w:hAnsi="Calibri" w:cs="Calibri"/>
                <w:sz w:val="21"/>
                <w:szCs w:val="21"/>
              </w:rPr>
              <w:t>in</w:t>
            </w:r>
            <w:r>
              <w:rPr>
                <w:rFonts w:ascii="Calibri" w:eastAsia="Calibri" w:hAnsi="Calibri" w:cs="Calibri"/>
                <w:spacing w:val="17"/>
                <w:sz w:val="21"/>
                <w:szCs w:val="21"/>
              </w:rPr>
              <w:t xml:space="preserve"> </w:t>
            </w:r>
            <w:r>
              <w:rPr>
                <w:rFonts w:ascii="Calibri" w:eastAsia="Calibri" w:hAnsi="Calibri" w:cs="Calibri"/>
                <w:sz w:val="21"/>
                <w:szCs w:val="21"/>
              </w:rPr>
              <w:t>the</w:t>
            </w:r>
            <w:r>
              <w:rPr>
                <w:rFonts w:ascii="Calibri" w:eastAsia="Calibri" w:hAnsi="Calibri" w:cs="Calibri"/>
                <w:spacing w:val="17"/>
                <w:sz w:val="21"/>
                <w:szCs w:val="21"/>
              </w:rPr>
              <w:t xml:space="preserve"> </w:t>
            </w:r>
            <w:r>
              <w:rPr>
                <w:rFonts w:ascii="Calibri" w:eastAsia="Calibri" w:hAnsi="Calibri" w:cs="Calibri"/>
                <w:sz w:val="21"/>
                <w:szCs w:val="21"/>
              </w:rPr>
              <w:t>Jetstream,</w:t>
            </w:r>
            <w:r>
              <w:rPr>
                <w:rFonts w:ascii="Calibri" w:eastAsia="Calibri" w:hAnsi="Calibri" w:cs="Calibri"/>
                <w:spacing w:val="16"/>
                <w:sz w:val="21"/>
                <w:szCs w:val="21"/>
              </w:rPr>
              <w:t xml:space="preserve"> </w:t>
            </w:r>
            <w:r>
              <w:rPr>
                <w:rFonts w:ascii="Calibri" w:eastAsia="Calibri" w:hAnsi="Calibri" w:cs="Calibri"/>
                <w:sz w:val="21"/>
                <w:szCs w:val="21"/>
              </w:rPr>
              <w:t>he</w:t>
            </w:r>
            <w:r>
              <w:rPr>
                <w:rFonts w:ascii="Calibri" w:eastAsia="Calibri" w:hAnsi="Calibri" w:cs="Calibri"/>
                <w:spacing w:val="17"/>
                <w:sz w:val="21"/>
                <w:szCs w:val="21"/>
              </w:rPr>
              <w:t xml:space="preserve"> </w:t>
            </w:r>
            <w:r>
              <w:rPr>
                <w:rFonts w:ascii="Calibri" w:eastAsia="Calibri" w:hAnsi="Calibri" w:cs="Calibri"/>
                <w:sz w:val="21"/>
                <w:szCs w:val="21"/>
              </w:rPr>
              <w:t>moves</w:t>
            </w:r>
            <w:r>
              <w:rPr>
                <w:rFonts w:ascii="Calibri" w:eastAsia="Calibri" w:hAnsi="Calibri" w:cs="Calibri"/>
                <w:spacing w:val="16"/>
                <w:sz w:val="21"/>
                <w:szCs w:val="21"/>
              </w:rPr>
              <w:t xml:space="preserve"> </w:t>
            </w:r>
            <w:r>
              <w:rPr>
                <w:rFonts w:ascii="Calibri" w:eastAsia="Calibri" w:hAnsi="Calibri" w:cs="Calibri"/>
                <w:sz w:val="21"/>
                <w:szCs w:val="21"/>
              </w:rPr>
              <w:t>wherever</w:t>
            </w:r>
            <w:r>
              <w:rPr>
                <w:rFonts w:ascii="Calibri" w:eastAsia="Calibri" w:hAnsi="Calibri" w:cs="Calibri"/>
                <w:spacing w:val="16"/>
                <w:sz w:val="21"/>
                <w:szCs w:val="21"/>
              </w:rPr>
              <w:t xml:space="preserve"> </w:t>
            </w:r>
            <w:r>
              <w:rPr>
                <w:rFonts w:ascii="Calibri" w:eastAsia="Calibri" w:hAnsi="Calibri" w:cs="Calibri"/>
                <w:sz w:val="21"/>
                <w:szCs w:val="21"/>
              </w:rPr>
              <w:t>the</w:t>
            </w:r>
            <w:r>
              <w:rPr>
                <w:rFonts w:ascii="Calibri" w:eastAsia="Calibri" w:hAnsi="Calibri" w:cs="Calibri"/>
                <w:spacing w:val="17"/>
                <w:sz w:val="21"/>
                <w:szCs w:val="21"/>
              </w:rPr>
              <w:t xml:space="preserve"> </w:t>
            </w:r>
            <w:r>
              <w:rPr>
                <w:rFonts w:ascii="Calibri" w:eastAsia="Calibri" w:hAnsi="Calibri" w:cs="Calibri"/>
                <w:sz w:val="21"/>
                <w:szCs w:val="21"/>
              </w:rPr>
              <w:t>Jetstream</w:t>
            </w:r>
            <w:r>
              <w:rPr>
                <w:rFonts w:ascii="Calibri" w:eastAsia="Calibri" w:hAnsi="Calibri" w:cs="Calibri"/>
                <w:spacing w:val="18"/>
                <w:sz w:val="21"/>
                <w:szCs w:val="21"/>
              </w:rPr>
              <w:t xml:space="preserve"> </w:t>
            </w:r>
            <w:r>
              <w:rPr>
                <w:rFonts w:ascii="Calibri" w:eastAsia="Calibri" w:hAnsi="Calibri" w:cs="Calibri"/>
                <w:sz w:val="21"/>
                <w:szCs w:val="21"/>
              </w:rPr>
              <w:t>takes</w:t>
            </w:r>
            <w:r>
              <w:rPr>
                <w:rFonts w:ascii="Calibri" w:eastAsia="Calibri" w:hAnsi="Calibri" w:cs="Calibri"/>
                <w:spacing w:val="28"/>
                <w:w w:val="102"/>
                <w:sz w:val="21"/>
                <w:szCs w:val="21"/>
              </w:rPr>
              <w:t xml:space="preserve"> </w:t>
            </w:r>
            <w:r>
              <w:rPr>
                <w:rFonts w:ascii="Calibri" w:eastAsia="Calibri" w:hAnsi="Calibri" w:cs="Calibri"/>
                <w:sz w:val="21"/>
                <w:szCs w:val="21"/>
              </w:rPr>
              <w:t>him,</w:t>
            </w:r>
            <w:r>
              <w:rPr>
                <w:rFonts w:ascii="Calibri" w:eastAsia="Calibri" w:hAnsi="Calibri" w:cs="Calibri"/>
                <w:spacing w:val="12"/>
                <w:sz w:val="21"/>
                <w:szCs w:val="21"/>
              </w:rPr>
              <w:t xml:space="preserve"> </w:t>
            </w:r>
            <w:r>
              <w:rPr>
                <w:rFonts w:ascii="Calibri" w:eastAsia="Calibri" w:hAnsi="Calibri" w:cs="Calibri"/>
                <w:sz w:val="21"/>
                <w:szCs w:val="21"/>
              </w:rPr>
              <w:t>just</w:t>
            </w:r>
            <w:r>
              <w:rPr>
                <w:rFonts w:ascii="Calibri" w:eastAsia="Calibri" w:hAnsi="Calibri" w:cs="Calibri"/>
                <w:spacing w:val="13"/>
                <w:sz w:val="21"/>
                <w:szCs w:val="21"/>
              </w:rPr>
              <w:t xml:space="preserve"> </w:t>
            </w:r>
            <w:r>
              <w:rPr>
                <w:rFonts w:ascii="Calibri" w:eastAsia="Calibri" w:hAnsi="Calibri" w:cs="Calibri"/>
                <w:sz w:val="21"/>
                <w:szCs w:val="21"/>
              </w:rPr>
              <w:t>like</w:t>
            </w:r>
            <w:r>
              <w:rPr>
                <w:rFonts w:ascii="Calibri" w:eastAsia="Calibri" w:hAnsi="Calibri" w:cs="Calibri"/>
                <w:spacing w:val="15"/>
                <w:sz w:val="21"/>
                <w:szCs w:val="21"/>
              </w:rPr>
              <w:t xml:space="preserve"> </w:t>
            </w:r>
            <w:r>
              <w:rPr>
                <w:rFonts w:ascii="Calibri" w:eastAsia="Calibri" w:hAnsi="Calibri" w:cs="Calibri"/>
                <w:sz w:val="21"/>
                <w:szCs w:val="21"/>
              </w:rPr>
              <w:t>if</w:t>
            </w:r>
            <w:r>
              <w:rPr>
                <w:rFonts w:ascii="Calibri" w:eastAsia="Calibri" w:hAnsi="Calibri" w:cs="Calibri"/>
                <w:spacing w:val="13"/>
                <w:sz w:val="21"/>
                <w:szCs w:val="21"/>
              </w:rPr>
              <w:t xml:space="preserve"> </w:t>
            </w:r>
            <w:r>
              <w:rPr>
                <w:rFonts w:ascii="Calibri" w:eastAsia="Calibri" w:hAnsi="Calibri" w:cs="Calibri"/>
                <w:sz w:val="21"/>
                <w:szCs w:val="21"/>
              </w:rPr>
              <w:t>you</w:t>
            </w:r>
            <w:r>
              <w:rPr>
                <w:rFonts w:ascii="Calibri" w:eastAsia="Calibri" w:hAnsi="Calibri" w:cs="Calibri"/>
                <w:spacing w:val="14"/>
                <w:sz w:val="21"/>
                <w:szCs w:val="21"/>
              </w:rPr>
              <w:t xml:space="preserve"> </w:t>
            </w:r>
            <w:r>
              <w:rPr>
                <w:rFonts w:ascii="Calibri" w:eastAsia="Calibri" w:hAnsi="Calibri" w:cs="Calibri"/>
                <w:sz w:val="21"/>
                <w:szCs w:val="21"/>
              </w:rPr>
              <w:t>throw</w:t>
            </w:r>
            <w:r>
              <w:rPr>
                <w:rFonts w:ascii="Calibri" w:eastAsia="Calibri" w:hAnsi="Calibri" w:cs="Calibri"/>
                <w:spacing w:val="15"/>
                <w:sz w:val="21"/>
                <w:szCs w:val="21"/>
              </w:rPr>
              <w:t xml:space="preserve"> </w:t>
            </w:r>
            <w:r>
              <w:rPr>
                <w:rFonts w:ascii="Calibri" w:eastAsia="Calibri" w:hAnsi="Calibri" w:cs="Calibri"/>
                <w:sz w:val="21"/>
                <w:szCs w:val="21"/>
              </w:rPr>
              <w:t>a</w:t>
            </w:r>
            <w:r>
              <w:rPr>
                <w:rFonts w:ascii="Calibri" w:eastAsia="Calibri" w:hAnsi="Calibri" w:cs="Calibri"/>
                <w:spacing w:val="14"/>
                <w:sz w:val="21"/>
                <w:szCs w:val="21"/>
              </w:rPr>
              <w:t xml:space="preserve"> </w:t>
            </w:r>
            <w:r>
              <w:rPr>
                <w:rFonts w:ascii="Calibri" w:eastAsia="Calibri" w:hAnsi="Calibri" w:cs="Calibri"/>
                <w:sz w:val="21"/>
                <w:szCs w:val="21"/>
              </w:rPr>
              <w:t>pebble</w:t>
            </w:r>
            <w:r>
              <w:rPr>
                <w:rFonts w:ascii="Calibri" w:eastAsia="Calibri" w:hAnsi="Calibri" w:cs="Calibri"/>
                <w:spacing w:val="14"/>
                <w:sz w:val="21"/>
                <w:szCs w:val="21"/>
              </w:rPr>
              <w:t xml:space="preserve"> </w:t>
            </w:r>
            <w:r>
              <w:rPr>
                <w:rFonts w:ascii="Calibri" w:eastAsia="Calibri" w:hAnsi="Calibri" w:cs="Calibri"/>
                <w:sz w:val="21"/>
                <w:szCs w:val="21"/>
              </w:rPr>
              <w:t>into</w:t>
            </w:r>
            <w:r>
              <w:rPr>
                <w:rFonts w:ascii="Calibri" w:eastAsia="Calibri" w:hAnsi="Calibri" w:cs="Calibri"/>
                <w:spacing w:val="15"/>
                <w:sz w:val="21"/>
                <w:szCs w:val="21"/>
              </w:rPr>
              <w:t xml:space="preserve"> </w:t>
            </w:r>
            <w:r>
              <w:rPr>
                <w:rFonts w:ascii="Calibri" w:eastAsia="Calibri" w:hAnsi="Calibri" w:cs="Calibri"/>
                <w:sz w:val="21"/>
                <w:szCs w:val="21"/>
              </w:rPr>
              <w:t>a</w:t>
            </w:r>
            <w:r>
              <w:rPr>
                <w:rFonts w:ascii="Calibri" w:eastAsia="Calibri" w:hAnsi="Calibri" w:cs="Calibri"/>
                <w:spacing w:val="14"/>
                <w:sz w:val="21"/>
                <w:szCs w:val="21"/>
              </w:rPr>
              <w:t xml:space="preserve"> </w:t>
            </w:r>
            <w:r>
              <w:rPr>
                <w:rFonts w:ascii="Calibri" w:eastAsia="Calibri" w:hAnsi="Calibri" w:cs="Calibri"/>
                <w:sz w:val="21"/>
                <w:szCs w:val="21"/>
              </w:rPr>
              <w:t>river;</w:t>
            </w:r>
            <w:r>
              <w:rPr>
                <w:rFonts w:ascii="Calibri" w:eastAsia="Calibri" w:hAnsi="Calibri" w:cs="Calibri"/>
                <w:spacing w:val="13"/>
                <w:sz w:val="21"/>
                <w:szCs w:val="21"/>
              </w:rPr>
              <w:t xml:space="preserve"> </w:t>
            </w:r>
            <w:r>
              <w:rPr>
                <w:rFonts w:ascii="Calibri" w:eastAsia="Calibri" w:hAnsi="Calibri" w:cs="Calibri"/>
                <w:sz w:val="21"/>
                <w:szCs w:val="21"/>
              </w:rPr>
              <w:t>it</w:t>
            </w:r>
            <w:r>
              <w:rPr>
                <w:rFonts w:ascii="Calibri" w:eastAsia="Calibri" w:hAnsi="Calibri" w:cs="Calibri"/>
                <w:spacing w:val="13"/>
                <w:sz w:val="21"/>
                <w:szCs w:val="21"/>
              </w:rPr>
              <w:t xml:space="preserve"> </w:t>
            </w:r>
            <w:r>
              <w:rPr>
                <w:rFonts w:ascii="Calibri" w:eastAsia="Calibri" w:hAnsi="Calibri" w:cs="Calibri"/>
                <w:sz w:val="21"/>
                <w:szCs w:val="21"/>
              </w:rPr>
              <w:t>will</w:t>
            </w:r>
            <w:r>
              <w:rPr>
                <w:rFonts w:ascii="Calibri" w:eastAsia="Calibri" w:hAnsi="Calibri" w:cs="Calibri"/>
                <w:spacing w:val="13"/>
                <w:sz w:val="21"/>
                <w:szCs w:val="21"/>
              </w:rPr>
              <w:t xml:space="preserve"> </w:t>
            </w:r>
            <w:r>
              <w:rPr>
                <w:rFonts w:ascii="Calibri" w:eastAsia="Calibri" w:hAnsi="Calibri" w:cs="Calibri"/>
                <w:sz w:val="21"/>
                <w:szCs w:val="21"/>
              </w:rPr>
              <w:t>move</w:t>
            </w:r>
            <w:r>
              <w:rPr>
                <w:rFonts w:ascii="Calibri" w:eastAsia="Calibri" w:hAnsi="Calibri" w:cs="Calibri"/>
                <w:spacing w:val="14"/>
                <w:sz w:val="21"/>
                <w:szCs w:val="21"/>
              </w:rPr>
              <w:t xml:space="preserve"> </w:t>
            </w:r>
            <w:r>
              <w:rPr>
                <w:rFonts w:ascii="Calibri" w:eastAsia="Calibri" w:hAnsi="Calibri" w:cs="Calibri"/>
                <w:sz w:val="21"/>
                <w:szCs w:val="21"/>
              </w:rPr>
              <w:t>wherever</w:t>
            </w:r>
            <w:r>
              <w:rPr>
                <w:rFonts w:ascii="Calibri" w:eastAsia="Calibri" w:hAnsi="Calibri" w:cs="Calibri"/>
                <w:spacing w:val="13"/>
                <w:sz w:val="21"/>
                <w:szCs w:val="21"/>
              </w:rPr>
              <w:t xml:space="preserve"> </w:t>
            </w:r>
            <w:r>
              <w:rPr>
                <w:rFonts w:ascii="Calibri" w:eastAsia="Calibri" w:hAnsi="Calibri" w:cs="Calibri"/>
                <w:sz w:val="21"/>
                <w:szCs w:val="21"/>
              </w:rPr>
              <w:t>the</w:t>
            </w:r>
            <w:r>
              <w:rPr>
                <w:rFonts w:ascii="Calibri" w:eastAsia="Calibri" w:hAnsi="Calibri" w:cs="Calibri"/>
                <w:spacing w:val="54"/>
                <w:w w:val="102"/>
                <w:sz w:val="21"/>
                <w:szCs w:val="21"/>
              </w:rPr>
              <w:t xml:space="preserve"> </w:t>
            </w:r>
            <w:r>
              <w:rPr>
                <w:rFonts w:ascii="Calibri" w:eastAsia="Calibri" w:hAnsi="Calibri" w:cs="Calibri"/>
                <w:sz w:val="21"/>
                <w:szCs w:val="21"/>
              </w:rPr>
              <w:t>riv</w:t>
            </w:r>
            <w:r>
              <w:rPr>
                <w:rFonts w:ascii="Calibri" w:eastAsia="Calibri" w:hAnsi="Calibri" w:cs="Calibri"/>
                <w:spacing w:val="1"/>
                <w:sz w:val="21"/>
                <w:szCs w:val="21"/>
              </w:rPr>
              <w:t>e</w:t>
            </w:r>
            <w:r>
              <w:rPr>
                <w:rFonts w:ascii="Calibri" w:eastAsia="Calibri" w:hAnsi="Calibri" w:cs="Calibri"/>
                <w:sz w:val="21"/>
                <w:szCs w:val="21"/>
              </w:rPr>
              <w:t>r</w:t>
            </w:r>
            <w:r>
              <w:rPr>
                <w:rFonts w:ascii="Calibri" w:eastAsia="Calibri" w:hAnsi="Calibri" w:cs="Calibri"/>
                <w:spacing w:val="18"/>
                <w:sz w:val="21"/>
                <w:szCs w:val="21"/>
              </w:rPr>
              <w:t xml:space="preserve"> </w:t>
            </w:r>
            <w:r>
              <w:rPr>
                <w:rFonts w:ascii="Calibri" w:eastAsia="Calibri" w:hAnsi="Calibri" w:cs="Calibri"/>
                <w:sz w:val="21"/>
                <w:szCs w:val="21"/>
              </w:rPr>
              <w:t>tak</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9"/>
                <w:sz w:val="21"/>
                <w:szCs w:val="21"/>
              </w:rPr>
              <w:t xml:space="preserve"> </w:t>
            </w:r>
            <w:r>
              <w:rPr>
                <w:rFonts w:ascii="Calibri" w:eastAsia="Calibri" w:hAnsi="Calibri" w:cs="Calibri"/>
                <w:sz w:val="21"/>
                <w:szCs w:val="21"/>
              </w:rPr>
              <w:t>it.</w:t>
            </w:r>
          </w:p>
        </w:tc>
      </w:tr>
      <w:tr w:rsidR="00A9420C" w14:paraId="550E9CC6" w14:textId="77777777">
        <w:trPr>
          <w:trHeight w:hRule="exact" w:val="278"/>
        </w:trPr>
        <w:tc>
          <w:tcPr>
            <w:tcW w:w="2539" w:type="dxa"/>
            <w:tcBorders>
              <w:top w:val="single" w:sz="5" w:space="0" w:color="000000"/>
              <w:left w:val="single" w:sz="5" w:space="0" w:color="000000"/>
              <w:bottom w:val="single" w:sz="5" w:space="0" w:color="000000"/>
              <w:right w:val="single" w:sz="5" w:space="0" w:color="000000"/>
            </w:tcBorders>
          </w:tcPr>
          <w:p w14:paraId="16D8FDCD" w14:textId="77777777" w:rsidR="00A9420C" w:rsidRDefault="007B0A2A">
            <w:pPr>
              <w:pStyle w:val="TableParagraph"/>
              <w:spacing w:before="5"/>
              <w:ind w:left="104"/>
              <w:rPr>
                <w:rFonts w:ascii="Calibri" w:eastAsia="Calibri" w:hAnsi="Calibri" w:cs="Calibri"/>
                <w:sz w:val="21"/>
                <w:szCs w:val="21"/>
              </w:rPr>
            </w:pPr>
            <w:r>
              <w:rPr>
                <w:rFonts w:ascii="Calibri"/>
                <w:sz w:val="21"/>
              </w:rPr>
              <w:t>Prism</w:t>
            </w:r>
          </w:p>
        </w:tc>
        <w:tc>
          <w:tcPr>
            <w:tcW w:w="7042" w:type="dxa"/>
            <w:tcBorders>
              <w:top w:val="single" w:sz="5" w:space="0" w:color="000000"/>
              <w:left w:val="single" w:sz="5" w:space="0" w:color="000000"/>
              <w:bottom w:val="single" w:sz="5" w:space="0" w:color="000000"/>
              <w:right w:val="single" w:sz="5" w:space="0" w:color="000000"/>
            </w:tcBorders>
          </w:tcPr>
          <w:p w14:paraId="1D8D6955" w14:textId="77777777" w:rsidR="00A9420C" w:rsidRDefault="007B0A2A">
            <w:pPr>
              <w:pStyle w:val="TableParagraph"/>
              <w:spacing w:before="5"/>
              <w:ind w:left="104"/>
              <w:rPr>
                <w:rFonts w:ascii="Calibri" w:eastAsia="Calibri" w:hAnsi="Calibri" w:cs="Calibri"/>
                <w:sz w:val="21"/>
                <w:szCs w:val="21"/>
              </w:rPr>
            </w:pPr>
            <w:r>
              <w:rPr>
                <w:rFonts w:ascii="Calibri"/>
                <w:sz w:val="21"/>
              </w:rPr>
              <w:t>A</w:t>
            </w:r>
            <w:r>
              <w:rPr>
                <w:rFonts w:ascii="Calibri"/>
                <w:spacing w:val="13"/>
                <w:sz w:val="21"/>
              </w:rPr>
              <w:t xml:space="preserve"> </w:t>
            </w:r>
            <w:r>
              <w:rPr>
                <w:rFonts w:ascii="Calibri"/>
                <w:sz w:val="21"/>
              </w:rPr>
              <w:t>prism</w:t>
            </w:r>
            <w:r>
              <w:rPr>
                <w:rFonts w:ascii="Calibri"/>
                <w:spacing w:val="15"/>
                <w:sz w:val="21"/>
              </w:rPr>
              <w:t xml:space="preserve"> </w:t>
            </w:r>
            <w:r>
              <w:rPr>
                <w:rFonts w:ascii="Calibri"/>
                <w:sz w:val="21"/>
              </w:rPr>
              <w:t>is</w:t>
            </w:r>
            <w:r>
              <w:rPr>
                <w:rFonts w:ascii="Calibri"/>
                <w:spacing w:val="12"/>
                <w:sz w:val="21"/>
              </w:rPr>
              <w:t xml:space="preserve"> </w:t>
            </w:r>
            <w:r>
              <w:rPr>
                <w:rFonts w:ascii="Calibri"/>
                <w:sz w:val="21"/>
              </w:rPr>
              <w:t>an</w:t>
            </w:r>
            <w:r>
              <w:rPr>
                <w:rFonts w:ascii="Calibri"/>
                <w:spacing w:val="14"/>
                <w:sz w:val="21"/>
              </w:rPr>
              <w:t xml:space="preserve"> </w:t>
            </w:r>
            <w:r>
              <w:rPr>
                <w:rFonts w:ascii="Calibri"/>
                <w:sz w:val="21"/>
              </w:rPr>
              <w:t>object</w:t>
            </w:r>
            <w:r>
              <w:rPr>
                <w:rFonts w:ascii="Calibri"/>
                <w:spacing w:val="12"/>
                <w:sz w:val="21"/>
              </w:rPr>
              <w:t xml:space="preserve"> </w:t>
            </w:r>
            <w:r>
              <w:rPr>
                <w:rFonts w:ascii="Calibri"/>
                <w:sz w:val="21"/>
              </w:rPr>
              <w:t>that</w:t>
            </w:r>
            <w:r>
              <w:rPr>
                <w:rFonts w:ascii="Calibri"/>
                <w:spacing w:val="13"/>
                <w:sz w:val="21"/>
              </w:rPr>
              <w:t xml:space="preserve"> </w:t>
            </w:r>
            <w:r>
              <w:rPr>
                <w:rFonts w:ascii="Calibri"/>
                <w:sz w:val="21"/>
              </w:rPr>
              <w:t>when</w:t>
            </w:r>
            <w:r>
              <w:rPr>
                <w:rFonts w:ascii="Calibri"/>
                <w:spacing w:val="13"/>
                <w:sz w:val="21"/>
              </w:rPr>
              <w:t xml:space="preserve"> </w:t>
            </w:r>
            <w:r>
              <w:rPr>
                <w:rFonts w:ascii="Calibri"/>
                <w:sz w:val="21"/>
              </w:rPr>
              <w:t>you</w:t>
            </w:r>
            <w:r>
              <w:rPr>
                <w:rFonts w:ascii="Calibri"/>
                <w:spacing w:val="14"/>
                <w:sz w:val="21"/>
              </w:rPr>
              <w:t xml:space="preserve"> </w:t>
            </w:r>
            <w:r>
              <w:rPr>
                <w:rFonts w:ascii="Calibri"/>
                <w:sz w:val="21"/>
              </w:rPr>
              <w:t>hold</w:t>
            </w:r>
            <w:r>
              <w:rPr>
                <w:rFonts w:ascii="Calibri"/>
                <w:spacing w:val="13"/>
                <w:sz w:val="21"/>
              </w:rPr>
              <w:t xml:space="preserve"> </w:t>
            </w:r>
            <w:r>
              <w:rPr>
                <w:rFonts w:ascii="Calibri"/>
                <w:sz w:val="21"/>
              </w:rPr>
              <w:t>up</w:t>
            </w:r>
            <w:r>
              <w:rPr>
                <w:rFonts w:ascii="Calibri"/>
                <w:spacing w:val="14"/>
                <w:sz w:val="21"/>
              </w:rPr>
              <w:t xml:space="preserve"> </w:t>
            </w:r>
            <w:r>
              <w:rPr>
                <w:rFonts w:ascii="Calibri"/>
                <w:sz w:val="21"/>
              </w:rPr>
              <w:t>to</w:t>
            </w:r>
            <w:r>
              <w:rPr>
                <w:rFonts w:ascii="Calibri"/>
                <w:spacing w:val="13"/>
                <w:sz w:val="21"/>
              </w:rPr>
              <w:t xml:space="preserve"> </w:t>
            </w:r>
            <w:r>
              <w:rPr>
                <w:rFonts w:ascii="Calibri"/>
                <w:sz w:val="21"/>
              </w:rPr>
              <w:t>the</w:t>
            </w:r>
            <w:r>
              <w:rPr>
                <w:rFonts w:ascii="Calibri"/>
                <w:spacing w:val="14"/>
                <w:sz w:val="21"/>
              </w:rPr>
              <w:t xml:space="preserve"> </w:t>
            </w:r>
            <w:r>
              <w:rPr>
                <w:rFonts w:ascii="Calibri"/>
                <w:sz w:val="21"/>
              </w:rPr>
              <w:t>light</w:t>
            </w:r>
            <w:r>
              <w:rPr>
                <w:rFonts w:ascii="Calibri"/>
                <w:spacing w:val="12"/>
                <w:sz w:val="21"/>
              </w:rPr>
              <w:t xml:space="preserve"> </w:t>
            </w:r>
            <w:r>
              <w:rPr>
                <w:rFonts w:ascii="Calibri"/>
                <w:sz w:val="21"/>
              </w:rPr>
              <w:t>you</w:t>
            </w:r>
            <w:r>
              <w:rPr>
                <w:rFonts w:ascii="Calibri"/>
                <w:spacing w:val="14"/>
                <w:sz w:val="21"/>
              </w:rPr>
              <w:t xml:space="preserve"> </w:t>
            </w:r>
            <w:r>
              <w:rPr>
                <w:rFonts w:ascii="Calibri"/>
                <w:sz w:val="21"/>
              </w:rPr>
              <w:t>see</w:t>
            </w:r>
            <w:r>
              <w:rPr>
                <w:rFonts w:ascii="Calibri"/>
                <w:spacing w:val="13"/>
                <w:sz w:val="21"/>
              </w:rPr>
              <w:t xml:space="preserve"> </w:t>
            </w:r>
            <w:r>
              <w:rPr>
                <w:rFonts w:ascii="Calibri"/>
                <w:sz w:val="21"/>
              </w:rPr>
              <w:t>a</w:t>
            </w:r>
            <w:r>
              <w:rPr>
                <w:rFonts w:ascii="Calibri"/>
                <w:spacing w:val="14"/>
                <w:sz w:val="21"/>
              </w:rPr>
              <w:t xml:space="preserve"> </w:t>
            </w:r>
            <w:r>
              <w:rPr>
                <w:rFonts w:ascii="Calibri"/>
                <w:sz w:val="21"/>
              </w:rPr>
              <w:t>rainbow.</w:t>
            </w:r>
          </w:p>
        </w:tc>
      </w:tr>
    </w:tbl>
    <w:p w14:paraId="2CA128EE" w14:textId="77777777" w:rsidR="00A9420C" w:rsidRDefault="00A9420C">
      <w:pPr>
        <w:rPr>
          <w:rFonts w:ascii="Calibri" w:eastAsia="Calibri" w:hAnsi="Calibri" w:cs="Calibri"/>
          <w:sz w:val="21"/>
          <w:szCs w:val="21"/>
        </w:rPr>
        <w:sectPr w:rsidR="00A9420C">
          <w:pgSz w:w="12240" w:h="15840"/>
          <w:pgMar w:top="1380" w:right="1220" w:bottom="280" w:left="1220" w:header="720" w:footer="720" w:gutter="0"/>
          <w:cols w:space="720"/>
        </w:sectPr>
      </w:pPr>
    </w:p>
    <w:p w14:paraId="3DABF380" w14:textId="77777777" w:rsidR="00A9420C" w:rsidRDefault="00A9420C">
      <w:pPr>
        <w:spacing w:before="10"/>
        <w:rPr>
          <w:rFonts w:ascii="Times New Roman" w:eastAsia="Times New Roman" w:hAnsi="Times New Roman" w:cs="Times New Roman"/>
          <w:sz w:val="10"/>
          <w:szCs w:val="10"/>
        </w:rPr>
      </w:pPr>
    </w:p>
    <w:p w14:paraId="08A94274" w14:textId="77777777" w:rsidR="00A9420C" w:rsidRDefault="007B0A2A">
      <w:pPr>
        <w:spacing w:before="45"/>
        <w:ind w:left="308"/>
        <w:rPr>
          <w:rFonts w:ascii="Cambria" w:eastAsia="Cambria" w:hAnsi="Cambria" w:cs="Cambria"/>
          <w:sz w:val="43"/>
          <w:szCs w:val="43"/>
        </w:rPr>
      </w:pPr>
      <w:r>
        <w:rPr>
          <w:rFonts w:ascii="Cambria"/>
          <w:sz w:val="43"/>
        </w:rPr>
        <w:t>Using</w:t>
      </w:r>
      <w:r>
        <w:rPr>
          <w:rFonts w:ascii="Cambria"/>
          <w:spacing w:val="16"/>
          <w:sz w:val="43"/>
        </w:rPr>
        <w:t xml:space="preserve"> </w:t>
      </w:r>
      <w:r>
        <w:rPr>
          <w:rFonts w:ascii="Cambria"/>
          <w:spacing w:val="1"/>
          <w:sz w:val="43"/>
        </w:rPr>
        <w:t>Expert</w:t>
      </w:r>
      <w:r>
        <w:rPr>
          <w:rFonts w:ascii="Cambria"/>
          <w:spacing w:val="16"/>
          <w:sz w:val="43"/>
        </w:rPr>
        <w:t xml:space="preserve"> </w:t>
      </w:r>
      <w:r>
        <w:rPr>
          <w:rFonts w:ascii="Cambria"/>
          <w:sz w:val="43"/>
        </w:rPr>
        <w:t>Packs</w:t>
      </w:r>
      <w:r>
        <w:rPr>
          <w:rFonts w:ascii="Cambria"/>
          <w:spacing w:val="16"/>
          <w:sz w:val="43"/>
        </w:rPr>
        <w:t xml:space="preserve"> </w:t>
      </w:r>
      <w:r>
        <w:rPr>
          <w:rFonts w:ascii="Cambria"/>
          <w:sz w:val="43"/>
        </w:rPr>
        <w:t>to</w:t>
      </w:r>
      <w:r>
        <w:rPr>
          <w:rFonts w:ascii="Cambria"/>
          <w:spacing w:val="17"/>
          <w:sz w:val="43"/>
        </w:rPr>
        <w:t xml:space="preserve"> </w:t>
      </w:r>
      <w:r>
        <w:rPr>
          <w:rFonts w:ascii="Cambria"/>
          <w:spacing w:val="1"/>
          <w:sz w:val="43"/>
        </w:rPr>
        <w:t>Grow</w:t>
      </w:r>
      <w:r>
        <w:rPr>
          <w:rFonts w:ascii="Cambria"/>
          <w:spacing w:val="17"/>
          <w:sz w:val="43"/>
        </w:rPr>
        <w:t xml:space="preserve"> </w:t>
      </w:r>
      <w:r>
        <w:rPr>
          <w:rFonts w:ascii="Cambria"/>
          <w:spacing w:val="1"/>
          <w:sz w:val="43"/>
        </w:rPr>
        <w:t>Vocabulary</w:t>
      </w:r>
      <w:r>
        <w:rPr>
          <w:rFonts w:ascii="Cambria"/>
          <w:spacing w:val="17"/>
          <w:sz w:val="43"/>
        </w:rPr>
        <w:t xml:space="preserve"> </w:t>
      </w:r>
      <w:r>
        <w:rPr>
          <w:rFonts w:ascii="Cambria"/>
          <w:sz w:val="43"/>
        </w:rPr>
        <w:t>and</w:t>
      </w:r>
      <w:r>
        <w:rPr>
          <w:rFonts w:ascii="Cambria"/>
          <w:spacing w:val="17"/>
          <w:sz w:val="43"/>
        </w:rPr>
        <w:t xml:space="preserve"> </w:t>
      </w:r>
      <w:r>
        <w:rPr>
          <w:rFonts w:ascii="Cambria"/>
          <w:sz w:val="43"/>
        </w:rPr>
        <w:t>Build</w:t>
      </w:r>
      <w:r>
        <w:rPr>
          <w:rFonts w:ascii="Cambria"/>
          <w:spacing w:val="17"/>
          <w:sz w:val="43"/>
        </w:rPr>
        <w:t xml:space="preserve"> </w:t>
      </w:r>
      <w:r>
        <w:rPr>
          <w:rFonts w:ascii="Cambria"/>
          <w:spacing w:val="1"/>
          <w:sz w:val="43"/>
        </w:rPr>
        <w:t>Knowledge</w:t>
      </w:r>
    </w:p>
    <w:p w14:paraId="60672485" w14:textId="77777777" w:rsidR="00A9420C" w:rsidRDefault="007B0A2A">
      <w:pPr>
        <w:pStyle w:val="Heading2"/>
        <w:spacing w:before="319" w:line="276" w:lineRule="auto"/>
        <w:ind w:left="114" w:right="253" w:firstLine="720"/>
      </w:pPr>
      <w:r>
        <w:t>Drawn</w:t>
      </w:r>
      <w:r>
        <w:rPr>
          <w:spacing w:val="-6"/>
        </w:rPr>
        <w:t xml:space="preserve"> </w:t>
      </w:r>
      <w:r>
        <w:t>from</w:t>
      </w:r>
      <w:r>
        <w:rPr>
          <w:spacing w:val="-6"/>
        </w:rPr>
        <w:t xml:space="preserve"> </w:t>
      </w:r>
      <w:r>
        <w:t>the</w:t>
      </w:r>
      <w:r>
        <w:rPr>
          <w:spacing w:val="-6"/>
        </w:rPr>
        <w:t xml:space="preserve"> </w:t>
      </w:r>
      <w:r>
        <w:t>key</w:t>
      </w:r>
      <w:r>
        <w:rPr>
          <w:spacing w:val="-6"/>
        </w:rPr>
        <w:t xml:space="preserve"> </w:t>
      </w:r>
      <w:r>
        <w:t>shifts</w:t>
      </w:r>
      <w:r>
        <w:rPr>
          <w:spacing w:val="-5"/>
        </w:rPr>
        <w:t xml:space="preserve"> </w:t>
      </w:r>
      <w:r>
        <w:t>in</w:t>
      </w:r>
      <w:r>
        <w:rPr>
          <w:spacing w:val="-6"/>
        </w:rPr>
        <w:t xml:space="preserve"> </w:t>
      </w:r>
      <w:r>
        <w:t>the</w:t>
      </w:r>
      <w:r>
        <w:rPr>
          <w:spacing w:val="-6"/>
        </w:rPr>
        <w:t xml:space="preserve"> </w:t>
      </w:r>
      <w:r>
        <w:t>ELA</w:t>
      </w:r>
      <w:r>
        <w:rPr>
          <w:spacing w:val="-6"/>
        </w:rPr>
        <w:t xml:space="preserve"> </w:t>
      </w:r>
      <w:r>
        <w:t>CCSS,</w:t>
      </w:r>
      <w:r>
        <w:rPr>
          <w:spacing w:val="-6"/>
        </w:rPr>
        <w:t xml:space="preserve"> </w:t>
      </w:r>
      <w:r>
        <w:rPr>
          <w:spacing w:val="-1"/>
        </w:rPr>
        <w:t>the</w:t>
      </w:r>
      <w:r>
        <w:rPr>
          <w:spacing w:val="-5"/>
        </w:rPr>
        <w:t xml:space="preserve"> </w:t>
      </w:r>
      <w:r>
        <w:t>staircase</w:t>
      </w:r>
      <w:r>
        <w:rPr>
          <w:spacing w:val="-6"/>
        </w:rPr>
        <w:t xml:space="preserve"> </w:t>
      </w:r>
      <w:r>
        <w:t>of</w:t>
      </w:r>
      <w:r>
        <w:rPr>
          <w:spacing w:val="-6"/>
        </w:rPr>
        <w:t xml:space="preserve"> </w:t>
      </w:r>
      <w:r>
        <w:t>complexity,</w:t>
      </w:r>
      <w:r>
        <w:rPr>
          <w:spacing w:val="-6"/>
        </w:rPr>
        <w:t xml:space="preserve"> </w:t>
      </w:r>
      <w:r>
        <w:rPr>
          <w:spacing w:val="-1"/>
        </w:rPr>
        <w:t>text</w:t>
      </w:r>
      <w:r w:rsidR="00030569">
        <w:rPr>
          <w:spacing w:val="-2"/>
        </w:rPr>
        <w:t>-</w:t>
      </w:r>
      <w:r>
        <w:rPr>
          <w:spacing w:val="-1"/>
        </w:rPr>
        <w:t>based</w:t>
      </w:r>
      <w:r>
        <w:rPr>
          <w:spacing w:val="-5"/>
        </w:rPr>
        <w:t xml:space="preserve"> </w:t>
      </w:r>
      <w:r>
        <w:rPr>
          <w:spacing w:val="-1"/>
        </w:rPr>
        <w:t>evidence</w:t>
      </w:r>
      <w:r>
        <w:rPr>
          <w:spacing w:val="-6"/>
        </w:rPr>
        <w:t xml:space="preserve"> </w:t>
      </w:r>
      <w:r>
        <w:t>and</w:t>
      </w:r>
      <w:r>
        <w:rPr>
          <w:spacing w:val="-6"/>
        </w:rPr>
        <w:t xml:space="preserve"> </w:t>
      </w:r>
      <w:r>
        <w:rPr>
          <w:spacing w:val="-1"/>
        </w:rPr>
        <w:t>coherent</w:t>
      </w:r>
      <w:r>
        <w:rPr>
          <w:spacing w:val="-6"/>
        </w:rPr>
        <w:t xml:space="preserve"> </w:t>
      </w:r>
      <w:r>
        <w:t>content</w:t>
      </w:r>
      <w:r>
        <w:rPr>
          <w:spacing w:val="-6"/>
        </w:rPr>
        <w:t xml:space="preserve"> </w:t>
      </w:r>
      <w:r>
        <w:rPr>
          <w:spacing w:val="-1"/>
        </w:rPr>
        <w:t>knowledge,</w:t>
      </w:r>
      <w:r>
        <w:rPr>
          <w:spacing w:val="-5"/>
        </w:rPr>
        <w:t xml:space="preserve"> </w:t>
      </w:r>
      <w:r>
        <w:rPr>
          <w:spacing w:val="-1"/>
        </w:rPr>
        <w:t>text</w:t>
      </w:r>
      <w:r>
        <w:rPr>
          <w:spacing w:val="-6"/>
        </w:rPr>
        <w:t xml:space="preserve"> </w:t>
      </w:r>
      <w:r>
        <w:t>set</w:t>
      </w:r>
      <w:r>
        <w:rPr>
          <w:spacing w:val="33"/>
          <w:w w:val="99"/>
        </w:rPr>
        <w:t xml:space="preserve"> </w:t>
      </w:r>
      <w:r>
        <w:rPr>
          <w:spacing w:val="-1"/>
        </w:rPr>
        <w:t>expert</w:t>
      </w:r>
      <w:r>
        <w:rPr>
          <w:spacing w:val="-4"/>
        </w:rPr>
        <w:t xml:space="preserve"> </w:t>
      </w:r>
      <w:r>
        <w:rPr>
          <w:spacing w:val="-1"/>
        </w:rPr>
        <w:t>packs</w:t>
      </w:r>
      <w:r>
        <w:rPr>
          <w:spacing w:val="-4"/>
        </w:rPr>
        <w:t xml:space="preserve"> </w:t>
      </w:r>
      <w:r>
        <w:t>are</w:t>
      </w:r>
      <w:r>
        <w:rPr>
          <w:spacing w:val="-4"/>
        </w:rPr>
        <w:t xml:space="preserve"> </w:t>
      </w:r>
      <w:r>
        <w:t>a</w:t>
      </w:r>
      <w:r>
        <w:rPr>
          <w:spacing w:val="-3"/>
        </w:rPr>
        <w:t xml:space="preserve"> </w:t>
      </w:r>
      <w:r>
        <w:rPr>
          <w:spacing w:val="-1"/>
        </w:rPr>
        <w:t>practical</w:t>
      </w:r>
      <w:r>
        <w:rPr>
          <w:spacing w:val="-3"/>
        </w:rPr>
        <w:t xml:space="preserve"> </w:t>
      </w:r>
      <w:r>
        <w:t>resource</w:t>
      </w:r>
      <w:r>
        <w:rPr>
          <w:spacing w:val="-5"/>
        </w:rPr>
        <w:t xml:space="preserve"> </w:t>
      </w:r>
      <w:r>
        <w:t>for</w:t>
      </w:r>
      <w:r>
        <w:rPr>
          <w:spacing w:val="-4"/>
        </w:rPr>
        <w:t xml:space="preserve"> </w:t>
      </w:r>
      <w:r>
        <w:t>literacy</w:t>
      </w:r>
      <w:r>
        <w:rPr>
          <w:spacing w:val="-4"/>
        </w:rPr>
        <w:t xml:space="preserve"> </w:t>
      </w:r>
      <w:r>
        <w:rPr>
          <w:spacing w:val="-1"/>
        </w:rPr>
        <w:t>instruction.</w:t>
      </w:r>
      <w:r>
        <w:rPr>
          <w:spacing w:val="45"/>
        </w:rPr>
        <w:t xml:space="preserve"> </w:t>
      </w:r>
      <w:r>
        <w:rPr>
          <w:spacing w:val="-1"/>
        </w:rPr>
        <w:t>Expert</w:t>
      </w:r>
      <w:r>
        <w:rPr>
          <w:spacing w:val="-3"/>
        </w:rPr>
        <w:t xml:space="preserve"> </w:t>
      </w:r>
      <w:r>
        <w:rPr>
          <w:spacing w:val="-1"/>
        </w:rPr>
        <w:t>packs</w:t>
      </w:r>
      <w:r>
        <w:rPr>
          <w:spacing w:val="-4"/>
        </w:rPr>
        <w:t xml:space="preserve"> </w:t>
      </w:r>
      <w:r>
        <w:rPr>
          <w:spacing w:val="-1"/>
        </w:rPr>
        <w:t>can</w:t>
      </w:r>
      <w:r>
        <w:rPr>
          <w:spacing w:val="-4"/>
        </w:rPr>
        <w:t xml:space="preserve"> </w:t>
      </w:r>
      <w:r>
        <w:t>be</w:t>
      </w:r>
      <w:r>
        <w:rPr>
          <w:spacing w:val="-4"/>
        </w:rPr>
        <w:t xml:space="preserve"> </w:t>
      </w:r>
      <w:r>
        <w:rPr>
          <w:spacing w:val="-1"/>
        </w:rPr>
        <w:t>leveraged</w:t>
      </w:r>
      <w:r>
        <w:rPr>
          <w:spacing w:val="-3"/>
        </w:rPr>
        <w:t xml:space="preserve"> </w:t>
      </w:r>
      <w:r>
        <w:t>across</w:t>
      </w:r>
      <w:r>
        <w:rPr>
          <w:spacing w:val="-4"/>
        </w:rPr>
        <w:t xml:space="preserve"> </w:t>
      </w:r>
      <w:r>
        <w:rPr>
          <w:spacing w:val="-1"/>
        </w:rPr>
        <w:t>content</w:t>
      </w:r>
      <w:r>
        <w:rPr>
          <w:spacing w:val="-4"/>
        </w:rPr>
        <w:t xml:space="preserve"> </w:t>
      </w:r>
      <w:r>
        <w:t>areas</w:t>
      </w:r>
      <w:r>
        <w:rPr>
          <w:spacing w:val="-4"/>
        </w:rPr>
        <w:t xml:space="preserve"> </w:t>
      </w:r>
      <w:r>
        <w:rPr>
          <w:spacing w:val="-1"/>
        </w:rPr>
        <w:t>and</w:t>
      </w:r>
      <w:r>
        <w:rPr>
          <w:spacing w:val="-3"/>
        </w:rPr>
        <w:t xml:space="preserve"> </w:t>
      </w:r>
      <w:r>
        <w:rPr>
          <w:spacing w:val="-1"/>
        </w:rPr>
        <w:t>literacy</w:t>
      </w:r>
      <w:r>
        <w:rPr>
          <w:spacing w:val="-3"/>
        </w:rPr>
        <w:t xml:space="preserve"> </w:t>
      </w:r>
      <w:r>
        <w:rPr>
          <w:spacing w:val="-1"/>
        </w:rPr>
        <w:t>instruction,</w:t>
      </w:r>
      <w:r>
        <w:rPr>
          <w:spacing w:val="-3"/>
        </w:rPr>
        <w:t xml:space="preserve"> </w:t>
      </w:r>
      <w:r>
        <w:t>to</w:t>
      </w:r>
      <w:r>
        <w:rPr>
          <w:spacing w:val="111"/>
        </w:rPr>
        <w:t xml:space="preserve"> </w:t>
      </w:r>
      <w:r>
        <w:rPr>
          <w:spacing w:val="-1"/>
        </w:rPr>
        <w:t>provide</w:t>
      </w:r>
      <w:r>
        <w:rPr>
          <w:spacing w:val="-3"/>
        </w:rPr>
        <w:t xml:space="preserve"> </w:t>
      </w:r>
      <w:r>
        <w:rPr>
          <w:spacing w:val="-1"/>
        </w:rPr>
        <w:t>students</w:t>
      </w:r>
      <w:r>
        <w:rPr>
          <w:spacing w:val="-3"/>
        </w:rPr>
        <w:t xml:space="preserve"> </w:t>
      </w:r>
      <w:r>
        <w:rPr>
          <w:spacing w:val="-1"/>
        </w:rPr>
        <w:t>with</w:t>
      </w:r>
      <w:r>
        <w:rPr>
          <w:spacing w:val="-3"/>
        </w:rPr>
        <w:t xml:space="preserve"> </w:t>
      </w:r>
      <w:r>
        <w:rPr>
          <w:spacing w:val="-1"/>
        </w:rPr>
        <w:t>rich</w:t>
      </w:r>
      <w:r>
        <w:rPr>
          <w:spacing w:val="-2"/>
        </w:rPr>
        <w:t xml:space="preserve"> </w:t>
      </w:r>
      <w:r>
        <w:rPr>
          <w:spacing w:val="-1"/>
        </w:rPr>
        <w:t>opportunities</w:t>
      </w:r>
      <w:r>
        <w:rPr>
          <w:spacing w:val="-3"/>
        </w:rPr>
        <w:t xml:space="preserve"> </w:t>
      </w:r>
      <w:r>
        <w:rPr>
          <w:spacing w:val="-1"/>
        </w:rPr>
        <w:t>to</w:t>
      </w:r>
      <w:r>
        <w:rPr>
          <w:spacing w:val="-2"/>
        </w:rPr>
        <w:t xml:space="preserve"> </w:t>
      </w:r>
      <w:r>
        <w:rPr>
          <w:spacing w:val="-1"/>
        </w:rPr>
        <w:t>build</w:t>
      </w:r>
      <w:r>
        <w:rPr>
          <w:spacing w:val="-3"/>
        </w:rPr>
        <w:t xml:space="preserve"> </w:t>
      </w:r>
      <w:r>
        <w:rPr>
          <w:spacing w:val="-1"/>
        </w:rPr>
        <w:t>knowledge</w:t>
      </w:r>
      <w:r>
        <w:rPr>
          <w:spacing w:val="-2"/>
        </w:rPr>
        <w:t xml:space="preserve"> </w:t>
      </w:r>
      <w:r>
        <w:t>and</w:t>
      </w:r>
      <w:r>
        <w:rPr>
          <w:spacing w:val="-4"/>
        </w:rPr>
        <w:t xml:space="preserve"> </w:t>
      </w:r>
      <w:r>
        <w:rPr>
          <w:spacing w:val="-1"/>
        </w:rPr>
        <w:t>vocabulary,</w:t>
      </w:r>
      <w:r>
        <w:rPr>
          <w:spacing w:val="-2"/>
        </w:rPr>
        <w:t xml:space="preserve"> </w:t>
      </w:r>
      <w:r>
        <w:rPr>
          <w:spacing w:val="-1"/>
        </w:rPr>
        <w:t>while</w:t>
      </w:r>
      <w:r>
        <w:rPr>
          <w:spacing w:val="-2"/>
        </w:rPr>
        <w:t xml:space="preserve"> </w:t>
      </w:r>
      <w:r>
        <w:t>engaging</w:t>
      </w:r>
      <w:r>
        <w:rPr>
          <w:spacing w:val="-5"/>
        </w:rPr>
        <w:t xml:space="preserve"> </w:t>
      </w:r>
      <w:r>
        <w:rPr>
          <w:spacing w:val="-1"/>
        </w:rPr>
        <w:t>students</w:t>
      </w:r>
      <w:r>
        <w:rPr>
          <w:spacing w:val="-3"/>
        </w:rPr>
        <w:t xml:space="preserve"> </w:t>
      </w:r>
      <w:r>
        <w:t>in</w:t>
      </w:r>
      <w:r>
        <w:rPr>
          <w:spacing w:val="-4"/>
        </w:rPr>
        <w:t xml:space="preserve"> </w:t>
      </w:r>
      <w:r>
        <w:t>a</w:t>
      </w:r>
      <w:r>
        <w:rPr>
          <w:spacing w:val="-2"/>
        </w:rPr>
        <w:t xml:space="preserve"> </w:t>
      </w:r>
      <w:r>
        <w:t>range</w:t>
      </w:r>
      <w:r>
        <w:rPr>
          <w:spacing w:val="-3"/>
        </w:rPr>
        <w:t xml:space="preserve"> </w:t>
      </w:r>
      <w:r>
        <w:rPr>
          <w:spacing w:val="-1"/>
        </w:rPr>
        <w:t>of</w:t>
      </w:r>
      <w:r>
        <w:rPr>
          <w:spacing w:val="-3"/>
        </w:rPr>
        <w:t xml:space="preserve"> </w:t>
      </w:r>
      <w:r>
        <w:rPr>
          <w:spacing w:val="-1"/>
        </w:rPr>
        <w:t>reading.</w:t>
      </w:r>
      <w:r>
        <w:rPr>
          <w:spacing w:val="48"/>
        </w:rPr>
        <w:t xml:space="preserve"> </w:t>
      </w:r>
      <w:r>
        <w:rPr>
          <w:spacing w:val="-1"/>
        </w:rPr>
        <w:t>With</w:t>
      </w:r>
      <w:r>
        <w:rPr>
          <w:spacing w:val="-3"/>
        </w:rPr>
        <w:t xml:space="preserve"> </w:t>
      </w:r>
      <w:r>
        <w:rPr>
          <w:spacing w:val="-1"/>
        </w:rPr>
        <w:t>careful</w:t>
      </w:r>
      <w:r>
        <w:rPr>
          <w:spacing w:val="100"/>
        </w:rPr>
        <w:t xml:space="preserve"> </w:t>
      </w:r>
      <w:r>
        <w:t>attention</w:t>
      </w:r>
      <w:r>
        <w:rPr>
          <w:spacing w:val="-4"/>
        </w:rPr>
        <w:t xml:space="preserve"> </w:t>
      </w:r>
      <w:r>
        <w:t>to</w:t>
      </w:r>
      <w:r>
        <w:rPr>
          <w:spacing w:val="-3"/>
        </w:rPr>
        <w:t xml:space="preserve"> </w:t>
      </w:r>
      <w:r>
        <w:t>classroom</w:t>
      </w:r>
      <w:r>
        <w:rPr>
          <w:spacing w:val="-3"/>
        </w:rPr>
        <w:t xml:space="preserve"> </w:t>
      </w:r>
      <w:r>
        <w:t>management</w:t>
      </w:r>
      <w:r>
        <w:rPr>
          <w:spacing w:val="-3"/>
        </w:rPr>
        <w:t xml:space="preserve"> </w:t>
      </w:r>
      <w:r>
        <w:t>and</w:t>
      </w:r>
      <w:r>
        <w:rPr>
          <w:spacing w:val="-3"/>
        </w:rPr>
        <w:t xml:space="preserve"> </w:t>
      </w:r>
      <w:r>
        <w:t>developing</w:t>
      </w:r>
      <w:r>
        <w:rPr>
          <w:spacing w:val="-3"/>
        </w:rPr>
        <w:t xml:space="preserve"> </w:t>
      </w:r>
      <w:r>
        <w:t>a</w:t>
      </w:r>
      <w:r>
        <w:rPr>
          <w:spacing w:val="-3"/>
        </w:rPr>
        <w:t xml:space="preserve"> </w:t>
      </w:r>
      <w:r>
        <w:t>culture</w:t>
      </w:r>
      <w:r>
        <w:rPr>
          <w:spacing w:val="-3"/>
        </w:rPr>
        <w:t xml:space="preserve"> </w:t>
      </w:r>
      <w:r>
        <w:t>of</w:t>
      </w:r>
      <w:r>
        <w:rPr>
          <w:spacing w:val="-3"/>
        </w:rPr>
        <w:t xml:space="preserve"> </w:t>
      </w:r>
      <w:r>
        <w:t>learning,</w:t>
      </w:r>
      <w:r>
        <w:rPr>
          <w:spacing w:val="-4"/>
        </w:rPr>
        <w:t xml:space="preserve"> </w:t>
      </w:r>
      <w:r>
        <w:t>text</w:t>
      </w:r>
      <w:r>
        <w:rPr>
          <w:spacing w:val="-3"/>
        </w:rPr>
        <w:t xml:space="preserve"> </w:t>
      </w:r>
      <w:r>
        <w:t>sets</w:t>
      </w:r>
      <w:r>
        <w:rPr>
          <w:spacing w:val="-3"/>
        </w:rPr>
        <w:t xml:space="preserve"> </w:t>
      </w:r>
      <w:r>
        <w:t>can</w:t>
      </w:r>
      <w:r>
        <w:rPr>
          <w:spacing w:val="-3"/>
        </w:rPr>
        <w:t xml:space="preserve"> </w:t>
      </w:r>
      <w:r>
        <w:t>be</w:t>
      </w:r>
      <w:r>
        <w:rPr>
          <w:spacing w:val="-3"/>
        </w:rPr>
        <w:t xml:space="preserve"> </w:t>
      </w:r>
      <w:r>
        <w:t>instrumental</w:t>
      </w:r>
      <w:r>
        <w:rPr>
          <w:spacing w:val="-3"/>
        </w:rPr>
        <w:t xml:space="preserve"> </w:t>
      </w:r>
      <w:r>
        <w:t>in</w:t>
      </w:r>
      <w:r>
        <w:rPr>
          <w:spacing w:val="-3"/>
        </w:rPr>
        <w:t xml:space="preserve"> </w:t>
      </w:r>
      <w:r>
        <w:t>fostering</w:t>
      </w:r>
      <w:r>
        <w:rPr>
          <w:spacing w:val="-3"/>
        </w:rPr>
        <w:t xml:space="preserve"> </w:t>
      </w:r>
      <w:r>
        <w:t>both</w:t>
      </w:r>
      <w:r>
        <w:rPr>
          <w:spacing w:val="-3"/>
        </w:rPr>
        <w:t xml:space="preserve"> </w:t>
      </w:r>
      <w:r>
        <w:rPr>
          <w:spacing w:val="-1"/>
        </w:rPr>
        <w:t>collaborative</w:t>
      </w:r>
      <w:r>
        <w:rPr>
          <w:spacing w:val="-3"/>
        </w:rPr>
        <w:t xml:space="preserve"> </w:t>
      </w:r>
      <w:r>
        <w:t>and</w:t>
      </w:r>
      <w:r>
        <w:rPr>
          <w:spacing w:val="28"/>
        </w:rPr>
        <w:t xml:space="preserve"> </w:t>
      </w:r>
      <w:r>
        <w:t>independent</w:t>
      </w:r>
      <w:r>
        <w:rPr>
          <w:spacing w:val="-8"/>
        </w:rPr>
        <w:t xml:space="preserve"> </w:t>
      </w:r>
      <w:r>
        <w:rPr>
          <w:spacing w:val="-1"/>
        </w:rPr>
        <w:t>exploration</w:t>
      </w:r>
      <w:r>
        <w:rPr>
          <w:spacing w:val="-7"/>
        </w:rPr>
        <w:t xml:space="preserve"> </w:t>
      </w:r>
      <w:r>
        <w:t>of</w:t>
      </w:r>
      <w:r>
        <w:rPr>
          <w:spacing w:val="-8"/>
        </w:rPr>
        <w:t xml:space="preserve"> </w:t>
      </w:r>
      <w:r>
        <w:t>rich</w:t>
      </w:r>
      <w:r>
        <w:rPr>
          <w:spacing w:val="-7"/>
        </w:rPr>
        <w:t xml:space="preserve"> </w:t>
      </w:r>
      <w:r>
        <w:rPr>
          <w:spacing w:val="-1"/>
        </w:rPr>
        <w:t>content.</w:t>
      </w:r>
    </w:p>
    <w:p w14:paraId="6FF0EDFC" w14:textId="77777777" w:rsidR="00A9420C" w:rsidRDefault="007B0A2A">
      <w:pPr>
        <w:spacing w:line="276" w:lineRule="auto"/>
        <w:ind w:left="114" w:right="253" w:firstLine="720"/>
        <w:rPr>
          <w:rFonts w:ascii="Cambria" w:eastAsia="Cambria" w:hAnsi="Cambria" w:cs="Cambria"/>
          <w:sz w:val="24"/>
          <w:szCs w:val="24"/>
        </w:rPr>
      </w:pPr>
      <w:r>
        <w:rPr>
          <w:rFonts w:ascii="Cambria" w:eastAsia="Cambria" w:hAnsi="Cambria" w:cs="Cambria"/>
          <w:sz w:val="24"/>
          <w:szCs w:val="24"/>
        </w:rPr>
        <w:t>There</w:t>
      </w:r>
      <w:r>
        <w:rPr>
          <w:rFonts w:ascii="Cambria" w:eastAsia="Cambria" w:hAnsi="Cambria" w:cs="Cambria"/>
          <w:spacing w:val="-5"/>
          <w:sz w:val="24"/>
          <w:szCs w:val="24"/>
        </w:rPr>
        <w:t xml:space="preserve"> </w:t>
      </w:r>
      <w:r>
        <w:rPr>
          <w:rFonts w:ascii="Cambria" w:eastAsia="Cambria" w:hAnsi="Cambria" w:cs="Cambria"/>
          <w:sz w:val="24"/>
          <w:szCs w:val="24"/>
        </w:rPr>
        <w:t>is</w:t>
      </w:r>
      <w:r>
        <w:rPr>
          <w:rFonts w:ascii="Cambria" w:eastAsia="Cambria" w:hAnsi="Cambria" w:cs="Cambria"/>
          <w:spacing w:val="-4"/>
          <w:sz w:val="24"/>
          <w:szCs w:val="24"/>
        </w:rPr>
        <w:t xml:space="preserve"> </w:t>
      </w:r>
      <w:r>
        <w:rPr>
          <w:rFonts w:ascii="Cambria" w:eastAsia="Cambria" w:hAnsi="Cambria" w:cs="Cambria"/>
          <w:spacing w:val="-1"/>
          <w:sz w:val="24"/>
          <w:szCs w:val="24"/>
        </w:rPr>
        <w:t>no</w:t>
      </w:r>
      <w:r>
        <w:rPr>
          <w:rFonts w:ascii="Cambria" w:eastAsia="Cambria" w:hAnsi="Cambria" w:cs="Cambria"/>
          <w:spacing w:val="-3"/>
          <w:sz w:val="24"/>
          <w:szCs w:val="24"/>
        </w:rPr>
        <w:t xml:space="preserve"> </w:t>
      </w:r>
      <w:r>
        <w:rPr>
          <w:rFonts w:ascii="Cambria" w:eastAsia="Cambria" w:hAnsi="Cambria" w:cs="Cambria"/>
          <w:spacing w:val="-1"/>
          <w:sz w:val="24"/>
          <w:szCs w:val="24"/>
        </w:rPr>
        <w:t>single</w:t>
      </w:r>
      <w:r>
        <w:rPr>
          <w:rFonts w:ascii="Cambria" w:eastAsia="Cambria" w:hAnsi="Cambria" w:cs="Cambria"/>
          <w:spacing w:val="-4"/>
          <w:sz w:val="24"/>
          <w:szCs w:val="24"/>
        </w:rPr>
        <w:t xml:space="preserve"> </w:t>
      </w:r>
      <w:r>
        <w:rPr>
          <w:rFonts w:ascii="Cambria" w:eastAsia="Cambria" w:hAnsi="Cambria" w:cs="Cambria"/>
          <w:sz w:val="24"/>
          <w:szCs w:val="24"/>
        </w:rPr>
        <w:t>way</w:t>
      </w:r>
      <w:r>
        <w:rPr>
          <w:rFonts w:ascii="Cambria" w:eastAsia="Cambria" w:hAnsi="Cambria" w:cs="Cambria"/>
          <w:spacing w:val="-4"/>
          <w:sz w:val="24"/>
          <w:szCs w:val="24"/>
        </w:rPr>
        <w:t xml:space="preserve"> </w:t>
      </w:r>
      <w:r>
        <w:rPr>
          <w:rFonts w:ascii="Cambria" w:eastAsia="Cambria" w:hAnsi="Cambria" w:cs="Cambria"/>
          <w:sz w:val="24"/>
          <w:szCs w:val="24"/>
        </w:rPr>
        <w:t>to</w:t>
      </w:r>
      <w:r>
        <w:rPr>
          <w:rFonts w:ascii="Cambria" w:eastAsia="Cambria" w:hAnsi="Cambria" w:cs="Cambria"/>
          <w:spacing w:val="-4"/>
          <w:sz w:val="24"/>
          <w:szCs w:val="24"/>
        </w:rPr>
        <w:t xml:space="preserve"> </w:t>
      </w:r>
      <w:r>
        <w:rPr>
          <w:rFonts w:ascii="Cambria" w:eastAsia="Cambria" w:hAnsi="Cambria" w:cs="Cambria"/>
          <w:spacing w:val="-1"/>
          <w:sz w:val="24"/>
          <w:szCs w:val="24"/>
        </w:rPr>
        <w:t>use</w:t>
      </w:r>
      <w:r>
        <w:rPr>
          <w:rFonts w:ascii="Cambria" w:eastAsia="Cambria" w:hAnsi="Cambria" w:cs="Cambria"/>
          <w:spacing w:val="-3"/>
          <w:sz w:val="24"/>
          <w:szCs w:val="24"/>
        </w:rPr>
        <w:t xml:space="preserve"> </w:t>
      </w:r>
      <w:r>
        <w:rPr>
          <w:rFonts w:ascii="Cambria" w:eastAsia="Cambria" w:hAnsi="Cambria" w:cs="Cambria"/>
          <w:sz w:val="24"/>
          <w:szCs w:val="24"/>
        </w:rPr>
        <w:t>text</w:t>
      </w:r>
      <w:r>
        <w:rPr>
          <w:rFonts w:ascii="Cambria" w:eastAsia="Cambria" w:hAnsi="Cambria" w:cs="Cambria"/>
          <w:spacing w:val="-3"/>
          <w:sz w:val="24"/>
          <w:szCs w:val="24"/>
        </w:rPr>
        <w:t xml:space="preserve"> </w:t>
      </w:r>
      <w:r>
        <w:rPr>
          <w:rFonts w:ascii="Cambria" w:eastAsia="Cambria" w:hAnsi="Cambria" w:cs="Cambria"/>
          <w:sz w:val="24"/>
          <w:szCs w:val="24"/>
        </w:rPr>
        <w:t>sets,</w:t>
      </w:r>
      <w:r>
        <w:rPr>
          <w:rFonts w:ascii="Cambria" w:eastAsia="Cambria" w:hAnsi="Cambria" w:cs="Cambria"/>
          <w:spacing w:val="-4"/>
          <w:sz w:val="24"/>
          <w:szCs w:val="24"/>
        </w:rPr>
        <w:t xml:space="preserve"> </w:t>
      </w:r>
      <w:r>
        <w:rPr>
          <w:rFonts w:ascii="Cambria" w:eastAsia="Cambria" w:hAnsi="Cambria" w:cs="Cambria"/>
          <w:spacing w:val="-1"/>
          <w:sz w:val="24"/>
          <w:szCs w:val="24"/>
        </w:rPr>
        <w:t>but</w:t>
      </w:r>
      <w:r>
        <w:rPr>
          <w:rFonts w:ascii="Cambria" w:eastAsia="Cambria" w:hAnsi="Cambria" w:cs="Cambria"/>
          <w:spacing w:val="-3"/>
          <w:sz w:val="24"/>
          <w:szCs w:val="24"/>
        </w:rPr>
        <w:t xml:space="preserve"> </w:t>
      </w:r>
      <w:r>
        <w:rPr>
          <w:rFonts w:ascii="Cambria" w:eastAsia="Cambria" w:hAnsi="Cambria" w:cs="Cambria"/>
          <w:spacing w:val="-1"/>
          <w:sz w:val="24"/>
          <w:szCs w:val="24"/>
        </w:rPr>
        <w:t>rather</w:t>
      </w:r>
      <w:r>
        <w:rPr>
          <w:rFonts w:ascii="Cambria" w:eastAsia="Cambria" w:hAnsi="Cambria" w:cs="Cambria"/>
          <w:spacing w:val="-4"/>
          <w:sz w:val="24"/>
          <w:szCs w:val="24"/>
        </w:rPr>
        <w:t xml:space="preserve"> </w:t>
      </w:r>
      <w:r>
        <w:rPr>
          <w:rFonts w:ascii="Cambria" w:eastAsia="Cambria" w:hAnsi="Cambria" w:cs="Cambria"/>
          <w:sz w:val="24"/>
          <w:szCs w:val="24"/>
        </w:rPr>
        <w:t>teachers</w:t>
      </w:r>
      <w:r>
        <w:rPr>
          <w:rFonts w:ascii="Cambria" w:eastAsia="Cambria" w:hAnsi="Cambria" w:cs="Cambria"/>
          <w:spacing w:val="-3"/>
          <w:sz w:val="24"/>
          <w:szCs w:val="24"/>
        </w:rPr>
        <w:t xml:space="preserve"> </w:t>
      </w:r>
      <w:r>
        <w:rPr>
          <w:rFonts w:ascii="Cambria" w:eastAsia="Cambria" w:hAnsi="Cambria" w:cs="Cambria"/>
          <w:sz w:val="24"/>
          <w:szCs w:val="24"/>
        </w:rPr>
        <w:t>might</w:t>
      </w:r>
      <w:r>
        <w:rPr>
          <w:rFonts w:ascii="Cambria" w:eastAsia="Cambria" w:hAnsi="Cambria" w:cs="Cambria"/>
          <w:spacing w:val="-3"/>
          <w:sz w:val="24"/>
          <w:szCs w:val="24"/>
        </w:rPr>
        <w:t xml:space="preserve"> </w:t>
      </w:r>
      <w:r>
        <w:rPr>
          <w:rFonts w:ascii="Cambria" w:eastAsia="Cambria" w:hAnsi="Cambria" w:cs="Cambria"/>
          <w:sz w:val="24"/>
          <w:szCs w:val="24"/>
        </w:rPr>
        <w:t>collaboratively</w:t>
      </w:r>
      <w:r>
        <w:rPr>
          <w:rFonts w:ascii="Cambria" w:eastAsia="Cambria" w:hAnsi="Cambria" w:cs="Cambria"/>
          <w:spacing w:val="-3"/>
          <w:sz w:val="24"/>
          <w:szCs w:val="24"/>
        </w:rPr>
        <w:t xml:space="preserve"> </w:t>
      </w:r>
      <w:r>
        <w:rPr>
          <w:rFonts w:ascii="Cambria" w:eastAsia="Cambria" w:hAnsi="Cambria" w:cs="Cambria"/>
          <w:spacing w:val="-1"/>
          <w:sz w:val="24"/>
          <w:szCs w:val="24"/>
        </w:rPr>
        <w:t>consider,</w:t>
      </w:r>
      <w:r>
        <w:rPr>
          <w:rFonts w:ascii="Cambria" w:eastAsia="Cambria" w:hAnsi="Cambria" w:cs="Cambria"/>
          <w:spacing w:val="-3"/>
          <w:sz w:val="24"/>
          <w:szCs w:val="24"/>
        </w:rPr>
        <w:t xml:space="preserve"> </w:t>
      </w:r>
      <w:r>
        <w:rPr>
          <w:rFonts w:ascii="Cambria" w:eastAsia="Cambria" w:hAnsi="Cambria" w:cs="Cambria"/>
          <w:spacing w:val="-1"/>
          <w:sz w:val="24"/>
          <w:szCs w:val="24"/>
        </w:rPr>
        <w:t>“How</w:t>
      </w:r>
      <w:r>
        <w:rPr>
          <w:rFonts w:ascii="Cambria" w:eastAsia="Cambria" w:hAnsi="Cambria" w:cs="Cambria"/>
          <w:spacing w:val="-4"/>
          <w:sz w:val="24"/>
          <w:szCs w:val="24"/>
        </w:rPr>
        <w:t xml:space="preserve"> </w:t>
      </w:r>
      <w:r>
        <w:rPr>
          <w:rFonts w:ascii="Cambria" w:eastAsia="Cambria" w:hAnsi="Cambria" w:cs="Cambria"/>
          <w:sz w:val="24"/>
          <w:szCs w:val="24"/>
        </w:rPr>
        <w:t>can</w:t>
      </w:r>
      <w:r>
        <w:rPr>
          <w:rFonts w:ascii="Cambria" w:eastAsia="Cambria" w:hAnsi="Cambria" w:cs="Cambria"/>
          <w:spacing w:val="-4"/>
          <w:sz w:val="24"/>
          <w:szCs w:val="24"/>
        </w:rPr>
        <w:t xml:space="preserve"> </w:t>
      </w:r>
      <w:r>
        <w:rPr>
          <w:rFonts w:ascii="Cambria" w:eastAsia="Cambria" w:hAnsi="Cambria" w:cs="Cambria"/>
          <w:spacing w:val="-1"/>
          <w:sz w:val="24"/>
          <w:szCs w:val="24"/>
        </w:rPr>
        <w:t>text</w:t>
      </w:r>
      <w:r>
        <w:rPr>
          <w:rFonts w:ascii="Cambria" w:eastAsia="Cambria" w:hAnsi="Cambria" w:cs="Cambria"/>
          <w:spacing w:val="-3"/>
          <w:sz w:val="24"/>
          <w:szCs w:val="24"/>
        </w:rPr>
        <w:t xml:space="preserve"> </w:t>
      </w:r>
      <w:r>
        <w:rPr>
          <w:rFonts w:ascii="Cambria" w:eastAsia="Cambria" w:hAnsi="Cambria" w:cs="Cambria"/>
          <w:sz w:val="24"/>
          <w:szCs w:val="24"/>
        </w:rPr>
        <w:t>sets</w:t>
      </w:r>
      <w:r>
        <w:rPr>
          <w:rFonts w:ascii="Cambria" w:eastAsia="Cambria" w:hAnsi="Cambria" w:cs="Cambria"/>
          <w:spacing w:val="-4"/>
          <w:sz w:val="24"/>
          <w:szCs w:val="24"/>
        </w:rPr>
        <w:t xml:space="preserve"> </w:t>
      </w:r>
      <w:r>
        <w:rPr>
          <w:rFonts w:ascii="Cambria" w:eastAsia="Cambria" w:hAnsi="Cambria" w:cs="Cambria"/>
          <w:spacing w:val="-1"/>
          <w:sz w:val="24"/>
          <w:szCs w:val="24"/>
        </w:rPr>
        <w:t>be</w:t>
      </w:r>
      <w:r>
        <w:rPr>
          <w:rFonts w:ascii="Cambria" w:eastAsia="Cambria" w:hAnsi="Cambria" w:cs="Cambria"/>
          <w:spacing w:val="-3"/>
          <w:sz w:val="24"/>
          <w:szCs w:val="24"/>
        </w:rPr>
        <w:t xml:space="preserve"> </w:t>
      </w:r>
      <w:r>
        <w:rPr>
          <w:rFonts w:ascii="Cambria" w:eastAsia="Cambria" w:hAnsi="Cambria" w:cs="Cambria"/>
          <w:spacing w:val="-1"/>
          <w:sz w:val="24"/>
          <w:szCs w:val="24"/>
        </w:rPr>
        <w:t>integrated</w:t>
      </w:r>
      <w:r>
        <w:rPr>
          <w:rFonts w:ascii="Cambria" w:eastAsia="Cambria" w:hAnsi="Cambria" w:cs="Cambria"/>
          <w:spacing w:val="-4"/>
          <w:sz w:val="24"/>
          <w:szCs w:val="24"/>
        </w:rPr>
        <w:t xml:space="preserve"> </w:t>
      </w:r>
      <w:r>
        <w:rPr>
          <w:rFonts w:ascii="Cambria" w:eastAsia="Cambria" w:hAnsi="Cambria" w:cs="Cambria"/>
          <w:sz w:val="24"/>
          <w:szCs w:val="24"/>
        </w:rPr>
        <w:t>into</w:t>
      </w:r>
      <w:r>
        <w:rPr>
          <w:rFonts w:ascii="Cambria" w:eastAsia="Cambria" w:hAnsi="Cambria" w:cs="Cambria"/>
          <w:spacing w:val="63"/>
          <w:sz w:val="24"/>
          <w:szCs w:val="24"/>
        </w:rPr>
        <w:t xml:space="preserve"> </w:t>
      </w:r>
      <w:r>
        <w:rPr>
          <w:rFonts w:ascii="Cambria" w:eastAsia="Cambria" w:hAnsi="Cambria" w:cs="Cambria"/>
          <w:sz w:val="24"/>
          <w:szCs w:val="24"/>
        </w:rPr>
        <w:t>curriculum</w:t>
      </w:r>
      <w:r>
        <w:rPr>
          <w:rFonts w:ascii="Cambria" w:eastAsia="Cambria" w:hAnsi="Cambria" w:cs="Cambria"/>
          <w:spacing w:val="-4"/>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sz w:val="24"/>
          <w:szCs w:val="24"/>
        </w:rPr>
        <w:t>support</w:t>
      </w:r>
      <w:r>
        <w:rPr>
          <w:rFonts w:ascii="Cambria" w:eastAsia="Cambria" w:hAnsi="Cambria" w:cs="Cambria"/>
          <w:spacing w:val="-4"/>
          <w:sz w:val="24"/>
          <w:szCs w:val="24"/>
        </w:rPr>
        <w:t xml:space="preserve"> </w:t>
      </w:r>
      <w:r>
        <w:rPr>
          <w:rFonts w:ascii="Cambria" w:eastAsia="Cambria" w:hAnsi="Cambria" w:cs="Cambria"/>
          <w:spacing w:val="-1"/>
          <w:sz w:val="24"/>
          <w:szCs w:val="24"/>
        </w:rPr>
        <w:t>students</w:t>
      </w:r>
      <w:r>
        <w:rPr>
          <w:rFonts w:ascii="Cambria" w:eastAsia="Cambria" w:hAnsi="Cambria" w:cs="Cambria"/>
          <w:spacing w:val="-3"/>
          <w:sz w:val="24"/>
          <w:szCs w:val="24"/>
        </w:rPr>
        <w:t xml:space="preserve"> </w:t>
      </w:r>
      <w:r>
        <w:rPr>
          <w:rFonts w:ascii="Cambria" w:eastAsia="Cambria" w:hAnsi="Cambria" w:cs="Cambria"/>
          <w:sz w:val="24"/>
          <w:szCs w:val="24"/>
        </w:rPr>
        <w:t>in</w:t>
      </w:r>
      <w:r>
        <w:rPr>
          <w:rFonts w:ascii="Cambria" w:eastAsia="Cambria" w:hAnsi="Cambria" w:cs="Cambria"/>
          <w:spacing w:val="-4"/>
          <w:sz w:val="24"/>
          <w:szCs w:val="24"/>
        </w:rPr>
        <w:t xml:space="preserve"> </w:t>
      </w:r>
      <w:r>
        <w:rPr>
          <w:rFonts w:ascii="Cambria" w:eastAsia="Cambria" w:hAnsi="Cambria" w:cs="Cambria"/>
          <w:spacing w:val="-1"/>
          <w:sz w:val="24"/>
          <w:szCs w:val="24"/>
        </w:rPr>
        <w:t>building</w:t>
      </w:r>
      <w:r>
        <w:rPr>
          <w:rFonts w:ascii="Cambria" w:eastAsia="Cambria" w:hAnsi="Cambria" w:cs="Cambria"/>
          <w:spacing w:val="-4"/>
          <w:sz w:val="24"/>
          <w:szCs w:val="24"/>
        </w:rPr>
        <w:t xml:space="preserve"> </w:t>
      </w:r>
      <w:r>
        <w:rPr>
          <w:rFonts w:ascii="Cambria" w:eastAsia="Cambria" w:hAnsi="Cambria" w:cs="Cambria"/>
          <w:spacing w:val="-1"/>
          <w:sz w:val="24"/>
          <w:szCs w:val="24"/>
        </w:rPr>
        <w:t>knowledge,</w:t>
      </w:r>
      <w:r>
        <w:rPr>
          <w:rFonts w:ascii="Cambria" w:eastAsia="Cambria" w:hAnsi="Cambria" w:cs="Cambria"/>
          <w:spacing w:val="-4"/>
          <w:sz w:val="24"/>
          <w:szCs w:val="24"/>
        </w:rPr>
        <w:t xml:space="preserve"> </w:t>
      </w:r>
      <w:r>
        <w:rPr>
          <w:rFonts w:ascii="Cambria" w:eastAsia="Cambria" w:hAnsi="Cambria" w:cs="Cambria"/>
          <w:spacing w:val="-1"/>
          <w:sz w:val="24"/>
          <w:szCs w:val="24"/>
        </w:rPr>
        <w:t>vocabulary,</w:t>
      </w:r>
      <w:r>
        <w:rPr>
          <w:rFonts w:ascii="Cambria" w:eastAsia="Cambria" w:hAnsi="Cambria" w:cs="Cambria"/>
          <w:spacing w:val="-4"/>
          <w:sz w:val="24"/>
          <w:szCs w:val="24"/>
        </w:rPr>
        <w:t xml:space="preserve"> </w:t>
      </w:r>
      <w:r>
        <w:rPr>
          <w:rFonts w:ascii="Cambria" w:eastAsia="Cambria" w:hAnsi="Cambria" w:cs="Cambria"/>
          <w:spacing w:val="-1"/>
          <w:sz w:val="24"/>
          <w:szCs w:val="24"/>
        </w:rPr>
        <w:t>and</w:t>
      </w:r>
      <w:r>
        <w:rPr>
          <w:rFonts w:ascii="Cambria" w:eastAsia="Cambria" w:hAnsi="Cambria" w:cs="Cambria"/>
          <w:spacing w:val="-3"/>
          <w:sz w:val="24"/>
          <w:szCs w:val="24"/>
        </w:rPr>
        <w:t xml:space="preserve"> </w:t>
      </w:r>
      <w:r>
        <w:rPr>
          <w:rFonts w:ascii="Cambria" w:eastAsia="Cambria" w:hAnsi="Cambria" w:cs="Cambria"/>
          <w:spacing w:val="-1"/>
          <w:sz w:val="24"/>
          <w:szCs w:val="24"/>
        </w:rPr>
        <w:t>the</w:t>
      </w:r>
      <w:r>
        <w:rPr>
          <w:rFonts w:ascii="Cambria" w:eastAsia="Cambria" w:hAnsi="Cambria" w:cs="Cambria"/>
          <w:spacing w:val="-4"/>
          <w:sz w:val="24"/>
          <w:szCs w:val="24"/>
        </w:rPr>
        <w:t xml:space="preserve"> </w:t>
      </w:r>
      <w:r>
        <w:rPr>
          <w:rFonts w:ascii="Cambria" w:eastAsia="Cambria" w:hAnsi="Cambria" w:cs="Cambria"/>
          <w:sz w:val="24"/>
          <w:szCs w:val="24"/>
        </w:rPr>
        <w:t>capacity</w:t>
      </w:r>
      <w:r>
        <w:rPr>
          <w:rFonts w:ascii="Cambria" w:eastAsia="Cambria" w:hAnsi="Cambria" w:cs="Cambria"/>
          <w:spacing w:val="-4"/>
          <w:sz w:val="24"/>
          <w:szCs w:val="24"/>
        </w:rPr>
        <w:t xml:space="preserve"> </w:t>
      </w:r>
      <w:r>
        <w:rPr>
          <w:rFonts w:ascii="Cambria" w:eastAsia="Cambria" w:hAnsi="Cambria" w:cs="Cambria"/>
          <w:spacing w:val="-1"/>
          <w:sz w:val="24"/>
          <w:szCs w:val="24"/>
        </w:rPr>
        <w:t>to</w:t>
      </w:r>
      <w:r>
        <w:rPr>
          <w:rFonts w:ascii="Cambria" w:eastAsia="Cambria" w:hAnsi="Cambria" w:cs="Cambria"/>
          <w:spacing w:val="-4"/>
          <w:sz w:val="24"/>
          <w:szCs w:val="24"/>
        </w:rPr>
        <w:t xml:space="preserve"> </w:t>
      </w:r>
      <w:r>
        <w:rPr>
          <w:rFonts w:ascii="Cambria" w:eastAsia="Cambria" w:hAnsi="Cambria" w:cs="Cambria"/>
          <w:spacing w:val="-1"/>
          <w:sz w:val="24"/>
          <w:szCs w:val="24"/>
        </w:rPr>
        <w:t>read</w:t>
      </w:r>
      <w:r>
        <w:rPr>
          <w:rFonts w:ascii="Cambria" w:eastAsia="Cambria" w:hAnsi="Cambria" w:cs="Cambria"/>
          <w:spacing w:val="-4"/>
          <w:sz w:val="24"/>
          <w:szCs w:val="24"/>
        </w:rPr>
        <w:t xml:space="preserve"> </w:t>
      </w:r>
      <w:r>
        <w:rPr>
          <w:rFonts w:ascii="Cambria" w:eastAsia="Cambria" w:hAnsi="Cambria" w:cs="Cambria"/>
          <w:spacing w:val="-1"/>
          <w:sz w:val="24"/>
          <w:szCs w:val="24"/>
        </w:rPr>
        <w:t>independently?”</w:t>
      </w:r>
      <w:r>
        <w:rPr>
          <w:rFonts w:ascii="Cambria" w:eastAsia="Cambria" w:hAnsi="Cambria" w:cs="Cambria"/>
          <w:spacing w:val="-3"/>
          <w:sz w:val="24"/>
          <w:szCs w:val="24"/>
        </w:rPr>
        <w:t xml:space="preserve"> </w:t>
      </w:r>
      <w:r>
        <w:rPr>
          <w:rFonts w:ascii="Cambria" w:eastAsia="Cambria" w:hAnsi="Cambria" w:cs="Cambria"/>
          <w:sz w:val="24"/>
          <w:szCs w:val="24"/>
        </w:rPr>
        <w:t>Try</w:t>
      </w:r>
      <w:r>
        <w:rPr>
          <w:rFonts w:ascii="Cambria" w:eastAsia="Cambria" w:hAnsi="Cambria" w:cs="Cambria"/>
          <w:spacing w:val="-4"/>
          <w:sz w:val="24"/>
          <w:szCs w:val="24"/>
        </w:rPr>
        <w:t xml:space="preserve"> </w:t>
      </w:r>
      <w:r>
        <w:rPr>
          <w:rFonts w:ascii="Cambria" w:eastAsia="Cambria" w:hAnsi="Cambria" w:cs="Cambria"/>
          <w:sz w:val="24"/>
          <w:szCs w:val="24"/>
        </w:rPr>
        <w:t>them</w:t>
      </w:r>
      <w:r>
        <w:rPr>
          <w:rFonts w:ascii="Cambria" w:eastAsia="Cambria" w:hAnsi="Cambria" w:cs="Cambria"/>
          <w:spacing w:val="-3"/>
          <w:sz w:val="24"/>
          <w:szCs w:val="24"/>
        </w:rPr>
        <w:t xml:space="preserve"> </w:t>
      </w:r>
      <w:r>
        <w:rPr>
          <w:rFonts w:ascii="Cambria" w:eastAsia="Cambria" w:hAnsi="Cambria" w:cs="Cambria"/>
          <w:sz w:val="24"/>
          <w:szCs w:val="24"/>
        </w:rPr>
        <w:t>in</w:t>
      </w:r>
      <w:r>
        <w:rPr>
          <w:rFonts w:ascii="Cambria" w:eastAsia="Cambria" w:hAnsi="Cambria" w:cs="Cambria"/>
          <w:spacing w:val="-4"/>
          <w:sz w:val="24"/>
          <w:szCs w:val="24"/>
        </w:rPr>
        <w:t xml:space="preserve"> </w:t>
      </w:r>
      <w:r>
        <w:rPr>
          <w:rFonts w:ascii="Cambria" w:eastAsia="Cambria" w:hAnsi="Cambria" w:cs="Cambria"/>
          <w:sz w:val="24"/>
          <w:szCs w:val="24"/>
        </w:rPr>
        <w:t>small</w:t>
      </w:r>
      <w:r>
        <w:rPr>
          <w:rFonts w:ascii="Cambria" w:eastAsia="Cambria" w:hAnsi="Cambria" w:cs="Cambria"/>
          <w:spacing w:val="-3"/>
          <w:sz w:val="24"/>
          <w:szCs w:val="24"/>
        </w:rPr>
        <w:t xml:space="preserve"> </w:t>
      </w:r>
      <w:r>
        <w:rPr>
          <w:rFonts w:ascii="Cambria" w:eastAsia="Cambria" w:hAnsi="Cambria" w:cs="Cambria"/>
          <w:sz w:val="24"/>
          <w:szCs w:val="24"/>
        </w:rPr>
        <w:t>group</w:t>
      </w:r>
      <w:r>
        <w:rPr>
          <w:rFonts w:ascii="Cambria" w:eastAsia="Cambria" w:hAnsi="Cambria" w:cs="Cambria"/>
          <w:spacing w:val="-4"/>
          <w:sz w:val="24"/>
          <w:szCs w:val="24"/>
        </w:rPr>
        <w:t xml:space="preserve"> </w:t>
      </w:r>
      <w:r>
        <w:rPr>
          <w:rFonts w:ascii="Cambria" w:eastAsia="Cambria" w:hAnsi="Cambria" w:cs="Cambria"/>
          <w:sz w:val="24"/>
          <w:szCs w:val="24"/>
        </w:rPr>
        <w:t>or</w:t>
      </w:r>
      <w:r>
        <w:rPr>
          <w:rFonts w:ascii="Cambria" w:eastAsia="Cambria" w:hAnsi="Cambria" w:cs="Cambria"/>
          <w:spacing w:val="-3"/>
          <w:sz w:val="24"/>
          <w:szCs w:val="24"/>
        </w:rPr>
        <w:t xml:space="preserve"> </w:t>
      </w:r>
      <w:r>
        <w:rPr>
          <w:rFonts w:ascii="Cambria" w:eastAsia="Cambria" w:hAnsi="Cambria" w:cs="Cambria"/>
          <w:sz w:val="24"/>
          <w:szCs w:val="24"/>
        </w:rPr>
        <w:t>with</w:t>
      </w:r>
      <w:r>
        <w:rPr>
          <w:rFonts w:ascii="Cambria" w:eastAsia="Cambria" w:hAnsi="Cambria" w:cs="Cambria"/>
          <w:spacing w:val="101"/>
          <w:w w:val="99"/>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whole</w:t>
      </w:r>
      <w:r>
        <w:rPr>
          <w:rFonts w:ascii="Cambria" w:eastAsia="Cambria" w:hAnsi="Cambria" w:cs="Cambria"/>
          <w:spacing w:val="-2"/>
          <w:sz w:val="24"/>
          <w:szCs w:val="24"/>
        </w:rPr>
        <w:t xml:space="preserve"> </w:t>
      </w:r>
      <w:r>
        <w:rPr>
          <w:rFonts w:ascii="Cambria" w:eastAsia="Cambria" w:hAnsi="Cambria" w:cs="Cambria"/>
          <w:spacing w:val="-1"/>
          <w:sz w:val="24"/>
          <w:szCs w:val="24"/>
        </w:rPr>
        <w:t>class</w:t>
      </w:r>
      <w:r>
        <w:rPr>
          <w:rFonts w:ascii="Cambria" w:eastAsia="Cambria" w:hAnsi="Cambria" w:cs="Cambria"/>
          <w:spacing w:val="-2"/>
          <w:sz w:val="24"/>
          <w:szCs w:val="24"/>
        </w:rPr>
        <w:t xml:space="preserve"> </w:t>
      </w:r>
      <w:r>
        <w:rPr>
          <w:rFonts w:ascii="Cambria" w:eastAsia="Cambria" w:hAnsi="Cambria" w:cs="Cambria"/>
          <w:spacing w:val="-1"/>
          <w:sz w:val="24"/>
          <w:szCs w:val="24"/>
        </w:rPr>
        <w:t>(or</w:t>
      </w:r>
      <w:r>
        <w:rPr>
          <w:rFonts w:ascii="Cambria" w:eastAsia="Cambria" w:hAnsi="Cambria" w:cs="Cambria"/>
          <w:spacing w:val="-3"/>
          <w:sz w:val="24"/>
          <w:szCs w:val="24"/>
        </w:rPr>
        <w:t xml:space="preserve"> </w:t>
      </w:r>
      <w:r>
        <w:rPr>
          <w:rFonts w:ascii="Cambria" w:eastAsia="Cambria" w:hAnsi="Cambria" w:cs="Cambria"/>
          <w:sz w:val="24"/>
          <w:szCs w:val="24"/>
        </w:rPr>
        <w:t>a</w:t>
      </w:r>
      <w:r>
        <w:rPr>
          <w:rFonts w:ascii="Cambria" w:eastAsia="Cambria" w:hAnsi="Cambria" w:cs="Cambria"/>
          <w:spacing w:val="-2"/>
          <w:sz w:val="24"/>
          <w:szCs w:val="24"/>
        </w:rPr>
        <w:t xml:space="preserve"> </w:t>
      </w:r>
      <w:r>
        <w:rPr>
          <w:rFonts w:ascii="Cambria" w:eastAsia="Cambria" w:hAnsi="Cambria" w:cs="Cambria"/>
          <w:spacing w:val="-1"/>
          <w:sz w:val="24"/>
          <w:szCs w:val="24"/>
        </w:rPr>
        <w:t>blend</w:t>
      </w:r>
      <w:r>
        <w:rPr>
          <w:rFonts w:ascii="Cambria" w:eastAsia="Cambria" w:hAnsi="Cambria" w:cs="Cambria"/>
          <w:spacing w:val="-2"/>
          <w:sz w:val="24"/>
          <w:szCs w:val="24"/>
        </w:rPr>
        <w:t xml:space="preserve"> </w:t>
      </w:r>
      <w:r>
        <w:rPr>
          <w:rFonts w:ascii="Cambria" w:eastAsia="Cambria" w:hAnsi="Cambria" w:cs="Cambria"/>
          <w:spacing w:val="-1"/>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both),</w:t>
      </w:r>
      <w:r>
        <w:rPr>
          <w:rFonts w:ascii="Cambria" w:eastAsia="Cambria" w:hAnsi="Cambria" w:cs="Cambria"/>
          <w:spacing w:val="-3"/>
          <w:sz w:val="24"/>
          <w:szCs w:val="24"/>
        </w:rPr>
        <w:t xml:space="preserve"> </w:t>
      </w:r>
      <w:r>
        <w:rPr>
          <w:rFonts w:ascii="Cambria" w:eastAsia="Cambria" w:hAnsi="Cambria" w:cs="Cambria"/>
          <w:sz w:val="24"/>
          <w:szCs w:val="24"/>
        </w:rPr>
        <w:t>but</w:t>
      </w:r>
      <w:r>
        <w:rPr>
          <w:rFonts w:ascii="Cambria" w:eastAsia="Cambria" w:hAnsi="Cambria" w:cs="Cambria"/>
          <w:spacing w:val="-2"/>
          <w:sz w:val="24"/>
          <w:szCs w:val="24"/>
        </w:rPr>
        <w:t xml:space="preserve"> </w:t>
      </w:r>
      <w:r>
        <w:rPr>
          <w:rFonts w:ascii="Cambria" w:eastAsia="Cambria" w:hAnsi="Cambria" w:cs="Cambria"/>
          <w:sz w:val="24"/>
          <w:szCs w:val="24"/>
        </w:rPr>
        <w:t>keep</w:t>
      </w:r>
      <w:r>
        <w:rPr>
          <w:rFonts w:ascii="Cambria" w:eastAsia="Cambria" w:hAnsi="Cambria" w:cs="Cambria"/>
          <w:spacing w:val="-2"/>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mind</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2"/>
          <w:sz w:val="24"/>
          <w:szCs w:val="24"/>
        </w:rPr>
        <w:t xml:space="preserve"> </w:t>
      </w:r>
      <w:r>
        <w:rPr>
          <w:rFonts w:ascii="Cambria" w:eastAsia="Cambria" w:hAnsi="Cambria" w:cs="Cambria"/>
          <w:sz w:val="24"/>
          <w:szCs w:val="24"/>
        </w:rPr>
        <w:t>goal:</w:t>
      </w:r>
      <w:r>
        <w:rPr>
          <w:rFonts w:ascii="Cambria" w:eastAsia="Cambria" w:hAnsi="Cambria" w:cs="Cambria"/>
          <w:spacing w:val="48"/>
          <w:sz w:val="24"/>
          <w:szCs w:val="24"/>
        </w:rPr>
        <w:t xml:space="preserve"> </w:t>
      </w:r>
      <w:r>
        <w:rPr>
          <w:rFonts w:ascii="Cambria" w:eastAsia="Cambria" w:hAnsi="Cambria" w:cs="Cambria"/>
          <w:spacing w:val="-1"/>
          <w:sz w:val="24"/>
          <w:szCs w:val="24"/>
        </w:rPr>
        <w:t>ensure</w:t>
      </w:r>
      <w:r>
        <w:rPr>
          <w:rFonts w:ascii="Cambria" w:eastAsia="Cambria" w:hAnsi="Cambria" w:cs="Cambria"/>
          <w:spacing w:val="-3"/>
          <w:sz w:val="24"/>
          <w:szCs w:val="24"/>
        </w:rPr>
        <w:t xml:space="preserve"> </w:t>
      </w:r>
      <w:r>
        <w:rPr>
          <w:rFonts w:ascii="Cambria" w:eastAsia="Cambria" w:hAnsi="Cambria" w:cs="Cambria"/>
          <w:spacing w:val="-1"/>
          <w:sz w:val="24"/>
          <w:szCs w:val="24"/>
        </w:rPr>
        <w:t>all</w:t>
      </w:r>
      <w:r>
        <w:rPr>
          <w:rFonts w:ascii="Cambria" w:eastAsia="Cambria" w:hAnsi="Cambria" w:cs="Cambria"/>
          <w:spacing w:val="-2"/>
          <w:sz w:val="24"/>
          <w:szCs w:val="24"/>
        </w:rPr>
        <w:t xml:space="preserve"> </w:t>
      </w:r>
      <w:r>
        <w:rPr>
          <w:rFonts w:ascii="Cambria" w:eastAsia="Cambria" w:hAnsi="Cambria" w:cs="Cambria"/>
          <w:spacing w:val="-1"/>
          <w:sz w:val="24"/>
          <w:szCs w:val="24"/>
        </w:rPr>
        <w:t>students</w:t>
      </w:r>
      <w:r>
        <w:rPr>
          <w:rFonts w:ascii="Cambria" w:eastAsia="Cambria" w:hAnsi="Cambria" w:cs="Cambria"/>
          <w:spacing w:val="-3"/>
          <w:sz w:val="24"/>
          <w:szCs w:val="24"/>
        </w:rPr>
        <w:t xml:space="preserve"> </w:t>
      </w:r>
      <w:r>
        <w:rPr>
          <w:rFonts w:ascii="Cambria" w:eastAsia="Cambria" w:hAnsi="Cambria" w:cs="Cambria"/>
          <w:spacing w:val="-1"/>
          <w:sz w:val="24"/>
          <w:szCs w:val="24"/>
        </w:rPr>
        <w:t>grow</w:t>
      </w:r>
      <w:r>
        <w:rPr>
          <w:rFonts w:ascii="Cambria" w:eastAsia="Cambria" w:hAnsi="Cambria" w:cs="Cambria"/>
          <w:spacing w:val="-3"/>
          <w:sz w:val="24"/>
          <w:szCs w:val="24"/>
        </w:rPr>
        <w:t xml:space="preserve"> </w:t>
      </w:r>
      <w:r>
        <w:rPr>
          <w:rFonts w:ascii="Cambria" w:eastAsia="Cambria" w:hAnsi="Cambria" w:cs="Cambria"/>
          <w:spacing w:val="-1"/>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knowledge</w:t>
      </w:r>
      <w:r>
        <w:rPr>
          <w:rFonts w:ascii="Cambria" w:eastAsia="Cambria" w:hAnsi="Cambria" w:cs="Cambria"/>
          <w:spacing w:val="-3"/>
          <w:sz w:val="24"/>
          <w:szCs w:val="24"/>
        </w:rPr>
        <w:t xml:space="preserve"> </w:t>
      </w:r>
      <w:r>
        <w:rPr>
          <w:rFonts w:ascii="Cambria" w:eastAsia="Cambria" w:hAnsi="Cambria" w:cs="Cambria"/>
          <w:sz w:val="24"/>
          <w:szCs w:val="24"/>
        </w:rPr>
        <w:t>and</w:t>
      </w:r>
      <w:r>
        <w:rPr>
          <w:rFonts w:ascii="Cambria" w:eastAsia="Cambria" w:hAnsi="Cambria" w:cs="Cambria"/>
          <w:spacing w:val="-2"/>
          <w:sz w:val="24"/>
          <w:szCs w:val="24"/>
        </w:rPr>
        <w:t xml:space="preserve"> </w:t>
      </w:r>
      <w:r>
        <w:rPr>
          <w:rFonts w:ascii="Cambria" w:eastAsia="Cambria" w:hAnsi="Cambria" w:cs="Cambria"/>
          <w:spacing w:val="-1"/>
          <w:sz w:val="24"/>
          <w:szCs w:val="24"/>
        </w:rPr>
        <w:t>vocabulary</w:t>
      </w:r>
      <w:r>
        <w:rPr>
          <w:rFonts w:ascii="Cambria" w:eastAsia="Cambria" w:hAnsi="Cambria" w:cs="Cambria"/>
          <w:spacing w:val="-2"/>
          <w:sz w:val="24"/>
          <w:szCs w:val="24"/>
        </w:rPr>
        <w:t xml:space="preserve"> </w:t>
      </w:r>
      <w:r>
        <w:rPr>
          <w:rFonts w:ascii="Cambria" w:eastAsia="Cambria" w:hAnsi="Cambria" w:cs="Cambria"/>
          <w:spacing w:val="-1"/>
          <w:sz w:val="24"/>
          <w:szCs w:val="24"/>
        </w:rPr>
        <w:t>essential</w:t>
      </w:r>
      <w:r>
        <w:rPr>
          <w:rFonts w:ascii="Cambria" w:eastAsia="Cambria" w:hAnsi="Cambria" w:cs="Cambria"/>
          <w:spacing w:val="-3"/>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spacing w:val="-1"/>
          <w:sz w:val="24"/>
          <w:szCs w:val="24"/>
        </w:rPr>
        <w:t>read</w:t>
      </w:r>
      <w:r>
        <w:rPr>
          <w:rFonts w:ascii="Cambria" w:eastAsia="Cambria" w:hAnsi="Cambria" w:cs="Cambria"/>
          <w:spacing w:val="83"/>
          <w:w w:val="99"/>
          <w:sz w:val="24"/>
          <w:szCs w:val="24"/>
        </w:rPr>
        <w:t xml:space="preserve"> </w:t>
      </w:r>
      <w:r>
        <w:rPr>
          <w:rFonts w:ascii="Cambria" w:eastAsia="Cambria" w:hAnsi="Cambria" w:cs="Cambria"/>
          <w:sz w:val="24"/>
          <w:szCs w:val="24"/>
        </w:rPr>
        <w:t>complex</w:t>
      </w:r>
      <w:r>
        <w:rPr>
          <w:rFonts w:ascii="Cambria" w:eastAsia="Cambria" w:hAnsi="Cambria" w:cs="Cambria"/>
          <w:spacing w:val="-6"/>
          <w:sz w:val="24"/>
          <w:szCs w:val="24"/>
        </w:rPr>
        <w:t xml:space="preserve"> </w:t>
      </w:r>
      <w:r>
        <w:rPr>
          <w:rFonts w:ascii="Cambria" w:eastAsia="Cambria" w:hAnsi="Cambria" w:cs="Cambria"/>
          <w:sz w:val="24"/>
          <w:szCs w:val="24"/>
        </w:rPr>
        <w:t>text</w:t>
      </w:r>
      <w:r>
        <w:rPr>
          <w:rFonts w:ascii="Cambria" w:eastAsia="Cambria" w:hAnsi="Cambria" w:cs="Cambria"/>
          <w:spacing w:val="-5"/>
          <w:sz w:val="24"/>
          <w:szCs w:val="24"/>
        </w:rPr>
        <w:t xml:space="preserve"> </w:t>
      </w:r>
      <w:r>
        <w:rPr>
          <w:rFonts w:ascii="Cambria" w:eastAsia="Cambria" w:hAnsi="Cambria" w:cs="Cambria"/>
          <w:sz w:val="24"/>
          <w:szCs w:val="24"/>
        </w:rPr>
        <w:t>independently</w:t>
      </w:r>
      <w:r>
        <w:rPr>
          <w:rFonts w:ascii="Cambria" w:eastAsia="Cambria" w:hAnsi="Cambria" w:cs="Cambria"/>
          <w:spacing w:val="-6"/>
          <w:sz w:val="24"/>
          <w:szCs w:val="24"/>
        </w:rPr>
        <w:t xml:space="preserve"> </w:t>
      </w:r>
      <w:r>
        <w:rPr>
          <w:rFonts w:ascii="Cambria" w:eastAsia="Cambria" w:hAnsi="Cambria" w:cs="Cambria"/>
          <w:sz w:val="24"/>
          <w:szCs w:val="24"/>
        </w:rPr>
        <w:t>and</w:t>
      </w:r>
      <w:r>
        <w:rPr>
          <w:rFonts w:ascii="Cambria" w:eastAsia="Cambria" w:hAnsi="Cambria" w:cs="Cambria"/>
          <w:spacing w:val="-5"/>
          <w:sz w:val="24"/>
          <w:szCs w:val="24"/>
        </w:rPr>
        <w:t xml:space="preserve"> </w:t>
      </w:r>
      <w:r>
        <w:rPr>
          <w:rFonts w:ascii="Cambria" w:eastAsia="Cambria" w:hAnsi="Cambria" w:cs="Cambria"/>
          <w:sz w:val="24"/>
          <w:szCs w:val="24"/>
        </w:rPr>
        <w:t>proficiently.</w:t>
      </w:r>
    </w:p>
    <w:p w14:paraId="08E6DD6D" w14:textId="77777777" w:rsidR="00A9420C" w:rsidRDefault="00A9420C">
      <w:pPr>
        <w:spacing w:before="11"/>
        <w:rPr>
          <w:rFonts w:ascii="Cambria" w:eastAsia="Cambria" w:hAnsi="Cambria" w:cs="Cambria"/>
          <w:sz w:val="27"/>
          <w:szCs w:val="27"/>
        </w:rPr>
      </w:pPr>
    </w:p>
    <w:p w14:paraId="1BC96243" w14:textId="77777777" w:rsidR="00A9420C" w:rsidRDefault="007B0A2A">
      <w:pPr>
        <w:ind w:left="114"/>
        <w:rPr>
          <w:rFonts w:ascii="Cambria" w:eastAsia="Cambria" w:hAnsi="Cambria" w:cs="Cambria"/>
        </w:rPr>
      </w:pPr>
      <w:r>
        <w:rPr>
          <w:rFonts w:ascii="Cambria"/>
          <w:b/>
        </w:rPr>
        <w:t>Some</w:t>
      </w:r>
      <w:r>
        <w:rPr>
          <w:rFonts w:ascii="Cambria"/>
          <w:b/>
          <w:spacing w:val="26"/>
        </w:rPr>
        <w:t xml:space="preserve"> </w:t>
      </w:r>
      <w:r>
        <w:rPr>
          <w:rFonts w:ascii="Cambria"/>
          <w:b/>
        </w:rPr>
        <w:t>reflections</w:t>
      </w:r>
      <w:r>
        <w:rPr>
          <w:rFonts w:ascii="Cambria"/>
          <w:b/>
          <w:spacing w:val="26"/>
        </w:rPr>
        <w:t xml:space="preserve"> </w:t>
      </w:r>
      <w:r>
        <w:rPr>
          <w:rFonts w:ascii="Cambria"/>
          <w:b/>
        </w:rPr>
        <w:t>from</w:t>
      </w:r>
      <w:r>
        <w:rPr>
          <w:rFonts w:ascii="Cambria"/>
          <w:b/>
          <w:spacing w:val="30"/>
        </w:rPr>
        <w:t xml:space="preserve"> </w:t>
      </w:r>
      <w:r>
        <w:rPr>
          <w:rFonts w:ascii="Cambria"/>
          <w:b/>
        </w:rPr>
        <w:t>the</w:t>
      </w:r>
      <w:r>
        <w:rPr>
          <w:rFonts w:ascii="Cambria"/>
          <w:b/>
          <w:spacing w:val="26"/>
        </w:rPr>
        <w:t xml:space="preserve"> </w:t>
      </w:r>
      <w:r>
        <w:rPr>
          <w:rFonts w:ascii="Cambria"/>
          <w:b/>
        </w:rPr>
        <w:t>pilot</w:t>
      </w:r>
      <w:r>
        <w:rPr>
          <w:rFonts w:ascii="Cambria"/>
          <w:b/>
          <w:spacing w:val="25"/>
        </w:rPr>
        <w:t xml:space="preserve"> </w:t>
      </w:r>
      <w:r>
        <w:rPr>
          <w:rFonts w:ascii="Cambria"/>
          <w:b/>
        </w:rPr>
        <w:t>project</w:t>
      </w:r>
      <w:r>
        <w:rPr>
          <w:rFonts w:ascii="Cambria"/>
          <w:b/>
          <w:spacing w:val="25"/>
        </w:rPr>
        <w:t xml:space="preserve"> </w:t>
      </w:r>
      <w:r>
        <w:rPr>
          <w:rFonts w:ascii="Cambria"/>
          <w:b/>
        </w:rPr>
        <w:t>teachers:</w:t>
      </w:r>
    </w:p>
    <w:p w14:paraId="17CB58A4" w14:textId="77777777" w:rsidR="00A9420C" w:rsidRDefault="00A9420C">
      <w:pPr>
        <w:spacing w:before="9"/>
        <w:rPr>
          <w:rFonts w:ascii="Cambria" w:eastAsia="Cambria" w:hAnsi="Cambria" w:cs="Cambria"/>
          <w:b/>
          <w:bCs/>
          <w:sz w:val="20"/>
          <w:szCs w:val="20"/>
        </w:rPr>
      </w:pPr>
    </w:p>
    <w:p w14:paraId="6F145D2C" w14:textId="77777777" w:rsidR="00A9420C" w:rsidRDefault="007B0A2A">
      <w:pPr>
        <w:numPr>
          <w:ilvl w:val="0"/>
          <w:numId w:val="1"/>
        </w:numPr>
        <w:tabs>
          <w:tab w:val="left" w:pos="835"/>
        </w:tabs>
        <w:spacing w:line="239" w:lineRule="auto"/>
        <w:ind w:right="253"/>
        <w:rPr>
          <w:rFonts w:ascii="Cambria" w:eastAsia="Cambria" w:hAnsi="Cambria" w:cs="Cambria"/>
          <w:sz w:val="24"/>
          <w:szCs w:val="24"/>
        </w:rPr>
      </w:pPr>
      <w:r>
        <w:rPr>
          <w:rFonts w:ascii="Cambria"/>
          <w:i/>
          <w:sz w:val="24"/>
        </w:rPr>
        <w:t>I</w:t>
      </w:r>
      <w:r>
        <w:rPr>
          <w:rFonts w:ascii="Cambria"/>
          <w:i/>
          <w:spacing w:val="-3"/>
          <w:sz w:val="24"/>
        </w:rPr>
        <w:t xml:space="preserve"> </w:t>
      </w:r>
      <w:r>
        <w:rPr>
          <w:rFonts w:ascii="Cambria"/>
          <w:i/>
          <w:sz w:val="24"/>
        </w:rPr>
        <w:t>had</w:t>
      </w:r>
      <w:r>
        <w:rPr>
          <w:rFonts w:ascii="Cambria"/>
          <w:i/>
          <w:spacing w:val="-2"/>
          <w:sz w:val="24"/>
        </w:rPr>
        <w:t xml:space="preserve"> </w:t>
      </w:r>
      <w:r>
        <w:rPr>
          <w:rFonts w:ascii="Cambria"/>
          <w:i/>
          <w:sz w:val="24"/>
        </w:rPr>
        <w:t>originally</w:t>
      </w:r>
      <w:r>
        <w:rPr>
          <w:rFonts w:ascii="Cambria"/>
          <w:i/>
          <w:spacing w:val="-2"/>
          <w:sz w:val="24"/>
        </w:rPr>
        <w:t xml:space="preserve"> </w:t>
      </w:r>
      <w:r>
        <w:rPr>
          <w:rFonts w:ascii="Cambria"/>
          <w:i/>
          <w:sz w:val="24"/>
        </w:rPr>
        <w:t>planned</w:t>
      </w:r>
      <w:r>
        <w:rPr>
          <w:rFonts w:ascii="Cambria"/>
          <w:i/>
          <w:spacing w:val="-2"/>
          <w:sz w:val="24"/>
        </w:rPr>
        <w:t xml:space="preserve"> </w:t>
      </w:r>
      <w:r>
        <w:rPr>
          <w:rFonts w:ascii="Cambria"/>
          <w:i/>
          <w:sz w:val="24"/>
        </w:rPr>
        <w:t>to</w:t>
      </w:r>
      <w:r>
        <w:rPr>
          <w:rFonts w:ascii="Cambria"/>
          <w:i/>
          <w:spacing w:val="-2"/>
          <w:sz w:val="24"/>
        </w:rPr>
        <w:t xml:space="preserve"> </w:t>
      </w:r>
      <w:r>
        <w:rPr>
          <w:rFonts w:ascii="Cambria"/>
          <w:i/>
          <w:sz w:val="24"/>
        </w:rPr>
        <w:t>run</w:t>
      </w:r>
      <w:r>
        <w:rPr>
          <w:rFonts w:ascii="Cambria"/>
          <w:i/>
          <w:spacing w:val="-3"/>
          <w:sz w:val="24"/>
        </w:rPr>
        <w:t xml:space="preserve"> </w:t>
      </w:r>
      <w:r>
        <w:rPr>
          <w:rFonts w:ascii="Cambria"/>
          <w:i/>
          <w:sz w:val="24"/>
        </w:rPr>
        <w:t>book</w:t>
      </w:r>
      <w:r>
        <w:rPr>
          <w:rFonts w:ascii="Cambria"/>
          <w:i/>
          <w:spacing w:val="-2"/>
          <w:sz w:val="24"/>
        </w:rPr>
        <w:t xml:space="preserve"> </w:t>
      </w:r>
      <w:r>
        <w:rPr>
          <w:rFonts w:ascii="Cambria"/>
          <w:i/>
          <w:sz w:val="24"/>
        </w:rPr>
        <w:t>clubs</w:t>
      </w:r>
      <w:r>
        <w:rPr>
          <w:rFonts w:ascii="Cambria"/>
          <w:i/>
          <w:spacing w:val="-2"/>
          <w:sz w:val="24"/>
        </w:rPr>
        <w:t xml:space="preserve"> </w:t>
      </w:r>
      <w:r>
        <w:rPr>
          <w:rFonts w:ascii="Cambria"/>
          <w:i/>
          <w:sz w:val="24"/>
        </w:rPr>
        <w:t>or</w:t>
      </w:r>
      <w:r>
        <w:rPr>
          <w:rFonts w:ascii="Cambria"/>
          <w:i/>
          <w:spacing w:val="-2"/>
          <w:sz w:val="24"/>
        </w:rPr>
        <w:t xml:space="preserve"> </w:t>
      </w:r>
      <w:r>
        <w:rPr>
          <w:rFonts w:ascii="Cambria"/>
          <w:i/>
          <w:sz w:val="24"/>
        </w:rPr>
        <w:t>literature</w:t>
      </w:r>
      <w:r>
        <w:rPr>
          <w:rFonts w:ascii="Cambria"/>
          <w:i/>
          <w:spacing w:val="-2"/>
          <w:sz w:val="24"/>
        </w:rPr>
        <w:t xml:space="preserve"> </w:t>
      </w:r>
      <w:r>
        <w:rPr>
          <w:rFonts w:ascii="Cambria"/>
          <w:i/>
          <w:sz w:val="24"/>
        </w:rPr>
        <w:t>groups</w:t>
      </w:r>
      <w:r>
        <w:rPr>
          <w:rFonts w:ascii="Cambria"/>
          <w:i/>
          <w:spacing w:val="-3"/>
          <w:sz w:val="24"/>
        </w:rPr>
        <w:t xml:space="preserve"> </w:t>
      </w:r>
      <w:r>
        <w:rPr>
          <w:rFonts w:ascii="Cambria"/>
          <w:i/>
          <w:sz w:val="24"/>
        </w:rPr>
        <w:t>in</w:t>
      </w:r>
      <w:r>
        <w:rPr>
          <w:rFonts w:ascii="Cambria"/>
          <w:i/>
          <w:spacing w:val="-2"/>
          <w:sz w:val="24"/>
        </w:rPr>
        <w:t xml:space="preserve"> </w:t>
      </w:r>
      <w:r>
        <w:rPr>
          <w:rFonts w:ascii="Cambria"/>
          <w:i/>
          <w:sz w:val="24"/>
        </w:rPr>
        <w:t>my</w:t>
      </w:r>
      <w:r>
        <w:rPr>
          <w:rFonts w:ascii="Cambria"/>
          <w:i/>
          <w:spacing w:val="-2"/>
          <w:sz w:val="24"/>
        </w:rPr>
        <w:t xml:space="preserve"> </w:t>
      </w:r>
      <w:r>
        <w:rPr>
          <w:rFonts w:ascii="Cambria"/>
          <w:i/>
          <w:sz w:val="24"/>
        </w:rPr>
        <w:t>class</w:t>
      </w:r>
      <w:r>
        <w:rPr>
          <w:rFonts w:ascii="Cambria"/>
          <w:i/>
          <w:spacing w:val="-2"/>
          <w:sz w:val="24"/>
        </w:rPr>
        <w:t xml:space="preserve"> </w:t>
      </w:r>
      <w:r>
        <w:rPr>
          <w:rFonts w:ascii="Cambria"/>
          <w:i/>
          <w:sz w:val="24"/>
        </w:rPr>
        <w:t>and</w:t>
      </w:r>
      <w:r>
        <w:rPr>
          <w:rFonts w:ascii="Cambria"/>
          <w:i/>
          <w:spacing w:val="-2"/>
          <w:sz w:val="24"/>
        </w:rPr>
        <w:t xml:space="preserve"> </w:t>
      </w:r>
      <w:r>
        <w:rPr>
          <w:rFonts w:ascii="Cambria"/>
          <w:i/>
          <w:sz w:val="24"/>
        </w:rPr>
        <w:t>make</w:t>
      </w:r>
      <w:r>
        <w:rPr>
          <w:rFonts w:ascii="Cambria"/>
          <w:i/>
          <w:spacing w:val="-2"/>
          <w:sz w:val="24"/>
        </w:rPr>
        <w:t xml:space="preserve"> </w:t>
      </w:r>
      <w:r>
        <w:rPr>
          <w:rFonts w:ascii="Cambria"/>
          <w:i/>
          <w:sz w:val="24"/>
        </w:rPr>
        <w:t>the</w:t>
      </w:r>
      <w:r>
        <w:rPr>
          <w:rFonts w:ascii="Cambria"/>
          <w:i/>
          <w:spacing w:val="-3"/>
          <w:sz w:val="24"/>
        </w:rPr>
        <w:t xml:space="preserve"> </w:t>
      </w:r>
      <w:r>
        <w:rPr>
          <w:rFonts w:ascii="Cambria"/>
          <w:i/>
          <w:sz w:val="24"/>
        </w:rPr>
        <w:t>Expert</w:t>
      </w:r>
      <w:r>
        <w:rPr>
          <w:rFonts w:ascii="Cambria"/>
          <w:i/>
          <w:spacing w:val="-2"/>
          <w:sz w:val="24"/>
        </w:rPr>
        <w:t xml:space="preserve"> </w:t>
      </w:r>
      <w:r>
        <w:rPr>
          <w:rFonts w:ascii="Cambria"/>
          <w:i/>
          <w:sz w:val="24"/>
        </w:rPr>
        <w:t>Pack</w:t>
      </w:r>
      <w:r>
        <w:rPr>
          <w:rFonts w:ascii="Cambria"/>
          <w:i/>
          <w:spacing w:val="-2"/>
          <w:sz w:val="24"/>
        </w:rPr>
        <w:t xml:space="preserve"> </w:t>
      </w:r>
      <w:r>
        <w:rPr>
          <w:rFonts w:ascii="Cambria"/>
          <w:i/>
          <w:sz w:val="24"/>
        </w:rPr>
        <w:t>one</w:t>
      </w:r>
      <w:r>
        <w:rPr>
          <w:rFonts w:ascii="Cambria"/>
          <w:i/>
          <w:spacing w:val="-2"/>
          <w:sz w:val="24"/>
        </w:rPr>
        <w:t xml:space="preserve"> </w:t>
      </w:r>
      <w:r>
        <w:rPr>
          <w:rFonts w:ascii="Cambria"/>
          <w:i/>
          <w:sz w:val="24"/>
        </w:rPr>
        <w:t>of</w:t>
      </w:r>
      <w:r>
        <w:rPr>
          <w:rFonts w:ascii="Cambria"/>
          <w:i/>
          <w:spacing w:val="-2"/>
          <w:sz w:val="24"/>
        </w:rPr>
        <w:t xml:space="preserve"> </w:t>
      </w:r>
      <w:r>
        <w:rPr>
          <w:rFonts w:ascii="Cambria"/>
          <w:i/>
          <w:sz w:val="24"/>
        </w:rPr>
        <w:t>the</w:t>
      </w:r>
      <w:r>
        <w:rPr>
          <w:rFonts w:ascii="Cambria"/>
          <w:i/>
          <w:spacing w:val="-3"/>
          <w:sz w:val="24"/>
        </w:rPr>
        <w:t xml:space="preserve"> </w:t>
      </w:r>
      <w:r>
        <w:rPr>
          <w:rFonts w:ascii="Cambria"/>
          <w:i/>
          <w:sz w:val="24"/>
        </w:rPr>
        <w:t>book</w:t>
      </w:r>
      <w:r>
        <w:rPr>
          <w:rFonts w:ascii="Cambria"/>
          <w:i/>
          <w:spacing w:val="-2"/>
          <w:sz w:val="24"/>
        </w:rPr>
        <w:t xml:space="preserve"> </w:t>
      </w:r>
      <w:r>
        <w:rPr>
          <w:rFonts w:ascii="Cambria"/>
          <w:i/>
          <w:sz w:val="24"/>
        </w:rPr>
        <w:t>clubs;</w:t>
      </w:r>
      <w:r>
        <w:rPr>
          <w:rFonts w:ascii="Cambria"/>
          <w:i/>
          <w:spacing w:val="-2"/>
          <w:sz w:val="24"/>
        </w:rPr>
        <w:t xml:space="preserve"> </w:t>
      </w:r>
      <w:r>
        <w:rPr>
          <w:rFonts w:ascii="Cambria"/>
          <w:i/>
          <w:sz w:val="24"/>
        </w:rPr>
        <w:t>however,</w:t>
      </w:r>
      <w:r>
        <w:rPr>
          <w:rFonts w:ascii="Cambria"/>
          <w:i/>
          <w:spacing w:val="-2"/>
          <w:sz w:val="24"/>
        </w:rPr>
        <w:t xml:space="preserve"> </w:t>
      </w:r>
      <w:r>
        <w:rPr>
          <w:rFonts w:ascii="Cambria"/>
          <w:i/>
          <w:sz w:val="24"/>
        </w:rPr>
        <w:t>I realized</w:t>
      </w:r>
      <w:r>
        <w:rPr>
          <w:rFonts w:ascii="Cambria"/>
          <w:i/>
          <w:spacing w:val="-3"/>
          <w:sz w:val="24"/>
        </w:rPr>
        <w:t xml:space="preserve"> </w:t>
      </w:r>
      <w:r>
        <w:rPr>
          <w:rFonts w:ascii="Cambria"/>
          <w:i/>
          <w:sz w:val="24"/>
        </w:rPr>
        <w:t>there</w:t>
      </w:r>
      <w:r>
        <w:rPr>
          <w:rFonts w:ascii="Cambria"/>
          <w:i/>
          <w:spacing w:val="-2"/>
          <w:sz w:val="24"/>
        </w:rPr>
        <w:t xml:space="preserve"> </w:t>
      </w:r>
      <w:r>
        <w:rPr>
          <w:rFonts w:ascii="Cambria"/>
          <w:i/>
          <w:sz w:val="24"/>
        </w:rPr>
        <w:t>was</w:t>
      </w:r>
      <w:r>
        <w:rPr>
          <w:rFonts w:ascii="Cambria"/>
          <w:i/>
          <w:spacing w:val="-3"/>
          <w:sz w:val="24"/>
        </w:rPr>
        <w:t xml:space="preserve"> </w:t>
      </w:r>
      <w:r>
        <w:rPr>
          <w:rFonts w:ascii="Cambria"/>
          <w:i/>
          <w:sz w:val="24"/>
        </w:rPr>
        <w:t>an</w:t>
      </w:r>
      <w:r>
        <w:rPr>
          <w:rFonts w:ascii="Cambria"/>
          <w:i/>
          <w:spacing w:val="-2"/>
          <w:sz w:val="24"/>
        </w:rPr>
        <w:t xml:space="preserve"> </w:t>
      </w:r>
      <w:r>
        <w:rPr>
          <w:rFonts w:ascii="Cambria"/>
          <w:i/>
          <w:sz w:val="24"/>
        </w:rPr>
        <w:t>extraordinary</w:t>
      </w:r>
      <w:r>
        <w:rPr>
          <w:rFonts w:ascii="Cambria"/>
          <w:i/>
          <w:spacing w:val="-2"/>
          <w:sz w:val="24"/>
        </w:rPr>
        <w:t xml:space="preserve"> </w:t>
      </w:r>
      <w:r>
        <w:rPr>
          <w:rFonts w:ascii="Cambria"/>
          <w:i/>
          <w:sz w:val="24"/>
        </w:rPr>
        <w:t>amount</w:t>
      </w:r>
      <w:r>
        <w:rPr>
          <w:rFonts w:ascii="Cambria"/>
          <w:i/>
          <w:spacing w:val="-3"/>
          <w:sz w:val="24"/>
        </w:rPr>
        <w:t xml:space="preserve"> </w:t>
      </w:r>
      <w:r>
        <w:rPr>
          <w:rFonts w:ascii="Cambria"/>
          <w:i/>
          <w:sz w:val="24"/>
        </w:rPr>
        <w:t>of</w:t>
      </w:r>
      <w:r>
        <w:rPr>
          <w:rFonts w:ascii="Cambria"/>
          <w:i/>
          <w:spacing w:val="-2"/>
          <w:sz w:val="24"/>
        </w:rPr>
        <w:t xml:space="preserve"> </w:t>
      </w:r>
      <w:r>
        <w:rPr>
          <w:rFonts w:ascii="Cambria"/>
          <w:i/>
          <w:sz w:val="24"/>
        </w:rPr>
        <w:t>teaching</w:t>
      </w:r>
      <w:r>
        <w:rPr>
          <w:rFonts w:ascii="Cambria"/>
          <w:i/>
          <w:spacing w:val="-2"/>
          <w:sz w:val="24"/>
        </w:rPr>
        <w:t xml:space="preserve"> </w:t>
      </w:r>
      <w:r>
        <w:rPr>
          <w:rFonts w:ascii="Cambria"/>
          <w:i/>
          <w:sz w:val="24"/>
        </w:rPr>
        <w:t>time</w:t>
      </w:r>
      <w:r>
        <w:rPr>
          <w:rFonts w:ascii="Cambria"/>
          <w:i/>
          <w:spacing w:val="-3"/>
          <w:sz w:val="24"/>
        </w:rPr>
        <w:t xml:space="preserve"> </w:t>
      </w:r>
      <w:r>
        <w:rPr>
          <w:rFonts w:ascii="Cambria"/>
          <w:i/>
          <w:sz w:val="24"/>
        </w:rPr>
        <w:t>this</w:t>
      </w:r>
      <w:r>
        <w:rPr>
          <w:rFonts w:ascii="Cambria"/>
          <w:i/>
          <w:spacing w:val="-2"/>
          <w:sz w:val="24"/>
        </w:rPr>
        <w:t xml:space="preserve"> </w:t>
      </w:r>
      <w:r>
        <w:rPr>
          <w:rFonts w:ascii="Cambria"/>
          <w:i/>
          <w:sz w:val="24"/>
        </w:rPr>
        <w:t>first</w:t>
      </w:r>
      <w:r>
        <w:rPr>
          <w:rFonts w:ascii="Cambria"/>
          <w:i/>
          <w:spacing w:val="-3"/>
          <w:sz w:val="24"/>
        </w:rPr>
        <w:t xml:space="preserve"> </w:t>
      </w:r>
      <w:r>
        <w:rPr>
          <w:rFonts w:ascii="Cambria"/>
          <w:i/>
          <w:sz w:val="24"/>
        </w:rPr>
        <w:t>experience,</w:t>
      </w:r>
      <w:r>
        <w:rPr>
          <w:rFonts w:ascii="Cambria"/>
          <w:i/>
          <w:spacing w:val="-2"/>
          <w:sz w:val="24"/>
        </w:rPr>
        <w:t xml:space="preserve"> </w:t>
      </w:r>
      <w:r>
        <w:rPr>
          <w:rFonts w:ascii="Cambria"/>
          <w:i/>
          <w:sz w:val="24"/>
        </w:rPr>
        <w:t>so</w:t>
      </w:r>
      <w:r>
        <w:rPr>
          <w:rFonts w:ascii="Cambria"/>
          <w:i/>
          <w:spacing w:val="-2"/>
          <w:sz w:val="24"/>
        </w:rPr>
        <w:t xml:space="preserve"> </w:t>
      </w:r>
      <w:r>
        <w:rPr>
          <w:rFonts w:ascii="Cambria"/>
          <w:i/>
          <w:sz w:val="24"/>
        </w:rPr>
        <w:t>I</w:t>
      </w:r>
      <w:r>
        <w:rPr>
          <w:rFonts w:ascii="Cambria"/>
          <w:i/>
          <w:spacing w:val="-3"/>
          <w:sz w:val="24"/>
        </w:rPr>
        <w:t xml:space="preserve"> </w:t>
      </w:r>
      <w:r>
        <w:rPr>
          <w:rFonts w:ascii="Cambria"/>
          <w:i/>
          <w:sz w:val="24"/>
        </w:rPr>
        <w:t>chose</w:t>
      </w:r>
      <w:r>
        <w:rPr>
          <w:rFonts w:ascii="Cambria"/>
          <w:i/>
          <w:spacing w:val="-2"/>
          <w:sz w:val="24"/>
        </w:rPr>
        <w:t xml:space="preserve"> </w:t>
      </w:r>
      <w:r>
        <w:rPr>
          <w:rFonts w:ascii="Cambria"/>
          <w:i/>
          <w:sz w:val="24"/>
        </w:rPr>
        <w:t>to</w:t>
      </w:r>
      <w:r>
        <w:rPr>
          <w:rFonts w:ascii="Cambria"/>
          <w:i/>
          <w:spacing w:val="-2"/>
          <w:sz w:val="24"/>
        </w:rPr>
        <w:t xml:space="preserve"> </w:t>
      </w:r>
      <w:r>
        <w:rPr>
          <w:rFonts w:ascii="Cambria"/>
          <w:i/>
          <w:sz w:val="24"/>
        </w:rPr>
        <w:t>run</w:t>
      </w:r>
      <w:r>
        <w:rPr>
          <w:rFonts w:ascii="Cambria"/>
          <w:i/>
          <w:spacing w:val="-3"/>
          <w:sz w:val="24"/>
        </w:rPr>
        <w:t xml:space="preserve"> </w:t>
      </w:r>
      <w:r>
        <w:rPr>
          <w:rFonts w:ascii="Cambria"/>
          <w:i/>
          <w:sz w:val="24"/>
        </w:rPr>
        <w:t>the</w:t>
      </w:r>
      <w:r>
        <w:rPr>
          <w:rFonts w:ascii="Cambria"/>
          <w:i/>
          <w:spacing w:val="-2"/>
          <w:sz w:val="24"/>
        </w:rPr>
        <w:t xml:space="preserve"> </w:t>
      </w:r>
      <w:r>
        <w:rPr>
          <w:rFonts w:ascii="Cambria"/>
          <w:i/>
          <w:sz w:val="24"/>
        </w:rPr>
        <w:t>expert</w:t>
      </w:r>
      <w:r>
        <w:rPr>
          <w:rFonts w:ascii="Cambria"/>
          <w:i/>
          <w:spacing w:val="-3"/>
          <w:sz w:val="24"/>
        </w:rPr>
        <w:t xml:space="preserve"> </w:t>
      </w:r>
      <w:r>
        <w:rPr>
          <w:rFonts w:ascii="Cambria"/>
          <w:i/>
          <w:sz w:val="24"/>
        </w:rPr>
        <w:t>pack</w:t>
      </w:r>
      <w:r>
        <w:rPr>
          <w:rFonts w:ascii="Cambria"/>
          <w:i/>
          <w:spacing w:val="-2"/>
          <w:sz w:val="24"/>
        </w:rPr>
        <w:t xml:space="preserve"> </w:t>
      </w:r>
      <w:r>
        <w:rPr>
          <w:rFonts w:ascii="Cambria"/>
          <w:i/>
          <w:sz w:val="24"/>
        </w:rPr>
        <w:t>whole</w:t>
      </w:r>
      <w:r>
        <w:rPr>
          <w:rFonts w:ascii="Cambria"/>
          <w:i/>
          <w:spacing w:val="-2"/>
          <w:sz w:val="24"/>
        </w:rPr>
        <w:t xml:space="preserve"> </w:t>
      </w:r>
      <w:r>
        <w:rPr>
          <w:rFonts w:ascii="Cambria"/>
          <w:i/>
          <w:sz w:val="24"/>
        </w:rPr>
        <w:t>class</w:t>
      </w:r>
      <w:r>
        <w:rPr>
          <w:rFonts w:ascii="Cambria"/>
          <w:i/>
          <w:spacing w:val="-4"/>
          <w:sz w:val="24"/>
        </w:rPr>
        <w:t xml:space="preserve"> </w:t>
      </w:r>
      <w:r>
        <w:rPr>
          <w:rFonts w:ascii="Cambria"/>
          <w:i/>
          <w:sz w:val="24"/>
        </w:rPr>
        <w:t>so</w:t>
      </w:r>
      <w:r>
        <w:rPr>
          <w:rFonts w:ascii="Cambria"/>
          <w:i/>
          <w:spacing w:val="-3"/>
          <w:sz w:val="24"/>
        </w:rPr>
        <w:t xml:space="preserve"> </w:t>
      </w:r>
      <w:r>
        <w:rPr>
          <w:rFonts w:ascii="Cambria"/>
          <w:i/>
          <w:sz w:val="24"/>
        </w:rPr>
        <w:t>I</w:t>
      </w:r>
      <w:r>
        <w:rPr>
          <w:rFonts w:ascii="Cambria"/>
          <w:i/>
          <w:spacing w:val="-3"/>
          <w:sz w:val="24"/>
        </w:rPr>
        <w:t xml:space="preserve"> </w:t>
      </w:r>
      <w:r>
        <w:rPr>
          <w:rFonts w:ascii="Cambria"/>
          <w:i/>
          <w:spacing w:val="-1"/>
          <w:sz w:val="24"/>
        </w:rPr>
        <w:t>could</w:t>
      </w:r>
      <w:r>
        <w:rPr>
          <w:rFonts w:ascii="Cambria"/>
          <w:i/>
          <w:spacing w:val="20"/>
          <w:w w:val="99"/>
          <w:sz w:val="24"/>
        </w:rPr>
        <w:t xml:space="preserve"> </w:t>
      </w:r>
      <w:r>
        <w:rPr>
          <w:rFonts w:ascii="Cambria"/>
          <w:i/>
          <w:sz w:val="24"/>
        </w:rPr>
        <w:t>teach</w:t>
      </w:r>
      <w:r>
        <w:rPr>
          <w:rFonts w:ascii="Cambria"/>
          <w:i/>
          <w:spacing w:val="-5"/>
          <w:sz w:val="24"/>
        </w:rPr>
        <w:t xml:space="preserve"> </w:t>
      </w:r>
      <w:r>
        <w:rPr>
          <w:rFonts w:ascii="Cambria"/>
          <w:i/>
          <w:sz w:val="24"/>
        </w:rPr>
        <w:t>the</w:t>
      </w:r>
      <w:r>
        <w:rPr>
          <w:rFonts w:ascii="Cambria"/>
          <w:i/>
          <w:spacing w:val="-4"/>
          <w:sz w:val="24"/>
        </w:rPr>
        <w:t xml:space="preserve"> </w:t>
      </w:r>
      <w:r>
        <w:rPr>
          <w:rFonts w:ascii="Cambria"/>
          <w:i/>
          <w:sz w:val="24"/>
        </w:rPr>
        <w:t>various</w:t>
      </w:r>
      <w:r>
        <w:rPr>
          <w:rFonts w:ascii="Cambria"/>
          <w:i/>
          <w:spacing w:val="-4"/>
          <w:sz w:val="24"/>
        </w:rPr>
        <w:t xml:space="preserve"> </w:t>
      </w:r>
      <w:r>
        <w:rPr>
          <w:rFonts w:ascii="Cambria"/>
          <w:i/>
          <w:sz w:val="24"/>
        </w:rPr>
        <w:t>activities</w:t>
      </w:r>
      <w:r>
        <w:rPr>
          <w:rFonts w:ascii="Cambria"/>
          <w:i/>
          <w:spacing w:val="-5"/>
          <w:sz w:val="24"/>
        </w:rPr>
        <w:t xml:space="preserve"> </w:t>
      </w:r>
      <w:r>
        <w:rPr>
          <w:rFonts w:ascii="Cambria"/>
          <w:i/>
          <w:sz w:val="24"/>
        </w:rPr>
        <w:t>and</w:t>
      </w:r>
      <w:r>
        <w:rPr>
          <w:rFonts w:ascii="Cambria"/>
          <w:i/>
          <w:spacing w:val="-4"/>
          <w:sz w:val="24"/>
        </w:rPr>
        <w:t xml:space="preserve"> </w:t>
      </w:r>
      <w:r>
        <w:rPr>
          <w:rFonts w:ascii="Cambria"/>
          <w:i/>
          <w:sz w:val="24"/>
        </w:rPr>
        <w:t>the</w:t>
      </w:r>
      <w:r>
        <w:rPr>
          <w:rFonts w:ascii="Cambria"/>
          <w:i/>
          <w:spacing w:val="-4"/>
          <w:sz w:val="24"/>
        </w:rPr>
        <w:t xml:space="preserve"> </w:t>
      </w:r>
      <w:r>
        <w:rPr>
          <w:rFonts w:ascii="Cambria"/>
          <w:i/>
          <w:sz w:val="24"/>
        </w:rPr>
        <w:t>rolling</w:t>
      </w:r>
      <w:r>
        <w:rPr>
          <w:rFonts w:ascii="Cambria"/>
          <w:i/>
          <w:spacing w:val="-4"/>
          <w:sz w:val="24"/>
        </w:rPr>
        <w:t xml:space="preserve"> </w:t>
      </w:r>
      <w:r>
        <w:rPr>
          <w:rFonts w:ascii="Cambria"/>
          <w:i/>
          <w:sz w:val="24"/>
        </w:rPr>
        <w:t>vocabulary/knowledge</w:t>
      </w:r>
      <w:r>
        <w:rPr>
          <w:rFonts w:ascii="Cambria"/>
          <w:i/>
          <w:spacing w:val="-5"/>
          <w:sz w:val="24"/>
        </w:rPr>
        <w:t xml:space="preserve"> </w:t>
      </w:r>
      <w:r>
        <w:rPr>
          <w:rFonts w:ascii="Cambria"/>
          <w:i/>
          <w:sz w:val="24"/>
        </w:rPr>
        <w:t>journals.</w:t>
      </w:r>
    </w:p>
    <w:p w14:paraId="7B4759C4" w14:textId="77777777" w:rsidR="00A9420C" w:rsidRDefault="00A9420C">
      <w:pPr>
        <w:spacing w:before="7"/>
        <w:rPr>
          <w:rFonts w:ascii="Cambria" w:eastAsia="Cambria" w:hAnsi="Cambria" w:cs="Cambria"/>
          <w:i/>
          <w:sz w:val="20"/>
          <w:szCs w:val="20"/>
        </w:rPr>
      </w:pPr>
    </w:p>
    <w:p w14:paraId="7B4BACE9" w14:textId="77777777" w:rsidR="00A9420C" w:rsidRPr="00030569" w:rsidRDefault="007B0A2A">
      <w:pPr>
        <w:numPr>
          <w:ilvl w:val="0"/>
          <w:numId w:val="7"/>
        </w:numPr>
        <w:tabs>
          <w:tab w:val="left" w:pos="835"/>
        </w:tabs>
        <w:spacing w:line="250" w:lineRule="auto"/>
        <w:ind w:right="253"/>
        <w:rPr>
          <w:rFonts w:ascii="Cambria" w:eastAsia="Cambria" w:hAnsi="Cambria" w:cs="Cambria"/>
          <w:sz w:val="24"/>
          <w:szCs w:val="24"/>
        </w:rPr>
      </w:pPr>
      <w:r w:rsidRPr="00030569">
        <w:rPr>
          <w:rFonts w:ascii="Cambria" w:eastAsia="Cambria" w:hAnsi="Cambria" w:cs="Cambria"/>
          <w:i/>
          <w:sz w:val="24"/>
          <w:szCs w:val="24"/>
        </w:rPr>
        <w:t>Taking</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three</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days</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with</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the</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article</w:t>
      </w:r>
      <w:r w:rsidRPr="00030569">
        <w:rPr>
          <w:rFonts w:ascii="Cambria" w:eastAsia="Cambria" w:hAnsi="Cambria" w:cs="Cambria"/>
          <w:i/>
          <w:spacing w:val="17"/>
          <w:sz w:val="24"/>
          <w:szCs w:val="24"/>
        </w:rPr>
        <w:t xml:space="preserve"> </w:t>
      </w:r>
      <w:r w:rsidRPr="00030569">
        <w:rPr>
          <w:rFonts w:ascii="Cambria" w:eastAsia="Cambria" w:hAnsi="Cambria" w:cs="Cambria"/>
          <w:i/>
          <w:sz w:val="24"/>
          <w:szCs w:val="24"/>
        </w:rPr>
        <w:t>seemed</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like</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a</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lot,</w:t>
      </w:r>
      <w:r w:rsidRPr="00030569">
        <w:rPr>
          <w:rFonts w:ascii="Cambria" w:eastAsia="Cambria" w:hAnsi="Cambria" w:cs="Cambria"/>
          <w:i/>
          <w:spacing w:val="15"/>
          <w:sz w:val="24"/>
          <w:szCs w:val="24"/>
        </w:rPr>
        <w:t xml:space="preserve"> </w:t>
      </w:r>
      <w:r w:rsidRPr="00030569">
        <w:rPr>
          <w:rFonts w:ascii="Cambria" w:eastAsia="Cambria" w:hAnsi="Cambria" w:cs="Cambria"/>
          <w:i/>
          <w:sz w:val="24"/>
          <w:szCs w:val="24"/>
        </w:rPr>
        <w:t>but</w:t>
      </w:r>
      <w:r w:rsidRPr="00030569">
        <w:rPr>
          <w:rFonts w:ascii="Cambria" w:eastAsia="Cambria" w:hAnsi="Cambria" w:cs="Cambria"/>
          <w:i/>
          <w:spacing w:val="15"/>
          <w:sz w:val="24"/>
          <w:szCs w:val="24"/>
        </w:rPr>
        <w:t xml:space="preserve"> </w:t>
      </w:r>
      <w:r w:rsidRPr="00030569">
        <w:rPr>
          <w:rFonts w:ascii="Cambria" w:eastAsia="Cambria" w:hAnsi="Cambria" w:cs="Cambria"/>
          <w:i/>
          <w:sz w:val="24"/>
          <w:szCs w:val="24"/>
        </w:rPr>
        <w:t>I</w:t>
      </w:r>
      <w:r w:rsidRPr="00030569">
        <w:rPr>
          <w:rFonts w:ascii="Cambria" w:eastAsia="Cambria" w:hAnsi="Cambria" w:cs="Cambria"/>
          <w:i/>
          <w:spacing w:val="15"/>
          <w:sz w:val="24"/>
          <w:szCs w:val="24"/>
        </w:rPr>
        <w:t xml:space="preserve"> </w:t>
      </w:r>
      <w:r w:rsidRPr="00030569">
        <w:rPr>
          <w:rFonts w:ascii="Cambria" w:eastAsia="Cambria" w:hAnsi="Cambria" w:cs="Cambria"/>
          <w:i/>
          <w:sz w:val="24"/>
          <w:szCs w:val="24"/>
        </w:rPr>
        <w:t>am</w:t>
      </w:r>
      <w:r w:rsidRPr="00030569">
        <w:rPr>
          <w:rFonts w:ascii="Cambria" w:eastAsia="Cambria" w:hAnsi="Cambria" w:cs="Cambria"/>
          <w:i/>
          <w:spacing w:val="17"/>
          <w:sz w:val="24"/>
          <w:szCs w:val="24"/>
        </w:rPr>
        <w:t xml:space="preserve"> </w:t>
      </w:r>
      <w:r w:rsidRPr="00030569">
        <w:rPr>
          <w:rFonts w:ascii="Cambria" w:eastAsia="Cambria" w:hAnsi="Cambria" w:cs="Cambria"/>
          <w:i/>
          <w:sz w:val="24"/>
          <w:szCs w:val="24"/>
        </w:rPr>
        <w:t>thinking</w:t>
      </w:r>
      <w:r w:rsidRPr="00030569">
        <w:rPr>
          <w:rFonts w:ascii="Cambria" w:eastAsia="Cambria" w:hAnsi="Cambria" w:cs="Cambria"/>
          <w:i/>
          <w:spacing w:val="17"/>
          <w:sz w:val="24"/>
          <w:szCs w:val="24"/>
        </w:rPr>
        <w:t xml:space="preserve"> </w:t>
      </w:r>
      <w:r w:rsidRPr="00030569">
        <w:rPr>
          <w:rFonts w:ascii="Cambria" w:eastAsia="Cambria" w:hAnsi="Cambria" w:cs="Cambria"/>
          <w:i/>
          <w:sz w:val="24"/>
          <w:szCs w:val="24"/>
        </w:rPr>
        <w:t>about</w:t>
      </w:r>
      <w:r w:rsidRPr="00030569">
        <w:rPr>
          <w:rFonts w:ascii="Cambria" w:eastAsia="Cambria" w:hAnsi="Cambria" w:cs="Cambria"/>
          <w:i/>
          <w:spacing w:val="15"/>
          <w:sz w:val="24"/>
          <w:szCs w:val="24"/>
        </w:rPr>
        <w:t xml:space="preserve"> </w:t>
      </w:r>
      <w:r w:rsidRPr="00030569">
        <w:rPr>
          <w:rFonts w:ascii="Cambria" w:eastAsia="Cambria" w:hAnsi="Cambria" w:cs="Cambria"/>
          <w:i/>
          <w:sz w:val="24"/>
          <w:szCs w:val="24"/>
        </w:rPr>
        <w:t>the</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adage,</w:t>
      </w:r>
      <w:r w:rsidRPr="00030569">
        <w:rPr>
          <w:rFonts w:ascii="Cambria" w:eastAsia="Cambria" w:hAnsi="Cambria" w:cs="Cambria"/>
          <w:i/>
          <w:spacing w:val="15"/>
          <w:sz w:val="24"/>
          <w:szCs w:val="24"/>
        </w:rPr>
        <w:t xml:space="preserve"> </w:t>
      </w:r>
      <w:r w:rsidRPr="00030569">
        <w:rPr>
          <w:rFonts w:ascii="Cambria" w:eastAsia="Cambria" w:hAnsi="Cambria" w:cs="Cambria"/>
          <w:i/>
          <w:sz w:val="24"/>
          <w:szCs w:val="24"/>
        </w:rPr>
        <w:t>“Go</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slow</w:t>
      </w:r>
      <w:r w:rsidRPr="00030569">
        <w:rPr>
          <w:rFonts w:ascii="Cambria" w:eastAsia="Cambria" w:hAnsi="Cambria" w:cs="Cambria"/>
          <w:i/>
          <w:spacing w:val="17"/>
          <w:sz w:val="24"/>
          <w:szCs w:val="24"/>
        </w:rPr>
        <w:t xml:space="preserve"> </w:t>
      </w:r>
      <w:r w:rsidRPr="00030569">
        <w:rPr>
          <w:rFonts w:ascii="Cambria" w:eastAsia="Cambria" w:hAnsi="Cambria" w:cs="Cambria"/>
          <w:i/>
          <w:sz w:val="24"/>
          <w:szCs w:val="24"/>
        </w:rPr>
        <w:t>to</w:t>
      </w:r>
      <w:r w:rsidRPr="00030569">
        <w:rPr>
          <w:rFonts w:ascii="Cambria" w:eastAsia="Cambria" w:hAnsi="Cambria" w:cs="Cambria"/>
          <w:i/>
          <w:spacing w:val="17"/>
          <w:sz w:val="24"/>
          <w:szCs w:val="24"/>
        </w:rPr>
        <w:t xml:space="preserve"> </w:t>
      </w:r>
      <w:r w:rsidRPr="00030569">
        <w:rPr>
          <w:rFonts w:ascii="Cambria" w:eastAsia="Cambria" w:hAnsi="Cambria" w:cs="Cambria"/>
          <w:i/>
          <w:sz w:val="24"/>
          <w:szCs w:val="24"/>
        </w:rPr>
        <w:t>go</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 xml:space="preserve">fast.” </w:t>
      </w:r>
      <w:r w:rsidRPr="00030569">
        <w:rPr>
          <w:rFonts w:ascii="Cambria" w:eastAsia="Cambria" w:hAnsi="Cambria" w:cs="Cambria"/>
          <w:i/>
          <w:spacing w:val="32"/>
          <w:sz w:val="24"/>
          <w:szCs w:val="24"/>
        </w:rPr>
        <w:t xml:space="preserve"> </w:t>
      </w:r>
      <w:r w:rsidRPr="00030569">
        <w:rPr>
          <w:rFonts w:ascii="Cambria" w:eastAsia="Cambria" w:hAnsi="Cambria" w:cs="Cambria"/>
          <w:i/>
          <w:sz w:val="24"/>
          <w:szCs w:val="24"/>
        </w:rPr>
        <w:t>I’m</w:t>
      </w:r>
      <w:r w:rsidRPr="00030569">
        <w:rPr>
          <w:rFonts w:ascii="Cambria" w:eastAsia="Cambria" w:hAnsi="Cambria" w:cs="Cambria"/>
          <w:i/>
          <w:spacing w:val="18"/>
          <w:sz w:val="24"/>
          <w:szCs w:val="24"/>
        </w:rPr>
        <w:t xml:space="preserve"> </w:t>
      </w:r>
      <w:r w:rsidRPr="00030569">
        <w:rPr>
          <w:rFonts w:ascii="Cambria" w:eastAsia="Cambria" w:hAnsi="Cambria" w:cs="Cambria"/>
          <w:i/>
          <w:sz w:val="24"/>
          <w:szCs w:val="24"/>
        </w:rPr>
        <w:t>hopeful</w:t>
      </w:r>
      <w:r w:rsidRPr="00030569">
        <w:rPr>
          <w:rFonts w:ascii="Cambria" w:eastAsia="Cambria" w:hAnsi="Cambria" w:cs="Cambria"/>
          <w:i/>
          <w:spacing w:val="14"/>
          <w:sz w:val="24"/>
          <w:szCs w:val="24"/>
        </w:rPr>
        <w:t xml:space="preserve"> </w:t>
      </w:r>
      <w:r w:rsidRPr="00030569">
        <w:rPr>
          <w:rFonts w:ascii="Cambria" w:eastAsia="Cambria" w:hAnsi="Cambria" w:cs="Cambria"/>
          <w:i/>
          <w:sz w:val="24"/>
          <w:szCs w:val="24"/>
        </w:rPr>
        <w:t>that</w:t>
      </w:r>
      <w:r w:rsidRPr="00030569">
        <w:rPr>
          <w:rFonts w:ascii="Cambria" w:eastAsia="Cambria" w:hAnsi="Cambria" w:cs="Cambria"/>
          <w:i/>
          <w:spacing w:val="15"/>
          <w:sz w:val="24"/>
          <w:szCs w:val="24"/>
        </w:rPr>
        <w:t xml:space="preserve"> </w:t>
      </w:r>
      <w:r w:rsidRPr="00030569">
        <w:rPr>
          <w:rFonts w:ascii="Cambria" w:eastAsia="Cambria" w:hAnsi="Cambria" w:cs="Cambria"/>
          <w:i/>
          <w:sz w:val="24"/>
          <w:szCs w:val="24"/>
        </w:rPr>
        <w:t>really</w:t>
      </w:r>
      <w:r w:rsidRPr="00030569">
        <w:rPr>
          <w:rFonts w:ascii="Cambria" w:eastAsia="Cambria" w:hAnsi="Cambria" w:cs="Cambria"/>
          <w:i/>
          <w:spacing w:val="17"/>
          <w:sz w:val="24"/>
          <w:szCs w:val="24"/>
        </w:rPr>
        <w:t xml:space="preserve"> </w:t>
      </w:r>
      <w:r w:rsidRPr="00030569">
        <w:rPr>
          <w:rFonts w:ascii="Cambria" w:eastAsia="Cambria" w:hAnsi="Cambria" w:cs="Cambria"/>
          <w:i/>
          <w:sz w:val="24"/>
          <w:szCs w:val="24"/>
        </w:rPr>
        <w:t>knowing</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the</w:t>
      </w:r>
      <w:r w:rsidRPr="00030569">
        <w:rPr>
          <w:rFonts w:ascii="Cambria" w:eastAsia="Cambria" w:hAnsi="Cambria" w:cs="Cambria"/>
          <w:i/>
          <w:spacing w:val="63"/>
          <w:w w:val="102"/>
          <w:sz w:val="24"/>
          <w:szCs w:val="24"/>
        </w:rPr>
        <w:t xml:space="preserve"> </w:t>
      </w:r>
      <w:r w:rsidRPr="00030569">
        <w:rPr>
          <w:rFonts w:ascii="Cambria" w:eastAsia="Cambria" w:hAnsi="Cambria" w:cs="Cambria"/>
          <w:i/>
          <w:sz w:val="24"/>
          <w:szCs w:val="24"/>
        </w:rPr>
        <w:t>activities</w:t>
      </w:r>
      <w:r w:rsidRPr="00030569">
        <w:rPr>
          <w:rFonts w:ascii="Cambria" w:eastAsia="Cambria" w:hAnsi="Cambria" w:cs="Cambria"/>
          <w:i/>
          <w:spacing w:val="14"/>
          <w:sz w:val="24"/>
          <w:szCs w:val="24"/>
        </w:rPr>
        <w:t xml:space="preserve"> </w:t>
      </w:r>
      <w:r w:rsidRPr="00030569">
        <w:rPr>
          <w:rFonts w:ascii="Cambria" w:eastAsia="Cambria" w:hAnsi="Cambria" w:cs="Cambria"/>
          <w:i/>
          <w:sz w:val="24"/>
          <w:szCs w:val="24"/>
        </w:rPr>
        <w:t>will</w:t>
      </w:r>
      <w:r w:rsidRPr="00030569">
        <w:rPr>
          <w:rFonts w:ascii="Cambria" w:eastAsia="Cambria" w:hAnsi="Cambria" w:cs="Cambria"/>
          <w:i/>
          <w:spacing w:val="15"/>
          <w:sz w:val="24"/>
          <w:szCs w:val="24"/>
        </w:rPr>
        <w:t xml:space="preserve"> </w:t>
      </w:r>
      <w:r w:rsidRPr="00030569">
        <w:rPr>
          <w:rFonts w:ascii="Cambria" w:eastAsia="Cambria" w:hAnsi="Cambria" w:cs="Cambria"/>
          <w:i/>
          <w:sz w:val="24"/>
          <w:szCs w:val="24"/>
        </w:rPr>
        <w:t>help</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them</w:t>
      </w:r>
      <w:r w:rsidRPr="00030569">
        <w:rPr>
          <w:rFonts w:ascii="Cambria" w:eastAsia="Cambria" w:hAnsi="Cambria" w:cs="Cambria"/>
          <w:i/>
          <w:spacing w:val="18"/>
          <w:sz w:val="24"/>
          <w:szCs w:val="24"/>
        </w:rPr>
        <w:t xml:space="preserve"> </w:t>
      </w:r>
      <w:r w:rsidRPr="00030569">
        <w:rPr>
          <w:rFonts w:ascii="Cambria" w:eastAsia="Cambria" w:hAnsi="Cambria" w:cs="Cambria"/>
          <w:i/>
          <w:sz w:val="24"/>
          <w:szCs w:val="24"/>
        </w:rPr>
        <w:t>to</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be</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able</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to</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have</w:t>
      </w:r>
      <w:r w:rsidRPr="00030569">
        <w:rPr>
          <w:rFonts w:ascii="Cambria" w:eastAsia="Cambria" w:hAnsi="Cambria" w:cs="Cambria"/>
          <w:i/>
          <w:spacing w:val="17"/>
          <w:sz w:val="24"/>
          <w:szCs w:val="24"/>
        </w:rPr>
        <w:t xml:space="preserve"> </w:t>
      </w:r>
      <w:r w:rsidRPr="00030569">
        <w:rPr>
          <w:rFonts w:ascii="Cambria" w:eastAsia="Cambria" w:hAnsi="Cambria" w:cs="Cambria"/>
          <w:i/>
          <w:sz w:val="24"/>
          <w:szCs w:val="24"/>
        </w:rPr>
        <w:t>a</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lot</w:t>
      </w:r>
      <w:r w:rsidRPr="00030569">
        <w:rPr>
          <w:rFonts w:ascii="Cambria" w:eastAsia="Cambria" w:hAnsi="Cambria" w:cs="Cambria"/>
          <w:i/>
          <w:spacing w:val="15"/>
          <w:sz w:val="24"/>
          <w:szCs w:val="24"/>
        </w:rPr>
        <w:t xml:space="preserve"> </w:t>
      </w:r>
      <w:r w:rsidRPr="00030569">
        <w:rPr>
          <w:rFonts w:ascii="Cambria" w:eastAsia="Cambria" w:hAnsi="Cambria" w:cs="Cambria"/>
          <w:i/>
          <w:sz w:val="24"/>
          <w:szCs w:val="24"/>
        </w:rPr>
        <w:t>of</w:t>
      </w:r>
      <w:r w:rsidRPr="00030569">
        <w:rPr>
          <w:rFonts w:ascii="Cambria" w:eastAsia="Cambria" w:hAnsi="Cambria" w:cs="Cambria"/>
          <w:i/>
          <w:spacing w:val="15"/>
          <w:sz w:val="24"/>
          <w:szCs w:val="24"/>
        </w:rPr>
        <w:t xml:space="preserve"> </w:t>
      </w:r>
      <w:r w:rsidRPr="00030569">
        <w:rPr>
          <w:rFonts w:ascii="Cambria" w:eastAsia="Cambria" w:hAnsi="Cambria" w:cs="Cambria"/>
          <w:i/>
          <w:sz w:val="24"/>
          <w:szCs w:val="24"/>
        </w:rPr>
        <w:t>independence</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with</w:t>
      </w:r>
      <w:r w:rsidRPr="00030569">
        <w:rPr>
          <w:rFonts w:ascii="Cambria" w:eastAsia="Cambria" w:hAnsi="Cambria" w:cs="Cambria"/>
          <w:i/>
          <w:spacing w:val="16"/>
          <w:sz w:val="24"/>
          <w:szCs w:val="24"/>
        </w:rPr>
        <w:t xml:space="preserve"> </w:t>
      </w:r>
      <w:r w:rsidRPr="00030569">
        <w:rPr>
          <w:rFonts w:ascii="Cambria" w:eastAsia="Cambria" w:hAnsi="Cambria" w:cs="Cambria"/>
          <w:i/>
          <w:sz w:val="24"/>
          <w:szCs w:val="24"/>
        </w:rPr>
        <w:t>it</w:t>
      </w:r>
      <w:r w:rsidRPr="00030569">
        <w:rPr>
          <w:rFonts w:ascii="Cambria" w:eastAsia="Cambria" w:hAnsi="Cambria" w:cs="Cambria"/>
          <w:i/>
          <w:spacing w:val="15"/>
          <w:sz w:val="24"/>
          <w:szCs w:val="24"/>
        </w:rPr>
        <w:t xml:space="preserve"> </w:t>
      </w:r>
      <w:r w:rsidRPr="00030569">
        <w:rPr>
          <w:rFonts w:ascii="Cambria" w:eastAsia="Cambria" w:hAnsi="Cambria" w:cs="Cambria"/>
          <w:i/>
          <w:sz w:val="24"/>
          <w:szCs w:val="24"/>
        </w:rPr>
        <w:t>later</w:t>
      </w:r>
      <w:r w:rsidRPr="00030569">
        <w:rPr>
          <w:rFonts w:ascii="Cambria" w:eastAsia="Cambria" w:hAnsi="Cambria" w:cs="Cambria"/>
          <w:i/>
          <w:spacing w:val="15"/>
          <w:sz w:val="24"/>
          <w:szCs w:val="24"/>
        </w:rPr>
        <w:t xml:space="preserve"> </w:t>
      </w:r>
      <w:r w:rsidRPr="00030569">
        <w:rPr>
          <w:rFonts w:ascii="Cambria" w:eastAsia="Cambria" w:hAnsi="Cambria" w:cs="Cambria"/>
          <w:i/>
          <w:sz w:val="24"/>
          <w:szCs w:val="24"/>
        </w:rPr>
        <w:t>on.f</w:t>
      </w:r>
    </w:p>
    <w:p w14:paraId="21355876" w14:textId="77777777" w:rsidR="00A9420C" w:rsidRPr="00030569" w:rsidRDefault="00A9420C">
      <w:pPr>
        <w:spacing w:before="4"/>
        <w:rPr>
          <w:rFonts w:ascii="Cambria" w:eastAsia="Cambria" w:hAnsi="Cambria" w:cs="Cambria"/>
          <w:i/>
          <w:sz w:val="24"/>
          <w:szCs w:val="24"/>
        </w:rPr>
      </w:pPr>
    </w:p>
    <w:p w14:paraId="168F7D6A" w14:textId="77777777" w:rsidR="00A9420C" w:rsidRPr="00030569" w:rsidRDefault="007B0A2A">
      <w:pPr>
        <w:numPr>
          <w:ilvl w:val="0"/>
          <w:numId w:val="7"/>
        </w:numPr>
        <w:tabs>
          <w:tab w:val="left" w:pos="835"/>
        </w:tabs>
        <w:spacing w:line="247" w:lineRule="auto"/>
        <w:ind w:right="290"/>
        <w:rPr>
          <w:rFonts w:ascii="Cambria" w:eastAsia="Cambria" w:hAnsi="Cambria" w:cs="Cambria"/>
          <w:sz w:val="24"/>
          <w:szCs w:val="24"/>
        </w:rPr>
      </w:pPr>
      <w:r w:rsidRPr="00030569">
        <w:rPr>
          <w:rFonts w:ascii="Cambria"/>
          <w:i/>
          <w:w w:val="105"/>
          <w:sz w:val="24"/>
          <w:szCs w:val="24"/>
        </w:rPr>
        <w:t>The</w:t>
      </w:r>
      <w:r w:rsidRPr="00030569">
        <w:rPr>
          <w:rFonts w:ascii="Cambria"/>
          <w:i/>
          <w:spacing w:val="-8"/>
          <w:w w:val="105"/>
          <w:sz w:val="24"/>
          <w:szCs w:val="24"/>
        </w:rPr>
        <w:t xml:space="preserve"> </w:t>
      </w:r>
      <w:r w:rsidRPr="00030569">
        <w:rPr>
          <w:rFonts w:ascii="Cambria"/>
          <w:i/>
          <w:w w:val="105"/>
          <w:sz w:val="24"/>
          <w:szCs w:val="24"/>
        </w:rPr>
        <w:t>students</w:t>
      </w:r>
      <w:r w:rsidRPr="00030569">
        <w:rPr>
          <w:rFonts w:ascii="Cambria"/>
          <w:i/>
          <w:spacing w:val="-8"/>
          <w:w w:val="105"/>
          <w:sz w:val="24"/>
          <w:szCs w:val="24"/>
        </w:rPr>
        <w:t xml:space="preserve"> </w:t>
      </w:r>
      <w:r w:rsidRPr="00030569">
        <w:rPr>
          <w:rFonts w:ascii="Cambria"/>
          <w:i/>
          <w:w w:val="105"/>
          <w:sz w:val="24"/>
          <w:szCs w:val="24"/>
        </w:rPr>
        <w:t>really</w:t>
      </w:r>
      <w:r w:rsidRPr="00030569">
        <w:rPr>
          <w:rFonts w:ascii="Cambria"/>
          <w:i/>
          <w:spacing w:val="-8"/>
          <w:w w:val="105"/>
          <w:sz w:val="24"/>
          <w:szCs w:val="24"/>
        </w:rPr>
        <w:t xml:space="preserve"> </w:t>
      </w:r>
      <w:r w:rsidRPr="00030569">
        <w:rPr>
          <w:rFonts w:ascii="Cambria"/>
          <w:i/>
          <w:w w:val="105"/>
          <w:sz w:val="24"/>
          <w:szCs w:val="24"/>
        </w:rPr>
        <w:t>enjoyed</w:t>
      </w:r>
      <w:r w:rsidRPr="00030569">
        <w:rPr>
          <w:rFonts w:ascii="Cambria"/>
          <w:i/>
          <w:spacing w:val="-8"/>
          <w:w w:val="105"/>
          <w:sz w:val="24"/>
          <w:szCs w:val="24"/>
        </w:rPr>
        <w:t xml:space="preserve"> </w:t>
      </w:r>
      <w:r w:rsidRPr="00030569">
        <w:rPr>
          <w:rFonts w:ascii="Cambria"/>
          <w:i/>
          <w:w w:val="105"/>
          <w:sz w:val="24"/>
          <w:szCs w:val="24"/>
        </w:rPr>
        <w:t>it.</w:t>
      </w:r>
      <w:r w:rsidRPr="00030569">
        <w:rPr>
          <w:rFonts w:ascii="Cambria"/>
          <w:i/>
          <w:spacing w:val="-8"/>
          <w:w w:val="105"/>
          <w:sz w:val="24"/>
          <w:szCs w:val="24"/>
        </w:rPr>
        <w:t xml:space="preserve"> </w:t>
      </w:r>
      <w:r w:rsidRPr="00030569">
        <w:rPr>
          <w:rFonts w:ascii="Cambria"/>
          <w:i/>
          <w:w w:val="105"/>
          <w:sz w:val="24"/>
          <w:szCs w:val="24"/>
        </w:rPr>
        <w:t>They</w:t>
      </w:r>
      <w:r w:rsidRPr="00030569">
        <w:rPr>
          <w:rFonts w:ascii="Cambria"/>
          <w:i/>
          <w:spacing w:val="-8"/>
          <w:w w:val="105"/>
          <w:sz w:val="24"/>
          <w:szCs w:val="24"/>
        </w:rPr>
        <w:t xml:space="preserve"> </w:t>
      </w:r>
      <w:r w:rsidRPr="00030569">
        <w:rPr>
          <w:rFonts w:ascii="Cambria"/>
          <w:i/>
          <w:w w:val="105"/>
          <w:sz w:val="24"/>
          <w:szCs w:val="24"/>
        </w:rPr>
        <w:t>learned</w:t>
      </w:r>
      <w:r w:rsidRPr="00030569">
        <w:rPr>
          <w:rFonts w:ascii="Cambria"/>
          <w:i/>
          <w:spacing w:val="-7"/>
          <w:w w:val="105"/>
          <w:sz w:val="24"/>
          <w:szCs w:val="24"/>
        </w:rPr>
        <w:t xml:space="preserve"> </w:t>
      </w:r>
      <w:r w:rsidRPr="00030569">
        <w:rPr>
          <w:rFonts w:ascii="Cambria"/>
          <w:i/>
          <w:w w:val="105"/>
          <w:sz w:val="24"/>
          <w:szCs w:val="24"/>
        </w:rPr>
        <w:t>a</w:t>
      </w:r>
      <w:r w:rsidRPr="00030569">
        <w:rPr>
          <w:rFonts w:ascii="Cambria"/>
          <w:i/>
          <w:spacing w:val="-7"/>
          <w:w w:val="105"/>
          <w:sz w:val="24"/>
          <w:szCs w:val="24"/>
        </w:rPr>
        <w:t xml:space="preserve"> </w:t>
      </w:r>
      <w:r w:rsidRPr="00030569">
        <w:rPr>
          <w:rFonts w:ascii="Cambria"/>
          <w:i/>
          <w:w w:val="105"/>
          <w:sz w:val="24"/>
          <w:szCs w:val="24"/>
        </w:rPr>
        <w:t>lot</w:t>
      </w:r>
      <w:r w:rsidRPr="00030569">
        <w:rPr>
          <w:rFonts w:ascii="Cambria"/>
          <w:i/>
          <w:spacing w:val="-8"/>
          <w:w w:val="105"/>
          <w:sz w:val="24"/>
          <w:szCs w:val="24"/>
        </w:rPr>
        <w:t xml:space="preserve"> </w:t>
      </w:r>
      <w:r w:rsidRPr="00030569">
        <w:rPr>
          <w:rFonts w:ascii="Cambria"/>
          <w:i/>
          <w:w w:val="105"/>
          <w:sz w:val="24"/>
          <w:szCs w:val="24"/>
        </w:rPr>
        <w:t>about</w:t>
      </w:r>
      <w:r w:rsidRPr="00030569">
        <w:rPr>
          <w:rFonts w:ascii="Cambria"/>
          <w:i/>
          <w:spacing w:val="-7"/>
          <w:w w:val="105"/>
          <w:sz w:val="24"/>
          <w:szCs w:val="24"/>
        </w:rPr>
        <w:t xml:space="preserve"> </w:t>
      </w:r>
      <w:r w:rsidRPr="00030569">
        <w:rPr>
          <w:rFonts w:ascii="Cambria"/>
          <w:i/>
          <w:w w:val="105"/>
          <w:sz w:val="24"/>
          <w:szCs w:val="24"/>
        </w:rPr>
        <w:t>the</w:t>
      </w:r>
      <w:r w:rsidRPr="00030569">
        <w:rPr>
          <w:rFonts w:ascii="Cambria"/>
          <w:i/>
          <w:spacing w:val="-8"/>
          <w:w w:val="105"/>
          <w:sz w:val="24"/>
          <w:szCs w:val="24"/>
        </w:rPr>
        <w:t xml:space="preserve"> </w:t>
      </w:r>
      <w:r w:rsidRPr="00030569">
        <w:rPr>
          <w:rFonts w:ascii="Cambria"/>
          <w:i/>
          <w:w w:val="105"/>
          <w:sz w:val="24"/>
          <w:szCs w:val="24"/>
        </w:rPr>
        <w:t>poor</w:t>
      </w:r>
      <w:r w:rsidRPr="00030569">
        <w:rPr>
          <w:rFonts w:ascii="Cambria"/>
          <w:i/>
          <w:spacing w:val="-8"/>
          <w:w w:val="105"/>
          <w:sz w:val="24"/>
          <w:szCs w:val="24"/>
        </w:rPr>
        <w:t xml:space="preserve"> </w:t>
      </w:r>
      <w:r w:rsidRPr="00030569">
        <w:rPr>
          <w:rFonts w:ascii="Cambria"/>
          <w:i/>
          <w:w w:val="105"/>
          <w:sz w:val="24"/>
          <w:szCs w:val="24"/>
        </w:rPr>
        <w:t>quality</w:t>
      </w:r>
      <w:r w:rsidRPr="00030569">
        <w:rPr>
          <w:rFonts w:ascii="Cambria"/>
          <w:i/>
          <w:spacing w:val="-8"/>
          <w:w w:val="105"/>
          <w:sz w:val="24"/>
          <w:szCs w:val="24"/>
        </w:rPr>
        <w:t xml:space="preserve"> </w:t>
      </w:r>
      <w:r w:rsidRPr="00030569">
        <w:rPr>
          <w:rFonts w:ascii="Cambria"/>
          <w:i/>
          <w:w w:val="105"/>
          <w:sz w:val="24"/>
          <w:szCs w:val="24"/>
        </w:rPr>
        <w:t>of</w:t>
      </w:r>
      <w:r w:rsidRPr="00030569">
        <w:rPr>
          <w:rFonts w:ascii="Cambria"/>
          <w:i/>
          <w:spacing w:val="-8"/>
          <w:w w:val="105"/>
          <w:sz w:val="24"/>
          <w:szCs w:val="24"/>
        </w:rPr>
        <w:t xml:space="preserve"> </w:t>
      </w:r>
      <w:r w:rsidRPr="00030569">
        <w:rPr>
          <w:rFonts w:ascii="Cambria"/>
          <w:i/>
          <w:spacing w:val="1"/>
          <w:w w:val="105"/>
          <w:sz w:val="24"/>
          <w:szCs w:val="24"/>
        </w:rPr>
        <w:t>water</w:t>
      </w:r>
      <w:r w:rsidRPr="00030569">
        <w:rPr>
          <w:rFonts w:ascii="Cambria"/>
          <w:i/>
          <w:spacing w:val="-7"/>
          <w:w w:val="105"/>
          <w:sz w:val="24"/>
          <w:szCs w:val="24"/>
        </w:rPr>
        <w:t xml:space="preserve"> </w:t>
      </w:r>
      <w:r w:rsidRPr="00030569">
        <w:rPr>
          <w:rFonts w:ascii="Cambria"/>
          <w:i/>
          <w:w w:val="105"/>
          <w:sz w:val="24"/>
          <w:szCs w:val="24"/>
        </w:rPr>
        <w:t>in</w:t>
      </w:r>
      <w:r w:rsidRPr="00030569">
        <w:rPr>
          <w:rFonts w:ascii="Cambria"/>
          <w:i/>
          <w:spacing w:val="-8"/>
          <w:w w:val="105"/>
          <w:sz w:val="24"/>
          <w:szCs w:val="24"/>
        </w:rPr>
        <w:t xml:space="preserve"> </w:t>
      </w:r>
      <w:r w:rsidRPr="00030569">
        <w:rPr>
          <w:rFonts w:ascii="Cambria"/>
          <w:i/>
          <w:w w:val="105"/>
          <w:sz w:val="24"/>
          <w:szCs w:val="24"/>
        </w:rPr>
        <w:t>developing</w:t>
      </w:r>
      <w:r w:rsidRPr="00030569">
        <w:rPr>
          <w:rFonts w:ascii="Cambria"/>
          <w:i/>
          <w:spacing w:val="-8"/>
          <w:w w:val="105"/>
          <w:sz w:val="24"/>
          <w:szCs w:val="24"/>
        </w:rPr>
        <w:t xml:space="preserve"> </w:t>
      </w:r>
      <w:r w:rsidRPr="00030569">
        <w:rPr>
          <w:rFonts w:ascii="Cambria"/>
          <w:i/>
          <w:w w:val="105"/>
          <w:sz w:val="24"/>
          <w:szCs w:val="24"/>
        </w:rPr>
        <w:t>countries.</w:t>
      </w:r>
      <w:r w:rsidRPr="00030569">
        <w:rPr>
          <w:rFonts w:ascii="Cambria"/>
          <w:i/>
          <w:spacing w:val="-8"/>
          <w:w w:val="105"/>
          <w:sz w:val="24"/>
          <w:szCs w:val="24"/>
        </w:rPr>
        <w:t xml:space="preserve"> </w:t>
      </w:r>
      <w:r w:rsidRPr="00030569">
        <w:rPr>
          <w:rFonts w:ascii="Cambria"/>
          <w:i/>
          <w:w w:val="105"/>
          <w:sz w:val="24"/>
          <w:szCs w:val="24"/>
        </w:rPr>
        <w:t>The</w:t>
      </w:r>
      <w:r w:rsidRPr="00030569">
        <w:rPr>
          <w:rFonts w:ascii="Cambria"/>
          <w:i/>
          <w:spacing w:val="-8"/>
          <w:w w:val="105"/>
          <w:sz w:val="24"/>
          <w:szCs w:val="24"/>
        </w:rPr>
        <w:t xml:space="preserve"> </w:t>
      </w:r>
      <w:r w:rsidRPr="00030569">
        <w:rPr>
          <w:rFonts w:ascii="Cambria"/>
          <w:i/>
          <w:w w:val="105"/>
          <w:sz w:val="24"/>
          <w:szCs w:val="24"/>
        </w:rPr>
        <w:t>I</w:t>
      </w:r>
      <w:r w:rsidRPr="00030569">
        <w:rPr>
          <w:rFonts w:ascii="Cambria"/>
          <w:i/>
          <w:spacing w:val="-8"/>
          <w:w w:val="105"/>
          <w:sz w:val="24"/>
          <w:szCs w:val="24"/>
        </w:rPr>
        <w:t xml:space="preserve"> </w:t>
      </w:r>
      <w:r w:rsidRPr="00030569">
        <w:rPr>
          <w:rFonts w:ascii="Cambria"/>
          <w:i/>
          <w:spacing w:val="1"/>
          <w:w w:val="105"/>
          <w:sz w:val="24"/>
          <w:szCs w:val="24"/>
        </w:rPr>
        <w:t>Wonder</w:t>
      </w:r>
      <w:r w:rsidRPr="00030569">
        <w:rPr>
          <w:rFonts w:ascii="Cambria"/>
          <w:i/>
          <w:spacing w:val="-8"/>
          <w:w w:val="105"/>
          <w:sz w:val="24"/>
          <w:szCs w:val="24"/>
        </w:rPr>
        <w:t xml:space="preserve"> </w:t>
      </w:r>
      <w:r w:rsidRPr="00030569">
        <w:rPr>
          <w:rFonts w:ascii="Cambria"/>
          <w:i/>
          <w:w w:val="105"/>
          <w:sz w:val="24"/>
          <w:szCs w:val="24"/>
        </w:rPr>
        <w:t>activities</w:t>
      </w:r>
      <w:r w:rsidRPr="00030569">
        <w:rPr>
          <w:rFonts w:ascii="Cambria"/>
          <w:i/>
          <w:spacing w:val="-8"/>
          <w:w w:val="105"/>
          <w:sz w:val="24"/>
          <w:szCs w:val="24"/>
        </w:rPr>
        <w:t xml:space="preserve"> </w:t>
      </w:r>
      <w:r w:rsidRPr="00030569">
        <w:rPr>
          <w:rFonts w:ascii="Cambria"/>
          <w:i/>
          <w:spacing w:val="1"/>
          <w:w w:val="105"/>
          <w:sz w:val="24"/>
          <w:szCs w:val="24"/>
        </w:rPr>
        <w:t>came</w:t>
      </w:r>
      <w:r w:rsidRPr="00030569">
        <w:rPr>
          <w:rFonts w:ascii="Cambria"/>
          <w:i/>
          <w:spacing w:val="-7"/>
          <w:w w:val="105"/>
          <w:sz w:val="24"/>
          <w:szCs w:val="24"/>
        </w:rPr>
        <w:t xml:space="preserve"> </w:t>
      </w:r>
      <w:r w:rsidRPr="00030569">
        <w:rPr>
          <w:rFonts w:ascii="Cambria"/>
          <w:i/>
          <w:w w:val="105"/>
          <w:sz w:val="24"/>
          <w:szCs w:val="24"/>
        </w:rPr>
        <w:t>really</w:t>
      </w:r>
      <w:r w:rsidRPr="00030569">
        <w:rPr>
          <w:rFonts w:ascii="Cambria"/>
          <w:i/>
          <w:spacing w:val="-8"/>
          <w:w w:val="105"/>
          <w:sz w:val="24"/>
          <w:szCs w:val="24"/>
        </w:rPr>
        <w:t xml:space="preserve"> </w:t>
      </w:r>
      <w:r w:rsidRPr="00030569">
        <w:rPr>
          <w:rFonts w:ascii="Cambria"/>
          <w:i/>
          <w:w w:val="105"/>
          <w:sz w:val="24"/>
          <w:szCs w:val="24"/>
        </w:rPr>
        <w:t>easily</w:t>
      </w:r>
      <w:r w:rsidRPr="00030569">
        <w:rPr>
          <w:rFonts w:ascii="Cambria"/>
          <w:i/>
          <w:spacing w:val="-8"/>
          <w:w w:val="105"/>
          <w:sz w:val="24"/>
          <w:szCs w:val="24"/>
        </w:rPr>
        <w:t xml:space="preserve"> </w:t>
      </w:r>
      <w:r w:rsidRPr="00030569">
        <w:rPr>
          <w:rFonts w:ascii="Cambria"/>
          <w:i/>
          <w:w w:val="105"/>
          <w:sz w:val="24"/>
          <w:szCs w:val="24"/>
        </w:rPr>
        <w:t>because</w:t>
      </w:r>
      <w:r w:rsidRPr="00030569">
        <w:rPr>
          <w:rFonts w:ascii="Cambria"/>
          <w:i/>
          <w:spacing w:val="-8"/>
          <w:w w:val="105"/>
          <w:sz w:val="24"/>
          <w:szCs w:val="24"/>
        </w:rPr>
        <w:t xml:space="preserve"> </w:t>
      </w:r>
      <w:r w:rsidRPr="00030569">
        <w:rPr>
          <w:rFonts w:ascii="Cambria"/>
          <w:i/>
          <w:w w:val="105"/>
          <w:sz w:val="24"/>
          <w:szCs w:val="24"/>
        </w:rPr>
        <w:t>they</w:t>
      </w:r>
      <w:r w:rsidRPr="00030569">
        <w:rPr>
          <w:rFonts w:ascii="Cambria"/>
          <w:i/>
          <w:spacing w:val="-7"/>
          <w:w w:val="105"/>
          <w:sz w:val="24"/>
          <w:szCs w:val="24"/>
        </w:rPr>
        <w:t xml:space="preserve"> </w:t>
      </w:r>
      <w:r w:rsidRPr="00030569">
        <w:rPr>
          <w:rFonts w:ascii="Cambria"/>
          <w:i/>
          <w:w w:val="105"/>
          <w:sz w:val="24"/>
          <w:szCs w:val="24"/>
        </w:rPr>
        <w:t>all</w:t>
      </w:r>
      <w:r w:rsidRPr="00030569">
        <w:rPr>
          <w:rFonts w:ascii="Cambria"/>
          <w:i/>
          <w:spacing w:val="156"/>
          <w:w w:val="103"/>
          <w:sz w:val="24"/>
          <w:szCs w:val="24"/>
        </w:rPr>
        <w:t xml:space="preserve"> </w:t>
      </w:r>
      <w:r w:rsidRPr="00030569">
        <w:rPr>
          <w:rFonts w:ascii="Cambria"/>
          <w:i/>
          <w:spacing w:val="1"/>
          <w:w w:val="105"/>
          <w:sz w:val="24"/>
          <w:szCs w:val="24"/>
        </w:rPr>
        <w:t>wanted</w:t>
      </w:r>
      <w:r w:rsidRPr="00030569">
        <w:rPr>
          <w:rFonts w:ascii="Cambria"/>
          <w:i/>
          <w:spacing w:val="-8"/>
          <w:w w:val="105"/>
          <w:sz w:val="24"/>
          <w:szCs w:val="24"/>
        </w:rPr>
        <w:t xml:space="preserve"> </w:t>
      </w:r>
      <w:r w:rsidRPr="00030569">
        <w:rPr>
          <w:rFonts w:ascii="Cambria"/>
          <w:i/>
          <w:w w:val="105"/>
          <w:sz w:val="24"/>
          <w:szCs w:val="24"/>
        </w:rPr>
        <w:t>to</w:t>
      </w:r>
      <w:r w:rsidRPr="00030569">
        <w:rPr>
          <w:rFonts w:ascii="Cambria"/>
          <w:i/>
          <w:spacing w:val="-7"/>
          <w:w w:val="105"/>
          <w:sz w:val="24"/>
          <w:szCs w:val="24"/>
        </w:rPr>
        <w:t xml:space="preserve"> </w:t>
      </w:r>
      <w:r w:rsidRPr="00030569">
        <w:rPr>
          <w:rFonts w:ascii="Cambria"/>
          <w:i/>
          <w:w w:val="105"/>
          <w:sz w:val="24"/>
          <w:szCs w:val="24"/>
        </w:rPr>
        <w:t>know</w:t>
      </w:r>
      <w:r w:rsidRPr="00030569">
        <w:rPr>
          <w:rFonts w:ascii="Cambria"/>
          <w:i/>
          <w:spacing w:val="-6"/>
          <w:w w:val="105"/>
          <w:sz w:val="24"/>
          <w:szCs w:val="24"/>
        </w:rPr>
        <w:t xml:space="preserve"> </w:t>
      </w:r>
      <w:r w:rsidRPr="00030569">
        <w:rPr>
          <w:rFonts w:ascii="Cambria"/>
          <w:i/>
          <w:spacing w:val="1"/>
          <w:w w:val="105"/>
          <w:sz w:val="24"/>
          <w:szCs w:val="24"/>
        </w:rPr>
        <w:t>what</w:t>
      </w:r>
      <w:r w:rsidRPr="00030569">
        <w:rPr>
          <w:rFonts w:ascii="Cambria"/>
          <w:i/>
          <w:spacing w:val="-8"/>
          <w:w w:val="105"/>
          <w:sz w:val="24"/>
          <w:szCs w:val="24"/>
        </w:rPr>
        <w:t xml:space="preserve"> </w:t>
      </w:r>
      <w:r w:rsidRPr="00030569">
        <w:rPr>
          <w:rFonts w:ascii="Cambria"/>
          <w:i/>
          <w:w w:val="105"/>
          <w:sz w:val="24"/>
          <w:szCs w:val="24"/>
        </w:rPr>
        <w:t>they</w:t>
      </w:r>
      <w:r w:rsidRPr="00030569">
        <w:rPr>
          <w:rFonts w:ascii="Cambria"/>
          <w:i/>
          <w:spacing w:val="-7"/>
          <w:w w:val="105"/>
          <w:sz w:val="24"/>
          <w:szCs w:val="24"/>
        </w:rPr>
        <w:t xml:space="preserve"> </w:t>
      </w:r>
      <w:r w:rsidRPr="00030569">
        <w:rPr>
          <w:rFonts w:ascii="Cambria"/>
          <w:i/>
          <w:w w:val="105"/>
          <w:sz w:val="24"/>
          <w:szCs w:val="24"/>
        </w:rPr>
        <w:t>could</w:t>
      </w:r>
      <w:r w:rsidRPr="00030569">
        <w:rPr>
          <w:rFonts w:ascii="Cambria"/>
          <w:i/>
          <w:spacing w:val="-7"/>
          <w:w w:val="105"/>
          <w:sz w:val="24"/>
          <w:szCs w:val="24"/>
        </w:rPr>
        <w:t xml:space="preserve"> </w:t>
      </w:r>
      <w:r w:rsidRPr="00030569">
        <w:rPr>
          <w:rFonts w:ascii="Cambria"/>
          <w:i/>
          <w:w w:val="105"/>
          <w:sz w:val="24"/>
          <w:szCs w:val="24"/>
        </w:rPr>
        <w:t>do</w:t>
      </w:r>
      <w:r w:rsidRPr="00030569">
        <w:rPr>
          <w:rFonts w:ascii="Cambria"/>
          <w:i/>
          <w:spacing w:val="-7"/>
          <w:w w:val="105"/>
          <w:sz w:val="24"/>
          <w:szCs w:val="24"/>
        </w:rPr>
        <w:t xml:space="preserve"> </w:t>
      </w:r>
      <w:r w:rsidRPr="00030569">
        <w:rPr>
          <w:rFonts w:ascii="Cambria"/>
          <w:i/>
          <w:w w:val="105"/>
          <w:sz w:val="24"/>
          <w:szCs w:val="24"/>
        </w:rPr>
        <w:t>to</w:t>
      </w:r>
      <w:r w:rsidRPr="00030569">
        <w:rPr>
          <w:rFonts w:ascii="Cambria"/>
          <w:i/>
          <w:spacing w:val="-7"/>
          <w:w w:val="105"/>
          <w:sz w:val="24"/>
          <w:szCs w:val="24"/>
        </w:rPr>
        <w:t xml:space="preserve"> </w:t>
      </w:r>
      <w:r w:rsidRPr="00030569">
        <w:rPr>
          <w:rFonts w:ascii="Cambria"/>
          <w:i/>
          <w:spacing w:val="1"/>
          <w:w w:val="105"/>
          <w:sz w:val="24"/>
          <w:szCs w:val="24"/>
        </w:rPr>
        <w:t>make</w:t>
      </w:r>
      <w:r w:rsidRPr="00030569">
        <w:rPr>
          <w:rFonts w:ascii="Cambria"/>
          <w:i/>
          <w:spacing w:val="-8"/>
          <w:w w:val="105"/>
          <w:sz w:val="24"/>
          <w:szCs w:val="24"/>
        </w:rPr>
        <w:t xml:space="preserve"> </w:t>
      </w:r>
      <w:r w:rsidRPr="00030569">
        <w:rPr>
          <w:rFonts w:ascii="Cambria"/>
          <w:i/>
          <w:w w:val="105"/>
          <w:sz w:val="24"/>
          <w:szCs w:val="24"/>
        </w:rPr>
        <w:t>a</w:t>
      </w:r>
      <w:r w:rsidRPr="00030569">
        <w:rPr>
          <w:rFonts w:ascii="Cambria"/>
          <w:i/>
          <w:spacing w:val="-7"/>
          <w:w w:val="105"/>
          <w:sz w:val="24"/>
          <w:szCs w:val="24"/>
        </w:rPr>
        <w:t xml:space="preserve"> </w:t>
      </w:r>
      <w:r w:rsidRPr="00030569">
        <w:rPr>
          <w:rFonts w:ascii="Cambria"/>
          <w:i/>
          <w:w w:val="105"/>
          <w:sz w:val="24"/>
          <w:szCs w:val="24"/>
        </w:rPr>
        <w:t>difference.</w:t>
      </w:r>
    </w:p>
    <w:p w14:paraId="19CAF71E" w14:textId="77777777" w:rsidR="00A9420C" w:rsidRPr="00030569" w:rsidRDefault="00A9420C">
      <w:pPr>
        <w:spacing w:before="10"/>
        <w:rPr>
          <w:rFonts w:ascii="Cambria" w:eastAsia="Cambria" w:hAnsi="Cambria" w:cs="Cambria"/>
          <w:i/>
          <w:sz w:val="24"/>
          <w:szCs w:val="24"/>
        </w:rPr>
      </w:pPr>
    </w:p>
    <w:p w14:paraId="1A7708CD" w14:textId="77777777" w:rsidR="00A9420C" w:rsidRPr="00030569" w:rsidRDefault="007B0A2A">
      <w:pPr>
        <w:numPr>
          <w:ilvl w:val="0"/>
          <w:numId w:val="7"/>
        </w:numPr>
        <w:tabs>
          <w:tab w:val="left" w:pos="835"/>
        </w:tabs>
        <w:rPr>
          <w:rFonts w:ascii="Cambria" w:eastAsia="Cambria" w:hAnsi="Cambria" w:cs="Cambria"/>
          <w:sz w:val="24"/>
          <w:szCs w:val="24"/>
        </w:rPr>
      </w:pPr>
      <w:r w:rsidRPr="00030569">
        <w:rPr>
          <w:rFonts w:ascii="Cambria"/>
          <w:i/>
          <w:w w:val="105"/>
          <w:sz w:val="24"/>
          <w:szCs w:val="24"/>
        </w:rPr>
        <w:t>The</w:t>
      </w:r>
      <w:r w:rsidRPr="00030569">
        <w:rPr>
          <w:rFonts w:ascii="Cambria"/>
          <w:i/>
          <w:spacing w:val="-10"/>
          <w:w w:val="105"/>
          <w:sz w:val="24"/>
          <w:szCs w:val="24"/>
        </w:rPr>
        <w:t xml:space="preserve"> </w:t>
      </w:r>
      <w:r w:rsidRPr="00030569">
        <w:rPr>
          <w:rFonts w:ascii="Cambria"/>
          <w:i/>
          <w:w w:val="105"/>
          <w:sz w:val="24"/>
          <w:szCs w:val="24"/>
        </w:rPr>
        <w:t>students</w:t>
      </w:r>
      <w:r w:rsidRPr="00030569">
        <w:rPr>
          <w:rFonts w:ascii="Cambria"/>
          <w:i/>
          <w:spacing w:val="-9"/>
          <w:w w:val="105"/>
          <w:sz w:val="24"/>
          <w:szCs w:val="24"/>
        </w:rPr>
        <w:t xml:space="preserve"> </w:t>
      </w:r>
      <w:r w:rsidRPr="00030569">
        <w:rPr>
          <w:rFonts w:ascii="Cambria"/>
          <w:i/>
          <w:w w:val="105"/>
          <w:sz w:val="24"/>
          <w:szCs w:val="24"/>
        </w:rPr>
        <w:t>loved</w:t>
      </w:r>
      <w:r w:rsidRPr="00030569">
        <w:rPr>
          <w:rFonts w:ascii="Cambria"/>
          <w:i/>
          <w:spacing w:val="-10"/>
          <w:w w:val="105"/>
          <w:sz w:val="24"/>
          <w:szCs w:val="24"/>
        </w:rPr>
        <w:t xml:space="preserve"> </w:t>
      </w:r>
      <w:r w:rsidRPr="00030569">
        <w:rPr>
          <w:rFonts w:ascii="Cambria"/>
          <w:i/>
          <w:w w:val="105"/>
          <w:sz w:val="24"/>
          <w:szCs w:val="24"/>
        </w:rPr>
        <w:t>it!</w:t>
      </w:r>
    </w:p>
    <w:p w14:paraId="63995E36" w14:textId="77777777" w:rsidR="00A9420C" w:rsidRDefault="00A9420C">
      <w:pPr>
        <w:spacing w:before="2"/>
        <w:rPr>
          <w:rFonts w:ascii="Cambria" w:eastAsia="Cambria" w:hAnsi="Cambria" w:cs="Cambria"/>
          <w:i/>
          <w:sz w:val="24"/>
          <w:szCs w:val="24"/>
        </w:rPr>
      </w:pPr>
    </w:p>
    <w:p w14:paraId="0DC0313C" w14:textId="77777777" w:rsidR="00A9420C" w:rsidRDefault="007B0A2A">
      <w:pPr>
        <w:numPr>
          <w:ilvl w:val="0"/>
          <w:numId w:val="6"/>
        </w:numPr>
        <w:tabs>
          <w:tab w:val="left" w:pos="835"/>
        </w:tabs>
        <w:rPr>
          <w:rFonts w:ascii="Cambria" w:eastAsia="Cambria" w:hAnsi="Cambria" w:cs="Cambria"/>
          <w:sz w:val="24"/>
          <w:szCs w:val="24"/>
        </w:rPr>
      </w:pPr>
      <w:r>
        <w:rPr>
          <w:rFonts w:ascii="Cambria"/>
          <w:i/>
          <w:sz w:val="24"/>
        </w:rPr>
        <w:t>I</w:t>
      </w:r>
      <w:r>
        <w:rPr>
          <w:rFonts w:ascii="Cambria"/>
          <w:i/>
          <w:spacing w:val="-4"/>
          <w:sz w:val="24"/>
        </w:rPr>
        <w:t xml:space="preserve"> </w:t>
      </w:r>
      <w:r>
        <w:rPr>
          <w:rFonts w:ascii="Cambria"/>
          <w:i/>
          <w:sz w:val="24"/>
        </w:rPr>
        <w:t>really</w:t>
      </w:r>
      <w:r>
        <w:rPr>
          <w:rFonts w:ascii="Cambria"/>
          <w:i/>
          <w:spacing w:val="-3"/>
          <w:sz w:val="24"/>
        </w:rPr>
        <w:t xml:space="preserve"> </w:t>
      </w:r>
      <w:r>
        <w:rPr>
          <w:rFonts w:ascii="Cambria"/>
          <w:i/>
          <w:sz w:val="24"/>
        </w:rPr>
        <w:t>like</w:t>
      </w:r>
      <w:r>
        <w:rPr>
          <w:rFonts w:ascii="Cambria"/>
          <w:i/>
          <w:spacing w:val="-3"/>
          <w:sz w:val="24"/>
        </w:rPr>
        <w:t xml:space="preserve"> </w:t>
      </w:r>
      <w:r>
        <w:rPr>
          <w:rFonts w:ascii="Cambria"/>
          <w:i/>
          <w:sz w:val="24"/>
        </w:rPr>
        <w:t>the</w:t>
      </w:r>
      <w:r>
        <w:rPr>
          <w:rFonts w:ascii="Cambria"/>
          <w:i/>
          <w:spacing w:val="-3"/>
          <w:sz w:val="24"/>
        </w:rPr>
        <w:t xml:space="preserve"> </w:t>
      </w:r>
      <w:r>
        <w:rPr>
          <w:rFonts w:ascii="Cambria"/>
          <w:i/>
          <w:sz w:val="24"/>
        </w:rPr>
        <w:t>idea</w:t>
      </w:r>
      <w:r>
        <w:rPr>
          <w:rFonts w:ascii="Cambria"/>
          <w:i/>
          <w:spacing w:val="-3"/>
          <w:sz w:val="24"/>
        </w:rPr>
        <w:t xml:space="preserve"> </w:t>
      </w:r>
      <w:r>
        <w:rPr>
          <w:rFonts w:ascii="Cambria"/>
          <w:i/>
          <w:sz w:val="24"/>
        </w:rPr>
        <w:t>of</w:t>
      </w:r>
      <w:r>
        <w:rPr>
          <w:rFonts w:ascii="Cambria"/>
          <w:i/>
          <w:spacing w:val="-3"/>
          <w:sz w:val="24"/>
        </w:rPr>
        <w:t xml:space="preserve"> </w:t>
      </w:r>
      <w:r>
        <w:rPr>
          <w:rFonts w:ascii="Cambria"/>
          <w:i/>
          <w:sz w:val="24"/>
        </w:rPr>
        <w:t>having</w:t>
      </w:r>
      <w:r>
        <w:rPr>
          <w:rFonts w:ascii="Cambria"/>
          <w:i/>
          <w:spacing w:val="-3"/>
          <w:sz w:val="24"/>
        </w:rPr>
        <w:t xml:space="preserve"> </w:t>
      </w:r>
      <w:r>
        <w:rPr>
          <w:rFonts w:ascii="Cambria"/>
          <w:i/>
          <w:sz w:val="24"/>
        </w:rPr>
        <w:t>a</w:t>
      </w:r>
      <w:r>
        <w:rPr>
          <w:rFonts w:ascii="Cambria"/>
          <w:i/>
          <w:spacing w:val="-3"/>
          <w:sz w:val="24"/>
        </w:rPr>
        <w:t xml:space="preserve"> </w:t>
      </w:r>
      <w:r>
        <w:rPr>
          <w:rFonts w:ascii="Cambria"/>
          <w:i/>
          <w:sz w:val="24"/>
        </w:rPr>
        <w:t>compilation</w:t>
      </w:r>
      <w:r>
        <w:rPr>
          <w:rFonts w:ascii="Cambria"/>
          <w:i/>
          <w:spacing w:val="-3"/>
          <w:sz w:val="24"/>
        </w:rPr>
        <w:t xml:space="preserve"> </w:t>
      </w:r>
      <w:r>
        <w:rPr>
          <w:rFonts w:ascii="Cambria"/>
          <w:i/>
          <w:sz w:val="24"/>
        </w:rPr>
        <w:t>of</w:t>
      </w:r>
      <w:r>
        <w:rPr>
          <w:rFonts w:ascii="Cambria"/>
          <w:i/>
          <w:spacing w:val="-3"/>
          <w:sz w:val="24"/>
        </w:rPr>
        <w:t xml:space="preserve"> </w:t>
      </w:r>
      <w:r>
        <w:rPr>
          <w:rFonts w:ascii="Cambria"/>
          <w:i/>
          <w:sz w:val="24"/>
        </w:rPr>
        <w:t>various</w:t>
      </w:r>
      <w:r>
        <w:rPr>
          <w:rFonts w:ascii="Cambria"/>
          <w:i/>
          <w:spacing w:val="-3"/>
          <w:sz w:val="24"/>
        </w:rPr>
        <w:t xml:space="preserve"> </w:t>
      </w:r>
      <w:r>
        <w:rPr>
          <w:rFonts w:ascii="Cambria"/>
          <w:i/>
          <w:sz w:val="24"/>
        </w:rPr>
        <w:t>resources</w:t>
      </w:r>
      <w:r>
        <w:rPr>
          <w:rFonts w:ascii="Cambria"/>
          <w:i/>
          <w:spacing w:val="-3"/>
          <w:sz w:val="24"/>
        </w:rPr>
        <w:t xml:space="preserve"> </w:t>
      </w:r>
      <w:r>
        <w:rPr>
          <w:rFonts w:ascii="Cambria"/>
          <w:i/>
          <w:sz w:val="24"/>
        </w:rPr>
        <w:t>in</w:t>
      </w:r>
      <w:r>
        <w:rPr>
          <w:rFonts w:ascii="Cambria"/>
          <w:i/>
          <w:spacing w:val="-3"/>
          <w:sz w:val="24"/>
        </w:rPr>
        <w:t xml:space="preserve"> </w:t>
      </w:r>
      <w:r>
        <w:rPr>
          <w:rFonts w:ascii="Cambria"/>
          <w:i/>
          <w:sz w:val="24"/>
        </w:rPr>
        <w:t>a</w:t>
      </w:r>
      <w:r>
        <w:rPr>
          <w:rFonts w:ascii="Cambria"/>
          <w:i/>
          <w:spacing w:val="-3"/>
          <w:sz w:val="24"/>
        </w:rPr>
        <w:t xml:space="preserve"> </w:t>
      </w:r>
      <w:r>
        <w:rPr>
          <w:rFonts w:ascii="Cambria"/>
          <w:i/>
          <w:sz w:val="24"/>
        </w:rPr>
        <w:t>particular</w:t>
      </w:r>
      <w:r>
        <w:rPr>
          <w:rFonts w:ascii="Cambria"/>
          <w:i/>
          <w:spacing w:val="-3"/>
          <w:sz w:val="24"/>
        </w:rPr>
        <w:t xml:space="preserve"> </w:t>
      </w:r>
      <w:r>
        <w:rPr>
          <w:rFonts w:ascii="Cambria"/>
          <w:i/>
          <w:sz w:val="24"/>
        </w:rPr>
        <w:t>subject</w:t>
      </w:r>
      <w:r>
        <w:rPr>
          <w:rFonts w:ascii="Cambria"/>
          <w:i/>
          <w:spacing w:val="-3"/>
          <w:sz w:val="24"/>
        </w:rPr>
        <w:t xml:space="preserve"> </w:t>
      </w:r>
      <w:r>
        <w:rPr>
          <w:rFonts w:ascii="Cambria"/>
          <w:i/>
          <w:sz w:val="24"/>
        </w:rPr>
        <w:t>area;</w:t>
      </w:r>
      <w:r>
        <w:rPr>
          <w:rFonts w:ascii="Cambria"/>
          <w:i/>
          <w:spacing w:val="-3"/>
          <w:sz w:val="24"/>
        </w:rPr>
        <w:t xml:space="preserve"> </w:t>
      </w:r>
      <w:r>
        <w:rPr>
          <w:rFonts w:ascii="Cambria"/>
          <w:i/>
          <w:sz w:val="24"/>
        </w:rPr>
        <w:t>particularly</w:t>
      </w:r>
      <w:r>
        <w:rPr>
          <w:rFonts w:ascii="Cambria"/>
          <w:i/>
          <w:spacing w:val="-4"/>
          <w:sz w:val="24"/>
        </w:rPr>
        <w:t xml:space="preserve"> </w:t>
      </w:r>
      <w:r>
        <w:rPr>
          <w:rFonts w:ascii="Cambria"/>
          <w:i/>
          <w:sz w:val="24"/>
        </w:rPr>
        <w:t>the</w:t>
      </w:r>
      <w:r>
        <w:rPr>
          <w:rFonts w:ascii="Cambria"/>
          <w:i/>
          <w:spacing w:val="-3"/>
          <w:sz w:val="24"/>
        </w:rPr>
        <w:t xml:space="preserve"> </w:t>
      </w:r>
      <w:r>
        <w:rPr>
          <w:rFonts w:ascii="Cambria"/>
          <w:i/>
          <w:sz w:val="24"/>
        </w:rPr>
        <w:t>multiJmedia</w:t>
      </w:r>
      <w:r>
        <w:rPr>
          <w:rFonts w:ascii="Cambria"/>
          <w:i/>
          <w:spacing w:val="-3"/>
          <w:sz w:val="24"/>
        </w:rPr>
        <w:t xml:space="preserve"> </w:t>
      </w:r>
      <w:r>
        <w:rPr>
          <w:rFonts w:ascii="Cambria"/>
          <w:i/>
          <w:sz w:val="24"/>
        </w:rPr>
        <w:t>resources.</w:t>
      </w:r>
    </w:p>
    <w:p w14:paraId="212D88B1" w14:textId="77777777" w:rsidR="00A9420C" w:rsidRDefault="00A9420C">
      <w:pPr>
        <w:spacing w:before="7"/>
        <w:rPr>
          <w:rFonts w:ascii="Cambria" w:eastAsia="Cambria" w:hAnsi="Cambria" w:cs="Cambria"/>
          <w:i/>
          <w:sz w:val="25"/>
          <w:szCs w:val="25"/>
        </w:rPr>
      </w:pPr>
    </w:p>
    <w:p w14:paraId="6AE1A31F" w14:textId="77777777" w:rsidR="00A9420C" w:rsidRDefault="007B0A2A">
      <w:pPr>
        <w:numPr>
          <w:ilvl w:val="0"/>
          <w:numId w:val="6"/>
        </w:numPr>
        <w:tabs>
          <w:tab w:val="left" w:pos="835"/>
        </w:tabs>
        <w:spacing w:line="278" w:lineRule="exact"/>
        <w:ind w:right="109"/>
        <w:rPr>
          <w:rFonts w:ascii="Cambria" w:eastAsia="Cambria" w:hAnsi="Cambria" w:cs="Cambria"/>
          <w:sz w:val="24"/>
          <w:szCs w:val="24"/>
        </w:rPr>
      </w:pPr>
      <w:r>
        <w:rPr>
          <w:rFonts w:ascii="Cambria"/>
          <w:i/>
          <w:sz w:val="24"/>
        </w:rPr>
        <w:t>We</w:t>
      </w:r>
      <w:r>
        <w:rPr>
          <w:rFonts w:ascii="Cambria"/>
          <w:i/>
          <w:spacing w:val="-2"/>
          <w:sz w:val="24"/>
        </w:rPr>
        <w:t xml:space="preserve"> </w:t>
      </w:r>
      <w:r>
        <w:rPr>
          <w:rFonts w:ascii="Cambria"/>
          <w:i/>
          <w:sz w:val="24"/>
        </w:rPr>
        <w:t>are</w:t>
      </w:r>
      <w:r>
        <w:rPr>
          <w:rFonts w:ascii="Cambria"/>
          <w:i/>
          <w:spacing w:val="-2"/>
          <w:sz w:val="24"/>
        </w:rPr>
        <w:t xml:space="preserve"> </w:t>
      </w:r>
      <w:r>
        <w:rPr>
          <w:rFonts w:ascii="Cambria"/>
          <w:i/>
          <w:sz w:val="24"/>
        </w:rPr>
        <w:t>using</w:t>
      </w:r>
      <w:r>
        <w:rPr>
          <w:rFonts w:ascii="Cambria"/>
          <w:i/>
          <w:spacing w:val="-2"/>
          <w:sz w:val="24"/>
        </w:rPr>
        <w:t xml:space="preserve"> </w:t>
      </w:r>
      <w:r>
        <w:rPr>
          <w:rFonts w:ascii="Cambria"/>
          <w:i/>
          <w:sz w:val="24"/>
        </w:rPr>
        <w:t>the</w:t>
      </w:r>
      <w:r>
        <w:rPr>
          <w:rFonts w:ascii="Cambria"/>
          <w:i/>
          <w:spacing w:val="-2"/>
          <w:sz w:val="24"/>
        </w:rPr>
        <w:t xml:space="preserve"> </w:t>
      </w:r>
      <w:r>
        <w:rPr>
          <w:rFonts w:ascii="Cambria"/>
          <w:i/>
          <w:sz w:val="24"/>
        </w:rPr>
        <w:t>expert</w:t>
      </w:r>
      <w:r>
        <w:rPr>
          <w:rFonts w:ascii="Cambria"/>
          <w:i/>
          <w:spacing w:val="-2"/>
          <w:sz w:val="24"/>
        </w:rPr>
        <w:t xml:space="preserve"> </w:t>
      </w:r>
      <w:r>
        <w:rPr>
          <w:rFonts w:ascii="Cambria"/>
          <w:i/>
          <w:sz w:val="24"/>
        </w:rPr>
        <w:t>pack</w:t>
      </w:r>
      <w:r>
        <w:rPr>
          <w:rFonts w:ascii="Cambria"/>
          <w:i/>
          <w:spacing w:val="-2"/>
          <w:sz w:val="24"/>
        </w:rPr>
        <w:t xml:space="preserve"> </w:t>
      </w:r>
      <w:r>
        <w:rPr>
          <w:rFonts w:ascii="Cambria"/>
          <w:i/>
          <w:sz w:val="24"/>
        </w:rPr>
        <w:t>during</w:t>
      </w:r>
      <w:r>
        <w:rPr>
          <w:rFonts w:ascii="Cambria"/>
          <w:i/>
          <w:spacing w:val="-2"/>
          <w:sz w:val="24"/>
        </w:rPr>
        <w:t xml:space="preserve"> </w:t>
      </w:r>
      <w:r>
        <w:rPr>
          <w:rFonts w:ascii="Cambria"/>
          <w:i/>
          <w:sz w:val="24"/>
        </w:rPr>
        <w:t>guided</w:t>
      </w:r>
      <w:r>
        <w:rPr>
          <w:rFonts w:ascii="Cambria"/>
          <w:i/>
          <w:spacing w:val="-2"/>
          <w:sz w:val="24"/>
        </w:rPr>
        <w:t xml:space="preserve"> </w:t>
      </w:r>
      <w:r>
        <w:rPr>
          <w:rFonts w:ascii="Cambria"/>
          <w:i/>
          <w:sz w:val="24"/>
        </w:rPr>
        <w:t>reading</w:t>
      </w:r>
      <w:r>
        <w:rPr>
          <w:rFonts w:ascii="Cambria"/>
          <w:i/>
          <w:spacing w:val="-1"/>
          <w:sz w:val="24"/>
        </w:rPr>
        <w:t xml:space="preserve"> </w:t>
      </w:r>
      <w:r>
        <w:rPr>
          <w:rFonts w:ascii="Cambria"/>
          <w:i/>
          <w:sz w:val="24"/>
        </w:rPr>
        <w:t>time.</w:t>
      </w:r>
      <w:r>
        <w:rPr>
          <w:rFonts w:ascii="Cambria"/>
          <w:i/>
          <w:spacing w:val="-2"/>
          <w:sz w:val="24"/>
        </w:rPr>
        <w:t xml:space="preserve"> </w:t>
      </w:r>
      <w:r>
        <w:rPr>
          <w:rFonts w:ascii="Cambria"/>
          <w:i/>
          <w:sz w:val="24"/>
        </w:rPr>
        <w:t>Each</w:t>
      </w:r>
      <w:r>
        <w:rPr>
          <w:rFonts w:ascii="Cambria"/>
          <w:i/>
          <w:spacing w:val="-2"/>
          <w:sz w:val="24"/>
        </w:rPr>
        <w:t xml:space="preserve"> </w:t>
      </w:r>
      <w:r>
        <w:rPr>
          <w:rFonts w:ascii="Cambria"/>
          <w:i/>
          <w:sz w:val="24"/>
        </w:rPr>
        <w:t>group</w:t>
      </w:r>
      <w:r>
        <w:rPr>
          <w:rFonts w:ascii="Cambria"/>
          <w:i/>
          <w:spacing w:val="-2"/>
          <w:sz w:val="24"/>
        </w:rPr>
        <w:t xml:space="preserve"> </w:t>
      </w:r>
      <w:r>
        <w:rPr>
          <w:rFonts w:ascii="Cambria"/>
          <w:i/>
          <w:sz w:val="24"/>
        </w:rPr>
        <w:t>gets</w:t>
      </w:r>
      <w:r>
        <w:rPr>
          <w:rFonts w:ascii="Cambria"/>
          <w:i/>
          <w:spacing w:val="-2"/>
          <w:sz w:val="24"/>
        </w:rPr>
        <w:t xml:space="preserve"> </w:t>
      </w:r>
      <w:r>
        <w:rPr>
          <w:rFonts w:ascii="Cambria"/>
          <w:i/>
          <w:sz w:val="24"/>
        </w:rPr>
        <w:t>a</w:t>
      </w:r>
      <w:r>
        <w:rPr>
          <w:rFonts w:ascii="Cambria"/>
          <w:i/>
          <w:spacing w:val="-2"/>
          <w:sz w:val="24"/>
        </w:rPr>
        <w:t xml:space="preserve"> </w:t>
      </w:r>
      <w:r>
        <w:rPr>
          <w:rFonts w:ascii="Cambria"/>
          <w:i/>
          <w:sz w:val="24"/>
        </w:rPr>
        <w:t>different</w:t>
      </w:r>
      <w:r>
        <w:rPr>
          <w:rFonts w:ascii="Cambria"/>
          <w:i/>
          <w:spacing w:val="-2"/>
          <w:sz w:val="24"/>
        </w:rPr>
        <w:t xml:space="preserve"> </w:t>
      </w:r>
      <w:r>
        <w:rPr>
          <w:rFonts w:ascii="Cambria"/>
          <w:i/>
          <w:sz w:val="24"/>
        </w:rPr>
        <w:t>level</w:t>
      </w:r>
      <w:r>
        <w:rPr>
          <w:rFonts w:ascii="Cambria"/>
          <w:i/>
          <w:spacing w:val="-2"/>
          <w:sz w:val="24"/>
        </w:rPr>
        <w:t xml:space="preserve"> </w:t>
      </w:r>
      <w:r>
        <w:rPr>
          <w:rFonts w:ascii="Cambria"/>
          <w:i/>
          <w:sz w:val="24"/>
        </w:rPr>
        <w:t>of</w:t>
      </w:r>
      <w:r>
        <w:rPr>
          <w:rFonts w:ascii="Cambria"/>
          <w:i/>
          <w:spacing w:val="-1"/>
          <w:sz w:val="24"/>
        </w:rPr>
        <w:t xml:space="preserve"> </w:t>
      </w:r>
      <w:r>
        <w:rPr>
          <w:rFonts w:ascii="Cambria"/>
          <w:i/>
          <w:sz w:val="24"/>
        </w:rPr>
        <w:t>support.</w:t>
      </w:r>
      <w:r>
        <w:rPr>
          <w:rFonts w:ascii="Cambria"/>
          <w:i/>
          <w:spacing w:val="-2"/>
          <w:sz w:val="24"/>
        </w:rPr>
        <w:t xml:space="preserve"> </w:t>
      </w:r>
      <w:r>
        <w:rPr>
          <w:rFonts w:ascii="Cambria"/>
          <w:i/>
          <w:sz w:val="24"/>
        </w:rPr>
        <w:t>We</w:t>
      </w:r>
      <w:r>
        <w:rPr>
          <w:rFonts w:ascii="Cambria"/>
          <w:i/>
          <w:spacing w:val="-2"/>
          <w:sz w:val="24"/>
        </w:rPr>
        <w:t xml:space="preserve"> </w:t>
      </w:r>
      <w:r>
        <w:rPr>
          <w:rFonts w:ascii="Cambria"/>
          <w:i/>
          <w:sz w:val="24"/>
        </w:rPr>
        <w:t>like</w:t>
      </w:r>
      <w:r>
        <w:rPr>
          <w:rFonts w:ascii="Cambria"/>
          <w:i/>
          <w:spacing w:val="-2"/>
          <w:sz w:val="24"/>
        </w:rPr>
        <w:t xml:space="preserve"> </w:t>
      </w:r>
      <w:r>
        <w:rPr>
          <w:rFonts w:ascii="Cambria"/>
          <w:i/>
          <w:sz w:val="24"/>
        </w:rPr>
        <w:t>it</w:t>
      </w:r>
      <w:r>
        <w:rPr>
          <w:rFonts w:ascii="Cambria"/>
          <w:i/>
          <w:spacing w:val="-2"/>
          <w:sz w:val="24"/>
        </w:rPr>
        <w:t xml:space="preserve"> </w:t>
      </w:r>
      <w:r>
        <w:rPr>
          <w:rFonts w:ascii="Cambria"/>
          <w:i/>
          <w:sz w:val="24"/>
        </w:rPr>
        <w:t>because</w:t>
      </w:r>
      <w:r>
        <w:rPr>
          <w:rFonts w:ascii="Cambria"/>
          <w:i/>
          <w:spacing w:val="-2"/>
          <w:sz w:val="24"/>
        </w:rPr>
        <w:t xml:space="preserve"> </w:t>
      </w:r>
      <w:r>
        <w:rPr>
          <w:rFonts w:ascii="Cambria"/>
          <w:i/>
          <w:sz w:val="24"/>
        </w:rPr>
        <w:t>the</w:t>
      </w:r>
      <w:r>
        <w:rPr>
          <w:rFonts w:ascii="Cambria"/>
          <w:i/>
          <w:spacing w:val="-2"/>
          <w:sz w:val="24"/>
        </w:rPr>
        <w:t xml:space="preserve"> </w:t>
      </w:r>
      <w:r>
        <w:rPr>
          <w:rFonts w:ascii="Cambria"/>
          <w:i/>
          <w:sz w:val="24"/>
        </w:rPr>
        <w:t>whole</w:t>
      </w:r>
      <w:r>
        <w:rPr>
          <w:rFonts w:ascii="Cambria"/>
          <w:i/>
          <w:spacing w:val="-2"/>
          <w:sz w:val="24"/>
        </w:rPr>
        <w:t xml:space="preserve"> </w:t>
      </w:r>
      <w:r>
        <w:rPr>
          <w:rFonts w:ascii="Cambria"/>
          <w:i/>
          <w:sz w:val="24"/>
        </w:rPr>
        <w:t>class</w:t>
      </w:r>
      <w:r>
        <w:rPr>
          <w:rFonts w:ascii="Cambria"/>
          <w:i/>
          <w:spacing w:val="-2"/>
          <w:sz w:val="24"/>
        </w:rPr>
        <w:t xml:space="preserve"> </w:t>
      </w:r>
      <w:r>
        <w:rPr>
          <w:rFonts w:ascii="Cambria"/>
          <w:i/>
          <w:sz w:val="24"/>
        </w:rPr>
        <w:t>is</w:t>
      </w:r>
      <w:r>
        <w:rPr>
          <w:rFonts w:ascii="Cambria"/>
          <w:i/>
          <w:w w:val="99"/>
          <w:sz w:val="24"/>
        </w:rPr>
        <w:t xml:space="preserve"> </w:t>
      </w:r>
      <w:r>
        <w:rPr>
          <w:rFonts w:ascii="Cambria"/>
          <w:i/>
          <w:sz w:val="24"/>
        </w:rPr>
        <w:t>getting</w:t>
      </w:r>
      <w:r>
        <w:rPr>
          <w:rFonts w:ascii="Cambria"/>
          <w:i/>
          <w:spacing w:val="-4"/>
          <w:sz w:val="24"/>
        </w:rPr>
        <w:t xml:space="preserve"> </w:t>
      </w:r>
      <w:r>
        <w:rPr>
          <w:rFonts w:ascii="Cambria"/>
          <w:i/>
          <w:sz w:val="24"/>
        </w:rPr>
        <w:t>the</w:t>
      </w:r>
      <w:r>
        <w:rPr>
          <w:rFonts w:ascii="Cambria"/>
          <w:i/>
          <w:spacing w:val="-3"/>
          <w:sz w:val="24"/>
        </w:rPr>
        <w:t xml:space="preserve"> </w:t>
      </w:r>
      <w:r>
        <w:rPr>
          <w:rFonts w:ascii="Cambria"/>
          <w:i/>
          <w:sz w:val="24"/>
        </w:rPr>
        <w:t>information.</w:t>
      </w:r>
    </w:p>
    <w:p w14:paraId="6D3BDEA2" w14:textId="77777777" w:rsidR="00A9420C" w:rsidRDefault="00A9420C">
      <w:pPr>
        <w:spacing w:line="278" w:lineRule="exact"/>
        <w:rPr>
          <w:rFonts w:ascii="Cambria" w:eastAsia="Cambria" w:hAnsi="Cambria" w:cs="Cambria"/>
          <w:sz w:val="24"/>
          <w:szCs w:val="24"/>
        </w:rPr>
        <w:sectPr w:rsidR="00A9420C" w:rsidSect="00D929E3">
          <w:headerReference w:type="default" r:id="rId54"/>
          <w:pgSz w:w="16840" w:h="11910" w:orient="landscape"/>
          <w:pgMar w:top="1100" w:right="1200" w:bottom="280" w:left="980" w:header="720" w:footer="720" w:gutter="0"/>
          <w:pgNumType w:start="25"/>
          <w:cols w:space="720"/>
        </w:sectPr>
      </w:pPr>
    </w:p>
    <w:p w14:paraId="2CD8EF27" w14:textId="77777777" w:rsidR="00A9420C" w:rsidRDefault="00A9420C">
      <w:pPr>
        <w:spacing w:before="2"/>
        <w:rPr>
          <w:rFonts w:ascii="Cambria" w:eastAsia="Cambria" w:hAnsi="Cambria" w:cs="Cambria"/>
          <w:i/>
          <w:sz w:val="9"/>
          <w:szCs w:val="9"/>
        </w:rPr>
      </w:pPr>
    </w:p>
    <w:p w14:paraId="195B8037" w14:textId="77777777" w:rsidR="00A9420C" w:rsidRDefault="007B0A2A">
      <w:pPr>
        <w:spacing w:before="72" w:line="278" w:lineRule="exact"/>
        <w:ind w:left="117"/>
        <w:rPr>
          <w:rFonts w:ascii="Cambria" w:eastAsia="Cambria" w:hAnsi="Cambria" w:cs="Cambria"/>
          <w:sz w:val="24"/>
          <w:szCs w:val="24"/>
        </w:rPr>
      </w:pPr>
      <w:r>
        <w:rPr>
          <w:rFonts w:ascii="Cambria"/>
          <w:sz w:val="24"/>
        </w:rPr>
        <w:t>These</w:t>
      </w:r>
      <w:r>
        <w:rPr>
          <w:rFonts w:ascii="Cambria"/>
          <w:spacing w:val="-4"/>
          <w:sz w:val="24"/>
        </w:rPr>
        <w:t xml:space="preserve"> </w:t>
      </w:r>
      <w:r>
        <w:rPr>
          <w:rFonts w:ascii="Cambria"/>
          <w:spacing w:val="-1"/>
          <w:sz w:val="24"/>
        </w:rPr>
        <w:t>suggestions</w:t>
      </w:r>
      <w:r>
        <w:rPr>
          <w:rFonts w:ascii="Cambria"/>
          <w:spacing w:val="-4"/>
          <w:sz w:val="24"/>
        </w:rPr>
        <w:t xml:space="preserve"> </w:t>
      </w:r>
      <w:r>
        <w:rPr>
          <w:rFonts w:ascii="Cambria"/>
          <w:sz w:val="24"/>
        </w:rPr>
        <w:t>are</w:t>
      </w:r>
      <w:r>
        <w:rPr>
          <w:rFonts w:ascii="Cambria"/>
          <w:spacing w:val="-4"/>
          <w:sz w:val="24"/>
        </w:rPr>
        <w:t xml:space="preserve"> </w:t>
      </w:r>
      <w:r>
        <w:rPr>
          <w:rFonts w:ascii="Cambria"/>
          <w:sz w:val="24"/>
        </w:rPr>
        <w:t>intended</w:t>
      </w:r>
      <w:r>
        <w:rPr>
          <w:rFonts w:ascii="Cambria"/>
          <w:spacing w:val="-4"/>
          <w:sz w:val="24"/>
        </w:rPr>
        <w:t xml:space="preserve"> </w:t>
      </w:r>
      <w:r>
        <w:rPr>
          <w:rFonts w:ascii="Cambria"/>
          <w:sz w:val="24"/>
        </w:rPr>
        <w:t>to</w:t>
      </w:r>
      <w:r>
        <w:rPr>
          <w:rFonts w:ascii="Cambria"/>
          <w:spacing w:val="-4"/>
          <w:sz w:val="24"/>
        </w:rPr>
        <w:t xml:space="preserve"> </w:t>
      </w:r>
      <w:r>
        <w:rPr>
          <w:rFonts w:ascii="Cambria"/>
          <w:sz w:val="24"/>
        </w:rPr>
        <w:t>serve</w:t>
      </w:r>
      <w:r>
        <w:rPr>
          <w:rFonts w:ascii="Cambria"/>
          <w:spacing w:val="-4"/>
          <w:sz w:val="24"/>
        </w:rPr>
        <w:t xml:space="preserve"> </w:t>
      </w:r>
      <w:r>
        <w:rPr>
          <w:rFonts w:ascii="Cambria"/>
          <w:sz w:val="24"/>
        </w:rPr>
        <w:t>as</w:t>
      </w:r>
      <w:r>
        <w:rPr>
          <w:rFonts w:ascii="Cambria"/>
          <w:spacing w:val="-4"/>
          <w:sz w:val="24"/>
        </w:rPr>
        <w:t xml:space="preserve"> </w:t>
      </w:r>
      <w:r>
        <w:rPr>
          <w:rFonts w:ascii="Cambria"/>
          <w:sz w:val="24"/>
        </w:rPr>
        <w:t>a</w:t>
      </w:r>
      <w:r>
        <w:rPr>
          <w:rFonts w:ascii="Cambria"/>
          <w:spacing w:val="-3"/>
          <w:sz w:val="24"/>
        </w:rPr>
        <w:t xml:space="preserve"> </w:t>
      </w:r>
      <w:r>
        <w:rPr>
          <w:rFonts w:ascii="Cambria"/>
          <w:spacing w:val="-1"/>
          <w:sz w:val="24"/>
        </w:rPr>
        <w:t>springboard</w:t>
      </w:r>
      <w:r>
        <w:rPr>
          <w:rFonts w:ascii="Cambria"/>
          <w:spacing w:val="-4"/>
          <w:sz w:val="24"/>
        </w:rPr>
        <w:t xml:space="preserve"> </w:t>
      </w:r>
      <w:r>
        <w:rPr>
          <w:rFonts w:ascii="Cambria"/>
          <w:sz w:val="24"/>
        </w:rPr>
        <w:t>for</w:t>
      </w:r>
      <w:r>
        <w:rPr>
          <w:rFonts w:ascii="Cambria"/>
          <w:spacing w:val="-4"/>
          <w:sz w:val="24"/>
        </w:rPr>
        <w:t xml:space="preserve"> </w:t>
      </w:r>
      <w:r>
        <w:rPr>
          <w:rFonts w:ascii="Cambria"/>
          <w:spacing w:val="-1"/>
          <w:sz w:val="24"/>
        </w:rPr>
        <w:t>planning,</w:t>
      </w:r>
      <w:r>
        <w:rPr>
          <w:rFonts w:ascii="Cambria"/>
          <w:spacing w:val="-4"/>
          <w:sz w:val="24"/>
        </w:rPr>
        <w:t xml:space="preserve"> </w:t>
      </w:r>
      <w:r>
        <w:rPr>
          <w:rFonts w:ascii="Cambria"/>
          <w:spacing w:val="-1"/>
          <w:sz w:val="24"/>
        </w:rPr>
        <w:t>and</w:t>
      </w:r>
      <w:r>
        <w:rPr>
          <w:rFonts w:ascii="Cambria"/>
          <w:spacing w:val="-3"/>
          <w:sz w:val="24"/>
        </w:rPr>
        <w:t xml:space="preserve"> </w:t>
      </w:r>
      <w:r>
        <w:rPr>
          <w:rFonts w:ascii="Cambria"/>
          <w:sz w:val="24"/>
        </w:rPr>
        <w:t>do</w:t>
      </w:r>
      <w:r>
        <w:rPr>
          <w:rFonts w:ascii="Cambria"/>
          <w:spacing w:val="-4"/>
          <w:sz w:val="24"/>
        </w:rPr>
        <w:t xml:space="preserve"> </w:t>
      </w:r>
      <w:r>
        <w:rPr>
          <w:rFonts w:ascii="Cambria"/>
          <w:spacing w:val="-1"/>
          <w:sz w:val="24"/>
        </w:rPr>
        <w:t>not</w:t>
      </w:r>
      <w:r>
        <w:rPr>
          <w:rFonts w:ascii="Cambria"/>
          <w:spacing w:val="-3"/>
          <w:sz w:val="24"/>
        </w:rPr>
        <w:t xml:space="preserve"> </w:t>
      </w:r>
      <w:r>
        <w:rPr>
          <w:rFonts w:ascii="Cambria"/>
          <w:sz w:val="24"/>
        </w:rPr>
        <w:t>reflect</w:t>
      </w:r>
      <w:r>
        <w:rPr>
          <w:rFonts w:ascii="Cambria"/>
          <w:spacing w:val="-3"/>
          <w:sz w:val="24"/>
        </w:rPr>
        <w:t xml:space="preserve"> </w:t>
      </w:r>
      <w:r>
        <w:rPr>
          <w:rFonts w:ascii="Cambria"/>
          <w:sz w:val="24"/>
        </w:rPr>
        <w:t>the</w:t>
      </w:r>
      <w:r>
        <w:rPr>
          <w:rFonts w:ascii="Cambria"/>
          <w:spacing w:val="-4"/>
          <w:sz w:val="24"/>
        </w:rPr>
        <w:t xml:space="preserve"> </w:t>
      </w:r>
      <w:r>
        <w:rPr>
          <w:rFonts w:ascii="Cambria"/>
          <w:spacing w:val="-1"/>
          <w:sz w:val="24"/>
        </w:rPr>
        <w:t>full</w:t>
      </w:r>
      <w:r>
        <w:rPr>
          <w:rFonts w:ascii="Cambria"/>
          <w:spacing w:val="-3"/>
          <w:sz w:val="24"/>
        </w:rPr>
        <w:t xml:space="preserve"> </w:t>
      </w:r>
      <w:r>
        <w:rPr>
          <w:rFonts w:ascii="Cambria"/>
          <w:spacing w:val="-1"/>
          <w:sz w:val="24"/>
        </w:rPr>
        <w:t>range</w:t>
      </w:r>
      <w:r>
        <w:rPr>
          <w:rFonts w:ascii="Cambria"/>
          <w:spacing w:val="-3"/>
          <w:sz w:val="24"/>
        </w:rPr>
        <w:t xml:space="preserve"> </w:t>
      </w:r>
      <w:r>
        <w:rPr>
          <w:rFonts w:ascii="Cambria"/>
          <w:sz w:val="24"/>
        </w:rPr>
        <w:t>of</w:t>
      </w:r>
      <w:r>
        <w:rPr>
          <w:rFonts w:ascii="Cambria"/>
          <w:spacing w:val="-4"/>
          <w:sz w:val="24"/>
        </w:rPr>
        <w:t xml:space="preserve"> </w:t>
      </w:r>
      <w:r>
        <w:rPr>
          <w:rFonts w:ascii="Cambria"/>
          <w:spacing w:val="-1"/>
          <w:sz w:val="24"/>
        </w:rPr>
        <w:t>possibilities.</w:t>
      </w:r>
      <w:r>
        <w:rPr>
          <w:rFonts w:ascii="Cambria"/>
          <w:spacing w:val="46"/>
          <w:sz w:val="24"/>
        </w:rPr>
        <w:t xml:space="preserve"> </w:t>
      </w:r>
      <w:r>
        <w:rPr>
          <w:rFonts w:ascii="Cambria"/>
          <w:sz w:val="24"/>
        </w:rPr>
        <w:t>As</w:t>
      </w:r>
      <w:r>
        <w:rPr>
          <w:rFonts w:ascii="Cambria"/>
          <w:spacing w:val="-3"/>
          <w:sz w:val="24"/>
        </w:rPr>
        <w:t xml:space="preserve"> </w:t>
      </w:r>
      <w:r>
        <w:rPr>
          <w:rFonts w:ascii="Cambria"/>
          <w:spacing w:val="-1"/>
          <w:sz w:val="24"/>
        </w:rPr>
        <w:t>you</w:t>
      </w:r>
      <w:r>
        <w:rPr>
          <w:rFonts w:ascii="Cambria"/>
          <w:spacing w:val="-3"/>
          <w:sz w:val="24"/>
        </w:rPr>
        <w:t xml:space="preserve"> </w:t>
      </w:r>
      <w:r>
        <w:rPr>
          <w:rFonts w:ascii="Cambria"/>
          <w:sz w:val="24"/>
        </w:rPr>
        <w:t>use</w:t>
      </w:r>
      <w:r>
        <w:rPr>
          <w:rFonts w:ascii="Cambria"/>
          <w:spacing w:val="-3"/>
          <w:sz w:val="24"/>
        </w:rPr>
        <w:t xml:space="preserve"> </w:t>
      </w:r>
      <w:r>
        <w:rPr>
          <w:rFonts w:ascii="Cambria"/>
          <w:spacing w:val="-1"/>
          <w:sz w:val="24"/>
        </w:rPr>
        <w:t>text</w:t>
      </w:r>
      <w:r>
        <w:rPr>
          <w:rFonts w:ascii="Cambria"/>
          <w:spacing w:val="-3"/>
          <w:sz w:val="24"/>
        </w:rPr>
        <w:t xml:space="preserve"> </w:t>
      </w:r>
      <w:r>
        <w:rPr>
          <w:rFonts w:ascii="Cambria"/>
          <w:sz w:val="24"/>
        </w:rPr>
        <w:t>sets</w:t>
      </w:r>
      <w:r>
        <w:rPr>
          <w:rFonts w:ascii="Cambria"/>
          <w:spacing w:val="-3"/>
          <w:sz w:val="24"/>
        </w:rPr>
        <w:t xml:space="preserve"> </w:t>
      </w:r>
      <w:r>
        <w:rPr>
          <w:rFonts w:ascii="Cambria"/>
          <w:sz w:val="24"/>
        </w:rPr>
        <w:t>in</w:t>
      </w:r>
      <w:r>
        <w:rPr>
          <w:rFonts w:ascii="Cambria"/>
          <w:spacing w:val="91"/>
          <w:w w:val="99"/>
          <w:sz w:val="24"/>
        </w:rPr>
        <w:t xml:space="preserve"> </w:t>
      </w:r>
      <w:r>
        <w:rPr>
          <w:rFonts w:ascii="Cambria"/>
          <w:sz w:val="24"/>
        </w:rPr>
        <w:t>your</w:t>
      </w:r>
      <w:r>
        <w:rPr>
          <w:rFonts w:ascii="Cambria"/>
          <w:spacing w:val="-4"/>
          <w:sz w:val="24"/>
        </w:rPr>
        <w:t xml:space="preserve"> </w:t>
      </w:r>
      <w:r>
        <w:rPr>
          <w:rFonts w:ascii="Cambria"/>
          <w:sz w:val="24"/>
        </w:rPr>
        <w:t>classroom,</w:t>
      </w:r>
      <w:r>
        <w:rPr>
          <w:rFonts w:ascii="Cambria"/>
          <w:spacing w:val="-3"/>
          <w:sz w:val="24"/>
        </w:rPr>
        <w:t xml:space="preserve"> </w:t>
      </w:r>
      <w:r>
        <w:rPr>
          <w:rFonts w:ascii="Cambria"/>
          <w:sz w:val="24"/>
        </w:rPr>
        <w:t>we</w:t>
      </w:r>
      <w:r>
        <w:rPr>
          <w:rFonts w:ascii="Cambria"/>
          <w:spacing w:val="-4"/>
          <w:sz w:val="24"/>
        </w:rPr>
        <w:t xml:space="preserve"> </w:t>
      </w:r>
      <w:r>
        <w:rPr>
          <w:rFonts w:ascii="Cambria"/>
          <w:sz w:val="24"/>
        </w:rPr>
        <w:t>hope</w:t>
      </w:r>
      <w:r>
        <w:rPr>
          <w:rFonts w:ascii="Cambria"/>
          <w:spacing w:val="-3"/>
          <w:sz w:val="24"/>
        </w:rPr>
        <w:t xml:space="preserve"> </w:t>
      </w:r>
      <w:r>
        <w:rPr>
          <w:rFonts w:ascii="Cambria"/>
          <w:sz w:val="24"/>
        </w:rPr>
        <w:t>that</w:t>
      </w:r>
      <w:r>
        <w:rPr>
          <w:rFonts w:ascii="Cambria"/>
          <w:spacing w:val="-3"/>
          <w:sz w:val="24"/>
        </w:rPr>
        <w:t xml:space="preserve"> </w:t>
      </w:r>
      <w:r>
        <w:rPr>
          <w:rFonts w:ascii="Cambria"/>
          <w:sz w:val="24"/>
        </w:rPr>
        <w:t>you</w:t>
      </w:r>
      <w:r>
        <w:rPr>
          <w:rFonts w:ascii="Cambria"/>
          <w:spacing w:val="-4"/>
          <w:sz w:val="24"/>
        </w:rPr>
        <w:t xml:space="preserve"> </w:t>
      </w:r>
      <w:r>
        <w:rPr>
          <w:rFonts w:ascii="Cambria"/>
          <w:sz w:val="24"/>
        </w:rPr>
        <w:t>might</w:t>
      </w:r>
      <w:r>
        <w:rPr>
          <w:rFonts w:ascii="Cambria"/>
          <w:spacing w:val="-3"/>
          <w:sz w:val="24"/>
        </w:rPr>
        <w:t xml:space="preserve"> </w:t>
      </w:r>
      <w:r>
        <w:rPr>
          <w:rFonts w:ascii="Cambria"/>
          <w:sz w:val="24"/>
        </w:rPr>
        <w:t>share</w:t>
      </w:r>
      <w:r>
        <w:rPr>
          <w:rFonts w:ascii="Cambria"/>
          <w:spacing w:val="-3"/>
          <w:sz w:val="24"/>
        </w:rPr>
        <w:t xml:space="preserve"> </w:t>
      </w:r>
      <w:r>
        <w:rPr>
          <w:rFonts w:ascii="Cambria"/>
          <w:sz w:val="24"/>
        </w:rPr>
        <w:t>your</w:t>
      </w:r>
      <w:r>
        <w:rPr>
          <w:rFonts w:ascii="Cambria"/>
          <w:spacing w:val="-4"/>
          <w:sz w:val="24"/>
        </w:rPr>
        <w:t xml:space="preserve"> </w:t>
      </w:r>
      <w:r>
        <w:rPr>
          <w:rFonts w:ascii="Cambria"/>
          <w:spacing w:val="-1"/>
          <w:sz w:val="24"/>
        </w:rPr>
        <w:t>approach</w:t>
      </w:r>
      <w:r>
        <w:rPr>
          <w:rFonts w:ascii="Cambria"/>
          <w:spacing w:val="-3"/>
          <w:sz w:val="24"/>
        </w:rPr>
        <w:t xml:space="preserve"> </w:t>
      </w:r>
      <w:r>
        <w:rPr>
          <w:rFonts w:ascii="Cambria"/>
          <w:sz w:val="24"/>
        </w:rPr>
        <w:t>and</w:t>
      </w:r>
      <w:r>
        <w:rPr>
          <w:rFonts w:ascii="Cambria"/>
          <w:spacing w:val="-3"/>
          <w:sz w:val="24"/>
        </w:rPr>
        <w:t xml:space="preserve"> </w:t>
      </w:r>
      <w:r>
        <w:rPr>
          <w:rFonts w:ascii="Cambria"/>
          <w:spacing w:val="-1"/>
          <w:sz w:val="24"/>
        </w:rPr>
        <w:t>results</w:t>
      </w:r>
      <w:r>
        <w:rPr>
          <w:rFonts w:ascii="Cambria"/>
          <w:spacing w:val="-5"/>
          <w:sz w:val="24"/>
        </w:rPr>
        <w:t xml:space="preserve"> </w:t>
      </w:r>
      <w:r>
        <w:rPr>
          <w:rFonts w:ascii="Cambria"/>
          <w:spacing w:val="-1"/>
          <w:sz w:val="24"/>
        </w:rPr>
        <w:t>so</w:t>
      </w:r>
      <w:r>
        <w:rPr>
          <w:rFonts w:ascii="Cambria"/>
          <w:spacing w:val="-4"/>
          <w:sz w:val="24"/>
        </w:rPr>
        <w:t xml:space="preserve"> </w:t>
      </w:r>
      <w:r>
        <w:rPr>
          <w:rFonts w:ascii="Cambria"/>
          <w:spacing w:val="-1"/>
          <w:sz w:val="24"/>
        </w:rPr>
        <w:t>that</w:t>
      </w:r>
      <w:r>
        <w:rPr>
          <w:rFonts w:ascii="Cambria"/>
          <w:spacing w:val="-3"/>
          <w:sz w:val="24"/>
        </w:rPr>
        <w:t xml:space="preserve"> </w:t>
      </w:r>
      <w:r>
        <w:rPr>
          <w:rFonts w:ascii="Cambria"/>
          <w:spacing w:val="-1"/>
          <w:sz w:val="24"/>
        </w:rPr>
        <w:t>we</w:t>
      </w:r>
      <w:r>
        <w:rPr>
          <w:rFonts w:ascii="Cambria"/>
          <w:spacing w:val="-5"/>
          <w:sz w:val="24"/>
        </w:rPr>
        <w:t xml:space="preserve"> </w:t>
      </w:r>
      <w:r>
        <w:rPr>
          <w:rFonts w:ascii="Cambria"/>
          <w:sz w:val="24"/>
        </w:rPr>
        <w:t>can</w:t>
      </w:r>
      <w:r>
        <w:rPr>
          <w:rFonts w:ascii="Cambria"/>
          <w:spacing w:val="-3"/>
          <w:sz w:val="24"/>
        </w:rPr>
        <w:t xml:space="preserve"> </w:t>
      </w:r>
      <w:r>
        <w:rPr>
          <w:rFonts w:ascii="Cambria"/>
          <w:spacing w:val="-1"/>
          <w:sz w:val="24"/>
        </w:rPr>
        <w:t>collectively</w:t>
      </w:r>
      <w:r>
        <w:rPr>
          <w:rFonts w:ascii="Cambria"/>
          <w:spacing w:val="-3"/>
          <w:sz w:val="24"/>
        </w:rPr>
        <w:t xml:space="preserve"> </w:t>
      </w:r>
      <w:r>
        <w:rPr>
          <w:rFonts w:ascii="Cambria"/>
          <w:sz w:val="24"/>
        </w:rPr>
        <w:t>move</w:t>
      </w:r>
      <w:r>
        <w:rPr>
          <w:rFonts w:ascii="Cambria"/>
          <w:spacing w:val="-4"/>
          <w:sz w:val="24"/>
        </w:rPr>
        <w:t xml:space="preserve"> </w:t>
      </w:r>
      <w:r>
        <w:rPr>
          <w:rFonts w:ascii="Cambria"/>
          <w:sz w:val="24"/>
        </w:rPr>
        <w:t>the</w:t>
      </w:r>
      <w:r>
        <w:rPr>
          <w:rFonts w:ascii="Cambria"/>
          <w:spacing w:val="-3"/>
          <w:sz w:val="24"/>
        </w:rPr>
        <w:t xml:space="preserve"> </w:t>
      </w:r>
      <w:r>
        <w:rPr>
          <w:rFonts w:ascii="Cambria"/>
          <w:sz w:val="24"/>
        </w:rPr>
        <w:t>work</w:t>
      </w:r>
      <w:r>
        <w:rPr>
          <w:rFonts w:ascii="Cambria"/>
          <w:spacing w:val="-3"/>
          <w:sz w:val="24"/>
        </w:rPr>
        <w:t xml:space="preserve"> </w:t>
      </w:r>
      <w:r>
        <w:rPr>
          <w:rFonts w:ascii="Cambria"/>
          <w:sz w:val="24"/>
        </w:rPr>
        <w:t>forward.</w:t>
      </w:r>
    </w:p>
    <w:p w14:paraId="665277AC" w14:textId="77777777" w:rsidR="00A9420C" w:rsidRDefault="00A9420C">
      <w:pPr>
        <w:spacing w:before="7"/>
        <w:rPr>
          <w:rFonts w:ascii="Cambria" w:eastAsia="Cambria" w:hAnsi="Cambria" w:cs="Cambria"/>
          <w:sz w:val="13"/>
          <w:szCs w:val="13"/>
        </w:rPr>
      </w:pPr>
    </w:p>
    <w:tbl>
      <w:tblPr>
        <w:tblW w:w="0" w:type="auto"/>
        <w:tblInd w:w="106" w:type="dxa"/>
        <w:tblLayout w:type="fixed"/>
        <w:tblCellMar>
          <w:left w:w="0" w:type="dxa"/>
          <w:right w:w="0" w:type="dxa"/>
        </w:tblCellMar>
        <w:tblLook w:val="01E0" w:firstRow="1" w:lastRow="1" w:firstColumn="1" w:lastColumn="1" w:noHBand="0" w:noVBand="0"/>
      </w:tblPr>
      <w:tblGrid>
        <w:gridCol w:w="2002"/>
        <w:gridCol w:w="4109"/>
        <w:gridCol w:w="745"/>
        <w:gridCol w:w="2524"/>
        <w:gridCol w:w="4954"/>
      </w:tblGrid>
      <w:tr w:rsidR="00A9420C" w14:paraId="6EAE9B8E" w14:textId="77777777">
        <w:trPr>
          <w:trHeight w:hRule="exact" w:val="336"/>
        </w:trPr>
        <w:tc>
          <w:tcPr>
            <w:tcW w:w="2002" w:type="dxa"/>
            <w:tcBorders>
              <w:top w:val="single" w:sz="5" w:space="0" w:color="000000"/>
              <w:left w:val="single" w:sz="5" w:space="0" w:color="000000"/>
              <w:bottom w:val="single" w:sz="5" w:space="0" w:color="000000"/>
              <w:right w:val="single" w:sz="5" w:space="0" w:color="000000"/>
            </w:tcBorders>
            <w:shd w:val="clear" w:color="auto" w:fill="D9D9D9"/>
          </w:tcPr>
          <w:p w14:paraId="04C5FC72" w14:textId="77777777" w:rsidR="00A9420C" w:rsidRDefault="007B0A2A">
            <w:pPr>
              <w:pStyle w:val="TableParagraph"/>
              <w:spacing w:line="324" w:lineRule="exact"/>
              <w:ind w:left="104"/>
              <w:rPr>
                <w:rFonts w:ascii="Cambria" w:eastAsia="Cambria" w:hAnsi="Cambria" w:cs="Cambria"/>
                <w:sz w:val="28"/>
                <w:szCs w:val="28"/>
              </w:rPr>
            </w:pPr>
            <w:r>
              <w:rPr>
                <w:rFonts w:ascii="Cambria"/>
                <w:b/>
                <w:sz w:val="28"/>
              </w:rPr>
              <w:t>Content</w:t>
            </w:r>
            <w:r>
              <w:rPr>
                <w:rFonts w:ascii="Cambria"/>
                <w:b/>
                <w:spacing w:val="-17"/>
                <w:sz w:val="28"/>
              </w:rPr>
              <w:t xml:space="preserve"> </w:t>
            </w:r>
            <w:r>
              <w:rPr>
                <w:rFonts w:ascii="Cambria"/>
                <w:b/>
                <w:sz w:val="28"/>
              </w:rPr>
              <w:t>Area</w:t>
            </w:r>
          </w:p>
        </w:tc>
        <w:tc>
          <w:tcPr>
            <w:tcW w:w="4109" w:type="dxa"/>
            <w:tcBorders>
              <w:top w:val="single" w:sz="5" w:space="0" w:color="000000"/>
              <w:left w:val="single" w:sz="5" w:space="0" w:color="000000"/>
              <w:bottom w:val="single" w:sz="5" w:space="0" w:color="000000"/>
              <w:right w:val="single" w:sz="5" w:space="0" w:color="000000"/>
            </w:tcBorders>
            <w:shd w:val="clear" w:color="auto" w:fill="D9D9D9"/>
          </w:tcPr>
          <w:p w14:paraId="3A7257AA" w14:textId="77777777" w:rsidR="00A9420C" w:rsidRDefault="007B0A2A">
            <w:pPr>
              <w:pStyle w:val="TableParagraph"/>
              <w:spacing w:line="324" w:lineRule="exact"/>
              <w:ind w:left="104"/>
              <w:rPr>
                <w:rFonts w:ascii="Cambria" w:eastAsia="Cambria" w:hAnsi="Cambria" w:cs="Cambria"/>
                <w:sz w:val="28"/>
                <w:szCs w:val="28"/>
              </w:rPr>
            </w:pPr>
            <w:r>
              <w:rPr>
                <w:rFonts w:ascii="Cambria"/>
                <w:b/>
                <w:sz w:val="28"/>
              </w:rPr>
              <w:t>Potential</w:t>
            </w:r>
            <w:r>
              <w:rPr>
                <w:rFonts w:ascii="Cambria"/>
                <w:b/>
                <w:spacing w:val="-23"/>
                <w:sz w:val="28"/>
              </w:rPr>
              <w:t xml:space="preserve"> </w:t>
            </w:r>
            <w:r>
              <w:rPr>
                <w:rFonts w:ascii="Cambria"/>
                <w:b/>
                <w:sz w:val="28"/>
              </w:rPr>
              <w:t>Purpose</w:t>
            </w:r>
          </w:p>
        </w:tc>
        <w:tc>
          <w:tcPr>
            <w:tcW w:w="3269" w:type="dxa"/>
            <w:gridSpan w:val="2"/>
            <w:tcBorders>
              <w:top w:val="single" w:sz="5" w:space="0" w:color="000000"/>
              <w:left w:val="single" w:sz="5" w:space="0" w:color="000000"/>
              <w:bottom w:val="single" w:sz="5" w:space="0" w:color="000000"/>
              <w:right w:val="single" w:sz="5" w:space="0" w:color="000000"/>
            </w:tcBorders>
            <w:shd w:val="clear" w:color="auto" w:fill="D9D9D9"/>
          </w:tcPr>
          <w:p w14:paraId="4F99DBB7" w14:textId="77777777" w:rsidR="00A9420C" w:rsidRDefault="007B0A2A">
            <w:pPr>
              <w:pStyle w:val="TableParagraph"/>
              <w:spacing w:line="324" w:lineRule="exact"/>
              <w:ind w:left="104"/>
              <w:rPr>
                <w:rFonts w:ascii="Cambria" w:eastAsia="Cambria" w:hAnsi="Cambria" w:cs="Cambria"/>
                <w:sz w:val="28"/>
                <w:szCs w:val="28"/>
              </w:rPr>
            </w:pPr>
            <w:r>
              <w:rPr>
                <w:rFonts w:ascii="Cambria"/>
                <w:b/>
                <w:sz w:val="28"/>
              </w:rPr>
              <w:t>Levels</w:t>
            </w:r>
            <w:r>
              <w:rPr>
                <w:rFonts w:ascii="Cambria"/>
                <w:b/>
                <w:spacing w:val="-10"/>
                <w:sz w:val="28"/>
              </w:rPr>
              <w:t xml:space="preserve"> </w:t>
            </w:r>
            <w:r>
              <w:rPr>
                <w:rFonts w:ascii="Cambria"/>
                <w:b/>
                <w:sz w:val="28"/>
              </w:rPr>
              <w:t>of</w:t>
            </w:r>
            <w:r>
              <w:rPr>
                <w:rFonts w:ascii="Cambria"/>
                <w:b/>
                <w:spacing w:val="-10"/>
                <w:sz w:val="28"/>
              </w:rPr>
              <w:t xml:space="preserve"> </w:t>
            </w:r>
            <w:r>
              <w:rPr>
                <w:rFonts w:ascii="Cambria"/>
                <w:b/>
                <w:sz w:val="28"/>
              </w:rPr>
              <w:t>Support</w:t>
            </w:r>
          </w:p>
        </w:tc>
        <w:tc>
          <w:tcPr>
            <w:tcW w:w="4954" w:type="dxa"/>
            <w:tcBorders>
              <w:top w:val="single" w:sz="5" w:space="0" w:color="000000"/>
              <w:left w:val="single" w:sz="5" w:space="0" w:color="000000"/>
              <w:bottom w:val="single" w:sz="5" w:space="0" w:color="000000"/>
              <w:right w:val="single" w:sz="5" w:space="0" w:color="000000"/>
            </w:tcBorders>
            <w:shd w:val="clear" w:color="auto" w:fill="D9D9D9"/>
          </w:tcPr>
          <w:p w14:paraId="5C8ED5D8" w14:textId="77777777" w:rsidR="00A9420C" w:rsidRDefault="007B0A2A">
            <w:pPr>
              <w:pStyle w:val="TableParagraph"/>
              <w:spacing w:line="324" w:lineRule="exact"/>
              <w:ind w:left="104"/>
              <w:rPr>
                <w:rFonts w:ascii="Cambria" w:eastAsia="Cambria" w:hAnsi="Cambria" w:cs="Cambria"/>
                <w:sz w:val="28"/>
                <w:szCs w:val="28"/>
              </w:rPr>
            </w:pPr>
            <w:r>
              <w:rPr>
                <w:rFonts w:ascii="Cambria"/>
                <w:b/>
                <w:sz w:val="28"/>
              </w:rPr>
              <w:t>Notes</w:t>
            </w:r>
          </w:p>
        </w:tc>
      </w:tr>
      <w:tr w:rsidR="00A9420C" w14:paraId="7F9CBD77" w14:textId="77777777">
        <w:trPr>
          <w:trHeight w:hRule="exact" w:val="2544"/>
        </w:trPr>
        <w:tc>
          <w:tcPr>
            <w:tcW w:w="2002" w:type="dxa"/>
            <w:tcBorders>
              <w:top w:val="single" w:sz="5" w:space="0" w:color="000000"/>
              <w:left w:val="single" w:sz="5" w:space="0" w:color="000000"/>
              <w:bottom w:val="single" w:sz="5" w:space="0" w:color="000000"/>
              <w:right w:val="single" w:sz="5" w:space="0" w:color="000000"/>
            </w:tcBorders>
          </w:tcPr>
          <w:p w14:paraId="3B92797E" w14:textId="77777777" w:rsidR="00A9420C" w:rsidRDefault="00A9420C">
            <w:pPr>
              <w:pStyle w:val="TableParagraph"/>
              <w:rPr>
                <w:rFonts w:ascii="Cambria" w:eastAsia="Cambria" w:hAnsi="Cambria" w:cs="Cambria"/>
                <w:sz w:val="24"/>
                <w:szCs w:val="24"/>
              </w:rPr>
            </w:pPr>
          </w:p>
          <w:p w14:paraId="7D4BA79E" w14:textId="77777777" w:rsidR="00A9420C" w:rsidRDefault="00A9420C">
            <w:pPr>
              <w:pStyle w:val="TableParagraph"/>
              <w:rPr>
                <w:rFonts w:ascii="Cambria" w:eastAsia="Cambria" w:hAnsi="Cambria" w:cs="Cambria"/>
                <w:sz w:val="24"/>
                <w:szCs w:val="24"/>
              </w:rPr>
            </w:pPr>
          </w:p>
          <w:p w14:paraId="5A6A583A" w14:textId="77777777" w:rsidR="00A9420C" w:rsidRDefault="00A9420C">
            <w:pPr>
              <w:pStyle w:val="TableParagraph"/>
              <w:spacing w:before="9"/>
              <w:rPr>
                <w:rFonts w:ascii="Cambria" w:eastAsia="Cambria" w:hAnsi="Cambria" w:cs="Cambria"/>
                <w:sz w:val="23"/>
                <w:szCs w:val="23"/>
              </w:rPr>
            </w:pPr>
          </w:p>
          <w:p w14:paraId="3CC77E6A" w14:textId="77777777" w:rsidR="00A9420C" w:rsidRDefault="007B0A2A">
            <w:pPr>
              <w:pStyle w:val="TableParagraph"/>
              <w:ind w:left="1"/>
              <w:jc w:val="center"/>
              <w:rPr>
                <w:rFonts w:ascii="Cambria" w:eastAsia="Cambria" w:hAnsi="Cambria" w:cs="Cambria"/>
                <w:sz w:val="24"/>
                <w:szCs w:val="24"/>
              </w:rPr>
            </w:pPr>
            <w:r>
              <w:rPr>
                <w:rFonts w:ascii="Cambria"/>
                <w:spacing w:val="-1"/>
                <w:sz w:val="24"/>
              </w:rPr>
              <w:t>ELA</w:t>
            </w:r>
          </w:p>
        </w:tc>
        <w:tc>
          <w:tcPr>
            <w:tcW w:w="4109" w:type="dxa"/>
            <w:tcBorders>
              <w:top w:val="single" w:sz="5" w:space="0" w:color="000000"/>
              <w:left w:val="single" w:sz="5" w:space="0" w:color="000000"/>
              <w:bottom w:val="single" w:sz="5" w:space="0" w:color="000000"/>
              <w:right w:val="single" w:sz="5" w:space="0" w:color="000000"/>
            </w:tcBorders>
          </w:tcPr>
          <w:p w14:paraId="4C497E13" w14:textId="77777777" w:rsidR="00A9420C" w:rsidRDefault="007B0A2A">
            <w:pPr>
              <w:pStyle w:val="ListParagraph"/>
              <w:numPr>
                <w:ilvl w:val="0"/>
                <w:numId w:val="5"/>
              </w:numPr>
              <w:tabs>
                <w:tab w:val="left" w:pos="825"/>
              </w:tabs>
              <w:spacing w:before="16" w:line="278" w:lineRule="exact"/>
              <w:ind w:right="526"/>
              <w:rPr>
                <w:rFonts w:ascii="Cambria" w:eastAsia="Cambria" w:hAnsi="Cambria" w:cs="Cambria"/>
                <w:sz w:val="24"/>
                <w:szCs w:val="24"/>
              </w:rPr>
            </w:pPr>
            <w:r>
              <w:rPr>
                <w:rFonts w:ascii="Cambria" w:eastAsia="Cambria" w:hAnsi="Cambria" w:cs="Cambria"/>
                <w:spacing w:val="-1"/>
                <w:sz w:val="24"/>
                <w:szCs w:val="24"/>
              </w:rPr>
              <w:t>Support</w:t>
            </w:r>
            <w:r>
              <w:rPr>
                <w:rFonts w:ascii="Cambria" w:eastAsia="Cambria" w:hAnsi="Cambria" w:cs="Cambria"/>
                <w:spacing w:val="-21"/>
                <w:sz w:val="24"/>
                <w:szCs w:val="24"/>
              </w:rPr>
              <w:t xml:space="preserve"> </w:t>
            </w:r>
            <w:r>
              <w:rPr>
                <w:rFonts w:ascii="Cambria" w:eastAsia="Cambria" w:hAnsi="Cambria" w:cs="Cambria"/>
                <w:spacing w:val="-1"/>
                <w:sz w:val="24"/>
                <w:szCs w:val="24"/>
              </w:rPr>
              <w:t>anchor</w:t>
            </w:r>
            <w:r>
              <w:rPr>
                <w:rFonts w:ascii="Cambria" w:eastAsia="Cambria" w:hAnsi="Cambria" w:cs="Cambria"/>
                <w:spacing w:val="-19"/>
                <w:sz w:val="24"/>
                <w:szCs w:val="24"/>
              </w:rPr>
              <w:t xml:space="preserve"> </w:t>
            </w:r>
            <w:r>
              <w:rPr>
                <w:rFonts w:ascii="Cambria" w:eastAsia="Cambria" w:hAnsi="Cambria" w:cs="Cambria"/>
                <w:spacing w:val="-1"/>
                <w:sz w:val="24"/>
                <w:szCs w:val="24"/>
              </w:rPr>
              <w:t>text</w:t>
            </w:r>
            <w:r>
              <w:rPr>
                <w:rFonts w:ascii="Cambria" w:eastAsia="Cambria" w:hAnsi="Cambria" w:cs="Cambria"/>
                <w:spacing w:val="-20"/>
                <w:sz w:val="24"/>
                <w:szCs w:val="24"/>
              </w:rPr>
              <w:t xml:space="preserve"> </w:t>
            </w:r>
            <w:r>
              <w:rPr>
                <w:rFonts w:ascii="Cambria" w:eastAsia="Cambria" w:hAnsi="Cambria" w:cs="Cambria"/>
                <w:sz w:val="24"/>
                <w:szCs w:val="24"/>
              </w:rPr>
              <w:t>–</w:t>
            </w:r>
            <w:r>
              <w:rPr>
                <w:rFonts w:ascii="Cambria" w:eastAsia="Cambria" w:hAnsi="Cambria" w:cs="Cambria"/>
                <w:spacing w:val="-19"/>
                <w:sz w:val="24"/>
                <w:szCs w:val="24"/>
              </w:rPr>
              <w:t xml:space="preserve"> </w:t>
            </w:r>
            <w:r w:rsidR="004628D5">
              <w:rPr>
                <w:rFonts w:ascii="Cambria" w:eastAsia="Cambria" w:hAnsi="Cambria" w:cs="Cambria"/>
                <w:sz w:val="24"/>
                <w:szCs w:val="24"/>
              </w:rPr>
              <w:t>non-</w:t>
            </w:r>
            <w:r>
              <w:rPr>
                <w:rFonts w:ascii="Cambria" w:eastAsia="Cambria" w:hAnsi="Cambria" w:cs="Cambria"/>
                <w:sz w:val="24"/>
                <w:szCs w:val="24"/>
              </w:rPr>
              <w:t>fiction</w:t>
            </w:r>
            <w:r>
              <w:rPr>
                <w:rFonts w:ascii="Cambria" w:eastAsia="Cambria" w:hAnsi="Cambria" w:cs="Cambria"/>
                <w:spacing w:val="-8"/>
                <w:sz w:val="24"/>
                <w:szCs w:val="24"/>
              </w:rPr>
              <w:t xml:space="preserve"> </w:t>
            </w:r>
            <w:r>
              <w:rPr>
                <w:rFonts w:ascii="Cambria" w:eastAsia="Cambria" w:hAnsi="Cambria" w:cs="Cambria"/>
                <w:sz w:val="24"/>
                <w:szCs w:val="24"/>
              </w:rPr>
              <w:t>or</w:t>
            </w:r>
            <w:r>
              <w:rPr>
                <w:rFonts w:ascii="Cambria" w:eastAsia="Cambria" w:hAnsi="Cambria" w:cs="Cambria"/>
                <w:spacing w:val="-7"/>
                <w:sz w:val="24"/>
                <w:szCs w:val="24"/>
              </w:rPr>
              <w:t xml:space="preserve"> </w:t>
            </w:r>
            <w:r>
              <w:rPr>
                <w:rFonts w:ascii="Cambria" w:eastAsia="Cambria" w:hAnsi="Cambria" w:cs="Cambria"/>
                <w:spacing w:val="-1"/>
                <w:sz w:val="24"/>
                <w:szCs w:val="24"/>
              </w:rPr>
              <w:t>literature</w:t>
            </w:r>
          </w:p>
          <w:p w14:paraId="3A768960" w14:textId="77777777" w:rsidR="00A9420C" w:rsidRDefault="007B0A2A">
            <w:pPr>
              <w:pStyle w:val="ListParagraph"/>
              <w:numPr>
                <w:ilvl w:val="0"/>
                <w:numId w:val="5"/>
              </w:numPr>
              <w:tabs>
                <w:tab w:val="left" w:pos="825"/>
              </w:tabs>
              <w:spacing w:line="294" w:lineRule="exact"/>
              <w:rPr>
                <w:rFonts w:ascii="Cambria" w:eastAsia="Cambria" w:hAnsi="Cambria" w:cs="Cambria"/>
                <w:sz w:val="24"/>
                <w:szCs w:val="24"/>
              </w:rPr>
            </w:pPr>
            <w:r>
              <w:rPr>
                <w:rFonts w:ascii="Cambria"/>
                <w:sz w:val="24"/>
              </w:rPr>
              <w:t>Volume</w:t>
            </w:r>
            <w:r>
              <w:rPr>
                <w:rFonts w:ascii="Cambria"/>
                <w:spacing w:val="-7"/>
                <w:sz w:val="24"/>
              </w:rPr>
              <w:t xml:space="preserve"> </w:t>
            </w:r>
            <w:r>
              <w:rPr>
                <w:rFonts w:ascii="Cambria"/>
                <w:sz w:val="24"/>
              </w:rPr>
              <w:t>of</w:t>
            </w:r>
            <w:r>
              <w:rPr>
                <w:rFonts w:ascii="Cambria"/>
                <w:spacing w:val="-6"/>
                <w:sz w:val="24"/>
              </w:rPr>
              <w:t xml:space="preserve"> </w:t>
            </w:r>
            <w:r>
              <w:rPr>
                <w:rFonts w:ascii="Cambria"/>
                <w:sz w:val="24"/>
              </w:rPr>
              <w:t>reading</w:t>
            </w:r>
          </w:p>
          <w:p w14:paraId="708105FB" w14:textId="77777777" w:rsidR="00A9420C" w:rsidRDefault="007B0A2A">
            <w:pPr>
              <w:pStyle w:val="ListParagraph"/>
              <w:numPr>
                <w:ilvl w:val="0"/>
                <w:numId w:val="5"/>
              </w:numPr>
              <w:tabs>
                <w:tab w:val="left" w:pos="825"/>
              </w:tabs>
              <w:spacing w:line="294" w:lineRule="exact"/>
              <w:rPr>
                <w:rFonts w:ascii="Cambria" w:eastAsia="Cambria" w:hAnsi="Cambria" w:cs="Cambria"/>
                <w:sz w:val="24"/>
                <w:szCs w:val="24"/>
              </w:rPr>
            </w:pPr>
            <w:r>
              <w:rPr>
                <w:rFonts w:ascii="Cambria"/>
                <w:sz w:val="24"/>
              </w:rPr>
              <w:t>Extend</w:t>
            </w:r>
            <w:r>
              <w:rPr>
                <w:rFonts w:ascii="Cambria"/>
                <w:spacing w:val="-3"/>
                <w:sz w:val="24"/>
              </w:rPr>
              <w:t xml:space="preserve"> </w:t>
            </w:r>
            <w:r>
              <w:rPr>
                <w:rFonts w:ascii="Cambria"/>
                <w:sz w:val="24"/>
              </w:rPr>
              <w:t>context</w:t>
            </w:r>
            <w:r>
              <w:rPr>
                <w:rFonts w:ascii="Cambria"/>
                <w:spacing w:val="-2"/>
                <w:sz w:val="24"/>
              </w:rPr>
              <w:t xml:space="preserve"> </w:t>
            </w:r>
            <w:r>
              <w:rPr>
                <w:rFonts w:ascii="Cambria"/>
                <w:spacing w:val="-1"/>
                <w:sz w:val="24"/>
              </w:rPr>
              <w:t>for</w:t>
            </w:r>
            <w:r>
              <w:rPr>
                <w:rFonts w:ascii="Cambria"/>
                <w:spacing w:val="-3"/>
                <w:sz w:val="24"/>
              </w:rPr>
              <w:t xml:space="preserve"> </w:t>
            </w:r>
            <w:r>
              <w:rPr>
                <w:rFonts w:ascii="Cambria"/>
                <w:spacing w:val="-1"/>
                <w:sz w:val="24"/>
              </w:rPr>
              <w:t>literature</w:t>
            </w:r>
          </w:p>
          <w:p w14:paraId="20CF73C8" w14:textId="77777777" w:rsidR="00A9420C" w:rsidRDefault="007B0A2A">
            <w:pPr>
              <w:pStyle w:val="ListParagraph"/>
              <w:numPr>
                <w:ilvl w:val="0"/>
                <w:numId w:val="5"/>
              </w:numPr>
              <w:tabs>
                <w:tab w:val="left" w:pos="825"/>
              </w:tabs>
              <w:spacing w:before="22" w:line="278" w:lineRule="exact"/>
              <w:ind w:right="786"/>
              <w:rPr>
                <w:rFonts w:ascii="Cambria" w:eastAsia="Cambria" w:hAnsi="Cambria" w:cs="Cambria"/>
                <w:sz w:val="24"/>
                <w:szCs w:val="24"/>
              </w:rPr>
            </w:pPr>
            <w:r>
              <w:rPr>
                <w:rFonts w:ascii="Cambria"/>
                <w:spacing w:val="-1"/>
                <w:sz w:val="24"/>
              </w:rPr>
              <w:t>Opportunity</w:t>
            </w:r>
            <w:r>
              <w:rPr>
                <w:rFonts w:ascii="Cambria"/>
                <w:spacing w:val="-2"/>
                <w:sz w:val="24"/>
              </w:rPr>
              <w:t xml:space="preserve"> </w:t>
            </w:r>
            <w:r>
              <w:rPr>
                <w:rFonts w:ascii="Cambria"/>
                <w:sz w:val="24"/>
              </w:rPr>
              <w:t>to</w:t>
            </w:r>
            <w:r>
              <w:rPr>
                <w:rFonts w:ascii="Cambria"/>
                <w:spacing w:val="-3"/>
                <w:sz w:val="24"/>
              </w:rPr>
              <w:t xml:space="preserve"> </w:t>
            </w:r>
            <w:r>
              <w:rPr>
                <w:rFonts w:ascii="Cambria"/>
                <w:spacing w:val="-1"/>
                <w:sz w:val="24"/>
              </w:rPr>
              <w:t>read</w:t>
            </w:r>
            <w:r>
              <w:rPr>
                <w:rFonts w:ascii="Cambria"/>
                <w:spacing w:val="-3"/>
                <w:sz w:val="24"/>
              </w:rPr>
              <w:t xml:space="preserve"> </w:t>
            </w:r>
            <w:r>
              <w:rPr>
                <w:rFonts w:ascii="Cambria"/>
                <w:sz w:val="24"/>
              </w:rPr>
              <w:t>and</w:t>
            </w:r>
            <w:r>
              <w:rPr>
                <w:rFonts w:ascii="Cambria"/>
                <w:spacing w:val="30"/>
                <w:sz w:val="24"/>
              </w:rPr>
              <w:t xml:space="preserve"> </w:t>
            </w:r>
            <w:r>
              <w:rPr>
                <w:rFonts w:ascii="Cambria"/>
                <w:spacing w:val="-1"/>
                <w:sz w:val="24"/>
              </w:rPr>
              <w:t>research</w:t>
            </w:r>
          </w:p>
          <w:p w14:paraId="51999466" w14:textId="77777777" w:rsidR="00A9420C" w:rsidRDefault="007B0A2A">
            <w:pPr>
              <w:pStyle w:val="ListParagraph"/>
              <w:numPr>
                <w:ilvl w:val="0"/>
                <w:numId w:val="5"/>
              </w:numPr>
              <w:tabs>
                <w:tab w:val="left" w:pos="825"/>
              </w:tabs>
              <w:spacing w:before="19" w:line="278" w:lineRule="exact"/>
              <w:ind w:right="195"/>
              <w:rPr>
                <w:rFonts w:ascii="Cambria" w:eastAsia="Cambria" w:hAnsi="Cambria" w:cs="Cambria"/>
                <w:sz w:val="24"/>
                <w:szCs w:val="24"/>
              </w:rPr>
            </w:pPr>
            <w:r>
              <w:rPr>
                <w:rFonts w:ascii="Cambria"/>
                <w:sz w:val="24"/>
              </w:rPr>
              <w:t>Strategic</w:t>
            </w:r>
            <w:r>
              <w:rPr>
                <w:rFonts w:ascii="Cambria"/>
                <w:spacing w:val="-6"/>
                <w:sz w:val="24"/>
              </w:rPr>
              <w:t xml:space="preserve"> </w:t>
            </w:r>
            <w:r>
              <w:rPr>
                <w:rFonts w:ascii="Cambria"/>
                <w:sz w:val="24"/>
              </w:rPr>
              <w:t>building</w:t>
            </w:r>
            <w:r>
              <w:rPr>
                <w:rFonts w:ascii="Cambria"/>
                <w:spacing w:val="-5"/>
                <w:sz w:val="24"/>
              </w:rPr>
              <w:t xml:space="preserve"> </w:t>
            </w:r>
            <w:r>
              <w:rPr>
                <w:rFonts w:ascii="Cambria"/>
                <w:sz w:val="24"/>
              </w:rPr>
              <w:t>of</w:t>
            </w:r>
            <w:r>
              <w:rPr>
                <w:rFonts w:ascii="Cambria"/>
                <w:spacing w:val="-5"/>
                <w:sz w:val="24"/>
              </w:rPr>
              <w:t xml:space="preserve"> </w:t>
            </w:r>
            <w:r>
              <w:rPr>
                <w:rFonts w:ascii="Cambria"/>
                <w:sz w:val="24"/>
              </w:rPr>
              <w:t>academic</w:t>
            </w:r>
            <w:r>
              <w:rPr>
                <w:rFonts w:ascii="Cambria"/>
                <w:w w:val="99"/>
                <w:sz w:val="24"/>
              </w:rPr>
              <w:t xml:space="preserve"> </w:t>
            </w:r>
            <w:r>
              <w:rPr>
                <w:rFonts w:ascii="Cambria"/>
                <w:spacing w:val="-1"/>
                <w:sz w:val="24"/>
              </w:rPr>
              <w:t>vocabulary</w:t>
            </w:r>
          </w:p>
        </w:tc>
        <w:tc>
          <w:tcPr>
            <w:tcW w:w="745" w:type="dxa"/>
            <w:tcBorders>
              <w:top w:val="single" w:sz="5" w:space="0" w:color="000000"/>
              <w:left w:val="single" w:sz="5" w:space="0" w:color="000000"/>
              <w:bottom w:val="single" w:sz="5" w:space="0" w:color="000000"/>
              <w:right w:val="nil"/>
            </w:tcBorders>
          </w:tcPr>
          <w:p w14:paraId="0BDEF79B" w14:textId="77777777" w:rsidR="00A9420C" w:rsidRDefault="007B0A2A">
            <w:pPr>
              <w:pStyle w:val="TableParagraph"/>
              <w:spacing w:line="275" w:lineRule="exact"/>
              <w:ind w:left="464"/>
              <w:rPr>
                <w:rFonts w:ascii="Arial" w:eastAsia="Arial" w:hAnsi="Arial" w:cs="Arial"/>
                <w:sz w:val="24"/>
                <w:szCs w:val="24"/>
              </w:rPr>
            </w:pPr>
            <w:r>
              <w:rPr>
                <w:rFonts w:ascii="Arial"/>
                <w:w w:val="280"/>
                <w:sz w:val="24"/>
              </w:rPr>
              <w:t>!</w:t>
            </w:r>
          </w:p>
          <w:p w14:paraId="03CDB407" w14:textId="77777777" w:rsidR="00A9420C" w:rsidRDefault="00A9420C">
            <w:pPr>
              <w:pStyle w:val="TableParagraph"/>
              <w:spacing w:before="4"/>
              <w:rPr>
                <w:rFonts w:ascii="Cambria" w:eastAsia="Cambria" w:hAnsi="Cambria" w:cs="Cambria"/>
                <w:sz w:val="24"/>
                <w:szCs w:val="24"/>
              </w:rPr>
            </w:pPr>
          </w:p>
          <w:p w14:paraId="0580254C" w14:textId="77777777" w:rsidR="00A9420C" w:rsidRDefault="007B0A2A">
            <w:pPr>
              <w:pStyle w:val="TableParagraph"/>
              <w:ind w:left="464"/>
              <w:rPr>
                <w:rFonts w:ascii="Arial" w:eastAsia="Arial" w:hAnsi="Arial" w:cs="Arial"/>
                <w:sz w:val="24"/>
                <w:szCs w:val="24"/>
              </w:rPr>
            </w:pPr>
            <w:r>
              <w:rPr>
                <w:rFonts w:ascii="Arial"/>
                <w:w w:val="280"/>
                <w:sz w:val="24"/>
              </w:rPr>
              <w:t>!</w:t>
            </w:r>
          </w:p>
          <w:p w14:paraId="2023834B" w14:textId="77777777" w:rsidR="00A9420C" w:rsidRDefault="007B0A2A">
            <w:pPr>
              <w:pStyle w:val="TableParagraph"/>
              <w:spacing w:before="7"/>
              <w:ind w:left="464"/>
              <w:rPr>
                <w:rFonts w:ascii="Arial" w:eastAsia="Arial" w:hAnsi="Arial" w:cs="Arial"/>
                <w:sz w:val="24"/>
                <w:szCs w:val="24"/>
              </w:rPr>
            </w:pPr>
            <w:r>
              <w:rPr>
                <w:rFonts w:ascii="Arial"/>
                <w:w w:val="280"/>
                <w:sz w:val="24"/>
              </w:rPr>
              <w:t>!</w:t>
            </w:r>
          </w:p>
          <w:p w14:paraId="0D708DF2" w14:textId="77777777" w:rsidR="00A9420C" w:rsidRDefault="00A9420C">
            <w:pPr>
              <w:pStyle w:val="TableParagraph"/>
              <w:rPr>
                <w:rFonts w:ascii="Cambria" w:eastAsia="Cambria" w:hAnsi="Cambria" w:cs="Cambria"/>
                <w:sz w:val="24"/>
                <w:szCs w:val="24"/>
              </w:rPr>
            </w:pPr>
          </w:p>
          <w:p w14:paraId="32022B25" w14:textId="77777777" w:rsidR="00A9420C" w:rsidRDefault="00A9420C">
            <w:pPr>
              <w:pStyle w:val="TableParagraph"/>
              <w:spacing w:before="6"/>
              <w:rPr>
                <w:rFonts w:ascii="Cambria" w:eastAsia="Cambria" w:hAnsi="Cambria" w:cs="Cambria"/>
                <w:sz w:val="24"/>
                <w:szCs w:val="24"/>
              </w:rPr>
            </w:pPr>
          </w:p>
          <w:p w14:paraId="183E070E" w14:textId="77777777" w:rsidR="00A9420C" w:rsidRDefault="007B0A2A">
            <w:pPr>
              <w:pStyle w:val="TableParagraph"/>
              <w:ind w:left="464"/>
              <w:rPr>
                <w:rFonts w:ascii="Arial" w:eastAsia="Arial" w:hAnsi="Arial" w:cs="Arial"/>
                <w:sz w:val="24"/>
                <w:szCs w:val="24"/>
              </w:rPr>
            </w:pPr>
            <w:r>
              <w:rPr>
                <w:rFonts w:ascii="Arial"/>
                <w:w w:val="280"/>
                <w:sz w:val="24"/>
              </w:rPr>
              <w:t>!</w:t>
            </w:r>
          </w:p>
          <w:p w14:paraId="1EA16B0C" w14:textId="77777777" w:rsidR="00A9420C" w:rsidRDefault="007B0A2A">
            <w:pPr>
              <w:pStyle w:val="TableParagraph"/>
              <w:spacing w:before="2"/>
              <w:ind w:left="464"/>
              <w:rPr>
                <w:rFonts w:ascii="Arial" w:eastAsia="Arial" w:hAnsi="Arial" w:cs="Arial"/>
                <w:sz w:val="24"/>
                <w:szCs w:val="24"/>
              </w:rPr>
            </w:pPr>
            <w:r>
              <w:rPr>
                <w:rFonts w:ascii="Arial"/>
                <w:w w:val="280"/>
                <w:sz w:val="24"/>
              </w:rPr>
              <w:t>!</w:t>
            </w:r>
          </w:p>
          <w:p w14:paraId="31945F5C" w14:textId="77777777" w:rsidR="00A9420C" w:rsidRDefault="007B0A2A">
            <w:pPr>
              <w:pStyle w:val="TableParagraph"/>
              <w:spacing w:before="7"/>
              <w:ind w:left="464"/>
              <w:rPr>
                <w:rFonts w:ascii="Arial" w:eastAsia="Arial" w:hAnsi="Arial" w:cs="Arial"/>
                <w:sz w:val="24"/>
                <w:szCs w:val="24"/>
              </w:rPr>
            </w:pPr>
            <w:r>
              <w:rPr>
                <w:rFonts w:ascii="Arial"/>
                <w:w w:val="280"/>
                <w:sz w:val="24"/>
              </w:rPr>
              <w:t>!</w:t>
            </w:r>
          </w:p>
        </w:tc>
        <w:tc>
          <w:tcPr>
            <w:tcW w:w="2524" w:type="dxa"/>
            <w:tcBorders>
              <w:top w:val="single" w:sz="5" w:space="0" w:color="000000"/>
              <w:left w:val="nil"/>
              <w:bottom w:val="single" w:sz="5" w:space="0" w:color="000000"/>
              <w:right w:val="single" w:sz="5" w:space="0" w:color="000000"/>
            </w:tcBorders>
          </w:tcPr>
          <w:p w14:paraId="241B2883" w14:textId="77777777" w:rsidR="00A9420C" w:rsidRDefault="007B0A2A">
            <w:pPr>
              <w:pStyle w:val="TableParagraph"/>
              <w:spacing w:line="239" w:lineRule="auto"/>
              <w:ind w:left="85" w:right="824"/>
              <w:rPr>
                <w:rFonts w:ascii="Cambria" w:eastAsia="Cambria" w:hAnsi="Cambria" w:cs="Cambria"/>
                <w:sz w:val="24"/>
                <w:szCs w:val="24"/>
              </w:rPr>
            </w:pPr>
            <w:r>
              <w:rPr>
                <w:rFonts w:ascii="Cambria"/>
                <w:sz w:val="24"/>
              </w:rPr>
              <w:t>Small</w:t>
            </w:r>
            <w:r>
              <w:rPr>
                <w:rFonts w:ascii="Cambria"/>
                <w:spacing w:val="-7"/>
                <w:sz w:val="24"/>
              </w:rPr>
              <w:t xml:space="preserve"> </w:t>
            </w:r>
            <w:r>
              <w:rPr>
                <w:rFonts w:ascii="Cambria"/>
                <w:sz w:val="24"/>
              </w:rPr>
              <w:t>Group</w:t>
            </w:r>
            <w:r>
              <w:rPr>
                <w:rFonts w:ascii="Cambria"/>
                <w:w w:val="99"/>
                <w:sz w:val="24"/>
              </w:rPr>
              <w:t xml:space="preserve"> </w:t>
            </w:r>
            <w:r>
              <w:rPr>
                <w:rFonts w:ascii="Cambria"/>
                <w:spacing w:val="-1"/>
                <w:sz w:val="24"/>
              </w:rPr>
              <w:t>Instruction</w:t>
            </w:r>
            <w:r>
              <w:rPr>
                <w:rFonts w:ascii="Cambria"/>
                <w:spacing w:val="28"/>
                <w:sz w:val="24"/>
              </w:rPr>
              <w:t xml:space="preserve"> </w:t>
            </w:r>
            <w:r>
              <w:rPr>
                <w:rFonts w:ascii="Cambria"/>
                <w:spacing w:val="-1"/>
                <w:sz w:val="24"/>
              </w:rPr>
              <w:t>Shared</w:t>
            </w:r>
            <w:r>
              <w:rPr>
                <w:rFonts w:ascii="Cambria"/>
                <w:spacing w:val="-16"/>
                <w:sz w:val="24"/>
              </w:rPr>
              <w:t xml:space="preserve"> </w:t>
            </w:r>
            <w:r>
              <w:rPr>
                <w:rFonts w:ascii="Cambria"/>
                <w:spacing w:val="-1"/>
                <w:sz w:val="24"/>
              </w:rPr>
              <w:t>Reading</w:t>
            </w:r>
          </w:p>
          <w:p w14:paraId="40EDE622" w14:textId="77777777" w:rsidR="00A9420C" w:rsidRDefault="007B0A2A">
            <w:pPr>
              <w:pStyle w:val="TableParagraph"/>
              <w:spacing w:before="2" w:line="239" w:lineRule="auto"/>
              <w:ind w:left="85" w:right="229"/>
              <w:rPr>
                <w:rFonts w:ascii="Cambria" w:eastAsia="Cambria" w:hAnsi="Cambria" w:cs="Cambria"/>
                <w:sz w:val="24"/>
                <w:szCs w:val="24"/>
              </w:rPr>
            </w:pPr>
            <w:r>
              <w:rPr>
                <w:rFonts w:ascii="Cambria"/>
                <w:sz w:val="24"/>
              </w:rPr>
              <w:t>Guided</w:t>
            </w:r>
            <w:r>
              <w:rPr>
                <w:rFonts w:ascii="Cambria"/>
                <w:spacing w:val="-8"/>
                <w:sz w:val="24"/>
              </w:rPr>
              <w:t xml:space="preserve"> </w:t>
            </w:r>
            <w:r>
              <w:rPr>
                <w:rFonts w:ascii="Cambria"/>
                <w:spacing w:val="-1"/>
                <w:sz w:val="24"/>
              </w:rPr>
              <w:t>Reading</w:t>
            </w:r>
            <w:r>
              <w:rPr>
                <w:rFonts w:ascii="Cambria"/>
                <w:spacing w:val="-8"/>
                <w:sz w:val="24"/>
              </w:rPr>
              <w:t xml:space="preserve"> </w:t>
            </w:r>
            <w:r>
              <w:rPr>
                <w:rFonts w:ascii="Cambria"/>
                <w:sz w:val="24"/>
              </w:rPr>
              <w:t>with</w:t>
            </w:r>
            <w:r>
              <w:rPr>
                <w:rFonts w:ascii="Cambria"/>
                <w:spacing w:val="25"/>
                <w:w w:val="99"/>
                <w:sz w:val="24"/>
              </w:rPr>
              <w:t xml:space="preserve"> </w:t>
            </w:r>
            <w:r>
              <w:rPr>
                <w:rFonts w:ascii="Cambria"/>
                <w:sz w:val="24"/>
              </w:rPr>
              <w:t>Accountable</w:t>
            </w:r>
            <w:r>
              <w:rPr>
                <w:rFonts w:ascii="Cambria"/>
                <w:w w:val="99"/>
                <w:sz w:val="24"/>
              </w:rPr>
              <w:t xml:space="preserve"> </w:t>
            </w:r>
            <w:r>
              <w:rPr>
                <w:rFonts w:ascii="Cambria"/>
                <w:spacing w:val="-1"/>
                <w:sz w:val="24"/>
              </w:rPr>
              <w:t>Independent</w:t>
            </w:r>
            <w:r>
              <w:rPr>
                <w:rFonts w:ascii="Cambria"/>
                <w:spacing w:val="-13"/>
                <w:sz w:val="24"/>
              </w:rPr>
              <w:t xml:space="preserve"> </w:t>
            </w:r>
            <w:r>
              <w:rPr>
                <w:rFonts w:ascii="Cambria"/>
                <w:spacing w:val="-1"/>
                <w:sz w:val="24"/>
              </w:rPr>
              <w:t>Reading</w:t>
            </w:r>
            <w:r>
              <w:rPr>
                <w:rFonts w:ascii="Cambria"/>
                <w:spacing w:val="31"/>
                <w:sz w:val="24"/>
              </w:rPr>
              <w:t xml:space="preserve"> </w:t>
            </w:r>
            <w:r>
              <w:rPr>
                <w:rFonts w:ascii="Cambria"/>
                <w:spacing w:val="-1"/>
                <w:sz w:val="24"/>
              </w:rPr>
              <w:t>Literacy</w:t>
            </w:r>
            <w:r>
              <w:rPr>
                <w:rFonts w:ascii="Cambria"/>
                <w:spacing w:val="-16"/>
                <w:sz w:val="24"/>
              </w:rPr>
              <w:t xml:space="preserve"> </w:t>
            </w:r>
            <w:r>
              <w:rPr>
                <w:rFonts w:ascii="Cambria"/>
                <w:spacing w:val="-1"/>
                <w:sz w:val="24"/>
              </w:rPr>
              <w:t>Centers</w:t>
            </w:r>
            <w:r>
              <w:rPr>
                <w:rFonts w:ascii="Cambria"/>
                <w:spacing w:val="29"/>
                <w:w w:val="99"/>
                <w:sz w:val="24"/>
              </w:rPr>
              <w:t xml:space="preserve"> </w:t>
            </w:r>
            <w:r>
              <w:rPr>
                <w:rFonts w:ascii="Cambria"/>
                <w:sz w:val="24"/>
              </w:rPr>
              <w:t>Homework</w:t>
            </w:r>
          </w:p>
          <w:p w14:paraId="01A27734" w14:textId="77777777" w:rsidR="00A9420C" w:rsidRDefault="007B0A2A">
            <w:pPr>
              <w:pStyle w:val="TableParagraph"/>
              <w:spacing w:before="2"/>
              <w:ind w:left="85"/>
              <w:rPr>
                <w:rFonts w:ascii="Cambria" w:eastAsia="Cambria" w:hAnsi="Cambria" w:cs="Cambria"/>
                <w:sz w:val="24"/>
                <w:szCs w:val="24"/>
              </w:rPr>
            </w:pPr>
            <w:r>
              <w:rPr>
                <w:rFonts w:ascii="Cambria"/>
                <w:spacing w:val="-1"/>
                <w:sz w:val="24"/>
              </w:rPr>
              <w:t>Expert</w:t>
            </w:r>
            <w:r>
              <w:rPr>
                <w:rFonts w:ascii="Cambria"/>
                <w:spacing w:val="-8"/>
                <w:sz w:val="24"/>
              </w:rPr>
              <w:t xml:space="preserve"> </w:t>
            </w:r>
            <w:r>
              <w:rPr>
                <w:rFonts w:ascii="Cambria"/>
                <w:spacing w:val="-1"/>
                <w:sz w:val="24"/>
              </w:rPr>
              <w:t>Groups</w:t>
            </w:r>
          </w:p>
        </w:tc>
        <w:tc>
          <w:tcPr>
            <w:tcW w:w="4954" w:type="dxa"/>
            <w:tcBorders>
              <w:top w:val="single" w:sz="5" w:space="0" w:color="000000"/>
              <w:left w:val="single" w:sz="5" w:space="0" w:color="000000"/>
              <w:bottom w:val="single" w:sz="5" w:space="0" w:color="000000"/>
              <w:right w:val="single" w:sz="5" w:space="0" w:color="000000"/>
            </w:tcBorders>
          </w:tcPr>
          <w:p w14:paraId="50C3B8FE" w14:textId="77777777" w:rsidR="00A9420C" w:rsidRDefault="007B0A2A" w:rsidP="005C451F">
            <w:pPr>
              <w:pStyle w:val="TableParagraph"/>
              <w:spacing w:before="5" w:line="252" w:lineRule="auto"/>
              <w:ind w:left="104" w:right="538"/>
              <w:rPr>
                <w:rFonts w:ascii="Cambria" w:eastAsia="Cambria" w:hAnsi="Cambria" w:cs="Cambria"/>
                <w:sz w:val="19"/>
                <w:szCs w:val="19"/>
              </w:rPr>
            </w:pPr>
            <w:r>
              <w:rPr>
                <w:rFonts w:ascii="Cambria" w:eastAsia="Cambria" w:hAnsi="Cambria" w:cs="Cambria"/>
                <w:sz w:val="19"/>
                <w:szCs w:val="19"/>
              </w:rPr>
              <w:t>For</w:t>
            </w:r>
            <w:r>
              <w:rPr>
                <w:rFonts w:ascii="Cambria" w:eastAsia="Cambria" w:hAnsi="Cambria" w:cs="Cambria"/>
                <w:spacing w:val="20"/>
                <w:sz w:val="19"/>
                <w:szCs w:val="19"/>
              </w:rPr>
              <w:t xml:space="preserve"> </w:t>
            </w:r>
            <w:r>
              <w:rPr>
                <w:rFonts w:ascii="Cambria" w:eastAsia="Cambria" w:hAnsi="Cambria" w:cs="Cambria"/>
                <w:sz w:val="19"/>
                <w:szCs w:val="19"/>
              </w:rPr>
              <w:t>more</w:t>
            </w:r>
            <w:r>
              <w:rPr>
                <w:rFonts w:ascii="Cambria" w:eastAsia="Cambria" w:hAnsi="Cambria" w:cs="Cambria"/>
                <w:spacing w:val="21"/>
                <w:sz w:val="19"/>
                <w:szCs w:val="19"/>
              </w:rPr>
              <w:t xml:space="preserve"> </w:t>
            </w:r>
            <w:r>
              <w:rPr>
                <w:rFonts w:ascii="Cambria" w:eastAsia="Cambria" w:hAnsi="Cambria" w:cs="Cambria"/>
                <w:sz w:val="19"/>
                <w:szCs w:val="19"/>
              </w:rPr>
              <w:t>information,</w:t>
            </w:r>
            <w:r>
              <w:rPr>
                <w:rFonts w:ascii="Cambria" w:eastAsia="Cambria" w:hAnsi="Cambria" w:cs="Cambria"/>
                <w:spacing w:val="20"/>
                <w:sz w:val="19"/>
                <w:szCs w:val="19"/>
              </w:rPr>
              <w:t xml:space="preserve"> </w:t>
            </w:r>
            <w:r>
              <w:rPr>
                <w:rFonts w:ascii="Cambria" w:eastAsia="Cambria" w:hAnsi="Cambria" w:cs="Cambria"/>
                <w:sz w:val="19"/>
                <w:szCs w:val="19"/>
              </w:rPr>
              <w:t>see</w:t>
            </w:r>
            <w:r>
              <w:rPr>
                <w:rFonts w:ascii="Cambria" w:eastAsia="Cambria" w:hAnsi="Cambria" w:cs="Cambria"/>
                <w:spacing w:val="21"/>
                <w:sz w:val="19"/>
                <w:szCs w:val="19"/>
              </w:rPr>
              <w:t xml:space="preserve"> </w:t>
            </w:r>
            <w:r>
              <w:rPr>
                <w:rFonts w:ascii="Cambria" w:eastAsia="Cambria" w:hAnsi="Cambria" w:cs="Cambria"/>
                <w:sz w:val="19"/>
                <w:szCs w:val="19"/>
              </w:rPr>
              <w:t>‘Both</w:t>
            </w:r>
            <w:r>
              <w:rPr>
                <w:rFonts w:ascii="Cambria" w:eastAsia="Cambria" w:hAnsi="Cambria" w:cs="Cambria"/>
                <w:spacing w:val="21"/>
                <w:sz w:val="19"/>
                <w:szCs w:val="19"/>
              </w:rPr>
              <w:t xml:space="preserve"> </w:t>
            </w:r>
            <w:r>
              <w:rPr>
                <w:rFonts w:ascii="Cambria" w:eastAsia="Cambria" w:hAnsi="Cambria" w:cs="Cambria"/>
                <w:sz w:val="19"/>
                <w:szCs w:val="19"/>
              </w:rPr>
              <w:t>and’</w:t>
            </w:r>
            <w:r>
              <w:rPr>
                <w:rFonts w:ascii="Cambria" w:eastAsia="Cambria" w:hAnsi="Cambria" w:cs="Cambria"/>
                <w:spacing w:val="19"/>
                <w:sz w:val="19"/>
                <w:szCs w:val="19"/>
              </w:rPr>
              <w:t xml:space="preserve"> </w:t>
            </w:r>
            <w:r>
              <w:rPr>
                <w:rFonts w:ascii="Cambria" w:eastAsia="Cambria" w:hAnsi="Cambria" w:cs="Cambria"/>
                <w:sz w:val="19"/>
                <w:szCs w:val="19"/>
              </w:rPr>
              <w:t>Literacy</w:t>
            </w:r>
            <w:r>
              <w:rPr>
                <w:rFonts w:ascii="Cambria" w:eastAsia="Cambria" w:hAnsi="Cambria" w:cs="Cambria"/>
                <w:spacing w:val="50"/>
                <w:w w:val="103"/>
                <w:sz w:val="19"/>
                <w:szCs w:val="19"/>
              </w:rPr>
              <w:t xml:space="preserve"> </w:t>
            </w:r>
            <w:r>
              <w:rPr>
                <w:rFonts w:ascii="Cambria" w:eastAsia="Cambria" w:hAnsi="Cambria" w:cs="Cambria"/>
                <w:sz w:val="19"/>
                <w:szCs w:val="19"/>
              </w:rPr>
              <w:t>Instruction</w:t>
            </w:r>
            <w:r>
              <w:rPr>
                <w:rFonts w:ascii="Cambria" w:eastAsia="Cambria" w:hAnsi="Cambria" w:cs="Cambria"/>
                <w:spacing w:val="14"/>
                <w:sz w:val="19"/>
                <w:szCs w:val="19"/>
              </w:rPr>
              <w:t xml:space="preserve"> </w:t>
            </w:r>
            <w:r>
              <w:rPr>
                <w:rFonts w:ascii="Cambria" w:eastAsia="Cambria" w:hAnsi="Cambria" w:cs="Cambria"/>
                <w:sz w:val="19"/>
                <w:szCs w:val="19"/>
              </w:rPr>
              <w:t>KE5:</w:t>
            </w:r>
            <w:r>
              <w:rPr>
                <w:rFonts w:ascii="Cambria" w:eastAsia="Cambria" w:hAnsi="Cambria" w:cs="Cambria"/>
                <w:spacing w:val="12"/>
                <w:sz w:val="19"/>
                <w:szCs w:val="19"/>
              </w:rPr>
              <w:t xml:space="preserve"> </w:t>
            </w:r>
            <w:r>
              <w:rPr>
                <w:rFonts w:ascii="Cambria" w:eastAsia="Cambria" w:hAnsi="Cambria" w:cs="Cambria"/>
                <w:sz w:val="19"/>
                <w:szCs w:val="19"/>
              </w:rPr>
              <w:t>A</w:t>
            </w:r>
            <w:r>
              <w:rPr>
                <w:rFonts w:ascii="Cambria" w:eastAsia="Cambria" w:hAnsi="Cambria" w:cs="Cambria"/>
                <w:spacing w:val="15"/>
                <w:sz w:val="19"/>
                <w:szCs w:val="19"/>
              </w:rPr>
              <w:t xml:space="preserve"> </w:t>
            </w:r>
            <w:r>
              <w:rPr>
                <w:rFonts w:ascii="Cambria" w:eastAsia="Cambria" w:hAnsi="Cambria" w:cs="Cambria"/>
                <w:sz w:val="19"/>
                <w:szCs w:val="19"/>
              </w:rPr>
              <w:t>Proposed</w:t>
            </w:r>
            <w:r>
              <w:rPr>
                <w:rFonts w:ascii="Cambria" w:eastAsia="Cambria" w:hAnsi="Cambria" w:cs="Cambria"/>
                <w:spacing w:val="14"/>
                <w:sz w:val="19"/>
                <w:szCs w:val="19"/>
              </w:rPr>
              <w:t xml:space="preserve"> </w:t>
            </w:r>
            <w:r>
              <w:rPr>
                <w:rFonts w:ascii="Cambria" w:eastAsia="Cambria" w:hAnsi="Cambria" w:cs="Cambria"/>
                <w:sz w:val="19"/>
                <w:szCs w:val="19"/>
              </w:rPr>
              <w:t>Paradigm</w:t>
            </w:r>
            <w:r>
              <w:rPr>
                <w:rFonts w:ascii="Cambria" w:eastAsia="Cambria" w:hAnsi="Cambria" w:cs="Cambria"/>
                <w:spacing w:val="14"/>
                <w:sz w:val="19"/>
                <w:szCs w:val="19"/>
              </w:rPr>
              <w:t xml:space="preserve"> </w:t>
            </w:r>
            <w:r>
              <w:rPr>
                <w:rFonts w:ascii="Cambria" w:eastAsia="Cambria" w:hAnsi="Cambria" w:cs="Cambria"/>
                <w:sz w:val="19"/>
                <w:szCs w:val="19"/>
              </w:rPr>
              <w:t>Shift</w:t>
            </w:r>
            <w:r>
              <w:rPr>
                <w:rFonts w:ascii="Cambria" w:eastAsia="Cambria" w:hAnsi="Cambria" w:cs="Cambria"/>
                <w:spacing w:val="13"/>
                <w:sz w:val="19"/>
                <w:szCs w:val="19"/>
              </w:rPr>
              <w:t xml:space="preserve"> </w:t>
            </w:r>
            <w:r>
              <w:rPr>
                <w:rFonts w:ascii="Cambria" w:eastAsia="Cambria" w:hAnsi="Cambria" w:cs="Cambria"/>
                <w:sz w:val="19"/>
                <w:szCs w:val="19"/>
              </w:rPr>
              <w:t>for</w:t>
            </w:r>
            <w:r>
              <w:rPr>
                <w:rFonts w:ascii="Cambria" w:eastAsia="Cambria" w:hAnsi="Cambria" w:cs="Cambria"/>
                <w:spacing w:val="13"/>
                <w:sz w:val="19"/>
                <w:szCs w:val="19"/>
              </w:rPr>
              <w:t xml:space="preserve"> </w:t>
            </w:r>
            <w:r>
              <w:rPr>
                <w:rFonts w:ascii="Cambria" w:eastAsia="Cambria" w:hAnsi="Cambria" w:cs="Cambria"/>
                <w:sz w:val="19"/>
                <w:szCs w:val="19"/>
              </w:rPr>
              <w:t>the</w:t>
            </w:r>
            <w:r>
              <w:rPr>
                <w:rFonts w:ascii="Cambria" w:eastAsia="Cambria" w:hAnsi="Cambria" w:cs="Cambria"/>
                <w:spacing w:val="57"/>
                <w:w w:val="103"/>
                <w:sz w:val="19"/>
                <w:szCs w:val="19"/>
              </w:rPr>
              <w:t xml:space="preserve"> </w:t>
            </w:r>
            <w:r>
              <w:rPr>
                <w:rFonts w:ascii="Cambria" w:eastAsia="Cambria" w:hAnsi="Cambria" w:cs="Cambria"/>
                <w:sz w:val="19"/>
                <w:szCs w:val="19"/>
                <w:u w:val="single" w:color="0000FF"/>
              </w:rPr>
              <w:t>Common</w:t>
            </w:r>
            <w:r>
              <w:rPr>
                <w:rFonts w:ascii="Cambria" w:eastAsia="Cambria" w:hAnsi="Cambria" w:cs="Cambria"/>
                <w:spacing w:val="22"/>
                <w:sz w:val="19"/>
                <w:szCs w:val="19"/>
                <w:u w:val="single" w:color="0000FF"/>
              </w:rPr>
              <w:t xml:space="preserve"> </w:t>
            </w:r>
            <w:r>
              <w:rPr>
                <w:rFonts w:ascii="Cambria" w:eastAsia="Cambria" w:hAnsi="Cambria" w:cs="Cambria"/>
                <w:sz w:val="19"/>
                <w:szCs w:val="19"/>
                <w:u w:val="single" w:color="0000FF"/>
              </w:rPr>
              <w:t>Core</w:t>
            </w:r>
            <w:r>
              <w:rPr>
                <w:rFonts w:ascii="Cambria" w:eastAsia="Cambria" w:hAnsi="Cambria" w:cs="Cambria"/>
                <w:spacing w:val="25"/>
                <w:sz w:val="19"/>
                <w:szCs w:val="19"/>
                <w:u w:val="single" w:color="0000FF"/>
              </w:rPr>
              <w:t xml:space="preserve"> </w:t>
            </w:r>
            <w:r>
              <w:rPr>
                <w:rFonts w:ascii="Cambria" w:eastAsia="Cambria" w:hAnsi="Cambria" w:cs="Cambria"/>
                <w:sz w:val="19"/>
                <w:szCs w:val="19"/>
                <w:u w:val="single" w:color="0000FF"/>
              </w:rPr>
              <w:t>State</w:t>
            </w:r>
            <w:r>
              <w:rPr>
                <w:rFonts w:ascii="Cambria" w:eastAsia="Cambria" w:hAnsi="Cambria" w:cs="Cambria"/>
                <w:spacing w:val="26"/>
                <w:sz w:val="19"/>
                <w:szCs w:val="19"/>
                <w:u w:val="single" w:color="0000FF"/>
              </w:rPr>
              <w:t xml:space="preserve"> </w:t>
            </w:r>
            <w:r>
              <w:rPr>
                <w:rFonts w:ascii="Cambria" w:eastAsia="Cambria" w:hAnsi="Cambria" w:cs="Cambria"/>
                <w:sz w:val="19"/>
                <w:szCs w:val="19"/>
                <w:u w:val="single" w:color="0000FF"/>
              </w:rPr>
              <w:t>Standards</w:t>
            </w:r>
            <w:r>
              <w:rPr>
                <w:rFonts w:ascii="Cambria" w:eastAsia="Cambria" w:hAnsi="Cambria" w:cs="Cambria"/>
                <w:spacing w:val="22"/>
                <w:sz w:val="19"/>
                <w:szCs w:val="19"/>
                <w:u w:val="single" w:color="0000FF"/>
              </w:rPr>
              <w:t xml:space="preserve"> </w:t>
            </w:r>
            <w:r>
              <w:rPr>
                <w:rFonts w:ascii="Cambria" w:eastAsia="Cambria" w:hAnsi="Cambria" w:cs="Cambria"/>
                <w:sz w:val="19"/>
                <w:szCs w:val="19"/>
                <w:u w:val="single" w:color="0000FF"/>
              </w:rPr>
              <w:t>ELA</w:t>
            </w:r>
            <w:r>
              <w:rPr>
                <w:rFonts w:ascii="Cambria" w:eastAsia="Cambria" w:hAnsi="Cambria" w:cs="Cambria"/>
                <w:spacing w:val="23"/>
                <w:sz w:val="19"/>
                <w:szCs w:val="19"/>
                <w:u w:val="single" w:color="0000FF"/>
              </w:rPr>
              <w:t xml:space="preserve"> </w:t>
            </w:r>
            <w:r>
              <w:rPr>
                <w:rFonts w:ascii="Cambria" w:eastAsia="Cambria" w:hAnsi="Cambria" w:cs="Cambria"/>
                <w:sz w:val="19"/>
                <w:szCs w:val="19"/>
                <w:u w:val="single" w:color="0000FF"/>
              </w:rPr>
              <w:t>Classroom</w:t>
            </w:r>
            <w:r>
              <w:rPr>
                <w:rFonts w:ascii="Cambria" w:eastAsia="Cambria" w:hAnsi="Cambria" w:cs="Cambria"/>
                <w:spacing w:val="24"/>
                <w:sz w:val="19"/>
                <w:szCs w:val="19"/>
                <w:u w:val="single" w:color="0000FF"/>
              </w:rPr>
              <w:t xml:space="preserve"> </w:t>
            </w:r>
            <w:r>
              <w:rPr>
                <w:rFonts w:ascii="Cambria" w:eastAsia="Cambria" w:hAnsi="Cambria" w:cs="Cambria"/>
                <w:sz w:val="19"/>
                <w:szCs w:val="19"/>
                <w:u w:val="single" w:color="0000FF"/>
              </w:rPr>
              <w:t>a</w:t>
            </w:r>
            <w:r>
              <w:rPr>
                <w:rFonts w:ascii="Cambria" w:eastAsia="Cambria" w:hAnsi="Cambria" w:cs="Cambria"/>
                <w:sz w:val="19"/>
                <w:szCs w:val="19"/>
              </w:rPr>
              <w:t>t</w:t>
            </w:r>
            <w:r>
              <w:rPr>
                <w:rFonts w:ascii="Cambria" w:eastAsia="Cambria" w:hAnsi="Cambria" w:cs="Cambria"/>
                <w:spacing w:val="35"/>
                <w:w w:val="103"/>
                <w:sz w:val="19"/>
                <w:szCs w:val="19"/>
              </w:rPr>
              <w:t xml:space="preserve"> </w:t>
            </w:r>
            <w:hyperlink r:id="rId55">
              <w:r>
                <w:rPr>
                  <w:rFonts w:ascii="Cambria" w:eastAsia="Cambria" w:hAnsi="Cambria" w:cs="Cambria"/>
                  <w:color w:val="0000FF"/>
                  <w:sz w:val="19"/>
                  <w:szCs w:val="19"/>
                </w:rPr>
                <w:t>http://achievethecore.org/page/687/bothEandE</w:t>
              </w:r>
            </w:hyperlink>
            <w:r>
              <w:rPr>
                <w:rFonts w:ascii="Cambria" w:eastAsia="Cambria" w:hAnsi="Cambria" w:cs="Cambria"/>
                <w:color w:val="0000FF"/>
                <w:w w:val="59"/>
                <w:sz w:val="19"/>
                <w:szCs w:val="19"/>
              </w:rPr>
              <w:t xml:space="preserve"> </w:t>
            </w:r>
            <w:r>
              <w:rPr>
                <w:rFonts w:ascii="Cambria" w:eastAsia="Cambria" w:hAnsi="Cambria" w:cs="Cambria"/>
                <w:color w:val="0000FF"/>
                <w:w w:val="103"/>
                <w:sz w:val="19"/>
                <w:szCs w:val="19"/>
              </w:rPr>
              <w:t xml:space="preserve"> </w:t>
            </w:r>
            <w:r>
              <w:rPr>
                <w:rFonts w:ascii="Cambria" w:eastAsia="Cambria" w:hAnsi="Cambria" w:cs="Cambria"/>
                <w:color w:val="0000FF"/>
                <w:sz w:val="19"/>
                <w:szCs w:val="19"/>
                <w:u w:val="single" w:color="0000FF"/>
              </w:rPr>
              <w:t>literacy</w:t>
            </w:r>
            <w:r w:rsidR="005C451F">
              <w:rPr>
                <w:rFonts w:ascii="Cambria" w:eastAsia="Cambria" w:hAnsi="Cambria" w:cs="Cambria"/>
                <w:color w:val="0000FF"/>
                <w:sz w:val="19"/>
                <w:szCs w:val="19"/>
                <w:u w:val="single" w:color="0000FF"/>
              </w:rPr>
              <w:t>-</w:t>
            </w:r>
            <w:r>
              <w:rPr>
                <w:rFonts w:ascii="Cambria" w:eastAsia="Cambria" w:hAnsi="Cambria" w:cs="Cambria"/>
                <w:color w:val="0000FF"/>
                <w:sz w:val="19"/>
                <w:szCs w:val="19"/>
                <w:u w:val="single" w:color="0000FF"/>
              </w:rPr>
              <w:t>instruction</w:t>
            </w:r>
            <w:r w:rsidR="005C451F">
              <w:rPr>
                <w:rFonts w:ascii="Cambria" w:eastAsia="Cambria" w:hAnsi="Cambria" w:cs="Cambria"/>
                <w:color w:val="0000FF"/>
                <w:sz w:val="19"/>
                <w:szCs w:val="19"/>
                <w:u w:val="single" w:color="0000FF"/>
              </w:rPr>
              <w:t>-detail-</w:t>
            </w:r>
            <w:r>
              <w:rPr>
                <w:rFonts w:ascii="Cambria" w:eastAsia="Cambria" w:hAnsi="Cambria" w:cs="Cambria"/>
                <w:color w:val="0000FF"/>
                <w:sz w:val="19"/>
                <w:szCs w:val="19"/>
                <w:u w:val="single" w:color="0000FF"/>
              </w:rPr>
              <w:t>pg</w:t>
            </w:r>
          </w:p>
        </w:tc>
      </w:tr>
      <w:tr w:rsidR="00A9420C" w14:paraId="5F1B52D0" w14:textId="77777777">
        <w:trPr>
          <w:trHeight w:hRule="exact" w:val="1694"/>
        </w:trPr>
        <w:tc>
          <w:tcPr>
            <w:tcW w:w="2002" w:type="dxa"/>
            <w:tcBorders>
              <w:top w:val="single" w:sz="5" w:space="0" w:color="000000"/>
              <w:left w:val="single" w:sz="5" w:space="0" w:color="000000"/>
              <w:bottom w:val="single" w:sz="5" w:space="0" w:color="000000"/>
              <w:right w:val="single" w:sz="5" w:space="0" w:color="000000"/>
            </w:tcBorders>
          </w:tcPr>
          <w:p w14:paraId="3B1D77B1" w14:textId="77777777" w:rsidR="00A9420C" w:rsidRDefault="00A9420C">
            <w:pPr>
              <w:pStyle w:val="TableParagraph"/>
              <w:rPr>
                <w:rFonts w:ascii="Cambria" w:eastAsia="Cambria" w:hAnsi="Cambria" w:cs="Cambria"/>
                <w:sz w:val="24"/>
                <w:szCs w:val="24"/>
              </w:rPr>
            </w:pPr>
          </w:p>
          <w:p w14:paraId="748585B5" w14:textId="77777777" w:rsidR="00A9420C" w:rsidRDefault="00A9420C">
            <w:pPr>
              <w:pStyle w:val="TableParagraph"/>
              <w:spacing w:before="7"/>
              <w:rPr>
                <w:rFonts w:ascii="Cambria" w:eastAsia="Cambria" w:hAnsi="Cambria" w:cs="Cambria"/>
                <w:sz w:val="23"/>
                <w:szCs w:val="23"/>
              </w:rPr>
            </w:pPr>
          </w:p>
          <w:p w14:paraId="41676ABD" w14:textId="77777777" w:rsidR="00A9420C" w:rsidRDefault="007B0A2A">
            <w:pPr>
              <w:pStyle w:val="TableParagraph"/>
              <w:ind w:left="612"/>
              <w:rPr>
                <w:rFonts w:ascii="Cambria" w:eastAsia="Cambria" w:hAnsi="Cambria" w:cs="Cambria"/>
                <w:sz w:val="24"/>
                <w:szCs w:val="24"/>
              </w:rPr>
            </w:pPr>
            <w:r>
              <w:rPr>
                <w:rFonts w:ascii="Cambria"/>
                <w:sz w:val="24"/>
              </w:rPr>
              <w:t>Science</w:t>
            </w:r>
          </w:p>
        </w:tc>
        <w:tc>
          <w:tcPr>
            <w:tcW w:w="4109" w:type="dxa"/>
            <w:tcBorders>
              <w:top w:val="single" w:sz="5" w:space="0" w:color="000000"/>
              <w:left w:val="single" w:sz="5" w:space="0" w:color="000000"/>
              <w:bottom w:val="single" w:sz="5" w:space="0" w:color="000000"/>
              <w:right w:val="single" w:sz="5" w:space="0" w:color="000000"/>
            </w:tcBorders>
          </w:tcPr>
          <w:p w14:paraId="3776A369" w14:textId="77777777" w:rsidR="00A9420C" w:rsidRDefault="007B0A2A">
            <w:pPr>
              <w:pStyle w:val="ListParagraph"/>
              <w:numPr>
                <w:ilvl w:val="0"/>
                <w:numId w:val="4"/>
              </w:numPr>
              <w:tabs>
                <w:tab w:val="left" w:pos="825"/>
              </w:tabs>
              <w:spacing w:line="291" w:lineRule="exact"/>
              <w:rPr>
                <w:rFonts w:ascii="Cambria" w:eastAsia="Cambria" w:hAnsi="Cambria" w:cs="Cambria"/>
                <w:sz w:val="24"/>
                <w:szCs w:val="24"/>
              </w:rPr>
            </w:pPr>
            <w:r>
              <w:rPr>
                <w:rFonts w:ascii="Cambria"/>
                <w:sz w:val="24"/>
              </w:rPr>
              <w:t>Answering</w:t>
            </w:r>
            <w:r>
              <w:rPr>
                <w:rFonts w:ascii="Cambria"/>
                <w:spacing w:val="-8"/>
                <w:sz w:val="24"/>
              </w:rPr>
              <w:t xml:space="preserve"> </w:t>
            </w:r>
            <w:r>
              <w:rPr>
                <w:rFonts w:ascii="Cambria"/>
                <w:sz w:val="24"/>
              </w:rPr>
              <w:t>a</w:t>
            </w:r>
            <w:r>
              <w:rPr>
                <w:rFonts w:ascii="Cambria"/>
                <w:spacing w:val="-7"/>
                <w:sz w:val="24"/>
              </w:rPr>
              <w:t xml:space="preserve"> </w:t>
            </w:r>
            <w:r>
              <w:rPr>
                <w:rFonts w:ascii="Cambria"/>
                <w:sz w:val="24"/>
              </w:rPr>
              <w:t>question/inquiry</w:t>
            </w:r>
          </w:p>
          <w:p w14:paraId="5D67C950" w14:textId="77777777" w:rsidR="00A9420C" w:rsidRDefault="007B0A2A">
            <w:pPr>
              <w:pStyle w:val="ListParagraph"/>
              <w:numPr>
                <w:ilvl w:val="0"/>
                <w:numId w:val="4"/>
              </w:numPr>
              <w:tabs>
                <w:tab w:val="left" w:pos="825"/>
              </w:tabs>
              <w:spacing w:line="293" w:lineRule="exact"/>
              <w:rPr>
                <w:rFonts w:ascii="Cambria" w:eastAsia="Cambria" w:hAnsi="Cambria" w:cs="Cambria"/>
                <w:sz w:val="24"/>
                <w:szCs w:val="24"/>
              </w:rPr>
            </w:pPr>
            <w:r>
              <w:rPr>
                <w:rFonts w:ascii="Cambria"/>
                <w:spacing w:val="-1"/>
                <w:sz w:val="24"/>
              </w:rPr>
              <w:t>Support</w:t>
            </w:r>
            <w:r>
              <w:rPr>
                <w:rFonts w:ascii="Cambria"/>
                <w:spacing w:val="-16"/>
                <w:sz w:val="24"/>
              </w:rPr>
              <w:t xml:space="preserve"> </w:t>
            </w:r>
            <w:r>
              <w:rPr>
                <w:rFonts w:ascii="Cambria"/>
                <w:sz w:val="24"/>
              </w:rPr>
              <w:t>science</w:t>
            </w:r>
            <w:r>
              <w:rPr>
                <w:rFonts w:ascii="Cambria"/>
                <w:spacing w:val="-16"/>
                <w:sz w:val="24"/>
              </w:rPr>
              <w:t xml:space="preserve"> </w:t>
            </w:r>
            <w:r>
              <w:rPr>
                <w:rFonts w:ascii="Cambria"/>
                <w:sz w:val="24"/>
              </w:rPr>
              <w:t>investigations</w:t>
            </w:r>
          </w:p>
          <w:p w14:paraId="71A2D78E" w14:textId="77777777" w:rsidR="00A9420C" w:rsidRDefault="007B0A2A">
            <w:pPr>
              <w:pStyle w:val="ListParagraph"/>
              <w:numPr>
                <w:ilvl w:val="0"/>
                <w:numId w:val="4"/>
              </w:numPr>
              <w:tabs>
                <w:tab w:val="left" w:pos="825"/>
              </w:tabs>
              <w:ind w:right="218"/>
              <w:rPr>
                <w:rFonts w:ascii="Cambria" w:eastAsia="Cambria" w:hAnsi="Cambria" w:cs="Cambria"/>
                <w:sz w:val="24"/>
                <w:szCs w:val="24"/>
              </w:rPr>
            </w:pPr>
            <w:r>
              <w:rPr>
                <w:rFonts w:ascii="Cambria"/>
                <w:spacing w:val="-1"/>
                <w:sz w:val="24"/>
              </w:rPr>
              <w:t>Build</w:t>
            </w:r>
            <w:r>
              <w:rPr>
                <w:rFonts w:ascii="Cambria"/>
                <w:spacing w:val="-4"/>
                <w:sz w:val="24"/>
              </w:rPr>
              <w:t xml:space="preserve"> </w:t>
            </w:r>
            <w:r>
              <w:rPr>
                <w:rFonts w:ascii="Cambria"/>
                <w:spacing w:val="-1"/>
                <w:sz w:val="24"/>
              </w:rPr>
              <w:t>or</w:t>
            </w:r>
            <w:r>
              <w:rPr>
                <w:rFonts w:ascii="Cambria"/>
                <w:spacing w:val="-2"/>
                <w:sz w:val="24"/>
              </w:rPr>
              <w:t xml:space="preserve"> </w:t>
            </w:r>
            <w:r>
              <w:rPr>
                <w:rFonts w:ascii="Cambria"/>
                <w:spacing w:val="-1"/>
                <w:sz w:val="24"/>
              </w:rPr>
              <w:t>shore</w:t>
            </w:r>
            <w:r>
              <w:rPr>
                <w:rFonts w:ascii="Cambria"/>
                <w:spacing w:val="-3"/>
                <w:sz w:val="24"/>
              </w:rPr>
              <w:t xml:space="preserve"> </w:t>
            </w:r>
            <w:r>
              <w:rPr>
                <w:rFonts w:ascii="Cambria"/>
                <w:spacing w:val="-1"/>
                <w:sz w:val="24"/>
              </w:rPr>
              <w:t>up</w:t>
            </w:r>
            <w:r>
              <w:rPr>
                <w:rFonts w:ascii="Cambria"/>
                <w:spacing w:val="-3"/>
                <w:sz w:val="24"/>
              </w:rPr>
              <w:t xml:space="preserve"> </w:t>
            </w:r>
            <w:r>
              <w:rPr>
                <w:rFonts w:ascii="Cambria"/>
                <w:spacing w:val="-1"/>
                <w:sz w:val="24"/>
              </w:rPr>
              <w:t>background</w:t>
            </w:r>
            <w:r>
              <w:rPr>
                <w:rFonts w:ascii="Cambria"/>
                <w:spacing w:val="31"/>
                <w:sz w:val="24"/>
              </w:rPr>
              <w:t xml:space="preserve"> </w:t>
            </w:r>
            <w:r>
              <w:rPr>
                <w:rFonts w:ascii="Cambria"/>
                <w:spacing w:val="-1"/>
                <w:sz w:val="24"/>
              </w:rPr>
              <w:t>knowledge</w:t>
            </w:r>
          </w:p>
        </w:tc>
        <w:tc>
          <w:tcPr>
            <w:tcW w:w="745" w:type="dxa"/>
            <w:tcBorders>
              <w:top w:val="single" w:sz="5" w:space="0" w:color="000000"/>
              <w:left w:val="single" w:sz="5" w:space="0" w:color="000000"/>
              <w:bottom w:val="single" w:sz="5" w:space="0" w:color="000000"/>
              <w:right w:val="nil"/>
            </w:tcBorders>
          </w:tcPr>
          <w:p w14:paraId="0F344618" w14:textId="77777777" w:rsidR="00A9420C" w:rsidRDefault="007B0A2A">
            <w:pPr>
              <w:pStyle w:val="TableParagraph"/>
              <w:spacing w:line="275" w:lineRule="exact"/>
              <w:ind w:left="464"/>
              <w:rPr>
                <w:rFonts w:ascii="Arial" w:eastAsia="Arial" w:hAnsi="Arial" w:cs="Arial"/>
                <w:sz w:val="24"/>
                <w:szCs w:val="24"/>
              </w:rPr>
            </w:pPr>
            <w:r>
              <w:rPr>
                <w:rFonts w:ascii="Arial"/>
                <w:w w:val="280"/>
                <w:sz w:val="24"/>
              </w:rPr>
              <w:t>!</w:t>
            </w:r>
          </w:p>
          <w:p w14:paraId="6371C296" w14:textId="77777777" w:rsidR="00A9420C" w:rsidRDefault="007B0A2A">
            <w:pPr>
              <w:pStyle w:val="TableParagraph"/>
              <w:spacing w:before="2"/>
              <w:ind w:left="464"/>
              <w:rPr>
                <w:rFonts w:ascii="Arial" w:eastAsia="Arial" w:hAnsi="Arial" w:cs="Arial"/>
                <w:sz w:val="24"/>
                <w:szCs w:val="24"/>
              </w:rPr>
            </w:pPr>
            <w:r>
              <w:rPr>
                <w:rFonts w:ascii="Arial"/>
                <w:w w:val="280"/>
                <w:sz w:val="24"/>
              </w:rPr>
              <w:t>!</w:t>
            </w:r>
          </w:p>
          <w:p w14:paraId="1E42D35B" w14:textId="77777777" w:rsidR="00A9420C" w:rsidRDefault="007B0A2A">
            <w:pPr>
              <w:pStyle w:val="TableParagraph"/>
              <w:spacing w:before="7"/>
              <w:ind w:left="464"/>
              <w:rPr>
                <w:rFonts w:ascii="Arial" w:eastAsia="Arial" w:hAnsi="Arial" w:cs="Arial"/>
                <w:sz w:val="24"/>
                <w:szCs w:val="24"/>
              </w:rPr>
            </w:pPr>
            <w:r>
              <w:rPr>
                <w:rFonts w:ascii="Arial"/>
                <w:w w:val="280"/>
                <w:sz w:val="24"/>
              </w:rPr>
              <w:t>!</w:t>
            </w:r>
          </w:p>
          <w:p w14:paraId="04B2FBE4" w14:textId="77777777" w:rsidR="00A9420C" w:rsidRDefault="007B0A2A">
            <w:pPr>
              <w:pStyle w:val="TableParagraph"/>
              <w:spacing w:before="7"/>
              <w:ind w:left="464"/>
              <w:rPr>
                <w:rFonts w:ascii="Arial" w:eastAsia="Arial" w:hAnsi="Arial" w:cs="Arial"/>
                <w:sz w:val="24"/>
                <w:szCs w:val="24"/>
              </w:rPr>
            </w:pPr>
            <w:r>
              <w:rPr>
                <w:rFonts w:ascii="Arial"/>
                <w:w w:val="280"/>
                <w:sz w:val="24"/>
              </w:rPr>
              <w:t>!</w:t>
            </w:r>
          </w:p>
        </w:tc>
        <w:tc>
          <w:tcPr>
            <w:tcW w:w="2524" w:type="dxa"/>
            <w:tcBorders>
              <w:top w:val="single" w:sz="5" w:space="0" w:color="000000"/>
              <w:left w:val="nil"/>
              <w:bottom w:val="single" w:sz="5" w:space="0" w:color="000000"/>
              <w:right w:val="single" w:sz="5" w:space="0" w:color="000000"/>
            </w:tcBorders>
          </w:tcPr>
          <w:p w14:paraId="61760549" w14:textId="77777777" w:rsidR="00A9420C" w:rsidRDefault="007B0A2A">
            <w:pPr>
              <w:pStyle w:val="TableParagraph"/>
              <w:ind w:left="85" w:right="824"/>
              <w:rPr>
                <w:rFonts w:ascii="Cambria" w:eastAsia="Cambria" w:hAnsi="Cambria" w:cs="Cambria"/>
                <w:sz w:val="24"/>
                <w:szCs w:val="24"/>
              </w:rPr>
            </w:pPr>
            <w:r>
              <w:rPr>
                <w:rFonts w:ascii="Cambria"/>
                <w:sz w:val="24"/>
              </w:rPr>
              <w:t>Group</w:t>
            </w:r>
            <w:r>
              <w:rPr>
                <w:rFonts w:ascii="Cambria"/>
                <w:spacing w:val="-11"/>
                <w:sz w:val="24"/>
              </w:rPr>
              <w:t xml:space="preserve"> </w:t>
            </w:r>
            <w:r>
              <w:rPr>
                <w:rFonts w:ascii="Cambria"/>
                <w:sz w:val="24"/>
              </w:rPr>
              <w:t>work</w:t>
            </w:r>
            <w:r>
              <w:rPr>
                <w:rFonts w:ascii="Cambria"/>
                <w:w w:val="99"/>
                <w:sz w:val="24"/>
              </w:rPr>
              <w:t xml:space="preserve"> </w:t>
            </w:r>
            <w:r>
              <w:rPr>
                <w:rFonts w:ascii="Cambria"/>
                <w:spacing w:val="-1"/>
                <w:sz w:val="24"/>
              </w:rPr>
              <w:t>Expert</w:t>
            </w:r>
            <w:r>
              <w:rPr>
                <w:rFonts w:ascii="Cambria"/>
                <w:spacing w:val="-8"/>
                <w:sz w:val="24"/>
              </w:rPr>
              <w:t xml:space="preserve"> </w:t>
            </w:r>
            <w:r>
              <w:rPr>
                <w:rFonts w:ascii="Cambria"/>
                <w:spacing w:val="-1"/>
                <w:sz w:val="24"/>
              </w:rPr>
              <w:t>Groups</w:t>
            </w:r>
            <w:r>
              <w:rPr>
                <w:rFonts w:ascii="Cambria"/>
                <w:spacing w:val="20"/>
                <w:w w:val="99"/>
                <w:sz w:val="24"/>
              </w:rPr>
              <w:t xml:space="preserve"> </w:t>
            </w:r>
            <w:r>
              <w:rPr>
                <w:rFonts w:ascii="Cambria"/>
                <w:spacing w:val="-1"/>
                <w:sz w:val="24"/>
              </w:rPr>
              <w:t>Science</w:t>
            </w:r>
            <w:r>
              <w:rPr>
                <w:rFonts w:ascii="Cambria"/>
                <w:spacing w:val="-16"/>
                <w:sz w:val="24"/>
              </w:rPr>
              <w:t xml:space="preserve"> </w:t>
            </w:r>
            <w:r>
              <w:rPr>
                <w:rFonts w:ascii="Cambria"/>
                <w:spacing w:val="-1"/>
                <w:sz w:val="24"/>
              </w:rPr>
              <w:t>Centers</w:t>
            </w:r>
            <w:r>
              <w:rPr>
                <w:rFonts w:ascii="Cambria"/>
                <w:spacing w:val="27"/>
                <w:w w:val="99"/>
                <w:sz w:val="24"/>
              </w:rPr>
              <w:t xml:space="preserve"> </w:t>
            </w:r>
            <w:r>
              <w:rPr>
                <w:rFonts w:ascii="Cambria"/>
                <w:spacing w:val="-1"/>
                <w:sz w:val="24"/>
              </w:rPr>
              <w:t>Shared</w:t>
            </w:r>
            <w:r>
              <w:rPr>
                <w:rFonts w:ascii="Cambria"/>
                <w:spacing w:val="-16"/>
                <w:sz w:val="24"/>
              </w:rPr>
              <w:t xml:space="preserve"> </w:t>
            </w:r>
            <w:r>
              <w:rPr>
                <w:rFonts w:ascii="Cambria"/>
                <w:spacing w:val="-1"/>
                <w:sz w:val="24"/>
              </w:rPr>
              <w:t>Reading</w:t>
            </w:r>
          </w:p>
        </w:tc>
        <w:tc>
          <w:tcPr>
            <w:tcW w:w="4954" w:type="dxa"/>
            <w:tcBorders>
              <w:top w:val="single" w:sz="5" w:space="0" w:color="000000"/>
              <w:left w:val="single" w:sz="5" w:space="0" w:color="000000"/>
              <w:bottom w:val="single" w:sz="5" w:space="0" w:color="000000"/>
              <w:right w:val="single" w:sz="5" w:space="0" w:color="000000"/>
            </w:tcBorders>
          </w:tcPr>
          <w:p w14:paraId="07B5A8D9" w14:textId="77777777" w:rsidR="00A9420C" w:rsidRDefault="00A9420C"/>
        </w:tc>
      </w:tr>
      <w:tr w:rsidR="00A9420C" w14:paraId="73AD97F1" w14:textId="77777777">
        <w:trPr>
          <w:trHeight w:hRule="exact" w:val="2050"/>
        </w:trPr>
        <w:tc>
          <w:tcPr>
            <w:tcW w:w="2002" w:type="dxa"/>
            <w:tcBorders>
              <w:top w:val="single" w:sz="5" w:space="0" w:color="000000"/>
              <w:left w:val="single" w:sz="5" w:space="0" w:color="000000"/>
              <w:bottom w:val="single" w:sz="5" w:space="0" w:color="000000"/>
              <w:right w:val="single" w:sz="5" w:space="0" w:color="000000"/>
            </w:tcBorders>
          </w:tcPr>
          <w:p w14:paraId="3644E86E" w14:textId="77777777" w:rsidR="00A9420C" w:rsidRDefault="00A9420C">
            <w:pPr>
              <w:pStyle w:val="TableParagraph"/>
              <w:rPr>
                <w:rFonts w:ascii="Cambria" w:eastAsia="Cambria" w:hAnsi="Cambria" w:cs="Cambria"/>
                <w:sz w:val="24"/>
                <w:szCs w:val="24"/>
              </w:rPr>
            </w:pPr>
          </w:p>
          <w:p w14:paraId="0C9588E6" w14:textId="77777777" w:rsidR="00A9420C" w:rsidRDefault="00A9420C">
            <w:pPr>
              <w:pStyle w:val="TableParagraph"/>
              <w:rPr>
                <w:rFonts w:ascii="Cambria" w:eastAsia="Cambria" w:hAnsi="Cambria" w:cs="Cambria"/>
                <w:sz w:val="24"/>
                <w:szCs w:val="24"/>
              </w:rPr>
            </w:pPr>
          </w:p>
          <w:p w14:paraId="5FB1973A" w14:textId="77777777" w:rsidR="00A9420C" w:rsidRDefault="00A9420C">
            <w:pPr>
              <w:pStyle w:val="TableParagraph"/>
              <w:spacing w:before="9"/>
              <w:rPr>
                <w:rFonts w:ascii="Cambria" w:eastAsia="Cambria" w:hAnsi="Cambria" w:cs="Cambria"/>
                <w:sz w:val="23"/>
                <w:szCs w:val="23"/>
              </w:rPr>
            </w:pPr>
          </w:p>
          <w:p w14:paraId="3B036456" w14:textId="77777777" w:rsidR="00A9420C" w:rsidRDefault="007B0A2A">
            <w:pPr>
              <w:pStyle w:val="TableParagraph"/>
              <w:ind w:left="292"/>
              <w:rPr>
                <w:rFonts w:ascii="Cambria" w:eastAsia="Cambria" w:hAnsi="Cambria" w:cs="Cambria"/>
                <w:sz w:val="24"/>
                <w:szCs w:val="24"/>
              </w:rPr>
            </w:pPr>
            <w:r>
              <w:rPr>
                <w:rFonts w:ascii="Cambria"/>
                <w:spacing w:val="-1"/>
                <w:sz w:val="24"/>
              </w:rPr>
              <w:t>Social</w:t>
            </w:r>
            <w:r>
              <w:rPr>
                <w:rFonts w:ascii="Cambria"/>
                <w:spacing w:val="-8"/>
                <w:sz w:val="24"/>
              </w:rPr>
              <w:t xml:space="preserve"> </w:t>
            </w:r>
            <w:r>
              <w:rPr>
                <w:rFonts w:ascii="Cambria"/>
                <w:sz w:val="24"/>
              </w:rPr>
              <w:t>Studies</w:t>
            </w:r>
          </w:p>
        </w:tc>
        <w:tc>
          <w:tcPr>
            <w:tcW w:w="4109" w:type="dxa"/>
            <w:tcBorders>
              <w:top w:val="single" w:sz="5" w:space="0" w:color="000000"/>
              <w:left w:val="single" w:sz="5" w:space="0" w:color="000000"/>
              <w:bottom w:val="single" w:sz="5" w:space="0" w:color="000000"/>
              <w:right w:val="single" w:sz="5" w:space="0" w:color="000000"/>
            </w:tcBorders>
          </w:tcPr>
          <w:p w14:paraId="0C2D1009" w14:textId="77777777" w:rsidR="00A9420C" w:rsidRDefault="007B0A2A">
            <w:pPr>
              <w:pStyle w:val="ListParagraph"/>
              <w:numPr>
                <w:ilvl w:val="0"/>
                <w:numId w:val="3"/>
              </w:numPr>
              <w:tabs>
                <w:tab w:val="left" w:pos="825"/>
              </w:tabs>
              <w:spacing w:line="292" w:lineRule="exact"/>
              <w:rPr>
                <w:rFonts w:ascii="Cambria" w:eastAsia="Cambria" w:hAnsi="Cambria" w:cs="Cambria"/>
                <w:sz w:val="24"/>
                <w:szCs w:val="24"/>
              </w:rPr>
            </w:pPr>
            <w:r>
              <w:rPr>
                <w:rFonts w:ascii="Cambria"/>
                <w:sz w:val="24"/>
              </w:rPr>
              <w:t>Answering</w:t>
            </w:r>
            <w:r>
              <w:rPr>
                <w:rFonts w:ascii="Cambria"/>
                <w:spacing w:val="-8"/>
                <w:sz w:val="24"/>
              </w:rPr>
              <w:t xml:space="preserve"> </w:t>
            </w:r>
            <w:r>
              <w:rPr>
                <w:rFonts w:ascii="Cambria"/>
                <w:sz w:val="24"/>
              </w:rPr>
              <w:t>a</w:t>
            </w:r>
            <w:r>
              <w:rPr>
                <w:rFonts w:ascii="Cambria"/>
                <w:spacing w:val="-7"/>
                <w:sz w:val="24"/>
              </w:rPr>
              <w:t xml:space="preserve"> </w:t>
            </w:r>
            <w:r>
              <w:rPr>
                <w:rFonts w:ascii="Cambria"/>
                <w:sz w:val="24"/>
              </w:rPr>
              <w:t>question/inquiry</w:t>
            </w:r>
          </w:p>
          <w:p w14:paraId="37CCE61D" w14:textId="77777777" w:rsidR="00A9420C" w:rsidRDefault="007B0A2A">
            <w:pPr>
              <w:pStyle w:val="ListParagraph"/>
              <w:numPr>
                <w:ilvl w:val="0"/>
                <w:numId w:val="3"/>
              </w:numPr>
              <w:tabs>
                <w:tab w:val="left" w:pos="825"/>
              </w:tabs>
              <w:spacing w:before="3" w:line="294" w:lineRule="exact"/>
              <w:rPr>
                <w:rFonts w:ascii="Cambria" w:eastAsia="Cambria" w:hAnsi="Cambria" w:cs="Cambria"/>
                <w:sz w:val="24"/>
                <w:szCs w:val="24"/>
              </w:rPr>
            </w:pPr>
            <w:r>
              <w:rPr>
                <w:rFonts w:ascii="Cambria"/>
                <w:sz w:val="24"/>
              </w:rPr>
              <w:t>Extend</w:t>
            </w:r>
            <w:r>
              <w:rPr>
                <w:rFonts w:ascii="Cambria"/>
                <w:spacing w:val="-3"/>
                <w:sz w:val="24"/>
              </w:rPr>
              <w:t xml:space="preserve"> </w:t>
            </w:r>
            <w:r>
              <w:rPr>
                <w:rFonts w:ascii="Cambria"/>
                <w:spacing w:val="-1"/>
                <w:sz w:val="24"/>
              </w:rPr>
              <w:t>learning</w:t>
            </w:r>
            <w:r>
              <w:rPr>
                <w:rFonts w:ascii="Cambria"/>
                <w:spacing w:val="-2"/>
                <w:sz w:val="24"/>
              </w:rPr>
              <w:t xml:space="preserve"> </w:t>
            </w:r>
            <w:r>
              <w:rPr>
                <w:rFonts w:ascii="Cambria"/>
                <w:spacing w:val="-1"/>
                <w:sz w:val="24"/>
              </w:rPr>
              <w:t>around</w:t>
            </w:r>
            <w:r>
              <w:rPr>
                <w:rFonts w:ascii="Cambria"/>
                <w:spacing w:val="-3"/>
                <w:sz w:val="24"/>
              </w:rPr>
              <w:t xml:space="preserve"> </w:t>
            </w:r>
            <w:r>
              <w:rPr>
                <w:rFonts w:ascii="Cambria"/>
                <w:sz w:val="24"/>
              </w:rPr>
              <w:t>a</w:t>
            </w:r>
            <w:r>
              <w:rPr>
                <w:rFonts w:ascii="Cambria"/>
                <w:spacing w:val="-2"/>
                <w:sz w:val="24"/>
              </w:rPr>
              <w:t xml:space="preserve"> </w:t>
            </w:r>
            <w:r>
              <w:rPr>
                <w:rFonts w:ascii="Cambria"/>
                <w:spacing w:val="-1"/>
                <w:sz w:val="24"/>
              </w:rPr>
              <w:t>topic</w:t>
            </w:r>
          </w:p>
          <w:p w14:paraId="4AA4ACE4" w14:textId="77777777" w:rsidR="00A9420C" w:rsidRDefault="007B0A2A">
            <w:pPr>
              <w:pStyle w:val="ListParagraph"/>
              <w:numPr>
                <w:ilvl w:val="0"/>
                <w:numId w:val="3"/>
              </w:numPr>
              <w:tabs>
                <w:tab w:val="left" w:pos="825"/>
              </w:tabs>
              <w:ind w:right="1188"/>
              <w:rPr>
                <w:rFonts w:ascii="Cambria" w:eastAsia="Cambria" w:hAnsi="Cambria" w:cs="Cambria"/>
                <w:sz w:val="24"/>
                <w:szCs w:val="24"/>
              </w:rPr>
            </w:pPr>
            <w:r>
              <w:rPr>
                <w:rFonts w:ascii="Cambria"/>
                <w:spacing w:val="-1"/>
                <w:sz w:val="24"/>
              </w:rPr>
              <w:t>Investigate</w:t>
            </w:r>
            <w:r>
              <w:rPr>
                <w:rFonts w:ascii="Cambria"/>
                <w:spacing w:val="-12"/>
                <w:sz w:val="24"/>
              </w:rPr>
              <w:t xml:space="preserve"> </w:t>
            </w:r>
            <w:r>
              <w:rPr>
                <w:rFonts w:ascii="Cambria"/>
                <w:spacing w:val="-1"/>
                <w:sz w:val="24"/>
              </w:rPr>
              <w:t>different</w:t>
            </w:r>
            <w:r>
              <w:rPr>
                <w:rFonts w:ascii="Cambria"/>
                <w:spacing w:val="23"/>
                <w:sz w:val="24"/>
              </w:rPr>
              <w:t xml:space="preserve"> </w:t>
            </w:r>
            <w:r>
              <w:rPr>
                <w:rFonts w:ascii="Cambria"/>
                <w:spacing w:val="-1"/>
                <w:sz w:val="24"/>
              </w:rPr>
              <w:t>perspectives</w:t>
            </w:r>
          </w:p>
          <w:p w14:paraId="2A89962C" w14:textId="77777777" w:rsidR="00A9420C" w:rsidRDefault="007B0A2A">
            <w:pPr>
              <w:pStyle w:val="ListParagraph"/>
              <w:numPr>
                <w:ilvl w:val="0"/>
                <w:numId w:val="3"/>
              </w:numPr>
              <w:tabs>
                <w:tab w:val="left" w:pos="825"/>
              </w:tabs>
              <w:spacing w:line="293" w:lineRule="exact"/>
              <w:rPr>
                <w:rFonts w:ascii="Cambria" w:eastAsia="Cambria" w:hAnsi="Cambria" w:cs="Cambria"/>
                <w:sz w:val="24"/>
                <w:szCs w:val="24"/>
              </w:rPr>
            </w:pPr>
            <w:r>
              <w:rPr>
                <w:rFonts w:ascii="Cambria"/>
                <w:spacing w:val="-1"/>
                <w:sz w:val="24"/>
              </w:rPr>
              <w:t>Support</w:t>
            </w:r>
            <w:r>
              <w:rPr>
                <w:rFonts w:ascii="Cambria"/>
                <w:spacing w:val="-10"/>
                <w:sz w:val="24"/>
              </w:rPr>
              <w:t xml:space="preserve"> </w:t>
            </w:r>
            <w:r>
              <w:rPr>
                <w:rFonts w:ascii="Cambria"/>
                <w:spacing w:val="-1"/>
                <w:sz w:val="24"/>
              </w:rPr>
              <w:t>struggling</w:t>
            </w:r>
            <w:r>
              <w:rPr>
                <w:rFonts w:ascii="Cambria"/>
                <w:spacing w:val="-10"/>
                <w:sz w:val="24"/>
              </w:rPr>
              <w:t xml:space="preserve"> </w:t>
            </w:r>
            <w:r>
              <w:rPr>
                <w:rFonts w:ascii="Cambria"/>
                <w:spacing w:val="-1"/>
                <w:sz w:val="24"/>
              </w:rPr>
              <w:t>readers</w:t>
            </w:r>
          </w:p>
          <w:p w14:paraId="7B52ECAC" w14:textId="77777777" w:rsidR="00A9420C" w:rsidRDefault="007B0A2A">
            <w:pPr>
              <w:pStyle w:val="ListParagraph"/>
              <w:numPr>
                <w:ilvl w:val="0"/>
                <w:numId w:val="3"/>
              </w:numPr>
              <w:tabs>
                <w:tab w:val="left" w:pos="825"/>
              </w:tabs>
              <w:spacing w:before="22" w:line="278" w:lineRule="exact"/>
              <w:ind w:right="217"/>
              <w:rPr>
                <w:rFonts w:ascii="Cambria" w:eastAsia="Cambria" w:hAnsi="Cambria" w:cs="Cambria"/>
                <w:sz w:val="24"/>
                <w:szCs w:val="24"/>
              </w:rPr>
            </w:pPr>
            <w:r>
              <w:rPr>
                <w:rFonts w:ascii="Cambria"/>
                <w:spacing w:val="-1"/>
                <w:sz w:val="24"/>
              </w:rPr>
              <w:t>Build</w:t>
            </w:r>
            <w:r>
              <w:rPr>
                <w:rFonts w:ascii="Cambria"/>
                <w:spacing w:val="-5"/>
                <w:sz w:val="24"/>
              </w:rPr>
              <w:t xml:space="preserve"> </w:t>
            </w:r>
            <w:r>
              <w:rPr>
                <w:rFonts w:ascii="Cambria"/>
                <w:spacing w:val="-1"/>
                <w:sz w:val="24"/>
              </w:rPr>
              <w:t>or</w:t>
            </w:r>
            <w:r>
              <w:rPr>
                <w:rFonts w:ascii="Cambria"/>
                <w:spacing w:val="-4"/>
                <w:sz w:val="24"/>
              </w:rPr>
              <w:t xml:space="preserve"> </w:t>
            </w:r>
            <w:r>
              <w:rPr>
                <w:rFonts w:ascii="Cambria"/>
                <w:sz w:val="24"/>
              </w:rPr>
              <w:t>shore</w:t>
            </w:r>
            <w:r>
              <w:rPr>
                <w:rFonts w:ascii="Cambria"/>
                <w:spacing w:val="-5"/>
                <w:sz w:val="24"/>
              </w:rPr>
              <w:t xml:space="preserve"> </w:t>
            </w:r>
            <w:r>
              <w:rPr>
                <w:rFonts w:ascii="Cambria"/>
                <w:sz w:val="24"/>
              </w:rPr>
              <w:t>up</w:t>
            </w:r>
            <w:r>
              <w:rPr>
                <w:rFonts w:ascii="Cambria"/>
                <w:spacing w:val="-4"/>
                <w:sz w:val="24"/>
              </w:rPr>
              <w:t xml:space="preserve"> </w:t>
            </w:r>
            <w:r>
              <w:rPr>
                <w:rFonts w:ascii="Cambria"/>
                <w:spacing w:val="-1"/>
                <w:sz w:val="24"/>
              </w:rPr>
              <w:t>background</w:t>
            </w:r>
            <w:r>
              <w:rPr>
                <w:rFonts w:ascii="Cambria"/>
                <w:spacing w:val="28"/>
                <w:w w:val="99"/>
                <w:sz w:val="24"/>
              </w:rPr>
              <w:t xml:space="preserve"> </w:t>
            </w:r>
            <w:r>
              <w:rPr>
                <w:rFonts w:ascii="Cambria"/>
                <w:spacing w:val="-1"/>
                <w:sz w:val="24"/>
              </w:rPr>
              <w:t>knowledge</w:t>
            </w:r>
          </w:p>
        </w:tc>
        <w:tc>
          <w:tcPr>
            <w:tcW w:w="745" w:type="dxa"/>
            <w:tcBorders>
              <w:top w:val="single" w:sz="5" w:space="0" w:color="000000"/>
              <w:left w:val="single" w:sz="5" w:space="0" w:color="000000"/>
              <w:bottom w:val="single" w:sz="5" w:space="0" w:color="000000"/>
              <w:right w:val="nil"/>
            </w:tcBorders>
          </w:tcPr>
          <w:p w14:paraId="374E88C2" w14:textId="77777777" w:rsidR="00A9420C" w:rsidRDefault="007B0A2A">
            <w:pPr>
              <w:pStyle w:val="TableParagraph"/>
              <w:spacing w:line="275" w:lineRule="exact"/>
              <w:ind w:left="464"/>
              <w:rPr>
                <w:rFonts w:ascii="Arial" w:eastAsia="Arial" w:hAnsi="Arial" w:cs="Arial"/>
                <w:sz w:val="24"/>
                <w:szCs w:val="24"/>
              </w:rPr>
            </w:pPr>
            <w:r>
              <w:rPr>
                <w:rFonts w:ascii="Arial"/>
                <w:w w:val="280"/>
                <w:sz w:val="24"/>
              </w:rPr>
              <w:t>!</w:t>
            </w:r>
          </w:p>
          <w:p w14:paraId="5AE14122" w14:textId="77777777" w:rsidR="00A9420C" w:rsidRDefault="007B0A2A">
            <w:pPr>
              <w:pStyle w:val="TableParagraph"/>
              <w:spacing w:before="7"/>
              <w:ind w:left="464"/>
              <w:rPr>
                <w:rFonts w:ascii="Arial" w:eastAsia="Arial" w:hAnsi="Arial" w:cs="Arial"/>
                <w:sz w:val="24"/>
                <w:szCs w:val="24"/>
              </w:rPr>
            </w:pPr>
            <w:r>
              <w:rPr>
                <w:rFonts w:ascii="Arial"/>
                <w:w w:val="280"/>
                <w:sz w:val="24"/>
              </w:rPr>
              <w:t>!</w:t>
            </w:r>
          </w:p>
          <w:p w14:paraId="0E8C9A35" w14:textId="77777777" w:rsidR="00A9420C" w:rsidRDefault="007B0A2A">
            <w:pPr>
              <w:pStyle w:val="TableParagraph"/>
              <w:spacing w:before="7"/>
              <w:ind w:left="464"/>
              <w:rPr>
                <w:rFonts w:ascii="Arial" w:eastAsia="Arial" w:hAnsi="Arial" w:cs="Arial"/>
                <w:sz w:val="24"/>
                <w:szCs w:val="24"/>
              </w:rPr>
            </w:pPr>
            <w:r>
              <w:rPr>
                <w:rFonts w:ascii="Arial"/>
                <w:w w:val="280"/>
                <w:sz w:val="24"/>
              </w:rPr>
              <w:t>!</w:t>
            </w:r>
          </w:p>
          <w:p w14:paraId="4304A976" w14:textId="77777777" w:rsidR="00A9420C" w:rsidRDefault="007B0A2A">
            <w:pPr>
              <w:pStyle w:val="TableParagraph"/>
              <w:spacing w:before="2"/>
              <w:ind w:left="464"/>
              <w:rPr>
                <w:rFonts w:ascii="Arial" w:eastAsia="Arial" w:hAnsi="Arial" w:cs="Arial"/>
                <w:sz w:val="24"/>
                <w:szCs w:val="24"/>
              </w:rPr>
            </w:pPr>
            <w:r>
              <w:rPr>
                <w:rFonts w:ascii="Arial"/>
                <w:w w:val="280"/>
                <w:sz w:val="24"/>
              </w:rPr>
              <w:t>!</w:t>
            </w:r>
          </w:p>
        </w:tc>
        <w:tc>
          <w:tcPr>
            <w:tcW w:w="2524" w:type="dxa"/>
            <w:tcBorders>
              <w:top w:val="single" w:sz="5" w:space="0" w:color="000000"/>
              <w:left w:val="nil"/>
              <w:bottom w:val="single" w:sz="5" w:space="0" w:color="000000"/>
              <w:right w:val="single" w:sz="5" w:space="0" w:color="000000"/>
            </w:tcBorders>
          </w:tcPr>
          <w:p w14:paraId="24E5F547" w14:textId="77777777" w:rsidR="00A9420C" w:rsidRDefault="007B0A2A">
            <w:pPr>
              <w:pStyle w:val="TableParagraph"/>
              <w:ind w:left="85" w:right="823"/>
              <w:rPr>
                <w:rFonts w:ascii="Cambria" w:eastAsia="Cambria" w:hAnsi="Cambria" w:cs="Cambria"/>
                <w:sz w:val="24"/>
                <w:szCs w:val="24"/>
              </w:rPr>
            </w:pPr>
            <w:r>
              <w:rPr>
                <w:rFonts w:ascii="Cambria"/>
                <w:sz w:val="24"/>
              </w:rPr>
              <w:t>Debate</w:t>
            </w:r>
            <w:r>
              <w:rPr>
                <w:rFonts w:ascii="Cambria"/>
                <w:w w:val="99"/>
                <w:sz w:val="24"/>
              </w:rPr>
              <w:t xml:space="preserve"> </w:t>
            </w:r>
            <w:r>
              <w:rPr>
                <w:rFonts w:ascii="Cambria"/>
                <w:spacing w:val="-1"/>
                <w:sz w:val="24"/>
              </w:rPr>
              <w:t>Fishbowl</w:t>
            </w:r>
            <w:r>
              <w:rPr>
                <w:rFonts w:ascii="Cambria"/>
                <w:spacing w:val="26"/>
                <w:sz w:val="24"/>
              </w:rPr>
              <w:t xml:space="preserve"> </w:t>
            </w:r>
            <w:r>
              <w:rPr>
                <w:rFonts w:ascii="Cambria"/>
                <w:sz w:val="24"/>
              </w:rPr>
              <w:t>Interviews</w:t>
            </w:r>
            <w:r>
              <w:rPr>
                <w:rFonts w:ascii="Cambria"/>
                <w:w w:val="99"/>
                <w:sz w:val="24"/>
              </w:rPr>
              <w:t xml:space="preserve"> </w:t>
            </w:r>
            <w:r>
              <w:rPr>
                <w:rFonts w:ascii="Cambria"/>
                <w:spacing w:val="-1"/>
                <w:sz w:val="24"/>
              </w:rPr>
              <w:t>Shared</w:t>
            </w:r>
            <w:r>
              <w:rPr>
                <w:rFonts w:ascii="Cambria"/>
                <w:spacing w:val="-16"/>
                <w:sz w:val="24"/>
              </w:rPr>
              <w:t xml:space="preserve"> </w:t>
            </w:r>
            <w:r>
              <w:rPr>
                <w:rFonts w:ascii="Cambria"/>
                <w:sz w:val="24"/>
              </w:rPr>
              <w:t>Reading</w:t>
            </w:r>
          </w:p>
        </w:tc>
        <w:tc>
          <w:tcPr>
            <w:tcW w:w="4954" w:type="dxa"/>
            <w:tcBorders>
              <w:top w:val="single" w:sz="5" w:space="0" w:color="000000"/>
              <w:left w:val="single" w:sz="5" w:space="0" w:color="000000"/>
              <w:bottom w:val="single" w:sz="5" w:space="0" w:color="000000"/>
              <w:right w:val="single" w:sz="5" w:space="0" w:color="000000"/>
            </w:tcBorders>
          </w:tcPr>
          <w:p w14:paraId="24FF5D5E" w14:textId="77777777" w:rsidR="00A9420C" w:rsidRDefault="00A9420C"/>
        </w:tc>
      </w:tr>
      <w:tr w:rsidR="00A9420C" w14:paraId="54395888" w14:textId="77777777">
        <w:trPr>
          <w:trHeight w:hRule="exact" w:val="1978"/>
        </w:trPr>
        <w:tc>
          <w:tcPr>
            <w:tcW w:w="2002" w:type="dxa"/>
            <w:tcBorders>
              <w:top w:val="single" w:sz="5" w:space="0" w:color="000000"/>
              <w:left w:val="single" w:sz="5" w:space="0" w:color="000000"/>
              <w:bottom w:val="single" w:sz="5" w:space="0" w:color="000000"/>
              <w:right w:val="single" w:sz="5" w:space="0" w:color="000000"/>
            </w:tcBorders>
          </w:tcPr>
          <w:p w14:paraId="65AAEC9D" w14:textId="77777777" w:rsidR="00A9420C" w:rsidRDefault="00A9420C">
            <w:pPr>
              <w:pStyle w:val="TableParagraph"/>
              <w:rPr>
                <w:rFonts w:ascii="Cambria" w:eastAsia="Cambria" w:hAnsi="Cambria" w:cs="Cambria"/>
                <w:sz w:val="24"/>
                <w:szCs w:val="24"/>
              </w:rPr>
            </w:pPr>
          </w:p>
          <w:p w14:paraId="69442ACF" w14:textId="77777777" w:rsidR="00A9420C" w:rsidRDefault="00A9420C">
            <w:pPr>
              <w:pStyle w:val="TableParagraph"/>
              <w:rPr>
                <w:rFonts w:ascii="Cambria" w:eastAsia="Cambria" w:hAnsi="Cambria" w:cs="Cambria"/>
                <w:sz w:val="24"/>
                <w:szCs w:val="24"/>
              </w:rPr>
            </w:pPr>
          </w:p>
          <w:p w14:paraId="772B36FD" w14:textId="77777777" w:rsidR="00A9420C" w:rsidRDefault="00A9420C">
            <w:pPr>
              <w:pStyle w:val="TableParagraph"/>
              <w:rPr>
                <w:rFonts w:ascii="Cambria" w:eastAsia="Cambria" w:hAnsi="Cambria" w:cs="Cambria"/>
                <w:sz w:val="24"/>
                <w:szCs w:val="24"/>
              </w:rPr>
            </w:pPr>
          </w:p>
          <w:p w14:paraId="4FE98869" w14:textId="77777777" w:rsidR="00A9420C" w:rsidRDefault="00A9420C">
            <w:pPr>
              <w:pStyle w:val="TableParagraph"/>
              <w:spacing w:before="6"/>
              <w:rPr>
                <w:rFonts w:ascii="Cambria" w:eastAsia="Cambria" w:hAnsi="Cambria" w:cs="Cambria"/>
                <w:sz w:val="23"/>
                <w:szCs w:val="23"/>
              </w:rPr>
            </w:pPr>
          </w:p>
          <w:p w14:paraId="4D2311C4" w14:textId="77777777" w:rsidR="00A9420C" w:rsidRDefault="007B0A2A">
            <w:pPr>
              <w:pStyle w:val="TableParagraph"/>
              <w:jc w:val="center"/>
              <w:rPr>
                <w:rFonts w:ascii="Cambria" w:eastAsia="Cambria" w:hAnsi="Cambria" w:cs="Cambria"/>
                <w:sz w:val="24"/>
                <w:szCs w:val="24"/>
              </w:rPr>
            </w:pPr>
            <w:r>
              <w:rPr>
                <w:rFonts w:ascii="Cambria"/>
                <w:spacing w:val="-1"/>
                <w:sz w:val="24"/>
              </w:rPr>
              <w:t>Other</w:t>
            </w:r>
          </w:p>
        </w:tc>
        <w:tc>
          <w:tcPr>
            <w:tcW w:w="4109" w:type="dxa"/>
            <w:tcBorders>
              <w:top w:val="single" w:sz="5" w:space="0" w:color="000000"/>
              <w:left w:val="single" w:sz="5" w:space="0" w:color="000000"/>
              <w:bottom w:val="single" w:sz="5" w:space="0" w:color="000000"/>
              <w:right w:val="single" w:sz="5" w:space="0" w:color="000000"/>
            </w:tcBorders>
          </w:tcPr>
          <w:p w14:paraId="556D5C13" w14:textId="77777777" w:rsidR="00A9420C" w:rsidRDefault="007B0A2A">
            <w:pPr>
              <w:pStyle w:val="ListParagraph"/>
              <w:numPr>
                <w:ilvl w:val="0"/>
                <w:numId w:val="2"/>
              </w:numPr>
              <w:tabs>
                <w:tab w:val="left" w:pos="825"/>
              </w:tabs>
              <w:spacing w:before="16" w:line="278" w:lineRule="exact"/>
              <w:ind w:right="204"/>
              <w:rPr>
                <w:rFonts w:ascii="Cambria" w:eastAsia="Cambria" w:hAnsi="Cambria" w:cs="Cambria"/>
                <w:sz w:val="24"/>
                <w:szCs w:val="24"/>
              </w:rPr>
            </w:pPr>
            <w:r>
              <w:rPr>
                <w:rFonts w:ascii="Cambria" w:eastAsia="Cambria" w:hAnsi="Cambria" w:cs="Cambria"/>
                <w:spacing w:val="-1"/>
                <w:sz w:val="24"/>
                <w:szCs w:val="24"/>
              </w:rPr>
              <w:t>Motivation</w:t>
            </w:r>
            <w:r>
              <w:rPr>
                <w:rFonts w:ascii="Cambria" w:eastAsia="Cambria" w:hAnsi="Cambria" w:cs="Cambria"/>
                <w:spacing w:val="-4"/>
                <w:sz w:val="24"/>
                <w:szCs w:val="24"/>
              </w:rPr>
              <w:t xml:space="preserve"> </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topics</w:t>
            </w:r>
            <w:r>
              <w:rPr>
                <w:rFonts w:ascii="Cambria" w:eastAsia="Cambria" w:hAnsi="Cambria" w:cs="Cambria"/>
                <w:spacing w:val="-3"/>
                <w:sz w:val="24"/>
                <w:szCs w:val="24"/>
              </w:rPr>
              <w:t xml:space="preserve"> </w:t>
            </w:r>
            <w:r>
              <w:rPr>
                <w:rFonts w:ascii="Cambria" w:eastAsia="Cambria" w:hAnsi="Cambria" w:cs="Cambria"/>
                <w:spacing w:val="-1"/>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interest</w:t>
            </w:r>
            <w:r>
              <w:rPr>
                <w:rFonts w:ascii="Cambria" w:eastAsia="Cambria" w:hAnsi="Cambria" w:cs="Cambria"/>
                <w:spacing w:val="25"/>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r>
              <w:rPr>
                <w:rFonts w:ascii="Cambria" w:eastAsia="Cambria" w:hAnsi="Cambria" w:cs="Cambria"/>
                <w:spacing w:val="-1"/>
                <w:sz w:val="24"/>
                <w:szCs w:val="24"/>
              </w:rPr>
              <w:t>students</w:t>
            </w:r>
          </w:p>
          <w:p w14:paraId="5F7236DE" w14:textId="77777777" w:rsidR="00A9420C" w:rsidRDefault="007B0A2A">
            <w:pPr>
              <w:pStyle w:val="ListParagraph"/>
              <w:numPr>
                <w:ilvl w:val="0"/>
                <w:numId w:val="2"/>
              </w:numPr>
              <w:tabs>
                <w:tab w:val="left" w:pos="825"/>
              </w:tabs>
              <w:spacing w:before="1" w:line="239" w:lineRule="auto"/>
              <w:ind w:right="551"/>
              <w:rPr>
                <w:rFonts w:ascii="Cambria" w:eastAsia="Cambria" w:hAnsi="Cambria" w:cs="Cambria"/>
                <w:sz w:val="24"/>
                <w:szCs w:val="24"/>
              </w:rPr>
            </w:pPr>
            <w:r>
              <w:rPr>
                <w:rFonts w:ascii="Cambria"/>
                <w:sz w:val="24"/>
              </w:rPr>
              <w:t>Gradation</w:t>
            </w:r>
            <w:r>
              <w:rPr>
                <w:rFonts w:ascii="Cambria"/>
                <w:spacing w:val="-6"/>
                <w:sz w:val="24"/>
              </w:rPr>
              <w:t xml:space="preserve"> </w:t>
            </w:r>
            <w:r>
              <w:rPr>
                <w:rFonts w:ascii="Cambria"/>
                <w:sz w:val="24"/>
              </w:rPr>
              <w:t>of</w:t>
            </w:r>
            <w:r>
              <w:rPr>
                <w:rFonts w:ascii="Cambria"/>
                <w:spacing w:val="-5"/>
                <w:sz w:val="24"/>
              </w:rPr>
              <w:t xml:space="preserve"> </w:t>
            </w:r>
            <w:r>
              <w:rPr>
                <w:rFonts w:ascii="Cambria"/>
                <w:sz w:val="24"/>
              </w:rPr>
              <w:t>text</w:t>
            </w:r>
            <w:r>
              <w:rPr>
                <w:rFonts w:ascii="Cambria"/>
                <w:spacing w:val="-4"/>
                <w:sz w:val="24"/>
              </w:rPr>
              <w:t xml:space="preserve"> </w:t>
            </w:r>
            <w:r>
              <w:rPr>
                <w:rFonts w:ascii="Cambria"/>
                <w:sz w:val="24"/>
              </w:rPr>
              <w:t>sets</w:t>
            </w:r>
            <w:r>
              <w:rPr>
                <w:rFonts w:ascii="Cambria"/>
                <w:spacing w:val="-5"/>
                <w:sz w:val="24"/>
              </w:rPr>
              <w:t xml:space="preserve"> </w:t>
            </w:r>
            <w:r>
              <w:rPr>
                <w:rFonts w:ascii="Cambria"/>
                <w:sz w:val="24"/>
              </w:rPr>
              <w:t>to</w:t>
            </w:r>
            <w:r>
              <w:rPr>
                <w:rFonts w:ascii="Cambria"/>
                <w:w w:val="99"/>
                <w:sz w:val="24"/>
              </w:rPr>
              <w:t xml:space="preserve"> </w:t>
            </w:r>
            <w:r>
              <w:rPr>
                <w:rFonts w:ascii="Cambria"/>
                <w:sz w:val="24"/>
              </w:rPr>
              <w:t>support</w:t>
            </w:r>
            <w:r>
              <w:rPr>
                <w:rFonts w:ascii="Cambria"/>
                <w:spacing w:val="-6"/>
                <w:sz w:val="24"/>
              </w:rPr>
              <w:t xml:space="preserve"> </w:t>
            </w:r>
            <w:r>
              <w:rPr>
                <w:rFonts w:ascii="Cambria"/>
                <w:spacing w:val="-1"/>
                <w:sz w:val="24"/>
              </w:rPr>
              <w:t>weaker</w:t>
            </w:r>
            <w:r>
              <w:rPr>
                <w:rFonts w:ascii="Cambria"/>
                <w:spacing w:val="-6"/>
                <w:sz w:val="24"/>
              </w:rPr>
              <w:t xml:space="preserve"> </w:t>
            </w:r>
            <w:r>
              <w:rPr>
                <w:rFonts w:ascii="Cambria"/>
                <w:sz w:val="24"/>
              </w:rPr>
              <w:t>readers</w:t>
            </w:r>
            <w:r>
              <w:rPr>
                <w:rFonts w:ascii="Cambria"/>
                <w:spacing w:val="-7"/>
                <w:sz w:val="24"/>
              </w:rPr>
              <w:t xml:space="preserve"> </w:t>
            </w:r>
            <w:r>
              <w:rPr>
                <w:rFonts w:ascii="Cambria"/>
                <w:sz w:val="24"/>
              </w:rPr>
              <w:t>in</w:t>
            </w:r>
            <w:r>
              <w:rPr>
                <w:rFonts w:ascii="Cambria"/>
                <w:spacing w:val="25"/>
                <w:w w:val="99"/>
                <w:sz w:val="24"/>
              </w:rPr>
              <w:t xml:space="preserve"> </w:t>
            </w:r>
            <w:r>
              <w:rPr>
                <w:rFonts w:ascii="Cambria"/>
                <w:spacing w:val="-1"/>
                <w:sz w:val="24"/>
              </w:rPr>
              <w:t>building</w:t>
            </w:r>
            <w:r>
              <w:rPr>
                <w:rFonts w:ascii="Cambria"/>
                <w:spacing w:val="-5"/>
                <w:sz w:val="24"/>
              </w:rPr>
              <w:t xml:space="preserve"> </w:t>
            </w:r>
            <w:r>
              <w:rPr>
                <w:rFonts w:ascii="Cambria"/>
                <w:spacing w:val="-1"/>
                <w:sz w:val="24"/>
              </w:rPr>
              <w:t>knowledge</w:t>
            </w:r>
          </w:p>
        </w:tc>
        <w:tc>
          <w:tcPr>
            <w:tcW w:w="745" w:type="dxa"/>
            <w:tcBorders>
              <w:top w:val="single" w:sz="5" w:space="0" w:color="000000"/>
              <w:left w:val="single" w:sz="5" w:space="0" w:color="000000"/>
              <w:bottom w:val="single" w:sz="5" w:space="0" w:color="000000"/>
              <w:right w:val="nil"/>
            </w:tcBorders>
          </w:tcPr>
          <w:p w14:paraId="3BAFC70E" w14:textId="77777777" w:rsidR="00A9420C" w:rsidRDefault="007B0A2A">
            <w:pPr>
              <w:pStyle w:val="TableParagraph"/>
              <w:spacing w:line="275" w:lineRule="exact"/>
              <w:ind w:left="464"/>
              <w:rPr>
                <w:rFonts w:ascii="Arial" w:eastAsia="Arial" w:hAnsi="Arial" w:cs="Arial"/>
                <w:sz w:val="24"/>
                <w:szCs w:val="24"/>
              </w:rPr>
            </w:pPr>
            <w:r>
              <w:rPr>
                <w:rFonts w:ascii="Arial"/>
                <w:w w:val="280"/>
                <w:sz w:val="24"/>
              </w:rPr>
              <w:t>!</w:t>
            </w:r>
          </w:p>
          <w:p w14:paraId="617426D8" w14:textId="77777777" w:rsidR="00A9420C" w:rsidRDefault="00A9420C">
            <w:pPr>
              <w:pStyle w:val="TableParagraph"/>
              <w:spacing w:before="4"/>
              <w:rPr>
                <w:rFonts w:ascii="Cambria" w:eastAsia="Cambria" w:hAnsi="Cambria" w:cs="Cambria"/>
                <w:sz w:val="24"/>
                <w:szCs w:val="24"/>
              </w:rPr>
            </w:pPr>
          </w:p>
          <w:p w14:paraId="4003269A" w14:textId="77777777" w:rsidR="00A9420C" w:rsidRDefault="007B0A2A">
            <w:pPr>
              <w:pStyle w:val="TableParagraph"/>
              <w:ind w:left="464"/>
              <w:rPr>
                <w:rFonts w:ascii="Arial" w:eastAsia="Arial" w:hAnsi="Arial" w:cs="Arial"/>
                <w:sz w:val="24"/>
                <w:szCs w:val="24"/>
              </w:rPr>
            </w:pPr>
            <w:r>
              <w:rPr>
                <w:rFonts w:ascii="Arial"/>
                <w:w w:val="280"/>
                <w:sz w:val="24"/>
              </w:rPr>
              <w:t>!</w:t>
            </w:r>
          </w:p>
          <w:p w14:paraId="53ECBEA1" w14:textId="77777777" w:rsidR="00A9420C" w:rsidRDefault="007B0A2A">
            <w:pPr>
              <w:pStyle w:val="TableParagraph"/>
              <w:spacing w:before="7"/>
              <w:ind w:left="464"/>
              <w:rPr>
                <w:rFonts w:ascii="Arial" w:eastAsia="Arial" w:hAnsi="Arial" w:cs="Arial"/>
                <w:sz w:val="24"/>
                <w:szCs w:val="24"/>
              </w:rPr>
            </w:pPr>
            <w:r>
              <w:rPr>
                <w:rFonts w:ascii="Arial"/>
                <w:w w:val="280"/>
                <w:sz w:val="24"/>
              </w:rPr>
              <w:t>!</w:t>
            </w:r>
          </w:p>
        </w:tc>
        <w:tc>
          <w:tcPr>
            <w:tcW w:w="2524" w:type="dxa"/>
            <w:tcBorders>
              <w:top w:val="single" w:sz="5" w:space="0" w:color="000000"/>
              <w:left w:val="nil"/>
              <w:bottom w:val="single" w:sz="5" w:space="0" w:color="000000"/>
              <w:right w:val="single" w:sz="5" w:space="0" w:color="000000"/>
            </w:tcBorders>
          </w:tcPr>
          <w:p w14:paraId="3C5A1AC7" w14:textId="77777777" w:rsidR="00596B40" w:rsidRDefault="007B0A2A">
            <w:pPr>
              <w:pStyle w:val="TableParagraph"/>
              <w:ind w:left="85" w:right="494"/>
              <w:rPr>
                <w:rFonts w:ascii="Cambria"/>
                <w:spacing w:val="-11"/>
                <w:sz w:val="24"/>
              </w:rPr>
            </w:pPr>
            <w:r>
              <w:rPr>
                <w:rFonts w:ascii="Cambria"/>
                <w:spacing w:val="-1"/>
                <w:sz w:val="24"/>
              </w:rPr>
              <w:t>Reading</w:t>
            </w:r>
            <w:r>
              <w:rPr>
                <w:rFonts w:ascii="Cambria"/>
                <w:spacing w:val="-5"/>
                <w:sz w:val="24"/>
              </w:rPr>
              <w:t xml:space="preserve"> </w:t>
            </w:r>
            <w:r>
              <w:rPr>
                <w:rFonts w:ascii="Cambria"/>
                <w:spacing w:val="-1"/>
                <w:sz w:val="24"/>
              </w:rPr>
              <w:t>with</w:t>
            </w:r>
            <w:r>
              <w:rPr>
                <w:rFonts w:ascii="Cambria"/>
                <w:spacing w:val="-4"/>
                <w:sz w:val="24"/>
              </w:rPr>
              <w:t xml:space="preserve"> </w:t>
            </w:r>
            <w:r>
              <w:rPr>
                <w:rFonts w:ascii="Cambria"/>
                <w:spacing w:val="-1"/>
                <w:sz w:val="24"/>
              </w:rPr>
              <w:t>adult</w:t>
            </w:r>
            <w:r>
              <w:rPr>
                <w:rFonts w:ascii="Cambria"/>
                <w:spacing w:val="22"/>
                <w:sz w:val="24"/>
              </w:rPr>
              <w:t xml:space="preserve"> </w:t>
            </w:r>
            <w:r>
              <w:rPr>
                <w:rFonts w:ascii="Cambria"/>
                <w:spacing w:val="-1"/>
                <w:sz w:val="24"/>
              </w:rPr>
              <w:t>volunteers</w:t>
            </w:r>
            <w:r>
              <w:rPr>
                <w:rFonts w:ascii="Cambria"/>
                <w:spacing w:val="-11"/>
                <w:sz w:val="24"/>
              </w:rPr>
              <w:t xml:space="preserve"> </w:t>
            </w:r>
          </w:p>
          <w:p w14:paraId="67C21A89" w14:textId="77777777" w:rsidR="00A9420C" w:rsidRDefault="007B0A2A">
            <w:pPr>
              <w:pStyle w:val="TableParagraph"/>
              <w:ind w:left="85" w:right="494"/>
              <w:rPr>
                <w:rFonts w:ascii="Cambria" w:eastAsia="Cambria" w:hAnsi="Cambria" w:cs="Cambria"/>
                <w:sz w:val="24"/>
                <w:szCs w:val="24"/>
              </w:rPr>
            </w:pPr>
            <w:r>
              <w:rPr>
                <w:rFonts w:ascii="Cambria"/>
                <w:sz w:val="24"/>
              </w:rPr>
              <w:t>Library</w:t>
            </w:r>
            <w:r>
              <w:rPr>
                <w:rFonts w:ascii="Cambria"/>
                <w:spacing w:val="28"/>
                <w:sz w:val="24"/>
              </w:rPr>
              <w:t xml:space="preserve"> </w:t>
            </w:r>
            <w:r>
              <w:rPr>
                <w:rFonts w:ascii="Cambria"/>
                <w:sz w:val="24"/>
              </w:rPr>
              <w:t>time</w:t>
            </w:r>
            <w:r>
              <w:rPr>
                <w:rFonts w:ascii="Cambria"/>
                <w:spacing w:val="-12"/>
                <w:sz w:val="24"/>
              </w:rPr>
              <w:t xml:space="preserve"> </w:t>
            </w:r>
            <w:r>
              <w:rPr>
                <w:rFonts w:ascii="Cambria"/>
                <w:sz w:val="24"/>
              </w:rPr>
              <w:t>Additional</w:t>
            </w:r>
          </w:p>
          <w:p w14:paraId="1C80D63C" w14:textId="77777777" w:rsidR="00A9420C" w:rsidRDefault="007B0A2A">
            <w:pPr>
              <w:pStyle w:val="TableParagraph"/>
              <w:spacing w:line="241" w:lineRule="auto"/>
              <w:ind w:left="85" w:right="138"/>
              <w:rPr>
                <w:rFonts w:ascii="Cambria" w:eastAsia="Cambria" w:hAnsi="Cambria" w:cs="Cambria"/>
                <w:sz w:val="24"/>
                <w:szCs w:val="24"/>
              </w:rPr>
            </w:pPr>
            <w:r>
              <w:rPr>
                <w:rFonts w:ascii="Cambria"/>
                <w:sz w:val="24"/>
              </w:rPr>
              <w:t>instructional</w:t>
            </w:r>
            <w:r>
              <w:rPr>
                <w:rFonts w:ascii="Cambria"/>
                <w:spacing w:val="-6"/>
                <w:sz w:val="24"/>
              </w:rPr>
              <w:t xml:space="preserve"> </w:t>
            </w:r>
            <w:r>
              <w:rPr>
                <w:rFonts w:ascii="Cambria"/>
                <w:sz w:val="24"/>
              </w:rPr>
              <w:t>time</w:t>
            </w:r>
            <w:r>
              <w:rPr>
                <w:rFonts w:ascii="Cambria"/>
                <w:spacing w:val="-6"/>
                <w:sz w:val="24"/>
              </w:rPr>
              <w:t xml:space="preserve"> </w:t>
            </w:r>
            <w:r>
              <w:rPr>
                <w:rFonts w:ascii="Cambria"/>
                <w:sz w:val="24"/>
              </w:rPr>
              <w:t xml:space="preserve">(EL, </w:t>
            </w:r>
            <w:r>
              <w:rPr>
                <w:rFonts w:ascii="Cambria"/>
                <w:spacing w:val="-1"/>
                <w:sz w:val="24"/>
              </w:rPr>
              <w:t>SpEd,</w:t>
            </w:r>
            <w:r>
              <w:rPr>
                <w:rFonts w:ascii="Cambria"/>
                <w:spacing w:val="-5"/>
                <w:sz w:val="24"/>
              </w:rPr>
              <w:t xml:space="preserve"> </w:t>
            </w:r>
            <w:r>
              <w:rPr>
                <w:rFonts w:ascii="Cambria"/>
                <w:spacing w:val="-1"/>
                <w:sz w:val="24"/>
              </w:rPr>
              <w:t>tutoring)</w:t>
            </w:r>
          </w:p>
        </w:tc>
        <w:tc>
          <w:tcPr>
            <w:tcW w:w="4954" w:type="dxa"/>
            <w:tcBorders>
              <w:top w:val="single" w:sz="5" w:space="0" w:color="000000"/>
              <w:left w:val="single" w:sz="5" w:space="0" w:color="000000"/>
              <w:bottom w:val="single" w:sz="5" w:space="0" w:color="000000"/>
              <w:right w:val="single" w:sz="5" w:space="0" w:color="000000"/>
            </w:tcBorders>
          </w:tcPr>
          <w:p w14:paraId="15A774D2" w14:textId="77777777" w:rsidR="00A9420C" w:rsidRDefault="00A9420C"/>
        </w:tc>
      </w:tr>
    </w:tbl>
    <w:p w14:paraId="370634BF" w14:textId="77777777" w:rsidR="00E67F75" w:rsidRDefault="00E67F75">
      <w:pPr>
        <w:sectPr w:rsidR="00E67F75" w:rsidSect="00D929E3">
          <w:headerReference w:type="default" r:id="rId56"/>
          <w:headerReference w:type="first" r:id="rId57"/>
          <w:footerReference w:type="first" r:id="rId58"/>
          <w:pgSz w:w="15840" w:h="12240" w:orient="landscape"/>
          <w:pgMar w:top="1008" w:right="1008" w:bottom="1008" w:left="1008" w:header="720" w:footer="720" w:gutter="0"/>
          <w:cols w:space="720"/>
          <w:docGrid w:linePitch="360"/>
        </w:sectPr>
      </w:pPr>
    </w:p>
    <w:p w14:paraId="042246FA" w14:textId="77777777" w:rsidR="00E67F75" w:rsidRPr="00E67F75" w:rsidRDefault="00E67F75" w:rsidP="00E67F75">
      <w:pPr>
        <w:widowControl/>
        <w:spacing w:after="160"/>
        <w:jc w:val="center"/>
        <w:rPr>
          <w:rFonts w:ascii="Cambria" w:eastAsia="Calibri" w:hAnsi="Cambria" w:cs="Cambria"/>
          <w:color w:val="17365D"/>
          <w:spacing w:val="5"/>
          <w:sz w:val="48"/>
          <w:szCs w:val="48"/>
        </w:rPr>
      </w:pPr>
      <w:r>
        <w:rPr>
          <w:rFonts w:ascii="Cambria" w:eastAsia="Calibri" w:hAnsi="Cambria" w:cs="Cambria"/>
          <w:color w:val="17365D"/>
          <w:spacing w:val="-1"/>
          <w:sz w:val="48"/>
          <w:szCs w:val="48"/>
        </w:rPr>
        <w:lastRenderedPageBreak/>
        <w:t>T</w:t>
      </w:r>
      <w:r w:rsidRPr="00E67F75">
        <w:rPr>
          <w:rFonts w:ascii="Cambria" w:eastAsia="Calibri" w:hAnsi="Cambria" w:cs="Cambria"/>
          <w:color w:val="17365D"/>
          <w:spacing w:val="-1"/>
          <w:sz w:val="48"/>
          <w:szCs w:val="48"/>
        </w:rPr>
        <w:t>e</w:t>
      </w:r>
      <w:r w:rsidRPr="00E67F75">
        <w:rPr>
          <w:rFonts w:ascii="Cambria" w:eastAsia="Calibri" w:hAnsi="Cambria" w:cs="Cambria"/>
          <w:color w:val="17365D"/>
          <w:spacing w:val="5"/>
          <w:sz w:val="48"/>
          <w:szCs w:val="48"/>
        </w:rPr>
        <w:t>x</w:t>
      </w:r>
      <w:r w:rsidRPr="00E67F75">
        <w:rPr>
          <w:rFonts w:ascii="Cambria" w:eastAsia="Calibri" w:hAnsi="Cambria" w:cs="Cambria"/>
          <w:color w:val="17365D"/>
          <w:sz w:val="48"/>
          <w:szCs w:val="48"/>
        </w:rPr>
        <w:t>t</w:t>
      </w:r>
      <w:r w:rsidRPr="00E67F75">
        <w:rPr>
          <w:rFonts w:ascii="Cambria" w:eastAsia="Calibri" w:hAnsi="Cambria" w:cs="Cambria"/>
          <w:color w:val="17365D"/>
          <w:spacing w:val="-7"/>
          <w:sz w:val="48"/>
          <w:szCs w:val="48"/>
        </w:rPr>
        <w:t xml:space="preserve"> </w:t>
      </w:r>
      <w:r w:rsidRPr="00E67F75">
        <w:rPr>
          <w:rFonts w:ascii="Cambria" w:eastAsia="Calibri" w:hAnsi="Cambria" w:cs="Cambria"/>
          <w:color w:val="17365D"/>
          <w:spacing w:val="5"/>
          <w:sz w:val="48"/>
          <w:szCs w:val="48"/>
        </w:rPr>
        <w:t>Se</w:t>
      </w:r>
      <w:r w:rsidRPr="00E67F75">
        <w:rPr>
          <w:rFonts w:ascii="Cambria" w:eastAsia="Calibri" w:hAnsi="Cambria" w:cs="Cambria"/>
          <w:color w:val="17365D"/>
          <w:sz w:val="48"/>
          <w:szCs w:val="48"/>
        </w:rPr>
        <w:t>t</w:t>
      </w:r>
      <w:r w:rsidRPr="00E67F75">
        <w:rPr>
          <w:rFonts w:ascii="Cambria" w:eastAsia="Calibri" w:hAnsi="Cambria" w:cs="Cambria"/>
          <w:color w:val="17365D"/>
          <w:spacing w:val="-6"/>
          <w:sz w:val="48"/>
          <w:szCs w:val="48"/>
        </w:rPr>
        <w:t xml:space="preserve"> </w:t>
      </w:r>
      <w:r w:rsidRPr="00E67F75">
        <w:rPr>
          <w:rFonts w:ascii="Cambria" w:eastAsia="Calibri" w:hAnsi="Cambria" w:cs="Cambria"/>
          <w:color w:val="17365D"/>
          <w:spacing w:val="5"/>
          <w:sz w:val="48"/>
          <w:szCs w:val="48"/>
        </w:rPr>
        <w:t>P</w:t>
      </w:r>
      <w:r w:rsidRPr="00E67F75">
        <w:rPr>
          <w:rFonts w:ascii="Cambria" w:eastAsia="Calibri" w:hAnsi="Cambria" w:cs="Cambria"/>
          <w:color w:val="17365D"/>
          <w:spacing w:val="-3"/>
          <w:sz w:val="48"/>
          <w:szCs w:val="48"/>
        </w:rPr>
        <w:t>r</w:t>
      </w:r>
      <w:r w:rsidRPr="00E67F75">
        <w:rPr>
          <w:rFonts w:ascii="Cambria" w:eastAsia="Calibri" w:hAnsi="Cambria" w:cs="Cambria"/>
          <w:color w:val="17365D"/>
          <w:spacing w:val="6"/>
          <w:sz w:val="48"/>
          <w:szCs w:val="48"/>
        </w:rPr>
        <w:t>o</w:t>
      </w:r>
      <w:r w:rsidRPr="00E67F75">
        <w:rPr>
          <w:rFonts w:ascii="Cambria" w:eastAsia="Calibri" w:hAnsi="Cambria" w:cs="Cambria"/>
          <w:color w:val="17365D"/>
          <w:spacing w:val="5"/>
          <w:sz w:val="48"/>
          <w:szCs w:val="48"/>
        </w:rPr>
        <w:t>ject</w:t>
      </w:r>
      <w:r w:rsidRPr="00E67F75">
        <w:rPr>
          <w:rFonts w:ascii="Cambria" w:eastAsia="Calibri" w:hAnsi="Cambria" w:cs="Cambria"/>
          <w:color w:val="17365D"/>
          <w:sz w:val="48"/>
          <w:szCs w:val="48"/>
        </w:rPr>
        <w:t xml:space="preserve">: </w:t>
      </w:r>
      <w:r w:rsidRPr="00E67F75">
        <w:rPr>
          <w:rFonts w:ascii="Cambria" w:eastAsia="Calibri" w:hAnsi="Cambria" w:cs="Cambria"/>
          <w:color w:val="17365D"/>
          <w:spacing w:val="5"/>
          <w:sz w:val="48"/>
          <w:szCs w:val="48"/>
        </w:rPr>
        <w:t>Checklis</w:t>
      </w:r>
      <w:r w:rsidRPr="00E67F75">
        <w:rPr>
          <w:rFonts w:ascii="Cambria" w:eastAsia="Calibri" w:hAnsi="Cambria" w:cs="Cambria"/>
          <w:color w:val="17365D"/>
          <w:sz w:val="48"/>
          <w:szCs w:val="48"/>
        </w:rPr>
        <w:t>t</w:t>
      </w:r>
      <w:r w:rsidRPr="00E67F75">
        <w:rPr>
          <w:rFonts w:ascii="Cambria" w:eastAsia="Calibri" w:hAnsi="Cambria" w:cs="Cambria"/>
          <w:color w:val="17365D"/>
          <w:spacing w:val="-5"/>
          <w:sz w:val="48"/>
          <w:szCs w:val="48"/>
        </w:rPr>
        <w:t xml:space="preserve"> </w:t>
      </w:r>
      <w:r w:rsidRPr="00E67F75">
        <w:rPr>
          <w:rFonts w:ascii="Cambria" w:eastAsia="Calibri" w:hAnsi="Cambria" w:cs="Cambria"/>
          <w:color w:val="17365D"/>
          <w:spacing w:val="-1"/>
          <w:sz w:val="48"/>
          <w:szCs w:val="48"/>
        </w:rPr>
        <w:t>f</w:t>
      </w:r>
      <w:r w:rsidRPr="00E67F75">
        <w:rPr>
          <w:rFonts w:ascii="Cambria" w:eastAsia="Calibri" w:hAnsi="Cambria" w:cs="Cambria"/>
          <w:color w:val="17365D"/>
          <w:spacing w:val="5"/>
          <w:sz w:val="48"/>
          <w:szCs w:val="48"/>
        </w:rPr>
        <w:t>o</w:t>
      </w:r>
      <w:r w:rsidRPr="00E67F75">
        <w:rPr>
          <w:rFonts w:ascii="Cambria" w:eastAsia="Calibri" w:hAnsi="Cambria" w:cs="Cambria"/>
          <w:color w:val="17365D"/>
          <w:sz w:val="48"/>
          <w:szCs w:val="48"/>
        </w:rPr>
        <w:t>r</w:t>
      </w:r>
      <w:r w:rsidRPr="00E67F75">
        <w:rPr>
          <w:rFonts w:ascii="Cambria" w:eastAsia="Calibri" w:hAnsi="Cambria" w:cs="Cambria"/>
          <w:color w:val="17365D"/>
          <w:spacing w:val="-6"/>
          <w:sz w:val="48"/>
          <w:szCs w:val="48"/>
        </w:rPr>
        <w:t xml:space="preserve"> </w:t>
      </w:r>
      <w:r w:rsidRPr="00E67F75">
        <w:rPr>
          <w:rFonts w:ascii="Cambria" w:eastAsia="Calibri" w:hAnsi="Cambria" w:cs="Cambria"/>
          <w:color w:val="17365D"/>
          <w:spacing w:val="5"/>
          <w:sz w:val="48"/>
          <w:szCs w:val="48"/>
        </w:rPr>
        <w:t>C</w:t>
      </w:r>
      <w:r w:rsidRPr="00E67F75">
        <w:rPr>
          <w:rFonts w:ascii="Cambria" w:eastAsia="Calibri" w:hAnsi="Cambria" w:cs="Cambria"/>
          <w:color w:val="17365D"/>
          <w:spacing w:val="-2"/>
          <w:sz w:val="48"/>
          <w:szCs w:val="48"/>
        </w:rPr>
        <w:t>r</w:t>
      </w:r>
      <w:r w:rsidRPr="00E67F75">
        <w:rPr>
          <w:rFonts w:ascii="Cambria" w:eastAsia="Calibri" w:hAnsi="Cambria" w:cs="Cambria"/>
          <w:color w:val="17365D"/>
          <w:spacing w:val="5"/>
          <w:sz w:val="48"/>
          <w:szCs w:val="48"/>
        </w:rPr>
        <w:t>e</w:t>
      </w:r>
      <w:r w:rsidRPr="00E67F75">
        <w:rPr>
          <w:rFonts w:ascii="Cambria" w:eastAsia="Calibri" w:hAnsi="Cambria" w:cs="Cambria"/>
          <w:color w:val="17365D"/>
          <w:spacing w:val="6"/>
          <w:sz w:val="48"/>
          <w:szCs w:val="48"/>
        </w:rPr>
        <w:t>a</w:t>
      </w:r>
      <w:r w:rsidRPr="00E67F75">
        <w:rPr>
          <w:rFonts w:ascii="Cambria" w:eastAsia="Calibri" w:hAnsi="Cambria" w:cs="Cambria"/>
          <w:color w:val="17365D"/>
          <w:spacing w:val="5"/>
          <w:sz w:val="48"/>
          <w:szCs w:val="48"/>
        </w:rPr>
        <w:t>ti</w:t>
      </w:r>
      <w:r w:rsidRPr="00E67F75">
        <w:rPr>
          <w:rFonts w:ascii="Cambria" w:eastAsia="Calibri" w:hAnsi="Cambria" w:cs="Cambria"/>
          <w:color w:val="17365D"/>
          <w:spacing w:val="6"/>
          <w:sz w:val="48"/>
          <w:szCs w:val="48"/>
        </w:rPr>
        <w:t>n</w:t>
      </w:r>
      <w:r w:rsidRPr="00E67F75">
        <w:rPr>
          <w:rFonts w:ascii="Cambria" w:eastAsia="Calibri" w:hAnsi="Cambria" w:cs="Cambria"/>
          <w:color w:val="17365D"/>
          <w:sz w:val="48"/>
          <w:szCs w:val="48"/>
        </w:rPr>
        <w:t>g</w:t>
      </w:r>
      <w:r w:rsidRPr="00E67F75">
        <w:rPr>
          <w:rFonts w:ascii="Cambria" w:eastAsia="Calibri" w:hAnsi="Cambria" w:cs="Cambria"/>
          <w:color w:val="17365D"/>
          <w:spacing w:val="-5"/>
          <w:sz w:val="48"/>
          <w:szCs w:val="48"/>
        </w:rPr>
        <w:t xml:space="preserve"> </w:t>
      </w:r>
      <w:r w:rsidRPr="00E67F75">
        <w:rPr>
          <w:rFonts w:ascii="Cambria" w:eastAsia="Calibri" w:hAnsi="Cambria" w:cs="Cambria"/>
          <w:color w:val="17365D"/>
          <w:spacing w:val="6"/>
          <w:sz w:val="48"/>
          <w:szCs w:val="48"/>
        </w:rPr>
        <w:t>a</w:t>
      </w:r>
      <w:r w:rsidRPr="00E67F75">
        <w:rPr>
          <w:rFonts w:ascii="Cambria" w:eastAsia="Calibri" w:hAnsi="Cambria" w:cs="Cambria"/>
          <w:color w:val="17365D"/>
          <w:sz w:val="48"/>
          <w:szCs w:val="48"/>
        </w:rPr>
        <w:t>n</w:t>
      </w:r>
      <w:r w:rsidRPr="00E67F75">
        <w:rPr>
          <w:rFonts w:ascii="Cambria" w:eastAsia="Calibri" w:hAnsi="Cambria" w:cs="Cambria"/>
          <w:color w:val="17365D"/>
          <w:spacing w:val="-4"/>
          <w:sz w:val="48"/>
          <w:szCs w:val="48"/>
        </w:rPr>
        <w:t xml:space="preserve"> </w:t>
      </w:r>
      <w:r w:rsidRPr="00E67F75">
        <w:rPr>
          <w:rFonts w:ascii="Cambria" w:eastAsia="Calibri" w:hAnsi="Cambria" w:cs="Cambria"/>
          <w:color w:val="17365D"/>
          <w:spacing w:val="6"/>
          <w:sz w:val="48"/>
          <w:szCs w:val="48"/>
        </w:rPr>
        <w:t>E</w:t>
      </w:r>
      <w:r w:rsidRPr="00E67F75">
        <w:rPr>
          <w:rFonts w:ascii="Cambria" w:eastAsia="Calibri" w:hAnsi="Cambria" w:cs="Cambria"/>
          <w:color w:val="17365D"/>
          <w:spacing w:val="5"/>
          <w:sz w:val="48"/>
          <w:szCs w:val="48"/>
        </w:rPr>
        <w:t>x</w:t>
      </w:r>
      <w:r w:rsidRPr="00E67F75">
        <w:rPr>
          <w:rFonts w:ascii="Cambria" w:eastAsia="Calibri" w:hAnsi="Cambria" w:cs="Cambria"/>
          <w:color w:val="17365D"/>
          <w:spacing w:val="6"/>
          <w:sz w:val="48"/>
          <w:szCs w:val="48"/>
        </w:rPr>
        <w:t>p</w:t>
      </w:r>
      <w:r w:rsidRPr="00E67F75">
        <w:rPr>
          <w:rFonts w:ascii="Cambria" w:eastAsia="Calibri" w:hAnsi="Cambria" w:cs="Cambria"/>
          <w:color w:val="17365D"/>
          <w:spacing w:val="5"/>
          <w:sz w:val="48"/>
          <w:szCs w:val="48"/>
        </w:rPr>
        <w:t>er</w:t>
      </w:r>
      <w:r w:rsidRPr="00E67F75">
        <w:rPr>
          <w:rFonts w:ascii="Cambria" w:eastAsia="Calibri" w:hAnsi="Cambria" w:cs="Cambria"/>
          <w:color w:val="17365D"/>
          <w:sz w:val="48"/>
          <w:szCs w:val="48"/>
        </w:rPr>
        <w:t>t</w:t>
      </w:r>
      <w:r w:rsidRPr="00E67F75">
        <w:rPr>
          <w:rFonts w:ascii="Cambria" w:eastAsia="Calibri" w:hAnsi="Cambria" w:cs="Cambria"/>
          <w:color w:val="17365D"/>
          <w:spacing w:val="-5"/>
          <w:sz w:val="48"/>
          <w:szCs w:val="48"/>
        </w:rPr>
        <w:t xml:space="preserve"> </w:t>
      </w:r>
      <w:r w:rsidRPr="00E67F75">
        <w:rPr>
          <w:rFonts w:ascii="Cambria" w:eastAsia="Calibri" w:hAnsi="Cambria" w:cs="Cambria"/>
          <w:color w:val="17365D"/>
          <w:spacing w:val="-6"/>
          <w:sz w:val="48"/>
          <w:szCs w:val="48"/>
        </w:rPr>
        <w:t>P</w:t>
      </w:r>
      <w:r w:rsidRPr="00E67F75">
        <w:rPr>
          <w:rFonts w:ascii="Cambria" w:eastAsia="Calibri" w:hAnsi="Cambria" w:cs="Cambria"/>
          <w:color w:val="17365D"/>
          <w:spacing w:val="6"/>
          <w:sz w:val="48"/>
          <w:szCs w:val="48"/>
        </w:rPr>
        <w:t>a</w:t>
      </w:r>
      <w:r w:rsidRPr="00E67F75">
        <w:rPr>
          <w:rFonts w:ascii="Cambria" w:eastAsia="Calibri" w:hAnsi="Cambria" w:cs="Cambria"/>
          <w:color w:val="17365D"/>
          <w:spacing w:val="5"/>
          <w:sz w:val="48"/>
          <w:szCs w:val="48"/>
        </w:rPr>
        <w:t>ck</w:t>
      </w:r>
    </w:p>
    <w:tbl>
      <w:tblPr>
        <w:tblStyle w:val="TableGrid1"/>
        <w:tblW w:w="0" w:type="auto"/>
        <w:tblInd w:w="-113" w:type="dxa"/>
        <w:tblLook w:val="04A0" w:firstRow="1" w:lastRow="0" w:firstColumn="1" w:lastColumn="0" w:noHBand="0" w:noVBand="1"/>
      </w:tblPr>
      <w:tblGrid>
        <w:gridCol w:w="887"/>
        <w:gridCol w:w="888"/>
        <w:gridCol w:w="6096"/>
        <w:gridCol w:w="6390"/>
      </w:tblGrid>
      <w:tr w:rsidR="00E67F75" w:rsidRPr="00E67F75" w14:paraId="066B3CA4" w14:textId="77777777" w:rsidTr="00F66DE3">
        <w:tc>
          <w:tcPr>
            <w:tcW w:w="887" w:type="dxa"/>
            <w:vAlign w:val="center"/>
          </w:tcPr>
          <w:p w14:paraId="32099227" w14:textId="77777777" w:rsidR="00E67F75" w:rsidRPr="00E67F75" w:rsidRDefault="00E67F75" w:rsidP="00E67F75">
            <w:pPr>
              <w:contextualSpacing/>
              <w:jc w:val="center"/>
              <w:rPr>
                <w:rFonts w:cs="Cambria"/>
                <w:color w:val="17365D"/>
                <w:spacing w:val="5"/>
                <w:sz w:val="16"/>
                <w:szCs w:val="16"/>
              </w:rPr>
            </w:pPr>
            <w:r w:rsidRPr="00E67F75">
              <w:rPr>
                <w:rFonts w:cs="Cambria"/>
                <w:spacing w:val="5"/>
                <w:sz w:val="16"/>
                <w:szCs w:val="16"/>
              </w:rPr>
              <w:t>Who will do this?</w:t>
            </w:r>
          </w:p>
        </w:tc>
        <w:tc>
          <w:tcPr>
            <w:tcW w:w="888" w:type="dxa"/>
          </w:tcPr>
          <w:p w14:paraId="3438B7E3" w14:textId="77777777" w:rsidR="00E67F75" w:rsidRPr="00E67F75" w:rsidRDefault="00E67F75" w:rsidP="00E67F75">
            <w:pPr>
              <w:contextualSpacing/>
              <w:rPr>
                <w:rFonts w:cs="Cambria"/>
                <w:color w:val="17365D"/>
                <w:spacing w:val="5"/>
                <w:sz w:val="16"/>
                <w:szCs w:val="16"/>
              </w:rPr>
            </w:pPr>
            <w:r w:rsidRPr="00E67F75">
              <w:rPr>
                <w:rFonts w:cs="Cambria"/>
                <w:spacing w:val="5"/>
                <w:sz w:val="16"/>
                <w:szCs w:val="16"/>
              </w:rPr>
              <w:t>Check when complete</w:t>
            </w:r>
          </w:p>
        </w:tc>
        <w:tc>
          <w:tcPr>
            <w:tcW w:w="6096" w:type="dxa"/>
          </w:tcPr>
          <w:p w14:paraId="7EF35182" w14:textId="77777777" w:rsidR="00E67F75" w:rsidRPr="00E67F75" w:rsidRDefault="00E67F75" w:rsidP="00E67F75">
            <w:pPr>
              <w:contextualSpacing/>
              <w:rPr>
                <w:rFonts w:cs="Cambria"/>
                <w:color w:val="17365D"/>
                <w:spacing w:val="5"/>
              </w:rPr>
            </w:pPr>
          </w:p>
        </w:tc>
        <w:tc>
          <w:tcPr>
            <w:tcW w:w="6390" w:type="dxa"/>
          </w:tcPr>
          <w:p w14:paraId="578AE475" w14:textId="77777777" w:rsidR="00E67F75" w:rsidRPr="00E67F75" w:rsidRDefault="00E67F75" w:rsidP="00E67F75">
            <w:pPr>
              <w:contextualSpacing/>
              <w:rPr>
                <w:rFonts w:ascii="Cambria" w:hAnsi="Cambria" w:cs="Cambria"/>
                <w:color w:val="17365D"/>
                <w:spacing w:val="5"/>
                <w:sz w:val="20"/>
                <w:szCs w:val="20"/>
              </w:rPr>
            </w:pPr>
          </w:p>
        </w:tc>
      </w:tr>
      <w:tr w:rsidR="00E67F75" w:rsidRPr="00E67F75" w14:paraId="647FBF89" w14:textId="77777777" w:rsidTr="00F66DE3">
        <w:tc>
          <w:tcPr>
            <w:tcW w:w="887" w:type="dxa"/>
          </w:tcPr>
          <w:p w14:paraId="5B0214C7" w14:textId="77777777" w:rsidR="00E67F75" w:rsidRPr="00E67F75" w:rsidRDefault="00E67F75" w:rsidP="00E67F75">
            <w:pPr>
              <w:contextualSpacing/>
              <w:rPr>
                <w:rFonts w:cs="Cambria"/>
                <w:color w:val="17365D"/>
                <w:spacing w:val="5"/>
              </w:rPr>
            </w:pPr>
          </w:p>
        </w:tc>
        <w:tc>
          <w:tcPr>
            <w:tcW w:w="888" w:type="dxa"/>
          </w:tcPr>
          <w:p w14:paraId="79E3EEC8" w14:textId="77777777" w:rsidR="00E67F75" w:rsidRPr="00E67F75" w:rsidRDefault="00E67F75" w:rsidP="00E67F75">
            <w:pPr>
              <w:contextualSpacing/>
              <w:rPr>
                <w:rFonts w:cs="Cambria"/>
                <w:color w:val="17365D"/>
                <w:spacing w:val="5"/>
              </w:rPr>
            </w:pPr>
          </w:p>
        </w:tc>
        <w:tc>
          <w:tcPr>
            <w:tcW w:w="12486" w:type="dxa"/>
            <w:gridSpan w:val="2"/>
          </w:tcPr>
          <w:p w14:paraId="384C5C5A" w14:textId="77777777" w:rsidR="00E67F75" w:rsidRPr="00E67F75" w:rsidRDefault="00E67F75" w:rsidP="00E67F75">
            <w:pPr>
              <w:contextualSpacing/>
              <w:rPr>
                <w:rFonts w:cs="Cambria"/>
                <w:color w:val="17365D"/>
                <w:spacing w:val="5"/>
              </w:rPr>
            </w:pPr>
            <w:r w:rsidRPr="00E67F75">
              <w:rPr>
                <w:rFonts w:cs="Calibri"/>
              </w:rPr>
              <w:t xml:space="preserve">1.    </w:t>
            </w:r>
            <w:r w:rsidRPr="00E67F75">
              <w:rPr>
                <w:rFonts w:cs="Calibri"/>
                <w:spacing w:val="4"/>
              </w:rPr>
              <w:t xml:space="preserve"> </w:t>
            </w:r>
            <w:r w:rsidRPr="00E67F75">
              <w:rPr>
                <w:rFonts w:cs="Calibri"/>
                <w:b/>
                <w:bCs/>
              </w:rPr>
              <w:t>Choose</w:t>
            </w:r>
            <w:r w:rsidRPr="00E67F75">
              <w:rPr>
                <w:rFonts w:cs="Calibri"/>
                <w:b/>
                <w:bCs/>
                <w:spacing w:val="16"/>
              </w:rPr>
              <w:t xml:space="preserve"> </w:t>
            </w:r>
            <w:r w:rsidRPr="00E67F75">
              <w:rPr>
                <w:rFonts w:cs="Calibri"/>
                <w:b/>
                <w:bCs/>
              </w:rPr>
              <w:t>a</w:t>
            </w:r>
            <w:r w:rsidRPr="00E67F75">
              <w:rPr>
                <w:rFonts w:cs="Calibri"/>
                <w:b/>
                <w:bCs/>
                <w:spacing w:val="17"/>
              </w:rPr>
              <w:t xml:space="preserve"> </w:t>
            </w:r>
            <w:r w:rsidRPr="00E67F75">
              <w:rPr>
                <w:rFonts w:cs="Calibri"/>
                <w:b/>
                <w:bCs/>
              </w:rPr>
              <w:t>topic</w:t>
            </w:r>
            <w:r w:rsidRPr="00E67F75">
              <w:rPr>
                <w:rFonts w:cs="Calibri"/>
                <w:b/>
                <w:bCs/>
                <w:spacing w:val="16"/>
              </w:rPr>
              <w:t xml:space="preserve"> </w:t>
            </w:r>
            <w:r w:rsidRPr="00E67F75">
              <w:rPr>
                <w:rFonts w:cs="Calibri"/>
              </w:rPr>
              <w:t>based</w:t>
            </w:r>
            <w:r w:rsidRPr="00E67F75">
              <w:rPr>
                <w:rFonts w:cs="Calibri"/>
                <w:spacing w:val="16"/>
              </w:rPr>
              <w:t xml:space="preserve"> </w:t>
            </w:r>
            <w:r w:rsidRPr="00E67F75">
              <w:rPr>
                <w:rFonts w:cs="Calibri"/>
              </w:rPr>
              <w:t>on</w:t>
            </w:r>
            <w:r w:rsidRPr="00E67F75">
              <w:rPr>
                <w:rFonts w:cs="Calibri"/>
                <w:spacing w:val="17"/>
              </w:rPr>
              <w:t xml:space="preserve"> </w:t>
            </w:r>
            <w:r w:rsidRPr="00E67F75">
              <w:rPr>
                <w:rFonts w:cs="Calibri"/>
              </w:rPr>
              <w:t>topics</w:t>
            </w:r>
            <w:r w:rsidRPr="00E67F75">
              <w:rPr>
                <w:rFonts w:cs="Calibri"/>
                <w:spacing w:val="15"/>
              </w:rPr>
              <w:t xml:space="preserve"> </w:t>
            </w:r>
            <w:r w:rsidRPr="00E67F75">
              <w:rPr>
                <w:rFonts w:cs="Calibri"/>
              </w:rPr>
              <w:t>of</w:t>
            </w:r>
            <w:r w:rsidRPr="00E67F75">
              <w:rPr>
                <w:rFonts w:cs="Calibri"/>
                <w:spacing w:val="16"/>
              </w:rPr>
              <w:t xml:space="preserve"> </w:t>
            </w:r>
            <w:r w:rsidRPr="00E67F75">
              <w:rPr>
                <w:rFonts w:cs="Calibri"/>
              </w:rPr>
              <w:t>study</w:t>
            </w:r>
            <w:r w:rsidRPr="00E67F75">
              <w:rPr>
                <w:rFonts w:cs="Calibri"/>
                <w:spacing w:val="16"/>
              </w:rPr>
              <w:t xml:space="preserve"> </w:t>
            </w:r>
            <w:r w:rsidRPr="00E67F75">
              <w:rPr>
                <w:rFonts w:cs="Calibri"/>
              </w:rPr>
              <w:t>in</w:t>
            </w:r>
            <w:r w:rsidRPr="00E67F75">
              <w:rPr>
                <w:rFonts w:cs="Calibri"/>
                <w:spacing w:val="17"/>
              </w:rPr>
              <w:t xml:space="preserve"> </w:t>
            </w:r>
            <w:r w:rsidRPr="00E67F75">
              <w:rPr>
                <w:rFonts w:cs="Calibri"/>
              </w:rPr>
              <w:t>content</w:t>
            </w:r>
            <w:r w:rsidRPr="00E67F75">
              <w:rPr>
                <w:rFonts w:cs="Calibri"/>
                <w:spacing w:val="15"/>
              </w:rPr>
              <w:t xml:space="preserve"> </w:t>
            </w:r>
            <w:r w:rsidRPr="00E67F75">
              <w:rPr>
                <w:rFonts w:cs="Calibri"/>
              </w:rPr>
              <w:t>areas</w:t>
            </w:r>
            <w:r w:rsidRPr="00E67F75">
              <w:rPr>
                <w:rFonts w:cs="Calibri"/>
                <w:spacing w:val="16"/>
              </w:rPr>
              <w:t xml:space="preserve"> </w:t>
            </w:r>
            <w:r w:rsidRPr="00E67F75">
              <w:rPr>
                <w:rFonts w:cs="Calibri"/>
              </w:rPr>
              <w:t>(science,</w:t>
            </w:r>
            <w:r w:rsidRPr="00E67F75">
              <w:rPr>
                <w:rFonts w:cs="Calibri"/>
                <w:spacing w:val="15"/>
              </w:rPr>
              <w:t xml:space="preserve"> </w:t>
            </w:r>
            <w:r w:rsidRPr="00E67F75">
              <w:rPr>
                <w:rFonts w:cs="Calibri"/>
              </w:rPr>
              <w:t>social</w:t>
            </w:r>
            <w:r w:rsidRPr="00E67F75">
              <w:rPr>
                <w:rFonts w:cs="Calibri"/>
                <w:spacing w:val="16"/>
              </w:rPr>
              <w:t xml:space="preserve"> </w:t>
            </w:r>
            <w:r w:rsidRPr="00E67F75">
              <w:rPr>
                <w:rFonts w:cs="Calibri"/>
              </w:rPr>
              <w:t>studies,</w:t>
            </w:r>
            <w:r w:rsidRPr="00E67F75">
              <w:rPr>
                <w:rFonts w:cs="Calibri"/>
                <w:spacing w:val="15"/>
              </w:rPr>
              <w:t xml:space="preserve"> </w:t>
            </w:r>
            <w:r w:rsidRPr="00E67F75">
              <w:rPr>
                <w:rFonts w:cs="Calibri"/>
              </w:rPr>
              <w:t>and</w:t>
            </w:r>
            <w:r w:rsidRPr="00E67F75">
              <w:rPr>
                <w:rFonts w:cs="Calibri"/>
                <w:spacing w:val="17"/>
              </w:rPr>
              <w:t xml:space="preserve"> </w:t>
            </w:r>
            <w:r w:rsidRPr="00E67F75">
              <w:rPr>
                <w:rFonts w:cs="Calibri"/>
              </w:rPr>
              <w:t>arts)</w:t>
            </w:r>
            <w:r w:rsidRPr="00E67F75">
              <w:rPr>
                <w:rFonts w:cs="Calibri"/>
                <w:spacing w:val="15"/>
              </w:rPr>
              <w:t xml:space="preserve"> </w:t>
            </w:r>
            <w:r w:rsidRPr="00E67F75">
              <w:rPr>
                <w:rFonts w:cs="Calibri"/>
              </w:rPr>
              <w:t>and/or</w:t>
            </w:r>
            <w:r w:rsidRPr="00E67F75">
              <w:rPr>
                <w:rFonts w:cs="Calibri"/>
                <w:spacing w:val="16"/>
              </w:rPr>
              <w:t xml:space="preserve"> </w:t>
            </w:r>
            <w:r w:rsidRPr="00E67F75">
              <w:rPr>
                <w:rFonts w:cs="Calibri"/>
              </w:rPr>
              <w:t>student</w:t>
            </w:r>
            <w:r w:rsidRPr="00E67F75">
              <w:rPr>
                <w:rFonts w:cs="Calibri"/>
                <w:spacing w:val="15"/>
              </w:rPr>
              <w:t xml:space="preserve"> </w:t>
            </w:r>
            <w:r w:rsidRPr="00E67F75">
              <w:rPr>
                <w:rFonts w:cs="Calibri"/>
              </w:rPr>
              <w:t>interests.</w:t>
            </w:r>
            <w:r w:rsidRPr="00E67F75">
              <w:rPr>
                <w:rFonts w:cs="Calibri"/>
                <w:spacing w:val="16"/>
              </w:rPr>
              <w:t xml:space="preserve"> </w:t>
            </w:r>
            <w:r w:rsidRPr="00E67F75">
              <w:rPr>
                <w:rFonts w:cs="Calibri"/>
              </w:rPr>
              <w:t>Refer</w:t>
            </w:r>
            <w:r w:rsidRPr="00E67F75">
              <w:rPr>
                <w:rFonts w:cs="Calibri"/>
                <w:spacing w:val="15"/>
              </w:rPr>
              <w:t xml:space="preserve"> </w:t>
            </w:r>
            <w:r w:rsidRPr="00E67F75">
              <w:rPr>
                <w:rFonts w:cs="Calibri"/>
              </w:rPr>
              <w:t>to</w:t>
            </w:r>
            <w:r w:rsidRPr="00E67F75">
              <w:rPr>
                <w:rFonts w:cs="Calibri"/>
                <w:spacing w:val="17"/>
              </w:rPr>
              <w:t xml:space="preserve"> </w:t>
            </w:r>
            <w:r w:rsidRPr="00E67F75">
              <w:rPr>
                <w:rFonts w:cs="Calibri"/>
              </w:rPr>
              <w:t>the</w:t>
            </w:r>
            <w:r w:rsidRPr="00E67F75">
              <w:rPr>
                <w:rFonts w:cs="Calibri"/>
                <w:spacing w:val="16"/>
              </w:rPr>
              <w:t xml:space="preserve"> </w:t>
            </w:r>
            <w:r w:rsidRPr="00E67F75">
              <w:rPr>
                <w:rFonts w:cs="Calibri"/>
                <w:b/>
                <w:bCs/>
                <w:i/>
                <w:iCs/>
              </w:rPr>
              <w:t>Topics</w:t>
            </w:r>
            <w:r w:rsidRPr="00E67F75">
              <w:rPr>
                <w:rFonts w:cs="Calibri"/>
                <w:b/>
                <w:bCs/>
                <w:i/>
                <w:iCs/>
                <w:spacing w:val="59"/>
                <w:w w:val="102"/>
              </w:rPr>
              <w:t xml:space="preserve"> </w:t>
            </w:r>
            <w:r w:rsidRPr="00E67F75">
              <w:rPr>
                <w:rFonts w:cs="Calibri"/>
                <w:b/>
                <w:bCs/>
                <w:i/>
                <w:iCs/>
              </w:rPr>
              <w:t>K</w:t>
            </w:r>
            <w:r w:rsidRPr="00E67F75">
              <w:rPr>
                <w:rFonts w:cs="Calibri"/>
                <w:b/>
                <w:bCs/>
                <w:i/>
                <w:iCs/>
                <w:spacing w:val="1"/>
              </w:rPr>
              <w:t>-</w:t>
            </w:r>
            <w:r w:rsidRPr="00E67F75">
              <w:rPr>
                <w:rFonts w:cs="Calibri"/>
                <w:b/>
                <w:bCs/>
                <w:i/>
                <w:iCs/>
              </w:rPr>
              <w:t>2</w:t>
            </w:r>
            <w:r w:rsidRPr="00E67F75">
              <w:rPr>
                <w:rFonts w:cs="Calibri"/>
                <w:b/>
                <w:bCs/>
                <w:i/>
                <w:iCs/>
                <w:spacing w:val="20"/>
              </w:rPr>
              <w:t xml:space="preserve"> </w:t>
            </w:r>
            <w:r w:rsidRPr="00E67F75">
              <w:rPr>
                <w:rFonts w:cs="Calibri"/>
                <w:b/>
                <w:bCs/>
                <w:i/>
                <w:iCs/>
              </w:rPr>
              <w:t>and</w:t>
            </w:r>
            <w:r w:rsidRPr="00E67F75">
              <w:rPr>
                <w:rFonts w:cs="Calibri"/>
                <w:b/>
                <w:bCs/>
                <w:i/>
                <w:iCs/>
                <w:spacing w:val="21"/>
              </w:rPr>
              <w:t xml:space="preserve"> </w:t>
            </w:r>
            <w:r w:rsidRPr="00E67F75">
              <w:rPr>
                <w:rFonts w:cs="Calibri"/>
                <w:b/>
                <w:bCs/>
                <w:i/>
                <w:iCs/>
              </w:rPr>
              <w:t>3</w:t>
            </w:r>
            <w:r w:rsidRPr="00E67F75">
              <w:rPr>
                <w:rFonts w:cs="Calibri"/>
                <w:b/>
                <w:bCs/>
                <w:i/>
                <w:iCs/>
                <w:spacing w:val="1"/>
              </w:rPr>
              <w:t>-</w:t>
            </w:r>
            <w:r w:rsidRPr="00E67F75">
              <w:rPr>
                <w:rFonts w:cs="Calibri"/>
                <w:b/>
                <w:bCs/>
                <w:i/>
                <w:iCs/>
              </w:rPr>
              <w:t>5</w:t>
            </w:r>
            <w:r w:rsidRPr="00E67F75">
              <w:rPr>
                <w:rFonts w:cs="Calibri"/>
                <w:b/>
                <w:bCs/>
                <w:i/>
                <w:iCs/>
                <w:spacing w:val="21"/>
              </w:rPr>
              <w:t xml:space="preserve"> </w:t>
            </w:r>
            <w:r w:rsidRPr="00E67F75">
              <w:rPr>
                <w:rFonts w:cs="Calibri"/>
                <w:b/>
                <w:bCs/>
                <w:i/>
                <w:iCs/>
              </w:rPr>
              <w:t>Science</w:t>
            </w:r>
            <w:r w:rsidRPr="00E67F75">
              <w:rPr>
                <w:rFonts w:cs="Calibri"/>
                <w:b/>
                <w:bCs/>
                <w:i/>
                <w:iCs/>
                <w:spacing w:val="21"/>
              </w:rPr>
              <w:t xml:space="preserve"> </w:t>
            </w:r>
            <w:r w:rsidRPr="00E67F75">
              <w:rPr>
                <w:rFonts w:cs="Calibri"/>
                <w:b/>
                <w:bCs/>
                <w:i/>
                <w:iCs/>
              </w:rPr>
              <w:t>and</w:t>
            </w:r>
            <w:r w:rsidRPr="00E67F75">
              <w:rPr>
                <w:rFonts w:cs="Calibri"/>
                <w:b/>
                <w:bCs/>
                <w:i/>
                <w:iCs/>
                <w:spacing w:val="21"/>
              </w:rPr>
              <w:t xml:space="preserve"> </w:t>
            </w:r>
            <w:r w:rsidRPr="00E67F75">
              <w:rPr>
                <w:rFonts w:cs="Calibri"/>
                <w:b/>
                <w:bCs/>
                <w:i/>
                <w:iCs/>
              </w:rPr>
              <w:t>Social</w:t>
            </w:r>
            <w:r w:rsidRPr="00E67F75">
              <w:rPr>
                <w:rFonts w:cs="Calibri"/>
                <w:b/>
                <w:bCs/>
                <w:i/>
                <w:iCs/>
                <w:spacing w:val="19"/>
              </w:rPr>
              <w:t xml:space="preserve"> </w:t>
            </w:r>
            <w:r w:rsidRPr="00E67F75">
              <w:rPr>
                <w:rFonts w:cs="Calibri"/>
                <w:b/>
                <w:bCs/>
                <w:i/>
                <w:iCs/>
              </w:rPr>
              <w:t>Studies</w:t>
            </w:r>
            <w:r w:rsidRPr="00E67F75">
              <w:rPr>
                <w:rFonts w:cs="Calibri"/>
                <w:b/>
                <w:bCs/>
                <w:i/>
                <w:iCs/>
                <w:spacing w:val="21"/>
              </w:rPr>
              <w:t xml:space="preserve"> </w:t>
            </w:r>
            <w:r w:rsidRPr="00E67F75">
              <w:rPr>
                <w:rFonts w:cs="Calibri"/>
              </w:rPr>
              <w:t>documents</w:t>
            </w:r>
            <w:r w:rsidRPr="00E67F75">
              <w:rPr>
                <w:rFonts w:cs="Calibri"/>
                <w:b/>
                <w:bCs/>
                <w:i/>
                <w:iCs/>
              </w:rPr>
              <w:t>.</w:t>
            </w:r>
          </w:p>
        </w:tc>
      </w:tr>
      <w:tr w:rsidR="00E67F75" w:rsidRPr="00E67F75" w14:paraId="786598C8" w14:textId="77777777" w:rsidTr="00F66DE3">
        <w:tc>
          <w:tcPr>
            <w:tcW w:w="887" w:type="dxa"/>
          </w:tcPr>
          <w:p w14:paraId="13E3D89E" w14:textId="77777777" w:rsidR="00E67F75" w:rsidRPr="00E67F75" w:rsidRDefault="00E67F75" w:rsidP="00E67F75">
            <w:pPr>
              <w:contextualSpacing/>
              <w:rPr>
                <w:rFonts w:cs="Cambria"/>
                <w:color w:val="17365D"/>
                <w:spacing w:val="5"/>
              </w:rPr>
            </w:pPr>
          </w:p>
        </w:tc>
        <w:tc>
          <w:tcPr>
            <w:tcW w:w="888" w:type="dxa"/>
          </w:tcPr>
          <w:p w14:paraId="26F9E3D1" w14:textId="77777777" w:rsidR="00E67F75" w:rsidRPr="00E67F75" w:rsidRDefault="00E67F75" w:rsidP="00E67F75">
            <w:pPr>
              <w:contextualSpacing/>
              <w:rPr>
                <w:rFonts w:cs="Cambria"/>
                <w:color w:val="17365D"/>
                <w:spacing w:val="5"/>
              </w:rPr>
            </w:pPr>
          </w:p>
        </w:tc>
        <w:tc>
          <w:tcPr>
            <w:tcW w:w="12486" w:type="dxa"/>
            <w:gridSpan w:val="2"/>
          </w:tcPr>
          <w:p w14:paraId="5BA5882A" w14:textId="77777777" w:rsidR="00E67F75" w:rsidRPr="00E67F75" w:rsidRDefault="00E67F75" w:rsidP="00E67F75">
            <w:pPr>
              <w:contextualSpacing/>
              <w:rPr>
                <w:rFonts w:cs="Cambria"/>
                <w:color w:val="17365D"/>
                <w:spacing w:val="5"/>
              </w:rPr>
            </w:pPr>
            <w:r w:rsidRPr="00E67F75">
              <w:rPr>
                <w:rFonts w:cs="Calibri"/>
              </w:rPr>
              <w:t xml:space="preserve">2.     </w:t>
            </w:r>
            <w:r w:rsidRPr="00E67F75">
              <w:rPr>
                <w:rFonts w:cs="Calibri"/>
                <w:b/>
                <w:bCs/>
              </w:rPr>
              <w:t>Gather</w:t>
            </w:r>
            <w:r w:rsidRPr="00E67F75">
              <w:rPr>
                <w:rFonts w:cs="Calibri"/>
                <w:b/>
                <w:bCs/>
                <w:spacing w:val="14"/>
              </w:rPr>
              <w:t xml:space="preserve"> </w:t>
            </w:r>
            <w:r w:rsidRPr="00E67F75">
              <w:rPr>
                <w:rFonts w:cs="Calibri"/>
                <w:b/>
                <w:bCs/>
              </w:rPr>
              <w:t>resources</w:t>
            </w:r>
            <w:r w:rsidRPr="00E67F75">
              <w:rPr>
                <w:rFonts w:cs="Calibri"/>
                <w:b/>
                <w:bCs/>
                <w:spacing w:val="15"/>
              </w:rPr>
              <w:t xml:space="preserve"> </w:t>
            </w:r>
            <w:r w:rsidRPr="00E67F75">
              <w:rPr>
                <w:rFonts w:cs="Calibri"/>
              </w:rPr>
              <w:t>from</w:t>
            </w:r>
            <w:r w:rsidRPr="00E67F75">
              <w:rPr>
                <w:rFonts w:cs="Calibri"/>
                <w:spacing w:val="17"/>
              </w:rPr>
              <w:t xml:space="preserve"> </w:t>
            </w:r>
            <w:r w:rsidRPr="00E67F75">
              <w:rPr>
                <w:rFonts w:cs="Calibri"/>
              </w:rPr>
              <w:t>various</w:t>
            </w:r>
            <w:r w:rsidRPr="00E67F75">
              <w:rPr>
                <w:rFonts w:cs="Calibri"/>
                <w:spacing w:val="14"/>
              </w:rPr>
              <w:t xml:space="preserve"> </w:t>
            </w:r>
            <w:r w:rsidRPr="00E67F75">
              <w:rPr>
                <w:rFonts w:cs="Calibri"/>
              </w:rPr>
              <w:t xml:space="preserve">sources. </w:t>
            </w:r>
            <w:r w:rsidRPr="00E67F75">
              <w:rPr>
                <w:rFonts w:cs="Calibri"/>
                <w:spacing w:val="28"/>
              </w:rPr>
              <w:t xml:space="preserve"> </w:t>
            </w:r>
            <w:r w:rsidRPr="00E67F75">
              <w:rPr>
                <w:rFonts w:cs="Calibri"/>
              </w:rPr>
              <w:t>Refer</w:t>
            </w:r>
            <w:r w:rsidRPr="00E67F75">
              <w:rPr>
                <w:rFonts w:cs="Calibri"/>
                <w:spacing w:val="14"/>
              </w:rPr>
              <w:t xml:space="preserve"> </w:t>
            </w:r>
            <w:r w:rsidRPr="00E67F75">
              <w:rPr>
                <w:rFonts w:cs="Calibri"/>
              </w:rPr>
              <w:t>to</w:t>
            </w:r>
            <w:r w:rsidRPr="00E67F75">
              <w:rPr>
                <w:rFonts w:cs="Calibri"/>
                <w:spacing w:val="17"/>
              </w:rPr>
              <w:t xml:space="preserve"> </w:t>
            </w:r>
            <w:r w:rsidRPr="00E67F75">
              <w:rPr>
                <w:rFonts w:cs="Calibri"/>
                <w:b/>
                <w:bCs/>
                <w:i/>
                <w:iCs/>
              </w:rPr>
              <w:t>Finding</w:t>
            </w:r>
            <w:r w:rsidRPr="00E67F75">
              <w:rPr>
                <w:rFonts w:cs="Calibri"/>
                <w:b/>
                <w:bCs/>
                <w:i/>
                <w:iCs/>
                <w:spacing w:val="15"/>
              </w:rPr>
              <w:t xml:space="preserve"> </w:t>
            </w:r>
            <w:r w:rsidRPr="00E67F75">
              <w:rPr>
                <w:rFonts w:cs="Calibri"/>
                <w:b/>
                <w:bCs/>
                <w:i/>
                <w:iCs/>
              </w:rPr>
              <w:t>Resources</w:t>
            </w:r>
            <w:r w:rsidRPr="00E67F75">
              <w:rPr>
                <w:rFonts w:cs="Calibri"/>
                <w:b/>
                <w:bCs/>
                <w:i/>
                <w:iCs/>
                <w:spacing w:val="15"/>
              </w:rPr>
              <w:t xml:space="preserve"> </w:t>
            </w:r>
            <w:r w:rsidRPr="00E67F75">
              <w:rPr>
                <w:rFonts w:cs="Calibri"/>
              </w:rPr>
              <w:t>one</w:t>
            </w:r>
            <w:r w:rsidRPr="00E67F75">
              <w:rPr>
                <w:rFonts w:cs="Calibri"/>
                <w:spacing w:val="1"/>
              </w:rPr>
              <w:t>=</w:t>
            </w:r>
            <w:r w:rsidRPr="00E67F75">
              <w:rPr>
                <w:rFonts w:cs="Calibri"/>
              </w:rPr>
              <w:t xml:space="preserve">pager. </w:t>
            </w:r>
            <w:r w:rsidRPr="00E67F75">
              <w:rPr>
                <w:rFonts w:cs="Calibri"/>
                <w:spacing w:val="27"/>
              </w:rPr>
              <w:t xml:space="preserve"> </w:t>
            </w:r>
            <w:r w:rsidRPr="00E67F75">
              <w:rPr>
                <w:rFonts w:cs="Calibri"/>
                <w:spacing w:val="1"/>
              </w:rPr>
              <w:t>Remember</w:t>
            </w:r>
            <w:r w:rsidRPr="00E67F75">
              <w:rPr>
                <w:rFonts w:cs="Calibri"/>
                <w:spacing w:val="15"/>
              </w:rPr>
              <w:t xml:space="preserve"> </w:t>
            </w:r>
            <w:r w:rsidRPr="00E67F75">
              <w:rPr>
                <w:rFonts w:cs="Calibri"/>
              </w:rPr>
              <w:t>to</w:t>
            </w:r>
            <w:r w:rsidRPr="00E67F75">
              <w:rPr>
                <w:rFonts w:cs="Calibri"/>
                <w:spacing w:val="16"/>
              </w:rPr>
              <w:t xml:space="preserve"> </w:t>
            </w:r>
            <w:r w:rsidRPr="00E67F75">
              <w:rPr>
                <w:rFonts w:cs="Calibri"/>
              </w:rPr>
              <w:t>choose</w:t>
            </w:r>
            <w:r w:rsidRPr="00E67F75">
              <w:rPr>
                <w:rFonts w:cs="Calibri"/>
                <w:spacing w:val="15"/>
              </w:rPr>
              <w:t xml:space="preserve"> </w:t>
            </w:r>
            <w:r w:rsidRPr="00E67F75">
              <w:rPr>
                <w:rFonts w:cs="Calibri"/>
              </w:rPr>
              <w:t>more</w:t>
            </w:r>
            <w:r w:rsidRPr="00E67F75">
              <w:rPr>
                <w:rFonts w:cs="Calibri"/>
                <w:spacing w:val="16"/>
              </w:rPr>
              <w:t xml:space="preserve"> </w:t>
            </w:r>
            <w:r w:rsidRPr="00E67F75">
              <w:rPr>
                <w:rFonts w:cs="Calibri"/>
              </w:rPr>
              <w:t>than</w:t>
            </w:r>
            <w:r w:rsidRPr="00E67F75">
              <w:rPr>
                <w:rFonts w:cs="Calibri"/>
                <w:spacing w:val="15"/>
              </w:rPr>
              <w:t xml:space="preserve"> </w:t>
            </w:r>
            <w:r w:rsidRPr="00E67F75">
              <w:rPr>
                <w:rFonts w:cs="Calibri"/>
              </w:rPr>
              <w:t>what</w:t>
            </w:r>
            <w:r w:rsidRPr="00E67F75">
              <w:rPr>
                <w:rFonts w:cs="Calibri"/>
                <w:spacing w:val="15"/>
              </w:rPr>
              <w:t xml:space="preserve"> </w:t>
            </w:r>
            <w:r w:rsidRPr="00E67F75">
              <w:rPr>
                <w:rFonts w:cs="Calibri"/>
              </w:rPr>
              <w:t>you</w:t>
            </w:r>
            <w:r w:rsidRPr="00E67F75">
              <w:rPr>
                <w:rFonts w:cs="Calibri"/>
                <w:spacing w:val="15"/>
              </w:rPr>
              <w:t xml:space="preserve"> </w:t>
            </w:r>
            <w:r w:rsidRPr="00E67F75">
              <w:rPr>
                <w:rFonts w:cs="Calibri"/>
              </w:rPr>
              <w:t>will</w:t>
            </w:r>
            <w:r w:rsidRPr="00E67F75">
              <w:rPr>
                <w:rFonts w:cs="Calibri"/>
                <w:spacing w:val="15"/>
              </w:rPr>
              <w:t xml:space="preserve"> </w:t>
            </w:r>
            <w:r w:rsidRPr="00E67F75">
              <w:rPr>
                <w:rFonts w:cs="Calibri"/>
              </w:rPr>
              <w:t>need.</w:t>
            </w:r>
          </w:p>
        </w:tc>
      </w:tr>
      <w:tr w:rsidR="00E67F75" w:rsidRPr="00E67F75" w14:paraId="35348053" w14:textId="77777777" w:rsidTr="00F66DE3">
        <w:tc>
          <w:tcPr>
            <w:tcW w:w="887" w:type="dxa"/>
          </w:tcPr>
          <w:p w14:paraId="6CA33594" w14:textId="77777777" w:rsidR="00E67F75" w:rsidRPr="00E67F75" w:rsidRDefault="00E67F75" w:rsidP="00E67F75">
            <w:pPr>
              <w:contextualSpacing/>
              <w:rPr>
                <w:rFonts w:cs="Cambria"/>
                <w:color w:val="17365D"/>
                <w:spacing w:val="5"/>
              </w:rPr>
            </w:pPr>
          </w:p>
        </w:tc>
        <w:tc>
          <w:tcPr>
            <w:tcW w:w="888" w:type="dxa"/>
          </w:tcPr>
          <w:p w14:paraId="4C4B5198" w14:textId="77777777" w:rsidR="00E67F75" w:rsidRPr="00E67F75" w:rsidRDefault="00E67F75" w:rsidP="00E67F75">
            <w:pPr>
              <w:contextualSpacing/>
              <w:rPr>
                <w:rFonts w:cs="Cambria"/>
                <w:color w:val="17365D"/>
                <w:spacing w:val="5"/>
              </w:rPr>
            </w:pPr>
          </w:p>
        </w:tc>
        <w:tc>
          <w:tcPr>
            <w:tcW w:w="12486" w:type="dxa"/>
            <w:gridSpan w:val="2"/>
          </w:tcPr>
          <w:p w14:paraId="0086248A" w14:textId="77777777" w:rsidR="00E67F75" w:rsidRPr="00E67F75" w:rsidRDefault="00E67F75" w:rsidP="00E67F75">
            <w:pPr>
              <w:contextualSpacing/>
              <w:rPr>
                <w:rFonts w:cs="Cambria"/>
                <w:color w:val="17365D"/>
                <w:spacing w:val="5"/>
              </w:rPr>
            </w:pPr>
            <w:r w:rsidRPr="00E67F75">
              <w:rPr>
                <w:rFonts w:cs="Calibri"/>
              </w:rPr>
              <w:t xml:space="preserve">3.   </w:t>
            </w:r>
            <w:r w:rsidRPr="00E67F75">
              <w:rPr>
                <w:rFonts w:cs="Calibri"/>
                <w:spacing w:val="42"/>
              </w:rPr>
              <w:t xml:space="preserve"> </w:t>
            </w:r>
            <w:r w:rsidRPr="00E67F75">
              <w:rPr>
                <w:rFonts w:cs="Calibri"/>
                <w:b/>
                <w:bCs/>
              </w:rPr>
              <w:t>Narrow</w:t>
            </w:r>
            <w:r w:rsidRPr="00E67F75">
              <w:rPr>
                <w:rFonts w:cs="Calibri"/>
                <w:b/>
                <w:bCs/>
                <w:spacing w:val="15"/>
              </w:rPr>
              <w:t xml:space="preserve"> </w:t>
            </w:r>
            <w:r w:rsidRPr="00E67F75">
              <w:rPr>
                <w:rFonts w:cs="Calibri"/>
                <w:b/>
                <w:bCs/>
              </w:rPr>
              <w:t>the</w:t>
            </w:r>
            <w:r w:rsidRPr="00E67F75">
              <w:rPr>
                <w:rFonts w:cs="Calibri"/>
                <w:b/>
                <w:bCs/>
                <w:spacing w:val="14"/>
              </w:rPr>
              <w:t xml:space="preserve"> </w:t>
            </w:r>
            <w:r w:rsidRPr="00E67F75">
              <w:rPr>
                <w:rFonts w:cs="Calibri"/>
                <w:b/>
                <w:bCs/>
              </w:rPr>
              <w:t>list</w:t>
            </w:r>
            <w:r w:rsidRPr="00E67F75">
              <w:rPr>
                <w:rFonts w:cs="Calibri"/>
                <w:b/>
                <w:bCs/>
                <w:spacing w:val="13"/>
              </w:rPr>
              <w:t xml:space="preserve"> </w:t>
            </w:r>
            <w:r w:rsidRPr="00E67F75">
              <w:rPr>
                <w:rFonts w:cs="Calibri"/>
              </w:rPr>
              <w:t>to</w:t>
            </w:r>
            <w:r w:rsidRPr="00E67F75">
              <w:rPr>
                <w:rFonts w:cs="Calibri"/>
                <w:spacing w:val="14"/>
              </w:rPr>
              <w:t xml:space="preserve"> </w:t>
            </w:r>
            <w:r w:rsidRPr="00E67F75">
              <w:rPr>
                <w:rFonts w:cs="Calibri"/>
              </w:rPr>
              <w:t>no</w:t>
            </w:r>
            <w:r w:rsidRPr="00E67F75">
              <w:rPr>
                <w:rFonts w:cs="Calibri"/>
                <w:spacing w:val="14"/>
              </w:rPr>
              <w:t xml:space="preserve"> </w:t>
            </w:r>
            <w:r w:rsidRPr="00E67F75">
              <w:rPr>
                <w:rFonts w:cs="Calibri"/>
              </w:rPr>
              <w:t>more</w:t>
            </w:r>
            <w:r w:rsidRPr="00E67F75">
              <w:rPr>
                <w:rFonts w:cs="Calibri"/>
                <w:spacing w:val="14"/>
              </w:rPr>
              <w:t xml:space="preserve"> </w:t>
            </w:r>
            <w:r w:rsidRPr="00E67F75">
              <w:rPr>
                <w:rFonts w:cs="Calibri"/>
              </w:rPr>
              <w:t>than</w:t>
            </w:r>
            <w:r w:rsidRPr="00E67F75">
              <w:rPr>
                <w:rFonts w:cs="Calibri"/>
                <w:spacing w:val="14"/>
              </w:rPr>
              <w:t xml:space="preserve"> </w:t>
            </w:r>
            <w:r w:rsidR="00556997">
              <w:rPr>
                <w:rFonts w:cs="Calibri"/>
              </w:rPr>
              <w:t xml:space="preserve">5-7 </w:t>
            </w:r>
            <w:r w:rsidRPr="00E67F75">
              <w:rPr>
                <w:rFonts w:cs="Calibri"/>
              </w:rPr>
              <w:t>of</w:t>
            </w:r>
            <w:r w:rsidRPr="00E67F75">
              <w:rPr>
                <w:rFonts w:cs="Calibri"/>
                <w:spacing w:val="13"/>
              </w:rPr>
              <w:t xml:space="preserve"> </w:t>
            </w:r>
            <w:r w:rsidRPr="00E67F75">
              <w:rPr>
                <w:rFonts w:cs="Calibri"/>
              </w:rPr>
              <w:t>the</w:t>
            </w:r>
            <w:r w:rsidRPr="00E67F75">
              <w:rPr>
                <w:rFonts w:cs="Calibri"/>
                <w:spacing w:val="14"/>
              </w:rPr>
              <w:t xml:space="preserve"> </w:t>
            </w:r>
            <w:r w:rsidRPr="00E67F75">
              <w:rPr>
                <w:rFonts w:cs="Calibri"/>
              </w:rPr>
              <w:t>best</w:t>
            </w:r>
            <w:r w:rsidRPr="00E67F75">
              <w:rPr>
                <w:rFonts w:cs="Calibri"/>
                <w:spacing w:val="13"/>
              </w:rPr>
              <w:t xml:space="preserve"> </w:t>
            </w:r>
            <w:r w:rsidRPr="00E67F75">
              <w:rPr>
                <w:rFonts w:cs="Calibri"/>
              </w:rPr>
              <w:t>resources.</w:t>
            </w:r>
            <w:r w:rsidRPr="00E67F75">
              <w:rPr>
                <w:rFonts w:cs="Calibri"/>
                <w:spacing w:val="13"/>
              </w:rPr>
              <w:t xml:space="preserve"> </w:t>
            </w:r>
            <w:r w:rsidRPr="00E67F75">
              <w:rPr>
                <w:rFonts w:cs="Calibri"/>
              </w:rPr>
              <w:t>As</w:t>
            </w:r>
            <w:r w:rsidRPr="00E67F75">
              <w:rPr>
                <w:rFonts w:cs="Calibri"/>
                <w:spacing w:val="13"/>
              </w:rPr>
              <w:t xml:space="preserve"> </w:t>
            </w:r>
            <w:r w:rsidRPr="00E67F75">
              <w:rPr>
                <w:rFonts w:cs="Calibri"/>
              </w:rPr>
              <w:t>you</w:t>
            </w:r>
            <w:r w:rsidRPr="00E67F75">
              <w:rPr>
                <w:rFonts w:cs="Calibri"/>
                <w:spacing w:val="14"/>
              </w:rPr>
              <w:t xml:space="preserve"> </w:t>
            </w:r>
            <w:r w:rsidRPr="00E67F75">
              <w:rPr>
                <w:rFonts w:cs="Calibri"/>
              </w:rPr>
              <w:t>narrow</w:t>
            </w:r>
            <w:r w:rsidRPr="00E67F75">
              <w:rPr>
                <w:rFonts w:cs="Calibri"/>
                <w:spacing w:val="16"/>
              </w:rPr>
              <w:t xml:space="preserve"> </w:t>
            </w:r>
            <w:r w:rsidRPr="00E67F75">
              <w:rPr>
                <w:rFonts w:cs="Calibri"/>
              </w:rPr>
              <w:t>resources</w:t>
            </w:r>
            <w:r w:rsidRPr="00E67F75">
              <w:rPr>
                <w:rFonts w:cs="Calibri"/>
                <w:spacing w:val="12"/>
              </w:rPr>
              <w:t xml:space="preserve"> </w:t>
            </w:r>
            <w:r w:rsidRPr="00E67F75">
              <w:rPr>
                <w:rFonts w:cs="Calibri"/>
              </w:rPr>
              <w:t>keep</w:t>
            </w:r>
            <w:r w:rsidRPr="00E67F75">
              <w:rPr>
                <w:rFonts w:cs="Calibri"/>
                <w:spacing w:val="15"/>
              </w:rPr>
              <w:t xml:space="preserve"> </w:t>
            </w:r>
            <w:r w:rsidRPr="00E67F75">
              <w:rPr>
                <w:rFonts w:cs="Calibri"/>
              </w:rPr>
              <w:t>two</w:t>
            </w:r>
            <w:r w:rsidRPr="00E67F75">
              <w:rPr>
                <w:rFonts w:cs="Calibri"/>
                <w:spacing w:val="14"/>
              </w:rPr>
              <w:t xml:space="preserve"> </w:t>
            </w:r>
            <w:r w:rsidRPr="00E67F75">
              <w:rPr>
                <w:rFonts w:cs="Calibri"/>
              </w:rPr>
              <w:t>things</w:t>
            </w:r>
            <w:r w:rsidRPr="00E67F75">
              <w:rPr>
                <w:rFonts w:cs="Calibri"/>
                <w:spacing w:val="13"/>
              </w:rPr>
              <w:t xml:space="preserve"> </w:t>
            </w:r>
            <w:r w:rsidRPr="00E67F75">
              <w:rPr>
                <w:rFonts w:cs="Calibri"/>
              </w:rPr>
              <w:t>in</w:t>
            </w:r>
            <w:r w:rsidRPr="00E67F75">
              <w:rPr>
                <w:rFonts w:cs="Calibri"/>
                <w:spacing w:val="14"/>
              </w:rPr>
              <w:t xml:space="preserve"> </w:t>
            </w:r>
            <w:r w:rsidRPr="00E67F75">
              <w:rPr>
                <w:rFonts w:cs="Calibri"/>
              </w:rPr>
              <w:t>mind!</w:t>
            </w:r>
          </w:p>
        </w:tc>
      </w:tr>
      <w:tr w:rsidR="00E67F75" w:rsidRPr="00E67F75" w14:paraId="7391AB8C" w14:textId="77777777" w:rsidTr="00F66DE3">
        <w:tc>
          <w:tcPr>
            <w:tcW w:w="887" w:type="dxa"/>
          </w:tcPr>
          <w:p w14:paraId="3A2BC0DA" w14:textId="77777777" w:rsidR="00E67F75" w:rsidRPr="00E67F75" w:rsidRDefault="00E67F75" w:rsidP="00E67F75">
            <w:pPr>
              <w:contextualSpacing/>
              <w:rPr>
                <w:rFonts w:cs="Cambria"/>
                <w:color w:val="17365D"/>
                <w:spacing w:val="5"/>
              </w:rPr>
            </w:pPr>
          </w:p>
        </w:tc>
        <w:tc>
          <w:tcPr>
            <w:tcW w:w="888" w:type="dxa"/>
          </w:tcPr>
          <w:p w14:paraId="3B92423A" w14:textId="77777777" w:rsidR="00E67F75" w:rsidRPr="00E67F75" w:rsidRDefault="00E67F75" w:rsidP="00E67F75">
            <w:pPr>
              <w:contextualSpacing/>
              <w:rPr>
                <w:rFonts w:cs="Cambria"/>
                <w:color w:val="17365D"/>
                <w:spacing w:val="5"/>
              </w:rPr>
            </w:pPr>
          </w:p>
        </w:tc>
        <w:tc>
          <w:tcPr>
            <w:tcW w:w="6096" w:type="dxa"/>
          </w:tcPr>
          <w:p w14:paraId="750370C0" w14:textId="77777777" w:rsidR="00E67F75" w:rsidRPr="00E67F75" w:rsidRDefault="00E67F75" w:rsidP="00E67F75">
            <w:pPr>
              <w:kinsoku w:val="0"/>
              <w:overflowPunct w:val="0"/>
              <w:autoSpaceDE w:val="0"/>
              <w:autoSpaceDN w:val="0"/>
              <w:adjustRightInd w:val="0"/>
              <w:spacing w:before="5"/>
              <w:ind w:right="4"/>
              <w:contextualSpacing/>
              <w:jc w:val="center"/>
              <w:rPr>
                <w:rFonts w:eastAsia="Times New Roman" w:cs="Calibri"/>
              </w:rPr>
            </w:pPr>
            <w:r w:rsidRPr="00E67F75">
              <w:rPr>
                <w:rFonts w:eastAsia="Times New Roman" w:cs="Calibri"/>
                <w:b/>
                <w:bCs/>
              </w:rPr>
              <w:t>Coherence</w:t>
            </w:r>
          </w:p>
          <w:p w14:paraId="2009731B" w14:textId="77777777" w:rsidR="00E67F75" w:rsidRPr="00E67F75" w:rsidRDefault="00E67F75" w:rsidP="00E67F75">
            <w:pPr>
              <w:contextualSpacing/>
              <w:rPr>
                <w:rFonts w:cs="Cambria"/>
                <w:color w:val="17365D"/>
                <w:spacing w:val="5"/>
              </w:rPr>
            </w:pPr>
            <w:r w:rsidRPr="00E67F75">
              <w:rPr>
                <w:rFonts w:cs="Calibri"/>
              </w:rPr>
              <w:t>How</w:t>
            </w:r>
            <w:r w:rsidRPr="00E67F75">
              <w:rPr>
                <w:rFonts w:cs="Calibri"/>
                <w:spacing w:val="18"/>
              </w:rPr>
              <w:t xml:space="preserve"> </w:t>
            </w:r>
            <w:r w:rsidRPr="00E67F75">
              <w:rPr>
                <w:rFonts w:cs="Calibri"/>
              </w:rPr>
              <w:t>will</w:t>
            </w:r>
            <w:r w:rsidRPr="00E67F75">
              <w:rPr>
                <w:rFonts w:cs="Calibri"/>
                <w:spacing w:val="16"/>
              </w:rPr>
              <w:t xml:space="preserve"> </w:t>
            </w:r>
            <w:r w:rsidRPr="00E67F75">
              <w:rPr>
                <w:rFonts w:cs="Calibri"/>
              </w:rPr>
              <w:t>the</w:t>
            </w:r>
            <w:r w:rsidRPr="00E67F75">
              <w:rPr>
                <w:rFonts w:cs="Calibri"/>
                <w:spacing w:val="17"/>
              </w:rPr>
              <w:t xml:space="preserve"> </w:t>
            </w:r>
            <w:r w:rsidRPr="00E67F75">
              <w:rPr>
                <w:rFonts w:cs="Calibri"/>
              </w:rPr>
              <w:t>set</w:t>
            </w:r>
            <w:r w:rsidRPr="00E67F75">
              <w:rPr>
                <w:rFonts w:cs="Calibri"/>
                <w:spacing w:val="16"/>
              </w:rPr>
              <w:t xml:space="preserve"> </w:t>
            </w:r>
            <w:r w:rsidRPr="00E67F75">
              <w:rPr>
                <w:rFonts w:cs="Calibri"/>
              </w:rPr>
              <w:t>build</w:t>
            </w:r>
            <w:r w:rsidRPr="00E67F75">
              <w:rPr>
                <w:rFonts w:cs="Calibri"/>
                <w:spacing w:val="17"/>
              </w:rPr>
              <w:t xml:space="preserve"> </w:t>
            </w:r>
            <w:r w:rsidRPr="00E67F75">
              <w:rPr>
                <w:rFonts w:cs="Calibri"/>
              </w:rPr>
              <w:t>knowledge? How</w:t>
            </w:r>
            <w:r w:rsidRPr="00E67F75">
              <w:rPr>
                <w:rFonts w:cs="Calibri"/>
                <w:spacing w:val="19"/>
              </w:rPr>
              <w:t xml:space="preserve"> </w:t>
            </w:r>
            <w:r w:rsidRPr="00E67F75">
              <w:rPr>
                <w:rFonts w:cs="Calibri"/>
              </w:rPr>
              <w:t>do</w:t>
            </w:r>
            <w:r w:rsidRPr="00E67F75">
              <w:rPr>
                <w:rFonts w:cs="Calibri"/>
                <w:spacing w:val="17"/>
              </w:rPr>
              <w:t xml:space="preserve"> </w:t>
            </w:r>
            <w:r w:rsidRPr="00E67F75">
              <w:rPr>
                <w:rFonts w:cs="Calibri"/>
              </w:rPr>
              <w:t>the</w:t>
            </w:r>
            <w:r w:rsidRPr="00E67F75">
              <w:rPr>
                <w:rFonts w:cs="Calibri"/>
                <w:spacing w:val="17"/>
              </w:rPr>
              <w:t xml:space="preserve"> </w:t>
            </w:r>
            <w:r w:rsidRPr="00E67F75">
              <w:rPr>
                <w:rFonts w:cs="Calibri"/>
              </w:rPr>
              <w:t>resources</w:t>
            </w:r>
            <w:r w:rsidRPr="00E67F75">
              <w:rPr>
                <w:rFonts w:cs="Calibri"/>
                <w:spacing w:val="16"/>
              </w:rPr>
              <w:t xml:space="preserve"> </w:t>
            </w:r>
            <w:r w:rsidRPr="00E67F75">
              <w:rPr>
                <w:rFonts w:cs="Calibri"/>
              </w:rPr>
              <w:t>connect</w:t>
            </w:r>
            <w:r w:rsidRPr="00E67F75">
              <w:rPr>
                <w:rFonts w:cs="Calibri"/>
                <w:spacing w:val="30"/>
                <w:w w:val="102"/>
              </w:rPr>
              <w:t xml:space="preserve"> </w:t>
            </w:r>
            <w:r w:rsidRPr="00E67F75">
              <w:rPr>
                <w:rFonts w:cs="Calibri"/>
              </w:rPr>
              <w:t>to</w:t>
            </w:r>
            <w:r w:rsidRPr="00E67F75">
              <w:rPr>
                <w:rFonts w:cs="Calibri"/>
                <w:spacing w:val="17"/>
              </w:rPr>
              <w:t xml:space="preserve"> </w:t>
            </w:r>
            <w:r w:rsidRPr="00E67F75">
              <w:rPr>
                <w:rFonts w:cs="Calibri"/>
              </w:rPr>
              <w:t>one</w:t>
            </w:r>
            <w:r w:rsidRPr="00E67F75">
              <w:rPr>
                <w:rFonts w:cs="Calibri"/>
                <w:spacing w:val="17"/>
              </w:rPr>
              <w:t xml:space="preserve"> </w:t>
            </w:r>
            <w:r w:rsidRPr="00E67F75">
              <w:rPr>
                <w:rFonts w:cs="Calibri"/>
              </w:rPr>
              <w:t>another? In</w:t>
            </w:r>
            <w:r w:rsidRPr="00E67F75">
              <w:rPr>
                <w:rFonts w:cs="Calibri"/>
                <w:spacing w:val="17"/>
              </w:rPr>
              <w:t xml:space="preserve"> </w:t>
            </w:r>
            <w:r w:rsidRPr="00E67F75">
              <w:rPr>
                <w:rFonts w:cs="Calibri"/>
              </w:rPr>
              <w:t>what</w:t>
            </w:r>
            <w:r w:rsidRPr="00E67F75">
              <w:rPr>
                <w:rFonts w:cs="Calibri"/>
                <w:spacing w:val="16"/>
              </w:rPr>
              <w:t xml:space="preserve"> </w:t>
            </w:r>
            <w:r w:rsidRPr="00E67F75">
              <w:rPr>
                <w:rFonts w:cs="Calibri"/>
              </w:rPr>
              <w:t>order</w:t>
            </w:r>
            <w:r w:rsidRPr="00E67F75">
              <w:rPr>
                <w:rFonts w:cs="Calibri"/>
                <w:spacing w:val="16"/>
              </w:rPr>
              <w:t xml:space="preserve"> </w:t>
            </w:r>
            <w:r w:rsidRPr="00E67F75">
              <w:rPr>
                <w:rFonts w:cs="Calibri"/>
              </w:rPr>
              <w:t>should</w:t>
            </w:r>
            <w:r w:rsidRPr="00E67F75">
              <w:rPr>
                <w:rFonts w:cs="Calibri"/>
                <w:spacing w:val="18"/>
              </w:rPr>
              <w:t xml:space="preserve"> </w:t>
            </w:r>
            <w:r w:rsidRPr="00E67F75">
              <w:rPr>
                <w:rFonts w:cs="Calibri"/>
              </w:rPr>
              <w:t>resources</w:t>
            </w:r>
            <w:r w:rsidRPr="00E67F75">
              <w:rPr>
                <w:rFonts w:cs="Calibri"/>
                <w:spacing w:val="16"/>
              </w:rPr>
              <w:t xml:space="preserve"> </w:t>
            </w:r>
            <w:r w:rsidRPr="00E67F75">
              <w:rPr>
                <w:rFonts w:cs="Calibri"/>
              </w:rPr>
              <w:t>be</w:t>
            </w:r>
            <w:r w:rsidRPr="00E67F75">
              <w:rPr>
                <w:rFonts w:cs="Calibri"/>
                <w:spacing w:val="17"/>
              </w:rPr>
              <w:t xml:space="preserve"> </w:t>
            </w:r>
            <w:r w:rsidRPr="00E67F75">
              <w:rPr>
                <w:rFonts w:cs="Calibri"/>
              </w:rPr>
              <w:t>read?</w:t>
            </w:r>
            <w:r w:rsidRPr="00E67F75">
              <w:rPr>
                <w:rFonts w:cs="Calibri"/>
                <w:spacing w:val="16"/>
              </w:rPr>
              <w:t xml:space="preserve"> </w:t>
            </w:r>
            <w:r w:rsidRPr="00E67F75">
              <w:rPr>
                <w:rFonts w:cs="Calibri"/>
              </w:rPr>
              <w:t>Refer</w:t>
            </w:r>
            <w:r w:rsidRPr="00E67F75">
              <w:rPr>
                <w:rFonts w:cs="Calibri"/>
                <w:w w:val="102"/>
              </w:rPr>
              <w:t xml:space="preserve"> </w:t>
            </w:r>
            <w:r w:rsidRPr="00E67F75">
              <w:rPr>
                <w:rFonts w:cs="Calibri"/>
              </w:rPr>
              <w:t>to</w:t>
            </w:r>
            <w:r w:rsidRPr="00E67F75">
              <w:rPr>
                <w:rFonts w:cs="Calibri"/>
                <w:spacing w:val="17"/>
              </w:rPr>
              <w:t xml:space="preserve"> </w:t>
            </w:r>
            <w:r w:rsidRPr="00E67F75">
              <w:rPr>
                <w:rFonts w:cs="Calibri"/>
              </w:rPr>
              <w:t>the</w:t>
            </w:r>
            <w:r w:rsidRPr="00E67F75">
              <w:rPr>
                <w:rFonts w:cs="Calibri"/>
                <w:spacing w:val="18"/>
              </w:rPr>
              <w:t xml:space="preserve"> </w:t>
            </w:r>
            <w:r w:rsidRPr="00E67F75">
              <w:rPr>
                <w:rFonts w:cs="Calibri"/>
                <w:b/>
                <w:bCs/>
                <w:i/>
                <w:iCs/>
              </w:rPr>
              <w:t>Coherence</w:t>
            </w:r>
            <w:r w:rsidRPr="00E67F75">
              <w:rPr>
                <w:rFonts w:cs="Calibri"/>
                <w:b/>
                <w:bCs/>
                <w:i/>
                <w:iCs/>
                <w:spacing w:val="17"/>
              </w:rPr>
              <w:t xml:space="preserve"> </w:t>
            </w:r>
            <w:r w:rsidRPr="00E67F75">
              <w:rPr>
                <w:rFonts w:cs="Calibri"/>
                <w:b/>
                <w:bCs/>
                <w:i/>
                <w:iCs/>
              </w:rPr>
              <w:t>Guide</w:t>
            </w:r>
            <w:r w:rsidRPr="00E67F75">
              <w:rPr>
                <w:rFonts w:cs="Calibri"/>
                <w:b/>
                <w:bCs/>
                <w:i/>
                <w:iCs/>
                <w:spacing w:val="18"/>
              </w:rPr>
              <w:t xml:space="preserve"> </w:t>
            </w:r>
            <w:r w:rsidRPr="00E67F75">
              <w:rPr>
                <w:rFonts w:cs="Calibri"/>
              </w:rPr>
              <w:t>for</w:t>
            </w:r>
            <w:r w:rsidRPr="00E67F75">
              <w:rPr>
                <w:rFonts w:cs="Calibri"/>
                <w:spacing w:val="17"/>
              </w:rPr>
              <w:t xml:space="preserve"> </w:t>
            </w:r>
            <w:r w:rsidRPr="00E67F75">
              <w:rPr>
                <w:rFonts w:cs="Calibri"/>
              </w:rPr>
              <w:t>principles</w:t>
            </w:r>
            <w:r w:rsidRPr="00E67F75">
              <w:rPr>
                <w:rFonts w:cs="Calibri"/>
                <w:spacing w:val="16"/>
              </w:rPr>
              <w:t xml:space="preserve"> </w:t>
            </w:r>
            <w:r w:rsidRPr="00E67F75">
              <w:rPr>
                <w:rFonts w:cs="Calibri"/>
              </w:rPr>
              <w:t>on</w:t>
            </w:r>
            <w:r w:rsidRPr="00E67F75">
              <w:rPr>
                <w:rFonts w:cs="Calibri"/>
                <w:spacing w:val="18"/>
              </w:rPr>
              <w:t xml:space="preserve"> </w:t>
            </w:r>
            <w:r w:rsidRPr="00E67F75">
              <w:rPr>
                <w:rFonts w:cs="Calibri"/>
              </w:rPr>
              <w:t>ordering</w:t>
            </w:r>
            <w:r w:rsidRPr="00E67F75">
              <w:rPr>
                <w:rFonts w:cs="Calibri"/>
                <w:spacing w:val="17"/>
              </w:rPr>
              <w:t xml:space="preserve"> </w:t>
            </w:r>
            <w:r w:rsidRPr="00E67F75">
              <w:rPr>
                <w:rFonts w:cs="Calibri"/>
              </w:rPr>
              <w:t>texts</w:t>
            </w:r>
            <w:r w:rsidRPr="00E67F75">
              <w:rPr>
                <w:rFonts w:cs="Calibri"/>
                <w:spacing w:val="17"/>
              </w:rPr>
              <w:t xml:space="preserve"> </w:t>
            </w:r>
            <w:r w:rsidRPr="00E67F75">
              <w:rPr>
                <w:rFonts w:cs="Calibri"/>
              </w:rPr>
              <w:t>in</w:t>
            </w:r>
            <w:r w:rsidRPr="00E67F75">
              <w:rPr>
                <w:rFonts w:cs="Calibri"/>
                <w:spacing w:val="17"/>
              </w:rPr>
              <w:t xml:space="preserve"> </w:t>
            </w:r>
            <w:r w:rsidRPr="00E67F75">
              <w:rPr>
                <w:rFonts w:cs="Calibri"/>
              </w:rPr>
              <w:t>a</w:t>
            </w:r>
            <w:r w:rsidRPr="00E67F75">
              <w:rPr>
                <w:rFonts w:cs="Calibri"/>
                <w:spacing w:val="18"/>
              </w:rPr>
              <w:t xml:space="preserve"> </w:t>
            </w:r>
            <w:r w:rsidRPr="00E67F75">
              <w:rPr>
                <w:rFonts w:cs="Calibri"/>
              </w:rPr>
              <w:t>set.</w:t>
            </w:r>
          </w:p>
        </w:tc>
        <w:tc>
          <w:tcPr>
            <w:tcW w:w="6390" w:type="dxa"/>
          </w:tcPr>
          <w:p w14:paraId="2591A84E" w14:textId="77777777" w:rsidR="00E67F75" w:rsidRPr="00E67F75" w:rsidRDefault="00E67F75" w:rsidP="00E67F75">
            <w:pPr>
              <w:kinsoku w:val="0"/>
              <w:overflowPunct w:val="0"/>
              <w:autoSpaceDE w:val="0"/>
              <w:autoSpaceDN w:val="0"/>
              <w:adjustRightInd w:val="0"/>
              <w:spacing w:before="5"/>
              <w:contextualSpacing/>
              <w:jc w:val="center"/>
              <w:rPr>
                <w:rFonts w:eastAsia="Times New Roman" w:cs="Calibri"/>
              </w:rPr>
            </w:pPr>
            <w:r w:rsidRPr="00E67F75">
              <w:rPr>
                <w:rFonts w:eastAsia="Times New Roman" w:cs="Calibri"/>
                <w:b/>
                <w:bCs/>
              </w:rPr>
              <w:t>Complexity</w:t>
            </w:r>
          </w:p>
          <w:p w14:paraId="5FF2757A" w14:textId="77777777" w:rsidR="00E67F75" w:rsidRPr="00E67F75" w:rsidRDefault="00E67F75" w:rsidP="00E67F75">
            <w:pPr>
              <w:kinsoku w:val="0"/>
              <w:overflowPunct w:val="0"/>
              <w:autoSpaceDE w:val="0"/>
              <w:autoSpaceDN w:val="0"/>
              <w:adjustRightInd w:val="0"/>
              <w:spacing w:before="12"/>
              <w:ind w:right="27"/>
              <w:contextualSpacing/>
              <w:rPr>
                <w:rFonts w:eastAsia="Times New Roman" w:cs="Calibri"/>
              </w:rPr>
            </w:pPr>
            <w:r w:rsidRPr="00E67F75">
              <w:rPr>
                <w:rFonts w:eastAsia="Times New Roman" w:cs="Calibri"/>
              </w:rPr>
              <w:t>Do</w:t>
            </w:r>
            <w:r w:rsidRPr="00E67F75">
              <w:rPr>
                <w:rFonts w:eastAsia="Times New Roman" w:cs="Calibri"/>
                <w:spacing w:val="19"/>
              </w:rPr>
              <w:t xml:space="preserve"> </w:t>
            </w:r>
            <w:r w:rsidRPr="00E67F75">
              <w:rPr>
                <w:rFonts w:eastAsia="Times New Roman" w:cs="Calibri"/>
              </w:rPr>
              <w:t>the</w:t>
            </w:r>
            <w:r w:rsidRPr="00E67F75">
              <w:rPr>
                <w:rFonts w:eastAsia="Times New Roman" w:cs="Calibri"/>
                <w:spacing w:val="20"/>
              </w:rPr>
              <w:t xml:space="preserve"> </w:t>
            </w:r>
            <w:r w:rsidRPr="00E67F75">
              <w:rPr>
                <w:rFonts w:eastAsia="Times New Roman" w:cs="Calibri"/>
              </w:rPr>
              <w:t>resources</w:t>
            </w:r>
            <w:r w:rsidRPr="00E67F75">
              <w:rPr>
                <w:rFonts w:eastAsia="Times New Roman" w:cs="Calibri"/>
                <w:spacing w:val="19"/>
              </w:rPr>
              <w:t xml:space="preserve"> </w:t>
            </w:r>
            <w:r w:rsidRPr="00E67F75">
              <w:rPr>
                <w:rFonts w:eastAsia="Times New Roman" w:cs="Calibri"/>
              </w:rPr>
              <w:t>build</w:t>
            </w:r>
            <w:r w:rsidRPr="00E67F75">
              <w:rPr>
                <w:rFonts w:eastAsia="Times New Roman" w:cs="Calibri"/>
                <w:spacing w:val="20"/>
              </w:rPr>
              <w:t xml:space="preserve"> </w:t>
            </w:r>
            <w:r w:rsidRPr="00E67F75">
              <w:rPr>
                <w:rFonts w:eastAsia="Times New Roman" w:cs="Calibri"/>
              </w:rPr>
              <w:t>in</w:t>
            </w:r>
            <w:r w:rsidRPr="00E67F75">
              <w:rPr>
                <w:rFonts w:eastAsia="Times New Roman" w:cs="Calibri"/>
                <w:spacing w:val="19"/>
              </w:rPr>
              <w:t xml:space="preserve"> </w:t>
            </w:r>
            <w:r w:rsidRPr="00E67F75">
              <w:rPr>
                <w:rFonts w:eastAsia="Times New Roman" w:cs="Calibri"/>
              </w:rPr>
              <w:t>complexity?</w:t>
            </w:r>
            <w:r w:rsidRPr="00E67F75">
              <w:rPr>
                <w:rFonts w:eastAsia="Times New Roman" w:cs="Calibri"/>
                <w:spacing w:val="19"/>
              </w:rPr>
              <w:t xml:space="preserve"> </w:t>
            </w:r>
            <w:r w:rsidRPr="00E67F75">
              <w:rPr>
                <w:rFonts w:eastAsia="Times New Roman" w:cs="Calibri"/>
              </w:rPr>
              <w:t>Refer</w:t>
            </w:r>
            <w:r w:rsidRPr="00E67F75">
              <w:rPr>
                <w:rFonts w:eastAsia="Times New Roman" w:cs="Calibri"/>
                <w:spacing w:val="19"/>
              </w:rPr>
              <w:t xml:space="preserve"> </w:t>
            </w:r>
            <w:r w:rsidRPr="00E67F75">
              <w:rPr>
                <w:rFonts w:eastAsia="Times New Roman" w:cs="Calibri"/>
              </w:rPr>
              <w:t>to</w:t>
            </w:r>
            <w:r w:rsidRPr="00E67F75">
              <w:rPr>
                <w:rFonts w:eastAsia="Times New Roman" w:cs="Calibri"/>
                <w:spacing w:val="19"/>
              </w:rPr>
              <w:t xml:space="preserve"> </w:t>
            </w:r>
            <w:r w:rsidRPr="00E67F75">
              <w:rPr>
                <w:rFonts w:eastAsia="Times New Roman" w:cs="Calibri"/>
              </w:rPr>
              <w:t>the</w:t>
            </w:r>
            <w:r w:rsidRPr="00E67F75">
              <w:rPr>
                <w:rFonts w:eastAsia="Times New Roman" w:cs="Calibri"/>
                <w:spacing w:val="20"/>
              </w:rPr>
              <w:t xml:space="preserve"> </w:t>
            </w:r>
            <w:r w:rsidRPr="00E67F75">
              <w:rPr>
                <w:rFonts w:eastAsia="Times New Roman" w:cs="Calibri"/>
                <w:b/>
                <w:bCs/>
              </w:rPr>
              <w:t>Qualitative</w:t>
            </w:r>
            <w:r w:rsidRPr="00E67F75">
              <w:rPr>
                <w:rFonts w:eastAsia="Times New Roman" w:cs="Calibri"/>
                <w:b/>
                <w:bCs/>
                <w:spacing w:val="20"/>
              </w:rPr>
              <w:t xml:space="preserve"> </w:t>
            </w:r>
            <w:r w:rsidRPr="00E67F75">
              <w:rPr>
                <w:rFonts w:eastAsia="Times New Roman" w:cs="Calibri"/>
                <w:b/>
                <w:bCs/>
              </w:rPr>
              <w:t xml:space="preserve">Rubrics </w:t>
            </w:r>
            <w:r w:rsidRPr="00E67F75">
              <w:rPr>
                <w:rFonts w:eastAsia="Times New Roman" w:cs="Calibri"/>
              </w:rPr>
              <w:t>and</w:t>
            </w:r>
            <w:r w:rsidRPr="00E67F75">
              <w:rPr>
                <w:rFonts w:eastAsia="Times New Roman" w:cs="Calibri"/>
                <w:spacing w:val="25"/>
              </w:rPr>
              <w:t xml:space="preserve"> </w:t>
            </w:r>
            <w:r w:rsidRPr="00E67F75">
              <w:rPr>
                <w:rFonts w:eastAsia="Times New Roman" w:cs="Calibri"/>
              </w:rPr>
              <w:t>complete</w:t>
            </w:r>
            <w:r w:rsidRPr="00E67F75">
              <w:rPr>
                <w:rFonts w:eastAsia="Times New Roman" w:cs="Calibri"/>
                <w:spacing w:val="26"/>
              </w:rPr>
              <w:t xml:space="preserve"> </w:t>
            </w:r>
            <w:r w:rsidRPr="00E67F75">
              <w:rPr>
                <w:rFonts w:eastAsia="Times New Roman" w:cs="Calibri"/>
                <w:b/>
                <w:bCs/>
                <w:i/>
                <w:iCs/>
              </w:rPr>
              <w:t>Text</w:t>
            </w:r>
            <w:r w:rsidRPr="00E67F75">
              <w:rPr>
                <w:rFonts w:eastAsia="Times New Roman" w:cs="Calibri"/>
                <w:b/>
                <w:bCs/>
                <w:i/>
                <w:iCs/>
                <w:spacing w:val="24"/>
              </w:rPr>
              <w:t xml:space="preserve"> </w:t>
            </w:r>
            <w:r w:rsidRPr="00E67F75">
              <w:rPr>
                <w:rFonts w:eastAsia="Times New Roman" w:cs="Calibri"/>
                <w:b/>
                <w:bCs/>
                <w:i/>
                <w:iCs/>
              </w:rPr>
              <w:t>Complexity</w:t>
            </w:r>
            <w:r w:rsidRPr="00E67F75">
              <w:rPr>
                <w:rFonts w:eastAsia="Times New Roman" w:cs="Calibri"/>
                <w:b/>
                <w:bCs/>
                <w:i/>
                <w:iCs/>
                <w:spacing w:val="26"/>
              </w:rPr>
              <w:t xml:space="preserve"> </w:t>
            </w:r>
            <w:r w:rsidRPr="00E67F75">
              <w:rPr>
                <w:rFonts w:eastAsia="Times New Roman" w:cs="Calibri"/>
                <w:b/>
                <w:bCs/>
                <w:i/>
                <w:iCs/>
              </w:rPr>
              <w:t>Guide</w:t>
            </w:r>
            <w:r w:rsidRPr="00E67F75">
              <w:rPr>
                <w:rFonts w:eastAsia="Times New Roman" w:cs="Calibri"/>
                <w:b/>
                <w:bCs/>
                <w:i/>
                <w:iCs/>
                <w:spacing w:val="24"/>
              </w:rPr>
              <w:t xml:space="preserve"> </w:t>
            </w:r>
            <w:r w:rsidRPr="00E67F75">
              <w:rPr>
                <w:rFonts w:eastAsia="Times New Roman" w:cs="Calibri"/>
              </w:rPr>
              <w:t>when</w:t>
            </w:r>
            <w:r w:rsidRPr="00E67F75">
              <w:rPr>
                <w:rFonts w:eastAsia="Times New Roman" w:cs="Calibri"/>
                <w:spacing w:val="26"/>
              </w:rPr>
              <w:t xml:space="preserve"> </w:t>
            </w:r>
            <w:r w:rsidRPr="00E67F75">
              <w:rPr>
                <w:rFonts w:eastAsia="Times New Roman" w:cs="Calibri"/>
              </w:rPr>
              <w:t>necessary</w:t>
            </w:r>
          </w:p>
        </w:tc>
      </w:tr>
      <w:tr w:rsidR="00E67F75" w:rsidRPr="00E67F75" w14:paraId="276B0F48" w14:textId="77777777" w:rsidTr="00F66DE3">
        <w:tc>
          <w:tcPr>
            <w:tcW w:w="887" w:type="dxa"/>
          </w:tcPr>
          <w:p w14:paraId="366F1F15" w14:textId="77777777" w:rsidR="00E67F75" w:rsidRPr="00E67F75" w:rsidRDefault="00E67F75" w:rsidP="00E67F75">
            <w:pPr>
              <w:contextualSpacing/>
              <w:rPr>
                <w:rFonts w:cs="Cambria"/>
                <w:color w:val="17365D"/>
                <w:spacing w:val="5"/>
              </w:rPr>
            </w:pPr>
          </w:p>
        </w:tc>
        <w:tc>
          <w:tcPr>
            <w:tcW w:w="888" w:type="dxa"/>
          </w:tcPr>
          <w:p w14:paraId="600840F8" w14:textId="77777777" w:rsidR="00E67F75" w:rsidRPr="00E67F75" w:rsidRDefault="00E67F75" w:rsidP="00E67F75">
            <w:pPr>
              <w:contextualSpacing/>
              <w:rPr>
                <w:rFonts w:cs="Cambria"/>
                <w:color w:val="17365D"/>
                <w:spacing w:val="5"/>
              </w:rPr>
            </w:pPr>
          </w:p>
        </w:tc>
        <w:tc>
          <w:tcPr>
            <w:tcW w:w="12486" w:type="dxa"/>
            <w:gridSpan w:val="2"/>
          </w:tcPr>
          <w:p w14:paraId="37B149DA" w14:textId="77777777" w:rsidR="00E67F75" w:rsidRPr="00E67F75" w:rsidRDefault="00E67F75" w:rsidP="00E67F75">
            <w:pPr>
              <w:contextualSpacing/>
              <w:rPr>
                <w:rFonts w:cs="Cambria"/>
                <w:color w:val="17365D"/>
                <w:spacing w:val="5"/>
              </w:rPr>
            </w:pPr>
            <w:r w:rsidRPr="00E67F75">
              <w:rPr>
                <w:rFonts w:cs="Calibri"/>
              </w:rPr>
              <w:t xml:space="preserve">4.    </w:t>
            </w:r>
            <w:r w:rsidRPr="00E67F75">
              <w:rPr>
                <w:rFonts w:cs="Calibri"/>
                <w:spacing w:val="13"/>
              </w:rPr>
              <w:t xml:space="preserve"> </w:t>
            </w:r>
            <w:r w:rsidRPr="00E67F75">
              <w:rPr>
                <w:rFonts w:cs="Calibri"/>
              </w:rPr>
              <w:t>Complete</w:t>
            </w:r>
            <w:r w:rsidRPr="00E67F75">
              <w:rPr>
                <w:rFonts w:cs="Calibri"/>
                <w:spacing w:val="19"/>
              </w:rPr>
              <w:t xml:space="preserve"> </w:t>
            </w:r>
            <w:r w:rsidRPr="00E67F75">
              <w:rPr>
                <w:rFonts w:cs="Calibri"/>
              </w:rPr>
              <w:t>the</w:t>
            </w:r>
            <w:r w:rsidRPr="00E67F75">
              <w:rPr>
                <w:rFonts w:cs="Calibri"/>
                <w:spacing w:val="19"/>
              </w:rPr>
              <w:t xml:space="preserve"> </w:t>
            </w:r>
            <w:r w:rsidRPr="00E67F75">
              <w:rPr>
                <w:rFonts w:cs="Calibri"/>
                <w:b/>
                <w:bCs/>
                <w:i/>
                <w:iCs/>
              </w:rPr>
              <w:t>Annotated</w:t>
            </w:r>
            <w:r w:rsidRPr="00E67F75">
              <w:rPr>
                <w:rFonts w:cs="Calibri"/>
                <w:b/>
                <w:bCs/>
                <w:i/>
                <w:iCs/>
                <w:spacing w:val="19"/>
              </w:rPr>
              <w:t xml:space="preserve"> </w:t>
            </w:r>
            <w:r w:rsidRPr="00E67F75">
              <w:rPr>
                <w:rFonts w:cs="Calibri"/>
                <w:b/>
                <w:bCs/>
                <w:i/>
                <w:iCs/>
              </w:rPr>
              <w:t>Bibliography</w:t>
            </w:r>
            <w:r w:rsidRPr="00E67F75">
              <w:rPr>
                <w:rFonts w:cs="Calibri"/>
                <w:b/>
                <w:bCs/>
                <w:i/>
                <w:iCs/>
                <w:spacing w:val="19"/>
              </w:rPr>
              <w:t xml:space="preserve"> </w:t>
            </w:r>
            <w:r w:rsidRPr="00E67F75">
              <w:rPr>
                <w:rFonts w:cs="Calibri"/>
              </w:rPr>
              <w:t>for</w:t>
            </w:r>
            <w:r w:rsidRPr="00E67F75">
              <w:rPr>
                <w:rFonts w:cs="Calibri"/>
                <w:spacing w:val="18"/>
              </w:rPr>
              <w:t xml:space="preserve"> </w:t>
            </w:r>
            <w:r w:rsidRPr="00E67F75">
              <w:rPr>
                <w:rFonts w:cs="Calibri"/>
              </w:rPr>
              <w:t>each</w:t>
            </w:r>
            <w:r w:rsidRPr="00E67F75">
              <w:rPr>
                <w:rFonts w:cs="Calibri"/>
                <w:spacing w:val="19"/>
              </w:rPr>
              <w:t xml:space="preserve"> </w:t>
            </w:r>
            <w:r w:rsidRPr="00E67F75">
              <w:rPr>
                <w:rFonts w:cs="Calibri"/>
              </w:rPr>
              <w:t>resource</w:t>
            </w:r>
            <w:r w:rsidRPr="00E67F75">
              <w:rPr>
                <w:rFonts w:cs="Calibri"/>
                <w:spacing w:val="19"/>
              </w:rPr>
              <w:t xml:space="preserve"> </w:t>
            </w:r>
            <w:r w:rsidRPr="00E67F75">
              <w:rPr>
                <w:rFonts w:cs="Calibri"/>
              </w:rPr>
              <w:t>selected,</w:t>
            </w:r>
            <w:r w:rsidRPr="00E67F75">
              <w:rPr>
                <w:rFonts w:cs="Calibri"/>
                <w:spacing w:val="17"/>
              </w:rPr>
              <w:t xml:space="preserve"> </w:t>
            </w:r>
            <w:r w:rsidRPr="00E67F75">
              <w:rPr>
                <w:rFonts w:cs="Calibri"/>
              </w:rPr>
              <w:t>making</w:t>
            </w:r>
            <w:r w:rsidRPr="00E67F75">
              <w:rPr>
                <w:rFonts w:cs="Calibri"/>
                <w:spacing w:val="19"/>
              </w:rPr>
              <w:t xml:space="preserve"> </w:t>
            </w:r>
            <w:r w:rsidRPr="00E67F75">
              <w:rPr>
                <w:rFonts w:cs="Calibri"/>
              </w:rPr>
              <w:t>sure</w:t>
            </w:r>
            <w:r w:rsidRPr="00E67F75">
              <w:rPr>
                <w:rFonts w:cs="Calibri"/>
                <w:spacing w:val="19"/>
              </w:rPr>
              <w:t xml:space="preserve"> </w:t>
            </w:r>
            <w:r w:rsidRPr="00E67F75">
              <w:rPr>
                <w:rFonts w:cs="Calibri"/>
              </w:rPr>
              <w:t>to</w:t>
            </w:r>
            <w:r w:rsidRPr="00E67F75">
              <w:rPr>
                <w:rFonts w:cs="Calibri"/>
                <w:spacing w:val="20"/>
              </w:rPr>
              <w:t xml:space="preserve"> </w:t>
            </w:r>
            <w:r w:rsidRPr="00E67F75">
              <w:rPr>
                <w:rFonts w:cs="Calibri"/>
                <w:b/>
                <w:bCs/>
              </w:rPr>
              <w:t>sequence</w:t>
            </w:r>
            <w:r w:rsidRPr="00E67F75">
              <w:rPr>
                <w:rFonts w:cs="Calibri"/>
                <w:b/>
                <w:bCs/>
                <w:spacing w:val="19"/>
              </w:rPr>
              <w:t xml:space="preserve"> </w:t>
            </w:r>
            <w:r w:rsidRPr="00E67F75">
              <w:rPr>
                <w:rFonts w:cs="Calibri"/>
                <w:b/>
                <w:bCs/>
              </w:rPr>
              <w:t>resources</w:t>
            </w:r>
            <w:r w:rsidRPr="00E67F75">
              <w:rPr>
                <w:rFonts w:cs="Calibri"/>
                <w:b/>
                <w:bCs/>
                <w:spacing w:val="17"/>
              </w:rPr>
              <w:t xml:space="preserve"> </w:t>
            </w:r>
            <w:r w:rsidRPr="00E67F75">
              <w:rPr>
                <w:rFonts w:cs="Calibri"/>
                <w:b/>
                <w:bCs/>
              </w:rPr>
              <w:t>purposefully</w:t>
            </w:r>
            <w:r w:rsidRPr="00E67F75">
              <w:rPr>
                <w:rFonts w:cs="Calibri"/>
              </w:rPr>
              <w:t xml:space="preserve">. </w:t>
            </w:r>
            <w:r w:rsidRPr="00E67F75">
              <w:rPr>
                <w:rFonts w:cs="Calibri"/>
                <w:spacing w:val="35"/>
              </w:rPr>
              <w:t xml:space="preserve"> </w:t>
            </w:r>
            <w:r w:rsidRPr="00E67F75">
              <w:rPr>
                <w:rFonts w:cs="Calibri"/>
              </w:rPr>
              <w:t>Refer</w:t>
            </w:r>
            <w:r w:rsidRPr="00E67F75">
              <w:rPr>
                <w:rFonts w:cs="Calibri"/>
                <w:spacing w:val="17"/>
              </w:rPr>
              <w:t xml:space="preserve"> </w:t>
            </w:r>
            <w:r w:rsidRPr="00E67F75">
              <w:rPr>
                <w:rFonts w:cs="Calibri"/>
              </w:rPr>
              <w:t>to</w:t>
            </w:r>
            <w:r w:rsidRPr="00E67F75">
              <w:rPr>
                <w:rFonts w:cs="Calibri"/>
                <w:spacing w:val="19"/>
              </w:rPr>
              <w:t xml:space="preserve"> </w:t>
            </w:r>
            <w:r w:rsidRPr="00E67F75">
              <w:rPr>
                <w:rFonts w:cs="Calibri"/>
              </w:rPr>
              <w:t>the</w:t>
            </w:r>
            <w:r w:rsidRPr="00E67F75">
              <w:rPr>
                <w:rFonts w:cs="Calibri"/>
                <w:spacing w:val="19"/>
              </w:rPr>
              <w:t xml:space="preserve"> </w:t>
            </w:r>
            <w:r w:rsidRPr="00E67F75">
              <w:rPr>
                <w:rFonts w:cs="Calibri"/>
                <w:b/>
                <w:bCs/>
                <w:i/>
                <w:iCs/>
              </w:rPr>
              <w:t>APA</w:t>
            </w:r>
            <w:r w:rsidRPr="00E67F75">
              <w:rPr>
                <w:rFonts w:cs="Calibri"/>
                <w:b/>
                <w:bCs/>
                <w:i/>
                <w:iCs/>
                <w:spacing w:val="69"/>
                <w:w w:val="102"/>
              </w:rPr>
              <w:t xml:space="preserve"> </w:t>
            </w:r>
            <w:r w:rsidRPr="00E67F75">
              <w:rPr>
                <w:rFonts w:cs="Calibri"/>
                <w:b/>
                <w:bCs/>
                <w:i/>
                <w:iCs/>
              </w:rPr>
              <w:t>Citation</w:t>
            </w:r>
            <w:r w:rsidRPr="00E67F75">
              <w:rPr>
                <w:rFonts w:cs="Calibri"/>
                <w:b/>
                <w:bCs/>
                <w:i/>
                <w:iCs/>
                <w:spacing w:val="43"/>
              </w:rPr>
              <w:t xml:space="preserve"> </w:t>
            </w:r>
            <w:r w:rsidRPr="00E67F75">
              <w:rPr>
                <w:rFonts w:cs="Calibri"/>
                <w:b/>
                <w:bCs/>
                <w:i/>
                <w:iCs/>
              </w:rPr>
              <w:t>Guide</w:t>
            </w:r>
            <w:r w:rsidRPr="00E67F75">
              <w:rPr>
                <w:rFonts w:cs="Calibri"/>
              </w:rPr>
              <w:t>.</w:t>
            </w:r>
          </w:p>
        </w:tc>
      </w:tr>
      <w:tr w:rsidR="00E67F75" w:rsidRPr="00E67F75" w14:paraId="4D5C02E0" w14:textId="77777777" w:rsidTr="00F66DE3">
        <w:tc>
          <w:tcPr>
            <w:tcW w:w="887" w:type="dxa"/>
            <w:vMerge w:val="restart"/>
          </w:tcPr>
          <w:p w14:paraId="513603E3" w14:textId="77777777" w:rsidR="00E67F75" w:rsidRPr="00E67F75" w:rsidRDefault="00E67F75" w:rsidP="00E67F75">
            <w:pPr>
              <w:contextualSpacing/>
              <w:rPr>
                <w:rFonts w:cs="Cambria"/>
                <w:color w:val="17365D"/>
                <w:spacing w:val="5"/>
              </w:rPr>
            </w:pPr>
          </w:p>
        </w:tc>
        <w:tc>
          <w:tcPr>
            <w:tcW w:w="888" w:type="dxa"/>
            <w:vMerge w:val="restart"/>
          </w:tcPr>
          <w:p w14:paraId="2040074A" w14:textId="77777777" w:rsidR="00E67F75" w:rsidRPr="00E67F75" w:rsidRDefault="00E67F75" w:rsidP="00E67F75">
            <w:pPr>
              <w:contextualSpacing/>
              <w:rPr>
                <w:rFonts w:cs="Cambria"/>
                <w:color w:val="17365D"/>
                <w:spacing w:val="5"/>
              </w:rPr>
            </w:pPr>
          </w:p>
        </w:tc>
        <w:tc>
          <w:tcPr>
            <w:tcW w:w="12486" w:type="dxa"/>
            <w:gridSpan w:val="2"/>
            <w:tcBorders>
              <w:bottom w:val="single" w:sz="4" w:space="0" w:color="auto"/>
            </w:tcBorders>
          </w:tcPr>
          <w:p w14:paraId="536463F8" w14:textId="77777777" w:rsidR="00E67F75" w:rsidRPr="00E67F75" w:rsidRDefault="00E67F75" w:rsidP="00E67F75">
            <w:pPr>
              <w:contextualSpacing/>
              <w:rPr>
                <w:rFonts w:cs="Cambria"/>
                <w:color w:val="17365D"/>
                <w:spacing w:val="5"/>
              </w:rPr>
            </w:pPr>
            <w:r w:rsidRPr="00E67F75">
              <w:rPr>
                <w:rFonts w:cs="Calibri"/>
              </w:rPr>
              <w:t xml:space="preserve">5.    </w:t>
            </w:r>
            <w:r w:rsidRPr="00E67F75">
              <w:rPr>
                <w:rFonts w:cs="Calibri"/>
                <w:spacing w:val="2"/>
              </w:rPr>
              <w:t xml:space="preserve"> </w:t>
            </w:r>
            <w:r w:rsidRPr="00E67F75">
              <w:rPr>
                <w:rFonts w:cs="Calibri"/>
              </w:rPr>
              <w:t>Carefully</w:t>
            </w:r>
            <w:r w:rsidRPr="00E67F75">
              <w:rPr>
                <w:rFonts w:cs="Calibri"/>
                <w:spacing w:val="17"/>
              </w:rPr>
              <w:t xml:space="preserve"> </w:t>
            </w:r>
            <w:r w:rsidRPr="00E67F75">
              <w:rPr>
                <w:rFonts w:cs="Calibri"/>
              </w:rPr>
              <w:t>re</w:t>
            </w:r>
            <w:r w:rsidRPr="00E67F75">
              <w:rPr>
                <w:rFonts w:cs="Calibri"/>
                <w:spacing w:val="1"/>
              </w:rPr>
              <w:t>=</w:t>
            </w:r>
            <w:r w:rsidRPr="00E67F75">
              <w:rPr>
                <w:rFonts w:cs="Calibri"/>
              </w:rPr>
              <w:t>read</w:t>
            </w:r>
            <w:r w:rsidRPr="00E67F75">
              <w:rPr>
                <w:rFonts w:cs="Calibri"/>
                <w:spacing w:val="16"/>
              </w:rPr>
              <w:t xml:space="preserve"> </w:t>
            </w:r>
            <w:r w:rsidRPr="00E67F75">
              <w:rPr>
                <w:rFonts w:cs="Calibri"/>
              </w:rPr>
              <w:t>and</w:t>
            </w:r>
            <w:r w:rsidRPr="00E67F75">
              <w:rPr>
                <w:rFonts w:cs="Calibri"/>
                <w:spacing w:val="16"/>
              </w:rPr>
              <w:t xml:space="preserve"> </w:t>
            </w:r>
            <w:r w:rsidRPr="00E67F75">
              <w:rPr>
                <w:rFonts w:cs="Calibri"/>
              </w:rPr>
              <w:t>review</w:t>
            </w:r>
            <w:r w:rsidRPr="00E67F75">
              <w:rPr>
                <w:rFonts w:cs="Calibri"/>
                <w:spacing w:val="18"/>
              </w:rPr>
              <w:t xml:space="preserve"> </w:t>
            </w:r>
            <w:r w:rsidRPr="00E67F75">
              <w:rPr>
                <w:rFonts w:cs="Calibri"/>
              </w:rPr>
              <w:t>the</w:t>
            </w:r>
            <w:r w:rsidRPr="00E67F75">
              <w:rPr>
                <w:rFonts w:cs="Calibri"/>
                <w:spacing w:val="16"/>
              </w:rPr>
              <w:t xml:space="preserve"> </w:t>
            </w:r>
            <w:r w:rsidRPr="00E67F75">
              <w:rPr>
                <w:rFonts w:cs="Calibri"/>
              </w:rPr>
              <w:t>resources,</w:t>
            </w:r>
            <w:r w:rsidRPr="00E67F75">
              <w:rPr>
                <w:rFonts w:cs="Calibri"/>
                <w:spacing w:val="14"/>
              </w:rPr>
              <w:t xml:space="preserve"> </w:t>
            </w:r>
            <w:r w:rsidRPr="00E67F75">
              <w:rPr>
                <w:rFonts w:cs="Calibri"/>
              </w:rPr>
              <w:t>and</w:t>
            </w:r>
            <w:r w:rsidRPr="00E67F75">
              <w:rPr>
                <w:rFonts w:cs="Calibri"/>
                <w:spacing w:val="16"/>
              </w:rPr>
              <w:t xml:space="preserve"> </w:t>
            </w:r>
            <w:r w:rsidRPr="00E67F75">
              <w:rPr>
                <w:rFonts w:cs="Calibri"/>
              </w:rPr>
              <w:t>create</w:t>
            </w:r>
            <w:r w:rsidRPr="00E67F75">
              <w:rPr>
                <w:rFonts w:cs="Calibri"/>
                <w:spacing w:val="16"/>
              </w:rPr>
              <w:t xml:space="preserve"> </w:t>
            </w:r>
            <w:r w:rsidRPr="00E67F75">
              <w:rPr>
                <w:rFonts w:cs="Calibri"/>
                <w:b/>
                <w:bCs/>
                <w:i/>
                <w:iCs/>
              </w:rPr>
              <w:t>Learning</w:t>
            </w:r>
            <w:r w:rsidRPr="00E67F75">
              <w:rPr>
                <w:rFonts w:cs="Calibri"/>
                <w:b/>
                <w:bCs/>
                <w:i/>
                <w:iCs/>
                <w:spacing w:val="16"/>
              </w:rPr>
              <w:t xml:space="preserve"> </w:t>
            </w:r>
            <w:r w:rsidRPr="00E67F75">
              <w:rPr>
                <w:rFonts w:cs="Calibri"/>
                <w:b/>
                <w:bCs/>
                <w:i/>
                <w:iCs/>
              </w:rPr>
              <w:t>Worth</w:t>
            </w:r>
            <w:r w:rsidRPr="00E67F75">
              <w:rPr>
                <w:rFonts w:cs="Calibri"/>
                <w:b/>
                <w:bCs/>
                <w:i/>
                <w:iCs/>
                <w:spacing w:val="17"/>
              </w:rPr>
              <w:t xml:space="preserve"> </w:t>
            </w:r>
            <w:r w:rsidRPr="00E67F75">
              <w:rPr>
                <w:rFonts w:cs="Calibri"/>
                <w:b/>
                <w:bCs/>
                <w:i/>
                <w:iCs/>
              </w:rPr>
              <w:t>Remembering</w:t>
            </w:r>
            <w:r w:rsidRPr="00E67F75">
              <w:rPr>
                <w:rFonts w:cs="Calibri"/>
                <w:b/>
                <w:bCs/>
                <w:i/>
                <w:iCs/>
                <w:spacing w:val="16"/>
              </w:rPr>
              <w:t xml:space="preserve"> </w:t>
            </w:r>
            <w:r w:rsidRPr="00E67F75">
              <w:rPr>
                <w:rFonts w:cs="Calibri"/>
              </w:rPr>
              <w:t>activities</w:t>
            </w:r>
            <w:r w:rsidRPr="00E67F75">
              <w:rPr>
                <w:rFonts w:cs="Calibri"/>
                <w:spacing w:val="15"/>
              </w:rPr>
              <w:t xml:space="preserve"> </w:t>
            </w:r>
            <w:r w:rsidRPr="00E67F75">
              <w:rPr>
                <w:rFonts w:cs="Calibri"/>
              </w:rPr>
              <w:t>for</w:t>
            </w:r>
            <w:r w:rsidRPr="00E67F75">
              <w:rPr>
                <w:rFonts w:cs="Calibri"/>
                <w:spacing w:val="15"/>
              </w:rPr>
              <w:t xml:space="preserve"> </w:t>
            </w:r>
            <w:r w:rsidRPr="00E67F75">
              <w:rPr>
                <w:rFonts w:cs="Calibri"/>
              </w:rPr>
              <w:t>the</w:t>
            </w:r>
            <w:r w:rsidRPr="00E67F75">
              <w:rPr>
                <w:rFonts w:cs="Calibri"/>
                <w:spacing w:val="16"/>
              </w:rPr>
              <w:t xml:space="preserve"> </w:t>
            </w:r>
            <w:r w:rsidRPr="00E67F75">
              <w:rPr>
                <w:rFonts w:cs="Calibri"/>
              </w:rPr>
              <w:t>set.</w:t>
            </w:r>
          </w:p>
        </w:tc>
      </w:tr>
      <w:tr w:rsidR="00E67F75" w:rsidRPr="00E67F75" w14:paraId="465B81EF" w14:textId="77777777" w:rsidTr="00F66DE3">
        <w:tc>
          <w:tcPr>
            <w:tcW w:w="887" w:type="dxa"/>
            <w:vMerge/>
          </w:tcPr>
          <w:p w14:paraId="5DE726C9" w14:textId="77777777" w:rsidR="00E67F75" w:rsidRPr="00E67F75" w:rsidRDefault="00E67F75" w:rsidP="00E67F75">
            <w:pPr>
              <w:contextualSpacing/>
              <w:rPr>
                <w:rFonts w:cs="Cambria"/>
                <w:color w:val="17365D"/>
                <w:spacing w:val="5"/>
              </w:rPr>
            </w:pPr>
          </w:p>
        </w:tc>
        <w:tc>
          <w:tcPr>
            <w:tcW w:w="888" w:type="dxa"/>
            <w:vMerge/>
          </w:tcPr>
          <w:p w14:paraId="07C7DDF1" w14:textId="77777777" w:rsidR="00E67F75" w:rsidRPr="00E67F75" w:rsidRDefault="00E67F75" w:rsidP="00E67F75">
            <w:pPr>
              <w:contextualSpacing/>
              <w:rPr>
                <w:rFonts w:cs="Cambria"/>
                <w:color w:val="17365D"/>
                <w:spacing w:val="5"/>
              </w:rPr>
            </w:pPr>
          </w:p>
        </w:tc>
        <w:tc>
          <w:tcPr>
            <w:tcW w:w="12486" w:type="dxa"/>
            <w:gridSpan w:val="2"/>
            <w:tcBorders>
              <w:bottom w:val="single" w:sz="4" w:space="0" w:color="auto"/>
              <w:right w:val="single" w:sz="4" w:space="0" w:color="auto"/>
            </w:tcBorders>
          </w:tcPr>
          <w:p w14:paraId="199A0FC4" w14:textId="77777777" w:rsidR="00E67F75" w:rsidRPr="00E67F75" w:rsidRDefault="00E67F75" w:rsidP="00E67F75">
            <w:pPr>
              <w:contextualSpacing/>
              <w:rPr>
                <w:rFonts w:cs="Cambria"/>
                <w:color w:val="17365D"/>
                <w:spacing w:val="5"/>
              </w:rPr>
            </w:pPr>
            <w:r w:rsidRPr="00E67F75">
              <w:rPr>
                <w:rFonts w:cs="Calibri"/>
              </w:rPr>
              <w:t xml:space="preserve">6.   </w:t>
            </w:r>
            <w:r w:rsidRPr="00E67F75">
              <w:rPr>
                <w:rFonts w:cs="Calibri"/>
                <w:spacing w:val="39"/>
              </w:rPr>
              <w:t xml:space="preserve"> </w:t>
            </w:r>
            <w:r w:rsidRPr="00E67F75">
              <w:rPr>
                <w:rFonts w:cs="Calibri"/>
              </w:rPr>
              <w:t>As</w:t>
            </w:r>
            <w:r w:rsidRPr="00E67F75">
              <w:rPr>
                <w:rFonts w:cs="Calibri"/>
                <w:spacing w:val="12"/>
              </w:rPr>
              <w:t xml:space="preserve"> </w:t>
            </w:r>
            <w:r w:rsidRPr="00E67F75">
              <w:rPr>
                <w:rFonts w:cs="Calibri"/>
              </w:rPr>
              <w:t>you</w:t>
            </w:r>
            <w:r w:rsidRPr="00E67F75">
              <w:rPr>
                <w:rFonts w:cs="Calibri"/>
                <w:spacing w:val="14"/>
              </w:rPr>
              <w:t xml:space="preserve"> </w:t>
            </w:r>
            <w:r w:rsidRPr="00E67F75">
              <w:rPr>
                <w:rFonts w:cs="Calibri"/>
              </w:rPr>
              <w:t>re</w:t>
            </w:r>
            <w:r w:rsidRPr="00E67F75">
              <w:rPr>
                <w:rFonts w:cs="Calibri"/>
                <w:spacing w:val="1"/>
              </w:rPr>
              <w:t>=</w:t>
            </w:r>
            <w:r w:rsidRPr="00E67F75">
              <w:rPr>
                <w:rFonts w:cs="Calibri"/>
              </w:rPr>
              <w:t>read</w:t>
            </w:r>
            <w:r w:rsidRPr="00E67F75">
              <w:rPr>
                <w:rFonts w:cs="Calibri"/>
                <w:spacing w:val="13"/>
              </w:rPr>
              <w:t xml:space="preserve"> </w:t>
            </w:r>
            <w:r w:rsidRPr="00E67F75">
              <w:rPr>
                <w:rFonts w:cs="Calibri"/>
              </w:rPr>
              <w:t>each</w:t>
            </w:r>
            <w:r w:rsidRPr="00E67F75">
              <w:rPr>
                <w:rFonts w:cs="Calibri"/>
                <w:spacing w:val="14"/>
              </w:rPr>
              <w:t xml:space="preserve"> </w:t>
            </w:r>
            <w:r w:rsidRPr="00E67F75">
              <w:rPr>
                <w:rFonts w:cs="Calibri"/>
              </w:rPr>
              <w:t>resource,</w:t>
            </w:r>
            <w:r w:rsidRPr="00E67F75">
              <w:rPr>
                <w:rFonts w:cs="Calibri"/>
                <w:spacing w:val="12"/>
              </w:rPr>
              <w:t xml:space="preserve"> </w:t>
            </w:r>
            <w:r w:rsidRPr="00E67F75">
              <w:rPr>
                <w:rFonts w:cs="Calibri"/>
                <w:b/>
                <w:bCs/>
              </w:rPr>
              <w:t>select</w:t>
            </w:r>
            <w:r w:rsidRPr="00E67F75">
              <w:rPr>
                <w:rFonts w:cs="Calibri"/>
                <w:b/>
                <w:bCs/>
                <w:spacing w:val="12"/>
              </w:rPr>
              <w:t xml:space="preserve"> </w:t>
            </w:r>
            <w:r w:rsidRPr="00E67F75">
              <w:rPr>
                <w:rFonts w:cs="Calibri"/>
                <w:b/>
                <w:bCs/>
              </w:rPr>
              <w:t>4</w:t>
            </w:r>
            <w:r w:rsidRPr="00E67F75">
              <w:rPr>
                <w:rFonts w:cs="Calibri"/>
                <w:b/>
                <w:bCs/>
                <w:spacing w:val="13"/>
              </w:rPr>
              <w:t xml:space="preserve"> </w:t>
            </w:r>
            <w:r w:rsidRPr="00E67F75">
              <w:rPr>
                <w:rFonts w:cs="Calibri"/>
                <w:b/>
                <w:bCs/>
              </w:rPr>
              <w:t>–</w:t>
            </w:r>
            <w:r w:rsidRPr="00E67F75">
              <w:rPr>
                <w:rFonts w:cs="Calibri"/>
                <w:b/>
                <w:bCs/>
                <w:spacing w:val="14"/>
              </w:rPr>
              <w:t xml:space="preserve"> </w:t>
            </w:r>
            <w:r w:rsidRPr="00E67F75">
              <w:rPr>
                <w:rFonts w:cs="Calibri"/>
                <w:b/>
                <w:bCs/>
              </w:rPr>
              <w:t>5</w:t>
            </w:r>
            <w:r w:rsidRPr="00E67F75">
              <w:rPr>
                <w:rFonts w:cs="Calibri"/>
                <w:b/>
                <w:bCs/>
                <w:spacing w:val="13"/>
              </w:rPr>
              <w:t xml:space="preserve"> </w:t>
            </w:r>
            <w:r w:rsidRPr="00E67F75">
              <w:rPr>
                <w:rFonts w:cs="Calibri"/>
                <w:b/>
                <w:bCs/>
              </w:rPr>
              <w:t>words</w:t>
            </w:r>
            <w:r w:rsidRPr="00E67F75">
              <w:rPr>
                <w:rFonts w:cs="Calibri"/>
                <w:b/>
                <w:bCs/>
                <w:spacing w:val="13"/>
              </w:rPr>
              <w:t xml:space="preserve"> </w:t>
            </w:r>
            <w:r w:rsidRPr="00E67F75">
              <w:rPr>
                <w:rFonts w:cs="Calibri"/>
              </w:rPr>
              <w:t>from</w:t>
            </w:r>
            <w:r w:rsidRPr="00E67F75">
              <w:rPr>
                <w:rFonts w:cs="Calibri"/>
                <w:spacing w:val="14"/>
              </w:rPr>
              <w:t xml:space="preserve"> </w:t>
            </w:r>
            <w:r w:rsidRPr="00E67F75">
              <w:rPr>
                <w:rFonts w:cs="Calibri"/>
              </w:rPr>
              <w:t xml:space="preserve">each. </w:t>
            </w:r>
            <w:r w:rsidRPr="00E67F75">
              <w:rPr>
                <w:rFonts w:cs="Calibri"/>
                <w:i/>
                <w:iCs/>
              </w:rPr>
              <w:t>Create</w:t>
            </w:r>
            <w:r w:rsidRPr="00E67F75">
              <w:rPr>
                <w:rFonts w:cs="Calibri"/>
                <w:i/>
                <w:iCs/>
                <w:spacing w:val="14"/>
              </w:rPr>
              <w:t xml:space="preserve"> </w:t>
            </w:r>
            <w:r w:rsidRPr="00E67F75">
              <w:rPr>
                <w:rFonts w:cs="Calibri"/>
                <w:i/>
                <w:iCs/>
              </w:rPr>
              <w:t>an</w:t>
            </w:r>
            <w:r w:rsidRPr="00E67F75">
              <w:rPr>
                <w:rFonts w:cs="Calibri"/>
                <w:i/>
                <w:iCs/>
                <w:spacing w:val="13"/>
              </w:rPr>
              <w:t xml:space="preserve"> </w:t>
            </w:r>
            <w:r w:rsidRPr="00E67F75">
              <w:rPr>
                <w:rFonts w:cs="Calibri"/>
                <w:b/>
                <w:bCs/>
                <w:i/>
                <w:iCs/>
              </w:rPr>
              <w:t>Expert</w:t>
            </w:r>
            <w:r w:rsidRPr="00E67F75">
              <w:rPr>
                <w:rFonts w:cs="Calibri"/>
                <w:b/>
                <w:bCs/>
                <w:i/>
                <w:iCs/>
                <w:spacing w:val="13"/>
              </w:rPr>
              <w:t xml:space="preserve"> </w:t>
            </w:r>
            <w:r w:rsidRPr="00E67F75">
              <w:rPr>
                <w:rFonts w:cs="Calibri"/>
                <w:b/>
                <w:bCs/>
                <w:i/>
                <w:iCs/>
              </w:rPr>
              <w:t>Pack</w:t>
            </w:r>
            <w:r w:rsidRPr="00E67F75">
              <w:rPr>
                <w:rFonts w:cs="Calibri"/>
                <w:b/>
                <w:bCs/>
                <w:i/>
                <w:iCs/>
                <w:spacing w:val="13"/>
              </w:rPr>
              <w:t xml:space="preserve"> </w:t>
            </w:r>
            <w:r w:rsidRPr="00E67F75">
              <w:rPr>
                <w:rFonts w:cs="Calibri"/>
                <w:b/>
                <w:bCs/>
                <w:i/>
                <w:iCs/>
              </w:rPr>
              <w:t>Glossary</w:t>
            </w:r>
            <w:r w:rsidRPr="00E67F75">
              <w:rPr>
                <w:rFonts w:cs="Calibri"/>
              </w:rPr>
              <w:t>.</w:t>
            </w:r>
            <w:r w:rsidRPr="00E67F75">
              <w:rPr>
                <w:rFonts w:cs="Calibri"/>
                <w:spacing w:val="12"/>
              </w:rPr>
              <w:t xml:space="preserve"> </w:t>
            </w:r>
            <w:r w:rsidRPr="00E67F75">
              <w:rPr>
                <w:rFonts w:cs="Calibri"/>
              </w:rPr>
              <w:t>Refer</w:t>
            </w:r>
            <w:r w:rsidRPr="00E67F75">
              <w:rPr>
                <w:rFonts w:cs="Calibri"/>
                <w:spacing w:val="12"/>
              </w:rPr>
              <w:t xml:space="preserve"> </w:t>
            </w:r>
            <w:r w:rsidRPr="00E67F75">
              <w:rPr>
                <w:rFonts w:cs="Calibri"/>
              </w:rPr>
              <w:t>to</w:t>
            </w:r>
            <w:r w:rsidRPr="00E67F75">
              <w:rPr>
                <w:rFonts w:cs="Calibri"/>
                <w:spacing w:val="14"/>
              </w:rPr>
              <w:t xml:space="preserve"> </w:t>
            </w:r>
            <w:r w:rsidRPr="00E67F75">
              <w:rPr>
                <w:rFonts w:cs="Calibri"/>
                <w:b/>
                <w:bCs/>
                <w:i/>
                <w:iCs/>
              </w:rPr>
              <w:t>Creating</w:t>
            </w:r>
            <w:r w:rsidRPr="00E67F75">
              <w:rPr>
                <w:rFonts w:cs="Calibri"/>
                <w:b/>
                <w:bCs/>
                <w:i/>
                <w:iCs/>
                <w:spacing w:val="13"/>
              </w:rPr>
              <w:t xml:space="preserve"> </w:t>
            </w:r>
            <w:r w:rsidRPr="00E67F75">
              <w:rPr>
                <w:rFonts w:cs="Calibri"/>
                <w:b/>
                <w:bCs/>
                <w:i/>
                <w:iCs/>
              </w:rPr>
              <w:t>and</w:t>
            </w:r>
            <w:r w:rsidRPr="00E67F75">
              <w:rPr>
                <w:rFonts w:cs="Calibri"/>
                <w:b/>
                <w:bCs/>
                <w:i/>
                <w:iCs/>
                <w:spacing w:val="14"/>
              </w:rPr>
              <w:t xml:space="preserve"> </w:t>
            </w:r>
            <w:r w:rsidRPr="00E67F75">
              <w:rPr>
                <w:rFonts w:cs="Calibri"/>
                <w:b/>
                <w:bCs/>
                <w:i/>
                <w:iCs/>
              </w:rPr>
              <w:t>Using</w:t>
            </w:r>
            <w:r w:rsidRPr="00E67F75">
              <w:rPr>
                <w:rFonts w:cs="Calibri"/>
                <w:b/>
                <w:bCs/>
                <w:i/>
                <w:iCs/>
                <w:spacing w:val="13"/>
              </w:rPr>
              <w:t xml:space="preserve"> </w:t>
            </w:r>
            <w:r w:rsidRPr="00E67F75">
              <w:rPr>
                <w:rFonts w:cs="Calibri"/>
                <w:b/>
                <w:bCs/>
                <w:i/>
                <w:iCs/>
              </w:rPr>
              <w:t>the</w:t>
            </w:r>
            <w:r w:rsidRPr="00E67F75">
              <w:rPr>
                <w:rFonts w:cs="Calibri"/>
                <w:b/>
                <w:bCs/>
                <w:i/>
                <w:iCs/>
                <w:spacing w:val="14"/>
              </w:rPr>
              <w:t xml:space="preserve"> </w:t>
            </w:r>
            <w:r w:rsidRPr="00E67F75">
              <w:rPr>
                <w:rFonts w:cs="Calibri"/>
                <w:b/>
                <w:bCs/>
                <w:i/>
                <w:iCs/>
              </w:rPr>
              <w:t>EPG.</w:t>
            </w:r>
          </w:p>
        </w:tc>
      </w:tr>
      <w:tr w:rsidR="00E67F75" w:rsidRPr="00E67F75" w14:paraId="752B634D" w14:textId="77777777" w:rsidTr="00F66DE3">
        <w:tc>
          <w:tcPr>
            <w:tcW w:w="887" w:type="dxa"/>
          </w:tcPr>
          <w:p w14:paraId="3F947C59" w14:textId="77777777" w:rsidR="00E67F75" w:rsidRPr="00E67F75" w:rsidRDefault="00E67F75" w:rsidP="00E67F75">
            <w:pPr>
              <w:contextualSpacing/>
              <w:rPr>
                <w:rFonts w:cs="Cambria"/>
                <w:color w:val="17365D"/>
                <w:spacing w:val="5"/>
              </w:rPr>
            </w:pPr>
          </w:p>
        </w:tc>
        <w:tc>
          <w:tcPr>
            <w:tcW w:w="888" w:type="dxa"/>
          </w:tcPr>
          <w:p w14:paraId="3E7349F5" w14:textId="77777777" w:rsidR="00E67F75" w:rsidRPr="00E67F75" w:rsidRDefault="00E67F75" w:rsidP="00E67F75">
            <w:pPr>
              <w:contextualSpacing/>
              <w:rPr>
                <w:rFonts w:cs="Cambria"/>
                <w:color w:val="17365D"/>
                <w:spacing w:val="5"/>
              </w:rPr>
            </w:pPr>
          </w:p>
        </w:tc>
        <w:tc>
          <w:tcPr>
            <w:tcW w:w="12486" w:type="dxa"/>
            <w:gridSpan w:val="2"/>
            <w:tcBorders>
              <w:right w:val="single" w:sz="4" w:space="0" w:color="auto"/>
            </w:tcBorders>
          </w:tcPr>
          <w:p w14:paraId="67E91DDC" w14:textId="77777777" w:rsidR="00E67F75" w:rsidRPr="00E67F75" w:rsidRDefault="00E67F75" w:rsidP="00E67F75">
            <w:pPr>
              <w:contextualSpacing/>
              <w:rPr>
                <w:rFonts w:cs="Cambria"/>
                <w:color w:val="17365D"/>
                <w:spacing w:val="5"/>
              </w:rPr>
            </w:pPr>
            <w:r w:rsidRPr="00E67F75">
              <w:rPr>
                <w:rFonts w:cs="Calibri"/>
              </w:rPr>
              <w:t xml:space="preserve">7.    </w:t>
            </w:r>
            <w:r w:rsidRPr="00E67F75">
              <w:rPr>
                <w:rFonts w:cs="Calibri"/>
                <w:spacing w:val="1"/>
              </w:rPr>
              <w:t xml:space="preserve"> </w:t>
            </w:r>
            <w:r w:rsidRPr="00E67F75">
              <w:rPr>
                <w:rFonts w:cs="Calibri"/>
                <w:b/>
                <w:bCs/>
              </w:rPr>
              <w:t>Save</w:t>
            </w:r>
            <w:r w:rsidRPr="00E67F75">
              <w:rPr>
                <w:rFonts w:cs="Calibri"/>
                <w:b/>
                <w:bCs/>
                <w:spacing w:val="16"/>
              </w:rPr>
              <w:t xml:space="preserve"> </w:t>
            </w:r>
            <w:r w:rsidRPr="00E67F75">
              <w:rPr>
                <w:rFonts w:cs="Calibri"/>
                <w:b/>
                <w:bCs/>
              </w:rPr>
              <w:t>all</w:t>
            </w:r>
            <w:r w:rsidRPr="00E67F75">
              <w:rPr>
                <w:rFonts w:cs="Calibri"/>
                <w:b/>
                <w:bCs/>
                <w:spacing w:val="15"/>
              </w:rPr>
              <w:t xml:space="preserve"> </w:t>
            </w:r>
            <w:r w:rsidRPr="00E67F75">
              <w:rPr>
                <w:rFonts w:cs="Calibri"/>
                <w:b/>
                <w:bCs/>
              </w:rPr>
              <w:t>files</w:t>
            </w:r>
            <w:r w:rsidRPr="00E67F75">
              <w:rPr>
                <w:rFonts w:cs="Calibri"/>
                <w:b/>
                <w:bCs/>
                <w:spacing w:val="15"/>
              </w:rPr>
              <w:t xml:space="preserve"> </w:t>
            </w:r>
            <w:r w:rsidRPr="00E67F75">
              <w:rPr>
                <w:rFonts w:cs="Calibri"/>
              </w:rPr>
              <w:t>with</w:t>
            </w:r>
            <w:r w:rsidRPr="00E67F75">
              <w:rPr>
                <w:rFonts w:cs="Calibri"/>
                <w:spacing w:val="15"/>
              </w:rPr>
              <w:t xml:space="preserve"> </w:t>
            </w:r>
            <w:r w:rsidRPr="00E67F75">
              <w:rPr>
                <w:rFonts w:cs="Calibri"/>
              </w:rPr>
              <w:t>the</w:t>
            </w:r>
            <w:r w:rsidRPr="00E67F75">
              <w:rPr>
                <w:rFonts w:cs="Calibri"/>
                <w:spacing w:val="16"/>
              </w:rPr>
              <w:t xml:space="preserve"> </w:t>
            </w:r>
            <w:r w:rsidRPr="00E67F75">
              <w:rPr>
                <w:rFonts w:cs="Calibri"/>
              </w:rPr>
              <w:t>following</w:t>
            </w:r>
            <w:r w:rsidRPr="00E67F75">
              <w:rPr>
                <w:rFonts w:cs="Calibri"/>
                <w:spacing w:val="16"/>
              </w:rPr>
              <w:t xml:space="preserve"> </w:t>
            </w:r>
            <w:r w:rsidRPr="00E67F75">
              <w:rPr>
                <w:rFonts w:cs="Calibri"/>
              </w:rPr>
              <w:t>naming</w:t>
            </w:r>
            <w:r w:rsidRPr="00E67F75">
              <w:rPr>
                <w:rFonts w:cs="Calibri"/>
                <w:spacing w:val="16"/>
              </w:rPr>
              <w:t xml:space="preserve"> </w:t>
            </w:r>
            <w:r w:rsidRPr="00E67F75">
              <w:rPr>
                <w:rFonts w:cs="Calibri"/>
              </w:rPr>
              <w:t>conventions:</w:t>
            </w:r>
          </w:p>
        </w:tc>
      </w:tr>
      <w:tr w:rsidR="00E67F75" w:rsidRPr="00E67F75" w14:paraId="2AE89D74" w14:textId="77777777" w:rsidTr="00F66DE3">
        <w:tc>
          <w:tcPr>
            <w:tcW w:w="887" w:type="dxa"/>
          </w:tcPr>
          <w:p w14:paraId="1C8D6DC5" w14:textId="77777777" w:rsidR="00E67F75" w:rsidRPr="00E67F75" w:rsidRDefault="00E67F75" w:rsidP="00E67F75">
            <w:pPr>
              <w:contextualSpacing/>
              <w:rPr>
                <w:rFonts w:cs="Cambria"/>
                <w:color w:val="17365D"/>
                <w:spacing w:val="5"/>
              </w:rPr>
            </w:pPr>
          </w:p>
        </w:tc>
        <w:tc>
          <w:tcPr>
            <w:tcW w:w="888" w:type="dxa"/>
          </w:tcPr>
          <w:p w14:paraId="78B8EE83" w14:textId="77777777" w:rsidR="00E67F75" w:rsidRPr="00E67F75" w:rsidRDefault="00E67F75" w:rsidP="00E67F75">
            <w:pPr>
              <w:contextualSpacing/>
              <w:rPr>
                <w:rFonts w:cs="Cambria"/>
                <w:color w:val="17365D"/>
                <w:spacing w:val="5"/>
              </w:rPr>
            </w:pPr>
          </w:p>
        </w:tc>
        <w:tc>
          <w:tcPr>
            <w:tcW w:w="6096" w:type="dxa"/>
          </w:tcPr>
          <w:p w14:paraId="69A31086" w14:textId="77777777" w:rsidR="00E67F75" w:rsidRPr="00E67F75" w:rsidRDefault="00E67F75" w:rsidP="00E67F75">
            <w:pPr>
              <w:kinsoku w:val="0"/>
              <w:overflowPunct w:val="0"/>
              <w:autoSpaceDE w:val="0"/>
              <w:autoSpaceDN w:val="0"/>
              <w:adjustRightInd w:val="0"/>
              <w:spacing w:before="5"/>
              <w:contextualSpacing/>
              <w:rPr>
                <w:rFonts w:eastAsia="Times New Roman" w:cs="Calibri"/>
              </w:rPr>
            </w:pPr>
            <w:r w:rsidRPr="00E67F75">
              <w:rPr>
                <w:rFonts w:eastAsia="Times New Roman" w:cs="Calibri"/>
                <w:b/>
                <w:bCs/>
              </w:rPr>
              <w:t xml:space="preserve">Annotated </w:t>
            </w:r>
            <w:r w:rsidRPr="00E67F75">
              <w:rPr>
                <w:rFonts w:eastAsia="Times New Roman" w:cs="Calibri"/>
                <w:b/>
                <w:bCs/>
                <w:spacing w:val="18"/>
              </w:rPr>
              <w:t xml:space="preserve"> </w:t>
            </w:r>
            <w:r w:rsidRPr="00E67F75">
              <w:rPr>
                <w:rFonts w:eastAsia="Times New Roman" w:cs="Calibri"/>
                <w:b/>
                <w:bCs/>
              </w:rPr>
              <w:t>Bibliography</w:t>
            </w:r>
          </w:p>
          <w:p w14:paraId="2FBDC51D" w14:textId="77777777" w:rsidR="00E67F75" w:rsidRPr="00E67F75" w:rsidRDefault="00E67F75" w:rsidP="00E67F75">
            <w:pPr>
              <w:contextualSpacing/>
              <w:rPr>
                <w:rFonts w:cs="Times New Roman"/>
              </w:rPr>
            </w:pPr>
            <w:r w:rsidRPr="00E67F75">
              <w:rPr>
                <w:rFonts w:cs="Times New Roman"/>
              </w:rPr>
              <w:t>Grade</w:t>
            </w:r>
            <w:r w:rsidRPr="00E67F75">
              <w:rPr>
                <w:rFonts w:cs="Times New Roman"/>
                <w:spacing w:val="18"/>
              </w:rPr>
              <w:t xml:space="preserve"> </w:t>
            </w:r>
            <w:r w:rsidRPr="00E67F75">
              <w:rPr>
                <w:rFonts w:cs="Times New Roman"/>
              </w:rPr>
              <w:t>Band</w:t>
            </w:r>
            <w:r w:rsidRPr="00E67F75">
              <w:rPr>
                <w:rFonts w:cs="Times New Roman"/>
                <w:spacing w:val="18"/>
              </w:rPr>
              <w:t xml:space="preserve"> </w:t>
            </w:r>
            <w:r w:rsidRPr="00E67F75">
              <w:rPr>
                <w:rFonts w:cs="Times New Roman"/>
              </w:rPr>
              <w:t>[space]</w:t>
            </w:r>
            <w:r w:rsidRPr="00E67F75">
              <w:rPr>
                <w:rFonts w:cs="Times New Roman"/>
                <w:spacing w:val="17"/>
              </w:rPr>
              <w:t xml:space="preserve"> </w:t>
            </w:r>
            <w:r w:rsidRPr="00E67F75">
              <w:rPr>
                <w:rFonts w:cs="Times New Roman"/>
              </w:rPr>
              <w:t>Text</w:t>
            </w:r>
            <w:r w:rsidRPr="00E67F75">
              <w:rPr>
                <w:rFonts w:cs="Times New Roman"/>
                <w:spacing w:val="16"/>
              </w:rPr>
              <w:t xml:space="preserve"> </w:t>
            </w:r>
            <w:r w:rsidRPr="00E67F75">
              <w:rPr>
                <w:rFonts w:cs="Times New Roman"/>
              </w:rPr>
              <w:t>Set</w:t>
            </w:r>
            <w:r w:rsidRPr="00E67F75">
              <w:rPr>
                <w:rFonts w:cs="Times New Roman"/>
                <w:spacing w:val="17"/>
              </w:rPr>
              <w:t xml:space="preserve"> </w:t>
            </w:r>
            <w:r w:rsidRPr="00E67F75">
              <w:rPr>
                <w:rFonts w:cs="Times New Roman"/>
              </w:rPr>
              <w:t>Title</w:t>
            </w:r>
            <w:r w:rsidRPr="00E67F75">
              <w:rPr>
                <w:rFonts w:cs="Times New Roman"/>
                <w:spacing w:val="18"/>
              </w:rPr>
              <w:t xml:space="preserve"> </w:t>
            </w:r>
            <w:r w:rsidRPr="00E67F75">
              <w:rPr>
                <w:rFonts w:cs="Times New Roman"/>
              </w:rPr>
              <w:t>[space]</w:t>
            </w:r>
            <w:r w:rsidRPr="00E67F75">
              <w:rPr>
                <w:rFonts w:cs="Times New Roman"/>
                <w:spacing w:val="17"/>
              </w:rPr>
              <w:t xml:space="preserve"> </w:t>
            </w:r>
            <w:r w:rsidRPr="00E67F75">
              <w:rPr>
                <w:rFonts w:cs="Times New Roman"/>
              </w:rPr>
              <w:t>AB</w:t>
            </w:r>
            <w:r w:rsidRPr="00E67F75">
              <w:rPr>
                <w:rFonts w:cs="Times New Roman"/>
                <w:spacing w:val="18"/>
              </w:rPr>
              <w:t xml:space="preserve"> </w:t>
            </w:r>
            <w:r w:rsidRPr="00E67F75">
              <w:rPr>
                <w:rFonts w:cs="Times New Roman"/>
              </w:rPr>
              <w:t>[space]</w:t>
            </w:r>
            <w:r w:rsidRPr="00E67F75">
              <w:rPr>
                <w:rFonts w:cs="Times New Roman"/>
                <w:spacing w:val="17"/>
              </w:rPr>
              <w:t xml:space="preserve"> </w:t>
            </w:r>
            <w:r w:rsidRPr="00E67F75">
              <w:rPr>
                <w:rFonts w:cs="Times New Roman"/>
              </w:rPr>
              <w:t>version</w:t>
            </w:r>
            <w:r w:rsidRPr="00E67F75">
              <w:rPr>
                <w:rFonts w:cs="Times New Roman"/>
                <w:spacing w:val="18"/>
              </w:rPr>
              <w:t xml:space="preserve"> </w:t>
            </w:r>
            <w:r w:rsidRPr="00E67F75">
              <w:rPr>
                <w:rFonts w:cs="Times New Roman"/>
              </w:rPr>
              <w:t>no.</w:t>
            </w:r>
          </w:p>
          <w:p w14:paraId="1E3FBA9C" w14:textId="77777777" w:rsidR="00E67F75" w:rsidRPr="00E67F75" w:rsidRDefault="00E67F75" w:rsidP="00E67F75">
            <w:pPr>
              <w:contextualSpacing/>
              <w:rPr>
                <w:rFonts w:cs="Times New Roman"/>
              </w:rPr>
            </w:pPr>
            <w:r w:rsidRPr="00E67F75">
              <w:rPr>
                <w:rFonts w:cs="Times New Roman"/>
                <w:i/>
                <w:iCs/>
              </w:rPr>
              <w:t>Exa</w:t>
            </w:r>
            <w:r w:rsidRPr="00E67F75">
              <w:rPr>
                <w:rFonts w:cs="Times New Roman"/>
                <w:i/>
                <w:iCs/>
                <w:spacing w:val="2"/>
              </w:rPr>
              <w:t>m</w:t>
            </w:r>
            <w:r w:rsidRPr="00E67F75">
              <w:rPr>
                <w:rFonts w:cs="Times New Roman"/>
                <w:i/>
                <w:iCs/>
              </w:rPr>
              <w:t>ples:</w:t>
            </w:r>
          </w:p>
          <w:p w14:paraId="0DE6BAAE" w14:textId="77777777" w:rsidR="00E67F75" w:rsidRPr="00E67F75" w:rsidRDefault="00E67F75" w:rsidP="00E67F75">
            <w:pPr>
              <w:contextualSpacing/>
              <w:rPr>
                <w:rFonts w:cs="Times New Roman"/>
              </w:rPr>
            </w:pPr>
            <w:r w:rsidRPr="00E67F75">
              <w:rPr>
                <w:rFonts w:cs="Times New Roman"/>
                <w:i/>
                <w:iCs/>
              </w:rPr>
              <w:t>2</w:t>
            </w:r>
            <w:r w:rsidRPr="00E67F75">
              <w:rPr>
                <w:rFonts w:cs="Times New Roman"/>
                <w:i/>
                <w:iCs/>
                <w:spacing w:val="1"/>
              </w:rPr>
              <w:t>0</w:t>
            </w:r>
            <w:r w:rsidRPr="00E67F75">
              <w:rPr>
                <w:rFonts w:cs="Times New Roman"/>
                <w:i/>
                <w:iCs/>
              </w:rPr>
              <w:t>3</w:t>
            </w:r>
            <w:r w:rsidRPr="00E67F75">
              <w:rPr>
                <w:rFonts w:cs="Times New Roman"/>
                <w:i/>
                <w:iCs/>
                <w:spacing w:val="8"/>
              </w:rPr>
              <w:t xml:space="preserve"> </w:t>
            </w:r>
            <w:r w:rsidRPr="00E67F75">
              <w:rPr>
                <w:rFonts w:cs="Times New Roman"/>
                <w:i/>
                <w:iCs/>
              </w:rPr>
              <w:t>Wonders</w:t>
            </w:r>
            <w:r w:rsidRPr="00E67F75">
              <w:rPr>
                <w:rFonts w:cs="Times New Roman"/>
                <w:i/>
                <w:iCs/>
                <w:spacing w:val="7"/>
              </w:rPr>
              <w:t xml:space="preserve"> </w:t>
            </w:r>
            <w:r w:rsidRPr="00E67F75">
              <w:rPr>
                <w:rFonts w:cs="Times New Roman"/>
                <w:i/>
                <w:iCs/>
              </w:rPr>
              <w:t>of</w:t>
            </w:r>
            <w:r w:rsidRPr="00E67F75">
              <w:rPr>
                <w:rFonts w:cs="Times New Roman"/>
                <w:i/>
                <w:iCs/>
                <w:spacing w:val="8"/>
              </w:rPr>
              <w:t xml:space="preserve"> </w:t>
            </w:r>
            <w:r w:rsidRPr="00E67F75">
              <w:rPr>
                <w:rFonts w:cs="Times New Roman"/>
                <w:i/>
                <w:iCs/>
              </w:rPr>
              <w:t>Nature</w:t>
            </w:r>
            <w:r w:rsidRPr="00E67F75">
              <w:rPr>
                <w:rFonts w:cs="Times New Roman"/>
                <w:i/>
                <w:iCs/>
                <w:spacing w:val="8"/>
              </w:rPr>
              <w:t xml:space="preserve"> </w:t>
            </w:r>
            <w:r w:rsidRPr="00E67F75">
              <w:rPr>
                <w:rFonts w:cs="Times New Roman"/>
                <w:i/>
                <w:iCs/>
              </w:rPr>
              <w:t>AB</w:t>
            </w:r>
            <w:r w:rsidRPr="00E67F75">
              <w:rPr>
                <w:rFonts w:cs="Times New Roman"/>
                <w:i/>
                <w:iCs/>
                <w:spacing w:val="9"/>
              </w:rPr>
              <w:t xml:space="preserve"> </w:t>
            </w:r>
            <w:r w:rsidRPr="00E67F75">
              <w:rPr>
                <w:rFonts w:cs="Times New Roman"/>
                <w:i/>
                <w:iCs/>
              </w:rPr>
              <w:t>v1</w:t>
            </w:r>
          </w:p>
          <w:p w14:paraId="67946E0A" w14:textId="77777777" w:rsidR="00E67F75" w:rsidRPr="00E67F75" w:rsidRDefault="00E67F75" w:rsidP="00E67F75">
            <w:pPr>
              <w:contextualSpacing/>
              <w:rPr>
                <w:rFonts w:cs="Cambria"/>
                <w:color w:val="17365D"/>
                <w:spacing w:val="5"/>
              </w:rPr>
            </w:pPr>
            <w:r w:rsidRPr="00E67F75">
              <w:rPr>
                <w:rFonts w:cs="Times New Roman"/>
                <w:i/>
                <w:iCs/>
              </w:rPr>
              <w:t>4</w:t>
            </w:r>
            <w:r w:rsidRPr="00E67F75">
              <w:rPr>
                <w:rFonts w:cs="Times New Roman"/>
                <w:i/>
                <w:iCs/>
                <w:spacing w:val="1"/>
              </w:rPr>
              <w:t>0</w:t>
            </w:r>
            <w:r w:rsidRPr="00E67F75">
              <w:rPr>
                <w:rFonts w:cs="Times New Roman"/>
                <w:i/>
                <w:iCs/>
              </w:rPr>
              <w:t>5</w:t>
            </w:r>
            <w:r w:rsidRPr="00E67F75">
              <w:rPr>
                <w:rFonts w:cs="Times New Roman"/>
                <w:i/>
                <w:iCs/>
                <w:spacing w:val="9"/>
              </w:rPr>
              <w:t xml:space="preserve"> </w:t>
            </w:r>
            <w:r w:rsidRPr="00E67F75">
              <w:rPr>
                <w:rFonts w:cs="Times New Roman"/>
                <w:i/>
                <w:iCs/>
              </w:rPr>
              <w:t>Earth’s</w:t>
            </w:r>
            <w:r w:rsidRPr="00E67F75">
              <w:rPr>
                <w:rFonts w:cs="Times New Roman"/>
                <w:i/>
                <w:iCs/>
                <w:spacing w:val="8"/>
              </w:rPr>
              <w:t xml:space="preserve"> </w:t>
            </w:r>
            <w:r w:rsidRPr="00E67F75">
              <w:rPr>
                <w:rFonts w:cs="Times New Roman"/>
                <w:i/>
                <w:iCs/>
              </w:rPr>
              <w:t>Precious</w:t>
            </w:r>
            <w:r w:rsidRPr="00E67F75">
              <w:rPr>
                <w:rFonts w:cs="Times New Roman"/>
                <w:i/>
                <w:iCs/>
                <w:spacing w:val="8"/>
              </w:rPr>
              <w:t xml:space="preserve"> </w:t>
            </w:r>
            <w:r w:rsidRPr="00E67F75">
              <w:rPr>
                <w:rFonts w:cs="Times New Roman"/>
                <w:i/>
                <w:iCs/>
              </w:rPr>
              <w:t>Resource</w:t>
            </w:r>
            <w:r w:rsidRPr="00E67F75">
              <w:rPr>
                <w:rFonts w:cs="Times New Roman"/>
                <w:i/>
                <w:iCs/>
                <w:spacing w:val="10"/>
              </w:rPr>
              <w:t xml:space="preserve"> </w:t>
            </w:r>
            <w:r w:rsidRPr="00E67F75">
              <w:rPr>
                <w:rFonts w:cs="Times New Roman"/>
                <w:i/>
                <w:iCs/>
              </w:rPr>
              <w:t>AB</w:t>
            </w:r>
            <w:r w:rsidRPr="00E67F75">
              <w:rPr>
                <w:rFonts w:cs="Times New Roman"/>
                <w:i/>
                <w:iCs/>
                <w:spacing w:val="9"/>
              </w:rPr>
              <w:t xml:space="preserve"> </w:t>
            </w:r>
            <w:r w:rsidRPr="00E67F75">
              <w:rPr>
                <w:rFonts w:cs="Times New Roman"/>
                <w:i/>
                <w:iCs/>
              </w:rPr>
              <w:t>v1</w:t>
            </w:r>
          </w:p>
        </w:tc>
        <w:tc>
          <w:tcPr>
            <w:tcW w:w="6390" w:type="dxa"/>
          </w:tcPr>
          <w:p w14:paraId="444E64C0" w14:textId="77777777" w:rsidR="00E67F75" w:rsidRPr="00E67F75" w:rsidRDefault="00E67F75" w:rsidP="00E67F75">
            <w:pPr>
              <w:kinsoku w:val="0"/>
              <w:overflowPunct w:val="0"/>
              <w:autoSpaceDE w:val="0"/>
              <w:autoSpaceDN w:val="0"/>
              <w:adjustRightInd w:val="0"/>
              <w:spacing w:before="5"/>
              <w:contextualSpacing/>
              <w:rPr>
                <w:rFonts w:eastAsia="Times New Roman" w:cs="Calibri"/>
              </w:rPr>
            </w:pPr>
            <w:r w:rsidRPr="00E67F75">
              <w:rPr>
                <w:rFonts w:eastAsia="Times New Roman" w:cs="Calibri"/>
                <w:b/>
                <w:bCs/>
              </w:rPr>
              <w:t>Learning</w:t>
            </w:r>
            <w:r w:rsidRPr="00E67F75">
              <w:rPr>
                <w:rFonts w:eastAsia="Times New Roman" w:cs="Calibri"/>
                <w:b/>
                <w:bCs/>
                <w:spacing w:val="41"/>
              </w:rPr>
              <w:t xml:space="preserve"> </w:t>
            </w:r>
            <w:r w:rsidRPr="00E67F75">
              <w:rPr>
                <w:rFonts w:eastAsia="Times New Roman" w:cs="Calibri"/>
                <w:b/>
                <w:bCs/>
              </w:rPr>
              <w:t>Worth</w:t>
            </w:r>
            <w:r w:rsidRPr="00E67F75">
              <w:rPr>
                <w:rFonts w:eastAsia="Times New Roman" w:cs="Calibri"/>
                <w:b/>
                <w:bCs/>
                <w:spacing w:val="41"/>
              </w:rPr>
              <w:t xml:space="preserve"> </w:t>
            </w:r>
            <w:r w:rsidRPr="00E67F75">
              <w:rPr>
                <w:rFonts w:eastAsia="Times New Roman" w:cs="Calibri"/>
                <w:b/>
                <w:bCs/>
              </w:rPr>
              <w:t>Remembering</w:t>
            </w:r>
          </w:p>
          <w:p w14:paraId="0E7C01E7" w14:textId="77777777" w:rsidR="00E67F75" w:rsidRPr="00E67F75" w:rsidRDefault="00E67F75" w:rsidP="00E67F75">
            <w:pPr>
              <w:contextualSpacing/>
              <w:rPr>
                <w:rFonts w:cs="Times New Roman"/>
              </w:rPr>
            </w:pPr>
            <w:r w:rsidRPr="00E67F75">
              <w:rPr>
                <w:rFonts w:cs="Times New Roman"/>
              </w:rPr>
              <w:t>Grade</w:t>
            </w:r>
            <w:r w:rsidRPr="00E67F75">
              <w:rPr>
                <w:rFonts w:cs="Times New Roman"/>
                <w:spacing w:val="18"/>
              </w:rPr>
              <w:t xml:space="preserve"> </w:t>
            </w:r>
            <w:r w:rsidRPr="00E67F75">
              <w:rPr>
                <w:rFonts w:cs="Times New Roman"/>
              </w:rPr>
              <w:t>Band</w:t>
            </w:r>
            <w:r w:rsidRPr="00E67F75">
              <w:rPr>
                <w:rFonts w:cs="Times New Roman"/>
                <w:spacing w:val="19"/>
              </w:rPr>
              <w:t xml:space="preserve"> </w:t>
            </w:r>
            <w:r w:rsidRPr="00E67F75">
              <w:rPr>
                <w:rFonts w:cs="Times New Roman"/>
              </w:rPr>
              <w:t>[space]</w:t>
            </w:r>
            <w:r w:rsidRPr="00E67F75">
              <w:rPr>
                <w:rFonts w:cs="Times New Roman"/>
                <w:spacing w:val="18"/>
              </w:rPr>
              <w:t xml:space="preserve"> </w:t>
            </w:r>
            <w:r w:rsidRPr="00E67F75">
              <w:rPr>
                <w:rFonts w:cs="Times New Roman"/>
              </w:rPr>
              <w:t>Text</w:t>
            </w:r>
            <w:r w:rsidRPr="00E67F75">
              <w:rPr>
                <w:rFonts w:cs="Times New Roman"/>
                <w:spacing w:val="17"/>
              </w:rPr>
              <w:t xml:space="preserve"> </w:t>
            </w:r>
            <w:r w:rsidRPr="00E67F75">
              <w:rPr>
                <w:rFonts w:cs="Times New Roman"/>
              </w:rPr>
              <w:t>Set</w:t>
            </w:r>
            <w:r w:rsidRPr="00E67F75">
              <w:rPr>
                <w:rFonts w:cs="Times New Roman"/>
                <w:spacing w:val="18"/>
              </w:rPr>
              <w:t xml:space="preserve"> </w:t>
            </w:r>
            <w:r w:rsidRPr="00E67F75">
              <w:rPr>
                <w:rFonts w:cs="Times New Roman"/>
              </w:rPr>
              <w:t>Title</w:t>
            </w:r>
            <w:r w:rsidRPr="00E67F75">
              <w:rPr>
                <w:rFonts w:cs="Times New Roman"/>
                <w:spacing w:val="18"/>
              </w:rPr>
              <w:t xml:space="preserve"> </w:t>
            </w:r>
            <w:r w:rsidRPr="00E67F75">
              <w:rPr>
                <w:rFonts w:cs="Times New Roman"/>
              </w:rPr>
              <w:t>[space]</w:t>
            </w:r>
            <w:r w:rsidRPr="00E67F75">
              <w:rPr>
                <w:rFonts w:cs="Times New Roman"/>
                <w:spacing w:val="18"/>
              </w:rPr>
              <w:t xml:space="preserve"> </w:t>
            </w:r>
            <w:r w:rsidRPr="00E67F75">
              <w:rPr>
                <w:rFonts w:cs="Times New Roman"/>
              </w:rPr>
              <w:t>LWR</w:t>
            </w:r>
            <w:r w:rsidRPr="00E67F75">
              <w:rPr>
                <w:rFonts w:cs="Times New Roman"/>
                <w:spacing w:val="19"/>
              </w:rPr>
              <w:t xml:space="preserve"> </w:t>
            </w:r>
            <w:r w:rsidRPr="00E67F75">
              <w:rPr>
                <w:rFonts w:cs="Times New Roman"/>
              </w:rPr>
              <w:t>[space]</w:t>
            </w:r>
            <w:r w:rsidRPr="00E67F75">
              <w:rPr>
                <w:rFonts w:cs="Times New Roman"/>
                <w:spacing w:val="17"/>
              </w:rPr>
              <w:t xml:space="preserve"> </w:t>
            </w:r>
            <w:r w:rsidRPr="00E67F75">
              <w:rPr>
                <w:rFonts w:cs="Times New Roman"/>
              </w:rPr>
              <w:t>version</w:t>
            </w:r>
            <w:r w:rsidRPr="00E67F75">
              <w:rPr>
                <w:rFonts w:cs="Times New Roman"/>
                <w:spacing w:val="19"/>
              </w:rPr>
              <w:t xml:space="preserve"> </w:t>
            </w:r>
            <w:r w:rsidRPr="00E67F75">
              <w:rPr>
                <w:rFonts w:cs="Times New Roman"/>
              </w:rPr>
              <w:t>no.</w:t>
            </w:r>
          </w:p>
          <w:p w14:paraId="4661C0D3" w14:textId="77777777" w:rsidR="00E67F75" w:rsidRPr="00E67F75" w:rsidRDefault="00E67F75" w:rsidP="00E67F75">
            <w:pPr>
              <w:contextualSpacing/>
              <w:rPr>
                <w:rFonts w:cs="Times New Roman"/>
              </w:rPr>
            </w:pPr>
            <w:r w:rsidRPr="00E67F75">
              <w:rPr>
                <w:rFonts w:cs="Times New Roman"/>
                <w:i/>
                <w:iCs/>
              </w:rPr>
              <w:t>Exa</w:t>
            </w:r>
            <w:r w:rsidRPr="00E67F75">
              <w:rPr>
                <w:rFonts w:cs="Times New Roman"/>
                <w:i/>
                <w:iCs/>
                <w:spacing w:val="2"/>
              </w:rPr>
              <w:t>m</w:t>
            </w:r>
            <w:r w:rsidRPr="00E67F75">
              <w:rPr>
                <w:rFonts w:cs="Times New Roman"/>
                <w:i/>
                <w:iCs/>
              </w:rPr>
              <w:t>ples:</w:t>
            </w:r>
          </w:p>
          <w:p w14:paraId="2F2F4A8D" w14:textId="77777777" w:rsidR="00E67F75" w:rsidRPr="00E67F75" w:rsidRDefault="00E67F75" w:rsidP="00E67F75">
            <w:pPr>
              <w:contextualSpacing/>
              <w:rPr>
                <w:rFonts w:cs="Times New Roman"/>
              </w:rPr>
            </w:pPr>
            <w:r w:rsidRPr="00E67F75">
              <w:rPr>
                <w:rFonts w:cs="Times New Roman"/>
                <w:i/>
                <w:iCs/>
              </w:rPr>
              <w:t>2</w:t>
            </w:r>
            <w:r w:rsidRPr="00E67F75">
              <w:rPr>
                <w:rFonts w:cs="Times New Roman"/>
                <w:i/>
                <w:iCs/>
                <w:spacing w:val="1"/>
              </w:rPr>
              <w:t>0</w:t>
            </w:r>
            <w:r w:rsidRPr="00E67F75">
              <w:rPr>
                <w:rFonts w:cs="Times New Roman"/>
                <w:i/>
                <w:iCs/>
              </w:rPr>
              <w:t>3</w:t>
            </w:r>
            <w:r w:rsidRPr="00E67F75">
              <w:rPr>
                <w:rFonts w:cs="Times New Roman"/>
                <w:i/>
                <w:iCs/>
                <w:spacing w:val="9"/>
              </w:rPr>
              <w:t xml:space="preserve"> </w:t>
            </w:r>
            <w:r w:rsidRPr="00E67F75">
              <w:rPr>
                <w:rFonts w:cs="Times New Roman"/>
                <w:i/>
                <w:iCs/>
              </w:rPr>
              <w:t>Wonders</w:t>
            </w:r>
            <w:r w:rsidRPr="00E67F75">
              <w:rPr>
                <w:rFonts w:cs="Times New Roman"/>
                <w:i/>
                <w:iCs/>
                <w:spacing w:val="8"/>
              </w:rPr>
              <w:t xml:space="preserve"> </w:t>
            </w:r>
            <w:r w:rsidRPr="00E67F75">
              <w:rPr>
                <w:rFonts w:cs="Times New Roman"/>
                <w:i/>
                <w:iCs/>
              </w:rPr>
              <w:t>of</w:t>
            </w:r>
            <w:r w:rsidRPr="00E67F75">
              <w:rPr>
                <w:rFonts w:cs="Times New Roman"/>
                <w:i/>
                <w:iCs/>
                <w:spacing w:val="8"/>
              </w:rPr>
              <w:t xml:space="preserve"> </w:t>
            </w:r>
            <w:r w:rsidRPr="00E67F75">
              <w:rPr>
                <w:rFonts w:cs="Times New Roman"/>
                <w:i/>
                <w:iCs/>
              </w:rPr>
              <w:t>Nature</w:t>
            </w:r>
            <w:r w:rsidRPr="00E67F75">
              <w:rPr>
                <w:rFonts w:cs="Times New Roman"/>
                <w:i/>
                <w:iCs/>
                <w:spacing w:val="9"/>
              </w:rPr>
              <w:t xml:space="preserve"> </w:t>
            </w:r>
            <w:r w:rsidRPr="00E67F75">
              <w:rPr>
                <w:rFonts w:cs="Times New Roman"/>
                <w:i/>
                <w:iCs/>
              </w:rPr>
              <w:t>LWR</w:t>
            </w:r>
            <w:r w:rsidRPr="00E67F75">
              <w:rPr>
                <w:rFonts w:cs="Times New Roman"/>
                <w:i/>
                <w:iCs/>
                <w:spacing w:val="10"/>
              </w:rPr>
              <w:t xml:space="preserve"> </w:t>
            </w:r>
            <w:r w:rsidRPr="00E67F75">
              <w:rPr>
                <w:rFonts w:cs="Times New Roman"/>
                <w:i/>
                <w:iCs/>
              </w:rPr>
              <w:t>v1</w:t>
            </w:r>
          </w:p>
          <w:p w14:paraId="444BCC47" w14:textId="77777777" w:rsidR="00E67F75" w:rsidRPr="00E67F75" w:rsidRDefault="00E67F75" w:rsidP="00E67F75">
            <w:pPr>
              <w:contextualSpacing/>
              <w:rPr>
                <w:rFonts w:ascii="Cambria" w:hAnsi="Cambria" w:cs="Cambria"/>
                <w:color w:val="17365D"/>
                <w:spacing w:val="5"/>
                <w:sz w:val="20"/>
                <w:szCs w:val="20"/>
              </w:rPr>
            </w:pPr>
            <w:r w:rsidRPr="00E67F75">
              <w:rPr>
                <w:rFonts w:cs="Times New Roman"/>
                <w:i/>
                <w:iCs/>
              </w:rPr>
              <w:t>4</w:t>
            </w:r>
            <w:r w:rsidRPr="00E67F75">
              <w:rPr>
                <w:rFonts w:cs="Times New Roman"/>
                <w:i/>
                <w:iCs/>
                <w:spacing w:val="1"/>
              </w:rPr>
              <w:t>0</w:t>
            </w:r>
            <w:r w:rsidRPr="00E67F75">
              <w:rPr>
                <w:rFonts w:cs="Times New Roman"/>
                <w:i/>
                <w:iCs/>
              </w:rPr>
              <w:t>5</w:t>
            </w:r>
            <w:r w:rsidRPr="00E67F75">
              <w:rPr>
                <w:rFonts w:cs="Times New Roman"/>
                <w:i/>
                <w:iCs/>
                <w:spacing w:val="13"/>
              </w:rPr>
              <w:t xml:space="preserve"> </w:t>
            </w:r>
            <w:r w:rsidRPr="00E67F75">
              <w:rPr>
                <w:rFonts w:cs="Times New Roman"/>
                <w:i/>
                <w:iCs/>
              </w:rPr>
              <w:t>Earth’s</w:t>
            </w:r>
            <w:r w:rsidRPr="00E67F75">
              <w:rPr>
                <w:rFonts w:cs="Times New Roman"/>
                <w:i/>
                <w:iCs/>
                <w:spacing w:val="13"/>
              </w:rPr>
              <w:t xml:space="preserve"> </w:t>
            </w:r>
            <w:r w:rsidRPr="00E67F75">
              <w:rPr>
                <w:rFonts w:cs="Times New Roman"/>
                <w:i/>
                <w:iCs/>
              </w:rPr>
              <w:t>Precious</w:t>
            </w:r>
            <w:r w:rsidRPr="00E67F75">
              <w:rPr>
                <w:rFonts w:cs="Times New Roman"/>
                <w:i/>
                <w:iCs/>
                <w:spacing w:val="13"/>
              </w:rPr>
              <w:t xml:space="preserve"> </w:t>
            </w:r>
            <w:r w:rsidRPr="00E67F75">
              <w:rPr>
                <w:rFonts w:cs="Times New Roman"/>
                <w:i/>
                <w:iCs/>
              </w:rPr>
              <w:t>Resource</w:t>
            </w:r>
            <w:r w:rsidRPr="00E67F75">
              <w:rPr>
                <w:rFonts w:cs="Times New Roman"/>
                <w:i/>
                <w:iCs/>
                <w:spacing w:val="13"/>
              </w:rPr>
              <w:t xml:space="preserve"> </w:t>
            </w:r>
            <w:r w:rsidRPr="00E67F75">
              <w:rPr>
                <w:rFonts w:cs="Times New Roman"/>
                <w:i/>
                <w:iCs/>
              </w:rPr>
              <w:t>LWR</w:t>
            </w:r>
            <w:r w:rsidRPr="00E67F75">
              <w:rPr>
                <w:rFonts w:cs="Times New Roman"/>
                <w:i/>
                <w:iCs/>
                <w:spacing w:val="13"/>
              </w:rPr>
              <w:t xml:space="preserve"> </w:t>
            </w:r>
            <w:r w:rsidRPr="00E67F75">
              <w:rPr>
                <w:rFonts w:cs="Times New Roman"/>
                <w:i/>
                <w:iCs/>
              </w:rPr>
              <w:t>v1</w:t>
            </w:r>
          </w:p>
        </w:tc>
      </w:tr>
      <w:tr w:rsidR="00E67F75" w:rsidRPr="00E67F75" w14:paraId="2637D537" w14:textId="77777777" w:rsidTr="00F66DE3">
        <w:tc>
          <w:tcPr>
            <w:tcW w:w="887" w:type="dxa"/>
          </w:tcPr>
          <w:p w14:paraId="38ED46EE" w14:textId="77777777" w:rsidR="00E67F75" w:rsidRPr="00E67F75" w:rsidRDefault="00E67F75" w:rsidP="00E67F75">
            <w:pPr>
              <w:contextualSpacing/>
              <w:rPr>
                <w:rFonts w:ascii="Cambria" w:hAnsi="Cambria" w:cs="Cambria"/>
                <w:color w:val="17365D"/>
                <w:spacing w:val="5"/>
                <w:sz w:val="20"/>
                <w:szCs w:val="20"/>
              </w:rPr>
            </w:pPr>
          </w:p>
        </w:tc>
        <w:tc>
          <w:tcPr>
            <w:tcW w:w="888" w:type="dxa"/>
          </w:tcPr>
          <w:p w14:paraId="01C6DF7F" w14:textId="77777777" w:rsidR="00E67F75" w:rsidRPr="00E67F75" w:rsidRDefault="00E67F75" w:rsidP="00E67F75">
            <w:pPr>
              <w:contextualSpacing/>
              <w:rPr>
                <w:rFonts w:ascii="Cambria" w:hAnsi="Cambria" w:cs="Cambria"/>
                <w:color w:val="17365D"/>
                <w:spacing w:val="5"/>
                <w:sz w:val="20"/>
                <w:szCs w:val="20"/>
              </w:rPr>
            </w:pPr>
          </w:p>
        </w:tc>
        <w:tc>
          <w:tcPr>
            <w:tcW w:w="6096" w:type="dxa"/>
          </w:tcPr>
          <w:p w14:paraId="4578C61B" w14:textId="77777777" w:rsidR="00E67F75" w:rsidRPr="00E67F75" w:rsidRDefault="00E67F75" w:rsidP="00E67F75">
            <w:pPr>
              <w:kinsoku w:val="0"/>
              <w:overflowPunct w:val="0"/>
              <w:autoSpaceDE w:val="0"/>
              <w:autoSpaceDN w:val="0"/>
              <w:adjustRightInd w:val="0"/>
              <w:spacing w:before="5"/>
              <w:ind w:right="6"/>
              <w:contextualSpacing/>
              <w:jc w:val="center"/>
              <w:rPr>
                <w:rFonts w:eastAsia="Times New Roman" w:cs="Calibri"/>
              </w:rPr>
            </w:pPr>
            <w:r w:rsidRPr="00E67F75">
              <w:rPr>
                <w:rFonts w:eastAsia="Times New Roman" w:cs="Calibri"/>
                <w:b/>
                <w:bCs/>
              </w:rPr>
              <w:t xml:space="preserve">Complexity </w:t>
            </w:r>
            <w:r w:rsidRPr="00E67F75">
              <w:rPr>
                <w:rFonts w:eastAsia="Times New Roman" w:cs="Calibri"/>
                <w:b/>
                <w:bCs/>
                <w:spacing w:val="1"/>
              </w:rPr>
              <w:t xml:space="preserve"> </w:t>
            </w:r>
            <w:r w:rsidRPr="00E67F75">
              <w:rPr>
                <w:rFonts w:eastAsia="Times New Roman" w:cs="Calibri"/>
                <w:b/>
                <w:bCs/>
              </w:rPr>
              <w:t>Guide</w:t>
            </w:r>
          </w:p>
          <w:p w14:paraId="4554D1C7" w14:textId="77777777" w:rsidR="00E67F75" w:rsidRPr="00E67F75" w:rsidRDefault="00E67F75" w:rsidP="00E67F75">
            <w:pPr>
              <w:contextualSpacing/>
              <w:rPr>
                <w:rFonts w:cs="Times New Roman"/>
              </w:rPr>
            </w:pPr>
            <w:r w:rsidRPr="00E67F75">
              <w:rPr>
                <w:rFonts w:cs="Times New Roman"/>
              </w:rPr>
              <w:t>Grade</w:t>
            </w:r>
            <w:r w:rsidRPr="00E67F75">
              <w:rPr>
                <w:rFonts w:cs="Times New Roman"/>
                <w:spacing w:val="19"/>
              </w:rPr>
              <w:t xml:space="preserve"> </w:t>
            </w:r>
            <w:r w:rsidRPr="00E67F75">
              <w:rPr>
                <w:rFonts w:cs="Times New Roman"/>
              </w:rPr>
              <w:t>Band</w:t>
            </w:r>
            <w:r w:rsidRPr="00E67F75">
              <w:rPr>
                <w:rFonts w:cs="Times New Roman"/>
                <w:spacing w:val="19"/>
              </w:rPr>
              <w:t xml:space="preserve"> </w:t>
            </w:r>
            <w:r w:rsidRPr="00E67F75">
              <w:rPr>
                <w:rFonts w:cs="Times New Roman"/>
              </w:rPr>
              <w:t>[space]</w:t>
            </w:r>
            <w:r w:rsidRPr="00E67F75">
              <w:rPr>
                <w:rFonts w:cs="Times New Roman"/>
                <w:spacing w:val="18"/>
              </w:rPr>
              <w:t xml:space="preserve"> </w:t>
            </w:r>
            <w:r w:rsidRPr="00E67F75">
              <w:rPr>
                <w:rFonts w:cs="Times New Roman"/>
              </w:rPr>
              <w:t>Text</w:t>
            </w:r>
            <w:r w:rsidRPr="00E67F75">
              <w:rPr>
                <w:rFonts w:cs="Times New Roman"/>
                <w:spacing w:val="18"/>
              </w:rPr>
              <w:t xml:space="preserve"> </w:t>
            </w:r>
            <w:r w:rsidRPr="00E67F75">
              <w:rPr>
                <w:rFonts w:cs="Times New Roman"/>
              </w:rPr>
              <w:t>Set</w:t>
            </w:r>
            <w:r w:rsidRPr="00E67F75">
              <w:rPr>
                <w:rFonts w:cs="Times New Roman"/>
                <w:spacing w:val="17"/>
              </w:rPr>
              <w:t xml:space="preserve"> </w:t>
            </w:r>
            <w:r w:rsidRPr="00E67F75">
              <w:rPr>
                <w:rFonts w:cs="Times New Roman"/>
              </w:rPr>
              <w:t>Title</w:t>
            </w:r>
            <w:r w:rsidRPr="00E67F75">
              <w:rPr>
                <w:rFonts w:cs="Times New Roman"/>
                <w:spacing w:val="20"/>
              </w:rPr>
              <w:t xml:space="preserve"> </w:t>
            </w:r>
            <w:r w:rsidRPr="00E67F75">
              <w:rPr>
                <w:rFonts w:cs="Times New Roman"/>
              </w:rPr>
              <w:t>[space]</w:t>
            </w:r>
            <w:r w:rsidRPr="00E67F75">
              <w:rPr>
                <w:rFonts w:cs="Times New Roman"/>
                <w:spacing w:val="17"/>
              </w:rPr>
              <w:t xml:space="preserve"> </w:t>
            </w:r>
            <w:r w:rsidRPr="00E67F75">
              <w:rPr>
                <w:rFonts w:cs="Times New Roman"/>
              </w:rPr>
              <w:t>CG</w:t>
            </w:r>
            <w:r w:rsidRPr="00E67F75">
              <w:rPr>
                <w:rFonts w:cs="Times New Roman"/>
                <w:spacing w:val="20"/>
              </w:rPr>
              <w:t xml:space="preserve"> </w:t>
            </w:r>
            <w:r w:rsidRPr="00E67F75">
              <w:rPr>
                <w:rFonts w:cs="Times New Roman"/>
              </w:rPr>
              <w:t>[space]</w:t>
            </w:r>
            <w:r w:rsidRPr="00E67F75">
              <w:rPr>
                <w:rFonts w:cs="Times New Roman"/>
                <w:spacing w:val="17"/>
              </w:rPr>
              <w:t xml:space="preserve"> </w:t>
            </w:r>
            <w:r w:rsidRPr="00E67F75">
              <w:rPr>
                <w:rFonts w:cs="Times New Roman"/>
              </w:rPr>
              <w:t>version</w:t>
            </w:r>
            <w:r w:rsidRPr="00E67F75">
              <w:rPr>
                <w:rFonts w:cs="Times New Roman"/>
                <w:spacing w:val="20"/>
              </w:rPr>
              <w:t xml:space="preserve"> </w:t>
            </w:r>
            <w:r w:rsidRPr="00E67F75">
              <w:rPr>
                <w:rFonts w:cs="Times New Roman"/>
              </w:rPr>
              <w:t>no.</w:t>
            </w:r>
          </w:p>
          <w:p w14:paraId="62009336" w14:textId="77777777" w:rsidR="00E67F75" w:rsidRPr="00E67F75" w:rsidRDefault="00E67F75" w:rsidP="00E67F75">
            <w:pPr>
              <w:contextualSpacing/>
              <w:rPr>
                <w:rFonts w:cs="Times New Roman"/>
              </w:rPr>
            </w:pPr>
            <w:r w:rsidRPr="00E67F75">
              <w:rPr>
                <w:rFonts w:cs="Times New Roman"/>
                <w:i/>
                <w:iCs/>
              </w:rPr>
              <w:t>Exa</w:t>
            </w:r>
            <w:r w:rsidRPr="00E67F75">
              <w:rPr>
                <w:rFonts w:cs="Times New Roman"/>
                <w:i/>
                <w:iCs/>
                <w:spacing w:val="2"/>
              </w:rPr>
              <w:t>m</w:t>
            </w:r>
            <w:r w:rsidRPr="00E67F75">
              <w:rPr>
                <w:rFonts w:cs="Times New Roman"/>
                <w:i/>
                <w:iCs/>
              </w:rPr>
              <w:t>ples:</w:t>
            </w:r>
          </w:p>
          <w:p w14:paraId="4B1C693D" w14:textId="77777777" w:rsidR="00E67F75" w:rsidRPr="00E67F75" w:rsidRDefault="00E67F75" w:rsidP="00E67F75">
            <w:pPr>
              <w:contextualSpacing/>
              <w:rPr>
                <w:rFonts w:cs="Times New Roman"/>
              </w:rPr>
            </w:pPr>
            <w:r w:rsidRPr="00E67F75">
              <w:rPr>
                <w:rFonts w:cs="Times New Roman"/>
                <w:i/>
                <w:iCs/>
              </w:rPr>
              <w:t>2</w:t>
            </w:r>
            <w:r w:rsidRPr="00E67F75">
              <w:rPr>
                <w:rFonts w:cs="Times New Roman"/>
                <w:i/>
                <w:iCs/>
                <w:spacing w:val="1"/>
              </w:rPr>
              <w:t>0</w:t>
            </w:r>
            <w:r w:rsidRPr="00E67F75">
              <w:rPr>
                <w:rFonts w:cs="Times New Roman"/>
                <w:i/>
                <w:iCs/>
              </w:rPr>
              <w:t>3</w:t>
            </w:r>
            <w:r w:rsidRPr="00E67F75">
              <w:rPr>
                <w:rFonts w:cs="Times New Roman"/>
                <w:i/>
                <w:iCs/>
                <w:spacing w:val="8"/>
              </w:rPr>
              <w:t xml:space="preserve"> </w:t>
            </w:r>
            <w:r w:rsidRPr="00E67F75">
              <w:rPr>
                <w:rFonts w:cs="Times New Roman"/>
                <w:i/>
                <w:iCs/>
              </w:rPr>
              <w:t>Wonders</w:t>
            </w:r>
            <w:r w:rsidRPr="00E67F75">
              <w:rPr>
                <w:rFonts w:cs="Times New Roman"/>
                <w:i/>
                <w:iCs/>
                <w:spacing w:val="8"/>
              </w:rPr>
              <w:t xml:space="preserve"> </w:t>
            </w:r>
            <w:r w:rsidRPr="00E67F75">
              <w:rPr>
                <w:rFonts w:cs="Times New Roman"/>
                <w:i/>
                <w:iCs/>
              </w:rPr>
              <w:t>of</w:t>
            </w:r>
            <w:r w:rsidRPr="00E67F75">
              <w:rPr>
                <w:rFonts w:cs="Times New Roman"/>
                <w:i/>
                <w:iCs/>
                <w:spacing w:val="8"/>
              </w:rPr>
              <w:t xml:space="preserve"> </w:t>
            </w:r>
            <w:r w:rsidRPr="00E67F75">
              <w:rPr>
                <w:rFonts w:cs="Times New Roman"/>
                <w:i/>
                <w:iCs/>
              </w:rPr>
              <w:t>Nature</w:t>
            </w:r>
            <w:r w:rsidRPr="00E67F75">
              <w:rPr>
                <w:rFonts w:cs="Times New Roman"/>
                <w:i/>
                <w:iCs/>
                <w:spacing w:val="8"/>
              </w:rPr>
              <w:t xml:space="preserve"> </w:t>
            </w:r>
            <w:r w:rsidRPr="00E67F75">
              <w:rPr>
                <w:rFonts w:cs="Times New Roman"/>
                <w:i/>
                <w:iCs/>
              </w:rPr>
              <w:t>CG</w:t>
            </w:r>
            <w:r w:rsidRPr="00E67F75">
              <w:rPr>
                <w:rFonts w:cs="Times New Roman"/>
                <w:i/>
                <w:iCs/>
                <w:spacing w:val="9"/>
              </w:rPr>
              <w:t xml:space="preserve"> </w:t>
            </w:r>
            <w:r w:rsidRPr="00E67F75">
              <w:rPr>
                <w:rFonts w:cs="Times New Roman"/>
                <w:i/>
                <w:iCs/>
              </w:rPr>
              <w:t>v1</w:t>
            </w:r>
          </w:p>
          <w:p w14:paraId="1BFE3536" w14:textId="77777777" w:rsidR="00E67F75" w:rsidRPr="00E67F75" w:rsidRDefault="00E67F75" w:rsidP="00E67F75">
            <w:pPr>
              <w:contextualSpacing/>
              <w:rPr>
                <w:rFonts w:ascii="Cambria" w:hAnsi="Cambria" w:cs="Cambria"/>
                <w:color w:val="17365D"/>
                <w:spacing w:val="5"/>
                <w:sz w:val="20"/>
                <w:szCs w:val="20"/>
              </w:rPr>
            </w:pPr>
            <w:r w:rsidRPr="00E67F75">
              <w:rPr>
                <w:rFonts w:cs="Times New Roman"/>
                <w:i/>
                <w:iCs/>
              </w:rPr>
              <w:t>4</w:t>
            </w:r>
            <w:r w:rsidRPr="00E67F75">
              <w:rPr>
                <w:rFonts w:cs="Times New Roman"/>
                <w:i/>
                <w:iCs/>
                <w:spacing w:val="1"/>
              </w:rPr>
              <w:t>0</w:t>
            </w:r>
            <w:r w:rsidRPr="00E67F75">
              <w:rPr>
                <w:rFonts w:cs="Times New Roman"/>
                <w:i/>
                <w:iCs/>
              </w:rPr>
              <w:t>5</w:t>
            </w:r>
            <w:r w:rsidRPr="00E67F75">
              <w:rPr>
                <w:rFonts w:cs="Times New Roman"/>
                <w:i/>
                <w:iCs/>
                <w:spacing w:val="12"/>
              </w:rPr>
              <w:t xml:space="preserve"> </w:t>
            </w:r>
            <w:r w:rsidRPr="00E67F75">
              <w:rPr>
                <w:rFonts w:cs="Times New Roman"/>
                <w:i/>
                <w:iCs/>
              </w:rPr>
              <w:t>Earth’s</w:t>
            </w:r>
            <w:r w:rsidRPr="00E67F75">
              <w:rPr>
                <w:rFonts w:cs="Times New Roman"/>
                <w:i/>
                <w:iCs/>
                <w:spacing w:val="12"/>
              </w:rPr>
              <w:t xml:space="preserve"> </w:t>
            </w:r>
            <w:r w:rsidRPr="00E67F75">
              <w:rPr>
                <w:rFonts w:cs="Times New Roman"/>
                <w:i/>
                <w:iCs/>
              </w:rPr>
              <w:t>Precious</w:t>
            </w:r>
            <w:r w:rsidRPr="00E67F75">
              <w:rPr>
                <w:rFonts w:cs="Times New Roman"/>
                <w:i/>
                <w:iCs/>
                <w:spacing w:val="12"/>
              </w:rPr>
              <w:t xml:space="preserve"> </w:t>
            </w:r>
            <w:r w:rsidRPr="00E67F75">
              <w:rPr>
                <w:rFonts w:cs="Times New Roman"/>
                <w:i/>
                <w:iCs/>
              </w:rPr>
              <w:t>Resource</w:t>
            </w:r>
            <w:r w:rsidRPr="00E67F75">
              <w:rPr>
                <w:rFonts w:cs="Times New Roman"/>
                <w:i/>
                <w:iCs/>
                <w:spacing w:val="12"/>
              </w:rPr>
              <w:t xml:space="preserve"> </w:t>
            </w:r>
            <w:r w:rsidRPr="00E67F75">
              <w:rPr>
                <w:rFonts w:cs="Times New Roman"/>
                <w:i/>
                <w:iCs/>
              </w:rPr>
              <w:t>CG</w:t>
            </w:r>
            <w:r w:rsidRPr="00E67F75">
              <w:rPr>
                <w:rFonts w:cs="Times New Roman"/>
                <w:i/>
                <w:iCs/>
                <w:spacing w:val="13"/>
              </w:rPr>
              <w:t xml:space="preserve"> </w:t>
            </w:r>
            <w:r w:rsidRPr="00E67F75">
              <w:rPr>
                <w:rFonts w:cs="Times New Roman"/>
                <w:i/>
                <w:iCs/>
              </w:rPr>
              <w:t>v1</w:t>
            </w:r>
          </w:p>
        </w:tc>
        <w:tc>
          <w:tcPr>
            <w:tcW w:w="6390" w:type="dxa"/>
          </w:tcPr>
          <w:p w14:paraId="024C0940" w14:textId="77777777" w:rsidR="00E67F75" w:rsidRPr="00E67F75" w:rsidRDefault="00E67F75" w:rsidP="00E67F75">
            <w:pPr>
              <w:kinsoku w:val="0"/>
              <w:overflowPunct w:val="0"/>
              <w:autoSpaceDE w:val="0"/>
              <w:autoSpaceDN w:val="0"/>
              <w:adjustRightInd w:val="0"/>
              <w:spacing w:before="5"/>
              <w:contextualSpacing/>
              <w:jc w:val="center"/>
              <w:rPr>
                <w:rFonts w:eastAsia="Times New Roman" w:cs="Calibri"/>
              </w:rPr>
            </w:pPr>
            <w:r w:rsidRPr="00E67F75">
              <w:rPr>
                <w:rFonts w:eastAsia="Times New Roman" w:cs="Calibri"/>
                <w:b/>
                <w:bCs/>
              </w:rPr>
              <w:t>Expert</w:t>
            </w:r>
            <w:r w:rsidRPr="00E67F75">
              <w:rPr>
                <w:rFonts w:eastAsia="Times New Roman" w:cs="Calibri"/>
                <w:b/>
                <w:bCs/>
                <w:spacing w:val="28"/>
              </w:rPr>
              <w:t xml:space="preserve"> </w:t>
            </w:r>
            <w:r w:rsidRPr="00E67F75">
              <w:rPr>
                <w:rFonts w:eastAsia="Times New Roman" w:cs="Calibri"/>
                <w:b/>
                <w:bCs/>
              </w:rPr>
              <w:t>Pack</w:t>
            </w:r>
            <w:r w:rsidRPr="00E67F75">
              <w:rPr>
                <w:rFonts w:eastAsia="Times New Roman" w:cs="Calibri"/>
                <w:b/>
                <w:bCs/>
                <w:spacing w:val="31"/>
              </w:rPr>
              <w:t xml:space="preserve"> </w:t>
            </w:r>
            <w:r w:rsidRPr="00E67F75">
              <w:rPr>
                <w:rFonts w:eastAsia="Times New Roman" w:cs="Calibri"/>
                <w:b/>
                <w:bCs/>
              </w:rPr>
              <w:t>Glossary</w:t>
            </w:r>
          </w:p>
          <w:p w14:paraId="3A0B8B4E" w14:textId="77777777" w:rsidR="00E67F75" w:rsidRPr="00E67F75" w:rsidRDefault="00E67F75" w:rsidP="00E67F75">
            <w:pPr>
              <w:contextualSpacing/>
              <w:rPr>
                <w:rFonts w:cs="Times New Roman"/>
              </w:rPr>
            </w:pPr>
            <w:r w:rsidRPr="00E67F75">
              <w:rPr>
                <w:rFonts w:cs="Times New Roman"/>
              </w:rPr>
              <w:t>Grade</w:t>
            </w:r>
            <w:r w:rsidRPr="00E67F75">
              <w:rPr>
                <w:rFonts w:cs="Times New Roman"/>
                <w:spacing w:val="18"/>
              </w:rPr>
              <w:t xml:space="preserve"> </w:t>
            </w:r>
            <w:r w:rsidRPr="00E67F75">
              <w:rPr>
                <w:rFonts w:cs="Times New Roman"/>
              </w:rPr>
              <w:t>Band</w:t>
            </w:r>
            <w:r w:rsidRPr="00E67F75">
              <w:rPr>
                <w:rFonts w:cs="Times New Roman"/>
                <w:spacing w:val="19"/>
              </w:rPr>
              <w:t xml:space="preserve"> </w:t>
            </w:r>
            <w:r w:rsidRPr="00E67F75">
              <w:rPr>
                <w:rFonts w:cs="Times New Roman"/>
              </w:rPr>
              <w:t>[space]</w:t>
            </w:r>
            <w:r w:rsidRPr="00E67F75">
              <w:rPr>
                <w:rFonts w:cs="Times New Roman"/>
                <w:spacing w:val="17"/>
              </w:rPr>
              <w:t xml:space="preserve"> </w:t>
            </w:r>
            <w:r w:rsidRPr="00E67F75">
              <w:rPr>
                <w:rFonts w:cs="Times New Roman"/>
              </w:rPr>
              <w:t>Text</w:t>
            </w:r>
            <w:r w:rsidRPr="00E67F75">
              <w:rPr>
                <w:rFonts w:cs="Times New Roman"/>
                <w:spacing w:val="18"/>
              </w:rPr>
              <w:t xml:space="preserve"> </w:t>
            </w:r>
            <w:r w:rsidRPr="00E67F75">
              <w:rPr>
                <w:rFonts w:cs="Times New Roman"/>
              </w:rPr>
              <w:t>Set</w:t>
            </w:r>
            <w:r w:rsidRPr="00E67F75">
              <w:rPr>
                <w:rFonts w:cs="Times New Roman"/>
                <w:spacing w:val="17"/>
              </w:rPr>
              <w:t xml:space="preserve"> </w:t>
            </w:r>
            <w:r w:rsidRPr="00E67F75">
              <w:rPr>
                <w:rFonts w:cs="Times New Roman"/>
              </w:rPr>
              <w:t>Title</w:t>
            </w:r>
            <w:r w:rsidRPr="00E67F75">
              <w:rPr>
                <w:rFonts w:cs="Times New Roman"/>
                <w:spacing w:val="19"/>
              </w:rPr>
              <w:t xml:space="preserve"> </w:t>
            </w:r>
            <w:r w:rsidRPr="00E67F75">
              <w:rPr>
                <w:rFonts w:cs="Times New Roman"/>
              </w:rPr>
              <w:t>[space]</w:t>
            </w:r>
            <w:r w:rsidRPr="00E67F75">
              <w:rPr>
                <w:rFonts w:cs="Times New Roman"/>
                <w:spacing w:val="18"/>
              </w:rPr>
              <w:t xml:space="preserve"> </w:t>
            </w:r>
            <w:r w:rsidRPr="00E67F75">
              <w:rPr>
                <w:rFonts w:cs="Times New Roman"/>
              </w:rPr>
              <w:t>EPG</w:t>
            </w:r>
            <w:r w:rsidRPr="00E67F75">
              <w:rPr>
                <w:rFonts w:cs="Times New Roman"/>
                <w:spacing w:val="18"/>
              </w:rPr>
              <w:t xml:space="preserve"> </w:t>
            </w:r>
            <w:r w:rsidRPr="00E67F75">
              <w:rPr>
                <w:rFonts w:cs="Times New Roman"/>
              </w:rPr>
              <w:t>[space]</w:t>
            </w:r>
            <w:r w:rsidRPr="00E67F75">
              <w:rPr>
                <w:rFonts w:cs="Times New Roman"/>
                <w:spacing w:val="18"/>
              </w:rPr>
              <w:t xml:space="preserve"> </w:t>
            </w:r>
            <w:r w:rsidRPr="00E67F75">
              <w:rPr>
                <w:rFonts w:cs="Times New Roman"/>
              </w:rPr>
              <w:t>version</w:t>
            </w:r>
            <w:r w:rsidRPr="00E67F75">
              <w:rPr>
                <w:rFonts w:cs="Times New Roman"/>
                <w:spacing w:val="19"/>
              </w:rPr>
              <w:t xml:space="preserve"> </w:t>
            </w:r>
            <w:r w:rsidRPr="00E67F75">
              <w:rPr>
                <w:rFonts w:cs="Times New Roman"/>
              </w:rPr>
              <w:t>no.</w:t>
            </w:r>
          </w:p>
          <w:p w14:paraId="67EC0BDF" w14:textId="77777777" w:rsidR="00E67F75" w:rsidRPr="00E67F75" w:rsidRDefault="00E67F75" w:rsidP="00E67F75">
            <w:pPr>
              <w:contextualSpacing/>
              <w:rPr>
                <w:rFonts w:cs="Times New Roman"/>
              </w:rPr>
            </w:pPr>
            <w:r w:rsidRPr="00E67F75">
              <w:rPr>
                <w:rFonts w:cs="Times New Roman"/>
                <w:i/>
                <w:iCs/>
              </w:rPr>
              <w:t>Exa</w:t>
            </w:r>
            <w:r w:rsidRPr="00E67F75">
              <w:rPr>
                <w:rFonts w:cs="Times New Roman"/>
                <w:i/>
                <w:iCs/>
                <w:spacing w:val="2"/>
              </w:rPr>
              <w:t>m</w:t>
            </w:r>
            <w:r w:rsidRPr="00E67F75">
              <w:rPr>
                <w:rFonts w:cs="Times New Roman"/>
                <w:i/>
                <w:iCs/>
              </w:rPr>
              <w:t>ples:</w:t>
            </w:r>
          </w:p>
          <w:p w14:paraId="6590675D" w14:textId="77777777" w:rsidR="00E67F75" w:rsidRPr="00E67F75" w:rsidRDefault="00E67F75" w:rsidP="00E67F75">
            <w:pPr>
              <w:contextualSpacing/>
              <w:rPr>
                <w:rFonts w:cs="Times New Roman"/>
              </w:rPr>
            </w:pPr>
            <w:r w:rsidRPr="00E67F75">
              <w:rPr>
                <w:rFonts w:cs="Times New Roman"/>
                <w:i/>
                <w:iCs/>
              </w:rPr>
              <w:t>2</w:t>
            </w:r>
            <w:r w:rsidRPr="00E67F75">
              <w:rPr>
                <w:rFonts w:cs="Times New Roman"/>
                <w:i/>
                <w:iCs/>
                <w:spacing w:val="1"/>
              </w:rPr>
              <w:t>0</w:t>
            </w:r>
            <w:r w:rsidRPr="00E67F75">
              <w:rPr>
                <w:rFonts w:cs="Times New Roman"/>
                <w:i/>
                <w:iCs/>
              </w:rPr>
              <w:t>3</w:t>
            </w:r>
            <w:r w:rsidRPr="00E67F75">
              <w:rPr>
                <w:rFonts w:cs="Times New Roman"/>
                <w:i/>
                <w:iCs/>
                <w:spacing w:val="8"/>
              </w:rPr>
              <w:t xml:space="preserve"> </w:t>
            </w:r>
            <w:r w:rsidRPr="00E67F75">
              <w:rPr>
                <w:rFonts w:cs="Times New Roman"/>
                <w:i/>
                <w:iCs/>
              </w:rPr>
              <w:t>Wonders</w:t>
            </w:r>
            <w:r w:rsidRPr="00E67F75">
              <w:rPr>
                <w:rFonts w:cs="Times New Roman"/>
                <w:i/>
                <w:iCs/>
                <w:spacing w:val="8"/>
              </w:rPr>
              <w:t xml:space="preserve"> </w:t>
            </w:r>
            <w:r w:rsidRPr="00E67F75">
              <w:rPr>
                <w:rFonts w:cs="Times New Roman"/>
                <w:i/>
                <w:iCs/>
              </w:rPr>
              <w:t>of</w:t>
            </w:r>
            <w:r w:rsidRPr="00E67F75">
              <w:rPr>
                <w:rFonts w:cs="Times New Roman"/>
                <w:i/>
                <w:iCs/>
                <w:spacing w:val="8"/>
              </w:rPr>
              <w:t xml:space="preserve"> </w:t>
            </w:r>
            <w:r w:rsidRPr="00E67F75">
              <w:rPr>
                <w:rFonts w:cs="Times New Roman"/>
                <w:i/>
                <w:iCs/>
              </w:rPr>
              <w:t>Nature</w:t>
            </w:r>
            <w:r w:rsidRPr="00E67F75">
              <w:rPr>
                <w:rFonts w:cs="Times New Roman"/>
                <w:i/>
                <w:iCs/>
                <w:spacing w:val="9"/>
              </w:rPr>
              <w:t xml:space="preserve"> </w:t>
            </w:r>
            <w:r w:rsidRPr="00E67F75">
              <w:rPr>
                <w:rFonts w:cs="Times New Roman"/>
                <w:i/>
                <w:iCs/>
              </w:rPr>
              <w:t>EPG</w:t>
            </w:r>
            <w:r w:rsidRPr="00E67F75">
              <w:rPr>
                <w:rFonts w:cs="Times New Roman"/>
                <w:i/>
                <w:iCs/>
                <w:spacing w:val="9"/>
              </w:rPr>
              <w:t xml:space="preserve"> </w:t>
            </w:r>
            <w:r w:rsidRPr="00E67F75">
              <w:rPr>
                <w:rFonts w:cs="Times New Roman"/>
                <w:i/>
                <w:iCs/>
              </w:rPr>
              <w:t>v1</w:t>
            </w:r>
          </w:p>
          <w:p w14:paraId="6FDA5690" w14:textId="77777777" w:rsidR="00E67F75" w:rsidRPr="00E67F75" w:rsidRDefault="00E67F75" w:rsidP="00E67F75">
            <w:pPr>
              <w:contextualSpacing/>
              <w:rPr>
                <w:rFonts w:ascii="Cambria" w:hAnsi="Cambria" w:cs="Cambria"/>
                <w:color w:val="17365D"/>
                <w:spacing w:val="5"/>
                <w:sz w:val="20"/>
                <w:szCs w:val="20"/>
              </w:rPr>
            </w:pPr>
            <w:r w:rsidRPr="00E67F75">
              <w:rPr>
                <w:rFonts w:cs="Times New Roman"/>
                <w:i/>
                <w:iCs/>
              </w:rPr>
              <w:t>4</w:t>
            </w:r>
            <w:r w:rsidRPr="00E67F75">
              <w:rPr>
                <w:rFonts w:cs="Times New Roman"/>
                <w:i/>
                <w:iCs/>
                <w:spacing w:val="1"/>
              </w:rPr>
              <w:t>0</w:t>
            </w:r>
            <w:r w:rsidRPr="00E67F75">
              <w:rPr>
                <w:rFonts w:cs="Times New Roman"/>
                <w:i/>
                <w:iCs/>
              </w:rPr>
              <w:t>5</w:t>
            </w:r>
            <w:r w:rsidRPr="00E67F75">
              <w:rPr>
                <w:rFonts w:cs="Times New Roman"/>
                <w:i/>
                <w:iCs/>
                <w:spacing w:val="13"/>
              </w:rPr>
              <w:t xml:space="preserve"> </w:t>
            </w:r>
            <w:r w:rsidRPr="00E67F75">
              <w:rPr>
                <w:rFonts w:cs="Times New Roman"/>
                <w:i/>
                <w:iCs/>
              </w:rPr>
              <w:t>Earth’s</w:t>
            </w:r>
            <w:r w:rsidRPr="00E67F75">
              <w:rPr>
                <w:rFonts w:cs="Times New Roman"/>
                <w:i/>
                <w:iCs/>
                <w:spacing w:val="13"/>
              </w:rPr>
              <w:t xml:space="preserve"> </w:t>
            </w:r>
            <w:r w:rsidRPr="00E67F75">
              <w:rPr>
                <w:rFonts w:cs="Times New Roman"/>
                <w:i/>
                <w:iCs/>
              </w:rPr>
              <w:t>Precious</w:t>
            </w:r>
            <w:r w:rsidRPr="00E67F75">
              <w:rPr>
                <w:rFonts w:cs="Times New Roman"/>
                <w:i/>
                <w:iCs/>
                <w:spacing w:val="14"/>
              </w:rPr>
              <w:t xml:space="preserve"> </w:t>
            </w:r>
            <w:r w:rsidRPr="00E67F75">
              <w:rPr>
                <w:rFonts w:cs="Times New Roman"/>
                <w:i/>
                <w:iCs/>
              </w:rPr>
              <w:t>Resource</w:t>
            </w:r>
            <w:r w:rsidRPr="00E67F75">
              <w:rPr>
                <w:rFonts w:cs="Times New Roman"/>
                <w:i/>
                <w:iCs/>
                <w:spacing w:val="13"/>
              </w:rPr>
              <w:t xml:space="preserve"> </w:t>
            </w:r>
            <w:r w:rsidRPr="00E67F75">
              <w:rPr>
                <w:rFonts w:cs="Times New Roman"/>
                <w:i/>
                <w:iCs/>
              </w:rPr>
              <w:t>EPG</w:t>
            </w:r>
            <w:r w:rsidRPr="00E67F75">
              <w:rPr>
                <w:rFonts w:cs="Times New Roman"/>
                <w:i/>
                <w:iCs/>
                <w:spacing w:val="13"/>
              </w:rPr>
              <w:t xml:space="preserve"> </w:t>
            </w:r>
            <w:r w:rsidRPr="00E67F75">
              <w:rPr>
                <w:rFonts w:cs="Times New Roman"/>
                <w:i/>
                <w:iCs/>
              </w:rPr>
              <w:t>v1</w:t>
            </w:r>
          </w:p>
        </w:tc>
      </w:tr>
      <w:tr w:rsidR="00E67F75" w:rsidRPr="00E67F75" w14:paraId="2E04E1F4" w14:textId="77777777" w:rsidTr="00F66DE3">
        <w:tc>
          <w:tcPr>
            <w:tcW w:w="887" w:type="dxa"/>
          </w:tcPr>
          <w:p w14:paraId="46FB5F0B" w14:textId="77777777" w:rsidR="00E67F75" w:rsidRPr="00E67F75" w:rsidRDefault="00E67F75" w:rsidP="00E67F75">
            <w:pPr>
              <w:contextualSpacing/>
              <w:rPr>
                <w:rFonts w:ascii="Cambria" w:hAnsi="Cambria" w:cs="Cambria"/>
                <w:color w:val="17365D"/>
                <w:spacing w:val="5"/>
                <w:sz w:val="20"/>
                <w:szCs w:val="20"/>
              </w:rPr>
            </w:pPr>
          </w:p>
        </w:tc>
        <w:tc>
          <w:tcPr>
            <w:tcW w:w="888" w:type="dxa"/>
          </w:tcPr>
          <w:p w14:paraId="347A0E73" w14:textId="77777777" w:rsidR="00E67F75" w:rsidRPr="00E67F75" w:rsidRDefault="00E67F75" w:rsidP="00E67F75">
            <w:pPr>
              <w:contextualSpacing/>
              <w:rPr>
                <w:rFonts w:ascii="Cambria" w:hAnsi="Cambria" w:cs="Cambria"/>
                <w:color w:val="17365D"/>
                <w:spacing w:val="5"/>
                <w:sz w:val="20"/>
                <w:szCs w:val="20"/>
              </w:rPr>
            </w:pPr>
          </w:p>
        </w:tc>
        <w:tc>
          <w:tcPr>
            <w:tcW w:w="12486" w:type="dxa"/>
            <w:gridSpan w:val="2"/>
          </w:tcPr>
          <w:p w14:paraId="4989295E" w14:textId="77777777" w:rsidR="00E67F75" w:rsidRPr="00E67F75" w:rsidRDefault="00E67F75" w:rsidP="00E67F75">
            <w:pPr>
              <w:contextualSpacing/>
              <w:rPr>
                <w:rFonts w:ascii="Cambria" w:hAnsi="Cambria" w:cs="Cambria"/>
                <w:color w:val="17365D"/>
                <w:spacing w:val="5"/>
                <w:sz w:val="20"/>
                <w:szCs w:val="20"/>
              </w:rPr>
            </w:pPr>
            <w:r w:rsidRPr="00E67F75">
              <w:rPr>
                <w:rFonts w:cs="Calibri"/>
              </w:rPr>
              <w:t xml:space="preserve">8.    </w:t>
            </w:r>
            <w:r w:rsidRPr="00E67F75">
              <w:rPr>
                <w:rFonts w:cs="Calibri"/>
                <w:spacing w:val="14"/>
              </w:rPr>
              <w:t xml:space="preserve"> </w:t>
            </w:r>
            <w:r w:rsidRPr="00E67F75">
              <w:rPr>
                <w:rFonts w:cs="Calibri"/>
                <w:b/>
                <w:bCs/>
              </w:rPr>
              <w:t>Point</w:t>
            </w:r>
            <w:r w:rsidRPr="00E67F75">
              <w:rPr>
                <w:rFonts w:cs="Calibri"/>
                <w:b/>
                <w:bCs/>
                <w:spacing w:val="19"/>
              </w:rPr>
              <w:t xml:space="preserve"> </w:t>
            </w:r>
            <w:r w:rsidRPr="00E67F75">
              <w:rPr>
                <w:rFonts w:cs="Calibri"/>
                <w:b/>
                <w:bCs/>
              </w:rPr>
              <w:t>person</w:t>
            </w:r>
            <w:r w:rsidRPr="00E67F75">
              <w:rPr>
                <w:rFonts w:cs="Calibri"/>
                <w:b/>
                <w:bCs/>
                <w:spacing w:val="19"/>
              </w:rPr>
              <w:t xml:space="preserve"> </w:t>
            </w:r>
            <w:r w:rsidRPr="00E67F75">
              <w:rPr>
                <w:rFonts w:cs="Calibri"/>
                <w:b/>
                <w:bCs/>
              </w:rPr>
              <w:t>email</w:t>
            </w:r>
            <w:r w:rsidRPr="00E67F75">
              <w:rPr>
                <w:rFonts w:cs="Calibri"/>
                <w:b/>
                <w:bCs/>
                <w:spacing w:val="18"/>
              </w:rPr>
              <w:t xml:space="preserve"> </w:t>
            </w:r>
            <w:r w:rsidRPr="00E67F75">
              <w:rPr>
                <w:rFonts w:cs="Calibri"/>
                <w:b/>
                <w:bCs/>
              </w:rPr>
              <w:t>the</w:t>
            </w:r>
            <w:r w:rsidRPr="00E67F75">
              <w:rPr>
                <w:rFonts w:cs="Calibri"/>
                <w:b/>
                <w:bCs/>
                <w:spacing w:val="20"/>
              </w:rPr>
              <w:t xml:space="preserve"> </w:t>
            </w:r>
            <w:r w:rsidRPr="00E67F75">
              <w:rPr>
                <w:rFonts w:cs="Calibri"/>
                <w:b/>
                <w:bCs/>
              </w:rPr>
              <w:t>files</w:t>
            </w:r>
            <w:r w:rsidRPr="00E67F75">
              <w:rPr>
                <w:rFonts w:cs="Calibri"/>
                <w:b/>
                <w:bCs/>
                <w:spacing w:val="18"/>
              </w:rPr>
              <w:t xml:space="preserve"> </w:t>
            </w:r>
            <w:r w:rsidRPr="00E67F75">
              <w:rPr>
                <w:rFonts w:cs="Calibri"/>
              </w:rPr>
              <w:t>to</w:t>
            </w:r>
            <w:r w:rsidRPr="00E67F75">
              <w:rPr>
                <w:rFonts w:cs="Calibri"/>
                <w:spacing w:val="20"/>
              </w:rPr>
              <w:t xml:space="preserve"> </w:t>
            </w:r>
            <w:r w:rsidRPr="00E67F75">
              <w:rPr>
                <w:rFonts w:cs="Calibri"/>
              </w:rPr>
              <w:t>Farren</w:t>
            </w:r>
            <w:r w:rsidRPr="00E67F75">
              <w:rPr>
                <w:rFonts w:cs="Calibri"/>
                <w:spacing w:val="19"/>
              </w:rPr>
              <w:t xml:space="preserve"> </w:t>
            </w:r>
            <w:r w:rsidRPr="00E67F75">
              <w:rPr>
                <w:rFonts w:cs="Calibri"/>
              </w:rPr>
              <w:t>Liben:</w:t>
            </w:r>
            <w:r w:rsidRPr="00E67F75">
              <w:rPr>
                <w:rFonts w:cs="Calibri"/>
                <w:spacing w:val="18"/>
              </w:rPr>
              <w:t xml:space="preserve"> </w:t>
            </w:r>
            <w:hyperlink r:id="rId59" w:history="1">
              <w:r w:rsidRPr="00E67F75">
                <w:rPr>
                  <w:rFonts w:cs="Calibri"/>
                  <w:color w:val="0000FF"/>
                  <w:u w:val="single"/>
                </w:rPr>
                <w:t>fliben@studentsachieve.net</w:t>
              </w:r>
            </w:hyperlink>
          </w:p>
        </w:tc>
      </w:tr>
      <w:tr w:rsidR="00E67F75" w:rsidRPr="00E67F75" w14:paraId="74C98715" w14:textId="77777777" w:rsidTr="00F66DE3">
        <w:tc>
          <w:tcPr>
            <w:tcW w:w="887" w:type="dxa"/>
          </w:tcPr>
          <w:p w14:paraId="0C5D0936" w14:textId="77777777" w:rsidR="00E67F75" w:rsidRPr="00E67F75" w:rsidRDefault="00E67F75" w:rsidP="00E67F75">
            <w:pPr>
              <w:contextualSpacing/>
              <w:rPr>
                <w:rFonts w:ascii="Cambria" w:hAnsi="Cambria" w:cs="Cambria"/>
                <w:color w:val="17365D"/>
                <w:spacing w:val="5"/>
                <w:sz w:val="20"/>
                <w:szCs w:val="20"/>
              </w:rPr>
            </w:pPr>
          </w:p>
        </w:tc>
        <w:tc>
          <w:tcPr>
            <w:tcW w:w="888" w:type="dxa"/>
          </w:tcPr>
          <w:p w14:paraId="68371F9A" w14:textId="77777777" w:rsidR="00E67F75" w:rsidRPr="00E67F75" w:rsidRDefault="00E67F75" w:rsidP="00E67F75">
            <w:pPr>
              <w:contextualSpacing/>
              <w:rPr>
                <w:rFonts w:ascii="Cambria" w:hAnsi="Cambria" w:cs="Cambria"/>
                <w:color w:val="17365D"/>
                <w:spacing w:val="5"/>
                <w:sz w:val="20"/>
                <w:szCs w:val="20"/>
              </w:rPr>
            </w:pPr>
          </w:p>
        </w:tc>
        <w:tc>
          <w:tcPr>
            <w:tcW w:w="12486" w:type="dxa"/>
            <w:gridSpan w:val="2"/>
          </w:tcPr>
          <w:p w14:paraId="25C43F9F" w14:textId="77777777" w:rsidR="00E67F75" w:rsidRPr="00E67F75" w:rsidRDefault="00E67F75" w:rsidP="00E67F75">
            <w:pPr>
              <w:contextualSpacing/>
              <w:rPr>
                <w:rFonts w:ascii="Cambria" w:hAnsi="Cambria" w:cs="Cambria"/>
                <w:color w:val="17365D"/>
                <w:spacing w:val="5"/>
                <w:sz w:val="20"/>
                <w:szCs w:val="20"/>
              </w:rPr>
            </w:pPr>
            <w:r w:rsidRPr="00E67F75">
              <w:rPr>
                <w:rFonts w:cs="Calibri"/>
              </w:rPr>
              <w:t>Farren</w:t>
            </w:r>
            <w:r w:rsidRPr="00E67F75">
              <w:rPr>
                <w:rFonts w:cs="Calibri"/>
                <w:spacing w:val="17"/>
              </w:rPr>
              <w:t xml:space="preserve"> </w:t>
            </w:r>
            <w:r w:rsidRPr="00E67F75">
              <w:rPr>
                <w:rFonts w:cs="Calibri"/>
              </w:rPr>
              <w:t>sends</w:t>
            </w:r>
            <w:r w:rsidRPr="00E67F75">
              <w:rPr>
                <w:rFonts w:cs="Calibri"/>
                <w:spacing w:val="17"/>
              </w:rPr>
              <w:t xml:space="preserve"> </w:t>
            </w:r>
            <w:r w:rsidRPr="00E67F75">
              <w:rPr>
                <w:rFonts w:cs="Calibri"/>
              </w:rPr>
              <w:t>file</w:t>
            </w:r>
            <w:r w:rsidRPr="00E67F75">
              <w:rPr>
                <w:rFonts w:cs="Calibri"/>
                <w:spacing w:val="18"/>
              </w:rPr>
              <w:t xml:space="preserve"> </w:t>
            </w:r>
            <w:r w:rsidRPr="00E67F75">
              <w:rPr>
                <w:rFonts w:cs="Calibri"/>
              </w:rPr>
              <w:t>to</w:t>
            </w:r>
            <w:r w:rsidRPr="00E67F75">
              <w:rPr>
                <w:rFonts w:cs="Calibri"/>
                <w:spacing w:val="18"/>
              </w:rPr>
              <w:t xml:space="preserve"> </w:t>
            </w:r>
            <w:r w:rsidRPr="00E67F75">
              <w:rPr>
                <w:rFonts w:cs="Calibri"/>
              </w:rPr>
              <w:t>reviewer</w:t>
            </w:r>
            <w:r w:rsidRPr="00E67F75">
              <w:rPr>
                <w:rFonts w:cs="Calibri"/>
                <w:spacing w:val="16"/>
              </w:rPr>
              <w:t xml:space="preserve"> </w:t>
            </w:r>
            <w:r w:rsidRPr="00E67F75">
              <w:rPr>
                <w:rFonts w:cs="Calibri"/>
              </w:rPr>
              <w:t>for</w:t>
            </w:r>
            <w:r w:rsidRPr="00E67F75">
              <w:rPr>
                <w:rFonts w:cs="Calibri"/>
                <w:spacing w:val="17"/>
              </w:rPr>
              <w:t xml:space="preserve"> </w:t>
            </w:r>
            <w:r w:rsidRPr="00E67F75">
              <w:rPr>
                <w:rFonts w:cs="Calibri"/>
              </w:rPr>
              <w:t>feedback</w:t>
            </w:r>
            <w:r w:rsidRPr="00E67F75">
              <w:rPr>
                <w:rFonts w:cs="Calibri"/>
                <w:spacing w:val="18"/>
              </w:rPr>
              <w:t xml:space="preserve"> </w:t>
            </w:r>
            <w:r w:rsidRPr="00E67F75">
              <w:rPr>
                <w:rFonts w:cs="Calibri"/>
              </w:rPr>
              <w:t>and</w:t>
            </w:r>
            <w:r w:rsidRPr="00E67F75">
              <w:rPr>
                <w:rFonts w:cs="Calibri"/>
                <w:spacing w:val="18"/>
              </w:rPr>
              <w:t xml:space="preserve"> </w:t>
            </w:r>
            <w:r w:rsidRPr="00E67F75">
              <w:rPr>
                <w:rFonts w:cs="Calibri"/>
              </w:rPr>
              <w:t>will</w:t>
            </w:r>
            <w:r w:rsidRPr="00E67F75">
              <w:rPr>
                <w:rFonts w:cs="Calibri"/>
                <w:spacing w:val="16"/>
              </w:rPr>
              <w:t xml:space="preserve"> </w:t>
            </w:r>
            <w:r w:rsidRPr="00E67F75">
              <w:rPr>
                <w:rFonts w:cs="Calibri"/>
              </w:rPr>
              <w:t>return</w:t>
            </w:r>
            <w:r w:rsidRPr="00E67F75">
              <w:rPr>
                <w:rFonts w:cs="Calibri"/>
                <w:spacing w:val="18"/>
              </w:rPr>
              <w:t xml:space="preserve"> </w:t>
            </w:r>
            <w:r w:rsidRPr="00E67F75">
              <w:rPr>
                <w:rFonts w:cs="Calibri"/>
              </w:rPr>
              <w:t>it</w:t>
            </w:r>
            <w:r w:rsidRPr="00E67F75">
              <w:rPr>
                <w:rFonts w:cs="Calibri"/>
                <w:spacing w:val="17"/>
              </w:rPr>
              <w:t xml:space="preserve"> </w:t>
            </w:r>
            <w:r w:rsidRPr="00E67F75">
              <w:rPr>
                <w:rFonts w:cs="Calibri"/>
              </w:rPr>
              <w:t>to</w:t>
            </w:r>
            <w:r w:rsidRPr="00E67F75">
              <w:rPr>
                <w:rFonts w:cs="Calibri"/>
                <w:spacing w:val="18"/>
              </w:rPr>
              <w:t xml:space="preserve"> </w:t>
            </w:r>
            <w:r w:rsidRPr="00E67F75">
              <w:rPr>
                <w:rFonts w:cs="Calibri"/>
              </w:rPr>
              <w:t>the</w:t>
            </w:r>
            <w:r w:rsidRPr="00E67F75">
              <w:rPr>
                <w:rFonts w:cs="Calibri"/>
                <w:spacing w:val="18"/>
              </w:rPr>
              <w:t xml:space="preserve"> </w:t>
            </w:r>
            <w:r w:rsidRPr="00E67F75">
              <w:rPr>
                <w:rFonts w:cs="Calibri"/>
              </w:rPr>
              <w:t>point</w:t>
            </w:r>
            <w:r w:rsidRPr="00E67F75">
              <w:rPr>
                <w:rFonts w:cs="Calibri"/>
                <w:spacing w:val="16"/>
              </w:rPr>
              <w:t xml:space="preserve"> </w:t>
            </w:r>
            <w:r w:rsidRPr="00E67F75">
              <w:rPr>
                <w:rFonts w:cs="Calibri"/>
              </w:rPr>
              <w:t>person</w:t>
            </w:r>
            <w:r w:rsidRPr="00E67F75">
              <w:rPr>
                <w:rFonts w:cs="Calibri"/>
                <w:spacing w:val="18"/>
              </w:rPr>
              <w:t xml:space="preserve"> </w:t>
            </w:r>
            <w:r w:rsidRPr="00E67F75">
              <w:rPr>
                <w:rFonts w:cs="Calibri"/>
              </w:rPr>
              <w:t>with</w:t>
            </w:r>
            <w:r w:rsidRPr="00E67F75">
              <w:rPr>
                <w:rFonts w:cs="Calibri"/>
                <w:spacing w:val="18"/>
              </w:rPr>
              <w:t xml:space="preserve"> </w:t>
            </w:r>
            <w:r w:rsidRPr="00E67F75">
              <w:rPr>
                <w:rFonts w:cs="Calibri"/>
              </w:rPr>
              <w:t>comments</w:t>
            </w:r>
            <w:r w:rsidRPr="00E67F75">
              <w:rPr>
                <w:rFonts w:cs="Calibri"/>
                <w:spacing w:val="17"/>
              </w:rPr>
              <w:t xml:space="preserve"> </w:t>
            </w:r>
            <w:r w:rsidRPr="00E67F75">
              <w:rPr>
                <w:rFonts w:cs="Calibri"/>
              </w:rPr>
              <w:t>and</w:t>
            </w:r>
            <w:r w:rsidRPr="00E67F75">
              <w:rPr>
                <w:rFonts w:cs="Calibri"/>
                <w:spacing w:val="18"/>
              </w:rPr>
              <w:t xml:space="preserve"> </w:t>
            </w:r>
            <w:r w:rsidRPr="00E67F75">
              <w:rPr>
                <w:rFonts w:cs="Calibri"/>
              </w:rPr>
              <w:t>suggestions.</w:t>
            </w:r>
            <w:r w:rsidRPr="00E67F75">
              <w:rPr>
                <w:rFonts w:cs="Calibri"/>
                <w:spacing w:val="16"/>
              </w:rPr>
              <w:t xml:space="preserve"> </w:t>
            </w:r>
            <w:r w:rsidRPr="00E67F75">
              <w:rPr>
                <w:rFonts w:cs="Calibri"/>
              </w:rPr>
              <w:t>As</w:t>
            </w:r>
            <w:r w:rsidRPr="00E67F75">
              <w:rPr>
                <w:rFonts w:cs="Calibri"/>
                <w:spacing w:val="17"/>
              </w:rPr>
              <w:t xml:space="preserve"> </w:t>
            </w:r>
            <w:r w:rsidRPr="00E67F75">
              <w:rPr>
                <w:rFonts w:cs="Calibri"/>
              </w:rPr>
              <w:t>feedback</w:t>
            </w:r>
            <w:r w:rsidRPr="00E67F75">
              <w:rPr>
                <w:rFonts w:cs="Calibri"/>
                <w:spacing w:val="18"/>
              </w:rPr>
              <w:t xml:space="preserve"> </w:t>
            </w:r>
            <w:r w:rsidRPr="00E67F75">
              <w:rPr>
                <w:rFonts w:cs="Calibri"/>
              </w:rPr>
              <w:t>is</w:t>
            </w:r>
            <w:r w:rsidRPr="00E67F75">
              <w:rPr>
                <w:rFonts w:cs="Calibri"/>
                <w:spacing w:val="16"/>
              </w:rPr>
              <w:t xml:space="preserve"> </w:t>
            </w:r>
            <w:r w:rsidRPr="00E67F75">
              <w:rPr>
                <w:rFonts w:cs="Calibri"/>
              </w:rPr>
              <w:t>received</w:t>
            </w:r>
            <w:r w:rsidRPr="00E67F75">
              <w:rPr>
                <w:rFonts w:cs="Calibri"/>
                <w:spacing w:val="70"/>
                <w:w w:val="102"/>
              </w:rPr>
              <w:t xml:space="preserve"> </w:t>
            </w:r>
            <w:r w:rsidRPr="00E67F75">
              <w:rPr>
                <w:rFonts w:cs="Calibri"/>
              </w:rPr>
              <w:t>and</w:t>
            </w:r>
            <w:r w:rsidRPr="00E67F75">
              <w:rPr>
                <w:rFonts w:cs="Calibri"/>
                <w:spacing w:val="15"/>
              </w:rPr>
              <w:t xml:space="preserve"> </w:t>
            </w:r>
            <w:r w:rsidRPr="00E67F75">
              <w:rPr>
                <w:rFonts w:cs="Calibri"/>
              </w:rPr>
              <w:t>updates</w:t>
            </w:r>
            <w:r w:rsidRPr="00E67F75">
              <w:rPr>
                <w:rFonts w:cs="Calibri"/>
                <w:spacing w:val="14"/>
              </w:rPr>
              <w:t xml:space="preserve"> </w:t>
            </w:r>
            <w:r w:rsidRPr="00E67F75">
              <w:rPr>
                <w:rFonts w:cs="Calibri"/>
              </w:rPr>
              <w:t>are</w:t>
            </w:r>
            <w:r w:rsidRPr="00E67F75">
              <w:rPr>
                <w:rFonts w:cs="Calibri"/>
                <w:spacing w:val="16"/>
              </w:rPr>
              <w:t xml:space="preserve"> </w:t>
            </w:r>
            <w:r w:rsidRPr="00E67F75">
              <w:rPr>
                <w:rFonts w:cs="Calibri"/>
              </w:rPr>
              <w:t>made,</w:t>
            </w:r>
            <w:r w:rsidRPr="00E67F75">
              <w:rPr>
                <w:rFonts w:cs="Calibri"/>
                <w:spacing w:val="14"/>
              </w:rPr>
              <w:t xml:space="preserve"> </w:t>
            </w:r>
            <w:r w:rsidRPr="00E67F75">
              <w:rPr>
                <w:rFonts w:cs="Calibri"/>
              </w:rPr>
              <w:t>rename</w:t>
            </w:r>
            <w:r w:rsidRPr="00E67F75">
              <w:rPr>
                <w:rFonts w:cs="Calibri"/>
                <w:spacing w:val="16"/>
              </w:rPr>
              <w:t xml:space="preserve"> </w:t>
            </w:r>
            <w:r w:rsidRPr="00E67F75">
              <w:rPr>
                <w:rFonts w:cs="Calibri"/>
              </w:rPr>
              <w:t>the</w:t>
            </w:r>
            <w:r w:rsidRPr="00E67F75">
              <w:rPr>
                <w:rFonts w:cs="Calibri"/>
                <w:spacing w:val="15"/>
              </w:rPr>
              <w:t xml:space="preserve"> </w:t>
            </w:r>
            <w:r w:rsidRPr="00E67F75">
              <w:rPr>
                <w:rFonts w:cs="Calibri"/>
              </w:rPr>
              <w:t>file</w:t>
            </w:r>
            <w:r w:rsidRPr="00E67F75">
              <w:rPr>
                <w:rFonts w:cs="Calibri"/>
                <w:spacing w:val="16"/>
              </w:rPr>
              <w:t xml:space="preserve"> </w:t>
            </w:r>
            <w:r w:rsidRPr="00E67F75">
              <w:rPr>
                <w:rFonts w:cs="Calibri"/>
              </w:rPr>
              <w:t>with</w:t>
            </w:r>
            <w:r w:rsidRPr="00E67F75">
              <w:rPr>
                <w:rFonts w:cs="Calibri"/>
                <w:spacing w:val="16"/>
              </w:rPr>
              <w:t xml:space="preserve"> </w:t>
            </w:r>
            <w:r w:rsidRPr="00E67F75">
              <w:rPr>
                <w:rFonts w:cs="Calibri"/>
              </w:rPr>
              <w:t>the</w:t>
            </w:r>
            <w:r w:rsidRPr="00E67F75">
              <w:rPr>
                <w:rFonts w:cs="Calibri"/>
                <w:spacing w:val="15"/>
              </w:rPr>
              <w:t xml:space="preserve"> </w:t>
            </w:r>
            <w:r w:rsidRPr="00E67F75">
              <w:rPr>
                <w:rFonts w:cs="Calibri"/>
              </w:rPr>
              <w:t>updated</w:t>
            </w:r>
            <w:r w:rsidRPr="00E67F75">
              <w:rPr>
                <w:rFonts w:cs="Calibri"/>
                <w:spacing w:val="16"/>
              </w:rPr>
              <w:t xml:space="preserve"> </w:t>
            </w:r>
            <w:r w:rsidRPr="00E67F75">
              <w:rPr>
                <w:rFonts w:cs="Calibri"/>
              </w:rPr>
              <w:t>version</w:t>
            </w:r>
            <w:r w:rsidRPr="00E67F75">
              <w:rPr>
                <w:rFonts w:cs="Calibri"/>
                <w:spacing w:val="15"/>
              </w:rPr>
              <w:t xml:space="preserve"> </w:t>
            </w:r>
            <w:r w:rsidRPr="00E67F75">
              <w:rPr>
                <w:rFonts w:cs="Calibri"/>
              </w:rPr>
              <w:t>number</w:t>
            </w:r>
            <w:r w:rsidRPr="00E67F75">
              <w:rPr>
                <w:rFonts w:cs="Calibri"/>
                <w:spacing w:val="17"/>
              </w:rPr>
              <w:t xml:space="preserve"> </w:t>
            </w:r>
            <w:r w:rsidRPr="00E67F75">
              <w:rPr>
                <w:rFonts w:cs="Calibri"/>
                <w:i/>
                <w:iCs/>
              </w:rPr>
              <w:t xml:space="preserve">(Ex: </w:t>
            </w:r>
            <w:r w:rsidRPr="00E67F75">
              <w:rPr>
                <w:rFonts w:cs="Calibri"/>
                <w:i/>
                <w:iCs/>
                <w:spacing w:val="28"/>
              </w:rPr>
              <w:t xml:space="preserve"> </w:t>
            </w:r>
            <w:r w:rsidRPr="00E67F75">
              <w:rPr>
                <w:rFonts w:cs="Calibri"/>
                <w:i/>
                <w:iCs/>
              </w:rPr>
              <w:t>2</w:t>
            </w:r>
            <w:r w:rsidRPr="00E67F75">
              <w:rPr>
                <w:rFonts w:cs="Calibri"/>
                <w:i/>
                <w:iCs/>
                <w:spacing w:val="1"/>
              </w:rPr>
              <w:t>0</w:t>
            </w:r>
            <w:r w:rsidRPr="00E67F75">
              <w:rPr>
                <w:rFonts w:cs="Calibri"/>
                <w:i/>
                <w:iCs/>
              </w:rPr>
              <w:t>3</w:t>
            </w:r>
            <w:r w:rsidRPr="00E67F75">
              <w:rPr>
                <w:rFonts w:cs="Calibri"/>
                <w:i/>
                <w:iCs/>
                <w:spacing w:val="15"/>
              </w:rPr>
              <w:t xml:space="preserve"> </w:t>
            </w:r>
            <w:r w:rsidRPr="00E67F75">
              <w:rPr>
                <w:rFonts w:cs="Calibri"/>
                <w:i/>
                <w:iCs/>
              </w:rPr>
              <w:t>Wonders</w:t>
            </w:r>
            <w:r w:rsidRPr="00E67F75">
              <w:rPr>
                <w:rFonts w:cs="Calibri"/>
                <w:i/>
                <w:iCs/>
                <w:spacing w:val="14"/>
              </w:rPr>
              <w:t xml:space="preserve"> </w:t>
            </w:r>
            <w:r w:rsidRPr="00E67F75">
              <w:rPr>
                <w:rFonts w:cs="Calibri"/>
                <w:i/>
                <w:iCs/>
              </w:rPr>
              <w:t>of</w:t>
            </w:r>
            <w:r w:rsidRPr="00E67F75">
              <w:rPr>
                <w:rFonts w:cs="Calibri"/>
                <w:i/>
                <w:iCs/>
                <w:spacing w:val="15"/>
              </w:rPr>
              <w:t xml:space="preserve"> </w:t>
            </w:r>
            <w:r w:rsidRPr="00E67F75">
              <w:rPr>
                <w:rFonts w:cs="Calibri"/>
                <w:i/>
                <w:iCs/>
              </w:rPr>
              <w:t>Nature</w:t>
            </w:r>
            <w:r w:rsidRPr="00E67F75">
              <w:rPr>
                <w:rFonts w:cs="Calibri"/>
                <w:i/>
                <w:iCs/>
                <w:spacing w:val="15"/>
              </w:rPr>
              <w:t xml:space="preserve"> </w:t>
            </w:r>
            <w:r w:rsidRPr="00E67F75">
              <w:rPr>
                <w:rFonts w:cs="Calibri"/>
                <w:i/>
                <w:iCs/>
              </w:rPr>
              <w:t>AB</w:t>
            </w:r>
            <w:r w:rsidRPr="00E67F75">
              <w:rPr>
                <w:rFonts w:cs="Calibri"/>
                <w:i/>
                <w:iCs/>
                <w:spacing w:val="16"/>
              </w:rPr>
              <w:t xml:space="preserve"> </w:t>
            </w:r>
            <w:r w:rsidRPr="00E67F75">
              <w:rPr>
                <w:rFonts w:cs="Calibri"/>
                <w:i/>
                <w:iCs/>
              </w:rPr>
              <w:t>v2).</w:t>
            </w:r>
            <w:r w:rsidRPr="00E67F75">
              <w:rPr>
                <w:rFonts w:cs="Calibri"/>
                <w:i/>
                <w:iCs/>
                <w:spacing w:val="14"/>
              </w:rPr>
              <w:t xml:space="preserve"> </w:t>
            </w:r>
            <w:r w:rsidRPr="00E67F75">
              <w:rPr>
                <w:rFonts w:cs="Calibri"/>
              </w:rPr>
              <w:t>The</w:t>
            </w:r>
            <w:r w:rsidRPr="00E67F75">
              <w:rPr>
                <w:rFonts w:cs="Calibri"/>
                <w:spacing w:val="16"/>
              </w:rPr>
              <w:t xml:space="preserve"> </w:t>
            </w:r>
            <w:r w:rsidRPr="00E67F75">
              <w:rPr>
                <w:rFonts w:cs="Calibri"/>
              </w:rPr>
              <w:t>revision</w:t>
            </w:r>
            <w:r w:rsidRPr="00E67F75">
              <w:rPr>
                <w:rFonts w:cs="Calibri"/>
                <w:spacing w:val="15"/>
              </w:rPr>
              <w:t xml:space="preserve"> </w:t>
            </w:r>
            <w:r w:rsidRPr="00E67F75">
              <w:rPr>
                <w:rFonts w:cs="Calibri"/>
              </w:rPr>
              <w:t>loop</w:t>
            </w:r>
            <w:r w:rsidRPr="00E67F75">
              <w:rPr>
                <w:rFonts w:cs="Calibri"/>
                <w:spacing w:val="16"/>
              </w:rPr>
              <w:t xml:space="preserve"> </w:t>
            </w:r>
            <w:r w:rsidRPr="00E67F75">
              <w:rPr>
                <w:rFonts w:cs="Calibri"/>
              </w:rPr>
              <w:t>continues</w:t>
            </w:r>
            <w:r w:rsidRPr="00E67F75">
              <w:rPr>
                <w:rFonts w:cs="Calibri"/>
                <w:spacing w:val="73"/>
                <w:w w:val="102"/>
              </w:rPr>
              <w:t xml:space="preserve"> </w:t>
            </w:r>
            <w:r w:rsidRPr="00E67F75">
              <w:rPr>
                <w:rFonts w:cs="Calibri"/>
              </w:rPr>
              <w:t>until</w:t>
            </w:r>
            <w:r w:rsidRPr="00E67F75">
              <w:rPr>
                <w:rFonts w:cs="Calibri"/>
                <w:spacing w:val="21"/>
              </w:rPr>
              <w:t xml:space="preserve"> </w:t>
            </w:r>
            <w:r w:rsidRPr="00E67F75">
              <w:rPr>
                <w:rFonts w:cs="Calibri"/>
              </w:rPr>
              <w:t>the</w:t>
            </w:r>
            <w:r w:rsidRPr="00E67F75">
              <w:rPr>
                <w:rFonts w:cs="Calibri"/>
                <w:spacing w:val="23"/>
              </w:rPr>
              <w:t xml:space="preserve"> </w:t>
            </w:r>
            <w:r w:rsidRPr="00E67F75">
              <w:rPr>
                <w:rFonts w:cs="Calibri"/>
              </w:rPr>
              <w:t>reviewer</w:t>
            </w:r>
            <w:r w:rsidRPr="00E67F75">
              <w:rPr>
                <w:rFonts w:cs="Calibri"/>
                <w:spacing w:val="22"/>
              </w:rPr>
              <w:t xml:space="preserve"> </w:t>
            </w:r>
            <w:r w:rsidRPr="00E67F75">
              <w:rPr>
                <w:rFonts w:cs="Calibri"/>
              </w:rPr>
              <w:t>deems</w:t>
            </w:r>
            <w:r w:rsidRPr="00E67F75">
              <w:rPr>
                <w:rFonts w:cs="Calibri"/>
                <w:spacing w:val="21"/>
              </w:rPr>
              <w:t xml:space="preserve"> </w:t>
            </w:r>
            <w:r w:rsidRPr="00E67F75">
              <w:rPr>
                <w:rFonts w:cs="Calibri"/>
              </w:rPr>
              <w:t>the</w:t>
            </w:r>
            <w:r w:rsidRPr="00E67F75">
              <w:rPr>
                <w:rFonts w:cs="Calibri"/>
                <w:spacing w:val="23"/>
              </w:rPr>
              <w:t xml:space="preserve"> </w:t>
            </w:r>
            <w:r w:rsidRPr="00E67F75">
              <w:rPr>
                <w:rFonts w:cs="Calibri"/>
              </w:rPr>
              <w:t>document</w:t>
            </w:r>
            <w:r w:rsidRPr="00E67F75">
              <w:rPr>
                <w:rFonts w:cs="Calibri"/>
                <w:spacing w:val="22"/>
              </w:rPr>
              <w:t xml:space="preserve"> </w:t>
            </w:r>
            <w:r w:rsidRPr="00E67F75">
              <w:rPr>
                <w:rFonts w:cs="Calibri"/>
              </w:rPr>
              <w:t>final.</w:t>
            </w:r>
          </w:p>
        </w:tc>
      </w:tr>
      <w:tr w:rsidR="00F66DE3" w:rsidRPr="00E67F75" w14:paraId="06CFC454" w14:textId="77777777" w:rsidTr="00F66DE3">
        <w:trPr>
          <w:trHeight w:val="215"/>
        </w:trPr>
        <w:tc>
          <w:tcPr>
            <w:tcW w:w="887" w:type="dxa"/>
          </w:tcPr>
          <w:p w14:paraId="7250260A" w14:textId="77777777" w:rsidR="00F66DE3" w:rsidRPr="00E67F75" w:rsidRDefault="00F66DE3" w:rsidP="003B1B87">
            <w:pPr>
              <w:contextualSpacing/>
              <w:rPr>
                <w:rFonts w:ascii="Cambria" w:hAnsi="Cambria" w:cs="Cambria"/>
                <w:color w:val="17365D"/>
                <w:spacing w:val="5"/>
                <w:sz w:val="20"/>
                <w:szCs w:val="20"/>
              </w:rPr>
            </w:pPr>
          </w:p>
        </w:tc>
        <w:tc>
          <w:tcPr>
            <w:tcW w:w="888" w:type="dxa"/>
          </w:tcPr>
          <w:p w14:paraId="07D03FC1" w14:textId="77777777" w:rsidR="00F66DE3" w:rsidRPr="00E67F75" w:rsidRDefault="00F66DE3" w:rsidP="003B1B87">
            <w:pPr>
              <w:contextualSpacing/>
              <w:rPr>
                <w:rFonts w:ascii="Cambria" w:hAnsi="Cambria" w:cs="Cambria"/>
                <w:color w:val="17365D"/>
                <w:spacing w:val="5"/>
                <w:sz w:val="20"/>
                <w:szCs w:val="20"/>
              </w:rPr>
            </w:pPr>
          </w:p>
        </w:tc>
        <w:tc>
          <w:tcPr>
            <w:tcW w:w="12486" w:type="dxa"/>
            <w:gridSpan w:val="2"/>
          </w:tcPr>
          <w:p w14:paraId="5B2A74CD" w14:textId="77777777" w:rsidR="00F66DE3" w:rsidRPr="00E67F75" w:rsidRDefault="00F66DE3" w:rsidP="003B1B87">
            <w:pPr>
              <w:contextualSpacing/>
              <w:rPr>
                <w:rFonts w:ascii="Cambria" w:hAnsi="Cambria" w:cs="Cambria"/>
                <w:color w:val="17365D"/>
                <w:spacing w:val="5"/>
                <w:sz w:val="20"/>
                <w:szCs w:val="20"/>
              </w:rPr>
            </w:pPr>
            <w:r w:rsidRPr="00E67F75">
              <w:rPr>
                <w:rFonts w:cs="Calibri"/>
              </w:rPr>
              <w:t xml:space="preserve">9.    </w:t>
            </w:r>
            <w:r w:rsidRPr="00E67F75">
              <w:rPr>
                <w:rFonts w:cs="Calibri"/>
                <w:spacing w:val="12"/>
              </w:rPr>
              <w:t xml:space="preserve"> </w:t>
            </w:r>
            <w:r w:rsidRPr="00E67F75">
              <w:rPr>
                <w:rFonts w:cs="Calibri"/>
                <w:b/>
                <w:bCs/>
              </w:rPr>
              <w:t>Upload</w:t>
            </w:r>
            <w:r w:rsidRPr="00E67F75">
              <w:rPr>
                <w:rFonts w:cs="Calibri"/>
                <w:b/>
                <w:bCs/>
                <w:spacing w:val="19"/>
              </w:rPr>
              <w:t xml:space="preserve"> </w:t>
            </w:r>
            <w:r w:rsidRPr="00E67F75">
              <w:rPr>
                <w:rFonts w:cs="Calibri"/>
                <w:b/>
                <w:bCs/>
              </w:rPr>
              <w:t>the</w:t>
            </w:r>
            <w:r w:rsidRPr="00E67F75">
              <w:rPr>
                <w:rFonts w:cs="Calibri"/>
                <w:b/>
                <w:bCs/>
                <w:spacing w:val="19"/>
              </w:rPr>
              <w:t xml:space="preserve"> </w:t>
            </w:r>
            <w:r w:rsidRPr="00E67F75">
              <w:rPr>
                <w:rFonts w:cs="Calibri"/>
                <w:b/>
                <w:bCs/>
              </w:rPr>
              <w:t>final</w:t>
            </w:r>
            <w:r w:rsidRPr="00E67F75">
              <w:rPr>
                <w:rFonts w:cs="Calibri"/>
                <w:b/>
                <w:bCs/>
                <w:spacing w:val="18"/>
              </w:rPr>
              <w:t xml:space="preserve"> </w:t>
            </w:r>
            <w:r w:rsidRPr="00E67F75">
              <w:rPr>
                <w:rFonts w:cs="Calibri"/>
                <w:b/>
                <w:bCs/>
              </w:rPr>
              <w:t>Expert</w:t>
            </w:r>
            <w:r w:rsidRPr="00E67F75">
              <w:rPr>
                <w:rFonts w:cs="Calibri"/>
                <w:b/>
                <w:bCs/>
                <w:spacing w:val="17"/>
              </w:rPr>
              <w:t xml:space="preserve"> </w:t>
            </w:r>
            <w:r w:rsidRPr="00E67F75">
              <w:rPr>
                <w:rFonts w:cs="Calibri"/>
                <w:b/>
                <w:bCs/>
              </w:rPr>
              <w:t>Pack</w:t>
            </w:r>
            <w:r w:rsidRPr="00E67F75">
              <w:rPr>
                <w:rFonts w:cs="Calibri"/>
                <w:b/>
                <w:bCs/>
                <w:spacing w:val="19"/>
              </w:rPr>
              <w:t xml:space="preserve"> </w:t>
            </w:r>
            <w:r w:rsidRPr="00E67F75">
              <w:rPr>
                <w:rFonts w:cs="Calibri"/>
              </w:rPr>
              <w:t>into</w:t>
            </w:r>
            <w:r w:rsidRPr="00E67F75">
              <w:rPr>
                <w:rFonts w:cs="Calibri"/>
                <w:spacing w:val="19"/>
              </w:rPr>
              <w:t xml:space="preserve"> </w:t>
            </w:r>
            <w:r w:rsidRPr="00E67F75">
              <w:rPr>
                <w:rFonts w:cs="Calibri"/>
              </w:rPr>
              <w:t>the</w:t>
            </w:r>
            <w:r w:rsidRPr="00E67F75">
              <w:rPr>
                <w:rFonts w:cs="Calibri"/>
                <w:spacing w:val="19"/>
              </w:rPr>
              <w:t xml:space="preserve"> </w:t>
            </w:r>
            <w:r w:rsidRPr="00E67F75">
              <w:rPr>
                <w:rFonts w:cs="Calibri"/>
              </w:rPr>
              <w:t>Google</w:t>
            </w:r>
            <w:r w:rsidRPr="00E67F75">
              <w:rPr>
                <w:rFonts w:cs="Calibri"/>
                <w:spacing w:val="19"/>
              </w:rPr>
              <w:t xml:space="preserve"> </w:t>
            </w:r>
            <w:r w:rsidRPr="00E67F75">
              <w:rPr>
                <w:rFonts w:cs="Calibri"/>
              </w:rPr>
              <w:t>form</w:t>
            </w:r>
            <w:r w:rsidRPr="00E67F75">
              <w:rPr>
                <w:rFonts w:cs="Calibri"/>
                <w:spacing w:val="20"/>
              </w:rPr>
              <w:t xml:space="preserve"> </w:t>
            </w:r>
            <w:r w:rsidRPr="00E67F75">
              <w:rPr>
                <w:rFonts w:cs="Calibri"/>
              </w:rPr>
              <w:t>available</w:t>
            </w:r>
            <w:r w:rsidRPr="00E67F75">
              <w:rPr>
                <w:rFonts w:cs="Calibri"/>
                <w:spacing w:val="19"/>
              </w:rPr>
              <w:t xml:space="preserve"> </w:t>
            </w:r>
            <w:r w:rsidRPr="00E67F75">
              <w:rPr>
                <w:rFonts w:cs="Calibri"/>
              </w:rPr>
              <w:t>here:</w:t>
            </w:r>
            <w:r w:rsidRPr="00E67F75">
              <w:rPr>
                <w:rFonts w:cs="Calibri"/>
                <w:spacing w:val="18"/>
              </w:rPr>
              <w:t xml:space="preserve"> </w:t>
            </w:r>
            <w:hyperlink r:id="rId60" w:history="1">
              <w:r w:rsidRPr="00E67F75">
                <w:rPr>
                  <w:rFonts w:cs="Calibri"/>
                  <w:color w:val="0000FF"/>
                  <w:u w:val="single"/>
                </w:rPr>
                <w:t>http://bit.ly/ExpertPacks</w:t>
              </w:r>
            </w:hyperlink>
          </w:p>
        </w:tc>
      </w:tr>
    </w:tbl>
    <w:p w14:paraId="6BAB748C" w14:textId="77777777" w:rsidR="00D929E3" w:rsidRDefault="00D929E3" w:rsidP="00E67F75">
      <w:pPr>
        <w:contextualSpacing/>
        <w:rPr>
          <w:rFonts w:ascii="Cambria" w:hAnsi="Cambria" w:cs="Cambria"/>
          <w:color w:val="17365D"/>
          <w:spacing w:val="5"/>
          <w:sz w:val="20"/>
          <w:szCs w:val="20"/>
        </w:rPr>
      </w:pPr>
    </w:p>
    <w:p w14:paraId="2BA31B3E" w14:textId="77777777" w:rsidR="00D929E3" w:rsidRDefault="00D929E3" w:rsidP="00D929E3">
      <w:pPr>
        <w:rPr>
          <w:rFonts w:ascii="Cambria" w:hAnsi="Cambria" w:cs="Cambria"/>
          <w:sz w:val="20"/>
          <w:szCs w:val="20"/>
        </w:rPr>
      </w:pPr>
    </w:p>
    <w:p w14:paraId="2B58E115" w14:textId="77777777" w:rsidR="00D929E3" w:rsidRPr="00D929E3" w:rsidRDefault="00D929E3" w:rsidP="00D929E3">
      <w:pPr>
        <w:rPr>
          <w:rFonts w:ascii="Cambria" w:hAnsi="Cambria" w:cs="Cambria"/>
          <w:sz w:val="20"/>
          <w:szCs w:val="20"/>
        </w:rPr>
        <w:sectPr w:rsidR="00D929E3" w:rsidRPr="00D929E3" w:rsidSect="00D929E3">
          <w:headerReference w:type="default" r:id="rId61"/>
          <w:pgSz w:w="15840" w:h="12240" w:orient="landscape"/>
          <w:pgMar w:top="720" w:right="864" w:bottom="720" w:left="864" w:header="720" w:footer="720" w:gutter="0"/>
          <w:cols w:space="720"/>
          <w:docGrid w:linePitch="360"/>
        </w:sectPr>
      </w:pPr>
    </w:p>
    <w:p w14:paraId="0BBFA804" w14:textId="77777777" w:rsidR="00E67F75" w:rsidRPr="00E67F75" w:rsidRDefault="00E67F75" w:rsidP="00E67F75">
      <w:pPr>
        <w:widowControl/>
        <w:spacing w:after="160"/>
        <w:contextualSpacing/>
        <w:jc w:val="center"/>
        <w:rPr>
          <w:rFonts w:ascii="Calibri" w:eastAsia="Calibri" w:hAnsi="Calibri" w:cs="Cambria"/>
          <w:spacing w:val="5"/>
        </w:rPr>
      </w:pPr>
      <w:r w:rsidRPr="00E67F75">
        <w:rPr>
          <w:rFonts w:ascii="Calibri" w:eastAsia="Calibri" w:hAnsi="Calibri" w:cs="Cambria"/>
          <w:spacing w:val="5"/>
        </w:rPr>
        <w:lastRenderedPageBreak/>
        <w:t>Social Studies Standards</w:t>
      </w:r>
    </w:p>
    <w:p w14:paraId="529D5C92" w14:textId="77777777" w:rsidR="00E67F75" w:rsidRPr="00E67F75" w:rsidRDefault="00E67F75" w:rsidP="00E67F75">
      <w:pPr>
        <w:widowControl/>
        <w:spacing w:after="160"/>
        <w:contextualSpacing/>
        <w:jc w:val="center"/>
        <w:rPr>
          <w:rFonts w:ascii="Calibri" w:eastAsia="Calibri" w:hAnsi="Calibri" w:cs="Cambria"/>
          <w:spacing w:val="5"/>
        </w:rPr>
      </w:pPr>
      <w:r w:rsidRPr="00E67F75">
        <w:rPr>
          <w:rFonts w:ascii="Calibri" w:eastAsia="Calibri" w:hAnsi="Calibri" w:cs="Cambria"/>
          <w:spacing w:val="5"/>
        </w:rPr>
        <w:t>Topics</w:t>
      </w:r>
    </w:p>
    <w:p w14:paraId="79F532F0" w14:textId="77777777" w:rsidR="00E67F75" w:rsidRPr="00E67F75" w:rsidRDefault="00E67F75" w:rsidP="00E67F75">
      <w:pPr>
        <w:widowControl/>
        <w:spacing w:after="160"/>
        <w:contextualSpacing/>
        <w:jc w:val="center"/>
        <w:rPr>
          <w:rFonts w:ascii="Calibri" w:eastAsia="Calibri" w:hAnsi="Calibri" w:cs="Cambria"/>
          <w:spacing w:val="5"/>
        </w:rPr>
      </w:pPr>
      <w:r w:rsidRPr="00E67F75">
        <w:rPr>
          <w:rFonts w:ascii="Calibri" w:eastAsia="Calibri" w:hAnsi="Calibri" w:cs="Cambria"/>
          <w:spacing w:val="5"/>
        </w:rPr>
        <w:t xml:space="preserve">K – 2 </w:t>
      </w:r>
    </w:p>
    <w:p w14:paraId="4EB02297" w14:textId="77777777" w:rsidR="00E67F75" w:rsidRPr="00E67F75" w:rsidRDefault="00E67F75" w:rsidP="00E67F75">
      <w:pPr>
        <w:widowControl/>
        <w:spacing w:after="160"/>
        <w:contextualSpacing/>
        <w:jc w:val="center"/>
        <w:rPr>
          <w:rFonts w:ascii="Calibri" w:eastAsia="Calibri" w:hAnsi="Calibri" w:cs="Cambria"/>
          <w:spacing w:val="5"/>
        </w:rPr>
      </w:pPr>
    </w:p>
    <w:p w14:paraId="562BC901" w14:textId="77777777" w:rsidR="00E67F75" w:rsidRPr="00E67F75" w:rsidRDefault="00E67F75" w:rsidP="00E67F75">
      <w:pPr>
        <w:widowControl/>
        <w:numPr>
          <w:ilvl w:val="0"/>
          <w:numId w:val="19"/>
        </w:numPr>
        <w:spacing w:after="160"/>
        <w:contextualSpacing/>
        <w:rPr>
          <w:rFonts w:ascii="Calibri" w:eastAsia="Calibri" w:hAnsi="Calibri" w:cs="Cambria"/>
          <w:spacing w:val="5"/>
        </w:rPr>
      </w:pPr>
      <w:r w:rsidRPr="00E67F75">
        <w:rPr>
          <w:rFonts w:ascii="Calibri" w:eastAsia="Calibri" w:hAnsi="Calibri" w:cs="Cambria"/>
          <w:spacing w:val="5"/>
        </w:rPr>
        <w:t>Historical Inquiry</w:t>
      </w:r>
    </w:p>
    <w:p w14:paraId="68CB1682" w14:textId="77777777" w:rsidR="00E67F75" w:rsidRPr="00E67F75" w:rsidRDefault="00E67F75" w:rsidP="00E67F75">
      <w:pPr>
        <w:widowControl/>
        <w:spacing w:after="160"/>
        <w:contextualSpacing/>
        <w:rPr>
          <w:rFonts w:ascii="Calibri" w:eastAsia="Calibri" w:hAnsi="Calibri" w:cs="Cambria"/>
          <w:spacing w:val="5"/>
        </w:rPr>
      </w:pPr>
    </w:p>
    <w:p w14:paraId="522B6FB0" w14:textId="77777777" w:rsidR="00E67F75" w:rsidRPr="00E67F75" w:rsidRDefault="00E67F75" w:rsidP="00E67F75">
      <w:pPr>
        <w:widowControl/>
        <w:numPr>
          <w:ilvl w:val="0"/>
          <w:numId w:val="19"/>
        </w:numPr>
        <w:spacing w:after="160"/>
        <w:contextualSpacing/>
        <w:rPr>
          <w:rFonts w:ascii="Calibri" w:eastAsia="Calibri" w:hAnsi="Calibri" w:cs="Cambria"/>
          <w:spacing w:val="5"/>
        </w:rPr>
      </w:pPr>
      <w:r w:rsidRPr="00E67F75">
        <w:rPr>
          <w:rFonts w:ascii="Calibri" w:eastAsia="Calibri" w:hAnsi="Calibri" w:cs="Times New Roman"/>
        </w:rPr>
        <w:t>National</w:t>
      </w:r>
      <w:r w:rsidRPr="00E67F75">
        <w:rPr>
          <w:rFonts w:ascii="Calibri" w:eastAsia="Calibri" w:hAnsi="Calibri" w:cs="Times New Roman"/>
          <w:spacing w:val="-12"/>
        </w:rPr>
        <w:t xml:space="preserve"> </w:t>
      </w:r>
      <w:r w:rsidRPr="00E67F75">
        <w:rPr>
          <w:rFonts w:ascii="Calibri" w:eastAsia="Calibri" w:hAnsi="Calibri" w:cs="Times New Roman"/>
        </w:rPr>
        <w:t>Symbols/Celebrations/Historical</w:t>
      </w:r>
      <w:r w:rsidRPr="00E67F75">
        <w:rPr>
          <w:rFonts w:ascii="Calibri" w:eastAsia="Calibri" w:hAnsi="Calibri" w:cs="Times New Roman"/>
          <w:spacing w:val="-12"/>
        </w:rPr>
        <w:t xml:space="preserve"> </w:t>
      </w:r>
      <w:r w:rsidRPr="00E67F75">
        <w:rPr>
          <w:rFonts w:ascii="Calibri" w:eastAsia="Calibri" w:hAnsi="Calibri" w:cs="Times New Roman"/>
        </w:rPr>
        <w:t>Figures/Landmarks/Holidays/Customs/Songs</w:t>
      </w:r>
    </w:p>
    <w:p w14:paraId="67689371" w14:textId="77777777" w:rsidR="00E67F75" w:rsidRPr="00E67F75" w:rsidRDefault="00E67F75" w:rsidP="00E67F75">
      <w:pPr>
        <w:widowControl/>
        <w:spacing w:after="160"/>
        <w:contextualSpacing/>
        <w:rPr>
          <w:rFonts w:ascii="Calibri" w:eastAsia="Calibri" w:hAnsi="Calibri" w:cs="Cambria"/>
          <w:spacing w:val="5"/>
        </w:rPr>
      </w:pPr>
    </w:p>
    <w:p w14:paraId="31ED5475" w14:textId="77777777" w:rsidR="00E67F75" w:rsidRPr="00E67F75" w:rsidRDefault="00E67F75" w:rsidP="00E67F75">
      <w:pPr>
        <w:widowControl/>
        <w:numPr>
          <w:ilvl w:val="0"/>
          <w:numId w:val="19"/>
        </w:numPr>
        <w:spacing w:after="160"/>
        <w:contextualSpacing/>
        <w:rPr>
          <w:rFonts w:ascii="Calibri" w:eastAsia="Calibri" w:hAnsi="Calibri" w:cs="Cambria"/>
          <w:spacing w:val="5"/>
        </w:rPr>
      </w:pPr>
      <w:r w:rsidRPr="00E67F75">
        <w:rPr>
          <w:rFonts w:ascii="Calibri" w:eastAsia="Calibri" w:hAnsi="Calibri" w:cs="Times New Roman"/>
        </w:rPr>
        <w:t>Schedules/Calendars/Timelines/Clocks</w:t>
      </w:r>
    </w:p>
    <w:p w14:paraId="78CDD063" w14:textId="77777777" w:rsidR="00E67F75" w:rsidRPr="00E67F75" w:rsidRDefault="00E67F75" w:rsidP="00E67F75">
      <w:pPr>
        <w:widowControl/>
        <w:spacing w:after="160"/>
        <w:contextualSpacing/>
        <w:rPr>
          <w:rFonts w:ascii="Calibri" w:eastAsia="Calibri" w:hAnsi="Calibri" w:cs="Cambria"/>
          <w:spacing w:val="5"/>
        </w:rPr>
      </w:pPr>
    </w:p>
    <w:p w14:paraId="0AC05589" w14:textId="77777777" w:rsidR="00E67F75" w:rsidRPr="00E67F75" w:rsidRDefault="00E67F75" w:rsidP="00E67F75">
      <w:pPr>
        <w:widowControl/>
        <w:numPr>
          <w:ilvl w:val="0"/>
          <w:numId w:val="19"/>
        </w:numPr>
        <w:spacing w:after="160"/>
        <w:contextualSpacing/>
        <w:rPr>
          <w:rFonts w:ascii="Calibri" w:eastAsia="Calibri" w:hAnsi="Calibri" w:cs="Cambria"/>
          <w:spacing w:val="5"/>
        </w:rPr>
      </w:pPr>
      <w:r w:rsidRPr="00E67F75">
        <w:rPr>
          <w:rFonts w:ascii="Calibri" w:eastAsia="Calibri" w:hAnsi="Calibri" w:cs="Times New Roman"/>
        </w:rPr>
        <w:t>Seasons/Weather</w:t>
      </w:r>
    </w:p>
    <w:p w14:paraId="0F9E2E15" w14:textId="77777777" w:rsidR="00E67F75" w:rsidRPr="00E67F75" w:rsidRDefault="00E67F75" w:rsidP="00E67F75">
      <w:pPr>
        <w:widowControl/>
        <w:spacing w:after="160"/>
        <w:contextualSpacing/>
        <w:rPr>
          <w:rFonts w:ascii="Calibri" w:eastAsia="Calibri" w:hAnsi="Calibri" w:cs="Cambria"/>
          <w:spacing w:val="5"/>
        </w:rPr>
      </w:pPr>
    </w:p>
    <w:p w14:paraId="425A8FC7" w14:textId="77777777" w:rsidR="00E67F75" w:rsidRPr="00E67F75" w:rsidRDefault="00E67F75" w:rsidP="00E67F75">
      <w:pPr>
        <w:widowControl/>
        <w:numPr>
          <w:ilvl w:val="0"/>
          <w:numId w:val="19"/>
        </w:numPr>
        <w:spacing w:after="160"/>
        <w:contextualSpacing/>
        <w:rPr>
          <w:rFonts w:ascii="Calibri" w:eastAsia="Calibri" w:hAnsi="Calibri" w:cs="Cambria"/>
          <w:spacing w:val="5"/>
        </w:rPr>
      </w:pPr>
      <w:r w:rsidRPr="00E67F75">
        <w:rPr>
          <w:rFonts w:ascii="Calibri" w:eastAsia="Calibri" w:hAnsi="Calibri" w:cs="Times New Roman"/>
        </w:rPr>
        <w:t>Maps/Globes/Directions/Places/Regions</w:t>
      </w:r>
    </w:p>
    <w:p w14:paraId="274AAF51" w14:textId="77777777" w:rsidR="00E67F75" w:rsidRPr="00E67F75" w:rsidRDefault="00E67F75" w:rsidP="00E67F75">
      <w:pPr>
        <w:widowControl/>
        <w:spacing w:after="160"/>
        <w:contextualSpacing/>
        <w:rPr>
          <w:rFonts w:ascii="Calibri" w:eastAsia="Calibri" w:hAnsi="Calibri" w:cs="Cambria"/>
          <w:spacing w:val="5"/>
        </w:rPr>
      </w:pPr>
    </w:p>
    <w:p w14:paraId="77349116" w14:textId="77777777" w:rsidR="00E67F75" w:rsidRPr="00E67F75" w:rsidRDefault="00E67F75" w:rsidP="00E67F75">
      <w:pPr>
        <w:widowControl/>
        <w:numPr>
          <w:ilvl w:val="0"/>
          <w:numId w:val="19"/>
        </w:numPr>
        <w:spacing w:after="160"/>
        <w:contextualSpacing/>
        <w:rPr>
          <w:rFonts w:ascii="Calibri" w:eastAsia="Calibri" w:hAnsi="Calibri" w:cs="Cambria"/>
          <w:spacing w:val="5"/>
        </w:rPr>
      </w:pPr>
      <w:r w:rsidRPr="00E67F75">
        <w:rPr>
          <w:rFonts w:ascii="Calibri" w:eastAsia="Calibri" w:hAnsi="Calibri" w:cs="Times New Roman"/>
        </w:rPr>
        <w:t>Citizenship/Democracy/Government</w:t>
      </w:r>
    </w:p>
    <w:p w14:paraId="36AEF0F4" w14:textId="77777777" w:rsidR="00E67F75" w:rsidRPr="00E67F75" w:rsidRDefault="00E67F75" w:rsidP="00E67F75">
      <w:pPr>
        <w:widowControl/>
        <w:spacing w:after="160"/>
        <w:contextualSpacing/>
        <w:rPr>
          <w:rFonts w:ascii="Calibri" w:eastAsia="Calibri" w:hAnsi="Calibri" w:cs="Cambria"/>
          <w:spacing w:val="5"/>
        </w:rPr>
      </w:pPr>
    </w:p>
    <w:p w14:paraId="705E9322" w14:textId="77777777" w:rsidR="00E67F75" w:rsidRPr="00E67F75" w:rsidRDefault="00E67F75" w:rsidP="00E67F75">
      <w:pPr>
        <w:widowControl/>
        <w:numPr>
          <w:ilvl w:val="0"/>
          <w:numId w:val="19"/>
        </w:numPr>
        <w:spacing w:after="160"/>
        <w:contextualSpacing/>
        <w:rPr>
          <w:rFonts w:ascii="Calibri" w:eastAsia="Calibri" w:hAnsi="Calibri" w:cs="Cambria"/>
          <w:spacing w:val="5"/>
        </w:rPr>
      </w:pPr>
      <w:r w:rsidRPr="00E67F75">
        <w:rPr>
          <w:rFonts w:ascii="Calibri" w:eastAsia="Calibri" w:hAnsi="Calibri" w:cs="Times New Roman"/>
        </w:rPr>
        <w:t>Economic/Human</w:t>
      </w:r>
      <w:r w:rsidRPr="00E67F75">
        <w:rPr>
          <w:rFonts w:ascii="Calibri" w:eastAsia="Calibri" w:hAnsi="Calibri" w:cs="Times New Roman"/>
          <w:spacing w:val="-12"/>
        </w:rPr>
        <w:t xml:space="preserve"> </w:t>
      </w:r>
      <w:r w:rsidRPr="00E67F75">
        <w:rPr>
          <w:rFonts w:ascii="Calibri" w:eastAsia="Calibri" w:hAnsi="Calibri" w:cs="Times New Roman"/>
        </w:rPr>
        <w:t>Resources</w:t>
      </w:r>
    </w:p>
    <w:p w14:paraId="773F7F07" w14:textId="77777777" w:rsidR="00E67F75" w:rsidRPr="00E67F75" w:rsidRDefault="00E67F75" w:rsidP="00E67F75">
      <w:pPr>
        <w:widowControl/>
        <w:spacing w:after="160"/>
        <w:contextualSpacing/>
        <w:rPr>
          <w:rFonts w:ascii="Calibri" w:eastAsia="Calibri" w:hAnsi="Calibri" w:cs="Cambria"/>
          <w:spacing w:val="5"/>
        </w:rPr>
      </w:pP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2785"/>
      </w:tblGrid>
      <w:tr w:rsidR="00E67F75" w:rsidRPr="00E67F75" w14:paraId="06B489A2" w14:textId="77777777" w:rsidTr="00E67F75">
        <w:trPr>
          <w:trHeight w:val="1748"/>
        </w:trPr>
        <w:tc>
          <w:tcPr>
            <w:tcW w:w="5845" w:type="dxa"/>
          </w:tcPr>
          <w:p w14:paraId="59F91D29" w14:textId="77777777" w:rsidR="00E67F75" w:rsidRPr="00E67F75" w:rsidRDefault="00E67F75" w:rsidP="00E67F75">
            <w:pPr>
              <w:contextualSpacing/>
              <w:rPr>
                <w:rFonts w:cs="Cambria"/>
                <w:i/>
                <w:spacing w:val="5"/>
                <w:u w:val="single"/>
              </w:rPr>
            </w:pPr>
            <w:r w:rsidRPr="00E67F75">
              <w:rPr>
                <w:rFonts w:cs="Cambria"/>
                <w:i/>
                <w:spacing w:val="5"/>
                <w:u w:val="single"/>
              </w:rPr>
              <w:t>Economic Resources</w:t>
            </w:r>
          </w:p>
          <w:p w14:paraId="44E0A435" w14:textId="77777777" w:rsidR="00E67F75" w:rsidRPr="00E67F75" w:rsidRDefault="00E67F75" w:rsidP="00E67F75">
            <w:pPr>
              <w:numPr>
                <w:ilvl w:val="0"/>
                <w:numId w:val="20"/>
              </w:numPr>
              <w:contextualSpacing/>
              <w:rPr>
                <w:rFonts w:cs="Cambria"/>
                <w:spacing w:val="5"/>
              </w:rPr>
            </w:pPr>
            <w:r w:rsidRPr="00E67F75">
              <w:rPr>
                <w:rFonts w:cs="Calibri"/>
                <w:i/>
                <w:iCs/>
              </w:rPr>
              <w:t>Classify</w:t>
            </w:r>
            <w:r w:rsidRPr="00E67F75">
              <w:rPr>
                <w:rFonts w:cs="Calibri"/>
                <w:i/>
                <w:iCs/>
                <w:spacing w:val="-2"/>
              </w:rPr>
              <w:t xml:space="preserve"> </w:t>
            </w:r>
            <w:r w:rsidRPr="00E67F75">
              <w:rPr>
                <w:rFonts w:cs="Calibri"/>
                <w:i/>
                <w:iCs/>
              </w:rPr>
              <w:t>items</w:t>
            </w:r>
            <w:r w:rsidRPr="00E67F75">
              <w:rPr>
                <w:rFonts w:cs="Calibri"/>
                <w:i/>
                <w:iCs/>
                <w:spacing w:val="-1"/>
              </w:rPr>
              <w:t xml:space="preserve"> </w:t>
            </w:r>
            <w:r w:rsidRPr="00E67F75">
              <w:rPr>
                <w:rFonts w:cs="Calibri"/>
                <w:i/>
                <w:iCs/>
              </w:rPr>
              <w:t>as</w:t>
            </w:r>
            <w:r w:rsidRPr="00E67F75">
              <w:rPr>
                <w:rFonts w:cs="Calibri"/>
                <w:i/>
                <w:iCs/>
                <w:spacing w:val="-1"/>
              </w:rPr>
              <w:t xml:space="preserve"> </w:t>
            </w:r>
            <w:r w:rsidRPr="00E67F75">
              <w:rPr>
                <w:rFonts w:cs="Calibri"/>
                <w:i/>
                <w:iCs/>
              </w:rPr>
              <w:t>personal</w:t>
            </w:r>
            <w:r w:rsidRPr="00E67F75">
              <w:rPr>
                <w:rFonts w:cs="Calibri"/>
                <w:i/>
                <w:iCs/>
                <w:spacing w:val="-2"/>
              </w:rPr>
              <w:t xml:space="preserve"> </w:t>
            </w:r>
            <w:r w:rsidRPr="00E67F75">
              <w:rPr>
                <w:rFonts w:cs="Calibri"/>
                <w:i/>
                <w:iCs/>
              </w:rPr>
              <w:t>wants</w:t>
            </w:r>
            <w:r w:rsidRPr="00E67F75">
              <w:rPr>
                <w:rFonts w:cs="Calibri"/>
                <w:i/>
                <w:iCs/>
                <w:spacing w:val="-1"/>
              </w:rPr>
              <w:t xml:space="preserve"> </w:t>
            </w:r>
            <w:r w:rsidRPr="00E67F75">
              <w:rPr>
                <w:rFonts w:cs="Calibri"/>
                <w:i/>
                <w:iCs/>
              </w:rPr>
              <w:t>and</w:t>
            </w:r>
            <w:r w:rsidRPr="00E67F75">
              <w:rPr>
                <w:rFonts w:cs="Calibri"/>
                <w:i/>
                <w:iCs/>
                <w:spacing w:val="-1"/>
              </w:rPr>
              <w:t xml:space="preserve"> </w:t>
            </w:r>
            <w:r w:rsidRPr="00E67F75">
              <w:rPr>
                <w:rFonts w:cs="Calibri"/>
                <w:i/>
                <w:iCs/>
              </w:rPr>
              <w:t>needs</w:t>
            </w:r>
          </w:p>
          <w:p w14:paraId="790857D2" w14:textId="77777777" w:rsidR="00E67F75" w:rsidRPr="00E67F75" w:rsidRDefault="00E67F75" w:rsidP="00E67F75">
            <w:pPr>
              <w:numPr>
                <w:ilvl w:val="0"/>
                <w:numId w:val="20"/>
              </w:numPr>
              <w:contextualSpacing/>
              <w:rPr>
                <w:rFonts w:cs="Cambria"/>
                <w:spacing w:val="5"/>
              </w:rPr>
            </w:pPr>
            <w:r w:rsidRPr="00E67F75">
              <w:rPr>
                <w:rFonts w:cs="Calibri"/>
                <w:i/>
                <w:iCs/>
              </w:rPr>
              <w:t>Differences</w:t>
            </w:r>
            <w:r w:rsidRPr="00E67F75">
              <w:rPr>
                <w:rFonts w:cs="Calibri"/>
                <w:i/>
                <w:iCs/>
                <w:spacing w:val="-4"/>
              </w:rPr>
              <w:t xml:space="preserve"> </w:t>
            </w:r>
            <w:r w:rsidRPr="00E67F75">
              <w:rPr>
                <w:rFonts w:cs="Calibri"/>
                <w:i/>
                <w:iCs/>
              </w:rPr>
              <w:t>between</w:t>
            </w:r>
            <w:r w:rsidRPr="00E67F75">
              <w:rPr>
                <w:rFonts w:cs="Calibri"/>
                <w:i/>
                <w:iCs/>
                <w:spacing w:val="-4"/>
              </w:rPr>
              <w:t xml:space="preserve"> </w:t>
            </w:r>
            <w:r w:rsidRPr="00E67F75">
              <w:rPr>
                <w:rFonts w:cs="Calibri"/>
                <w:i/>
                <w:iCs/>
              </w:rPr>
              <w:t>purchasing</w:t>
            </w:r>
            <w:r w:rsidRPr="00E67F75">
              <w:rPr>
                <w:rFonts w:cs="Calibri"/>
                <w:i/>
                <w:iCs/>
                <w:spacing w:val="-4"/>
              </w:rPr>
              <w:t xml:space="preserve"> </w:t>
            </w:r>
            <w:r w:rsidRPr="00E67F75">
              <w:rPr>
                <w:rFonts w:cs="Calibri"/>
                <w:i/>
                <w:iCs/>
              </w:rPr>
              <w:t>and</w:t>
            </w:r>
            <w:r w:rsidRPr="00E67F75">
              <w:rPr>
                <w:rFonts w:cs="Calibri"/>
                <w:i/>
                <w:iCs/>
                <w:spacing w:val="-4"/>
              </w:rPr>
              <w:t xml:space="preserve"> </w:t>
            </w:r>
            <w:r w:rsidRPr="00E67F75">
              <w:rPr>
                <w:rFonts w:cs="Calibri"/>
                <w:i/>
                <w:iCs/>
              </w:rPr>
              <w:t>bartering</w:t>
            </w:r>
          </w:p>
          <w:p w14:paraId="501E19EF" w14:textId="77777777" w:rsidR="00E67F75" w:rsidRPr="00E67F75" w:rsidRDefault="00E67F75" w:rsidP="00E67F75">
            <w:pPr>
              <w:numPr>
                <w:ilvl w:val="0"/>
                <w:numId w:val="20"/>
              </w:numPr>
              <w:contextualSpacing/>
              <w:rPr>
                <w:rFonts w:cs="Cambria"/>
                <w:spacing w:val="5"/>
              </w:rPr>
            </w:pPr>
            <w:r w:rsidRPr="00E67F75">
              <w:rPr>
                <w:rFonts w:cs="Calibri"/>
                <w:i/>
                <w:iCs/>
              </w:rPr>
              <w:t>Identify</w:t>
            </w:r>
            <w:r w:rsidRPr="00E67F75">
              <w:rPr>
                <w:rFonts w:cs="Calibri"/>
                <w:i/>
                <w:iCs/>
                <w:spacing w:val="-2"/>
              </w:rPr>
              <w:t xml:space="preserve"> </w:t>
            </w:r>
            <w:r w:rsidRPr="00E67F75">
              <w:rPr>
                <w:rFonts w:cs="Calibri"/>
                <w:i/>
                <w:iCs/>
              </w:rPr>
              <w:t>a</w:t>
            </w:r>
            <w:r w:rsidRPr="00E67F75">
              <w:rPr>
                <w:rFonts w:cs="Calibri"/>
                <w:i/>
                <w:iCs/>
                <w:spacing w:val="-1"/>
              </w:rPr>
              <w:t xml:space="preserve"> </w:t>
            </w:r>
            <w:r w:rsidRPr="00E67F75">
              <w:rPr>
                <w:rFonts w:cs="Calibri"/>
                <w:i/>
                <w:iCs/>
              </w:rPr>
              <w:t>variety</w:t>
            </w:r>
            <w:r w:rsidRPr="00E67F75">
              <w:rPr>
                <w:rFonts w:cs="Calibri"/>
                <w:i/>
                <w:iCs/>
                <w:spacing w:val="-2"/>
              </w:rPr>
              <w:t xml:space="preserve"> </w:t>
            </w:r>
            <w:r w:rsidRPr="00E67F75">
              <w:rPr>
                <w:rFonts w:cs="Calibri"/>
                <w:i/>
                <w:iCs/>
              </w:rPr>
              <w:t>of</w:t>
            </w:r>
            <w:r w:rsidRPr="00E67F75">
              <w:rPr>
                <w:rFonts w:cs="Calibri"/>
                <w:i/>
                <w:iCs/>
                <w:spacing w:val="-1"/>
              </w:rPr>
              <w:t xml:space="preserve"> </w:t>
            </w:r>
            <w:r w:rsidRPr="00E67F75">
              <w:rPr>
                <w:rFonts w:cs="Calibri"/>
                <w:i/>
                <w:iCs/>
              </w:rPr>
              <w:t>jobs</w:t>
            </w:r>
            <w:r w:rsidRPr="00E67F75">
              <w:rPr>
                <w:rFonts w:cs="Calibri"/>
                <w:i/>
                <w:iCs/>
                <w:spacing w:val="-3"/>
              </w:rPr>
              <w:t xml:space="preserve"> </w:t>
            </w:r>
            <w:r w:rsidRPr="00E67F75">
              <w:rPr>
                <w:rFonts w:cs="Calibri"/>
                <w:i/>
                <w:iCs/>
              </w:rPr>
              <w:t>that</w:t>
            </w:r>
            <w:r w:rsidRPr="00E67F75">
              <w:rPr>
                <w:rFonts w:cs="Calibri"/>
                <w:i/>
                <w:iCs/>
                <w:spacing w:val="-1"/>
              </w:rPr>
              <w:t xml:space="preserve"> </w:t>
            </w:r>
            <w:r w:rsidRPr="00E67F75">
              <w:rPr>
                <w:rFonts w:cs="Calibri"/>
                <w:i/>
                <w:iCs/>
              </w:rPr>
              <w:t>earn</w:t>
            </w:r>
            <w:r w:rsidRPr="00E67F75">
              <w:rPr>
                <w:rFonts w:cs="Calibri"/>
                <w:i/>
                <w:iCs/>
                <w:spacing w:val="-2"/>
              </w:rPr>
              <w:t xml:space="preserve"> </w:t>
            </w:r>
            <w:r w:rsidRPr="00E67F75">
              <w:rPr>
                <w:rFonts w:cs="Calibri"/>
                <w:i/>
                <w:iCs/>
              </w:rPr>
              <w:t>money</w:t>
            </w:r>
            <w:r w:rsidRPr="00E67F75">
              <w:rPr>
                <w:rFonts w:cs="Calibri"/>
                <w:i/>
                <w:iCs/>
                <w:spacing w:val="-1"/>
              </w:rPr>
              <w:t xml:space="preserve"> </w:t>
            </w:r>
            <w:r w:rsidRPr="00E67F75">
              <w:rPr>
                <w:rFonts w:cs="Calibri"/>
                <w:i/>
                <w:iCs/>
              </w:rPr>
              <w:t>to</w:t>
            </w:r>
            <w:r w:rsidRPr="00E67F75">
              <w:rPr>
                <w:rFonts w:cs="Calibri"/>
                <w:i/>
                <w:iCs/>
                <w:spacing w:val="-2"/>
              </w:rPr>
              <w:t xml:space="preserve"> </w:t>
            </w:r>
            <w:r w:rsidRPr="00E67F75">
              <w:rPr>
                <w:rFonts w:cs="Calibri"/>
                <w:i/>
                <w:iCs/>
              </w:rPr>
              <w:t>meet individual</w:t>
            </w:r>
            <w:r w:rsidRPr="00E67F75">
              <w:rPr>
                <w:rFonts w:cs="Calibri"/>
                <w:i/>
                <w:iCs/>
                <w:spacing w:val="-2"/>
              </w:rPr>
              <w:t xml:space="preserve"> </w:t>
            </w:r>
            <w:r w:rsidRPr="00E67F75">
              <w:rPr>
                <w:rFonts w:cs="Calibri"/>
                <w:i/>
                <w:iCs/>
              </w:rPr>
              <w:t>needs</w:t>
            </w:r>
            <w:r w:rsidRPr="00E67F75">
              <w:rPr>
                <w:rFonts w:cs="Calibri"/>
                <w:i/>
                <w:iCs/>
                <w:spacing w:val="-2"/>
              </w:rPr>
              <w:t xml:space="preserve"> </w:t>
            </w:r>
            <w:r w:rsidRPr="00E67F75">
              <w:rPr>
                <w:rFonts w:cs="Calibri"/>
                <w:i/>
                <w:iCs/>
              </w:rPr>
              <w:t>and</w:t>
            </w:r>
            <w:r w:rsidRPr="00E67F75">
              <w:rPr>
                <w:rFonts w:cs="Calibri"/>
                <w:i/>
                <w:iCs/>
                <w:spacing w:val="-2"/>
              </w:rPr>
              <w:t xml:space="preserve"> </w:t>
            </w:r>
            <w:r w:rsidRPr="00E67F75">
              <w:rPr>
                <w:rFonts w:cs="Calibri"/>
                <w:i/>
                <w:iCs/>
              </w:rPr>
              <w:t>wants</w:t>
            </w:r>
          </w:p>
          <w:p w14:paraId="2DD5CF66" w14:textId="77777777" w:rsidR="00E67F75" w:rsidRPr="00E67F75" w:rsidRDefault="00E67F75" w:rsidP="00E67F75">
            <w:pPr>
              <w:numPr>
                <w:ilvl w:val="0"/>
                <w:numId w:val="20"/>
              </w:numPr>
              <w:contextualSpacing/>
              <w:rPr>
                <w:rFonts w:cs="Cambria"/>
                <w:i/>
                <w:spacing w:val="5"/>
                <w:u w:val="single"/>
              </w:rPr>
            </w:pPr>
            <w:r w:rsidRPr="00E67F75">
              <w:rPr>
                <w:rFonts w:cs="Calibri"/>
                <w:i/>
                <w:iCs/>
              </w:rPr>
              <w:t>Exchange</w:t>
            </w:r>
            <w:r w:rsidRPr="00E67F75">
              <w:rPr>
                <w:rFonts w:cs="Calibri"/>
                <w:i/>
                <w:iCs/>
                <w:spacing w:val="-2"/>
              </w:rPr>
              <w:t xml:space="preserve"> </w:t>
            </w:r>
            <w:r w:rsidRPr="00E67F75">
              <w:rPr>
                <w:rFonts w:cs="Calibri"/>
                <w:i/>
                <w:iCs/>
              </w:rPr>
              <w:t>of</w:t>
            </w:r>
            <w:r w:rsidRPr="00E67F75">
              <w:rPr>
                <w:rFonts w:cs="Calibri"/>
                <w:i/>
                <w:iCs/>
                <w:spacing w:val="-1"/>
              </w:rPr>
              <w:t xml:space="preserve"> </w:t>
            </w:r>
            <w:r w:rsidRPr="00E67F75">
              <w:rPr>
                <w:rFonts w:cs="Calibri"/>
                <w:i/>
                <w:iCs/>
              </w:rPr>
              <w:t>money</w:t>
            </w:r>
            <w:r w:rsidRPr="00E67F75">
              <w:rPr>
                <w:rFonts w:cs="Calibri"/>
                <w:i/>
                <w:iCs/>
                <w:spacing w:val="-2"/>
              </w:rPr>
              <w:t xml:space="preserve"> </w:t>
            </w:r>
            <w:r w:rsidRPr="00E67F75">
              <w:rPr>
                <w:rFonts w:cs="Calibri"/>
                <w:i/>
                <w:iCs/>
              </w:rPr>
              <w:t>for</w:t>
            </w:r>
            <w:r w:rsidRPr="00E67F75">
              <w:rPr>
                <w:rFonts w:cs="Calibri"/>
                <w:i/>
                <w:iCs/>
                <w:spacing w:val="-1"/>
              </w:rPr>
              <w:t xml:space="preserve"> </w:t>
            </w:r>
            <w:r w:rsidRPr="00E67F75">
              <w:rPr>
                <w:rFonts w:cs="Calibri"/>
                <w:i/>
                <w:iCs/>
              </w:rPr>
              <w:t>goods</w:t>
            </w:r>
            <w:r w:rsidRPr="00E67F75">
              <w:rPr>
                <w:rFonts w:cs="Calibri"/>
                <w:i/>
                <w:iCs/>
                <w:spacing w:val="-1"/>
              </w:rPr>
              <w:t xml:space="preserve"> </w:t>
            </w:r>
            <w:r w:rsidRPr="00E67F75">
              <w:rPr>
                <w:rFonts w:cs="Calibri"/>
                <w:i/>
                <w:iCs/>
              </w:rPr>
              <w:t>and</w:t>
            </w:r>
            <w:r w:rsidRPr="00E67F75">
              <w:rPr>
                <w:rFonts w:cs="Calibri"/>
                <w:i/>
                <w:iCs/>
                <w:spacing w:val="-2"/>
              </w:rPr>
              <w:t xml:space="preserve"> </w:t>
            </w:r>
            <w:r w:rsidRPr="00E67F75">
              <w:rPr>
                <w:rFonts w:cs="Calibri"/>
                <w:i/>
                <w:iCs/>
              </w:rPr>
              <w:t>services</w:t>
            </w:r>
          </w:p>
        </w:tc>
        <w:tc>
          <w:tcPr>
            <w:tcW w:w="2785" w:type="dxa"/>
          </w:tcPr>
          <w:p w14:paraId="7E825345" w14:textId="77777777" w:rsidR="00E67F75" w:rsidRPr="00E67F75" w:rsidRDefault="00E67F75" w:rsidP="00E67F75">
            <w:pPr>
              <w:contextualSpacing/>
              <w:rPr>
                <w:rFonts w:cs="Cambria"/>
                <w:i/>
                <w:spacing w:val="5"/>
                <w:u w:val="single"/>
              </w:rPr>
            </w:pPr>
            <w:r w:rsidRPr="00E67F75">
              <w:rPr>
                <w:rFonts w:cs="Cambria"/>
                <w:i/>
                <w:spacing w:val="5"/>
                <w:u w:val="single"/>
              </w:rPr>
              <w:t>Human Resources</w:t>
            </w:r>
          </w:p>
          <w:p w14:paraId="68C16863" w14:textId="77777777" w:rsidR="00E67F75" w:rsidRPr="00E67F75" w:rsidRDefault="00E67F75" w:rsidP="00E67F75">
            <w:pPr>
              <w:numPr>
                <w:ilvl w:val="0"/>
                <w:numId w:val="21"/>
              </w:numPr>
              <w:contextualSpacing/>
              <w:rPr>
                <w:rFonts w:cs="Cambria"/>
                <w:spacing w:val="5"/>
              </w:rPr>
            </w:pPr>
            <w:r w:rsidRPr="00E67F75">
              <w:rPr>
                <w:rFonts w:cs="Calibri"/>
                <w:i/>
                <w:iCs/>
              </w:rPr>
              <w:t>Personal</w:t>
            </w:r>
            <w:r w:rsidRPr="00E67F75">
              <w:rPr>
                <w:rFonts w:cs="Calibri"/>
                <w:i/>
                <w:iCs/>
                <w:spacing w:val="-3"/>
              </w:rPr>
              <w:t xml:space="preserve"> </w:t>
            </w:r>
            <w:r w:rsidRPr="00E67F75">
              <w:rPr>
                <w:rFonts w:cs="Calibri"/>
                <w:i/>
                <w:iCs/>
              </w:rPr>
              <w:t>Lifestyles</w:t>
            </w:r>
          </w:p>
          <w:p w14:paraId="5ECE9493" w14:textId="77777777" w:rsidR="00E67F75" w:rsidRPr="00E67F75" w:rsidRDefault="00E67F75" w:rsidP="00E67F75">
            <w:pPr>
              <w:numPr>
                <w:ilvl w:val="0"/>
                <w:numId w:val="21"/>
              </w:numPr>
              <w:contextualSpacing/>
              <w:rPr>
                <w:rFonts w:cs="Cambria"/>
                <w:spacing w:val="5"/>
              </w:rPr>
            </w:pPr>
            <w:r w:rsidRPr="00E67F75">
              <w:rPr>
                <w:rFonts w:cs="Calibri"/>
                <w:i/>
                <w:iCs/>
              </w:rPr>
              <w:t>Food,</w:t>
            </w:r>
            <w:r w:rsidRPr="00E67F75">
              <w:rPr>
                <w:rFonts w:cs="Calibri"/>
                <w:i/>
                <w:iCs/>
                <w:spacing w:val="-1"/>
              </w:rPr>
              <w:t xml:space="preserve"> </w:t>
            </w:r>
            <w:r w:rsidRPr="00E67F75">
              <w:rPr>
                <w:rFonts w:cs="Calibri"/>
                <w:i/>
                <w:iCs/>
              </w:rPr>
              <w:t>clothing</w:t>
            </w:r>
          </w:p>
          <w:p w14:paraId="3626B9D9" w14:textId="77777777" w:rsidR="00E67F75" w:rsidRPr="00E67F75" w:rsidRDefault="00E67F75" w:rsidP="00E67F75">
            <w:pPr>
              <w:numPr>
                <w:ilvl w:val="0"/>
                <w:numId w:val="21"/>
              </w:numPr>
              <w:contextualSpacing/>
              <w:rPr>
                <w:rFonts w:cs="Cambria"/>
                <w:i/>
                <w:spacing w:val="5"/>
                <w:u w:val="single"/>
              </w:rPr>
            </w:pPr>
            <w:r w:rsidRPr="00E67F75">
              <w:rPr>
                <w:rFonts w:cs="Calibri"/>
                <w:i/>
                <w:iCs/>
              </w:rPr>
              <w:t>Shelter,</w:t>
            </w:r>
            <w:r w:rsidRPr="00E67F75">
              <w:rPr>
                <w:rFonts w:cs="Calibri"/>
                <w:i/>
                <w:iCs/>
                <w:spacing w:val="-4"/>
              </w:rPr>
              <w:t xml:space="preserve"> </w:t>
            </w:r>
            <w:r w:rsidRPr="00E67F75">
              <w:rPr>
                <w:rFonts w:cs="Calibri"/>
                <w:i/>
                <w:iCs/>
              </w:rPr>
              <w:t>transportation</w:t>
            </w:r>
          </w:p>
        </w:tc>
      </w:tr>
    </w:tbl>
    <w:p w14:paraId="5710D07C" w14:textId="77777777" w:rsidR="00E67F75" w:rsidRPr="00E67F75" w:rsidRDefault="00E67F75" w:rsidP="00E67F75">
      <w:pPr>
        <w:widowControl/>
        <w:spacing w:after="160"/>
        <w:contextualSpacing/>
        <w:rPr>
          <w:rFonts w:ascii="Calibri" w:eastAsia="Calibri" w:hAnsi="Calibri" w:cs="Cambria"/>
          <w:spacing w:val="5"/>
        </w:rPr>
      </w:pPr>
    </w:p>
    <w:p w14:paraId="3B1B0D93" w14:textId="77777777" w:rsidR="00E67F75" w:rsidRPr="00E67F75" w:rsidRDefault="00E67F75" w:rsidP="00E67F75">
      <w:pPr>
        <w:widowControl/>
        <w:spacing w:after="160"/>
        <w:contextualSpacing/>
        <w:rPr>
          <w:rFonts w:ascii="Calibri" w:eastAsia="Calibri" w:hAnsi="Calibri" w:cs="Cambria"/>
          <w:spacing w:val="5"/>
        </w:rPr>
      </w:pPr>
    </w:p>
    <w:p w14:paraId="17E482CB" w14:textId="77777777" w:rsidR="00E67F75" w:rsidRPr="00E67F75" w:rsidRDefault="00E67F75" w:rsidP="00E67F75">
      <w:pPr>
        <w:widowControl/>
        <w:numPr>
          <w:ilvl w:val="0"/>
          <w:numId w:val="19"/>
        </w:numPr>
        <w:spacing w:after="160"/>
        <w:contextualSpacing/>
        <w:rPr>
          <w:rFonts w:ascii="Calibri" w:eastAsia="Calibri" w:hAnsi="Calibri" w:cs="Cambria"/>
          <w:spacing w:val="5"/>
        </w:rPr>
      </w:pPr>
      <w:r w:rsidRPr="00E67F75">
        <w:rPr>
          <w:rFonts w:ascii="Calibri" w:eastAsia="Calibri" w:hAnsi="Calibri" w:cs="Times New Roman"/>
        </w:rPr>
        <w:t>Cultural</w:t>
      </w:r>
      <w:r w:rsidRPr="00E67F75">
        <w:rPr>
          <w:rFonts w:ascii="Calibri" w:eastAsia="Calibri" w:hAnsi="Calibri" w:cs="Times New Roman"/>
          <w:spacing w:val="-7"/>
        </w:rPr>
        <w:t xml:space="preserve"> </w:t>
      </w:r>
      <w:r w:rsidRPr="00E67F75">
        <w:rPr>
          <w:rFonts w:ascii="Calibri" w:eastAsia="Calibri" w:hAnsi="Calibri" w:cs="Times New Roman"/>
        </w:rPr>
        <w:t>Differences</w:t>
      </w:r>
    </w:p>
    <w:p w14:paraId="347A56AD" w14:textId="77777777" w:rsidR="00E67F75" w:rsidRPr="00E67F75" w:rsidRDefault="00E67F75" w:rsidP="00E67F75">
      <w:pPr>
        <w:widowControl/>
        <w:numPr>
          <w:ilvl w:val="0"/>
          <w:numId w:val="22"/>
        </w:numPr>
        <w:spacing w:after="160"/>
        <w:contextualSpacing/>
        <w:rPr>
          <w:rFonts w:ascii="Calibri" w:eastAsia="Calibri" w:hAnsi="Calibri" w:cs="Cambria"/>
          <w:i/>
          <w:spacing w:val="5"/>
        </w:rPr>
      </w:pPr>
      <w:r w:rsidRPr="00E67F75">
        <w:rPr>
          <w:rFonts w:ascii="Calibri" w:eastAsia="Calibri" w:hAnsi="Calibri" w:cs="Cambria"/>
          <w:i/>
          <w:spacing w:val="5"/>
        </w:rPr>
        <w:t>Ethnic Groups</w:t>
      </w:r>
    </w:p>
    <w:p w14:paraId="545BF5C6" w14:textId="77777777" w:rsidR="00E67F75" w:rsidRPr="00E67F75" w:rsidRDefault="00E67F75" w:rsidP="00E67F75">
      <w:pPr>
        <w:widowControl/>
        <w:numPr>
          <w:ilvl w:val="0"/>
          <w:numId w:val="22"/>
        </w:numPr>
        <w:spacing w:after="160"/>
        <w:contextualSpacing/>
        <w:rPr>
          <w:rFonts w:ascii="Calibri" w:eastAsia="Calibri" w:hAnsi="Calibri" w:cs="Cambria"/>
          <w:i/>
          <w:spacing w:val="5"/>
        </w:rPr>
      </w:pPr>
      <w:r w:rsidRPr="00E67F75">
        <w:rPr>
          <w:rFonts w:ascii="Calibri" w:eastAsia="Calibri" w:hAnsi="Calibri" w:cs="Cambria"/>
          <w:i/>
          <w:spacing w:val="5"/>
        </w:rPr>
        <w:t>Religion</w:t>
      </w:r>
    </w:p>
    <w:p w14:paraId="66F09F58" w14:textId="77777777" w:rsidR="00E67F75" w:rsidRPr="00E67F75" w:rsidRDefault="00E67F75" w:rsidP="00E67F75">
      <w:pPr>
        <w:widowControl/>
        <w:numPr>
          <w:ilvl w:val="0"/>
          <w:numId w:val="22"/>
        </w:numPr>
        <w:spacing w:after="160"/>
        <w:contextualSpacing/>
        <w:rPr>
          <w:rFonts w:ascii="Calibri" w:eastAsia="Calibri" w:hAnsi="Calibri" w:cs="Cambria"/>
          <w:i/>
          <w:spacing w:val="5"/>
        </w:rPr>
      </w:pPr>
      <w:r w:rsidRPr="00E67F75">
        <w:rPr>
          <w:rFonts w:ascii="Calibri" w:eastAsia="Calibri" w:hAnsi="Calibri" w:cs="Cambria"/>
          <w:i/>
          <w:spacing w:val="5"/>
        </w:rPr>
        <w:t>Art</w:t>
      </w:r>
    </w:p>
    <w:p w14:paraId="381DDAD2" w14:textId="77777777" w:rsidR="00E67F75" w:rsidRPr="00E67F75" w:rsidRDefault="00E67F75" w:rsidP="00E67F75">
      <w:pPr>
        <w:widowControl/>
        <w:numPr>
          <w:ilvl w:val="0"/>
          <w:numId w:val="22"/>
        </w:numPr>
        <w:spacing w:after="160"/>
        <w:contextualSpacing/>
        <w:rPr>
          <w:rFonts w:ascii="Calibri" w:eastAsia="Calibri" w:hAnsi="Calibri" w:cs="Cambria"/>
          <w:i/>
          <w:spacing w:val="5"/>
        </w:rPr>
      </w:pPr>
      <w:r w:rsidRPr="00E67F75">
        <w:rPr>
          <w:rFonts w:ascii="Calibri" w:eastAsia="Calibri" w:hAnsi="Calibri" w:cs="Cambria"/>
          <w:i/>
          <w:spacing w:val="5"/>
        </w:rPr>
        <w:t>Music</w:t>
      </w:r>
    </w:p>
    <w:p w14:paraId="6C607AAF" w14:textId="77777777" w:rsidR="00E67F75" w:rsidRPr="00E67F75" w:rsidRDefault="00E67F75" w:rsidP="00E67F75">
      <w:pPr>
        <w:widowControl/>
        <w:numPr>
          <w:ilvl w:val="0"/>
          <w:numId w:val="22"/>
        </w:numPr>
        <w:spacing w:after="160"/>
        <w:contextualSpacing/>
        <w:rPr>
          <w:rFonts w:ascii="Calibri" w:eastAsia="Calibri" w:hAnsi="Calibri" w:cs="Cambria"/>
          <w:i/>
          <w:spacing w:val="5"/>
        </w:rPr>
      </w:pPr>
      <w:r w:rsidRPr="00E67F75">
        <w:rPr>
          <w:rFonts w:ascii="Calibri" w:eastAsia="Calibri" w:hAnsi="Calibri" w:cs="Cambria"/>
          <w:i/>
          <w:spacing w:val="5"/>
        </w:rPr>
        <w:t>Dance</w:t>
      </w:r>
    </w:p>
    <w:p w14:paraId="4C4F87F4" w14:textId="77777777" w:rsidR="00E67F75" w:rsidRPr="00E67F75" w:rsidRDefault="00E67F75" w:rsidP="00E67F75">
      <w:pPr>
        <w:widowControl/>
        <w:numPr>
          <w:ilvl w:val="0"/>
          <w:numId w:val="22"/>
        </w:numPr>
        <w:spacing w:after="160"/>
        <w:contextualSpacing/>
        <w:rPr>
          <w:rFonts w:ascii="Calibri" w:eastAsia="Calibri" w:hAnsi="Calibri" w:cs="Cambria"/>
          <w:i/>
          <w:spacing w:val="5"/>
        </w:rPr>
      </w:pPr>
      <w:r w:rsidRPr="00E67F75">
        <w:rPr>
          <w:rFonts w:ascii="Calibri" w:eastAsia="Calibri" w:hAnsi="Calibri" w:cs="Cambria"/>
          <w:i/>
          <w:spacing w:val="5"/>
        </w:rPr>
        <w:t>Literature</w:t>
      </w:r>
    </w:p>
    <w:p w14:paraId="221F8990" w14:textId="77777777" w:rsidR="00E67F75" w:rsidRPr="00E67F75" w:rsidRDefault="00E67F75" w:rsidP="00E67F75">
      <w:pPr>
        <w:widowControl/>
        <w:numPr>
          <w:ilvl w:val="0"/>
          <w:numId w:val="22"/>
        </w:numPr>
        <w:spacing w:after="160"/>
        <w:contextualSpacing/>
        <w:rPr>
          <w:rFonts w:ascii="Calibri" w:eastAsia="Calibri" w:hAnsi="Calibri" w:cs="Cambria"/>
          <w:i/>
          <w:spacing w:val="5"/>
        </w:rPr>
      </w:pPr>
      <w:r w:rsidRPr="00E67F75">
        <w:rPr>
          <w:rFonts w:ascii="Calibri" w:eastAsia="Calibri" w:hAnsi="Calibri" w:cs="Times New Roman"/>
          <w:i/>
          <w:iCs/>
        </w:rPr>
        <w:t>Community</w:t>
      </w:r>
      <w:r w:rsidRPr="00E67F75">
        <w:rPr>
          <w:rFonts w:ascii="Calibri" w:eastAsia="Calibri" w:hAnsi="Calibri" w:cs="Times New Roman"/>
          <w:i/>
          <w:iCs/>
          <w:spacing w:val="-1"/>
        </w:rPr>
        <w:t xml:space="preserve"> </w:t>
      </w:r>
      <w:r w:rsidRPr="00E67F75">
        <w:rPr>
          <w:rFonts w:ascii="Calibri" w:eastAsia="Calibri" w:hAnsi="Calibri" w:cs="Times New Roman"/>
          <w:i/>
          <w:iCs/>
        </w:rPr>
        <w:t>and</w:t>
      </w:r>
      <w:r w:rsidRPr="00E67F75">
        <w:rPr>
          <w:rFonts w:ascii="Calibri" w:eastAsia="Calibri" w:hAnsi="Calibri" w:cs="Times New Roman"/>
          <w:i/>
          <w:iCs/>
          <w:spacing w:val="-2"/>
        </w:rPr>
        <w:t xml:space="preserve"> </w:t>
      </w:r>
      <w:r w:rsidRPr="00E67F75">
        <w:rPr>
          <w:rFonts w:ascii="Calibri" w:eastAsia="Calibri" w:hAnsi="Calibri" w:cs="Times New Roman"/>
          <w:i/>
          <w:iCs/>
        </w:rPr>
        <w:t>family</w:t>
      </w:r>
      <w:r w:rsidRPr="00E67F75">
        <w:rPr>
          <w:rFonts w:ascii="Calibri" w:eastAsia="Calibri" w:hAnsi="Calibri" w:cs="Times New Roman"/>
          <w:i/>
          <w:iCs/>
          <w:spacing w:val="-1"/>
        </w:rPr>
        <w:t xml:space="preserve"> </w:t>
      </w:r>
      <w:r w:rsidRPr="00E67F75">
        <w:rPr>
          <w:rFonts w:ascii="Calibri" w:eastAsia="Calibri" w:hAnsi="Calibri" w:cs="Times New Roman"/>
          <w:i/>
          <w:iCs/>
        </w:rPr>
        <w:t>celebrations</w:t>
      </w:r>
      <w:r w:rsidRPr="00E67F75">
        <w:rPr>
          <w:rFonts w:ascii="Calibri" w:eastAsia="Calibri" w:hAnsi="Calibri" w:cs="Times New Roman"/>
          <w:i/>
          <w:iCs/>
          <w:spacing w:val="-1"/>
        </w:rPr>
        <w:t xml:space="preserve"> </w:t>
      </w:r>
      <w:r w:rsidRPr="00E67F75">
        <w:rPr>
          <w:rFonts w:ascii="Calibri" w:eastAsia="Calibri" w:hAnsi="Calibri" w:cs="Times New Roman"/>
          <w:i/>
          <w:iCs/>
        </w:rPr>
        <w:t>and</w:t>
      </w:r>
      <w:r w:rsidRPr="00E67F75">
        <w:rPr>
          <w:rFonts w:ascii="Calibri" w:eastAsia="Calibri" w:hAnsi="Calibri" w:cs="Times New Roman"/>
          <w:i/>
          <w:iCs/>
          <w:spacing w:val="-1"/>
        </w:rPr>
        <w:t xml:space="preserve"> </w:t>
      </w:r>
      <w:r w:rsidRPr="00E67F75">
        <w:rPr>
          <w:rFonts w:ascii="Calibri" w:eastAsia="Calibri" w:hAnsi="Calibri" w:cs="Times New Roman"/>
          <w:i/>
          <w:iCs/>
        </w:rPr>
        <w:t>customs</w:t>
      </w:r>
    </w:p>
    <w:p w14:paraId="2EED1EB3" w14:textId="77777777" w:rsidR="00E67F75" w:rsidRPr="00E67F75" w:rsidRDefault="00E67F75" w:rsidP="00E67F75">
      <w:pPr>
        <w:widowControl/>
        <w:spacing w:after="160"/>
        <w:contextualSpacing/>
        <w:rPr>
          <w:rFonts w:ascii="Calibri" w:eastAsia="Calibri" w:hAnsi="Calibri" w:cs="Cambria"/>
          <w:i/>
          <w:spacing w:val="5"/>
        </w:rPr>
      </w:pPr>
    </w:p>
    <w:p w14:paraId="59BF7425" w14:textId="77777777" w:rsidR="00E67F75" w:rsidRPr="00E67F75" w:rsidRDefault="00E67F75" w:rsidP="00E67F75">
      <w:pPr>
        <w:widowControl/>
        <w:numPr>
          <w:ilvl w:val="0"/>
          <w:numId w:val="19"/>
        </w:numPr>
        <w:spacing w:after="160"/>
        <w:contextualSpacing/>
        <w:rPr>
          <w:rFonts w:ascii="Calibri" w:eastAsia="Calibri" w:hAnsi="Calibri" w:cs="Times New Roman"/>
        </w:rPr>
        <w:sectPr w:rsidR="00E67F75" w:rsidRPr="00E67F75" w:rsidSect="00E67F75">
          <w:pgSz w:w="12240" w:h="15840"/>
          <w:pgMar w:top="1440" w:right="1440" w:bottom="1440" w:left="1440" w:header="720" w:footer="720" w:gutter="0"/>
          <w:cols w:space="720"/>
          <w:titlePg/>
          <w:docGrid w:linePitch="360"/>
        </w:sectPr>
      </w:pPr>
      <w:r w:rsidRPr="00E67F75">
        <w:rPr>
          <w:rFonts w:ascii="Calibri" w:eastAsia="Calibri" w:hAnsi="Calibri" w:cs="Times New Roman"/>
        </w:rPr>
        <w:t>Community/Family/Individual</w:t>
      </w:r>
    </w:p>
    <w:p w14:paraId="20D79559" w14:textId="77777777" w:rsidR="00E67F75" w:rsidRPr="00E67F75" w:rsidRDefault="00E67F75" w:rsidP="00E67F75">
      <w:pPr>
        <w:kinsoku w:val="0"/>
        <w:overflowPunct w:val="0"/>
        <w:autoSpaceDE w:val="0"/>
        <w:autoSpaceDN w:val="0"/>
        <w:adjustRightInd w:val="0"/>
        <w:spacing w:before="72"/>
        <w:contextualSpacing/>
        <w:jc w:val="center"/>
        <w:rPr>
          <w:rFonts w:ascii="Calibri" w:eastAsia="Times New Roman" w:hAnsi="Calibri" w:cs="Calibri"/>
          <w:w w:val="105"/>
        </w:rPr>
      </w:pPr>
      <w:r w:rsidRPr="00E67F75">
        <w:rPr>
          <w:rFonts w:ascii="Calibri" w:eastAsia="Times New Roman" w:hAnsi="Calibri" w:cs="Calibri"/>
          <w:w w:val="105"/>
        </w:rPr>
        <w:lastRenderedPageBreak/>
        <w:t>Science Standards</w:t>
      </w:r>
    </w:p>
    <w:p w14:paraId="09892C03" w14:textId="77777777" w:rsidR="00E67F75" w:rsidRPr="00E67F75" w:rsidRDefault="00E67F75" w:rsidP="00E67F75">
      <w:pPr>
        <w:kinsoku w:val="0"/>
        <w:overflowPunct w:val="0"/>
        <w:autoSpaceDE w:val="0"/>
        <w:autoSpaceDN w:val="0"/>
        <w:adjustRightInd w:val="0"/>
        <w:spacing w:before="72"/>
        <w:contextualSpacing/>
        <w:jc w:val="center"/>
        <w:rPr>
          <w:rFonts w:ascii="Calibri" w:eastAsia="Times New Roman" w:hAnsi="Calibri" w:cs="Calibri"/>
          <w:w w:val="105"/>
        </w:rPr>
      </w:pPr>
      <w:r w:rsidRPr="00E67F75">
        <w:rPr>
          <w:rFonts w:ascii="Calibri" w:eastAsia="Times New Roman" w:hAnsi="Calibri" w:cs="Calibri"/>
          <w:w w:val="105"/>
        </w:rPr>
        <w:t>Topics</w:t>
      </w:r>
    </w:p>
    <w:p w14:paraId="6E6A16CD" w14:textId="77777777" w:rsidR="00E67F75" w:rsidRPr="00E67F75" w:rsidRDefault="00E67F75" w:rsidP="00E67F75">
      <w:pPr>
        <w:kinsoku w:val="0"/>
        <w:overflowPunct w:val="0"/>
        <w:autoSpaceDE w:val="0"/>
        <w:autoSpaceDN w:val="0"/>
        <w:adjustRightInd w:val="0"/>
        <w:spacing w:before="72"/>
        <w:contextualSpacing/>
        <w:jc w:val="center"/>
        <w:rPr>
          <w:rFonts w:ascii="Calibri" w:eastAsia="Times New Roman" w:hAnsi="Calibri" w:cs="Calibri"/>
          <w:w w:val="105"/>
        </w:rPr>
      </w:pPr>
      <w:r w:rsidRPr="00E67F75">
        <w:rPr>
          <w:rFonts w:ascii="Calibri" w:eastAsia="Times New Roman" w:hAnsi="Calibri" w:cs="Calibri"/>
          <w:w w:val="105"/>
        </w:rPr>
        <w:t xml:space="preserve">K – 2 </w:t>
      </w:r>
    </w:p>
    <w:p w14:paraId="76F99AA6" w14:textId="77777777" w:rsidR="00E67F75" w:rsidRPr="00E67F75" w:rsidRDefault="00E67F75" w:rsidP="00E67F75">
      <w:pPr>
        <w:kinsoku w:val="0"/>
        <w:overflowPunct w:val="0"/>
        <w:autoSpaceDE w:val="0"/>
        <w:autoSpaceDN w:val="0"/>
        <w:adjustRightInd w:val="0"/>
        <w:spacing w:before="72"/>
        <w:contextualSpacing/>
        <w:jc w:val="center"/>
        <w:rPr>
          <w:rFonts w:ascii="Calibri" w:eastAsia="Times New Roman" w:hAnsi="Calibri" w:cs="Calibri"/>
          <w:w w:val="105"/>
        </w:rPr>
      </w:pPr>
    </w:p>
    <w:p w14:paraId="60AECCF6" w14:textId="77777777" w:rsidR="00E67F75" w:rsidRPr="00E67F75" w:rsidRDefault="00E67F75" w:rsidP="00E67F75">
      <w:pPr>
        <w:widowControl/>
        <w:numPr>
          <w:ilvl w:val="0"/>
          <w:numId w:val="23"/>
        </w:numPr>
        <w:kinsoku w:val="0"/>
        <w:overflowPunct w:val="0"/>
        <w:autoSpaceDE w:val="0"/>
        <w:autoSpaceDN w:val="0"/>
        <w:adjustRightInd w:val="0"/>
        <w:spacing w:before="72" w:after="160"/>
        <w:contextualSpacing/>
        <w:rPr>
          <w:rFonts w:ascii="Calibri" w:eastAsia="Times New Roman" w:hAnsi="Calibri" w:cs="Calibri"/>
          <w:w w:val="105"/>
        </w:rPr>
      </w:pPr>
      <w:r w:rsidRPr="00E67F75">
        <w:rPr>
          <w:rFonts w:ascii="Calibri" w:eastAsia="Times New Roman" w:hAnsi="Calibri" w:cs="Calibri"/>
        </w:rPr>
        <w:t>Scientific</w:t>
      </w:r>
      <w:r w:rsidRPr="00E67F75">
        <w:rPr>
          <w:rFonts w:ascii="Calibri" w:eastAsia="Times New Roman" w:hAnsi="Calibri" w:cs="Calibri"/>
          <w:spacing w:val="-6"/>
        </w:rPr>
        <w:t xml:space="preserve"> </w:t>
      </w:r>
      <w:r w:rsidRPr="00E67F75">
        <w:rPr>
          <w:rFonts w:ascii="Calibri" w:eastAsia="Times New Roman" w:hAnsi="Calibri" w:cs="Calibri"/>
        </w:rPr>
        <w:t>Inquiry</w:t>
      </w:r>
    </w:p>
    <w:p w14:paraId="2CF9E08C" w14:textId="77777777" w:rsidR="00E67F75" w:rsidRPr="00E67F75" w:rsidRDefault="00E67F75" w:rsidP="00E67F75">
      <w:pPr>
        <w:kinsoku w:val="0"/>
        <w:overflowPunct w:val="0"/>
        <w:autoSpaceDE w:val="0"/>
        <w:autoSpaceDN w:val="0"/>
        <w:adjustRightInd w:val="0"/>
        <w:spacing w:before="72"/>
        <w:contextualSpacing/>
        <w:rPr>
          <w:rFonts w:ascii="Calibri" w:eastAsia="Times New Roman" w:hAnsi="Calibri" w:cs="Calibri"/>
          <w:w w:val="105"/>
        </w:rPr>
      </w:pPr>
    </w:p>
    <w:p w14:paraId="092812E9" w14:textId="77777777" w:rsidR="00E67F75" w:rsidRPr="00E67F75" w:rsidRDefault="00E67F75" w:rsidP="00E67F75">
      <w:pPr>
        <w:widowControl/>
        <w:numPr>
          <w:ilvl w:val="0"/>
          <w:numId w:val="23"/>
        </w:numPr>
        <w:kinsoku w:val="0"/>
        <w:overflowPunct w:val="0"/>
        <w:autoSpaceDE w:val="0"/>
        <w:autoSpaceDN w:val="0"/>
        <w:adjustRightInd w:val="0"/>
        <w:spacing w:before="72" w:after="160"/>
        <w:contextualSpacing/>
        <w:rPr>
          <w:rFonts w:ascii="Calibri" w:eastAsia="Times New Roman" w:hAnsi="Calibri" w:cs="Calibri"/>
          <w:w w:val="105"/>
        </w:rPr>
      </w:pPr>
      <w:r w:rsidRPr="00E67F75">
        <w:rPr>
          <w:rFonts w:ascii="Calibri" w:eastAsia="Times New Roman" w:hAnsi="Calibri" w:cs="Calibri"/>
        </w:rPr>
        <w:t>Organisms;</w:t>
      </w:r>
      <w:r w:rsidRPr="00E67F75">
        <w:rPr>
          <w:rFonts w:ascii="Calibri" w:eastAsia="Times New Roman" w:hAnsi="Calibri" w:cs="Calibri"/>
          <w:spacing w:val="-1"/>
        </w:rPr>
        <w:t xml:space="preserve"> </w:t>
      </w:r>
      <w:r w:rsidRPr="00E67F75">
        <w:rPr>
          <w:rFonts w:ascii="Calibri" w:eastAsia="Times New Roman" w:hAnsi="Calibri" w:cs="Calibri"/>
        </w:rPr>
        <w:t>Human</w:t>
      </w:r>
      <w:r w:rsidRPr="00E67F75">
        <w:rPr>
          <w:rFonts w:ascii="Calibri" w:eastAsia="Times New Roman" w:hAnsi="Calibri" w:cs="Calibri"/>
          <w:spacing w:val="-1"/>
        </w:rPr>
        <w:t xml:space="preserve"> </w:t>
      </w:r>
      <w:r w:rsidRPr="00E67F75">
        <w:rPr>
          <w:rFonts w:ascii="Calibri" w:eastAsia="Times New Roman" w:hAnsi="Calibri" w:cs="Calibri"/>
        </w:rPr>
        <w:t>Body/Plants/Animals</w:t>
      </w:r>
    </w:p>
    <w:p w14:paraId="616A2306" w14:textId="77777777" w:rsidR="00E67F75" w:rsidRPr="00E67F75" w:rsidRDefault="00E67F75" w:rsidP="00E67F75">
      <w:pPr>
        <w:kinsoku w:val="0"/>
        <w:overflowPunct w:val="0"/>
        <w:autoSpaceDE w:val="0"/>
        <w:autoSpaceDN w:val="0"/>
        <w:adjustRightInd w:val="0"/>
        <w:spacing w:before="72"/>
        <w:contextualSpacing/>
        <w:rPr>
          <w:rFonts w:ascii="Calibri" w:eastAsia="Times New Roman" w:hAnsi="Calibri" w:cs="Calibri"/>
          <w:w w:val="105"/>
        </w:rPr>
      </w:pPr>
    </w:p>
    <w:p w14:paraId="3FCE87BA" w14:textId="77777777" w:rsidR="00E67F75" w:rsidRPr="00E67F75" w:rsidRDefault="00E67F75" w:rsidP="00E67F75">
      <w:pPr>
        <w:widowControl/>
        <w:numPr>
          <w:ilvl w:val="0"/>
          <w:numId w:val="23"/>
        </w:numPr>
        <w:kinsoku w:val="0"/>
        <w:overflowPunct w:val="0"/>
        <w:autoSpaceDE w:val="0"/>
        <w:autoSpaceDN w:val="0"/>
        <w:adjustRightInd w:val="0"/>
        <w:spacing w:before="72" w:after="160"/>
        <w:contextualSpacing/>
        <w:rPr>
          <w:rFonts w:ascii="Calibri" w:eastAsia="Times New Roman" w:hAnsi="Calibri" w:cs="Calibri"/>
          <w:w w:val="105"/>
        </w:rPr>
      </w:pPr>
      <w:r w:rsidRPr="00E67F75">
        <w:rPr>
          <w:rFonts w:ascii="Calibri" w:eastAsia="Times New Roman" w:hAnsi="Calibri" w:cs="Calibri"/>
        </w:rPr>
        <w:t>Matter/Energy</w:t>
      </w:r>
    </w:p>
    <w:p w14:paraId="7139CFA5" w14:textId="77777777" w:rsidR="00E67F75" w:rsidRPr="00E67F75" w:rsidRDefault="00E67F75" w:rsidP="00E67F75">
      <w:pPr>
        <w:kinsoku w:val="0"/>
        <w:overflowPunct w:val="0"/>
        <w:autoSpaceDE w:val="0"/>
        <w:autoSpaceDN w:val="0"/>
        <w:adjustRightInd w:val="0"/>
        <w:spacing w:before="72"/>
        <w:contextualSpacing/>
        <w:rPr>
          <w:rFonts w:ascii="Calibri" w:eastAsia="Times New Roman" w:hAnsi="Calibri" w:cs="Calibri"/>
          <w:w w:val="105"/>
        </w:rPr>
      </w:pPr>
    </w:p>
    <w:tbl>
      <w:tblPr>
        <w:tblStyle w:val="TableGrid1"/>
        <w:tblW w:w="0" w:type="auto"/>
        <w:tblInd w:w="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4045"/>
      </w:tblGrid>
      <w:tr w:rsidR="00E67F75" w:rsidRPr="00E67F75" w14:paraId="6B021810" w14:textId="77777777" w:rsidTr="00E67F75">
        <w:tc>
          <w:tcPr>
            <w:tcW w:w="4481" w:type="dxa"/>
          </w:tcPr>
          <w:p w14:paraId="51DFEE6B" w14:textId="77777777" w:rsidR="00E67F75" w:rsidRPr="00E67F75" w:rsidRDefault="00E67F75" w:rsidP="00E67F75">
            <w:pPr>
              <w:kinsoku w:val="0"/>
              <w:overflowPunct w:val="0"/>
              <w:autoSpaceDE w:val="0"/>
              <w:autoSpaceDN w:val="0"/>
              <w:adjustRightInd w:val="0"/>
              <w:spacing w:before="72"/>
              <w:contextualSpacing/>
              <w:rPr>
                <w:rFonts w:eastAsia="Times New Roman" w:cs="Calibri"/>
                <w:i/>
                <w:w w:val="105"/>
                <w:u w:val="single"/>
              </w:rPr>
            </w:pPr>
            <w:r w:rsidRPr="00E67F75">
              <w:rPr>
                <w:rFonts w:eastAsia="Times New Roman" w:cs="Calibri"/>
                <w:i/>
                <w:w w:val="105"/>
                <w:u w:val="single"/>
              </w:rPr>
              <w:t>Matter</w:t>
            </w:r>
          </w:p>
        </w:tc>
        <w:tc>
          <w:tcPr>
            <w:tcW w:w="4045" w:type="dxa"/>
          </w:tcPr>
          <w:p w14:paraId="16CA53EB" w14:textId="77777777" w:rsidR="00E67F75" w:rsidRPr="00E67F75" w:rsidRDefault="00E67F75" w:rsidP="00E67F75">
            <w:pPr>
              <w:kinsoku w:val="0"/>
              <w:overflowPunct w:val="0"/>
              <w:autoSpaceDE w:val="0"/>
              <w:autoSpaceDN w:val="0"/>
              <w:adjustRightInd w:val="0"/>
              <w:spacing w:before="72"/>
              <w:contextualSpacing/>
              <w:rPr>
                <w:rFonts w:eastAsia="Times New Roman" w:cs="Calibri"/>
                <w:i/>
                <w:w w:val="105"/>
                <w:u w:val="single"/>
              </w:rPr>
            </w:pPr>
            <w:r w:rsidRPr="00E67F75">
              <w:rPr>
                <w:rFonts w:eastAsia="Times New Roman" w:cs="Calibri"/>
                <w:i/>
                <w:w w:val="105"/>
                <w:u w:val="single"/>
              </w:rPr>
              <w:t>Energy</w:t>
            </w:r>
          </w:p>
        </w:tc>
      </w:tr>
      <w:tr w:rsidR="00E67F75" w:rsidRPr="00E67F75" w14:paraId="663F6D60" w14:textId="77777777" w:rsidTr="00E67F75">
        <w:tc>
          <w:tcPr>
            <w:tcW w:w="4481" w:type="dxa"/>
          </w:tcPr>
          <w:p w14:paraId="4A6218C5" w14:textId="77777777" w:rsidR="00E67F75" w:rsidRPr="00E67F75" w:rsidRDefault="00E67F75" w:rsidP="00E67F75">
            <w:pPr>
              <w:numPr>
                <w:ilvl w:val="0"/>
                <w:numId w:val="24"/>
              </w:numPr>
              <w:kinsoku w:val="0"/>
              <w:overflowPunct w:val="0"/>
              <w:autoSpaceDE w:val="0"/>
              <w:autoSpaceDN w:val="0"/>
              <w:adjustRightInd w:val="0"/>
              <w:spacing w:before="72"/>
              <w:contextualSpacing/>
              <w:rPr>
                <w:rFonts w:eastAsia="Times New Roman" w:cs="Calibri"/>
                <w:w w:val="105"/>
              </w:rPr>
            </w:pPr>
            <w:r w:rsidRPr="00E67F75">
              <w:rPr>
                <w:rFonts w:eastAsia="Times New Roman" w:cs="Calibri"/>
                <w:i/>
                <w:iCs/>
              </w:rPr>
              <w:t>Solids,</w:t>
            </w:r>
            <w:r w:rsidRPr="00E67F75">
              <w:rPr>
                <w:rFonts w:eastAsia="Times New Roman" w:cs="Calibri"/>
                <w:i/>
                <w:iCs/>
                <w:spacing w:val="-3"/>
              </w:rPr>
              <w:t xml:space="preserve"> </w:t>
            </w:r>
            <w:r w:rsidRPr="00E67F75">
              <w:rPr>
                <w:rFonts w:eastAsia="Times New Roman" w:cs="Calibri"/>
                <w:i/>
                <w:iCs/>
                <w:spacing w:val="-1"/>
              </w:rPr>
              <w:t>Liquids, Gasses</w:t>
            </w:r>
          </w:p>
          <w:p w14:paraId="305D1A41" w14:textId="77777777" w:rsidR="00E67F75" w:rsidRPr="00E67F75" w:rsidRDefault="00E67F75" w:rsidP="00E67F75">
            <w:pPr>
              <w:numPr>
                <w:ilvl w:val="0"/>
                <w:numId w:val="24"/>
              </w:numPr>
              <w:kinsoku w:val="0"/>
              <w:overflowPunct w:val="0"/>
              <w:autoSpaceDE w:val="0"/>
              <w:autoSpaceDN w:val="0"/>
              <w:adjustRightInd w:val="0"/>
              <w:spacing w:before="72"/>
              <w:contextualSpacing/>
              <w:rPr>
                <w:rFonts w:eastAsia="Times New Roman" w:cs="Calibri"/>
                <w:w w:val="105"/>
              </w:rPr>
            </w:pPr>
            <w:r w:rsidRPr="00E67F75">
              <w:rPr>
                <w:rFonts w:eastAsia="Times New Roman" w:cs="Calibri"/>
                <w:i/>
                <w:iCs/>
              </w:rPr>
              <w:t>Characteristics and properties of various objects: color, shape, size, weight, volume, texture and temperature</w:t>
            </w:r>
          </w:p>
        </w:tc>
        <w:tc>
          <w:tcPr>
            <w:tcW w:w="4045" w:type="dxa"/>
          </w:tcPr>
          <w:p w14:paraId="7EC4FD89" w14:textId="77777777" w:rsidR="00E67F75" w:rsidRPr="00E67F75" w:rsidRDefault="00E67F75" w:rsidP="00E67F75">
            <w:pPr>
              <w:numPr>
                <w:ilvl w:val="0"/>
                <w:numId w:val="25"/>
              </w:numPr>
              <w:kinsoku w:val="0"/>
              <w:overflowPunct w:val="0"/>
              <w:autoSpaceDE w:val="0"/>
              <w:autoSpaceDN w:val="0"/>
              <w:adjustRightInd w:val="0"/>
              <w:spacing w:before="72"/>
              <w:contextualSpacing/>
              <w:rPr>
                <w:rFonts w:eastAsia="Times New Roman" w:cs="Calibri"/>
                <w:w w:val="105"/>
              </w:rPr>
            </w:pPr>
            <w:r w:rsidRPr="00E67F75">
              <w:rPr>
                <w:rFonts w:eastAsia="Times New Roman" w:cs="Calibri"/>
                <w:i/>
                <w:iCs/>
              </w:rPr>
              <w:t>Identify</w:t>
            </w:r>
            <w:r w:rsidRPr="00E67F75">
              <w:rPr>
                <w:rFonts w:eastAsia="Times New Roman" w:cs="Calibri"/>
                <w:i/>
                <w:iCs/>
                <w:spacing w:val="-1"/>
              </w:rPr>
              <w:t xml:space="preserve"> </w:t>
            </w:r>
            <w:r w:rsidRPr="00E67F75">
              <w:rPr>
                <w:rFonts w:eastAsia="Times New Roman" w:cs="Calibri"/>
                <w:i/>
                <w:iCs/>
              </w:rPr>
              <w:t>the</w:t>
            </w:r>
            <w:r w:rsidRPr="00E67F75">
              <w:rPr>
                <w:rFonts w:eastAsia="Times New Roman" w:cs="Calibri"/>
                <w:i/>
                <w:iCs/>
                <w:spacing w:val="-2"/>
              </w:rPr>
              <w:t xml:space="preserve"> </w:t>
            </w:r>
            <w:r w:rsidRPr="00E67F75">
              <w:rPr>
                <w:rFonts w:eastAsia="Times New Roman" w:cs="Calibri"/>
                <w:i/>
                <w:iCs/>
              </w:rPr>
              <w:t>Sun</w:t>
            </w:r>
            <w:r w:rsidRPr="00E67F75">
              <w:rPr>
                <w:rFonts w:eastAsia="Times New Roman" w:cs="Calibri"/>
                <w:i/>
                <w:iCs/>
                <w:spacing w:val="-1"/>
              </w:rPr>
              <w:t xml:space="preserve"> </w:t>
            </w:r>
            <w:r w:rsidRPr="00E67F75">
              <w:rPr>
                <w:rFonts w:eastAsia="Times New Roman" w:cs="Calibri"/>
                <w:i/>
                <w:iCs/>
              </w:rPr>
              <w:t>as</w:t>
            </w:r>
            <w:r w:rsidRPr="00E67F75">
              <w:rPr>
                <w:rFonts w:eastAsia="Times New Roman" w:cs="Calibri"/>
                <w:i/>
                <w:iCs/>
                <w:spacing w:val="-1"/>
              </w:rPr>
              <w:t xml:space="preserve"> </w:t>
            </w:r>
            <w:r w:rsidRPr="00E67F75">
              <w:rPr>
                <w:rFonts w:eastAsia="Times New Roman" w:cs="Calibri"/>
                <w:i/>
                <w:iCs/>
              </w:rPr>
              <w:t>the</w:t>
            </w:r>
            <w:r w:rsidRPr="00E67F75">
              <w:rPr>
                <w:rFonts w:eastAsia="Times New Roman" w:cs="Calibri"/>
                <w:i/>
                <w:iCs/>
                <w:spacing w:val="-1"/>
              </w:rPr>
              <w:t xml:space="preserve"> </w:t>
            </w:r>
            <w:r w:rsidRPr="00E67F75">
              <w:rPr>
                <w:rFonts w:eastAsia="Times New Roman" w:cs="Calibri"/>
                <w:i/>
                <w:iCs/>
              </w:rPr>
              <w:t>source</w:t>
            </w:r>
            <w:r w:rsidRPr="00E67F75">
              <w:rPr>
                <w:rFonts w:eastAsia="Times New Roman" w:cs="Calibri"/>
                <w:i/>
                <w:iCs/>
                <w:spacing w:val="-2"/>
              </w:rPr>
              <w:t xml:space="preserve"> </w:t>
            </w:r>
            <w:r w:rsidRPr="00E67F75">
              <w:rPr>
                <w:rFonts w:eastAsia="Times New Roman" w:cs="Calibri"/>
                <w:i/>
                <w:iCs/>
              </w:rPr>
              <w:t>of</w:t>
            </w:r>
            <w:r w:rsidRPr="00E67F75">
              <w:rPr>
                <w:rFonts w:eastAsia="Times New Roman" w:cs="Calibri"/>
                <w:i/>
                <w:iCs/>
                <w:spacing w:val="-1"/>
              </w:rPr>
              <w:t xml:space="preserve"> </w:t>
            </w:r>
            <w:r w:rsidRPr="00E67F75">
              <w:rPr>
                <w:rFonts w:eastAsia="Times New Roman" w:cs="Calibri"/>
                <w:i/>
                <w:iCs/>
              </w:rPr>
              <w:t>heat</w:t>
            </w:r>
            <w:r w:rsidRPr="00E67F75">
              <w:rPr>
                <w:rFonts w:eastAsia="Times New Roman" w:cs="Calibri"/>
                <w:i/>
                <w:iCs/>
                <w:spacing w:val="-1"/>
              </w:rPr>
              <w:t xml:space="preserve"> </w:t>
            </w:r>
            <w:r w:rsidRPr="00E67F75">
              <w:rPr>
                <w:rFonts w:eastAsia="Times New Roman" w:cs="Calibri"/>
                <w:i/>
                <w:iCs/>
              </w:rPr>
              <w:t>&amp; light</w:t>
            </w:r>
          </w:p>
        </w:tc>
      </w:tr>
    </w:tbl>
    <w:p w14:paraId="2A53D86A" w14:textId="77777777" w:rsidR="00E67F75" w:rsidRPr="00E67F75" w:rsidRDefault="00E67F75" w:rsidP="00E67F75">
      <w:pPr>
        <w:kinsoku w:val="0"/>
        <w:overflowPunct w:val="0"/>
        <w:autoSpaceDE w:val="0"/>
        <w:autoSpaceDN w:val="0"/>
        <w:adjustRightInd w:val="0"/>
        <w:spacing w:before="72"/>
        <w:contextualSpacing/>
        <w:rPr>
          <w:rFonts w:ascii="Calibri" w:eastAsia="Times New Roman" w:hAnsi="Calibri" w:cs="Calibri"/>
          <w:w w:val="105"/>
        </w:rPr>
      </w:pPr>
    </w:p>
    <w:p w14:paraId="6DA21A7E" w14:textId="77777777" w:rsidR="00E67F75" w:rsidRPr="00E67F75" w:rsidRDefault="00E67F75" w:rsidP="00E67F75">
      <w:pPr>
        <w:widowControl/>
        <w:numPr>
          <w:ilvl w:val="0"/>
          <w:numId w:val="23"/>
        </w:numPr>
        <w:kinsoku w:val="0"/>
        <w:overflowPunct w:val="0"/>
        <w:autoSpaceDE w:val="0"/>
        <w:autoSpaceDN w:val="0"/>
        <w:adjustRightInd w:val="0"/>
        <w:spacing w:before="72" w:after="160"/>
        <w:contextualSpacing/>
        <w:rPr>
          <w:rFonts w:ascii="Calibri" w:eastAsia="Times New Roman" w:hAnsi="Calibri" w:cs="Calibri"/>
          <w:w w:val="105"/>
        </w:rPr>
      </w:pPr>
      <w:r w:rsidRPr="00E67F75">
        <w:rPr>
          <w:rFonts w:ascii="Calibri" w:eastAsia="Times New Roman" w:hAnsi="Calibri" w:cs="Calibri"/>
        </w:rPr>
        <w:t>Force/Motion</w:t>
      </w:r>
    </w:p>
    <w:p w14:paraId="7EDF589E" w14:textId="77777777" w:rsidR="00E67F75" w:rsidRPr="00E67F75" w:rsidRDefault="00E67F75" w:rsidP="00E67F75">
      <w:pPr>
        <w:kinsoku w:val="0"/>
        <w:overflowPunct w:val="0"/>
        <w:autoSpaceDE w:val="0"/>
        <w:autoSpaceDN w:val="0"/>
        <w:adjustRightInd w:val="0"/>
        <w:spacing w:before="72"/>
        <w:contextualSpacing/>
        <w:rPr>
          <w:rFonts w:ascii="Calibri" w:eastAsia="Times New Roman" w:hAnsi="Calibri" w:cs="Calibri"/>
        </w:rPr>
      </w:pPr>
    </w:p>
    <w:tbl>
      <w:tblPr>
        <w:tblStyle w:val="TableGrid1"/>
        <w:tblW w:w="0" w:type="auto"/>
        <w:tblInd w:w="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4045"/>
      </w:tblGrid>
      <w:tr w:rsidR="00E67F75" w:rsidRPr="00E67F75" w14:paraId="73F7E5D0" w14:textId="77777777" w:rsidTr="00E67F75">
        <w:tc>
          <w:tcPr>
            <w:tcW w:w="4481" w:type="dxa"/>
          </w:tcPr>
          <w:p w14:paraId="5957A78C" w14:textId="77777777" w:rsidR="00E67F75" w:rsidRPr="00E67F75" w:rsidRDefault="00E67F75" w:rsidP="00E67F75">
            <w:pPr>
              <w:kinsoku w:val="0"/>
              <w:overflowPunct w:val="0"/>
              <w:autoSpaceDE w:val="0"/>
              <w:autoSpaceDN w:val="0"/>
              <w:adjustRightInd w:val="0"/>
              <w:spacing w:before="72"/>
              <w:contextualSpacing/>
              <w:rPr>
                <w:rFonts w:eastAsia="Times New Roman" w:cs="Calibri"/>
                <w:i/>
                <w:w w:val="105"/>
                <w:u w:val="single"/>
              </w:rPr>
            </w:pPr>
            <w:r w:rsidRPr="00E67F75">
              <w:rPr>
                <w:rFonts w:eastAsia="Times New Roman" w:cs="Calibri"/>
                <w:i/>
                <w:w w:val="105"/>
                <w:u w:val="single"/>
              </w:rPr>
              <w:t>Force</w:t>
            </w:r>
          </w:p>
        </w:tc>
        <w:tc>
          <w:tcPr>
            <w:tcW w:w="4045" w:type="dxa"/>
          </w:tcPr>
          <w:p w14:paraId="12C39355" w14:textId="77777777" w:rsidR="00E67F75" w:rsidRPr="00E67F75" w:rsidRDefault="00E67F75" w:rsidP="00E67F75">
            <w:pPr>
              <w:kinsoku w:val="0"/>
              <w:overflowPunct w:val="0"/>
              <w:autoSpaceDE w:val="0"/>
              <w:autoSpaceDN w:val="0"/>
              <w:adjustRightInd w:val="0"/>
              <w:spacing w:before="72"/>
              <w:contextualSpacing/>
              <w:rPr>
                <w:rFonts w:eastAsia="Times New Roman" w:cs="Calibri"/>
                <w:i/>
                <w:w w:val="105"/>
                <w:u w:val="single"/>
              </w:rPr>
            </w:pPr>
            <w:r w:rsidRPr="00E67F75">
              <w:rPr>
                <w:rFonts w:eastAsia="Times New Roman" w:cs="Calibri"/>
                <w:i/>
                <w:w w:val="105"/>
                <w:u w:val="single"/>
              </w:rPr>
              <w:t>Motion</w:t>
            </w:r>
          </w:p>
        </w:tc>
      </w:tr>
      <w:tr w:rsidR="00E67F75" w:rsidRPr="00E67F75" w14:paraId="13B98540" w14:textId="77777777" w:rsidTr="00E67F75">
        <w:tc>
          <w:tcPr>
            <w:tcW w:w="4481" w:type="dxa"/>
          </w:tcPr>
          <w:p w14:paraId="083856C6" w14:textId="77777777" w:rsidR="00E67F75" w:rsidRPr="00E67F75" w:rsidRDefault="00E67F75" w:rsidP="00E67F75">
            <w:pPr>
              <w:numPr>
                <w:ilvl w:val="0"/>
                <w:numId w:val="26"/>
              </w:numPr>
              <w:kinsoku w:val="0"/>
              <w:overflowPunct w:val="0"/>
              <w:autoSpaceDE w:val="0"/>
              <w:autoSpaceDN w:val="0"/>
              <w:adjustRightInd w:val="0"/>
              <w:spacing w:before="72"/>
              <w:contextualSpacing/>
              <w:rPr>
                <w:rFonts w:eastAsia="Times New Roman" w:cs="Calibri"/>
                <w:w w:val="105"/>
              </w:rPr>
            </w:pPr>
            <w:r w:rsidRPr="00E67F75">
              <w:rPr>
                <w:rFonts w:eastAsia="Times New Roman" w:cs="Times New Roman"/>
                <w:i/>
              </w:rPr>
              <w:t>Gravitational force between magnetic fields and electrical currents</w:t>
            </w:r>
          </w:p>
        </w:tc>
        <w:tc>
          <w:tcPr>
            <w:tcW w:w="4045" w:type="dxa"/>
          </w:tcPr>
          <w:p w14:paraId="7465A74B" w14:textId="77777777" w:rsidR="00E67F75" w:rsidRPr="00E67F75" w:rsidRDefault="00E67F75" w:rsidP="00E67F75">
            <w:pPr>
              <w:numPr>
                <w:ilvl w:val="0"/>
                <w:numId w:val="27"/>
              </w:numPr>
              <w:kinsoku w:val="0"/>
              <w:overflowPunct w:val="0"/>
              <w:autoSpaceDE w:val="0"/>
              <w:autoSpaceDN w:val="0"/>
              <w:adjustRightInd w:val="0"/>
              <w:spacing w:before="72"/>
              <w:contextualSpacing/>
              <w:rPr>
                <w:rFonts w:eastAsia="Times New Roman" w:cs="Calibri"/>
                <w:w w:val="105"/>
              </w:rPr>
            </w:pPr>
            <w:r w:rsidRPr="00E67F75">
              <w:rPr>
                <w:rFonts w:eastAsia="Times New Roman" w:cs="Times New Roman"/>
                <w:i/>
              </w:rPr>
              <w:t>Different types of movement with objects</w:t>
            </w:r>
          </w:p>
          <w:p w14:paraId="7ACFDF61" w14:textId="77777777" w:rsidR="00E67F75" w:rsidRPr="00E67F75" w:rsidRDefault="00E67F75" w:rsidP="00E67F75">
            <w:pPr>
              <w:numPr>
                <w:ilvl w:val="0"/>
                <w:numId w:val="27"/>
              </w:numPr>
              <w:kinsoku w:val="0"/>
              <w:overflowPunct w:val="0"/>
              <w:autoSpaceDE w:val="0"/>
              <w:autoSpaceDN w:val="0"/>
              <w:adjustRightInd w:val="0"/>
              <w:spacing w:before="72"/>
              <w:contextualSpacing/>
              <w:rPr>
                <w:rFonts w:eastAsia="Times New Roman" w:cs="Calibri"/>
                <w:w w:val="105"/>
              </w:rPr>
            </w:pPr>
            <w:r w:rsidRPr="00E67F75">
              <w:rPr>
                <w:rFonts w:eastAsia="Times New Roman" w:cs="Times New Roman"/>
                <w:i/>
              </w:rPr>
              <w:t>Push-pull, straight line, zigzag, backwards, forward, side-to-side, in circles, and fast/slow</w:t>
            </w:r>
          </w:p>
        </w:tc>
      </w:tr>
    </w:tbl>
    <w:p w14:paraId="4F39A936" w14:textId="77777777" w:rsidR="00E67F75" w:rsidRPr="00E67F75" w:rsidRDefault="00E67F75" w:rsidP="00E67F75">
      <w:pPr>
        <w:kinsoku w:val="0"/>
        <w:overflowPunct w:val="0"/>
        <w:autoSpaceDE w:val="0"/>
        <w:autoSpaceDN w:val="0"/>
        <w:adjustRightInd w:val="0"/>
        <w:spacing w:before="72"/>
        <w:contextualSpacing/>
        <w:rPr>
          <w:rFonts w:ascii="Calibri" w:eastAsia="Times New Roman" w:hAnsi="Calibri" w:cs="Calibri"/>
          <w:w w:val="105"/>
        </w:rPr>
      </w:pPr>
    </w:p>
    <w:p w14:paraId="721D68F6" w14:textId="77777777" w:rsidR="00E67F75" w:rsidRPr="00E67F75" w:rsidRDefault="00E67F75" w:rsidP="00E67F75">
      <w:pPr>
        <w:widowControl/>
        <w:numPr>
          <w:ilvl w:val="0"/>
          <w:numId w:val="23"/>
        </w:numPr>
        <w:kinsoku w:val="0"/>
        <w:overflowPunct w:val="0"/>
        <w:autoSpaceDE w:val="0"/>
        <w:autoSpaceDN w:val="0"/>
        <w:adjustRightInd w:val="0"/>
        <w:spacing w:before="72" w:after="160"/>
        <w:contextualSpacing/>
        <w:rPr>
          <w:rFonts w:ascii="Calibri" w:eastAsia="Times New Roman" w:hAnsi="Calibri" w:cs="Calibri"/>
          <w:w w:val="105"/>
        </w:rPr>
      </w:pPr>
      <w:r w:rsidRPr="00E67F75">
        <w:rPr>
          <w:rFonts w:ascii="Calibri" w:eastAsia="Times New Roman" w:hAnsi="Calibri" w:cs="Calibri"/>
        </w:rPr>
        <w:t>Earth/Space</w:t>
      </w:r>
    </w:p>
    <w:p w14:paraId="6D50983B" w14:textId="77777777" w:rsidR="00E67F75" w:rsidRPr="00E67F75" w:rsidRDefault="00E67F75" w:rsidP="00E67F75">
      <w:pPr>
        <w:kinsoku w:val="0"/>
        <w:overflowPunct w:val="0"/>
        <w:autoSpaceDE w:val="0"/>
        <w:autoSpaceDN w:val="0"/>
        <w:adjustRightInd w:val="0"/>
        <w:spacing w:before="72"/>
        <w:contextualSpacing/>
        <w:rPr>
          <w:rFonts w:ascii="Calibri" w:eastAsia="Times New Roman" w:hAnsi="Calibri" w:cs="Calibri"/>
          <w:w w:val="105"/>
        </w:rPr>
      </w:pPr>
    </w:p>
    <w:p w14:paraId="47ECFACE" w14:textId="77777777" w:rsidR="00E67F75" w:rsidRPr="00E67F75" w:rsidRDefault="00E67F75" w:rsidP="00E67F75">
      <w:pPr>
        <w:widowControl/>
        <w:numPr>
          <w:ilvl w:val="0"/>
          <w:numId w:val="23"/>
        </w:numPr>
        <w:kinsoku w:val="0"/>
        <w:overflowPunct w:val="0"/>
        <w:autoSpaceDE w:val="0"/>
        <w:autoSpaceDN w:val="0"/>
        <w:adjustRightInd w:val="0"/>
        <w:spacing w:before="72" w:after="160"/>
        <w:contextualSpacing/>
        <w:rPr>
          <w:rFonts w:ascii="Calibri" w:eastAsia="Times New Roman" w:hAnsi="Calibri" w:cs="Calibri"/>
          <w:w w:val="105"/>
        </w:rPr>
      </w:pPr>
      <w:r w:rsidRPr="00E67F75">
        <w:rPr>
          <w:rFonts w:ascii="Calibri" w:eastAsia="Times New Roman" w:hAnsi="Calibri" w:cs="Calibri"/>
        </w:rPr>
        <w:t>Weather/Season</w:t>
      </w:r>
    </w:p>
    <w:p w14:paraId="695E95E9" w14:textId="77777777" w:rsidR="00E67F75" w:rsidRPr="00E67F75" w:rsidRDefault="00E67F75" w:rsidP="00E67F75">
      <w:pPr>
        <w:kinsoku w:val="0"/>
        <w:overflowPunct w:val="0"/>
        <w:autoSpaceDE w:val="0"/>
        <w:autoSpaceDN w:val="0"/>
        <w:adjustRightInd w:val="0"/>
        <w:spacing w:before="72"/>
        <w:contextualSpacing/>
        <w:rPr>
          <w:rFonts w:ascii="Calibri" w:eastAsia="Times New Roman" w:hAnsi="Calibri" w:cs="Calibri"/>
          <w:w w:val="105"/>
        </w:rPr>
      </w:pPr>
    </w:p>
    <w:p w14:paraId="6CAA0D1E" w14:textId="77777777" w:rsidR="00E67F75" w:rsidRPr="00E67F75" w:rsidRDefault="00E67F75" w:rsidP="00E67F75">
      <w:pPr>
        <w:widowControl/>
        <w:numPr>
          <w:ilvl w:val="0"/>
          <w:numId w:val="23"/>
        </w:numPr>
        <w:kinsoku w:val="0"/>
        <w:overflowPunct w:val="0"/>
        <w:autoSpaceDE w:val="0"/>
        <w:autoSpaceDN w:val="0"/>
        <w:adjustRightInd w:val="0"/>
        <w:spacing w:before="72" w:after="160"/>
        <w:contextualSpacing/>
        <w:rPr>
          <w:rFonts w:ascii="Calibri" w:eastAsia="Times New Roman" w:hAnsi="Calibri" w:cs="Calibri"/>
          <w:w w:val="105"/>
        </w:rPr>
      </w:pPr>
      <w:r w:rsidRPr="00E67F75">
        <w:rPr>
          <w:rFonts w:ascii="Calibri" w:eastAsia="Times New Roman" w:hAnsi="Calibri" w:cs="Calibri"/>
          <w:spacing w:val="-1"/>
        </w:rPr>
        <w:t>Technology/Engineering</w:t>
      </w:r>
    </w:p>
    <w:p w14:paraId="52C6334E" w14:textId="77777777" w:rsidR="00E67F75" w:rsidRPr="00E67F75" w:rsidRDefault="00E67F75" w:rsidP="00E67F75">
      <w:pPr>
        <w:widowControl/>
        <w:numPr>
          <w:ilvl w:val="0"/>
          <w:numId w:val="28"/>
        </w:numPr>
        <w:spacing w:after="160"/>
        <w:contextualSpacing/>
        <w:rPr>
          <w:rFonts w:ascii="Calibri" w:eastAsia="Calibri" w:hAnsi="Calibri" w:cs="Times New Roman"/>
        </w:rPr>
      </w:pPr>
      <w:r w:rsidRPr="00E67F75">
        <w:rPr>
          <w:rFonts w:ascii="Calibri" w:eastAsia="Calibri" w:hAnsi="Calibri" w:cs="Times New Roman"/>
          <w:i/>
        </w:rPr>
        <w:t xml:space="preserve">“Society benefits when engineers scientific discoveries to design materials and processes that develop into enabling technologies.” </w:t>
      </w:r>
    </w:p>
    <w:p w14:paraId="18AB1779" w14:textId="77777777" w:rsidR="00E67F75" w:rsidRPr="00E67F75" w:rsidRDefault="00E67F75" w:rsidP="00E67F75">
      <w:pPr>
        <w:widowControl/>
        <w:numPr>
          <w:ilvl w:val="0"/>
          <w:numId w:val="28"/>
        </w:numPr>
        <w:spacing w:after="160"/>
        <w:contextualSpacing/>
        <w:rPr>
          <w:rFonts w:ascii="Calibri" w:eastAsia="Calibri" w:hAnsi="Calibri" w:cs="Times New Roman"/>
        </w:rPr>
      </w:pPr>
      <w:r w:rsidRPr="00E67F75">
        <w:rPr>
          <w:rFonts w:ascii="Calibri" w:eastAsia="Calibri" w:hAnsi="Calibri" w:cs="Times New Roman"/>
          <w:i/>
        </w:rPr>
        <w:t>How do science concepts, engineering skills, and applications of technology improve the quality of life?</w:t>
      </w:r>
    </w:p>
    <w:p w14:paraId="76B03227" w14:textId="77777777" w:rsidR="00E67F75" w:rsidRPr="00E67F75" w:rsidRDefault="00E67F75" w:rsidP="00E67F75">
      <w:pPr>
        <w:widowControl/>
        <w:numPr>
          <w:ilvl w:val="0"/>
          <w:numId w:val="28"/>
        </w:numPr>
        <w:spacing w:after="160"/>
        <w:contextualSpacing/>
        <w:rPr>
          <w:rFonts w:ascii="Calibri" w:eastAsia="Calibri" w:hAnsi="Calibri" w:cs="Times New Roman"/>
        </w:rPr>
      </w:pPr>
      <w:r w:rsidRPr="00E67F75">
        <w:rPr>
          <w:rFonts w:ascii="Calibri" w:eastAsia="Calibri" w:hAnsi="Calibri" w:cs="Times New Roman"/>
          <w:i/>
        </w:rPr>
        <w:t xml:space="preserve">Simple tools/products/materials  </w:t>
      </w:r>
      <w:r w:rsidRPr="00E67F75">
        <w:rPr>
          <w:rFonts w:ascii="Calibri" w:eastAsia="Calibri" w:hAnsi="Calibri" w:cs="Times New Roman"/>
        </w:rPr>
        <w:t xml:space="preserve"> </w:t>
      </w:r>
    </w:p>
    <w:p w14:paraId="60810105" w14:textId="77777777" w:rsidR="00E67F75" w:rsidRPr="00E67F75" w:rsidRDefault="00E67F75" w:rsidP="00E67F75">
      <w:pPr>
        <w:kinsoku w:val="0"/>
        <w:overflowPunct w:val="0"/>
        <w:autoSpaceDE w:val="0"/>
        <w:autoSpaceDN w:val="0"/>
        <w:adjustRightInd w:val="0"/>
        <w:spacing w:before="72"/>
        <w:contextualSpacing/>
        <w:rPr>
          <w:rFonts w:ascii="Calibri" w:eastAsia="Times New Roman" w:hAnsi="Calibri" w:cs="Calibri"/>
          <w:w w:val="105"/>
        </w:rPr>
        <w:sectPr w:rsidR="00E67F75" w:rsidRPr="00E67F75" w:rsidSect="00E67F75">
          <w:headerReference w:type="first" r:id="rId62"/>
          <w:pgSz w:w="12240" w:h="15840"/>
          <w:pgMar w:top="1440" w:right="1440" w:bottom="1440" w:left="1440" w:header="720" w:footer="720" w:gutter="0"/>
          <w:cols w:space="720"/>
          <w:titlePg/>
          <w:docGrid w:linePitch="360"/>
        </w:sectPr>
      </w:pPr>
    </w:p>
    <w:p w14:paraId="50110A96" w14:textId="77777777" w:rsidR="00E67F75" w:rsidRPr="00E67F75" w:rsidRDefault="00E67F75" w:rsidP="00E67F75">
      <w:pPr>
        <w:widowControl/>
        <w:jc w:val="center"/>
        <w:rPr>
          <w:rFonts w:ascii="Calibri" w:eastAsia="Calibri" w:hAnsi="Calibri" w:cs="Times New Roman"/>
        </w:rPr>
      </w:pPr>
      <w:r w:rsidRPr="00E67F75">
        <w:rPr>
          <w:rFonts w:ascii="Calibri" w:eastAsia="Calibri" w:hAnsi="Calibri" w:cs="Times New Roman"/>
        </w:rPr>
        <w:lastRenderedPageBreak/>
        <w:t xml:space="preserve">Social Studies Standards </w:t>
      </w:r>
    </w:p>
    <w:p w14:paraId="38CFFA4E" w14:textId="77777777" w:rsidR="00E67F75" w:rsidRPr="00E67F75" w:rsidRDefault="00E67F75" w:rsidP="00E67F75">
      <w:pPr>
        <w:widowControl/>
        <w:jc w:val="center"/>
        <w:rPr>
          <w:rFonts w:ascii="Calibri" w:eastAsia="Calibri" w:hAnsi="Calibri" w:cs="Times New Roman"/>
        </w:rPr>
      </w:pPr>
      <w:r w:rsidRPr="00E67F75">
        <w:rPr>
          <w:rFonts w:ascii="Calibri" w:eastAsia="Calibri" w:hAnsi="Calibri" w:cs="Times New Roman"/>
        </w:rPr>
        <w:t xml:space="preserve">Topics </w:t>
      </w:r>
    </w:p>
    <w:p w14:paraId="1DC245B3" w14:textId="77777777" w:rsidR="00E67F75" w:rsidRPr="00E67F75" w:rsidRDefault="00E67F75" w:rsidP="00E67F75">
      <w:pPr>
        <w:widowControl/>
        <w:jc w:val="center"/>
        <w:rPr>
          <w:rFonts w:ascii="Calibri" w:eastAsia="Calibri" w:hAnsi="Calibri" w:cs="Times New Roman"/>
        </w:rPr>
      </w:pPr>
      <w:r w:rsidRPr="00E67F75">
        <w:rPr>
          <w:rFonts w:ascii="Calibri" w:eastAsia="Calibri" w:hAnsi="Calibri" w:cs="Times New Roman"/>
        </w:rPr>
        <w:t>Grades 3-5</w:t>
      </w:r>
    </w:p>
    <w:p w14:paraId="40F8A2D1" w14:textId="77777777" w:rsidR="00E67F75" w:rsidRPr="00E67F75" w:rsidRDefault="00E67F75" w:rsidP="00E67F75">
      <w:pPr>
        <w:widowControl/>
        <w:rPr>
          <w:rFonts w:ascii="Calibri" w:eastAsia="Calibri" w:hAnsi="Calibri" w:cs="Times New Roman"/>
        </w:rPr>
      </w:pPr>
    </w:p>
    <w:p w14:paraId="1D8B0E02" w14:textId="77777777" w:rsidR="00E67F75" w:rsidRPr="00E67F75" w:rsidRDefault="00E67F75" w:rsidP="00E67F75">
      <w:pPr>
        <w:widowControl/>
        <w:contextualSpacing/>
        <w:rPr>
          <w:rFonts w:ascii="Calibri" w:eastAsia="Calibri" w:hAnsi="Calibri" w:cs="Times New Roman"/>
        </w:rPr>
      </w:pPr>
    </w:p>
    <w:p w14:paraId="7AA533A5" w14:textId="77777777" w:rsidR="00E67F75" w:rsidRPr="00E67F75" w:rsidRDefault="00E67F75" w:rsidP="00E67F75">
      <w:pPr>
        <w:widowControl/>
        <w:numPr>
          <w:ilvl w:val="0"/>
          <w:numId w:val="29"/>
        </w:numPr>
        <w:spacing w:after="160"/>
        <w:contextualSpacing/>
        <w:rPr>
          <w:rFonts w:ascii="Calibri" w:eastAsia="Calibri" w:hAnsi="Calibri" w:cs="Times New Roman"/>
        </w:rPr>
      </w:pPr>
      <w:r w:rsidRPr="00E67F75">
        <w:rPr>
          <w:rFonts w:ascii="Calibri" w:eastAsia="Calibri" w:hAnsi="Calibri" w:cs="Times New Roman"/>
        </w:rPr>
        <w:t>European Exploration/Settlement/Colonization/Migration</w:t>
      </w:r>
    </w:p>
    <w:p w14:paraId="2EBB47BD" w14:textId="77777777" w:rsidR="00E67F75" w:rsidRPr="00E67F75" w:rsidRDefault="00E67F75" w:rsidP="00E67F75">
      <w:pPr>
        <w:widowControl/>
        <w:numPr>
          <w:ilvl w:val="0"/>
          <w:numId w:val="31"/>
        </w:numPr>
        <w:spacing w:after="160"/>
        <w:contextualSpacing/>
        <w:rPr>
          <w:rFonts w:ascii="Calibri" w:eastAsia="Calibri" w:hAnsi="Calibri" w:cs="Times New Roman"/>
          <w:i/>
        </w:rPr>
      </w:pPr>
      <w:r w:rsidRPr="00E67F75">
        <w:rPr>
          <w:rFonts w:ascii="Calibri" w:eastAsia="Calibri" w:hAnsi="Calibri" w:cs="Times New Roman"/>
          <w:i/>
        </w:rPr>
        <w:t xml:space="preserve">13 Colonies </w:t>
      </w:r>
    </w:p>
    <w:p w14:paraId="61BBEECE" w14:textId="77777777" w:rsidR="00E67F75" w:rsidRPr="00E67F75" w:rsidRDefault="00E67F75" w:rsidP="00E67F75">
      <w:pPr>
        <w:widowControl/>
        <w:spacing w:after="160"/>
        <w:contextualSpacing/>
        <w:rPr>
          <w:rFonts w:ascii="Calibri" w:eastAsia="Calibri" w:hAnsi="Calibri" w:cs="Times New Roman"/>
        </w:rPr>
      </w:pPr>
    </w:p>
    <w:p w14:paraId="01C54A2E" w14:textId="77777777" w:rsidR="00E67F75" w:rsidRPr="00E67F75" w:rsidRDefault="00E67F75" w:rsidP="00E67F75">
      <w:pPr>
        <w:widowControl/>
        <w:numPr>
          <w:ilvl w:val="0"/>
          <w:numId w:val="29"/>
        </w:numPr>
        <w:spacing w:after="160"/>
        <w:contextualSpacing/>
        <w:rPr>
          <w:rFonts w:ascii="Calibri" w:eastAsia="Calibri" w:hAnsi="Calibri" w:cs="Times New Roman"/>
        </w:rPr>
      </w:pPr>
      <w:r w:rsidRPr="00E67F75">
        <w:rPr>
          <w:rFonts w:ascii="Calibri" w:eastAsia="Calibri" w:hAnsi="Calibri" w:cs="Times New Roman"/>
        </w:rPr>
        <w:t>Native American Culture</w:t>
      </w:r>
    </w:p>
    <w:p w14:paraId="08BB6510" w14:textId="77777777" w:rsidR="00E67F75" w:rsidRPr="00E67F75" w:rsidRDefault="00E67F75" w:rsidP="00E67F75">
      <w:pPr>
        <w:widowControl/>
        <w:rPr>
          <w:rFonts w:ascii="Calibri" w:eastAsia="Calibri" w:hAnsi="Calibri" w:cs="Times New Roman"/>
        </w:rPr>
      </w:pPr>
    </w:p>
    <w:p w14:paraId="1820B996" w14:textId="77777777" w:rsidR="00E67F75" w:rsidRPr="00E67F75" w:rsidRDefault="00E67F75" w:rsidP="00E67F75">
      <w:pPr>
        <w:widowControl/>
        <w:numPr>
          <w:ilvl w:val="0"/>
          <w:numId w:val="29"/>
        </w:numPr>
        <w:spacing w:after="160"/>
        <w:contextualSpacing/>
        <w:rPr>
          <w:rFonts w:ascii="Calibri" w:eastAsia="Calibri" w:hAnsi="Calibri" w:cs="Times New Roman"/>
        </w:rPr>
      </w:pPr>
      <w:r w:rsidRPr="00E67F75">
        <w:rPr>
          <w:rFonts w:ascii="Calibri" w:eastAsia="Calibri" w:hAnsi="Calibri" w:cs="Times New Roman"/>
        </w:rPr>
        <w:t>Founding Documents</w:t>
      </w:r>
    </w:p>
    <w:p w14:paraId="3A7C5E63" w14:textId="77777777" w:rsidR="00E67F75" w:rsidRPr="00E67F75" w:rsidRDefault="00E67F75" w:rsidP="00E67F75">
      <w:pPr>
        <w:widowControl/>
        <w:numPr>
          <w:ilvl w:val="0"/>
          <w:numId w:val="31"/>
        </w:numPr>
        <w:spacing w:after="160"/>
        <w:contextualSpacing/>
        <w:rPr>
          <w:rFonts w:ascii="Calibri" w:eastAsia="Calibri" w:hAnsi="Calibri" w:cs="Times New Roman"/>
          <w:i/>
        </w:rPr>
      </w:pPr>
      <w:r w:rsidRPr="00E67F75">
        <w:rPr>
          <w:rFonts w:ascii="Calibri" w:eastAsia="Calibri" w:hAnsi="Calibri" w:cs="Times New Roman"/>
          <w:i/>
        </w:rPr>
        <w:t>Declaration of Independence</w:t>
      </w:r>
    </w:p>
    <w:p w14:paraId="503DE1AE" w14:textId="77777777" w:rsidR="00E67F75" w:rsidRPr="00E67F75" w:rsidRDefault="00E67F75" w:rsidP="00E67F75">
      <w:pPr>
        <w:widowControl/>
        <w:numPr>
          <w:ilvl w:val="0"/>
          <w:numId w:val="31"/>
        </w:numPr>
        <w:spacing w:after="160"/>
        <w:contextualSpacing/>
        <w:rPr>
          <w:rFonts w:ascii="Calibri" w:eastAsia="Calibri" w:hAnsi="Calibri" w:cs="Times New Roman"/>
          <w:i/>
        </w:rPr>
      </w:pPr>
      <w:r w:rsidRPr="00E67F75">
        <w:rPr>
          <w:rFonts w:ascii="Calibri" w:eastAsia="Calibri" w:hAnsi="Calibri" w:cs="Times New Roman"/>
          <w:i/>
        </w:rPr>
        <w:t>U.S. Constitution</w:t>
      </w:r>
    </w:p>
    <w:p w14:paraId="7107ACF8" w14:textId="77777777" w:rsidR="00E67F75" w:rsidRPr="00E67F75" w:rsidRDefault="00E67F75" w:rsidP="00E67F75">
      <w:pPr>
        <w:widowControl/>
        <w:numPr>
          <w:ilvl w:val="0"/>
          <w:numId w:val="31"/>
        </w:numPr>
        <w:spacing w:after="160"/>
        <w:contextualSpacing/>
        <w:rPr>
          <w:rFonts w:ascii="Calibri" w:eastAsia="Calibri" w:hAnsi="Calibri" w:cs="Times New Roman"/>
          <w:i/>
        </w:rPr>
      </w:pPr>
      <w:r w:rsidRPr="00E67F75">
        <w:rPr>
          <w:rFonts w:ascii="Calibri" w:eastAsia="Calibri" w:hAnsi="Calibri" w:cs="Times New Roman"/>
          <w:i/>
        </w:rPr>
        <w:t>Bill of Rights</w:t>
      </w:r>
    </w:p>
    <w:p w14:paraId="4E83A15A" w14:textId="77777777" w:rsidR="00E67F75" w:rsidRPr="00E67F75" w:rsidRDefault="00E67F75" w:rsidP="00E67F75">
      <w:pPr>
        <w:widowControl/>
        <w:numPr>
          <w:ilvl w:val="0"/>
          <w:numId w:val="31"/>
        </w:numPr>
        <w:spacing w:after="160"/>
        <w:contextualSpacing/>
        <w:rPr>
          <w:rFonts w:ascii="Calibri" w:eastAsia="Calibri" w:hAnsi="Calibri" w:cs="Times New Roman"/>
          <w:i/>
        </w:rPr>
      </w:pPr>
      <w:r w:rsidRPr="00E67F75">
        <w:rPr>
          <w:rFonts w:ascii="Calibri" w:eastAsia="Calibri" w:hAnsi="Calibri" w:cs="Times New Roman"/>
          <w:i/>
        </w:rPr>
        <w:t>Articles of Confederation</w:t>
      </w:r>
    </w:p>
    <w:p w14:paraId="2AD1CBE5" w14:textId="77777777" w:rsidR="00E67F75" w:rsidRPr="00E67F75" w:rsidRDefault="00E67F75" w:rsidP="00E67F75">
      <w:pPr>
        <w:widowControl/>
        <w:numPr>
          <w:ilvl w:val="0"/>
          <w:numId w:val="31"/>
        </w:numPr>
        <w:spacing w:after="160"/>
        <w:contextualSpacing/>
        <w:rPr>
          <w:rFonts w:ascii="Calibri" w:eastAsia="Calibri" w:hAnsi="Calibri" w:cs="Times New Roman"/>
          <w:i/>
        </w:rPr>
      </w:pPr>
      <w:r w:rsidRPr="00E67F75">
        <w:rPr>
          <w:rFonts w:ascii="Calibri" w:eastAsia="Calibri" w:hAnsi="Calibri" w:cs="Times New Roman"/>
          <w:i/>
        </w:rPr>
        <w:t>Mayflower</w:t>
      </w:r>
    </w:p>
    <w:p w14:paraId="4D87CDA2" w14:textId="77777777" w:rsidR="00E67F75" w:rsidRPr="00E67F75" w:rsidRDefault="00E67F75" w:rsidP="00E67F75">
      <w:pPr>
        <w:widowControl/>
        <w:rPr>
          <w:rFonts w:ascii="Calibri" w:eastAsia="Calibri" w:hAnsi="Calibri" w:cs="Times New Roman"/>
        </w:rPr>
      </w:pPr>
    </w:p>
    <w:p w14:paraId="6DE89797" w14:textId="77777777" w:rsidR="00E67F75" w:rsidRPr="00E67F75" w:rsidRDefault="00E67F75" w:rsidP="00E67F75">
      <w:pPr>
        <w:widowControl/>
        <w:numPr>
          <w:ilvl w:val="0"/>
          <w:numId w:val="29"/>
        </w:numPr>
        <w:spacing w:after="160"/>
        <w:contextualSpacing/>
        <w:rPr>
          <w:rFonts w:ascii="Calibri" w:eastAsia="Calibri" w:hAnsi="Calibri" w:cs="Times New Roman"/>
        </w:rPr>
      </w:pPr>
      <w:r w:rsidRPr="00E67F75">
        <w:rPr>
          <w:rFonts w:ascii="Calibri" w:eastAsia="Calibri" w:hAnsi="Calibri" w:cs="Times New Roman"/>
        </w:rPr>
        <w:t xml:space="preserve">Historical Symbols/Figures </w:t>
      </w:r>
    </w:p>
    <w:p w14:paraId="0F0C7099" w14:textId="77777777" w:rsidR="00E67F75" w:rsidRPr="00E67F75" w:rsidRDefault="00E67F75" w:rsidP="00E67F75">
      <w:pPr>
        <w:widowControl/>
        <w:spacing w:after="160"/>
        <w:contextualSpacing/>
        <w:rPr>
          <w:rFonts w:ascii="Calibri" w:eastAsia="Calibri" w:hAnsi="Calibri" w:cs="Times New Roman"/>
        </w:rPr>
      </w:pPr>
    </w:p>
    <w:p w14:paraId="6B48510E" w14:textId="77777777" w:rsidR="00E67F75" w:rsidRPr="00E67F75" w:rsidRDefault="00E67F75" w:rsidP="00E67F75">
      <w:pPr>
        <w:widowControl/>
        <w:numPr>
          <w:ilvl w:val="0"/>
          <w:numId w:val="29"/>
        </w:numPr>
        <w:spacing w:after="160"/>
        <w:contextualSpacing/>
        <w:rPr>
          <w:rFonts w:ascii="Calibri" w:eastAsia="Calibri" w:hAnsi="Calibri" w:cs="Times New Roman"/>
        </w:rPr>
      </w:pPr>
      <w:r w:rsidRPr="00E67F75">
        <w:rPr>
          <w:rFonts w:ascii="Calibri" w:eastAsia="Calibri" w:hAnsi="Calibri" w:cs="Times New Roman"/>
        </w:rPr>
        <w:t>American Revolution/Revolutionary War</w:t>
      </w:r>
    </w:p>
    <w:p w14:paraId="505A7E1F" w14:textId="77777777" w:rsidR="00E67F75" w:rsidRPr="00E67F75" w:rsidRDefault="00E67F75" w:rsidP="00E67F75">
      <w:pPr>
        <w:widowControl/>
        <w:numPr>
          <w:ilvl w:val="0"/>
          <w:numId w:val="32"/>
        </w:numPr>
        <w:spacing w:after="160"/>
        <w:contextualSpacing/>
        <w:rPr>
          <w:rFonts w:ascii="Calibri" w:eastAsia="Calibri" w:hAnsi="Calibri" w:cs="Times New Roman"/>
        </w:rPr>
      </w:pPr>
      <w:r w:rsidRPr="00E67F75">
        <w:rPr>
          <w:rFonts w:ascii="Calibri" w:eastAsia="Calibri" w:hAnsi="Calibri" w:cs="Times New Roman"/>
          <w:i/>
        </w:rPr>
        <w:t xml:space="preserve">Stamp Act </w:t>
      </w:r>
    </w:p>
    <w:p w14:paraId="3AA544CD" w14:textId="77777777" w:rsidR="00E67F75" w:rsidRPr="00E67F75" w:rsidRDefault="00E67F75" w:rsidP="00E67F75">
      <w:pPr>
        <w:widowControl/>
        <w:numPr>
          <w:ilvl w:val="0"/>
          <w:numId w:val="32"/>
        </w:numPr>
        <w:spacing w:after="160"/>
        <w:contextualSpacing/>
        <w:rPr>
          <w:rFonts w:ascii="Calibri" w:eastAsia="Calibri" w:hAnsi="Calibri" w:cs="Times New Roman"/>
        </w:rPr>
      </w:pPr>
      <w:r w:rsidRPr="00E67F75">
        <w:rPr>
          <w:rFonts w:ascii="Calibri" w:eastAsia="Calibri" w:hAnsi="Calibri" w:cs="Times New Roman"/>
          <w:i/>
        </w:rPr>
        <w:t xml:space="preserve">Sugar Act </w:t>
      </w:r>
    </w:p>
    <w:p w14:paraId="714D48A2" w14:textId="77777777" w:rsidR="00E67F75" w:rsidRPr="00E67F75" w:rsidRDefault="00E67F75" w:rsidP="00E67F75">
      <w:pPr>
        <w:widowControl/>
        <w:numPr>
          <w:ilvl w:val="0"/>
          <w:numId w:val="32"/>
        </w:numPr>
        <w:spacing w:after="160"/>
        <w:contextualSpacing/>
        <w:rPr>
          <w:rFonts w:ascii="Calibri" w:eastAsia="Calibri" w:hAnsi="Calibri" w:cs="Times New Roman"/>
        </w:rPr>
      </w:pPr>
      <w:r w:rsidRPr="00E67F75">
        <w:rPr>
          <w:rFonts w:ascii="Calibri" w:eastAsia="Calibri" w:hAnsi="Calibri" w:cs="Times New Roman"/>
          <w:i/>
        </w:rPr>
        <w:t xml:space="preserve">Boston Tea Party </w:t>
      </w:r>
    </w:p>
    <w:p w14:paraId="3CE858BA" w14:textId="77777777" w:rsidR="00E67F75" w:rsidRPr="00E67F75" w:rsidRDefault="00E67F75" w:rsidP="00E67F75">
      <w:pPr>
        <w:widowControl/>
        <w:numPr>
          <w:ilvl w:val="0"/>
          <w:numId w:val="32"/>
        </w:numPr>
        <w:spacing w:after="160"/>
        <w:contextualSpacing/>
        <w:rPr>
          <w:rFonts w:ascii="Calibri" w:eastAsia="Calibri" w:hAnsi="Calibri" w:cs="Times New Roman"/>
        </w:rPr>
      </w:pPr>
      <w:r w:rsidRPr="00E67F75">
        <w:rPr>
          <w:rFonts w:ascii="Calibri" w:eastAsia="Calibri" w:hAnsi="Calibri" w:cs="Times New Roman"/>
          <w:i/>
        </w:rPr>
        <w:t xml:space="preserve">Intolerable Act </w:t>
      </w:r>
    </w:p>
    <w:p w14:paraId="38A0A45F" w14:textId="77777777" w:rsidR="00E67F75" w:rsidRPr="00E67F75" w:rsidRDefault="00E67F75" w:rsidP="00E67F75">
      <w:pPr>
        <w:widowControl/>
        <w:numPr>
          <w:ilvl w:val="0"/>
          <w:numId w:val="32"/>
        </w:numPr>
        <w:spacing w:after="160"/>
        <w:contextualSpacing/>
        <w:rPr>
          <w:rFonts w:ascii="Calibri" w:eastAsia="Calibri" w:hAnsi="Calibri" w:cs="Times New Roman"/>
        </w:rPr>
      </w:pPr>
      <w:r w:rsidRPr="00E67F75">
        <w:rPr>
          <w:rFonts w:ascii="Calibri" w:eastAsia="Calibri" w:hAnsi="Calibri" w:cs="Times New Roman"/>
          <w:i/>
        </w:rPr>
        <w:t xml:space="preserve">Boston Massacre </w:t>
      </w:r>
    </w:p>
    <w:p w14:paraId="05CEB153" w14:textId="77777777" w:rsidR="00E67F75" w:rsidRPr="00E67F75" w:rsidRDefault="00E67F75" w:rsidP="00E67F75">
      <w:pPr>
        <w:widowControl/>
        <w:contextualSpacing/>
        <w:rPr>
          <w:rFonts w:ascii="Calibri" w:eastAsia="Calibri" w:hAnsi="Calibri" w:cs="Times New Roman"/>
        </w:rPr>
      </w:pPr>
    </w:p>
    <w:p w14:paraId="65756456" w14:textId="77777777" w:rsidR="00E67F75" w:rsidRPr="00E67F75" w:rsidRDefault="00E67F75" w:rsidP="00E67F75">
      <w:pPr>
        <w:widowControl/>
        <w:numPr>
          <w:ilvl w:val="0"/>
          <w:numId w:val="29"/>
        </w:numPr>
        <w:spacing w:after="160"/>
        <w:contextualSpacing/>
        <w:rPr>
          <w:rFonts w:ascii="Calibri" w:eastAsia="Calibri" w:hAnsi="Calibri" w:cs="Times New Roman"/>
        </w:rPr>
      </w:pPr>
      <w:r w:rsidRPr="00E67F75">
        <w:rPr>
          <w:rFonts w:ascii="Calibri" w:eastAsia="Calibri" w:hAnsi="Calibri" w:cs="Times New Roman"/>
        </w:rPr>
        <w:t>National Events</w:t>
      </w:r>
    </w:p>
    <w:p w14:paraId="6397375E" w14:textId="77777777" w:rsidR="00E67F75" w:rsidRPr="00E67F75" w:rsidRDefault="00E67F75" w:rsidP="00E67F75">
      <w:pPr>
        <w:widowControl/>
        <w:numPr>
          <w:ilvl w:val="0"/>
          <w:numId w:val="33"/>
        </w:numPr>
        <w:spacing w:after="160"/>
        <w:contextualSpacing/>
        <w:rPr>
          <w:rFonts w:ascii="Calibri" w:eastAsia="Calibri" w:hAnsi="Calibri" w:cs="Times New Roman"/>
        </w:rPr>
      </w:pPr>
      <w:r w:rsidRPr="00E67F75">
        <w:rPr>
          <w:rFonts w:ascii="Calibri" w:eastAsia="Calibri" w:hAnsi="Calibri" w:cs="Times New Roman"/>
          <w:i/>
        </w:rPr>
        <w:t>Slavery/Civil War/Reconstruction Era</w:t>
      </w:r>
    </w:p>
    <w:p w14:paraId="3B340237" w14:textId="77777777" w:rsidR="00E67F75" w:rsidRPr="00E67F75" w:rsidRDefault="00E67F75" w:rsidP="00E67F75">
      <w:pPr>
        <w:widowControl/>
        <w:numPr>
          <w:ilvl w:val="0"/>
          <w:numId w:val="33"/>
        </w:numPr>
        <w:spacing w:after="160"/>
        <w:contextualSpacing/>
        <w:rPr>
          <w:rFonts w:ascii="Calibri" w:eastAsia="Calibri" w:hAnsi="Calibri" w:cs="Times New Roman"/>
        </w:rPr>
      </w:pPr>
      <w:r w:rsidRPr="00E67F75">
        <w:rPr>
          <w:rFonts w:ascii="Calibri" w:eastAsia="Calibri" w:hAnsi="Calibri" w:cs="Times New Roman"/>
          <w:i/>
        </w:rPr>
        <w:t>War of 1812</w:t>
      </w:r>
    </w:p>
    <w:p w14:paraId="5545D57D" w14:textId="77777777" w:rsidR="00E67F75" w:rsidRPr="00E67F75" w:rsidRDefault="00E67F75" w:rsidP="00E67F75">
      <w:pPr>
        <w:widowControl/>
        <w:numPr>
          <w:ilvl w:val="0"/>
          <w:numId w:val="33"/>
        </w:numPr>
        <w:spacing w:after="160"/>
        <w:contextualSpacing/>
        <w:rPr>
          <w:rFonts w:ascii="Calibri" w:eastAsia="Calibri" w:hAnsi="Calibri" w:cs="Times New Roman"/>
        </w:rPr>
      </w:pPr>
      <w:r w:rsidRPr="00E67F75">
        <w:rPr>
          <w:rFonts w:ascii="Calibri" w:eastAsia="Calibri" w:hAnsi="Calibri" w:cs="Times New Roman"/>
          <w:i/>
        </w:rPr>
        <w:t>French and Indian War</w:t>
      </w:r>
    </w:p>
    <w:p w14:paraId="731C109F" w14:textId="77777777" w:rsidR="00E67F75" w:rsidRPr="00E67F75" w:rsidRDefault="00E67F75" w:rsidP="00E67F75">
      <w:pPr>
        <w:widowControl/>
        <w:numPr>
          <w:ilvl w:val="0"/>
          <w:numId w:val="33"/>
        </w:numPr>
        <w:spacing w:after="160"/>
        <w:contextualSpacing/>
        <w:rPr>
          <w:rFonts w:ascii="Calibri" w:eastAsia="Calibri" w:hAnsi="Calibri" w:cs="Times New Roman"/>
        </w:rPr>
      </w:pPr>
      <w:r w:rsidRPr="00E67F75">
        <w:rPr>
          <w:rFonts w:ascii="Calibri" w:eastAsia="Calibri" w:hAnsi="Calibri" w:cs="Times New Roman"/>
          <w:i/>
        </w:rPr>
        <w:t>World War I &amp; II</w:t>
      </w:r>
    </w:p>
    <w:p w14:paraId="16B69967" w14:textId="77777777" w:rsidR="00E67F75" w:rsidRPr="00E67F75" w:rsidRDefault="00E67F75" w:rsidP="00E67F75">
      <w:pPr>
        <w:widowControl/>
        <w:numPr>
          <w:ilvl w:val="0"/>
          <w:numId w:val="33"/>
        </w:numPr>
        <w:spacing w:after="160"/>
        <w:contextualSpacing/>
        <w:rPr>
          <w:rFonts w:ascii="Calibri" w:eastAsia="Calibri" w:hAnsi="Calibri" w:cs="Times New Roman"/>
        </w:rPr>
      </w:pPr>
      <w:r w:rsidRPr="00E67F75">
        <w:rPr>
          <w:rFonts w:ascii="Calibri" w:eastAsia="Calibri" w:hAnsi="Calibri" w:cs="Times New Roman"/>
          <w:i/>
        </w:rPr>
        <w:t>Great Depression</w:t>
      </w:r>
    </w:p>
    <w:p w14:paraId="7627BEC9" w14:textId="77777777" w:rsidR="00E67F75" w:rsidRPr="00E67F75" w:rsidRDefault="00E67F75" w:rsidP="00E67F75">
      <w:pPr>
        <w:widowControl/>
        <w:numPr>
          <w:ilvl w:val="0"/>
          <w:numId w:val="33"/>
        </w:numPr>
        <w:spacing w:after="160"/>
        <w:contextualSpacing/>
        <w:rPr>
          <w:rFonts w:ascii="Calibri" w:eastAsia="Calibri" w:hAnsi="Calibri" w:cs="Times New Roman"/>
        </w:rPr>
      </w:pPr>
      <w:r w:rsidRPr="00E67F75">
        <w:rPr>
          <w:rFonts w:ascii="Calibri" w:eastAsia="Calibri" w:hAnsi="Calibri" w:cs="Times New Roman"/>
          <w:i/>
        </w:rPr>
        <w:t>Civil Rights Movement/Jim Crow Laws</w:t>
      </w:r>
    </w:p>
    <w:p w14:paraId="6DCF11F6" w14:textId="77777777" w:rsidR="00E67F75" w:rsidRPr="00E67F75" w:rsidRDefault="00E67F75" w:rsidP="00E67F75">
      <w:pPr>
        <w:widowControl/>
        <w:numPr>
          <w:ilvl w:val="0"/>
          <w:numId w:val="33"/>
        </w:numPr>
        <w:spacing w:after="160"/>
        <w:contextualSpacing/>
        <w:rPr>
          <w:rFonts w:ascii="Calibri" w:eastAsia="Calibri" w:hAnsi="Calibri" w:cs="Times New Roman"/>
        </w:rPr>
      </w:pPr>
      <w:r w:rsidRPr="00E67F75">
        <w:rPr>
          <w:rFonts w:ascii="Calibri" w:eastAsia="Calibri" w:hAnsi="Calibri" w:cs="Times New Roman"/>
          <w:i/>
        </w:rPr>
        <w:t>Korean Conflict</w:t>
      </w:r>
    </w:p>
    <w:p w14:paraId="3BF10EC4" w14:textId="77777777" w:rsidR="00E67F75" w:rsidRPr="00E67F75" w:rsidRDefault="00E67F75" w:rsidP="00E67F75">
      <w:pPr>
        <w:widowControl/>
        <w:numPr>
          <w:ilvl w:val="0"/>
          <w:numId w:val="33"/>
        </w:numPr>
        <w:spacing w:after="160"/>
        <w:contextualSpacing/>
        <w:rPr>
          <w:rFonts w:ascii="Calibri" w:eastAsia="Calibri" w:hAnsi="Calibri" w:cs="Times New Roman"/>
        </w:rPr>
      </w:pPr>
      <w:r w:rsidRPr="00E67F75">
        <w:rPr>
          <w:rFonts w:ascii="Calibri" w:eastAsia="Calibri" w:hAnsi="Calibri" w:cs="Times New Roman"/>
          <w:i/>
        </w:rPr>
        <w:t>Cold War</w:t>
      </w:r>
    </w:p>
    <w:p w14:paraId="29D04D8C" w14:textId="77777777" w:rsidR="00E67F75" w:rsidRPr="00E67F75" w:rsidRDefault="00E67F75" w:rsidP="00E67F75">
      <w:pPr>
        <w:widowControl/>
        <w:numPr>
          <w:ilvl w:val="0"/>
          <w:numId w:val="33"/>
        </w:numPr>
        <w:spacing w:after="160"/>
        <w:contextualSpacing/>
        <w:rPr>
          <w:rFonts w:ascii="Calibri" w:eastAsia="Calibri" w:hAnsi="Calibri" w:cs="Times New Roman"/>
        </w:rPr>
      </w:pPr>
      <w:r w:rsidRPr="00E67F75">
        <w:rPr>
          <w:rFonts w:ascii="Calibri" w:eastAsia="Calibri" w:hAnsi="Calibri" w:cs="Times New Roman"/>
          <w:i/>
        </w:rPr>
        <w:t>Vietnam War</w:t>
      </w:r>
    </w:p>
    <w:p w14:paraId="373BAD41" w14:textId="77777777" w:rsidR="00E67F75" w:rsidRPr="00E67F75" w:rsidRDefault="00E67F75" w:rsidP="00E67F75">
      <w:pPr>
        <w:widowControl/>
        <w:numPr>
          <w:ilvl w:val="0"/>
          <w:numId w:val="33"/>
        </w:numPr>
        <w:spacing w:after="160"/>
        <w:contextualSpacing/>
        <w:rPr>
          <w:rFonts w:ascii="Calibri" w:eastAsia="Calibri" w:hAnsi="Calibri" w:cs="Times New Roman"/>
        </w:rPr>
      </w:pPr>
      <w:r w:rsidRPr="00E67F75">
        <w:rPr>
          <w:rFonts w:ascii="Calibri" w:eastAsia="Calibri" w:hAnsi="Calibri" w:cs="Times New Roman"/>
          <w:i/>
        </w:rPr>
        <w:t>Persian War</w:t>
      </w:r>
    </w:p>
    <w:p w14:paraId="077275B3" w14:textId="77777777" w:rsidR="00E67F75" w:rsidRPr="00E67F75" w:rsidRDefault="00E67F75" w:rsidP="00E67F75">
      <w:pPr>
        <w:widowControl/>
        <w:numPr>
          <w:ilvl w:val="0"/>
          <w:numId w:val="33"/>
        </w:numPr>
        <w:spacing w:after="160"/>
        <w:contextualSpacing/>
        <w:rPr>
          <w:rFonts w:ascii="Calibri" w:eastAsia="Calibri" w:hAnsi="Calibri" w:cs="Times New Roman"/>
        </w:rPr>
      </w:pPr>
      <w:r w:rsidRPr="00E67F75">
        <w:rPr>
          <w:rFonts w:ascii="Calibri" w:eastAsia="Calibri" w:hAnsi="Calibri" w:cs="Times New Roman"/>
          <w:i/>
        </w:rPr>
        <w:t>Gold Rush of 1849</w:t>
      </w:r>
    </w:p>
    <w:p w14:paraId="4D1A1AC2" w14:textId="77777777" w:rsidR="00E67F75" w:rsidRPr="00E67F75" w:rsidRDefault="00E67F75" w:rsidP="00E67F75">
      <w:pPr>
        <w:widowControl/>
        <w:numPr>
          <w:ilvl w:val="0"/>
          <w:numId w:val="33"/>
        </w:numPr>
        <w:spacing w:after="160"/>
        <w:contextualSpacing/>
        <w:rPr>
          <w:rFonts w:ascii="Calibri" w:eastAsia="Calibri" w:hAnsi="Calibri" w:cs="Times New Roman"/>
        </w:rPr>
      </w:pPr>
      <w:r w:rsidRPr="00E67F75">
        <w:rPr>
          <w:rFonts w:ascii="Calibri" w:eastAsia="Calibri" w:hAnsi="Calibri" w:cs="Times New Roman"/>
          <w:i/>
        </w:rPr>
        <w:t>American Industrial Revolution</w:t>
      </w:r>
    </w:p>
    <w:p w14:paraId="7D81704C" w14:textId="77777777" w:rsidR="00E67F75" w:rsidRPr="00E67F75" w:rsidRDefault="00E67F75" w:rsidP="00E67F75">
      <w:pPr>
        <w:widowControl/>
        <w:numPr>
          <w:ilvl w:val="0"/>
          <w:numId w:val="33"/>
        </w:numPr>
        <w:spacing w:after="160"/>
        <w:contextualSpacing/>
        <w:rPr>
          <w:rFonts w:ascii="Calibri" w:eastAsia="Calibri" w:hAnsi="Calibri" w:cs="Times New Roman"/>
        </w:rPr>
      </w:pPr>
      <w:r w:rsidRPr="00E67F75">
        <w:rPr>
          <w:rFonts w:ascii="Calibri" w:eastAsia="Calibri" w:hAnsi="Calibri" w:cs="Times New Roman"/>
          <w:i/>
        </w:rPr>
        <w:t>Westward Expansion</w:t>
      </w:r>
    </w:p>
    <w:p w14:paraId="69BDFC0F" w14:textId="77777777" w:rsidR="00E67F75" w:rsidRPr="00E67F75" w:rsidRDefault="00E67F75" w:rsidP="00E67F75">
      <w:pPr>
        <w:widowControl/>
        <w:numPr>
          <w:ilvl w:val="0"/>
          <w:numId w:val="33"/>
        </w:numPr>
        <w:spacing w:after="160"/>
        <w:contextualSpacing/>
        <w:rPr>
          <w:rFonts w:ascii="Calibri" w:eastAsia="Calibri" w:hAnsi="Calibri" w:cs="Times New Roman"/>
        </w:rPr>
      </w:pPr>
      <w:r w:rsidRPr="00E67F75">
        <w:rPr>
          <w:rFonts w:ascii="Calibri" w:eastAsia="Calibri" w:hAnsi="Calibri" w:cs="Times New Roman"/>
          <w:i/>
        </w:rPr>
        <w:t xml:space="preserve">Women’s Suffrage </w:t>
      </w:r>
    </w:p>
    <w:p w14:paraId="387BAD62" w14:textId="77777777" w:rsidR="00E67F75" w:rsidRPr="00E67F75" w:rsidRDefault="00E67F75" w:rsidP="00E67F75">
      <w:pPr>
        <w:widowControl/>
        <w:rPr>
          <w:rFonts w:ascii="Calibri" w:eastAsia="Calibri" w:hAnsi="Calibri" w:cs="Times New Roman"/>
        </w:rPr>
      </w:pPr>
    </w:p>
    <w:p w14:paraId="7BB74B96" w14:textId="77777777" w:rsidR="00E67F75" w:rsidRPr="00E67F75" w:rsidRDefault="00E67F75" w:rsidP="00E67F75">
      <w:pPr>
        <w:widowControl/>
        <w:numPr>
          <w:ilvl w:val="0"/>
          <w:numId w:val="29"/>
        </w:numPr>
        <w:spacing w:after="160"/>
        <w:contextualSpacing/>
        <w:rPr>
          <w:rFonts w:ascii="Calibri" w:eastAsia="Calibri" w:hAnsi="Calibri" w:cs="Times New Roman"/>
        </w:rPr>
      </w:pPr>
      <w:r w:rsidRPr="00E67F75">
        <w:rPr>
          <w:rFonts w:ascii="Calibri" w:eastAsia="Calibri" w:hAnsi="Calibri" w:cs="Times New Roman"/>
        </w:rPr>
        <w:t xml:space="preserve">Maps/Globes/Regions/Directions/Locations </w:t>
      </w:r>
    </w:p>
    <w:p w14:paraId="41DBA22B" w14:textId="77777777" w:rsidR="00E67F75" w:rsidRPr="00E67F75" w:rsidRDefault="00E67F75" w:rsidP="00E67F75">
      <w:pPr>
        <w:widowControl/>
        <w:spacing w:after="160"/>
        <w:contextualSpacing/>
        <w:rPr>
          <w:rFonts w:ascii="Calibri" w:eastAsia="Calibri" w:hAnsi="Calibri" w:cs="Times New Roman"/>
        </w:rPr>
      </w:pPr>
    </w:p>
    <w:p w14:paraId="21E91C05" w14:textId="77777777" w:rsidR="00E67F75" w:rsidRPr="00E67F75" w:rsidRDefault="00E67F75" w:rsidP="00E67F75">
      <w:pPr>
        <w:widowControl/>
        <w:numPr>
          <w:ilvl w:val="0"/>
          <w:numId w:val="29"/>
        </w:numPr>
        <w:spacing w:after="160"/>
        <w:contextualSpacing/>
        <w:rPr>
          <w:rFonts w:ascii="Calibri" w:eastAsia="Calibri" w:hAnsi="Calibri" w:cs="Times New Roman"/>
        </w:rPr>
      </w:pPr>
      <w:r w:rsidRPr="00E67F75">
        <w:rPr>
          <w:rFonts w:ascii="Calibri" w:eastAsia="Calibri" w:hAnsi="Calibri" w:cs="Times New Roman"/>
        </w:rPr>
        <w:t>Environment/Agriculture</w:t>
      </w:r>
    </w:p>
    <w:p w14:paraId="06E4C1D7" w14:textId="77777777" w:rsidR="00E67F75" w:rsidRPr="00E67F75" w:rsidRDefault="00E67F75" w:rsidP="00E67F75">
      <w:pPr>
        <w:widowControl/>
        <w:numPr>
          <w:ilvl w:val="0"/>
          <w:numId w:val="30"/>
        </w:numPr>
        <w:spacing w:after="160"/>
        <w:contextualSpacing/>
        <w:rPr>
          <w:rFonts w:ascii="Calibri" w:eastAsia="Calibri" w:hAnsi="Calibri" w:cs="Times New Roman"/>
        </w:rPr>
      </w:pPr>
      <w:r w:rsidRPr="00E67F75">
        <w:rPr>
          <w:rFonts w:ascii="Calibri" w:eastAsia="Calibri" w:hAnsi="Calibri" w:cs="Times New Roman"/>
          <w:i/>
        </w:rPr>
        <w:t>Farming</w:t>
      </w:r>
    </w:p>
    <w:p w14:paraId="10ECF64D" w14:textId="77777777" w:rsidR="00E67F75" w:rsidRPr="00E67F75" w:rsidRDefault="00E67F75" w:rsidP="00E67F75">
      <w:pPr>
        <w:widowControl/>
        <w:numPr>
          <w:ilvl w:val="0"/>
          <w:numId w:val="30"/>
        </w:numPr>
        <w:spacing w:after="160"/>
        <w:contextualSpacing/>
        <w:rPr>
          <w:rFonts w:ascii="Calibri" w:eastAsia="Calibri" w:hAnsi="Calibri" w:cs="Times New Roman"/>
        </w:rPr>
      </w:pPr>
      <w:r w:rsidRPr="00E67F75">
        <w:rPr>
          <w:rFonts w:ascii="Calibri" w:eastAsia="Calibri" w:hAnsi="Calibri" w:cs="Times New Roman"/>
          <w:i/>
        </w:rPr>
        <w:t>Building dams</w:t>
      </w:r>
    </w:p>
    <w:p w14:paraId="6DB1AD5B" w14:textId="77777777" w:rsidR="00E67F75" w:rsidRPr="00E67F75" w:rsidRDefault="00E67F75" w:rsidP="00E67F75">
      <w:pPr>
        <w:widowControl/>
        <w:numPr>
          <w:ilvl w:val="0"/>
          <w:numId w:val="30"/>
        </w:numPr>
        <w:spacing w:after="160"/>
        <w:contextualSpacing/>
        <w:rPr>
          <w:rFonts w:ascii="Calibri" w:eastAsia="Calibri" w:hAnsi="Calibri" w:cs="Times New Roman"/>
        </w:rPr>
      </w:pPr>
      <w:r w:rsidRPr="00E67F75">
        <w:rPr>
          <w:rFonts w:ascii="Calibri" w:eastAsia="Calibri" w:hAnsi="Calibri" w:cs="Times New Roman"/>
          <w:i/>
        </w:rPr>
        <w:lastRenderedPageBreak/>
        <w:t>Mining</w:t>
      </w:r>
    </w:p>
    <w:p w14:paraId="54545D8A" w14:textId="77777777" w:rsidR="00E67F75" w:rsidRPr="00E67F75" w:rsidRDefault="00E67F75" w:rsidP="00E67F75">
      <w:pPr>
        <w:widowControl/>
        <w:numPr>
          <w:ilvl w:val="0"/>
          <w:numId w:val="30"/>
        </w:numPr>
        <w:spacing w:after="160"/>
        <w:contextualSpacing/>
        <w:rPr>
          <w:rFonts w:ascii="Calibri" w:eastAsia="Calibri" w:hAnsi="Calibri" w:cs="Times New Roman"/>
        </w:rPr>
      </w:pPr>
      <w:r w:rsidRPr="00E67F75">
        <w:rPr>
          <w:rFonts w:ascii="Calibri" w:eastAsia="Calibri" w:hAnsi="Calibri" w:cs="Times New Roman"/>
          <w:i/>
        </w:rPr>
        <w:t>Irrigation</w:t>
      </w:r>
    </w:p>
    <w:p w14:paraId="43955D1C" w14:textId="77777777" w:rsidR="00E67F75" w:rsidRPr="00E67F75" w:rsidRDefault="00E67F75" w:rsidP="00E67F75">
      <w:pPr>
        <w:widowControl/>
        <w:numPr>
          <w:ilvl w:val="0"/>
          <w:numId w:val="30"/>
        </w:numPr>
        <w:spacing w:after="160"/>
        <w:contextualSpacing/>
        <w:rPr>
          <w:rFonts w:ascii="Calibri" w:eastAsia="Calibri" w:hAnsi="Calibri" w:cs="Times New Roman"/>
        </w:rPr>
      </w:pPr>
      <w:r w:rsidRPr="00E67F75">
        <w:rPr>
          <w:rFonts w:ascii="Calibri" w:eastAsia="Calibri" w:hAnsi="Calibri" w:cs="Times New Roman"/>
          <w:i/>
        </w:rPr>
        <w:t>Aeration</w:t>
      </w:r>
    </w:p>
    <w:p w14:paraId="5421DD2D" w14:textId="77777777" w:rsidR="00E67F75" w:rsidRPr="00E67F75" w:rsidRDefault="00E67F75" w:rsidP="00E67F75">
      <w:pPr>
        <w:widowControl/>
        <w:numPr>
          <w:ilvl w:val="0"/>
          <w:numId w:val="30"/>
        </w:numPr>
        <w:spacing w:after="160"/>
        <w:contextualSpacing/>
        <w:rPr>
          <w:rFonts w:ascii="Calibri" w:eastAsia="Calibri" w:hAnsi="Calibri" w:cs="Times New Roman"/>
        </w:rPr>
      </w:pPr>
      <w:r w:rsidRPr="00E67F75">
        <w:rPr>
          <w:rFonts w:ascii="Calibri" w:eastAsia="Calibri" w:hAnsi="Calibri" w:cs="Times New Roman"/>
          <w:i/>
        </w:rPr>
        <w:t>Urbanization</w:t>
      </w:r>
    </w:p>
    <w:p w14:paraId="322EF7AB" w14:textId="77777777" w:rsidR="00E67F75" w:rsidRPr="00E67F75" w:rsidRDefault="00E67F75" w:rsidP="00E67F75">
      <w:pPr>
        <w:widowControl/>
        <w:numPr>
          <w:ilvl w:val="0"/>
          <w:numId w:val="30"/>
        </w:numPr>
        <w:spacing w:after="160"/>
        <w:contextualSpacing/>
        <w:rPr>
          <w:rFonts w:ascii="Calibri" w:eastAsia="Calibri" w:hAnsi="Calibri" w:cs="Times New Roman"/>
        </w:rPr>
      </w:pPr>
      <w:r w:rsidRPr="00E67F75">
        <w:rPr>
          <w:rFonts w:ascii="Calibri" w:eastAsia="Calibri" w:hAnsi="Calibri" w:cs="Times New Roman"/>
          <w:i/>
        </w:rPr>
        <w:t>Reforestation</w:t>
      </w:r>
    </w:p>
    <w:p w14:paraId="4EE01950" w14:textId="77777777" w:rsidR="00E67F75" w:rsidRPr="00E67F75" w:rsidRDefault="00E67F75" w:rsidP="00E67F75">
      <w:pPr>
        <w:widowControl/>
        <w:numPr>
          <w:ilvl w:val="0"/>
          <w:numId w:val="30"/>
        </w:numPr>
        <w:spacing w:after="160"/>
        <w:contextualSpacing/>
        <w:rPr>
          <w:rFonts w:ascii="Calibri" w:eastAsia="Calibri" w:hAnsi="Calibri" w:cs="Times New Roman"/>
        </w:rPr>
      </w:pPr>
      <w:r w:rsidRPr="00E67F75">
        <w:rPr>
          <w:rFonts w:ascii="Calibri" w:eastAsia="Calibri" w:hAnsi="Calibri" w:cs="Times New Roman"/>
          <w:i/>
        </w:rPr>
        <w:t>Erosion</w:t>
      </w:r>
    </w:p>
    <w:p w14:paraId="0637E2C4" w14:textId="77777777" w:rsidR="00E67F75" w:rsidRPr="00E67F75" w:rsidRDefault="00E67F75" w:rsidP="00E67F75">
      <w:pPr>
        <w:widowControl/>
        <w:numPr>
          <w:ilvl w:val="0"/>
          <w:numId w:val="30"/>
        </w:numPr>
        <w:spacing w:after="160"/>
        <w:contextualSpacing/>
        <w:rPr>
          <w:rFonts w:ascii="Calibri" w:eastAsia="Calibri" w:hAnsi="Calibri" w:cs="Times New Roman"/>
        </w:rPr>
      </w:pPr>
      <w:r w:rsidRPr="00E67F75">
        <w:rPr>
          <w:rFonts w:ascii="Calibri" w:eastAsia="Calibri" w:hAnsi="Calibri" w:cs="Times New Roman"/>
          <w:i/>
        </w:rPr>
        <w:t xml:space="preserve">Migration </w:t>
      </w:r>
    </w:p>
    <w:p w14:paraId="29031E5F" w14:textId="77777777" w:rsidR="00E67F75" w:rsidRPr="00E67F75" w:rsidRDefault="00E67F75" w:rsidP="00E67F75">
      <w:pPr>
        <w:widowControl/>
        <w:rPr>
          <w:rFonts w:ascii="Calibri" w:eastAsia="Calibri" w:hAnsi="Calibri" w:cs="Times New Roman"/>
        </w:rPr>
      </w:pPr>
    </w:p>
    <w:p w14:paraId="77B0D995" w14:textId="77777777" w:rsidR="00E67F75" w:rsidRPr="00E67F75" w:rsidRDefault="00E67F75" w:rsidP="00E67F75">
      <w:pPr>
        <w:widowControl/>
        <w:numPr>
          <w:ilvl w:val="0"/>
          <w:numId w:val="29"/>
        </w:numPr>
        <w:spacing w:after="160"/>
        <w:contextualSpacing/>
        <w:rPr>
          <w:rFonts w:ascii="Calibri" w:eastAsia="Calibri" w:hAnsi="Calibri" w:cs="Times New Roman"/>
        </w:rPr>
      </w:pPr>
      <w:r w:rsidRPr="00E67F75">
        <w:rPr>
          <w:rFonts w:ascii="Calibri" w:eastAsia="Calibri" w:hAnsi="Calibri" w:cs="Times New Roman"/>
        </w:rPr>
        <w:t>American Democracy/Government</w:t>
      </w:r>
    </w:p>
    <w:p w14:paraId="56981660" w14:textId="77777777" w:rsidR="00E67F75" w:rsidRPr="00E67F75" w:rsidRDefault="00E67F75" w:rsidP="00E67F75">
      <w:pPr>
        <w:widowControl/>
        <w:numPr>
          <w:ilvl w:val="0"/>
          <w:numId w:val="30"/>
        </w:numPr>
        <w:spacing w:after="160"/>
        <w:contextualSpacing/>
        <w:rPr>
          <w:rFonts w:ascii="Calibri" w:eastAsia="Calibri" w:hAnsi="Calibri" w:cs="Times New Roman"/>
        </w:rPr>
      </w:pPr>
      <w:r w:rsidRPr="00E67F75">
        <w:rPr>
          <w:rFonts w:ascii="Calibri" w:eastAsia="Calibri" w:hAnsi="Calibri" w:cs="Times New Roman"/>
          <w:i/>
        </w:rPr>
        <w:t>Purpose</w:t>
      </w:r>
    </w:p>
    <w:p w14:paraId="239F346C" w14:textId="77777777" w:rsidR="00E67F75" w:rsidRPr="00E67F75" w:rsidRDefault="00E67F75" w:rsidP="00E67F75">
      <w:pPr>
        <w:widowControl/>
        <w:numPr>
          <w:ilvl w:val="0"/>
          <w:numId w:val="30"/>
        </w:numPr>
        <w:spacing w:after="160"/>
        <w:contextualSpacing/>
        <w:rPr>
          <w:rFonts w:ascii="Calibri" w:eastAsia="Calibri" w:hAnsi="Calibri" w:cs="Times New Roman"/>
        </w:rPr>
      </w:pPr>
      <w:r w:rsidRPr="00E67F75">
        <w:rPr>
          <w:rFonts w:ascii="Calibri" w:eastAsia="Calibri" w:hAnsi="Calibri" w:cs="Times New Roman"/>
          <w:i/>
        </w:rPr>
        <w:t xml:space="preserve">Structure </w:t>
      </w:r>
    </w:p>
    <w:p w14:paraId="2DAADB04" w14:textId="77777777" w:rsidR="00E67F75" w:rsidRPr="00E67F75" w:rsidRDefault="00E67F75" w:rsidP="00E67F75">
      <w:pPr>
        <w:widowControl/>
        <w:numPr>
          <w:ilvl w:val="0"/>
          <w:numId w:val="30"/>
        </w:numPr>
        <w:spacing w:after="160"/>
        <w:contextualSpacing/>
        <w:rPr>
          <w:rFonts w:ascii="Calibri" w:eastAsia="Calibri" w:hAnsi="Calibri" w:cs="Times New Roman"/>
        </w:rPr>
      </w:pPr>
      <w:r w:rsidRPr="00E67F75">
        <w:rPr>
          <w:rFonts w:ascii="Calibri" w:eastAsia="Calibri" w:hAnsi="Calibri" w:cs="Times New Roman"/>
          <w:i/>
        </w:rPr>
        <w:t>Function</w:t>
      </w:r>
    </w:p>
    <w:p w14:paraId="0EA102BF" w14:textId="77777777" w:rsidR="00E67F75" w:rsidRPr="00E67F75" w:rsidRDefault="00E67F75" w:rsidP="00E67F75">
      <w:pPr>
        <w:widowControl/>
        <w:numPr>
          <w:ilvl w:val="0"/>
          <w:numId w:val="30"/>
        </w:numPr>
        <w:spacing w:after="160"/>
        <w:contextualSpacing/>
        <w:rPr>
          <w:rFonts w:ascii="Calibri" w:eastAsia="Calibri" w:hAnsi="Calibri" w:cs="Times New Roman"/>
        </w:rPr>
      </w:pPr>
      <w:r w:rsidRPr="00E67F75">
        <w:rPr>
          <w:rFonts w:ascii="Calibri" w:eastAsia="Calibri" w:hAnsi="Calibri" w:cs="Times New Roman"/>
          <w:i/>
        </w:rPr>
        <w:t>Local, State, Federal</w:t>
      </w:r>
    </w:p>
    <w:p w14:paraId="51F30824" w14:textId="77777777" w:rsidR="00E67F75" w:rsidRPr="00E67F75" w:rsidRDefault="00E67F75" w:rsidP="00E67F75">
      <w:pPr>
        <w:widowControl/>
        <w:numPr>
          <w:ilvl w:val="0"/>
          <w:numId w:val="30"/>
        </w:numPr>
        <w:spacing w:after="160"/>
        <w:contextualSpacing/>
        <w:rPr>
          <w:rFonts w:ascii="Calibri" w:eastAsia="Calibri" w:hAnsi="Calibri" w:cs="Times New Roman"/>
        </w:rPr>
      </w:pPr>
      <w:r w:rsidRPr="00E67F75">
        <w:rPr>
          <w:rFonts w:ascii="Calibri" w:eastAsia="Calibri" w:hAnsi="Calibri" w:cs="Times New Roman"/>
          <w:i/>
        </w:rPr>
        <w:t>3 Branches (legislative, executive, judicial)</w:t>
      </w:r>
    </w:p>
    <w:p w14:paraId="738C341A" w14:textId="77777777" w:rsidR="00E67F75" w:rsidRPr="00E67F75" w:rsidRDefault="00E67F75" w:rsidP="00E67F75">
      <w:pPr>
        <w:widowControl/>
        <w:rPr>
          <w:rFonts w:ascii="Calibri" w:eastAsia="Calibri" w:hAnsi="Calibri" w:cs="Times New Roman"/>
        </w:rPr>
      </w:pPr>
    </w:p>
    <w:p w14:paraId="64B7C048" w14:textId="77777777" w:rsidR="00E67F75" w:rsidRPr="00E67F75" w:rsidRDefault="00E67F75" w:rsidP="00E67F75">
      <w:pPr>
        <w:widowControl/>
        <w:numPr>
          <w:ilvl w:val="0"/>
          <w:numId w:val="29"/>
        </w:numPr>
        <w:spacing w:after="160"/>
        <w:contextualSpacing/>
        <w:rPr>
          <w:rFonts w:ascii="Calibri" w:eastAsia="Calibri" w:hAnsi="Calibri" w:cs="Times New Roman"/>
        </w:rPr>
      </w:pPr>
      <w:r w:rsidRPr="00E67F75">
        <w:rPr>
          <w:rFonts w:ascii="Calibri" w:eastAsia="Calibri" w:hAnsi="Calibri" w:cs="Times New Roman"/>
        </w:rPr>
        <w:t xml:space="preserve">Citizenship </w:t>
      </w:r>
    </w:p>
    <w:p w14:paraId="7858674A" w14:textId="77777777" w:rsidR="00E67F75" w:rsidRPr="00E67F75" w:rsidRDefault="00E67F75" w:rsidP="00E67F75">
      <w:pPr>
        <w:widowControl/>
        <w:contextualSpacing/>
        <w:rPr>
          <w:rFonts w:ascii="Calibri" w:eastAsia="Calibri" w:hAnsi="Calibri" w:cs="Times New Roman"/>
        </w:rPr>
      </w:pPr>
    </w:p>
    <w:p w14:paraId="727F799E" w14:textId="77777777" w:rsidR="00E67F75" w:rsidRPr="00E67F75" w:rsidRDefault="00E67F75" w:rsidP="00E67F75">
      <w:pPr>
        <w:widowControl/>
        <w:numPr>
          <w:ilvl w:val="0"/>
          <w:numId w:val="29"/>
        </w:numPr>
        <w:spacing w:after="160"/>
        <w:contextualSpacing/>
        <w:rPr>
          <w:rFonts w:ascii="Calibri" w:eastAsia="Calibri" w:hAnsi="Calibri" w:cs="Times New Roman"/>
        </w:rPr>
      </w:pPr>
      <w:r w:rsidRPr="00E67F75">
        <w:rPr>
          <w:rFonts w:ascii="Calibri" w:eastAsia="Calibri" w:hAnsi="Calibri" w:cs="Times New Roman"/>
        </w:rPr>
        <w:t xml:space="preserve">Market Economy/Trade </w:t>
      </w:r>
    </w:p>
    <w:p w14:paraId="1F69866E" w14:textId="77777777" w:rsidR="00E67F75" w:rsidRPr="00E67F75" w:rsidRDefault="00E67F75" w:rsidP="00E67F75">
      <w:pPr>
        <w:widowControl/>
        <w:numPr>
          <w:ilvl w:val="0"/>
          <w:numId w:val="34"/>
        </w:numPr>
        <w:spacing w:after="160"/>
        <w:contextualSpacing/>
        <w:rPr>
          <w:rFonts w:ascii="Calibri" w:eastAsia="Calibri" w:hAnsi="Calibri" w:cs="Times New Roman"/>
        </w:rPr>
      </w:pPr>
      <w:r w:rsidRPr="00E67F75">
        <w:rPr>
          <w:rFonts w:ascii="Calibri" w:eastAsia="Calibri" w:hAnsi="Calibri" w:cs="Times New Roman"/>
          <w:i/>
        </w:rPr>
        <w:t>Goods and services</w:t>
      </w:r>
    </w:p>
    <w:p w14:paraId="2E56F052" w14:textId="77777777" w:rsidR="00E67F75" w:rsidRPr="00E67F75" w:rsidRDefault="00E67F75" w:rsidP="00E67F75">
      <w:pPr>
        <w:widowControl/>
        <w:numPr>
          <w:ilvl w:val="0"/>
          <w:numId w:val="34"/>
        </w:numPr>
        <w:spacing w:after="160"/>
        <w:contextualSpacing/>
        <w:rPr>
          <w:rFonts w:ascii="Calibri" w:eastAsia="Calibri" w:hAnsi="Calibri" w:cs="Times New Roman"/>
        </w:rPr>
      </w:pPr>
      <w:r w:rsidRPr="00E67F75">
        <w:rPr>
          <w:rFonts w:ascii="Calibri" w:eastAsia="Calibri" w:hAnsi="Calibri" w:cs="Times New Roman"/>
          <w:i/>
        </w:rPr>
        <w:t xml:space="preserve">Needs and wants </w:t>
      </w:r>
    </w:p>
    <w:p w14:paraId="584E42C5" w14:textId="77777777" w:rsidR="00E67F75" w:rsidRPr="00E67F75" w:rsidRDefault="00E67F75" w:rsidP="00E67F75">
      <w:pPr>
        <w:widowControl/>
        <w:numPr>
          <w:ilvl w:val="0"/>
          <w:numId w:val="34"/>
        </w:numPr>
        <w:spacing w:after="160"/>
        <w:contextualSpacing/>
        <w:rPr>
          <w:rFonts w:ascii="Calibri" w:eastAsia="Calibri" w:hAnsi="Calibri" w:cs="Times New Roman"/>
        </w:rPr>
      </w:pPr>
      <w:r w:rsidRPr="00E67F75">
        <w:rPr>
          <w:rFonts w:ascii="Calibri" w:eastAsia="Calibri" w:hAnsi="Calibri" w:cs="Times New Roman"/>
          <w:i/>
        </w:rPr>
        <w:t xml:space="preserve">Supply and demand </w:t>
      </w:r>
    </w:p>
    <w:p w14:paraId="4D645642" w14:textId="77777777" w:rsidR="00E67F75" w:rsidRPr="00E67F75" w:rsidRDefault="00E67F75" w:rsidP="00E67F75">
      <w:pPr>
        <w:widowControl/>
        <w:numPr>
          <w:ilvl w:val="0"/>
          <w:numId w:val="34"/>
        </w:numPr>
        <w:spacing w:after="160"/>
        <w:contextualSpacing/>
        <w:rPr>
          <w:rFonts w:ascii="Calibri" w:eastAsia="Calibri" w:hAnsi="Calibri" w:cs="Times New Roman"/>
        </w:rPr>
      </w:pPr>
      <w:r w:rsidRPr="00E67F75">
        <w:rPr>
          <w:rFonts w:ascii="Calibri" w:eastAsia="Calibri" w:hAnsi="Calibri" w:cs="Times New Roman"/>
          <w:i/>
        </w:rPr>
        <w:t>Consumers and producers</w:t>
      </w:r>
    </w:p>
    <w:p w14:paraId="1D4E01E3" w14:textId="77777777" w:rsidR="00E67F75" w:rsidRPr="00E67F75" w:rsidRDefault="00E67F75" w:rsidP="00E67F75">
      <w:pPr>
        <w:widowControl/>
        <w:numPr>
          <w:ilvl w:val="0"/>
          <w:numId w:val="34"/>
        </w:numPr>
        <w:spacing w:after="160"/>
        <w:contextualSpacing/>
        <w:rPr>
          <w:rFonts w:ascii="Calibri" w:eastAsia="Calibri" w:hAnsi="Calibri" w:cs="Times New Roman"/>
        </w:rPr>
      </w:pPr>
      <w:r w:rsidRPr="00E67F75">
        <w:rPr>
          <w:rFonts w:ascii="Calibri" w:eastAsia="Calibri" w:hAnsi="Calibri" w:cs="Times New Roman"/>
          <w:i/>
        </w:rPr>
        <w:t xml:space="preserve">Scarcity </w:t>
      </w:r>
    </w:p>
    <w:p w14:paraId="54AB281F" w14:textId="77777777" w:rsidR="00E67F75" w:rsidRPr="00E67F75" w:rsidRDefault="00E67F75" w:rsidP="00E67F75">
      <w:pPr>
        <w:widowControl/>
        <w:numPr>
          <w:ilvl w:val="0"/>
          <w:numId w:val="34"/>
        </w:numPr>
        <w:spacing w:after="160"/>
        <w:contextualSpacing/>
        <w:rPr>
          <w:rFonts w:ascii="Calibri" w:eastAsia="Calibri" w:hAnsi="Calibri" w:cs="Times New Roman"/>
        </w:rPr>
      </w:pPr>
      <w:r w:rsidRPr="00E67F75">
        <w:rPr>
          <w:rFonts w:ascii="Calibri" w:eastAsia="Calibri" w:hAnsi="Calibri" w:cs="Times New Roman"/>
          <w:i/>
        </w:rPr>
        <w:t xml:space="preserve">Entrepreneurship </w:t>
      </w:r>
    </w:p>
    <w:p w14:paraId="452F121D" w14:textId="77777777" w:rsidR="00E67F75" w:rsidRPr="00E67F75" w:rsidRDefault="00E67F75" w:rsidP="00E67F75">
      <w:pPr>
        <w:widowControl/>
        <w:rPr>
          <w:rFonts w:ascii="Calibri" w:eastAsia="Calibri" w:hAnsi="Calibri" w:cs="Times New Roman"/>
        </w:rPr>
      </w:pPr>
    </w:p>
    <w:p w14:paraId="39D6CF1B" w14:textId="77777777" w:rsidR="00E67F75" w:rsidRPr="00E67F75" w:rsidRDefault="00E67F75" w:rsidP="00E67F75">
      <w:pPr>
        <w:widowControl/>
        <w:numPr>
          <w:ilvl w:val="0"/>
          <w:numId w:val="29"/>
        </w:numPr>
        <w:spacing w:after="160"/>
        <w:contextualSpacing/>
        <w:rPr>
          <w:rFonts w:ascii="Calibri" w:eastAsia="Calibri" w:hAnsi="Calibri" w:cs="Times New Roman"/>
        </w:rPr>
      </w:pPr>
      <w:r w:rsidRPr="00E67F75">
        <w:rPr>
          <w:rFonts w:ascii="Calibri" w:eastAsia="Calibri" w:hAnsi="Calibri" w:cs="Times New Roman"/>
        </w:rPr>
        <w:t>Human/Natural/Capital Resources</w:t>
      </w:r>
    </w:p>
    <w:p w14:paraId="00D42038" w14:textId="77777777" w:rsidR="00E67F75" w:rsidRPr="00E67F75" w:rsidRDefault="00E67F75" w:rsidP="00E67F75">
      <w:pPr>
        <w:widowControl/>
        <w:contextualSpacing/>
        <w:rPr>
          <w:rFonts w:ascii="Calibri" w:eastAsia="Calibri" w:hAnsi="Calibri" w:cs="Times New Roman"/>
        </w:rPr>
      </w:pPr>
    </w:p>
    <w:p w14:paraId="64E4BCEA" w14:textId="77777777" w:rsidR="00E67F75" w:rsidRPr="00E67F75" w:rsidRDefault="00E67F75" w:rsidP="00E67F75">
      <w:pPr>
        <w:widowControl/>
        <w:numPr>
          <w:ilvl w:val="0"/>
          <w:numId w:val="29"/>
        </w:numPr>
        <w:spacing w:after="160"/>
        <w:contextualSpacing/>
        <w:rPr>
          <w:rFonts w:ascii="Calibri" w:eastAsia="Calibri" w:hAnsi="Calibri" w:cs="Times New Roman"/>
        </w:rPr>
      </w:pPr>
      <w:r w:rsidRPr="00E67F75">
        <w:rPr>
          <w:rFonts w:ascii="Calibri" w:eastAsia="Calibri" w:hAnsi="Calibri" w:cs="Times New Roman"/>
        </w:rPr>
        <w:t xml:space="preserve">Technology Advances </w:t>
      </w:r>
    </w:p>
    <w:p w14:paraId="36303C2B" w14:textId="77777777" w:rsidR="00E67F75" w:rsidRPr="00E67F75" w:rsidRDefault="00E67F75" w:rsidP="00E67F75">
      <w:pPr>
        <w:widowControl/>
        <w:numPr>
          <w:ilvl w:val="0"/>
          <w:numId w:val="35"/>
        </w:numPr>
        <w:spacing w:after="160"/>
        <w:contextualSpacing/>
        <w:rPr>
          <w:rFonts w:ascii="Calibri" w:eastAsia="Calibri" w:hAnsi="Calibri" w:cs="Times New Roman"/>
        </w:rPr>
      </w:pPr>
      <w:r w:rsidRPr="00E67F75">
        <w:rPr>
          <w:rFonts w:ascii="Calibri" w:eastAsia="Calibri" w:hAnsi="Calibri" w:cs="Times New Roman"/>
          <w:i/>
        </w:rPr>
        <w:t>Telephone</w:t>
      </w:r>
    </w:p>
    <w:p w14:paraId="738116C8" w14:textId="77777777" w:rsidR="00E67F75" w:rsidRPr="00E67F75" w:rsidRDefault="00E67F75" w:rsidP="00E67F75">
      <w:pPr>
        <w:widowControl/>
        <w:numPr>
          <w:ilvl w:val="0"/>
          <w:numId w:val="35"/>
        </w:numPr>
        <w:spacing w:after="160"/>
        <w:contextualSpacing/>
        <w:rPr>
          <w:rFonts w:ascii="Calibri" w:eastAsia="Calibri" w:hAnsi="Calibri" w:cs="Times New Roman"/>
        </w:rPr>
      </w:pPr>
      <w:r w:rsidRPr="00E67F75">
        <w:rPr>
          <w:rFonts w:ascii="Calibri" w:eastAsia="Calibri" w:hAnsi="Calibri" w:cs="Times New Roman"/>
          <w:i/>
        </w:rPr>
        <w:t>Refrigerator</w:t>
      </w:r>
    </w:p>
    <w:p w14:paraId="3A53FCB4" w14:textId="77777777" w:rsidR="00E67F75" w:rsidRPr="00E67F75" w:rsidRDefault="00E67F75" w:rsidP="00E67F75">
      <w:pPr>
        <w:widowControl/>
        <w:numPr>
          <w:ilvl w:val="0"/>
          <w:numId w:val="35"/>
        </w:numPr>
        <w:spacing w:after="160"/>
        <w:contextualSpacing/>
        <w:rPr>
          <w:rFonts w:ascii="Calibri" w:eastAsia="Calibri" w:hAnsi="Calibri" w:cs="Times New Roman"/>
        </w:rPr>
      </w:pPr>
      <w:r w:rsidRPr="00E67F75">
        <w:rPr>
          <w:rFonts w:ascii="Calibri" w:eastAsia="Calibri" w:hAnsi="Calibri" w:cs="Times New Roman"/>
          <w:i/>
        </w:rPr>
        <w:t>Automobile</w:t>
      </w:r>
    </w:p>
    <w:p w14:paraId="43125D95" w14:textId="77777777" w:rsidR="00E67F75" w:rsidRPr="00E67F75" w:rsidRDefault="00E67F75" w:rsidP="00E67F75">
      <w:pPr>
        <w:widowControl/>
        <w:numPr>
          <w:ilvl w:val="0"/>
          <w:numId w:val="35"/>
        </w:numPr>
        <w:spacing w:after="160"/>
        <w:contextualSpacing/>
        <w:rPr>
          <w:rFonts w:ascii="Calibri" w:eastAsia="Calibri" w:hAnsi="Calibri" w:cs="Times New Roman"/>
        </w:rPr>
      </w:pPr>
      <w:r w:rsidRPr="00E67F75">
        <w:rPr>
          <w:rFonts w:ascii="Calibri" w:eastAsia="Calibri" w:hAnsi="Calibri" w:cs="Times New Roman"/>
          <w:i/>
        </w:rPr>
        <w:t>Television</w:t>
      </w:r>
    </w:p>
    <w:p w14:paraId="329CEEF4" w14:textId="77777777" w:rsidR="00E67F75" w:rsidRPr="00E67F75" w:rsidRDefault="00E67F75" w:rsidP="00E67F75">
      <w:pPr>
        <w:widowControl/>
        <w:numPr>
          <w:ilvl w:val="0"/>
          <w:numId w:val="35"/>
        </w:numPr>
        <w:spacing w:after="160"/>
        <w:contextualSpacing/>
        <w:rPr>
          <w:rFonts w:ascii="Calibri" w:eastAsia="Calibri" w:hAnsi="Calibri" w:cs="Times New Roman"/>
        </w:rPr>
      </w:pPr>
      <w:r w:rsidRPr="00E67F75">
        <w:rPr>
          <w:rFonts w:ascii="Calibri" w:eastAsia="Calibri" w:hAnsi="Calibri" w:cs="Times New Roman"/>
          <w:i/>
        </w:rPr>
        <w:t xml:space="preserve">Internet </w:t>
      </w:r>
    </w:p>
    <w:p w14:paraId="4987C79A" w14:textId="77777777" w:rsidR="00E67F75" w:rsidRPr="00E67F75" w:rsidRDefault="00E67F75" w:rsidP="00E67F75">
      <w:pPr>
        <w:widowControl/>
        <w:numPr>
          <w:ilvl w:val="0"/>
          <w:numId w:val="35"/>
        </w:numPr>
        <w:spacing w:after="160"/>
        <w:contextualSpacing/>
        <w:rPr>
          <w:rFonts w:ascii="Calibri" w:eastAsia="Calibri" w:hAnsi="Calibri" w:cs="Times New Roman"/>
        </w:rPr>
      </w:pPr>
      <w:r w:rsidRPr="00E67F75">
        <w:rPr>
          <w:rFonts w:ascii="Calibri" w:eastAsia="Calibri" w:hAnsi="Calibri" w:cs="Times New Roman"/>
          <w:i/>
        </w:rPr>
        <w:t>Wireless</w:t>
      </w:r>
    </w:p>
    <w:p w14:paraId="79014B4A" w14:textId="77777777" w:rsidR="00E67F75" w:rsidRPr="00E67F75" w:rsidRDefault="00E67F75" w:rsidP="00E67F75">
      <w:pPr>
        <w:widowControl/>
        <w:numPr>
          <w:ilvl w:val="0"/>
          <w:numId w:val="35"/>
        </w:numPr>
        <w:spacing w:after="160"/>
        <w:contextualSpacing/>
        <w:rPr>
          <w:rFonts w:ascii="Calibri" w:eastAsia="Calibri" w:hAnsi="Calibri" w:cs="Times New Roman"/>
        </w:rPr>
      </w:pPr>
      <w:r w:rsidRPr="00E67F75">
        <w:rPr>
          <w:rFonts w:ascii="Calibri" w:eastAsia="Calibri" w:hAnsi="Calibri" w:cs="Times New Roman"/>
          <w:i/>
        </w:rPr>
        <w:t xml:space="preserve">Space technologies </w:t>
      </w:r>
    </w:p>
    <w:p w14:paraId="41B248C0" w14:textId="77777777" w:rsidR="00E67F75" w:rsidRPr="00E67F75" w:rsidRDefault="00E67F75" w:rsidP="00E67F75">
      <w:pPr>
        <w:widowControl/>
        <w:rPr>
          <w:rFonts w:ascii="Calibri" w:eastAsia="Calibri" w:hAnsi="Calibri" w:cs="Times New Roman"/>
        </w:rPr>
      </w:pPr>
    </w:p>
    <w:p w14:paraId="6F9DB2C2" w14:textId="77777777" w:rsidR="00E67F75" w:rsidRPr="00E67F75" w:rsidRDefault="00E67F75" w:rsidP="00E67F75">
      <w:pPr>
        <w:widowControl/>
        <w:numPr>
          <w:ilvl w:val="0"/>
          <w:numId w:val="29"/>
        </w:numPr>
        <w:spacing w:after="160"/>
        <w:contextualSpacing/>
        <w:rPr>
          <w:rFonts w:ascii="Calibri" w:eastAsia="Calibri" w:hAnsi="Calibri" w:cs="Times New Roman"/>
        </w:rPr>
      </w:pPr>
      <w:r w:rsidRPr="00E67F75">
        <w:rPr>
          <w:rFonts w:ascii="Calibri" w:eastAsia="Calibri" w:hAnsi="Calibri" w:cs="Times New Roman"/>
        </w:rPr>
        <w:t xml:space="preserve">Cultural Diversity </w:t>
      </w:r>
    </w:p>
    <w:p w14:paraId="0FDFA17C" w14:textId="77777777" w:rsidR="00E67F75" w:rsidRPr="00E67F75" w:rsidRDefault="00E67F75" w:rsidP="00E67F75">
      <w:pPr>
        <w:widowControl/>
        <w:numPr>
          <w:ilvl w:val="0"/>
          <w:numId w:val="35"/>
        </w:numPr>
        <w:spacing w:after="160"/>
        <w:contextualSpacing/>
        <w:rPr>
          <w:rFonts w:ascii="Calibri" w:eastAsia="Calibri" w:hAnsi="Calibri" w:cs="Times New Roman"/>
        </w:rPr>
      </w:pPr>
      <w:r w:rsidRPr="00E67F75">
        <w:rPr>
          <w:rFonts w:ascii="Calibri" w:eastAsia="Calibri" w:hAnsi="Calibri" w:cs="Times New Roman"/>
          <w:i/>
        </w:rPr>
        <w:t>Ethnic groups</w:t>
      </w:r>
    </w:p>
    <w:p w14:paraId="1142BFD5" w14:textId="77777777" w:rsidR="00E67F75" w:rsidRPr="00E67F75" w:rsidRDefault="00E67F75" w:rsidP="00E67F75">
      <w:pPr>
        <w:widowControl/>
        <w:numPr>
          <w:ilvl w:val="0"/>
          <w:numId w:val="35"/>
        </w:numPr>
        <w:spacing w:after="160"/>
        <w:contextualSpacing/>
        <w:rPr>
          <w:rFonts w:ascii="Calibri" w:eastAsia="Calibri" w:hAnsi="Calibri" w:cs="Times New Roman"/>
        </w:rPr>
      </w:pPr>
      <w:r w:rsidRPr="00E67F75">
        <w:rPr>
          <w:rFonts w:ascii="Calibri" w:eastAsia="Calibri" w:hAnsi="Calibri" w:cs="Times New Roman"/>
          <w:i/>
        </w:rPr>
        <w:t>Religion</w:t>
      </w:r>
    </w:p>
    <w:p w14:paraId="48C6012E" w14:textId="77777777" w:rsidR="00E67F75" w:rsidRPr="00E67F75" w:rsidRDefault="00E67F75" w:rsidP="00E67F75">
      <w:pPr>
        <w:widowControl/>
        <w:numPr>
          <w:ilvl w:val="0"/>
          <w:numId w:val="35"/>
        </w:numPr>
        <w:spacing w:after="160"/>
        <w:contextualSpacing/>
        <w:rPr>
          <w:rFonts w:ascii="Calibri" w:eastAsia="Calibri" w:hAnsi="Calibri" w:cs="Times New Roman"/>
        </w:rPr>
      </w:pPr>
      <w:r w:rsidRPr="00E67F75">
        <w:rPr>
          <w:rFonts w:ascii="Calibri" w:eastAsia="Calibri" w:hAnsi="Calibri" w:cs="Times New Roman"/>
          <w:i/>
        </w:rPr>
        <w:t>Community</w:t>
      </w:r>
    </w:p>
    <w:p w14:paraId="6F282164" w14:textId="77777777" w:rsidR="00E67F75" w:rsidRPr="00E67F75" w:rsidRDefault="00E67F75" w:rsidP="00E67F75">
      <w:pPr>
        <w:widowControl/>
        <w:numPr>
          <w:ilvl w:val="0"/>
          <w:numId w:val="35"/>
        </w:numPr>
        <w:spacing w:after="160"/>
        <w:contextualSpacing/>
        <w:rPr>
          <w:rFonts w:ascii="Calibri" w:eastAsia="Calibri" w:hAnsi="Calibri" w:cs="Times New Roman"/>
        </w:rPr>
      </w:pPr>
      <w:r w:rsidRPr="00E67F75">
        <w:rPr>
          <w:rFonts w:ascii="Calibri" w:eastAsia="Calibri" w:hAnsi="Calibri" w:cs="Times New Roman"/>
          <w:i/>
        </w:rPr>
        <w:t>Family</w:t>
      </w:r>
    </w:p>
    <w:p w14:paraId="7195F7CE" w14:textId="77777777" w:rsidR="00E67F75" w:rsidRPr="00E67F75" w:rsidRDefault="00E67F75" w:rsidP="00E67F75">
      <w:pPr>
        <w:widowControl/>
        <w:numPr>
          <w:ilvl w:val="0"/>
          <w:numId w:val="35"/>
        </w:numPr>
        <w:spacing w:after="160"/>
        <w:contextualSpacing/>
        <w:rPr>
          <w:rFonts w:ascii="Calibri" w:eastAsia="Calibri" w:hAnsi="Calibri" w:cs="Times New Roman"/>
        </w:rPr>
      </w:pPr>
      <w:r w:rsidRPr="00E67F75">
        <w:rPr>
          <w:rFonts w:ascii="Calibri" w:eastAsia="Calibri" w:hAnsi="Calibri" w:cs="Times New Roman"/>
          <w:i/>
        </w:rPr>
        <w:t>Celebrations and customs</w:t>
      </w:r>
    </w:p>
    <w:p w14:paraId="21508B0E" w14:textId="77777777" w:rsidR="00E67F75" w:rsidRPr="00E67F75" w:rsidRDefault="00E67F75" w:rsidP="00E67F75">
      <w:pPr>
        <w:widowControl/>
        <w:numPr>
          <w:ilvl w:val="0"/>
          <w:numId w:val="35"/>
        </w:numPr>
        <w:spacing w:after="160"/>
        <w:contextualSpacing/>
        <w:rPr>
          <w:rFonts w:ascii="Calibri" w:eastAsia="Calibri" w:hAnsi="Calibri" w:cs="Times New Roman"/>
        </w:rPr>
      </w:pPr>
      <w:r w:rsidRPr="00E67F75">
        <w:rPr>
          <w:rFonts w:ascii="Calibri" w:eastAsia="Calibri" w:hAnsi="Calibri" w:cs="Times New Roman"/>
          <w:i/>
        </w:rPr>
        <w:t xml:space="preserve">Music, dance, literature </w:t>
      </w:r>
    </w:p>
    <w:p w14:paraId="29F35D3F" w14:textId="77777777" w:rsidR="00E67F75" w:rsidRPr="00E67F75" w:rsidRDefault="00E67F75" w:rsidP="00E67F75">
      <w:pPr>
        <w:kinsoku w:val="0"/>
        <w:overflowPunct w:val="0"/>
        <w:autoSpaceDE w:val="0"/>
        <w:autoSpaceDN w:val="0"/>
        <w:adjustRightInd w:val="0"/>
        <w:spacing w:before="72"/>
        <w:contextualSpacing/>
        <w:rPr>
          <w:rFonts w:ascii="Calibri" w:eastAsia="Times New Roman" w:hAnsi="Calibri" w:cs="Times New Roman"/>
          <w:i/>
          <w:szCs w:val="24"/>
        </w:rPr>
        <w:sectPr w:rsidR="00E67F75" w:rsidRPr="00E67F75" w:rsidSect="00E67F75">
          <w:headerReference w:type="default" r:id="rId63"/>
          <w:footerReference w:type="default" r:id="rId64"/>
          <w:headerReference w:type="first" r:id="rId65"/>
          <w:pgSz w:w="12240" w:h="15840"/>
          <w:pgMar w:top="1440" w:right="1440" w:bottom="1440" w:left="1440" w:header="720" w:footer="720" w:gutter="0"/>
          <w:cols w:space="720"/>
          <w:titlePg/>
          <w:docGrid w:linePitch="360"/>
        </w:sectPr>
      </w:pPr>
      <w:r w:rsidRPr="00E67F75">
        <w:rPr>
          <w:rFonts w:ascii="Calibri" w:eastAsia="Times New Roman" w:hAnsi="Calibri" w:cs="Times New Roman"/>
          <w:i/>
          <w:szCs w:val="24"/>
        </w:rPr>
        <w:t>Compare and illustrate the ways various groups meet human needs and concerns</w:t>
      </w:r>
    </w:p>
    <w:p w14:paraId="784D0676" w14:textId="77777777" w:rsidR="00E67F75" w:rsidRPr="00E67F75" w:rsidRDefault="00E67F75" w:rsidP="00E67F75">
      <w:pPr>
        <w:widowControl/>
        <w:spacing w:after="160"/>
        <w:contextualSpacing/>
        <w:jc w:val="center"/>
        <w:rPr>
          <w:rFonts w:ascii="Calibri" w:eastAsia="Calibri" w:hAnsi="Calibri" w:cs="Times New Roman"/>
        </w:rPr>
      </w:pPr>
      <w:r w:rsidRPr="00E67F75">
        <w:rPr>
          <w:rFonts w:ascii="Calibri" w:eastAsia="Calibri" w:hAnsi="Calibri" w:cs="Times New Roman"/>
        </w:rPr>
        <w:lastRenderedPageBreak/>
        <w:t>Science Standards</w:t>
      </w:r>
    </w:p>
    <w:p w14:paraId="3DFDCF22" w14:textId="77777777" w:rsidR="00E67F75" w:rsidRPr="00E67F75" w:rsidRDefault="00E67F75" w:rsidP="00E67F75">
      <w:pPr>
        <w:widowControl/>
        <w:spacing w:after="160"/>
        <w:contextualSpacing/>
        <w:jc w:val="center"/>
        <w:rPr>
          <w:rFonts w:ascii="Calibri" w:eastAsia="Calibri" w:hAnsi="Calibri" w:cs="Times New Roman"/>
        </w:rPr>
      </w:pPr>
      <w:r w:rsidRPr="00E67F75">
        <w:rPr>
          <w:rFonts w:ascii="Calibri" w:eastAsia="Calibri" w:hAnsi="Calibri" w:cs="Times New Roman"/>
        </w:rPr>
        <w:t>Topics</w:t>
      </w:r>
    </w:p>
    <w:p w14:paraId="4D002557" w14:textId="77777777" w:rsidR="00E67F75" w:rsidRPr="00E67F75" w:rsidRDefault="00E67F75" w:rsidP="00E67F75">
      <w:pPr>
        <w:widowControl/>
        <w:spacing w:after="160"/>
        <w:contextualSpacing/>
        <w:jc w:val="center"/>
        <w:rPr>
          <w:rFonts w:ascii="Calibri" w:eastAsia="Calibri" w:hAnsi="Calibri" w:cs="Times New Roman"/>
        </w:rPr>
      </w:pPr>
      <w:r w:rsidRPr="00E67F75">
        <w:rPr>
          <w:rFonts w:ascii="Calibri" w:eastAsia="Calibri" w:hAnsi="Calibri" w:cs="Times New Roman"/>
        </w:rPr>
        <w:t>3-5</w:t>
      </w:r>
    </w:p>
    <w:p w14:paraId="19A55A37" w14:textId="77777777" w:rsidR="00E67F75" w:rsidRPr="00E67F75" w:rsidRDefault="00E67F75" w:rsidP="00E67F75">
      <w:pPr>
        <w:widowControl/>
        <w:spacing w:after="160"/>
        <w:contextualSpacing/>
        <w:rPr>
          <w:rFonts w:ascii="Calibri" w:eastAsia="Calibri" w:hAnsi="Calibri" w:cs="Times New Roman"/>
        </w:rPr>
      </w:pPr>
    </w:p>
    <w:p w14:paraId="7782C120" w14:textId="77777777" w:rsidR="00E67F75" w:rsidRPr="00E67F75" w:rsidRDefault="00E67F75" w:rsidP="00E67F75">
      <w:pPr>
        <w:widowControl/>
        <w:numPr>
          <w:ilvl w:val="0"/>
          <w:numId w:val="36"/>
        </w:numPr>
        <w:spacing w:after="200" w:line="276" w:lineRule="auto"/>
        <w:contextualSpacing/>
        <w:rPr>
          <w:rFonts w:ascii="Calibri" w:eastAsia="Calibri" w:hAnsi="Calibri" w:cs="Times New Roman"/>
        </w:rPr>
      </w:pPr>
      <w:r w:rsidRPr="00E67F75">
        <w:rPr>
          <w:rFonts w:ascii="Calibri" w:eastAsia="Calibri" w:hAnsi="Calibri" w:cs="Times New Roman"/>
        </w:rPr>
        <w:t>Earth Science</w:t>
      </w:r>
    </w:p>
    <w:p w14:paraId="6E37DDF6"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Materials of Earth - rocks, fossils, minerals</w:t>
      </w:r>
    </w:p>
    <w:p w14:paraId="704B1196"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Plate tectonics</w:t>
      </w:r>
    </w:p>
    <w:p w14:paraId="0AEEA500"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Solar system</w:t>
      </w:r>
    </w:p>
    <w:p w14:paraId="003CAE12"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Astronomy (4</w:t>
      </w:r>
      <w:r w:rsidRPr="00E67F75">
        <w:rPr>
          <w:rFonts w:ascii="Calibri" w:eastAsia="Calibri" w:hAnsi="Calibri" w:cs="Times New Roman"/>
          <w:i/>
          <w:vertAlign w:val="superscript"/>
        </w:rPr>
        <w:t>th</w:t>
      </w:r>
      <w:r w:rsidRPr="00E67F75">
        <w:rPr>
          <w:rFonts w:ascii="Calibri" w:eastAsia="Calibri" w:hAnsi="Calibri" w:cs="Times New Roman"/>
          <w:i/>
        </w:rPr>
        <w:t xml:space="preserve"> or 5</w:t>
      </w:r>
      <w:r w:rsidRPr="00E67F75">
        <w:rPr>
          <w:rFonts w:ascii="Calibri" w:eastAsia="Calibri" w:hAnsi="Calibri" w:cs="Times New Roman"/>
          <w:i/>
          <w:vertAlign w:val="superscript"/>
        </w:rPr>
        <w:t>th</w:t>
      </w:r>
      <w:r w:rsidRPr="00E67F75">
        <w:rPr>
          <w:rFonts w:ascii="Calibri" w:eastAsia="Calibri" w:hAnsi="Calibri" w:cs="Times New Roman"/>
          <w:i/>
        </w:rPr>
        <w:t xml:space="preserve"> grade)</w:t>
      </w:r>
    </w:p>
    <w:p w14:paraId="32EE9D71" w14:textId="77777777" w:rsidR="00E67F75" w:rsidRPr="00E67F75" w:rsidRDefault="00E67F75" w:rsidP="00E67F75">
      <w:pPr>
        <w:widowControl/>
        <w:spacing w:after="160"/>
        <w:contextualSpacing/>
        <w:rPr>
          <w:rFonts w:ascii="Calibri" w:eastAsia="Calibri" w:hAnsi="Calibri" w:cs="Times New Roman"/>
          <w:i/>
        </w:rPr>
      </w:pPr>
    </w:p>
    <w:p w14:paraId="071AB4AC" w14:textId="77777777" w:rsidR="00E67F75" w:rsidRPr="00E67F75" w:rsidRDefault="00E67F75" w:rsidP="00E67F75">
      <w:pPr>
        <w:widowControl/>
        <w:numPr>
          <w:ilvl w:val="0"/>
          <w:numId w:val="36"/>
        </w:numPr>
        <w:spacing w:after="200" w:line="276" w:lineRule="auto"/>
        <w:contextualSpacing/>
        <w:rPr>
          <w:rFonts w:ascii="Calibri" w:eastAsia="Calibri" w:hAnsi="Calibri" w:cs="Times New Roman"/>
        </w:rPr>
      </w:pPr>
      <w:r w:rsidRPr="00E67F75">
        <w:rPr>
          <w:rFonts w:ascii="Calibri" w:eastAsia="Calibri" w:hAnsi="Calibri" w:cs="Times New Roman"/>
        </w:rPr>
        <w:t>Biology/Ecology</w:t>
      </w:r>
    </w:p>
    <w:p w14:paraId="2691EA53"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Living things/organisms</w:t>
      </w:r>
    </w:p>
    <w:p w14:paraId="46D742B3"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Cells</w:t>
      </w:r>
    </w:p>
    <w:p w14:paraId="4B26B0FB"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Plants</w:t>
      </w:r>
    </w:p>
    <w:p w14:paraId="266072DD"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Animals</w:t>
      </w:r>
    </w:p>
    <w:p w14:paraId="5D234E6B"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Heredity</w:t>
      </w:r>
    </w:p>
    <w:p w14:paraId="2E843950"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Reproduction</w:t>
      </w:r>
    </w:p>
    <w:p w14:paraId="21976EC2"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Adaptation</w:t>
      </w:r>
    </w:p>
    <w:p w14:paraId="4980C0E6"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Diversity</w:t>
      </w:r>
    </w:p>
    <w:p w14:paraId="6B7508C6"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Life cycle</w:t>
      </w:r>
    </w:p>
    <w:p w14:paraId="03DE903D"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Extinction</w:t>
      </w:r>
    </w:p>
    <w:p w14:paraId="0C5034D4"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Habitats</w:t>
      </w:r>
    </w:p>
    <w:p w14:paraId="7C07531F"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Food chain</w:t>
      </w:r>
    </w:p>
    <w:p w14:paraId="400CCF9D"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Adaptation</w:t>
      </w:r>
    </w:p>
    <w:p w14:paraId="46857D8C" w14:textId="77777777" w:rsidR="00E67F75" w:rsidRPr="00E67F75" w:rsidRDefault="00E67F75" w:rsidP="00E67F75">
      <w:pPr>
        <w:widowControl/>
        <w:spacing w:after="160"/>
        <w:contextualSpacing/>
        <w:rPr>
          <w:rFonts w:ascii="Calibri" w:eastAsia="Calibri" w:hAnsi="Calibri" w:cs="Times New Roman"/>
        </w:rPr>
      </w:pPr>
    </w:p>
    <w:p w14:paraId="0A2E3097" w14:textId="77777777" w:rsidR="00E67F75" w:rsidRPr="00E67F75" w:rsidRDefault="00E67F75" w:rsidP="00E67F75">
      <w:pPr>
        <w:widowControl/>
        <w:numPr>
          <w:ilvl w:val="0"/>
          <w:numId w:val="36"/>
        </w:numPr>
        <w:spacing w:after="200" w:line="276" w:lineRule="auto"/>
        <w:contextualSpacing/>
        <w:rPr>
          <w:rFonts w:ascii="Calibri" w:eastAsia="Calibri" w:hAnsi="Calibri" w:cs="Times New Roman"/>
        </w:rPr>
      </w:pPr>
      <w:r w:rsidRPr="00E67F75">
        <w:rPr>
          <w:rFonts w:ascii="Calibri" w:eastAsia="Calibri" w:hAnsi="Calibri" w:cs="Times New Roman"/>
        </w:rPr>
        <w:t>Chemistry</w:t>
      </w:r>
    </w:p>
    <w:p w14:paraId="290AC455"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 xml:space="preserve">Physical or chemical changes/reactions and states of matter </w:t>
      </w:r>
    </w:p>
    <w:p w14:paraId="1D1AC28E"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Mass, volume, density</w:t>
      </w:r>
    </w:p>
    <w:p w14:paraId="26A6749D"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Acid or base</w:t>
      </w:r>
    </w:p>
    <w:p w14:paraId="5AD47942"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Electricity</w:t>
      </w:r>
    </w:p>
    <w:p w14:paraId="243CCB18"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Magnets</w:t>
      </w:r>
    </w:p>
    <w:p w14:paraId="4B4823B2" w14:textId="77777777" w:rsidR="00E67F75" w:rsidRPr="00E67F75" w:rsidRDefault="00E67F75" w:rsidP="00E67F75">
      <w:pPr>
        <w:widowControl/>
        <w:spacing w:after="160"/>
        <w:contextualSpacing/>
        <w:rPr>
          <w:rFonts w:ascii="Calibri" w:eastAsia="Calibri" w:hAnsi="Calibri" w:cs="Times New Roman"/>
        </w:rPr>
      </w:pPr>
    </w:p>
    <w:p w14:paraId="298E448C" w14:textId="77777777" w:rsidR="00E67F75" w:rsidRPr="00E67F75" w:rsidRDefault="00E67F75" w:rsidP="00E67F75">
      <w:pPr>
        <w:widowControl/>
        <w:numPr>
          <w:ilvl w:val="0"/>
          <w:numId w:val="36"/>
        </w:numPr>
        <w:spacing w:after="200" w:line="276" w:lineRule="auto"/>
        <w:contextualSpacing/>
        <w:rPr>
          <w:rFonts w:ascii="Calibri" w:eastAsia="Calibri" w:hAnsi="Calibri" w:cs="Times New Roman"/>
        </w:rPr>
      </w:pPr>
      <w:r w:rsidRPr="00E67F75">
        <w:rPr>
          <w:rFonts w:ascii="Calibri" w:eastAsia="Calibri" w:hAnsi="Calibri" w:cs="Times New Roman"/>
        </w:rPr>
        <w:t>Physics</w:t>
      </w:r>
    </w:p>
    <w:p w14:paraId="51E88361"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pPr>
      <w:r w:rsidRPr="00E67F75">
        <w:rPr>
          <w:rFonts w:ascii="Calibri" w:eastAsia="Calibri" w:hAnsi="Calibri" w:cs="Times New Roman"/>
          <w:i/>
        </w:rPr>
        <w:t>Matter, energy, force, motion</w:t>
      </w:r>
    </w:p>
    <w:p w14:paraId="6004F5E1" w14:textId="77777777" w:rsidR="00E67F75" w:rsidRPr="00E67F75" w:rsidRDefault="00E67F75" w:rsidP="00E67F75">
      <w:pPr>
        <w:widowControl/>
        <w:numPr>
          <w:ilvl w:val="1"/>
          <w:numId w:val="36"/>
        </w:numPr>
        <w:spacing w:after="200" w:line="276" w:lineRule="auto"/>
        <w:contextualSpacing/>
        <w:rPr>
          <w:rFonts w:ascii="Calibri" w:eastAsia="Calibri" w:hAnsi="Calibri" w:cs="Times New Roman"/>
          <w:i/>
        </w:rPr>
        <w:sectPr w:rsidR="00E67F75" w:rsidRPr="00E67F75" w:rsidSect="00E67F75">
          <w:footerReference w:type="even" r:id="rId66"/>
          <w:footerReference w:type="default" r:id="rId67"/>
          <w:headerReference w:type="first" r:id="rId68"/>
          <w:footerReference w:type="first" r:id="rId69"/>
          <w:pgSz w:w="12240" w:h="15840"/>
          <w:pgMar w:top="1440" w:right="1440" w:bottom="1440" w:left="1440" w:header="720" w:footer="720" w:gutter="0"/>
          <w:cols w:space="720"/>
          <w:titlePg/>
          <w:docGrid w:linePitch="360"/>
        </w:sectPr>
      </w:pPr>
      <w:r w:rsidRPr="00E67F75">
        <w:rPr>
          <w:rFonts w:ascii="Calibri" w:eastAsia="Calibri" w:hAnsi="Calibri" w:cs="Times New Roman"/>
          <w:i/>
        </w:rPr>
        <w:t>Light, heat, sound magnets</w:t>
      </w:r>
    </w:p>
    <w:p w14:paraId="3959AA2E" w14:textId="77777777" w:rsidR="00E67F75" w:rsidRPr="00E67F75" w:rsidRDefault="00E67F75" w:rsidP="00E67F75">
      <w:pPr>
        <w:widowControl/>
        <w:spacing w:after="160" w:line="276" w:lineRule="auto"/>
        <w:contextualSpacing/>
        <w:jc w:val="center"/>
        <w:rPr>
          <w:rFonts w:ascii="Calibri" w:eastAsia="Calibri" w:hAnsi="Calibri" w:cs="Times New Roman"/>
          <w:sz w:val="24"/>
          <w:szCs w:val="24"/>
        </w:rPr>
      </w:pPr>
      <w:r w:rsidRPr="00E67F75">
        <w:rPr>
          <w:rFonts w:ascii="Calibri" w:eastAsia="Calibri" w:hAnsi="Calibri" w:cs="Times New Roman"/>
          <w:sz w:val="24"/>
          <w:szCs w:val="24"/>
        </w:rPr>
        <w:lastRenderedPageBreak/>
        <w:t>Finding Resources to Build Text Sets</w:t>
      </w:r>
    </w:p>
    <w:p w14:paraId="3FE280B3" w14:textId="77777777" w:rsidR="00E67F75" w:rsidRPr="00E67F75" w:rsidRDefault="00E67F75" w:rsidP="00E67F75">
      <w:pPr>
        <w:widowControl/>
        <w:spacing w:after="160" w:line="276" w:lineRule="auto"/>
        <w:contextualSpacing/>
        <w:jc w:val="center"/>
        <w:rPr>
          <w:rFonts w:ascii="Calibri" w:eastAsia="Calibri" w:hAnsi="Calibri" w:cs="Times New Roman"/>
          <w:sz w:val="24"/>
          <w:szCs w:val="24"/>
        </w:rPr>
      </w:pPr>
    </w:p>
    <w:p w14:paraId="6F7032A2" w14:textId="77777777" w:rsidR="00E67F75" w:rsidRPr="00E67F75" w:rsidRDefault="00E67F75" w:rsidP="00E67F75">
      <w:pPr>
        <w:widowControl/>
        <w:spacing w:after="160" w:line="276" w:lineRule="auto"/>
        <w:contextualSpacing/>
        <w:rPr>
          <w:rFonts w:ascii="Calibri" w:eastAsia="Calibri" w:hAnsi="Calibri" w:cs="Times New Roman"/>
          <w:i/>
          <w:sz w:val="24"/>
          <w:szCs w:val="24"/>
        </w:rPr>
      </w:pPr>
      <w:r w:rsidRPr="00E67F75">
        <w:rPr>
          <w:rFonts w:ascii="Calibri" w:eastAsia="Calibri" w:hAnsi="Calibri" w:cs="Times New Roman"/>
          <w:i/>
          <w:sz w:val="24"/>
          <w:szCs w:val="24"/>
        </w:rPr>
        <w:t>General Tips on Finding and Selecting Resources</w:t>
      </w:r>
    </w:p>
    <w:p w14:paraId="3E53685D" w14:textId="77777777" w:rsidR="00E67F75" w:rsidRPr="00E67F75" w:rsidRDefault="00E67F75" w:rsidP="00E67F75">
      <w:pPr>
        <w:widowControl/>
        <w:numPr>
          <w:ilvl w:val="0"/>
          <w:numId w:val="37"/>
        </w:numPr>
        <w:spacing w:after="16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Locate more candidate texts than you need for the set you are building.</w:t>
      </w:r>
    </w:p>
    <w:p w14:paraId="20D786D6" w14:textId="77777777" w:rsidR="00E67F75" w:rsidRPr="00E67F75" w:rsidRDefault="00E67F75" w:rsidP="00E67F75">
      <w:pPr>
        <w:widowControl/>
        <w:numPr>
          <w:ilvl w:val="0"/>
          <w:numId w:val="37"/>
        </w:numPr>
        <w:spacing w:after="16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Consider materials that are not available in digital format—librarians, colleagues, and library catalogs can help locate these.</w:t>
      </w:r>
    </w:p>
    <w:p w14:paraId="075C8B6C" w14:textId="77777777" w:rsidR="00E67F75" w:rsidRPr="00E67F75" w:rsidRDefault="00E67F75" w:rsidP="00E67F75">
      <w:pPr>
        <w:widowControl/>
        <w:numPr>
          <w:ilvl w:val="0"/>
          <w:numId w:val="37"/>
        </w:numPr>
        <w:spacing w:after="16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Book excerpts can be superb short texts.</w:t>
      </w:r>
    </w:p>
    <w:p w14:paraId="045D733F" w14:textId="77777777" w:rsidR="00E67F75" w:rsidRPr="00E67F75" w:rsidRDefault="00E67F75" w:rsidP="00E67F75">
      <w:pPr>
        <w:widowControl/>
        <w:numPr>
          <w:ilvl w:val="0"/>
          <w:numId w:val="37"/>
        </w:numPr>
        <w:spacing w:after="16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Primary documents, video, graphics, charts, and photos can enhance your set and engage your students.</w:t>
      </w:r>
    </w:p>
    <w:p w14:paraId="101AF688" w14:textId="77777777" w:rsidR="00E67F75" w:rsidRPr="00E67F75" w:rsidRDefault="00E67F75" w:rsidP="00E67F75">
      <w:pPr>
        <w:widowControl/>
        <w:numPr>
          <w:ilvl w:val="0"/>
          <w:numId w:val="37"/>
        </w:numPr>
        <w:spacing w:after="16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Read each text carefully.</w:t>
      </w:r>
    </w:p>
    <w:p w14:paraId="75706D2F" w14:textId="77777777" w:rsidR="00E67F75" w:rsidRPr="00E67F75" w:rsidRDefault="00E67F75" w:rsidP="00E67F75">
      <w:pPr>
        <w:widowControl/>
        <w:numPr>
          <w:ilvl w:val="0"/>
          <w:numId w:val="37"/>
        </w:numPr>
        <w:spacing w:after="16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Narrow your set of texts and resources using the </w:t>
      </w:r>
      <w:r w:rsidRPr="00E67F75">
        <w:rPr>
          <w:rFonts w:ascii="Calibri" w:eastAsia="Calibri" w:hAnsi="Calibri" w:cs="Times New Roman"/>
          <w:i/>
          <w:sz w:val="24"/>
          <w:szCs w:val="24"/>
        </w:rPr>
        <w:t>Coherence Guide</w:t>
      </w:r>
      <w:r w:rsidRPr="00E67F75">
        <w:rPr>
          <w:rFonts w:ascii="Calibri" w:eastAsia="Calibri" w:hAnsi="Calibri" w:cs="Times New Roman"/>
          <w:sz w:val="24"/>
          <w:szCs w:val="24"/>
        </w:rPr>
        <w:t xml:space="preserve">, </w:t>
      </w:r>
      <w:r w:rsidRPr="00E67F75">
        <w:rPr>
          <w:rFonts w:ascii="Calibri" w:eastAsia="Calibri" w:hAnsi="Calibri" w:cs="Times New Roman"/>
          <w:i/>
          <w:sz w:val="24"/>
          <w:szCs w:val="24"/>
        </w:rPr>
        <w:t>Text Complexity Guide</w:t>
      </w:r>
      <w:r w:rsidRPr="00E67F75">
        <w:rPr>
          <w:rFonts w:ascii="Calibri" w:eastAsia="Calibri" w:hAnsi="Calibri" w:cs="Times New Roman"/>
          <w:sz w:val="24"/>
          <w:szCs w:val="24"/>
        </w:rPr>
        <w:t xml:space="preserve">, and </w:t>
      </w:r>
      <w:r w:rsidRPr="00E67F75">
        <w:rPr>
          <w:rFonts w:ascii="Calibri" w:eastAsia="Calibri" w:hAnsi="Calibri" w:cs="Times New Roman"/>
          <w:i/>
          <w:sz w:val="24"/>
          <w:szCs w:val="24"/>
        </w:rPr>
        <w:t>Qualitative Rubrics</w:t>
      </w:r>
      <w:r w:rsidRPr="00E67F75">
        <w:rPr>
          <w:rFonts w:ascii="Calibri" w:eastAsia="Calibri" w:hAnsi="Calibri" w:cs="Times New Roman"/>
          <w:sz w:val="24"/>
          <w:szCs w:val="24"/>
        </w:rPr>
        <w:t>. These resources will help you consider the complexity, quality, relevance, and where each text or resource will fit best in your set.</w:t>
      </w:r>
    </w:p>
    <w:p w14:paraId="7519A399" w14:textId="77777777" w:rsidR="00E67F75" w:rsidRPr="00E67F75" w:rsidRDefault="00E67F75" w:rsidP="00E67F75">
      <w:pPr>
        <w:widowControl/>
        <w:numPr>
          <w:ilvl w:val="0"/>
          <w:numId w:val="37"/>
        </w:numPr>
        <w:spacing w:after="16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Provide source citations for anything you use in your Annotated Bibliography, following the </w:t>
      </w:r>
      <w:r w:rsidRPr="00E67F75">
        <w:rPr>
          <w:rFonts w:ascii="Calibri" w:eastAsia="Calibri" w:hAnsi="Calibri" w:cs="Times New Roman"/>
          <w:i/>
          <w:sz w:val="24"/>
          <w:szCs w:val="24"/>
        </w:rPr>
        <w:t xml:space="preserve">APA Citation Guide </w:t>
      </w:r>
      <w:r w:rsidRPr="00E67F75">
        <w:rPr>
          <w:rFonts w:ascii="Calibri" w:eastAsia="Calibri" w:hAnsi="Calibri" w:cs="Times New Roman"/>
          <w:sz w:val="24"/>
          <w:szCs w:val="24"/>
        </w:rPr>
        <w:t>provided.</w:t>
      </w:r>
    </w:p>
    <w:p w14:paraId="73A62AC7" w14:textId="77777777" w:rsidR="00E67F75" w:rsidRPr="00E67F75" w:rsidRDefault="00E67F75" w:rsidP="00E67F75">
      <w:pPr>
        <w:widowControl/>
        <w:spacing w:after="160" w:line="276" w:lineRule="auto"/>
        <w:contextualSpacing/>
        <w:rPr>
          <w:rFonts w:ascii="Calibri" w:eastAsia="Calibri" w:hAnsi="Calibri" w:cs="Times New Roman"/>
          <w:sz w:val="24"/>
          <w:szCs w:val="24"/>
        </w:rPr>
      </w:pPr>
    </w:p>
    <w:p w14:paraId="48C3FA6C" w14:textId="77777777" w:rsidR="00E67F75" w:rsidRPr="00E67F75" w:rsidRDefault="00E67F75" w:rsidP="00E67F75">
      <w:pPr>
        <w:widowControl/>
        <w:spacing w:after="160" w:line="276" w:lineRule="auto"/>
        <w:rPr>
          <w:rFonts w:ascii="Calibri" w:eastAsia="Calibri" w:hAnsi="Calibri" w:cs="Times New Roman"/>
          <w:i/>
          <w:sz w:val="24"/>
          <w:szCs w:val="24"/>
        </w:rPr>
      </w:pPr>
      <w:r w:rsidRPr="00E67F75">
        <w:rPr>
          <w:rFonts w:ascii="Calibri" w:eastAsia="Calibri" w:hAnsi="Calibri" w:cs="Times New Roman"/>
          <w:i/>
          <w:sz w:val="24"/>
          <w:szCs w:val="24"/>
        </w:rPr>
        <w:t>Tips on Searching and Using Databases, Search Engines, Library Catalogs and Reference Works</w:t>
      </w:r>
    </w:p>
    <w:p w14:paraId="216ACAE4" w14:textId="77777777" w:rsidR="00E67F75" w:rsidRPr="00E67F75" w:rsidRDefault="00E67F75" w:rsidP="00E67F75">
      <w:pPr>
        <w:widowControl/>
        <w:numPr>
          <w:ilvl w:val="0"/>
          <w:numId w:val="38"/>
        </w:numPr>
        <w:spacing w:after="16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When searching reference works (general and subject encyclopedias, subject dictionaries, handbooks) no need to use advanced search—a simple keyword search should work (it is just like looking the entry up alphabetically in a codex or book version)</w:t>
      </w:r>
    </w:p>
    <w:p w14:paraId="18F65583" w14:textId="77777777" w:rsidR="00E67F75" w:rsidRPr="00E67F75" w:rsidRDefault="00E67F75" w:rsidP="00E67F75">
      <w:pPr>
        <w:widowControl/>
        <w:numPr>
          <w:ilvl w:val="0"/>
          <w:numId w:val="38"/>
        </w:numPr>
        <w:spacing w:after="16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When using highly structured databases (library catalogs, periodical databases) consider both reading the help guide and using advanced search</w:t>
      </w:r>
    </w:p>
    <w:p w14:paraId="3D3B3D69" w14:textId="77777777" w:rsidR="00E67F75" w:rsidRPr="00E67F75" w:rsidRDefault="00E67F75" w:rsidP="00E67F75">
      <w:pPr>
        <w:widowControl/>
        <w:numPr>
          <w:ilvl w:val="0"/>
          <w:numId w:val="38"/>
        </w:numPr>
        <w:spacing w:after="16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When doing internet searches start with just a keyword search or two and then quickly scan the top 50 results—if that doesn’t work consider limiting by top level domain (.gov, .edu, .org)</w:t>
      </w:r>
    </w:p>
    <w:p w14:paraId="24AFAF2D" w14:textId="77777777" w:rsidR="00E67F75" w:rsidRPr="00E67F75" w:rsidRDefault="00E67F75" w:rsidP="00E67F75">
      <w:pPr>
        <w:widowControl/>
        <w:spacing w:after="120"/>
        <w:rPr>
          <w:rFonts w:ascii="Calibri" w:eastAsia="Calibri" w:hAnsi="Calibri" w:cs="Times New Roman"/>
          <w:sz w:val="24"/>
          <w:szCs w:val="24"/>
        </w:rPr>
      </w:pPr>
    </w:p>
    <w:p w14:paraId="02E01683" w14:textId="77777777" w:rsidR="00E67F75" w:rsidRPr="00E67F75" w:rsidRDefault="00E67F75" w:rsidP="00E67F75">
      <w:pPr>
        <w:widowControl/>
        <w:spacing w:after="120"/>
        <w:rPr>
          <w:rFonts w:ascii="Calibri" w:eastAsia="Calibri" w:hAnsi="Calibri" w:cs="Times New Roman"/>
          <w:i/>
          <w:sz w:val="24"/>
          <w:szCs w:val="24"/>
        </w:rPr>
      </w:pPr>
      <w:r w:rsidRPr="00E67F75">
        <w:rPr>
          <w:rFonts w:ascii="Calibri" w:eastAsia="Calibri" w:hAnsi="Calibri" w:cs="Times New Roman"/>
          <w:i/>
          <w:sz w:val="24"/>
          <w:szCs w:val="24"/>
        </w:rPr>
        <w:t>Resource Examples</w:t>
      </w:r>
    </w:p>
    <w:p w14:paraId="69CC45CD" w14:textId="77777777" w:rsidR="00E67F75" w:rsidRPr="00E67F75" w:rsidRDefault="00E67F75" w:rsidP="00E67F75">
      <w:pPr>
        <w:widowControl/>
        <w:numPr>
          <w:ilvl w:val="0"/>
          <w:numId w:val="39"/>
        </w:numPr>
        <w:spacing w:after="120" w:line="259" w:lineRule="auto"/>
        <w:contextualSpacing/>
        <w:rPr>
          <w:rFonts w:ascii="Calibri" w:eastAsia="Calibri" w:hAnsi="Calibri" w:cs="Times New Roman"/>
          <w:b/>
          <w:sz w:val="24"/>
          <w:szCs w:val="24"/>
        </w:rPr>
      </w:pPr>
      <w:r w:rsidRPr="00E67F75">
        <w:rPr>
          <w:rFonts w:ascii="Calibri" w:eastAsia="Calibri" w:hAnsi="Calibri" w:cs="Times New Roman"/>
          <w:b/>
          <w:sz w:val="24"/>
          <w:szCs w:val="24"/>
        </w:rPr>
        <w:t>Encyclopedias and Reference Sources</w:t>
      </w:r>
    </w:p>
    <w:p w14:paraId="5C9EBBBD"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World Book (World Book Online—Scott Fetzer)</w:t>
      </w:r>
    </w:p>
    <w:p w14:paraId="50953294"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Encylopedia Britannica Online and Britannica Kids &amp; New Book of Knowledge (Scholastic Grolier Online)</w:t>
      </w:r>
    </w:p>
    <w:p w14:paraId="06C22758"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Grolier Multimedia Encyclopedia &amp; Encyclopedia Americana (Scholastic Grolier Online)</w:t>
      </w:r>
    </w:p>
    <w:p w14:paraId="616C0AB2"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New Book of Popular Science (Scholastic Grolier Online)</w:t>
      </w:r>
    </w:p>
    <w:p w14:paraId="08E3438E"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Gale Junior Reference Collection, Gale Virtual Reference Library (Gale Cengage)</w:t>
      </w:r>
    </w:p>
    <w:p w14:paraId="11A35FDA" w14:textId="77777777" w:rsidR="00E67F75" w:rsidRPr="00E67F75" w:rsidRDefault="00E67F75" w:rsidP="00E67F75">
      <w:pPr>
        <w:widowControl/>
        <w:spacing w:after="160"/>
        <w:rPr>
          <w:rFonts w:ascii="Calibri" w:eastAsia="Calibri" w:hAnsi="Calibri" w:cs="Times New Roman"/>
          <w:sz w:val="24"/>
          <w:szCs w:val="24"/>
        </w:rPr>
      </w:pPr>
      <w:r w:rsidRPr="00E67F75">
        <w:rPr>
          <w:rFonts w:ascii="Calibri" w:eastAsia="Calibri" w:hAnsi="Calibri" w:cs="Times New Roman"/>
          <w:sz w:val="24"/>
          <w:szCs w:val="24"/>
        </w:rPr>
        <w:t>Oxford Reference Online (Oxford University Press)</w:t>
      </w:r>
    </w:p>
    <w:p w14:paraId="43A0E9B0" w14:textId="77777777" w:rsidR="00E67F75" w:rsidRPr="00E67F75" w:rsidRDefault="00E67F75" w:rsidP="00E67F75">
      <w:pPr>
        <w:widowControl/>
        <w:numPr>
          <w:ilvl w:val="0"/>
          <w:numId w:val="39"/>
        </w:numPr>
        <w:spacing w:after="120" w:line="259" w:lineRule="auto"/>
        <w:contextualSpacing/>
        <w:rPr>
          <w:rFonts w:ascii="Calibri" w:eastAsia="Calibri" w:hAnsi="Calibri" w:cs="Times New Roman"/>
          <w:b/>
          <w:sz w:val="24"/>
          <w:szCs w:val="24"/>
        </w:rPr>
      </w:pPr>
      <w:r w:rsidRPr="00E67F75">
        <w:rPr>
          <w:rFonts w:ascii="Calibri" w:eastAsia="Calibri" w:hAnsi="Calibri" w:cs="Times New Roman"/>
          <w:b/>
          <w:sz w:val="24"/>
          <w:szCs w:val="24"/>
        </w:rPr>
        <w:t>Library Catalogs, Vetted Lists, Reviews &amp; Bibliographic Information</w:t>
      </w:r>
    </w:p>
    <w:p w14:paraId="0F31E752"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OCLC WorldCat</w:t>
      </w:r>
    </w:p>
    <w:p w14:paraId="0883FB3A"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lastRenderedPageBreak/>
        <w:t>Library of Congress</w:t>
      </w:r>
    </w:p>
    <w:p w14:paraId="4A4989A8"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Your local public library</w:t>
      </w:r>
    </w:p>
    <w:p w14:paraId="0232C49B"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American Library Association, Association for Library Service to Children, Young Adult Services Association, American Association of School Librarians, American Association for the Advancement of Science, </w:t>
      </w:r>
    </w:p>
    <w:p w14:paraId="70AD283A"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School Library Journal, The Horn Book, Voice of Youth Advocates</w:t>
      </w:r>
    </w:p>
    <w:p w14:paraId="3DED2292"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Amazon, Powell’s Books, Google Books and other booksellers</w:t>
      </w:r>
    </w:p>
    <w:p w14:paraId="4D54225D" w14:textId="77777777" w:rsidR="00E67F75" w:rsidRPr="00E67F75" w:rsidRDefault="00E67F75" w:rsidP="00E67F75">
      <w:pPr>
        <w:widowControl/>
        <w:spacing w:after="120"/>
        <w:rPr>
          <w:rFonts w:ascii="Calibri" w:eastAsia="Calibri" w:hAnsi="Calibri" w:cs="Times New Roman"/>
          <w:b/>
          <w:sz w:val="24"/>
          <w:szCs w:val="24"/>
        </w:rPr>
      </w:pPr>
    </w:p>
    <w:p w14:paraId="2FB73622" w14:textId="77777777" w:rsidR="00E67F75" w:rsidRPr="00E67F75" w:rsidRDefault="00E67F75" w:rsidP="00E67F75">
      <w:pPr>
        <w:widowControl/>
        <w:numPr>
          <w:ilvl w:val="0"/>
          <w:numId w:val="39"/>
        </w:numPr>
        <w:spacing w:after="120" w:line="259" w:lineRule="auto"/>
        <w:contextualSpacing/>
        <w:rPr>
          <w:rFonts w:ascii="Calibri" w:eastAsia="Calibri" w:hAnsi="Calibri" w:cs="Times New Roman"/>
          <w:b/>
          <w:sz w:val="24"/>
          <w:szCs w:val="24"/>
        </w:rPr>
      </w:pPr>
      <w:r w:rsidRPr="00E67F75">
        <w:rPr>
          <w:rFonts w:ascii="Calibri" w:eastAsia="Calibri" w:hAnsi="Calibri" w:cs="Times New Roman"/>
          <w:b/>
          <w:sz w:val="24"/>
          <w:szCs w:val="24"/>
        </w:rPr>
        <w:t>Periodical Databases</w:t>
      </w:r>
    </w:p>
    <w:p w14:paraId="22A482DB"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ProQuest (ProQuest)</w:t>
      </w:r>
    </w:p>
    <w:p w14:paraId="1C3CD07F"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SIRS Discoverer (ProQuest/Scholastic)</w:t>
      </w:r>
    </w:p>
    <w:p w14:paraId="64174FCE"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Ebscohost (Ebsco) </w:t>
      </w:r>
    </w:p>
    <w:p w14:paraId="6D5D9076"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Kids Infobits, InfoTrac, Academic OneFile (Gale Cengage)</w:t>
      </w:r>
    </w:p>
    <w:p w14:paraId="397BFE05"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NewsBank (NewsBank)</w:t>
      </w:r>
    </w:p>
    <w:p w14:paraId="64CCE918" w14:textId="77777777" w:rsidR="00E67F75" w:rsidRPr="00E67F75" w:rsidRDefault="00E67F75" w:rsidP="00E67F75">
      <w:pPr>
        <w:widowControl/>
        <w:spacing w:after="120"/>
        <w:rPr>
          <w:rFonts w:ascii="Calibri" w:eastAsia="Calibri" w:hAnsi="Calibri" w:cs="Times New Roman"/>
          <w:b/>
          <w:sz w:val="24"/>
          <w:szCs w:val="24"/>
        </w:rPr>
      </w:pPr>
    </w:p>
    <w:p w14:paraId="24173169" w14:textId="77777777" w:rsidR="00E67F75" w:rsidRPr="00E67F75" w:rsidRDefault="00E67F75" w:rsidP="00E67F75">
      <w:pPr>
        <w:widowControl/>
        <w:numPr>
          <w:ilvl w:val="0"/>
          <w:numId w:val="39"/>
        </w:numPr>
        <w:spacing w:after="120" w:line="259" w:lineRule="auto"/>
        <w:contextualSpacing/>
        <w:rPr>
          <w:rFonts w:ascii="Calibri" w:eastAsia="Calibri" w:hAnsi="Calibri" w:cs="Times New Roman"/>
          <w:b/>
          <w:sz w:val="24"/>
          <w:szCs w:val="24"/>
        </w:rPr>
      </w:pPr>
      <w:r w:rsidRPr="00E67F75">
        <w:rPr>
          <w:rFonts w:ascii="Calibri" w:eastAsia="Calibri" w:hAnsi="Calibri" w:cs="Times New Roman"/>
          <w:b/>
          <w:sz w:val="24"/>
          <w:szCs w:val="24"/>
        </w:rPr>
        <w:t>Web Based Resources</w:t>
      </w:r>
    </w:p>
    <w:p w14:paraId="28CF4E01"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U.S. Government sites</w:t>
      </w:r>
    </w:p>
    <w:p w14:paraId="33F0536E"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Museum and Library sites</w:t>
      </w:r>
    </w:p>
    <w:p w14:paraId="25BD7F59"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Academic and Research Institute sites</w:t>
      </w:r>
    </w:p>
    <w:p w14:paraId="71CB51BF"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Other Not for Profit sites (beware many of these have a strong and sometime hidden ideological agenda)</w:t>
      </w:r>
    </w:p>
    <w:p w14:paraId="200BF31E"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Project Gutenberg</w:t>
      </w:r>
    </w:p>
    <w:p w14:paraId="057A7A94" w14:textId="77777777" w:rsidR="00E67F75" w:rsidRPr="00E67F75" w:rsidRDefault="00E67F75" w:rsidP="00E67F75">
      <w:pPr>
        <w:widowControl/>
        <w:numPr>
          <w:ilvl w:val="1"/>
          <w:numId w:val="39"/>
        </w:numPr>
        <w:spacing w:after="120" w:line="259" w:lineRule="auto"/>
        <w:contextualSpacing/>
        <w:rPr>
          <w:rFonts w:ascii="Calibri" w:eastAsia="Calibri" w:hAnsi="Calibri" w:cs="Times New Roman"/>
          <w:sz w:val="24"/>
          <w:szCs w:val="24"/>
        </w:rPr>
      </w:pPr>
      <w:r w:rsidRPr="00E67F75">
        <w:rPr>
          <w:rFonts w:ascii="Calibri" w:eastAsia="Calibri" w:hAnsi="Calibri" w:cs="Times New Roman"/>
          <w:sz w:val="24"/>
          <w:szCs w:val="24"/>
        </w:rPr>
        <w:t>Google Books</w:t>
      </w:r>
    </w:p>
    <w:p w14:paraId="46BD277A" w14:textId="77777777" w:rsidR="00E67F75" w:rsidRPr="00E67F75" w:rsidRDefault="00E67F75" w:rsidP="00E67F75">
      <w:pPr>
        <w:widowControl/>
        <w:spacing w:after="120" w:line="259" w:lineRule="auto"/>
        <w:rPr>
          <w:rFonts w:ascii="Calibri" w:eastAsia="Calibri" w:hAnsi="Calibri" w:cs="Times New Roman"/>
          <w:sz w:val="24"/>
          <w:szCs w:val="24"/>
        </w:rPr>
        <w:sectPr w:rsidR="00E67F75" w:rsidRPr="00E67F75" w:rsidSect="00E67F75">
          <w:headerReference w:type="default" r:id="rId70"/>
          <w:footerReference w:type="default" r:id="rId71"/>
          <w:headerReference w:type="first" r:id="rId72"/>
          <w:footerReference w:type="first" r:id="rId73"/>
          <w:pgSz w:w="12240" w:h="15840"/>
          <w:pgMar w:top="1296" w:right="1296" w:bottom="1296" w:left="1296" w:header="720" w:footer="720" w:gutter="0"/>
          <w:cols w:space="720"/>
          <w:titlePg/>
          <w:docGrid w:linePitch="360"/>
        </w:sectPr>
      </w:pPr>
    </w:p>
    <w:p w14:paraId="61A0577F" w14:textId="77777777" w:rsidR="00E67F75" w:rsidRPr="00E67F75" w:rsidRDefault="00E67F75" w:rsidP="00E67F75">
      <w:pPr>
        <w:widowControl/>
        <w:jc w:val="center"/>
        <w:rPr>
          <w:rFonts w:ascii="Calibri" w:eastAsia="Times New Roman" w:hAnsi="Calibri" w:cs="Times New Roman"/>
          <w:sz w:val="24"/>
          <w:szCs w:val="24"/>
        </w:rPr>
      </w:pPr>
      <w:r w:rsidRPr="00E67F75">
        <w:rPr>
          <w:rFonts w:ascii="Calibri" w:eastAsia="Times New Roman" w:hAnsi="Calibri" w:cs="Times New Roman"/>
          <w:sz w:val="24"/>
          <w:szCs w:val="24"/>
        </w:rPr>
        <w:lastRenderedPageBreak/>
        <w:t>How to find text-based resources along a range of difficulty</w:t>
      </w:r>
    </w:p>
    <w:p w14:paraId="5F499DB8" w14:textId="77777777" w:rsidR="00E67F75" w:rsidRPr="00E67F75" w:rsidRDefault="00E67F75" w:rsidP="00E67F75">
      <w:pPr>
        <w:widowControl/>
        <w:rPr>
          <w:rFonts w:ascii="Times New Roman" w:eastAsia="Times New Roman" w:hAnsi="Times New Roman" w:cs="Times New Roman"/>
          <w:sz w:val="24"/>
          <w:szCs w:val="24"/>
        </w:rPr>
      </w:pPr>
    </w:p>
    <w:p w14:paraId="26347BFB" w14:textId="77777777" w:rsidR="00E67F75" w:rsidRPr="00E67F75" w:rsidRDefault="00E67F75" w:rsidP="00E67F75">
      <w:pPr>
        <w:widowControl/>
        <w:rPr>
          <w:rFonts w:ascii="Times New Roman" w:eastAsia="Times New Roman" w:hAnsi="Times New Roman" w:cs="Times New Roman"/>
          <w:sz w:val="24"/>
          <w:szCs w:val="24"/>
        </w:rPr>
      </w:pPr>
    </w:p>
    <w:p w14:paraId="46850162" w14:textId="77777777" w:rsidR="00E67F75" w:rsidRPr="00E67F75" w:rsidRDefault="00E67F75" w:rsidP="00E67F75">
      <w:pPr>
        <w:widowControl/>
        <w:rPr>
          <w:rFonts w:ascii="Calibri" w:eastAsia="Times New Roman" w:hAnsi="Calibri" w:cs="Times New Roman"/>
          <w:sz w:val="24"/>
          <w:szCs w:val="24"/>
        </w:rPr>
      </w:pPr>
      <w:r w:rsidRPr="00E67F75">
        <w:rPr>
          <w:rFonts w:ascii="Calibri" w:eastAsia="Times New Roman" w:hAnsi="Calibri" w:cs="Times New Roman"/>
          <w:sz w:val="24"/>
          <w:szCs w:val="24"/>
        </w:rPr>
        <w:t>Step One:</w:t>
      </w:r>
    </w:p>
    <w:p w14:paraId="7792E517" w14:textId="77777777" w:rsidR="00E67F75" w:rsidRPr="00E67F75" w:rsidRDefault="00E67F75" w:rsidP="00E67F75">
      <w:pPr>
        <w:widowControl/>
        <w:rPr>
          <w:rFonts w:ascii="Calibri" w:eastAsia="Times New Roman" w:hAnsi="Calibri" w:cs="Times New Roman"/>
          <w:sz w:val="24"/>
          <w:szCs w:val="24"/>
        </w:rPr>
      </w:pPr>
    </w:p>
    <w:p w14:paraId="596B910D" w14:textId="77777777" w:rsidR="00E67F75" w:rsidRPr="00E67F75" w:rsidRDefault="00E67F75" w:rsidP="00E67F75">
      <w:pPr>
        <w:widowControl/>
        <w:rPr>
          <w:rFonts w:ascii="Calibri" w:eastAsia="Times New Roman" w:hAnsi="Calibri" w:cs="Times New Roman"/>
          <w:sz w:val="24"/>
          <w:szCs w:val="24"/>
        </w:rPr>
      </w:pPr>
      <w:r w:rsidRPr="00E67F75">
        <w:rPr>
          <w:rFonts w:ascii="Calibri" w:eastAsia="Times New Roman" w:hAnsi="Calibri" w:cs="Times New Roman"/>
          <w:noProof/>
          <w:sz w:val="24"/>
          <w:szCs w:val="24"/>
        </w:rPr>
        <w:drawing>
          <wp:inline distT="0" distB="0" distL="0" distR="0" wp14:anchorId="77DBED94" wp14:editId="4B36508F">
            <wp:extent cx="5476875" cy="1981200"/>
            <wp:effectExtent l="0" t="0" r="9525" b="0"/>
            <wp:docPr id="4" name="Picture 4" descr="Lexi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xile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6875" cy="1981200"/>
                    </a:xfrm>
                    <a:prstGeom prst="rect">
                      <a:avLst/>
                    </a:prstGeom>
                    <a:noFill/>
                    <a:ln>
                      <a:noFill/>
                    </a:ln>
                  </pic:spPr>
                </pic:pic>
              </a:graphicData>
            </a:graphic>
          </wp:inline>
        </w:drawing>
      </w:r>
    </w:p>
    <w:p w14:paraId="0EA87691" w14:textId="77777777" w:rsidR="00E67F75" w:rsidRPr="00E67F75" w:rsidRDefault="00E67F75" w:rsidP="00E67F75">
      <w:pPr>
        <w:widowControl/>
        <w:rPr>
          <w:rFonts w:ascii="Calibri" w:eastAsia="Times New Roman" w:hAnsi="Calibri" w:cs="Times New Roman"/>
          <w:sz w:val="24"/>
          <w:szCs w:val="24"/>
        </w:rPr>
      </w:pPr>
    </w:p>
    <w:p w14:paraId="6FD96028" w14:textId="77777777" w:rsidR="00E67F75" w:rsidRPr="00E67F75" w:rsidRDefault="00E67F75" w:rsidP="00E67F75">
      <w:pPr>
        <w:widowControl/>
        <w:rPr>
          <w:rFonts w:ascii="Calibri" w:eastAsia="Times New Roman" w:hAnsi="Calibri" w:cs="Times New Roman"/>
          <w:sz w:val="24"/>
          <w:szCs w:val="24"/>
        </w:rPr>
      </w:pPr>
    </w:p>
    <w:p w14:paraId="014AC350" w14:textId="77777777" w:rsidR="00E67F75" w:rsidRPr="00E67F75" w:rsidRDefault="00E67F75" w:rsidP="00E67F75">
      <w:pPr>
        <w:widowControl/>
        <w:rPr>
          <w:rFonts w:ascii="Calibri" w:eastAsia="Times New Roman" w:hAnsi="Calibri" w:cs="Times New Roman"/>
          <w:sz w:val="24"/>
          <w:szCs w:val="24"/>
        </w:rPr>
      </w:pPr>
    </w:p>
    <w:p w14:paraId="2C339361" w14:textId="77777777" w:rsidR="00E67F75" w:rsidRPr="00E67F75" w:rsidRDefault="00E67F75" w:rsidP="00E67F75">
      <w:pPr>
        <w:widowControl/>
        <w:rPr>
          <w:rFonts w:ascii="Calibri" w:eastAsia="Times New Roman" w:hAnsi="Calibri" w:cs="Times New Roman"/>
          <w:sz w:val="24"/>
          <w:szCs w:val="24"/>
        </w:rPr>
      </w:pPr>
    </w:p>
    <w:p w14:paraId="51A9B65F" w14:textId="77777777" w:rsidR="00E67F75" w:rsidRPr="00E67F75" w:rsidRDefault="00E67F75" w:rsidP="00E67F75">
      <w:pPr>
        <w:widowControl/>
        <w:rPr>
          <w:rFonts w:ascii="Calibri" w:eastAsia="Times New Roman" w:hAnsi="Calibri" w:cs="Times New Roman"/>
          <w:sz w:val="24"/>
          <w:szCs w:val="24"/>
        </w:rPr>
      </w:pPr>
    </w:p>
    <w:p w14:paraId="76C64073" w14:textId="77777777" w:rsidR="00E67F75" w:rsidRPr="00E67F75" w:rsidRDefault="00E67F75" w:rsidP="00E67F75">
      <w:pPr>
        <w:widowControl/>
        <w:rPr>
          <w:rFonts w:ascii="Calibri" w:eastAsia="Times New Roman" w:hAnsi="Calibri" w:cs="Times New Roman"/>
          <w:sz w:val="24"/>
          <w:szCs w:val="24"/>
        </w:rPr>
      </w:pPr>
      <w:r w:rsidRPr="00E67F75">
        <w:rPr>
          <w:rFonts w:ascii="Calibri" w:eastAsia="Times New Roman" w:hAnsi="Calibri" w:cs="Times New Roman"/>
          <w:sz w:val="24"/>
          <w:szCs w:val="24"/>
        </w:rPr>
        <w:t xml:space="preserve">Step Two: </w:t>
      </w:r>
    </w:p>
    <w:p w14:paraId="2EA36D85" w14:textId="77777777" w:rsidR="00E67F75" w:rsidRPr="00E67F75" w:rsidRDefault="00E67F75" w:rsidP="00E67F75">
      <w:pPr>
        <w:widowControl/>
        <w:rPr>
          <w:rFonts w:ascii="Calibri" w:eastAsia="Times New Roman" w:hAnsi="Calibri" w:cs="Times New Roman"/>
          <w:sz w:val="24"/>
          <w:szCs w:val="24"/>
        </w:rPr>
      </w:pPr>
    </w:p>
    <w:p w14:paraId="4EAD56F7" w14:textId="77777777" w:rsidR="00E67F75" w:rsidRPr="00E67F75" w:rsidRDefault="00E67F75" w:rsidP="00E67F75">
      <w:pPr>
        <w:widowControl/>
        <w:rPr>
          <w:rFonts w:ascii="Calibri" w:eastAsia="Times New Roman" w:hAnsi="Calibri" w:cs="Times New Roman"/>
          <w:sz w:val="24"/>
          <w:szCs w:val="24"/>
        </w:rPr>
      </w:pPr>
      <w:r w:rsidRPr="00E67F75">
        <w:rPr>
          <w:rFonts w:ascii="Calibri" w:eastAsia="Times New Roman" w:hAnsi="Calibri" w:cs="Times New Roman"/>
          <w:noProof/>
          <w:sz w:val="24"/>
          <w:szCs w:val="24"/>
        </w:rPr>
        <w:drawing>
          <wp:inline distT="0" distB="0" distL="0" distR="0" wp14:anchorId="7DBD5949" wp14:editId="64172F77">
            <wp:extent cx="5476875" cy="2314575"/>
            <wp:effectExtent l="0" t="0" r="9525" b="9525"/>
            <wp:docPr id="5" name="Picture 5" descr="Lexi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xile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6875" cy="2314575"/>
                    </a:xfrm>
                    <a:prstGeom prst="rect">
                      <a:avLst/>
                    </a:prstGeom>
                    <a:noFill/>
                    <a:ln>
                      <a:noFill/>
                    </a:ln>
                  </pic:spPr>
                </pic:pic>
              </a:graphicData>
            </a:graphic>
          </wp:inline>
        </w:drawing>
      </w:r>
    </w:p>
    <w:p w14:paraId="6AEE1ECA" w14:textId="77777777" w:rsidR="00E67F75" w:rsidRPr="00E67F75" w:rsidRDefault="00E67F75" w:rsidP="00E67F75">
      <w:pPr>
        <w:widowControl/>
        <w:spacing w:after="120" w:line="259" w:lineRule="auto"/>
        <w:rPr>
          <w:rFonts w:ascii="Calibri" w:eastAsia="Calibri" w:hAnsi="Calibri" w:cs="Times New Roman"/>
          <w:sz w:val="24"/>
          <w:szCs w:val="24"/>
        </w:rPr>
        <w:sectPr w:rsidR="00E67F75" w:rsidRPr="00E67F75" w:rsidSect="00E67F75">
          <w:headerReference w:type="first" r:id="rId76"/>
          <w:pgSz w:w="12240" w:h="15840"/>
          <w:pgMar w:top="1440" w:right="1440" w:bottom="1440" w:left="1440" w:header="720" w:footer="720" w:gutter="0"/>
          <w:cols w:space="720"/>
          <w:titlePg/>
          <w:docGrid w:linePitch="360"/>
        </w:sectPr>
      </w:pPr>
    </w:p>
    <w:p w14:paraId="4C201C26" w14:textId="77777777" w:rsidR="00E67F75" w:rsidRPr="00E67F75" w:rsidRDefault="00E67F75" w:rsidP="00E67F75">
      <w:pPr>
        <w:widowControl/>
        <w:spacing w:after="160"/>
        <w:jc w:val="center"/>
        <w:rPr>
          <w:rFonts w:ascii="Calibri" w:eastAsia="Calibri" w:hAnsi="Calibri" w:cs="Times New Roman"/>
        </w:rPr>
      </w:pPr>
      <w:r w:rsidRPr="00E67F75">
        <w:rPr>
          <w:rFonts w:ascii="Calibri" w:eastAsia="Calibri" w:hAnsi="Calibri" w:cs="Times New Roman"/>
          <w:noProof/>
        </w:rPr>
        <w:lastRenderedPageBreak/>
        <w:drawing>
          <wp:inline distT="0" distB="0" distL="0" distR="0" wp14:anchorId="6884E270" wp14:editId="4CEFC657">
            <wp:extent cx="5810250" cy="3570883"/>
            <wp:effectExtent l="0" t="0" r="0" b="0"/>
            <wp:docPr id="6" name="Picture 6" descr="Lexil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xile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14162" cy="3573287"/>
                    </a:xfrm>
                    <a:prstGeom prst="rect">
                      <a:avLst/>
                    </a:prstGeom>
                    <a:noFill/>
                    <a:ln>
                      <a:noFill/>
                    </a:ln>
                  </pic:spPr>
                </pic:pic>
              </a:graphicData>
            </a:graphic>
          </wp:inline>
        </w:drawing>
      </w:r>
    </w:p>
    <w:p w14:paraId="06E4C5E2" w14:textId="77777777" w:rsidR="00E67F75" w:rsidRPr="00E67F75" w:rsidRDefault="00E67F75" w:rsidP="00E67F75">
      <w:pPr>
        <w:widowControl/>
        <w:spacing w:after="120" w:line="259" w:lineRule="auto"/>
        <w:rPr>
          <w:rFonts w:ascii="Calibri" w:eastAsia="Calibri" w:hAnsi="Calibri" w:cs="Times New Roman"/>
          <w:sz w:val="24"/>
          <w:szCs w:val="24"/>
        </w:rPr>
      </w:pPr>
    </w:p>
    <w:p w14:paraId="11882E0B" w14:textId="77777777" w:rsidR="00E67F75" w:rsidRPr="00E67F75" w:rsidRDefault="00E67F75" w:rsidP="00E67F75">
      <w:pPr>
        <w:widowControl/>
        <w:spacing w:after="160"/>
        <w:jc w:val="center"/>
        <w:rPr>
          <w:rFonts w:ascii="Calibri" w:eastAsia="Calibri" w:hAnsi="Calibri" w:cs="Times New Roman"/>
        </w:rPr>
      </w:pPr>
      <w:r w:rsidRPr="00E67F75">
        <w:rPr>
          <w:rFonts w:ascii="Calibri" w:eastAsia="Calibri" w:hAnsi="Calibri" w:cs="Times New Roman"/>
          <w:noProof/>
        </w:rPr>
        <w:drawing>
          <wp:inline distT="0" distB="0" distL="0" distR="0" wp14:anchorId="2598E7C6" wp14:editId="76006D8B">
            <wp:extent cx="5476875" cy="2457450"/>
            <wp:effectExtent l="0" t="0" r="9525" b="0"/>
            <wp:docPr id="7" name="Picture 7" descr="Lexi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xil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6875" cy="2457450"/>
                    </a:xfrm>
                    <a:prstGeom prst="rect">
                      <a:avLst/>
                    </a:prstGeom>
                    <a:noFill/>
                    <a:ln>
                      <a:noFill/>
                    </a:ln>
                  </pic:spPr>
                </pic:pic>
              </a:graphicData>
            </a:graphic>
          </wp:inline>
        </w:drawing>
      </w:r>
    </w:p>
    <w:p w14:paraId="305B25A7" w14:textId="77777777" w:rsidR="00E67F75" w:rsidRPr="00E67F75" w:rsidRDefault="00E67F75" w:rsidP="00E67F75">
      <w:pPr>
        <w:widowControl/>
        <w:spacing w:after="160"/>
        <w:rPr>
          <w:rFonts w:ascii="Calibri" w:eastAsia="Calibri" w:hAnsi="Calibri" w:cs="Times New Roman"/>
          <w:sz w:val="24"/>
          <w:szCs w:val="24"/>
        </w:rPr>
      </w:pPr>
    </w:p>
    <w:p w14:paraId="33C04059" w14:textId="77777777" w:rsidR="00E67F75" w:rsidRPr="00E67F75" w:rsidRDefault="00E67F75" w:rsidP="00E67F75">
      <w:pPr>
        <w:widowControl/>
        <w:spacing w:after="160"/>
        <w:rPr>
          <w:rFonts w:ascii="Calibri" w:eastAsia="Calibri" w:hAnsi="Calibri" w:cs="Times New Roman"/>
          <w:sz w:val="24"/>
          <w:szCs w:val="24"/>
        </w:rPr>
      </w:pPr>
    </w:p>
    <w:p w14:paraId="71717783" w14:textId="77777777" w:rsidR="00E67F75" w:rsidRPr="00E67F75" w:rsidRDefault="00E67F75" w:rsidP="00E67F75">
      <w:pPr>
        <w:widowControl/>
        <w:spacing w:after="160"/>
        <w:rPr>
          <w:rFonts w:ascii="Calibri" w:eastAsia="Calibri" w:hAnsi="Calibri" w:cs="Times New Roman"/>
          <w:sz w:val="24"/>
          <w:szCs w:val="24"/>
        </w:rPr>
        <w:sectPr w:rsidR="00E67F75" w:rsidRPr="00E67F75" w:rsidSect="00E67F75">
          <w:headerReference w:type="first" r:id="rId79"/>
          <w:pgSz w:w="12240" w:h="15840"/>
          <w:pgMar w:top="1440" w:right="1440" w:bottom="1440" w:left="1440" w:header="720" w:footer="720" w:gutter="0"/>
          <w:cols w:space="720"/>
          <w:titlePg/>
          <w:docGrid w:linePitch="360"/>
        </w:sectPr>
      </w:pPr>
    </w:p>
    <w:p w14:paraId="2902CCFC" w14:textId="77777777" w:rsidR="00E67F75" w:rsidRPr="00E67F75" w:rsidRDefault="00E67F75" w:rsidP="00E67F75">
      <w:pPr>
        <w:widowControl/>
        <w:spacing w:after="160"/>
        <w:jc w:val="center"/>
        <w:rPr>
          <w:rFonts w:ascii="Calibri" w:eastAsia="Calibri" w:hAnsi="Calibri" w:cs="Times New Roman"/>
        </w:rPr>
      </w:pPr>
      <w:r w:rsidRPr="00E67F75">
        <w:rPr>
          <w:rFonts w:ascii="Calibri" w:eastAsia="Calibri" w:hAnsi="Calibri" w:cs="Times New Roman"/>
          <w:noProof/>
        </w:rPr>
        <w:lastRenderedPageBreak/>
        <w:drawing>
          <wp:inline distT="0" distB="0" distL="0" distR="0" wp14:anchorId="09776CCE" wp14:editId="4595BF53">
            <wp:extent cx="4048125" cy="2867025"/>
            <wp:effectExtent l="0" t="0" r="9525" b="9525"/>
            <wp:docPr id="8" name="Picture 8" descr="Lexil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xile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48125" cy="2867025"/>
                    </a:xfrm>
                    <a:prstGeom prst="rect">
                      <a:avLst/>
                    </a:prstGeom>
                    <a:noFill/>
                    <a:ln>
                      <a:noFill/>
                    </a:ln>
                  </pic:spPr>
                </pic:pic>
              </a:graphicData>
            </a:graphic>
          </wp:inline>
        </w:drawing>
      </w:r>
    </w:p>
    <w:p w14:paraId="6B7EA4B4" w14:textId="77777777" w:rsidR="00E67F75" w:rsidRPr="00E67F75" w:rsidRDefault="00E67F75" w:rsidP="00E67F75">
      <w:pPr>
        <w:widowControl/>
        <w:spacing w:after="120" w:line="259" w:lineRule="auto"/>
        <w:rPr>
          <w:rFonts w:ascii="Calibri" w:eastAsia="Calibri" w:hAnsi="Calibri" w:cs="Times New Roman"/>
          <w:sz w:val="24"/>
          <w:szCs w:val="24"/>
        </w:rPr>
        <w:sectPr w:rsidR="00E67F75" w:rsidRPr="00E67F75" w:rsidSect="00E67F75">
          <w:headerReference w:type="first" r:id="rId81"/>
          <w:pgSz w:w="12240" w:h="15840"/>
          <w:pgMar w:top="1440" w:right="1440" w:bottom="1440" w:left="1440" w:header="720" w:footer="720" w:gutter="0"/>
          <w:cols w:space="720"/>
          <w:titlePg/>
          <w:docGrid w:linePitch="360"/>
        </w:sectPr>
      </w:pPr>
    </w:p>
    <w:p w14:paraId="74818054" w14:textId="77777777" w:rsidR="00E67F75" w:rsidRPr="00E67F75" w:rsidRDefault="00E67F75" w:rsidP="00E67F75">
      <w:pPr>
        <w:widowControl/>
        <w:spacing w:after="160"/>
        <w:contextualSpacing/>
        <w:jc w:val="center"/>
        <w:rPr>
          <w:rFonts w:ascii="Calibri" w:eastAsia="Calibri" w:hAnsi="Calibri" w:cs="Times New Roman"/>
          <w:sz w:val="24"/>
          <w:szCs w:val="24"/>
        </w:rPr>
      </w:pPr>
      <w:r w:rsidRPr="00E67F75">
        <w:rPr>
          <w:rFonts w:ascii="Calibri" w:eastAsia="Calibri" w:hAnsi="Calibri" w:cs="Times New Roman"/>
          <w:sz w:val="24"/>
          <w:szCs w:val="24"/>
        </w:rPr>
        <w:lastRenderedPageBreak/>
        <w:t>Coherence Guide: Some hints for how to organize a text set</w:t>
      </w:r>
    </w:p>
    <w:p w14:paraId="272508EF" w14:textId="77777777" w:rsidR="00E67F75" w:rsidRPr="00E67F75" w:rsidRDefault="00E67F75" w:rsidP="00E67F75">
      <w:pPr>
        <w:widowControl/>
        <w:spacing w:after="160"/>
        <w:contextualSpacing/>
        <w:jc w:val="center"/>
        <w:rPr>
          <w:rFonts w:ascii="Calibri" w:eastAsia="Calibri" w:hAnsi="Calibri" w:cs="Times New Roman"/>
          <w:sz w:val="24"/>
          <w:szCs w:val="24"/>
        </w:rPr>
      </w:pPr>
    </w:p>
    <w:p w14:paraId="52D47A63" w14:textId="77777777" w:rsidR="00E67F75" w:rsidRPr="00E67F75" w:rsidRDefault="00E67F75" w:rsidP="00E67F75">
      <w:pPr>
        <w:widowControl/>
        <w:spacing w:after="160"/>
        <w:contextualSpacing/>
        <w:rPr>
          <w:rFonts w:ascii="Calibri" w:eastAsia="Calibri" w:hAnsi="Calibri" w:cs="Times New Roman"/>
          <w:sz w:val="24"/>
          <w:szCs w:val="24"/>
        </w:rPr>
      </w:pPr>
      <w:r w:rsidRPr="00E67F75">
        <w:rPr>
          <w:rFonts w:ascii="Calibri" w:eastAsia="Calibri" w:hAnsi="Calibri" w:cs="Times New Roman"/>
          <w:sz w:val="24"/>
          <w:szCs w:val="24"/>
        </w:rPr>
        <w:t xml:space="preserve">Other qualities of a text are more important than complexity when it comes to building a text set. Some of these considerations are what each reading contributes to the whole text set (and to the ‘learning worth remembering’ for the reader), and how the whole thing builds knowledge for the reader.  These are even more important than how hard or easy a given piece is.  </w:t>
      </w:r>
    </w:p>
    <w:p w14:paraId="3C67FF55" w14:textId="77777777" w:rsidR="00E67F75" w:rsidRPr="00E67F75" w:rsidRDefault="00E67F75" w:rsidP="00E67F75">
      <w:pPr>
        <w:widowControl/>
        <w:spacing w:after="160"/>
        <w:rPr>
          <w:rFonts w:ascii="Calibri" w:eastAsia="Calibri" w:hAnsi="Calibri" w:cs="Times New Roman"/>
          <w:sz w:val="24"/>
          <w:szCs w:val="24"/>
        </w:rPr>
      </w:pPr>
      <w:r w:rsidRPr="00E67F75">
        <w:rPr>
          <w:rFonts w:ascii="Calibri" w:eastAsia="Calibri" w:hAnsi="Calibri" w:cs="Times New Roman"/>
          <w:sz w:val="24"/>
          <w:szCs w:val="24"/>
        </w:rPr>
        <w:t>Though it takes some time and experience to develop this sense, below are some guiding principles you can hold onto:</w:t>
      </w:r>
    </w:p>
    <w:p w14:paraId="7CBB31C6" w14:textId="77777777" w:rsidR="00E67F75" w:rsidRPr="00E67F75" w:rsidRDefault="00E67F75" w:rsidP="00E67F75">
      <w:pPr>
        <w:widowControl/>
        <w:spacing w:after="160"/>
        <w:rPr>
          <w:rFonts w:ascii="Calibri" w:eastAsia="Calibri" w:hAnsi="Calibri" w:cs="Times New Roman"/>
          <w:sz w:val="24"/>
          <w:szCs w:val="24"/>
          <w:u w:val="single"/>
        </w:rPr>
      </w:pPr>
      <w:r w:rsidRPr="00E67F75">
        <w:rPr>
          <w:rFonts w:ascii="Calibri" w:eastAsia="Calibri" w:hAnsi="Calibri" w:cs="Times New Roman"/>
          <w:sz w:val="24"/>
          <w:szCs w:val="24"/>
          <w:u w:val="single"/>
        </w:rPr>
        <w:t>The Beginning:</w:t>
      </w:r>
    </w:p>
    <w:p w14:paraId="3471673A" w14:textId="77777777" w:rsidR="00E67F75" w:rsidRPr="00E67F75" w:rsidRDefault="00E67F75" w:rsidP="00E67F75">
      <w:pPr>
        <w:widowControl/>
        <w:numPr>
          <w:ilvl w:val="0"/>
          <w:numId w:val="40"/>
        </w:numPr>
        <w:spacing w:after="200" w:line="276" w:lineRule="auto"/>
        <w:contextualSpacing/>
        <w:rPr>
          <w:rFonts w:ascii="Calibri" w:eastAsia="Calibri" w:hAnsi="Calibri" w:cs="Times New Roman"/>
          <w:sz w:val="24"/>
          <w:szCs w:val="24"/>
        </w:rPr>
      </w:pPr>
      <w:r w:rsidRPr="00E67F75">
        <w:rPr>
          <w:rFonts w:ascii="Calibri" w:eastAsia="Calibri" w:hAnsi="Calibri" w:cs="Times New Roman"/>
          <w:i/>
          <w:sz w:val="24"/>
          <w:szCs w:val="24"/>
        </w:rPr>
        <w:t>The hook!</w:t>
      </w:r>
      <w:r w:rsidRPr="00E67F75">
        <w:rPr>
          <w:rFonts w:ascii="Calibri" w:eastAsia="Calibri" w:hAnsi="Calibri" w:cs="Times New Roman"/>
          <w:sz w:val="24"/>
          <w:szCs w:val="24"/>
        </w:rPr>
        <w:t xml:space="preserve"> Start with a piece that grabs students. In some cases, this may be a piece that will be a challenge for your students. In that case, provide some supports. Refer to the Supports for Struggling Students detailed at the end of the 4-5 Earth’s Precious Resource Annotated Bibliography. </w:t>
      </w:r>
    </w:p>
    <w:p w14:paraId="7D91DDEE" w14:textId="77777777" w:rsidR="00E67F75" w:rsidRPr="00E67F75" w:rsidRDefault="00E67F75" w:rsidP="00E67F75">
      <w:pPr>
        <w:widowControl/>
        <w:spacing w:after="160"/>
        <w:contextualSpacing/>
        <w:rPr>
          <w:rFonts w:ascii="Calibri" w:eastAsia="Calibri" w:hAnsi="Calibri" w:cs="Times New Roman"/>
          <w:sz w:val="24"/>
          <w:szCs w:val="24"/>
        </w:rPr>
      </w:pPr>
    </w:p>
    <w:p w14:paraId="5FFBE6B3" w14:textId="77777777" w:rsidR="00E67F75" w:rsidRPr="00E67F75" w:rsidRDefault="00E67F75" w:rsidP="00E67F75">
      <w:pPr>
        <w:widowControl/>
        <w:numPr>
          <w:ilvl w:val="0"/>
          <w:numId w:val="40"/>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Videos could be used for the text set hook, but it’s even better to combine a video with an especially engaging text. </w:t>
      </w:r>
    </w:p>
    <w:p w14:paraId="5DCE48F4" w14:textId="77777777" w:rsidR="00E67F75" w:rsidRPr="00E67F75" w:rsidRDefault="00E67F75" w:rsidP="00E67F75">
      <w:pPr>
        <w:widowControl/>
        <w:spacing w:after="160"/>
        <w:rPr>
          <w:rFonts w:ascii="Calibri" w:eastAsia="Calibri" w:hAnsi="Calibri" w:cs="Times New Roman"/>
          <w:sz w:val="24"/>
          <w:szCs w:val="24"/>
          <w:u w:val="single"/>
        </w:rPr>
      </w:pPr>
      <w:r w:rsidRPr="00E67F75">
        <w:rPr>
          <w:rFonts w:ascii="Calibri" w:eastAsia="Calibri" w:hAnsi="Calibri" w:cs="Times New Roman"/>
          <w:sz w:val="24"/>
          <w:szCs w:val="24"/>
          <w:u w:val="single"/>
        </w:rPr>
        <w:t>The Middle – Ideas for organizing your text sets:</w:t>
      </w:r>
    </w:p>
    <w:p w14:paraId="4DD19002" w14:textId="77777777" w:rsidR="00E67F75" w:rsidRPr="00E67F75" w:rsidRDefault="00E67F75" w:rsidP="00E67F75">
      <w:pPr>
        <w:widowControl/>
        <w:numPr>
          <w:ilvl w:val="0"/>
          <w:numId w:val="40"/>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Some topics (e.g., an historical event or a ‘how-to’ topic) probably should have the articles in </w:t>
      </w:r>
      <w:r w:rsidRPr="00E67F75">
        <w:rPr>
          <w:rFonts w:ascii="Calibri" w:eastAsia="Calibri" w:hAnsi="Calibri" w:cs="Times New Roman"/>
          <w:i/>
          <w:sz w:val="24"/>
          <w:szCs w:val="24"/>
        </w:rPr>
        <w:t>chronological order</w:t>
      </w:r>
      <w:r w:rsidRPr="00E67F75">
        <w:rPr>
          <w:rFonts w:ascii="Calibri" w:eastAsia="Calibri" w:hAnsi="Calibri" w:cs="Times New Roman"/>
          <w:sz w:val="24"/>
          <w:szCs w:val="24"/>
        </w:rPr>
        <w:t>. But this does not have to be a straightjacket! Beginning a set with a story about a family or child deeply affected by these events could be a great good way to start or to conclude a text set.</w:t>
      </w:r>
    </w:p>
    <w:p w14:paraId="7B8E6E9F" w14:textId="77777777" w:rsidR="00E67F75" w:rsidRPr="00E67F75" w:rsidRDefault="00E67F75" w:rsidP="00E67F75">
      <w:pPr>
        <w:widowControl/>
        <w:spacing w:after="160"/>
        <w:contextualSpacing/>
        <w:rPr>
          <w:rFonts w:ascii="Calibri" w:eastAsia="Calibri" w:hAnsi="Calibri" w:cs="Times New Roman"/>
          <w:sz w:val="24"/>
          <w:szCs w:val="24"/>
        </w:rPr>
      </w:pPr>
    </w:p>
    <w:p w14:paraId="2236B80F" w14:textId="77777777" w:rsidR="00E67F75" w:rsidRPr="00E67F75" w:rsidRDefault="00E67F75" w:rsidP="00E67F75">
      <w:pPr>
        <w:widowControl/>
        <w:numPr>
          <w:ilvl w:val="0"/>
          <w:numId w:val="40"/>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Similarly, some topics </w:t>
      </w:r>
      <w:r w:rsidRPr="00E67F75">
        <w:rPr>
          <w:rFonts w:ascii="Calibri" w:eastAsia="Calibri" w:hAnsi="Calibri" w:cs="Times New Roman"/>
          <w:i/>
          <w:sz w:val="24"/>
          <w:szCs w:val="24"/>
        </w:rPr>
        <w:t>demand</w:t>
      </w:r>
      <w:r w:rsidRPr="00E67F75">
        <w:rPr>
          <w:rFonts w:ascii="Calibri" w:eastAsia="Calibri" w:hAnsi="Calibri" w:cs="Times New Roman"/>
          <w:sz w:val="24"/>
          <w:szCs w:val="24"/>
        </w:rPr>
        <w:t xml:space="preserve"> </w:t>
      </w:r>
      <w:r w:rsidRPr="00E67F75">
        <w:rPr>
          <w:rFonts w:ascii="Calibri" w:eastAsia="Calibri" w:hAnsi="Calibri" w:cs="Times New Roman"/>
          <w:i/>
          <w:sz w:val="24"/>
          <w:szCs w:val="24"/>
        </w:rPr>
        <w:t>a clear sequence</w:t>
      </w:r>
      <w:r w:rsidRPr="00E67F75">
        <w:rPr>
          <w:rFonts w:ascii="Calibri" w:eastAsia="Calibri" w:hAnsi="Calibri" w:cs="Times New Roman"/>
          <w:sz w:val="24"/>
          <w:szCs w:val="24"/>
        </w:rPr>
        <w:t xml:space="preserve"> since understanding of the topic is based on knowing about other concepts. Some science topics are like that. For example, air pressure and states of matter can help understand how weather works. Some geography explanation and maps would be needed early in a set on the European Explorers. </w:t>
      </w:r>
    </w:p>
    <w:p w14:paraId="283FD950" w14:textId="77777777" w:rsidR="00E67F75" w:rsidRPr="00E67F75" w:rsidRDefault="00E67F75" w:rsidP="00E67F75">
      <w:pPr>
        <w:widowControl/>
        <w:spacing w:after="160"/>
        <w:contextualSpacing/>
        <w:rPr>
          <w:rFonts w:ascii="Calibri" w:eastAsia="Calibri" w:hAnsi="Calibri" w:cs="Times New Roman"/>
          <w:sz w:val="24"/>
          <w:szCs w:val="24"/>
        </w:rPr>
      </w:pPr>
    </w:p>
    <w:p w14:paraId="34809EF1" w14:textId="77777777" w:rsidR="00E67F75" w:rsidRPr="00E67F75" w:rsidRDefault="00E67F75" w:rsidP="00E67F75">
      <w:pPr>
        <w:widowControl/>
        <w:numPr>
          <w:ilvl w:val="0"/>
          <w:numId w:val="40"/>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Some topics that “contain a lot of ingredients” will lend themselves to a compare and contrast type style. For example, text sets on the American Colonies, sea mammals, or habitats could work well with the compare and contrast model.</w:t>
      </w:r>
    </w:p>
    <w:p w14:paraId="455E44F7" w14:textId="77777777" w:rsidR="00E67F75" w:rsidRPr="00E67F75" w:rsidRDefault="00E67F75" w:rsidP="00E67F75">
      <w:pPr>
        <w:widowControl/>
        <w:spacing w:after="160"/>
        <w:contextualSpacing/>
        <w:rPr>
          <w:rFonts w:ascii="Calibri" w:eastAsia="Calibri" w:hAnsi="Calibri" w:cs="Times New Roman"/>
          <w:sz w:val="24"/>
          <w:szCs w:val="24"/>
        </w:rPr>
      </w:pPr>
    </w:p>
    <w:p w14:paraId="4C888129" w14:textId="77777777" w:rsidR="00E67F75" w:rsidRPr="00E67F75" w:rsidRDefault="00E67F75" w:rsidP="00E67F75">
      <w:pPr>
        <w:widowControl/>
        <w:numPr>
          <w:ilvl w:val="0"/>
          <w:numId w:val="40"/>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Some topics will lend themselves to a combination of providing context (background or historical perspective) with problem/solution sequencing. Some examples here might be climate change, human rights, mass extinctions, or child labor.</w:t>
      </w:r>
    </w:p>
    <w:p w14:paraId="2BCFDC09" w14:textId="77777777" w:rsidR="00E67F75" w:rsidRPr="00E67F75" w:rsidRDefault="00E67F75" w:rsidP="00E67F75">
      <w:pPr>
        <w:widowControl/>
        <w:spacing w:after="120" w:line="259" w:lineRule="auto"/>
        <w:rPr>
          <w:rFonts w:ascii="Calibri" w:eastAsia="Calibri" w:hAnsi="Calibri" w:cs="Times New Roman"/>
          <w:sz w:val="24"/>
          <w:szCs w:val="24"/>
        </w:rPr>
      </w:pPr>
    </w:p>
    <w:p w14:paraId="60390C73" w14:textId="77777777" w:rsidR="00E67F75" w:rsidRPr="00E67F75" w:rsidRDefault="00E67F75" w:rsidP="00E67F75">
      <w:pPr>
        <w:widowControl/>
        <w:spacing w:after="120" w:line="259" w:lineRule="auto"/>
        <w:rPr>
          <w:rFonts w:ascii="Calibri" w:eastAsia="Calibri" w:hAnsi="Calibri" w:cs="Times New Roman"/>
          <w:sz w:val="24"/>
          <w:szCs w:val="24"/>
        </w:rPr>
      </w:pPr>
    </w:p>
    <w:p w14:paraId="079F870D" w14:textId="77777777" w:rsidR="00E67F75" w:rsidRPr="00E67F75" w:rsidRDefault="00E67F75" w:rsidP="00E67F75">
      <w:pPr>
        <w:widowControl/>
        <w:numPr>
          <w:ilvl w:val="0"/>
          <w:numId w:val="40"/>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lastRenderedPageBreak/>
        <w:t xml:space="preserve">The </w:t>
      </w:r>
      <w:r w:rsidRPr="00E67F75">
        <w:rPr>
          <w:rFonts w:ascii="Calibri" w:eastAsia="Calibri" w:hAnsi="Calibri" w:cs="Times New Roman"/>
          <w:i/>
          <w:sz w:val="24"/>
          <w:szCs w:val="24"/>
        </w:rPr>
        <w:t>greatest creativity</w:t>
      </w:r>
      <w:r w:rsidRPr="00E67F75">
        <w:rPr>
          <w:rFonts w:ascii="Calibri" w:eastAsia="Calibri" w:hAnsi="Calibri" w:cs="Times New Roman"/>
          <w:sz w:val="24"/>
          <w:szCs w:val="24"/>
        </w:rPr>
        <w:t xml:space="preserve"> might come with less conventional, high interest topics (monsters, disasters natural and otherwise, unexplained mysteries, reviews of the best kids’ movies of all time).  These could fall into any one of the approaches.  </w:t>
      </w:r>
    </w:p>
    <w:p w14:paraId="0E0CA716" w14:textId="77777777" w:rsidR="00E67F75" w:rsidRPr="00E67F75" w:rsidRDefault="00E67F75" w:rsidP="00E67F75">
      <w:pPr>
        <w:widowControl/>
        <w:spacing w:after="160"/>
        <w:rPr>
          <w:rFonts w:ascii="Calibri" w:eastAsia="Calibri" w:hAnsi="Calibri" w:cs="Times New Roman"/>
          <w:sz w:val="24"/>
          <w:szCs w:val="24"/>
          <w:u w:val="single"/>
        </w:rPr>
      </w:pPr>
      <w:r w:rsidRPr="00E67F75">
        <w:rPr>
          <w:rFonts w:ascii="Calibri" w:eastAsia="Calibri" w:hAnsi="Calibri" w:cs="Times New Roman"/>
          <w:sz w:val="24"/>
          <w:szCs w:val="24"/>
          <w:u w:val="single"/>
        </w:rPr>
        <w:t>The End — How to promote great remembering:</w:t>
      </w:r>
    </w:p>
    <w:p w14:paraId="1672B4A9" w14:textId="77777777" w:rsidR="00E67F75" w:rsidRPr="00E67F75" w:rsidRDefault="00E67F75" w:rsidP="00E67F75">
      <w:pPr>
        <w:widowControl/>
        <w:numPr>
          <w:ilvl w:val="0"/>
          <w:numId w:val="40"/>
        </w:numPr>
        <w:spacing w:after="200" w:line="276" w:lineRule="auto"/>
        <w:contextualSpacing/>
        <w:rPr>
          <w:rFonts w:ascii="Calibri" w:eastAsia="Calibri" w:hAnsi="Calibri" w:cs="Times New Roman"/>
          <w:sz w:val="24"/>
          <w:szCs w:val="24"/>
        </w:rPr>
      </w:pPr>
      <w:r w:rsidRPr="00E67F75">
        <w:rPr>
          <w:rFonts w:ascii="Calibri" w:eastAsia="Calibri" w:hAnsi="Calibri" w:cs="Times New Roman"/>
          <w:i/>
          <w:sz w:val="24"/>
          <w:szCs w:val="24"/>
        </w:rPr>
        <w:t>The last text</w:t>
      </w:r>
      <w:r w:rsidRPr="00E67F75">
        <w:rPr>
          <w:rFonts w:ascii="Calibri" w:eastAsia="Calibri" w:hAnsi="Calibri" w:cs="Times New Roman"/>
          <w:sz w:val="24"/>
          <w:szCs w:val="24"/>
        </w:rPr>
        <w:t xml:space="preserve"> should bring the topic to </w:t>
      </w:r>
      <w:r w:rsidRPr="00E67F75">
        <w:rPr>
          <w:rFonts w:ascii="Calibri" w:eastAsia="Calibri" w:hAnsi="Calibri" w:cs="Times New Roman"/>
          <w:i/>
          <w:sz w:val="24"/>
          <w:szCs w:val="24"/>
        </w:rPr>
        <w:t>closure</w:t>
      </w:r>
      <w:r w:rsidRPr="00E67F75">
        <w:rPr>
          <w:rFonts w:ascii="Calibri" w:eastAsia="Calibri" w:hAnsi="Calibri" w:cs="Times New Roman"/>
          <w:sz w:val="24"/>
          <w:szCs w:val="24"/>
        </w:rPr>
        <w:t xml:space="preserve"> of some sort. It could raise even more questions students might pursue; it could summarize and explain why the topic is so important, interesting, or unusual.  The perfect article may be difficult to find, so this work can be done by what you ask readers to do with the knowledge they have gained. The samples in the </w:t>
      </w:r>
      <w:r w:rsidRPr="00E67F75">
        <w:rPr>
          <w:rFonts w:ascii="Calibri" w:eastAsia="Calibri" w:hAnsi="Calibri" w:cs="Times New Roman"/>
          <w:i/>
          <w:sz w:val="24"/>
          <w:szCs w:val="24"/>
        </w:rPr>
        <w:t>Learning Worth Remembering</w:t>
      </w:r>
      <w:r w:rsidRPr="00E67F75">
        <w:rPr>
          <w:rFonts w:ascii="Calibri" w:eastAsia="Calibri" w:hAnsi="Calibri" w:cs="Times New Roman"/>
          <w:sz w:val="24"/>
          <w:szCs w:val="24"/>
        </w:rPr>
        <w:t xml:space="preserve"> template offer some models for how to encourage this kind of closure. </w:t>
      </w:r>
    </w:p>
    <w:p w14:paraId="49897DAD" w14:textId="77777777" w:rsidR="00E67F75" w:rsidRPr="00E67F75" w:rsidRDefault="00E67F75" w:rsidP="00E67F75">
      <w:pPr>
        <w:widowControl/>
        <w:spacing w:after="160"/>
        <w:contextualSpacing/>
        <w:rPr>
          <w:rFonts w:ascii="Calibri" w:eastAsia="Calibri" w:hAnsi="Calibri" w:cs="Times New Roman"/>
          <w:sz w:val="24"/>
          <w:szCs w:val="24"/>
        </w:rPr>
      </w:pPr>
    </w:p>
    <w:p w14:paraId="3AA73E39" w14:textId="77777777" w:rsidR="00E67F75" w:rsidRPr="00E67F75" w:rsidRDefault="00E67F75" w:rsidP="00E67F75">
      <w:pPr>
        <w:widowControl/>
        <w:spacing w:after="160"/>
        <w:rPr>
          <w:rFonts w:ascii="Calibri" w:eastAsia="Calibri" w:hAnsi="Calibri" w:cs="Times New Roman"/>
          <w:sz w:val="24"/>
          <w:szCs w:val="24"/>
          <w:u w:val="single"/>
        </w:rPr>
      </w:pPr>
      <w:r w:rsidRPr="00E67F75">
        <w:rPr>
          <w:rFonts w:ascii="Calibri" w:eastAsia="Calibri" w:hAnsi="Calibri" w:cs="Times New Roman"/>
          <w:sz w:val="24"/>
          <w:szCs w:val="24"/>
          <w:u w:val="single"/>
        </w:rPr>
        <w:t>Some Tips:</w:t>
      </w:r>
    </w:p>
    <w:p w14:paraId="3D0AEB85" w14:textId="77777777" w:rsidR="00E67F75" w:rsidRPr="00E67F75" w:rsidRDefault="00E67F75" w:rsidP="00E67F75">
      <w:pPr>
        <w:widowControl/>
        <w:numPr>
          <w:ilvl w:val="0"/>
          <w:numId w:val="40"/>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Consider: does the reader have the knowledge foundation she needs to read this article? If not, is there another text you should put before it that would provide this foundation? </w:t>
      </w:r>
    </w:p>
    <w:p w14:paraId="66FA2CD9" w14:textId="77777777" w:rsidR="00E67F75" w:rsidRPr="00E67F75" w:rsidRDefault="00E67F75" w:rsidP="00E67F75">
      <w:pPr>
        <w:widowControl/>
        <w:spacing w:after="160"/>
        <w:contextualSpacing/>
        <w:rPr>
          <w:rFonts w:ascii="Calibri" w:eastAsia="Calibri" w:hAnsi="Calibri" w:cs="Times New Roman"/>
          <w:sz w:val="24"/>
          <w:szCs w:val="24"/>
        </w:rPr>
      </w:pPr>
    </w:p>
    <w:p w14:paraId="26977160" w14:textId="77777777" w:rsidR="00E67F75" w:rsidRPr="00E67F75" w:rsidRDefault="00E67F75" w:rsidP="00E67F75">
      <w:pPr>
        <w:widowControl/>
        <w:numPr>
          <w:ilvl w:val="0"/>
          <w:numId w:val="40"/>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The information from article-to-article might overlap. This is a plus, not a problem! </w:t>
      </w:r>
    </w:p>
    <w:p w14:paraId="1AE542F9" w14:textId="77777777" w:rsidR="00E67F75" w:rsidRPr="00E67F75" w:rsidRDefault="00E67F75" w:rsidP="00E67F75">
      <w:pPr>
        <w:widowControl/>
        <w:numPr>
          <w:ilvl w:val="1"/>
          <w:numId w:val="41"/>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What is known helps connect to what is new. </w:t>
      </w:r>
    </w:p>
    <w:p w14:paraId="68470ECA" w14:textId="77777777" w:rsidR="00E67F75" w:rsidRPr="00E67F75" w:rsidRDefault="00E67F75" w:rsidP="00E67F75">
      <w:pPr>
        <w:widowControl/>
        <w:numPr>
          <w:ilvl w:val="1"/>
          <w:numId w:val="41"/>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Children enjoy encountering something they already understand </w:t>
      </w:r>
      <w:r w:rsidRPr="00E67F75">
        <w:rPr>
          <w:rFonts w:ascii="Calibri" w:eastAsia="Calibri" w:hAnsi="Calibri" w:cs="Times New Roman"/>
          <w:i/>
          <w:sz w:val="24"/>
          <w:szCs w:val="24"/>
        </w:rPr>
        <w:t>especially</w:t>
      </w:r>
      <w:r w:rsidRPr="00E67F75">
        <w:rPr>
          <w:rFonts w:ascii="Calibri" w:eastAsia="Calibri" w:hAnsi="Calibri" w:cs="Times New Roman"/>
          <w:sz w:val="24"/>
          <w:szCs w:val="24"/>
        </w:rPr>
        <w:t xml:space="preserve"> when it helps them understand the world. </w:t>
      </w:r>
    </w:p>
    <w:p w14:paraId="090F4E67" w14:textId="77777777" w:rsidR="00E67F75" w:rsidRPr="00E67F75" w:rsidRDefault="00E67F75" w:rsidP="00E67F75">
      <w:pPr>
        <w:widowControl/>
        <w:numPr>
          <w:ilvl w:val="1"/>
          <w:numId w:val="41"/>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This repetition is key to learning new academic vocabulary, especially those words learned indirectly from reading and not from direct instruction.  </w:t>
      </w:r>
    </w:p>
    <w:p w14:paraId="2B3F71ED" w14:textId="77777777" w:rsidR="00E67F75" w:rsidRPr="00E67F75" w:rsidRDefault="00E67F75" w:rsidP="00E67F75">
      <w:pPr>
        <w:widowControl/>
        <w:spacing w:after="160"/>
        <w:contextualSpacing/>
        <w:rPr>
          <w:rFonts w:ascii="Calibri" w:eastAsia="Calibri" w:hAnsi="Calibri" w:cs="Times New Roman"/>
          <w:sz w:val="24"/>
          <w:szCs w:val="24"/>
        </w:rPr>
      </w:pPr>
    </w:p>
    <w:p w14:paraId="3C0266E4" w14:textId="77777777" w:rsidR="00E67F75" w:rsidRPr="00E67F75" w:rsidRDefault="00E67F75" w:rsidP="00E67F75">
      <w:pPr>
        <w:widowControl/>
        <w:numPr>
          <w:ilvl w:val="0"/>
          <w:numId w:val="40"/>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Consider the length of each piece of the text set. If an article or book is especially important or engaging but long, break it up into two or possibly three texts. </w:t>
      </w:r>
    </w:p>
    <w:p w14:paraId="433211D8" w14:textId="77777777" w:rsidR="00E67F75" w:rsidRPr="00E67F75" w:rsidRDefault="00E67F75" w:rsidP="00E67F75">
      <w:pPr>
        <w:widowControl/>
        <w:spacing w:after="160"/>
        <w:contextualSpacing/>
        <w:rPr>
          <w:rFonts w:ascii="Calibri" w:eastAsia="Calibri" w:hAnsi="Calibri" w:cs="Times New Roman"/>
          <w:sz w:val="24"/>
          <w:szCs w:val="24"/>
        </w:rPr>
      </w:pPr>
    </w:p>
    <w:p w14:paraId="72E35D36" w14:textId="77777777" w:rsidR="00E67F75" w:rsidRPr="00E67F75" w:rsidRDefault="00E67F75" w:rsidP="00E67F75">
      <w:pPr>
        <w:widowControl/>
        <w:numPr>
          <w:ilvl w:val="0"/>
          <w:numId w:val="40"/>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Consider how many great pieces you found. It may be possible to make </w:t>
      </w:r>
      <w:r w:rsidRPr="00E67F75">
        <w:rPr>
          <w:rFonts w:ascii="Calibri" w:eastAsia="Calibri" w:hAnsi="Calibri" w:cs="Times New Roman"/>
          <w:i/>
          <w:sz w:val="24"/>
          <w:szCs w:val="24"/>
        </w:rPr>
        <w:t>two or three</w:t>
      </w:r>
      <w:r w:rsidRPr="00E67F75">
        <w:rPr>
          <w:rFonts w:ascii="Calibri" w:eastAsia="Calibri" w:hAnsi="Calibri" w:cs="Times New Roman"/>
          <w:sz w:val="24"/>
          <w:szCs w:val="24"/>
        </w:rPr>
        <w:t xml:space="preserve"> text sets on the same topic, so students could encounter the topic in different years. If you’re sitting on a treasure trove and can’t stand to get rid of any pieces, build two text sets!</w:t>
      </w:r>
    </w:p>
    <w:p w14:paraId="177BE757" w14:textId="77777777" w:rsidR="00E67F75" w:rsidRPr="00E67F75" w:rsidRDefault="00E67F75" w:rsidP="00E67F75">
      <w:pPr>
        <w:widowControl/>
        <w:spacing w:after="160"/>
        <w:contextualSpacing/>
        <w:rPr>
          <w:rFonts w:ascii="Calibri" w:eastAsia="Calibri" w:hAnsi="Calibri" w:cs="Times New Roman"/>
          <w:sz w:val="24"/>
          <w:szCs w:val="24"/>
        </w:rPr>
      </w:pPr>
    </w:p>
    <w:p w14:paraId="0766BEDD" w14:textId="77777777" w:rsidR="00E67F75" w:rsidRPr="00E67F75" w:rsidRDefault="00E67F75" w:rsidP="00E67F75">
      <w:pPr>
        <w:widowControl/>
        <w:numPr>
          <w:ilvl w:val="0"/>
          <w:numId w:val="40"/>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Reading a number of grouped texts like this is going to be new for students as well as teachers. It makes sense to build in some type of “pausing point” for students in the middle of their reading so they can take stock of what they are learning. Think about whether you should fold something like that in. </w:t>
      </w:r>
    </w:p>
    <w:p w14:paraId="0BB4D7FD" w14:textId="77777777" w:rsidR="00E67F75" w:rsidRPr="00E67F75" w:rsidRDefault="00E67F75" w:rsidP="00E67F75">
      <w:pPr>
        <w:widowControl/>
        <w:spacing w:after="160"/>
        <w:contextualSpacing/>
        <w:rPr>
          <w:rFonts w:ascii="Calibri" w:eastAsia="Calibri" w:hAnsi="Calibri" w:cs="Times New Roman"/>
          <w:sz w:val="24"/>
          <w:szCs w:val="24"/>
        </w:rPr>
      </w:pPr>
    </w:p>
    <w:p w14:paraId="33CEC520" w14:textId="77777777" w:rsidR="00E67F75" w:rsidRPr="00E67F75" w:rsidRDefault="00E67F75" w:rsidP="00E67F75">
      <w:pPr>
        <w:widowControl/>
        <w:numPr>
          <w:ilvl w:val="0"/>
          <w:numId w:val="40"/>
        </w:numPr>
        <w:spacing w:after="200" w:line="276" w:lineRule="auto"/>
        <w:contextualSpacing/>
        <w:rPr>
          <w:rFonts w:ascii="Calibri" w:eastAsia="Calibri" w:hAnsi="Calibri" w:cs="Times New Roman"/>
          <w:sz w:val="24"/>
          <w:szCs w:val="24"/>
        </w:rPr>
        <w:sectPr w:rsidR="00E67F75" w:rsidRPr="00E67F75" w:rsidSect="00E67F75">
          <w:headerReference w:type="default" r:id="rId82"/>
          <w:footerReference w:type="default" r:id="rId83"/>
          <w:headerReference w:type="first" r:id="rId84"/>
          <w:footerReference w:type="first" r:id="rId85"/>
          <w:pgSz w:w="12240" w:h="15840"/>
          <w:pgMar w:top="1440" w:right="1440" w:bottom="1440" w:left="1440" w:header="720" w:footer="720" w:gutter="0"/>
          <w:cols w:space="720"/>
          <w:titlePg/>
          <w:docGrid w:linePitch="360"/>
        </w:sectPr>
      </w:pPr>
      <w:r w:rsidRPr="00E67F75">
        <w:rPr>
          <w:rFonts w:ascii="Calibri" w:eastAsia="Calibri" w:hAnsi="Calibri" w:cs="Times New Roman"/>
          <w:sz w:val="24"/>
          <w:szCs w:val="24"/>
        </w:rPr>
        <w:t>Trust your own judgment about what you have created for students and how much it will increase their knowledge of words and the world and their love of learning!</w:t>
      </w:r>
    </w:p>
    <w:p w14:paraId="1E6D29A7" w14:textId="77777777" w:rsidR="00E67F75" w:rsidRPr="00E67F75" w:rsidRDefault="00E67F75" w:rsidP="00E67F75">
      <w:pPr>
        <w:widowControl/>
        <w:spacing w:line="276" w:lineRule="auto"/>
        <w:jc w:val="center"/>
        <w:rPr>
          <w:rFonts w:ascii="Calibri" w:eastAsia="Calibri" w:hAnsi="Calibri" w:cs="Times New Roman"/>
          <w:b/>
          <w:sz w:val="24"/>
          <w:szCs w:val="24"/>
        </w:rPr>
      </w:pPr>
      <w:r w:rsidRPr="00E67F75">
        <w:rPr>
          <w:rFonts w:ascii="Calibri" w:eastAsia="Calibri" w:hAnsi="Calibri" w:cs="Times New Roman"/>
          <w:b/>
          <w:sz w:val="24"/>
          <w:szCs w:val="24"/>
        </w:rPr>
        <w:lastRenderedPageBreak/>
        <w:t>Text Complexity Guide</w:t>
      </w:r>
    </w:p>
    <w:p w14:paraId="5CE3BB04" w14:textId="77777777" w:rsidR="00E67F75" w:rsidRPr="00E67F75" w:rsidRDefault="00E67F75" w:rsidP="00E67F75">
      <w:pPr>
        <w:widowControl/>
        <w:spacing w:line="276" w:lineRule="auto"/>
        <w:jc w:val="center"/>
        <w:rPr>
          <w:rFonts w:ascii="Calibri" w:eastAsia="Calibri" w:hAnsi="Calibri" w:cs="Times New Roman"/>
          <w:sz w:val="24"/>
          <w:szCs w:val="24"/>
        </w:rPr>
      </w:pPr>
      <w:r w:rsidRPr="00E67F75">
        <w:rPr>
          <w:rFonts w:ascii="Calibri" w:eastAsia="Calibri" w:hAnsi="Calibri" w:cs="Times New Roman"/>
          <w:sz w:val="24"/>
          <w:szCs w:val="24"/>
        </w:rPr>
        <w:t>Title, by Author</w:t>
      </w:r>
    </w:p>
    <w:p w14:paraId="278A7001" w14:textId="77777777" w:rsidR="00E67F75" w:rsidRPr="00E67F75" w:rsidRDefault="00E67F75" w:rsidP="00E67F75">
      <w:pPr>
        <w:widowControl/>
        <w:spacing w:line="276" w:lineRule="auto"/>
        <w:jc w:val="center"/>
        <w:rPr>
          <w:rFonts w:ascii="Calibri" w:eastAsia="Calibri" w:hAnsi="Calibri" w:cs="Times New Roman"/>
          <w:sz w:val="24"/>
          <w:szCs w:val="24"/>
        </w:rPr>
      </w:pPr>
    </w:p>
    <w:p w14:paraId="04F7B141" w14:textId="77777777" w:rsidR="00E67F75" w:rsidRPr="00E67F75" w:rsidRDefault="00E67F75" w:rsidP="00E67F75">
      <w:pPr>
        <w:widowControl/>
        <w:numPr>
          <w:ilvl w:val="0"/>
          <w:numId w:val="42"/>
        </w:numPr>
        <w:spacing w:after="160" w:line="276" w:lineRule="auto"/>
        <w:contextualSpacing/>
        <w:rPr>
          <w:rFonts w:ascii="Calibri" w:eastAsia="Calibri" w:hAnsi="Calibri" w:cs="Times New Roman"/>
          <w:b/>
          <w:sz w:val="24"/>
          <w:szCs w:val="24"/>
        </w:rPr>
      </w:pPr>
      <w:r w:rsidRPr="00E67F75">
        <w:rPr>
          <w:rFonts w:ascii="Calibri" w:eastAsia="Calibri" w:hAnsi="Calibri" w:cs="Times New Roman"/>
          <w:b/>
          <w:sz w:val="24"/>
          <w:szCs w:val="24"/>
        </w:rPr>
        <w:t>Quantitative Measure</w:t>
      </w:r>
    </w:p>
    <w:p w14:paraId="2D57CAC1" w14:textId="77777777" w:rsidR="00E67F75" w:rsidRPr="00E67F75" w:rsidRDefault="00E67F75" w:rsidP="00E67F75">
      <w:pPr>
        <w:widowControl/>
        <w:contextualSpacing/>
        <w:rPr>
          <w:rFonts w:ascii="Calibri" w:eastAsia="Calibri" w:hAnsi="Calibri" w:cs="Times New Roman"/>
          <w:sz w:val="24"/>
          <w:szCs w:val="24"/>
        </w:rPr>
      </w:pPr>
      <w:r w:rsidRPr="00E67F75">
        <w:rPr>
          <w:rFonts w:ascii="Calibri" w:eastAsia="Calibri" w:hAnsi="Calibri" w:cs="Times New Roman"/>
          <w:sz w:val="24"/>
          <w:szCs w:val="24"/>
        </w:rPr>
        <w:t xml:space="preserve">Go to </w:t>
      </w:r>
      <w:hyperlink r:id="rId86" w:history="1">
        <w:r w:rsidRPr="00E67F75">
          <w:rPr>
            <w:rFonts w:ascii="Calibri" w:eastAsia="Calibri" w:hAnsi="Calibri" w:cs="Times New Roman"/>
            <w:color w:val="0000FF"/>
            <w:sz w:val="24"/>
            <w:szCs w:val="24"/>
            <w:u w:val="single"/>
          </w:rPr>
          <w:t>http://www.lexile.com/</w:t>
        </w:r>
      </w:hyperlink>
      <w:r w:rsidRPr="00E67F75">
        <w:rPr>
          <w:rFonts w:ascii="Calibri" w:eastAsia="Calibri" w:hAnsi="Calibri" w:cs="Times New Roman"/>
          <w:sz w:val="24"/>
          <w:szCs w:val="24"/>
        </w:rPr>
        <w:t xml:space="preserve"> and enter the title of the text in the Quick Book Search in the upper right of home page. Most texts will have a Lexile measure in this database.  You can also copy and paste a selection of text using the Lexile analyzer.</w:t>
      </w:r>
    </w:p>
    <w:p w14:paraId="1C0A142C" w14:textId="77777777" w:rsidR="00E67F75" w:rsidRPr="00E67F75" w:rsidRDefault="00E67F75" w:rsidP="00E67F75">
      <w:pPr>
        <w:widowControl/>
        <w:contextualSpacing/>
        <w:rPr>
          <w:rFonts w:ascii="Calibri" w:eastAsia="Calibri" w:hAnsi="Calibri" w:cs="Times New Roman"/>
          <w:b/>
          <w:sz w:val="24"/>
          <w:szCs w:val="24"/>
        </w:rPr>
      </w:pPr>
    </w:p>
    <w:p w14:paraId="49B4AF74" w14:textId="77777777" w:rsidR="00E67F75" w:rsidRPr="00E67F75" w:rsidRDefault="00596B40" w:rsidP="00E67F75">
      <w:pPr>
        <w:widowControl/>
        <w:spacing w:after="200" w:line="276" w:lineRule="auto"/>
        <w:rPr>
          <w:rFonts w:ascii="Calibri" w:eastAsia="Calibri" w:hAnsi="Calibri" w:cs="Times New Roman"/>
          <w:sz w:val="24"/>
          <w:szCs w:val="24"/>
        </w:rPr>
      </w:pPr>
      <w:r>
        <w:rPr>
          <w:noProof/>
        </w:rPr>
        <mc:AlternateContent>
          <mc:Choice Requires="wps">
            <w:drawing>
              <wp:anchor distT="0" distB="0" distL="114300" distR="114300" simplePos="0" relativeHeight="251660288" behindDoc="0" locked="0" layoutInCell="1" allowOverlap="1" wp14:anchorId="1CD9BE9A" wp14:editId="6871DF8D">
                <wp:simplePos x="0" y="0"/>
                <wp:positionH relativeFrom="column">
                  <wp:posOffset>2752725</wp:posOffset>
                </wp:positionH>
                <wp:positionV relativeFrom="paragraph">
                  <wp:posOffset>1905</wp:posOffset>
                </wp:positionV>
                <wp:extent cx="2867025" cy="838200"/>
                <wp:effectExtent l="0" t="0" r="317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38200"/>
                        </a:xfrm>
                        <a:prstGeom prst="rect">
                          <a:avLst/>
                        </a:prstGeom>
                        <a:solidFill>
                          <a:srgbClr val="FFFFFF"/>
                        </a:solidFill>
                        <a:ln w="9525">
                          <a:noFill/>
                          <a:miter lim="800000"/>
                          <a:headEnd/>
                          <a:tailEnd/>
                        </a:ln>
                      </wps:spPr>
                      <wps:txbx>
                        <w:txbxContent>
                          <w:p w14:paraId="136EF5A4" w14:textId="77777777" w:rsidR="008527B7" w:rsidRPr="007D3083" w:rsidRDefault="008527B7" w:rsidP="00E67F75">
                            <w:pPr>
                              <w:rPr>
                                <w:sz w:val="20"/>
                                <w:szCs w:val="20"/>
                              </w:rPr>
                            </w:pPr>
                            <w:r w:rsidRPr="007D3083">
                              <w:rPr>
                                <w:sz w:val="20"/>
                                <w:szCs w:val="20"/>
                              </w:rPr>
                              <w:t xml:space="preserve">2-3 band </w:t>
                            </w:r>
                            <w:r w:rsidRPr="007D3083">
                              <w:rPr>
                                <w:sz w:val="20"/>
                                <w:szCs w:val="20"/>
                              </w:rPr>
                              <w:tab/>
                              <w:t>420</w:t>
                            </w:r>
                            <w:r>
                              <w:rPr>
                                <w:sz w:val="20"/>
                                <w:szCs w:val="20"/>
                              </w:rPr>
                              <w:t xml:space="preserve"> </w:t>
                            </w:r>
                            <w:r w:rsidRPr="007D3083">
                              <w:rPr>
                                <w:sz w:val="20"/>
                                <w:szCs w:val="20"/>
                              </w:rPr>
                              <w:t>-820L</w:t>
                            </w:r>
                          </w:p>
                          <w:p w14:paraId="22D252EC" w14:textId="77777777" w:rsidR="008527B7" w:rsidRDefault="008527B7" w:rsidP="00E67F75">
                            <w:pPr>
                              <w:rPr>
                                <w:sz w:val="20"/>
                                <w:szCs w:val="20"/>
                              </w:rPr>
                            </w:pPr>
                            <w:r w:rsidRPr="007D3083">
                              <w:rPr>
                                <w:sz w:val="20"/>
                                <w:szCs w:val="20"/>
                              </w:rPr>
                              <w:t>4-5 band</w:t>
                            </w:r>
                            <w:r w:rsidRPr="007D3083">
                              <w:rPr>
                                <w:sz w:val="20"/>
                                <w:szCs w:val="20"/>
                              </w:rPr>
                              <w:tab/>
                              <w:t>740</w:t>
                            </w:r>
                            <w:r>
                              <w:rPr>
                                <w:sz w:val="20"/>
                                <w:szCs w:val="20"/>
                              </w:rPr>
                              <w:t xml:space="preserve"> </w:t>
                            </w:r>
                            <w:r w:rsidRPr="007D3083">
                              <w:rPr>
                                <w:sz w:val="20"/>
                                <w:szCs w:val="20"/>
                              </w:rPr>
                              <w:t>-1010L</w:t>
                            </w:r>
                          </w:p>
                          <w:p w14:paraId="79C3E001" w14:textId="77777777" w:rsidR="008527B7" w:rsidRDefault="008527B7" w:rsidP="00E67F75">
                            <w:pPr>
                              <w:rPr>
                                <w:sz w:val="20"/>
                                <w:szCs w:val="20"/>
                              </w:rPr>
                            </w:pPr>
                            <w:r>
                              <w:rPr>
                                <w:sz w:val="20"/>
                                <w:szCs w:val="20"/>
                              </w:rPr>
                              <w:t>6-8 band</w:t>
                            </w:r>
                            <w:r>
                              <w:rPr>
                                <w:sz w:val="20"/>
                                <w:szCs w:val="20"/>
                              </w:rPr>
                              <w:tab/>
                              <w:t>925 - 1185L</w:t>
                            </w:r>
                          </w:p>
                          <w:p w14:paraId="6A757003" w14:textId="77777777" w:rsidR="008527B7" w:rsidRDefault="008527B7" w:rsidP="00E67F75">
                            <w:pPr>
                              <w:rPr>
                                <w:sz w:val="20"/>
                                <w:szCs w:val="20"/>
                              </w:rPr>
                            </w:pPr>
                            <w:r>
                              <w:rPr>
                                <w:sz w:val="20"/>
                                <w:szCs w:val="20"/>
                              </w:rPr>
                              <w:t>9 -10 band</w:t>
                            </w:r>
                            <w:r>
                              <w:rPr>
                                <w:sz w:val="20"/>
                                <w:szCs w:val="20"/>
                              </w:rPr>
                              <w:tab/>
                              <w:t>1050 – 1335L</w:t>
                            </w:r>
                          </w:p>
                          <w:p w14:paraId="3657016D" w14:textId="77777777" w:rsidR="008527B7" w:rsidRPr="007D3083" w:rsidRDefault="008527B7" w:rsidP="00E67F75">
                            <w:pPr>
                              <w:rPr>
                                <w:sz w:val="20"/>
                                <w:szCs w:val="20"/>
                              </w:rPr>
                            </w:pPr>
                            <w:r>
                              <w:rPr>
                                <w:sz w:val="20"/>
                                <w:szCs w:val="20"/>
                              </w:rPr>
                              <w:t>11 – CCR</w:t>
                            </w:r>
                            <w:r>
                              <w:rPr>
                                <w:sz w:val="20"/>
                                <w:szCs w:val="20"/>
                              </w:rPr>
                              <w:tab/>
                            </w:r>
                            <w:r>
                              <w:rPr>
                                <w:sz w:val="20"/>
                                <w:szCs w:val="20"/>
                              </w:rPr>
                              <w:tab/>
                              <w:t>1185 - 1385</w:t>
                            </w:r>
                          </w:p>
                          <w:p w14:paraId="42DE8060" w14:textId="77777777" w:rsidR="008527B7" w:rsidRDefault="008527B7" w:rsidP="00E67F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9BE9A" id="_x0000_s1111" type="#_x0000_t202" style="position:absolute;margin-left:216.75pt;margin-top:.15pt;width:225.7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" stroked="f">
                <v:textbox>
                  <w:txbxContent>
                    <w:p w14:paraId="136EF5A4" w14:textId="77777777" w:rsidR="008527B7" w:rsidRPr="007D3083" w:rsidRDefault="008527B7" w:rsidP="00E67F75">
                      <w:pPr>
                        <w:rPr>
                          <w:sz w:val="20"/>
                          <w:szCs w:val="20"/>
                        </w:rPr>
                      </w:pPr>
                      <w:r w:rsidRPr="007D3083">
                        <w:rPr>
                          <w:sz w:val="20"/>
                          <w:szCs w:val="20"/>
                        </w:rPr>
                        <w:t xml:space="preserve">2-3 band </w:t>
                      </w:r>
                      <w:r w:rsidRPr="007D3083">
                        <w:rPr>
                          <w:sz w:val="20"/>
                          <w:szCs w:val="20"/>
                        </w:rPr>
                        <w:tab/>
                        <w:t>420</w:t>
                      </w:r>
                      <w:r>
                        <w:rPr>
                          <w:sz w:val="20"/>
                          <w:szCs w:val="20"/>
                        </w:rPr>
                        <w:t xml:space="preserve"> </w:t>
                      </w:r>
                      <w:r w:rsidRPr="007D3083">
                        <w:rPr>
                          <w:sz w:val="20"/>
                          <w:szCs w:val="20"/>
                        </w:rPr>
                        <w:t>-820L</w:t>
                      </w:r>
                    </w:p>
                    <w:p w14:paraId="22D252EC" w14:textId="77777777" w:rsidR="008527B7" w:rsidRDefault="008527B7" w:rsidP="00E67F75">
                      <w:pPr>
                        <w:rPr>
                          <w:sz w:val="20"/>
                          <w:szCs w:val="20"/>
                        </w:rPr>
                      </w:pPr>
                      <w:r w:rsidRPr="007D3083">
                        <w:rPr>
                          <w:sz w:val="20"/>
                          <w:szCs w:val="20"/>
                        </w:rPr>
                        <w:t>4-5 band</w:t>
                      </w:r>
                      <w:r w:rsidRPr="007D3083">
                        <w:rPr>
                          <w:sz w:val="20"/>
                          <w:szCs w:val="20"/>
                        </w:rPr>
                        <w:tab/>
                        <w:t>740</w:t>
                      </w:r>
                      <w:r>
                        <w:rPr>
                          <w:sz w:val="20"/>
                          <w:szCs w:val="20"/>
                        </w:rPr>
                        <w:t xml:space="preserve"> </w:t>
                      </w:r>
                      <w:r w:rsidRPr="007D3083">
                        <w:rPr>
                          <w:sz w:val="20"/>
                          <w:szCs w:val="20"/>
                        </w:rPr>
                        <w:t>-1010L</w:t>
                      </w:r>
                    </w:p>
                    <w:p w14:paraId="79C3E001" w14:textId="77777777" w:rsidR="008527B7" w:rsidRDefault="008527B7" w:rsidP="00E67F75">
                      <w:pPr>
                        <w:rPr>
                          <w:sz w:val="20"/>
                          <w:szCs w:val="20"/>
                        </w:rPr>
                      </w:pPr>
                      <w:r>
                        <w:rPr>
                          <w:sz w:val="20"/>
                          <w:szCs w:val="20"/>
                        </w:rPr>
                        <w:t>6-8 band</w:t>
                      </w:r>
                      <w:r>
                        <w:rPr>
                          <w:sz w:val="20"/>
                          <w:szCs w:val="20"/>
                        </w:rPr>
                        <w:tab/>
                        <w:t>925 - 1185L</w:t>
                      </w:r>
                    </w:p>
                    <w:p w14:paraId="6A757003" w14:textId="77777777" w:rsidR="008527B7" w:rsidRDefault="008527B7" w:rsidP="00E67F75">
                      <w:pPr>
                        <w:rPr>
                          <w:sz w:val="20"/>
                          <w:szCs w:val="20"/>
                        </w:rPr>
                      </w:pPr>
                      <w:r>
                        <w:rPr>
                          <w:sz w:val="20"/>
                          <w:szCs w:val="20"/>
                        </w:rPr>
                        <w:t>9 -10 band</w:t>
                      </w:r>
                      <w:r>
                        <w:rPr>
                          <w:sz w:val="20"/>
                          <w:szCs w:val="20"/>
                        </w:rPr>
                        <w:tab/>
                        <w:t>1050 – 1335L</w:t>
                      </w:r>
                    </w:p>
                    <w:p w14:paraId="3657016D" w14:textId="77777777" w:rsidR="008527B7" w:rsidRPr="007D3083" w:rsidRDefault="008527B7" w:rsidP="00E67F75">
                      <w:pPr>
                        <w:rPr>
                          <w:sz w:val="20"/>
                          <w:szCs w:val="20"/>
                        </w:rPr>
                      </w:pPr>
                      <w:r>
                        <w:rPr>
                          <w:sz w:val="20"/>
                          <w:szCs w:val="20"/>
                        </w:rPr>
                        <w:t>11 – CCR</w:t>
                      </w:r>
                      <w:r>
                        <w:rPr>
                          <w:sz w:val="20"/>
                          <w:szCs w:val="20"/>
                        </w:rPr>
                        <w:tab/>
                      </w:r>
                      <w:r>
                        <w:rPr>
                          <w:sz w:val="20"/>
                          <w:szCs w:val="20"/>
                        </w:rPr>
                        <w:tab/>
                        <w:t>1185 - 1385</w:t>
                      </w:r>
                    </w:p>
                    <w:p w14:paraId="42DE8060" w14:textId="77777777" w:rsidR="008527B7" w:rsidRDefault="008527B7" w:rsidP="00E67F75"/>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39A1A9B" wp14:editId="79FBAC35">
                <wp:simplePos x="0" y="0"/>
                <wp:positionH relativeFrom="column">
                  <wp:posOffset>933450</wp:posOffset>
                </wp:positionH>
                <wp:positionV relativeFrom="paragraph">
                  <wp:posOffset>11430</wp:posOffset>
                </wp:positionV>
                <wp:extent cx="1038225" cy="828675"/>
                <wp:effectExtent l="0" t="0" r="28575" b="349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8675"/>
                        </a:xfrm>
                        <a:prstGeom prst="rect">
                          <a:avLst/>
                        </a:prstGeom>
                        <a:solidFill>
                          <a:srgbClr val="FFFFFF"/>
                        </a:solidFill>
                        <a:ln w="19050">
                          <a:solidFill>
                            <a:sysClr val="windowText" lastClr="000000"/>
                          </a:solidFill>
                          <a:miter lim="800000"/>
                          <a:headEnd/>
                          <a:tailEnd/>
                        </a:ln>
                      </wps:spPr>
                      <wps:txbx>
                        <w:txbxContent>
                          <w:p w14:paraId="4186E86A" w14:textId="77777777" w:rsidR="008527B7" w:rsidRDefault="008527B7" w:rsidP="00E67F75"/>
                          <w:p w14:paraId="6F8F0924" w14:textId="77777777" w:rsidR="008527B7" w:rsidRPr="00FE46CD" w:rsidRDefault="008527B7" w:rsidP="00E67F75">
                            <w:pPr>
                              <w:jc w:val="center"/>
                              <w:rPr>
                                <w:u w:val="single"/>
                              </w:rPr>
                            </w:pPr>
                            <w:r>
                              <w:rPr>
                                <w:u w:val="single"/>
                              </w:rPr>
                              <w:t>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A1A9B" id="_x0000_s1112" type="#_x0000_t202" style="position:absolute;margin-left:73.5pt;margin-top:.9pt;width:81.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" strokecolor="windowText" strokeweight="1.5pt">
                <v:textbox>
                  <w:txbxContent>
                    <w:p w14:paraId="4186E86A" w14:textId="77777777" w:rsidR="008527B7" w:rsidRDefault="008527B7" w:rsidP="00E67F75"/>
                    <w:p w14:paraId="6F8F0924" w14:textId="77777777" w:rsidR="008527B7" w:rsidRPr="00FE46CD" w:rsidRDefault="008527B7" w:rsidP="00E67F75">
                      <w:pPr>
                        <w:jc w:val="center"/>
                        <w:rPr>
                          <w:u w:val="single"/>
                        </w:rPr>
                      </w:pPr>
                      <w:r>
                        <w:rPr>
                          <w:u w:val="single"/>
                        </w:rPr>
                        <w:t>______</w:t>
                      </w:r>
                    </w:p>
                  </w:txbxContent>
                </v:textbox>
              </v:shape>
            </w:pict>
          </mc:Fallback>
        </mc:AlternateContent>
      </w:r>
      <w:r w:rsidR="00E67F75" w:rsidRPr="00E67F75">
        <w:rPr>
          <w:rFonts w:ascii="Calibri" w:eastAsia="Calibri" w:hAnsi="Calibri" w:cs="Times New Roman"/>
          <w:sz w:val="24"/>
          <w:szCs w:val="24"/>
        </w:rPr>
        <w:tab/>
      </w:r>
    </w:p>
    <w:p w14:paraId="33BBDC51" w14:textId="77777777" w:rsidR="00E67F75" w:rsidRPr="00E67F75" w:rsidRDefault="00E67F75" w:rsidP="00E67F75">
      <w:pPr>
        <w:widowControl/>
        <w:spacing w:after="200" w:line="276" w:lineRule="auto"/>
        <w:rPr>
          <w:rFonts w:ascii="Calibri" w:eastAsia="Calibri" w:hAnsi="Calibri" w:cs="Times New Roman"/>
          <w:sz w:val="24"/>
          <w:szCs w:val="24"/>
        </w:rPr>
      </w:pPr>
    </w:p>
    <w:p w14:paraId="48FFEDD6" w14:textId="77777777" w:rsidR="00E67F75" w:rsidRPr="00E67F75" w:rsidRDefault="00E67F75" w:rsidP="00E67F75">
      <w:pPr>
        <w:widowControl/>
        <w:spacing w:line="276" w:lineRule="auto"/>
        <w:rPr>
          <w:rFonts w:ascii="Calibri" w:eastAsia="Calibri" w:hAnsi="Calibri" w:cs="Times New Roman"/>
          <w:sz w:val="24"/>
          <w:szCs w:val="24"/>
        </w:rPr>
      </w:pPr>
    </w:p>
    <w:p w14:paraId="1D53FF7D" w14:textId="77777777" w:rsidR="00E67F75" w:rsidRPr="00E67F75" w:rsidRDefault="00E67F75" w:rsidP="00E67F75">
      <w:pPr>
        <w:widowControl/>
        <w:rPr>
          <w:rFonts w:ascii="Calibri" w:eastAsia="Calibri" w:hAnsi="Calibri" w:cs="Times New Roman"/>
          <w:sz w:val="24"/>
          <w:szCs w:val="24"/>
        </w:rPr>
      </w:pPr>
    </w:p>
    <w:p w14:paraId="3A7D2298" w14:textId="77777777" w:rsidR="00E67F75" w:rsidRPr="00E67F75" w:rsidRDefault="00E67F75" w:rsidP="00E67F75">
      <w:pPr>
        <w:widowControl/>
        <w:numPr>
          <w:ilvl w:val="0"/>
          <w:numId w:val="42"/>
        </w:numPr>
        <w:spacing w:after="160" w:line="276" w:lineRule="auto"/>
        <w:contextualSpacing/>
        <w:rPr>
          <w:rFonts w:ascii="Calibri" w:eastAsia="Calibri" w:hAnsi="Calibri" w:cs="Times New Roman"/>
          <w:b/>
          <w:sz w:val="24"/>
          <w:szCs w:val="24"/>
        </w:rPr>
      </w:pPr>
      <w:r w:rsidRPr="00E67F75">
        <w:rPr>
          <w:rFonts w:ascii="Calibri" w:eastAsia="Calibri" w:hAnsi="Calibri" w:cs="Times New Roman"/>
          <w:b/>
          <w:sz w:val="24"/>
          <w:szCs w:val="24"/>
        </w:rPr>
        <w:t>Qualitative Features</w:t>
      </w:r>
    </w:p>
    <w:p w14:paraId="6DA5064B" w14:textId="77777777" w:rsidR="00E67F75" w:rsidRPr="00E67F75" w:rsidRDefault="00E67F75" w:rsidP="00E67F75">
      <w:pPr>
        <w:widowControl/>
        <w:rPr>
          <w:rFonts w:ascii="Calibri" w:eastAsia="Calibri" w:hAnsi="Calibri" w:cs="Times New Roman"/>
          <w:sz w:val="24"/>
          <w:szCs w:val="24"/>
        </w:rPr>
      </w:pPr>
      <w:r w:rsidRPr="00E67F75">
        <w:rPr>
          <w:rFonts w:ascii="Calibri" w:eastAsia="Calibri" w:hAnsi="Calibri" w:cs="Times New Roman"/>
          <w:sz w:val="24"/>
          <w:szCs w:val="24"/>
        </w:rPr>
        <w:t>Consider the four dimensions of text complexity below. For each dimension</w:t>
      </w:r>
      <w:r w:rsidRPr="00E67F75">
        <w:rPr>
          <w:rFonts w:ascii="Calibri" w:eastAsia="Calibri" w:hAnsi="Calibri" w:cs="Times New Roman"/>
          <w:sz w:val="20"/>
          <w:szCs w:val="20"/>
        </w:rPr>
        <w:t>*</w:t>
      </w:r>
      <w:r w:rsidRPr="00E67F75">
        <w:rPr>
          <w:rFonts w:ascii="Calibri" w:eastAsia="Calibri" w:hAnsi="Calibri" w:cs="Times New Roman"/>
          <w:sz w:val="24"/>
          <w:szCs w:val="24"/>
        </w:rPr>
        <w:t xml:space="preserve">, note specific examples from the text that make it more or less complex. </w:t>
      </w:r>
    </w:p>
    <w:p w14:paraId="6EEF6CB8" w14:textId="77777777" w:rsidR="00E67F75" w:rsidRPr="00E67F75" w:rsidRDefault="00596B40" w:rsidP="00E67F75">
      <w:pPr>
        <w:widowControl/>
        <w:rPr>
          <w:rFonts w:ascii="Calibri" w:eastAsia="Calibri" w:hAnsi="Calibri" w:cs="Times New Roman"/>
          <w:sz w:val="24"/>
          <w:szCs w:val="24"/>
        </w:rPr>
      </w:pPr>
      <w:r>
        <w:rPr>
          <w:noProof/>
        </w:rPr>
        <mc:AlternateContent>
          <mc:Choice Requires="wpg">
            <w:drawing>
              <wp:anchor distT="0" distB="0" distL="114300" distR="114300" simplePos="0" relativeHeight="251661312" behindDoc="0" locked="0" layoutInCell="1" allowOverlap="1" wp14:anchorId="470A6FDB" wp14:editId="7671EF1C">
                <wp:simplePos x="0" y="0"/>
                <wp:positionH relativeFrom="margin">
                  <wp:align>left</wp:align>
                </wp:positionH>
                <wp:positionV relativeFrom="paragraph">
                  <wp:posOffset>189865</wp:posOffset>
                </wp:positionV>
                <wp:extent cx="6057900" cy="2601595"/>
                <wp:effectExtent l="0" t="0" r="38100" b="14605"/>
                <wp:wrapSquare wrapText="bothSides"/>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601595"/>
                          <a:chOff x="7" y="7"/>
                          <a:chExt cx="11268" cy="4940"/>
                        </a:xfrm>
                      </wpg:grpSpPr>
                      <wps:wsp>
                        <wps:cNvPr id="25" name="Freeform 5"/>
                        <wps:cNvSpPr>
                          <a:spLocks/>
                        </wps:cNvSpPr>
                        <wps:spPr bwMode="auto">
                          <a:xfrm>
                            <a:off x="7" y="7"/>
                            <a:ext cx="11268" cy="4914"/>
                          </a:xfrm>
                          <a:custGeom>
                            <a:avLst/>
                            <a:gdLst>
                              <a:gd name="T0" fmla="*/ 2 w 11268"/>
                              <a:gd name="T1" fmla="*/ 751 h 4914"/>
                              <a:gd name="T2" fmla="*/ 23 w 11268"/>
                              <a:gd name="T3" fmla="*/ 622 h 4914"/>
                              <a:gd name="T4" fmla="*/ 64 w 11268"/>
                              <a:gd name="T5" fmla="*/ 500 h 4914"/>
                              <a:gd name="T6" fmla="*/ 122 w 11268"/>
                              <a:gd name="T7" fmla="*/ 387 h 4914"/>
                              <a:gd name="T8" fmla="*/ 197 w 11268"/>
                              <a:gd name="T9" fmla="*/ 285 h 4914"/>
                              <a:gd name="T10" fmla="*/ 285 w 11268"/>
                              <a:gd name="T11" fmla="*/ 197 h 4914"/>
                              <a:gd name="T12" fmla="*/ 387 w 11268"/>
                              <a:gd name="T13" fmla="*/ 122 h 4914"/>
                              <a:gd name="T14" fmla="*/ 500 w 11268"/>
                              <a:gd name="T15" fmla="*/ 64 h 4914"/>
                              <a:gd name="T16" fmla="*/ 622 w 11268"/>
                              <a:gd name="T17" fmla="*/ 23 h 4914"/>
                              <a:gd name="T18" fmla="*/ 751 w 11268"/>
                              <a:gd name="T19" fmla="*/ 2 h 4914"/>
                              <a:gd name="T20" fmla="*/ 10449 w 11268"/>
                              <a:gd name="T21" fmla="*/ 0 h 4914"/>
                              <a:gd name="T22" fmla="*/ 10581 w 11268"/>
                              <a:gd name="T23" fmla="*/ 10 h 4914"/>
                              <a:gd name="T24" fmla="*/ 10707 w 11268"/>
                              <a:gd name="T25" fmla="*/ 41 h 4914"/>
                              <a:gd name="T26" fmla="*/ 10825 w 11268"/>
                              <a:gd name="T27" fmla="*/ 91 h 4914"/>
                              <a:gd name="T28" fmla="*/ 10932 w 11268"/>
                              <a:gd name="T29" fmla="*/ 158 h 4914"/>
                              <a:gd name="T30" fmla="*/ 11028 w 11268"/>
                              <a:gd name="T31" fmla="*/ 239 h 4914"/>
                              <a:gd name="T32" fmla="*/ 11109 w 11268"/>
                              <a:gd name="T33" fmla="*/ 335 h 4914"/>
                              <a:gd name="T34" fmla="*/ 11176 w 11268"/>
                              <a:gd name="T35" fmla="*/ 442 h 4914"/>
                              <a:gd name="T36" fmla="*/ 11226 w 11268"/>
                              <a:gd name="T37" fmla="*/ 560 h 4914"/>
                              <a:gd name="T38" fmla="*/ 11257 w 11268"/>
                              <a:gd name="T39" fmla="*/ 686 h 4914"/>
                              <a:gd name="T40" fmla="*/ 11268 w 11268"/>
                              <a:gd name="T41" fmla="*/ 818 h 4914"/>
                              <a:gd name="T42" fmla="*/ 11265 w 11268"/>
                              <a:gd name="T43" fmla="*/ 4161 h 4914"/>
                              <a:gd name="T44" fmla="*/ 11244 w 11268"/>
                              <a:gd name="T45" fmla="*/ 4291 h 4914"/>
                              <a:gd name="T46" fmla="*/ 11203 w 11268"/>
                              <a:gd name="T47" fmla="*/ 4413 h 4914"/>
                              <a:gd name="T48" fmla="*/ 11145 w 11268"/>
                              <a:gd name="T49" fmla="*/ 4525 h 4914"/>
                              <a:gd name="T50" fmla="*/ 11070 w 11268"/>
                              <a:gd name="T51" fmla="*/ 4627 h 4914"/>
                              <a:gd name="T52" fmla="*/ 10982 w 11268"/>
                              <a:gd name="T53" fmla="*/ 4716 h 4914"/>
                              <a:gd name="T54" fmla="*/ 10880 w 11268"/>
                              <a:gd name="T55" fmla="*/ 4790 h 4914"/>
                              <a:gd name="T56" fmla="*/ 10767 w 11268"/>
                              <a:gd name="T57" fmla="*/ 4849 h 4914"/>
                              <a:gd name="T58" fmla="*/ 10645 w 11268"/>
                              <a:gd name="T59" fmla="*/ 4889 h 4914"/>
                              <a:gd name="T60" fmla="*/ 10516 w 11268"/>
                              <a:gd name="T61" fmla="*/ 4910 h 4914"/>
                              <a:gd name="T62" fmla="*/ 818 w 11268"/>
                              <a:gd name="T63" fmla="*/ 4913 h 4914"/>
                              <a:gd name="T64" fmla="*/ 686 w 11268"/>
                              <a:gd name="T65" fmla="*/ 4902 h 4914"/>
                              <a:gd name="T66" fmla="*/ 560 w 11268"/>
                              <a:gd name="T67" fmla="*/ 4871 h 4914"/>
                              <a:gd name="T68" fmla="*/ 442 w 11268"/>
                              <a:gd name="T69" fmla="*/ 4822 h 4914"/>
                              <a:gd name="T70" fmla="*/ 335 w 11268"/>
                              <a:gd name="T71" fmla="*/ 4755 h 4914"/>
                              <a:gd name="T72" fmla="*/ 239 w 11268"/>
                              <a:gd name="T73" fmla="*/ 4673 h 4914"/>
                              <a:gd name="T74" fmla="*/ 158 w 11268"/>
                              <a:gd name="T75" fmla="*/ 4578 h 4914"/>
                              <a:gd name="T76" fmla="*/ 91 w 11268"/>
                              <a:gd name="T77" fmla="*/ 4470 h 4914"/>
                              <a:gd name="T78" fmla="*/ 41 w 11268"/>
                              <a:gd name="T79" fmla="*/ 4353 h 4914"/>
                              <a:gd name="T80" fmla="*/ 10 w 11268"/>
                              <a:gd name="T81" fmla="*/ 4227 h 4914"/>
                              <a:gd name="T82" fmla="*/ 0 w 11268"/>
                              <a:gd name="T83" fmla="*/ 4094 h 4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268" h="4914">
                                <a:moveTo>
                                  <a:pt x="0" y="818"/>
                                </a:moveTo>
                                <a:lnTo>
                                  <a:pt x="2" y="751"/>
                                </a:lnTo>
                                <a:lnTo>
                                  <a:pt x="10" y="686"/>
                                </a:lnTo>
                                <a:lnTo>
                                  <a:pt x="23" y="622"/>
                                </a:lnTo>
                                <a:lnTo>
                                  <a:pt x="41" y="560"/>
                                </a:lnTo>
                                <a:lnTo>
                                  <a:pt x="64" y="500"/>
                                </a:lnTo>
                                <a:lnTo>
                                  <a:pt x="91" y="442"/>
                                </a:lnTo>
                                <a:lnTo>
                                  <a:pt x="122" y="387"/>
                                </a:lnTo>
                                <a:lnTo>
                                  <a:pt x="158" y="335"/>
                                </a:lnTo>
                                <a:lnTo>
                                  <a:pt x="197" y="285"/>
                                </a:lnTo>
                                <a:lnTo>
                                  <a:pt x="239" y="239"/>
                                </a:lnTo>
                                <a:lnTo>
                                  <a:pt x="285" y="197"/>
                                </a:lnTo>
                                <a:lnTo>
                                  <a:pt x="335" y="158"/>
                                </a:lnTo>
                                <a:lnTo>
                                  <a:pt x="387" y="122"/>
                                </a:lnTo>
                                <a:lnTo>
                                  <a:pt x="442" y="91"/>
                                </a:lnTo>
                                <a:lnTo>
                                  <a:pt x="500" y="64"/>
                                </a:lnTo>
                                <a:lnTo>
                                  <a:pt x="560" y="41"/>
                                </a:lnTo>
                                <a:lnTo>
                                  <a:pt x="622" y="23"/>
                                </a:lnTo>
                                <a:lnTo>
                                  <a:pt x="686" y="10"/>
                                </a:lnTo>
                                <a:lnTo>
                                  <a:pt x="751" y="2"/>
                                </a:lnTo>
                                <a:lnTo>
                                  <a:pt x="818" y="0"/>
                                </a:lnTo>
                                <a:lnTo>
                                  <a:pt x="10449" y="0"/>
                                </a:lnTo>
                                <a:lnTo>
                                  <a:pt x="10516" y="2"/>
                                </a:lnTo>
                                <a:lnTo>
                                  <a:pt x="10581" y="10"/>
                                </a:lnTo>
                                <a:lnTo>
                                  <a:pt x="10645" y="23"/>
                                </a:lnTo>
                                <a:lnTo>
                                  <a:pt x="10707" y="41"/>
                                </a:lnTo>
                                <a:lnTo>
                                  <a:pt x="10767" y="64"/>
                                </a:lnTo>
                                <a:lnTo>
                                  <a:pt x="10825" y="91"/>
                                </a:lnTo>
                                <a:lnTo>
                                  <a:pt x="10880" y="122"/>
                                </a:lnTo>
                                <a:lnTo>
                                  <a:pt x="10932" y="158"/>
                                </a:lnTo>
                                <a:lnTo>
                                  <a:pt x="10982" y="197"/>
                                </a:lnTo>
                                <a:lnTo>
                                  <a:pt x="11028" y="239"/>
                                </a:lnTo>
                                <a:lnTo>
                                  <a:pt x="11070" y="285"/>
                                </a:lnTo>
                                <a:lnTo>
                                  <a:pt x="11109" y="335"/>
                                </a:lnTo>
                                <a:lnTo>
                                  <a:pt x="11145" y="387"/>
                                </a:lnTo>
                                <a:lnTo>
                                  <a:pt x="11176" y="442"/>
                                </a:lnTo>
                                <a:lnTo>
                                  <a:pt x="11203" y="500"/>
                                </a:lnTo>
                                <a:lnTo>
                                  <a:pt x="11226" y="560"/>
                                </a:lnTo>
                                <a:lnTo>
                                  <a:pt x="11244" y="622"/>
                                </a:lnTo>
                                <a:lnTo>
                                  <a:pt x="11257" y="686"/>
                                </a:lnTo>
                                <a:lnTo>
                                  <a:pt x="11265" y="751"/>
                                </a:lnTo>
                                <a:lnTo>
                                  <a:pt x="11268" y="818"/>
                                </a:lnTo>
                                <a:lnTo>
                                  <a:pt x="11268" y="4094"/>
                                </a:lnTo>
                                <a:lnTo>
                                  <a:pt x="11265" y="4161"/>
                                </a:lnTo>
                                <a:lnTo>
                                  <a:pt x="11257" y="4227"/>
                                </a:lnTo>
                                <a:lnTo>
                                  <a:pt x="11244" y="4291"/>
                                </a:lnTo>
                                <a:lnTo>
                                  <a:pt x="11226" y="4353"/>
                                </a:lnTo>
                                <a:lnTo>
                                  <a:pt x="11203" y="4413"/>
                                </a:lnTo>
                                <a:lnTo>
                                  <a:pt x="11176" y="4470"/>
                                </a:lnTo>
                                <a:lnTo>
                                  <a:pt x="11145" y="4525"/>
                                </a:lnTo>
                                <a:lnTo>
                                  <a:pt x="11109" y="4578"/>
                                </a:lnTo>
                                <a:lnTo>
                                  <a:pt x="11070" y="4627"/>
                                </a:lnTo>
                                <a:lnTo>
                                  <a:pt x="11028" y="4673"/>
                                </a:lnTo>
                                <a:lnTo>
                                  <a:pt x="10982" y="4716"/>
                                </a:lnTo>
                                <a:lnTo>
                                  <a:pt x="10932" y="4755"/>
                                </a:lnTo>
                                <a:lnTo>
                                  <a:pt x="10880" y="4790"/>
                                </a:lnTo>
                                <a:lnTo>
                                  <a:pt x="10825" y="4822"/>
                                </a:lnTo>
                                <a:lnTo>
                                  <a:pt x="10767" y="4849"/>
                                </a:lnTo>
                                <a:lnTo>
                                  <a:pt x="10707" y="4871"/>
                                </a:lnTo>
                                <a:lnTo>
                                  <a:pt x="10645" y="4889"/>
                                </a:lnTo>
                                <a:lnTo>
                                  <a:pt x="10581" y="4902"/>
                                </a:lnTo>
                                <a:lnTo>
                                  <a:pt x="10516" y="4910"/>
                                </a:lnTo>
                                <a:lnTo>
                                  <a:pt x="10449" y="4913"/>
                                </a:lnTo>
                                <a:lnTo>
                                  <a:pt x="818" y="4913"/>
                                </a:lnTo>
                                <a:lnTo>
                                  <a:pt x="751" y="4910"/>
                                </a:lnTo>
                                <a:lnTo>
                                  <a:pt x="686" y="4902"/>
                                </a:lnTo>
                                <a:lnTo>
                                  <a:pt x="622" y="4889"/>
                                </a:lnTo>
                                <a:lnTo>
                                  <a:pt x="560" y="4871"/>
                                </a:lnTo>
                                <a:lnTo>
                                  <a:pt x="500" y="4849"/>
                                </a:lnTo>
                                <a:lnTo>
                                  <a:pt x="442" y="4822"/>
                                </a:lnTo>
                                <a:lnTo>
                                  <a:pt x="387" y="4790"/>
                                </a:lnTo>
                                <a:lnTo>
                                  <a:pt x="335" y="4755"/>
                                </a:lnTo>
                                <a:lnTo>
                                  <a:pt x="285" y="4716"/>
                                </a:lnTo>
                                <a:lnTo>
                                  <a:pt x="239" y="4673"/>
                                </a:lnTo>
                                <a:lnTo>
                                  <a:pt x="197" y="4627"/>
                                </a:lnTo>
                                <a:lnTo>
                                  <a:pt x="158" y="4578"/>
                                </a:lnTo>
                                <a:lnTo>
                                  <a:pt x="122" y="4525"/>
                                </a:lnTo>
                                <a:lnTo>
                                  <a:pt x="91" y="4470"/>
                                </a:lnTo>
                                <a:lnTo>
                                  <a:pt x="64" y="4413"/>
                                </a:lnTo>
                                <a:lnTo>
                                  <a:pt x="41" y="4353"/>
                                </a:lnTo>
                                <a:lnTo>
                                  <a:pt x="23" y="4291"/>
                                </a:lnTo>
                                <a:lnTo>
                                  <a:pt x="10" y="4227"/>
                                </a:lnTo>
                                <a:lnTo>
                                  <a:pt x="2" y="4161"/>
                                </a:lnTo>
                                <a:lnTo>
                                  <a:pt x="0" y="4094"/>
                                </a:lnTo>
                                <a:lnTo>
                                  <a:pt x="0" y="818"/>
                                </a:lnTo>
                                <a:close/>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6" name="Freeform 6"/>
                        <wps:cNvSpPr>
                          <a:spLocks/>
                        </wps:cNvSpPr>
                        <wps:spPr bwMode="auto">
                          <a:xfrm>
                            <a:off x="5637" y="33"/>
                            <a:ext cx="20" cy="4914"/>
                          </a:xfrm>
                          <a:custGeom>
                            <a:avLst/>
                            <a:gdLst>
                              <a:gd name="T0" fmla="*/ 0 w 20"/>
                              <a:gd name="T1" fmla="*/ 0 h 4914"/>
                              <a:gd name="T2" fmla="*/ 0 w 20"/>
                              <a:gd name="T3" fmla="*/ 4913 h 4914"/>
                            </a:gdLst>
                            <a:ahLst/>
                            <a:cxnLst>
                              <a:cxn ang="0">
                                <a:pos x="T0" y="T1"/>
                              </a:cxn>
                              <a:cxn ang="0">
                                <a:pos x="T2" y="T3"/>
                              </a:cxn>
                            </a:cxnLst>
                            <a:rect l="0" t="0" r="r" b="b"/>
                            <a:pathLst>
                              <a:path w="20" h="4914">
                                <a:moveTo>
                                  <a:pt x="0" y="0"/>
                                </a:moveTo>
                                <a:lnTo>
                                  <a:pt x="0" y="4913"/>
                                </a:ln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7" name="Freeform 7"/>
                        <wps:cNvSpPr>
                          <a:spLocks/>
                        </wps:cNvSpPr>
                        <wps:spPr bwMode="auto">
                          <a:xfrm>
                            <a:off x="7" y="2494"/>
                            <a:ext cx="11268" cy="20"/>
                          </a:xfrm>
                          <a:custGeom>
                            <a:avLst/>
                            <a:gdLst>
                              <a:gd name="T0" fmla="*/ 0 w 11268"/>
                              <a:gd name="T1" fmla="*/ 0 h 20"/>
                              <a:gd name="T2" fmla="*/ 11268 w 11268"/>
                              <a:gd name="T3" fmla="*/ 11 h 20"/>
                            </a:gdLst>
                            <a:ahLst/>
                            <a:cxnLst>
                              <a:cxn ang="0">
                                <a:pos x="T0" y="T1"/>
                              </a:cxn>
                              <a:cxn ang="0">
                                <a:pos x="T2" y="T3"/>
                              </a:cxn>
                            </a:cxnLst>
                            <a:rect l="0" t="0" r="r" b="b"/>
                            <a:pathLst>
                              <a:path w="11268" h="20">
                                <a:moveTo>
                                  <a:pt x="0" y="0"/>
                                </a:moveTo>
                                <a:lnTo>
                                  <a:pt x="11268" y="11"/>
                                </a:ln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8" name="Rectangle 8"/>
                        <wps:cNvSpPr>
                          <a:spLocks noChangeArrowheads="1"/>
                        </wps:cNvSpPr>
                        <wps:spPr bwMode="auto">
                          <a:xfrm>
                            <a:off x="3577" y="2126"/>
                            <a:ext cx="2120" cy="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5624E9" w14:textId="77777777" w:rsidR="008527B7" w:rsidRDefault="008527B7" w:rsidP="00E67F75">
                              <w:pPr>
                                <w:spacing w:line="360" w:lineRule="atLeast"/>
                              </w:pPr>
                              <w:r>
                                <w:rPr>
                                  <w:rFonts w:ascii="Times New Roman" w:hAnsi="Times New Roman" w:cs="Times New Roman"/>
                                  <w:noProof/>
                                </w:rPr>
                                <w:drawing>
                                  <wp:inline distT="0" distB="0" distL="0" distR="0" wp14:anchorId="2028F571" wp14:editId="5E5CC278">
                                    <wp:extent cx="1339850" cy="233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9850" cy="233680"/>
                                            </a:xfrm>
                                            <a:prstGeom prst="rect">
                                              <a:avLst/>
                                            </a:prstGeom>
                                            <a:noFill/>
                                            <a:ln>
                                              <a:noFill/>
                                            </a:ln>
                                          </pic:spPr>
                                        </pic:pic>
                                      </a:graphicData>
                                    </a:graphic>
                                  </wp:inline>
                                </w:drawing>
                              </w:r>
                            </w:p>
                            <w:p w14:paraId="53D2A60E" w14:textId="77777777" w:rsidR="008527B7" w:rsidRDefault="008527B7" w:rsidP="00E67F75"/>
                          </w:txbxContent>
                        </wps:txbx>
                        <wps:bodyPr rot="0" vert="horz" wrap="square" lIns="0" tIns="0" rIns="0" bIns="0" anchor="t" anchorCtr="0" upright="1">
                          <a:noAutofit/>
                        </wps:bodyPr>
                      </wps:wsp>
                      <wps:wsp>
                        <wps:cNvPr id="29" name="Rectangle 9"/>
                        <wps:cNvSpPr>
                          <a:spLocks noChangeArrowheads="1"/>
                        </wps:cNvSpPr>
                        <wps:spPr bwMode="auto">
                          <a:xfrm>
                            <a:off x="5617" y="2125"/>
                            <a:ext cx="1780"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9BB1D1" w14:textId="77777777" w:rsidR="008527B7" w:rsidRDefault="008527B7" w:rsidP="00E67F75">
                              <w:pPr>
                                <w:spacing w:line="420" w:lineRule="atLeast"/>
                              </w:pPr>
                              <w:r>
                                <w:rPr>
                                  <w:rFonts w:ascii="Times New Roman" w:hAnsi="Times New Roman" w:cs="Times New Roman"/>
                                  <w:noProof/>
                                </w:rPr>
                                <w:drawing>
                                  <wp:inline distT="0" distB="0" distL="0" distR="0" wp14:anchorId="279D6E4E" wp14:editId="5D9D71B6">
                                    <wp:extent cx="1137920" cy="266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7920" cy="266065"/>
                                            </a:xfrm>
                                            <a:prstGeom prst="rect">
                                              <a:avLst/>
                                            </a:prstGeom>
                                            <a:noFill/>
                                            <a:ln>
                                              <a:noFill/>
                                            </a:ln>
                                          </pic:spPr>
                                        </pic:pic>
                                      </a:graphicData>
                                    </a:graphic>
                                  </wp:inline>
                                </w:drawing>
                              </w:r>
                            </w:p>
                            <w:p w14:paraId="45017D8F" w14:textId="77777777" w:rsidR="008527B7" w:rsidRDefault="008527B7" w:rsidP="00E67F75"/>
                          </w:txbxContent>
                        </wps:txbx>
                        <wps:bodyPr rot="0" vert="horz" wrap="square" lIns="0" tIns="0" rIns="0" bIns="0" anchor="t" anchorCtr="0" upright="1">
                          <a:noAutofit/>
                        </wps:bodyPr>
                      </wps:wsp>
                      <wps:wsp>
                        <wps:cNvPr id="30" name="Rectangle 10"/>
                        <wps:cNvSpPr>
                          <a:spLocks noChangeArrowheads="1"/>
                        </wps:cNvSpPr>
                        <wps:spPr bwMode="auto">
                          <a:xfrm>
                            <a:off x="4418" y="2610"/>
                            <a:ext cx="1420" cy="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FB8BC5" w14:textId="77777777" w:rsidR="008527B7" w:rsidRDefault="008527B7" w:rsidP="00E67F75">
                              <w:pPr>
                                <w:spacing w:line="420" w:lineRule="atLeast"/>
                              </w:pPr>
                              <w:r>
                                <w:rPr>
                                  <w:rFonts w:ascii="Times New Roman" w:hAnsi="Times New Roman" w:cs="Times New Roman"/>
                                  <w:noProof/>
                                </w:rPr>
                                <w:drawing>
                                  <wp:inline distT="0" distB="0" distL="0" distR="0" wp14:anchorId="7C2048FA" wp14:editId="7D9C944E">
                                    <wp:extent cx="893445" cy="266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3445" cy="266065"/>
                                            </a:xfrm>
                                            <a:prstGeom prst="rect">
                                              <a:avLst/>
                                            </a:prstGeom>
                                            <a:noFill/>
                                            <a:ln>
                                              <a:noFill/>
                                            </a:ln>
                                          </pic:spPr>
                                        </pic:pic>
                                      </a:graphicData>
                                    </a:graphic>
                                  </wp:inline>
                                </w:drawing>
                              </w:r>
                            </w:p>
                            <w:p w14:paraId="622DC467" w14:textId="77777777" w:rsidR="008527B7" w:rsidRDefault="008527B7" w:rsidP="00E67F75"/>
                          </w:txbxContent>
                        </wps:txbx>
                        <wps:bodyPr rot="0" vert="horz" wrap="square" lIns="0" tIns="0" rIns="0" bIns="0" anchor="t" anchorCtr="0" upright="1">
                          <a:noAutofit/>
                        </wps:bodyPr>
                      </wps:wsp>
                      <wps:wsp>
                        <wps:cNvPr id="31" name="Rectangle 11"/>
                        <wps:cNvSpPr>
                          <a:spLocks noChangeArrowheads="1"/>
                        </wps:cNvSpPr>
                        <wps:spPr bwMode="auto">
                          <a:xfrm>
                            <a:off x="5627" y="2645"/>
                            <a:ext cx="2400" cy="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316C78" w14:textId="77777777" w:rsidR="008527B7" w:rsidRDefault="008527B7" w:rsidP="00E67F75">
                              <w:pPr>
                                <w:spacing w:line="520" w:lineRule="atLeast"/>
                              </w:pPr>
                              <w:r>
                                <w:rPr>
                                  <w:rFonts w:ascii="Times New Roman" w:hAnsi="Times New Roman" w:cs="Times New Roman"/>
                                  <w:noProof/>
                                </w:rPr>
                                <w:drawing>
                                  <wp:inline distT="0" distB="0" distL="0" distR="0" wp14:anchorId="7AF26D58" wp14:editId="4159B04C">
                                    <wp:extent cx="1520190" cy="329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0190" cy="329565"/>
                                            </a:xfrm>
                                            <a:prstGeom prst="rect">
                                              <a:avLst/>
                                            </a:prstGeom>
                                            <a:noFill/>
                                            <a:ln>
                                              <a:noFill/>
                                            </a:ln>
                                          </pic:spPr>
                                        </pic:pic>
                                      </a:graphicData>
                                    </a:graphic>
                                  </wp:inline>
                                </w:drawing>
                              </w:r>
                            </w:p>
                            <w:p w14:paraId="4E1B1D45" w14:textId="77777777" w:rsidR="008527B7" w:rsidRDefault="008527B7" w:rsidP="00E67F75"/>
                          </w:txbxContent>
                        </wps:txbx>
                        <wps:bodyPr rot="0" vert="horz" wrap="square" lIns="0" tIns="0" rIns="0" bIns="0" anchor="t" anchorCtr="0" upright="1">
                          <a:noAutofit/>
                        </wps:bodyPr>
                      </wps:wsp>
                      <wps:wsp>
                        <wps:cNvPr id="288" name="Rectangle 12"/>
                        <wps:cNvSpPr>
                          <a:spLocks noChangeArrowheads="1"/>
                        </wps:cNvSpPr>
                        <wps:spPr bwMode="auto">
                          <a:xfrm>
                            <a:off x="12" y="103"/>
                            <a:ext cx="5620" cy="2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3A8AC0" w14:textId="77777777" w:rsidR="008527B7" w:rsidRDefault="008527B7" w:rsidP="00E67F75">
                              <w:pPr>
                                <w:spacing w:line="2340" w:lineRule="atLeast"/>
                              </w:pPr>
                              <w:r>
                                <w:rPr>
                                  <w:rFonts w:ascii="Times New Roman" w:hAnsi="Times New Roman" w:cs="Times New Roman"/>
                                  <w:noProof/>
                                </w:rPr>
                                <w:drawing>
                                  <wp:inline distT="0" distB="0" distL="0" distR="0" wp14:anchorId="28CD19AB" wp14:editId="5F5E8897">
                                    <wp:extent cx="3561715" cy="14884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61715" cy="1488440"/>
                                            </a:xfrm>
                                            <a:prstGeom prst="rect">
                                              <a:avLst/>
                                            </a:prstGeom>
                                            <a:noFill/>
                                            <a:ln>
                                              <a:noFill/>
                                            </a:ln>
                                          </pic:spPr>
                                        </pic:pic>
                                      </a:graphicData>
                                    </a:graphic>
                                  </wp:inline>
                                </w:drawing>
                              </w:r>
                            </w:p>
                            <w:p w14:paraId="1DE9CACF" w14:textId="77777777" w:rsidR="008527B7" w:rsidRDefault="008527B7" w:rsidP="00E67F75"/>
                          </w:txbxContent>
                        </wps:txbx>
                        <wps:bodyPr rot="0" vert="horz" wrap="square" lIns="0" tIns="0" rIns="0" bIns="0" anchor="t" anchorCtr="0" upright="1">
                          <a:noAutofit/>
                        </wps:bodyPr>
                      </wps:wsp>
                      <wps:wsp>
                        <wps:cNvPr id="289" name="Rectangle 13"/>
                        <wps:cNvSpPr>
                          <a:spLocks noChangeArrowheads="1"/>
                        </wps:cNvSpPr>
                        <wps:spPr bwMode="auto">
                          <a:xfrm>
                            <a:off x="5638" y="84"/>
                            <a:ext cx="5480" cy="22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7FB432" w14:textId="77777777" w:rsidR="008527B7" w:rsidRDefault="008527B7" w:rsidP="00E67F75">
                              <w:pPr>
                                <w:spacing w:line="2280" w:lineRule="atLeast"/>
                              </w:pPr>
                              <w:r>
                                <w:rPr>
                                  <w:rFonts w:ascii="Times New Roman" w:hAnsi="Times New Roman" w:cs="Times New Roman"/>
                                  <w:noProof/>
                                </w:rPr>
                                <w:drawing>
                                  <wp:inline distT="0" distB="0" distL="0" distR="0" wp14:anchorId="48AAF008" wp14:editId="60C74150">
                                    <wp:extent cx="3487420" cy="14458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7420" cy="1445895"/>
                                            </a:xfrm>
                                            <a:prstGeom prst="rect">
                                              <a:avLst/>
                                            </a:prstGeom>
                                            <a:noFill/>
                                            <a:ln>
                                              <a:noFill/>
                                            </a:ln>
                                          </pic:spPr>
                                        </pic:pic>
                                      </a:graphicData>
                                    </a:graphic>
                                  </wp:inline>
                                </w:drawing>
                              </w:r>
                            </w:p>
                            <w:p w14:paraId="2C30CDC3" w14:textId="77777777" w:rsidR="008527B7" w:rsidRDefault="008527B7" w:rsidP="00E67F75"/>
                          </w:txbxContent>
                        </wps:txbx>
                        <wps:bodyPr rot="0" vert="horz" wrap="square" lIns="0" tIns="0" rIns="0" bIns="0" anchor="t" anchorCtr="0" upright="1">
                          <a:noAutofit/>
                        </wps:bodyPr>
                      </wps:wsp>
                      <wps:wsp>
                        <wps:cNvPr id="290" name="Rectangle 14"/>
                        <wps:cNvSpPr>
                          <a:spLocks noChangeArrowheads="1"/>
                        </wps:cNvSpPr>
                        <wps:spPr bwMode="auto">
                          <a:xfrm>
                            <a:off x="12" y="2580"/>
                            <a:ext cx="11260" cy="2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D3EEBF" w14:textId="77777777" w:rsidR="008527B7" w:rsidRDefault="008527B7" w:rsidP="00E67F75">
                              <w:pPr>
                                <w:spacing w:line="2300" w:lineRule="atLeast"/>
                              </w:pPr>
                              <w:r>
                                <w:rPr>
                                  <w:rFonts w:ascii="Times New Roman" w:hAnsi="Times New Roman" w:cs="Times New Roman"/>
                                  <w:noProof/>
                                </w:rPr>
                                <w:drawing>
                                  <wp:inline distT="0" distB="0" distL="0" distR="0" wp14:anchorId="5721952B" wp14:editId="3E647D2B">
                                    <wp:extent cx="7145020" cy="146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145020" cy="1467485"/>
                                            </a:xfrm>
                                            <a:prstGeom prst="rect">
                                              <a:avLst/>
                                            </a:prstGeom>
                                            <a:noFill/>
                                            <a:ln>
                                              <a:noFill/>
                                            </a:ln>
                                          </pic:spPr>
                                        </pic:pic>
                                      </a:graphicData>
                                    </a:graphic>
                                  </wp:inline>
                                </w:drawing>
                              </w:r>
                            </w:p>
                            <w:p w14:paraId="547AEFAD" w14:textId="77777777" w:rsidR="008527B7" w:rsidRDefault="008527B7" w:rsidP="00E67F75"/>
                          </w:txbxContent>
                        </wps:txbx>
                        <wps:bodyPr rot="0" vert="horz" wrap="square" lIns="0" tIns="0" rIns="0" bIns="0" anchor="t" anchorCtr="0" upright="1">
                          <a:noAutofit/>
                        </wps:bodyPr>
                      </wps:wsp>
                      <wps:wsp>
                        <wps:cNvPr id="291" name="Text Box 15"/>
                        <wps:cNvSpPr txBox="1">
                          <a:spLocks noChangeArrowheads="1"/>
                        </wps:cNvSpPr>
                        <wps:spPr bwMode="auto">
                          <a:xfrm>
                            <a:off x="3384" y="2092"/>
                            <a:ext cx="2273" cy="9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E4AEC2" w14:textId="77777777" w:rsidR="008527B7" w:rsidRDefault="008527B7" w:rsidP="00E67F75">
                              <w:pPr>
                                <w:pStyle w:val="BodyText"/>
                                <w:kinsoku w:val="0"/>
                                <w:overflowPunct w:val="0"/>
                                <w:spacing w:line="252" w:lineRule="exact"/>
                                <w:ind w:left="0"/>
                              </w:pPr>
                              <w:r>
                                <w:rPr>
                                  <w:b/>
                                  <w:bCs/>
                                  <w:spacing w:val="-1"/>
                                </w:rPr>
                                <w:t>Meaning/Purpose</w:t>
                              </w:r>
                            </w:p>
                            <w:p w14:paraId="001118F4" w14:textId="77777777" w:rsidR="008527B7" w:rsidRDefault="008527B7" w:rsidP="00E67F75">
                              <w:pPr>
                                <w:pStyle w:val="BodyText"/>
                                <w:kinsoku w:val="0"/>
                                <w:overflowPunct w:val="0"/>
                                <w:spacing w:before="191" w:line="281" w:lineRule="exact"/>
                                <w:ind w:left="0"/>
                              </w:pPr>
                              <w:r>
                                <w:rPr>
                                  <w:b/>
                                  <w:bCs/>
                                  <w:spacing w:val="-1"/>
                                </w:rPr>
                                <w:t>Language</w:t>
                              </w:r>
                            </w:p>
                          </w:txbxContent>
                        </wps:txbx>
                        <wps:bodyPr rot="0" vert="horz" wrap="square" lIns="0" tIns="0" rIns="0" bIns="0" anchor="t" anchorCtr="0" upright="1">
                          <a:noAutofit/>
                        </wps:bodyPr>
                      </wps:wsp>
                      <wps:wsp>
                        <wps:cNvPr id="292" name="Text Box 16"/>
                        <wps:cNvSpPr txBox="1">
                          <a:spLocks noChangeArrowheads="1"/>
                        </wps:cNvSpPr>
                        <wps:spPr bwMode="auto">
                          <a:xfrm>
                            <a:off x="5761" y="2125"/>
                            <a:ext cx="1599" cy="3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AB9723" w14:textId="77777777" w:rsidR="008527B7" w:rsidRDefault="008527B7" w:rsidP="00E67F75">
                              <w:pPr>
                                <w:pStyle w:val="BodyText"/>
                                <w:kinsoku w:val="0"/>
                                <w:overflowPunct w:val="0"/>
                                <w:spacing w:line="240" w:lineRule="exact"/>
                                <w:ind w:left="0"/>
                              </w:pPr>
                              <w:r>
                                <w:rPr>
                                  <w:b/>
                                  <w:bCs/>
                                  <w:spacing w:val="-1"/>
                                </w:rPr>
                                <w:t>Structure</w:t>
                              </w:r>
                            </w:p>
                          </w:txbxContent>
                        </wps:txbx>
                        <wps:bodyPr rot="0" vert="horz" wrap="square" lIns="0" tIns="0" rIns="0" bIns="0" anchor="t" anchorCtr="0" upright="1">
                          <a:noAutofit/>
                        </wps:bodyPr>
                      </wps:wsp>
                      <wps:wsp>
                        <wps:cNvPr id="293" name="Text Box 17"/>
                        <wps:cNvSpPr txBox="1">
                          <a:spLocks noChangeArrowheads="1"/>
                        </wps:cNvSpPr>
                        <wps:spPr bwMode="auto">
                          <a:xfrm>
                            <a:off x="5771" y="2684"/>
                            <a:ext cx="2598" cy="41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41E92A" w14:textId="77777777" w:rsidR="008527B7" w:rsidRDefault="008527B7" w:rsidP="00E67F75">
                              <w:pPr>
                                <w:pStyle w:val="BodyText"/>
                                <w:kinsoku w:val="0"/>
                                <w:overflowPunct w:val="0"/>
                                <w:spacing w:line="240" w:lineRule="exact"/>
                                <w:ind w:left="0"/>
                              </w:pPr>
                              <w:r>
                                <w:rPr>
                                  <w:b/>
                                  <w:bCs/>
                                  <w:spacing w:val="-1"/>
                                </w:rPr>
                                <w:t>Knowledge</w:t>
                              </w:r>
                              <w:r>
                                <w:rPr>
                                  <w:b/>
                                  <w:bCs/>
                                  <w:spacing w:val="-9"/>
                                </w:rPr>
                                <w:t xml:space="preserve"> </w:t>
                              </w:r>
                              <w:r>
                                <w:rPr>
                                  <w:b/>
                                  <w:bCs/>
                                  <w:spacing w:val="-1"/>
                                </w:rPr>
                                <w:t>Demands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0A6FDB" id="Group 24" o:spid="_x0000_s1113" style="position:absolute;margin-left:0;margin-top:14.95pt;width:477pt;height:204.85pt;z-index:251661312;mso-position-horizontal:left;mso-position-horizontal-relative:margin;mso-position-vertical-relative:text;mso-width-relative:margin;mso-height-relative:margin" coordorigin="7,7" coordsize="11268,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">
                <v:shape id="Freeform 5" o:spid="_x0000_s1114" style="position:absolute;left:7;top:7;width:11268;height:4914;visibility:visible;mso-wrap-style:square;v-text-anchor:top" coordsize="11268,4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CI8YA&#10;AADbAAAADwAAAGRycy9kb3ducmV2LnhtbESPT2vCQBTE70K/w/IKvelGaRuJbqQECkI9WCuKt2f2&#10;mT/Nvg3ZrcZv7wpCj8PM/IaZL3rTiDN1rrKsYDyKQBDnVldcKNj+fA6nIJxH1thYJgVXcrBInwZz&#10;TLS98DedN74QAcIuQQWl920ipctLMuhGtiUO3sl2Bn2QXSF1h5cAN42cRNG7NFhxWCixpayk/Hfz&#10;ZxTEu9Xy0Mbrut6touM+e/2KKYuVennuP2YgPPX+P/xoL7WCyRvcv4Qf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JCI8YAAADbAAAADwAAAAAAAAAAAAAAAACYAgAAZHJz&#10;L2Rvd25yZXYueG1sUEsFBgAAAAAEAAQA9QAAAIsDAAAAAA==&#10;" path="m,818l2,751r8,-65l23,622,41,560,64,500,91,442r31,-55l158,335r39,-50l239,239r46,-42l335,158r52,-36l442,91,500,64,560,41,622,23,686,10,751,2,818,r9631,l10516,2r65,8l10645,23r62,18l10767,64r58,27l10880,122r52,36l10982,197r46,42l11070,285r39,50l11145,387r31,55l11203,500r23,60l11244,622r13,64l11265,751r3,67l11268,4094r-3,67l11257,4227r-13,64l11226,4353r-23,60l11176,4470r-31,55l11109,4578r-39,49l11028,4673r-46,43l10932,4755r-52,35l10825,4822r-58,27l10707,4871r-62,18l10581,4902r-65,8l10449,4913r-9631,l751,4910r-65,-8l622,4889r-62,-18l500,4849r-58,-27l387,4790r-52,-35l285,4716r-46,-43l197,4627r-39,-49l122,4525,91,4470,64,4413,41,4353,23,4291,10,4227,2,4161,,4094,,818xe" filled="f">
                  <v:path arrowok="t" o:connecttype="custom" o:connectlocs="2,751;23,622;64,500;122,387;197,285;285,197;387,122;500,64;622,23;751,2;10449,0;10581,10;10707,41;10825,91;10932,158;11028,239;11109,335;11176,442;11226,560;11257,686;11268,818;11265,4161;11244,4291;11203,4413;11145,4525;11070,4627;10982,4716;10880,4790;10767,4849;10645,4889;10516,4910;818,4913;686,4902;560,4871;442,4822;335,4755;239,4673;158,4578;91,4470;41,4353;10,4227;0,4094" o:connectangles="0,0,0,0,0,0,0,0,0,0,0,0,0,0,0,0,0,0,0,0,0,0,0,0,0,0,0,0,0,0,0,0,0,0,0,0,0,0,0,0,0,0"/>
                </v:shape>
                <v:shape id="Freeform 6" o:spid="_x0000_s1115" style="position:absolute;left:5637;top:33;width:20;height:4914;visibility:visible;mso-wrap-style:square;v-text-anchor:top" coordsize="20,4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4iMAA&#10;AADbAAAADwAAAGRycy9kb3ducmV2LnhtbESPQYvCMBSE7wv+h/AEb2uqgizVKKIs7MWDdX/Ao3mm&#10;xealJrGt/94IgsdhZr5h1tvBNqIjH2rHCmbTDARx6XTNRsH/+ff7B0SIyBobx6TgQQG2m9HXGnPt&#10;ej5RV0QjEoRDjgqqGNtcylBWZDFMXUucvIvzFmOS3kjtsU9w28h5li2lxZrTQoUt7Ssqr8XdKvBH&#10;0y8Os4K7YkGn9uZ2h0swSk3Gw24FItIQP+F3+08rmC/h9S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l4iMAAAADbAAAADwAAAAAAAAAAAAAAAACYAgAAZHJzL2Rvd25y&#10;ZXYueG1sUEsFBgAAAAAEAAQA9QAAAIUDAAAAAA==&#10;" path="m,l,4913e" filled="f">
                  <v:path arrowok="t" o:connecttype="custom" o:connectlocs="0,0;0,4913" o:connectangles="0,0"/>
                </v:shape>
                <v:shape id="Freeform 7" o:spid="_x0000_s1116" style="position:absolute;left:7;top:2494;width:11268;height:20;visibility:visible;mso-wrap-style:square;v-text-anchor:top" coordsize="11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wzcQA&#10;AADbAAAADwAAAGRycy9kb3ducmV2LnhtbESPQWsCMRSE70L/Q3gFL1KzetCyNUoRFcWL3baH3l6T&#10;192lm5clibr+eyMIHoeZ+YaZLTrbiBP5UDtWMBpmIIi1MzWXCr4+1y+vIEJENtg4JgUXCrCYP/Vm&#10;mBt35g86FbEUCcIhRwVVjG0uZdAVWQxD1xIn7895izFJX0rj8ZzgtpHjLJtIizWnhQpbWlak/4uj&#10;VaAvA417E5Z+M10dfurid/dd7pXqP3fvbyAidfERvre3RsF4Crc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WsM3EAAAA2wAAAA8AAAAAAAAAAAAAAAAAmAIAAGRycy9k&#10;b3ducmV2LnhtbFBLBQYAAAAABAAEAPUAAACJAwAAAAA=&#10;" path="m,l11268,11e" filled="f">
                  <v:path arrowok="t" o:connecttype="custom" o:connectlocs="0,0;11268,11" o:connectangles="0,0"/>
                </v:shape>
                <v:rect id="Rectangle 8" o:spid="_x0000_s1117" style="position:absolute;left:3577;top:2126;width:2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105624E9" w14:textId="77777777" w:rsidR="008527B7" w:rsidRDefault="008527B7" w:rsidP="00E67F75">
                        <w:pPr>
                          <w:spacing w:line="360" w:lineRule="atLeast"/>
                        </w:pPr>
                        <w:r>
                          <w:rPr>
                            <w:rFonts w:ascii="Times New Roman" w:hAnsi="Times New Roman" w:cs="Times New Roman"/>
                            <w:noProof/>
                          </w:rPr>
                          <w:drawing>
                            <wp:inline distT="0" distB="0" distL="0" distR="0" wp14:anchorId="2028F571" wp14:editId="5E5CC278">
                              <wp:extent cx="1339850" cy="233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9850" cy="233680"/>
                                      </a:xfrm>
                                      <a:prstGeom prst="rect">
                                        <a:avLst/>
                                      </a:prstGeom>
                                      <a:noFill/>
                                      <a:ln>
                                        <a:noFill/>
                                      </a:ln>
                                    </pic:spPr>
                                  </pic:pic>
                                </a:graphicData>
                              </a:graphic>
                            </wp:inline>
                          </w:drawing>
                        </w:r>
                      </w:p>
                      <w:p w14:paraId="53D2A60E" w14:textId="77777777" w:rsidR="008527B7" w:rsidRDefault="008527B7" w:rsidP="00E67F75"/>
                    </w:txbxContent>
                  </v:textbox>
                </v:rect>
                <v:rect id="Rectangle 9" o:spid="_x0000_s1118" style="position:absolute;left:5617;top:2125;width:17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599BB1D1" w14:textId="77777777" w:rsidR="008527B7" w:rsidRDefault="008527B7" w:rsidP="00E67F75">
                        <w:pPr>
                          <w:spacing w:line="420" w:lineRule="atLeast"/>
                        </w:pPr>
                        <w:r>
                          <w:rPr>
                            <w:rFonts w:ascii="Times New Roman" w:hAnsi="Times New Roman" w:cs="Times New Roman"/>
                            <w:noProof/>
                          </w:rPr>
                          <w:drawing>
                            <wp:inline distT="0" distB="0" distL="0" distR="0" wp14:anchorId="279D6E4E" wp14:editId="5D9D71B6">
                              <wp:extent cx="1137920" cy="266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7920" cy="266065"/>
                                      </a:xfrm>
                                      <a:prstGeom prst="rect">
                                        <a:avLst/>
                                      </a:prstGeom>
                                      <a:noFill/>
                                      <a:ln>
                                        <a:noFill/>
                                      </a:ln>
                                    </pic:spPr>
                                  </pic:pic>
                                </a:graphicData>
                              </a:graphic>
                            </wp:inline>
                          </w:drawing>
                        </w:r>
                      </w:p>
                      <w:p w14:paraId="45017D8F" w14:textId="77777777" w:rsidR="008527B7" w:rsidRDefault="008527B7" w:rsidP="00E67F75"/>
                    </w:txbxContent>
                  </v:textbox>
                </v:rect>
                <v:rect id="Rectangle 10" o:spid="_x0000_s1119" style="position:absolute;left:4418;top:2610;width:1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19FB8BC5" w14:textId="77777777" w:rsidR="008527B7" w:rsidRDefault="008527B7" w:rsidP="00E67F75">
                        <w:pPr>
                          <w:spacing w:line="420" w:lineRule="atLeast"/>
                        </w:pPr>
                        <w:r>
                          <w:rPr>
                            <w:rFonts w:ascii="Times New Roman" w:hAnsi="Times New Roman" w:cs="Times New Roman"/>
                            <w:noProof/>
                          </w:rPr>
                          <w:drawing>
                            <wp:inline distT="0" distB="0" distL="0" distR="0" wp14:anchorId="7C2048FA" wp14:editId="7D9C944E">
                              <wp:extent cx="893445" cy="266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3445" cy="266065"/>
                                      </a:xfrm>
                                      <a:prstGeom prst="rect">
                                        <a:avLst/>
                                      </a:prstGeom>
                                      <a:noFill/>
                                      <a:ln>
                                        <a:noFill/>
                                      </a:ln>
                                    </pic:spPr>
                                  </pic:pic>
                                </a:graphicData>
                              </a:graphic>
                            </wp:inline>
                          </w:drawing>
                        </w:r>
                      </w:p>
                      <w:p w14:paraId="622DC467" w14:textId="77777777" w:rsidR="008527B7" w:rsidRDefault="008527B7" w:rsidP="00E67F75"/>
                    </w:txbxContent>
                  </v:textbox>
                </v:rect>
                <v:rect id="Rectangle 11" o:spid="_x0000_s1120" style="position:absolute;left:5627;top:2645;width:240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47316C78" w14:textId="77777777" w:rsidR="008527B7" w:rsidRDefault="008527B7" w:rsidP="00E67F75">
                        <w:pPr>
                          <w:spacing w:line="520" w:lineRule="atLeast"/>
                        </w:pPr>
                        <w:r>
                          <w:rPr>
                            <w:rFonts w:ascii="Times New Roman" w:hAnsi="Times New Roman" w:cs="Times New Roman"/>
                            <w:noProof/>
                          </w:rPr>
                          <w:drawing>
                            <wp:inline distT="0" distB="0" distL="0" distR="0" wp14:anchorId="7AF26D58" wp14:editId="4159B04C">
                              <wp:extent cx="1520190" cy="329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0190" cy="329565"/>
                                      </a:xfrm>
                                      <a:prstGeom prst="rect">
                                        <a:avLst/>
                                      </a:prstGeom>
                                      <a:noFill/>
                                      <a:ln>
                                        <a:noFill/>
                                      </a:ln>
                                    </pic:spPr>
                                  </pic:pic>
                                </a:graphicData>
                              </a:graphic>
                            </wp:inline>
                          </w:drawing>
                        </w:r>
                      </w:p>
                      <w:p w14:paraId="4E1B1D45" w14:textId="77777777" w:rsidR="008527B7" w:rsidRDefault="008527B7" w:rsidP="00E67F75"/>
                    </w:txbxContent>
                  </v:textbox>
                </v:rect>
                <v:rect id="Rectangle 12" o:spid="_x0000_s1121" style="position:absolute;left:12;top:103;width:56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14:paraId="613A8AC0" w14:textId="77777777" w:rsidR="008527B7" w:rsidRDefault="008527B7" w:rsidP="00E67F75">
                        <w:pPr>
                          <w:spacing w:line="2340" w:lineRule="atLeast"/>
                        </w:pPr>
                        <w:r>
                          <w:rPr>
                            <w:rFonts w:ascii="Times New Roman" w:hAnsi="Times New Roman" w:cs="Times New Roman"/>
                            <w:noProof/>
                          </w:rPr>
                          <w:drawing>
                            <wp:inline distT="0" distB="0" distL="0" distR="0" wp14:anchorId="28CD19AB" wp14:editId="5F5E8897">
                              <wp:extent cx="3561715" cy="14884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61715" cy="1488440"/>
                                      </a:xfrm>
                                      <a:prstGeom prst="rect">
                                        <a:avLst/>
                                      </a:prstGeom>
                                      <a:noFill/>
                                      <a:ln>
                                        <a:noFill/>
                                      </a:ln>
                                    </pic:spPr>
                                  </pic:pic>
                                </a:graphicData>
                              </a:graphic>
                            </wp:inline>
                          </w:drawing>
                        </w:r>
                      </w:p>
                      <w:p w14:paraId="1DE9CACF" w14:textId="77777777" w:rsidR="008527B7" w:rsidRDefault="008527B7" w:rsidP="00E67F75"/>
                    </w:txbxContent>
                  </v:textbox>
                </v:rect>
                <v:rect id="Rectangle 13" o:spid="_x0000_s1122" style="position:absolute;left:5638;top:84;width:548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14:paraId="467FB432" w14:textId="77777777" w:rsidR="008527B7" w:rsidRDefault="008527B7" w:rsidP="00E67F75">
                        <w:pPr>
                          <w:spacing w:line="2280" w:lineRule="atLeast"/>
                        </w:pPr>
                        <w:r>
                          <w:rPr>
                            <w:rFonts w:ascii="Times New Roman" w:hAnsi="Times New Roman" w:cs="Times New Roman"/>
                            <w:noProof/>
                          </w:rPr>
                          <w:drawing>
                            <wp:inline distT="0" distB="0" distL="0" distR="0" wp14:anchorId="48AAF008" wp14:editId="60C74150">
                              <wp:extent cx="3487420" cy="14458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7420" cy="1445895"/>
                                      </a:xfrm>
                                      <a:prstGeom prst="rect">
                                        <a:avLst/>
                                      </a:prstGeom>
                                      <a:noFill/>
                                      <a:ln>
                                        <a:noFill/>
                                      </a:ln>
                                    </pic:spPr>
                                  </pic:pic>
                                </a:graphicData>
                              </a:graphic>
                            </wp:inline>
                          </w:drawing>
                        </w:r>
                      </w:p>
                      <w:p w14:paraId="2C30CDC3" w14:textId="77777777" w:rsidR="008527B7" w:rsidRDefault="008527B7" w:rsidP="00E67F75"/>
                    </w:txbxContent>
                  </v:textbox>
                </v:rect>
                <v:rect id="Rectangle 14" o:spid="_x0000_s1123" style="position:absolute;left:12;top:2580;width:11260;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14:paraId="63D3EEBF" w14:textId="77777777" w:rsidR="008527B7" w:rsidRDefault="008527B7" w:rsidP="00E67F75">
                        <w:pPr>
                          <w:spacing w:line="2300" w:lineRule="atLeast"/>
                        </w:pPr>
                        <w:r>
                          <w:rPr>
                            <w:rFonts w:ascii="Times New Roman" w:hAnsi="Times New Roman" w:cs="Times New Roman"/>
                            <w:noProof/>
                          </w:rPr>
                          <w:drawing>
                            <wp:inline distT="0" distB="0" distL="0" distR="0" wp14:anchorId="5721952B" wp14:editId="3E647D2B">
                              <wp:extent cx="7145020" cy="146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145020" cy="1467485"/>
                                      </a:xfrm>
                                      <a:prstGeom prst="rect">
                                        <a:avLst/>
                                      </a:prstGeom>
                                      <a:noFill/>
                                      <a:ln>
                                        <a:noFill/>
                                      </a:ln>
                                    </pic:spPr>
                                  </pic:pic>
                                </a:graphicData>
                              </a:graphic>
                            </wp:inline>
                          </w:drawing>
                        </w:r>
                      </w:p>
                      <w:p w14:paraId="547AEFAD" w14:textId="77777777" w:rsidR="008527B7" w:rsidRDefault="008527B7" w:rsidP="00E67F75"/>
                    </w:txbxContent>
                  </v:textbox>
                </v:rect>
                <v:shape id="Text Box 15" o:spid="_x0000_s1124" type="#_x0000_t202" style="position:absolute;left:3384;top:2092;width:2273;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20E4AEC2" w14:textId="77777777" w:rsidR="008527B7" w:rsidRDefault="008527B7" w:rsidP="00E67F75">
                        <w:pPr>
                          <w:pStyle w:val="BodyText"/>
                          <w:kinsoku w:val="0"/>
                          <w:overflowPunct w:val="0"/>
                          <w:spacing w:line="252" w:lineRule="exact"/>
                          <w:ind w:left="0"/>
                        </w:pPr>
                        <w:r>
                          <w:rPr>
                            <w:b/>
                            <w:bCs/>
                            <w:spacing w:val="-1"/>
                          </w:rPr>
                          <w:t>Meaning/Purpose</w:t>
                        </w:r>
                      </w:p>
                      <w:p w14:paraId="001118F4" w14:textId="77777777" w:rsidR="008527B7" w:rsidRDefault="008527B7" w:rsidP="00E67F75">
                        <w:pPr>
                          <w:pStyle w:val="BodyText"/>
                          <w:kinsoku w:val="0"/>
                          <w:overflowPunct w:val="0"/>
                          <w:spacing w:before="191" w:line="281" w:lineRule="exact"/>
                          <w:ind w:left="0"/>
                        </w:pPr>
                        <w:r>
                          <w:rPr>
                            <w:b/>
                            <w:bCs/>
                            <w:spacing w:val="-1"/>
                          </w:rPr>
                          <w:t>Language</w:t>
                        </w:r>
                      </w:p>
                    </w:txbxContent>
                  </v:textbox>
                </v:shape>
                <v:shape id="Text Box 16" o:spid="_x0000_s1125" type="#_x0000_t202" style="position:absolute;left:5761;top:2125;width:159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60AB9723" w14:textId="77777777" w:rsidR="008527B7" w:rsidRDefault="008527B7" w:rsidP="00E67F75">
                        <w:pPr>
                          <w:pStyle w:val="BodyText"/>
                          <w:kinsoku w:val="0"/>
                          <w:overflowPunct w:val="0"/>
                          <w:spacing w:line="240" w:lineRule="exact"/>
                          <w:ind w:left="0"/>
                        </w:pPr>
                        <w:r>
                          <w:rPr>
                            <w:b/>
                            <w:bCs/>
                            <w:spacing w:val="-1"/>
                          </w:rPr>
                          <w:t>Structure</w:t>
                        </w:r>
                      </w:p>
                    </w:txbxContent>
                  </v:textbox>
                </v:shape>
                <v:shape id="Text Box 17" o:spid="_x0000_s1126" type="#_x0000_t202" style="position:absolute;left:5771;top:2684;width:2598;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14:paraId="6341E92A" w14:textId="77777777" w:rsidR="008527B7" w:rsidRDefault="008527B7" w:rsidP="00E67F75">
                        <w:pPr>
                          <w:pStyle w:val="BodyText"/>
                          <w:kinsoku w:val="0"/>
                          <w:overflowPunct w:val="0"/>
                          <w:spacing w:line="240" w:lineRule="exact"/>
                          <w:ind w:left="0"/>
                        </w:pPr>
                        <w:r>
                          <w:rPr>
                            <w:b/>
                            <w:bCs/>
                            <w:spacing w:val="-1"/>
                          </w:rPr>
                          <w:t>Knowledge</w:t>
                        </w:r>
                        <w:r>
                          <w:rPr>
                            <w:b/>
                            <w:bCs/>
                            <w:spacing w:val="-9"/>
                          </w:rPr>
                          <w:t xml:space="preserve"> </w:t>
                        </w:r>
                        <w:r>
                          <w:rPr>
                            <w:b/>
                            <w:bCs/>
                            <w:spacing w:val="-1"/>
                          </w:rPr>
                          <w:t>Demands</w:t>
                        </w:r>
                      </w:p>
                    </w:txbxContent>
                  </v:textbox>
                </v:shape>
                <w10:wrap type="square" anchorx="margin"/>
              </v:group>
            </w:pict>
          </mc:Fallback>
        </mc:AlternateContent>
      </w:r>
    </w:p>
    <w:p w14:paraId="722ACA3F" w14:textId="77777777" w:rsidR="00E67F75" w:rsidRPr="00E67F75" w:rsidRDefault="00E67F75" w:rsidP="00E67F75">
      <w:pPr>
        <w:widowControl/>
        <w:rPr>
          <w:rFonts w:ascii="Calibri" w:eastAsia="Calibri" w:hAnsi="Calibri" w:cs="Times New Roman"/>
          <w:sz w:val="24"/>
          <w:szCs w:val="24"/>
        </w:rPr>
      </w:pPr>
    </w:p>
    <w:p w14:paraId="6E9DD961" w14:textId="77777777" w:rsidR="00E67F75" w:rsidRPr="00E67F75" w:rsidRDefault="00E67F75" w:rsidP="00E67F75">
      <w:pPr>
        <w:widowControl/>
        <w:contextualSpacing/>
        <w:rPr>
          <w:rFonts w:ascii="Calibri" w:eastAsia="Calibri" w:hAnsi="Calibri" w:cs="Times New Roman"/>
          <w:b/>
          <w:sz w:val="24"/>
          <w:szCs w:val="24"/>
        </w:rPr>
      </w:pPr>
    </w:p>
    <w:p w14:paraId="38A9603D" w14:textId="77777777" w:rsidR="00E67F75" w:rsidRPr="00E67F75" w:rsidRDefault="00E67F75" w:rsidP="00E67F75">
      <w:pPr>
        <w:widowControl/>
        <w:numPr>
          <w:ilvl w:val="0"/>
          <w:numId w:val="42"/>
        </w:numPr>
        <w:spacing w:after="160" w:line="276" w:lineRule="auto"/>
        <w:contextualSpacing/>
        <w:rPr>
          <w:rFonts w:ascii="Calibri" w:eastAsia="Calibri" w:hAnsi="Calibri" w:cs="Times New Roman"/>
          <w:b/>
          <w:sz w:val="24"/>
          <w:szCs w:val="24"/>
        </w:rPr>
      </w:pPr>
      <w:r w:rsidRPr="00E67F75">
        <w:rPr>
          <w:rFonts w:ascii="Calibri" w:eastAsia="Calibri" w:hAnsi="Calibri" w:cs="Times New Roman"/>
          <w:b/>
          <w:sz w:val="24"/>
          <w:szCs w:val="24"/>
        </w:rPr>
        <w:t>Reader and Task Considerations</w:t>
      </w:r>
    </w:p>
    <w:p w14:paraId="54DDE3B1" w14:textId="77777777" w:rsidR="00E67F75" w:rsidRPr="00E67F75" w:rsidRDefault="00E67F75" w:rsidP="00E67F75">
      <w:pPr>
        <w:widowControl/>
        <w:rPr>
          <w:rFonts w:ascii="Calibri" w:eastAsia="Calibri" w:hAnsi="Calibri" w:cs="Times New Roman"/>
          <w:sz w:val="24"/>
          <w:szCs w:val="24"/>
        </w:rPr>
      </w:pPr>
      <w:r w:rsidRPr="00E67F75">
        <w:rPr>
          <w:rFonts w:ascii="Calibri" w:eastAsia="Calibri" w:hAnsi="Calibri" w:cs="Times New Roman"/>
          <w:i/>
          <w:sz w:val="24"/>
          <w:szCs w:val="24"/>
        </w:rPr>
        <w:t>What will challenge students most in this text? What supports can be provided?</w:t>
      </w:r>
    </w:p>
    <w:p w14:paraId="5F74EDD7" w14:textId="77777777" w:rsidR="00E67F75" w:rsidRPr="00E67F75" w:rsidRDefault="00E67F75" w:rsidP="00E67F75">
      <w:pPr>
        <w:widowControl/>
        <w:numPr>
          <w:ilvl w:val="0"/>
          <w:numId w:val="43"/>
        </w:numPr>
        <w:spacing w:after="160" w:line="276" w:lineRule="auto"/>
        <w:contextualSpacing/>
        <w:rPr>
          <w:rFonts w:ascii="Calibri" w:eastAsia="Calibri" w:hAnsi="Calibri" w:cs="Times New Roman"/>
          <w:sz w:val="24"/>
          <w:szCs w:val="24"/>
        </w:rPr>
      </w:pPr>
    </w:p>
    <w:p w14:paraId="23D54A91" w14:textId="77777777" w:rsidR="00E67F75" w:rsidRPr="00E67F75" w:rsidRDefault="00E67F75" w:rsidP="00E67F75">
      <w:pPr>
        <w:widowControl/>
        <w:numPr>
          <w:ilvl w:val="0"/>
          <w:numId w:val="43"/>
        </w:numPr>
        <w:spacing w:after="160" w:line="276" w:lineRule="auto"/>
        <w:contextualSpacing/>
        <w:rPr>
          <w:rFonts w:ascii="Calibri" w:eastAsia="Calibri" w:hAnsi="Calibri" w:cs="Times New Roman"/>
          <w:sz w:val="24"/>
          <w:szCs w:val="24"/>
        </w:rPr>
      </w:pPr>
    </w:p>
    <w:p w14:paraId="489A6103" w14:textId="77777777" w:rsidR="00E67F75" w:rsidRPr="00E67F75" w:rsidRDefault="00E67F75" w:rsidP="00E67F75">
      <w:pPr>
        <w:widowControl/>
        <w:numPr>
          <w:ilvl w:val="0"/>
          <w:numId w:val="43"/>
        </w:numPr>
        <w:spacing w:after="160" w:line="276" w:lineRule="auto"/>
        <w:contextualSpacing/>
        <w:rPr>
          <w:rFonts w:ascii="Calibri" w:eastAsia="Calibri" w:hAnsi="Calibri" w:cs="Times New Roman"/>
          <w:sz w:val="24"/>
          <w:szCs w:val="24"/>
        </w:rPr>
      </w:pPr>
    </w:p>
    <w:p w14:paraId="65887CBD" w14:textId="77777777" w:rsidR="00E67F75" w:rsidRPr="00E67F75" w:rsidRDefault="00E67F75" w:rsidP="00E67F75">
      <w:pPr>
        <w:widowControl/>
        <w:numPr>
          <w:ilvl w:val="0"/>
          <w:numId w:val="43"/>
        </w:numPr>
        <w:spacing w:after="160" w:line="276" w:lineRule="auto"/>
        <w:contextualSpacing/>
        <w:rPr>
          <w:rFonts w:ascii="Calibri" w:eastAsia="Calibri" w:hAnsi="Calibri" w:cs="Times New Roman"/>
          <w:sz w:val="24"/>
          <w:szCs w:val="24"/>
        </w:rPr>
      </w:pPr>
    </w:p>
    <w:p w14:paraId="402657E5" w14:textId="77777777" w:rsidR="00E67F75" w:rsidRPr="00E67F75" w:rsidRDefault="00E67F75" w:rsidP="00E67F75">
      <w:pPr>
        <w:widowControl/>
        <w:numPr>
          <w:ilvl w:val="0"/>
          <w:numId w:val="43"/>
        </w:numPr>
        <w:spacing w:after="160" w:line="276" w:lineRule="auto"/>
        <w:contextualSpacing/>
        <w:rPr>
          <w:rFonts w:ascii="Calibri" w:eastAsia="Calibri" w:hAnsi="Calibri" w:cs="Times New Roman"/>
          <w:sz w:val="24"/>
          <w:szCs w:val="24"/>
        </w:rPr>
      </w:pPr>
    </w:p>
    <w:p w14:paraId="1A06C1FD" w14:textId="77777777" w:rsidR="00E67F75" w:rsidRPr="00E67F75" w:rsidRDefault="00E67F75" w:rsidP="00E67F75">
      <w:pPr>
        <w:widowControl/>
        <w:spacing w:after="120" w:line="259" w:lineRule="auto"/>
        <w:rPr>
          <w:rFonts w:ascii="Calibri" w:eastAsia="Calibri" w:hAnsi="Calibri" w:cs="Times New Roman"/>
          <w:sz w:val="24"/>
          <w:szCs w:val="24"/>
        </w:rPr>
        <w:sectPr w:rsidR="00E67F75" w:rsidRPr="00E67F75" w:rsidSect="00E67F75">
          <w:headerReference w:type="first" r:id="rId89"/>
          <w:footerReference w:type="first" r:id="rId90"/>
          <w:pgSz w:w="12240" w:h="15840"/>
          <w:pgMar w:top="1440" w:right="1440" w:bottom="1440" w:left="1440" w:header="720" w:footer="720" w:gutter="0"/>
          <w:cols w:space="720"/>
          <w:titlePg/>
          <w:docGrid w:linePitch="360"/>
        </w:sectPr>
      </w:pPr>
    </w:p>
    <w:p w14:paraId="104CB991" w14:textId="77777777" w:rsidR="00E67F75" w:rsidRPr="00E67F75" w:rsidRDefault="00E67F75" w:rsidP="00E67F75">
      <w:pPr>
        <w:widowControl/>
        <w:spacing w:after="160"/>
        <w:contextualSpacing/>
        <w:jc w:val="center"/>
        <w:rPr>
          <w:rFonts w:ascii="Tw Cen MT" w:eastAsia="Calibri" w:hAnsi="Tw Cen MT" w:cs="Times New Roman"/>
          <w:b/>
        </w:rPr>
      </w:pPr>
      <w:r w:rsidRPr="00E67F75">
        <w:rPr>
          <w:rFonts w:ascii="Tw Cen MT" w:eastAsia="Calibri" w:hAnsi="Tw Cen MT" w:cs="Times New Roman"/>
          <w:b/>
        </w:rPr>
        <w:lastRenderedPageBreak/>
        <w:t>Text Complexity: Qualitative Measures Rubric</w:t>
      </w:r>
    </w:p>
    <w:p w14:paraId="6A779B0F" w14:textId="77777777" w:rsidR="00E67F75" w:rsidRPr="00E67F75" w:rsidRDefault="00E67F75" w:rsidP="00E67F75">
      <w:pPr>
        <w:widowControl/>
        <w:spacing w:after="160"/>
        <w:contextualSpacing/>
        <w:jc w:val="center"/>
        <w:rPr>
          <w:rFonts w:ascii="Tw Cen MT" w:eastAsia="Calibri" w:hAnsi="Tw Cen MT" w:cs="Times New Roman"/>
          <w:b/>
          <w:sz w:val="16"/>
          <w:szCs w:val="16"/>
        </w:rPr>
      </w:pPr>
    </w:p>
    <w:p w14:paraId="09846ED0" w14:textId="77777777" w:rsidR="00E67F75" w:rsidRPr="00E67F75" w:rsidRDefault="00E67F75" w:rsidP="00E67F75">
      <w:pPr>
        <w:widowControl/>
        <w:spacing w:after="160"/>
        <w:contextualSpacing/>
        <w:jc w:val="center"/>
        <w:rPr>
          <w:rFonts w:ascii="Tw Cen MT" w:eastAsia="Calibri" w:hAnsi="Tw Cen MT" w:cs="Times New Roman"/>
          <w:b/>
        </w:rPr>
      </w:pPr>
      <w:r w:rsidRPr="00E67F75">
        <w:rPr>
          <w:rFonts w:ascii="Tw Cen MT" w:eastAsia="Calibri" w:hAnsi="Tw Cen MT" w:cs="Times New Roman"/>
          <w:b/>
        </w:rPr>
        <w:t>INFORMATIONAL TEXTS</w:t>
      </w:r>
    </w:p>
    <w:p w14:paraId="389BC54E" w14:textId="77777777" w:rsidR="00E67F75" w:rsidRPr="00E67F75" w:rsidRDefault="00E67F75" w:rsidP="00E67F75">
      <w:pPr>
        <w:widowControl/>
        <w:spacing w:after="160"/>
        <w:contextualSpacing/>
        <w:jc w:val="center"/>
        <w:rPr>
          <w:rFonts w:ascii="Tw Cen MT" w:eastAsia="Calibri" w:hAnsi="Tw Cen MT" w:cs="Times New Roman"/>
          <w:b/>
          <w:sz w:val="16"/>
          <w:szCs w:val="16"/>
        </w:rPr>
      </w:pPr>
    </w:p>
    <w:p w14:paraId="4AED0D76" w14:textId="77777777" w:rsidR="00E67F75" w:rsidRPr="00E67F75" w:rsidRDefault="00E67F75" w:rsidP="00E67F75">
      <w:pPr>
        <w:widowControl/>
        <w:spacing w:after="160"/>
        <w:contextualSpacing/>
        <w:rPr>
          <w:rFonts w:ascii="Tw Cen MT" w:eastAsia="Calibri" w:hAnsi="Tw Cen MT" w:cs="Times New Roman"/>
        </w:rPr>
      </w:pPr>
      <w:r w:rsidRPr="00E67F75">
        <w:rPr>
          <w:rFonts w:ascii="Tw Cen MT" w:eastAsia="Calibri" w:hAnsi="Tw Cen MT" w:cs="Times New Roman"/>
        </w:rPr>
        <w:t xml:space="preserve">    Text Title___________________________________________                       Text Author_____________________________________</w:t>
      </w:r>
    </w:p>
    <w:p w14:paraId="032A56B1" w14:textId="77777777" w:rsidR="00E67F75" w:rsidRPr="00E67F75" w:rsidRDefault="00E67F75" w:rsidP="00E67F75">
      <w:pPr>
        <w:widowControl/>
        <w:spacing w:after="160"/>
        <w:contextualSpacing/>
        <w:rPr>
          <w:rFonts w:ascii="Tw Cen MT" w:eastAsia="Calibri" w:hAnsi="Tw Cen MT" w:cs="Times New Roman"/>
        </w:rPr>
      </w:pPr>
    </w:p>
    <w:tbl>
      <w:tblPr>
        <w:tblStyle w:val="TableGrid1"/>
        <w:tblW w:w="14580" w:type="dxa"/>
        <w:tblInd w:w="-252" w:type="dxa"/>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ayout w:type="fixed"/>
        <w:tblLook w:val="00A0" w:firstRow="1" w:lastRow="0" w:firstColumn="1" w:lastColumn="0" w:noHBand="0" w:noVBand="0"/>
      </w:tblPr>
      <w:tblGrid>
        <w:gridCol w:w="1890"/>
        <w:gridCol w:w="3150"/>
        <w:gridCol w:w="3690"/>
        <w:gridCol w:w="2880"/>
        <w:gridCol w:w="2970"/>
      </w:tblGrid>
      <w:tr w:rsidR="00E67F75" w:rsidRPr="00E67F75" w14:paraId="7FF51FA1" w14:textId="77777777" w:rsidTr="000574D3">
        <w:tc>
          <w:tcPr>
            <w:tcW w:w="1890" w:type="dxa"/>
            <w:shd w:val="clear" w:color="auto" w:fill="E6E6E6"/>
          </w:tcPr>
          <w:p w14:paraId="0A4C6A38" w14:textId="77777777" w:rsidR="00E67F75" w:rsidRPr="00E67F75" w:rsidRDefault="00E67F75" w:rsidP="00E67F75">
            <w:pPr>
              <w:jc w:val="center"/>
              <w:rPr>
                <w:rFonts w:ascii="Book Antiqua" w:hAnsi="Book Antiqua" w:cs="Times New Roman"/>
                <w:b/>
              </w:rPr>
            </w:pPr>
          </w:p>
        </w:tc>
        <w:tc>
          <w:tcPr>
            <w:tcW w:w="3150" w:type="dxa"/>
            <w:shd w:val="clear" w:color="auto" w:fill="E6E6E6"/>
          </w:tcPr>
          <w:p w14:paraId="30939660" w14:textId="77777777" w:rsidR="00E67F75" w:rsidRPr="00E67F75" w:rsidRDefault="00E67F75" w:rsidP="00E67F75">
            <w:pPr>
              <w:jc w:val="center"/>
              <w:rPr>
                <w:rFonts w:ascii="Tw Cen MT" w:hAnsi="Tw Cen MT" w:cs="Times New Roman"/>
                <w:b/>
              </w:rPr>
            </w:pPr>
            <w:r w:rsidRPr="00E67F75">
              <w:rPr>
                <w:rFonts w:ascii="Tw Cen MT" w:hAnsi="Tw Cen MT" w:cs="Times New Roman"/>
                <w:b/>
              </w:rPr>
              <w:t>Exceedingly Complex</w:t>
            </w:r>
          </w:p>
        </w:tc>
        <w:tc>
          <w:tcPr>
            <w:tcW w:w="3690" w:type="dxa"/>
            <w:shd w:val="clear" w:color="auto" w:fill="E6E6E6"/>
          </w:tcPr>
          <w:p w14:paraId="28FCBBE8" w14:textId="77777777" w:rsidR="00E67F75" w:rsidRPr="00E67F75" w:rsidRDefault="00E67F75" w:rsidP="00E67F75">
            <w:pPr>
              <w:jc w:val="center"/>
              <w:rPr>
                <w:rFonts w:ascii="Tw Cen MT" w:hAnsi="Tw Cen MT" w:cs="Times New Roman"/>
                <w:b/>
              </w:rPr>
            </w:pPr>
            <w:r w:rsidRPr="00E67F75">
              <w:rPr>
                <w:rFonts w:ascii="Tw Cen MT" w:hAnsi="Tw Cen MT" w:cs="Times New Roman"/>
                <w:b/>
              </w:rPr>
              <w:t>Very Complex</w:t>
            </w:r>
          </w:p>
        </w:tc>
        <w:tc>
          <w:tcPr>
            <w:tcW w:w="2880" w:type="dxa"/>
            <w:shd w:val="clear" w:color="auto" w:fill="E6E6E6"/>
          </w:tcPr>
          <w:p w14:paraId="02C1721D" w14:textId="77777777" w:rsidR="00E67F75" w:rsidRPr="00E67F75" w:rsidRDefault="00E67F75" w:rsidP="00E67F75">
            <w:pPr>
              <w:jc w:val="center"/>
              <w:rPr>
                <w:rFonts w:ascii="Tw Cen MT" w:hAnsi="Tw Cen MT" w:cs="Times New Roman"/>
                <w:b/>
              </w:rPr>
            </w:pPr>
            <w:r w:rsidRPr="00E67F75">
              <w:rPr>
                <w:rFonts w:ascii="Tw Cen MT" w:hAnsi="Tw Cen MT" w:cs="Times New Roman"/>
                <w:b/>
              </w:rPr>
              <w:t>Moderately Complex</w:t>
            </w:r>
          </w:p>
        </w:tc>
        <w:tc>
          <w:tcPr>
            <w:tcW w:w="2970" w:type="dxa"/>
            <w:shd w:val="clear" w:color="auto" w:fill="E6E6E6"/>
          </w:tcPr>
          <w:p w14:paraId="52436E8E" w14:textId="77777777" w:rsidR="00E67F75" w:rsidRPr="00E67F75" w:rsidRDefault="00E67F75" w:rsidP="00E67F75">
            <w:pPr>
              <w:jc w:val="center"/>
              <w:rPr>
                <w:rFonts w:ascii="Tw Cen MT" w:hAnsi="Tw Cen MT" w:cs="Times New Roman"/>
                <w:b/>
              </w:rPr>
            </w:pPr>
            <w:r w:rsidRPr="00E67F75">
              <w:rPr>
                <w:rFonts w:ascii="Tw Cen MT" w:hAnsi="Tw Cen MT" w:cs="Times New Roman"/>
                <w:b/>
              </w:rPr>
              <w:t>Slightly Complex</w:t>
            </w:r>
          </w:p>
        </w:tc>
      </w:tr>
      <w:tr w:rsidR="00E67F75" w:rsidRPr="00E67F75" w14:paraId="417FEDEB" w14:textId="77777777" w:rsidTr="000574D3">
        <w:tc>
          <w:tcPr>
            <w:tcW w:w="1890" w:type="dxa"/>
            <w:shd w:val="clear" w:color="auto" w:fill="E6E6E6"/>
          </w:tcPr>
          <w:p w14:paraId="79CB5B12" w14:textId="77777777" w:rsidR="00E67F75" w:rsidRPr="00E67F75" w:rsidRDefault="00E67F75" w:rsidP="00E67F75">
            <w:pPr>
              <w:contextualSpacing/>
              <w:jc w:val="center"/>
              <w:rPr>
                <w:rFonts w:ascii="Tw Cen MT" w:hAnsi="Tw Cen MT" w:cs="Times New Roman"/>
                <w:b/>
              </w:rPr>
            </w:pPr>
          </w:p>
          <w:p w14:paraId="0971BDD9" w14:textId="77777777" w:rsidR="00E67F75" w:rsidRPr="00E67F75" w:rsidRDefault="00E67F75" w:rsidP="00E67F75">
            <w:pPr>
              <w:contextualSpacing/>
              <w:jc w:val="center"/>
              <w:rPr>
                <w:rFonts w:ascii="Tw Cen MT" w:hAnsi="Tw Cen MT" w:cs="Times New Roman"/>
                <w:b/>
              </w:rPr>
            </w:pPr>
            <w:r w:rsidRPr="00E67F75">
              <w:rPr>
                <w:rFonts w:ascii="Tw Cen MT" w:hAnsi="Tw Cen MT" w:cs="Times New Roman"/>
                <w:b/>
              </w:rPr>
              <w:t>PURPOSE</w:t>
            </w:r>
          </w:p>
        </w:tc>
        <w:tc>
          <w:tcPr>
            <w:tcW w:w="3150" w:type="dxa"/>
          </w:tcPr>
          <w:p w14:paraId="6B8CEE7E" w14:textId="77777777" w:rsidR="00E67F75" w:rsidRPr="000574D3" w:rsidRDefault="00E67F75" w:rsidP="00E67F75">
            <w:pPr>
              <w:numPr>
                <w:ilvl w:val="0"/>
                <w:numId w:val="44"/>
              </w:numPr>
              <w:ind w:left="162" w:hanging="180"/>
              <w:contextualSpacing/>
              <w:rPr>
                <w:rFonts w:ascii="Tw Cen MT" w:hAnsi="Tw Cen MT" w:cs="Times New Roman"/>
                <w:sz w:val="16"/>
              </w:rPr>
            </w:pPr>
            <w:r w:rsidRPr="00E67F75">
              <w:rPr>
                <w:rFonts w:ascii="Tw Cen MT" w:hAnsi="Tw Cen MT" w:cs="Times New Roman"/>
                <w:b/>
                <w:sz w:val="16"/>
              </w:rPr>
              <w:t>Purpose:</w:t>
            </w:r>
            <w:r w:rsidRPr="00E67F75">
              <w:rPr>
                <w:rFonts w:ascii="Tw Cen MT" w:hAnsi="Tw Cen MT" w:cs="Times New Roman"/>
                <w:sz w:val="16"/>
              </w:rPr>
              <w:t xml:space="preserve">  Subtle, implied, difficult to determine; intricate, theoretical elements</w:t>
            </w:r>
          </w:p>
        </w:tc>
        <w:tc>
          <w:tcPr>
            <w:tcW w:w="3690" w:type="dxa"/>
          </w:tcPr>
          <w:p w14:paraId="18A64E9D" w14:textId="77777777" w:rsidR="00E67F75" w:rsidRPr="00E67F75" w:rsidRDefault="00E67F75" w:rsidP="00E67F75">
            <w:pPr>
              <w:numPr>
                <w:ilvl w:val="0"/>
                <w:numId w:val="44"/>
              </w:numPr>
              <w:ind w:left="158" w:hanging="180"/>
              <w:contextualSpacing/>
              <w:rPr>
                <w:rFonts w:ascii="Tw Cen MT" w:hAnsi="Tw Cen MT" w:cs="Times New Roman"/>
                <w:sz w:val="16"/>
              </w:rPr>
            </w:pPr>
            <w:r w:rsidRPr="00E67F75">
              <w:rPr>
                <w:rFonts w:ascii="Tw Cen MT" w:hAnsi="Tw Cen MT" w:cs="Times New Roman"/>
                <w:b/>
                <w:sz w:val="16"/>
              </w:rPr>
              <w:t>Purpose:</w:t>
            </w:r>
            <w:r w:rsidRPr="00E67F75">
              <w:rPr>
                <w:rFonts w:ascii="Tw Cen MT" w:hAnsi="Tw Cen MT" w:cs="Times New Roman"/>
                <w:sz w:val="16"/>
              </w:rPr>
              <w:t xml:space="preserve">  Implied, but fairly easy to infer; more theoretical than concrete</w:t>
            </w:r>
          </w:p>
        </w:tc>
        <w:tc>
          <w:tcPr>
            <w:tcW w:w="2880" w:type="dxa"/>
          </w:tcPr>
          <w:p w14:paraId="3F2293CF" w14:textId="77777777" w:rsidR="00E67F75" w:rsidRPr="00E67F75" w:rsidRDefault="00E67F75" w:rsidP="00E67F75">
            <w:pPr>
              <w:numPr>
                <w:ilvl w:val="0"/>
                <w:numId w:val="44"/>
              </w:numPr>
              <w:ind w:left="153" w:hanging="222"/>
              <w:contextualSpacing/>
              <w:rPr>
                <w:rFonts w:ascii="Tw Cen MT" w:hAnsi="Tw Cen MT" w:cs="Times New Roman"/>
                <w:sz w:val="16"/>
              </w:rPr>
            </w:pPr>
            <w:r w:rsidRPr="00E67F75">
              <w:rPr>
                <w:rFonts w:ascii="Tw Cen MT" w:hAnsi="Tw Cen MT" w:cs="Times New Roman"/>
                <w:b/>
                <w:sz w:val="16"/>
              </w:rPr>
              <w:t>Purpose:</w:t>
            </w:r>
            <w:r w:rsidRPr="00E67F75">
              <w:rPr>
                <w:rFonts w:ascii="Tw Cen MT" w:hAnsi="Tw Cen MT" w:cs="Times New Roman"/>
                <w:sz w:val="16"/>
              </w:rPr>
              <w:t xml:space="preserve">  Implied, but easy to identify based upon context or source</w:t>
            </w:r>
          </w:p>
        </w:tc>
        <w:tc>
          <w:tcPr>
            <w:tcW w:w="2970" w:type="dxa"/>
          </w:tcPr>
          <w:p w14:paraId="2C8D3D93" w14:textId="77777777" w:rsidR="00E67F75" w:rsidRPr="00E67F75" w:rsidRDefault="00E67F75" w:rsidP="00E67F75">
            <w:pPr>
              <w:numPr>
                <w:ilvl w:val="0"/>
                <w:numId w:val="45"/>
              </w:numPr>
              <w:ind w:left="162" w:right="-108" w:hanging="180"/>
              <w:contextualSpacing/>
              <w:rPr>
                <w:rFonts w:ascii="Tw Cen MT" w:hAnsi="Tw Cen MT" w:cs="Times New Roman"/>
                <w:sz w:val="16"/>
              </w:rPr>
            </w:pPr>
            <w:r w:rsidRPr="00E67F75">
              <w:rPr>
                <w:rFonts w:ascii="Tw Cen MT" w:hAnsi="Tw Cen MT" w:cs="Times New Roman"/>
                <w:b/>
                <w:sz w:val="16"/>
              </w:rPr>
              <w:t>Purpose:</w:t>
            </w:r>
            <w:r w:rsidRPr="00E67F75">
              <w:rPr>
                <w:rFonts w:ascii="Tw Cen MT" w:hAnsi="Tw Cen MT" w:cs="Times New Roman"/>
                <w:sz w:val="16"/>
              </w:rPr>
              <w:t xml:space="preserve">  Explicitly stated; clear, concrete with a narrow focus</w:t>
            </w:r>
          </w:p>
        </w:tc>
      </w:tr>
      <w:tr w:rsidR="00E67F75" w:rsidRPr="00E67F75" w14:paraId="16AACD89" w14:textId="77777777" w:rsidTr="000574D3">
        <w:trPr>
          <w:trHeight w:val="3473"/>
        </w:trPr>
        <w:tc>
          <w:tcPr>
            <w:tcW w:w="1890" w:type="dxa"/>
            <w:shd w:val="clear" w:color="auto" w:fill="E6E6E6"/>
          </w:tcPr>
          <w:p w14:paraId="63D72F14" w14:textId="77777777" w:rsidR="00E67F75" w:rsidRPr="00E67F75" w:rsidRDefault="00E67F75" w:rsidP="00E67F75">
            <w:pPr>
              <w:contextualSpacing/>
              <w:jc w:val="center"/>
              <w:rPr>
                <w:rFonts w:ascii="Tw Cen MT" w:hAnsi="Tw Cen MT" w:cs="Times New Roman"/>
                <w:b/>
              </w:rPr>
            </w:pPr>
          </w:p>
          <w:p w14:paraId="513602E2" w14:textId="77777777" w:rsidR="00E67F75" w:rsidRPr="00E67F75" w:rsidRDefault="00E67F75" w:rsidP="00E67F75">
            <w:pPr>
              <w:contextualSpacing/>
              <w:jc w:val="center"/>
              <w:rPr>
                <w:rFonts w:ascii="Tw Cen MT" w:hAnsi="Tw Cen MT" w:cs="Times New Roman"/>
                <w:b/>
              </w:rPr>
            </w:pPr>
          </w:p>
          <w:p w14:paraId="2019722B" w14:textId="77777777" w:rsidR="00E67F75" w:rsidRPr="00E67F75" w:rsidRDefault="00E67F75" w:rsidP="00E67F75">
            <w:pPr>
              <w:contextualSpacing/>
              <w:jc w:val="center"/>
              <w:rPr>
                <w:rFonts w:ascii="Tw Cen MT" w:hAnsi="Tw Cen MT" w:cs="Times New Roman"/>
                <w:b/>
              </w:rPr>
            </w:pPr>
          </w:p>
          <w:p w14:paraId="0B3D9BD7" w14:textId="77777777" w:rsidR="00E67F75" w:rsidRPr="00E67F75" w:rsidRDefault="00E67F75" w:rsidP="00E67F75">
            <w:pPr>
              <w:contextualSpacing/>
              <w:jc w:val="center"/>
              <w:rPr>
                <w:rFonts w:ascii="Tw Cen MT" w:hAnsi="Tw Cen MT" w:cs="Times New Roman"/>
                <w:b/>
              </w:rPr>
            </w:pPr>
            <w:r w:rsidRPr="00E67F75">
              <w:rPr>
                <w:rFonts w:ascii="Tw Cen MT" w:hAnsi="Tw Cen MT" w:cs="Times New Roman"/>
                <w:b/>
              </w:rPr>
              <w:t>TEXT STRUCTURE</w:t>
            </w:r>
          </w:p>
        </w:tc>
        <w:tc>
          <w:tcPr>
            <w:tcW w:w="3150" w:type="dxa"/>
          </w:tcPr>
          <w:p w14:paraId="55902DC4" w14:textId="77777777" w:rsidR="00E67F75" w:rsidRPr="00E67F75" w:rsidRDefault="00E67F75" w:rsidP="00E67F75">
            <w:pPr>
              <w:numPr>
                <w:ilvl w:val="0"/>
                <w:numId w:val="45"/>
              </w:numPr>
              <w:ind w:left="162" w:right="-108" w:hanging="180"/>
              <w:contextualSpacing/>
              <w:rPr>
                <w:rFonts w:ascii="Tw Cen MT" w:hAnsi="Tw Cen MT" w:cs="Times New Roman"/>
                <w:sz w:val="16"/>
              </w:rPr>
            </w:pPr>
            <w:r w:rsidRPr="00E67F75">
              <w:rPr>
                <w:rFonts w:ascii="Tw Cen MT" w:hAnsi="Tw Cen MT" w:cs="Times New Roman"/>
                <w:b/>
                <w:sz w:val="16"/>
              </w:rPr>
              <w:t>Organization of Main Ideas:</w:t>
            </w:r>
            <w:r w:rsidRPr="00E67F75">
              <w:rPr>
                <w:rFonts w:ascii="Tw Cen MT" w:hAnsi="Tw Cen MT" w:cs="Times New Roman"/>
                <w:sz w:val="16"/>
              </w:rPr>
              <w:t xml:space="preserve"> Connections between an extensive range of ideas or events are deep, intricate and often implicit or subtle; organization of the text is intricate or specialized for a particular discipline</w:t>
            </w:r>
          </w:p>
          <w:p w14:paraId="1738ADEB" w14:textId="77777777" w:rsidR="00E67F75" w:rsidRPr="00E67F75" w:rsidRDefault="00E67F75" w:rsidP="00E67F75">
            <w:pPr>
              <w:contextualSpacing/>
              <w:rPr>
                <w:rFonts w:ascii="Tw Cen MT" w:hAnsi="Tw Cen MT" w:cs="Times New Roman"/>
                <w:sz w:val="16"/>
              </w:rPr>
            </w:pPr>
          </w:p>
          <w:p w14:paraId="7474D18E" w14:textId="77777777" w:rsidR="00E67F75" w:rsidRPr="00E67F75" w:rsidRDefault="00E67F75" w:rsidP="00E67F75">
            <w:pPr>
              <w:numPr>
                <w:ilvl w:val="0"/>
                <w:numId w:val="45"/>
              </w:numPr>
              <w:ind w:left="162" w:hanging="180"/>
              <w:contextualSpacing/>
              <w:rPr>
                <w:rFonts w:ascii="Tw Cen MT" w:hAnsi="Tw Cen MT" w:cs="Times New Roman"/>
                <w:sz w:val="16"/>
              </w:rPr>
            </w:pPr>
            <w:r w:rsidRPr="00E67F75">
              <w:rPr>
                <w:rFonts w:ascii="Tw Cen MT" w:hAnsi="Tw Cen MT" w:cs="Times New Roman"/>
                <w:b/>
                <w:sz w:val="16"/>
              </w:rPr>
              <w:t>Text Features</w:t>
            </w:r>
            <w:r w:rsidRPr="00E67F75">
              <w:rPr>
                <w:rFonts w:ascii="Tw Cen MT" w:hAnsi="Tw Cen MT" w:cs="Times New Roman"/>
                <w:sz w:val="16"/>
              </w:rPr>
              <w:t>: If used, are essential in understanding content</w:t>
            </w:r>
          </w:p>
          <w:p w14:paraId="409835D6" w14:textId="77777777" w:rsidR="00E67F75" w:rsidRPr="00E67F75" w:rsidRDefault="00E67F75" w:rsidP="00E67F75">
            <w:pPr>
              <w:contextualSpacing/>
              <w:rPr>
                <w:rFonts w:ascii="Tw Cen MT" w:hAnsi="Tw Cen MT" w:cs="Times New Roman"/>
                <w:sz w:val="16"/>
              </w:rPr>
            </w:pPr>
          </w:p>
          <w:p w14:paraId="2A563952" w14:textId="77777777" w:rsidR="00E67F75" w:rsidRPr="00E67F75" w:rsidRDefault="00E67F75" w:rsidP="00E67F75">
            <w:pPr>
              <w:contextualSpacing/>
              <w:rPr>
                <w:rFonts w:ascii="Tw Cen MT" w:hAnsi="Tw Cen MT" w:cs="Times New Roman"/>
                <w:sz w:val="16"/>
              </w:rPr>
            </w:pPr>
          </w:p>
          <w:p w14:paraId="48E1CBD1" w14:textId="77777777" w:rsidR="00E67F75" w:rsidRPr="00E67F75" w:rsidRDefault="00E67F75" w:rsidP="00E67F75">
            <w:pPr>
              <w:numPr>
                <w:ilvl w:val="0"/>
                <w:numId w:val="45"/>
              </w:numPr>
              <w:ind w:left="162" w:hanging="180"/>
              <w:contextualSpacing/>
              <w:rPr>
                <w:rFonts w:ascii="Tw Cen MT" w:hAnsi="Tw Cen MT" w:cs="Times New Roman"/>
                <w:sz w:val="16"/>
              </w:rPr>
            </w:pPr>
            <w:r w:rsidRPr="00E67F75">
              <w:rPr>
                <w:rFonts w:ascii="Tw Cen MT" w:hAnsi="Tw Cen MT" w:cs="Times New Roman"/>
                <w:b/>
                <w:sz w:val="16"/>
              </w:rPr>
              <w:t>Use of Graphics:</w:t>
            </w:r>
            <w:r w:rsidRPr="00E67F75">
              <w:rPr>
                <w:rFonts w:ascii="Tw Cen MT" w:hAnsi="Tw Cen MT" w:cs="Times New Roman"/>
                <w:sz w:val="16"/>
              </w:rPr>
              <w:t xml:space="preserve"> If used, extensive, intricate, essential integrated graphics, tables, charts, etc., necessary to make meaning of text; also may provide information not otherwise conveyed in the text</w:t>
            </w:r>
          </w:p>
          <w:p w14:paraId="1954E047" w14:textId="77777777" w:rsidR="00E67F75" w:rsidRPr="00E67F75" w:rsidRDefault="00E67F75" w:rsidP="00E67F75">
            <w:pPr>
              <w:contextualSpacing/>
              <w:rPr>
                <w:rFonts w:ascii="Tw Cen MT" w:hAnsi="Tw Cen MT" w:cs="Times New Roman"/>
                <w:sz w:val="16"/>
              </w:rPr>
            </w:pPr>
          </w:p>
        </w:tc>
        <w:tc>
          <w:tcPr>
            <w:tcW w:w="3690" w:type="dxa"/>
          </w:tcPr>
          <w:p w14:paraId="682CC4FA" w14:textId="77777777" w:rsidR="00E67F75" w:rsidRPr="00E67F75" w:rsidRDefault="00E67F75" w:rsidP="00E67F75">
            <w:pPr>
              <w:numPr>
                <w:ilvl w:val="0"/>
                <w:numId w:val="45"/>
              </w:numPr>
              <w:ind w:left="162" w:right="-99" w:hanging="180"/>
              <w:contextualSpacing/>
              <w:rPr>
                <w:rFonts w:ascii="Tw Cen MT" w:hAnsi="Tw Cen MT" w:cs="Times New Roman"/>
                <w:sz w:val="16"/>
              </w:rPr>
            </w:pPr>
            <w:r w:rsidRPr="00E67F75">
              <w:rPr>
                <w:rFonts w:ascii="Tw Cen MT" w:hAnsi="Tw Cen MT" w:cs="Times New Roman"/>
                <w:b/>
                <w:sz w:val="16"/>
              </w:rPr>
              <w:t>Organization of Main Ideas:</w:t>
            </w:r>
            <w:r w:rsidRPr="00E67F75">
              <w:rPr>
                <w:rFonts w:ascii="Tw Cen MT" w:hAnsi="Tw Cen MT" w:cs="Times New Roman"/>
                <w:sz w:val="16"/>
              </w:rPr>
              <w:t xml:space="preserve"> </w:t>
            </w:r>
            <w:r w:rsidRPr="00E67F75">
              <w:rPr>
                <w:rFonts w:ascii="Tw Cen MT" w:hAnsi="Tw Cen MT" w:cs="Tw Cen MT Condensed"/>
                <w:sz w:val="16"/>
                <w:szCs w:val="18"/>
              </w:rPr>
              <w:t xml:space="preserve">Connections between an expanded range ideas, processes or events are deeper and often implicit or subtle; organization may contain multiple pathways </w:t>
            </w:r>
            <w:r w:rsidRPr="00E67F75">
              <w:rPr>
                <w:rFonts w:ascii="Tw Cen MT" w:hAnsi="Tw Cen MT" w:cs="Times New Roman"/>
                <w:sz w:val="16"/>
              </w:rPr>
              <w:t>and may exhibit traits common to a specific discipline</w:t>
            </w:r>
          </w:p>
          <w:p w14:paraId="188DAC13" w14:textId="77777777" w:rsidR="00E67F75" w:rsidRPr="00E67F75" w:rsidRDefault="00E67F75" w:rsidP="00E67F75">
            <w:pPr>
              <w:ind w:right="-99"/>
              <w:contextualSpacing/>
              <w:rPr>
                <w:rFonts w:ascii="Tw Cen MT" w:hAnsi="Tw Cen MT" w:cs="Times New Roman"/>
                <w:sz w:val="16"/>
              </w:rPr>
            </w:pPr>
          </w:p>
          <w:p w14:paraId="0E0F150B" w14:textId="77777777" w:rsidR="00E67F75" w:rsidRPr="00E67F75" w:rsidRDefault="00E67F75" w:rsidP="00E67F75">
            <w:pPr>
              <w:numPr>
                <w:ilvl w:val="0"/>
                <w:numId w:val="45"/>
              </w:numPr>
              <w:ind w:left="162" w:right="-99" w:hanging="180"/>
              <w:contextualSpacing/>
              <w:rPr>
                <w:rFonts w:ascii="Tw Cen MT" w:hAnsi="Tw Cen MT" w:cs="Times New Roman"/>
                <w:sz w:val="16"/>
              </w:rPr>
            </w:pPr>
            <w:r w:rsidRPr="00E67F75">
              <w:rPr>
                <w:rFonts w:ascii="Tw Cen MT" w:hAnsi="Tw Cen MT" w:cs="Times New Roman"/>
                <w:b/>
                <w:sz w:val="16"/>
              </w:rPr>
              <w:t>Text Features</w:t>
            </w:r>
            <w:r w:rsidRPr="00E67F75">
              <w:rPr>
                <w:rFonts w:ascii="Tw Cen MT" w:hAnsi="Tw Cen MT" w:cs="Times New Roman"/>
                <w:sz w:val="16"/>
              </w:rPr>
              <w:t>: If used, greatly enhance the reader’s understanding of content</w:t>
            </w:r>
          </w:p>
          <w:p w14:paraId="73A70D0D" w14:textId="77777777" w:rsidR="00E67F75" w:rsidRPr="00E67F75" w:rsidRDefault="00E67F75" w:rsidP="00E67F75">
            <w:pPr>
              <w:ind w:right="-99"/>
              <w:contextualSpacing/>
              <w:rPr>
                <w:rFonts w:ascii="Tw Cen MT" w:hAnsi="Tw Cen MT" w:cs="Times New Roman"/>
                <w:b/>
                <w:sz w:val="16"/>
              </w:rPr>
            </w:pPr>
          </w:p>
          <w:p w14:paraId="6AACA58E" w14:textId="77777777" w:rsidR="00E67F75" w:rsidRPr="00E67F75" w:rsidRDefault="00E67F75" w:rsidP="00E67F75">
            <w:pPr>
              <w:ind w:right="-99"/>
              <w:contextualSpacing/>
              <w:rPr>
                <w:rFonts w:ascii="Tw Cen MT" w:hAnsi="Tw Cen MT" w:cs="Times New Roman"/>
                <w:b/>
                <w:sz w:val="16"/>
              </w:rPr>
            </w:pPr>
          </w:p>
          <w:p w14:paraId="7C581FE9" w14:textId="77777777" w:rsidR="00E67F75" w:rsidRPr="00E67F75" w:rsidRDefault="00E67F75" w:rsidP="00E67F75">
            <w:pPr>
              <w:numPr>
                <w:ilvl w:val="0"/>
                <w:numId w:val="45"/>
              </w:numPr>
              <w:ind w:left="162" w:right="-99" w:hanging="180"/>
              <w:contextualSpacing/>
              <w:rPr>
                <w:rFonts w:ascii="Tw Cen MT" w:hAnsi="Tw Cen MT" w:cs="Times New Roman"/>
                <w:sz w:val="16"/>
              </w:rPr>
            </w:pPr>
            <w:r w:rsidRPr="00E67F75">
              <w:rPr>
                <w:rFonts w:ascii="Tw Cen MT" w:hAnsi="Tw Cen MT" w:cs="Times New Roman"/>
                <w:b/>
                <w:sz w:val="16"/>
              </w:rPr>
              <w:t>Use of Graphics:</w:t>
            </w:r>
            <w:r w:rsidRPr="00E67F75">
              <w:rPr>
                <w:rFonts w:ascii="Tw Cen MT" w:hAnsi="Tw Cen MT" w:cs="Times New Roman"/>
                <w:sz w:val="16"/>
              </w:rPr>
              <w:t xml:space="preserve"> If used, essential integrated graphics, tables, charts, etc.; may occasionally be essential to understanding the text</w:t>
            </w:r>
          </w:p>
        </w:tc>
        <w:tc>
          <w:tcPr>
            <w:tcW w:w="2880" w:type="dxa"/>
          </w:tcPr>
          <w:p w14:paraId="5BCD19FD" w14:textId="77777777" w:rsidR="00E67F75" w:rsidRPr="00E67F75" w:rsidRDefault="00E67F75" w:rsidP="00E67F75">
            <w:pPr>
              <w:numPr>
                <w:ilvl w:val="0"/>
                <w:numId w:val="45"/>
              </w:numPr>
              <w:ind w:left="162" w:right="-63" w:hanging="180"/>
              <w:contextualSpacing/>
              <w:rPr>
                <w:rFonts w:ascii="Tw Cen MT" w:hAnsi="Tw Cen MT" w:cs="Times New Roman"/>
                <w:sz w:val="16"/>
              </w:rPr>
            </w:pPr>
            <w:r w:rsidRPr="00E67F75">
              <w:rPr>
                <w:rFonts w:ascii="Tw Cen MT" w:hAnsi="Tw Cen MT" w:cs="Times New Roman"/>
                <w:b/>
                <w:sz w:val="16"/>
              </w:rPr>
              <w:t xml:space="preserve">Organization of Main Ideas: </w:t>
            </w:r>
            <w:r w:rsidRPr="00E67F75">
              <w:rPr>
                <w:rFonts w:ascii="Tw Cen MT" w:hAnsi="Tw Cen MT" w:cs="Times New Roman"/>
                <w:sz w:val="16"/>
              </w:rPr>
              <w:t>Connections between some ideas or events are implicit or subtle; organization is evident and generally sequential</w:t>
            </w:r>
          </w:p>
          <w:p w14:paraId="666AF1EC" w14:textId="77777777" w:rsidR="00E67F75" w:rsidRPr="00E67F75" w:rsidRDefault="00E67F75" w:rsidP="00E67F75">
            <w:pPr>
              <w:contextualSpacing/>
              <w:rPr>
                <w:rFonts w:ascii="Tw Cen MT" w:hAnsi="Tw Cen MT" w:cs="Times New Roman"/>
                <w:sz w:val="16"/>
              </w:rPr>
            </w:pPr>
          </w:p>
          <w:p w14:paraId="2FCFE3F8" w14:textId="77777777" w:rsidR="00E67F75" w:rsidRPr="00E67F75" w:rsidRDefault="00E67F75" w:rsidP="00E67F75">
            <w:pPr>
              <w:contextualSpacing/>
              <w:rPr>
                <w:rFonts w:ascii="Tw Cen MT" w:hAnsi="Tw Cen MT" w:cs="Times New Roman"/>
                <w:sz w:val="16"/>
              </w:rPr>
            </w:pPr>
          </w:p>
          <w:p w14:paraId="556976E3" w14:textId="77777777" w:rsidR="00E67F75" w:rsidRPr="00E67F75" w:rsidRDefault="00E67F75" w:rsidP="00E67F75">
            <w:pPr>
              <w:numPr>
                <w:ilvl w:val="0"/>
                <w:numId w:val="45"/>
              </w:numPr>
              <w:ind w:left="162" w:hanging="180"/>
              <w:contextualSpacing/>
              <w:rPr>
                <w:rFonts w:ascii="Tw Cen MT" w:hAnsi="Tw Cen MT" w:cs="Times New Roman"/>
                <w:sz w:val="16"/>
              </w:rPr>
            </w:pPr>
            <w:r w:rsidRPr="00E67F75">
              <w:rPr>
                <w:rFonts w:ascii="Tw Cen MT" w:hAnsi="Tw Cen MT" w:cs="Times New Roman"/>
                <w:b/>
                <w:sz w:val="16"/>
              </w:rPr>
              <w:t>Text Features</w:t>
            </w:r>
            <w:r w:rsidRPr="00E67F75">
              <w:rPr>
                <w:rFonts w:ascii="Tw Cen MT" w:hAnsi="Tw Cen MT" w:cs="Times New Roman"/>
                <w:sz w:val="16"/>
              </w:rPr>
              <w:t>: If used, enhance the reader’s understanding of content</w:t>
            </w:r>
          </w:p>
          <w:p w14:paraId="4A02BB7B" w14:textId="77777777" w:rsidR="00E67F75" w:rsidRPr="00E67F75" w:rsidRDefault="00E67F75" w:rsidP="00E67F75">
            <w:pPr>
              <w:contextualSpacing/>
              <w:rPr>
                <w:rFonts w:ascii="Tw Cen MT" w:hAnsi="Tw Cen MT" w:cs="Times New Roman"/>
                <w:sz w:val="16"/>
              </w:rPr>
            </w:pPr>
          </w:p>
          <w:p w14:paraId="65DF2F6E" w14:textId="77777777" w:rsidR="00E67F75" w:rsidRPr="00E67F75" w:rsidRDefault="00E67F75" w:rsidP="00E67F75">
            <w:pPr>
              <w:contextualSpacing/>
              <w:rPr>
                <w:rFonts w:ascii="Tw Cen MT" w:hAnsi="Tw Cen MT" w:cs="Times New Roman"/>
                <w:sz w:val="16"/>
              </w:rPr>
            </w:pPr>
          </w:p>
          <w:p w14:paraId="3E2B6F52" w14:textId="77777777" w:rsidR="00E67F75" w:rsidRPr="00E67F75" w:rsidRDefault="00E67F75" w:rsidP="00E67F75">
            <w:pPr>
              <w:numPr>
                <w:ilvl w:val="0"/>
                <w:numId w:val="45"/>
              </w:numPr>
              <w:ind w:left="162" w:hanging="180"/>
              <w:contextualSpacing/>
              <w:rPr>
                <w:rFonts w:ascii="Tw Cen MT" w:hAnsi="Tw Cen MT" w:cs="Times New Roman"/>
                <w:sz w:val="16"/>
              </w:rPr>
            </w:pPr>
            <w:r w:rsidRPr="00E67F75">
              <w:rPr>
                <w:rFonts w:ascii="Tw Cen MT" w:hAnsi="Tw Cen MT" w:cs="Times New Roman"/>
                <w:b/>
                <w:sz w:val="16"/>
              </w:rPr>
              <w:t>Use of Graphics:</w:t>
            </w:r>
            <w:r w:rsidRPr="00E67F75">
              <w:rPr>
                <w:rFonts w:ascii="Tw Cen MT" w:hAnsi="Tw Cen MT" w:cs="Times New Roman"/>
                <w:sz w:val="16"/>
              </w:rPr>
              <w:t xml:space="preserve"> If used, graphics mostly supplementary to understanding of the text, such as indexes, glossaries; graphs, pictures, tables, and charts directly support the text</w:t>
            </w:r>
          </w:p>
        </w:tc>
        <w:tc>
          <w:tcPr>
            <w:tcW w:w="2970" w:type="dxa"/>
          </w:tcPr>
          <w:p w14:paraId="235A66E5" w14:textId="77777777" w:rsidR="00E67F75" w:rsidRPr="00E67F75" w:rsidRDefault="00E67F75" w:rsidP="00E67F75">
            <w:pPr>
              <w:numPr>
                <w:ilvl w:val="0"/>
                <w:numId w:val="45"/>
              </w:numPr>
              <w:ind w:left="162" w:right="-108" w:hanging="180"/>
              <w:contextualSpacing/>
              <w:rPr>
                <w:rFonts w:ascii="Tw Cen MT" w:hAnsi="Tw Cen MT" w:cs="Times New Roman"/>
                <w:sz w:val="16"/>
              </w:rPr>
            </w:pPr>
            <w:r w:rsidRPr="00E67F75">
              <w:rPr>
                <w:rFonts w:ascii="Tw Cen MT" w:hAnsi="Tw Cen MT" w:cs="Times New Roman"/>
                <w:b/>
                <w:sz w:val="16"/>
              </w:rPr>
              <w:t>Organization of Main Ideas:</w:t>
            </w:r>
            <w:r w:rsidRPr="00E67F75">
              <w:rPr>
                <w:rFonts w:ascii="Tw Cen MT" w:hAnsi="Tw Cen MT" w:cs="Times New Roman"/>
                <w:sz w:val="16"/>
              </w:rPr>
              <w:t xml:space="preserve"> Connections between ideas, processes or events are explicit and clear; organization of text is clear or chronological or easy to predict</w:t>
            </w:r>
          </w:p>
          <w:p w14:paraId="5E2A2B51" w14:textId="77777777" w:rsidR="00E67F75" w:rsidRPr="00E67F75" w:rsidRDefault="00E67F75" w:rsidP="00E67F75">
            <w:pPr>
              <w:ind w:right="-108"/>
              <w:contextualSpacing/>
              <w:rPr>
                <w:rFonts w:ascii="Tw Cen MT" w:hAnsi="Tw Cen MT" w:cs="Times New Roman"/>
                <w:sz w:val="16"/>
              </w:rPr>
            </w:pPr>
          </w:p>
          <w:p w14:paraId="12CCB13F" w14:textId="77777777" w:rsidR="00E67F75" w:rsidRPr="00E67F75" w:rsidRDefault="00E67F75" w:rsidP="00E67F75">
            <w:pPr>
              <w:ind w:right="-108"/>
              <w:contextualSpacing/>
              <w:rPr>
                <w:rFonts w:ascii="Tw Cen MT" w:hAnsi="Tw Cen MT" w:cs="Times New Roman"/>
                <w:sz w:val="16"/>
              </w:rPr>
            </w:pPr>
          </w:p>
          <w:p w14:paraId="51B88A2A" w14:textId="77777777" w:rsidR="00E67F75" w:rsidRPr="00E67F75" w:rsidRDefault="00E67F75" w:rsidP="00E67F75">
            <w:pPr>
              <w:numPr>
                <w:ilvl w:val="0"/>
                <w:numId w:val="45"/>
              </w:numPr>
              <w:ind w:left="162" w:right="-108" w:hanging="180"/>
              <w:contextualSpacing/>
              <w:rPr>
                <w:rFonts w:ascii="Tw Cen MT" w:hAnsi="Tw Cen MT" w:cs="Times New Roman"/>
                <w:sz w:val="16"/>
              </w:rPr>
            </w:pPr>
            <w:r w:rsidRPr="00E67F75">
              <w:rPr>
                <w:rFonts w:ascii="Tw Cen MT" w:hAnsi="Tw Cen MT" w:cs="Times New Roman"/>
                <w:b/>
                <w:sz w:val="16"/>
              </w:rPr>
              <w:t>Text Features</w:t>
            </w:r>
            <w:r w:rsidRPr="00E67F75">
              <w:rPr>
                <w:rFonts w:ascii="Tw Cen MT" w:hAnsi="Tw Cen MT" w:cs="Times New Roman"/>
                <w:sz w:val="16"/>
              </w:rPr>
              <w:t>: If used, help the reader navigate and understand content but are not essential</w:t>
            </w:r>
          </w:p>
          <w:p w14:paraId="2F9943A7" w14:textId="77777777" w:rsidR="00E67F75" w:rsidRPr="00E67F75" w:rsidRDefault="00E67F75" w:rsidP="00E67F75">
            <w:pPr>
              <w:ind w:right="-108"/>
              <w:contextualSpacing/>
              <w:rPr>
                <w:rFonts w:ascii="Tw Cen MT" w:hAnsi="Tw Cen MT" w:cs="Times New Roman"/>
                <w:b/>
                <w:sz w:val="16"/>
              </w:rPr>
            </w:pPr>
          </w:p>
          <w:p w14:paraId="25C521B4" w14:textId="77777777" w:rsidR="00E67F75" w:rsidRPr="00E67F75" w:rsidRDefault="00E67F75" w:rsidP="00E67F75">
            <w:pPr>
              <w:numPr>
                <w:ilvl w:val="0"/>
                <w:numId w:val="45"/>
              </w:numPr>
              <w:ind w:left="162" w:right="-108" w:hanging="180"/>
              <w:contextualSpacing/>
              <w:rPr>
                <w:rFonts w:ascii="Tw Cen MT" w:hAnsi="Tw Cen MT" w:cs="Times New Roman"/>
                <w:sz w:val="16"/>
              </w:rPr>
            </w:pPr>
            <w:r w:rsidRPr="00E67F75">
              <w:rPr>
                <w:rFonts w:ascii="Tw Cen MT" w:hAnsi="Tw Cen MT" w:cs="Times New Roman"/>
                <w:b/>
                <w:sz w:val="16"/>
              </w:rPr>
              <w:t>Use of Graphics:</w:t>
            </w:r>
            <w:r w:rsidRPr="00E67F75">
              <w:rPr>
                <w:rFonts w:ascii="Tw Cen MT" w:hAnsi="Tw Cen MT" w:cs="Times New Roman"/>
                <w:sz w:val="16"/>
              </w:rPr>
              <w:t xml:space="preserve"> If used, simple graphics, unnecessary to understanding the text but directly support and assist in interpreting the written text</w:t>
            </w:r>
          </w:p>
        </w:tc>
      </w:tr>
      <w:tr w:rsidR="00E67F75" w:rsidRPr="00E67F75" w14:paraId="59F21AE5" w14:textId="77777777" w:rsidTr="000574D3">
        <w:trPr>
          <w:trHeight w:val="2618"/>
        </w:trPr>
        <w:tc>
          <w:tcPr>
            <w:tcW w:w="1890" w:type="dxa"/>
            <w:shd w:val="clear" w:color="auto" w:fill="E6E6E6"/>
          </w:tcPr>
          <w:p w14:paraId="319BBDC3" w14:textId="77777777" w:rsidR="00E67F75" w:rsidRPr="00E67F75" w:rsidRDefault="00E67F75" w:rsidP="00E67F75">
            <w:pPr>
              <w:contextualSpacing/>
              <w:jc w:val="center"/>
              <w:rPr>
                <w:rFonts w:ascii="Tw Cen MT" w:hAnsi="Tw Cen MT" w:cs="Times New Roman"/>
                <w:b/>
              </w:rPr>
            </w:pPr>
          </w:p>
          <w:p w14:paraId="3ECBB622" w14:textId="77777777" w:rsidR="00E67F75" w:rsidRPr="00E67F75" w:rsidRDefault="00E67F75" w:rsidP="00E67F75">
            <w:pPr>
              <w:contextualSpacing/>
              <w:jc w:val="center"/>
              <w:rPr>
                <w:rFonts w:ascii="Tw Cen MT" w:hAnsi="Tw Cen MT" w:cs="Times New Roman"/>
                <w:b/>
              </w:rPr>
            </w:pPr>
          </w:p>
          <w:p w14:paraId="28171D74" w14:textId="77777777" w:rsidR="00E67F75" w:rsidRPr="00E67F75" w:rsidRDefault="00E67F75" w:rsidP="00E67F75">
            <w:pPr>
              <w:contextualSpacing/>
              <w:jc w:val="center"/>
              <w:rPr>
                <w:rFonts w:ascii="Tw Cen MT" w:hAnsi="Tw Cen MT" w:cs="Times New Roman"/>
                <w:b/>
              </w:rPr>
            </w:pPr>
          </w:p>
          <w:p w14:paraId="19D1C296" w14:textId="77777777" w:rsidR="00E67F75" w:rsidRPr="00E67F75" w:rsidRDefault="00E67F75" w:rsidP="00E67F75">
            <w:pPr>
              <w:contextualSpacing/>
              <w:jc w:val="center"/>
              <w:rPr>
                <w:rFonts w:ascii="Tw Cen MT" w:hAnsi="Tw Cen MT" w:cs="Times New Roman"/>
                <w:b/>
              </w:rPr>
            </w:pPr>
            <w:r w:rsidRPr="00E67F75">
              <w:rPr>
                <w:rFonts w:ascii="Tw Cen MT" w:hAnsi="Tw Cen MT" w:cs="Times New Roman"/>
                <w:b/>
              </w:rPr>
              <w:t>LANGUAGE FEATURES</w:t>
            </w:r>
          </w:p>
        </w:tc>
        <w:tc>
          <w:tcPr>
            <w:tcW w:w="3150" w:type="dxa"/>
          </w:tcPr>
          <w:p w14:paraId="1F22A6FF"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Conventionality</w:t>
            </w:r>
            <w:r w:rsidRPr="00E67F75">
              <w:rPr>
                <w:rFonts w:ascii="Tw Cen MT" w:hAnsi="Tw Cen MT" w:cs="Times New Roman"/>
                <w:sz w:val="16"/>
              </w:rPr>
              <w:t>: Dense and complex; contains abstract, ironic, and/or figurative language</w:t>
            </w:r>
          </w:p>
          <w:p w14:paraId="0F6D4873" w14:textId="77777777" w:rsidR="00E67F75" w:rsidRPr="00E67F75" w:rsidRDefault="00E67F75" w:rsidP="00E67F75">
            <w:pPr>
              <w:contextualSpacing/>
              <w:rPr>
                <w:rFonts w:ascii="Tw Cen MT" w:hAnsi="Tw Cen MT" w:cs="Times New Roman"/>
                <w:sz w:val="16"/>
              </w:rPr>
            </w:pPr>
          </w:p>
          <w:p w14:paraId="6E812603"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Vocabulary:</w:t>
            </w:r>
            <w:r w:rsidRPr="00E67F75">
              <w:rPr>
                <w:rFonts w:ascii="Tw Cen MT" w:hAnsi="Tw Cen MT" w:cs="Times New Roman"/>
                <w:sz w:val="16"/>
              </w:rPr>
              <w:t xml:space="preserve"> Generally unfamiliar, archaic, subject-specific, or overly academic language; may be ambiguous or purposefully misleading</w:t>
            </w:r>
          </w:p>
          <w:p w14:paraId="6B9C30CE" w14:textId="77777777" w:rsidR="00E67F75" w:rsidRPr="00E67F75" w:rsidRDefault="00E67F75" w:rsidP="00E67F75">
            <w:pPr>
              <w:contextualSpacing/>
              <w:rPr>
                <w:rFonts w:ascii="Tw Cen MT" w:hAnsi="Tw Cen MT" w:cs="Times New Roman"/>
                <w:sz w:val="16"/>
              </w:rPr>
            </w:pPr>
          </w:p>
          <w:p w14:paraId="62094871" w14:textId="77777777" w:rsidR="00E67F75" w:rsidRPr="000574D3" w:rsidRDefault="00E67F75" w:rsidP="000574D3">
            <w:pPr>
              <w:numPr>
                <w:ilvl w:val="0"/>
                <w:numId w:val="46"/>
              </w:numPr>
              <w:ind w:left="162" w:hanging="198"/>
              <w:contextualSpacing/>
              <w:rPr>
                <w:rFonts w:ascii="Tw Cen MT" w:hAnsi="Tw Cen MT" w:cs="Times New Roman"/>
                <w:b/>
                <w:sz w:val="16"/>
              </w:rPr>
            </w:pPr>
            <w:r w:rsidRPr="00E67F75">
              <w:rPr>
                <w:rFonts w:ascii="Tw Cen MT" w:hAnsi="Tw Cen MT" w:cs="Times New Roman"/>
                <w:b/>
                <w:sz w:val="16"/>
              </w:rPr>
              <w:t xml:space="preserve">Sentence Structure: </w:t>
            </w:r>
            <w:r w:rsidRPr="00E67F75">
              <w:rPr>
                <w:rFonts w:ascii="Tw Cen MT" w:hAnsi="Tw Cen MT" w:cs="Lucida Grande"/>
                <w:color w:val="000000"/>
                <w:sz w:val="16"/>
              </w:rPr>
              <w:t>Mainly complex sentences of</w:t>
            </w:r>
            <w:r w:rsidR="000574D3">
              <w:rPr>
                <w:rFonts w:ascii="Tw Cen MT" w:hAnsi="Tw Cen MT" w:cs="Lucida Grande"/>
                <w:color w:val="000000"/>
                <w:sz w:val="16"/>
              </w:rPr>
              <w:t>ten containing multiple concepts</w:t>
            </w:r>
          </w:p>
        </w:tc>
        <w:tc>
          <w:tcPr>
            <w:tcW w:w="3690" w:type="dxa"/>
          </w:tcPr>
          <w:p w14:paraId="192D0FC3"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Conventionality</w:t>
            </w:r>
            <w:r w:rsidRPr="00E67F75">
              <w:rPr>
                <w:rFonts w:ascii="Tw Cen MT" w:hAnsi="Tw Cen MT" w:cs="Times New Roman"/>
                <w:sz w:val="16"/>
              </w:rPr>
              <w:t>: Complex; contains some abstract, ironic, and/or figurative language</w:t>
            </w:r>
          </w:p>
          <w:p w14:paraId="70C27737" w14:textId="77777777" w:rsidR="00E67F75" w:rsidRPr="00E67F75" w:rsidRDefault="00E67F75" w:rsidP="00E67F75">
            <w:pPr>
              <w:contextualSpacing/>
              <w:rPr>
                <w:rFonts w:ascii="Tw Cen MT" w:hAnsi="Tw Cen MT" w:cs="Times New Roman"/>
                <w:sz w:val="16"/>
              </w:rPr>
            </w:pPr>
          </w:p>
          <w:p w14:paraId="6F646ED7"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Vocabulary:</w:t>
            </w:r>
            <w:r w:rsidRPr="00E67F75">
              <w:rPr>
                <w:rFonts w:ascii="Tw Cen MT" w:hAnsi="Tw Cen MT" w:cs="Times New Roman"/>
                <w:sz w:val="16"/>
              </w:rPr>
              <w:t xml:space="preserve"> Somewhat complex language that is sometimes unfamiliar, archaic, subject-specific, or overly academic</w:t>
            </w:r>
          </w:p>
          <w:p w14:paraId="7AFD23AA" w14:textId="77777777" w:rsidR="00E67F75" w:rsidRPr="00E67F75" w:rsidRDefault="00E67F75" w:rsidP="00E67F75">
            <w:pPr>
              <w:contextualSpacing/>
              <w:rPr>
                <w:rFonts w:ascii="Tw Cen MT" w:hAnsi="Tw Cen MT" w:cs="Times New Roman"/>
                <w:b/>
                <w:sz w:val="16"/>
              </w:rPr>
            </w:pPr>
          </w:p>
          <w:p w14:paraId="5C4E30CF" w14:textId="77777777" w:rsidR="00E67F75" w:rsidRPr="000574D3" w:rsidRDefault="00E67F75" w:rsidP="000574D3">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 xml:space="preserve">Sentence Structure: </w:t>
            </w:r>
            <w:r w:rsidRPr="00E67F75">
              <w:rPr>
                <w:rFonts w:ascii="Tw Cen MT" w:hAnsi="Tw Cen MT" w:cs="Lucida Grande"/>
                <w:color w:val="000000"/>
                <w:sz w:val="16"/>
              </w:rPr>
              <w:t>Many complex sentences with several subordinate phrases or clauses and transition words</w:t>
            </w:r>
          </w:p>
        </w:tc>
        <w:tc>
          <w:tcPr>
            <w:tcW w:w="2880" w:type="dxa"/>
          </w:tcPr>
          <w:p w14:paraId="3EB35F5F"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Conventionality</w:t>
            </w:r>
            <w:r w:rsidRPr="00E67F75">
              <w:rPr>
                <w:rFonts w:ascii="Tw Cen MT" w:hAnsi="Tw Cen MT" w:cs="Times New Roman"/>
                <w:sz w:val="16"/>
              </w:rPr>
              <w:t>: Largely explicit and easy to understand with some occasions for more complex meaning</w:t>
            </w:r>
          </w:p>
          <w:p w14:paraId="025EA81E" w14:textId="77777777" w:rsidR="00E67F75" w:rsidRPr="00E67F75" w:rsidRDefault="00E67F75" w:rsidP="00E67F75">
            <w:pPr>
              <w:contextualSpacing/>
              <w:rPr>
                <w:rFonts w:ascii="Tw Cen MT" w:hAnsi="Tw Cen MT" w:cs="Times New Roman"/>
                <w:sz w:val="16"/>
              </w:rPr>
            </w:pPr>
          </w:p>
          <w:p w14:paraId="046429E5"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Vocabulary:</w:t>
            </w:r>
            <w:r w:rsidRPr="00E67F75">
              <w:rPr>
                <w:rFonts w:ascii="Tw Cen MT" w:hAnsi="Tw Cen MT" w:cs="Times New Roman"/>
                <w:sz w:val="16"/>
              </w:rPr>
              <w:t xml:space="preserve"> Mostly contemporary, familiar, conversational; rarely unfamiliar or overly academic</w:t>
            </w:r>
          </w:p>
          <w:p w14:paraId="11A7E301" w14:textId="77777777" w:rsidR="00E67F75" w:rsidRPr="00E67F75" w:rsidRDefault="00E67F75" w:rsidP="00E67F75">
            <w:pPr>
              <w:contextualSpacing/>
              <w:rPr>
                <w:rFonts w:ascii="Tw Cen MT" w:hAnsi="Tw Cen MT" w:cs="Times New Roman"/>
                <w:b/>
                <w:sz w:val="16"/>
              </w:rPr>
            </w:pPr>
          </w:p>
          <w:p w14:paraId="70BC594B"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 xml:space="preserve">Sentence Structure: </w:t>
            </w:r>
            <w:r w:rsidRPr="00E67F75">
              <w:rPr>
                <w:rFonts w:ascii="Tw Cen MT" w:hAnsi="Tw Cen MT" w:cs="Lucida Grande"/>
                <w:color w:val="000000"/>
                <w:sz w:val="16"/>
              </w:rPr>
              <w:t>Simple and compound sentences, with some more complex constructions</w:t>
            </w:r>
          </w:p>
        </w:tc>
        <w:tc>
          <w:tcPr>
            <w:tcW w:w="2970" w:type="dxa"/>
          </w:tcPr>
          <w:p w14:paraId="04BA8F31"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Conventionality</w:t>
            </w:r>
            <w:r w:rsidRPr="00E67F75">
              <w:rPr>
                <w:rFonts w:ascii="Tw Cen MT" w:hAnsi="Tw Cen MT" w:cs="Times New Roman"/>
                <w:sz w:val="16"/>
              </w:rPr>
              <w:t>: Explicit, literal, straightforward, easy to understand</w:t>
            </w:r>
          </w:p>
          <w:p w14:paraId="04140D1E" w14:textId="77777777" w:rsidR="00E67F75" w:rsidRPr="00E67F75" w:rsidRDefault="00E67F75" w:rsidP="00E67F75">
            <w:pPr>
              <w:contextualSpacing/>
              <w:rPr>
                <w:rFonts w:ascii="Tw Cen MT" w:hAnsi="Tw Cen MT" w:cs="Times New Roman"/>
                <w:sz w:val="16"/>
              </w:rPr>
            </w:pPr>
          </w:p>
          <w:p w14:paraId="1047E1DD" w14:textId="77777777" w:rsidR="00E67F75" w:rsidRPr="00E67F75" w:rsidRDefault="00E67F75" w:rsidP="00E67F75">
            <w:pPr>
              <w:contextualSpacing/>
              <w:rPr>
                <w:rFonts w:ascii="Tw Cen MT" w:hAnsi="Tw Cen MT" w:cs="Times New Roman"/>
                <w:sz w:val="16"/>
              </w:rPr>
            </w:pPr>
          </w:p>
          <w:p w14:paraId="30B083F9"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Vocabulary:</w:t>
            </w:r>
            <w:r w:rsidRPr="00E67F75">
              <w:rPr>
                <w:rFonts w:ascii="Tw Cen MT" w:hAnsi="Tw Cen MT" w:cs="Times New Roman"/>
                <w:sz w:val="16"/>
              </w:rPr>
              <w:t xml:space="preserve"> Contemporary, familiar, conversational language</w:t>
            </w:r>
          </w:p>
          <w:p w14:paraId="7EC3B322" w14:textId="77777777" w:rsidR="00E67F75" w:rsidRPr="00E67F75" w:rsidRDefault="00E67F75" w:rsidP="00E67F75">
            <w:pPr>
              <w:contextualSpacing/>
              <w:rPr>
                <w:rFonts w:ascii="Tw Cen MT" w:hAnsi="Tw Cen MT" w:cs="Times New Roman"/>
                <w:b/>
                <w:sz w:val="16"/>
              </w:rPr>
            </w:pPr>
          </w:p>
          <w:p w14:paraId="34BC0ABA" w14:textId="77777777" w:rsidR="00E67F75" w:rsidRPr="00E67F75" w:rsidRDefault="00E67F75" w:rsidP="00E67F75">
            <w:pPr>
              <w:contextualSpacing/>
              <w:rPr>
                <w:rFonts w:ascii="Tw Cen MT" w:hAnsi="Tw Cen MT" w:cs="Times New Roman"/>
                <w:b/>
                <w:sz w:val="16"/>
              </w:rPr>
            </w:pPr>
          </w:p>
          <w:p w14:paraId="2CF44049" w14:textId="77777777" w:rsidR="00E67F75" w:rsidRPr="00E67F75" w:rsidRDefault="00E67F75" w:rsidP="00E67F75">
            <w:pPr>
              <w:contextualSpacing/>
              <w:rPr>
                <w:rFonts w:ascii="Tw Cen MT" w:hAnsi="Tw Cen MT" w:cs="Times New Roman"/>
                <w:b/>
                <w:sz w:val="16"/>
              </w:rPr>
            </w:pPr>
          </w:p>
          <w:p w14:paraId="31530BA2"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 xml:space="preserve">Sentence Structure: </w:t>
            </w:r>
            <w:r w:rsidRPr="00E67F75">
              <w:rPr>
                <w:rFonts w:ascii="Tw Cen MT" w:hAnsi="Tw Cen MT" w:cs="Lucida Grande"/>
                <w:color w:val="000000"/>
                <w:sz w:val="16"/>
              </w:rPr>
              <w:t>Mainly simple sentences</w:t>
            </w:r>
          </w:p>
        </w:tc>
      </w:tr>
      <w:tr w:rsidR="00E67F75" w:rsidRPr="00E67F75" w14:paraId="7C1C6600" w14:textId="77777777" w:rsidTr="000574D3">
        <w:trPr>
          <w:trHeight w:val="440"/>
        </w:trPr>
        <w:tc>
          <w:tcPr>
            <w:tcW w:w="1890" w:type="dxa"/>
            <w:shd w:val="clear" w:color="auto" w:fill="E6E6E6"/>
          </w:tcPr>
          <w:p w14:paraId="37FEA340" w14:textId="77777777" w:rsidR="00E67F75" w:rsidRPr="00E67F75" w:rsidRDefault="00E67F75" w:rsidP="00E67F75">
            <w:pPr>
              <w:contextualSpacing/>
              <w:jc w:val="center"/>
              <w:rPr>
                <w:rFonts w:ascii="Tw Cen MT" w:hAnsi="Tw Cen MT" w:cs="Times New Roman"/>
                <w:b/>
              </w:rPr>
            </w:pPr>
          </w:p>
          <w:p w14:paraId="3EC9A2D8" w14:textId="77777777" w:rsidR="00E67F75" w:rsidRPr="00E67F75" w:rsidRDefault="00E67F75" w:rsidP="00E67F75">
            <w:pPr>
              <w:contextualSpacing/>
              <w:jc w:val="center"/>
              <w:rPr>
                <w:rFonts w:ascii="Tw Cen MT" w:hAnsi="Tw Cen MT" w:cs="Times New Roman"/>
                <w:b/>
              </w:rPr>
            </w:pPr>
          </w:p>
          <w:p w14:paraId="58791514" w14:textId="77777777" w:rsidR="00E67F75" w:rsidRPr="00E67F75" w:rsidRDefault="00E67F75" w:rsidP="00E67F75">
            <w:pPr>
              <w:contextualSpacing/>
              <w:jc w:val="center"/>
              <w:rPr>
                <w:rFonts w:ascii="Tw Cen MT" w:hAnsi="Tw Cen MT" w:cs="Times New Roman"/>
                <w:b/>
              </w:rPr>
            </w:pPr>
            <w:r w:rsidRPr="00E67F75">
              <w:rPr>
                <w:rFonts w:ascii="Tw Cen MT" w:hAnsi="Tw Cen MT" w:cs="Times New Roman"/>
                <w:b/>
              </w:rPr>
              <w:t>KNOWLEDGE DEMANDS</w:t>
            </w:r>
          </w:p>
        </w:tc>
        <w:tc>
          <w:tcPr>
            <w:tcW w:w="3150" w:type="dxa"/>
          </w:tcPr>
          <w:p w14:paraId="382A8D96" w14:textId="77777777" w:rsidR="00E67F75" w:rsidRPr="000574D3" w:rsidRDefault="00E67F75" w:rsidP="00E67F75">
            <w:pPr>
              <w:numPr>
                <w:ilvl w:val="0"/>
                <w:numId w:val="47"/>
              </w:numPr>
              <w:ind w:left="162" w:right="-153" w:hanging="198"/>
              <w:contextualSpacing/>
              <w:rPr>
                <w:rFonts w:ascii="Tw Cen MT" w:hAnsi="Tw Cen MT" w:cs="Times New Roman"/>
                <w:sz w:val="16"/>
              </w:rPr>
            </w:pPr>
            <w:r w:rsidRPr="00E67F75">
              <w:rPr>
                <w:rFonts w:ascii="Tw Cen MT" w:hAnsi="Tw Cen MT" w:cs="Times New Roman"/>
                <w:b/>
                <w:sz w:val="16"/>
              </w:rPr>
              <w:t>Subject Matter Knowledge:</w:t>
            </w:r>
            <w:r w:rsidRPr="00E67F75">
              <w:rPr>
                <w:rFonts w:ascii="Tw Cen MT" w:hAnsi="Tw Cen MT" w:cs="Times New Roman"/>
                <w:sz w:val="16"/>
              </w:rPr>
              <w:t xml:space="preserve"> Extensive, perhaps specialized or even theoretical discipline-specific content knowledge; range of challenging abstract and theoretical concepts</w:t>
            </w:r>
          </w:p>
          <w:p w14:paraId="53868DDB" w14:textId="77777777" w:rsidR="00E67F75" w:rsidRPr="00E67F75" w:rsidRDefault="00E67F75" w:rsidP="00E67F75">
            <w:pPr>
              <w:ind w:right="-153"/>
              <w:contextualSpacing/>
              <w:rPr>
                <w:rFonts w:ascii="Tw Cen MT" w:hAnsi="Tw Cen MT" w:cs="Times New Roman"/>
                <w:sz w:val="16"/>
              </w:rPr>
            </w:pPr>
          </w:p>
          <w:p w14:paraId="6BFCE6A5" w14:textId="77777777" w:rsidR="00E67F75" w:rsidRPr="00E67F75" w:rsidRDefault="00E67F75" w:rsidP="00E67F75">
            <w:pPr>
              <w:numPr>
                <w:ilvl w:val="0"/>
                <w:numId w:val="47"/>
              </w:numPr>
              <w:ind w:left="162" w:right="-153" w:hanging="198"/>
              <w:contextualSpacing/>
              <w:rPr>
                <w:rFonts w:ascii="Tw Cen MT" w:hAnsi="Tw Cen MT" w:cs="Times New Roman"/>
                <w:sz w:val="16"/>
              </w:rPr>
            </w:pPr>
            <w:r w:rsidRPr="00E67F75">
              <w:rPr>
                <w:rFonts w:ascii="Tw Cen MT" w:hAnsi="Tw Cen MT" w:cs="Times New Roman"/>
                <w:b/>
                <w:sz w:val="16"/>
              </w:rPr>
              <w:t>Intertextuality:</w:t>
            </w:r>
            <w:r w:rsidRPr="00E67F75">
              <w:rPr>
                <w:rFonts w:ascii="Tw Cen MT" w:hAnsi="Tw Cen MT" w:cs="Times New Roman"/>
                <w:sz w:val="16"/>
              </w:rPr>
              <w:t xml:space="preserve"> Many references or allusions to other texts or outside ideas, theories, etc.</w:t>
            </w:r>
          </w:p>
        </w:tc>
        <w:tc>
          <w:tcPr>
            <w:tcW w:w="3690" w:type="dxa"/>
          </w:tcPr>
          <w:p w14:paraId="60292AD8" w14:textId="77777777" w:rsidR="00E67F75" w:rsidRPr="00E67F75" w:rsidRDefault="00E67F75" w:rsidP="00E67F75">
            <w:pPr>
              <w:numPr>
                <w:ilvl w:val="0"/>
                <w:numId w:val="47"/>
              </w:numPr>
              <w:ind w:left="162" w:right="-153" w:hanging="198"/>
              <w:contextualSpacing/>
              <w:rPr>
                <w:rFonts w:ascii="Tw Cen MT" w:hAnsi="Tw Cen MT" w:cs="Times New Roman"/>
                <w:sz w:val="16"/>
              </w:rPr>
            </w:pPr>
            <w:r w:rsidRPr="00E67F75">
              <w:rPr>
                <w:rFonts w:ascii="Tw Cen MT" w:hAnsi="Tw Cen MT" w:cs="Times New Roman"/>
                <w:b/>
                <w:sz w:val="16"/>
              </w:rPr>
              <w:t>Subject Matter Knowledge:</w:t>
            </w:r>
            <w:r w:rsidRPr="00E67F75">
              <w:rPr>
                <w:rFonts w:ascii="Tw Cen MT" w:hAnsi="Tw Cen MT" w:cs="Times New Roman"/>
                <w:sz w:val="16"/>
              </w:rPr>
              <w:t xml:space="preserve"> Moderate levels of discipline-specific content knowledge; some theoretical knowledge may enhance understanding; range of recognizable ideas and challenging abstract concepts</w:t>
            </w:r>
          </w:p>
          <w:p w14:paraId="265D97AE" w14:textId="77777777" w:rsidR="00E67F75" w:rsidRPr="00E67F75" w:rsidRDefault="00E67F75" w:rsidP="00E67F75">
            <w:pPr>
              <w:ind w:right="-153"/>
              <w:contextualSpacing/>
              <w:rPr>
                <w:rFonts w:ascii="Tw Cen MT" w:hAnsi="Tw Cen MT" w:cs="Times New Roman"/>
                <w:sz w:val="16"/>
              </w:rPr>
            </w:pPr>
          </w:p>
          <w:p w14:paraId="6F90C7AC" w14:textId="77777777" w:rsidR="00E67F75" w:rsidRPr="00E67F75" w:rsidRDefault="00E67F75" w:rsidP="00E67F75">
            <w:pPr>
              <w:numPr>
                <w:ilvl w:val="0"/>
                <w:numId w:val="47"/>
              </w:numPr>
              <w:ind w:left="162" w:right="-153" w:hanging="198"/>
              <w:contextualSpacing/>
              <w:rPr>
                <w:rFonts w:ascii="Tw Cen MT" w:hAnsi="Tw Cen MT" w:cs="Times New Roman"/>
                <w:sz w:val="16"/>
              </w:rPr>
            </w:pPr>
            <w:r w:rsidRPr="00E67F75">
              <w:rPr>
                <w:rFonts w:ascii="Tw Cen MT" w:hAnsi="Tw Cen MT" w:cs="Times New Roman"/>
                <w:b/>
                <w:sz w:val="16"/>
              </w:rPr>
              <w:t>Intertextuality:</w:t>
            </w:r>
            <w:r w:rsidRPr="00E67F75">
              <w:rPr>
                <w:rFonts w:ascii="Tw Cen MT" w:hAnsi="Tw Cen MT" w:cs="Times New Roman"/>
                <w:sz w:val="16"/>
              </w:rPr>
              <w:t xml:space="preserve"> Some references or allusions to other texts or outside ideas, theories, etc.</w:t>
            </w:r>
          </w:p>
        </w:tc>
        <w:tc>
          <w:tcPr>
            <w:tcW w:w="2880" w:type="dxa"/>
          </w:tcPr>
          <w:p w14:paraId="20490D0B" w14:textId="77777777" w:rsidR="000574D3" w:rsidRDefault="00E67F75" w:rsidP="000574D3">
            <w:pPr>
              <w:numPr>
                <w:ilvl w:val="0"/>
                <w:numId w:val="47"/>
              </w:numPr>
              <w:ind w:left="162" w:right="-153" w:hanging="198"/>
              <w:contextualSpacing/>
              <w:rPr>
                <w:rFonts w:ascii="Tw Cen MT" w:hAnsi="Tw Cen MT" w:cs="Times New Roman"/>
                <w:sz w:val="16"/>
              </w:rPr>
            </w:pPr>
            <w:r w:rsidRPr="00E67F75">
              <w:rPr>
                <w:rFonts w:ascii="Tw Cen MT" w:hAnsi="Tw Cen MT" w:cs="Times New Roman"/>
                <w:b/>
                <w:sz w:val="16"/>
              </w:rPr>
              <w:t>Subject Matter Knowledge:</w:t>
            </w:r>
            <w:r w:rsidRPr="00E67F75">
              <w:rPr>
                <w:rFonts w:ascii="Tw Cen MT" w:hAnsi="Tw Cen MT" w:cs="Times New Roman"/>
                <w:sz w:val="16"/>
              </w:rPr>
              <w:t xml:space="preserve"> Everyday practical knowledge and some discipline-specific content knowledge; both simple and more complicated, </w:t>
            </w:r>
            <w:r w:rsidR="000574D3">
              <w:rPr>
                <w:rFonts w:ascii="Tw Cen MT" w:hAnsi="Tw Cen MT" w:cs="Times New Roman"/>
                <w:sz w:val="16"/>
              </w:rPr>
              <w:t>abstract ideas</w:t>
            </w:r>
          </w:p>
          <w:p w14:paraId="2D8626B4" w14:textId="77777777" w:rsidR="000574D3" w:rsidRDefault="000574D3" w:rsidP="000574D3">
            <w:pPr>
              <w:ind w:left="162" w:right="-153"/>
              <w:contextualSpacing/>
              <w:rPr>
                <w:rFonts w:ascii="Tw Cen MT" w:hAnsi="Tw Cen MT" w:cs="Times New Roman"/>
                <w:sz w:val="16"/>
              </w:rPr>
            </w:pPr>
          </w:p>
          <w:p w14:paraId="0E879AB7" w14:textId="77777777" w:rsidR="00E67F75" w:rsidRPr="000574D3" w:rsidRDefault="00E67F75" w:rsidP="000574D3">
            <w:pPr>
              <w:numPr>
                <w:ilvl w:val="0"/>
                <w:numId w:val="47"/>
              </w:numPr>
              <w:ind w:left="162" w:right="-153" w:hanging="198"/>
              <w:contextualSpacing/>
              <w:rPr>
                <w:rFonts w:ascii="Tw Cen MT" w:hAnsi="Tw Cen MT" w:cs="Times New Roman"/>
                <w:sz w:val="16"/>
              </w:rPr>
            </w:pPr>
            <w:r w:rsidRPr="000574D3">
              <w:rPr>
                <w:rFonts w:ascii="Tw Cen MT" w:hAnsi="Tw Cen MT" w:cs="Times New Roman"/>
                <w:b/>
                <w:sz w:val="16"/>
              </w:rPr>
              <w:t>Intertextuality:</w:t>
            </w:r>
            <w:r w:rsidRPr="000574D3">
              <w:rPr>
                <w:rFonts w:ascii="Tw Cen MT" w:hAnsi="Tw Cen MT" w:cs="Times New Roman"/>
                <w:sz w:val="16"/>
              </w:rPr>
              <w:t xml:space="preserve"> A few references or allusions to other texts or outside ideas, theories, etc.</w:t>
            </w:r>
          </w:p>
        </w:tc>
        <w:tc>
          <w:tcPr>
            <w:tcW w:w="2970" w:type="dxa"/>
          </w:tcPr>
          <w:p w14:paraId="0347115C" w14:textId="77777777" w:rsidR="00E67F75" w:rsidRPr="00E67F75" w:rsidRDefault="00E67F75" w:rsidP="00E67F75">
            <w:pPr>
              <w:numPr>
                <w:ilvl w:val="0"/>
                <w:numId w:val="47"/>
              </w:numPr>
              <w:ind w:left="162" w:right="-108" w:hanging="198"/>
              <w:contextualSpacing/>
              <w:rPr>
                <w:rFonts w:ascii="Tw Cen MT" w:hAnsi="Tw Cen MT" w:cs="Times New Roman"/>
                <w:sz w:val="16"/>
              </w:rPr>
            </w:pPr>
            <w:r w:rsidRPr="00E67F75">
              <w:rPr>
                <w:rFonts w:ascii="Tw Cen MT" w:hAnsi="Tw Cen MT" w:cs="Times New Roman"/>
                <w:b/>
                <w:sz w:val="16"/>
              </w:rPr>
              <w:t>Subject Matter Knowledge:</w:t>
            </w:r>
            <w:r w:rsidRPr="00E67F75">
              <w:rPr>
                <w:rFonts w:ascii="Tw Cen MT" w:hAnsi="Tw Cen MT" w:cs="Times New Roman"/>
                <w:sz w:val="16"/>
              </w:rPr>
              <w:t xml:space="preserve"> Everyday, practical knowledge; simple, concrete ideas</w:t>
            </w:r>
          </w:p>
          <w:p w14:paraId="5871B6B6" w14:textId="77777777" w:rsidR="00E67F75" w:rsidRPr="00E67F75" w:rsidRDefault="00E67F75" w:rsidP="00E67F75">
            <w:pPr>
              <w:ind w:right="-153"/>
              <w:contextualSpacing/>
              <w:rPr>
                <w:rFonts w:ascii="Tw Cen MT" w:hAnsi="Tw Cen MT" w:cs="Times New Roman"/>
                <w:sz w:val="16"/>
              </w:rPr>
            </w:pPr>
          </w:p>
          <w:p w14:paraId="1D7B381E" w14:textId="77777777" w:rsidR="00E67F75" w:rsidRPr="00E67F75" w:rsidRDefault="00E67F75" w:rsidP="00E67F75">
            <w:pPr>
              <w:ind w:right="-153"/>
              <w:contextualSpacing/>
              <w:rPr>
                <w:rFonts w:ascii="Tw Cen MT" w:hAnsi="Tw Cen MT" w:cs="Times New Roman"/>
                <w:sz w:val="16"/>
              </w:rPr>
            </w:pPr>
          </w:p>
          <w:p w14:paraId="1B2492C5" w14:textId="77777777" w:rsidR="00E67F75" w:rsidRPr="00E67F75" w:rsidRDefault="00E67F75" w:rsidP="00E67F75">
            <w:pPr>
              <w:ind w:right="-153"/>
              <w:contextualSpacing/>
              <w:rPr>
                <w:rFonts w:ascii="Tw Cen MT" w:hAnsi="Tw Cen MT" w:cs="Times New Roman"/>
                <w:sz w:val="16"/>
              </w:rPr>
            </w:pPr>
          </w:p>
          <w:p w14:paraId="651F480F" w14:textId="77777777" w:rsidR="00E67F75" w:rsidRPr="00E67F75" w:rsidRDefault="00E67F75" w:rsidP="00E67F75">
            <w:pPr>
              <w:numPr>
                <w:ilvl w:val="0"/>
                <w:numId w:val="47"/>
              </w:numPr>
              <w:ind w:left="162" w:right="-153" w:hanging="198"/>
              <w:contextualSpacing/>
              <w:rPr>
                <w:rFonts w:ascii="Tw Cen MT" w:hAnsi="Tw Cen MT" w:cs="Times New Roman"/>
                <w:sz w:val="16"/>
              </w:rPr>
            </w:pPr>
            <w:r w:rsidRPr="00E67F75">
              <w:rPr>
                <w:rFonts w:ascii="Tw Cen MT" w:hAnsi="Tw Cen MT" w:cs="Times New Roman"/>
                <w:b/>
                <w:sz w:val="16"/>
              </w:rPr>
              <w:t>Intertextuality:</w:t>
            </w:r>
            <w:r w:rsidRPr="00E67F75">
              <w:rPr>
                <w:rFonts w:ascii="Tw Cen MT" w:hAnsi="Tw Cen MT" w:cs="Times New Roman"/>
                <w:sz w:val="16"/>
              </w:rPr>
              <w:t xml:space="preserve"> No references or allusions to other texts, or outside ideas, theories, etc.</w:t>
            </w:r>
          </w:p>
        </w:tc>
      </w:tr>
    </w:tbl>
    <w:p w14:paraId="6882062F" w14:textId="77777777" w:rsidR="00E67F75" w:rsidRPr="00E67F75" w:rsidRDefault="00E67F75" w:rsidP="000574D3">
      <w:pPr>
        <w:widowControl/>
        <w:spacing w:after="160"/>
        <w:contextualSpacing/>
        <w:jc w:val="center"/>
        <w:rPr>
          <w:rFonts w:ascii="Tw Cen MT" w:eastAsia="Calibri" w:hAnsi="Tw Cen MT" w:cs="Times New Roman"/>
          <w:b/>
        </w:rPr>
      </w:pPr>
      <w:r w:rsidRPr="00E67F75">
        <w:rPr>
          <w:rFonts w:ascii="Tw Cen MT" w:eastAsia="Calibri" w:hAnsi="Tw Cen MT" w:cs="Times New Roman"/>
          <w:b/>
        </w:rPr>
        <w:t>Text Complexity: Qualitative Measures Rubric</w:t>
      </w:r>
    </w:p>
    <w:p w14:paraId="5F342066" w14:textId="77777777" w:rsidR="00E67F75" w:rsidRPr="00E67F75" w:rsidRDefault="00E67F75" w:rsidP="000574D3">
      <w:pPr>
        <w:widowControl/>
        <w:spacing w:after="160"/>
        <w:contextualSpacing/>
        <w:jc w:val="center"/>
        <w:rPr>
          <w:rFonts w:ascii="Tw Cen MT" w:eastAsia="Calibri" w:hAnsi="Tw Cen MT" w:cs="Times New Roman"/>
          <w:b/>
          <w:sz w:val="16"/>
          <w:szCs w:val="16"/>
        </w:rPr>
      </w:pPr>
    </w:p>
    <w:p w14:paraId="6DCBD566" w14:textId="77777777" w:rsidR="00E67F75" w:rsidRPr="00E67F75" w:rsidRDefault="00E67F75" w:rsidP="000574D3">
      <w:pPr>
        <w:widowControl/>
        <w:spacing w:after="160"/>
        <w:contextualSpacing/>
        <w:jc w:val="center"/>
        <w:rPr>
          <w:rFonts w:ascii="Tw Cen MT" w:eastAsia="Calibri" w:hAnsi="Tw Cen MT" w:cs="Times New Roman"/>
          <w:b/>
        </w:rPr>
      </w:pPr>
      <w:r w:rsidRPr="00E67F75">
        <w:rPr>
          <w:rFonts w:ascii="Tw Cen MT" w:eastAsia="Calibri" w:hAnsi="Tw Cen MT" w:cs="Times New Roman"/>
          <w:b/>
        </w:rPr>
        <w:lastRenderedPageBreak/>
        <w:t>LITERARY TEXTS</w:t>
      </w:r>
    </w:p>
    <w:p w14:paraId="3FC69CEC" w14:textId="77777777" w:rsidR="00E67F75" w:rsidRPr="00E67F75" w:rsidRDefault="00E67F75" w:rsidP="000574D3">
      <w:pPr>
        <w:widowControl/>
        <w:spacing w:after="160"/>
        <w:contextualSpacing/>
        <w:jc w:val="center"/>
        <w:rPr>
          <w:rFonts w:ascii="Tw Cen MT" w:eastAsia="Calibri" w:hAnsi="Tw Cen MT" w:cs="Times New Roman"/>
          <w:b/>
          <w:sz w:val="16"/>
          <w:szCs w:val="16"/>
        </w:rPr>
      </w:pPr>
    </w:p>
    <w:p w14:paraId="417ECEBE" w14:textId="77777777" w:rsidR="00E67F75" w:rsidRPr="00E67F75" w:rsidRDefault="00E67F75" w:rsidP="000574D3">
      <w:pPr>
        <w:widowControl/>
        <w:spacing w:after="160"/>
        <w:contextualSpacing/>
        <w:rPr>
          <w:rFonts w:ascii="Tw Cen MT" w:eastAsia="Calibri" w:hAnsi="Tw Cen MT" w:cs="Times New Roman"/>
        </w:rPr>
      </w:pPr>
      <w:r w:rsidRPr="00E67F75">
        <w:rPr>
          <w:rFonts w:ascii="Tw Cen MT" w:eastAsia="Calibri" w:hAnsi="Tw Cen MT" w:cs="Times New Roman"/>
        </w:rPr>
        <w:t xml:space="preserve">    Text Title___________________________________________                       Text Author_____________________________________</w:t>
      </w:r>
    </w:p>
    <w:p w14:paraId="38CE3407" w14:textId="77777777" w:rsidR="00E67F75" w:rsidRPr="00E67F75" w:rsidRDefault="00E67F75" w:rsidP="00E67F75">
      <w:pPr>
        <w:widowControl/>
        <w:spacing w:after="160"/>
        <w:rPr>
          <w:rFonts w:ascii="Tw Cen MT" w:eastAsia="Calibri" w:hAnsi="Tw Cen MT" w:cs="Times New Roman"/>
        </w:rPr>
      </w:pPr>
    </w:p>
    <w:tbl>
      <w:tblPr>
        <w:tblStyle w:val="TableGrid1"/>
        <w:tblW w:w="14400" w:type="dxa"/>
        <w:tblInd w:w="-252" w:type="dxa"/>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ayout w:type="fixed"/>
        <w:tblLook w:val="00A0" w:firstRow="1" w:lastRow="0" w:firstColumn="1" w:lastColumn="0" w:noHBand="0" w:noVBand="0"/>
      </w:tblPr>
      <w:tblGrid>
        <w:gridCol w:w="1890"/>
        <w:gridCol w:w="3015"/>
        <w:gridCol w:w="3195"/>
        <w:gridCol w:w="3150"/>
        <w:gridCol w:w="3150"/>
      </w:tblGrid>
      <w:tr w:rsidR="00E67F75" w:rsidRPr="00E67F75" w14:paraId="330D6CD8" w14:textId="77777777" w:rsidTr="000574D3">
        <w:tc>
          <w:tcPr>
            <w:tcW w:w="1890" w:type="dxa"/>
            <w:shd w:val="clear" w:color="auto" w:fill="E6E6E6"/>
          </w:tcPr>
          <w:p w14:paraId="59AEC4B0" w14:textId="77777777" w:rsidR="00E67F75" w:rsidRPr="00E67F75" w:rsidRDefault="00E67F75" w:rsidP="00E67F75">
            <w:pPr>
              <w:jc w:val="center"/>
              <w:rPr>
                <w:rFonts w:ascii="Book Antiqua" w:hAnsi="Book Antiqua" w:cs="Times New Roman"/>
                <w:b/>
              </w:rPr>
            </w:pPr>
          </w:p>
        </w:tc>
        <w:tc>
          <w:tcPr>
            <w:tcW w:w="3015" w:type="dxa"/>
            <w:shd w:val="clear" w:color="auto" w:fill="E6E6E6"/>
          </w:tcPr>
          <w:p w14:paraId="20BC6D1B" w14:textId="77777777" w:rsidR="00E67F75" w:rsidRPr="00E67F75" w:rsidRDefault="00E67F75" w:rsidP="00E67F75">
            <w:pPr>
              <w:jc w:val="center"/>
              <w:rPr>
                <w:rFonts w:ascii="Tw Cen MT" w:hAnsi="Tw Cen MT" w:cs="Times New Roman"/>
                <w:b/>
              </w:rPr>
            </w:pPr>
            <w:r w:rsidRPr="00E67F75">
              <w:rPr>
                <w:rFonts w:ascii="Tw Cen MT" w:hAnsi="Tw Cen MT" w:cs="Times New Roman"/>
                <w:b/>
              </w:rPr>
              <w:t>Exceedingly Complex</w:t>
            </w:r>
          </w:p>
        </w:tc>
        <w:tc>
          <w:tcPr>
            <w:tcW w:w="3195" w:type="dxa"/>
            <w:shd w:val="clear" w:color="auto" w:fill="E6E6E6"/>
          </w:tcPr>
          <w:p w14:paraId="77B25E20" w14:textId="77777777" w:rsidR="00E67F75" w:rsidRPr="00E67F75" w:rsidRDefault="00E67F75" w:rsidP="00E67F75">
            <w:pPr>
              <w:jc w:val="center"/>
              <w:rPr>
                <w:rFonts w:ascii="Tw Cen MT" w:hAnsi="Tw Cen MT" w:cs="Times New Roman"/>
                <w:b/>
              </w:rPr>
            </w:pPr>
            <w:r w:rsidRPr="00E67F75">
              <w:rPr>
                <w:rFonts w:ascii="Tw Cen MT" w:hAnsi="Tw Cen MT" w:cs="Times New Roman"/>
                <w:b/>
              </w:rPr>
              <w:t>Very Complex</w:t>
            </w:r>
          </w:p>
        </w:tc>
        <w:tc>
          <w:tcPr>
            <w:tcW w:w="3150" w:type="dxa"/>
            <w:shd w:val="clear" w:color="auto" w:fill="E6E6E6"/>
          </w:tcPr>
          <w:p w14:paraId="10D1F01B" w14:textId="77777777" w:rsidR="00E67F75" w:rsidRPr="00E67F75" w:rsidRDefault="00E67F75" w:rsidP="00E67F75">
            <w:pPr>
              <w:jc w:val="center"/>
              <w:rPr>
                <w:rFonts w:ascii="Tw Cen MT" w:hAnsi="Tw Cen MT" w:cs="Times New Roman"/>
                <w:b/>
              </w:rPr>
            </w:pPr>
            <w:r w:rsidRPr="00E67F75">
              <w:rPr>
                <w:rFonts w:ascii="Tw Cen MT" w:hAnsi="Tw Cen MT" w:cs="Times New Roman"/>
                <w:b/>
              </w:rPr>
              <w:t>Moderately Complex</w:t>
            </w:r>
          </w:p>
        </w:tc>
        <w:tc>
          <w:tcPr>
            <w:tcW w:w="3150" w:type="dxa"/>
            <w:shd w:val="clear" w:color="auto" w:fill="E6E6E6"/>
          </w:tcPr>
          <w:p w14:paraId="60F506A9" w14:textId="77777777" w:rsidR="00E67F75" w:rsidRPr="00E67F75" w:rsidRDefault="00E67F75" w:rsidP="00E67F75">
            <w:pPr>
              <w:jc w:val="center"/>
              <w:rPr>
                <w:rFonts w:ascii="Tw Cen MT" w:hAnsi="Tw Cen MT" w:cs="Times New Roman"/>
                <w:b/>
              </w:rPr>
            </w:pPr>
            <w:r w:rsidRPr="00E67F75">
              <w:rPr>
                <w:rFonts w:ascii="Tw Cen MT" w:hAnsi="Tw Cen MT" w:cs="Times New Roman"/>
                <w:b/>
              </w:rPr>
              <w:t>Slightly Complex</w:t>
            </w:r>
          </w:p>
        </w:tc>
      </w:tr>
      <w:tr w:rsidR="00E67F75" w:rsidRPr="00E67F75" w14:paraId="03304C1C" w14:textId="77777777" w:rsidTr="000574D3">
        <w:tc>
          <w:tcPr>
            <w:tcW w:w="1890" w:type="dxa"/>
            <w:shd w:val="clear" w:color="auto" w:fill="E6E6E6"/>
          </w:tcPr>
          <w:p w14:paraId="25156014" w14:textId="77777777" w:rsidR="00E67F75" w:rsidRPr="00E67F75" w:rsidRDefault="00E67F75" w:rsidP="00E67F75">
            <w:pPr>
              <w:jc w:val="center"/>
              <w:rPr>
                <w:rFonts w:ascii="Tw Cen MT" w:hAnsi="Tw Cen MT" w:cs="Times New Roman"/>
                <w:b/>
              </w:rPr>
            </w:pPr>
          </w:p>
          <w:p w14:paraId="4013AF4A" w14:textId="77777777" w:rsidR="00E67F75" w:rsidRPr="00E67F75" w:rsidRDefault="00E67F75" w:rsidP="00E67F75">
            <w:pPr>
              <w:jc w:val="center"/>
              <w:rPr>
                <w:rFonts w:ascii="Tw Cen MT" w:hAnsi="Tw Cen MT" w:cs="Times New Roman"/>
                <w:b/>
              </w:rPr>
            </w:pPr>
            <w:r w:rsidRPr="00E67F75">
              <w:rPr>
                <w:rFonts w:ascii="Tw Cen MT" w:hAnsi="Tw Cen MT" w:cs="Times New Roman"/>
                <w:b/>
              </w:rPr>
              <w:t>MEANING</w:t>
            </w:r>
          </w:p>
        </w:tc>
        <w:tc>
          <w:tcPr>
            <w:tcW w:w="3015" w:type="dxa"/>
          </w:tcPr>
          <w:p w14:paraId="4E38836C" w14:textId="77777777" w:rsidR="00E67F75" w:rsidRPr="00E67F75" w:rsidRDefault="00E67F75" w:rsidP="00E67F75">
            <w:pPr>
              <w:contextualSpacing/>
              <w:rPr>
                <w:rFonts w:ascii="Tw Cen MT" w:hAnsi="Tw Cen MT" w:cs="Times New Roman"/>
                <w:sz w:val="16"/>
              </w:rPr>
            </w:pPr>
          </w:p>
          <w:p w14:paraId="6916A265" w14:textId="77777777" w:rsidR="00E67F75" w:rsidRPr="00E67F75" w:rsidRDefault="00E67F75" w:rsidP="00E67F75">
            <w:pPr>
              <w:numPr>
                <w:ilvl w:val="0"/>
                <w:numId w:val="44"/>
              </w:numPr>
              <w:ind w:left="162" w:hanging="180"/>
              <w:contextualSpacing/>
              <w:rPr>
                <w:rFonts w:ascii="Tw Cen MT" w:hAnsi="Tw Cen MT" w:cs="Times New Roman"/>
                <w:sz w:val="16"/>
              </w:rPr>
            </w:pPr>
            <w:r w:rsidRPr="00E67F75">
              <w:rPr>
                <w:rFonts w:ascii="Tw Cen MT" w:hAnsi="Tw Cen MT" w:cs="Times New Roman"/>
                <w:b/>
                <w:sz w:val="16"/>
              </w:rPr>
              <w:t>Meaning:</w:t>
            </w:r>
            <w:r w:rsidRPr="00E67F75">
              <w:rPr>
                <w:rFonts w:ascii="Tw Cen MT" w:hAnsi="Tw Cen MT" w:cs="Times New Roman"/>
                <w:sz w:val="16"/>
              </w:rPr>
              <w:t xml:space="preserve"> Several levels and competing elements of meaning that are difficult to identify, separate, and interpret; theme is implicit or subtle, often ambiguous and revealed over the entirety of the text</w:t>
            </w:r>
          </w:p>
          <w:p w14:paraId="2460E691" w14:textId="77777777" w:rsidR="00E67F75" w:rsidRPr="00E67F75" w:rsidRDefault="00E67F75" w:rsidP="00E67F75">
            <w:pPr>
              <w:contextualSpacing/>
              <w:rPr>
                <w:rFonts w:ascii="Tw Cen MT" w:hAnsi="Tw Cen MT" w:cs="Times New Roman"/>
                <w:sz w:val="16"/>
              </w:rPr>
            </w:pPr>
          </w:p>
        </w:tc>
        <w:tc>
          <w:tcPr>
            <w:tcW w:w="3195" w:type="dxa"/>
          </w:tcPr>
          <w:p w14:paraId="347A1567" w14:textId="77777777" w:rsidR="00E67F75" w:rsidRPr="00E67F75" w:rsidRDefault="00E67F75" w:rsidP="00E67F75">
            <w:pPr>
              <w:contextualSpacing/>
              <w:rPr>
                <w:rFonts w:ascii="Tw Cen MT" w:hAnsi="Tw Cen MT" w:cs="Times New Roman"/>
                <w:sz w:val="16"/>
              </w:rPr>
            </w:pPr>
          </w:p>
          <w:p w14:paraId="4A93EA42" w14:textId="77777777" w:rsidR="00E67F75" w:rsidRPr="00E67F75" w:rsidRDefault="00E67F75" w:rsidP="00E67F75">
            <w:pPr>
              <w:numPr>
                <w:ilvl w:val="0"/>
                <w:numId w:val="44"/>
              </w:numPr>
              <w:ind w:left="158" w:hanging="180"/>
              <w:contextualSpacing/>
              <w:rPr>
                <w:rFonts w:ascii="Tw Cen MT" w:hAnsi="Tw Cen MT" w:cs="Times New Roman"/>
                <w:sz w:val="16"/>
              </w:rPr>
            </w:pPr>
            <w:r w:rsidRPr="00E67F75">
              <w:rPr>
                <w:rFonts w:ascii="Tw Cen MT" w:hAnsi="Tw Cen MT" w:cs="Times New Roman"/>
                <w:b/>
                <w:sz w:val="16"/>
              </w:rPr>
              <w:t>Meaning:</w:t>
            </w:r>
            <w:r w:rsidRPr="00E67F75">
              <w:rPr>
                <w:rFonts w:ascii="Tw Cen MT" w:hAnsi="Tw Cen MT" w:cs="Times New Roman"/>
                <w:sz w:val="16"/>
              </w:rPr>
              <w:t xml:space="preserve"> Several levels of meaning that may be difficult to identify or separate; theme is implicit or subtle and may be revealed over the entirety of the text</w:t>
            </w:r>
          </w:p>
        </w:tc>
        <w:tc>
          <w:tcPr>
            <w:tcW w:w="3150" w:type="dxa"/>
          </w:tcPr>
          <w:p w14:paraId="278EB7A6" w14:textId="77777777" w:rsidR="00E67F75" w:rsidRPr="00E67F75" w:rsidRDefault="00E67F75" w:rsidP="00E67F75">
            <w:pPr>
              <w:contextualSpacing/>
              <w:rPr>
                <w:rFonts w:ascii="Tw Cen MT" w:hAnsi="Tw Cen MT" w:cs="Times New Roman"/>
                <w:sz w:val="16"/>
              </w:rPr>
            </w:pPr>
          </w:p>
          <w:p w14:paraId="292834B2" w14:textId="77777777" w:rsidR="00E67F75" w:rsidRPr="00E67F75" w:rsidRDefault="00E67F75" w:rsidP="00E67F75">
            <w:pPr>
              <w:numPr>
                <w:ilvl w:val="0"/>
                <w:numId w:val="44"/>
              </w:numPr>
              <w:ind w:left="153" w:hanging="222"/>
              <w:contextualSpacing/>
              <w:rPr>
                <w:rFonts w:ascii="Tw Cen MT" w:hAnsi="Tw Cen MT" w:cs="Times New Roman"/>
                <w:sz w:val="16"/>
              </w:rPr>
            </w:pPr>
            <w:r w:rsidRPr="00E67F75">
              <w:rPr>
                <w:rFonts w:ascii="Tw Cen MT" w:hAnsi="Tw Cen MT" w:cs="Times New Roman"/>
                <w:b/>
                <w:sz w:val="16"/>
              </w:rPr>
              <w:t>Meaning:</w:t>
            </w:r>
            <w:r w:rsidRPr="00E67F75">
              <w:rPr>
                <w:rFonts w:ascii="Tw Cen MT" w:hAnsi="Tw Cen MT" w:cs="Times New Roman"/>
                <w:sz w:val="16"/>
              </w:rPr>
              <w:t xml:space="preserve"> More than one level of meaning with levels clearly distinguished from each other; theme is clear but may be conveyed with some subtlety</w:t>
            </w:r>
          </w:p>
        </w:tc>
        <w:tc>
          <w:tcPr>
            <w:tcW w:w="3150" w:type="dxa"/>
          </w:tcPr>
          <w:p w14:paraId="067A5EE5" w14:textId="77777777" w:rsidR="00E67F75" w:rsidRPr="00E67F75" w:rsidRDefault="00E67F75" w:rsidP="00E67F75">
            <w:pPr>
              <w:contextualSpacing/>
              <w:rPr>
                <w:rFonts w:ascii="Tw Cen MT" w:hAnsi="Tw Cen MT" w:cs="Times New Roman"/>
                <w:sz w:val="16"/>
              </w:rPr>
            </w:pPr>
          </w:p>
          <w:p w14:paraId="1F971C95" w14:textId="77777777" w:rsidR="00E67F75" w:rsidRPr="00E67F75" w:rsidRDefault="00E67F75" w:rsidP="00E67F75">
            <w:pPr>
              <w:numPr>
                <w:ilvl w:val="0"/>
                <w:numId w:val="45"/>
              </w:numPr>
              <w:ind w:left="162" w:right="-108" w:hanging="180"/>
              <w:contextualSpacing/>
              <w:rPr>
                <w:rFonts w:ascii="Tw Cen MT" w:hAnsi="Tw Cen MT" w:cs="Times New Roman"/>
                <w:sz w:val="16"/>
              </w:rPr>
            </w:pPr>
            <w:r w:rsidRPr="00E67F75">
              <w:rPr>
                <w:rFonts w:ascii="Tw Cen MT" w:hAnsi="Tw Cen MT" w:cs="Times New Roman"/>
                <w:b/>
                <w:sz w:val="16"/>
              </w:rPr>
              <w:t>Meaning:</w:t>
            </w:r>
            <w:r w:rsidRPr="00E67F75">
              <w:rPr>
                <w:rFonts w:ascii="Tw Cen MT" w:hAnsi="Tw Cen MT" w:cs="Times New Roman"/>
                <w:sz w:val="16"/>
              </w:rPr>
              <w:t xml:space="preserve"> One level of meaning; theme is obvious and revealed early in the text.</w:t>
            </w:r>
          </w:p>
        </w:tc>
      </w:tr>
      <w:tr w:rsidR="00E67F75" w:rsidRPr="00E67F75" w14:paraId="706FCC63" w14:textId="77777777" w:rsidTr="000574D3">
        <w:tc>
          <w:tcPr>
            <w:tcW w:w="1890" w:type="dxa"/>
            <w:shd w:val="clear" w:color="auto" w:fill="E6E6E6"/>
          </w:tcPr>
          <w:p w14:paraId="6EE488B0" w14:textId="77777777" w:rsidR="00E67F75" w:rsidRPr="00E67F75" w:rsidRDefault="00E67F75" w:rsidP="00E67F75">
            <w:pPr>
              <w:jc w:val="center"/>
              <w:rPr>
                <w:rFonts w:ascii="Tw Cen MT" w:hAnsi="Tw Cen MT" w:cs="Times New Roman"/>
                <w:b/>
              </w:rPr>
            </w:pPr>
          </w:p>
          <w:p w14:paraId="505CC2D2" w14:textId="77777777" w:rsidR="00E67F75" w:rsidRPr="00E67F75" w:rsidRDefault="00E67F75" w:rsidP="00E67F75">
            <w:pPr>
              <w:jc w:val="center"/>
              <w:rPr>
                <w:rFonts w:ascii="Tw Cen MT" w:hAnsi="Tw Cen MT" w:cs="Times New Roman"/>
                <w:b/>
              </w:rPr>
            </w:pPr>
          </w:p>
          <w:p w14:paraId="11AADF03" w14:textId="77777777" w:rsidR="00E67F75" w:rsidRPr="00E67F75" w:rsidRDefault="00E67F75" w:rsidP="00E67F75">
            <w:pPr>
              <w:jc w:val="center"/>
              <w:rPr>
                <w:rFonts w:ascii="Tw Cen MT" w:hAnsi="Tw Cen MT" w:cs="Times New Roman"/>
                <w:b/>
              </w:rPr>
            </w:pPr>
          </w:p>
          <w:p w14:paraId="633A3F11" w14:textId="77777777" w:rsidR="00E67F75" w:rsidRPr="00E67F75" w:rsidRDefault="00E67F75" w:rsidP="00E67F75">
            <w:pPr>
              <w:jc w:val="center"/>
              <w:rPr>
                <w:rFonts w:ascii="Tw Cen MT" w:hAnsi="Tw Cen MT" w:cs="Times New Roman"/>
                <w:b/>
              </w:rPr>
            </w:pPr>
            <w:r w:rsidRPr="00E67F75">
              <w:rPr>
                <w:rFonts w:ascii="Tw Cen MT" w:hAnsi="Tw Cen MT" w:cs="Times New Roman"/>
                <w:b/>
              </w:rPr>
              <w:t>TEXT STRUCTURE</w:t>
            </w:r>
          </w:p>
        </w:tc>
        <w:tc>
          <w:tcPr>
            <w:tcW w:w="3015" w:type="dxa"/>
          </w:tcPr>
          <w:p w14:paraId="4C926C3B" w14:textId="77777777" w:rsidR="00E67F75" w:rsidRPr="00E67F75" w:rsidRDefault="00E67F75" w:rsidP="00E67F75">
            <w:pPr>
              <w:contextualSpacing/>
              <w:rPr>
                <w:rFonts w:ascii="Tw Cen MT" w:hAnsi="Tw Cen MT" w:cs="Times New Roman"/>
                <w:sz w:val="16"/>
              </w:rPr>
            </w:pPr>
          </w:p>
          <w:p w14:paraId="284EF358" w14:textId="77777777" w:rsidR="00E67F75" w:rsidRPr="00E67F75" w:rsidRDefault="00E67F75" w:rsidP="00E67F75">
            <w:pPr>
              <w:numPr>
                <w:ilvl w:val="0"/>
                <w:numId w:val="45"/>
              </w:numPr>
              <w:ind w:left="162" w:right="-108" w:hanging="180"/>
              <w:contextualSpacing/>
              <w:rPr>
                <w:rFonts w:ascii="Tw Cen MT" w:hAnsi="Tw Cen MT" w:cs="Times New Roman"/>
                <w:sz w:val="16"/>
              </w:rPr>
            </w:pPr>
            <w:r w:rsidRPr="00E67F75">
              <w:rPr>
                <w:rFonts w:ascii="Tw Cen MT" w:hAnsi="Tw Cen MT" w:cs="Times New Roman"/>
                <w:b/>
                <w:sz w:val="16"/>
              </w:rPr>
              <w:t>Organization:</w:t>
            </w:r>
            <w:r w:rsidRPr="00E67F75">
              <w:rPr>
                <w:rFonts w:ascii="Tw Cen MT" w:hAnsi="Tw Cen MT" w:cs="Times New Roman"/>
                <w:sz w:val="16"/>
              </w:rPr>
              <w:t xml:space="preserve"> Organization is intricate with regard to elements such as narrative viewpoint, time shifts, multiple characters, storylines and detail</w:t>
            </w:r>
          </w:p>
          <w:p w14:paraId="77DA3DA0" w14:textId="77777777" w:rsidR="00E67F75" w:rsidRPr="00E67F75" w:rsidRDefault="00E67F75" w:rsidP="00E67F75">
            <w:pPr>
              <w:rPr>
                <w:rFonts w:ascii="Tw Cen MT" w:hAnsi="Tw Cen MT" w:cs="Times New Roman"/>
                <w:sz w:val="16"/>
              </w:rPr>
            </w:pPr>
          </w:p>
          <w:p w14:paraId="0A7B07FB" w14:textId="77777777" w:rsidR="00E67F75" w:rsidRPr="00E67F75" w:rsidRDefault="00E67F75" w:rsidP="00E67F75">
            <w:pPr>
              <w:numPr>
                <w:ilvl w:val="0"/>
                <w:numId w:val="45"/>
              </w:numPr>
              <w:ind w:left="162" w:hanging="180"/>
              <w:contextualSpacing/>
              <w:rPr>
                <w:rFonts w:ascii="Tw Cen MT" w:hAnsi="Tw Cen MT" w:cs="Times New Roman"/>
                <w:sz w:val="16"/>
              </w:rPr>
            </w:pPr>
            <w:r w:rsidRPr="00E67F75">
              <w:rPr>
                <w:rFonts w:ascii="Tw Cen MT" w:hAnsi="Tw Cen MT" w:cs="Times New Roman"/>
                <w:b/>
                <w:sz w:val="16"/>
              </w:rPr>
              <w:t>Use of Graphics:</w:t>
            </w:r>
            <w:r w:rsidRPr="00E67F75">
              <w:rPr>
                <w:rFonts w:ascii="Tw Cen MT" w:hAnsi="Tw Cen MT" w:cs="Times New Roman"/>
                <w:sz w:val="16"/>
              </w:rPr>
              <w:t xml:space="preserve"> If used, minimal illustrations that support the text</w:t>
            </w:r>
          </w:p>
          <w:p w14:paraId="2CEDEE8B" w14:textId="77777777" w:rsidR="00E67F75" w:rsidRPr="00E67F75" w:rsidRDefault="00E67F75" w:rsidP="00E67F75">
            <w:pPr>
              <w:contextualSpacing/>
              <w:rPr>
                <w:rFonts w:ascii="Tw Cen MT" w:hAnsi="Tw Cen MT" w:cs="Times New Roman"/>
                <w:sz w:val="16"/>
              </w:rPr>
            </w:pPr>
          </w:p>
        </w:tc>
        <w:tc>
          <w:tcPr>
            <w:tcW w:w="3195" w:type="dxa"/>
          </w:tcPr>
          <w:p w14:paraId="3EE5137A" w14:textId="77777777" w:rsidR="00E67F75" w:rsidRPr="00E67F75" w:rsidRDefault="00E67F75" w:rsidP="00E67F75">
            <w:pPr>
              <w:ind w:right="-99"/>
              <w:contextualSpacing/>
              <w:rPr>
                <w:rFonts w:ascii="Tw Cen MT" w:hAnsi="Tw Cen MT" w:cs="Times New Roman"/>
                <w:sz w:val="16"/>
              </w:rPr>
            </w:pPr>
          </w:p>
          <w:p w14:paraId="75290602" w14:textId="77777777" w:rsidR="00E67F75" w:rsidRPr="00E67F75" w:rsidRDefault="00E67F75" w:rsidP="00E67F75">
            <w:pPr>
              <w:numPr>
                <w:ilvl w:val="0"/>
                <w:numId w:val="45"/>
              </w:numPr>
              <w:autoSpaceDE w:val="0"/>
              <w:autoSpaceDN w:val="0"/>
              <w:adjustRightInd w:val="0"/>
              <w:ind w:left="117" w:hanging="153"/>
              <w:contextualSpacing/>
              <w:rPr>
                <w:rFonts w:ascii="Tw Cen MT" w:hAnsi="Tw Cen MT" w:cs="Tw Cen MT Condensed"/>
                <w:sz w:val="16"/>
                <w:szCs w:val="18"/>
              </w:rPr>
            </w:pPr>
            <w:r w:rsidRPr="00E67F75">
              <w:rPr>
                <w:rFonts w:ascii="Tw Cen MT" w:hAnsi="Tw Cen MT" w:cs="Times New Roman"/>
                <w:b/>
                <w:sz w:val="16"/>
              </w:rPr>
              <w:t>Organization:</w:t>
            </w:r>
            <w:r w:rsidRPr="00E67F75">
              <w:rPr>
                <w:rFonts w:ascii="Tw Cen MT" w:hAnsi="Tw Cen MT" w:cs="Times New Roman"/>
                <w:sz w:val="16"/>
              </w:rPr>
              <w:t xml:space="preserve"> </w:t>
            </w:r>
            <w:r w:rsidRPr="00E67F75">
              <w:rPr>
                <w:rFonts w:ascii="Tw Cen MT" w:hAnsi="Tw Cen MT" w:cs="Tw Cen MT Condensed"/>
                <w:sz w:val="16"/>
                <w:szCs w:val="18"/>
              </w:rPr>
              <w:t>Organization may include subplots, time shifts and more complex characters</w:t>
            </w:r>
          </w:p>
          <w:p w14:paraId="41D88100" w14:textId="77777777" w:rsidR="00E67F75" w:rsidRPr="00E67F75" w:rsidRDefault="00E67F75" w:rsidP="00E67F75">
            <w:pPr>
              <w:ind w:right="-99"/>
              <w:contextualSpacing/>
              <w:rPr>
                <w:rFonts w:ascii="Tw Cen MT" w:hAnsi="Tw Cen MT" w:cs="Times New Roman"/>
                <w:sz w:val="16"/>
              </w:rPr>
            </w:pPr>
          </w:p>
          <w:p w14:paraId="29D9A3A9" w14:textId="77777777" w:rsidR="00E67F75" w:rsidRPr="00E67F75" w:rsidRDefault="00E67F75" w:rsidP="00E67F75">
            <w:pPr>
              <w:ind w:right="-99"/>
              <w:rPr>
                <w:rFonts w:ascii="Tw Cen MT" w:hAnsi="Tw Cen MT" w:cs="Times New Roman"/>
                <w:b/>
                <w:sz w:val="16"/>
              </w:rPr>
            </w:pPr>
          </w:p>
          <w:p w14:paraId="1D6848E3" w14:textId="77777777" w:rsidR="00E67F75" w:rsidRPr="00E67F75" w:rsidRDefault="00E67F75" w:rsidP="00E67F75">
            <w:pPr>
              <w:numPr>
                <w:ilvl w:val="0"/>
                <w:numId w:val="45"/>
              </w:numPr>
              <w:ind w:left="162" w:right="-99" w:hanging="180"/>
              <w:contextualSpacing/>
              <w:rPr>
                <w:rFonts w:ascii="Tw Cen MT" w:hAnsi="Tw Cen MT" w:cs="Times New Roman"/>
                <w:sz w:val="16"/>
              </w:rPr>
            </w:pPr>
            <w:r w:rsidRPr="00E67F75">
              <w:rPr>
                <w:rFonts w:ascii="Tw Cen MT" w:hAnsi="Tw Cen MT" w:cs="Times New Roman"/>
                <w:b/>
                <w:sz w:val="16"/>
              </w:rPr>
              <w:t>Use of Graphics:</w:t>
            </w:r>
            <w:r w:rsidRPr="00E67F75">
              <w:rPr>
                <w:rFonts w:ascii="Tw Cen MT" w:hAnsi="Tw Cen MT" w:cs="Times New Roman"/>
                <w:sz w:val="16"/>
              </w:rPr>
              <w:t xml:space="preserve"> If used, a few illustrations that support the text</w:t>
            </w:r>
          </w:p>
        </w:tc>
        <w:tc>
          <w:tcPr>
            <w:tcW w:w="3150" w:type="dxa"/>
          </w:tcPr>
          <w:p w14:paraId="44C0F2AC" w14:textId="77777777" w:rsidR="00E67F75" w:rsidRPr="00E67F75" w:rsidRDefault="00E67F75" w:rsidP="00E67F75">
            <w:pPr>
              <w:contextualSpacing/>
              <w:rPr>
                <w:rFonts w:ascii="Tw Cen MT" w:hAnsi="Tw Cen MT" w:cs="Times New Roman"/>
                <w:sz w:val="16"/>
              </w:rPr>
            </w:pPr>
          </w:p>
          <w:p w14:paraId="392A91E4" w14:textId="77777777" w:rsidR="00E67F75" w:rsidRPr="00E67F75" w:rsidRDefault="00E67F75" w:rsidP="00E67F75">
            <w:pPr>
              <w:numPr>
                <w:ilvl w:val="0"/>
                <w:numId w:val="45"/>
              </w:numPr>
              <w:ind w:left="162" w:right="-63" w:hanging="180"/>
              <w:contextualSpacing/>
              <w:rPr>
                <w:rFonts w:ascii="Tw Cen MT" w:hAnsi="Tw Cen MT" w:cs="Times New Roman"/>
                <w:sz w:val="16"/>
              </w:rPr>
            </w:pPr>
            <w:r w:rsidRPr="00E67F75">
              <w:rPr>
                <w:rFonts w:ascii="Tw Cen MT" w:hAnsi="Tw Cen MT" w:cs="Times New Roman"/>
                <w:b/>
                <w:sz w:val="16"/>
              </w:rPr>
              <w:t xml:space="preserve">Organization: </w:t>
            </w:r>
            <w:r w:rsidRPr="00E67F75">
              <w:rPr>
                <w:rFonts w:ascii="Tw Cen MT" w:hAnsi="Tw Cen MT" w:cs="Times New Roman"/>
                <w:sz w:val="16"/>
              </w:rPr>
              <w:t>Organization may have two or more storylines and occasionally difficult to predict</w:t>
            </w:r>
          </w:p>
          <w:p w14:paraId="312BB6C3" w14:textId="77777777" w:rsidR="00E67F75" w:rsidRPr="00E67F75" w:rsidRDefault="00E67F75" w:rsidP="00E67F75">
            <w:pPr>
              <w:rPr>
                <w:rFonts w:ascii="Tw Cen MT" w:hAnsi="Tw Cen MT" w:cs="Times New Roman"/>
                <w:sz w:val="16"/>
              </w:rPr>
            </w:pPr>
          </w:p>
          <w:p w14:paraId="750F35FF" w14:textId="77777777" w:rsidR="00E67F75" w:rsidRPr="00E67F75" w:rsidRDefault="00E67F75" w:rsidP="00E67F75">
            <w:pPr>
              <w:rPr>
                <w:rFonts w:ascii="Tw Cen MT" w:hAnsi="Tw Cen MT" w:cs="Times New Roman"/>
                <w:sz w:val="16"/>
              </w:rPr>
            </w:pPr>
          </w:p>
          <w:p w14:paraId="63976BB3" w14:textId="77777777" w:rsidR="00E67F75" w:rsidRPr="00E67F75" w:rsidRDefault="00E67F75" w:rsidP="00E67F75">
            <w:pPr>
              <w:numPr>
                <w:ilvl w:val="0"/>
                <w:numId w:val="45"/>
              </w:numPr>
              <w:ind w:left="162" w:hanging="180"/>
              <w:contextualSpacing/>
              <w:rPr>
                <w:rFonts w:ascii="Tw Cen MT" w:hAnsi="Tw Cen MT" w:cs="Times New Roman"/>
                <w:sz w:val="16"/>
              </w:rPr>
            </w:pPr>
            <w:r w:rsidRPr="00E67F75">
              <w:rPr>
                <w:rFonts w:ascii="Tw Cen MT" w:hAnsi="Tw Cen MT" w:cs="Times New Roman"/>
                <w:b/>
                <w:sz w:val="16"/>
              </w:rPr>
              <w:t>Use of Graphics:</w:t>
            </w:r>
            <w:r w:rsidRPr="00E67F75">
              <w:rPr>
                <w:rFonts w:ascii="Tw Cen MT" w:hAnsi="Tw Cen MT" w:cs="Times New Roman"/>
                <w:sz w:val="16"/>
              </w:rPr>
              <w:t xml:space="preserve"> If used, a range of illustrations that support selected parts of the text </w:t>
            </w:r>
          </w:p>
        </w:tc>
        <w:tc>
          <w:tcPr>
            <w:tcW w:w="3150" w:type="dxa"/>
          </w:tcPr>
          <w:p w14:paraId="430B99CE" w14:textId="77777777" w:rsidR="00E67F75" w:rsidRPr="00E67F75" w:rsidRDefault="00E67F75" w:rsidP="00E67F75">
            <w:pPr>
              <w:ind w:right="-108"/>
              <w:contextualSpacing/>
              <w:rPr>
                <w:rFonts w:ascii="Tw Cen MT" w:hAnsi="Tw Cen MT" w:cs="Times New Roman"/>
                <w:sz w:val="16"/>
              </w:rPr>
            </w:pPr>
          </w:p>
          <w:p w14:paraId="2F183D44" w14:textId="77777777" w:rsidR="00E67F75" w:rsidRPr="00E67F75" w:rsidRDefault="00E67F75" w:rsidP="00E67F75">
            <w:pPr>
              <w:numPr>
                <w:ilvl w:val="0"/>
                <w:numId w:val="45"/>
              </w:numPr>
              <w:ind w:left="162" w:right="-108" w:hanging="180"/>
              <w:contextualSpacing/>
              <w:rPr>
                <w:rFonts w:ascii="Tw Cen MT" w:hAnsi="Tw Cen MT" w:cs="Times New Roman"/>
                <w:sz w:val="16"/>
              </w:rPr>
            </w:pPr>
            <w:r w:rsidRPr="00E67F75">
              <w:rPr>
                <w:rFonts w:ascii="Tw Cen MT" w:hAnsi="Tw Cen MT" w:cs="Times New Roman"/>
                <w:b/>
                <w:sz w:val="16"/>
              </w:rPr>
              <w:t>Organization:</w:t>
            </w:r>
            <w:r w:rsidRPr="00E67F75">
              <w:rPr>
                <w:rFonts w:ascii="Tw Cen MT" w:hAnsi="Tw Cen MT" w:cs="Times New Roman"/>
                <w:sz w:val="16"/>
              </w:rPr>
              <w:t xml:space="preserve"> Organization of text is clear, chronological or easy to predict</w:t>
            </w:r>
          </w:p>
          <w:p w14:paraId="4FF333D7" w14:textId="77777777" w:rsidR="00E67F75" w:rsidRPr="00E67F75" w:rsidRDefault="00E67F75" w:rsidP="00E67F75">
            <w:pPr>
              <w:ind w:right="-108"/>
              <w:contextualSpacing/>
              <w:rPr>
                <w:rFonts w:ascii="Tw Cen MT" w:hAnsi="Tw Cen MT" w:cs="Times New Roman"/>
                <w:sz w:val="16"/>
              </w:rPr>
            </w:pPr>
          </w:p>
          <w:p w14:paraId="4018ACA7" w14:textId="77777777" w:rsidR="00E67F75" w:rsidRPr="00E67F75" w:rsidRDefault="00E67F75" w:rsidP="00E67F75">
            <w:pPr>
              <w:ind w:right="-108"/>
              <w:rPr>
                <w:rFonts w:ascii="Tw Cen MT" w:hAnsi="Tw Cen MT" w:cs="Times New Roman"/>
                <w:b/>
                <w:sz w:val="16"/>
              </w:rPr>
            </w:pPr>
          </w:p>
          <w:p w14:paraId="0DA44B94" w14:textId="77777777" w:rsidR="00E67F75" w:rsidRPr="00E67F75" w:rsidRDefault="00E67F75" w:rsidP="00E67F75">
            <w:pPr>
              <w:ind w:right="-108"/>
              <w:rPr>
                <w:rFonts w:ascii="Tw Cen MT" w:hAnsi="Tw Cen MT" w:cs="Times New Roman"/>
                <w:b/>
                <w:sz w:val="16"/>
              </w:rPr>
            </w:pPr>
          </w:p>
          <w:p w14:paraId="72F41620" w14:textId="77777777" w:rsidR="00E67F75" w:rsidRPr="00E67F75" w:rsidRDefault="00E67F75" w:rsidP="00E67F75">
            <w:pPr>
              <w:numPr>
                <w:ilvl w:val="0"/>
                <w:numId w:val="45"/>
              </w:numPr>
              <w:ind w:left="162" w:right="-108" w:hanging="180"/>
              <w:contextualSpacing/>
              <w:rPr>
                <w:rFonts w:ascii="Tw Cen MT" w:hAnsi="Tw Cen MT" w:cs="Times New Roman"/>
                <w:sz w:val="16"/>
              </w:rPr>
            </w:pPr>
            <w:r w:rsidRPr="00E67F75">
              <w:rPr>
                <w:rFonts w:ascii="Tw Cen MT" w:hAnsi="Tw Cen MT" w:cs="Times New Roman"/>
                <w:b/>
                <w:sz w:val="16"/>
              </w:rPr>
              <w:t>Use of Graphics:</w:t>
            </w:r>
            <w:r w:rsidRPr="00E67F75">
              <w:rPr>
                <w:rFonts w:ascii="Tw Cen MT" w:hAnsi="Tw Cen MT" w:cs="Times New Roman"/>
                <w:sz w:val="16"/>
              </w:rPr>
              <w:t xml:space="preserve"> If used, extensive illustrations that directly support and assist in interpreting the written text</w:t>
            </w:r>
          </w:p>
          <w:p w14:paraId="1901ADA8" w14:textId="77777777" w:rsidR="00E67F75" w:rsidRPr="00E67F75" w:rsidRDefault="00E67F75" w:rsidP="00E67F75">
            <w:pPr>
              <w:ind w:right="-108"/>
              <w:contextualSpacing/>
              <w:rPr>
                <w:rFonts w:ascii="Tw Cen MT" w:hAnsi="Tw Cen MT" w:cs="Times New Roman"/>
                <w:sz w:val="16"/>
              </w:rPr>
            </w:pPr>
          </w:p>
        </w:tc>
      </w:tr>
      <w:tr w:rsidR="00E67F75" w:rsidRPr="00E67F75" w14:paraId="060D3068" w14:textId="77777777" w:rsidTr="000574D3">
        <w:tc>
          <w:tcPr>
            <w:tcW w:w="1890" w:type="dxa"/>
            <w:shd w:val="clear" w:color="auto" w:fill="E6E6E6"/>
          </w:tcPr>
          <w:p w14:paraId="0C00E150" w14:textId="77777777" w:rsidR="00E67F75" w:rsidRPr="00E67F75" w:rsidRDefault="00E67F75" w:rsidP="00E67F75">
            <w:pPr>
              <w:jc w:val="center"/>
              <w:rPr>
                <w:rFonts w:ascii="Tw Cen MT" w:hAnsi="Tw Cen MT" w:cs="Times New Roman"/>
                <w:b/>
              </w:rPr>
            </w:pPr>
          </w:p>
          <w:p w14:paraId="18D06A8B" w14:textId="77777777" w:rsidR="00E67F75" w:rsidRPr="00E67F75" w:rsidRDefault="00E67F75" w:rsidP="00E67F75">
            <w:pPr>
              <w:jc w:val="center"/>
              <w:rPr>
                <w:rFonts w:ascii="Tw Cen MT" w:hAnsi="Tw Cen MT" w:cs="Times New Roman"/>
                <w:b/>
              </w:rPr>
            </w:pPr>
          </w:p>
          <w:p w14:paraId="0E941DFB" w14:textId="77777777" w:rsidR="00E67F75" w:rsidRPr="00E67F75" w:rsidRDefault="00E67F75" w:rsidP="00E67F75">
            <w:pPr>
              <w:jc w:val="center"/>
              <w:rPr>
                <w:rFonts w:ascii="Tw Cen MT" w:hAnsi="Tw Cen MT" w:cs="Times New Roman"/>
                <w:b/>
              </w:rPr>
            </w:pPr>
          </w:p>
          <w:p w14:paraId="634EE499" w14:textId="77777777" w:rsidR="00E67F75" w:rsidRPr="00E67F75" w:rsidRDefault="00E67F75" w:rsidP="00E67F75">
            <w:pPr>
              <w:jc w:val="center"/>
              <w:rPr>
                <w:rFonts w:ascii="Tw Cen MT" w:hAnsi="Tw Cen MT" w:cs="Times New Roman"/>
                <w:b/>
              </w:rPr>
            </w:pPr>
            <w:r w:rsidRPr="00E67F75">
              <w:rPr>
                <w:rFonts w:ascii="Tw Cen MT" w:hAnsi="Tw Cen MT" w:cs="Times New Roman"/>
                <w:b/>
              </w:rPr>
              <w:t>LANGUAGE FEATURES</w:t>
            </w:r>
          </w:p>
        </w:tc>
        <w:tc>
          <w:tcPr>
            <w:tcW w:w="3015" w:type="dxa"/>
          </w:tcPr>
          <w:p w14:paraId="64A4A72F" w14:textId="77777777" w:rsidR="00E67F75" w:rsidRPr="00E67F75" w:rsidRDefault="00E67F75" w:rsidP="00E67F75">
            <w:pPr>
              <w:contextualSpacing/>
              <w:rPr>
                <w:rFonts w:ascii="Tw Cen MT" w:hAnsi="Tw Cen MT" w:cs="Times New Roman"/>
                <w:sz w:val="16"/>
              </w:rPr>
            </w:pPr>
          </w:p>
          <w:p w14:paraId="1BAE9B9B"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Conventionality</w:t>
            </w:r>
            <w:r w:rsidRPr="00E67F75">
              <w:rPr>
                <w:rFonts w:ascii="Tw Cen MT" w:hAnsi="Tw Cen MT" w:cs="Times New Roman"/>
                <w:sz w:val="16"/>
              </w:rPr>
              <w:t>: Dense and complex; contains abstract, ironic, and/or figurative language</w:t>
            </w:r>
          </w:p>
          <w:p w14:paraId="14944182" w14:textId="77777777" w:rsidR="00E67F75" w:rsidRPr="00E67F75" w:rsidRDefault="00E67F75" w:rsidP="00E67F75">
            <w:pPr>
              <w:contextualSpacing/>
              <w:rPr>
                <w:rFonts w:ascii="Tw Cen MT" w:hAnsi="Tw Cen MT" w:cs="Times New Roman"/>
                <w:sz w:val="16"/>
              </w:rPr>
            </w:pPr>
          </w:p>
          <w:p w14:paraId="16A1D48C"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Vocabulary:</w:t>
            </w:r>
            <w:r w:rsidRPr="00E67F75">
              <w:rPr>
                <w:rFonts w:ascii="Tw Cen MT" w:hAnsi="Tw Cen MT" w:cs="Times New Roman"/>
                <w:sz w:val="16"/>
              </w:rPr>
              <w:t xml:space="preserve"> Generally unfamiliar, archaic, subject-specific, or overly academic language; may be ambiguous or purposefully misleading</w:t>
            </w:r>
          </w:p>
          <w:p w14:paraId="5963BACD" w14:textId="77777777" w:rsidR="00E67F75" w:rsidRPr="00E67F75" w:rsidRDefault="00E67F75" w:rsidP="00E67F75">
            <w:pPr>
              <w:rPr>
                <w:rFonts w:ascii="Tw Cen MT" w:hAnsi="Tw Cen MT" w:cs="Times New Roman"/>
                <w:sz w:val="16"/>
              </w:rPr>
            </w:pPr>
          </w:p>
          <w:p w14:paraId="6202304C" w14:textId="77777777" w:rsidR="00E67F75" w:rsidRPr="00E67F75" w:rsidRDefault="00E67F75" w:rsidP="00E67F75">
            <w:pPr>
              <w:numPr>
                <w:ilvl w:val="0"/>
                <w:numId w:val="46"/>
              </w:numPr>
              <w:ind w:left="162" w:hanging="198"/>
              <w:contextualSpacing/>
              <w:rPr>
                <w:rFonts w:ascii="Tw Cen MT" w:hAnsi="Tw Cen MT" w:cs="Times New Roman"/>
                <w:b/>
                <w:sz w:val="16"/>
              </w:rPr>
            </w:pPr>
            <w:r w:rsidRPr="00E67F75">
              <w:rPr>
                <w:rFonts w:ascii="Tw Cen MT" w:hAnsi="Tw Cen MT" w:cs="Times New Roman"/>
                <w:b/>
                <w:sz w:val="16"/>
              </w:rPr>
              <w:t xml:space="preserve">Sentence Structure: </w:t>
            </w:r>
            <w:r w:rsidRPr="00E67F75">
              <w:rPr>
                <w:rFonts w:ascii="Tw Cen MT" w:hAnsi="Tw Cen MT" w:cs="Lucida Grande"/>
                <w:color w:val="000000"/>
                <w:sz w:val="16"/>
              </w:rPr>
              <w:t>Mainly complex sentences often containing multiple concepts</w:t>
            </w:r>
          </w:p>
        </w:tc>
        <w:tc>
          <w:tcPr>
            <w:tcW w:w="3195" w:type="dxa"/>
          </w:tcPr>
          <w:p w14:paraId="0903CE0C" w14:textId="77777777" w:rsidR="00E67F75" w:rsidRPr="00E67F75" w:rsidRDefault="00E67F75" w:rsidP="00E67F75">
            <w:pPr>
              <w:contextualSpacing/>
              <w:rPr>
                <w:rFonts w:ascii="Tw Cen MT" w:hAnsi="Tw Cen MT" w:cs="Times New Roman"/>
                <w:sz w:val="16"/>
              </w:rPr>
            </w:pPr>
          </w:p>
          <w:p w14:paraId="72044E31"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Conventionality</w:t>
            </w:r>
            <w:r w:rsidRPr="00E67F75">
              <w:rPr>
                <w:rFonts w:ascii="Tw Cen MT" w:hAnsi="Tw Cen MT" w:cs="Times New Roman"/>
                <w:sz w:val="16"/>
              </w:rPr>
              <w:t>: Complex; contains some abstract, ironic, and/or figurative language</w:t>
            </w:r>
          </w:p>
          <w:p w14:paraId="2A38919B" w14:textId="77777777" w:rsidR="00E67F75" w:rsidRPr="00E67F75" w:rsidRDefault="00E67F75" w:rsidP="00E67F75">
            <w:pPr>
              <w:contextualSpacing/>
              <w:rPr>
                <w:rFonts w:ascii="Tw Cen MT" w:hAnsi="Tw Cen MT" w:cs="Times New Roman"/>
                <w:sz w:val="16"/>
              </w:rPr>
            </w:pPr>
          </w:p>
          <w:p w14:paraId="5736BF0C"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Vocabulary:</w:t>
            </w:r>
            <w:r w:rsidRPr="00E67F75">
              <w:rPr>
                <w:rFonts w:ascii="Tw Cen MT" w:hAnsi="Tw Cen MT" w:cs="Times New Roman"/>
                <w:sz w:val="16"/>
              </w:rPr>
              <w:t xml:space="preserve"> Somewhat complex language that is sometimes unfamiliar, archaic, subject-specific, or overly academic</w:t>
            </w:r>
          </w:p>
          <w:p w14:paraId="6A4C2418" w14:textId="77777777" w:rsidR="00E67F75" w:rsidRPr="00E67F75" w:rsidRDefault="00E67F75" w:rsidP="00E67F75">
            <w:pPr>
              <w:rPr>
                <w:rFonts w:ascii="Tw Cen MT" w:hAnsi="Tw Cen MT" w:cs="Times New Roman"/>
                <w:b/>
                <w:sz w:val="16"/>
              </w:rPr>
            </w:pPr>
          </w:p>
          <w:p w14:paraId="0611ACC6"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 xml:space="preserve">Sentence Structure: </w:t>
            </w:r>
            <w:r w:rsidRPr="00E67F75">
              <w:rPr>
                <w:rFonts w:ascii="Tw Cen MT" w:hAnsi="Tw Cen MT" w:cs="Lucida Grande"/>
                <w:color w:val="000000"/>
                <w:sz w:val="16"/>
              </w:rPr>
              <w:t>Many complex sentences with several subordinate phrases or clauses and transition words</w:t>
            </w:r>
          </w:p>
          <w:p w14:paraId="6F1DEBAA" w14:textId="77777777" w:rsidR="00E67F75" w:rsidRPr="00E67F75" w:rsidRDefault="00E67F75" w:rsidP="00E67F75">
            <w:pPr>
              <w:rPr>
                <w:rFonts w:ascii="Tw Cen MT" w:hAnsi="Tw Cen MT" w:cs="Times New Roman"/>
                <w:sz w:val="16"/>
              </w:rPr>
            </w:pPr>
          </w:p>
        </w:tc>
        <w:tc>
          <w:tcPr>
            <w:tcW w:w="3150" w:type="dxa"/>
          </w:tcPr>
          <w:p w14:paraId="69E6BA63" w14:textId="77777777" w:rsidR="00E67F75" w:rsidRPr="00E67F75" w:rsidRDefault="00E67F75" w:rsidP="00E67F75">
            <w:pPr>
              <w:contextualSpacing/>
              <w:rPr>
                <w:rFonts w:ascii="Tw Cen MT" w:hAnsi="Tw Cen MT" w:cs="Times New Roman"/>
                <w:sz w:val="16"/>
              </w:rPr>
            </w:pPr>
          </w:p>
          <w:p w14:paraId="53895BE1"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Conventionality</w:t>
            </w:r>
            <w:r w:rsidRPr="00E67F75">
              <w:rPr>
                <w:rFonts w:ascii="Tw Cen MT" w:hAnsi="Tw Cen MT" w:cs="Times New Roman"/>
                <w:sz w:val="16"/>
              </w:rPr>
              <w:t>: Largely explicit and easy to understand with some occasions for more complex meaning</w:t>
            </w:r>
          </w:p>
          <w:p w14:paraId="5796A080" w14:textId="77777777" w:rsidR="00E67F75" w:rsidRPr="00E67F75" w:rsidRDefault="00E67F75" w:rsidP="00E67F75">
            <w:pPr>
              <w:contextualSpacing/>
              <w:rPr>
                <w:rFonts w:ascii="Tw Cen MT" w:hAnsi="Tw Cen MT" w:cs="Times New Roman"/>
                <w:sz w:val="16"/>
              </w:rPr>
            </w:pPr>
          </w:p>
          <w:p w14:paraId="48983F91"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Vocabulary:</w:t>
            </w:r>
            <w:r w:rsidRPr="00E67F75">
              <w:rPr>
                <w:rFonts w:ascii="Tw Cen MT" w:hAnsi="Tw Cen MT" w:cs="Times New Roman"/>
                <w:sz w:val="16"/>
              </w:rPr>
              <w:t xml:space="preserve"> Mostly contemporary, familiar, conversational; rarely unfamiliar or overly academic</w:t>
            </w:r>
          </w:p>
          <w:p w14:paraId="13CB7B30" w14:textId="77777777" w:rsidR="00E67F75" w:rsidRPr="00E67F75" w:rsidRDefault="00E67F75" w:rsidP="00E67F75">
            <w:pPr>
              <w:rPr>
                <w:rFonts w:ascii="Tw Cen MT" w:hAnsi="Tw Cen MT" w:cs="Times New Roman"/>
                <w:b/>
                <w:sz w:val="16"/>
              </w:rPr>
            </w:pPr>
          </w:p>
          <w:p w14:paraId="0041AE4B" w14:textId="77777777" w:rsidR="00E67F75" w:rsidRPr="00E67F75" w:rsidRDefault="00E67F75" w:rsidP="00E67F75">
            <w:pPr>
              <w:rPr>
                <w:rFonts w:ascii="Tw Cen MT" w:hAnsi="Tw Cen MT" w:cs="Times New Roman"/>
                <w:b/>
                <w:sz w:val="16"/>
              </w:rPr>
            </w:pPr>
          </w:p>
          <w:p w14:paraId="72C81C27"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 xml:space="preserve">Sentence Structure: </w:t>
            </w:r>
            <w:r w:rsidRPr="00E67F75">
              <w:rPr>
                <w:rFonts w:ascii="Tw Cen MT" w:hAnsi="Tw Cen MT" w:cs="Lucida Grande"/>
                <w:color w:val="000000"/>
                <w:sz w:val="16"/>
              </w:rPr>
              <w:t>Simple and compound sentences, with some more complex constructions</w:t>
            </w:r>
          </w:p>
        </w:tc>
        <w:tc>
          <w:tcPr>
            <w:tcW w:w="3150" w:type="dxa"/>
          </w:tcPr>
          <w:p w14:paraId="01ED0B1F" w14:textId="77777777" w:rsidR="00E67F75" w:rsidRPr="00E67F75" w:rsidRDefault="00E67F75" w:rsidP="00E67F75">
            <w:pPr>
              <w:contextualSpacing/>
              <w:rPr>
                <w:rFonts w:ascii="Tw Cen MT" w:hAnsi="Tw Cen MT" w:cs="Times New Roman"/>
                <w:sz w:val="16"/>
              </w:rPr>
            </w:pPr>
          </w:p>
          <w:p w14:paraId="7DD04500"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Conventionality</w:t>
            </w:r>
            <w:r w:rsidRPr="00E67F75">
              <w:rPr>
                <w:rFonts w:ascii="Tw Cen MT" w:hAnsi="Tw Cen MT" w:cs="Times New Roman"/>
                <w:sz w:val="16"/>
              </w:rPr>
              <w:t>: Explicit, literal, straightforward, easy to understand</w:t>
            </w:r>
          </w:p>
          <w:p w14:paraId="39F41FAB" w14:textId="77777777" w:rsidR="00E67F75" w:rsidRPr="00E67F75" w:rsidRDefault="00E67F75" w:rsidP="00E67F75">
            <w:pPr>
              <w:contextualSpacing/>
              <w:rPr>
                <w:rFonts w:ascii="Tw Cen MT" w:hAnsi="Tw Cen MT" w:cs="Times New Roman"/>
                <w:sz w:val="16"/>
              </w:rPr>
            </w:pPr>
          </w:p>
          <w:p w14:paraId="656FA7AE" w14:textId="77777777" w:rsidR="00E67F75" w:rsidRPr="00E67F75" w:rsidRDefault="00E67F75" w:rsidP="00E67F75">
            <w:pPr>
              <w:contextualSpacing/>
              <w:rPr>
                <w:rFonts w:ascii="Tw Cen MT" w:hAnsi="Tw Cen MT" w:cs="Times New Roman"/>
                <w:sz w:val="16"/>
              </w:rPr>
            </w:pPr>
          </w:p>
          <w:p w14:paraId="07809FC5"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Vocabulary:</w:t>
            </w:r>
            <w:r w:rsidRPr="00E67F75">
              <w:rPr>
                <w:rFonts w:ascii="Tw Cen MT" w:hAnsi="Tw Cen MT" w:cs="Times New Roman"/>
                <w:sz w:val="16"/>
              </w:rPr>
              <w:t xml:space="preserve"> Contemporary, familiar, conversational language</w:t>
            </w:r>
          </w:p>
          <w:p w14:paraId="6C7E0F12" w14:textId="77777777" w:rsidR="00E67F75" w:rsidRPr="00E67F75" w:rsidRDefault="00E67F75" w:rsidP="00E67F75">
            <w:pPr>
              <w:rPr>
                <w:rFonts w:ascii="Tw Cen MT" w:hAnsi="Tw Cen MT" w:cs="Times New Roman"/>
                <w:b/>
                <w:sz w:val="16"/>
              </w:rPr>
            </w:pPr>
          </w:p>
          <w:p w14:paraId="3B1522D2" w14:textId="77777777" w:rsidR="00E67F75" w:rsidRPr="00E67F75" w:rsidRDefault="00E67F75" w:rsidP="00E67F75">
            <w:pPr>
              <w:rPr>
                <w:rFonts w:ascii="Tw Cen MT" w:hAnsi="Tw Cen MT" w:cs="Times New Roman"/>
                <w:b/>
                <w:sz w:val="16"/>
              </w:rPr>
            </w:pPr>
          </w:p>
          <w:p w14:paraId="34E5A0BD" w14:textId="77777777" w:rsidR="00E67F75" w:rsidRPr="00E67F75" w:rsidRDefault="00E67F75" w:rsidP="00E67F75">
            <w:pPr>
              <w:rPr>
                <w:rFonts w:ascii="Tw Cen MT" w:hAnsi="Tw Cen MT" w:cs="Times New Roman"/>
                <w:b/>
                <w:sz w:val="16"/>
              </w:rPr>
            </w:pPr>
          </w:p>
          <w:p w14:paraId="68545351" w14:textId="77777777" w:rsidR="00E67F75" w:rsidRPr="00E67F75" w:rsidRDefault="00E67F75" w:rsidP="00E67F75">
            <w:pPr>
              <w:numPr>
                <w:ilvl w:val="0"/>
                <w:numId w:val="46"/>
              </w:numPr>
              <w:ind w:left="162" w:hanging="198"/>
              <w:contextualSpacing/>
              <w:rPr>
                <w:rFonts w:ascii="Tw Cen MT" w:hAnsi="Tw Cen MT" w:cs="Times New Roman"/>
                <w:sz w:val="16"/>
              </w:rPr>
            </w:pPr>
            <w:r w:rsidRPr="00E67F75">
              <w:rPr>
                <w:rFonts w:ascii="Tw Cen MT" w:hAnsi="Tw Cen MT" w:cs="Times New Roman"/>
                <w:b/>
                <w:sz w:val="16"/>
              </w:rPr>
              <w:t xml:space="preserve">Sentence Structure: </w:t>
            </w:r>
            <w:r w:rsidRPr="00E67F75">
              <w:rPr>
                <w:rFonts w:ascii="Tw Cen MT" w:hAnsi="Tw Cen MT" w:cs="Lucida Grande"/>
                <w:color w:val="000000"/>
                <w:sz w:val="16"/>
              </w:rPr>
              <w:t>Mainly simple sentences</w:t>
            </w:r>
          </w:p>
        </w:tc>
      </w:tr>
      <w:tr w:rsidR="00E67F75" w:rsidRPr="00E67F75" w14:paraId="1C71F01B" w14:textId="77777777" w:rsidTr="000574D3">
        <w:tc>
          <w:tcPr>
            <w:tcW w:w="1890" w:type="dxa"/>
            <w:shd w:val="clear" w:color="auto" w:fill="E6E6E6"/>
          </w:tcPr>
          <w:p w14:paraId="4306C16D" w14:textId="77777777" w:rsidR="00E67F75" w:rsidRPr="00E67F75" w:rsidRDefault="00E67F75" w:rsidP="00E67F75">
            <w:pPr>
              <w:jc w:val="center"/>
              <w:rPr>
                <w:rFonts w:ascii="Tw Cen MT" w:hAnsi="Tw Cen MT" w:cs="Times New Roman"/>
                <w:b/>
              </w:rPr>
            </w:pPr>
          </w:p>
          <w:p w14:paraId="75373C8D" w14:textId="77777777" w:rsidR="00E67F75" w:rsidRPr="00E67F75" w:rsidRDefault="00E67F75" w:rsidP="00E67F75">
            <w:pPr>
              <w:jc w:val="center"/>
              <w:rPr>
                <w:rFonts w:ascii="Tw Cen MT" w:hAnsi="Tw Cen MT" w:cs="Times New Roman"/>
                <w:b/>
              </w:rPr>
            </w:pPr>
          </w:p>
          <w:p w14:paraId="631AD1C6" w14:textId="77777777" w:rsidR="00E67F75" w:rsidRPr="00E67F75" w:rsidRDefault="00E67F75" w:rsidP="00E67F75">
            <w:pPr>
              <w:jc w:val="center"/>
              <w:rPr>
                <w:rFonts w:ascii="Tw Cen MT" w:hAnsi="Tw Cen MT" w:cs="Times New Roman"/>
                <w:b/>
              </w:rPr>
            </w:pPr>
            <w:r w:rsidRPr="00E67F75">
              <w:rPr>
                <w:rFonts w:ascii="Tw Cen MT" w:hAnsi="Tw Cen MT" w:cs="Times New Roman"/>
                <w:b/>
              </w:rPr>
              <w:t>KNOWLEDGE DEMANDS</w:t>
            </w:r>
          </w:p>
        </w:tc>
        <w:tc>
          <w:tcPr>
            <w:tcW w:w="3015" w:type="dxa"/>
          </w:tcPr>
          <w:p w14:paraId="16EE9025" w14:textId="77777777" w:rsidR="00E67F75" w:rsidRPr="00E67F75" w:rsidRDefault="00E67F75" w:rsidP="00E67F75">
            <w:pPr>
              <w:rPr>
                <w:rFonts w:ascii="Tw Cen MT" w:hAnsi="Tw Cen MT" w:cs="Times New Roman"/>
                <w:sz w:val="18"/>
              </w:rPr>
            </w:pPr>
          </w:p>
          <w:p w14:paraId="591C8E8B" w14:textId="77777777" w:rsidR="00E67F75" w:rsidRPr="00E67F75" w:rsidRDefault="00E67F75" w:rsidP="00E67F75">
            <w:pPr>
              <w:numPr>
                <w:ilvl w:val="0"/>
                <w:numId w:val="47"/>
              </w:numPr>
              <w:ind w:left="162" w:right="-63" w:hanging="198"/>
              <w:contextualSpacing/>
              <w:rPr>
                <w:rFonts w:ascii="Tw Cen MT" w:hAnsi="Tw Cen MT" w:cs="Times New Roman"/>
                <w:sz w:val="16"/>
              </w:rPr>
            </w:pPr>
            <w:r w:rsidRPr="00E67F75">
              <w:rPr>
                <w:rFonts w:ascii="Tw Cen MT" w:hAnsi="Tw Cen MT" w:cs="Times New Roman"/>
                <w:b/>
                <w:sz w:val="16"/>
              </w:rPr>
              <w:t>Life Experiences:</w:t>
            </w:r>
            <w:r w:rsidRPr="00E67F75">
              <w:rPr>
                <w:rFonts w:ascii="Tw Cen MT" w:hAnsi="Tw Cen MT" w:cs="Times New Roman"/>
                <w:sz w:val="16"/>
              </w:rPr>
              <w:t xml:space="preserve"> Explores complex, sophisticated themes; experiences are distinctly different from the common reader</w:t>
            </w:r>
          </w:p>
          <w:p w14:paraId="37953FB1" w14:textId="77777777" w:rsidR="00E67F75" w:rsidRPr="00E67F75" w:rsidRDefault="00E67F75" w:rsidP="00E67F75">
            <w:pPr>
              <w:ind w:right="-153"/>
              <w:rPr>
                <w:rFonts w:ascii="Tw Cen MT" w:hAnsi="Tw Cen MT" w:cs="Times New Roman"/>
                <w:sz w:val="16"/>
              </w:rPr>
            </w:pPr>
          </w:p>
          <w:p w14:paraId="73B930EE" w14:textId="77777777" w:rsidR="00E67F75" w:rsidRPr="000574D3" w:rsidRDefault="00E67F75" w:rsidP="00E67F75">
            <w:pPr>
              <w:numPr>
                <w:ilvl w:val="0"/>
                <w:numId w:val="47"/>
              </w:numPr>
              <w:ind w:left="162" w:right="-153" w:hanging="198"/>
              <w:contextualSpacing/>
              <w:rPr>
                <w:rFonts w:ascii="Tw Cen MT" w:hAnsi="Tw Cen MT" w:cs="Times New Roman"/>
                <w:sz w:val="16"/>
              </w:rPr>
            </w:pPr>
            <w:r w:rsidRPr="00E67F75">
              <w:rPr>
                <w:rFonts w:ascii="Tw Cen MT" w:hAnsi="Tw Cen MT" w:cs="Times New Roman"/>
                <w:b/>
                <w:sz w:val="16"/>
              </w:rPr>
              <w:t>Intertextuality and Cultural Knowledge:</w:t>
            </w:r>
            <w:r w:rsidRPr="00E67F75">
              <w:rPr>
                <w:rFonts w:ascii="Tw Cen MT" w:hAnsi="Tw Cen MT" w:cs="Times New Roman"/>
                <w:sz w:val="16"/>
              </w:rPr>
              <w:t xml:space="preserve"> Many references or allusions to other texts or cultural elements</w:t>
            </w:r>
          </w:p>
        </w:tc>
        <w:tc>
          <w:tcPr>
            <w:tcW w:w="3195" w:type="dxa"/>
          </w:tcPr>
          <w:p w14:paraId="22970D2E" w14:textId="77777777" w:rsidR="00E67F75" w:rsidRPr="00E67F75" w:rsidRDefault="00E67F75" w:rsidP="00E67F75">
            <w:pPr>
              <w:rPr>
                <w:rFonts w:ascii="Tw Cen MT" w:hAnsi="Tw Cen MT" w:cs="Times New Roman"/>
                <w:sz w:val="18"/>
              </w:rPr>
            </w:pPr>
          </w:p>
          <w:p w14:paraId="17E154C9" w14:textId="77777777" w:rsidR="00E67F75" w:rsidRPr="00E67F75" w:rsidRDefault="00E67F75" w:rsidP="00E67F75">
            <w:pPr>
              <w:numPr>
                <w:ilvl w:val="0"/>
                <w:numId w:val="47"/>
              </w:numPr>
              <w:ind w:left="162" w:right="-63" w:hanging="198"/>
              <w:contextualSpacing/>
              <w:rPr>
                <w:rFonts w:ascii="Tw Cen MT" w:hAnsi="Tw Cen MT" w:cs="Times New Roman"/>
                <w:sz w:val="16"/>
              </w:rPr>
            </w:pPr>
            <w:r w:rsidRPr="00E67F75">
              <w:rPr>
                <w:rFonts w:ascii="Tw Cen MT" w:hAnsi="Tw Cen MT" w:cs="Times New Roman"/>
                <w:b/>
                <w:sz w:val="16"/>
              </w:rPr>
              <w:t>Life Experiences:</w:t>
            </w:r>
            <w:r w:rsidRPr="00E67F75">
              <w:rPr>
                <w:rFonts w:ascii="Tw Cen MT" w:hAnsi="Tw Cen MT" w:cs="Times New Roman"/>
                <w:sz w:val="16"/>
              </w:rPr>
              <w:t xml:space="preserve"> Explores themes of varying levels of complexity; experiences portrayed are uncommon to most readers</w:t>
            </w:r>
          </w:p>
          <w:p w14:paraId="3A7E69E7" w14:textId="77777777" w:rsidR="00E67F75" w:rsidRPr="00E67F75" w:rsidRDefault="00E67F75" w:rsidP="00E67F75">
            <w:pPr>
              <w:ind w:right="-153"/>
              <w:rPr>
                <w:rFonts w:ascii="Tw Cen MT" w:hAnsi="Tw Cen MT" w:cs="Times New Roman"/>
                <w:sz w:val="16"/>
              </w:rPr>
            </w:pPr>
          </w:p>
          <w:p w14:paraId="1EB19651" w14:textId="77777777" w:rsidR="00E67F75" w:rsidRPr="00E67F75" w:rsidRDefault="00E67F75" w:rsidP="00E67F75">
            <w:pPr>
              <w:numPr>
                <w:ilvl w:val="0"/>
                <w:numId w:val="47"/>
              </w:numPr>
              <w:ind w:left="162" w:right="-153" w:hanging="198"/>
              <w:contextualSpacing/>
              <w:rPr>
                <w:rFonts w:ascii="Tw Cen MT" w:hAnsi="Tw Cen MT" w:cs="Times New Roman"/>
                <w:sz w:val="16"/>
              </w:rPr>
            </w:pPr>
            <w:r w:rsidRPr="00E67F75">
              <w:rPr>
                <w:rFonts w:ascii="Tw Cen MT" w:hAnsi="Tw Cen MT" w:cs="Times New Roman"/>
                <w:b/>
                <w:sz w:val="16"/>
              </w:rPr>
              <w:t>Intertextuality and Cultural Knowledge:</w:t>
            </w:r>
            <w:r w:rsidRPr="00E67F75">
              <w:rPr>
                <w:rFonts w:ascii="Tw Cen MT" w:hAnsi="Tw Cen MT" w:cs="Times New Roman"/>
                <w:sz w:val="16"/>
              </w:rPr>
              <w:t xml:space="preserve"> Some references or allusions to other texts or cultural elements</w:t>
            </w:r>
          </w:p>
        </w:tc>
        <w:tc>
          <w:tcPr>
            <w:tcW w:w="3150" w:type="dxa"/>
          </w:tcPr>
          <w:p w14:paraId="1DE05B46" w14:textId="77777777" w:rsidR="00E67F75" w:rsidRPr="00E67F75" w:rsidRDefault="00E67F75" w:rsidP="00E67F75">
            <w:pPr>
              <w:rPr>
                <w:rFonts w:ascii="Tw Cen MT" w:hAnsi="Tw Cen MT" w:cs="Times New Roman"/>
                <w:sz w:val="18"/>
              </w:rPr>
            </w:pPr>
          </w:p>
          <w:p w14:paraId="431A4899" w14:textId="77777777" w:rsidR="00E67F75" w:rsidRPr="00E67F75" w:rsidRDefault="00E67F75" w:rsidP="00E67F75">
            <w:pPr>
              <w:numPr>
                <w:ilvl w:val="0"/>
                <w:numId w:val="47"/>
              </w:numPr>
              <w:ind w:left="162" w:right="-63" w:hanging="198"/>
              <w:contextualSpacing/>
              <w:rPr>
                <w:rFonts w:ascii="Tw Cen MT" w:hAnsi="Tw Cen MT" w:cs="Times New Roman"/>
                <w:sz w:val="16"/>
              </w:rPr>
            </w:pPr>
            <w:r w:rsidRPr="00E67F75">
              <w:rPr>
                <w:rFonts w:ascii="Tw Cen MT" w:hAnsi="Tw Cen MT" w:cs="Times New Roman"/>
                <w:b/>
                <w:sz w:val="16"/>
              </w:rPr>
              <w:t>Life Experiences:</w:t>
            </w:r>
            <w:r w:rsidRPr="00E67F75">
              <w:rPr>
                <w:rFonts w:ascii="Tw Cen MT" w:hAnsi="Tw Cen MT" w:cs="Times New Roman"/>
                <w:sz w:val="16"/>
              </w:rPr>
              <w:t xml:space="preserve"> Explores a single theme; experiences portrayed are common to many readers</w:t>
            </w:r>
          </w:p>
          <w:p w14:paraId="625FE9F3" w14:textId="77777777" w:rsidR="00E67F75" w:rsidRPr="00E67F75" w:rsidRDefault="00E67F75" w:rsidP="00E67F75">
            <w:pPr>
              <w:ind w:right="-153"/>
              <w:contextualSpacing/>
              <w:rPr>
                <w:rFonts w:ascii="Tw Cen MT" w:hAnsi="Tw Cen MT" w:cs="Times New Roman"/>
                <w:sz w:val="16"/>
              </w:rPr>
            </w:pPr>
          </w:p>
          <w:p w14:paraId="149EFD5A" w14:textId="77777777" w:rsidR="00E67F75" w:rsidRPr="00E67F75" w:rsidRDefault="00E67F75" w:rsidP="00E67F75">
            <w:pPr>
              <w:ind w:right="-153"/>
              <w:contextualSpacing/>
              <w:rPr>
                <w:rFonts w:ascii="Tw Cen MT" w:hAnsi="Tw Cen MT" w:cs="Times New Roman"/>
                <w:sz w:val="16"/>
              </w:rPr>
            </w:pPr>
          </w:p>
          <w:p w14:paraId="326A12A7" w14:textId="77777777" w:rsidR="00E67F75" w:rsidRPr="00E67F75" w:rsidRDefault="00E67F75" w:rsidP="00E67F75">
            <w:pPr>
              <w:numPr>
                <w:ilvl w:val="0"/>
                <w:numId w:val="47"/>
              </w:numPr>
              <w:ind w:left="162" w:right="-153" w:hanging="198"/>
              <w:contextualSpacing/>
              <w:rPr>
                <w:rFonts w:ascii="Tw Cen MT" w:hAnsi="Tw Cen MT" w:cs="Times New Roman"/>
                <w:sz w:val="16"/>
              </w:rPr>
            </w:pPr>
            <w:r w:rsidRPr="00E67F75">
              <w:rPr>
                <w:rFonts w:ascii="Tw Cen MT" w:hAnsi="Tw Cen MT" w:cs="Times New Roman"/>
                <w:b/>
                <w:sz w:val="16"/>
              </w:rPr>
              <w:t>Intertextuality and Cultural Knowledge:</w:t>
            </w:r>
            <w:r w:rsidRPr="00E67F75">
              <w:rPr>
                <w:rFonts w:ascii="Tw Cen MT" w:hAnsi="Tw Cen MT" w:cs="Times New Roman"/>
                <w:sz w:val="16"/>
              </w:rPr>
              <w:t xml:space="preserve"> A few references or allusions to other texts or cultural elements</w:t>
            </w:r>
          </w:p>
        </w:tc>
        <w:tc>
          <w:tcPr>
            <w:tcW w:w="3150" w:type="dxa"/>
          </w:tcPr>
          <w:p w14:paraId="2A5A69E9" w14:textId="77777777" w:rsidR="00E67F75" w:rsidRPr="00E67F75" w:rsidRDefault="00E67F75" w:rsidP="00E67F75">
            <w:pPr>
              <w:rPr>
                <w:rFonts w:ascii="Tw Cen MT" w:hAnsi="Tw Cen MT" w:cs="Times New Roman"/>
                <w:sz w:val="18"/>
              </w:rPr>
            </w:pPr>
          </w:p>
          <w:p w14:paraId="699DCFEE" w14:textId="77777777" w:rsidR="00E67F75" w:rsidRPr="00E67F75" w:rsidRDefault="00E67F75" w:rsidP="00E67F75">
            <w:pPr>
              <w:numPr>
                <w:ilvl w:val="0"/>
                <w:numId w:val="47"/>
              </w:numPr>
              <w:ind w:left="162" w:right="-63" w:hanging="198"/>
              <w:contextualSpacing/>
              <w:rPr>
                <w:rFonts w:ascii="Tw Cen MT" w:hAnsi="Tw Cen MT" w:cs="Times New Roman"/>
                <w:sz w:val="16"/>
              </w:rPr>
            </w:pPr>
            <w:r w:rsidRPr="00E67F75">
              <w:rPr>
                <w:rFonts w:ascii="Tw Cen MT" w:hAnsi="Tw Cen MT" w:cs="Times New Roman"/>
                <w:b/>
                <w:sz w:val="16"/>
              </w:rPr>
              <w:t>Life Experiences:</w:t>
            </w:r>
            <w:r w:rsidRPr="00E67F75">
              <w:rPr>
                <w:rFonts w:ascii="Tw Cen MT" w:hAnsi="Tw Cen MT" w:cs="Times New Roman"/>
                <w:sz w:val="16"/>
              </w:rPr>
              <w:t xml:space="preserve"> Explores a single theme; experiences portrayed are everyday and common to most readers</w:t>
            </w:r>
          </w:p>
          <w:p w14:paraId="663ED7D1" w14:textId="77777777" w:rsidR="00E67F75" w:rsidRPr="00E67F75" w:rsidRDefault="00E67F75" w:rsidP="00E67F75">
            <w:pPr>
              <w:ind w:right="-108"/>
              <w:contextualSpacing/>
              <w:rPr>
                <w:rFonts w:ascii="Tw Cen MT" w:hAnsi="Tw Cen MT" w:cs="Times New Roman"/>
                <w:sz w:val="16"/>
              </w:rPr>
            </w:pPr>
          </w:p>
          <w:p w14:paraId="13EA5E85" w14:textId="77777777" w:rsidR="00E67F75" w:rsidRPr="00E67F75" w:rsidRDefault="00E67F75" w:rsidP="00E67F75">
            <w:pPr>
              <w:ind w:right="-153"/>
              <w:rPr>
                <w:rFonts w:ascii="Tw Cen MT" w:hAnsi="Tw Cen MT" w:cs="Times New Roman"/>
                <w:sz w:val="16"/>
              </w:rPr>
            </w:pPr>
          </w:p>
          <w:p w14:paraId="2138D5E2" w14:textId="77777777" w:rsidR="00E67F75" w:rsidRPr="00E67F75" w:rsidRDefault="00E67F75" w:rsidP="00E67F75">
            <w:pPr>
              <w:numPr>
                <w:ilvl w:val="0"/>
                <w:numId w:val="47"/>
              </w:numPr>
              <w:ind w:left="162" w:right="-153" w:hanging="198"/>
              <w:contextualSpacing/>
              <w:rPr>
                <w:rFonts w:ascii="Tw Cen MT" w:hAnsi="Tw Cen MT" w:cs="Times New Roman"/>
                <w:sz w:val="16"/>
              </w:rPr>
            </w:pPr>
            <w:r w:rsidRPr="00E67F75">
              <w:rPr>
                <w:rFonts w:ascii="Tw Cen MT" w:hAnsi="Tw Cen MT" w:cs="Times New Roman"/>
                <w:b/>
                <w:sz w:val="16"/>
              </w:rPr>
              <w:t>Intertextuality and Cultural Knowledge:</w:t>
            </w:r>
            <w:r w:rsidRPr="00E67F75">
              <w:rPr>
                <w:rFonts w:ascii="Tw Cen MT" w:hAnsi="Tw Cen MT" w:cs="Times New Roman"/>
                <w:sz w:val="16"/>
              </w:rPr>
              <w:t xml:space="preserve"> No references or allusions to other texts or cultural elements</w:t>
            </w:r>
          </w:p>
        </w:tc>
      </w:tr>
    </w:tbl>
    <w:p w14:paraId="5A150DB4" w14:textId="77777777" w:rsidR="00E67F75" w:rsidRPr="00E67F75" w:rsidRDefault="00E67F75" w:rsidP="00E67F75">
      <w:pPr>
        <w:widowControl/>
        <w:spacing w:after="120" w:line="259" w:lineRule="auto"/>
        <w:rPr>
          <w:rFonts w:ascii="Calibri" w:eastAsia="Calibri" w:hAnsi="Calibri" w:cs="Times New Roman"/>
          <w:sz w:val="24"/>
          <w:szCs w:val="24"/>
        </w:rPr>
        <w:sectPr w:rsidR="00E67F75" w:rsidRPr="00E67F75" w:rsidSect="000574D3">
          <w:headerReference w:type="default" r:id="rId91"/>
          <w:footerReference w:type="default" r:id="rId92"/>
          <w:headerReference w:type="first" r:id="rId93"/>
          <w:footerReference w:type="first" r:id="rId94"/>
          <w:pgSz w:w="15840" w:h="12240" w:orient="landscape"/>
          <w:pgMar w:top="720" w:right="720" w:bottom="720" w:left="720" w:header="720" w:footer="720" w:gutter="0"/>
          <w:cols w:space="720"/>
          <w:titlePg/>
          <w:docGrid w:linePitch="360"/>
        </w:sectPr>
      </w:pPr>
    </w:p>
    <w:p w14:paraId="74BBA0AF" w14:textId="77777777" w:rsidR="00E67F75" w:rsidRPr="00E67F75" w:rsidRDefault="00E67F75" w:rsidP="00E67F75">
      <w:pPr>
        <w:widowControl/>
        <w:contextualSpacing/>
        <w:jc w:val="center"/>
        <w:rPr>
          <w:rFonts w:ascii="Calibri" w:eastAsia="Calibri" w:hAnsi="Calibri" w:cs="Times New Roman"/>
          <w:b/>
          <w:u w:val="single"/>
        </w:rPr>
      </w:pPr>
      <w:r w:rsidRPr="00E67F75">
        <w:rPr>
          <w:rFonts w:ascii="Calibri" w:eastAsia="Calibri" w:hAnsi="Calibri" w:cs="Times New Roman"/>
          <w:b/>
          <w:u w:val="single"/>
        </w:rPr>
        <w:lastRenderedPageBreak/>
        <w:t xml:space="preserve">Expert Pack: </w:t>
      </w:r>
      <w:r w:rsidRPr="00E67F75">
        <w:rPr>
          <w:rFonts w:ascii="Calibri" w:eastAsia="Calibri" w:hAnsi="Calibri" w:cs="Times New Roman"/>
          <w:u w:val="single"/>
        </w:rPr>
        <w:t>[Text Set Title]</w:t>
      </w:r>
    </w:p>
    <w:p w14:paraId="5D1041CC" w14:textId="77777777" w:rsidR="00E67F75" w:rsidRPr="00E67F75" w:rsidRDefault="00E67F75" w:rsidP="00E67F75">
      <w:pPr>
        <w:widowControl/>
        <w:contextualSpacing/>
        <w:rPr>
          <w:rFonts w:ascii="Calibri" w:eastAsia="Calibri" w:hAnsi="Calibri" w:cs="Times New Roman"/>
          <w:b/>
        </w:rPr>
      </w:pPr>
    </w:p>
    <w:p w14:paraId="53B9226C" w14:textId="77777777" w:rsidR="00E67F75" w:rsidRPr="00E67F75" w:rsidRDefault="00E67F75" w:rsidP="00E67F75">
      <w:pPr>
        <w:widowControl/>
        <w:contextualSpacing/>
        <w:jc w:val="center"/>
        <w:rPr>
          <w:rFonts w:ascii="Calibri" w:eastAsia="Calibri" w:hAnsi="Calibri" w:cs="Times New Roman"/>
        </w:rPr>
      </w:pPr>
      <w:r w:rsidRPr="00E67F75">
        <w:rPr>
          <w:rFonts w:ascii="Calibri" w:eastAsia="Calibri" w:hAnsi="Calibri" w:cs="Times New Roman"/>
        </w:rPr>
        <w:t>Submitted by:</w:t>
      </w:r>
      <w:r w:rsidRPr="00E67F75">
        <w:rPr>
          <w:rFonts w:ascii="Calibri" w:eastAsia="Calibri" w:hAnsi="Calibri" w:cs="Times New Roman"/>
        </w:rPr>
        <w:tab/>
        <w:t>[School/District/State/Publishing Name]</w:t>
      </w:r>
    </w:p>
    <w:p w14:paraId="006A77FC" w14:textId="77777777" w:rsidR="00E67F75" w:rsidRPr="00E67F75" w:rsidRDefault="00E67F75" w:rsidP="00E67F75">
      <w:pPr>
        <w:widowControl/>
        <w:contextualSpacing/>
        <w:jc w:val="center"/>
        <w:rPr>
          <w:rFonts w:ascii="Calibri" w:eastAsia="Calibri" w:hAnsi="Calibri" w:cs="Times New Roman"/>
        </w:rPr>
      </w:pPr>
      <w:r w:rsidRPr="00E67F75">
        <w:rPr>
          <w:rFonts w:ascii="Calibri" w:eastAsia="Calibri" w:hAnsi="Calibri" w:cs="Times New Roman"/>
        </w:rPr>
        <w:t>Grade:  [Recommended grade or band]</w:t>
      </w:r>
      <w:r w:rsidRPr="00E67F75">
        <w:rPr>
          <w:rFonts w:ascii="Calibri" w:eastAsia="Calibri" w:hAnsi="Calibri" w:cs="Times New Roman"/>
        </w:rPr>
        <w:tab/>
      </w:r>
      <w:r w:rsidRPr="00E67F75">
        <w:rPr>
          <w:rFonts w:ascii="Calibri" w:eastAsia="Calibri" w:hAnsi="Calibri" w:cs="Times New Roman"/>
        </w:rPr>
        <w:tab/>
      </w:r>
      <w:r w:rsidRPr="00E67F75">
        <w:rPr>
          <w:rFonts w:ascii="Calibri" w:eastAsia="Calibri" w:hAnsi="Calibri" w:cs="Times New Roman"/>
        </w:rPr>
        <w:tab/>
      </w:r>
      <w:r w:rsidRPr="00E67F75">
        <w:rPr>
          <w:rFonts w:ascii="Calibri" w:eastAsia="Calibri" w:hAnsi="Calibri" w:cs="Times New Roman"/>
        </w:rPr>
        <w:tab/>
        <w:t>Date:  [Completion month and year]</w:t>
      </w:r>
    </w:p>
    <w:p w14:paraId="0F899D7F" w14:textId="77777777" w:rsidR="00E67F75" w:rsidRPr="00E67F75" w:rsidRDefault="00E67F75" w:rsidP="00E67F75">
      <w:pPr>
        <w:widowControl/>
        <w:contextualSpacing/>
        <w:jc w:val="center"/>
        <w:rPr>
          <w:rFonts w:ascii="Calibri" w:eastAsia="Calibri" w:hAnsi="Calibri" w:cs="Times New Roman"/>
        </w:rPr>
      </w:pPr>
    </w:p>
    <w:tbl>
      <w:tblPr>
        <w:tblStyle w:val="TableGrid1"/>
        <w:tblpPr w:leftFromText="180" w:rightFromText="180" w:vertAnchor="text" w:tblpY="1"/>
        <w:tblOverlap w:val="never"/>
        <w:tblW w:w="10279" w:type="dxa"/>
        <w:tblLook w:val="04A0" w:firstRow="1" w:lastRow="0" w:firstColumn="1" w:lastColumn="0" w:noHBand="0" w:noVBand="1"/>
      </w:tblPr>
      <w:tblGrid>
        <w:gridCol w:w="10279"/>
      </w:tblGrid>
      <w:tr w:rsidR="00E67F75" w:rsidRPr="00E67F75" w14:paraId="33EFCA4F" w14:textId="77777777" w:rsidTr="00E67F75">
        <w:trPr>
          <w:trHeight w:val="647"/>
        </w:trPr>
        <w:tc>
          <w:tcPr>
            <w:tcW w:w="10279" w:type="dxa"/>
          </w:tcPr>
          <w:p w14:paraId="2D6BC54A" w14:textId="77777777" w:rsidR="00E67F75" w:rsidRPr="00E67F75" w:rsidRDefault="00E67F75" w:rsidP="00E67F75">
            <w:pPr>
              <w:jc w:val="center"/>
              <w:rPr>
                <w:rFonts w:cs="Times New Roman"/>
                <w:b/>
              </w:rPr>
            </w:pPr>
            <w:r w:rsidRPr="00E67F75">
              <w:rPr>
                <w:rFonts w:cs="Times New Roman"/>
                <w:b/>
              </w:rPr>
              <w:t>Topic/Subject</w:t>
            </w:r>
          </w:p>
          <w:p w14:paraId="1A7C770C" w14:textId="77777777" w:rsidR="00E67F75" w:rsidRPr="00E67F75" w:rsidRDefault="00E67F75" w:rsidP="00E67F75">
            <w:pPr>
              <w:jc w:val="center"/>
              <w:rPr>
                <w:rFonts w:cs="Times New Roman"/>
                <w:color w:val="00B0F0"/>
              </w:rPr>
            </w:pPr>
            <w:r w:rsidRPr="00E67F75">
              <w:rPr>
                <w:rFonts w:cs="Times New Roman"/>
              </w:rPr>
              <w:t xml:space="preserve">[Insert topic] </w:t>
            </w:r>
          </w:p>
        </w:tc>
      </w:tr>
      <w:tr w:rsidR="00E67F75" w:rsidRPr="00E67F75" w14:paraId="60DB3BB5" w14:textId="77777777" w:rsidTr="00E67F75">
        <w:trPr>
          <w:trHeight w:val="3076"/>
        </w:trPr>
        <w:tc>
          <w:tcPr>
            <w:tcW w:w="10279" w:type="dxa"/>
          </w:tcPr>
          <w:p w14:paraId="11310AB6" w14:textId="77777777" w:rsidR="00E67F75" w:rsidRPr="00E67F75" w:rsidRDefault="00E67F75" w:rsidP="00E67F75">
            <w:pPr>
              <w:jc w:val="center"/>
              <w:rPr>
                <w:rFonts w:cs="Times New Roman"/>
                <w:b/>
              </w:rPr>
            </w:pPr>
          </w:p>
          <w:p w14:paraId="2174A752" w14:textId="77777777" w:rsidR="00E67F75" w:rsidRPr="00E67F75" w:rsidRDefault="00E67F75" w:rsidP="00E67F75">
            <w:pPr>
              <w:jc w:val="center"/>
              <w:rPr>
                <w:rFonts w:cs="Times New Roman"/>
                <w:b/>
              </w:rPr>
            </w:pPr>
            <w:r w:rsidRPr="00E67F75">
              <w:rPr>
                <w:rFonts w:cs="Times New Roman"/>
                <w:b/>
              </w:rPr>
              <w:t>Texts/Resources</w:t>
            </w:r>
          </w:p>
          <w:p w14:paraId="1343C3A7" w14:textId="77777777" w:rsidR="00E67F75" w:rsidRPr="00E67F75" w:rsidRDefault="00E67F75" w:rsidP="00E67F75">
            <w:pPr>
              <w:jc w:val="center"/>
              <w:rPr>
                <w:rFonts w:cs="Times New Roman"/>
                <w:sz w:val="18"/>
                <w:szCs w:val="18"/>
              </w:rPr>
            </w:pPr>
            <w:r w:rsidRPr="00E67F75">
              <w:rPr>
                <w:rFonts w:cs="Times New Roman"/>
                <w:sz w:val="18"/>
                <w:szCs w:val="18"/>
              </w:rPr>
              <w:t>Sets may include a number of different types of r</w:t>
            </w:r>
            <w:r w:rsidR="00556997">
              <w:rPr>
                <w:rFonts w:cs="Times New Roman"/>
                <w:sz w:val="18"/>
                <w:szCs w:val="18"/>
              </w:rPr>
              <w:t xml:space="preserve">esources.  Include up to 5-7 </w:t>
            </w:r>
            <w:r w:rsidRPr="00E67F75">
              <w:rPr>
                <w:rFonts w:cs="Times New Roman"/>
                <w:sz w:val="18"/>
                <w:szCs w:val="18"/>
              </w:rPr>
              <w:t xml:space="preserve"> resources total.</w:t>
            </w:r>
          </w:p>
          <w:p w14:paraId="29B5AB1C" w14:textId="77777777" w:rsidR="00E67F75" w:rsidRPr="00E67F75" w:rsidRDefault="00E67F75" w:rsidP="00E67F75">
            <w:pPr>
              <w:jc w:val="center"/>
              <w:rPr>
                <w:rFonts w:cs="Times New Roman"/>
                <w:b/>
              </w:rPr>
            </w:pPr>
          </w:p>
          <w:p w14:paraId="39720D4D" w14:textId="77777777" w:rsidR="00E67F75" w:rsidRPr="00E67F75" w:rsidRDefault="00E67F75" w:rsidP="00E67F75">
            <w:pPr>
              <w:jc w:val="both"/>
              <w:rPr>
                <w:rFonts w:cs="Times New Roman"/>
              </w:rPr>
            </w:pPr>
            <w:r w:rsidRPr="00E67F75">
              <w:rPr>
                <w:rFonts w:cs="Times New Roman"/>
              </w:rPr>
              <w:t>Book(s)</w:t>
            </w:r>
          </w:p>
          <w:p w14:paraId="6775270A" w14:textId="77777777" w:rsidR="00E67F75" w:rsidRPr="00E67F75" w:rsidRDefault="00E67F75" w:rsidP="00E67F75">
            <w:pPr>
              <w:numPr>
                <w:ilvl w:val="0"/>
                <w:numId w:val="50"/>
              </w:numPr>
              <w:contextualSpacing/>
              <w:jc w:val="both"/>
              <w:rPr>
                <w:rFonts w:cs="Times New Roman"/>
              </w:rPr>
            </w:pPr>
            <w:r w:rsidRPr="00E67F75">
              <w:rPr>
                <w:rFonts w:cs="Times New Roman"/>
              </w:rPr>
              <w:t>[Insert title]</w:t>
            </w:r>
          </w:p>
          <w:p w14:paraId="1467878C" w14:textId="77777777" w:rsidR="00E67F75" w:rsidRPr="00E67F75" w:rsidRDefault="00E67F75" w:rsidP="00E67F75">
            <w:pPr>
              <w:numPr>
                <w:ilvl w:val="0"/>
                <w:numId w:val="50"/>
              </w:numPr>
              <w:contextualSpacing/>
              <w:jc w:val="both"/>
              <w:rPr>
                <w:rFonts w:cs="Times New Roman"/>
              </w:rPr>
            </w:pPr>
            <w:r w:rsidRPr="00E67F75">
              <w:rPr>
                <w:rFonts w:cs="Times New Roman"/>
              </w:rPr>
              <w:t>[Insert title]</w:t>
            </w:r>
          </w:p>
          <w:p w14:paraId="62C7C253" w14:textId="77777777" w:rsidR="00E67F75" w:rsidRPr="00E67F75" w:rsidRDefault="00E67F75" w:rsidP="00E67F75">
            <w:pPr>
              <w:jc w:val="both"/>
              <w:rPr>
                <w:rFonts w:cs="Times New Roman"/>
              </w:rPr>
            </w:pPr>
            <w:r w:rsidRPr="00E67F75">
              <w:rPr>
                <w:rFonts w:cs="Times New Roman"/>
              </w:rPr>
              <w:t>Article(s)</w:t>
            </w:r>
          </w:p>
          <w:p w14:paraId="2476DA66" w14:textId="77777777" w:rsidR="00E67F75" w:rsidRPr="00E67F75" w:rsidRDefault="00E67F75" w:rsidP="00E67F75">
            <w:pPr>
              <w:numPr>
                <w:ilvl w:val="0"/>
                <w:numId w:val="50"/>
              </w:numPr>
              <w:contextualSpacing/>
              <w:jc w:val="both"/>
              <w:rPr>
                <w:rFonts w:cs="Times New Roman"/>
              </w:rPr>
            </w:pPr>
            <w:r w:rsidRPr="00E67F75">
              <w:rPr>
                <w:rFonts w:cs="Times New Roman"/>
              </w:rPr>
              <w:t>[Insert title]</w:t>
            </w:r>
          </w:p>
          <w:p w14:paraId="7EA53246" w14:textId="77777777" w:rsidR="00E67F75" w:rsidRPr="00E67F75" w:rsidRDefault="00E67F75" w:rsidP="00E67F75">
            <w:pPr>
              <w:numPr>
                <w:ilvl w:val="0"/>
                <w:numId w:val="50"/>
              </w:numPr>
              <w:contextualSpacing/>
              <w:jc w:val="both"/>
              <w:rPr>
                <w:rFonts w:cs="Times New Roman"/>
              </w:rPr>
            </w:pPr>
            <w:r w:rsidRPr="00E67F75">
              <w:rPr>
                <w:rFonts w:cs="Times New Roman"/>
              </w:rPr>
              <w:t>[Insert title]</w:t>
            </w:r>
          </w:p>
          <w:p w14:paraId="2286A29D" w14:textId="77777777" w:rsidR="00E67F75" w:rsidRPr="00E67F75" w:rsidRDefault="00E67F75" w:rsidP="00E67F75">
            <w:pPr>
              <w:jc w:val="both"/>
              <w:rPr>
                <w:rFonts w:cs="Times New Roman"/>
              </w:rPr>
            </w:pPr>
            <w:r w:rsidRPr="00E67F75">
              <w:rPr>
                <w:rFonts w:cs="Times New Roman"/>
              </w:rPr>
              <w:t>Infographic(s)</w:t>
            </w:r>
          </w:p>
          <w:p w14:paraId="22192C31" w14:textId="77777777" w:rsidR="00E67F75" w:rsidRPr="00E67F75" w:rsidRDefault="00E67F75" w:rsidP="00E67F75">
            <w:pPr>
              <w:numPr>
                <w:ilvl w:val="0"/>
                <w:numId w:val="50"/>
              </w:numPr>
              <w:contextualSpacing/>
              <w:jc w:val="both"/>
              <w:rPr>
                <w:rFonts w:cs="Times New Roman"/>
              </w:rPr>
            </w:pPr>
            <w:r w:rsidRPr="00E67F75">
              <w:rPr>
                <w:rFonts w:cs="Times New Roman"/>
              </w:rPr>
              <w:t>[Insert title]</w:t>
            </w:r>
          </w:p>
          <w:p w14:paraId="3AC10E65" w14:textId="77777777" w:rsidR="00E67F75" w:rsidRPr="00E67F75" w:rsidRDefault="00E67F75" w:rsidP="00E67F75">
            <w:pPr>
              <w:numPr>
                <w:ilvl w:val="0"/>
                <w:numId w:val="50"/>
              </w:numPr>
              <w:contextualSpacing/>
              <w:jc w:val="both"/>
              <w:rPr>
                <w:rFonts w:cs="Times New Roman"/>
              </w:rPr>
            </w:pPr>
            <w:r w:rsidRPr="00E67F75">
              <w:rPr>
                <w:rFonts w:cs="Times New Roman"/>
              </w:rPr>
              <w:t>[Insert title]</w:t>
            </w:r>
          </w:p>
          <w:p w14:paraId="1B52142E" w14:textId="77777777" w:rsidR="00E67F75" w:rsidRPr="00E67F75" w:rsidRDefault="00E67F75" w:rsidP="00E67F75">
            <w:pPr>
              <w:jc w:val="both"/>
              <w:rPr>
                <w:rFonts w:cs="Times New Roman"/>
              </w:rPr>
            </w:pPr>
            <w:r w:rsidRPr="00E67F75">
              <w:rPr>
                <w:rFonts w:cs="Times New Roman"/>
              </w:rPr>
              <w:t>Other Media</w:t>
            </w:r>
          </w:p>
          <w:p w14:paraId="36DCFA3C" w14:textId="77777777" w:rsidR="00E67F75" w:rsidRPr="00E67F75" w:rsidRDefault="00E67F75" w:rsidP="00E67F75">
            <w:pPr>
              <w:numPr>
                <w:ilvl w:val="0"/>
                <w:numId w:val="50"/>
              </w:numPr>
              <w:contextualSpacing/>
              <w:jc w:val="both"/>
              <w:rPr>
                <w:rFonts w:cs="Times New Roman"/>
              </w:rPr>
            </w:pPr>
            <w:r w:rsidRPr="00E67F75">
              <w:rPr>
                <w:rFonts w:cs="Times New Roman"/>
              </w:rPr>
              <w:t>[Insert title]</w:t>
            </w:r>
          </w:p>
          <w:p w14:paraId="56789B40" w14:textId="77777777" w:rsidR="00E67F75" w:rsidRPr="00E67F75" w:rsidRDefault="00E67F75" w:rsidP="00E67F75">
            <w:pPr>
              <w:numPr>
                <w:ilvl w:val="0"/>
                <w:numId w:val="50"/>
              </w:numPr>
              <w:contextualSpacing/>
              <w:jc w:val="both"/>
              <w:rPr>
                <w:rFonts w:cs="Times New Roman"/>
              </w:rPr>
            </w:pPr>
            <w:r w:rsidRPr="00E67F75">
              <w:rPr>
                <w:rFonts w:cs="Times New Roman"/>
              </w:rPr>
              <w:t>[Insert title]</w:t>
            </w:r>
          </w:p>
          <w:p w14:paraId="6BE8BCB7" w14:textId="77777777" w:rsidR="00E67F75" w:rsidRPr="00E67F75" w:rsidRDefault="00E67F75" w:rsidP="00E67F75">
            <w:pPr>
              <w:contextualSpacing/>
              <w:jc w:val="both"/>
              <w:rPr>
                <w:rFonts w:cs="Times New Roman"/>
              </w:rPr>
            </w:pPr>
          </w:p>
          <w:p w14:paraId="5A9CA9D8" w14:textId="77777777" w:rsidR="00E67F75" w:rsidRPr="00E67F75" w:rsidRDefault="00E67F75" w:rsidP="00E67F75">
            <w:pPr>
              <w:jc w:val="both"/>
              <w:rPr>
                <w:rFonts w:cs="Times New Roman"/>
                <w:sz w:val="18"/>
                <w:szCs w:val="18"/>
              </w:rPr>
            </w:pPr>
          </w:p>
          <w:p w14:paraId="472CBCED" w14:textId="77777777" w:rsidR="00E67F75" w:rsidRPr="00E67F75" w:rsidRDefault="00E67F75" w:rsidP="00E67F75">
            <w:pPr>
              <w:jc w:val="both"/>
              <w:rPr>
                <w:rFonts w:cs="Times New Roman"/>
                <w:sz w:val="18"/>
                <w:szCs w:val="18"/>
              </w:rPr>
            </w:pPr>
            <w:r w:rsidRPr="00E67F75">
              <w:rPr>
                <w:rFonts w:cs="Times New Roman"/>
                <w:sz w:val="18"/>
                <w:szCs w:val="18"/>
              </w:rPr>
              <w:t xml:space="preserve">Each expert pack contains a variety of selections grouped to create as coherent and gradual a learning process for students as possible, generally beginning with lower levels as measured by quantitative and qualitative measures, and moving to more complex levels in the latter selections. This gradated approach helps support students’ ability to read the next selection and to become ‘experts’ on the topic they are reading about.  </w:t>
            </w:r>
          </w:p>
          <w:p w14:paraId="1A58BACC" w14:textId="77777777" w:rsidR="00E67F75" w:rsidRPr="00E67F75" w:rsidRDefault="00E67F75" w:rsidP="00E67F75">
            <w:pPr>
              <w:rPr>
                <w:rFonts w:cs="Times New Roman"/>
                <w:sz w:val="18"/>
                <w:szCs w:val="18"/>
              </w:rPr>
            </w:pPr>
            <w:r w:rsidRPr="00E67F75">
              <w:rPr>
                <w:rFonts w:cs="Times New Roman"/>
                <w:i/>
                <w:sz w:val="18"/>
                <w:szCs w:val="18"/>
              </w:rPr>
              <w:t>Refer to annotated bibliography on the following pages for the suggested sequence of readings.</w:t>
            </w:r>
          </w:p>
          <w:p w14:paraId="5902F0C3" w14:textId="77777777" w:rsidR="00E67F75" w:rsidRPr="00E67F75" w:rsidRDefault="00E67F75" w:rsidP="00E67F75">
            <w:pPr>
              <w:jc w:val="both"/>
              <w:rPr>
                <w:rFonts w:cs="Times New Roman"/>
                <w:sz w:val="18"/>
                <w:szCs w:val="18"/>
              </w:rPr>
            </w:pPr>
          </w:p>
        </w:tc>
      </w:tr>
      <w:tr w:rsidR="00E67F75" w:rsidRPr="00E67F75" w14:paraId="5073EA5D" w14:textId="77777777" w:rsidTr="00E67F75">
        <w:trPr>
          <w:trHeight w:val="2058"/>
        </w:trPr>
        <w:tc>
          <w:tcPr>
            <w:tcW w:w="10279" w:type="dxa"/>
          </w:tcPr>
          <w:p w14:paraId="558E8AE9" w14:textId="77777777" w:rsidR="00E67F75" w:rsidRPr="00E67F75" w:rsidRDefault="00E67F75" w:rsidP="00E67F75">
            <w:pPr>
              <w:rPr>
                <w:rFonts w:cs="Times New Roman"/>
                <w:b/>
              </w:rPr>
            </w:pPr>
            <w:r w:rsidRPr="00E67F75">
              <w:rPr>
                <w:rFonts w:cs="Times New Roman"/>
                <w:b/>
              </w:rPr>
              <w:t>The Common Core Shifts for ELA/Literacy:</w:t>
            </w:r>
          </w:p>
          <w:p w14:paraId="5873E5A8" w14:textId="77777777" w:rsidR="00E67F75" w:rsidRPr="00E67F75" w:rsidRDefault="00E67F75" w:rsidP="00E67F75">
            <w:pPr>
              <w:rPr>
                <w:rFonts w:cs="Times New Roman"/>
                <w:b/>
              </w:rPr>
            </w:pPr>
          </w:p>
          <w:p w14:paraId="713E5623" w14:textId="77777777" w:rsidR="00E67F75" w:rsidRPr="00E67F75" w:rsidRDefault="00E67F75" w:rsidP="00E67F75">
            <w:pPr>
              <w:numPr>
                <w:ilvl w:val="0"/>
                <w:numId w:val="48"/>
              </w:numPr>
              <w:contextualSpacing/>
              <w:rPr>
                <w:rFonts w:cs="Times New Roman"/>
              </w:rPr>
            </w:pPr>
            <w:r w:rsidRPr="00E67F75">
              <w:rPr>
                <w:rFonts w:cs="Times New Roman"/>
              </w:rPr>
              <w:t>Regular practice with complex text and its academic language</w:t>
            </w:r>
          </w:p>
          <w:p w14:paraId="7F7B836F" w14:textId="77777777" w:rsidR="00E67F75" w:rsidRPr="00E67F75" w:rsidRDefault="00E67F75" w:rsidP="00E67F75">
            <w:pPr>
              <w:numPr>
                <w:ilvl w:val="0"/>
                <w:numId w:val="48"/>
              </w:numPr>
              <w:contextualSpacing/>
              <w:rPr>
                <w:rFonts w:cs="Times New Roman"/>
              </w:rPr>
            </w:pPr>
            <w:r w:rsidRPr="00E67F75">
              <w:rPr>
                <w:rFonts w:cs="Times New Roman"/>
              </w:rPr>
              <w:t>Reading, writing and speaking grounded in evidence from text, both literary and informational</w:t>
            </w:r>
          </w:p>
          <w:p w14:paraId="406E29F1" w14:textId="77777777" w:rsidR="00E67F75" w:rsidRPr="00E67F75" w:rsidRDefault="00E67F75" w:rsidP="00E67F75">
            <w:pPr>
              <w:numPr>
                <w:ilvl w:val="0"/>
                <w:numId w:val="48"/>
              </w:numPr>
              <w:contextualSpacing/>
              <w:rPr>
                <w:rFonts w:cs="Times New Roman"/>
                <w:i/>
              </w:rPr>
            </w:pPr>
            <w:r w:rsidRPr="00E67F75">
              <w:rPr>
                <w:rFonts w:cs="Times New Roman"/>
                <w:i/>
              </w:rPr>
              <w:t>Building knowledge through content-rich nonfiction</w:t>
            </w:r>
          </w:p>
          <w:p w14:paraId="5D4BDCB0" w14:textId="77777777" w:rsidR="00E67F75" w:rsidRPr="00E67F75" w:rsidRDefault="00E67F75" w:rsidP="00E67F75">
            <w:pPr>
              <w:rPr>
                <w:rFonts w:cs="Times New Roman"/>
                <w:i/>
              </w:rPr>
            </w:pPr>
          </w:p>
          <w:p w14:paraId="425E397C" w14:textId="77777777" w:rsidR="00E67F75" w:rsidRPr="00E67F75" w:rsidRDefault="00E67F75" w:rsidP="00E67F75">
            <w:pPr>
              <w:rPr>
                <w:rFonts w:cs="Times New Roman"/>
                <w:sz w:val="18"/>
                <w:szCs w:val="18"/>
              </w:rPr>
            </w:pPr>
            <w:r w:rsidRPr="00E67F75">
              <w:rPr>
                <w:rFonts w:cs="Times New Roman"/>
                <w:sz w:val="18"/>
                <w:szCs w:val="18"/>
              </w:rPr>
              <w:t>Though use of these expert packs will enhance student proficiency with most or all of the Common Core Standards, they focus primarily on Shift 3, and the highlighted portions of the standards below.</w:t>
            </w:r>
          </w:p>
          <w:p w14:paraId="33D012F4" w14:textId="77777777" w:rsidR="00E67F75" w:rsidRPr="00E67F75" w:rsidRDefault="00E67F75" w:rsidP="00E67F75">
            <w:pPr>
              <w:rPr>
                <w:rFonts w:cs="Times New Roman"/>
                <w:sz w:val="18"/>
                <w:szCs w:val="18"/>
              </w:rPr>
            </w:pPr>
          </w:p>
        </w:tc>
      </w:tr>
      <w:tr w:rsidR="00E67F75" w:rsidRPr="00E67F75" w14:paraId="1720FFE1" w14:textId="77777777" w:rsidTr="00E67F75">
        <w:trPr>
          <w:trHeight w:val="1835"/>
        </w:trPr>
        <w:tc>
          <w:tcPr>
            <w:tcW w:w="10279" w:type="dxa"/>
          </w:tcPr>
          <w:p w14:paraId="09F2D5D1" w14:textId="77777777" w:rsidR="00E67F75" w:rsidRPr="00E67F75" w:rsidRDefault="00E67F75" w:rsidP="00E67F75">
            <w:pPr>
              <w:rPr>
                <w:rFonts w:cs="Times New Roman"/>
                <w:b/>
              </w:rPr>
            </w:pPr>
            <w:r w:rsidRPr="00E67F75">
              <w:rPr>
                <w:rFonts w:cs="Times New Roman"/>
                <w:b/>
              </w:rPr>
              <w:t xml:space="preserve">College and Career Readiness Anchor Standards for Reading Literary and/or Informational Texts </w:t>
            </w:r>
            <w:r w:rsidRPr="00E67F75">
              <w:rPr>
                <w:rFonts w:cs="Times New Roman"/>
                <w:i/>
              </w:rPr>
              <w:t>(the darkened sections of the standards are the focus of the Expert Pack learning for students)</w:t>
            </w:r>
            <w:r w:rsidRPr="00E67F75">
              <w:rPr>
                <w:rFonts w:cs="Times New Roman"/>
                <w:b/>
              </w:rPr>
              <w:t>:</w:t>
            </w:r>
          </w:p>
          <w:p w14:paraId="44017935" w14:textId="77777777" w:rsidR="00E67F75" w:rsidRPr="00E67F75" w:rsidRDefault="00E67F75" w:rsidP="00E67F75">
            <w:pPr>
              <w:rPr>
                <w:rFonts w:cs="Times New Roman"/>
                <w:b/>
              </w:rPr>
            </w:pPr>
          </w:p>
          <w:p w14:paraId="0793CEA2" w14:textId="77777777" w:rsidR="00E67F75" w:rsidRPr="00E67F75" w:rsidRDefault="00E67F75" w:rsidP="00E67F75">
            <w:pPr>
              <w:numPr>
                <w:ilvl w:val="0"/>
                <w:numId w:val="49"/>
              </w:numPr>
              <w:contextualSpacing/>
              <w:rPr>
                <w:rFonts w:cs="Times New Roman"/>
                <w:color w:val="808080"/>
              </w:rPr>
            </w:pPr>
            <w:r w:rsidRPr="00E67F75">
              <w:rPr>
                <w:rFonts w:cs="Times New Roman"/>
                <w:b/>
                <w:i/>
              </w:rPr>
              <w:t>Read closely to determine what the text says explicitly and to make logical inferences from it</w:t>
            </w:r>
            <w:r w:rsidRPr="00E67F75">
              <w:rPr>
                <w:rFonts w:cs="Times New Roman"/>
                <w:b/>
              </w:rPr>
              <w:t>;</w:t>
            </w:r>
            <w:r w:rsidRPr="00E67F75">
              <w:rPr>
                <w:rFonts w:cs="Times New Roman"/>
              </w:rPr>
              <w:t xml:space="preserve"> </w:t>
            </w:r>
            <w:r w:rsidRPr="00E67F75">
              <w:rPr>
                <w:rFonts w:cs="Times New Roman"/>
                <w:color w:val="808080"/>
              </w:rPr>
              <w:t>cite specific textual evidence when writing or speaking to support conclusions drawn from the text.</w:t>
            </w:r>
          </w:p>
          <w:p w14:paraId="4C6AD14D" w14:textId="77777777" w:rsidR="00E67F75" w:rsidRPr="00E67F75" w:rsidRDefault="00E67F75" w:rsidP="00E67F75">
            <w:pPr>
              <w:numPr>
                <w:ilvl w:val="0"/>
                <w:numId w:val="49"/>
              </w:numPr>
              <w:contextualSpacing/>
              <w:rPr>
                <w:rFonts w:cs="Times New Roman"/>
              </w:rPr>
            </w:pPr>
            <w:r w:rsidRPr="00E67F75">
              <w:rPr>
                <w:rFonts w:cs="Times New Roman"/>
                <w:b/>
                <w:i/>
              </w:rPr>
              <w:t>Determine central ideas or themes of a text</w:t>
            </w:r>
            <w:r w:rsidRPr="00E67F75">
              <w:rPr>
                <w:rFonts w:cs="Times New Roman"/>
                <w:i/>
              </w:rPr>
              <w:t xml:space="preserve"> </w:t>
            </w:r>
            <w:r w:rsidRPr="00E67F75">
              <w:rPr>
                <w:rFonts w:cs="Times New Roman"/>
                <w:i/>
                <w:color w:val="808080"/>
              </w:rPr>
              <w:t>and analyze their development</w:t>
            </w:r>
            <w:r w:rsidRPr="00E67F75">
              <w:rPr>
                <w:rFonts w:cs="Times New Roman"/>
                <w:color w:val="808080"/>
              </w:rPr>
              <w:t>; summarize the key supporting details and ideas</w:t>
            </w:r>
            <w:r w:rsidRPr="00E67F75">
              <w:rPr>
                <w:rFonts w:cs="Times New Roman"/>
              </w:rPr>
              <w:t>.</w:t>
            </w:r>
          </w:p>
          <w:p w14:paraId="38EC5682" w14:textId="77777777" w:rsidR="00E67F75" w:rsidRPr="00E67F75" w:rsidRDefault="00E67F75" w:rsidP="00E67F75">
            <w:pPr>
              <w:numPr>
                <w:ilvl w:val="0"/>
                <w:numId w:val="51"/>
              </w:numPr>
              <w:contextualSpacing/>
              <w:rPr>
                <w:rFonts w:cs="Times New Roman"/>
              </w:rPr>
            </w:pPr>
            <w:r w:rsidRPr="00E67F75">
              <w:rPr>
                <w:rFonts w:cs="Times New Roman"/>
                <w:b/>
              </w:rPr>
              <w:t>Read</w:t>
            </w:r>
            <w:r w:rsidRPr="00E67F75">
              <w:rPr>
                <w:rFonts w:cs="Times New Roman"/>
              </w:rPr>
              <w:t xml:space="preserve"> </w:t>
            </w:r>
            <w:r w:rsidRPr="00E67F75">
              <w:rPr>
                <w:rFonts w:cs="Times New Roman"/>
                <w:b/>
              </w:rPr>
              <w:t>and comprehend complex literary and informational texts independently and proficiently</w:t>
            </w:r>
          </w:p>
          <w:p w14:paraId="5DBF8367" w14:textId="77777777" w:rsidR="00E67F75" w:rsidRPr="00E67F75" w:rsidRDefault="00E67F75" w:rsidP="00E67F75">
            <w:pPr>
              <w:rPr>
                <w:rFonts w:cs="Times New Roman"/>
              </w:rPr>
            </w:pPr>
          </w:p>
        </w:tc>
      </w:tr>
      <w:tr w:rsidR="00E67F75" w:rsidRPr="00E67F75" w14:paraId="72EA549F" w14:textId="77777777" w:rsidTr="00E67F75">
        <w:trPr>
          <w:trHeight w:val="933"/>
        </w:trPr>
        <w:tc>
          <w:tcPr>
            <w:tcW w:w="10279" w:type="dxa"/>
          </w:tcPr>
          <w:p w14:paraId="68051F12" w14:textId="77777777" w:rsidR="00E67F75" w:rsidRPr="00E67F75" w:rsidRDefault="00E67F75" w:rsidP="00E67F75">
            <w:pPr>
              <w:rPr>
                <w:rFonts w:cs="Times New Roman"/>
                <w:b/>
              </w:rPr>
            </w:pPr>
            <w:r w:rsidRPr="00E67F75">
              <w:rPr>
                <w:rFonts w:cs="Times New Roman"/>
                <w:b/>
              </w:rPr>
              <w:t>Content Standard(s):</w:t>
            </w:r>
          </w:p>
          <w:p w14:paraId="2785E88E" w14:textId="77777777" w:rsidR="00E67F75" w:rsidRPr="00E67F75" w:rsidRDefault="00596B40" w:rsidP="00E67F75">
            <w:pPr>
              <w:rPr>
                <w:rFonts w:eastAsia="Times New Roman" w:cs="Times New Roman"/>
              </w:rPr>
            </w:pPr>
            <w:hyperlink r:id="rId95" w:tgtFrame="_blank" w:history="1">
              <w:r w:rsidR="00E67F75" w:rsidRPr="00E67F75">
                <w:rPr>
                  <w:rFonts w:eastAsia="Times New Roman" w:cs="Times New Roman"/>
                  <w:color w:val="0000FF"/>
                  <w:u w:val="single"/>
                </w:rPr>
                <w:t>http://bit.ly/StateSocialStudiesStandardsK-5</w:t>
              </w:r>
            </w:hyperlink>
          </w:p>
          <w:p w14:paraId="57376275" w14:textId="77777777" w:rsidR="00E67F75" w:rsidRPr="00E67F75" w:rsidRDefault="00596B40" w:rsidP="00E67F75">
            <w:pPr>
              <w:rPr>
                <w:rFonts w:eastAsia="Times New Roman" w:cs="Times New Roman"/>
              </w:rPr>
            </w:pPr>
            <w:hyperlink r:id="rId96" w:tgtFrame="_blank" w:history="1">
              <w:r w:rsidR="00E67F75" w:rsidRPr="00E67F75">
                <w:rPr>
                  <w:rFonts w:eastAsia="Times New Roman" w:cs="Times New Roman"/>
                  <w:color w:val="0000FF"/>
                  <w:u w:val="single"/>
                </w:rPr>
                <w:t>http://bit.ly/StateScienceStandardsK-5</w:t>
              </w:r>
            </w:hyperlink>
          </w:p>
          <w:p w14:paraId="02C8F84D" w14:textId="77777777" w:rsidR="00E67F75" w:rsidRPr="00E67F75" w:rsidRDefault="00E67F75" w:rsidP="00E67F75">
            <w:pPr>
              <w:rPr>
                <w:rFonts w:cs="Times New Roman"/>
                <w:color w:val="00B0F0"/>
              </w:rPr>
            </w:pPr>
            <w:r w:rsidRPr="00E67F75">
              <w:rPr>
                <w:rFonts w:eastAsia="Times New Roman" w:cs="Times New Roman"/>
              </w:rPr>
              <w:t>Link to basal table of contents</w:t>
            </w:r>
          </w:p>
        </w:tc>
      </w:tr>
    </w:tbl>
    <w:p w14:paraId="22BD4FE0" w14:textId="77777777" w:rsidR="00E67F75" w:rsidRDefault="00E67F75" w:rsidP="00E67F75">
      <w:pPr>
        <w:widowControl/>
        <w:jc w:val="center"/>
        <w:rPr>
          <w:rFonts w:ascii="Calibri" w:eastAsia="Calibri" w:hAnsi="Calibri" w:cs="Times New Roman"/>
          <w:b/>
          <w:u w:val="single"/>
        </w:rPr>
      </w:pPr>
    </w:p>
    <w:p w14:paraId="53AE155F" w14:textId="77777777" w:rsidR="00E67F75" w:rsidRDefault="00E67F75" w:rsidP="00E67F75">
      <w:pPr>
        <w:widowControl/>
        <w:jc w:val="center"/>
        <w:rPr>
          <w:rFonts w:ascii="Calibri" w:eastAsia="Calibri" w:hAnsi="Calibri" w:cs="Times New Roman"/>
          <w:b/>
          <w:u w:val="single"/>
        </w:rPr>
      </w:pPr>
    </w:p>
    <w:p w14:paraId="5876C4E9" w14:textId="77777777" w:rsidR="00E67F75" w:rsidRDefault="00E67F75" w:rsidP="00E67F75">
      <w:pPr>
        <w:widowControl/>
        <w:jc w:val="center"/>
        <w:rPr>
          <w:rFonts w:ascii="Calibri" w:eastAsia="Calibri" w:hAnsi="Calibri" w:cs="Times New Roman"/>
          <w:b/>
          <w:u w:val="single"/>
        </w:rPr>
      </w:pPr>
    </w:p>
    <w:p w14:paraId="5F6D11F5" w14:textId="77777777" w:rsidR="00E67F75" w:rsidRDefault="00E67F75" w:rsidP="00E67F75">
      <w:pPr>
        <w:widowControl/>
        <w:jc w:val="center"/>
        <w:rPr>
          <w:rFonts w:ascii="Calibri" w:eastAsia="Calibri" w:hAnsi="Calibri" w:cs="Times New Roman"/>
          <w:b/>
          <w:u w:val="single"/>
        </w:rPr>
      </w:pPr>
    </w:p>
    <w:p w14:paraId="7656D2BF" w14:textId="77777777" w:rsidR="00E67F75" w:rsidRDefault="00E67F75" w:rsidP="00E67F75">
      <w:pPr>
        <w:widowControl/>
        <w:jc w:val="center"/>
        <w:rPr>
          <w:rFonts w:ascii="Calibri" w:eastAsia="Calibri" w:hAnsi="Calibri" w:cs="Times New Roman"/>
          <w:b/>
          <w:u w:val="single"/>
        </w:rPr>
      </w:pPr>
    </w:p>
    <w:p w14:paraId="7BDFD50E" w14:textId="77777777" w:rsidR="00E67F75" w:rsidRDefault="00E67F75" w:rsidP="00E67F75">
      <w:pPr>
        <w:widowControl/>
        <w:jc w:val="center"/>
        <w:rPr>
          <w:rFonts w:ascii="Calibri" w:eastAsia="Calibri" w:hAnsi="Calibri" w:cs="Times New Roman"/>
          <w:b/>
          <w:u w:val="single"/>
        </w:rPr>
      </w:pPr>
    </w:p>
    <w:p w14:paraId="54FD7B09" w14:textId="77777777" w:rsidR="00E67F75" w:rsidRDefault="00E67F75" w:rsidP="00E67F75">
      <w:pPr>
        <w:widowControl/>
        <w:jc w:val="center"/>
        <w:rPr>
          <w:rFonts w:ascii="Calibri" w:eastAsia="Calibri" w:hAnsi="Calibri" w:cs="Times New Roman"/>
          <w:b/>
          <w:u w:val="single"/>
        </w:rPr>
      </w:pPr>
    </w:p>
    <w:p w14:paraId="1B65F957" w14:textId="77777777" w:rsidR="00E67F75" w:rsidRDefault="00E67F75" w:rsidP="00E67F75">
      <w:pPr>
        <w:widowControl/>
        <w:jc w:val="center"/>
        <w:rPr>
          <w:rFonts w:ascii="Calibri" w:eastAsia="Calibri" w:hAnsi="Calibri" w:cs="Times New Roman"/>
          <w:b/>
          <w:u w:val="single"/>
        </w:rPr>
      </w:pPr>
    </w:p>
    <w:p w14:paraId="321B35C1" w14:textId="77777777" w:rsidR="00E67F75" w:rsidRDefault="00E67F75" w:rsidP="00E67F75">
      <w:pPr>
        <w:widowControl/>
        <w:jc w:val="center"/>
        <w:rPr>
          <w:rFonts w:ascii="Calibri" w:eastAsia="Calibri" w:hAnsi="Calibri" w:cs="Times New Roman"/>
          <w:b/>
          <w:u w:val="single"/>
        </w:rPr>
      </w:pPr>
    </w:p>
    <w:p w14:paraId="58E9FAF6" w14:textId="77777777" w:rsidR="00E67F75" w:rsidRDefault="00E67F75" w:rsidP="00E67F75">
      <w:pPr>
        <w:widowControl/>
        <w:jc w:val="center"/>
        <w:rPr>
          <w:rFonts w:ascii="Calibri" w:eastAsia="Calibri" w:hAnsi="Calibri" w:cs="Times New Roman"/>
          <w:b/>
          <w:u w:val="single"/>
        </w:rPr>
      </w:pPr>
    </w:p>
    <w:p w14:paraId="234DA502" w14:textId="77777777" w:rsidR="00E67F75" w:rsidRDefault="00E67F75" w:rsidP="00E67F75">
      <w:pPr>
        <w:widowControl/>
        <w:jc w:val="center"/>
        <w:rPr>
          <w:rFonts w:ascii="Calibri" w:eastAsia="Calibri" w:hAnsi="Calibri" w:cs="Times New Roman"/>
          <w:b/>
          <w:u w:val="single"/>
        </w:rPr>
      </w:pPr>
    </w:p>
    <w:p w14:paraId="74BFF7F1" w14:textId="77777777" w:rsidR="00E67F75" w:rsidRDefault="00E67F75" w:rsidP="00E67F75">
      <w:pPr>
        <w:widowControl/>
        <w:jc w:val="center"/>
        <w:rPr>
          <w:rFonts w:ascii="Calibri" w:eastAsia="Calibri" w:hAnsi="Calibri" w:cs="Times New Roman"/>
          <w:b/>
          <w:u w:val="single"/>
        </w:rPr>
      </w:pPr>
    </w:p>
    <w:p w14:paraId="0397DDED" w14:textId="77777777" w:rsidR="00E67F75" w:rsidRDefault="00E67F75" w:rsidP="00E67F75">
      <w:pPr>
        <w:widowControl/>
        <w:jc w:val="center"/>
        <w:rPr>
          <w:rFonts w:ascii="Calibri" w:eastAsia="Calibri" w:hAnsi="Calibri" w:cs="Times New Roman"/>
          <w:b/>
          <w:u w:val="single"/>
        </w:rPr>
      </w:pPr>
    </w:p>
    <w:p w14:paraId="74298CDC" w14:textId="77777777" w:rsidR="00E67F75" w:rsidRDefault="00E67F75" w:rsidP="00E67F75">
      <w:pPr>
        <w:widowControl/>
        <w:jc w:val="center"/>
        <w:rPr>
          <w:rFonts w:ascii="Calibri" w:eastAsia="Calibri" w:hAnsi="Calibri" w:cs="Times New Roman"/>
          <w:b/>
          <w:u w:val="single"/>
        </w:rPr>
      </w:pPr>
    </w:p>
    <w:p w14:paraId="790DC3DD" w14:textId="77777777" w:rsidR="00E67F75" w:rsidRDefault="00E67F75" w:rsidP="00E67F75">
      <w:pPr>
        <w:widowControl/>
        <w:jc w:val="center"/>
        <w:rPr>
          <w:rFonts w:ascii="Calibri" w:eastAsia="Calibri" w:hAnsi="Calibri" w:cs="Times New Roman"/>
          <w:b/>
          <w:u w:val="single"/>
        </w:rPr>
      </w:pPr>
    </w:p>
    <w:p w14:paraId="201FDD83" w14:textId="77777777" w:rsidR="00E67F75" w:rsidRDefault="00E67F75" w:rsidP="00E67F75">
      <w:pPr>
        <w:widowControl/>
        <w:jc w:val="center"/>
        <w:rPr>
          <w:rFonts w:ascii="Calibri" w:eastAsia="Calibri" w:hAnsi="Calibri" w:cs="Times New Roman"/>
          <w:b/>
          <w:u w:val="single"/>
        </w:rPr>
      </w:pPr>
    </w:p>
    <w:p w14:paraId="0181B78C" w14:textId="77777777" w:rsidR="00E67F75" w:rsidRDefault="00E67F75" w:rsidP="00E67F75">
      <w:pPr>
        <w:widowControl/>
        <w:jc w:val="center"/>
        <w:rPr>
          <w:rFonts w:ascii="Calibri" w:eastAsia="Calibri" w:hAnsi="Calibri" w:cs="Times New Roman"/>
          <w:b/>
          <w:u w:val="single"/>
        </w:rPr>
      </w:pPr>
    </w:p>
    <w:p w14:paraId="686B17E0" w14:textId="77777777" w:rsidR="00E67F75" w:rsidRDefault="00E67F75" w:rsidP="00E67F75">
      <w:pPr>
        <w:widowControl/>
        <w:jc w:val="center"/>
        <w:rPr>
          <w:rFonts w:ascii="Calibri" w:eastAsia="Calibri" w:hAnsi="Calibri" w:cs="Times New Roman"/>
          <w:b/>
          <w:u w:val="single"/>
        </w:rPr>
      </w:pPr>
    </w:p>
    <w:p w14:paraId="6F7FD80C" w14:textId="77777777" w:rsidR="00E67F75" w:rsidRDefault="00E67F75" w:rsidP="00E67F75">
      <w:pPr>
        <w:widowControl/>
        <w:jc w:val="center"/>
        <w:rPr>
          <w:rFonts w:ascii="Calibri" w:eastAsia="Calibri" w:hAnsi="Calibri" w:cs="Times New Roman"/>
          <w:b/>
          <w:u w:val="single"/>
        </w:rPr>
      </w:pPr>
    </w:p>
    <w:p w14:paraId="16902A57" w14:textId="77777777" w:rsidR="00E67F75" w:rsidRDefault="00E67F75" w:rsidP="00E67F75">
      <w:pPr>
        <w:widowControl/>
        <w:jc w:val="center"/>
        <w:rPr>
          <w:rFonts w:ascii="Calibri" w:eastAsia="Calibri" w:hAnsi="Calibri" w:cs="Times New Roman"/>
          <w:b/>
          <w:u w:val="single"/>
        </w:rPr>
      </w:pPr>
    </w:p>
    <w:p w14:paraId="33B50753" w14:textId="77777777" w:rsidR="00E67F75" w:rsidRDefault="00E67F75" w:rsidP="00E67F75">
      <w:pPr>
        <w:widowControl/>
        <w:jc w:val="center"/>
        <w:rPr>
          <w:rFonts w:ascii="Calibri" w:eastAsia="Calibri" w:hAnsi="Calibri" w:cs="Times New Roman"/>
          <w:b/>
          <w:u w:val="single"/>
        </w:rPr>
      </w:pPr>
    </w:p>
    <w:p w14:paraId="42E6CC13" w14:textId="77777777" w:rsidR="00E67F75" w:rsidRDefault="00E67F75" w:rsidP="00E67F75">
      <w:pPr>
        <w:widowControl/>
        <w:jc w:val="center"/>
        <w:rPr>
          <w:rFonts w:ascii="Calibri" w:eastAsia="Calibri" w:hAnsi="Calibri" w:cs="Times New Roman"/>
          <w:b/>
          <w:u w:val="single"/>
        </w:rPr>
      </w:pPr>
    </w:p>
    <w:p w14:paraId="2B2FD556" w14:textId="77777777" w:rsidR="00E67F75" w:rsidRDefault="00E67F75" w:rsidP="00E67F75">
      <w:pPr>
        <w:widowControl/>
        <w:jc w:val="center"/>
        <w:rPr>
          <w:rFonts w:ascii="Calibri" w:eastAsia="Calibri" w:hAnsi="Calibri" w:cs="Times New Roman"/>
          <w:b/>
          <w:u w:val="single"/>
        </w:rPr>
      </w:pPr>
    </w:p>
    <w:p w14:paraId="65181550" w14:textId="77777777" w:rsidR="00E67F75" w:rsidRDefault="00E67F75" w:rsidP="00E67F75">
      <w:pPr>
        <w:widowControl/>
        <w:jc w:val="center"/>
        <w:rPr>
          <w:rFonts w:ascii="Calibri" w:eastAsia="Calibri" w:hAnsi="Calibri" w:cs="Times New Roman"/>
          <w:b/>
          <w:u w:val="single"/>
        </w:rPr>
      </w:pPr>
    </w:p>
    <w:p w14:paraId="67F68C6E" w14:textId="77777777" w:rsidR="00E67F75" w:rsidRDefault="00E67F75" w:rsidP="00E67F75">
      <w:pPr>
        <w:widowControl/>
        <w:jc w:val="center"/>
        <w:rPr>
          <w:rFonts w:ascii="Calibri" w:eastAsia="Calibri" w:hAnsi="Calibri" w:cs="Times New Roman"/>
          <w:b/>
          <w:u w:val="single"/>
        </w:rPr>
      </w:pPr>
    </w:p>
    <w:p w14:paraId="78764727" w14:textId="77777777" w:rsidR="00E67F75" w:rsidRDefault="00E67F75" w:rsidP="00E67F75">
      <w:pPr>
        <w:widowControl/>
        <w:jc w:val="center"/>
        <w:rPr>
          <w:rFonts w:ascii="Calibri" w:eastAsia="Calibri" w:hAnsi="Calibri" w:cs="Times New Roman"/>
          <w:b/>
          <w:u w:val="single"/>
        </w:rPr>
      </w:pPr>
    </w:p>
    <w:p w14:paraId="6C949249" w14:textId="77777777" w:rsidR="00E67F75" w:rsidRDefault="00E67F75" w:rsidP="00E67F75">
      <w:pPr>
        <w:widowControl/>
        <w:jc w:val="center"/>
        <w:rPr>
          <w:rFonts w:ascii="Calibri" w:eastAsia="Calibri" w:hAnsi="Calibri" w:cs="Times New Roman"/>
          <w:b/>
          <w:u w:val="single"/>
        </w:rPr>
      </w:pPr>
    </w:p>
    <w:p w14:paraId="1ABCE2BF" w14:textId="77777777" w:rsidR="00E67F75" w:rsidRDefault="00E67F75" w:rsidP="00E67F75">
      <w:pPr>
        <w:widowControl/>
        <w:jc w:val="center"/>
        <w:rPr>
          <w:rFonts w:ascii="Calibri" w:eastAsia="Calibri" w:hAnsi="Calibri" w:cs="Times New Roman"/>
          <w:b/>
          <w:u w:val="single"/>
        </w:rPr>
      </w:pPr>
    </w:p>
    <w:p w14:paraId="5B538656" w14:textId="77777777" w:rsidR="00E67F75" w:rsidRDefault="00E67F75" w:rsidP="00E67F75">
      <w:pPr>
        <w:widowControl/>
        <w:jc w:val="center"/>
        <w:rPr>
          <w:rFonts w:ascii="Calibri" w:eastAsia="Calibri" w:hAnsi="Calibri" w:cs="Times New Roman"/>
          <w:b/>
          <w:u w:val="single"/>
        </w:rPr>
      </w:pPr>
    </w:p>
    <w:p w14:paraId="2E557FFD" w14:textId="77777777" w:rsidR="00E67F75" w:rsidRDefault="00E67F75" w:rsidP="00E67F75">
      <w:pPr>
        <w:widowControl/>
        <w:jc w:val="center"/>
        <w:rPr>
          <w:rFonts w:ascii="Calibri" w:eastAsia="Calibri" w:hAnsi="Calibri" w:cs="Times New Roman"/>
          <w:b/>
          <w:u w:val="single"/>
        </w:rPr>
      </w:pPr>
    </w:p>
    <w:p w14:paraId="211BD239" w14:textId="77777777" w:rsidR="00E67F75" w:rsidRDefault="00E67F75" w:rsidP="00E67F75">
      <w:pPr>
        <w:widowControl/>
        <w:jc w:val="center"/>
        <w:rPr>
          <w:rFonts w:ascii="Calibri" w:eastAsia="Calibri" w:hAnsi="Calibri" w:cs="Times New Roman"/>
          <w:b/>
          <w:u w:val="single"/>
        </w:rPr>
      </w:pPr>
    </w:p>
    <w:p w14:paraId="435C88DB" w14:textId="77777777" w:rsidR="00E67F75" w:rsidRDefault="00E67F75" w:rsidP="00E67F75">
      <w:pPr>
        <w:widowControl/>
        <w:jc w:val="center"/>
        <w:rPr>
          <w:rFonts w:ascii="Calibri" w:eastAsia="Calibri" w:hAnsi="Calibri" w:cs="Times New Roman"/>
          <w:b/>
          <w:u w:val="single"/>
        </w:rPr>
      </w:pPr>
    </w:p>
    <w:p w14:paraId="4FFB2395" w14:textId="77777777" w:rsidR="00E67F75" w:rsidRDefault="00E67F75" w:rsidP="00E67F75">
      <w:pPr>
        <w:widowControl/>
        <w:jc w:val="center"/>
        <w:rPr>
          <w:rFonts w:ascii="Calibri" w:eastAsia="Calibri" w:hAnsi="Calibri" w:cs="Times New Roman"/>
          <w:b/>
          <w:u w:val="single"/>
        </w:rPr>
      </w:pPr>
    </w:p>
    <w:p w14:paraId="7090E5CA" w14:textId="77777777" w:rsidR="00E67F75" w:rsidRDefault="00E67F75" w:rsidP="00E67F75">
      <w:pPr>
        <w:widowControl/>
        <w:jc w:val="center"/>
        <w:rPr>
          <w:rFonts w:ascii="Calibri" w:eastAsia="Calibri" w:hAnsi="Calibri" w:cs="Times New Roman"/>
          <w:b/>
          <w:u w:val="single"/>
        </w:rPr>
      </w:pPr>
    </w:p>
    <w:p w14:paraId="01CC6E59" w14:textId="77777777" w:rsidR="00E67F75" w:rsidRDefault="00E67F75" w:rsidP="00E67F75">
      <w:pPr>
        <w:widowControl/>
        <w:jc w:val="center"/>
        <w:rPr>
          <w:rFonts w:ascii="Calibri" w:eastAsia="Calibri" w:hAnsi="Calibri" w:cs="Times New Roman"/>
          <w:b/>
          <w:u w:val="single"/>
        </w:rPr>
      </w:pPr>
    </w:p>
    <w:p w14:paraId="1AB1F878" w14:textId="77777777" w:rsidR="00E67F75" w:rsidRDefault="00E67F75" w:rsidP="00E67F75">
      <w:pPr>
        <w:widowControl/>
        <w:jc w:val="center"/>
        <w:rPr>
          <w:rFonts w:ascii="Calibri" w:eastAsia="Calibri" w:hAnsi="Calibri" w:cs="Times New Roman"/>
          <w:b/>
          <w:u w:val="single"/>
        </w:rPr>
      </w:pPr>
    </w:p>
    <w:p w14:paraId="3895C68C" w14:textId="77777777" w:rsidR="00E67F75" w:rsidRDefault="00E67F75" w:rsidP="00E67F75">
      <w:pPr>
        <w:widowControl/>
        <w:jc w:val="center"/>
        <w:rPr>
          <w:rFonts w:ascii="Calibri" w:eastAsia="Calibri" w:hAnsi="Calibri" w:cs="Times New Roman"/>
          <w:b/>
          <w:u w:val="single"/>
        </w:rPr>
      </w:pPr>
    </w:p>
    <w:p w14:paraId="64EEC71E" w14:textId="77777777" w:rsidR="00E67F75" w:rsidRDefault="00E67F75" w:rsidP="00E67F75">
      <w:pPr>
        <w:widowControl/>
        <w:jc w:val="center"/>
        <w:rPr>
          <w:rFonts w:ascii="Calibri" w:eastAsia="Calibri" w:hAnsi="Calibri" w:cs="Times New Roman"/>
          <w:b/>
          <w:u w:val="single"/>
        </w:rPr>
      </w:pPr>
    </w:p>
    <w:p w14:paraId="3759B712" w14:textId="77777777" w:rsidR="00E67F75" w:rsidRDefault="00E67F75" w:rsidP="00E67F75">
      <w:pPr>
        <w:widowControl/>
        <w:jc w:val="center"/>
        <w:rPr>
          <w:rFonts w:ascii="Calibri" w:eastAsia="Calibri" w:hAnsi="Calibri" w:cs="Times New Roman"/>
          <w:b/>
          <w:u w:val="single"/>
        </w:rPr>
      </w:pPr>
    </w:p>
    <w:p w14:paraId="07D0F9F8" w14:textId="77777777" w:rsidR="00E67F75" w:rsidRDefault="00E67F75" w:rsidP="00E67F75">
      <w:pPr>
        <w:widowControl/>
        <w:jc w:val="center"/>
        <w:rPr>
          <w:rFonts w:ascii="Calibri" w:eastAsia="Calibri" w:hAnsi="Calibri" w:cs="Times New Roman"/>
          <w:b/>
          <w:u w:val="single"/>
        </w:rPr>
      </w:pPr>
    </w:p>
    <w:p w14:paraId="77125D0E" w14:textId="77777777" w:rsidR="00E67F75" w:rsidRDefault="00E67F75" w:rsidP="00E67F75">
      <w:pPr>
        <w:widowControl/>
        <w:jc w:val="center"/>
        <w:rPr>
          <w:rFonts w:ascii="Calibri" w:eastAsia="Calibri" w:hAnsi="Calibri" w:cs="Times New Roman"/>
          <w:b/>
          <w:u w:val="single"/>
        </w:rPr>
      </w:pPr>
    </w:p>
    <w:p w14:paraId="1688EA9C" w14:textId="77777777" w:rsidR="00E67F75" w:rsidRDefault="00E67F75" w:rsidP="00E67F75">
      <w:pPr>
        <w:widowControl/>
        <w:jc w:val="center"/>
        <w:rPr>
          <w:rFonts w:ascii="Calibri" w:eastAsia="Calibri" w:hAnsi="Calibri" w:cs="Times New Roman"/>
          <w:b/>
          <w:u w:val="single"/>
        </w:rPr>
      </w:pPr>
    </w:p>
    <w:p w14:paraId="1D9D145A" w14:textId="77777777" w:rsidR="00E67F75" w:rsidRDefault="00E67F75" w:rsidP="00E67F75">
      <w:pPr>
        <w:widowControl/>
        <w:jc w:val="center"/>
        <w:rPr>
          <w:rFonts w:ascii="Calibri" w:eastAsia="Calibri" w:hAnsi="Calibri" w:cs="Times New Roman"/>
          <w:b/>
          <w:u w:val="single"/>
        </w:rPr>
      </w:pPr>
    </w:p>
    <w:p w14:paraId="2E228495" w14:textId="77777777" w:rsidR="00E67F75" w:rsidRDefault="00E67F75" w:rsidP="00E67F75">
      <w:pPr>
        <w:widowControl/>
        <w:jc w:val="center"/>
        <w:rPr>
          <w:rFonts w:ascii="Calibri" w:eastAsia="Calibri" w:hAnsi="Calibri" w:cs="Times New Roman"/>
          <w:b/>
          <w:u w:val="single"/>
        </w:rPr>
      </w:pPr>
    </w:p>
    <w:p w14:paraId="7D451155" w14:textId="77777777" w:rsidR="00E67F75" w:rsidRDefault="00E67F75" w:rsidP="00E67F75">
      <w:pPr>
        <w:widowControl/>
        <w:jc w:val="center"/>
        <w:rPr>
          <w:rFonts w:ascii="Calibri" w:eastAsia="Calibri" w:hAnsi="Calibri" w:cs="Times New Roman"/>
          <w:b/>
          <w:u w:val="single"/>
        </w:rPr>
      </w:pPr>
    </w:p>
    <w:p w14:paraId="5DB6D579" w14:textId="77777777" w:rsidR="00E67F75" w:rsidRPr="00E67F75" w:rsidRDefault="00E67F75" w:rsidP="00E67F75">
      <w:pPr>
        <w:widowControl/>
        <w:jc w:val="center"/>
        <w:rPr>
          <w:rFonts w:ascii="Calibri" w:eastAsia="Calibri" w:hAnsi="Calibri" w:cs="Times New Roman"/>
          <w:b/>
          <w:u w:val="single"/>
        </w:rPr>
      </w:pPr>
    </w:p>
    <w:p w14:paraId="4A287CDD" w14:textId="77777777" w:rsidR="00E67F75" w:rsidRPr="00E67F75" w:rsidRDefault="00E67F75" w:rsidP="00E67F75">
      <w:pPr>
        <w:widowControl/>
        <w:jc w:val="center"/>
        <w:rPr>
          <w:rFonts w:ascii="Calibri" w:eastAsia="Calibri" w:hAnsi="Calibri" w:cs="Times New Roman"/>
          <w:b/>
          <w:u w:val="single"/>
        </w:rPr>
      </w:pPr>
      <w:r w:rsidRPr="00E67F75">
        <w:rPr>
          <w:rFonts w:ascii="Calibri" w:eastAsia="Calibri" w:hAnsi="Calibri" w:cs="Times New Roman"/>
          <w:b/>
          <w:u w:val="single"/>
        </w:rPr>
        <w:lastRenderedPageBreak/>
        <w:t>Annotated Bibliography</w:t>
      </w:r>
    </w:p>
    <w:p w14:paraId="0E4B186F" w14:textId="77777777" w:rsidR="00E67F75" w:rsidRPr="00E67F75" w:rsidRDefault="00E67F75" w:rsidP="00E67F75">
      <w:pPr>
        <w:widowControl/>
        <w:jc w:val="center"/>
        <w:rPr>
          <w:rFonts w:ascii="Calibri" w:eastAsia="Calibri" w:hAnsi="Calibri" w:cs="Times New Roman"/>
          <w:u w:val="single"/>
        </w:rPr>
      </w:pPr>
      <w:r w:rsidRPr="00E67F75">
        <w:rPr>
          <w:rFonts w:ascii="Calibri" w:eastAsia="Calibri" w:hAnsi="Calibri" w:cs="Times New Roman"/>
          <w:u w:val="single"/>
        </w:rPr>
        <w:t>and suggested sequence for reading</w:t>
      </w:r>
    </w:p>
    <w:p w14:paraId="71F50E3F" w14:textId="77777777" w:rsidR="00E67F75" w:rsidRPr="00E67F75" w:rsidRDefault="00E67F75" w:rsidP="00E67F75">
      <w:pPr>
        <w:widowControl/>
        <w:jc w:val="center"/>
        <w:rPr>
          <w:rFonts w:ascii="Calibri" w:eastAsia="Calibri" w:hAnsi="Calibri" w:cs="Times New Roman"/>
          <w:b/>
          <w:u w:val="single"/>
        </w:rPr>
      </w:pPr>
    </w:p>
    <w:p w14:paraId="6130825E" w14:textId="77777777" w:rsidR="00E67F75" w:rsidRPr="00E67F75" w:rsidRDefault="00E67F75" w:rsidP="00E67F75">
      <w:pPr>
        <w:widowControl/>
        <w:spacing w:after="160"/>
        <w:rPr>
          <w:rFonts w:ascii="Calibri" w:eastAsia="Calibri" w:hAnsi="Calibri" w:cs="Times New Roman"/>
          <w:b/>
        </w:rPr>
      </w:pPr>
    </w:p>
    <w:p w14:paraId="1D06372D" w14:textId="77777777" w:rsidR="00E67F75" w:rsidRPr="00E67F75" w:rsidRDefault="00E67F75" w:rsidP="00E67F75">
      <w:pPr>
        <w:widowControl/>
        <w:spacing w:after="160"/>
        <w:rPr>
          <w:rFonts w:ascii="Calibri" w:eastAsia="Calibri" w:hAnsi="Calibri" w:cs="Times New Roman"/>
          <w:b/>
        </w:rPr>
      </w:pPr>
      <w:r w:rsidRPr="00E67F75">
        <w:rPr>
          <w:rFonts w:ascii="Calibri" w:eastAsia="Calibri" w:hAnsi="Calibri" w:cs="Times New Roman"/>
          <w:b/>
        </w:rPr>
        <w:t>[Lexile]      [Text/Resource Title]</w:t>
      </w:r>
    </w:p>
    <w:p w14:paraId="127F89D3"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Author: </w:t>
      </w:r>
    </w:p>
    <w:p w14:paraId="41D71A46"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Genre: </w:t>
      </w:r>
    </w:p>
    <w:p w14:paraId="7417D93A"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Length:  </w:t>
      </w:r>
    </w:p>
    <w:p w14:paraId="51F57231" w14:textId="77777777" w:rsidR="00E67F75" w:rsidRPr="00E67F75" w:rsidRDefault="00E67F75" w:rsidP="00E67F75">
      <w:pPr>
        <w:widowControl/>
        <w:spacing w:after="160"/>
        <w:rPr>
          <w:rFonts w:ascii="Calibri" w:eastAsia="Calibri" w:hAnsi="Calibri" w:cs="Times New Roman"/>
          <w:lang w:val="en"/>
        </w:rPr>
      </w:pPr>
      <w:r w:rsidRPr="00E67F75">
        <w:rPr>
          <w:rFonts w:ascii="Calibri" w:eastAsia="Calibri" w:hAnsi="Calibri" w:cs="Times New Roman"/>
        </w:rPr>
        <w:t xml:space="preserve">Synopsis:  </w:t>
      </w:r>
    </w:p>
    <w:p w14:paraId="502A9FD6"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Citation:  </w:t>
      </w:r>
    </w:p>
    <w:p w14:paraId="0E42AD03"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Cost/Access:  $0.00</w:t>
      </w:r>
      <w:r w:rsidRPr="00E67F75">
        <w:rPr>
          <w:rFonts w:ascii="Calibri" w:eastAsia="Calibri" w:hAnsi="Calibri" w:cs="Times New Roman"/>
        </w:rPr>
        <w:tab/>
        <w:t xml:space="preserve"> </w:t>
      </w:r>
    </w:p>
    <w:p w14:paraId="2EF3FE85"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Recommended Student Activities:  </w:t>
      </w:r>
    </w:p>
    <w:p w14:paraId="6177F128" w14:textId="77777777" w:rsidR="00E67F75" w:rsidRPr="00E67F75" w:rsidRDefault="00E67F75" w:rsidP="00E67F75">
      <w:pPr>
        <w:widowControl/>
        <w:spacing w:after="160"/>
        <w:rPr>
          <w:rFonts w:ascii="Calibri" w:eastAsia="Calibri" w:hAnsi="Calibri" w:cs="Times New Roman"/>
        </w:rPr>
      </w:pPr>
    </w:p>
    <w:p w14:paraId="516B7840" w14:textId="77777777" w:rsidR="00E67F75" w:rsidRPr="00E67F75" w:rsidRDefault="00E67F75" w:rsidP="00E67F75">
      <w:pPr>
        <w:widowControl/>
        <w:spacing w:after="160"/>
        <w:rPr>
          <w:rFonts w:ascii="Calibri" w:eastAsia="Calibri" w:hAnsi="Calibri" w:cs="Times New Roman"/>
        </w:rPr>
      </w:pPr>
    </w:p>
    <w:p w14:paraId="22F11E98" w14:textId="77777777" w:rsidR="00E67F75" w:rsidRPr="00E67F75" w:rsidRDefault="00E67F75" w:rsidP="00E67F75">
      <w:pPr>
        <w:widowControl/>
        <w:spacing w:after="160"/>
        <w:rPr>
          <w:rFonts w:ascii="Calibri" w:eastAsia="Calibri" w:hAnsi="Calibri" w:cs="Times New Roman"/>
          <w:b/>
        </w:rPr>
      </w:pPr>
      <w:r w:rsidRPr="00E67F75">
        <w:rPr>
          <w:rFonts w:ascii="Calibri" w:eastAsia="Calibri" w:hAnsi="Calibri" w:cs="Times New Roman"/>
          <w:b/>
        </w:rPr>
        <w:t>[Lexile]      [Text/Resource Title]</w:t>
      </w:r>
    </w:p>
    <w:p w14:paraId="172F83EA"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Author: </w:t>
      </w:r>
    </w:p>
    <w:p w14:paraId="14E4618E"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Genre: </w:t>
      </w:r>
    </w:p>
    <w:p w14:paraId="187F4B3F"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Length:  </w:t>
      </w:r>
    </w:p>
    <w:p w14:paraId="66766E60" w14:textId="77777777" w:rsidR="00E67F75" w:rsidRPr="00E67F75" w:rsidRDefault="00E67F75" w:rsidP="00E67F75">
      <w:pPr>
        <w:widowControl/>
        <w:spacing w:after="160"/>
        <w:rPr>
          <w:rFonts w:ascii="Calibri" w:eastAsia="Calibri" w:hAnsi="Calibri" w:cs="Times New Roman"/>
          <w:lang w:val="en"/>
        </w:rPr>
      </w:pPr>
      <w:r w:rsidRPr="00E67F75">
        <w:rPr>
          <w:rFonts w:ascii="Calibri" w:eastAsia="Calibri" w:hAnsi="Calibri" w:cs="Times New Roman"/>
        </w:rPr>
        <w:t xml:space="preserve">Synopsis:  </w:t>
      </w:r>
    </w:p>
    <w:p w14:paraId="68754572"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Citation:  </w:t>
      </w:r>
    </w:p>
    <w:p w14:paraId="75F607D1"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Cost/Access:  $0.00</w:t>
      </w:r>
      <w:r w:rsidRPr="00E67F75">
        <w:rPr>
          <w:rFonts w:ascii="Calibri" w:eastAsia="Calibri" w:hAnsi="Calibri" w:cs="Times New Roman"/>
        </w:rPr>
        <w:tab/>
        <w:t xml:space="preserve"> </w:t>
      </w:r>
    </w:p>
    <w:p w14:paraId="7A96E238"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Recommended Student Activities:  </w:t>
      </w:r>
    </w:p>
    <w:p w14:paraId="097183F2" w14:textId="77777777" w:rsidR="00E67F75" w:rsidRPr="00E67F75" w:rsidRDefault="00E67F75" w:rsidP="00E67F75">
      <w:pPr>
        <w:widowControl/>
        <w:spacing w:after="160"/>
        <w:rPr>
          <w:rFonts w:ascii="Calibri" w:eastAsia="Calibri" w:hAnsi="Calibri" w:cs="Times New Roman"/>
        </w:rPr>
      </w:pPr>
    </w:p>
    <w:p w14:paraId="62DF894B" w14:textId="77777777" w:rsidR="00E67F75" w:rsidRPr="00E67F75" w:rsidRDefault="00E67F75" w:rsidP="00E67F75">
      <w:pPr>
        <w:widowControl/>
        <w:spacing w:after="160"/>
        <w:rPr>
          <w:rFonts w:ascii="Calibri" w:eastAsia="Calibri" w:hAnsi="Calibri" w:cs="Times New Roman"/>
        </w:rPr>
      </w:pPr>
    </w:p>
    <w:p w14:paraId="34A2ECCC" w14:textId="77777777" w:rsidR="00E67F75" w:rsidRPr="00E67F75" w:rsidRDefault="00E67F75" w:rsidP="00E67F75">
      <w:pPr>
        <w:widowControl/>
        <w:spacing w:after="160"/>
        <w:rPr>
          <w:rFonts w:ascii="Calibri" w:eastAsia="Calibri" w:hAnsi="Calibri" w:cs="Times New Roman"/>
          <w:b/>
        </w:rPr>
      </w:pPr>
      <w:r w:rsidRPr="00E67F75">
        <w:rPr>
          <w:rFonts w:ascii="Calibri" w:eastAsia="Calibri" w:hAnsi="Calibri" w:cs="Times New Roman"/>
          <w:b/>
        </w:rPr>
        <w:t>[Lexile]      [Text/Resource Title]</w:t>
      </w:r>
    </w:p>
    <w:p w14:paraId="69630CD2"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Author: </w:t>
      </w:r>
    </w:p>
    <w:p w14:paraId="17EFD5C5"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Genre: </w:t>
      </w:r>
    </w:p>
    <w:p w14:paraId="66E8953F"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Length:  </w:t>
      </w:r>
    </w:p>
    <w:p w14:paraId="03B271F3" w14:textId="77777777" w:rsidR="00E67F75" w:rsidRPr="00E67F75" w:rsidRDefault="00E67F75" w:rsidP="00E67F75">
      <w:pPr>
        <w:widowControl/>
        <w:spacing w:after="160"/>
        <w:rPr>
          <w:rFonts w:ascii="Calibri" w:eastAsia="Calibri" w:hAnsi="Calibri" w:cs="Times New Roman"/>
          <w:lang w:val="en"/>
        </w:rPr>
      </w:pPr>
      <w:r w:rsidRPr="00E67F75">
        <w:rPr>
          <w:rFonts w:ascii="Calibri" w:eastAsia="Calibri" w:hAnsi="Calibri" w:cs="Times New Roman"/>
        </w:rPr>
        <w:t xml:space="preserve">Synopsis:  </w:t>
      </w:r>
    </w:p>
    <w:p w14:paraId="6FCA2581"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Citation:  </w:t>
      </w:r>
    </w:p>
    <w:p w14:paraId="390DC8D7"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Cost/Access:  $0.00</w:t>
      </w:r>
      <w:r w:rsidRPr="00E67F75">
        <w:rPr>
          <w:rFonts w:ascii="Calibri" w:eastAsia="Calibri" w:hAnsi="Calibri" w:cs="Times New Roman"/>
        </w:rPr>
        <w:tab/>
        <w:t xml:space="preserve"> </w:t>
      </w:r>
    </w:p>
    <w:p w14:paraId="60DEA710" w14:textId="77777777" w:rsidR="00E67F75" w:rsidRPr="00E67F75" w:rsidRDefault="00E67F75" w:rsidP="00E67F75">
      <w:pPr>
        <w:widowControl/>
        <w:spacing w:after="120" w:line="259" w:lineRule="auto"/>
        <w:rPr>
          <w:rFonts w:ascii="Calibri" w:eastAsia="Calibri" w:hAnsi="Calibri" w:cs="Times New Roman"/>
        </w:rPr>
      </w:pPr>
      <w:r w:rsidRPr="00E67F75">
        <w:rPr>
          <w:rFonts w:ascii="Calibri" w:eastAsia="Calibri" w:hAnsi="Calibri" w:cs="Times New Roman"/>
        </w:rPr>
        <w:tab/>
        <w:t>Recommended Student Activities:</w:t>
      </w:r>
    </w:p>
    <w:p w14:paraId="58BBEB2D" w14:textId="77777777" w:rsidR="00E67F75" w:rsidRPr="00E67F75" w:rsidRDefault="00E67F75" w:rsidP="00E67F75">
      <w:pPr>
        <w:widowControl/>
        <w:spacing w:after="120" w:line="259" w:lineRule="auto"/>
        <w:rPr>
          <w:rFonts w:ascii="Calibri" w:eastAsia="Calibri" w:hAnsi="Calibri" w:cs="Times New Roman"/>
        </w:rPr>
      </w:pPr>
    </w:p>
    <w:p w14:paraId="3C39F96F" w14:textId="77777777" w:rsidR="00E67F75" w:rsidRPr="00E67F75" w:rsidRDefault="00E67F75" w:rsidP="00E67F75">
      <w:pPr>
        <w:widowControl/>
        <w:spacing w:after="120" w:line="259" w:lineRule="auto"/>
        <w:rPr>
          <w:rFonts w:ascii="Calibri" w:eastAsia="Calibri" w:hAnsi="Calibri" w:cs="Times New Roman"/>
          <w:sz w:val="24"/>
          <w:szCs w:val="24"/>
        </w:rPr>
        <w:sectPr w:rsidR="00E67F75" w:rsidRPr="00E67F75" w:rsidSect="00E67F75">
          <w:headerReference w:type="default" r:id="rId97"/>
          <w:footerReference w:type="default" r:id="rId98"/>
          <w:headerReference w:type="first" r:id="rId99"/>
          <w:footerReference w:type="first" r:id="rId100"/>
          <w:pgSz w:w="12240" w:h="15840"/>
          <w:pgMar w:top="720" w:right="720" w:bottom="720" w:left="720" w:header="720" w:footer="720" w:gutter="0"/>
          <w:cols w:space="720"/>
          <w:titlePg/>
          <w:docGrid w:linePitch="360"/>
        </w:sectPr>
      </w:pPr>
    </w:p>
    <w:p w14:paraId="1722FA3B" w14:textId="77777777" w:rsidR="00E67F75" w:rsidRPr="00E67F75" w:rsidRDefault="00E67F75" w:rsidP="00E67F75">
      <w:pPr>
        <w:widowControl/>
        <w:spacing w:after="160"/>
        <w:rPr>
          <w:rFonts w:ascii="Calibri" w:eastAsia="Calibri" w:hAnsi="Calibri" w:cs="Times New Roman"/>
          <w:b/>
        </w:rPr>
      </w:pPr>
    </w:p>
    <w:p w14:paraId="33E67A48" w14:textId="77777777" w:rsidR="00E67F75" w:rsidRPr="00E67F75" w:rsidRDefault="00E67F75" w:rsidP="00E67F75">
      <w:pPr>
        <w:widowControl/>
        <w:spacing w:after="160"/>
        <w:rPr>
          <w:rFonts w:ascii="Calibri" w:eastAsia="Calibri" w:hAnsi="Calibri" w:cs="Times New Roman"/>
          <w:b/>
        </w:rPr>
      </w:pPr>
      <w:r w:rsidRPr="00E67F75">
        <w:rPr>
          <w:rFonts w:ascii="Calibri" w:eastAsia="Calibri" w:hAnsi="Calibri" w:cs="Times New Roman"/>
          <w:b/>
        </w:rPr>
        <w:t>[Lexile]      [Text/Resource Title]</w:t>
      </w:r>
    </w:p>
    <w:p w14:paraId="2BEDF59F"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Author: </w:t>
      </w:r>
    </w:p>
    <w:p w14:paraId="62F4A9F4"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Genre: </w:t>
      </w:r>
    </w:p>
    <w:p w14:paraId="5F28E3A2"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Length:  </w:t>
      </w:r>
    </w:p>
    <w:p w14:paraId="3EB1B091" w14:textId="77777777" w:rsidR="00E67F75" w:rsidRPr="00E67F75" w:rsidRDefault="00E67F75" w:rsidP="00E67F75">
      <w:pPr>
        <w:widowControl/>
        <w:spacing w:after="160"/>
        <w:rPr>
          <w:rFonts w:ascii="Calibri" w:eastAsia="Calibri" w:hAnsi="Calibri" w:cs="Times New Roman"/>
          <w:lang w:val="en"/>
        </w:rPr>
      </w:pPr>
      <w:r w:rsidRPr="00E67F75">
        <w:rPr>
          <w:rFonts w:ascii="Calibri" w:eastAsia="Calibri" w:hAnsi="Calibri" w:cs="Times New Roman"/>
        </w:rPr>
        <w:t xml:space="preserve">Synopsis:  </w:t>
      </w:r>
    </w:p>
    <w:p w14:paraId="41CF8809"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Citation:  </w:t>
      </w:r>
    </w:p>
    <w:p w14:paraId="51A2A78C"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Cost/Access:  $0.00</w:t>
      </w:r>
      <w:r w:rsidRPr="00E67F75">
        <w:rPr>
          <w:rFonts w:ascii="Calibri" w:eastAsia="Calibri" w:hAnsi="Calibri" w:cs="Times New Roman"/>
        </w:rPr>
        <w:tab/>
        <w:t xml:space="preserve"> </w:t>
      </w:r>
    </w:p>
    <w:p w14:paraId="68027D60"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Recommended Student Activities:  </w:t>
      </w:r>
    </w:p>
    <w:p w14:paraId="4290ABB5" w14:textId="77777777" w:rsidR="00E67F75" w:rsidRPr="00E67F75" w:rsidRDefault="00E67F75" w:rsidP="00E67F75">
      <w:pPr>
        <w:widowControl/>
        <w:spacing w:after="160"/>
        <w:rPr>
          <w:rFonts w:ascii="Calibri" w:eastAsia="Calibri" w:hAnsi="Calibri" w:cs="Times New Roman"/>
          <w:b/>
        </w:rPr>
      </w:pPr>
    </w:p>
    <w:p w14:paraId="431824CE" w14:textId="77777777" w:rsidR="00E67F75" w:rsidRPr="00E67F75" w:rsidRDefault="00E67F75" w:rsidP="00E67F75">
      <w:pPr>
        <w:widowControl/>
        <w:spacing w:after="160"/>
        <w:rPr>
          <w:rFonts w:ascii="Calibri" w:eastAsia="Calibri" w:hAnsi="Calibri" w:cs="Times New Roman"/>
          <w:b/>
        </w:rPr>
      </w:pPr>
    </w:p>
    <w:p w14:paraId="1048DBD0" w14:textId="77777777" w:rsidR="00E67F75" w:rsidRPr="00E67F75" w:rsidRDefault="00E67F75" w:rsidP="00E67F75">
      <w:pPr>
        <w:widowControl/>
        <w:spacing w:after="160"/>
        <w:rPr>
          <w:rFonts w:ascii="Calibri" w:eastAsia="Calibri" w:hAnsi="Calibri" w:cs="Times New Roman"/>
          <w:b/>
        </w:rPr>
      </w:pPr>
      <w:r w:rsidRPr="00E67F75">
        <w:rPr>
          <w:rFonts w:ascii="Calibri" w:eastAsia="Calibri" w:hAnsi="Calibri" w:cs="Times New Roman"/>
          <w:b/>
        </w:rPr>
        <w:t>[Lexile]      [Text/Resource Title]</w:t>
      </w:r>
    </w:p>
    <w:p w14:paraId="56258065"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Author: </w:t>
      </w:r>
    </w:p>
    <w:p w14:paraId="77BB879E"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Genre: </w:t>
      </w:r>
    </w:p>
    <w:p w14:paraId="704EABEF"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Length:  </w:t>
      </w:r>
    </w:p>
    <w:p w14:paraId="1526F3A0" w14:textId="77777777" w:rsidR="00E67F75" w:rsidRPr="00E67F75" w:rsidRDefault="00E67F75" w:rsidP="00E67F75">
      <w:pPr>
        <w:widowControl/>
        <w:spacing w:after="160"/>
        <w:rPr>
          <w:rFonts w:ascii="Calibri" w:eastAsia="Calibri" w:hAnsi="Calibri" w:cs="Times New Roman"/>
          <w:lang w:val="en"/>
        </w:rPr>
      </w:pPr>
      <w:r w:rsidRPr="00E67F75">
        <w:rPr>
          <w:rFonts w:ascii="Calibri" w:eastAsia="Calibri" w:hAnsi="Calibri" w:cs="Times New Roman"/>
        </w:rPr>
        <w:t xml:space="preserve">Synopsis:  </w:t>
      </w:r>
    </w:p>
    <w:p w14:paraId="125D0816"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Citation:  </w:t>
      </w:r>
    </w:p>
    <w:p w14:paraId="160BE7FF"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Cost/Access:  $0.00</w:t>
      </w:r>
      <w:r w:rsidRPr="00E67F75">
        <w:rPr>
          <w:rFonts w:ascii="Calibri" w:eastAsia="Calibri" w:hAnsi="Calibri" w:cs="Times New Roman"/>
        </w:rPr>
        <w:tab/>
        <w:t xml:space="preserve"> </w:t>
      </w:r>
    </w:p>
    <w:p w14:paraId="61CFD75C"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Recommended Student Activities:  </w:t>
      </w:r>
    </w:p>
    <w:p w14:paraId="7D85C753" w14:textId="77777777" w:rsidR="00E67F75" w:rsidRPr="00E67F75" w:rsidRDefault="00E67F75" w:rsidP="00E67F75">
      <w:pPr>
        <w:widowControl/>
        <w:spacing w:after="160"/>
        <w:rPr>
          <w:rFonts w:ascii="Calibri" w:eastAsia="Calibri" w:hAnsi="Calibri" w:cs="Times New Roman"/>
        </w:rPr>
      </w:pPr>
    </w:p>
    <w:p w14:paraId="103CB25E" w14:textId="77777777" w:rsidR="00E67F75" w:rsidRPr="00E67F75" w:rsidRDefault="00E67F75" w:rsidP="00E67F75">
      <w:pPr>
        <w:widowControl/>
        <w:spacing w:after="160"/>
        <w:rPr>
          <w:rFonts w:ascii="Calibri" w:eastAsia="Calibri" w:hAnsi="Calibri" w:cs="Times New Roman"/>
        </w:rPr>
      </w:pPr>
    </w:p>
    <w:p w14:paraId="03937354" w14:textId="77777777" w:rsidR="00E67F75" w:rsidRPr="00E67F75" w:rsidRDefault="00E67F75" w:rsidP="00E67F75">
      <w:pPr>
        <w:widowControl/>
        <w:spacing w:after="160"/>
        <w:rPr>
          <w:rFonts w:ascii="Calibri" w:eastAsia="Calibri" w:hAnsi="Calibri" w:cs="Times New Roman"/>
          <w:b/>
        </w:rPr>
      </w:pPr>
      <w:r w:rsidRPr="00E67F75">
        <w:rPr>
          <w:rFonts w:ascii="Calibri" w:eastAsia="Calibri" w:hAnsi="Calibri" w:cs="Times New Roman"/>
          <w:b/>
        </w:rPr>
        <w:t>[Lexile]      [Text/Resource Title]</w:t>
      </w:r>
    </w:p>
    <w:p w14:paraId="4ABC1350"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Author: </w:t>
      </w:r>
    </w:p>
    <w:p w14:paraId="2C3DCDF0"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Genre: </w:t>
      </w:r>
    </w:p>
    <w:p w14:paraId="5A123CEA"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Length:  </w:t>
      </w:r>
    </w:p>
    <w:p w14:paraId="08B7B6DA" w14:textId="77777777" w:rsidR="00E67F75" w:rsidRPr="00E67F75" w:rsidRDefault="00E67F75" w:rsidP="00E67F75">
      <w:pPr>
        <w:widowControl/>
        <w:spacing w:after="160"/>
        <w:rPr>
          <w:rFonts w:ascii="Calibri" w:eastAsia="Calibri" w:hAnsi="Calibri" w:cs="Times New Roman"/>
          <w:lang w:val="en"/>
        </w:rPr>
      </w:pPr>
      <w:r w:rsidRPr="00E67F75">
        <w:rPr>
          <w:rFonts w:ascii="Calibri" w:eastAsia="Calibri" w:hAnsi="Calibri" w:cs="Times New Roman"/>
        </w:rPr>
        <w:t xml:space="preserve">Synopsis:  </w:t>
      </w:r>
    </w:p>
    <w:p w14:paraId="0AEE7482"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 xml:space="preserve">Citation:  </w:t>
      </w:r>
    </w:p>
    <w:p w14:paraId="78F85240"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Cost/Access:  $0.00</w:t>
      </w:r>
      <w:r w:rsidRPr="00E67F75">
        <w:rPr>
          <w:rFonts w:ascii="Calibri" w:eastAsia="Calibri" w:hAnsi="Calibri" w:cs="Times New Roman"/>
        </w:rPr>
        <w:tab/>
        <w:t xml:space="preserve"> </w:t>
      </w:r>
    </w:p>
    <w:p w14:paraId="697855D6" w14:textId="77777777" w:rsidR="00E67F75" w:rsidRPr="00E67F75" w:rsidRDefault="00E67F75" w:rsidP="00E67F75">
      <w:pPr>
        <w:widowControl/>
        <w:spacing w:after="160"/>
        <w:rPr>
          <w:rFonts w:ascii="Calibri" w:eastAsia="Calibri" w:hAnsi="Calibri" w:cs="Times New Roman"/>
        </w:rPr>
        <w:sectPr w:rsidR="00E67F75" w:rsidRPr="00E67F75" w:rsidSect="00E67F75">
          <w:headerReference w:type="first" r:id="rId101"/>
          <w:pgSz w:w="12240" w:h="15840"/>
          <w:pgMar w:top="720" w:right="720" w:bottom="720" w:left="720" w:header="720" w:footer="720" w:gutter="0"/>
          <w:cols w:space="720"/>
          <w:titlePg/>
          <w:docGrid w:linePitch="360"/>
        </w:sectPr>
      </w:pPr>
      <w:r w:rsidRPr="00E67F75">
        <w:rPr>
          <w:rFonts w:ascii="Calibri" w:eastAsia="Calibri" w:hAnsi="Calibri" w:cs="Times New Roman"/>
        </w:rPr>
        <w:t xml:space="preserve">Recommended Student Activities:  </w:t>
      </w:r>
    </w:p>
    <w:p w14:paraId="4881E4DC" w14:textId="77777777" w:rsidR="00E67F75" w:rsidRPr="00E67F75" w:rsidRDefault="00E67F75" w:rsidP="00E67F75">
      <w:pPr>
        <w:widowControl/>
        <w:spacing w:after="160"/>
        <w:jc w:val="center"/>
        <w:rPr>
          <w:rFonts w:ascii="Calibri" w:eastAsia="Calibri" w:hAnsi="Calibri" w:cs="Times New Roman"/>
          <w:sz w:val="24"/>
          <w:szCs w:val="24"/>
          <w:u w:val="single"/>
        </w:rPr>
      </w:pPr>
      <w:r w:rsidRPr="00E67F75">
        <w:rPr>
          <w:rFonts w:ascii="Calibri" w:eastAsia="Calibri" w:hAnsi="Calibri" w:cs="Times New Roman"/>
          <w:sz w:val="24"/>
          <w:szCs w:val="24"/>
          <w:u w:val="single"/>
        </w:rPr>
        <w:lastRenderedPageBreak/>
        <w:t>Supports for Struggling Students</w:t>
      </w:r>
    </w:p>
    <w:p w14:paraId="3A3597E6" w14:textId="77777777" w:rsidR="00E67F75" w:rsidRPr="00E67F75" w:rsidRDefault="00E67F75" w:rsidP="00E67F75">
      <w:pPr>
        <w:widowControl/>
        <w:spacing w:after="160"/>
        <w:jc w:val="center"/>
        <w:rPr>
          <w:rFonts w:ascii="Calibri" w:eastAsia="Calibri" w:hAnsi="Calibri" w:cs="Times New Roman"/>
          <w:b/>
          <w:sz w:val="24"/>
          <w:szCs w:val="24"/>
          <w:u w:val="single"/>
        </w:rPr>
      </w:pPr>
    </w:p>
    <w:p w14:paraId="35113370" w14:textId="77777777" w:rsidR="00E67F75" w:rsidRPr="00E67F75" w:rsidRDefault="00E67F75" w:rsidP="00E67F75">
      <w:pPr>
        <w:widowControl/>
        <w:spacing w:after="160"/>
        <w:rPr>
          <w:rFonts w:ascii="Calibri" w:eastAsia="Calibri" w:hAnsi="Calibri" w:cs="Times New Roman"/>
          <w:sz w:val="24"/>
          <w:szCs w:val="24"/>
        </w:rPr>
      </w:pPr>
      <w:r w:rsidRPr="00E67F75">
        <w:rPr>
          <w:rFonts w:ascii="Calibri" w:eastAsia="Calibri" w:hAnsi="Calibri" w:cs="Times New Roman"/>
          <w:sz w:val="24"/>
          <w:szCs w:val="24"/>
        </w:rPr>
        <w:t xml:space="preserve">By design, the </w:t>
      </w:r>
      <w:r w:rsidRPr="00E67F75">
        <w:rPr>
          <w:rFonts w:ascii="Calibri" w:eastAsia="Calibri" w:hAnsi="Calibri" w:cs="Times New Roman"/>
          <w:b/>
          <w:sz w:val="24"/>
          <w:szCs w:val="24"/>
        </w:rPr>
        <w:t>gradation of complexity</w:t>
      </w:r>
      <w:r w:rsidRPr="00E67F75">
        <w:rPr>
          <w:rFonts w:ascii="Calibri" w:eastAsia="Calibri" w:hAnsi="Calibri" w:cs="Times New Roman"/>
          <w:sz w:val="24"/>
          <w:szCs w:val="24"/>
        </w:rPr>
        <w:t xml:space="preserve"> within each Expert Pack is a technique that provides struggling readers the opportunity to read more complex texts.  Listed below are other measures of support that can be used when necessary.</w:t>
      </w:r>
    </w:p>
    <w:p w14:paraId="6FEF2434" w14:textId="77777777" w:rsidR="00E67F75" w:rsidRPr="00E67F75" w:rsidRDefault="00E67F75" w:rsidP="00E67F75">
      <w:pPr>
        <w:widowControl/>
        <w:spacing w:after="160"/>
        <w:rPr>
          <w:rFonts w:ascii="Calibri" w:eastAsia="Calibri" w:hAnsi="Calibri" w:cs="Times New Roman"/>
          <w:sz w:val="24"/>
          <w:szCs w:val="24"/>
        </w:rPr>
      </w:pPr>
    </w:p>
    <w:p w14:paraId="444CDAE6" w14:textId="77777777" w:rsidR="00E67F75" w:rsidRPr="00E67F75" w:rsidRDefault="00E67F75" w:rsidP="00E67F75">
      <w:pPr>
        <w:widowControl/>
        <w:numPr>
          <w:ilvl w:val="0"/>
          <w:numId w:val="52"/>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Provide a brief </w:t>
      </w:r>
      <w:r w:rsidRPr="00E67F75">
        <w:rPr>
          <w:rFonts w:ascii="Calibri" w:eastAsia="Calibri" w:hAnsi="Calibri" w:cs="Times New Roman"/>
          <w:b/>
          <w:sz w:val="24"/>
          <w:szCs w:val="24"/>
        </w:rPr>
        <w:t>student-friendly glossary</w:t>
      </w:r>
      <w:r w:rsidRPr="00E67F75">
        <w:rPr>
          <w:rFonts w:ascii="Calibri" w:eastAsia="Calibri" w:hAnsi="Calibri" w:cs="Times New Roman"/>
          <w:sz w:val="24"/>
          <w:szCs w:val="24"/>
        </w:rPr>
        <w:t xml:space="preserve"> of some of the academic vocabulary (tier 2) and domain vocabulary (tier 3) essential to understanding the text</w:t>
      </w:r>
    </w:p>
    <w:p w14:paraId="537674B5" w14:textId="77777777" w:rsidR="00E67F75" w:rsidRPr="00E67F75" w:rsidRDefault="00E67F75" w:rsidP="00E67F75">
      <w:pPr>
        <w:widowControl/>
        <w:spacing w:after="160"/>
        <w:contextualSpacing/>
        <w:rPr>
          <w:rFonts w:ascii="Calibri" w:eastAsia="Calibri" w:hAnsi="Calibri" w:cs="Times New Roman"/>
          <w:sz w:val="24"/>
          <w:szCs w:val="24"/>
        </w:rPr>
      </w:pPr>
    </w:p>
    <w:p w14:paraId="026824B7" w14:textId="77777777" w:rsidR="00E67F75" w:rsidRPr="00E67F75" w:rsidRDefault="00E67F75" w:rsidP="00E67F75">
      <w:pPr>
        <w:widowControl/>
        <w:numPr>
          <w:ilvl w:val="0"/>
          <w:numId w:val="52"/>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Download the Wordsmyth widget to classroom computers/tablets for students to access student-friendly definitions for unknown words.  </w:t>
      </w:r>
      <w:hyperlink r:id="rId102" w:history="1">
        <w:r w:rsidRPr="00E67F75">
          <w:rPr>
            <w:rFonts w:ascii="Calibri" w:eastAsia="Calibri" w:hAnsi="Calibri" w:cs="Times New Roman"/>
            <w:color w:val="0000FF"/>
            <w:sz w:val="24"/>
            <w:szCs w:val="24"/>
            <w:u w:val="single"/>
          </w:rPr>
          <w:t>http://www.wordsmyth.net/?mode=widget</w:t>
        </w:r>
      </w:hyperlink>
      <w:r w:rsidRPr="00E67F75">
        <w:rPr>
          <w:rFonts w:ascii="Calibri" w:eastAsia="Calibri" w:hAnsi="Calibri" w:cs="Times New Roman"/>
          <w:sz w:val="24"/>
          <w:szCs w:val="24"/>
        </w:rPr>
        <w:t xml:space="preserve"> </w:t>
      </w:r>
    </w:p>
    <w:p w14:paraId="7055359A" w14:textId="77777777" w:rsidR="00E67F75" w:rsidRPr="00E67F75" w:rsidRDefault="00E67F75" w:rsidP="00E67F75">
      <w:pPr>
        <w:widowControl/>
        <w:spacing w:after="160"/>
        <w:rPr>
          <w:rFonts w:ascii="Calibri" w:eastAsia="Calibri" w:hAnsi="Calibri" w:cs="Times New Roman"/>
          <w:sz w:val="24"/>
          <w:szCs w:val="24"/>
        </w:rPr>
      </w:pPr>
    </w:p>
    <w:p w14:paraId="0FF64CD6" w14:textId="77777777" w:rsidR="00E67F75" w:rsidRPr="00E67F75" w:rsidRDefault="00E67F75" w:rsidP="00E67F75">
      <w:pPr>
        <w:widowControl/>
        <w:numPr>
          <w:ilvl w:val="0"/>
          <w:numId w:val="52"/>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Provide brief </w:t>
      </w:r>
      <w:r w:rsidRPr="00E67F75">
        <w:rPr>
          <w:rFonts w:ascii="Calibri" w:eastAsia="Calibri" w:hAnsi="Calibri" w:cs="Times New Roman"/>
          <w:b/>
          <w:sz w:val="24"/>
          <w:szCs w:val="24"/>
        </w:rPr>
        <w:t>student friendly explanations</w:t>
      </w:r>
      <w:r w:rsidRPr="00E67F75">
        <w:rPr>
          <w:rFonts w:ascii="Calibri" w:eastAsia="Calibri" w:hAnsi="Calibri" w:cs="Times New Roman"/>
          <w:sz w:val="24"/>
          <w:szCs w:val="24"/>
        </w:rPr>
        <w:t xml:space="preserve"> of necessary background knowledge</w:t>
      </w:r>
    </w:p>
    <w:p w14:paraId="76EE69E8" w14:textId="77777777" w:rsidR="00E67F75" w:rsidRPr="00E67F75" w:rsidRDefault="00E67F75" w:rsidP="00E67F75">
      <w:pPr>
        <w:widowControl/>
        <w:spacing w:after="160"/>
        <w:rPr>
          <w:rFonts w:ascii="Calibri" w:eastAsia="Calibri" w:hAnsi="Calibri" w:cs="Times New Roman"/>
          <w:sz w:val="24"/>
          <w:szCs w:val="24"/>
        </w:rPr>
      </w:pPr>
    </w:p>
    <w:p w14:paraId="3361E404" w14:textId="77777777" w:rsidR="00E67F75" w:rsidRPr="00E67F75" w:rsidRDefault="00E67F75" w:rsidP="00E67F75">
      <w:pPr>
        <w:widowControl/>
        <w:numPr>
          <w:ilvl w:val="0"/>
          <w:numId w:val="52"/>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Include </w:t>
      </w:r>
      <w:r w:rsidRPr="00E67F75">
        <w:rPr>
          <w:rFonts w:ascii="Calibri" w:eastAsia="Calibri" w:hAnsi="Calibri" w:cs="Times New Roman"/>
          <w:b/>
          <w:sz w:val="24"/>
          <w:szCs w:val="24"/>
        </w:rPr>
        <w:t>pictures or videos</w:t>
      </w:r>
      <w:r w:rsidRPr="00E67F75">
        <w:rPr>
          <w:rFonts w:ascii="Calibri" w:eastAsia="Calibri" w:hAnsi="Calibri" w:cs="Times New Roman"/>
          <w:sz w:val="24"/>
          <w:szCs w:val="24"/>
        </w:rPr>
        <w:t xml:space="preserve"> related to the topic within and in addition to the set of resources in the pack</w:t>
      </w:r>
    </w:p>
    <w:p w14:paraId="4D75354F" w14:textId="77777777" w:rsidR="00E67F75" w:rsidRPr="00E67F75" w:rsidRDefault="00E67F75" w:rsidP="00E67F75">
      <w:pPr>
        <w:widowControl/>
        <w:spacing w:after="160"/>
        <w:rPr>
          <w:rFonts w:ascii="Calibri" w:eastAsia="Calibri" w:hAnsi="Calibri" w:cs="Times New Roman"/>
          <w:sz w:val="24"/>
          <w:szCs w:val="24"/>
        </w:rPr>
      </w:pPr>
    </w:p>
    <w:p w14:paraId="248AF8F5" w14:textId="77777777" w:rsidR="00E67F75" w:rsidRPr="00E67F75" w:rsidRDefault="00E67F75" w:rsidP="00E67F75">
      <w:pPr>
        <w:widowControl/>
        <w:numPr>
          <w:ilvl w:val="0"/>
          <w:numId w:val="52"/>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Select a small number of texts to </w:t>
      </w:r>
      <w:r w:rsidRPr="00E67F75">
        <w:rPr>
          <w:rFonts w:ascii="Calibri" w:eastAsia="Calibri" w:hAnsi="Calibri" w:cs="Times New Roman"/>
          <w:b/>
          <w:sz w:val="24"/>
          <w:szCs w:val="24"/>
        </w:rPr>
        <w:t>read aloud</w:t>
      </w:r>
      <w:r w:rsidRPr="00E67F75">
        <w:rPr>
          <w:rFonts w:ascii="Calibri" w:eastAsia="Calibri" w:hAnsi="Calibri" w:cs="Times New Roman"/>
          <w:sz w:val="24"/>
          <w:szCs w:val="24"/>
        </w:rPr>
        <w:t xml:space="preserve"> with some discussion about vocabulary work and background knowledge</w:t>
      </w:r>
    </w:p>
    <w:p w14:paraId="027DA001" w14:textId="77777777" w:rsidR="00E67F75" w:rsidRPr="00E67F75" w:rsidRDefault="00E67F75" w:rsidP="00E67F75">
      <w:pPr>
        <w:widowControl/>
        <w:spacing w:after="160"/>
        <w:contextualSpacing/>
        <w:rPr>
          <w:rFonts w:ascii="Calibri" w:eastAsia="Calibri" w:hAnsi="Calibri" w:cs="Times New Roman"/>
          <w:sz w:val="24"/>
          <w:szCs w:val="24"/>
        </w:rPr>
      </w:pPr>
    </w:p>
    <w:p w14:paraId="28700767" w14:textId="77777777" w:rsidR="00E67F75" w:rsidRPr="00E67F75" w:rsidRDefault="00E67F75" w:rsidP="00E67F75">
      <w:pPr>
        <w:widowControl/>
        <w:numPr>
          <w:ilvl w:val="0"/>
          <w:numId w:val="52"/>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Provide </w:t>
      </w:r>
      <w:r w:rsidRPr="00E67F75">
        <w:rPr>
          <w:rFonts w:ascii="Calibri" w:eastAsia="Calibri" w:hAnsi="Calibri" w:cs="Times New Roman"/>
          <w:b/>
          <w:sz w:val="24"/>
          <w:szCs w:val="24"/>
        </w:rPr>
        <w:t>audio recordings</w:t>
      </w:r>
      <w:r w:rsidRPr="00E67F75">
        <w:rPr>
          <w:rFonts w:ascii="Calibri" w:eastAsia="Calibri" w:hAnsi="Calibri" w:cs="Times New Roman"/>
          <w:sz w:val="24"/>
          <w:szCs w:val="24"/>
        </w:rPr>
        <w:t xml:space="preserve"> of the texts being read by a strong reader (teacher, parent, etc.)</w:t>
      </w:r>
    </w:p>
    <w:p w14:paraId="6CD8C75F" w14:textId="77777777" w:rsidR="00E67F75" w:rsidRPr="00E67F75" w:rsidRDefault="00E67F75" w:rsidP="00E67F75">
      <w:pPr>
        <w:widowControl/>
        <w:spacing w:after="160"/>
        <w:rPr>
          <w:rFonts w:ascii="Calibri" w:eastAsia="Calibri" w:hAnsi="Calibri" w:cs="Times New Roman"/>
          <w:sz w:val="24"/>
          <w:szCs w:val="24"/>
        </w:rPr>
      </w:pPr>
    </w:p>
    <w:p w14:paraId="536566E5" w14:textId="77777777" w:rsidR="00E67F75" w:rsidRPr="00E67F75" w:rsidRDefault="00E67F75" w:rsidP="00E67F75">
      <w:pPr>
        <w:widowControl/>
        <w:numPr>
          <w:ilvl w:val="0"/>
          <w:numId w:val="52"/>
        </w:numPr>
        <w:spacing w:after="200" w:line="276" w:lineRule="auto"/>
        <w:contextualSpacing/>
        <w:rPr>
          <w:rFonts w:ascii="Calibri" w:eastAsia="Calibri" w:hAnsi="Calibri" w:cs="Times New Roman"/>
          <w:sz w:val="24"/>
          <w:szCs w:val="24"/>
        </w:rPr>
      </w:pPr>
      <w:r w:rsidRPr="00E67F75">
        <w:rPr>
          <w:rFonts w:ascii="Calibri" w:eastAsia="Calibri" w:hAnsi="Calibri" w:cs="Times New Roman"/>
          <w:b/>
          <w:sz w:val="24"/>
          <w:szCs w:val="24"/>
        </w:rPr>
        <w:t>Chunk the text</w:t>
      </w:r>
      <w:r w:rsidRPr="00E67F75">
        <w:rPr>
          <w:rFonts w:ascii="Calibri" w:eastAsia="Calibri" w:hAnsi="Calibri" w:cs="Times New Roman"/>
          <w:sz w:val="24"/>
          <w:szCs w:val="24"/>
        </w:rPr>
        <w:t xml:space="preserve"> and provide brief questions for each chunk of text to be answered </w:t>
      </w:r>
      <w:r w:rsidRPr="00E67F75">
        <w:rPr>
          <w:rFonts w:ascii="Calibri" w:eastAsia="Calibri" w:hAnsi="Calibri" w:cs="Times New Roman"/>
          <w:i/>
          <w:sz w:val="24"/>
          <w:szCs w:val="24"/>
        </w:rPr>
        <w:t>before</w:t>
      </w:r>
      <w:r w:rsidRPr="00E67F75">
        <w:rPr>
          <w:rFonts w:ascii="Calibri" w:eastAsia="Calibri" w:hAnsi="Calibri" w:cs="Times New Roman"/>
          <w:sz w:val="24"/>
          <w:szCs w:val="24"/>
        </w:rPr>
        <w:t xml:space="preserve"> students go on to the next chunk of text</w:t>
      </w:r>
    </w:p>
    <w:p w14:paraId="742941DE" w14:textId="77777777" w:rsidR="00E67F75" w:rsidRPr="00E67F75" w:rsidRDefault="00E67F75" w:rsidP="00E67F75">
      <w:pPr>
        <w:widowControl/>
        <w:spacing w:after="160"/>
        <w:contextualSpacing/>
        <w:rPr>
          <w:rFonts w:ascii="Calibri" w:eastAsia="Calibri" w:hAnsi="Calibri" w:cs="Times New Roman"/>
          <w:sz w:val="24"/>
          <w:szCs w:val="24"/>
        </w:rPr>
      </w:pPr>
    </w:p>
    <w:p w14:paraId="6DD0EA51" w14:textId="77777777" w:rsidR="00E67F75" w:rsidRPr="00E67F75" w:rsidRDefault="00E67F75" w:rsidP="00E67F75">
      <w:pPr>
        <w:widowControl/>
        <w:numPr>
          <w:ilvl w:val="0"/>
          <w:numId w:val="52"/>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Pre-reading activities that focus on the </w:t>
      </w:r>
      <w:r w:rsidRPr="00E67F75">
        <w:rPr>
          <w:rFonts w:ascii="Calibri" w:eastAsia="Calibri" w:hAnsi="Calibri" w:cs="Times New Roman"/>
          <w:b/>
          <w:sz w:val="24"/>
          <w:szCs w:val="24"/>
        </w:rPr>
        <w:t>structure  and graphic elements</w:t>
      </w:r>
      <w:r w:rsidRPr="00E67F75">
        <w:rPr>
          <w:rFonts w:ascii="Calibri" w:eastAsia="Calibri" w:hAnsi="Calibri" w:cs="Times New Roman"/>
          <w:sz w:val="24"/>
          <w:szCs w:val="24"/>
        </w:rPr>
        <w:t xml:space="preserve"> of the text</w:t>
      </w:r>
    </w:p>
    <w:p w14:paraId="02BA0B42" w14:textId="77777777" w:rsidR="00E67F75" w:rsidRPr="00E67F75" w:rsidRDefault="00E67F75" w:rsidP="00E67F75">
      <w:pPr>
        <w:widowControl/>
        <w:spacing w:after="160"/>
        <w:contextualSpacing/>
        <w:rPr>
          <w:rFonts w:ascii="Calibri" w:eastAsia="Calibri" w:hAnsi="Calibri" w:cs="Times New Roman"/>
          <w:sz w:val="24"/>
          <w:szCs w:val="24"/>
        </w:rPr>
      </w:pPr>
    </w:p>
    <w:p w14:paraId="364E90C2" w14:textId="77777777" w:rsidR="00E67F75" w:rsidRPr="00E67F75" w:rsidRDefault="00E67F75" w:rsidP="00E67F75">
      <w:pPr>
        <w:widowControl/>
        <w:numPr>
          <w:ilvl w:val="0"/>
          <w:numId w:val="52"/>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Provide </w:t>
      </w:r>
      <w:r w:rsidRPr="00E67F75">
        <w:rPr>
          <w:rFonts w:ascii="Calibri" w:eastAsia="Calibri" w:hAnsi="Calibri" w:cs="Times New Roman"/>
          <w:b/>
          <w:sz w:val="24"/>
          <w:szCs w:val="24"/>
        </w:rPr>
        <w:t>volunteer helpers</w:t>
      </w:r>
      <w:r w:rsidRPr="00E67F75">
        <w:rPr>
          <w:rFonts w:ascii="Calibri" w:eastAsia="Calibri" w:hAnsi="Calibri" w:cs="Times New Roman"/>
          <w:sz w:val="24"/>
          <w:szCs w:val="24"/>
        </w:rPr>
        <w:t xml:space="preserve"> from the school community during independent reading time.</w:t>
      </w:r>
    </w:p>
    <w:p w14:paraId="7F143BA4" w14:textId="77777777" w:rsidR="00E67F75" w:rsidRPr="00E67F75" w:rsidRDefault="00E67F75" w:rsidP="00E67F75">
      <w:pPr>
        <w:widowControl/>
        <w:spacing w:after="160"/>
        <w:rPr>
          <w:rFonts w:ascii="Calibri" w:eastAsia="Calibri" w:hAnsi="Calibri" w:cs="Times New Roman"/>
        </w:rPr>
        <w:sectPr w:rsidR="00E67F75" w:rsidRPr="00E67F75" w:rsidSect="00E67F75">
          <w:headerReference w:type="first" r:id="rId103"/>
          <w:pgSz w:w="12240" w:h="15840"/>
          <w:pgMar w:top="1440" w:right="1440" w:bottom="1440" w:left="1440" w:header="720" w:footer="720" w:gutter="0"/>
          <w:cols w:space="720"/>
          <w:titlePg/>
          <w:docGrid w:linePitch="360"/>
        </w:sectPr>
      </w:pPr>
    </w:p>
    <w:p w14:paraId="4640F944" w14:textId="77777777" w:rsidR="00E67F75" w:rsidRPr="00E67F75" w:rsidRDefault="00E67F75" w:rsidP="00E67F75">
      <w:pPr>
        <w:widowControl/>
        <w:contextualSpacing/>
        <w:jc w:val="center"/>
        <w:rPr>
          <w:rFonts w:ascii="Calibri" w:eastAsia="Calibri" w:hAnsi="Calibri" w:cs="Lucida Sans Unicode"/>
          <w:sz w:val="24"/>
          <w:szCs w:val="24"/>
        </w:rPr>
      </w:pPr>
      <w:r w:rsidRPr="00E67F75">
        <w:rPr>
          <w:rFonts w:ascii="Calibri" w:eastAsia="Calibri" w:hAnsi="Calibri" w:cs="Lucida Sans Unicode"/>
          <w:sz w:val="24"/>
          <w:szCs w:val="24"/>
        </w:rPr>
        <w:lastRenderedPageBreak/>
        <w:t>APA Citation Guide</w:t>
      </w:r>
    </w:p>
    <w:p w14:paraId="45A774C1" w14:textId="77777777" w:rsidR="00E67F75" w:rsidRPr="00E67F75" w:rsidRDefault="00E67F75" w:rsidP="00E67F75">
      <w:pPr>
        <w:widowControl/>
        <w:contextualSpacing/>
        <w:rPr>
          <w:rFonts w:ascii="Calibri" w:eastAsia="Calibri" w:hAnsi="Calibri" w:cs="Lucida Sans Unicode"/>
          <w:b/>
          <w:color w:val="808080"/>
          <w:sz w:val="24"/>
          <w:szCs w:val="24"/>
          <w:u w:val="single"/>
        </w:rPr>
      </w:pPr>
    </w:p>
    <w:p w14:paraId="4436DBCA" w14:textId="77777777" w:rsidR="00E67F75" w:rsidRPr="00E67F75" w:rsidRDefault="00E67F75" w:rsidP="00E67F75">
      <w:pPr>
        <w:widowControl/>
        <w:contextualSpacing/>
        <w:rPr>
          <w:rFonts w:ascii="Calibri" w:eastAsia="Calibri" w:hAnsi="Calibri" w:cs="Lucida Sans Unicode"/>
          <w:sz w:val="24"/>
          <w:szCs w:val="24"/>
          <w:u w:val="single"/>
        </w:rPr>
      </w:pPr>
      <w:r w:rsidRPr="00E67F75">
        <w:rPr>
          <w:rFonts w:ascii="Calibri" w:eastAsia="Calibri" w:hAnsi="Calibri" w:cs="Lucida Sans Unicode"/>
          <w:b/>
          <w:sz w:val="24"/>
          <w:szCs w:val="24"/>
          <w:u w:val="single"/>
        </w:rPr>
        <w:t xml:space="preserve">Books </w:t>
      </w:r>
    </w:p>
    <w:p w14:paraId="079ABFC2" w14:textId="77777777" w:rsidR="00E67F75" w:rsidRPr="00E67F75" w:rsidRDefault="00E67F75" w:rsidP="00E67F75">
      <w:pPr>
        <w:widowControl/>
        <w:contextualSpacing/>
        <w:rPr>
          <w:rFonts w:ascii="Calibri" w:eastAsia="Calibri" w:hAnsi="Calibri" w:cs="Lucida Sans Unicode"/>
          <w:color w:val="808080"/>
          <w:sz w:val="24"/>
          <w:szCs w:val="24"/>
        </w:rPr>
      </w:pPr>
      <w:r w:rsidRPr="00E67F75">
        <w:rPr>
          <w:rFonts w:ascii="Calibri" w:eastAsia="Calibri" w:hAnsi="Calibri" w:cs="Lucida Sans Unicode"/>
          <w:color w:val="808080"/>
          <w:sz w:val="24"/>
          <w:szCs w:val="24"/>
        </w:rPr>
        <w:t>Author (last name, initials only for first &amp; middle names), publication date, title (italics; capitalize only the first word of title, subtitle and proper nouns), place of publication and publisher.</w:t>
      </w:r>
    </w:p>
    <w:p w14:paraId="56BB341E" w14:textId="77777777" w:rsidR="00E67F75" w:rsidRPr="00E67F75" w:rsidRDefault="00E67F75" w:rsidP="00E67F75">
      <w:pPr>
        <w:widowControl/>
        <w:contextualSpacing/>
        <w:rPr>
          <w:rFonts w:ascii="Calibri" w:eastAsia="Calibri" w:hAnsi="Calibri" w:cs="Lucida Sans Unicode"/>
          <w:sz w:val="24"/>
          <w:szCs w:val="24"/>
        </w:rPr>
      </w:pPr>
    </w:p>
    <w:tbl>
      <w:tblPr>
        <w:tblStyle w:val="TableGrid1"/>
        <w:tblW w:w="0" w:type="auto"/>
        <w:jc w:val="center"/>
        <w:tblLook w:val="04A0" w:firstRow="1" w:lastRow="0" w:firstColumn="1" w:lastColumn="0" w:noHBand="0" w:noVBand="1"/>
      </w:tblPr>
      <w:tblGrid>
        <w:gridCol w:w="2520"/>
        <w:gridCol w:w="7056"/>
      </w:tblGrid>
      <w:tr w:rsidR="00E67F75" w:rsidRPr="00E67F75" w14:paraId="5C5A5694" w14:textId="77777777" w:rsidTr="00E67F75">
        <w:trPr>
          <w:trHeight w:val="314"/>
          <w:jc w:val="center"/>
        </w:trPr>
        <w:tc>
          <w:tcPr>
            <w:tcW w:w="2520" w:type="dxa"/>
            <w:vAlign w:val="center"/>
          </w:tcPr>
          <w:p w14:paraId="66CB370A" w14:textId="77777777" w:rsidR="00E67F75" w:rsidRPr="00E67F75" w:rsidRDefault="00E67F75" w:rsidP="00E67F75">
            <w:pPr>
              <w:contextualSpacing/>
              <w:jc w:val="center"/>
              <w:rPr>
                <w:rFonts w:cs="Lucida Sans Unicode"/>
                <w:b/>
                <w:sz w:val="24"/>
                <w:szCs w:val="24"/>
              </w:rPr>
            </w:pPr>
            <w:r w:rsidRPr="00E67F75">
              <w:rPr>
                <w:rFonts w:cs="Lucida Sans Unicode"/>
                <w:b/>
                <w:sz w:val="24"/>
                <w:szCs w:val="24"/>
              </w:rPr>
              <w:t>Source</w:t>
            </w:r>
          </w:p>
        </w:tc>
        <w:tc>
          <w:tcPr>
            <w:tcW w:w="7056" w:type="dxa"/>
            <w:vAlign w:val="center"/>
          </w:tcPr>
          <w:p w14:paraId="1D0B7A2A" w14:textId="77777777" w:rsidR="00E67F75" w:rsidRPr="00E67F75" w:rsidRDefault="00E67F75" w:rsidP="00E67F75">
            <w:pPr>
              <w:contextualSpacing/>
              <w:jc w:val="center"/>
              <w:rPr>
                <w:rFonts w:cs="Lucida Sans Unicode"/>
                <w:b/>
                <w:sz w:val="24"/>
                <w:szCs w:val="24"/>
              </w:rPr>
            </w:pPr>
            <w:r w:rsidRPr="00E67F75">
              <w:rPr>
                <w:rFonts w:cs="Lucida Sans Unicode"/>
                <w:b/>
                <w:sz w:val="24"/>
                <w:szCs w:val="24"/>
              </w:rPr>
              <w:t>Example Citation</w:t>
            </w:r>
          </w:p>
        </w:tc>
      </w:tr>
      <w:tr w:rsidR="00E67F75" w:rsidRPr="00E67F75" w14:paraId="770D7AF6" w14:textId="77777777" w:rsidTr="00E67F75">
        <w:trPr>
          <w:trHeight w:val="458"/>
          <w:jc w:val="center"/>
        </w:trPr>
        <w:tc>
          <w:tcPr>
            <w:tcW w:w="2520" w:type="dxa"/>
            <w:vAlign w:val="center"/>
          </w:tcPr>
          <w:p w14:paraId="10B843E2" w14:textId="77777777" w:rsidR="00E67F75" w:rsidRPr="00E67F75" w:rsidRDefault="00E67F75" w:rsidP="00E67F75">
            <w:pPr>
              <w:contextualSpacing/>
              <w:jc w:val="center"/>
              <w:rPr>
                <w:rFonts w:cs="Lucida Sans Unicode"/>
                <w:sz w:val="24"/>
                <w:szCs w:val="24"/>
              </w:rPr>
            </w:pPr>
            <w:r w:rsidRPr="00E67F75">
              <w:rPr>
                <w:rFonts w:cs="Lucida Sans Unicode"/>
                <w:sz w:val="24"/>
                <w:szCs w:val="24"/>
              </w:rPr>
              <w:t>Single author</w:t>
            </w:r>
          </w:p>
        </w:tc>
        <w:tc>
          <w:tcPr>
            <w:tcW w:w="7056" w:type="dxa"/>
            <w:vAlign w:val="center"/>
          </w:tcPr>
          <w:p w14:paraId="0810FFF5" w14:textId="77777777" w:rsidR="00E67F75" w:rsidRPr="00E67F75" w:rsidRDefault="00E67F75" w:rsidP="00E67F75">
            <w:pPr>
              <w:contextualSpacing/>
              <w:rPr>
                <w:rFonts w:cs="Lucida Sans Unicode"/>
                <w:sz w:val="24"/>
                <w:szCs w:val="24"/>
              </w:rPr>
            </w:pPr>
            <w:r w:rsidRPr="00E67F75">
              <w:rPr>
                <w:rFonts w:cs="Lucida Sans Unicode"/>
                <w:sz w:val="24"/>
                <w:szCs w:val="24"/>
              </w:rPr>
              <w:t xml:space="preserve">Rollin, B. E. (2006). </w:t>
            </w:r>
            <w:r w:rsidRPr="00E67F75">
              <w:rPr>
                <w:rFonts w:cs="Lucida Sans Unicode"/>
                <w:i/>
                <w:sz w:val="24"/>
                <w:szCs w:val="24"/>
              </w:rPr>
              <w:t>Science and ethics</w:t>
            </w:r>
            <w:r w:rsidRPr="00E67F75">
              <w:rPr>
                <w:rFonts w:cs="Lucida Sans Unicode"/>
                <w:sz w:val="24"/>
                <w:szCs w:val="24"/>
              </w:rPr>
              <w:t>. New York, NY:</w:t>
            </w:r>
          </w:p>
          <w:p w14:paraId="0F381F17" w14:textId="77777777" w:rsidR="00E67F75" w:rsidRPr="00E67F75" w:rsidRDefault="00E67F75" w:rsidP="00E67F75">
            <w:pPr>
              <w:contextualSpacing/>
              <w:rPr>
                <w:rFonts w:cs="Lucida Sans Unicode"/>
                <w:sz w:val="24"/>
                <w:szCs w:val="24"/>
              </w:rPr>
            </w:pPr>
            <w:r w:rsidRPr="00E67F75">
              <w:rPr>
                <w:rFonts w:cs="Lucida Sans Unicode"/>
                <w:sz w:val="24"/>
                <w:szCs w:val="24"/>
              </w:rPr>
              <w:t>Cambridge University Press</w:t>
            </w:r>
          </w:p>
        </w:tc>
      </w:tr>
      <w:tr w:rsidR="00E67F75" w:rsidRPr="00E67F75" w14:paraId="78A02EE3" w14:textId="77777777" w:rsidTr="00E67F75">
        <w:trPr>
          <w:trHeight w:val="360"/>
          <w:jc w:val="center"/>
        </w:trPr>
        <w:tc>
          <w:tcPr>
            <w:tcW w:w="2520" w:type="dxa"/>
            <w:vAlign w:val="center"/>
          </w:tcPr>
          <w:p w14:paraId="5B3325C1" w14:textId="77777777" w:rsidR="00E67F75" w:rsidRPr="00E67F75" w:rsidRDefault="00E67F75" w:rsidP="00E67F75">
            <w:pPr>
              <w:contextualSpacing/>
              <w:jc w:val="center"/>
              <w:rPr>
                <w:rFonts w:cs="Lucida Sans Unicode"/>
                <w:sz w:val="24"/>
                <w:szCs w:val="24"/>
              </w:rPr>
            </w:pPr>
            <w:r w:rsidRPr="00E67F75">
              <w:rPr>
                <w:rFonts w:cs="Lucida Sans Unicode"/>
                <w:sz w:val="24"/>
                <w:szCs w:val="24"/>
              </w:rPr>
              <w:t>Two authors</w:t>
            </w:r>
          </w:p>
        </w:tc>
        <w:tc>
          <w:tcPr>
            <w:tcW w:w="7056" w:type="dxa"/>
            <w:vAlign w:val="center"/>
          </w:tcPr>
          <w:p w14:paraId="543C36A7" w14:textId="77777777" w:rsidR="00E67F75" w:rsidRPr="00E67F75" w:rsidRDefault="00E67F75" w:rsidP="00E67F75">
            <w:pPr>
              <w:contextualSpacing/>
              <w:rPr>
                <w:rFonts w:cs="Lucida Sans Unicode"/>
                <w:i/>
                <w:sz w:val="24"/>
                <w:szCs w:val="24"/>
              </w:rPr>
            </w:pPr>
            <w:r w:rsidRPr="00E67F75">
              <w:rPr>
                <w:rFonts w:cs="Lucida Sans Unicode"/>
                <w:sz w:val="24"/>
                <w:szCs w:val="24"/>
              </w:rPr>
              <w:t xml:space="preserve">Sherman, C., &amp; Price, G. (2001). </w:t>
            </w:r>
            <w:r w:rsidRPr="00E67F75">
              <w:rPr>
                <w:rFonts w:cs="Lucida Sans Unicode"/>
                <w:i/>
                <w:sz w:val="24"/>
                <w:szCs w:val="24"/>
              </w:rPr>
              <w:t xml:space="preserve">The invisible web </w:t>
            </w:r>
          </w:p>
          <w:p w14:paraId="250980D5" w14:textId="77777777" w:rsidR="00E67F75" w:rsidRPr="00E67F75" w:rsidRDefault="00E67F75" w:rsidP="00E67F75">
            <w:pPr>
              <w:contextualSpacing/>
              <w:rPr>
                <w:rFonts w:cs="Lucida Sans Unicode"/>
                <w:sz w:val="24"/>
                <w:szCs w:val="24"/>
              </w:rPr>
            </w:pPr>
            <w:r w:rsidRPr="00E67F75">
              <w:rPr>
                <w:rFonts w:cs="Lucida Sans Unicode"/>
                <w:sz w:val="24"/>
                <w:szCs w:val="24"/>
              </w:rPr>
              <w:t>Medford, NJ: CyberAge Books.</w:t>
            </w:r>
          </w:p>
        </w:tc>
      </w:tr>
      <w:tr w:rsidR="00E67F75" w:rsidRPr="00E67F75" w14:paraId="62CBA574" w14:textId="77777777" w:rsidTr="00E67F75">
        <w:trPr>
          <w:trHeight w:val="458"/>
          <w:jc w:val="center"/>
        </w:trPr>
        <w:tc>
          <w:tcPr>
            <w:tcW w:w="2520" w:type="dxa"/>
            <w:vAlign w:val="center"/>
          </w:tcPr>
          <w:p w14:paraId="3433AD8E" w14:textId="77777777" w:rsidR="00E67F75" w:rsidRPr="00E67F75" w:rsidRDefault="00E67F75" w:rsidP="00E67F75">
            <w:pPr>
              <w:contextualSpacing/>
              <w:jc w:val="center"/>
              <w:rPr>
                <w:rFonts w:cs="Lucida Sans Unicode"/>
                <w:sz w:val="24"/>
                <w:szCs w:val="24"/>
              </w:rPr>
            </w:pPr>
            <w:r w:rsidRPr="00E67F75">
              <w:rPr>
                <w:rFonts w:cs="Lucida Sans Unicode"/>
                <w:sz w:val="24"/>
                <w:szCs w:val="24"/>
              </w:rPr>
              <w:t>Institutional author</w:t>
            </w:r>
          </w:p>
        </w:tc>
        <w:tc>
          <w:tcPr>
            <w:tcW w:w="7056" w:type="dxa"/>
            <w:vAlign w:val="center"/>
          </w:tcPr>
          <w:p w14:paraId="3D95FA6D" w14:textId="77777777" w:rsidR="00E67F75" w:rsidRPr="00E67F75" w:rsidRDefault="00E67F75" w:rsidP="00E67F75">
            <w:pPr>
              <w:contextualSpacing/>
              <w:rPr>
                <w:rFonts w:cs="Lucida Sans Unicode"/>
                <w:i/>
                <w:sz w:val="24"/>
                <w:szCs w:val="24"/>
              </w:rPr>
            </w:pPr>
            <w:r w:rsidRPr="00E67F75">
              <w:rPr>
                <w:rFonts w:cs="Lucida Sans Unicode"/>
                <w:sz w:val="24"/>
                <w:szCs w:val="24"/>
              </w:rPr>
              <w:t xml:space="preserve">American Medical Association. (2004). </w:t>
            </w:r>
            <w:r w:rsidRPr="00E67F75">
              <w:rPr>
                <w:rFonts w:cs="Lucida Sans Unicode"/>
                <w:i/>
                <w:sz w:val="24"/>
                <w:szCs w:val="24"/>
              </w:rPr>
              <w:t>American Medical</w:t>
            </w:r>
          </w:p>
          <w:p w14:paraId="3DB4F945" w14:textId="77777777" w:rsidR="00E67F75" w:rsidRPr="00E67F75" w:rsidRDefault="00E67F75" w:rsidP="00E67F75">
            <w:pPr>
              <w:contextualSpacing/>
              <w:rPr>
                <w:rFonts w:cs="Lucida Sans Unicode"/>
                <w:i/>
                <w:sz w:val="24"/>
                <w:szCs w:val="24"/>
              </w:rPr>
            </w:pPr>
            <w:r w:rsidRPr="00E67F75">
              <w:rPr>
                <w:rFonts w:cs="Lucida Sans Unicode"/>
                <w:i/>
                <w:sz w:val="24"/>
                <w:szCs w:val="24"/>
              </w:rPr>
              <w:t>Association family medical guide</w:t>
            </w:r>
            <w:r w:rsidRPr="00E67F75">
              <w:rPr>
                <w:rFonts w:cs="Lucida Sans Unicode"/>
                <w:sz w:val="24"/>
                <w:szCs w:val="24"/>
              </w:rPr>
              <w:t xml:space="preserve"> (4th ed.).</w:t>
            </w:r>
            <w:r w:rsidRPr="00E67F75">
              <w:rPr>
                <w:rFonts w:cs="Lucida Sans Unicode"/>
                <w:i/>
                <w:sz w:val="24"/>
                <w:szCs w:val="24"/>
              </w:rPr>
              <w:t xml:space="preserve"> </w:t>
            </w:r>
            <w:r w:rsidRPr="00E67F75">
              <w:rPr>
                <w:rFonts w:cs="Lucida Sans Unicode"/>
                <w:sz w:val="24"/>
                <w:szCs w:val="24"/>
              </w:rPr>
              <w:t>Hoboken, NJ: Wiley.</w:t>
            </w:r>
          </w:p>
        </w:tc>
      </w:tr>
    </w:tbl>
    <w:p w14:paraId="399747BB" w14:textId="77777777" w:rsidR="00E67F75" w:rsidRPr="00E67F75" w:rsidRDefault="00E67F75" w:rsidP="00E67F75">
      <w:pPr>
        <w:widowControl/>
        <w:spacing w:after="160"/>
        <w:contextualSpacing/>
        <w:rPr>
          <w:rFonts w:ascii="Calibri" w:eastAsia="Calibri" w:hAnsi="Calibri" w:cs="Lucida Sans Unicode"/>
          <w:b/>
          <w:sz w:val="24"/>
          <w:szCs w:val="24"/>
        </w:rPr>
      </w:pPr>
    </w:p>
    <w:p w14:paraId="7BA79CAF" w14:textId="77777777" w:rsidR="00E67F75" w:rsidRPr="00E67F75" w:rsidRDefault="00E67F75" w:rsidP="00E67F75">
      <w:pPr>
        <w:widowControl/>
        <w:contextualSpacing/>
        <w:rPr>
          <w:rFonts w:ascii="Calibri" w:eastAsia="Calibri" w:hAnsi="Calibri" w:cs="Lucida Sans Unicode"/>
          <w:sz w:val="24"/>
          <w:szCs w:val="24"/>
          <w:u w:val="single"/>
        </w:rPr>
      </w:pPr>
      <w:r w:rsidRPr="00E67F75">
        <w:rPr>
          <w:rFonts w:ascii="Calibri" w:eastAsia="Calibri" w:hAnsi="Calibri" w:cs="Lucida Sans Unicode"/>
          <w:b/>
          <w:sz w:val="24"/>
          <w:szCs w:val="24"/>
          <w:u w:val="single"/>
        </w:rPr>
        <w:t>Articles from Print (magazines, journals and newspapers)</w:t>
      </w:r>
    </w:p>
    <w:p w14:paraId="6832D7EA" w14:textId="77777777" w:rsidR="00E67F75" w:rsidRPr="00E67F75" w:rsidRDefault="00E67F75" w:rsidP="00E67F75">
      <w:pPr>
        <w:widowControl/>
        <w:contextualSpacing/>
        <w:rPr>
          <w:rFonts w:ascii="Calibri" w:eastAsia="Calibri" w:hAnsi="Calibri" w:cs="Lucida Sans Unicode"/>
          <w:color w:val="808080"/>
          <w:sz w:val="24"/>
          <w:szCs w:val="24"/>
        </w:rPr>
      </w:pPr>
      <w:r w:rsidRPr="00E67F75">
        <w:rPr>
          <w:rFonts w:ascii="Calibri" w:eastAsia="Calibri" w:hAnsi="Calibri" w:cs="Lucida Sans Unicode"/>
          <w:color w:val="808080"/>
          <w:sz w:val="24"/>
          <w:szCs w:val="24"/>
        </w:rPr>
        <w:t>Author (last name, initials for first &amp; middle names), date of publication (year and month for monthly publications; year, month and day for daily or weekly publications), title of article (capitalize only the first word of title and proper nouns), title of publication in italics (i.e. New York Times), volume and issue number and page numbers of article.</w:t>
      </w:r>
    </w:p>
    <w:p w14:paraId="01920D0B" w14:textId="77777777" w:rsidR="00E67F75" w:rsidRPr="00E67F75" w:rsidRDefault="00E67F75" w:rsidP="00E67F75">
      <w:pPr>
        <w:widowControl/>
        <w:spacing w:after="160"/>
        <w:contextualSpacing/>
        <w:rPr>
          <w:rFonts w:ascii="Calibri" w:eastAsia="Calibri" w:hAnsi="Calibri" w:cs="Lucida Sans Unicode"/>
          <w:sz w:val="24"/>
          <w:szCs w:val="24"/>
        </w:rPr>
      </w:pPr>
    </w:p>
    <w:tbl>
      <w:tblPr>
        <w:tblStyle w:val="TableGrid1"/>
        <w:tblW w:w="0" w:type="auto"/>
        <w:tblInd w:w="378" w:type="dxa"/>
        <w:tblLook w:val="04A0" w:firstRow="1" w:lastRow="0" w:firstColumn="1" w:lastColumn="0" w:noHBand="0" w:noVBand="1"/>
      </w:tblPr>
      <w:tblGrid>
        <w:gridCol w:w="2373"/>
        <w:gridCol w:w="6825"/>
      </w:tblGrid>
      <w:tr w:rsidR="00E67F75" w:rsidRPr="00E67F75" w14:paraId="2D11FFC5" w14:textId="77777777" w:rsidTr="00E67F75">
        <w:trPr>
          <w:trHeight w:val="360"/>
        </w:trPr>
        <w:tc>
          <w:tcPr>
            <w:tcW w:w="2430" w:type="dxa"/>
            <w:vAlign w:val="center"/>
          </w:tcPr>
          <w:p w14:paraId="5B0B1B16" w14:textId="77777777" w:rsidR="00E67F75" w:rsidRPr="00E67F75" w:rsidRDefault="00E67F75" w:rsidP="00E67F75">
            <w:pPr>
              <w:jc w:val="center"/>
              <w:rPr>
                <w:rFonts w:cs="Lucida Sans Unicode"/>
                <w:b/>
                <w:sz w:val="24"/>
                <w:szCs w:val="24"/>
              </w:rPr>
            </w:pPr>
            <w:r w:rsidRPr="00E67F75">
              <w:rPr>
                <w:rFonts w:cs="Lucida Sans Unicode"/>
                <w:b/>
                <w:sz w:val="24"/>
                <w:szCs w:val="24"/>
              </w:rPr>
              <w:t>Source</w:t>
            </w:r>
          </w:p>
        </w:tc>
        <w:tc>
          <w:tcPr>
            <w:tcW w:w="7110" w:type="dxa"/>
            <w:vAlign w:val="center"/>
          </w:tcPr>
          <w:p w14:paraId="541B0EC2" w14:textId="77777777" w:rsidR="00E67F75" w:rsidRPr="00E67F75" w:rsidRDefault="00E67F75" w:rsidP="00E67F75">
            <w:pPr>
              <w:jc w:val="center"/>
              <w:rPr>
                <w:rFonts w:cs="Lucida Sans Unicode"/>
                <w:b/>
                <w:sz w:val="24"/>
                <w:szCs w:val="24"/>
              </w:rPr>
            </w:pPr>
            <w:r w:rsidRPr="00E67F75">
              <w:rPr>
                <w:rFonts w:cs="Lucida Sans Unicode"/>
                <w:b/>
                <w:sz w:val="24"/>
                <w:szCs w:val="24"/>
              </w:rPr>
              <w:t>Example Citation</w:t>
            </w:r>
          </w:p>
        </w:tc>
      </w:tr>
      <w:tr w:rsidR="00E67F75" w:rsidRPr="00E67F75" w14:paraId="543A2F48" w14:textId="77777777" w:rsidTr="00E67F75">
        <w:trPr>
          <w:trHeight w:val="360"/>
        </w:trPr>
        <w:tc>
          <w:tcPr>
            <w:tcW w:w="2430" w:type="dxa"/>
            <w:vAlign w:val="center"/>
          </w:tcPr>
          <w:p w14:paraId="268DF37F" w14:textId="77777777" w:rsidR="00E67F75" w:rsidRPr="00E67F75" w:rsidRDefault="00E67F75" w:rsidP="00E67F75">
            <w:pPr>
              <w:jc w:val="center"/>
              <w:rPr>
                <w:rFonts w:cs="Lucida Sans Unicode"/>
                <w:sz w:val="24"/>
                <w:szCs w:val="24"/>
              </w:rPr>
            </w:pPr>
            <w:r w:rsidRPr="00E67F75">
              <w:rPr>
                <w:rFonts w:cs="Lucida Sans Unicode"/>
                <w:sz w:val="24"/>
                <w:szCs w:val="24"/>
              </w:rPr>
              <w:t>Article in a magazine</w:t>
            </w:r>
          </w:p>
        </w:tc>
        <w:tc>
          <w:tcPr>
            <w:tcW w:w="7110" w:type="dxa"/>
            <w:vAlign w:val="center"/>
          </w:tcPr>
          <w:p w14:paraId="2EC31B31" w14:textId="77777777" w:rsidR="00E67F75" w:rsidRPr="00E67F75" w:rsidRDefault="00E67F75" w:rsidP="00E67F75">
            <w:pPr>
              <w:rPr>
                <w:rFonts w:cs="Lucida Sans Unicode"/>
                <w:sz w:val="24"/>
                <w:szCs w:val="24"/>
              </w:rPr>
            </w:pPr>
            <w:r w:rsidRPr="00E67F75">
              <w:rPr>
                <w:rFonts w:cs="Lucida Sans Unicode"/>
                <w:sz w:val="24"/>
                <w:szCs w:val="24"/>
              </w:rPr>
              <w:t xml:space="preserve">Swedin, E. G. (2006, May/June). Designing the future: A race with </w:t>
            </w:r>
          </w:p>
          <w:p w14:paraId="0DF6E84B" w14:textId="77777777" w:rsidR="00E67F75" w:rsidRPr="00E67F75" w:rsidRDefault="00E67F75" w:rsidP="00E67F75">
            <w:pPr>
              <w:rPr>
                <w:rFonts w:cs="Lucida Sans Unicode"/>
                <w:sz w:val="24"/>
                <w:szCs w:val="24"/>
              </w:rPr>
            </w:pPr>
            <w:r w:rsidRPr="00E67F75">
              <w:rPr>
                <w:rFonts w:cs="Lucida Sans Unicode"/>
                <w:sz w:val="24"/>
                <w:szCs w:val="24"/>
              </w:rPr>
              <w:t xml:space="preserve">China? </w:t>
            </w:r>
            <w:r w:rsidRPr="00E67F75">
              <w:rPr>
                <w:rFonts w:cs="Lucida Sans Unicode"/>
                <w:i/>
                <w:sz w:val="24"/>
                <w:szCs w:val="24"/>
              </w:rPr>
              <w:t>The Futurist</w:t>
            </w:r>
            <w:r w:rsidRPr="00E67F75">
              <w:rPr>
                <w:rFonts w:cs="Lucida Sans Unicode"/>
                <w:sz w:val="24"/>
                <w:szCs w:val="24"/>
              </w:rPr>
              <w:t>, 40, 18-21.</w:t>
            </w:r>
          </w:p>
        </w:tc>
      </w:tr>
      <w:tr w:rsidR="00E67F75" w:rsidRPr="00E67F75" w14:paraId="59250C3D" w14:textId="77777777" w:rsidTr="00E67F75">
        <w:trPr>
          <w:trHeight w:val="360"/>
        </w:trPr>
        <w:tc>
          <w:tcPr>
            <w:tcW w:w="2430" w:type="dxa"/>
            <w:vAlign w:val="center"/>
          </w:tcPr>
          <w:p w14:paraId="5734B32C" w14:textId="77777777" w:rsidR="00E67F75" w:rsidRPr="00E67F75" w:rsidRDefault="00E67F75" w:rsidP="00E67F75">
            <w:pPr>
              <w:jc w:val="center"/>
              <w:rPr>
                <w:rFonts w:cs="Lucida Sans Unicode"/>
                <w:sz w:val="24"/>
                <w:szCs w:val="24"/>
              </w:rPr>
            </w:pPr>
            <w:r w:rsidRPr="00E67F75">
              <w:rPr>
                <w:rFonts w:cs="Lucida Sans Unicode"/>
                <w:sz w:val="24"/>
                <w:szCs w:val="24"/>
              </w:rPr>
              <w:t>Article in a newspaper</w:t>
            </w:r>
          </w:p>
        </w:tc>
        <w:tc>
          <w:tcPr>
            <w:tcW w:w="7110" w:type="dxa"/>
            <w:vAlign w:val="center"/>
          </w:tcPr>
          <w:p w14:paraId="1BCA8CE8" w14:textId="77777777" w:rsidR="00E67F75" w:rsidRPr="00E67F75" w:rsidRDefault="00E67F75" w:rsidP="00E67F75">
            <w:pPr>
              <w:rPr>
                <w:rFonts w:cs="Lucida Sans Unicode"/>
                <w:sz w:val="24"/>
                <w:szCs w:val="24"/>
              </w:rPr>
            </w:pPr>
            <w:r w:rsidRPr="00E67F75">
              <w:rPr>
                <w:rFonts w:cs="Lucida Sans Unicode"/>
                <w:sz w:val="24"/>
                <w:szCs w:val="24"/>
              </w:rPr>
              <w:t xml:space="preserve">Dougherty, R. (2006, January 11). Jury convicts man in Bank robbery. </w:t>
            </w:r>
          </w:p>
          <w:p w14:paraId="448C65AA" w14:textId="77777777" w:rsidR="00E67F75" w:rsidRPr="00E67F75" w:rsidRDefault="00E67F75" w:rsidP="00E67F75">
            <w:pPr>
              <w:rPr>
                <w:rFonts w:cs="Lucida Sans Unicode"/>
                <w:sz w:val="24"/>
                <w:szCs w:val="24"/>
              </w:rPr>
            </w:pPr>
            <w:r w:rsidRPr="00E67F75">
              <w:rPr>
                <w:rFonts w:cs="Lucida Sans Unicode"/>
                <w:i/>
                <w:sz w:val="24"/>
                <w:szCs w:val="24"/>
              </w:rPr>
              <w:t>Centre Daily Times</w:t>
            </w:r>
            <w:r w:rsidRPr="00E67F75">
              <w:rPr>
                <w:rFonts w:cs="Lucida Sans Unicode"/>
                <w:sz w:val="24"/>
                <w:szCs w:val="24"/>
              </w:rPr>
              <w:t>, p. 1A.</w:t>
            </w:r>
          </w:p>
        </w:tc>
      </w:tr>
      <w:tr w:rsidR="00E67F75" w:rsidRPr="00E67F75" w14:paraId="281F4E1E" w14:textId="77777777" w:rsidTr="00E67F75">
        <w:trPr>
          <w:trHeight w:val="360"/>
        </w:trPr>
        <w:tc>
          <w:tcPr>
            <w:tcW w:w="2430" w:type="dxa"/>
            <w:vAlign w:val="center"/>
          </w:tcPr>
          <w:p w14:paraId="7D53660F" w14:textId="77777777" w:rsidR="00E67F75" w:rsidRPr="00E67F75" w:rsidRDefault="00E67F75" w:rsidP="00E67F75">
            <w:pPr>
              <w:jc w:val="center"/>
              <w:rPr>
                <w:rFonts w:cs="Lucida Sans Unicode"/>
                <w:sz w:val="24"/>
                <w:szCs w:val="24"/>
              </w:rPr>
            </w:pPr>
            <w:r w:rsidRPr="00E67F75">
              <w:rPr>
                <w:rFonts w:cs="Lucida Sans Unicode"/>
                <w:sz w:val="24"/>
                <w:szCs w:val="24"/>
              </w:rPr>
              <w:t>Article in a scholarly journal</w:t>
            </w:r>
          </w:p>
        </w:tc>
        <w:tc>
          <w:tcPr>
            <w:tcW w:w="7110" w:type="dxa"/>
            <w:vAlign w:val="center"/>
          </w:tcPr>
          <w:p w14:paraId="037F4EDB" w14:textId="77777777" w:rsidR="00E67F75" w:rsidRPr="00E67F75" w:rsidRDefault="00E67F75" w:rsidP="00E67F75">
            <w:pPr>
              <w:rPr>
                <w:rFonts w:cs="Lucida Sans Unicode"/>
                <w:sz w:val="24"/>
                <w:szCs w:val="24"/>
              </w:rPr>
            </w:pPr>
            <w:r w:rsidRPr="00E67F75">
              <w:rPr>
                <w:rFonts w:cs="Lucida Sans Unicode"/>
                <w:sz w:val="24"/>
                <w:szCs w:val="24"/>
              </w:rPr>
              <w:t xml:space="preserve">Stock, C. D., &amp; Fisher, P. A. (2006). Language delays among foster </w:t>
            </w:r>
          </w:p>
          <w:p w14:paraId="4600CF58" w14:textId="77777777" w:rsidR="00E67F75" w:rsidRPr="00E67F75" w:rsidRDefault="00E67F75" w:rsidP="00E67F75">
            <w:pPr>
              <w:rPr>
                <w:rFonts w:cs="Lucida Sans Unicode"/>
                <w:sz w:val="24"/>
                <w:szCs w:val="24"/>
              </w:rPr>
            </w:pPr>
            <w:r w:rsidRPr="00E67F75">
              <w:rPr>
                <w:rFonts w:cs="Lucida Sans Unicode"/>
                <w:sz w:val="24"/>
                <w:szCs w:val="24"/>
              </w:rPr>
              <w:t xml:space="preserve">children: Implications for policy and practice. </w:t>
            </w:r>
            <w:r w:rsidRPr="00E67F75">
              <w:rPr>
                <w:rFonts w:cs="Lucida Sans Unicode"/>
                <w:i/>
                <w:sz w:val="24"/>
                <w:szCs w:val="24"/>
              </w:rPr>
              <w:t>Child Welfare</w:t>
            </w:r>
            <w:r w:rsidRPr="00E67F75">
              <w:rPr>
                <w:rFonts w:cs="Lucida Sans Unicode"/>
                <w:sz w:val="24"/>
                <w:szCs w:val="24"/>
              </w:rPr>
              <w:t>, 85(3), 445-462.</w:t>
            </w:r>
          </w:p>
        </w:tc>
      </w:tr>
      <w:tr w:rsidR="00E67F75" w:rsidRPr="00E67F75" w14:paraId="52C4827B" w14:textId="77777777" w:rsidTr="00E67F75">
        <w:trPr>
          <w:trHeight w:val="360"/>
        </w:trPr>
        <w:tc>
          <w:tcPr>
            <w:tcW w:w="2430" w:type="dxa"/>
            <w:vAlign w:val="center"/>
          </w:tcPr>
          <w:p w14:paraId="5404A4FF" w14:textId="77777777" w:rsidR="00E67F75" w:rsidRPr="00E67F75" w:rsidRDefault="00E67F75" w:rsidP="00E67F75">
            <w:pPr>
              <w:jc w:val="center"/>
              <w:rPr>
                <w:rFonts w:cs="Lucida Sans Unicode"/>
                <w:sz w:val="24"/>
                <w:szCs w:val="24"/>
              </w:rPr>
            </w:pPr>
            <w:r w:rsidRPr="00E67F75">
              <w:rPr>
                <w:rFonts w:cs="Lucida Sans Unicode"/>
                <w:sz w:val="24"/>
                <w:szCs w:val="24"/>
              </w:rPr>
              <w:t>Book review</w:t>
            </w:r>
          </w:p>
        </w:tc>
        <w:tc>
          <w:tcPr>
            <w:tcW w:w="7110" w:type="dxa"/>
            <w:vAlign w:val="center"/>
          </w:tcPr>
          <w:p w14:paraId="513AAB25" w14:textId="77777777" w:rsidR="00E67F75" w:rsidRPr="00E67F75" w:rsidRDefault="00E67F75" w:rsidP="00E67F75">
            <w:pPr>
              <w:rPr>
                <w:rFonts w:cs="Lucida Sans Unicode"/>
                <w:sz w:val="24"/>
                <w:szCs w:val="24"/>
              </w:rPr>
            </w:pPr>
            <w:r w:rsidRPr="00E67F75">
              <w:rPr>
                <w:rFonts w:cs="Lucida Sans Unicode"/>
                <w:sz w:val="24"/>
                <w:szCs w:val="24"/>
              </w:rPr>
              <w:t xml:space="preserve">Rifkind, D. (2005, April 10). Breaking their vows. [Review of the book </w:t>
            </w:r>
            <w:r w:rsidRPr="00E67F75">
              <w:rPr>
                <w:rFonts w:cs="Lucida Sans Unicode"/>
                <w:i/>
                <w:sz w:val="24"/>
                <w:szCs w:val="24"/>
              </w:rPr>
              <w:t>The Mermaid Chair</w:t>
            </w:r>
            <w:r w:rsidRPr="00E67F75">
              <w:rPr>
                <w:rFonts w:cs="Lucida Sans Unicode"/>
                <w:sz w:val="24"/>
                <w:szCs w:val="24"/>
              </w:rPr>
              <w:t>]. Washington Post, p. T6.</w:t>
            </w:r>
          </w:p>
        </w:tc>
      </w:tr>
    </w:tbl>
    <w:p w14:paraId="57CE92EE" w14:textId="77777777" w:rsidR="00E67F75" w:rsidRPr="00E67F75" w:rsidRDefault="00E67F75" w:rsidP="00E67F75">
      <w:pPr>
        <w:widowControl/>
        <w:spacing w:after="160"/>
        <w:contextualSpacing/>
        <w:rPr>
          <w:rFonts w:ascii="Calibri" w:eastAsia="Calibri" w:hAnsi="Calibri" w:cs="Lucida Sans Unicode"/>
          <w:b/>
          <w:color w:val="00B050"/>
          <w:sz w:val="24"/>
          <w:szCs w:val="24"/>
          <w:u w:val="single"/>
        </w:rPr>
      </w:pPr>
    </w:p>
    <w:p w14:paraId="2AE7A408" w14:textId="77777777" w:rsidR="00E67F75" w:rsidRPr="00E67F75" w:rsidRDefault="00E67F75" w:rsidP="00E67F75">
      <w:pPr>
        <w:widowControl/>
        <w:contextualSpacing/>
        <w:rPr>
          <w:rFonts w:ascii="Calibri" w:eastAsia="Calibri" w:hAnsi="Calibri" w:cs="Lucida Sans Unicode"/>
          <w:b/>
          <w:sz w:val="24"/>
          <w:szCs w:val="24"/>
          <w:u w:val="single"/>
        </w:rPr>
      </w:pPr>
      <w:r w:rsidRPr="00E67F75">
        <w:rPr>
          <w:rFonts w:ascii="Calibri" w:eastAsia="Calibri" w:hAnsi="Calibri" w:cs="Lucida Sans Unicode"/>
          <w:b/>
          <w:sz w:val="24"/>
          <w:szCs w:val="24"/>
          <w:u w:val="single"/>
        </w:rPr>
        <w:t>Websites</w:t>
      </w:r>
    </w:p>
    <w:p w14:paraId="138C8C25" w14:textId="77777777" w:rsidR="00E67F75" w:rsidRPr="00E67F75" w:rsidRDefault="00E67F75" w:rsidP="00E67F75">
      <w:pPr>
        <w:widowControl/>
        <w:contextualSpacing/>
        <w:rPr>
          <w:rFonts w:ascii="Calibri" w:eastAsia="Calibri" w:hAnsi="Calibri" w:cs="Lucida Sans Unicode"/>
          <w:color w:val="808080"/>
          <w:sz w:val="24"/>
          <w:szCs w:val="24"/>
        </w:rPr>
      </w:pPr>
      <w:r w:rsidRPr="00E67F75">
        <w:rPr>
          <w:rFonts w:ascii="Calibri" w:eastAsia="Calibri" w:hAnsi="Calibri" w:cs="Lucida Sans Unicode"/>
          <w:color w:val="808080"/>
          <w:sz w:val="24"/>
          <w:szCs w:val="24"/>
        </w:rPr>
        <w:t>Author (if known), date of publication, copyright date, title of Web site, date you accessed the information and URL (Web address) of the site.</w:t>
      </w:r>
    </w:p>
    <w:p w14:paraId="11E914A0" w14:textId="77777777" w:rsidR="00E67F75" w:rsidRPr="00E67F75" w:rsidRDefault="00E67F75" w:rsidP="00E67F75">
      <w:pPr>
        <w:widowControl/>
        <w:spacing w:after="160"/>
        <w:contextualSpacing/>
        <w:rPr>
          <w:rFonts w:ascii="Calibri" w:eastAsia="Calibri" w:hAnsi="Calibri" w:cs="Lucida Sans Unicode"/>
          <w:sz w:val="24"/>
          <w:szCs w:val="24"/>
        </w:rPr>
      </w:pPr>
    </w:p>
    <w:tbl>
      <w:tblPr>
        <w:tblStyle w:val="TableGrid1"/>
        <w:tblW w:w="0" w:type="auto"/>
        <w:tblInd w:w="378" w:type="dxa"/>
        <w:tblLook w:val="04A0" w:firstRow="1" w:lastRow="0" w:firstColumn="1" w:lastColumn="0" w:noHBand="0" w:noVBand="1"/>
      </w:tblPr>
      <w:tblGrid>
        <w:gridCol w:w="2205"/>
        <w:gridCol w:w="6767"/>
      </w:tblGrid>
      <w:tr w:rsidR="00E67F75" w:rsidRPr="00E67F75" w14:paraId="6B690928" w14:textId="77777777" w:rsidTr="00E67F75">
        <w:trPr>
          <w:trHeight w:val="360"/>
        </w:trPr>
        <w:tc>
          <w:tcPr>
            <w:tcW w:w="2205" w:type="dxa"/>
            <w:vAlign w:val="center"/>
          </w:tcPr>
          <w:p w14:paraId="35C905E8" w14:textId="77777777" w:rsidR="00E67F75" w:rsidRPr="00E67F75" w:rsidRDefault="00E67F75" w:rsidP="00E67F75">
            <w:pPr>
              <w:contextualSpacing/>
              <w:jc w:val="center"/>
              <w:rPr>
                <w:rFonts w:cs="Lucida Sans Unicode"/>
                <w:b/>
                <w:sz w:val="24"/>
                <w:szCs w:val="24"/>
              </w:rPr>
            </w:pPr>
            <w:r w:rsidRPr="00E67F75">
              <w:rPr>
                <w:rFonts w:cs="Lucida Sans Unicode"/>
                <w:b/>
                <w:sz w:val="24"/>
                <w:szCs w:val="24"/>
              </w:rPr>
              <w:t>Source</w:t>
            </w:r>
          </w:p>
        </w:tc>
        <w:tc>
          <w:tcPr>
            <w:tcW w:w="6767" w:type="dxa"/>
            <w:vAlign w:val="center"/>
          </w:tcPr>
          <w:p w14:paraId="7BF46F91" w14:textId="77777777" w:rsidR="00E67F75" w:rsidRPr="00E67F75" w:rsidRDefault="00E67F75" w:rsidP="00E67F75">
            <w:pPr>
              <w:contextualSpacing/>
              <w:jc w:val="center"/>
              <w:rPr>
                <w:rFonts w:cs="Lucida Sans Unicode"/>
                <w:sz w:val="24"/>
                <w:szCs w:val="24"/>
              </w:rPr>
            </w:pPr>
            <w:r w:rsidRPr="00E67F75">
              <w:rPr>
                <w:rFonts w:cs="Lucida Sans Unicode"/>
                <w:b/>
                <w:sz w:val="24"/>
                <w:szCs w:val="24"/>
              </w:rPr>
              <w:t>Example Citation</w:t>
            </w:r>
          </w:p>
        </w:tc>
      </w:tr>
      <w:tr w:rsidR="00E67F75" w:rsidRPr="00E67F75" w14:paraId="26FF9409" w14:textId="77777777" w:rsidTr="00E67F75">
        <w:trPr>
          <w:trHeight w:val="360"/>
        </w:trPr>
        <w:tc>
          <w:tcPr>
            <w:tcW w:w="2205" w:type="dxa"/>
            <w:vAlign w:val="center"/>
          </w:tcPr>
          <w:p w14:paraId="37912A8F" w14:textId="77777777" w:rsidR="00E67F75" w:rsidRPr="00E67F75" w:rsidRDefault="00E67F75" w:rsidP="00E67F75">
            <w:pPr>
              <w:contextualSpacing/>
              <w:jc w:val="center"/>
              <w:rPr>
                <w:rFonts w:cs="Lucida Sans Unicode"/>
                <w:sz w:val="24"/>
                <w:szCs w:val="24"/>
              </w:rPr>
            </w:pPr>
            <w:r w:rsidRPr="00E67F75">
              <w:rPr>
                <w:rFonts w:cs="Lucida Sans Unicode"/>
                <w:sz w:val="24"/>
                <w:szCs w:val="24"/>
              </w:rPr>
              <w:t>Website with author</w:t>
            </w:r>
          </w:p>
        </w:tc>
        <w:tc>
          <w:tcPr>
            <w:tcW w:w="6767" w:type="dxa"/>
          </w:tcPr>
          <w:p w14:paraId="571A807F" w14:textId="77777777" w:rsidR="00E67F75" w:rsidRPr="00E67F75" w:rsidRDefault="00E67F75" w:rsidP="00E67F75">
            <w:pPr>
              <w:rPr>
                <w:rFonts w:cs="Lucida Sans Unicode"/>
                <w:sz w:val="24"/>
                <w:szCs w:val="24"/>
              </w:rPr>
            </w:pPr>
            <w:r w:rsidRPr="00E67F75">
              <w:rPr>
                <w:rFonts w:cs="Lucida Sans Unicode"/>
                <w:sz w:val="24"/>
                <w:szCs w:val="24"/>
              </w:rPr>
              <w:t xml:space="preserve">Kraizer, S. (2005). </w:t>
            </w:r>
            <w:r w:rsidRPr="00E67F75">
              <w:rPr>
                <w:rFonts w:cs="Lucida Sans Unicode"/>
                <w:i/>
                <w:sz w:val="24"/>
                <w:szCs w:val="24"/>
              </w:rPr>
              <w:t>Safe child</w:t>
            </w:r>
            <w:r w:rsidRPr="00E67F75">
              <w:rPr>
                <w:rFonts w:cs="Lucida Sans Unicode"/>
                <w:sz w:val="24"/>
                <w:szCs w:val="24"/>
              </w:rPr>
              <w:t xml:space="preserve">. Retrieved February 29, 2008, from </w:t>
            </w:r>
          </w:p>
          <w:p w14:paraId="2EC06C18" w14:textId="77777777" w:rsidR="00E67F75" w:rsidRPr="00E67F75" w:rsidRDefault="00E67F75" w:rsidP="00E67F75">
            <w:pPr>
              <w:rPr>
                <w:rFonts w:cs="Lucida Sans Unicode"/>
                <w:sz w:val="24"/>
                <w:szCs w:val="24"/>
              </w:rPr>
            </w:pPr>
            <w:r w:rsidRPr="00E67F75">
              <w:rPr>
                <w:rFonts w:cs="Lucida Sans Unicode"/>
                <w:sz w:val="24"/>
                <w:szCs w:val="24"/>
              </w:rPr>
              <w:t>http://www.safechild.org</w:t>
            </w:r>
          </w:p>
        </w:tc>
      </w:tr>
      <w:tr w:rsidR="00E67F75" w:rsidRPr="00E67F75" w14:paraId="2D4389D2" w14:textId="77777777" w:rsidTr="00E67F75">
        <w:trPr>
          <w:trHeight w:val="360"/>
        </w:trPr>
        <w:tc>
          <w:tcPr>
            <w:tcW w:w="2205" w:type="dxa"/>
            <w:vAlign w:val="center"/>
          </w:tcPr>
          <w:p w14:paraId="35DEE367" w14:textId="77777777" w:rsidR="00E67F75" w:rsidRPr="00E67F75" w:rsidRDefault="00E67F75" w:rsidP="00E67F75">
            <w:pPr>
              <w:contextualSpacing/>
              <w:jc w:val="center"/>
              <w:rPr>
                <w:rFonts w:cs="Lucida Sans Unicode"/>
                <w:sz w:val="24"/>
                <w:szCs w:val="24"/>
              </w:rPr>
            </w:pPr>
            <w:r w:rsidRPr="00E67F75">
              <w:rPr>
                <w:rFonts w:cs="Lucida Sans Unicode"/>
                <w:sz w:val="24"/>
                <w:szCs w:val="24"/>
              </w:rPr>
              <w:t>Website with unknown author</w:t>
            </w:r>
          </w:p>
        </w:tc>
        <w:tc>
          <w:tcPr>
            <w:tcW w:w="6767" w:type="dxa"/>
          </w:tcPr>
          <w:p w14:paraId="42C6C0DB" w14:textId="77777777" w:rsidR="00E67F75" w:rsidRPr="00E67F75" w:rsidRDefault="00E67F75" w:rsidP="00E67F75">
            <w:pPr>
              <w:rPr>
                <w:rFonts w:cs="Lucida Sans Unicode"/>
                <w:sz w:val="24"/>
                <w:szCs w:val="24"/>
              </w:rPr>
            </w:pPr>
            <w:r w:rsidRPr="00E67F75">
              <w:rPr>
                <w:rFonts w:cs="Lucida Sans Unicode"/>
                <w:i/>
                <w:sz w:val="24"/>
                <w:szCs w:val="24"/>
              </w:rPr>
              <w:t>Penn State Myths</w:t>
            </w:r>
            <w:r w:rsidRPr="00E67F75">
              <w:rPr>
                <w:rFonts w:cs="Lucida Sans Unicode"/>
                <w:sz w:val="24"/>
                <w:szCs w:val="24"/>
              </w:rPr>
              <w:t xml:space="preserve">. (2006). Retrieved December 6, 2011, from </w:t>
            </w:r>
          </w:p>
          <w:p w14:paraId="5DE1749D" w14:textId="77777777" w:rsidR="00E67F75" w:rsidRPr="00E67F75" w:rsidRDefault="00E67F75" w:rsidP="00E67F75">
            <w:pPr>
              <w:rPr>
                <w:rFonts w:cs="Lucida Sans Unicode"/>
                <w:sz w:val="24"/>
                <w:szCs w:val="24"/>
              </w:rPr>
            </w:pPr>
            <w:r w:rsidRPr="00E67F75">
              <w:rPr>
                <w:rFonts w:cs="Lucida Sans Unicode"/>
                <w:sz w:val="24"/>
                <w:szCs w:val="24"/>
              </w:rPr>
              <w:t>http://www.psu.edu/ur/about/myths.html</w:t>
            </w:r>
          </w:p>
        </w:tc>
      </w:tr>
    </w:tbl>
    <w:p w14:paraId="130B0E84" w14:textId="77777777" w:rsidR="009855B5" w:rsidRDefault="009855B5" w:rsidP="00E67F75">
      <w:pPr>
        <w:widowControl/>
        <w:contextualSpacing/>
        <w:rPr>
          <w:rFonts w:ascii="Calibri" w:eastAsia="Calibri" w:hAnsi="Calibri" w:cs="Lucida Sans Unicode"/>
          <w:b/>
          <w:sz w:val="24"/>
          <w:szCs w:val="24"/>
          <w:u w:val="single"/>
        </w:rPr>
      </w:pPr>
    </w:p>
    <w:p w14:paraId="2A388D89" w14:textId="77777777" w:rsidR="00E67F75" w:rsidRPr="00E67F75" w:rsidRDefault="00E67F75" w:rsidP="00E67F75">
      <w:pPr>
        <w:widowControl/>
        <w:contextualSpacing/>
        <w:rPr>
          <w:rFonts w:ascii="Calibri" w:eastAsia="Calibri" w:hAnsi="Calibri" w:cs="Lucida Sans Unicode"/>
          <w:b/>
          <w:sz w:val="24"/>
          <w:szCs w:val="24"/>
          <w:u w:val="single"/>
        </w:rPr>
      </w:pPr>
      <w:r w:rsidRPr="00E67F75">
        <w:rPr>
          <w:rFonts w:ascii="Calibri" w:eastAsia="Calibri" w:hAnsi="Calibri" w:cs="Lucida Sans Unicode"/>
          <w:b/>
          <w:sz w:val="24"/>
          <w:szCs w:val="24"/>
          <w:u w:val="single"/>
        </w:rPr>
        <w:lastRenderedPageBreak/>
        <w:t>Film, Video and DVD</w:t>
      </w:r>
    </w:p>
    <w:p w14:paraId="569A815B" w14:textId="77777777" w:rsidR="00E67F75" w:rsidRPr="00E67F75" w:rsidRDefault="00E67F75" w:rsidP="00E67F75">
      <w:pPr>
        <w:widowControl/>
        <w:contextualSpacing/>
        <w:rPr>
          <w:rFonts w:ascii="Calibri" w:eastAsia="Calibri" w:hAnsi="Calibri" w:cs="Lucida Sans Unicode"/>
          <w:color w:val="808080"/>
          <w:sz w:val="24"/>
          <w:szCs w:val="24"/>
        </w:rPr>
      </w:pPr>
      <w:r w:rsidRPr="00E67F75">
        <w:rPr>
          <w:rFonts w:ascii="Calibri" w:eastAsia="Calibri" w:hAnsi="Calibri" w:cs="Lucida Sans Unicode"/>
          <w:color w:val="808080"/>
          <w:sz w:val="24"/>
          <w:szCs w:val="24"/>
        </w:rPr>
        <w:t>Director, date of release, title (in italics), country where motion picture was made and studio.</w:t>
      </w:r>
    </w:p>
    <w:p w14:paraId="00616FEE" w14:textId="77777777" w:rsidR="00E67F75" w:rsidRPr="00E67F75" w:rsidRDefault="00E67F75" w:rsidP="00E67F75">
      <w:pPr>
        <w:widowControl/>
        <w:spacing w:after="160"/>
        <w:contextualSpacing/>
        <w:rPr>
          <w:rFonts w:ascii="Calibri" w:eastAsia="Calibri" w:hAnsi="Calibri" w:cs="Lucida Sans Unicode"/>
          <w:sz w:val="24"/>
          <w:szCs w:val="24"/>
        </w:rPr>
      </w:pPr>
    </w:p>
    <w:tbl>
      <w:tblPr>
        <w:tblStyle w:val="TableGrid1"/>
        <w:tblW w:w="9540" w:type="dxa"/>
        <w:tblInd w:w="378" w:type="dxa"/>
        <w:tblLook w:val="04A0" w:firstRow="1" w:lastRow="0" w:firstColumn="1" w:lastColumn="0" w:noHBand="0" w:noVBand="1"/>
      </w:tblPr>
      <w:tblGrid>
        <w:gridCol w:w="2430"/>
        <w:gridCol w:w="7110"/>
      </w:tblGrid>
      <w:tr w:rsidR="00E67F75" w:rsidRPr="00E67F75" w14:paraId="1085D718" w14:textId="77777777" w:rsidTr="00E67F75">
        <w:trPr>
          <w:trHeight w:val="287"/>
        </w:trPr>
        <w:tc>
          <w:tcPr>
            <w:tcW w:w="2430" w:type="dxa"/>
            <w:vAlign w:val="center"/>
          </w:tcPr>
          <w:p w14:paraId="350FB835" w14:textId="77777777" w:rsidR="00E67F75" w:rsidRPr="00E67F75" w:rsidRDefault="00E67F75" w:rsidP="00E67F75">
            <w:pPr>
              <w:contextualSpacing/>
              <w:jc w:val="center"/>
              <w:rPr>
                <w:rFonts w:cs="Lucida Sans Unicode"/>
                <w:b/>
                <w:sz w:val="24"/>
                <w:szCs w:val="24"/>
              </w:rPr>
            </w:pPr>
            <w:r w:rsidRPr="00E67F75">
              <w:rPr>
                <w:rFonts w:cs="Lucida Sans Unicode"/>
                <w:b/>
                <w:sz w:val="24"/>
                <w:szCs w:val="24"/>
              </w:rPr>
              <w:t>Source</w:t>
            </w:r>
          </w:p>
        </w:tc>
        <w:tc>
          <w:tcPr>
            <w:tcW w:w="7110" w:type="dxa"/>
            <w:vAlign w:val="center"/>
          </w:tcPr>
          <w:p w14:paraId="371A8C51" w14:textId="77777777" w:rsidR="00E67F75" w:rsidRPr="00E67F75" w:rsidRDefault="00E67F75" w:rsidP="00E67F75">
            <w:pPr>
              <w:contextualSpacing/>
              <w:jc w:val="center"/>
              <w:rPr>
                <w:rFonts w:cs="Lucida Sans Unicode"/>
                <w:b/>
                <w:sz w:val="24"/>
                <w:szCs w:val="24"/>
              </w:rPr>
            </w:pPr>
            <w:r w:rsidRPr="00E67F75">
              <w:rPr>
                <w:rFonts w:cs="Lucida Sans Unicode"/>
                <w:b/>
                <w:sz w:val="24"/>
                <w:szCs w:val="24"/>
              </w:rPr>
              <w:t>Example Citation</w:t>
            </w:r>
          </w:p>
        </w:tc>
      </w:tr>
      <w:tr w:rsidR="00E67F75" w:rsidRPr="00E67F75" w14:paraId="624CA583" w14:textId="77777777" w:rsidTr="00E67F75">
        <w:trPr>
          <w:trHeight w:val="360"/>
        </w:trPr>
        <w:tc>
          <w:tcPr>
            <w:tcW w:w="2430" w:type="dxa"/>
            <w:vAlign w:val="center"/>
          </w:tcPr>
          <w:p w14:paraId="79997B1F" w14:textId="77777777" w:rsidR="00E67F75" w:rsidRPr="00E67F75" w:rsidRDefault="00E67F75" w:rsidP="00E67F75">
            <w:pPr>
              <w:contextualSpacing/>
              <w:jc w:val="center"/>
              <w:rPr>
                <w:rFonts w:cs="Lucida Sans Unicode"/>
                <w:sz w:val="24"/>
                <w:szCs w:val="24"/>
              </w:rPr>
            </w:pPr>
            <w:r w:rsidRPr="00E67F75">
              <w:rPr>
                <w:rFonts w:cs="Lucida Sans Unicode"/>
                <w:sz w:val="24"/>
                <w:szCs w:val="24"/>
              </w:rPr>
              <w:t>Film</w:t>
            </w:r>
          </w:p>
        </w:tc>
        <w:tc>
          <w:tcPr>
            <w:tcW w:w="7110" w:type="dxa"/>
            <w:vAlign w:val="center"/>
          </w:tcPr>
          <w:p w14:paraId="10155870" w14:textId="77777777" w:rsidR="00E67F75" w:rsidRPr="00E67F75" w:rsidRDefault="00E67F75" w:rsidP="00E67F75">
            <w:pPr>
              <w:contextualSpacing/>
              <w:rPr>
                <w:rFonts w:cs="Lucida Sans Unicode"/>
                <w:sz w:val="24"/>
                <w:szCs w:val="24"/>
              </w:rPr>
            </w:pPr>
            <w:r w:rsidRPr="00E67F75">
              <w:rPr>
                <w:rFonts w:cs="Lucida Sans Unicode"/>
                <w:sz w:val="24"/>
                <w:szCs w:val="24"/>
              </w:rPr>
              <w:t xml:space="preserve">Johnston, J. (Director). (2004). </w:t>
            </w:r>
            <w:r w:rsidRPr="00E67F75">
              <w:rPr>
                <w:rFonts w:cs="Lucida Sans Unicode"/>
                <w:i/>
                <w:sz w:val="24"/>
                <w:szCs w:val="24"/>
              </w:rPr>
              <w:t>Hidalgo</w:t>
            </w:r>
            <w:r w:rsidRPr="00E67F75">
              <w:rPr>
                <w:rFonts w:cs="Lucida Sans Unicode"/>
                <w:sz w:val="24"/>
                <w:szCs w:val="24"/>
              </w:rPr>
              <w:t xml:space="preserve">. [Motion Picture]. United </w:t>
            </w:r>
          </w:p>
          <w:p w14:paraId="1DEE840D" w14:textId="77777777" w:rsidR="00E67F75" w:rsidRPr="00E67F75" w:rsidRDefault="00E67F75" w:rsidP="00E67F75">
            <w:pPr>
              <w:contextualSpacing/>
              <w:rPr>
                <w:rFonts w:cs="Lucida Sans Unicode"/>
                <w:sz w:val="24"/>
                <w:szCs w:val="24"/>
              </w:rPr>
            </w:pPr>
            <w:r w:rsidRPr="00E67F75">
              <w:rPr>
                <w:rFonts w:cs="Lucida Sans Unicode"/>
                <w:sz w:val="24"/>
                <w:szCs w:val="24"/>
              </w:rPr>
              <w:t>States, Touchstone/Disney</w:t>
            </w:r>
          </w:p>
        </w:tc>
      </w:tr>
    </w:tbl>
    <w:p w14:paraId="317674AC" w14:textId="77777777" w:rsidR="00E67F75" w:rsidRPr="00E67F75" w:rsidRDefault="00E67F75" w:rsidP="00E67F75">
      <w:pPr>
        <w:widowControl/>
        <w:contextualSpacing/>
        <w:rPr>
          <w:rFonts w:ascii="Calibri" w:eastAsia="Calibri" w:hAnsi="Calibri" w:cs="Lucida Sans Unicode"/>
          <w:b/>
          <w:sz w:val="24"/>
          <w:szCs w:val="24"/>
          <w:u w:val="single"/>
        </w:rPr>
      </w:pPr>
    </w:p>
    <w:p w14:paraId="2866BB69" w14:textId="77777777" w:rsidR="00E67F75" w:rsidRPr="00E67F75" w:rsidRDefault="00E67F75" w:rsidP="00E67F75">
      <w:pPr>
        <w:widowControl/>
        <w:contextualSpacing/>
        <w:rPr>
          <w:rFonts w:ascii="Calibri" w:eastAsia="Calibri" w:hAnsi="Calibri" w:cs="Lucida Sans Unicode"/>
          <w:b/>
          <w:sz w:val="24"/>
          <w:szCs w:val="24"/>
          <w:u w:val="single"/>
        </w:rPr>
      </w:pPr>
      <w:r w:rsidRPr="00E67F75">
        <w:rPr>
          <w:rFonts w:ascii="Calibri" w:eastAsia="Calibri" w:hAnsi="Calibri" w:cs="Lucida Sans Unicode"/>
          <w:b/>
          <w:sz w:val="24"/>
          <w:szCs w:val="24"/>
          <w:u w:val="single"/>
        </w:rPr>
        <w:t>Articles in Online Journals, Magazines and Newspapers</w:t>
      </w:r>
    </w:p>
    <w:p w14:paraId="08306538" w14:textId="77777777" w:rsidR="00E67F75" w:rsidRPr="00E67F75" w:rsidRDefault="00E67F75" w:rsidP="00E67F75">
      <w:pPr>
        <w:widowControl/>
        <w:contextualSpacing/>
        <w:rPr>
          <w:rFonts w:ascii="Calibri" w:eastAsia="Calibri" w:hAnsi="Calibri" w:cs="Lucida Sans Unicode"/>
          <w:color w:val="808080"/>
          <w:sz w:val="24"/>
          <w:szCs w:val="24"/>
        </w:rPr>
      </w:pPr>
      <w:r w:rsidRPr="00E67F75">
        <w:rPr>
          <w:rFonts w:ascii="Calibri" w:eastAsia="Calibri" w:hAnsi="Calibri" w:cs="Lucida Sans Unicode"/>
          <w:color w:val="808080"/>
          <w:sz w:val="24"/>
          <w:szCs w:val="24"/>
        </w:rPr>
        <w:t>Author (last name, initials for first &amp; middle names), date of publication of article, title of article, title of publication (in italics), volume &amp; issue number (for scholarly journals, if given), page numbers (if given), DOI number (if given) or give the URL (Web address) of the article.</w:t>
      </w:r>
    </w:p>
    <w:p w14:paraId="43A7C00E" w14:textId="77777777" w:rsidR="00E67F75" w:rsidRPr="00E67F75" w:rsidRDefault="00E67F75" w:rsidP="00E67F75">
      <w:pPr>
        <w:widowControl/>
        <w:spacing w:after="160"/>
        <w:contextualSpacing/>
        <w:rPr>
          <w:rFonts w:ascii="Calibri" w:eastAsia="Calibri" w:hAnsi="Calibri" w:cs="Lucida Sans Unicode"/>
          <w:sz w:val="24"/>
          <w:szCs w:val="24"/>
        </w:rPr>
      </w:pPr>
    </w:p>
    <w:tbl>
      <w:tblPr>
        <w:tblStyle w:val="TableGrid1"/>
        <w:tblW w:w="9540" w:type="dxa"/>
        <w:tblInd w:w="378" w:type="dxa"/>
        <w:tblLook w:val="04A0" w:firstRow="1" w:lastRow="0" w:firstColumn="1" w:lastColumn="0" w:noHBand="0" w:noVBand="1"/>
      </w:tblPr>
      <w:tblGrid>
        <w:gridCol w:w="2430"/>
        <w:gridCol w:w="7110"/>
      </w:tblGrid>
      <w:tr w:rsidR="00E67F75" w:rsidRPr="00E67F75" w14:paraId="188D8FFB" w14:textId="77777777" w:rsidTr="00E67F75">
        <w:trPr>
          <w:trHeight w:val="296"/>
        </w:trPr>
        <w:tc>
          <w:tcPr>
            <w:tcW w:w="2430" w:type="dxa"/>
            <w:vAlign w:val="center"/>
          </w:tcPr>
          <w:p w14:paraId="157FA118" w14:textId="77777777" w:rsidR="00E67F75" w:rsidRPr="00E67F75" w:rsidRDefault="00E67F75" w:rsidP="00E67F75">
            <w:pPr>
              <w:contextualSpacing/>
              <w:jc w:val="center"/>
              <w:rPr>
                <w:rFonts w:cs="Lucida Sans Unicode"/>
                <w:b/>
                <w:sz w:val="24"/>
                <w:szCs w:val="24"/>
              </w:rPr>
            </w:pPr>
            <w:r w:rsidRPr="00E67F75">
              <w:rPr>
                <w:rFonts w:cs="Lucida Sans Unicode"/>
                <w:b/>
                <w:sz w:val="24"/>
                <w:szCs w:val="24"/>
              </w:rPr>
              <w:t>Source</w:t>
            </w:r>
          </w:p>
        </w:tc>
        <w:tc>
          <w:tcPr>
            <w:tcW w:w="7110" w:type="dxa"/>
            <w:vAlign w:val="center"/>
          </w:tcPr>
          <w:p w14:paraId="5C53DE8C" w14:textId="77777777" w:rsidR="00E67F75" w:rsidRPr="00E67F75" w:rsidRDefault="00E67F75" w:rsidP="00E67F75">
            <w:pPr>
              <w:contextualSpacing/>
              <w:jc w:val="center"/>
              <w:rPr>
                <w:rFonts w:cs="Lucida Sans Unicode"/>
                <w:b/>
                <w:sz w:val="24"/>
                <w:szCs w:val="24"/>
              </w:rPr>
            </w:pPr>
            <w:r w:rsidRPr="00E67F75">
              <w:rPr>
                <w:rFonts w:cs="Lucida Sans Unicode"/>
                <w:b/>
                <w:sz w:val="24"/>
                <w:szCs w:val="24"/>
              </w:rPr>
              <w:t>Example Citation</w:t>
            </w:r>
          </w:p>
        </w:tc>
      </w:tr>
      <w:tr w:rsidR="00E67F75" w:rsidRPr="00E67F75" w14:paraId="6A826CA1" w14:textId="77777777" w:rsidTr="00E67F75">
        <w:trPr>
          <w:trHeight w:val="530"/>
        </w:trPr>
        <w:tc>
          <w:tcPr>
            <w:tcW w:w="2430" w:type="dxa"/>
            <w:vAlign w:val="center"/>
          </w:tcPr>
          <w:p w14:paraId="09D951F9" w14:textId="77777777" w:rsidR="00E67F75" w:rsidRPr="00E67F75" w:rsidRDefault="00E67F75" w:rsidP="00E67F75">
            <w:pPr>
              <w:contextualSpacing/>
              <w:jc w:val="center"/>
              <w:rPr>
                <w:rFonts w:cs="Lucida Sans Unicode"/>
                <w:sz w:val="24"/>
                <w:szCs w:val="24"/>
              </w:rPr>
            </w:pPr>
            <w:r w:rsidRPr="00E67F75">
              <w:rPr>
                <w:rFonts w:cs="Lucida Sans Unicode"/>
                <w:sz w:val="24"/>
                <w:szCs w:val="24"/>
              </w:rPr>
              <w:t>Article in an online scholarly journal</w:t>
            </w:r>
          </w:p>
        </w:tc>
        <w:tc>
          <w:tcPr>
            <w:tcW w:w="7110" w:type="dxa"/>
            <w:vAlign w:val="center"/>
          </w:tcPr>
          <w:p w14:paraId="712A835D" w14:textId="77777777" w:rsidR="00E67F75" w:rsidRPr="00E67F75" w:rsidRDefault="00E67F75" w:rsidP="00E67F75">
            <w:pPr>
              <w:contextualSpacing/>
              <w:rPr>
                <w:rFonts w:cs="Lucida Sans Unicode"/>
                <w:i/>
                <w:sz w:val="24"/>
                <w:szCs w:val="24"/>
              </w:rPr>
            </w:pPr>
            <w:r w:rsidRPr="00E67F75">
              <w:rPr>
                <w:rFonts w:cs="Lucida Sans Unicode"/>
                <w:sz w:val="24"/>
                <w:szCs w:val="24"/>
              </w:rPr>
              <w:t xml:space="preserve">Overbay, A. (2009). </w:t>
            </w:r>
            <w:r w:rsidRPr="00E67F75">
              <w:rPr>
                <w:rFonts w:cs="Lucida Sans Unicode"/>
                <w:i/>
                <w:sz w:val="24"/>
                <w:szCs w:val="24"/>
              </w:rPr>
              <w:t>Contemporary Issues</w:t>
            </w:r>
            <w:r w:rsidRPr="00E67F75">
              <w:rPr>
                <w:rFonts w:cs="Lucida Sans Unicode"/>
                <w:sz w:val="24"/>
                <w:szCs w:val="24"/>
              </w:rPr>
              <w:t>, 9(3). Retrieved from</w:t>
            </w:r>
          </w:p>
          <w:p w14:paraId="06FE72B0" w14:textId="77777777" w:rsidR="00E67F75" w:rsidRPr="00E67F75" w:rsidRDefault="00E67F75" w:rsidP="00E67F75">
            <w:pPr>
              <w:contextualSpacing/>
              <w:rPr>
                <w:rFonts w:cs="Lucida Sans Unicode"/>
                <w:i/>
                <w:sz w:val="24"/>
                <w:szCs w:val="24"/>
              </w:rPr>
            </w:pPr>
            <w:r w:rsidRPr="00E67F75">
              <w:rPr>
                <w:rFonts w:cs="Lucida Sans Unicode"/>
                <w:sz w:val="24"/>
                <w:szCs w:val="24"/>
              </w:rPr>
              <w:t>http://www.citejournal.org/vol9/iss3/currentpractice/article1</w:t>
            </w:r>
          </w:p>
        </w:tc>
      </w:tr>
      <w:tr w:rsidR="00E67F75" w:rsidRPr="00E67F75" w14:paraId="1AD5E596" w14:textId="77777777" w:rsidTr="00E67F75">
        <w:trPr>
          <w:trHeight w:val="593"/>
        </w:trPr>
        <w:tc>
          <w:tcPr>
            <w:tcW w:w="2430" w:type="dxa"/>
            <w:vAlign w:val="center"/>
          </w:tcPr>
          <w:p w14:paraId="288E3A27" w14:textId="77777777" w:rsidR="00E67F75" w:rsidRPr="00E67F75" w:rsidRDefault="00E67F75" w:rsidP="00E67F75">
            <w:pPr>
              <w:contextualSpacing/>
              <w:jc w:val="center"/>
              <w:rPr>
                <w:rFonts w:cs="Lucida Sans Unicode"/>
                <w:sz w:val="24"/>
                <w:szCs w:val="24"/>
              </w:rPr>
            </w:pPr>
            <w:r w:rsidRPr="00E67F75">
              <w:rPr>
                <w:rFonts w:cs="Lucida Sans Unicode"/>
                <w:sz w:val="24"/>
                <w:szCs w:val="24"/>
              </w:rPr>
              <w:t>Online magazine or newspaper article</w:t>
            </w:r>
          </w:p>
        </w:tc>
        <w:tc>
          <w:tcPr>
            <w:tcW w:w="7110" w:type="dxa"/>
            <w:vAlign w:val="center"/>
          </w:tcPr>
          <w:p w14:paraId="73599F97" w14:textId="77777777" w:rsidR="00E67F75" w:rsidRPr="00E67F75" w:rsidRDefault="00E67F75" w:rsidP="00E67F75">
            <w:pPr>
              <w:contextualSpacing/>
              <w:rPr>
                <w:rFonts w:cs="Lucida Sans Unicode"/>
                <w:sz w:val="24"/>
                <w:szCs w:val="24"/>
              </w:rPr>
            </w:pPr>
            <w:r w:rsidRPr="00E67F75">
              <w:rPr>
                <w:rFonts w:cs="Lucida Sans Unicode"/>
                <w:sz w:val="24"/>
                <w:szCs w:val="24"/>
              </w:rPr>
              <w:t xml:space="preserve">Romm, J. (2008, February 27). The cold truth about climate change. </w:t>
            </w:r>
          </w:p>
          <w:p w14:paraId="504C5140" w14:textId="77777777" w:rsidR="00E67F75" w:rsidRPr="00E67F75" w:rsidRDefault="00E67F75" w:rsidP="00E67F75">
            <w:pPr>
              <w:contextualSpacing/>
              <w:rPr>
                <w:rFonts w:cs="Lucida Sans Unicode"/>
                <w:sz w:val="24"/>
                <w:szCs w:val="24"/>
              </w:rPr>
            </w:pPr>
            <w:r w:rsidRPr="00E67F75">
              <w:rPr>
                <w:rFonts w:cs="Lucida Sans Unicode"/>
                <w:i/>
                <w:sz w:val="24"/>
                <w:szCs w:val="24"/>
              </w:rPr>
              <w:t>Salon.com</w:t>
            </w:r>
            <w:r w:rsidRPr="00E67F75">
              <w:rPr>
                <w:rFonts w:cs="Lucida Sans Unicode"/>
                <w:sz w:val="24"/>
                <w:szCs w:val="24"/>
              </w:rPr>
              <w:t>. Retrieved from http://www.salon.com</w:t>
            </w:r>
          </w:p>
        </w:tc>
      </w:tr>
      <w:tr w:rsidR="00E67F75" w:rsidRPr="00E67F75" w14:paraId="227E0160" w14:textId="77777777" w:rsidTr="00E67F75">
        <w:trPr>
          <w:trHeight w:val="360"/>
        </w:trPr>
        <w:tc>
          <w:tcPr>
            <w:tcW w:w="2430" w:type="dxa"/>
            <w:vAlign w:val="center"/>
          </w:tcPr>
          <w:p w14:paraId="1AD55D19" w14:textId="77777777" w:rsidR="00E67F75" w:rsidRPr="00E67F75" w:rsidRDefault="00E67F75" w:rsidP="00E67F75">
            <w:pPr>
              <w:contextualSpacing/>
              <w:jc w:val="center"/>
              <w:rPr>
                <w:rFonts w:cs="Lucida Sans Unicode"/>
                <w:sz w:val="24"/>
                <w:szCs w:val="24"/>
              </w:rPr>
            </w:pPr>
            <w:r w:rsidRPr="00E67F75">
              <w:rPr>
                <w:rFonts w:cs="Lucida Sans Unicode"/>
                <w:sz w:val="24"/>
                <w:szCs w:val="24"/>
              </w:rPr>
              <w:t>Print article with URL</w:t>
            </w:r>
          </w:p>
        </w:tc>
        <w:tc>
          <w:tcPr>
            <w:tcW w:w="7110" w:type="dxa"/>
            <w:vAlign w:val="center"/>
          </w:tcPr>
          <w:p w14:paraId="06614501" w14:textId="77777777" w:rsidR="00E67F75" w:rsidRPr="00E67F75" w:rsidRDefault="00E67F75" w:rsidP="00E67F75">
            <w:pPr>
              <w:rPr>
                <w:rFonts w:cs="Lucida Sans Unicode"/>
                <w:sz w:val="24"/>
                <w:szCs w:val="24"/>
              </w:rPr>
            </w:pPr>
            <w:r w:rsidRPr="00E67F75">
              <w:rPr>
                <w:rFonts w:cs="Lucida Sans Unicode"/>
                <w:sz w:val="24"/>
                <w:szCs w:val="24"/>
              </w:rPr>
              <w:t xml:space="preserve">Poe, M. (2006, September). The hive. </w:t>
            </w:r>
            <w:r w:rsidRPr="00E67F75">
              <w:rPr>
                <w:rFonts w:cs="Lucida Sans Unicode"/>
                <w:i/>
                <w:sz w:val="24"/>
                <w:szCs w:val="24"/>
              </w:rPr>
              <w:t>Atlantic Monthly</w:t>
            </w:r>
            <w:r w:rsidRPr="00E67F75">
              <w:rPr>
                <w:rFonts w:cs="Lucida Sans Unicode"/>
                <w:sz w:val="24"/>
                <w:szCs w:val="24"/>
              </w:rPr>
              <w:t xml:space="preserve">, 298, 86-95. </w:t>
            </w:r>
          </w:p>
          <w:p w14:paraId="5CA0DE53" w14:textId="77777777" w:rsidR="00E67F75" w:rsidRPr="00E67F75" w:rsidRDefault="00E67F75" w:rsidP="00E67F75">
            <w:pPr>
              <w:rPr>
                <w:rFonts w:cs="Lucida Sans Unicode"/>
                <w:sz w:val="24"/>
                <w:szCs w:val="24"/>
              </w:rPr>
            </w:pPr>
            <w:r w:rsidRPr="00E67F75">
              <w:rPr>
                <w:rFonts w:cs="Lucida Sans Unicode"/>
                <w:sz w:val="24"/>
                <w:szCs w:val="24"/>
              </w:rPr>
              <w:t>Retrieved from http://www.theatlantic.com</w:t>
            </w:r>
          </w:p>
        </w:tc>
      </w:tr>
    </w:tbl>
    <w:p w14:paraId="570796F1" w14:textId="77777777" w:rsidR="00E67F75" w:rsidRPr="00E67F75" w:rsidRDefault="00E67F75" w:rsidP="00E67F75">
      <w:pPr>
        <w:widowControl/>
        <w:spacing w:after="160"/>
        <w:contextualSpacing/>
        <w:rPr>
          <w:rFonts w:ascii="Calibri" w:eastAsia="Calibri" w:hAnsi="Calibri" w:cs="Lucida Sans Unicode"/>
          <w:sz w:val="16"/>
          <w:szCs w:val="16"/>
        </w:rPr>
      </w:pPr>
    </w:p>
    <w:p w14:paraId="593677F0" w14:textId="77777777" w:rsidR="00E67F75" w:rsidRPr="00E67F75" w:rsidRDefault="00E67F75" w:rsidP="00E67F75">
      <w:pPr>
        <w:widowControl/>
        <w:spacing w:after="160"/>
        <w:contextualSpacing/>
        <w:rPr>
          <w:rFonts w:ascii="Calibri" w:eastAsia="Calibri" w:hAnsi="Calibri" w:cs="Lucida Sans Unicode"/>
          <w:b/>
        </w:rPr>
      </w:pPr>
    </w:p>
    <w:p w14:paraId="19A40A9B" w14:textId="77777777" w:rsidR="00E67F75" w:rsidRPr="00E67F75" w:rsidRDefault="00E67F75" w:rsidP="00E67F75">
      <w:pPr>
        <w:widowControl/>
        <w:contextualSpacing/>
        <w:rPr>
          <w:rFonts w:ascii="Calibri" w:eastAsia="Calibri" w:hAnsi="Calibri" w:cs="Lucida Sans Unicode"/>
          <w:b/>
          <w:sz w:val="24"/>
          <w:szCs w:val="24"/>
          <w:u w:val="single"/>
        </w:rPr>
      </w:pPr>
      <w:r w:rsidRPr="00E67F75">
        <w:rPr>
          <w:rFonts w:ascii="Calibri" w:eastAsia="Calibri" w:hAnsi="Calibri" w:cs="Lucida Sans Unicode"/>
          <w:b/>
          <w:sz w:val="24"/>
          <w:szCs w:val="24"/>
          <w:u w:val="single"/>
        </w:rPr>
        <w:t>Blogs, Podcasts, and Web Videos</w:t>
      </w:r>
    </w:p>
    <w:p w14:paraId="45379CAC" w14:textId="77777777" w:rsidR="00E67F75" w:rsidRPr="00E67F75" w:rsidRDefault="00E67F75" w:rsidP="00E67F75">
      <w:pPr>
        <w:widowControl/>
        <w:contextualSpacing/>
        <w:rPr>
          <w:rFonts w:ascii="Calibri" w:eastAsia="Calibri" w:hAnsi="Calibri" w:cs="Lucida Sans Unicode"/>
          <w:color w:val="808080"/>
          <w:sz w:val="24"/>
          <w:szCs w:val="24"/>
        </w:rPr>
      </w:pPr>
      <w:r w:rsidRPr="00E67F75">
        <w:rPr>
          <w:rFonts w:ascii="Calibri" w:eastAsia="Calibri" w:hAnsi="Calibri" w:cs="Lucida Sans Unicode"/>
          <w:color w:val="808080"/>
          <w:sz w:val="24"/>
          <w:szCs w:val="24"/>
        </w:rPr>
        <w:t>Author or speaker, date of publication, title of article, type of publication (audio or written) and URL where retrieved from.</w:t>
      </w:r>
    </w:p>
    <w:p w14:paraId="01824D74" w14:textId="77777777" w:rsidR="00E67F75" w:rsidRPr="00E67F75" w:rsidRDefault="00E67F75" w:rsidP="00E67F75">
      <w:pPr>
        <w:widowControl/>
        <w:spacing w:after="160"/>
        <w:contextualSpacing/>
        <w:rPr>
          <w:rFonts w:ascii="Calibri" w:eastAsia="Calibri" w:hAnsi="Calibri" w:cs="Lucida Sans Unicode"/>
          <w:sz w:val="24"/>
          <w:szCs w:val="24"/>
        </w:rPr>
      </w:pPr>
    </w:p>
    <w:tbl>
      <w:tblPr>
        <w:tblStyle w:val="TableGrid1"/>
        <w:tblW w:w="9540" w:type="dxa"/>
        <w:tblInd w:w="378" w:type="dxa"/>
        <w:tblLook w:val="04A0" w:firstRow="1" w:lastRow="0" w:firstColumn="1" w:lastColumn="0" w:noHBand="0" w:noVBand="1"/>
      </w:tblPr>
      <w:tblGrid>
        <w:gridCol w:w="2430"/>
        <w:gridCol w:w="7110"/>
      </w:tblGrid>
      <w:tr w:rsidR="00E67F75" w:rsidRPr="00E67F75" w14:paraId="273B4FCE" w14:textId="77777777" w:rsidTr="00E67F75">
        <w:trPr>
          <w:trHeight w:val="269"/>
        </w:trPr>
        <w:tc>
          <w:tcPr>
            <w:tcW w:w="2430" w:type="dxa"/>
            <w:vAlign w:val="center"/>
          </w:tcPr>
          <w:p w14:paraId="7EE1FBE1" w14:textId="77777777" w:rsidR="00E67F75" w:rsidRPr="00E67F75" w:rsidRDefault="00E67F75" w:rsidP="00E67F75">
            <w:pPr>
              <w:contextualSpacing/>
              <w:jc w:val="center"/>
              <w:rPr>
                <w:rFonts w:cs="Lucida Sans Unicode"/>
                <w:b/>
                <w:sz w:val="24"/>
                <w:szCs w:val="24"/>
              </w:rPr>
            </w:pPr>
            <w:r w:rsidRPr="00E67F75">
              <w:rPr>
                <w:rFonts w:cs="Lucida Sans Unicode"/>
                <w:b/>
                <w:sz w:val="24"/>
                <w:szCs w:val="24"/>
              </w:rPr>
              <w:t>Source</w:t>
            </w:r>
          </w:p>
        </w:tc>
        <w:tc>
          <w:tcPr>
            <w:tcW w:w="7110" w:type="dxa"/>
            <w:vAlign w:val="center"/>
          </w:tcPr>
          <w:p w14:paraId="3E88F567" w14:textId="77777777" w:rsidR="00E67F75" w:rsidRPr="00E67F75" w:rsidRDefault="00E67F75" w:rsidP="00E67F75">
            <w:pPr>
              <w:contextualSpacing/>
              <w:jc w:val="center"/>
              <w:rPr>
                <w:rFonts w:cs="Lucida Sans Unicode"/>
                <w:b/>
                <w:sz w:val="24"/>
                <w:szCs w:val="24"/>
              </w:rPr>
            </w:pPr>
            <w:r w:rsidRPr="00E67F75">
              <w:rPr>
                <w:rFonts w:cs="Lucida Sans Unicode"/>
                <w:b/>
                <w:sz w:val="24"/>
                <w:szCs w:val="24"/>
              </w:rPr>
              <w:t>Example Citation</w:t>
            </w:r>
          </w:p>
        </w:tc>
      </w:tr>
      <w:tr w:rsidR="00E67F75" w:rsidRPr="00E67F75" w14:paraId="065ABE0A" w14:textId="77777777" w:rsidTr="00E67F75">
        <w:trPr>
          <w:trHeight w:val="360"/>
        </w:trPr>
        <w:tc>
          <w:tcPr>
            <w:tcW w:w="2430" w:type="dxa"/>
            <w:vAlign w:val="center"/>
          </w:tcPr>
          <w:p w14:paraId="29714E14" w14:textId="77777777" w:rsidR="00E67F75" w:rsidRPr="00E67F75" w:rsidRDefault="00E67F75" w:rsidP="00E67F75">
            <w:pPr>
              <w:contextualSpacing/>
              <w:jc w:val="center"/>
              <w:rPr>
                <w:rFonts w:cs="Lucida Sans Unicode"/>
                <w:sz w:val="24"/>
                <w:szCs w:val="24"/>
              </w:rPr>
            </w:pPr>
            <w:r w:rsidRPr="00E67F75">
              <w:rPr>
                <w:rFonts w:cs="Lucida Sans Unicode"/>
                <w:sz w:val="24"/>
                <w:szCs w:val="24"/>
              </w:rPr>
              <w:t>Blog</w:t>
            </w:r>
          </w:p>
        </w:tc>
        <w:tc>
          <w:tcPr>
            <w:tcW w:w="7110" w:type="dxa"/>
            <w:vAlign w:val="center"/>
          </w:tcPr>
          <w:p w14:paraId="7ACD309A" w14:textId="77777777" w:rsidR="00E67F75" w:rsidRPr="00E67F75" w:rsidRDefault="00E67F75" w:rsidP="00E67F75">
            <w:pPr>
              <w:contextualSpacing/>
              <w:rPr>
                <w:rFonts w:cs="Lucida Sans Unicode"/>
                <w:sz w:val="24"/>
                <w:szCs w:val="24"/>
              </w:rPr>
            </w:pPr>
            <w:r w:rsidRPr="00E67F75">
              <w:rPr>
                <w:rFonts w:cs="Lucida Sans Unicode"/>
                <w:sz w:val="24"/>
                <w:szCs w:val="24"/>
              </w:rPr>
              <w:t xml:space="preserve">Jeremiah, D. (2007, September 29). The right mindset [Web log </w:t>
            </w:r>
          </w:p>
          <w:p w14:paraId="2CCE6DE5" w14:textId="77777777" w:rsidR="00E67F75" w:rsidRPr="00E67F75" w:rsidRDefault="00E67F75" w:rsidP="00E67F75">
            <w:pPr>
              <w:contextualSpacing/>
              <w:rPr>
                <w:rFonts w:cs="Lucida Sans Unicode"/>
                <w:sz w:val="24"/>
                <w:szCs w:val="24"/>
              </w:rPr>
            </w:pPr>
            <w:r w:rsidRPr="00E67F75">
              <w:rPr>
                <w:rFonts w:cs="Lucida Sans Unicode"/>
                <w:sz w:val="24"/>
                <w:szCs w:val="24"/>
              </w:rPr>
              <w:t>message]. Retrieved from http://www.myrockcrawler.com</w:t>
            </w:r>
          </w:p>
        </w:tc>
      </w:tr>
      <w:tr w:rsidR="00E67F75" w:rsidRPr="00E67F75" w14:paraId="080A43B7" w14:textId="77777777" w:rsidTr="00E67F75">
        <w:trPr>
          <w:trHeight w:val="566"/>
        </w:trPr>
        <w:tc>
          <w:tcPr>
            <w:tcW w:w="2430" w:type="dxa"/>
            <w:vAlign w:val="center"/>
          </w:tcPr>
          <w:p w14:paraId="623942EC" w14:textId="77777777" w:rsidR="00E67F75" w:rsidRPr="00E67F75" w:rsidRDefault="00E67F75" w:rsidP="00E67F75">
            <w:pPr>
              <w:contextualSpacing/>
              <w:jc w:val="center"/>
              <w:rPr>
                <w:rFonts w:cs="Lucida Sans Unicode"/>
                <w:sz w:val="24"/>
                <w:szCs w:val="24"/>
              </w:rPr>
            </w:pPr>
            <w:r w:rsidRPr="00E67F75">
              <w:rPr>
                <w:rFonts w:cs="Lucida Sans Unicode"/>
                <w:sz w:val="24"/>
                <w:szCs w:val="24"/>
              </w:rPr>
              <w:t>Podcast</w:t>
            </w:r>
          </w:p>
        </w:tc>
        <w:tc>
          <w:tcPr>
            <w:tcW w:w="7110" w:type="dxa"/>
            <w:vAlign w:val="center"/>
          </w:tcPr>
          <w:p w14:paraId="49C947E7" w14:textId="77777777" w:rsidR="00E67F75" w:rsidRPr="00E67F75" w:rsidRDefault="00E67F75" w:rsidP="00E67F75">
            <w:pPr>
              <w:contextualSpacing/>
              <w:rPr>
                <w:rFonts w:cs="Lucida Sans Unicode"/>
                <w:sz w:val="24"/>
                <w:szCs w:val="24"/>
              </w:rPr>
            </w:pPr>
            <w:r w:rsidRPr="00E67F75">
              <w:rPr>
                <w:rFonts w:cs="Lucida Sans Unicode"/>
                <w:sz w:val="24"/>
                <w:szCs w:val="24"/>
              </w:rPr>
              <w:t>Rissian, L. C. (Producer). (2012, May 4). </w:t>
            </w:r>
            <w:r w:rsidRPr="00E67F75">
              <w:rPr>
                <w:rFonts w:cs="Lucida Sans Unicode"/>
                <w:i/>
                <w:iCs/>
                <w:sz w:val="24"/>
                <w:szCs w:val="24"/>
              </w:rPr>
              <w:t>Twelve parsecs</w:t>
            </w:r>
            <w:r w:rsidRPr="00E67F75">
              <w:rPr>
                <w:rFonts w:cs="Lucida Sans Unicode"/>
                <w:sz w:val="24"/>
                <w:szCs w:val="24"/>
              </w:rPr>
              <w:t xml:space="preserve"> [Audio </w:t>
            </w:r>
          </w:p>
          <w:p w14:paraId="49D83F89" w14:textId="77777777" w:rsidR="00E67F75" w:rsidRPr="00E67F75" w:rsidRDefault="00E67F75" w:rsidP="00E67F75">
            <w:pPr>
              <w:contextualSpacing/>
              <w:rPr>
                <w:rFonts w:cs="Lucida Sans Unicode"/>
                <w:sz w:val="24"/>
                <w:szCs w:val="24"/>
              </w:rPr>
            </w:pPr>
            <w:r w:rsidRPr="00E67F75">
              <w:rPr>
                <w:rFonts w:cs="Lucida Sans Unicode"/>
                <w:sz w:val="24"/>
                <w:szCs w:val="24"/>
              </w:rPr>
              <w:t>podcast]. Retrieved from http://itunes.apple.com</w:t>
            </w:r>
          </w:p>
        </w:tc>
      </w:tr>
      <w:tr w:rsidR="00E67F75" w:rsidRPr="00E67F75" w14:paraId="0446FDA2" w14:textId="77777777" w:rsidTr="00E67F75">
        <w:trPr>
          <w:trHeight w:val="566"/>
        </w:trPr>
        <w:tc>
          <w:tcPr>
            <w:tcW w:w="2430" w:type="dxa"/>
            <w:vAlign w:val="center"/>
          </w:tcPr>
          <w:p w14:paraId="0CD467E6" w14:textId="77777777" w:rsidR="00E67F75" w:rsidRPr="00E67F75" w:rsidRDefault="00E67F75" w:rsidP="00E67F75">
            <w:pPr>
              <w:contextualSpacing/>
              <w:jc w:val="center"/>
              <w:rPr>
                <w:rFonts w:cs="Lucida Sans Unicode"/>
                <w:sz w:val="24"/>
                <w:szCs w:val="24"/>
              </w:rPr>
            </w:pPr>
            <w:r w:rsidRPr="00E67F75">
              <w:rPr>
                <w:rFonts w:cs="Lucida Sans Unicode"/>
                <w:sz w:val="24"/>
                <w:szCs w:val="24"/>
              </w:rPr>
              <w:t>Online web video</w:t>
            </w:r>
          </w:p>
        </w:tc>
        <w:tc>
          <w:tcPr>
            <w:tcW w:w="7110" w:type="dxa"/>
            <w:vAlign w:val="center"/>
          </w:tcPr>
          <w:p w14:paraId="4BA2A0AB" w14:textId="77777777" w:rsidR="00E67F75" w:rsidRPr="00E67F75" w:rsidRDefault="00E67F75" w:rsidP="00E67F75">
            <w:pPr>
              <w:contextualSpacing/>
              <w:rPr>
                <w:rFonts w:cs="Lucida Sans Unicode"/>
                <w:sz w:val="24"/>
                <w:szCs w:val="24"/>
              </w:rPr>
            </w:pPr>
            <w:r w:rsidRPr="00E67F75">
              <w:rPr>
                <w:rFonts w:cs="Lucida Sans Unicode"/>
                <w:sz w:val="24"/>
                <w:szCs w:val="24"/>
              </w:rPr>
              <w:t xml:space="preserve">Zakaria, F. (Host), &amp; McCall, C. (Writer). (2007, March 6). Americans </w:t>
            </w:r>
          </w:p>
          <w:p w14:paraId="38FAB037" w14:textId="77777777" w:rsidR="00E67F75" w:rsidRPr="00E67F75" w:rsidRDefault="00E67F75" w:rsidP="00E67F75">
            <w:pPr>
              <w:contextualSpacing/>
              <w:rPr>
                <w:rFonts w:cs="Lucida Sans Unicode"/>
                <w:sz w:val="24"/>
                <w:szCs w:val="24"/>
              </w:rPr>
            </w:pPr>
            <w:r w:rsidRPr="00E67F75">
              <w:rPr>
                <w:rFonts w:cs="Lucida Sans Unicode"/>
                <w:sz w:val="24"/>
                <w:szCs w:val="24"/>
              </w:rPr>
              <w:t>[Video file] Retrieved from http://youtube.com/watch?v=rela</w:t>
            </w:r>
          </w:p>
        </w:tc>
      </w:tr>
    </w:tbl>
    <w:p w14:paraId="327CE68D" w14:textId="77777777" w:rsidR="00E67F75" w:rsidRPr="00E67F75" w:rsidRDefault="00E67F75" w:rsidP="00E67F75">
      <w:pPr>
        <w:widowControl/>
        <w:spacing w:after="160"/>
        <w:contextualSpacing/>
        <w:rPr>
          <w:rFonts w:ascii="Calibri" w:eastAsia="Calibri" w:hAnsi="Calibri" w:cs="Lucida Sans Unicode"/>
          <w:b/>
          <w:sz w:val="24"/>
          <w:szCs w:val="24"/>
        </w:rPr>
      </w:pPr>
    </w:p>
    <w:p w14:paraId="7CA579A0" w14:textId="77777777" w:rsidR="00E67F75" w:rsidRPr="00E67F75" w:rsidRDefault="00E67F75" w:rsidP="00E67F75">
      <w:pPr>
        <w:widowControl/>
        <w:contextualSpacing/>
        <w:rPr>
          <w:rFonts w:ascii="Calibri" w:eastAsia="Calibri" w:hAnsi="Calibri" w:cs="Lucida Sans Unicode"/>
          <w:b/>
          <w:sz w:val="16"/>
          <w:szCs w:val="16"/>
          <w:u w:val="single"/>
        </w:rPr>
      </w:pPr>
    </w:p>
    <w:p w14:paraId="7337D71F" w14:textId="77777777" w:rsidR="00E67F75" w:rsidRPr="00E67F75" w:rsidRDefault="00E67F75" w:rsidP="00E67F75">
      <w:pPr>
        <w:widowControl/>
        <w:contextualSpacing/>
        <w:rPr>
          <w:rFonts w:ascii="Calibri" w:eastAsia="Calibri" w:hAnsi="Calibri" w:cs="Lucida Sans Unicode"/>
          <w:b/>
          <w:sz w:val="24"/>
          <w:szCs w:val="24"/>
          <w:u w:val="single"/>
        </w:rPr>
      </w:pPr>
      <w:r w:rsidRPr="00E67F75">
        <w:rPr>
          <w:rFonts w:ascii="Calibri" w:eastAsia="Calibri" w:hAnsi="Calibri" w:cs="Lucida Sans Unicode"/>
          <w:b/>
          <w:sz w:val="24"/>
          <w:szCs w:val="24"/>
          <w:u w:val="single"/>
        </w:rPr>
        <w:t>Electronic Images and Infographics</w:t>
      </w:r>
    </w:p>
    <w:p w14:paraId="4044C4F6" w14:textId="77777777" w:rsidR="00E67F75" w:rsidRPr="00E67F75" w:rsidRDefault="00E67F75" w:rsidP="00E67F75">
      <w:pPr>
        <w:widowControl/>
        <w:contextualSpacing/>
        <w:rPr>
          <w:rFonts w:ascii="Calibri" w:eastAsia="Calibri" w:hAnsi="Calibri" w:cs="Lucida Sans Unicode"/>
          <w:color w:val="808080"/>
          <w:sz w:val="24"/>
          <w:szCs w:val="24"/>
        </w:rPr>
      </w:pPr>
      <w:r w:rsidRPr="00E67F75">
        <w:rPr>
          <w:rFonts w:ascii="Calibri" w:eastAsia="Calibri" w:hAnsi="Calibri" w:cs="Lucida Sans Unicode"/>
          <w:color w:val="808080"/>
          <w:sz w:val="24"/>
          <w:szCs w:val="24"/>
        </w:rPr>
        <w:t>Author (in parentheses the role of author), year image was created in parentheses, title of work (type of work in parentheses), date retrieved and URL where retrieved from.</w:t>
      </w:r>
    </w:p>
    <w:tbl>
      <w:tblPr>
        <w:tblStyle w:val="TableGrid1"/>
        <w:tblW w:w="9540" w:type="dxa"/>
        <w:tblInd w:w="378" w:type="dxa"/>
        <w:tblLook w:val="04A0" w:firstRow="1" w:lastRow="0" w:firstColumn="1" w:lastColumn="0" w:noHBand="0" w:noVBand="1"/>
      </w:tblPr>
      <w:tblGrid>
        <w:gridCol w:w="2430"/>
        <w:gridCol w:w="7110"/>
      </w:tblGrid>
      <w:tr w:rsidR="00E67F75" w:rsidRPr="00E67F75" w14:paraId="38202BFB" w14:textId="77777777" w:rsidTr="00E67F75">
        <w:trPr>
          <w:trHeight w:val="251"/>
        </w:trPr>
        <w:tc>
          <w:tcPr>
            <w:tcW w:w="2430" w:type="dxa"/>
            <w:vAlign w:val="center"/>
          </w:tcPr>
          <w:p w14:paraId="2944DF38" w14:textId="77777777" w:rsidR="00E67F75" w:rsidRPr="00E67F75" w:rsidRDefault="00E67F75" w:rsidP="00E67F75">
            <w:pPr>
              <w:contextualSpacing/>
              <w:jc w:val="center"/>
              <w:rPr>
                <w:rFonts w:cs="Lucida Sans Unicode"/>
                <w:b/>
                <w:sz w:val="24"/>
                <w:szCs w:val="24"/>
              </w:rPr>
            </w:pPr>
            <w:r w:rsidRPr="00E67F75">
              <w:rPr>
                <w:rFonts w:cs="Lucida Sans Unicode"/>
                <w:b/>
                <w:sz w:val="24"/>
                <w:szCs w:val="24"/>
              </w:rPr>
              <w:t>Source</w:t>
            </w:r>
          </w:p>
        </w:tc>
        <w:tc>
          <w:tcPr>
            <w:tcW w:w="7110" w:type="dxa"/>
            <w:vAlign w:val="center"/>
          </w:tcPr>
          <w:p w14:paraId="5234369E" w14:textId="77777777" w:rsidR="00E67F75" w:rsidRPr="00E67F75" w:rsidRDefault="00E67F75" w:rsidP="00E67F75">
            <w:pPr>
              <w:contextualSpacing/>
              <w:jc w:val="center"/>
              <w:rPr>
                <w:rFonts w:cs="Lucida Sans Unicode"/>
                <w:b/>
                <w:sz w:val="24"/>
                <w:szCs w:val="24"/>
              </w:rPr>
            </w:pPr>
            <w:r w:rsidRPr="00E67F75">
              <w:rPr>
                <w:rFonts w:cs="Lucida Sans Unicode"/>
                <w:b/>
                <w:sz w:val="24"/>
                <w:szCs w:val="24"/>
              </w:rPr>
              <w:t>Example Citation</w:t>
            </w:r>
          </w:p>
        </w:tc>
      </w:tr>
      <w:tr w:rsidR="00E67F75" w:rsidRPr="00E67F75" w14:paraId="3439F7B6" w14:textId="77777777" w:rsidTr="00E67F75">
        <w:trPr>
          <w:trHeight w:val="360"/>
        </w:trPr>
        <w:tc>
          <w:tcPr>
            <w:tcW w:w="2430" w:type="dxa"/>
            <w:vAlign w:val="center"/>
          </w:tcPr>
          <w:p w14:paraId="45441B31" w14:textId="77777777" w:rsidR="00E67F75" w:rsidRPr="00E67F75" w:rsidRDefault="00E67F75" w:rsidP="00E67F75">
            <w:pPr>
              <w:contextualSpacing/>
              <w:jc w:val="center"/>
              <w:rPr>
                <w:rFonts w:cs="Lucida Sans Unicode"/>
                <w:sz w:val="24"/>
                <w:szCs w:val="24"/>
              </w:rPr>
            </w:pPr>
            <w:r w:rsidRPr="00E67F75">
              <w:rPr>
                <w:rFonts w:cs="Lucida Sans Unicode"/>
                <w:sz w:val="24"/>
                <w:szCs w:val="24"/>
              </w:rPr>
              <w:t>Known author</w:t>
            </w:r>
          </w:p>
        </w:tc>
        <w:tc>
          <w:tcPr>
            <w:tcW w:w="7110" w:type="dxa"/>
            <w:vAlign w:val="center"/>
          </w:tcPr>
          <w:p w14:paraId="60D40CED" w14:textId="77777777" w:rsidR="00E67F75" w:rsidRPr="00E67F75" w:rsidRDefault="00E67F75" w:rsidP="00E67F75">
            <w:pPr>
              <w:contextualSpacing/>
              <w:rPr>
                <w:rFonts w:cs="Lucida Sans Unicode"/>
                <w:sz w:val="24"/>
                <w:szCs w:val="24"/>
              </w:rPr>
            </w:pPr>
            <w:r w:rsidRPr="00E67F75">
              <w:rPr>
                <w:rFonts w:cs="Lucida Sans Unicode"/>
                <w:sz w:val="24"/>
                <w:szCs w:val="24"/>
              </w:rPr>
              <w:t xml:space="preserve">Kulbis, M. (Photographer). (2006). Men pray [Photograph], Retrieved </w:t>
            </w:r>
          </w:p>
          <w:p w14:paraId="4200D00A" w14:textId="77777777" w:rsidR="00E67F75" w:rsidRPr="00E67F75" w:rsidRDefault="00E67F75" w:rsidP="00E67F75">
            <w:pPr>
              <w:contextualSpacing/>
              <w:rPr>
                <w:rFonts w:cs="Lucida Sans Unicode"/>
                <w:sz w:val="24"/>
                <w:szCs w:val="24"/>
              </w:rPr>
            </w:pPr>
            <w:r w:rsidRPr="00E67F75">
              <w:rPr>
                <w:rFonts w:cs="Lucida Sans Unicode"/>
                <w:sz w:val="24"/>
                <w:szCs w:val="24"/>
              </w:rPr>
              <w:t>April 12, 2006, from: http://accuweather.ap.org/cgi-bin/aplaunch.pl</w:t>
            </w:r>
          </w:p>
        </w:tc>
      </w:tr>
      <w:tr w:rsidR="00E67F75" w:rsidRPr="00E67F75" w14:paraId="3F8B71BE" w14:textId="77777777" w:rsidTr="00E67F75">
        <w:trPr>
          <w:trHeight w:val="360"/>
        </w:trPr>
        <w:tc>
          <w:tcPr>
            <w:tcW w:w="2430" w:type="dxa"/>
            <w:vAlign w:val="center"/>
          </w:tcPr>
          <w:p w14:paraId="2EE0C00F" w14:textId="77777777" w:rsidR="00E67F75" w:rsidRPr="00E67F75" w:rsidRDefault="00E67F75" w:rsidP="00E67F75">
            <w:pPr>
              <w:contextualSpacing/>
              <w:jc w:val="center"/>
              <w:rPr>
                <w:rFonts w:cs="Lucida Sans Unicode"/>
                <w:sz w:val="24"/>
                <w:szCs w:val="24"/>
              </w:rPr>
            </w:pPr>
            <w:r w:rsidRPr="00E67F75">
              <w:rPr>
                <w:rFonts w:cs="Lucida Sans Unicode"/>
                <w:sz w:val="24"/>
                <w:szCs w:val="24"/>
              </w:rPr>
              <w:t>Unknown author</w:t>
            </w:r>
          </w:p>
        </w:tc>
        <w:tc>
          <w:tcPr>
            <w:tcW w:w="7110" w:type="dxa"/>
            <w:vAlign w:val="center"/>
          </w:tcPr>
          <w:p w14:paraId="7F34C91A" w14:textId="77777777" w:rsidR="00E67F75" w:rsidRPr="00E67F75" w:rsidRDefault="00E67F75" w:rsidP="00E67F75">
            <w:pPr>
              <w:contextualSpacing/>
              <w:rPr>
                <w:rFonts w:cs="Lucida Sans Unicode"/>
                <w:sz w:val="24"/>
                <w:szCs w:val="24"/>
              </w:rPr>
            </w:pPr>
            <w:r w:rsidRPr="00E67F75">
              <w:rPr>
                <w:rFonts w:cs="Lucida Sans Unicode"/>
                <w:sz w:val="24"/>
                <w:szCs w:val="24"/>
              </w:rPr>
              <w:t xml:space="preserve">[Untitled photograph of a baby chimpanzee]. Retrieved April 12, 2006, </w:t>
            </w:r>
          </w:p>
          <w:p w14:paraId="2713D97E" w14:textId="77777777" w:rsidR="00E67F75" w:rsidRPr="00E67F75" w:rsidRDefault="00E67F75" w:rsidP="00E67F75">
            <w:pPr>
              <w:contextualSpacing/>
              <w:rPr>
                <w:rFonts w:cs="Lucida Sans Unicode"/>
                <w:sz w:val="24"/>
                <w:szCs w:val="24"/>
              </w:rPr>
            </w:pPr>
            <w:r w:rsidRPr="00E67F75">
              <w:rPr>
                <w:rFonts w:cs="Lucida Sans Unicode"/>
                <w:sz w:val="24"/>
                <w:szCs w:val="24"/>
              </w:rPr>
              <w:t>from: http://perso.wanadoo.fr/jdtr/struc/chimp3.htm</w:t>
            </w:r>
          </w:p>
        </w:tc>
      </w:tr>
    </w:tbl>
    <w:p w14:paraId="63975DFD" w14:textId="77777777" w:rsidR="00E67F75" w:rsidRPr="00E67F75" w:rsidRDefault="00E67F75" w:rsidP="00E67F75">
      <w:pPr>
        <w:widowControl/>
        <w:spacing w:after="120" w:line="259" w:lineRule="auto"/>
        <w:rPr>
          <w:rFonts w:ascii="Calibri" w:eastAsia="Calibri" w:hAnsi="Calibri" w:cs="Times New Roman"/>
          <w:sz w:val="24"/>
          <w:szCs w:val="24"/>
        </w:rPr>
        <w:sectPr w:rsidR="00E67F75" w:rsidRPr="00E67F75" w:rsidSect="00E67F75">
          <w:headerReference w:type="default" r:id="rId104"/>
          <w:headerReference w:type="first" r:id="rId105"/>
          <w:pgSz w:w="12240" w:h="15840"/>
          <w:pgMar w:top="1440" w:right="1440" w:bottom="1440" w:left="1440" w:header="720" w:footer="720" w:gutter="0"/>
          <w:cols w:space="720"/>
          <w:titlePg/>
          <w:docGrid w:linePitch="360"/>
        </w:sectPr>
      </w:pPr>
    </w:p>
    <w:p w14:paraId="40FD9631" w14:textId="77777777" w:rsidR="00E67F75" w:rsidRPr="00E67F75" w:rsidRDefault="00E67F75" w:rsidP="00E67F75">
      <w:pPr>
        <w:widowControl/>
        <w:contextualSpacing/>
        <w:jc w:val="center"/>
        <w:rPr>
          <w:rFonts w:ascii="Calibri" w:eastAsia="Calibri" w:hAnsi="Calibri" w:cs="Times New Roman"/>
          <w:b/>
          <w:u w:val="single"/>
        </w:rPr>
      </w:pPr>
      <w:r w:rsidRPr="00E67F75">
        <w:rPr>
          <w:rFonts w:ascii="Calibri" w:eastAsia="Calibri" w:hAnsi="Calibri" w:cs="Times New Roman"/>
          <w:b/>
          <w:u w:val="single"/>
        </w:rPr>
        <w:lastRenderedPageBreak/>
        <w:t xml:space="preserve">Expert Pack: </w:t>
      </w:r>
      <w:r w:rsidRPr="00E67F75">
        <w:rPr>
          <w:rFonts w:ascii="Calibri" w:eastAsia="Calibri" w:hAnsi="Calibri" w:cs="Times New Roman"/>
          <w:u w:val="single"/>
        </w:rPr>
        <w:t>[Text Set Title]</w:t>
      </w:r>
    </w:p>
    <w:p w14:paraId="5B77A320" w14:textId="77777777" w:rsidR="00E67F75" w:rsidRPr="00E67F75" w:rsidRDefault="00E67F75" w:rsidP="00E67F75">
      <w:pPr>
        <w:widowControl/>
        <w:contextualSpacing/>
        <w:rPr>
          <w:rFonts w:ascii="Calibri" w:eastAsia="Calibri" w:hAnsi="Calibri" w:cs="Times New Roman"/>
          <w:b/>
        </w:rPr>
      </w:pPr>
    </w:p>
    <w:p w14:paraId="17B9EDDA" w14:textId="77777777" w:rsidR="00E67F75" w:rsidRPr="00E67F75" w:rsidRDefault="00E67F75" w:rsidP="00E67F75">
      <w:pPr>
        <w:widowControl/>
        <w:contextualSpacing/>
        <w:jc w:val="center"/>
        <w:rPr>
          <w:rFonts w:ascii="Calibri" w:eastAsia="Calibri" w:hAnsi="Calibri" w:cs="Times New Roman"/>
        </w:rPr>
      </w:pPr>
      <w:r w:rsidRPr="00E67F75">
        <w:rPr>
          <w:rFonts w:ascii="Calibri" w:eastAsia="Calibri" w:hAnsi="Calibri" w:cs="Times New Roman"/>
        </w:rPr>
        <w:t>Submitted by:</w:t>
      </w:r>
      <w:r w:rsidRPr="00E67F75">
        <w:rPr>
          <w:rFonts w:ascii="Calibri" w:eastAsia="Calibri" w:hAnsi="Calibri" w:cs="Times New Roman"/>
        </w:rPr>
        <w:tab/>
        <w:t>[School/District/State/Publishing Name]</w:t>
      </w:r>
    </w:p>
    <w:p w14:paraId="52E674E6" w14:textId="77777777" w:rsidR="00E67F75" w:rsidRPr="00E67F75" w:rsidRDefault="00E67F75" w:rsidP="00E67F75">
      <w:pPr>
        <w:widowControl/>
        <w:contextualSpacing/>
        <w:jc w:val="center"/>
        <w:rPr>
          <w:rFonts w:ascii="Calibri" w:eastAsia="Calibri" w:hAnsi="Calibri" w:cs="Times New Roman"/>
        </w:rPr>
      </w:pPr>
      <w:r w:rsidRPr="00E67F75">
        <w:rPr>
          <w:rFonts w:ascii="Calibri" w:eastAsia="Calibri" w:hAnsi="Calibri" w:cs="Times New Roman"/>
        </w:rPr>
        <w:t>Grade:  [Recommended grade or band]</w:t>
      </w:r>
      <w:r w:rsidRPr="00E67F75">
        <w:rPr>
          <w:rFonts w:ascii="Calibri" w:eastAsia="Calibri" w:hAnsi="Calibri" w:cs="Times New Roman"/>
        </w:rPr>
        <w:tab/>
      </w:r>
      <w:r w:rsidRPr="00E67F75">
        <w:rPr>
          <w:rFonts w:ascii="Calibri" w:eastAsia="Calibri" w:hAnsi="Calibri" w:cs="Times New Roman"/>
        </w:rPr>
        <w:tab/>
      </w:r>
      <w:r w:rsidRPr="00E67F75">
        <w:rPr>
          <w:rFonts w:ascii="Calibri" w:eastAsia="Calibri" w:hAnsi="Calibri" w:cs="Times New Roman"/>
        </w:rPr>
        <w:tab/>
      </w:r>
      <w:r w:rsidRPr="00E67F75">
        <w:rPr>
          <w:rFonts w:ascii="Calibri" w:eastAsia="Calibri" w:hAnsi="Calibri" w:cs="Times New Roman"/>
        </w:rPr>
        <w:tab/>
        <w:t>Date:  [Completion month and year]</w:t>
      </w:r>
    </w:p>
    <w:p w14:paraId="6E1F77F0" w14:textId="77777777" w:rsidR="00E67F75" w:rsidRPr="00E67F75" w:rsidRDefault="00E67F75" w:rsidP="00E67F75">
      <w:pPr>
        <w:widowControl/>
        <w:rPr>
          <w:rFonts w:ascii="Calibri" w:eastAsia="Calibri" w:hAnsi="Calibri" w:cs="Times New Roman"/>
        </w:rPr>
      </w:pPr>
    </w:p>
    <w:p w14:paraId="484930F7" w14:textId="77777777" w:rsidR="00E67F75" w:rsidRPr="00E67F75" w:rsidRDefault="00596B40" w:rsidP="00E67F75">
      <w:pPr>
        <w:widowControl/>
        <w:rPr>
          <w:rFonts w:ascii="Calibri" w:eastAsia="Calibri" w:hAnsi="Calibri" w:cs="Times New Roman"/>
        </w:rPr>
      </w:pPr>
      <w:r>
        <w:rPr>
          <w:noProof/>
        </w:rPr>
        <mc:AlternateContent>
          <mc:Choice Requires="wps">
            <w:drawing>
              <wp:inline distT="0" distB="0" distL="0" distR="0" wp14:anchorId="0BEEFB1D" wp14:editId="6A243769">
                <wp:extent cx="6638925" cy="1264285"/>
                <wp:effectExtent l="0" t="0" r="15875" b="1841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264285"/>
                        </a:xfrm>
                        <a:prstGeom prst="rect">
                          <a:avLst/>
                        </a:prstGeom>
                        <a:solidFill>
                          <a:srgbClr val="FFFFFF"/>
                        </a:solidFill>
                        <a:ln w="9525">
                          <a:solidFill>
                            <a:srgbClr val="000000"/>
                          </a:solidFill>
                          <a:miter lim="800000"/>
                          <a:headEnd/>
                          <a:tailEnd/>
                        </a:ln>
                      </wps:spPr>
                      <wps:txbx>
                        <w:txbxContent>
                          <w:p w14:paraId="389563C1" w14:textId="77777777" w:rsidR="008527B7" w:rsidRPr="00303AB6" w:rsidRDefault="008527B7" w:rsidP="00E67F75">
                            <w:pPr>
                              <w:jc w:val="center"/>
                              <w:rPr>
                                <w:b/>
                              </w:rPr>
                            </w:pPr>
                            <w:r>
                              <w:rPr>
                                <w:b/>
                              </w:rPr>
                              <w:t>Learning Worth Remembering</w:t>
                            </w:r>
                          </w:p>
                          <w:p w14:paraId="5620AAF8" w14:textId="77777777" w:rsidR="008527B7" w:rsidRPr="002C62DE" w:rsidRDefault="008527B7" w:rsidP="00E67F75">
                            <w:pPr>
                              <w:rPr>
                                <w:i/>
                              </w:rPr>
                            </w:pPr>
                            <w:r>
                              <w:rPr>
                                <w:b/>
                                <w:u w:val="single"/>
                              </w:rPr>
                              <w:t>Cumulative Activities</w:t>
                            </w:r>
                            <w:r>
                              <w:t xml:space="preserve"> – The following activities should be completed and updated after reading each resource in the set.  The purpose of these activities is to capture knowledge building from one resource to the next, and to provide a holistic snapshot of central ideas of the content covered in the expert pack.  </w:t>
                            </w:r>
                            <w:r w:rsidRPr="002C62DE">
                              <w:rPr>
                                <w:i/>
                              </w:rPr>
                              <w:t xml:space="preserve">It is recommended that students are </w:t>
                            </w:r>
                            <w:r w:rsidRPr="002C62DE">
                              <w:rPr>
                                <w:b/>
                                <w:i/>
                              </w:rPr>
                              <w:t>required</w:t>
                            </w:r>
                            <w:r w:rsidRPr="002C62DE">
                              <w:rPr>
                                <w:i/>
                              </w:rPr>
                              <w:t xml:space="preserve"> to complete one of the Cumulative Activities (Rolling Knowledge Journal or Rolling Vocabulary) for this Expert Pack.</w:t>
                            </w:r>
                          </w:p>
                          <w:p w14:paraId="3E4BCD5A" w14:textId="77777777" w:rsidR="008527B7" w:rsidRDefault="008527B7" w:rsidP="00E67F75"/>
                        </w:txbxContent>
                      </wps:txbx>
                      <wps:bodyPr rot="0" vert="horz" wrap="square" lIns="91440" tIns="45720" rIns="91440" bIns="45720" anchor="t" anchorCtr="0" upright="1">
                        <a:noAutofit/>
                      </wps:bodyPr>
                    </wps:wsp>
                  </a:graphicData>
                </a:graphic>
              </wp:inline>
            </w:drawing>
          </mc:Choice>
          <mc:Fallback>
            <w:pict>
              <v:shape w14:anchorId="0BEEFB1D" id="Text Box 2" o:spid="_x0000_s1127" type="#_x0000_t202" style="width:522.75pt;height:9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">
                <v:textbox>
                  <w:txbxContent>
                    <w:p w14:paraId="389563C1" w14:textId="77777777" w:rsidR="008527B7" w:rsidRPr="00303AB6" w:rsidRDefault="008527B7" w:rsidP="00E67F75">
                      <w:pPr>
                        <w:jc w:val="center"/>
                        <w:rPr>
                          <w:b/>
                        </w:rPr>
                      </w:pPr>
                      <w:r>
                        <w:rPr>
                          <w:b/>
                        </w:rPr>
                        <w:t>Learning Worth Remembering</w:t>
                      </w:r>
                    </w:p>
                    <w:p w14:paraId="5620AAF8" w14:textId="77777777" w:rsidR="008527B7" w:rsidRPr="002C62DE" w:rsidRDefault="008527B7" w:rsidP="00E67F75">
                      <w:pPr>
                        <w:rPr>
                          <w:i/>
                        </w:rPr>
                      </w:pPr>
                      <w:r>
                        <w:rPr>
                          <w:b/>
                          <w:u w:val="single"/>
                        </w:rPr>
                        <w:t>Cumulative Activities</w:t>
                      </w:r>
                      <w:r>
                        <w:t xml:space="preserve"> – The following activities should be completed and updated after reading each resource in the set.  The purpose of these activities is to capture knowledge building from one resource to the next, and to provide a holistic snapshot of central ideas of the content covered in the expert pack.  </w:t>
                      </w:r>
                      <w:r w:rsidRPr="002C62DE">
                        <w:rPr>
                          <w:i/>
                        </w:rPr>
                        <w:t xml:space="preserve">It is recommended that students are </w:t>
                      </w:r>
                      <w:r w:rsidRPr="002C62DE">
                        <w:rPr>
                          <w:b/>
                          <w:i/>
                        </w:rPr>
                        <w:t>required</w:t>
                      </w:r>
                      <w:r w:rsidRPr="002C62DE">
                        <w:rPr>
                          <w:i/>
                        </w:rPr>
                        <w:t xml:space="preserve"> to complete one of the Cumulative Activities (Rolling Knowledge Journal or Rolling Vocabulary) for this Expert Pack.</w:t>
                      </w:r>
                    </w:p>
                    <w:p w14:paraId="3E4BCD5A" w14:textId="77777777" w:rsidR="008527B7" w:rsidRDefault="008527B7" w:rsidP="00E67F75"/>
                  </w:txbxContent>
                </v:textbox>
                <w10:anchorlock/>
              </v:shape>
            </w:pict>
          </mc:Fallback>
        </mc:AlternateContent>
      </w:r>
    </w:p>
    <w:p w14:paraId="3AE85A75" w14:textId="77777777" w:rsidR="00E67F75" w:rsidRPr="00E67F75" w:rsidRDefault="00E67F75" w:rsidP="00E67F75">
      <w:pPr>
        <w:widowControl/>
        <w:rPr>
          <w:rFonts w:ascii="Calibri" w:eastAsia="Calibri" w:hAnsi="Calibri" w:cs="Times New Roman"/>
        </w:rPr>
      </w:pPr>
    </w:p>
    <w:p w14:paraId="7EE31577" w14:textId="77777777" w:rsidR="00E67F75" w:rsidRPr="00E67F75" w:rsidRDefault="00E67F75" w:rsidP="00E67F75">
      <w:pPr>
        <w:widowControl/>
        <w:numPr>
          <w:ilvl w:val="0"/>
          <w:numId w:val="53"/>
        </w:numPr>
        <w:spacing w:after="200" w:line="276" w:lineRule="auto"/>
        <w:contextualSpacing/>
        <w:rPr>
          <w:rFonts w:ascii="Calibri" w:eastAsia="Calibri" w:hAnsi="Calibri" w:cs="Times New Roman"/>
          <w:b/>
        </w:rPr>
      </w:pPr>
      <w:r w:rsidRPr="00E67F75">
        <w:rPr>
          <w:rFonts w:ascii="Calibri" w:eastAsia="Calibri" w:hAnsi="Calibri" w:cs="Times New Roman"/>
          <w:b/>
        </w:rPr>
        <w:t>Rolling Knowledge Journal</w:t>
      </w:r>
    </w:p>
    <w:p w14:paraId="68BB63B3" w14:textId="77777777" w:rsidR="00E67F75" w:rsidRPr="00E67F75" w:rsidRDefault="00E67F75" w:rsidP="00E67F75">
      <w:pPr>
        <w:widowControl/>
        <w:numPr>
          <w:ilvl w:val="0"/>
          <w:numId w:val="54"/>
        </w:numPr>
        <w:spacing w:after="200" w:line="276" w:lineRule="auto"/>
        <w:contextualSpacing/>
        <w:rPr>
          <w:rFonts w:ascii="Calibri" w:eastAsia="Calibri" w:hAnsi="Calibri" w:cs="Times New Roman"/>
        </w:rPr>
      </w:pPr>
      <w:r w:rsidRPr="00E67F75">
        <w:rPr>
          <w:rFonts w:ascii="Calibri" w:eastAsia="Calibri" w:hAnsi="Calibri" w:cs="Times New Roman"/>
        </w:rPr>
        <w:t xml:space="preserve">Read each selection in the set, one at a time. </w:t>
      </w:r>
    </w:p>
    <w:p w14:paraId="77ECB266" w14:textId="77777777" w:rsidR="00E67F75" w:rsidRPr="00E67F75" w:rsidRDefault="00E67F75" w:rsidP="00E67F75">
      <w:pPr>
        <w:widowControl/>
        <w:numPr>
          <w:ilvl w:val="0"/>
          <w:numId w:val="54"/>
        </w:numPr>
        <w:spacing w:after="200" w:line="276" w:lineRule="auto"/>
        <w:contextualSpacing/>
        <w:rPr>
          <w:rFonts w:ascii="Calibri" w:eastAsia="Calibri" w:hAnsi="Calibri" w:cs="Times New Roman"/>
        </w:rPr>
      </w:pPr>
      <w:r w:rsidRPr="00E67F75">
        <w:rPr>
          <w:rFonts w:ascii="Calibri" w:eastAsia="Calibri" w:hAnsi="Calibri" w:cs="Times New Roman"/>
        </w:rPr>
        <w:t xml:space="preserve">After you read </w:t>
      </w:r>
      <w:r w:rsidRPr="00E67F75">
        <w:rPr>
          <w:rFonts w:ascii="Calibri" w:eastAsia="Calibri" w:hAnsi="Calibri" w:cs="Times New Roman"/>
          <w:i/>
        </w:rPr>
        <w:t>each</w:t>
      </w:r>
      <w:r w:rsidRPr="00E67F75">
        <w:rPr>
          <w:rFonts w:ascii="Calibri" w:eastAsia="Calibri" w:hAnsi="Calibri" w:cs="Times New Roman"/>
        </w:rPr>
        <w:t xml:space="preserve"> resource, stop and think what the big learning was. What did you learn that was new </w:t>
      </w:r>
      <w:r w:rsidRPr="00E67F75">
        <w:rPr>
          <w:rFonts w:ascii="Calibri" w:eastAsia="Calibri" w:hAnsi="Calibri" w:cs="Times New Roman"/>
          <w:i/>
        </w:rPr>
        <w:t>and important</w:t>
      </w:r>
      <w:r w:rsidRPr="00E67F75">
        <w:rPr>
          <w:rFonts w:ascii="Calibri" w:eastAsia="Calibri" w:hAnsi="Calibri" w:cs="Times New Roman"/>
        </w:rPr>
        <w:t xml:space="preserve"> about the topic from </w:t>
      </w:r>
      <w:r w:rsidRPr="00E67F75">
        <w:rPr>
          <w:rFonts w:ascii="Calibri" w:eastAsia="Calibri" w:hAnsi="Calibri" w:cs="Times New Roman"/>
          <w:i/>
        </w:rPr>
        <w:t xml:space="preserve">this </w:t>
      </w:r>
      <w:r w:rsidRPr="00E67F75">
        <w:rPr>
          <w:rFonts w:ascii="Calibri" w:eastAsia="Calibri" w:hAnsi="Calibri" w:cs="Times New Roman"/>
        </w:rPr>
        <w:t xml:space="preserve">resource? Write, draw, or list what you learned from the text about (topic). </w:t>
      </w:r>
    </w:p>
    <w:p w14:paraId="4E84F43B" w14:textId="77777777" w:rsidR="00E67F75" w:rsidRPr="00E67F75" w:rsidRDefault="00E67F75" w:rsidP="00E67F75">
      <w:pPr>
        <w:widowControl/>
        <w:numPr>
          <w:ilvl w:val="0"/>
          <w:numId w:val="54"/>
        </w:numPr>
        <w:spacing w:after="200" w:line="276" w:lineRule="auto"/>
        <w:contextualSpacing/>
        <w:rPr>
          <w:rFonts w:ascii="Calibri" w:eastAsia="Calibri" w:hAnsi="Calibri" w:cs="Times New Roman"/>
        </w:rPr>
      </w:pPr>
      <w:r w:rsidRPr="00E67F75">
        <w:rPr>
          <w:rFonts w:ascii="Calibri" w:eastAsia="Calibri" w:hAnsi="Calibri" w:cs="Times New Roman"/>
        </w:rPr>
        <w:t xml:space="preserve">Then write, draw, or list how this new resource added to what you learned from the last resource(s). </w:t>
      </w:r>
    </w:p>
    <w:p w14:paraId="5D9A5AF7" w14:textId="77777777" w:rsidR="00E67F75" w:rsidRPr="00E67F75" w:rsidRDefault="00E67F75" w:rsidP="00E67F75">
      <w:pPr>
        <w:widowControl/>
        <w:spacing w:after="160"/>
        <w:rPr>
          <w:rFonts w:ascii="Calibri" w:eastAsia="Calibri" w:hAnsi="Calibri" w:cs="Times New Roman"/>
          <w:b/>
        </w:rPr>
      </w:pPr>
      <w:r w:rsidRPr="00E67F75">
        <w:rPr>
          <w:rFonts w:ascii="Calibri" w:eastAsia="Calibri" w:hAnsi="Calibri" w:cs="Times New Roman"/>
          <w:b/>
        </w:rPr>
        <w:t>Sample Student Response</w:t>
      </w:r>
    </w:p>
    <w:tbl>
      <w:tblPr>
        <w:tblStyle w:val="TableGrid1"/>
        <w:tblW w:w="10538" w:type="dxa"/>
        <w:tblLook w:val="04A0" w:firstRow="1" w:lastRow="0" w:firstColumn="1" w:lastColumn="0" w:noHBand="0" w:noVBand="1"/>
      </w:tblPr>
      <w:tblGrid>
        <w:gridCol w:w="2448"/>
        <w:gridCol w:w="3871"/>
        <w:gridCol w:w="4219"/>
      </w:tblGrid>
      <w:tr w:rsidR="00E67F75" w:rsidRPr="00E67F75" w14:paraId="48296561" w14:textId="77777777" w:rsidTr="00E67F75">
        <w:trPr>
          <w:trHeight w:val="226"/>
        </w:trPr>
        <w:tc>
          <w:tcPr>
            <w:tcW w:w="2448" w:type="dxa"/>
            <w:vAlign w:val="center"/>
          </w:tcPr>
          <w:p w14:paraId="05A0A647" w14:textId="77777777" w:rsidR="00E67F75" w:rsidRPr="00E67F75" w:rsidRDefault="00E67F75" w:rsidP="00E67F75">
            <w:pPr>
              <w:jc w:val="center"/>
              <w:rPr>
                <w:rFonts w:cs="Times New Roman"/>
                <w:b/>
              </w:rPr>
            </w:pPr>
            <w:r w:rsidRPr="00E67F75">
              <w:rPr>
                <w:rFonts w:cs="Times New Roman"/>
                <w:b/>
              </w:rPr>
              <w:t>Title</w:t>
            </w:r>
          </w:p>
        </w:tc>
        <w:tc>
          <w:tcPr>
            <w:tcW w:w="8090" w:type="dxa"/>
            <w:gridSpan w:val="2"/>
            <w:vAlign w:val="center"/>
          </w:tcPr>
          <w:p w14:paraId="7F179E86" w14:textId="77777777" w:rsidR="00E67F75" w:rsidRPr="00E67F75" w:rsidRDefault="00E67F75" w:rsidP="00E67F75">
            <w:pPr>
              <w:jc w:val="center"/>
              <w:rPr>
                <w:rFonts w:cs="Times New Roman"/>
                <w:b/>
              </w:rPr>
            </w:pPr>
            <w:r w:rsidRPr="00E67F75">
              <w:rPr>
                <w:rFonts w:cs="Times New Roman"/>
                <w:b/>
              </w:rPr>
              <w:t>Write, Draw, or List</w:t>
            </w:r>
          </w:p>
        </w:tc>
      </w:tr>
      <w:tr w:rsidR="00E67F75" w:rsidRPr="00E67F75" w14:paraId="4996DC0C" w14:textId="77777777" w:rsidTr="00E67F75">
        <w:trPr>
          <w:trHeight w:val="225"/>
        </w:trPr>
        <w:tc>
          <w:tcPr>
            <w:tcW w:w="2448" w:type="dxa"/>
          </w:tcPr>
          <w:p w14:paraId="772306E3" w14:textId="77777777" w:rsidR="00E67F75" w:rsidRPr="00E67F75" w:rsidRDefault="00E67F75" w:rsidP="00E67F75">
            <w:pPr>
              <w:rPr>
                <w:rFonts w:cs="Times New Roman"/>
              </w:rPr>
            </w:pPr>
          </w:p>
        </w:tc>
        <w:tc>
          <w:tcPr>
            <w:tcW w:w="3871" w:type="dxa"/>
            <w:vAlign w:val="center"/>
          </w:tcPr>
          <w:p w14:paraId="15CC2BB4" w14:textId="77777777" w:rsidR="00E67F75" w:rsidRPr="00E67F75" w:rsidRDefault="00E67F75" w:rsidP="00E67F75">
            <w:pPr>
              <w:jc w:val="center"/>
              <w:rPr>
                <w:rFonts w:cs="Times New Roman"/>
                <w:b/>
              </w:rPr>
            </w:pPr>
            <w:r w:rsidRPr="00E67F75">
              <w:rPr>
                <w:rFonts w:cs="Times New Roman"/>
                <w:b/>
              </w:rPr>
              <w:t>New and important learning about the topic</w:t>
            </w:r>
          </w:p>
        </w:tc>
        <w:tc>
          <w:tcPr>
            <w:tcW w:w="4219" w:type="dxa"/>
            <w:vAlign w:val="center"/>
          </w:tcPr>
          <w:p w14:paraId="54B547F8" w14:textId="77777777" w:rsidR="00E67F75" w:rsidRPr="00E67F75" w:rsidRDefault="00E67F75" w:rsidP="00E67F75">
            <w:pPr>
              <w:jc w:val="center"/>
              <w:rPr>
                <w:rFonts w:cs="Times New Roman"/>
                <w:b/>
              </w:rPr>
            </w:pPr>
            <w:r w:rsidRPr="00E67F75">
              <w:rPr>
                <w:rFonts w:cs="Times New Roman"/>
                <w:b/>
              </w:rPr>
              <w:t>How does this resource add to what I learned already?</w:t>
            </w:r>
          </w:p>
        </w:tc>
      </w:tr>
      <w:tr w:rsidR="00E67F75" w:rsidRPr="00E67F75" w14:paraId="7D09C89D" w14:textId="77777777" w:rsidTr="00E67F75">
        <w:trPr>
          <w:trHeight w:val="575"/>
        </w:trPr>
        <w:tc>
          <w:tcPr>
            <w:tcW w:w="2448" w:type="dxa"/>
          </w:tcPr>
          <w:p w14:paraId="3B8481DD" w14:textId="77777777" w:rsidR="00E67F75" w:rsidRPr="00E67F75" w:rsidRDefault="00E67F75" w:rsidP="00E67F75">
            <w:pPr>
              <w:numPr>
                <w:ilvl w:val="0"/>
                <w:numId w:val="55"/>
              </w:numPr>
              <w:contextualSpacing/>
              <w:rPr>
                <w:rFonts w:cs="Times New Roman"/>
              </w:rPr>
            </w:pPr>
          </w:p>
        </w:tc>
        <w:tc>
          <w:tcPr>
            <w:tcW w:w="3871" w:type="dxa"/>
            <w:vAlign w:val="center"/>
          </w:tcPr>
          <w:p w14:paraId="6576DC64" w14:textId="77777777" w:rsidR="00E67F75" w:rsidRPr="00E67F75" w:rsidRDefault="00E67F75" w:rsidP="00E67F75">
            <w:pPr>
              <w:rPr>
                <w:rFonts w:cs="Times New Roman"/>
              </w:rPr>
            </w:pPr>
          </w:p>
        </w:tc>
        <w:tc>
          <w:tcPr>
            <w:tcW w:w="4219" w:type="dxa"/>
            <w:vAlign w:val="center"/>
          </w:tcPr>
          <w:p w14:paraId="1BF1D1C1" w14:textId="77777777" w:rsidR="00E67F75" w:rsidRPr="00E67F75" w:rsidRDefault="00E67F75" w:rsidP="00E67F75">
            <w:pPr>
              <w:rPr>
                <w:rFonts w:cs="Times New Roman"/>
              </w:rPr>
            </w:pPr>
          </w:p>
          <w:p w14:paraId="2708A265" w14:textId="77777777" w:rsidR="00E67F75" w:rsidRPr="00E67F75" w:rsidRDefault="00E67F75" w:rsidP="00E67F75">
            <w:pPr>
              <w:rPr>
                <w:rFonts w:cs="Times New Roman"/>
              </w:rPr>
            </w:pPr>
          </w:p>
          <w:p w14:paraId="114AC8E6" w14:textId="77777777" w:rsidR="00E67F75" w:rsidRPr="00E67F75" w:rsidRDefault="00E67F75" w:rsidP="00E67F75">
            <w:pPr>
              <w:rPr>
                <w:rFonts w:cs="Times New Roman"/>
              </w:rPr>
            </w:pPr>
          </w:p>
        </w:tc>
      </w:tr>
      <w:tr w:rsidR="00E67F75" w:rsidRPr="00E67F75" w14:paraId="04593FE5" w14:textId="77777777" w:rsidTr="00E67F75">
        <w:trPr>
          <w:trHeight w:val="575"/>
        </w:trPr>
        <w:tc>
          <w:tcPr>
            <w:tcW w:w="2448" w:type="dxa"/>
          </w:tcPr>
          <w:p w14:paraId="7B621D8D" w14:textId="77777777" w:rsidR="00E67F75" w:rsidRPr="00E67F75" w:rsidRDefault="00E67F75" w:rsidP="00E67F75">
            <w:pPr>
              <w:numPr>
                <w:ilvl w:val="0"/>
                <w:numId w:val="55"/>
              </w:numPr>
              <w:contextualSpacing/>
              <w:rPr>
                <w:rFonts w:cs="Times New Roman"/>
              </w:rPr>
            </w:pPr>
          </w:p>
        </w:tc>
        <w:tc>
          <w:tcPr>
            <w:tcW w:w="3871" w:type="dxa"/>
            <w:vAlign w:val="center"/>
          </w:tcPr>
          <w:p w14:paraId="7E14A76D" w14:textId="77777777" w:rsidR="00E67F75" w:rsidRPr="00E67F75" w:rsidRDefault="00E67F75" w:rsidP="00E67F75">
            <w:pPr>
              <w:rPr>
                <w:rFonts w:cs="Times New Roman"/>
              </w:rPr>
            </w:pPr>
          </w:p>
        </w:tc>
        <w:tc>
          <w:tcPr>
            <w:tcW w:w="4219" w:type="dxa"/>
            <w:vAlign w:val="center"/>
          </w:tcPr>
          <w:p w14:paraId="7967EE84" w14:textId="77777777" w:rsidR="00E67F75" w:rsidRPr="00E67F75" w:rsidRDefault="00E67F75" w:rsidP="00E67F75">
            <w:pPr>
              <w:rPr>
                <w:rFonts w:cs="Times New Roman"/>
              </w:rPr>
            </w:pPr>
          </w:p>
          <w:p w14:paraId="233629C7" w14:textId="77777777" w:rsidR="00E67F75" w:rsidRPr="00E67F75" w:rsidRDefault="00E67F75" w:rsidP="00E67F75">
            <w:pPr>
              <w:rPr>
                <w:rFonts w:cs="Times New Roman"/>
              </w:rPr>
            </w:pPr>
          </w:p>
          <w:p w14:paraId="6FED7974" w14:textId="77777777" w:rsidR="00E67F75" w:rsidRPr="00E67F75" w:rsidRDefault="00E67F75" w:rsidP="00E67F75">
            <w:pPr>
              <w:rPr>
                <w:rFonts w:cs="Times New Roman"/>
              </w:rPr>
            </w:pPr>
          </w:p>
        </w:tc>
      </w:tr>
      <w:tr w:rsidR="00E67F75" w:rsidRPr="00E67F75" w14:paraId="4B4245B6" w14:textId="77777777" w:rsidTr="00E67F75">
        <w:trPr>
          <w:trHeight w:val="575"/>
        </w:trPr>
        <w:tc>
          <w:tcPr>
            <w:tcW w:w="2448" w:type="dxa"/>
          </w:tcPr>
          <w:p w14:paraId="6EF4E544" w14:textId="77777777" w:rsidR="00E67F75" w:rsidRPr="00E67F75" w:rsidRDefault="00E67F75" w:rsidP="00E67F75">
            <w:pPr>
              <w:numPr>
                <w:ilvl w:val="0"/>
                <w:numId w:val="55"/>
              </w:numPr>
              <w:contextualSpacing/>
              <w:rPr>
                <w:rFonts w:cs="Times New Roman"/>
              </w:rPr>
            </w:pPr>
          </w:p>
        </w:tc>
        <w:tc>
          <w:tcPr>
            <w:tcW w:w="3871" w:type="dxa"/>
            <w:vAlign w:val="center"/>
          </w:tcPr>
          <w:p w14:paraId="440C60EE" w14:textId="77777777" w:rsidR="00E67F75" w:rsidRPr="00E67F75" w:rsidRDefault="00E67F75" w:rsidP="00E67F75">
            <w:pPr>
              <w:rPr>
                <w:rFonts w:cs="Times New Roman"/>
              </w:rPr>
            </w:pPr>
          </w:p>
        </w:tc>
        <w:tc>
          <w:tcPr>
            <w:tcW w:w="4219" w:type="dxa"/>
            <w:vAlign w:val="center"/>
          </w:tcPr>
          <w:p w14:paraId="29EF74C9" w14:textId="77777777" w:rsidR="00E67F75" w:rsidRPr="00E67F75" w:rsidRDefault="00E67F75" w:rsidP="00E67F75">
            <w:pPr>
              <w:rPr>
                <w:rFonts w:cs="Times New Roman"/>
              </w:rPr>
            </w:pPr>
          </w:p>
          <w:p w14:paraId="62601331" w14:textId="77777777" w:rsidR="00E67F75" w:rsidRPr="00E67F75" w:rsidRDefault="00E67F75" w:rsidP="00E67F75">
            <w:pPr>
              <w:rPr>
                <w:rFonts w:cs="Times New Roman"/>
              </w:rPr>
            </w:pPr>
          </w:p>
          <w:p w14:paraId="1ACD2648" w14:textId="77777777" w:rsidR="00E67F75" w:rsidRPr="00E67F75" w:rsidRDefault="00E67F75" w:rsidP="00E67F75">
            <w:pPr>
              <w:rPr>
                <w:rFonts w:cs="Times New Roman"/>
              </w:rPr>
            </w:pPr>
          </w:p>
        </w:tc>
      </w:tr>
      <w:tr w:rsidR="00E67F75" w:rsidRPr="00E67F75" w14:paraId="38C928C1" w14:textId="77777777" w:rsidTr="00E67F75">
        <w:trPr>
          <w:trHeight w:val="575"/>
        </w:trPr>
        <w:tc>
          <w:tcPr>
            <w:tcW w:w="2448" w:type="dxa"/>
          </w:tcPr>
          <w:p w14:paraId="487941BD" w14:textId="77777777" w:rsidR="00E67F75" w:rsidRPr="00E67F75" w:rsidRDefault="00E67F75" w:rsidP="00E67F75">
            <w:pPr>
              <w:numPr>
                <w:ilvl w:val="0"/>
                <w:numId w:val="55"/>
              </w:numPr>
              <w:contextualSpacing/>
              <w:rPr>
                <w:rFonts w:cs="Times New Roman"/>
              </w:rPr>
            </w:pPr>
          </w:p>
        </w:tc>
        <w:tc>
          <w:tcPr>
            <w:tcW w:w="3871" w:type="dxa"/>
            <w:vAlign w:val="center"/>
          </w:tcPr>
          <w:p w14:paraId="6EDBDBB4" w14:textId="77777777" w:rsidR="00E67F75" w:rsidRPr="00E67F75" w:rsidRDefault="00E67F75" w:rsidP="00E67F75">
            <w:pPr>
              <w:rPr>
                <w:rFonts w:cs="Times New Roman"/>
              </w:rPr>
            </w:pPr>
          </w:p>
        </w:tc>
        <w:tc>
          <w:tcPr>
            <w:tcW w:w="4219" w:type="dxa"/>
            <w:vAlign w:val="center"/>
          </w:tcPr>
          <w:p w14:paraId="038885C0" w14:textId="77777777" w:rsidR="00E67F75" w:rsidRPr="00E67F75" w:rsidRDefault="00E67F75" w:rsidP="00E67F75">
            <w:pPr>
              <w:rPr>
                <w:rFonts w:cs="Times New Roman"/>
              </w:rPr>
            </w:pPr>
          </w:p>
          <w:p w14:paraId="277FC5E2" w14:textId="77777777" w:rsidR="00E67F75" w:rsidRPr="00E67F75" w:rsidRDefault="00E67F75" w:rsidP="00E67F75">
            <w:pPr>
              <w:rPr>
                <w:rFonts w:cs="Times New Roman"/>
              </w:rPr>
            </w:pPr>
          </w:p>
          <w:p w14:paraId="6BD72C3E" w14:textId="77777777" w:rsidR="00E67F75" w:rsidRPr="00E67F75" w:rsidRDefault="00E67F75" w:rsidP="00E67F75">
            <w:pPr>
              <w:rPr>
                <w:rFonts w:cs="Times New Roman"/>
              </w:rPr>
            </w:pPr>
          </w:p>
        </w:tc>
      </w:tr>
      <w:tr w:rsidR="00E67F75" w:rsidRPr="00E67F75" w14:paraId="2F8E1589" w14:textId="77777777" w:rsidTr="00E67F75">
        <w:trPr>
          <w:trHeight w:val="575"/>
        </w:trPr>
        <w:tc>
          <w:tcPr>
            <w:tcW w:w="2448" w:type="dxa"/>
          </w:tcPr>
          <w:p w14:paraId="182D530D" w14:textId="77777777" w:rsidR="00E67F75" w:rsidRPr="00E67F75" w:rsidRDefault="00E67F75" w:rsidP="00E67F75">
            <w:pPr>
              <w:numPr>
                <w:ilvl w:val="0"/>
                <w:numId w:val="55"/>
              </w:numPr>
              <w:contextualSpacing/>
              <w:rPr>
                <w:rFonts w:cs="Times New Roman"/>
              </w:rPr>
            </w:pPr>
          </w:p>
        </w:tc>
        <w:tc>
          <w:tcPr>
            <w:tcW w:w="3871" w:type="dxa"/>
            <w:vAlign w:val="center"/>
          </w:tcPr>
          <w:p w14:paraId="1DD7D285" w14:textId="77777777" w:rsidR="00E67F75" w:rsidRPr="00E67F75" w:rsidRDefault="00E67F75" w:rsidP="00E67F75">
            <w:pPr>
              <w:rPr>
                <w:rFonts w:cs="Times New Roman"/>
              </w:rPr>
            </w:pPr>
          </w:p>
        </w:tc>
        <w:tc>
          <w:tcPr>
            <w:tcW w:w="4219" w:type="dxa"/>
            <w:vAlign w:val="center"/>
          </w:tcPr>
          <w:p w14:paraId="7BB40604" w14:textId="77777777" w:rsidR="00E67F75" w:rsidRPr="00E67F75" w:rsidRDefault="00E67F75" w:rsidP="00E67F75">
            <w:pPr>
              <w:rPr>
                <w:rFonts w:cs="Times New Roman"/>
              </w:rPr>
            </w:pPr>
          </w:p>
          <w:p w14:paraId="4457AF27" w14:textId="77777777" w:rsidR="00E67F75" w:rsidRPr="00E67F75" w:rsidRDefault="00E67F75" w:rsidP="00E67F75">
            <w:pPr>
              <w:rPr>
                <w:rFonts w:cs="Times New Roman"/>
              </w:rPr>
            </w:pPr>
          </w:p>
          <w:p w14:paraId="72E753FD" w14:textId="77777777" w:rsidR="00E67F75" w:rsidRPr="00E67F75" w:rsidRDefault="00E67F75" w:rsidP="00E67F75">
            <w:pPr>
              <w:rPr>
                <w:rFonts w:cs="Times New Roman"/>
              </w:rPr>
            </w:pPr>
          </w:p>
        </w:tc>
      </w:tr>
      <w:tr w:rsidR="00E67F75" w:rsidRPr="00E67F75" w14:paraId="33D8B369" w14:textId="77777777" w:rsidTr="00E67F75">
        <w:trPr>
          <w:trHeight w:val="575"/>
        </w:trPr>
        <w:tc>
          <w:tcPr>
            <w:tcW w:w="2448" w:type="dxa"/>
          </w:tcPr>
          <w:p w14:paraId="78DCEFB9" w14:textId="77777777" w:rsidR="00E67F75" w:rsidRPr="00E67F75" w:rsidRDefault="00E67F75" w:rsidP="00E67F75">
            <w:pPr>
              <w:numPr>
                <w:ilvl w:val="0"/>
                <w:numId w:val="55"/>
              </w:numPr>
              <w:contextualSpacing/>
              <w:rPr>
                <w:rFonts w:cs="Times New Roman"/>
              </w:rPr>
            </w:pPr>
          </w:p>
        </w:tc>
        <w:tc>
          <w:tcPr>
            <w:tcW w:w="3871" w:type="dxa"/>
            <w:vAlign w:val="center"/>
          </w:tcPr>
          <w:p w14:paraId="4EE58CEF" w14:textId="77777777" w:rsidR="00E67F75" w:rsidRPr="00E67F75" w:rsidRDefault="00E67F75" w:rsidP="00E67F75">
            <w:pPr>
              <w:rPr>
                <w:rFonts w:cs="Times New Roman"/>
              </w:rPr>
            </w:pPr>
          </w:p>
        </w:tc>
        <w:tc>
          <w:tcPr>
            <w:tcW w:w="4219" w:type="dxa"/>
            <w:vAlign w:val="center"/>
          </w:tcPr>
          <w:p w14:paraId="575C890F" w14:textId="77777777" w:rsidR="00E67F75" w:rsidRPr="00E67F75" w:rsidRDefault="00E67F75" w:rsidP="00E67F75">
            <w:pPr>
              <w:rPr>
                <w:rFonts w:cs="Times New Roman"/>
              </w:rPr>
            </w:pPr>
            <w:r w:rsidRPr="00E67F75">
              <w:rPr>
                <w:rFonts w:cs="Times New Roman"/>
              </w:rPr>
              <w:t xml:space="preserve"> </w:t>
            </w:r>
          </w:p>
          <w:p w14:paraId="1402F54B" w14:textId="77777777" w:rsidR="00E67F75" w:rsidRPr="00E67F75" w:rsidRDefault="00E67F75" w:rsidP="00E67F75">
            <w:pPr>
              <w:rPr>
                <w:rFonts w:cs="Times New Roman"/>
              </w:rPr>
            </w:pPr>
          </w:p>
          <w:p w14:paraId="508906DA" w14:textId="77777777" w:rsidR="00E67F75" w:rsidRPr="00E67F75" w:rsidRDefault="00E67F75" w:rsidP="00E67F75">
            <w:pPr>
              <w:rPr>
                <w:rFonts w:cs="Times New Roman"/>
              </w:rPr>
            </w:pPr>
          </w:p>
        </w:tc>
      </w:tr>
      <w:tr w:rsidR="00E67F75" w:rsidRPr="00E67F75" w14:paraId="52CEFECA" w14:textId="77777777" w:rsidTr="00E67F75">
        <w:trPr>
          <w:trHeight w:val="575"/>
        </w:trPr>
        <w:tc>
          <w:tcPr>
            <w:tcW w:w="2448" w:type="dxa"/>
          </w:tcPr>
          <w:p w14:paraId="1B67914C" w14:textId="77777777" w:rsidR="00E67F75" w:rsidRPr="00E67F75" w:rsidRDefault="00E67F75" w:rsidP="00E67F75">
            <w:pPr>
              <w:numPr>
                <w:ilvl w:val="0"/>
                <w:numId w:val="55"/>
              </w:numPr>
              <w:contextualSpacing/>
              <w:rPr>
                <w:rFonts w:cs="Times New Roman"/>
              </w:rPr>
            </w:pPr>
          </w:p>
        </w:tc>
        <w:tc>
          <w:tcPr>
            <w:tcW w:w="3871" w:type="dxa"/>
            <w:vAlign w:val="center"/>
          </w:tcPr>
          <w:p w14:paraId="6F3DD564" w14:textId="77777777" w:rsidR="00E67F75" w:rsidRPr="00E67F75" w:rsidRDefault="00E67F75" w:rsidP="00E67F75">
            <w:pPr>
              <w:rPr>
                <w:rFonts w:cs="Times New Roman"/>
              </w:rPr>
            </w:pPr>
          </w:p>
        </w:tc>
        <w:tc>
          <w:tcPr>
            <w:tcW w:w="4219" w:type="dxa"/>
            <w:vAlign w:val="center"/>
          </w:tcPr>
          <w:p w14:paraId="323053CA" w14:textId="77777777" w:rsidR="00E67F75" w:rsidRPr="00E67F75" w:rsidRDefault="00E67F75" w:rsidP="00E67F75">
            <w:pPr>
              <w:rPr>
                <w:rFonts w:cs="Times New Roman"/>
              </w:rPr>
            </w:pPr>
          </w:p>
          <w:p w14:paraId="030B4CF8" w14:textId="77777777" w:rsidR="00E67F75" w:rsidRPr="00E67F75" w:rsidRDefault="00E67F75" w:rsidP="00E67F75">
            <w:pPr>
              <w:rPr>
                <w:rFonts w:cs="Times New Roman"/>
              </w:rPr>
            </w:pPr>
          </w:p>
          <w:p w14:paraId="63947EBD" w14:textId="77777777" w:rsidR="00E67F75" w:rsidRPr="00E67F75" w:rsidRDefault="00E67F75" w:rsidP="00E67F75">
            <w:pPr>
              <w:rPr>
                <w:rFonts w:cs="Times New Roman"/>
              </w:rPr>
            </w:pPr>
          </w:p>
        </w:tc>
      </w:tr>
      <w:tr w:rsidR="00E67F75" w:rsidRPr="00E67F75" w14:paraId="0F7E0C5B" w14:textId="77777777" w:rsidTr="00E67F75">
        <w:trPr>
          <w:trHeight w:val="575"/>
        </w:trPr>
        <w:tc>
          <w:tcPr>
            <w:tcW w:w="2448" w:type="dxa"/>
          </w:tcPr>
          <w:p w14:paraId="6A116BF7" w14:textId="77777777" w:rsidR="00E67F75" w:rsidRPr="00E67F75" w:rsidRDefault="00E67F75" w:rsidP="00E67F75">
            <w:pPr>
              <w:numPr>
                <w:ilvl w:val="0"/>
                <w:numId w:val="55"/>
              </w:numPr>
              <w:contextualSpacing/>
              <w:rPr>
                <w:rFonts w:cs="Times New Roman"/>
              </w:rPr>
            </w:pPr>
          </w:p>
        </w:tc>
        <w:tc>
          <w:tcPr>
            <w:tcW w:w="3871" w:type="dxa"/>
            <w:vAlign w:val="center"/>
          </w:tcPr>
          <w:p w14:paraId="3967C1BE" w14:textId="77777777" w:rsidR="00E67F75" w:rsidRPr="00E67F75" w:rsidRDefault="00E67F75" w:rsidP="00E67F75">
            <w:pPr>
              <w:rPr>
                <w:rFonts w:cs="Times New Roman"/>
              </w:rPr>
            </w:pPr>
          </w:p>
        </w:tc>
        <w:tc>
          <w:tcPr>
            <w:tcW w:w="4219" w:type="dxa"/>
            <w:vAlign w:val="center"/>
          </w:tcPr>
          <w:p w14:paraId="5C8055C9" w14:textId="77777777" w:rsidR="00E67F75" w:rsidRPr="00E67F75" w:rsidRDefault="00E67F75" w:rsidP="00E67F75">
            <w:pPr>
              <w:rPr>
                <w:rFonts w:cs="Times New Roman"/>
              </w:rPr>
            </w:pPr>
          </w:p>
          <w:p w14:paraId="4267EFF6" w14:textId="77777777" w:rsidR="00E67F75" w:rsidRPr="00E67F75" w:rsidRDefault="00E67F75" w:rsidP="00E67F75">
            <w:pPr>
              <w:rPr>
                <w:rFonts w:cs="Times New Roman"/>
              </w:rPr>
            </w:pPr>
          </w:p>
          <w:p w14:paraId="286D9872" w14:textId="77777777" w:rsidR="00E67F75" w:rsidRPr="00E67F75" w:rsidRDefault="00E67F75" w:rsidP="00E67F75">
            <w:pPr>
              <w:rPr>
                <w:rFonts w:cs="Times New Roman"/>
              </w:rPr>
            </w:pPr>
          </w:p>
        </w:tc>
      </w:tr>
    </w:tbl>
    <w:p w14:paraId="71ACC8B6" w14:textId="77777777" w:rsidR="00E67F75" w:rsidRPr="00E67F75" w:rsidRDefault="00E67F75" w:rsidP="00E67F75">
      <w:pPr>
        <w:widowControl/>
        <w:tabs>
          <w:tab w:val="left" w:pos="1470"/>
        </w:tabs>
        <w:spacing w:after="160"/>
        <w:rPr>
          <w:rFonts w:ascii="Calibri" w:eastAsia="Calibri" w:hAnsi="Calibri" w:cs="Times New Roman"/>
          <w:sz w:val="24"/>
          <w:szCs w:val="24"/>
        </w:rPr>
        <w:sectPr w:rsidR="00E67F75" w:rsidRPr="00E67F75" w:rsidSect="00E67F75">
          <w:headerReference w:type="first" r:id="rId106"/>
          <w:footerReference w:type="first" r:id="rId107"/>
          <w:pgSz w:w="12240" w:h="15840"/>
          <w:pgMar w:top="864" w:right="864" w:bottom="864" w:left="864" w:header="720" w:footer="720" w:gutter="0"/>
          <w:cols w:space="720"/>
          <w:titlePg/>
          <w:docGrid w:linePitch="360"/>
        </w:sectPr>
      </w:pPr>
    </w:p>
    <w:p w14:paraId="0C9CDD2A" w14:textId="77777777" w:rsidR="00E67F75" w:rsidRPr="00E67F75" w:rsidRDefault="00E67F75" w:rsidP="00E67F75">
      <w:pPr>
        <w:widowControl/>
        <w:numPr>
          <w:ilvl w:val="0"/>
          <w:numId w:val="53"/>
        </w:numPr>
        <w:spacing w:after="200" w:line="276" w:lineRule="auto"/>
        <w:contextualSpacing/>
        <w:rPr>
          <w:rFonts w:ascii="Calibri" w:eastAsia="Calibri" w:hAnsi="Calibri" w:cs="Times New Roman"/>
          <w:b/>
        </w:rPr>
      </w:pPr>
      <w:r w:rsidRPr="00E67F75">
        <w:rPr>
          <w:rFonts w:ascii="Calibri" w:eastAsia="Calibri" w:hAnsi="Calibri" w:cs="Times New Roman"/>
          <w:b/>
        </w:rPr>
        <w:lastRenderedPageBreak/>
        <w:t>Rolling Vocabulary:  “Sensational Six”</w:t>
      </w:r>
    </w:p>
    <w:p w14:paraId="78DD4F39" w14:textId="77777777" w:rsidR="00E67F75" w:rsidRPr="00E67F75" w:rsidRDefault="00E67F75" w:rsidP="00E67F75">
      <w:pPr>
        <w:widowControl/>
        <w:numPr>
          <w:ilvl w:val="0"/>
          <w:numId w:val="56"/>
        </w:numPr>
        <w:spacing w:after="200" w:line="276" w:lineRule="auto"/>
        <w:contextualSpacing/>
        <w:rPr>
          <w:rFonts w:ascii="Calibri" w:eastAsia="Calibri" w:hAnsi="Calibri" w:cs="Times New Roman"/>
        </w:rPr>
      </w:pPr>
      <w:r w:rsidRPr="00E67F75">
        <w:rPr>
          <w:rFonts w:ascii="Calibri" w:eastAsia="Calibri" w:hAnsi="Calibri" w:cs="Times New Roman"/>
        </w:rPr>
        <w:t>Read each resource then determine the 6 words from each text that most exemplify the central idea of the text.</w:t>
      </w:r>
    </w:p>
    <w:p w14:paraId="5D353C09" w14:textId="77777777" w:rsidR="00E67F75" w:rsidRPr="00E67F75" w:rsidRDefault="00E67F75" w:rsidP="00E67F75">
      <w:pPr>
        <w:widowControl/>
        <w:numPr>
          <w:ilvl w:val="0"/>
          <w:numId w:val="56"/>
        </w:numPr>
        <w:spacing w:after="200" w:line="276" w:lineRule="auto"/>
        <w:contextualSpacing/>
        <w:rPr>
          <w:rFonts w:ascii="Calibri" w:eastAsia="Calibri" w:hAnsi="Calibri" w:cs="Times New Roman"/>
        </w:rPr>
      </w:pPr>
      <w:r w:rsidRPr="00E67F75">
        <w:rPr>
          <w:rFonts w:ascii="Calibri" w:eastAsia="Calibri" w:hAnsi="Calibri" w:cs="Times New Roman"/>
        </w:rPr>
        <w:t>Next use your 6 words to write about the most important idea of the text. You should have as many sentences as you do words.</w:t>
      </w:r>
    </w:p>
    <w:p w14:paraId="5E4D08B3" w14:textId="77777777" w:rsidR="00E67F75" w:rsidRPr="00E67F75" w:rsidRDefault="00E67F75" w:rsidP="00E67F75">
      <w:pPr>
        <w:widowControl/>
        <w:numPr>
          <w:ilvl w:val="0"/>
          <w:numId w:val="56"/>
        </w:numPr>
        <w:spacing w:after="200" w:line="276" w:lineRule="auto"/>
        <w:contextualSpacing/>
        <w:rPr>
          <w:rFonts w:ascii="Calibri" w:eastAsia="Calibri" w:hAnsi="Calibri" w:cs="Times New Roman"/>
        </w:rPr>
      </w:pPr>
      <w:r w:rsidRPr="00E67F75">
        <w:rPr>
          <w:rFonts w:ascii="Calibri" w:eastAsia="Calibri" w:hAnsi="Calibri" w:cs="Times New Roman"/>
        </w:rPr>
        <w:t xml:space="preserve">Continue this activity with EACH selection in the Expert Pack.  </w:t>
      </w:r>
    </w:p>
    <w:p w14:paraId="4C53964A" w14:textId="77777777" w:rsidR="00E67F75" w:rsidRPr="00E67F75" w:rsidRDefault="00E67F75" w:rsidP="00E67F75">
      <w:pPr>
        <w:widowControl/>
        <w:numPr>
          <w:ilvl w:val="0"/>
          <w:numId w:val="56"/>
        </w:numPr>
        <w:spacing w:after="200" w:line="276" w:lineRule="auto"/>
        <w:contextualSpacing/>
        <w:rPr>
          <w:rFonts w:ascii="Calibri" w:eastAsia="Calibri" w:hAnsi="Calibri" w:cs="Times New Roman"/>
        </w:rPr>
      </w:pPr>
      <w:r w:rsidRPr="00E67F75">
        <w:rPr>
          <w:rFonts w:ascii="Calibri" w:eastAsia="Calibri" w:hAnsi="Calibri" w:cs="Times New Roman"/>
        </w:rPr>
        <w:t>After reading all the selections in the Expert Pack, go back and review your words.</w:t>
      </w:r>
    </w:p>
    <w:p w14:paraId="3DB977DD" w14:textId="77777777" w:rsidR="00E67F75" w:rsidRPr="00E67F75" w:rsidRDefault="00E67F75" w:rsidP="00E67F75">
      <w:pPr>
        <w:widowControl/>
        <w:numPr>
          <w:ilvl w:val="0"/>
          <w:numId w:val="56"/>
        </w:numPr>
        <w:spacing w:after="200" w:line="276" w:lineRule="auto"/>
        <w:contextualSpacing/>
        <w:rPr>
          <w:rFonts w:ascii="Calibri" w:eastAsia="Calibri" w:hAnsi="Calibri" w:cs="Times New Roman"/>
        </w:rPr>
      </w:pPr>
      <w:r w:rsidRPr="00E67F75">
        <w:rPr>
          <w:rFonts w:ascii="Calibri" w:eastAsia="Calibri" w:hAnsi="Calibri" w:cs="Times New Roman"/>
        </w:rPr>
        <w:t>Now select the “Sensational Six” words from ALL the word lists.</w:t>
      </w:r>
    </w:p>
    <w:p w14:paraId="0F38311B" w14:textId="77777777" w:rsidR="00E67F75" w:rsidRPr="00E67F75" w:rsidRDefault="00E67F75" w:rsidP="00E67F75">
      <w:pPr>
        <w:widowControl/>
        <w:numPr>
          <w:ilvl w:val="0"/>
          <w:numId w:val="56"/>
        </w:numPr>
        <w:spacing w:after="200" w:line="276" w:lineRule="auto"/>
        <w:contextualSpacing/>
        <w:rPr>
          <w:rFonts w:ascii="Calibri" w:eastAsia="Calibri" w:hAnsi="Calibri" w:cs="Times New Roman"/>
        </w:rPr>
      </w:pPr>
      <w:r w:rsidRPr="00E67F75">
        <w:rPr>
          <w:rFonts w:ascii="Calibri" w:eastAsia="Calibri" w:hAnsi="Calibri" w:cs="Times New Roman"/>
        </w:rPr>
        <w:t>Use the “Sensational Six” words to summarize the most important learning from this Expert Pack.</w:t>
      </w:r>
    </w:p>
    <w:tbl>
      <w:tblPr>
        <w:tblStyle w:val="TableGrid1"/>
        <w:tblW w:w="0" w:type="auto"/>
        <w:tblLook w:val="04A0" w:firstRow="1" w:lastRow="0" w:firstColumn="1" w:lastColumn="0" w:noHBand="0" w:noVBand="1"/>
      </w:tblPr>
      <w:tblGrid>
        <w:gridCol w:w="2178"/>
        <w:gridCol w:w="8550"/>
      </w:tblGrid>
      <w:tr w:rsidR="00E67F75" w:rsidRPr="00E67F75" w14:paraId="548AC5E6" w14:textId="77777777" w:rsidTr="00E67F75">
        <w:trPr>
          <w:trHeight w:val="131"/>
        </w:trPr>
        <w:tc>
          <w:tcPr>
            <w:tcW w:w="2178" w:type="dxa"/>
          </w:tcPr>
          <w:p w14:paraId="79C087C9" w14:textId="77777777" w:rsidR="00E67F75" w:rsidRPr="00E67F75" w:rsidRDefault="00E67F75" w:rsidP="00E67F75">
            <w:pPr>
              <w:jc w:val="center"/>
              <w:rPr>
                <w:rFonts w:cs="Times New Roman"/>
                <w:b/>
              </w:rPr>
            </w:pPr>
            <w:r w:rsidRPr="00E67F75">
              <w:rPr>
                <w:rFonts w:cs="Times New Roman"/>
                <w:b/>
              </w:rPr>
              <w:t>Title</w:t>
            </w:r>
          </w:p>
        </w:tc>
        <w:tc>
          <w:tcPr>
            <w:tcW w:w="8550" w:type="dxa"/>
          </w:tcPr>
          <w:p w14:paraId="6A2625F3" w14:textId="77777777" w:rsidR="00E67F75" w:rsidRPr="00E67F75" w:rsidRDefault="00E67F75" w:rsidP="00E67F75">
            <w:pPr>
              <w:jc w:val="center"/>
              <w:rPr>
                <w:rFonts w:cs="Times New Roman"/>
                <w:b/>
              </w:rPr>
            </w:pPr>
            <w:r w:rsidRPr="00E67F75">
              <w:rPr>
                <w:rFonts w:cs="Times New Roman"/>
                <w:b/>
              </w:rPr>
              <w:t>Six Vocabulary Words &amp; Sentences</w:t>
            </w:r>
          </w:p>
        </w:tc>
      </w:tr>
      <w:tr w:rsidR="00E67F75" w:rsidRPr="00E67F75" w14:paraId="7863FD54" w14:textId="77777777" w:rsidTr="00E67F75">
        <w:trPr>
          <w:trHeight w:val="131"/>
        </w:trPr>
        <w:tc>
          <w:tcPr>
            <w:tcW w:w="2178" w:type="dxa"/>
          </w:tcPr>
          <w:p w14:paraId="6AD6F499" w14:textId="77777777" w:rsidR="00E67F75" w:rsidRPr="00E67F75" w:rsidRDefault="00E67F75" w:rsidP="00E67F75">
            <w:pPr>
              <w:rPr>
                <w:rFonts w:cs="Times New Roman"/>
              </w:rPr>
            </w:pPr>
          </w:p>
        </w:tc>
        <w:tc>
          <w:tcPr>
            <w:tcW w:w="8550" w:type="dxa"/>
          </w:tcPr>
          <w:p w14:paraId="53728EF0" w14:textId="77777777" w:rsidR="00E67F75" w:rsidRPr="00E67F75" w:rsidRDefault="00E67F75" w:rsidP="00E67F75">
            <w:pPr>
              <w:rPr>
                <w:rFonts w:cs="Times New Roman"/>
                <w:b/>
              </w:rPr>
            </w:pPr>
            <w:r w:rsidRPr="00E67F75">
              <w:rPr>
                <w:rFonts w:cs="Times New Roman"/>
                <w:b/>
              </w:rPr>
              <w:t>Words:</w:t>
            </w:r>
          </w:p>
          <w:p w14:paraId="6CE262AE" w14:textId="77777777" w:rsidR="00E67F75" w:rsidRPr="00E67F75" w:rsidRDefault="00E67F75" w:rsidP="00E67F75">
            <w:pPr>
              <w:rPr>
                <w:rFonts w:cs="Times New Roman"/>
                <w:b/>
              </w:rPr>
            </w:pPr>
          </w:p>
          <w:p w14:paraId="43F090B7" w14:textId="77777777" w:rsidR="00E67F75" w:rsidRPr="00E67F75" w:rsidRDefault="00E67F75" w:rsidP="00E67F75">
            <w:pPr>
              <w:rPr>
                <w:rFonts w:cs="Times New Roman"/>
              </w:rPr>
            </w:pPr>
            <w:r w:rsidRPr="00E67F75">
              <w:rPr>
                <w:rFonts w:cs="Times New Roman"/>
                <w:b/>
              </w:rPr>
              <w:t>Sentences:</w:t>
            </w:r>
          </w:p>
          <w:p w14:paraId="7EEC9EB5" w14:textId="77777777" w:rsidR="00E67F75" w:rsidRPr="00E67F75" w:rsidRDefault="00E67F75" w:rsidP="00E67F75">
            <w:pPr>
              <w:numPr>
                <w:ilvl w:val="0"/>
                <w:numId w:val="57"/>
              </w:numPr>
              <w:contextualSpacing/>
              <w:rPr>
                <w:rFonts w:cs="Times New Roman"/>
              </w:rPr>
            </w:pPr>
          </w:p>
          <w:p w14:paraId="56918AFA" w14:textId="77777777" w:rsidR="00E67F75" w:rsidRPr="00E67F75" w:rsidRDefault="00E67F75" w:rsidP="00E67F75">
            <w:pPr>
              <w:numPr>
                <w:ilvl w:val="0"/>
                <w:numId w:val="57"/>
              </w:numPr>
              <w:contextualSpacing/>
              <w:rPr>
                <w:rFonts w:cs="Times New Roman"/>
              </w:rPr>
            </w:pPr>
          </w:p>
          <w:p w14:paraId="288D712A" w14:textId="77777777" w:rsidR="00E67F75" w:rsidRPr="00E67F75" w:rsidRDefault="00E67F75" w:rsidP="00E67F75">
            <w:pPr>
              <w:numPr>
                <w:ilvl w:val="0"/>
                <w:numId w:val="57"/>
              </w:numPr>
              <w:contextualSpacing/>
              <w:rPr>
                <w:rFonts w:cs="Times New Roman"/>
              </w:rPr>
            </w:pPr>
          </w:p>
          <w:p w14:paraId="553B11A7" w14:textId="77777777" w:rsidR="00E67F75" w:rsidRPr="00E67F75" w:rsidRDefault="00E67F75" w:rsidP="00E67F75">
            <w:pPr>
              <w:numPr>
                <w:ilvl w:val="0"/>
                <w:numId w:val="57"/>
              </w:numPr>
              <w:contextualSpacing/>
              <w:rPr>
                <w:rFonts w:cs="Times New Roman"/>
              </w:rPr>
            </w:pPr>
          </w:p>
          <w:p w14:paraId="562112C0" w14:textId="77777777" w:rsidR="00E67F75" w:rsidRPr="00E67F75" w:rsidRDefault="00E67F75" w:rsidP="00E67F75">
            <w:pPr>
              <w:numPr>
                <w:ilvl w:val="0"/>
                <w:numId w:val="57"/>
              </w:numPr>
              <w:contextualSpacing/>
              <w:rPr>
                <w:rFonts w:cs="Times New Roman"/>
              </w:rPr>
            </w:pPr>
          </w:p>
          <w:p w14:paraId="4DD93CD8" w14:textId="77777777" w:rsidR="00E67F75" w:rsidRPr="00E67F75" w:rsidRDefault="00E67F75" w:rsidP="00E67F75">
            <w:pPr>
              <w:numPr>
                <w:ilvl w:val="0"/>
                <w:numId w:val="57"/>
              </w:numPr>
              <w:contextualSpacing/>
              <w:rPr>
                <w:rFonts w:cs="Times New Roman"/>
              </w:rPr>
            </w:pPr>
          </w:p>
          <w:p w14:paraId="2200164B" w14:textId="77777777" w:rsidR="00E67F75" w:rsidRPr="00E67F75" w:rsidRDefault="00E67F75" w:rsidP="00E67F75">
            <w:pPr>
              <w:rPr>
                <w:rFonts w:cs="Times New Roman"/>
              </w:rPr>
            </w:pPr>
            <w:r w:rsidRPr="00E67F75">
              <w:rPr>
                <w:rFonts w:cs="Times New Roman"/>
              </w:rPr>
              <w:t xml:space="preserve"> </w:t>
            </w:r>
          </w:p>
        </w:tc>
      </w:tr>
      <w:tr w:rsidR="00E67F75" w:rsidRPr="00E67F75" w14:paraId="720FF594" w14:textId="77777777" w:rsidTr="00E67F75">
        <w:trPr>
          <w:trHeight w:val="542"/>
        </w:trPr>
        <w:tc>
          <w:tcPr>
            <w:tcW w:w="2178" w:type="dxa"/>
          </w:tcPr>
          <w:p w14:paraId="2EFA87A9" w14:textId="77777777" w:rsidR="00E67F75" w:rsidRPr="00E67F75" w:rsidRDefault="00E67F75" w:rsidP="00E67F75">
            <w:pPr>
              <w:rPr>
                <w:rFonts w:cs="Times New Roman"/>
              </w:rPr>
            </w:pPr>
          </w:p>
        </w:tc>
        <w:tc>
          <w:tcPr>
            <w:tcW w:w="8550" w:type="dxa"/>
          </w:tcPr>
          <w:p w14:paraId="5C3339E1" w14:textId="77777777" w:rsidR="00E67F75" w:rsidRPr="00E67F75" w:rsidRDefault="00E67F75" w:rsidP="00E67F75">
            <w:pPr>
              <w:rPr>
                <w:rFonts w:cs="Times New Roman"/>
                <w:b/>
              </w:rPr>
            </w:pPr>
            <w:r w:rsidRPr="00E67F75">
              <w:rPr>
                <w:rFonts w:cs="Times New Roman"/>
                <w:b/>
              </w:rPr>
              <w:t>Words:</w:t>
            </w:r>
          </w:p>
          <w:p w14:paraId="344064A0" w14:textId="77777777" w:rsidR="00E67F75" w:rsidRPr="00E67F75" w:rsidRDefault="00E67F75" w:rsidP="00E67F75">
            <w:pPr>
              <w:rPr>
                <w:rFonts w:cs="Times New Roman"/>
                <w:b/>
              </w:rPr>
            </w:pPr>
          </w:p>
          <w:p w14:paraId="25611994" w14:textId="77777777" w:rsidR="00E67F75" w:rsidRPr="00E67F75" w:rsidRDefault="00E67F75" w:rsidP="00E67F75">
            <w:pPr>
              <w:rPr>
                <w:rFonts w:cs="Times New Roman"/>
              </w:rPr>
            </w:pPr>
            <w:r w:rsidRPr="00E67F75">
              <w:rPr>
                <w:rFonts w:cs="Times New Roman"/>
                <w:b/>
              </w:rPr>
              <w:t>Sentences:</w:t>
            </w:r>
          </w:p>
          <w:p w14:paraId="191F193C" w14:textId="77777777" w:rsidR="00E67F75" w:rsidRPr="00E67F75" w:rsidRDefault="00E67F75" w:rsidP="00E67F75">
            <w:pPr>
              <w:numPr>
                <w:ilvl w:val="0"/>
                <w:numId w:val="58"/>
              </w:numPr>
              <w:contextualSpacing/>
              <w:rPr>
                <w:rFonts w:cs="Times New Roman"/>
              </w:rPr>
            </w:pPr>
          </w:p>
          <w:p w14:paraId="5917DDCD" w14:textId="77777777" w:rsidR="00E67F75" w:rsidRPr="00E67F75" w:rsidRDefault="00E67F75" w:rsidP="00E67F75">
            <w:pPr>
              <w:numPr>
                <w:ilvl w:val="0"/>
                <w:numId w:val="58"/>
              </w:numPr>
              <w:contextualSpacing/>
              <w:rPr>
                <w:rFonts w:cs="Times New Roman"/>
              </w:rPr>
            </w:pPr>
          </w:p>
          <w:p w14:paraId="03A4D47F" w14:textId="77777777" w:rsidR="00E67F75" w:rsidRPr="00E67F75" w:rsidRDefault="00E67F75" w:rsidP="00E67F75">
            <w:pPr>
              <w:numPr>
                <w:ilvl w:val="0"/>
                <w:numId w:val="58"/>
              </w:numPr>
              <w:contextualSpacing/>
              <w:rPr>
                <w:rFonts w:cs="Times New Roman"/>
              </w:rPr>
            </w:pPr>
          </w:p>
          <w:p w14:paraId="6578C980" w14:textId="77777777" w:rsidR="00E67F75" w:rsidRPr="00E67F75" w:rsidRDefault="00E67F75" w:rsidP="00E67F75">
            <w:pPr>
              <w:numPr>
                <w:ilvl w:val="0"/>
                <w:numId w:val="58"/>
              </w:numPr>
              <w:contextualSpacing/>
              <w:rPr>
                <w:rFonts w:cs="Times New Roman"/>
              </w:rPr>
            </w:pPr>
          </w:p>
          <w:p w14:paraId="65D72AA2" w14:textId="77777777" w:rsidR="00E67F75" w:rsidRPr="00E67F75" w:rsidRDefault="00E67F75" w:rsidP="00E67F75">
            <w:pPr>
              <w:numPr>
                <w:ilvl w:val="0"/>
                <w:numId w:val="58"/>
              </w:numPr>
              <w:contextualSpacing/>
              <w:rPr>
                <w:rFonts w:cs="Times New Roman"/>
              </w:rPr>
            </w:pPr>
          </w:p>
          <w:p w14:paraId="0A8B81B7" w14:textId="77777777" w:rsidR="00E67F75" w:rsidRPr="00E67F75" w:rsidRDefault="00E67F75" w:rsidP="00E67F75">
            <w:pPr>
              <w:numPr>
                <w:ilvl w:val="0"/>
                <w:numId w:val="58"/>
              </w:numPr>
              <w:contextualSpacing/>
              <w:rPr>
                <w:rFonts w:cs="Times New Roman"/>
              </w:rPr>
            </w:pPr>
          </w:p>
          <w:p w14:paraId="24FBFC6F" w14:textId="77777777" w:rsidR="00E67F75" w:rsidRPr="00E67F75" w:rsidRDefault="00E67F75" w:rsidP="00E67F75">
            <w:pPr>
              <w:rPr>
                <w:rFonts w:cs="Times New Roman"/>
              </w:rPr>
            </w:pPr>
          </w:p>
        </w:tc>
      </w:tr>
      <w:tr w:rsidR="00E67F75" w:rsidRPr="00E67F75" w14:paraId="26E9B829" w14:textId="77777777" w:rsidTr="00E67F75">
        <w:trPr>
          <w:trHeight w:val="542"/>
        </w:trPr>
        <w:tc>
          <w:tcPr>
            <w:tcW w:w="2178" w:type="dxa"/>
          </w:tcPr>
          <w:p w14:paraId="694D2500" w14:textId="77777777" w:rsidR="00E67F75" w:rsidRPr="00E67F75" w:rsidRDefault="00E67F75" w:rsidP="00E67F75">
            <w:pPr>
              <w:rPr>
                <w:rFonts w:cs="Times New Roman"/>
                <w:i/>
              </w:rPr>
            </w:pPr>
          </w:p>
        </w:tc>
        <w:tc>
          <w:tcPr>
            <w:tcW w:w="8550" w:type="dxa"/>
          </w:tcPr>
          <w:p w14:paraId="4F91631D" w14:textId="77777777" w:rsidR="00E67F75" w:rsidRPr="00E67F75" w:rsidRDefault="00E67F75" w:rsidP="00E67F75">
            <w:pPr>
              <w:rPr>
                <w:rFonts w:cs="Times New Roman"/>
                <w:b/>
              </w:rPr>
            </w:pPr>
            <w:r w:rsidRPr="00E67F75">
              <w:rPr>
                <w:rFonts w:cs="Times New Roman"/>
                <w:b/>
              </w:rPr>
              <w:t>Words:</w:t>
            </w:r>
          </w:p>
          <w:p w14:paraId="179441E1" w14:textId="77777777" w:rsidR="00E67F75" w:rsidRPr="00E67F75" w:rsidRDefault="00E67F75" w:rsidP="00E67F75">
            <w:pPr>
              <w:rPr>
                <w:rFonts w:cs="Times New Roman"/>
                <w:b/>
              </w:rPr>
            </w:pPr>
          </w:p>
          <w:p w14:paraId="2DB00F42" w14:textId="77777777" w:rsidR="00E67F75" w:rsidRPr="00E67F75" w:rsidRDefault="00E67F75" w:rsidP="00E67F75">
            <w:pPr>
              <w:rPr>
                <w:rFonts w:cs="Times New Roman"/>
              </w:rPr>
            </w:pPr>
            <w:r w:rsidRPr="00E67F75">
              <w:rPr>
                <w:rFonts w:cs="Times New Roman"/>
                <w:b/>
              </w:rPr>
              <w:t>Sentences:</w:t>
            </w:r>
          </w:p>
          <w:p w14:paraId="56462B7F" w14:textId="77777777" w:rsidR="00E67F75" w:rsidRPr="00E67F75" w:rsidRDefault="00E67F75" w:rsidP="00E67F75">
            <w:pPr>
              <w:numPr>
                <w:ilvl w:val="0"/>
                <w:numId w:val="59"/>
              </w:numPr>
              <w:contextualSpacing/>
              <w:rPr>
                <w:rFonts w:cs="Times New Roman"/>
              </w:rPr>
            </w:pPr>
          </w:p>
          <w:p w14:paraId="5CFF7CC7" w14:textId="77777777" w:rsidR="00E67F75" w:rsidRPr="00E67F75" w:rsidRDefault="00E67F75" w:rsidP="00E67F75">
            <w:pPr>
              <w:numPr>
                <w:ilvl w:val="0"/>
                <w:numId w:val="59"/>
              </w:numPr>
              <w:contextualSpacing/>
              <w:rPr>
                <w:rFonts w:cs="Times New Roman"/>
              </w:rPr>
            </w:pPr>
          </w:p>
          <w:p w14:paraId="5062CFBC" w14:textId="77777777" w:rsidR="00E67F75" w:rsidRPr="00E67F75" w:rsidRDefault="00E67F75" w:rsidP="00E67F75">
            <w:pPr>
              <w:numPr>
                <w:ilvl w:val="0"/>
                <w:numId w:val="59"/>
              </w:numPr>
              <w:contextualSpacing/>
              <w:rPr>
                <w:rFonts w:cs="Times New Roman"/>
              </w:rPr>
            </w:pPr>
          </w:p>
          <w:p w14:paraId="79C83948" w14:textId="77777777" w:rsidR="00E67F75" w:rsidRPr="00E67F75" w:rsidRDefault="00E67F75" w:rsidP="00E67F75">
            <w:pPr>
              <w:numPr>
                <w:ilvl w:val="0"/>
                <w:numId w:val="59"/>
              </w:numPr>
              <w:contextualSpacing/>
              <w:rPr>
                <w:rFonts w:cs="Times New Roman"/>
              </w:rPr>
            </w:pPr>
          </w:p>
          <w:p w14:paraId="114A8522" w14:textId="77777777" w:rsidR="00E67F75" w:rsidRPr="00E67F75" w:rsidRDefault="00E67F75" w:rsidP="00E67F75">
            <w:pPr>
              <w:numPr>
                <w:ilvl w:val="0"/>
                <w:numId w:val="59"/>
              </w:numPr>
              <w:contextualSpacing/>
              <w:rPr>
                <w:rFonts w:cs="Times New Roman"/>
              </w:rPr>
            </w:pPr>
          </w:p>
          <w:p w14:paraId="72E21422" w14:textId="77777777" w:rsidR="00E67F75" w:rsidRPr="00E67F75" w:rsidRDefault="00E67F75" w:rsidP="00E67F75">
            <w:pPr>
              <w:numPr>
                <w:ilvl w:val="0"/>
                <w:numId w:val="59"/>
              </w:numPr>
              <w:contextualSpacing/>
              <w:rPr>
                <w:rFonts w:cs="Times New Roman"/>
              </w:rPr>
            </w:pPr>
          </w:p>
          <w:p w14:paraId="662B51B0" w14:textId="77777777" w:rsidR="00E67F75" w:rsidRPr="00E67F75" w:rsidRDefault="00E67F75" w:rsidP="00E67F75">
            <w:pPr>
              <w:rPr>
                <w:rFonts w:cs="Times New Roman"/>
              </w:rPr>
            </w:pPr>
          </w:p>
        </w:tc>
      </w:tr>
      <w:tr w:rsidR="00E67F75" w:rsidRPr="00E67F75" w14:paraId="5DBDBA76" w14:textId="77777777" w:rsidTr="00E67F75">
        <w:trPr>
          <w:trHeight w:val="542"/>
        </w:trPr>
        <w:tc>
          <w:tcPr>
            <w:tcW w:w="2178" w:type="dxa"/>
          </w:tcPr>
          <w:p w14:paraId="6F4AD3F5" w14:textId="77777777" w:rsidR="00E67F75" w:rsidRPr="00E67F75" w:rsidRDefault="00E67F75" w:rsidP="00E67F75">
            <w:pPr>
              <w:rPr>
                <w:rFonts w:cs="Times New Roman"/>
                <w:i/>
              </w:rPr>
            </w:pPr>
          </w:p>
        </w:tc>
        <w:tc>
          <w:tcPr>
            <w:tcW w:w="8550" w:type="dxa"/>
          </w:tcPr>
          <w:p w14:paraId="24B260C1" w14:textId="77777777" w:rsidR="00E67F75" w:rsidRPr="00E67F75" w:rsidRDefault="00E67F75" w:rsidP="00E67F75">
            <w:pPr>
              <w:rPr>
                <w:rFonts w:cs="Times New Roman"/>
                <w:b/>
              </w:rPr>
            </w:pPr>
            <w:r w:rsidRPr="00E67F75">
              <w:rPr>
                <w:rFonts w:cs="Times New Roman"/>
                <w:b/>
              </w:rPr>
              <w:t>Words:</w:t>
            </w:r>
          </w:p>
          <w:p w14:paraId="6A36A49A" w14:textId="77777777" w:rsidR="00E67F75" w:rsidRPr="00E67F75" w:rsidRDefault="00E67F75" w:rsidP="00E67F75">
            <w:pPr>
              <w:rPr>
                <w:rFonts w:cs="Times New Roman"/>
                <w:b/>
              </w:rPr>
            </w:pPr>
          </w:p>
          <w:p w14:paraId="4D5595A4" w14:textId="77777777" w:rsidR="00E67F75" w:rsidRPr="00E67F75" w:rsidRDefault="00E67F75" w:rsidP="00E67F75">
            <w:pPr>
              <w:rPr>
                <w:rFonts w:cs="Times New Roman"/>
              </w:rPr>
            </w:pPr>
            <w:r w:rsidRPr="00E67F75">
              <w:rPr>
                <w:rFonts w:cs="Times New Roman"/>
                <w:b/>
              </w:rPr>
              <w:t>Sentences:</w:t>
            </w:r>
          </w:p>
          <w:p w14:paraId="675A8B6B" w14:textId="77777777" w:rsidR="00E67F75" w:rsidRPr="00E67F75" w:rsidRDefault="00E67F75" w:rsidP="00E67F75">
            <w:pPr>
              <w:numPr>
                <w:ilvl w:val="0"/>
                <w:numId w:val="60"/>
              </w:numPr>
              <w:contextualSpacing/>
              <w:rPr>
                <w:rFonts w:cs="Times New Roman"/>
              </w:rPr>
            </w:pPr>
          </w:p>
          <w:p w14:paraId="17A375B8" w14:textId="77777777" w:rsidR="00E67F75" w:rsidRPr="00E67F75" w:rsidRDefault="00E67F75" w:rsidP="00E67F75">
            <w:pPr>
              <w:numPr>
                <w:ilvl w:val="0"/>
                <w:numId w:val="60"/>
              </w:numPr>
              <w:contextualSpacing/>
              <w:rPr>
                <w:rFonts w:cs="Times New Roman"/>
              </w:rPr>
            </w:pPr>
          </w:p>
          <w:p w14:paraId="74E7D242" w14:textId="77777777" w:rsidR="00E67F75" w:rsidRPr="00E67F75" w:rsidRDefault="00E67F75" w:rsidP="00E67F75">
            <w:pPr>
              <w:numPr>
                <w:ilvl w:val="0"/>
                <w:numId w:val="60"/>
              </w:numPr>
              <w:contextualSpacing/>
              <w:rPr>
                <w:rFonts w:cs="Times New Roman"/>
              </w:rPr>
            </w:pPr>
          </w:p>
          <w:p w14:paraId="7C7A1393" w14:textId="77777777" w:rsidR="00E67F75" w:rsidRPr="00E67F75" w:rsidRDefault="00E67F75" w:rsidP="00E67F75">
            <w:pPr>
              <w:numPr>
                <w:ilvl w:val="0"/>
                <w:numId w:val="60"/>
              </w:numPr>
              <w:contextualSpacing/>
              <w:rPr>
                <w:rFonts w:cs="Times New Roman"/>
              </w:rPr>
            </w:pPr>
          </w:p>
          <w:p w14:paraId="724DFA4A" w14:textId="77777777" w:rsidR="00E67F75" w:rsidRPr="00E67F75" w:rsidRDefault="00E67F75" w:rsidP="00E67F75">
            <w:pPr>
              <w:numPr>
                <w:ilvl w:val="0"/>
                <w:numId w:val="60"/>
              </w:numPr>
              <w:contextualSpacing/>
              <w:rPr>
                <w:rFonts w:cs="Times New Roman"/>
              </w:rPr>
            </w:pPr>
          </w:p>
          <w:p w14:paraId="3487EDE2" w14:textId="77777777" w:rsidR="00E67F75" w:rsidRPr="00E67F75" w:rsidRDefault="00E67F75" w:rsidP="00E67F75">
            <w:pPr>
              <w:numPr>
                <w:ilvl w:val="0"/>
                <w:numId w:val="60"/>
              </w:numPr>
              <w:contextualSpacing/>
              <w:rPr>
                <w:rFonts w:cs="Times New Roman"/>
              </w:rPr>
            </w:pPr>
          </w:p>
        </w:tc>
      </w:tr>
      <w:tr w:rsidR="00E67F75" w:rsidRPr="00E67F75" w14:paraId="53A61144" w14:textId="77777777" w:rsidTr="00E67F75">
        <w:trPr>
          <w:trHeight w:val="560"/>
        </w:trPr>
        <w:tc>
          <w:tcPr>
            <w:tcW w:w="2178" w:type="dxa"/>
          </w:tcPr>
          <w:p w14:paraId="52A72605" w14:textId="77777777" w:rsidR="00E67F75" w:rsidRPr="00E67F75" w:rsidRDefault="00E67F75" w:rsidP="00E67F75">
            <w:pPr>
              <w:rPr>
                <w:rFonts w:cs="Times New Roman"/>
              </w:rPr>
            </w:pPr>
          </w:p>
        </w:tc>
        <w:tc>
          <w:tcPr>
            <w:tcW w:w="8550" w:type="dxa"/>
          </w:tcPr>
          <w:p w14:paraId="716A6FE5" w14:textId="77777777" w:rsidR="00E67F75" w:rsidRPr="00E67F75" w:rsidRDefault="00E67F75" w:rsidP="00E67F75">
            <w:pPr>
              <w:rPr>
                <w:rFonts w:cs="Times New Roman"/>
                <w:b/>
              </w:rPr>
            </w:pPr>
            <w:r w:rsidRPr="00E67F75">
              <w:rPr>
                <w:rFonts w:cs="Times New Roman"/>
                <w:b/>
              </w:rPr>
              <w:t>Words:</w:t>
            </w:r>
          </w:p>
          <w:p w14:paraId="1B539B7B" w14:textId="77777777" w:rsidR="00E67F75" w:rsidRPr="00E67F75" w:rsidRDefault="00E67F75" w:rsidP="00E67F75">
            <w:pPr>
              <w:rPr>
                <w:rFonts w:cs="Times New Roman"/>
                <w:b/>
              </w:rPr>
            </w:pPr>
          </w:p>
          <w:p w14:paraId="718077C0" w14:textId="77777777" w:rsidR="00E67F75" w:rsidRPr="00E67F75" w:rsidRDefault="00E67F75" w:rsidP="00E67F75">
            <w:pPr>
              <w:rPr>
                <w:rFonts w:cs="Times New Roman"/>
              </w:rPr>
            </w:pPr>
            <w:r w:rsidRPr="00E67F75">
              <w:rPr>
                <w:rFonts w:cs="Times New Roman"/>
                <w:b/>
              </w:rPr>
              <w:t>Sentences:</w:t>
            </w:r>
          </w:p>
          <w:p w14:paraId="687EF82F" w14:textId="77777777" w:rsidR="00E67F75" w:rsidRPr="00E67F75" w:rsidRDefault="00E67F75" w:rsidP="00E67F75">
            <w:pPr>
              <w:numPr>
                <w:ilvl w:val="0"/>
                <w:numId w:val="61"/>
              </w:numPr>
              <w:contextualSpacing/>
              <w:rPr>
                <w:rFonts w:cs="Times New Roman"/>
              </w:rPr>
            </w:pPr>
          </w:p>
          <w:p w14:paraId="6A041197" w14:textId="77777777" w:rsidR="00E67F75" w:rsidRPr="00E67F75" w:rsidRDefault="00E67F75" w:rsidP="00E67F75">
            <w:pPr>
              <w:numPr>
                <w:ilvl w:val="0"/>
                <w:numId w:val="61"/>
              </w:numPr>
              <w:contextualSpacing/>
              <w:rPr>
                <w:rFonts w:cs="Times New Roman"/>
              </w:rPr>
            </w:pPr>
          </w:p>
          <w:p w14:paraId="3923CAFD" w14:textId="77777777" w:rsidR="00E67F75" w:rsidRPr="00E67F75" w:rsidRDefault="00E67F75" w:rsidP="00E67F75">
            <w:pPr>
              <w:numPr>
                <w:ilvl w:val="0"/>
                <w:numId w:val="61"/>
              </w:numPr>
              <w:contextualSpacing/>
              <w:rPr>
                <w:rFonts w:cs="Times New Roman"/>
              </w:rPr>
            </w:pPr>
          </w:p>
          <w:p w14:paraId="2D2F0C6D" w14:textId="77777777" w:rsidR="00E67F75" w:rsidRPr="00E67F75" w:rsidRDefault="00E67F75" w:rsidP="00E67F75">
            <w:pPr>
              <w:numPr>
                <w:ilvl w:val="0"/>
                <w:numId w:val="61"/>
              </w:numPr>
              <w:contextualSpacing/>
              <w:rPr>
                <w:rFonts w:cs="Times New Roman"/>
              </w:rPr>
            </w:pPr>
          </w:p>
          <w:p w14:paraId="00FC7423" w14:textId="77777777" w:rsidR="00E67F75" w:rsidRPr="00E67F75" w:rsidRDefault="00E67F75" w:rsidP="00E67F75">
            <w:pPr>
              <w:numPr>
                <w:ilvl w:val="0"/>
                <w:numId w:val="61"/>
              </w:numPr>
              <w:contextualSpacing/>
              <w:rPr>
                <w:rFonts w:cs="Times New Roman"/>
              </w:rPr>
            </w:pPr>
          </w:p>
          <w:p w14:paraId="70002194" w14:textId="77777777" w:rsidR="00E67F75" w:rsidRPr="00E67F75" w:rsidRDefault="00E67F75" w:rsidP="00E67F75">
            <w:pPr>
              <w:numPr>
                <w:ilvl w:val="0"/>
                <w:numId w:val="61"/>
              </w:numPr>
              <w:contextualSpacing/>
              <w:rPr>
                <w:rFonts w:cs="Times New Roman"/>
              </w:rPr>
            </w:pPr>
          </w:p>
          <w:p w14:paraId="501513D1" w14:textId="77777777" w:rsidR="00E67F75" w:rsidRPr="00E67F75" w:rsidRDefault="00E67F75" w:rsidP="00E67F75">
            <w:pPr>
              <w:rPr>
                <w:rFonts w:cs="Times New Roman"/>
              </w:rPr>
            </w:pPr>
          </w:p>
        </w:tc>
      </w:tr>
      <w:tr w:rsidR="00E67F75" w:rsidRPr="00E67F75" w14:paraId="53045381" w14:textId="77777777" w:rsidTr="00E67F75">
        <w:trPr>
          <w:trHeight w:val="560"/>
        </w:trPr>
        <w:tc>
          <w:tcPr>
            <w:tcW w:w="2178" w:type="dxa"/>
          </w:tcPr>
          <w:p w14:paraId="24F13D77" w14:textId="77777777" w:rsidR="00E67F75" w:rsidRPr="00E67F75" w:rsidRDefault="00E67F75" w:rsidP="00E67F75">
            <w:pPr>
              <w:rPr>
                <w:rFonts w:cs="Times New Roman"/>
              </w:rPr>
            </w:pPr>
          </w:p>
        </w:tc>
        <w:tc>
          <w:tcPr>
            <w:tcW w:w="8550" w:type="dxa"/>
          </w:tcPr>
          <w:p w14:paraId="55CFB6F3" w14:textId="77777777" w:rsidR="00E67F75" w:rsidRPr="00E67F75" w:rsidRDefault="00E67F75" w:rsidP="00E67F75">
            <w:pPr>
              <w:rPr>
                <w:rFonts w:cs="Times New Roman"/>
                <w:b/>
              </w:rPr>
            </w:pPr>
            <w:r w:rsidRPr="00E67F75">
              <w:rPr>
                <w:rFonts w:cs="Times New Roman"/>
                <w:b/>
              </w:rPr>
              <w:t>Words:</w:t>
            </w:r>
          </w:p>
          <w:p w14:paraId="1CAA7560" w14:textId="77777777" w:rsidR="00E67F75" w:rsidRPr="00E67F75" w:rsidRDefault="00E67F75" w:rsidP="00E67F75">
            <w:pPr>
              <w:rPr>
                <w:rFonts w:cs="Times New Roman"/>
                <w:b/>
              </w:rPr>
            </w:pPr>
          </w:p>
          <w:p w14:paraId="5265A955" w14:textId="77777777" w:rsidR="00E67F75" w:rsidRPr="00E67F75" w:rsidRDefault="00E67F75" w:rsidP="00E67F75">
            <w:pPr>
              <w:rPr>
                <w:rFonts w:cs="Times New Roman"/>
              </w:rPr>
            </w:pPr>
            <w:r w:rsidRPr="00E67F75">
              <w:rPr>
                <w:rFonts w:cs="Times New Roman"/>
                <w:b/>
              </w:rPr>
              <w:t>Sentences:</w:t>
            </w:r>
          </w:p>
          <w:p w14:paraId="211E0A55" w14:textId="77777777" w:rsidR="00E67F75" w:rsidRPr="00E67F75" w:rsidRDefault="00E67F75" w:rsidP="00E67F75">
            <w:pPr>
              <w:numPr>
                <w:ilvl w:val="0"/>
                <w:numId w:val="62"/>
              </w:numPr>
              <w:contextualSpacing/>
              <w:rPr>
                <w:rFonts w:cs="Times New Roman"/>
              </w:rPr>
            </w:pPr>
          </w:p>
          <w:p w14:paraId="187F1A4D" w14:textId="77777777" w:rsidR="00E67F75" w:rsidRPr="00E67F75" w:rsidRDefault="00E67F75" w:rsidP="00E67F75">
            <w:pPr>
              <w:numPr>
                <w:ilvl w:val="0"/>
                <w:numId w:val="62"/>
              </w:numPr>
              <w:contextualSpacing/>
              <w:rPr>
                <w:rFonts w:cs="Times New Roman"/>
              </w:rPr>
            </w:pPr>
          </w:p>
          <w:p w14:paraId="5F20B105" w14:textId="77777777" w:rsidR="00E67F75" w:rsidRPr="00E67F75" w:rsidRDefault="00E67F75" w:rsidP="00E67F75">
            <w:pPr>
              <w:numPr>
                <w:ilvl w:val="0"/>
                <w:numId w:val="62"/>
              </w:numPr>
              <w:contextualSpacing/>
              <w:rPr>
                <w:rFonts w:cs="Times New Roman"/>
              </w:rPr>
            </w:pPr>
          </w:p>
          <w:p w14:paraId="0433FDBD" w14:textId="77777777" w:rsidR="00E67F75" w:rsidRPr="00E67F75" w:rsidRDefault="00E67F75" w:rsidP="00E67F75">
            <w:pPr>
              <w:numPr>
                <w:ilvl w:val="0"/>
                <w:numId w:val="62"/>
              </w:numPr>
              <w:contextualSpacing/>
              <w:rPr>
                <w:rFonts w:cs="Times New Roman"/>
              </w:rPr>
            </w:pPr>
          </w:p>
          <w:p w14:paraId="5999E4DF" w14:textId="77777777" w:rsidR="00E67F75" w:rsidRPr="00E67F75" w:rsidRDefault="00E67F75" w:rsidP="00E67F75">
            <w:pPr>
              <w:numPr>
                <w:ilvl w:val="0"/>
                <w:numId w:val="62"/>
              </w:numPr>
              <w:contextualSpacing/>
              <w:rPr>
                <w:rFonts w:cs="Times New Roman"/>
              </w:rPr>
            </w:pPr>
          </w:p>
          <w:p w14:paraId="7FEE151A" w14:textId="77777777" w:rsidR="00E67F75" w:rsidRPr="00E67F75" w:rsidRDefault="00E67F75" w:rsidP="00E67F75">
            <w:pPr>
              <w:numPr>
                <w:ilvl w:val="0"/>
                <w:numId w:val="62"/>
              </w:numPr>
              <w:contextualSpacing/>
              <w:rPr>
                <w:rFonts w:cs="Times New Roman"/>
              </w:rPr>
            </w:pPr>
          </w:p>
          <w:p w14:paraId="6BAC7B55" w14:textId="77777777" w:rsidR="00E67F75" w:rsidRPr="00E67F75" w:rsidRDefault="00E67F75" w:rsidP="00E67F75">
            <w:pPr>
              <w:rPr>
                <w:rFonts w:cs="Times New Roman"/>
              </w:rPr>
            </w:pPr>
          </w:p>
        </w:tc>
      </w:tr>
      <w:tr w:rsidR="00E67F75" w:rsidRPr="00E67F75" w14:paraId="11BDA0A2" w14:textId="77777777" w:rsidTr="00E67F75">
        <w:trPr>
          <w:trHeight w:val="560"/>
        </w:trPr>
        <w:tc>
          <w:tcPr>
            <w:tcW w:w="2178" w:type="dxa"/>
          </w:tcPr>
          <w:p w14:paraId="68045DCB" w14:textId="77777777" w:rsidR="00E67F75" w:rsidRPr="00E67F75" w:rsidRDefault="00E67F75" w:rsidP="00E67F75">
            <w:pPr>
              <w:rPr>
                <w:rFonts w:cs="Times New Roman"/>
              </w:rPr>
            </w:pPr>
          </w:p>
        </w:tc>
        <w:tc>
          <w:tcPr>
            <w:tcW w:w="8550" w:type="dxa"/>
          </w:tcPr>
          <w:p w14:paraId="0A8F1E19" w14:textId="77777777" w:rsidR="00E67F75" w:rsidRPr="00E67F75" w:rsidRDefault="00E67F75" w:rsidP="00E67F75">
            <w:pPr>
              <w:rPr>
                <w:rFonts w:cs="Times New Roman"/>
                <w:b/>
              </w:rPr>
            </w:pPr>
            <w:r w:rsidRPr="00E67F75">
              <w:rPr>
                <w:rFonts w:cs="Times New Roman"/>
                <w:b/>
              </w:rPr>
              <w:t>Words:</w:t>
            </w:r>
          </w:p>
          <w:p w14:paraId="2F826765" w14:textId="77777777" w:rsidR="00E67F75" w:rsidRPr="00E67F75" w:rsidRDefault="00E67F75" w:rsidP="00E67F75">
            <w:pPr>
              <w:rPr>
                <w:rFonts w:cs="Times New Roman"/>
                <w:b/>
              </w:rPr>
            </w:pPr>
          </w:p>
          <w:p w14:paraId="38C55E04" w14:textId="77777777" w:rsidR="00E67F75" w:rsidRPr="00E67F75" w:rsidRDefault="00E67F75" w:rsidP="00E67F75">
            <w:pPr>
              <w:rPr>
                <w:rFonts w:cs="Times New Roman"/>
              </w:rPr>
            </w:pPr>
            <w:r w:rsidRPr="00E67F75">
              <w:rPr>
                <w:rFonts w:cs="Times New Roman"/>
                <w:b/>
              </w:rPr>
              <w:t>Sentences:</w:t>
            </w:r>
          </w:p>
          <w:p w14:paraId="06B48E82" w14:textId="77777777" w:rsidR="00E67F75" w:rsidRPr="00E67F75" w:rsidRDefault="00E67F75" w:rsidP="00E67F75">
            <w:pPr>
              <w:numPr>
                <w:ilvl w:val="0"/>
                <w:numId w:val="63"/>
              </w:numPr>
              <w:contextualSpacing/>
              <w:rPr>
                <w:rFonts w:cs="Times New Roman"/>
              </w:rPr>
            </w:pPr>
          </w:p>
          <w:p w14:paraId="57CBB68A" w14:textId="77777777" w:rsidR="00E67F75" w:rsidRPr="00E67F75" w:rsidRDefault="00E67F75" w:rsidP="00E67F75">
            <w:pPr>
              <w:numPr>
                <w:ilvl w:val="0"/>
                <w:numId w:val="63"/>
              </w:numPr>
              <w:contextualSpacing/>
              <w:rPr>
                <w:rFonts w:cs="Times New Roman"/>
              </w:rPr>
            </w:pPr>
          </w:p>
          <w:p w14:paraId="3D26B781" w14:textId="77777777" w:rsidR="00E67F75" w:rsidRPr="00E67F75" w:rsidRDefault="00E67F75" w:rsidP="00E67F75">
            <w:pPr>
              <w:numPr>
                <w:ilvl w:val="0"/>
                <w:numId w:val="63"/>
              </w:numPr>
              <w:contextualSpacing/>
              <w:rPr>
                <w:rFonts w:cs="Times New Roman"/>
              </w:rPr>
            </w:pPr>
          </w:p>
          <w:p w14:paraId="115AB4DF" w14:textId="77777777" w:rsidR="00E67F75" w:rsidRPr="00E67F75" w:rsidRDefault="00E67F75" w:rsidP="00E67F75">
            <w:pPr>
              <w:numPr>
                <w:ilvl w:val="0"/>
                <w:numId w:val="63"/>
              </w:numPr>
              <w:contextualSpacing/>
              <w:rPr>
                <w:rFonts w:cs="Times New Roman"/>
              </w:rPr>
            </w:pPr>
          </w:p>
          <w:p w14:paraId="5FD97CCB" w14:textId="77777777" w:rsidR="00E67F75" w:rsidRPr="00E67F75" w:rsidRDefault="00E67F75" w:rsidP="00E67F75">
            <w:pPr>
              <w:numPr>
                <w:ilvl w:val="0"/>
                <w:numId w:val="63"/>
              </w:numPr>
              <w:contextualSpacing/>
              <w:rPr>
                <w:rFonts w:cs="Times New Roman"/>
              </w:rPr>
            </w:pPr>
          </w:p>
          <w:p w14:paraId="359550E9" w14:textId="77777777" w:rsidR="00E67F75" w:rsidRPr="00E67F75" w:rsidRDefault="00E67F75" w:rsidP="00E67F75">
            <w:pPr>
              <w:numPr>
                <w:ilvl w:val="0"/>
                <w:numId w:val="63"/>
              </w:numPr>
              <w:contextualSpacing/>
              <w:rPr>
                <w:rFonts w:cs="Times New Roman"/>
              </w:rPr>
            </w:pPr>
          </w:p>
          <w:p w14:paraId="3C4DDA54" w14:textId="77777777" w:rsidR="00E67F75" w:rsidRPr="00E67F75" w:rsidRDefault="00E67F75" w:rsidP="00E67F75">
            <w:pPr>
              <w:rPr>
                <w:rFonts w:cs="Times New Roman"/>
              </w:rPr>
            </w:pPr>
          </w:p>
        </w:tc>
      </w:tr>
      <w:tr w:rsidR="00E67F75" w:rsidRPr="00E67F75" w14:paraId="19477017" w14:textId="77777777" w:rsidTr="00E67F75">
        <w:trPr>
          <w:trHeight w:val="542"/>
        </w:trPr>
        <w:tc>
          <w:tcPr>
            <w:tcW w:w="2178" w:type="dxa"/>
          </w:tcPr>
          <w:p w14:paraId="32C831B5" w14:textId="77777777" w:rsidR="00E67F75" w:rsidRPr="00E67F75" w:rsidRDefault="00E67F75" w:rsidP="00E67F75">
            <w:pPr>
              <w:rPr>
                <w:rFonts w:cs="Times New Roman"/>
              </w:rPr>
            </w:pPr>
          </w:p>
        </w:tc>
        <w:tc>
          <w:tcPr>
            <w:tcW w:w="8550" w:type="dxa"/>
          </w:tcPr>
          <w:p w14:paraId="4527B1D6" w14:textId="77777777" w:rsidR="00E67F75" w:rsidRPr="00E67F75" w:rsidRDefault="00E67F75" w:rsidP="00E67F75">
            <w:pPr>
              <w:rPr>
                <w:rFonts w:cs="Times New Roman"/>
                <w:b/>
              </w:rPr>
            </w:pPr>
            <w:r w:rsidRPr="00E67F75">
              <w:rPr>
                <w:rFonts w:cs="Times New Roman"/>
                <w:b/>
              </w:rPr>
              <w:t>Words:</w:t>
            </w:r>
          </w:p>
          <w:p w14:paraId="1EDE4AB7" w14:textId="77777777" w:rsidR="00E67F75" w:rsidRPr="00E67F75" w:rsidRDefault="00E67F75" w:rsidP="00E67F75">
            <w:pPr>
              <w:rPr>
                <w:rFonts w:cs="Times New Roman"/>
                <w:b/>
              </w:rPr>
            </w:pPr>
          </w:p>
          <w:p w14:paraId="50E51E81" w14:textId="77777777" w:rsidR="00E67F75" w:rsidRPr="00E67F75" w:rsidRDefault="00E67F75" w:rsidP="00E67F75">
            <w:pPr>
              <w:rPr>
                <w:rFonts w:cs="Times New Roman"/>
              </w:rPr>
            </w:pPr>
            <w:r w:rsidRPr="00E67F75">
              <w:rPr>
                <w:rFonts w:cs="Times New Roman"/>
                <w:b/>
              </w:rPr>
              <w:t>Sentences:</w:t>
            </w:r>
          </w:p>
          <w:p w14:paraId="00D01468" w14:textId="77777777" w:rsidR="00E67F75" w:rsidRPr="00E67F75" w:rsidRDefault="00E67F75" w:rsidP="00E67F75">
            <w:pPr>
              <w:numPr>
                <w:ilvl w:val="0"/>
                <w:numId w:val="64"/>
              </w:numPr>
              <w:contextualSpacing/>
              <w:rPr>
                <w:rFonts w:cs="Times New Roman"/>
              </w:rPr>
            </w:pPr>
          </w:p>
          <w:p w14:paraId="49AB8F94" w14:textId="77777777" w:rsidR="00E67F75" w:rsidRPr="00E67F75" w:rsidRDefault="00E67F75" w:rsidP="00E67F75">
            <w:pPr>
              <w:numPr>
                <w:ilvl w:val="0"/>
                <w:numId w:val="64"/>
              </w:numPr>
              <w:contextualSpacing/>
              <w:rPr>
                <w:rFonts w:cs="Times New Roman"/>
              </w:rPr>
            </w:pPr>
          </w:p>
          <w:p w14:paraId="55B00AA4" w14:textId="77777777" w:rsidR="00E67F75" w:rsidRPr="00E67F75" w:rsidRDefault="00E67F75" w:rsidP="00E67F75">
            <w:pPr>
              <w:numPr>
                <w:ilvl w:val="0"/>
                <w:numId w:val="64"/>
              </w:numPr>
              <w:contextualSpacing/>
              <w:rPr>
                <w:rFonts w:cs="Times New Roman"/>
              </w:rPr>
            </w:pPr>
          </w:p>
          <w:p w14:paraId="5D950DC4" w14:textId="77777777" w:rsidR="00E67F75" w:rsidRPr="00E67F75" w:rsidRDefault="00E67F75" w:rsidP="00E67F75">
            <w:pPr>
              <w:numPr>
                <w:ilvl w:val="0"/>
                <w:numId w:val="64"/>
              </w:numPr>
              <w:contextualSpacing/>
              <w:rPr>
                <w:rFonts w:cs="Times New Roman"/>
              </w:rPr>
            </w:pPr>
          </w:p>
          <w:p w14:paraId="3A3E1064" w14:textId="77777777" w:rsidR="00E67F75" w:rsidRPr="00E67F75" w:rsidRDefault="00E67F75" w:rsidP="00E67F75">
            <w:pPr>
              <w:numPr>
                <w:ilvl w:val="0"/>
                <w:numId w:val="64"/>
              </w:numPr>
              <w:contextualSpacing/>
              <w:rPr>
                <w:rFonts w:cs="Times New Roman"/>
              </w:rPr>
            </w:pPr>
          </w:p>
          <w:p w14:paraId="7A078D4A" w14:textId="77777777" w:rsidR="00E67F75" w:rsidRPr="00E67F75" w:rsidRDefault="00E67F75" w:rsidP="00E67F75">
            <w:pPr>
              <w:numPr>
                <w:ilvl w:val="0"/>
                <w:numId w:val="64"/>
              </w:numPr>
              <w:contextualSpacing/>
              <w:rPr>
                <w:rFonts w:cs="Times New Roman"/>
              </w:rPr>
            </w:pPr>
          </w:p>
          <w:p w14:paraId="0EC43C3C" w14:textId="77777777" w:rsidR="00E67F75" w:rsidRPr="00E67F75" w:rsidRDefault="00E67F75" w:rsidP="00E67F75">
            <w:pPr>
              <w:rPr>
                <w:rFonts w:cs="Times New Roman"/>
              </w:rPr>
            </w:pPr>
          </w:p>
        </w:tc>
      </w:tr>
      <w:tr w:rsidR="00E67F75" w:rsidRPr="00E67F75" w14:paraId="72AC3A47" w14:textId="77777777" w:rsidTr="00E67F75">
        <w:trPr>
          <w:trHeight w:val="542"/>
        </w:trPr>
        <w:tc>
          <w:tcPr>
            <w:tcW w:w="2178" w:type="dxa"/>
          </w:tcPr>
          <w:p w14:paraId="64A3CEDC" w14:textId="77777777" w:rsidR="00E67F75" w:rsidRPr="00E67F75" w:rsidRDefault="00E67F75" w:rsidP="00E67F75">
            <w:pPr>
              <w:rPr>
                <w:rFonts w:cs="Times New Roman"/>
                <w:b/>
              </w:rPr>
            </w:pPr>
            <w:r w:rsidRPr="00E67F75">
              <w:rPr>
                <w:rFonts w:cs="Times New Roman"/>
                <w:b/>
              </w:rPr>
              <w:t>Sensational Six</w:t>
            </w:r>
          </w:p>
        </w:tc>
        <w:tc>
          <w:tcPr>
            <w:tcW w:w="8550" w:type="dxa"/>
          </w:tcPr>
          <w:p w14:paraId="7B43CA13" w14:textId="77777777" w:rsidR="00E67F75" w:rsidRPr="00E67F75" w:rsidRDefault="00E67F75" w:rsidP="00E67F75">
            <w:pPr>
              <w:rPr>
                <w:rFonts w:cs="Times New Roman"/>
              </w:rPr>
            </w:pPr>
          </w:p>
        </w:tc>
      </w:tr>
      <w:tr w:rsidR="00E67F75" w:rsidRPr="00E67F75" w14:paraId="2200E8FD" w14:textId="77777777" w:rsidTr="00E67F75">
        <w:trPr>
          <w:trHeight w:val="850"/>
        </w:trPr>
        <w:tc>
          <w:tcPr>
            <w:tcW w:w="10728" w:type="dxa"/>
            <w:gridSpan w:val="2"/>
          </w:tcPr>
          <w:p w14:paraId="5444ADE7" w14:textId="77777777" w:rsidR="00E67F75" w:rsidRPr="00E67F75" w:rsidRDefault="00E67F75" w:rsidP="00E67F75">
            <w:pPr>
              <w:rPr>
                <w:rFonts w:cs="Times New Roman"/>
                <w:b/>
              </w:rPr>
            </w:pPr>
            <w:r w:rsidRPr="00E67F75">
              <w:rPr>
                <w:rFonts w:cs="Times New Roman"/>
                <w:b/>
              </w:rPr>
              <w:t xml:space="preserve">Summary: </w:t>
            </w:r>
          </w:p>
          <w:p w14:paraId="69D05759" w14:textId="77777777" w:rsidR="00E67F75" w:rsidRPr="00E67F75" w:rsidRDefault="00E67F75" w:rsidP="00E67F75">
            <w:pPr>
              <w:rPr>
                <w:rFonts w:cs="Times New Roman"/>
              </w:rPr>
            </w:pPr>
          </w:p>
          <w:p w14:paraId="78B3E8C4" w14:textId="77777777" w:rsidR="00E67F75" w:rsidRPr="00E67F75" w:rsidRDefault="00E67F75" w:rsidP="00E67F75">
            <w:pPr>
              <w:rPr>
                <w:rFonts w:cs="Times New Roman"/>
              </w:rPr>
            </w:pPr>
          </w:p>
          <w:p w14:paraId="28F59593" w14:textId="77777777" w:rsidR="00E67F75" w:rsidRPr="00E67F75" w:rsidRDefault="00E67F75" w:rsidP="00E67F75">
            <w:pPr>
              <w:rPr>
                <w:rFonts w:cs="Times New Roman"/>
              </w:rPr>
            </w:pPr>
          </w:p>
          <w:p w14:paraId="7077F14E" w14:textId="77777777" w:rsidR="00E67F75" w:rsidRPr="00E67F75" w:rsidRDefault="00E67F75" w:rsidP="00E67F75">
            <w:pPr>
              <w:rPr>
                <w:rFonts w:cs="Times New Roman"/>
              </w:rPr>
            </w:pPr>
          </w:p>
          <w:p w14:paraId="4471336C" w14:textId="77777777" w:rsidR="00E67F75" w:rsidRPr="00E67F75" w:rsidRDefault="00E67F75" w:rsidP="00E67F75">
            <w:pPr>
              <w:rPr>
                <w:rFonts w:cs="Times New Roman"/>
              </w:rPr>
            </w:pPr>
          </w:p>
          <w:p w14:paraId="45CE9A43" w14:textId="77777777" w:rsidR="00E67F75" w:rsidRPr="00E67F75" w:rsidRDefault="00E67F75" w:rsidP="00E67F75">
            <w:pPr>
              <w:rPr>
                <w:rFonts w:cs="Times New Roman"/>
              </w:rPr>
            </w:pPr>
          </w:p>
        </w:tc>
      </w:tr>
    </w:tbl>
    <w:p w14:paraId="17F6F3ED" w14:textId="77777777" w:rsidR="00E67F75" w:rsidRPr="00E67F75" w:rsidRDefault="00E67F75" w:rsidP="00E67F75">
      <w:pPr>
        <w:widowControl/>
        <w:tabs>
          <w:tab w:val="left" w:pos="1470"/>
        </w:tabs>
        <w:spacing w:after="160"/>
        <w:rPr>
          <w:rFonts w:ascii="Calibri" w:eastAsia="Calibri" w:hAnsi="Calibri" w:cs="Times New Roman"/>
          <w:sz w:val="24"/>
          <w:szCs w:val="24"/>
        </w:rPr>
        <w:sectPr w:rsidR="00E67F75" w:rsidRPr="00E67F75" w:rsidSect="00E67F75">
          <w:headerReference w:type="default" r:id="rId108"/>
          <w:footerReference w:type="default" r:id="rId109"/>
          <w:headerReference w:type="first" r:id="rId110"/>
          <w:pgSz w:w="12240" w:h="15840"/>
          <w:pgMar w:top="864" w:right="864" w:bottom="864" w:left="864" w:header="720" w:footer="720" w:gutter="0"/>
          <w:cols w:space="720"/>
          <w:titlePg/>
          <w:docGrid w:linePitch="360"/>
        </w:sectPr>
      </w:pPr>
    </w:p>
    <w:p w14:paraId="77F87F8B" w14:textId="77777777" w:rsidR="00E67F75" w:rsidRPr="00E67F75" w:rsidRDefault="00E67F75" w:rsidP="00E67F75">
      <w:pPr>
        <w:widowControl/>
        <w:tabs>
          <w:tab w:val="left" w:pos="1470"/>
        </w:tabs>
        <w:spacing w:after="160"/>
        <w:rPr>
          <w:rFonts w:ascii="Calibri" w:eastAsia="Calibri" w:hAnsi="Calibri" w:cs="Times New Roman"/>
          <w:sz w:val="24"/>
          <w:szCs w:val="24"/>
        </w:rPr>
      </w:pPr>
    </w:p>
    <w:p w14:paraId="1341FD65" w14:textId="77777777" w:rsidR="00E67F75" w:rsidRPr="00E67F75" w:rsidRDefault="00596B40" w:rsidP="00E67F75">
      <w:pPr>
        <w:widowControl/>
        <w:spacing w:line="276" w:lineRule="auto"/>
        <w:jc w:val="center"/>
        <w:rPr>
          <w:rFonts w:ascii="Calibri" w:eastAsia="Calibri" w:hAnsi="Calibri" w:cs="Times New Roman"/>
        </w:rPr>
      </w:pPr>
      <w:r>
        <w:rPr>
          <w:noProof/>
        </w:rPr>
        <mc:AlternateContent>
          <mc:Choice Requires="wps">
            <w:drawing>
              <wp:inline distT="0" distB="0" distL="0" distR="0" wp14:anchorId="0A6EB9F9" wp14:editId="54E13E7A">
                <wp:extent cx="6638925" cy="1152525"/>
                <wp:effectExtent l="0" t="0" r="15875" b="15875"/>
                <wp:docPr id="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152525"/>
                        </a:xfrm>
                        <a:prstGeom prst="rect">
                          <a:avLst/>
                        </a:prstGeom>
                        <a:solidFill>
                          <a:srgbClr val="FFFFFF"/>
                        </a:solidFill>
                        <a:ln w="9525">
                          <a:solidFill>
                            <a:srgbClr val="000000"/>
                          </a:solidFill>
                          <a:miter lim="800000"/>
                          <a:headEnd/>
                          <a:tailEnd/>
                        </a:ln>
                      </wps:spPr>
                      <wps:txbx>
                        <w:txbxContent>
                          <w:p w14:paraId="2E005BB4" w14:textId="77777777" w:rsidR="008527B7" w:rsidRPr="00303AB6" w:rsidRDefault="008527B7" w:rsidP="00E67F75">
                            <w:pPr>
                              <w:jc w:val="center"/>
                              <w:rPr>
                                <w:b/>
                              </w:rPr>
                            </w:pPr>
                            <w:r>
                              <w:rPr>
                                <w:b/>
                              </w:rPr>
                              <w:t>Learning Worth Remembering</w:t>
                            </w:r>
                            <w:r w:rsidRPr="00303AB6">
                              <w:rPr>
                                <w:b/>
                              </w:rPr>
                              <w:t xml:space="preserve"> </w:t>
                            </w:r>
                          </w:p>
                          <w:p w14:paraId="5ECAD557" w14:textId="77777777" w:rsidR="008527B7" w:rsidRDefault="008527B7" w:rsidP="00E67F75">
                            <w:r>
                              <w:rPr>
                                <w:b/>
                                <w:u w:val="single"/>
                              </w:rPr>
                              <w:t>Singular Activities</w:t>
                            </w:r>
                            <w:r>
                              <w:t xml:space="preserve"> – the following activities can be assigned for each resource in the set.  The purpose of these activities is to check for understanding, capture knowledge gained, and provide variety of ways for students to interact with each individual resource.  Students may complete some or none of the suggested singular activities for each text.  Singular activities should be assigned at the discretion of the teacher.</w:t>
                            </w:r>
                          </w:p>
                          <w:p w14:paraId="2667595A" w14:textId="77777777" w:rsidR="008527B7" w:rsidRDefault="008527B7" w:rsidP="00E67F75"/>
                        </w:txbxContent>
                      </wps:txbx>
                      <wps:bodyPr rot="0" vert="horz" wrap="square" lIns="91440" tIns="45720" rIns="91440" bIns="45720" anchor="t" anchorCtr="0" upright="1">
                        <a:noAutofit/>
                      </wps:bodyPr>
                    </wps:wsp>
                  </a:graphicData>
                </a:graphic>
              </wp:inline>
            </w:drawing>
          </mc:Choice>
          <mc:Fallback>
            <w:pict>
              <v:shape w14:anchorId="0A6EB9F9" id="Text Box 130" o:spid="_x0000_s1128" type="#_x0000_t202" style="width:522.7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">
                <v:textbox>
                  <w:txbxContent>
                    <w:p w14:paraId="2E005BB4" w14:textId="77777777" w:rsidR="008527B7" w:rsidRPr="00303AB6" w:rsidRDefault="008527B7" w:rsidP="00E67F75">
                      <w:pPr>
                        <w:jc w:val="center"/>
                        <w:rPr>
                          <w:b/>
                        </w:rPr>
                      </w:pPr>
                      <w:r>
                        <w:rPr>
                          <w:b/>
                        </w:rPr>
                        <w:t>Learning Worth Remembering</w:t>
                      </w:r>
                      <w:r w:rsidRPr="00303AB6">
                        <w:rPr>
                          <w:b/>
                        </w:rPr>
                        <w:t xml:space="preserve"> </w:t>
                      </w:r>
                    </w:p>
                    <w:p w14:paraId="5ECAD557" w14:textId="77777777" w:rsidR="008527B7" w:rsidRDefault="008527B7" w:rsidP="00E67F75">
                      <w:r>
                        <w:rPr>
                          <w:b/>
                          <w:u w:val="single"/>
                        </w:rPr>
                        <w:t>Singular Activities</w:t>
                      </w:r>
                      <w:r>
                        <w:t xml:space="preserve"> – the following activities can be assigned for each resource in the set.  The purpose of these activities is to check for understanding, capture knowledge gained, and provide variety of ways for students to interact with each individual resource.  Students may complete some or none of the suggested singular activities for each text.  Singular activities should be assigned at the discretion of the teacher.</w:t>
                      </w:r>
                    </w:p>
                    <w:p w14:paraId="2667595A" w14:textId="77777777" w:rsidR="008527B7" w:rsidRDefault="008527B7" w:rsidP="00E67F75"/>
                  </w:txbxContent>
                </v:textbox>
                <w10:anchorlock/>
              </v:shape>
            </w:pict>
          </mc:Fallback>
        </mc:AlternateContent>
      </w:r>
    </w:p>
    <w:p w14:paraId="65A2D5F2" w14:textId="77777777" w:rsidR="00E67F75" w:rsidRPr="00E67F75" w:rsidRDefault="00E67F75" w:rsidP="00E67F75">
      <w:pPr>
        <w:widowControl/>
        <w:spacing w:before="240" w:after="200" w:line="276" w:lineRule="auto"/>
        <w:contextualSpacing/>
        <w:rPr>
          <w:rFonts w:ascii="Calibri" w:eastAsia="Calibri" w:hAnsi="Calibri" w:cs="Times New Roman"/>
          <w:b/>
        </w:rPr>
      </w:pPr>
    </w:p>
    <w:p w14:paraId="32F67EFB" w14:textId="77777777" w:rsidR="00E67F75" w:rsidRPr="00E67F75" w:rsidRDefault="00E67F75" w:rsidP="00E67F75">
      <w:pPr>
        <w:widowControl/>
        <w:numPr>
          <w:ilvl w:val="0"/>
          <w:numId w:val="70"/>
        </w:numPr>
        <w:spacing w:before="240" w:after="200" w:line="276" w:lineRule="auto"/>
        <w:contextualSpacing/>
        <w:rPr>
          <w:rFonts w:ascii="Calibri" w:eastAsia="Calibri" w:hAnsi="Calibri" w:cs="Times New Roman"/>
          <w:b/>
        </w:rPr>
      </w:pPr>
      <w:r w:rsidRPr="00E67F75">
        <w:rPr>
          <w:rFonts w:ascii="Calibri" w:eastAsia="Calibri" w:hAnsi="Calibri" w:cs="Times New Roman"/>
          <w:b/>
        </w:rPr>
        <w:t xml:space="preserve">A Picture of Knowledge </w:t>
      </w:r>
      <w:r w:rsidRPr="00E67F75">
        <w:rPr>
          <w:rFonts w:ascii="Calibri" w:eastAsia="Calibri" w:hAnsi="Calibri" w:cs="Times New Roman"/>
        </w:rPr>
        <w:t>(Recommended for [Insert Text/Resource Titles])</w:t>
      </w:r>
    </w:p>
    <w:p w14:paraId="35722366" w14:textId="77777777" w:rsidR="00E67F75" w:rsidRPr="00E67F75" w:rsidRDefault="00596B40" w:rsidP="00E67F75">
      <w:pPr>
        <w:widowControl/>
        <w:numPr>
          <w:ilvl w:val="0"/>
          <w:numId w:val="66"/>
        </w:numPr>
        <w:spacing w:after="200" w:line="276" w:lineRule="auto"/>
        <w:contextualSpacing/>
        <w:rPr>
          <w:rFonts w:ascii="Calibri" w:eastAsia="Calibri" w:hAnsi="Calibri" w:cs="Times New Roman"/>
        </w:rPr>
      </w:pPr>
      <w:r>
        <w:rPr>
          <w:noProof/>
        </w:rPr>
        <mc:AlternateContent>
          <mc:Choice Requires="wpg">
            <w:drawing>
              <wp:anchor distT="0" distB="0" distL="114300" distR="114300" simplePos="0" relativeHeight="251663360" behindDoc="0" locked="0" layoutInCell="1" allowOverlap="1" wp14:anchorId="6026B0ED" wp14:editId="475E4F6F">
                <wp:simplePos x="0" y="0"/>
                <wp:positionH relativeFrom="column">
                  <wp:posOffset>1546860</wp:posOffset>
                </wp:positionH>
                <wp:positionV relativeFrom="paragraph">
                  <wp:posOffset>412750</wp:posOffset>
                </wp:positionV>
                <wp:extent cx="1569720" cy="1623060"/>
                <wp:effectExtent l="0" t="0" r="30480" b="2794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9720" cy="1623060"/>
                          <a:chOff x="0" y="0"/>
                          <a:chExt cx="1569720" cy="1623060"/>
                        </a:xfrm>
                      </wpg:grpSpPr>
                      <wps:wsp>
                        <wps:cNvPr id="320" name="Rectangle 320"/>
                        <wps:cNvSpPr/>
                        <wps:spPr>
                          <a:xfrm>
                            <a:off x="0" y="0"/>
                            <a:ext cx="1569720" cy="162306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Straight Connector 321"/>
                        <wps:cNvCnPr/>
                        <wps:spPr>
                          <a:xfrm>
                            <a:off x="777240" y="0"/>
                            <a:ext cx="7620" cy="1623060"/>
                          </a:xfrm>
                          <a:prstGeom prst="line">
                            <a:avLst/>
                          </a:prstGeom>
                          <a:noFill/>
                          <a:ln w="9525" cap="flat" cmpd="sng" algn="ctr">
                            <a:solidFill>
                              <a:sysClr val="window" lastClr="FFFFFF"/>
                            </a:solidFill>
                            <a:prstDash val="solid"/>
                          </a:ln>
                          <a:effectLst/>
                        </wps:spPr>
                        <wps:bodyPr/>
                      </wps:wsp>
                      <wps:wsp>
                        <wps:cNvPr id="322" name="Straight Connector 322"/>
                        <wps:cNvCnPr/>
                        <wps:spPr>
                          <a:xfrm>
                            <a:off x="0" y="792480"/>
                            <a:ext cx="1569720" cy="0"/>
                          </a:xfrm>
                          <a:prstGeom prst="line">
                            <a:avLst/>
                          </a:prstGeom>
                          <a:noFill/>
                          <a:ln w="9525" cap="flat" cmpd="sng" algn="ctr">
                            <a:solidFill>
                              <a:sysClr val="window" lastClr="FFFFFF"/>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2ACEC3C6" id="Group 319" o:spid="_x0000_s1026" style="position:absolute;margin-left:121.8pt;margin-top:32.5pt;width:123.6pt;height:127.8pt;z-index:251663360" coordsize="15697,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">
                <v:rect id="Rectangle 320" o:spid="_x0000_s1027" style="position:absolute;width:15697;height:16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h48MA&#10;AADcAAAADwAAAGRycy9kb3ducmV2LnhtbERPz2vCMBS+D/Y/hDfYbabrQGc1yhgrE0RE58Xbs3k2&#10;xealJFnt/vvlIHj8+H7Pl4NtRU8+NI4VvI4yEMSV0w3XCg4/5cs7iBCRNbaOScEfBVguHh/mWGh3&#10;5R31+1iLFMKhQAUmxq6QMlSGLIaR64gTd3beYkzQ11J7vKZw28o8y8bSYsOpwWBHn4aqy/7XKrgc&#10;v7ab7fSQl1Z/n7ImTqbGr5V6fho+ZiAiDfEuvrlXWsFbnuan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kh48MAAADcAAAADwAAAAAAAAAAAAAAAACYAgAAZHJzL2Rv&#10;d25yZXYueG1sUEsFBgAAAAAEAAQA9QAAAIgDAAAAAA==&#10;" fillcolor="#4f81bd" strokecolor="#385d8a" strokeweight="2pt"/>
                <v:line id="Straight Connector 321" o:spid="_x0000_s1028" style="position:absolute;visibility:visible;mso-wrap-style:square" from="7772,0" to="7848,1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zMQAAADcAAAADwAAAGRycy9kb3ducmV2LnhtbESPQWsCMRSE74X+h/AK3mrWFYtsjVKq&#10;QouXqr14e2yem8XNy5JEjf31jVDocZiZb5jZItlOXMiH1rGC0bAAQVw73XKj4Hu/fp6CCBFZY+eY&#10;FNwowGL++DDDSrsrb+myi43IEA4VKjAx9pWUoTZkMQxdT5y9o/MWY5a+kdrjNcNtJ8uieJEWW84L&#10;Bnt6N1SfdmerYHX4+YrrjU90NrfJZzlJdnlISg2e0tsriEgp/of/2h9awbgcwf1MPg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5LMxAAAANwAAAAPAAAAAAAAAAAA&#10;AAAAAKECAABkcnMvZG93bnJldi54bWxQSwUGAAAAAAQABAD5AAAAkgMAAAAA&#10;" strokecolor="window"/>
                <v:line id="Straight Connector 322" o:spid="_x0000_s1029" style="position:absolute;visibility:visible;mso-wrap-style:square" from="0,7924" to="1569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Mu8UAAADcAAAADwAAAGRycy9kb3ducmV2LnhtbESPT2sCMRTE74LfIbxCbzXbLZayNUrx&#10;Dyi9WNuLt8fmdbN087IkUaOf3hQEj8PM/IaZzJLtxJF8aB0reB4VIIhrp1tuFPx8r57eQISIrLFz&#10;TArOFGA2HQ4mWGl34i867mIjMoRDhQpMjH0lZagNWQwj1xNn79d5izFL30jt8ZThtpNlUbxKiy3n&#10;BYM9zQ3Vf7uDVbDcX7Zx9ekTHcx5vCnHyS72SanHh/TxDiJSivfwrb3WCl7KEv7P5CM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0Mu8UAAADcAAAADwAAAAAAAAAA&#10;AAAAAAChAgAAZHJzL2Rvd25yZXYueG1sUEsFBgAAAAAEAAQA+QAAAJMDAAAAAA==&#10;" strokecolor="window"/>
              </v:group>
            </w:pict>
          </mc:Fallback>
        </mc:AlternateContent>
      </w:r>
      <w:r>
        <w:rPr>
          <w:noProof/>
        </w:rPr>
        <mc:AlternateContent>
          <mc:Choice Requires="wps">
            <w:drawing>
              <wp:anchor distT="0" distB="0" distL="114300" distR="114300" simplePos="0" relativeHeight="251662336" behindDoc="0" locked="0" layoutInCell="1" allowOverlap="1" wp14:anchorId="081A3F47" wp14:editId="71FA341F">
                <wp:simplePos x="0" y="0"/>
                <wp:positionH relativeFrom="column">
                  <wp:posOffset>1524000</wp:posOffset>
                </wp:positionH>
                <wp:positionV relativeFrom="paragraph">
                  <wp:posOffset>1205230</wp:posOffset>
                </wp:positionV>
                <wp:extent cx="914400" cy="914400"/>
                <wp:effectExtent l="0" t="0" r="25400" b="2540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9144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EF350B0" id="Straight Connector 32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94.9pt" to="192pt,1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" strokecolor="#4a7ebb">
                <o:lock v:ext="edit" shapetype="f"/>
              </v:line>
            </w:pict>
          </mc:Fallback>
        </mc:AlternateContent>
      </w:r>
      <w:r w:rsidR="00E67F75" w:rsidRPr="00E67F75">
        <w:rPr>
          <w:rFonts w:ascii="Calibri" w:eastAsia="Calibri" w:hAnsi="Calibri" w:cs="Times New Roman"/>
        </w:rPr>
        <w:t xml:space="preserve">Take a piece of paper and fold it two times: once across and once top to bottom so that it is divided into 4 quadrants.  </w:t>
      </w:r>
    </w:p>
    <w:p w14:paraId="76C4CD14" w14:textId="77777777" w:rsidR="00E67F75" w:rsidRPr="00E67F75" w:rsidRDefault="00E67F75" w:rsidP="00E67F75">
      <w:pPr>
        <w:widowControl/>
        <w:spacing w:after="200" w:line="276" w:lineRule="auto"/>
        <w:rPr>
          <w:rFonts w:ascii="Calibri" w:eastAsia="Calibri" w:hAnsi="Calibri" w:cs="Times New Roman"/>
        </w:rPr>
      </w:pPr>
    </w:p>
    <w:p w14:paraId="76FC6DFA" w14:textId="77777777" w:rsidR="00E67F75" w:rsidRPr="00E67F75" w:rsidRDefault="00E67F75" w:rsidP="00E67F75">
      <w:pPr>
        <w:widowControl/>
        <w:spacing w:after="200" w:line="276" w:lineRule="auto"/>
        <w:rPr>
          <w:rFonts w:ascii="Calibri" w:eastAsia="Calibri" w:hAnsi="Calibri" w:cs="Times New Roman"/>
        </w:rPr>
      </w:pPr>
    </w:p>
    <w:p w14:paraId="4D13F772" w14:textId="77777777" w:rsidR="00E67F75" w:rsidRPr="00E67F75" w:rsidRDefault="00E67F75" w:rsidP="00E67F75">
      <w:pPr>
        <w:widowControl/>
        <w:spacing w:after="200" w:line="276" w:lineRule="auto"/>
        <w:rPr>
          <w:rFonts w:ascii="Calibri" w:eastAsia="Calibri" w:hAnsi="Calibri" w:cs="Times New Roman"/>
        </w:rPr>
      </w:pPr>
    </w:p>
    <w:p w14:paraId="1208B259" w14:textId="77777777" w:rsidR="00E67F75" w:rsidRPr="00E67F75" w:rsidRDefault="00E67F75" w:rsidP="00E67F75">
      <w:pPr>
        <w:widowControl/>
        <w:spacing w:after="200" w:line="276" w:lineRule="auto"/>
        <w:rPr>
          <w:rFonts w:ascii="Calibri" w:eastAsia="Calibri" w:hAnsi="Calibri" w:cs="Times New Roman"/>
        </w:rPr>
      </w:pPr>
    </w:p>
    <w:p w14:paraId="72AEC351" w14:textId="77777777" w:rsidR="00E67F75" w:rsidRPr="00E67F75" w:rsidRDefault="00E67F75" w:rsidP="00E67F75">
      <w:pPr>
        <w:widowControl/>
        <w:spacing w:after="200" w:line="276" w:lineRule="auto"/>
        <w:rPr>
          <w:rFonts w:ascii="Calibri" w:eastAsia="Calibri" w:hAnsi="Calibri" w:cs="Times New Roman"/>
        </w:rPr>
      </w:pPr>
    </w:p>
    <w:p w14:paraId="3587E31A" w14:textId="77777777" w:rsidR="00E67F75" w:rsidRPr="00E67F75" w:rsidRDefault="00E67F75" w:rsidP="00E67F75">
      <w:pPr>
        <w:widowControl/>
        <w:spacing w:after="200" w:line="276" w:lineRule="auto"/>
        <w:rPr>
          <w:rFonts w:ascii="Calibri" w:eastAsia="Calibri" w:hAnsi="Calibri" w:cs="Times New Roman"/>
        </w:rPr>
      </w:pPr>
    </w:p>
    <w:p w14:paraId="39202CD8" w14:textId="77777777" w:rsidR="00E67F75" w:rsidRPr="00E67F75" w:rsidRDefault="00596B40" w:rsidP="00E67F75">
      <w:pPr>
        <w:widowControl/>
        <w:numPr>
          <w:ilvl w:val="0"/>
          <w:numId w:val="67"/>
        </w:numPr>
        <w:spacing w:after="200" w:line="276" w:lineRule="auto"/>
        <w:contextualSpacing/>
        <w:rPr>
          <w:rFonts w:ascii="Calibri" w:eastAsia="Calibri" w:hAnsi="Calibri" w:cs="Times New Roman"/>
        </w:rPr>
      </w:pPr>
      <w:r>
        <w:rPr>
          <w:noProof/>
        </w:rPr>
        <mc:AlternateContent>
          <mc:Choice Requires="wps">
            <w:drawing>
              <wp:anchor distT="0" distB="0" distL="114300" distR="114300" simplePos="0" relativeHeight="251667456" behindDoc="0" locked="0" layoutInCell="1" allowOverlap="1" wp14:anchorId="26AE8558" wp14:editId="103E5305">
                <wp:simplePos x="0" y="0"/>
                <wp:positionH relativeFrom="column">
                  <wp:posOffset>2743200</wp:posOffset>
                </wp:positionH>
                <wp:positionV relativeFrom="paragraph">
                  <wp:posOffset>512445</wp:posOffset>
                </wp:positionV>
                <wp:extent cx="167640" cy="167640"/>
                <wp:effectExtent l="0" t="0" r="35560" b="3556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67640"/>
                        </a:xfrm>
                        <a:prstGeom prst="ellipse">
                          <a:avLst/>
                        </a:prstGeom>
                        <a:solidFill>
                          <a:srgbClr val="F79646">
                            <a:lumMod val="40000"/>
                            <a:lumOff val="6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FF9C2D" id="Oval 12" o:spid="_x0000_s1026" style="position:absolute;margin-left:3in;margin-top:40.35pt;width:13.2pt;height: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" fillcolor="#fcd5b5" strokecolor="window" strokeweight="2pt">
                <v:path arrowok="t"/>
              </v:oval>
            </w:pict>
          </mc:Fallback>
        </mc:AlternateContent>
      </w:r>
      <w:r>
        <w:rPr>
          <w:noProof/>
        </w:rPr>
        <mc:AlternateContent>
          <mc:Choice Requires="wps">
            <w:drawing>
              <wp:anchor distT="0" distB="0" distL="114300" distR="114300" simplePos="0" relativeHeight="251666432" behindDoc="0" locked="0" layoutInCell="1" allowOverlap="1" wp14:anchorId="42039652" wp14:editId="1EAAA7C6">
                <wp:simplePos x="0" y="0"/>
                <wp:positionH relativeFrom="column">
                  <wp:posOffset>1592580</wp:posOffset>
                </wp:positionH>
                <wp:positionV relativeFrom="paragraph">
                  <wp:posOffset>1327785</wp:posOffset>
                </wp:positionV>
                <wp:extent cx="167640" cy="144780"/>
                <wp:effectExtent l="0" t="0" r="35560" b="33020"/>
                <wp:wrapNone/>
                <wp:docPr id="11" name="Isosceles Tri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44780"/>
                        </a:xfrm>
                        <a:prstGeom prst="triangle">
                          <a:avLst/>
                        </a:prstGeom>
                        <a:solidFill>
                          <a:srgbClr val="F79646">
                            <a:lumMod val="40000"/>
                            <a:lumOff val="6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02140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125.4pt;margin-top:104.55pt;width:13.2pt;height:1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" fillcolor="#fcd5b5" strokecolor="window" strokeweight="2pt">
                <v:path arrowok="t"/>
              </v:shape>
            </w:pict>
          </mc:Fallback>
        </mc:AlternateContent>
      </w:r>
      <w:r>
        <w:rPr>
          <w:noProof/>
        </w:rPr>
        <mc:AlternateContent>
          <mc:Choice Requires="wps">
            <w:drawing>
              <wp:anchor distT="0" distB="0" distL="114300" distR="114300" simplePos="0" relativeHeight="251665408" behindDoc="0" locked="0" layoutInCell="1" allowOverlap="1" wp14:anchorId="13F3248F" wp14:editId="71CE3C51">
                <wp:simplePos x="0" y="0"/>
                <wp:positionH relativeFrom="column">
                  <wp:posOffset>1592580</wp:posOffset>
                </wp:positionH>
                <wp:positionV relativeFrom="paragraph">
                  <wp:posOffset>512445</wp:posOffset>
                </wp:positionV>
                <wp:extent cx="167640" cy="167640"/>
                <wp:effectExtent l="0" t="0" r="35560" b="3556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67640"/>
                        </a:xfrm>
                        <a:prstGeom prst="rect">
                          <a:avLst/>
                        </a:prstGeom>
                        <a:solidFill>
                          <a:srgbClr val="F79646">
                            <a:lumMod val="40000"/>
                            <a:lumOff val="6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C574F2" id="Rectangle 324" o:spid="_x0000_s1026" style="position:absolute;margin-left:125.4pt;margin-top:40.35pt;width:13.2pt;height:1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" fillcolor="#fcd5b5" strokecolor="window" strokeweight="2pt">
                <v:path arrowok="t"/>
              </v:rect>
            </w:pict>
          </mc:Fallback>
        </mc:AlternateContent>
      </w:r>
      <w:r w:rsidR="00E67F75" w:rsidRPr="00E67F75">
        <w:rPr>
          <w:rFonts w:ascii="Calibri" w:eastAsia="Calibri" w:hAnsi="Calibri" w:cs="Times New Roman"/>
        </w:rPr>
        <w:t>Draw these shapes in the corner of each quadrant.</w:t>
      </w:r>
    </w:p>
    <w:p w14:paraId="2265307D" w14:textId="77777777" w:rsidR="00E67F75" w:rsidRPr="00E67F75" w:rsidRDefault="00E67F75" w:rsidP="00E67F75">
      <w:pPr>
        <w:widowControl/>
        <w:numPr>
          <w:ilvl w:val="0"/>
          <w:numId w:val="65"/>
        </w:numPr>
        <w:spacing w:after="200" w:line="276" w:lineRule="auto"/>
        <w:contextualSpacing/>
        <w:rPr>
          <w:rFonts w:ascii="Calibri" w:eastAsia="Calibri" w:hAnsi="Calibri" w:cs="Times New Roman"/>
        </w:rPr>
      </w:pPr>
      <w:r w:rsidRPr="00E67F75">
        <w:rPr>
          <w:rFonts w:ascii="Calibri" w:eastAsia="Calibri" w:hAnsi="Calibri" w:cs="Times New Roman"/>
        </w:rPr>
        <w:t>Square</w:t>
      </w:r>
    </w:p>
    <w:p w14:paraId="1F01F2F8" w14:textId="77777777" w:rsidR="00E67F75" w:rsidRPr="00E67F75" w:rsidRDefault="00596B40" w:rsidP="00E67F75">
      <w:pPr>
        <w:widowControl/>
        <w:numPr>
          <w:ilvl w:val="0"/>
          <w:numId w:val="65"/>
        </w:numPr>
        <w:spacing w:after="200" w:line="276" w:lineRule="auto"/>
        <w:contextualSpacing/>
        <w:rPr>
          <w:rFonts w:ascii="Calibri" w:eastAsia="Calibri" w:hAnsi="Calibri" w:cs="Times New Roman"/>
        </w:rPr>
      </w:pPr>
      <w:r>
        <w:rPr>
          <w:noProof/>
        </w:rPr>
        <mc:AlternateContent>
          <mc:Choice Requires="wpg">
            <w:drawing>
              <wp:anchor distT="0" distB="0" distL="114300" distR="114300" simplePos="0" relativeHeight="251664384" behindDoc="0" locked="0" layoutInCell="1" allowOverlap="1" wp14:anchorId="0FECDC60" wp14:editId="0CCF068D">
                <wp:simplePos x="0" y="0"/>
                <wp:positionH relativeFrom="column">
                  <wp:posOffset>1554480</wp:posOffset>
                </wp:positionH>
                <wp:positionV relativeFrom="paragraph">
                  <wp:posOffset>20955</wp:posOffset>
                </wp:positionV>
                <wp:extent cx="1569720" cy="1623060"/>
                <wp:effectExtent l="0" t="0" r="30480" b="2794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9720" cy="1623060"/>
                          <a:chOff x="0" y="0"/>
                          <a:chExt cx="1569720" cy="1623060"/>
                        </a:xfrm>
                      </wpg:grpSpPr>
                      <wps:wsp>
                        <wps:cNvPr id="326" name="Rectangle 7"/>
                        <wps:cNvSpPr/>
                        <wps:spPr>
                          <a:xfrm>
                            <a:off x="0" y="0"/>
                            <a:ext cx="1569720" cy="162306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Straight Connector 8"/>
                        <wps:cNvCnPr/>
                        <wps:spPr>
                          <a:xfrm>
                            <a:off x="777240" y="0"/>
                            <a:ext cx="7620" cy="1623060"/>
                          </a:xfrm>
                          <a:prstGeom prst="line">
                            <a:avLst/>
                          </a:prstGeom>
                          <a:noFill/>
                          <a:ln w="9525" cap="flat" cmpd="sng" algn="ctr">
                            <a:solidFill>
                              <a:sysClr val="window" lastClr="FFFFFF"/>
                            </a:solidFill>
                            <a:prstDash val="solid"/>
                          </a:ln>
                          <a:effectLst/>
                        </wps:spPr>
                        <wps:bodyPr/>
                      </wps:wsp>
                      <wps:wsp>
                        <wps:cNvPr id="328" name="Straight Connector 9"/>
                        <wps:cNvCnPr/>
                        <wps:spPr>
                          <a:xfrm>
                            <a:off x="0" y="792480"/>
                            <a:ext cx="1569720" cy="0"/>
                          </a:xfrm>
                          <a:prstGeom prst="line">
                            <a:avLst/>
                          </a:prstGeom>
                          <a:noFill/>
                          <a:ln w="9525" cap="flat" cmpd="sng" algn="ctr">
                            <a:solidFill>
                              <a:sysClr val="window" lastClr="FFFFFF"/>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27B11805" id="Group 325" o:spid="_x0000_s1026" style="position:absolute;margin-left:122.4pt;margin-top:1.65pt;width:123.6pt;height:127.8pt;z-index:251664384" coordsize="15697,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">
                <v:rect id="Rectangle 7" o:spid="_x0000_s1027" style="position:absolute;width:15697;height:16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cDMUA&#10;AADcAAAADwAAAGRycy9kb3ducmV2LnhtbESPQWsCMRSE7wX/Q3iF3mq2W7C6GkVEqVCKuHrp7XXz&#10;3CxuXpYk1fXfN4WCx2FmvmFmi9624kI+NI4VvAwzEMSV0w3XCo6HzfMYRIjIGlvHpOBGARbzwcMM&#10;C+2uvKdLGWuRIBwKVGBi7AopQ2XIYhi6jjh5J+ctxiR9LbXHa4LbVuZZNpIWG04LBjtaGarO5Y9V&#10;cP5a7z53k2O+sfr9O2vi28T4D6WeHvvlFESkPt7D/+2tVvCaj+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BwMxQAAANwAAAAPAAAAAAAAAAAAAAAAAJgCAABkcnMv&#10;ZG93bnJldi54bWxQSwUGAAAAAAQABAD1AAAAigMAAAAA&#10;" fillcolor="#4f81bd" strokecolor="#385d8a" strokeweight="2pt"/>
                <v:line id="Straight Connector 8" o:spid="_x0000_s1028" style="position:absolute;visibility:visible;mso-wrap-style:square" from="7772,0" to="7848,1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qvI8UAAADcAAAADwAAAGRycy9kb3ducmV2LnhtbESPQUsDMRSE7wX/Q3iCN5t1pSrbTYuo&#10;BcVLXXvp7bF5bhY3L0uSblN/vRGEHoeZ+Yap18kOYiIfescKbuYFCOLW6Z47BbvPzfUDiBCRNQ6O&#10;ScGJAqxXF7MaK+2O/EFTEzuRIRwqVGBiHCspQ2vIYpi7kTh7X85bjFn6TmqPxwy3gyyL4k5a7Dkv&#10;GBzpyVD73Rysgpf9zzZu3n2igzkt3spFss/7pNTVZXpcgoiU4jn8337VCm7Le/g7k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qvI8UAAADcAAAADwAAAAAAAAAA&#10;AAAAAAChAgAAZHJzL2Rvd25yZXYueG1sUEsFBgAAAAAEAAQA+QAAAJMDAAAAAA==&#10;" strokecolor="window"/>
                <v:line id="Straight Connector 9" o:spid="_x0000_s1029" style="position:absolute;visibility:visible;mso-wrap-style:square" from="0,7924" to="1569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U7UcIAAADcAAAADwAAAGRycy9kb3ducmV2LnhtbERPy2oCMRTdF/yHcIXuasYRi0yNIj6g&#10;xU3VbtxdJreToZObIYka+/VmUejycN7zZbKduJIPrWMF41EBgrh2uuVGwddp9zIDESKyxs4xKbhT&#10;gOVi8DTHSrsbH+h6jI3IIRwqVGBi7CspQ23IYhi5njhz385bjBn6RmqPtxxuO1kWxau02HJuMNjT&#10;2lD9c7xYBdvz72fc7X2ii7lPP8ppsptzUup5mFZvICKl+C/+c79rBZMyr81n8h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6U7UcIAAADcAAAADwAAAAAAAAAAAAAA&#10;AAChAgAAZHJzL2Rvd25yZXYueG1sUEsFBgAAAAAEAAQA+QAAAJADAAAAAA==&#10;" strokecolor="window"/>
              </v:group>
            </w:pict>
          </mc:Fallback>
        </mc:AlternateContent>
      </w:r>
      <w:r w:rsidR="00E67F75" w:rsidRPr="00E67F75">
        <w:rPr>
          <w:rFonts w:ascii="Calibri" w:eastAsia="Calibri" w:hAnsi="Calibri" w:cs="Times New Roman"/>
        </w:rPr>
        <w:t>Triangle</w:t>
      </w:r>
    </w:p>
    <w:p w14:paraId="28D2D97B" w14:textId="77777777" w:rsidR="00E67F75" w:rsidRPr="00E67F75" w:rsidRDefault="00E67F75" w:rsidP="00E67F75">
      <w:pPr>
        <w:widowControl/>
        <w:numPr>
          <w:ilvl w:val="0"/>
          <w:numId w:val="65"/>
        </w:numPr>
        <w:spacing w:after="200" w:line="276" w:lineRule="auto"/>
        <w:contextualSpacing/>
        <w:rPr>
          <w:rFonts w:ascii="Calibri" w:eastAsia="Calibri" w:hAnsi="Calibri" w:cs="Times New Roman"/>
        </w:rPr>
      </w:pPr>
      <w:r w:rsidRPr="00E67F75">
        <w:rPr>
          <w:rFonts w:ascii="Calibri" w:eastAsia="Calibri" w:hAnsi="Calibri" w:cs="Times New Roman"/>
        </w:rPr>
        <w:t>Circle</w:t>
      </w:r>
    </w:p>
    <w:p w14:paraId="3BEDFECD" w14:textId="77777777" w:rsidR="00E67F75" w:rsidRPr="00E67F75" w:rsidRDefault="00E67F75" w:rsidP="00E67F75">
      <w:pPr>
        <w:widowControl/>
        <w:numPr>
          <w:ilvl w:val="0"/>
          <w:numId w:val="65"/>
        </w:numPr>
        <w:spacing w:after="200" w:line="276" w:lineRule="auto"/>
        <w:contextualSpacing/>
        <w:rPr>
          <w:rFonts w:ascii="Calibri" w:eastAsia="Calibri" w:hAnsi="Calibri" w:cs="Times New Roman"/>
        </w:rPr>
      </w:pPr>
      <w:r w:rsidRPr="00E67F75">
        <w:rPr>
          <w:rFonts w:ascii="Calibri" w:eastAsia="Calibri" w:hAnsi="Calibri" w:cs="Times New Roman"/>
        </w:rPr>
        <w:t>Question Mark</w:t>
      </w:r>
    </w:p>
    <w:p w14:paraId="3454E460" w14:textId="77777777" w:rsidR="00E67F75" w:rsidRPr="00E67F75" w:rsidRDefault="00596B40" w:rsidP="00E67F75">
      <w:pPr>
        <w:widowControl/>
        <w:spacing w:after="200" w:line="276" w:lineRule="auto"/>
        <w:rPr>
          <w:rFonts w:ascii="Calibri" w:eastAsia="Calibri" w:hAnsi="Calibri" w:cs="Times New Roman"/>
          <w:b/>
        </w:rPr>
      </w:pPr>
      <w:r>
        <w:rPr>
          <w:noProof/>
        </w:rPr>
        <mc:AlternateContent>
          <mc:Choice Requires="wps">
            <w:drawing>
              <wp:anchor distT="0" distB="0" distL="114300" distR="114300" simplePos="0" relativeHeight="251668480" behindDoc="0" locked="0" layoutInCell="1" allowOverlap="1" wp14:anchorId="7D3B011F" wp14:editId="5BA7016A">
                <wp:simplePos x="0" y="0"/>
                <wp:positionH relativeFrom="column">
                  <wp:posOffset>2737485</wp:posOffset>
                </wp:positionH>
                <wp:positionV relativeFrom="paragraph">
                  <wp:posOffset>172720</wp:posOffset>
                </wp:positionV>
                <wp:extent cx="260985" cy="299720"/>
                <wp:effectExtent l="0" t="0" r="0" b="508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 cy="299720"/>
                        </a:xfrm>
                        <a:prstGeom prst="rect">
                          <a:avLst/>
                        </a:prstGeom>
                        <a:solidFill>
                          <a:srgbClr val="4F81BD"/>
                        </a:solidFill>
                        <a:ln w="6350">
                          <a:noFill/>
                        </a:ln>
                        <a:effectLst/>
                      </wps:spPr>
                      <wps:txbx>
                        <w:txbxContent>
                          <w:p w14:paraId="343CDBE1" w14:textId="77777777" w:rsidR="008527B7" w:rsidRPr="002F309E" w:rsidRDefault="008527B7" w:rsidP="00E67F75">
                            <w:pPr>
                              <w:jc w:val="center"/>
                              <w:rPr>
                                <w:b/>
                                <w:color w:val="FFFFFF"/>
                                <w:sz w:val="28"/>
                                <w:szCs w:val="28"/>
                              </w:rPr>
                            </w:pPr>
                            <w:r w:rsidRPr="002F309E">
                              <w:rPr>
                                <w:b/>
                                <w:color w:val="FFFFFF"/>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B011F" id="Text Box 329" o:spid="_x0000_s1129" type="#_x0000_t202" style="position:absolute;margin-left:215.55pt;margin-top:13.6pt;width:20.55pt;height:2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" fillcolor="#4f81bd" stroked="f" strokeweight=".5pt">
                <v:path arrowok="t"/>
                <v:textbox>
                  <w:txbxContent>
                    <w:p w14:paraId="343CDBE1" w14:textId="77777777" w:rsidR="008527B7" w:rsidRPr="002F309E" w:rsidRDefault="008527B7" w:rsidP="00E67F75">
                      <w:pPr>
                        <w:jc w:val="center"/>
                        <w:rPr>
                          <w:b/>
                          <w:color w:val="FFFFFF"/>
                          <w:sz w:val="28"/>
                          <w:szCs w:val="28"/>
                        </w:rPr>
                      </w:pPr>
                      <w:r w:rsidRPr="002F309E">
                        <w:rPr>
                          <w:b/>
                          <w:color w:val="FFFFFF"/>
                          <w:sz w:val="28"/>
                          <w:szCs w:val="28"/>
                        </w:rPr>
                        <w:t>?</w:t>
                      </w:r>
                    </w:p>
                  </w:txbxContent>
                </v:textbox>
              </v:shape>
            </w:pict>
          </mc:Fallback>
        </mc:AlternateContent>
      </w:r>
    </w:p>
    <w:p w14:paraId="37CA11EA" w14:textId="77777777" w:rsidR="00E67F75" w:rsidRPr="00E67F75" w:rsidRDefault="00E67F75" w:rsidP="00E67F75">
      <w:pPr>
        <w:widowControl/>
        <w:spacing w:after="200" w:line="276" w:lineRule="auto"/>
        <w:rPr>
          <w:rFonts w:ascii="Calibri" w:eastAsia="Calibri" w:hAnsi="Calibri" w:cs="Times New Roman"/>
        </w:rPr>
      </w:pPr>
    </w:p>
    <w:p w14:paraId="5E1E0C15" w14:textId="77777777" w:rsidR="00E67F75" w:rsidRPr="00E67F75" w:rsidRDefault="00E67F75" w:rsidP="00E67F75">
      <w:pPr>
        <w:widowControl/>
        <w:spacing w:after="200" w:line="276" w:lineRule="auto"/>
        <w:rPr>
          <w:rFonts w:ascii="Calibri" w:eastAsia="Calibri" w:hAnsi="Calibri" w:cs="Times New Roman"/>
        </w:rPr>
      </w:pPr>
    </w:p>
    <w:p w14:paraId="41C265CF" w14:textId="77777777" w:rsidR="00E67F75" w:rsidRPr="00E67F75" w:rsidRDefault="00E67F75" w:rsidP="00E67F75">
      <w:pPr>
        <w:widowControl/>
        <w:spacing w:after="200" w:line="276" w:lineRule="auto"/>
        <w:contextualSpacing/>
        <w:rPr>
          <w:rFonts w:ascii="Calibri" w:eastAsia="Calibri" w:hAnsi="Calibri" w:cs="Times New Roman"/>
        </w:rPr>
      </w:pPr>
    </w:p>
    <w:p w14:paraId="59C88A6B" w14:textId="77777777" w:rsidR="00E67F75" w:rsidRPr="00E67F75" w:rsidRDefault="00E67F75" w:rsidP="00E67F75">
      <w:pPr>
        <w:widowControl/>
        <w:numPr>
          <w:ilvl w:val="0"/>
          <w:numId w:val="68"/>
        </w:numPr>
        <w:spacing w:after="200" w:line="276" w:lineRule="auto"/>
        <w:ind w:left="720"/>
        <w:contextualSpacing/>
        <w:rPr>
          <w:rFonts w:ascii="Calibri" w:eastAsia="Calibri" w:hAnsi="Calibri" w:cs="Times New Roman"/>
        </w:rPr>
      </w:pPr>
      <w:r w:rsidRPr="00E67F75">
        <w:rPr>
          <w:rFonts w:ascii="Calibri" w:eastAsia="Calibri" w:hAnsi="Calibri" w:cs="Times New Roman"/>
        </w:rPr>
        <w:t>Write!</w:t>
      </w:r>
    </w:p>
    <w:p w14:paraId="7D730B00" w14:textId="77777777" w:rsidR="00E67F75" w:rsidRPr="00E67F75" w:rsidRDefault="00E67F75" w:rsidP="00E67F75">
      <w:pPr>
        <w:widowControl/>
        <w:spacing w:line="276" w:lineRule="auto"/>
        <w:rPr>
          <w:rFonts w:ascii="Calibri" w:eastAsia="Calibri" w:hAnsi="Calibri" w:cs="Times New Roman"/>
        </w:rPr>
      </w:pPr>
      <w:r w:rsidRPr="00E67F75">
        <w:rPr>
          <w:rFonts w:ascii="Calibri" w:eastAsia="Calibri" w:hAnsi="Calibri" w:cs="Times New Roman"/>
        </w:rPr>
        <w:t>Square:</w:t>
      </w:r>
      <w:r w:rsidRPr="00E67F75">
        <w:rPr>
          <w:rFonts w:ascii="Calibri" w:eastAsia="Calibri" w:hAnsi="Calibri" w:cs="Times New Roman"/>
        </w:rPr>
        <w:tab/>
      </w:r>
      <w:r w:rsidRPr="00E67F75">
        <w:rPr>
          <w:rFonts w:ascii="Calibri" w:eastAsia="Calibri" w:hAnsi="Calibri" w:cs="Times New Roman"/>
        </w:rPr>
        <w:tab/>
      </w:r>
      <w:r w:rsidRPr="00E67F75">
        <w:rPr>
          <w:rFonts w:ascii="Calibri" w:eastAsia="Calibri" w:hAnsi="Calibri" w:cs="Times New Roman"/>
        </w:rPr>
        <w:tab/>
        <w:t>What one thing did you read that was interesting to you?</w:t>
      </w:r>
    </w:p>
    <w:p w14:paraId="417A00ED" w14:textId="77777777" w:rsidR="00E67F75" w:rsidRPr="00E67F75" w:rsidRDefault="00E67F75" w:rsidP="00E67F75">
      <w:pPr>
        <w:widowControl/>
        <w:spacing w:line="276" w:lineRule="auto"/>
        <w:rPr>
          <w:rFonts w:ascii="Calibri" w:eastAsia="Calibri" w:hAnsi="Calibri" w:cs="Times New Roman"/>
        </w:rPr>
      </w:pPr>
      <w:r w:rsidRPr="00E67F75">
        <w:rPr>
          <w:rFonts w:ascii="Calibri" w:eastAsia="Calibri" w:hAnsi="Calibri" w:cs="Times New Roman"/>
        </w:rPr>
        <w:t>Triangle:</w:t>
      </w:r>
      <w:r w:rsidRPr="00E67F75">
        <w:rPr>
          <w:rFonts w:ascii="Calibri" w:eastAsia="Calibri" w:hAnsi="Calibri" w:cs="Times New Roman"/>
        </w:rPr>
        <w:tab/>
      </w:r>
      <w:r w:rsidRPr="00E67F75">
        <w:rPr>
          <w:rFonts w:ascii="Calibri" w:eastAsia="Calibri" w:hAnsi="Calibri" w:cs="Times New Roman"/>
        </w:rPr>
        <w:tab/>
        <w:t>What one thing did you read that taught you something new?</w:t>
      </w:r>
    </w:p>
    <w:p w14:paraId="00825CBE" w14:textId="77777777" w:rsidR="00E67F75" w:rsidRPr="00E67F75" w:rsidRDefault="00E67F75" w:rsidP="00E67F75">
      <w:pPr>
        <w:widowControl/>
        <w:spacing w:line="276" w:lineRule="auto"/>
        <w:rPr>
          <w:rFonts w:ascii="Calibri" w:eastAsia="Calibri" w:hAnsi="Calibri" w:cs="Times New Roman"/>
        </w:rPr>
      </w:pPr>
      <w:r w:rsidRPr="00E67F75">
        <w:rPr>
          <w:rFonts w:ascii="Calibri" w:eastAsia="Calibri" w:hAnsi="Calibri" w:cs="Times New Roman"/>
        </w:rPr>
        <w:t>Circle:</w:t>
      </w:r>
      <w:r w:rsidRPr="00E67F75">
        <w:rPr>
          <w:rFonts w:ascii="Calibri" w:eastAsia="Calibri" w:hAnsi="Calibri" w:cs="Times New Roman"/>
        </w:rPr>
        <w:tab/>
      </w:r>
      <w:r w:rsidRPr="00E67F75">
        <w:rPr>
          <w:rFonts w:ascii="Calibri" w:eastAsia="Calibri" w:hAnsi="Calibri" w:cs="Times New Roman"/>
        </w:rPr>
        <w:tab/>
      </w:r>
      <w:r w:rsidRPr="00E67F75">
        <w:rPr>
          <w:rFonts w:ascii="Calibri" w:eastAsia="Calibri" w:hAnsi="Calibri" w:cs="Times New Roman"/>
        </w:rPr>
        <w:tab/>
        <w:t>What did you read that made you want to learn more?</w:t>
      </w:r>
    </w:p>
    <w:p w14:paraId="242C93EE" w14:textId="77777777" w:rsidR="00E67F75" w:rsidRPr="00E67F75" w:rsidRDefault="00E67F75" w:rsidP="00E67F75">
      <w:pPr>
        <w:widowControl/>
        <w:spacing w:line="276" w:lineRule="auto"/>
        <w:rPr>
          <w:rFonts w:ascii="Calibri" w:eastAsia="Calibri" w:hAnsi="Calibri" w:cs="Times New Roman"/>
        </w:rPr>
      </w:pPr>
      <w:r w:rsidRPr="00E67F75">
        <w:rPr>
          <w:rFonts w:ascii="Calibri" w:eastAsia="Calibri" w:hAnsi="Calibri" w:cs="Times New Roman"/>
        </w:rPr>
        <w:t>Question Mark:</w:t>
      </w:r>
      <w:r w:rsidRPr="00E67F75">
        <w:rPr>
          <w:rFonts w:ascii="Calibri" w:eastAsia="Calibri" w:hAnsi="Calibri" w:cs="Times New Roman"/>
        </w:rPr>
        <w:tab/>
      </w:r>
      <w:r w:rsidRPr="00E67F75">
        <w:rPr>
          <w:rFonts w:ascii="Calibri" w:eastAsia="Calibri" w:hAnsi="Calibri" w:cs="Times New Roman"/>
        </w:rPr>
        <w:tab/>
        <w:t>What is still confusing to you?  What do you still wonder about?</w:t>
      </w:r>
    </w:p>
    <w:p w14:paraId="5D33E00F" w14:textId="77777777" w:rsidR="00E67F75" w:rsidRPr="00E67F75" w:rsidRDefault="00E67F75" w:rsidP="00E67F75">
      <w:pPr>
        <w:widowControl/>
        <w:spacing w:line="276" w:lineRule="auto"/>
        <w:rPr>
          <w:rFonts w:ascii="Calibri" w:eastAsia="Calibri" w:hAnsi="Calibri" w:cs="Times New Roman"/>
        </w:rPr>
      </w:pPr>
    </w:p>
    <w:p w14:paraId="2A27998C" w14:textId="77777777" w:rsidR="00E67F75" w:rsidRPr="00E67F75" w:rsidRDefault="00E67F75" w:rsidP="00E67F75">
      <w:pPr>
        <w:widowControl/>
        <w:numPr>
          <w:ilvl w:val="0"/>
          <w:numId w:val="69"/>
        </w:numPr>
        <w:spacing w:after="160" w:line="276" w:lineRule="auto"/>
        <w:contextualSpacing/>
        <w:rPr>
          <w:rFonts w:ascii="Calibri" w:eastAsia="Calibri" w:hAnsi="Calibri" w:cs="Times New Roman"/>
        </w:rPr>
      </w:pPr>
      <w:r w:rsidRPr="00E67F75">
        <w:rPr>
          <w:rFonts w:ascii="Calibri" w:eastAsia="Calibri" w:hAnsi="Calibri" w:cs="Times New Roman"/>
        </w:rPr>
        <w:t xml:space="preserve">Find at least one classmate who has read [selection] and talk to each other about what you put in each quadrant. </w:t>
      </w:r>
    </w:p>
    <w:p w14:paraId="4C3A55D8" w14:textId="77777777" w:rsidR="00E67F75" w:rsidRPr="00E67F75" w:rsidRDefault="00E67F75" w:rsidP="00E67F75">
      <w:pPr>
        <w:widowControl/>
        <w:tabs>
          <w:tab w:val="left" w:pos="1470"/>
        </w:tabs>
        <w:spacing w:after="160"/>
        <w:rPr>
          <w:rFonts w:ascii="Calibri" w:eastAsia="Calibri" w:hAnsi="Calibri" w:cs="Times New Roman"/>
          <w:sz w:val="24"/>
          <w:szCs w:val="24"/>
        </w:rPr>
        <w:sectPr w:rsidR="00E67F75" w:rsidRPr="00E67F75" w:rsidSect="00E67F75">
          <w:headerReference w:type="first" r:id="rId111"/>
          <w:pgSz w:w="12240" w:h="15840"/>
          <w:pgMar w:top="864" w:right="864" w:bottom="864" w:left="864" w:header="720" w:footer="720" w:gutter="0"/>
          <w:cols w:space="720"/>
          <w:titlePg/>
          <w:docGrid w:linePitch="360"/>
        </w:sectPr>
      </w:pPr>
    </w:p>
    <w:p w14:paraId="74FC0BF8" w14:textId="77777777" w:rsidR="00E67F75" w:rsidRPr="00E67F75" w:rsidRDefault="00E67F75" w:rsidP="00E67F75">
      <w:pPr>
        <w:widowControl/>
        <w:numPr>
          <w:ilvl w:val="0"/>
          <w:numId w:val="70"/>
        </w:numPr>
        <w:spacing w:after="200" w:line="276" w:lineRule="auto"/>
        <w:contextualSpacing/>
        <w:rPr>
          <w:rFonts w:ascii="Calibri" w:eastAsia="Calibri" w:hAnsi="Calibri" w:cs="Times New Roman"/>
          <w:b/>
        </w:rPr>
      </w:pPr>
      <w:r w:rsidRPr="00E67F75">
        <w:rPr>
          <w:rFonts w:ascii="Calibri" w:eastAsia="Calibri" w:hAnsi="Calibri" w:cs="Times New Roman"/>
          <w:b/>
        </w:rPr>
        <w:lastRenderedPageBreak/>
        <w:t>Quiz Maker</w:t>
      </w:r>
      <w:r w:rsidRPr="00E67F75">
        <w:rPr>
          <w:rFonts w:ascii="Calibri" w:eastAsia="Calibri" w:hAnsi="Calibri" w:cs="Times New Roman"/>
        </w:rPr>
        <w:t xml:space="preserve"> (Recommended for [Insert Text/Resource Titles])</w:t>
      </w:r>
    </w:p>
    <w:p w14:paraId="04641465" w14:textId="77777777" w:rsidR="00E67F75" w:rsidRPr="00E67F75" w:rsidRDefault="00E67F75" w:rsidP="00E67F75">
      <w:pPr>
        <w:widowControl/>
        <w:numPr>
          <w:ilvl w:val="0"/>
          <w:numId w:val="71"/>
        </w:numPr>
        <w:spacing w:after="160"/>
        <w:rPr>
          <w:rFonts w:ascii="Calibri" w:eastAsia="Calibri" w:hAnsi="Calibri" w:cs="Times New Roman"/>
        </w:rPr>
      </w:pPr>
      <w:r w:rsidRPr="00E67F75">
        <w:rPr>
          <w:rFonts w:ascii="Calibri" w:eastAsia="Calibri" w:hAnsi="Calibri" w:cs="Times New Roman"/>
        </w:rPr>
        <w:t>Make a list of # questions that would make sure another student understood the information.</w:t>
      </w:r>
    </w:p>
    <w:p w14:paraId="0E6F1E5E" w14:textId="77777777" w:rsidR="00E67F75" w:rsidRPr="00E67F75" w:rsidRDefault="00E67F75" w:rsidP="00E67F75">
      <w:pPr>
        <w:widowControl/>
        <w:numPr>
          <w:ilvl w:val="0"/>
          <w:numId w:val="71"/>
        </w:numPr>
        <w:spacing w:after="160"/>
        <w:contextualSpacing/>
        <w:rPr>
          <w:rFonts w:ascii="Calibri" w:eastAsia="Calibri" w:hAnsi="Calibri" w:cs="Times New Roman"/>
        </w:rPr>
      </w:pPr>
      <w:r w:rsidRPr="00E67F75">
        <w:rPr>
          <w:rFonts w:ascii="Calibri" w:eastAsia="Calibri" w:hAnsi="Calibri" w:cs="Times New Roman"/>
        </w:rPr>
        <w:t>Your classmates should be able to find the answer to the question from the resource.</w:t>
      </w:r>
    </w:p>
    <w:p w14:paraId="57ECAE0D" w14:textId="77777777" w:rsidR="00E67F75" w:rsidRPr="00E67F75" w:rsidRDefault="00E67F75" w:rsidP="00E67F75">
      <w:pPr>
        <w:widowControl/>
        <w:numPr>
          <w:ilvl w:val="0"/>
          <w:numId w:val="71"/>
        </w:numPr>
        <w:spacing w:after="160"/>
        <w:contextualSpacing/>
        <w:rPr>
          <w:rFonts w:ascii="Calibri" w:eastAsia="Calibri" w:hAnsi="Calibri" w:cs="Times New Roman"/>
        </w:rPr>
      </w:pPr>
      <w:r w:rsidRPr="00E67F75">
        <w:rPr>
          <w:rFonts w:ascii="Calibri" w:eastAsia="Calibri" w:hAnsi="Calibri" w:cs="Times New Roman"/>
        </w:rPr>
        <w:t>Include answers for each question.</w:t>
      </w:r>
    </w:p>
    <w:p w14:paraId="2DDE0184" w14:textId="77777777" w:rsidR="00E67F75" w:rsidRPr="00E67F75" w:rsidRDefault="00E67F75" w:rsidP="00E67F75">
      <w:pPr>
        <w:widowControl/>
        <w:numPr>
          <w:ilvl w:val="0"/>
          <w:numId w:val="71"/>
        </w:numPr>
        <w:spacing w:after="160"/>
        <w:contextualSpacing/>
        <w:rPr>
          <w:rFonts w:ascii="Calibri" w:eastAsia="Calibri" w:hAnsi="Calibri" w:cs="Times New Roman"/>
        </w:rPr>
      </w:pPr>
      <w:r w:rsidRPr="00E67F75">
        <w:rPr>
          <w:rFonts w:ascii="Calibri" w:eastAsia="Calibri" w:hAnsi="Calibri" w:cs="Times New Roman"/>
        </w:rPr>
        <w:t>Include the where you can find the answer in the resource.</w:t>
      </w:r>
    </w:p>
    <w:p w14:paraId="38ECE1CC" w14:textId="77777777" w:rsidR="00E67F75" w:rsidRPr="00E67F75" w:rsidRDefault="00E67F75" w:rsidP="00E67F75">
      <w:pPr>
        <w:widowControl/>
        <w:rPr>
          <w:rFonts w:ascii="Calibri" w:eastAsia="Calibri" w:hAnsi="Calibri" w:cs="Times New Roman"/>
        </w:rPr>
      </w:pPr>
    </w:p>
    <w:tbl>
      <w:tblPr>
        <w:tblStyle w:val="TableGrid1"/>
        <w:tblW w:w="0" w:type="auto"/>
        <w:tblLook w:val="04A0" w:firstRow="1" w:lastRow="0" w:firstColumn="1" w:lastColumn="0" w:noHBand="0" w:noVBand="1"/>
      </w:tblPr>
      <w:tblGrid>
        <w:gridCol w:w="5778"/>
        <w:gridCol w:w="4870"/>
      </w:tblGrid>
      <w:tr w:rsidR="00E67F75" w:rsidRPr="00E67F75" w14:paraId="36142B5F" w14:textId="77777777" w:rsidTr="00E67F75">
        <w:trPr>
          <w:trHeight w:val="136"/>
        </w:trPr>
        <w:tc>
          <w:tcPr>
            <w:tcW w:w="5778" w:type="dxa"/>
          </w:tcPr>
          <w:p w14:paraId="729F1577" w14:textId="77777777" w:rsidR="00E67F75" w:rsidRPr="00E67F75" w:rsidRDefault="00E67F75" w:rsidP="00E67F75">
            <w:pPr>
              <w:rPr>
                <w:rFonts w:cs="Times New Roman"/>
                <w:b/>
              </w:rPr>
            </w:pPr>
            <w:r w:rsidRPr="00E67F75">
              <w:rPr>
                <w:rFonts w:cs="Times New Roman"/>
                <w:b/>
              </w:rPr>
              <w:t>Question</w:t>
            </w:r>
          </w:p>
        </w:tc>
        <w:tc>
          <w:tcPr>
            <w:tcW w:w="4870" w:type="dxa"/>
          </w:tcPr>
          <w:p w14:paraId="5C076593" w14:textId="77777777" w:rsidR="00E67F75" w:rsidRPr="00E67F75" w:rsidRDefault="00E67F75" w:rsidP="00E67F75">
            <w:pPr>
              <w:rPr>
                <w:rFonts w:cs="Times New Roman"/>
                <w:b/>
              </w:rPr>
            </w:pPr>
            <w:r w:rsidRPr="00E67F75">
              <w:rPr>
                <w:rFonts w:cs="Times New Roman"/>
                <w:b/>
              </w:rPr>
              <w:t>Answer</w:t>
            </w:r>
          </w:p>
          <w:p w14:paraId="22D08F3F" w14:textId="77777777" w:rsidR="00E67F75" w:rsidRPr="00E67F75" w:rsidRDefault="00E67F75" w:rsidP="00E67F75">
            <w:pPr>
              <w:rPr>
                <w:rFonts w:cs="Times New Roman"/>
                <w:b/>
              </w:rPr>
            </w:pPr>
          </w:p>
        </w:tc>
      </w:tr>
      <w:tr w:rsidR="00E67F75" w:rsidRPr="00E67F75" w14:paraId="18026C26" w14:textId="77777777" w:rsidTr="00E67F75">
        <w:trPr>
          <w:trHeight w:val="341"/>
        </w:trPr>
        <w:tc>
          <w:tcPr>
            <w:tcW w:w="5778" w:type="dxa"/>
          </w:tcPr>
          <w:p w14:paraId="3ED099ED" w14:textId="77777777" w:rsidR="00E67F75" w:rsidRPr="00E67F75" w:rsidRDefault="00E67F75" w:rsidP="00E67F75">
            <w:pPr>
              <w:rPr>
                <w:rFonts w:cs="Times New Roman"/>
              </w:rPr>
            </w:pPr>
            <w:r w:rsidRPr="00E67F75">
              <w:rPr>
                <w:rFonts w:cs="Times New Roman"/>
              </w:rPr>
              <w:t>1.</w:t>
            </w:r>
          </w:p>
        </w:tc>
        <w:tc>
          <w:tcPr>
            <w:tcW w:w="4870" w:type="dxa"/>
          </w:tcPr>
          <w:p w14:paraId="63ADFEB3" w14:textId="77777777" w:rsidR="00E67F75" w:rsidRPr="00E67F75" w:rsidRDefault="00E67F75" w:rsidP="00E67F75">
            <w:pPr>
              <w:rPr>
                <w:rFonts w:cs="Times New Roman"/>
              </w:rPr>
            </w:pPr>
          </w:p>
          <w:p w14:paraId="2510FE8F" w14:textId="77777777" w:rsidR="00E67F75" w:rsidRPr="00E67F75" w:rsidRDefault="00E67F75" w:rsidP="00E67F75">
            <w:pPr>
              <w:rPr>
                <w:rFonts w:cs="Times New Roman"/>
              </w:rPr>
            </w:pPr>
          </w:p>
        </w:tc>
      </w:tr>
      <w:tr w:rsidR="00E67F75" w:rsidRPr="00E67F75" w14:paraId="2F9C99EF" w14:textId="77777777" w:rsidTr="00E67F75">
        <w:trPr>
          <w:trHeight w:val="503"/>
        </w:trPr>
        <w:tc>
          <w:tcPr>
            <w:tcW w:w="5778" w:type="dxa"/>
          </w:tcPr>
          <w:p w14:paraId="2FFBAA20" w14:textId="77777777" w:rsidR="00E67F75" w:rsidRPr="00E67F75" w:rsidRDefault="00E67F75" w:rsidP="00E67F75">
            <w:pPr>
              <w:rPr>
                <w:rFonts w:cs="Times New Roman"/>
              </w:rPr>
            </w:pPr>
            <w:r w:rsidRPr="00E67F75">
              <w:rPr>
                <w:rFonts w:cs="Times New Roman"/>
              </w:rPr>
              <w:t>2.</w:t>
            </w:r>
          </w:p>
        </w:tc>
        <w:tc>
          <w:tcPr>
            <w:tcW w:w="4870" w:type="dxa"/>
          </w:tcPr>
          <w:p w14:paraId="64BA4991" w14:textId="77777777" w:rsidR="00E67F75" w:rsidRPr="00E67F75" w:rsidRDefault="00E67F75" w:rsidP="00E67F75">
            <w:pPr>
              <w:rPr>
                <w:rFonts w:cs="Times New Roman"/>
              </w:rPr>
            </w:pPr>
          </w:p>
          <w:p w14:paraId="59A52581" w14:textId="77777777" w:rsidR="00E67F75" w:rsidRPr="00E67F75" w:rsidRDefault="00E67F75" w:rsidP="00E67F75">
            <w:pPr>
              <w:rPr>
                <w:rFonts w:cs="Times New Roman"/>
              </w:rPr>
            </w:pPr>
          </w:p>
        </w:tc>
      </w:tr>
      <w:tr w:rsidR="00E67F75" w:rsidRPr="00E67F75" w14:paraId="3593553D" w14:textId="77777777" w:rsidTr="00E67F75">
        <w:trPr>
          <w:trHeight w:val="580"/>
        </w:trPr>
        <w:tc>
          <w:tcPr>
            <w:tcW w:w="5778" w:type="dxa"/>
          </w:tcPr>
          <w:p w14:paraId="25CA3806" w14:textId="77777777" w:rsidR="00E67F75" w:rsidRPr="00E67F75" w:rsidRDefault="00E67F75" w:rsidP="00E67F75">
            <w:pPr>
              <w:rPr>
                <w:rFonts w:cs="Times New Roman"/>
              </w:rPr>
            </w:pPr>
            <w:r w:rsidRPr="00E67F75">
              <w:rPr>
                <w:rFonts w:cs="Times New Roman"/>
              </w:rPr>
              <w:t xml:space="preserve">3. </w:t>
            </w:r>
          </w:p>
        </w:tc>
        <w:tc>
          <w:tcPr>
            <w:tcW w:w="4870" w:type="dxa"/>
          </w:tcPr>
          <w:p w14:paraId="59D3FB9F" w14:textId="77777777" w:rsidR="00E67F75" w:rsidRPr="00E67F75" w:rsidRDefault="00E67F75" w:rsidP="00E67F75">
            <w:pPr>
              <w:rPr>
                <w:rFonts w:cs="Times New Roman"/>
              </w:rPr>
            </w:pPr>
          </w:p>
          <w:p w14:paraId="3468DA81" w14:textId="77777777" w:rsidR="00E67F75" w:rsidRPr="00E67F75" w:rsidRDefault="00E67F75" w:rsidP="00E67F75">
            <w:pPr>
              <w:rPr>
                <w:rFonts w:cs="Times New Roman"/>
              </w:rPr>
            </w:pPr>
          </w:p>
        </w:tc>
      </w:tr>
    </w:tbl>
    <w:p w14:paraId="7039DED9" w14:textId="77777777" w:rsidR="00E67F75" w:rsidRPr="00E67F75" w:rsidRDefault="00E67F75" w:rsidP="00E67F75">
      <w:pPr>
        <w:widowControl/>
        <w:tabs>
          <w:tab w:val="left" w:pos="1470"/>
        </w:tabs>
        <w:spacing w:after="160"/>
        <w:rPr>
          <w:rFonts w:ascii="Calibri" w:eastAsia="Calibri" w:hAnsi="Calibri" w:cs="Times New Roman"/>
          <w:sz w:val="24"/>
          <w:szCs w:val="24"/>
        </w:rPr>
      </w:pPr>
    </w:p>
    <w:p w14:paraId="772714ED" w14:textId="77777777" w:rsidR="00E67F75" w:rsidRPr="00E67F75" w:rsidRDefault="00E67F75" w:rsidP="00E67F75">
      <w:pPr>
        <w:widowControl/>
        <w:numPr>
          <w:ilvl w:val="0"/>
          <w:numId w:val="70"/>
        </w:numPr>
        <w:spacing w:after="160"/>
        <w:contextualSpacing/>
        <w:rPr>
          <w:rFonts w:ascii="Calibri" w:eastAsia="Calibri" w:hAnsi="Calibri" w:cs="Times New Roman"/>
        </w:rPr>
      </w:pPr>
      <w:r w:rsidRPr="00E67F75">
        <w:rPr>
          <w:rFonts w:ascii="Calibri" w:eastAsia="Calibri" w:hAnsi="Calibri" w:cs="Times New Roman"/>
          <w:b/>
        </w:rPr>
        <w:t xml:space="preserve">Wonderings </w:t>
      </w:r>
      <w:r w:rsidRPr="00E67F75">
        <w:rPr>
          <w:rFonts w:ascii="Calibri" w:eastAsia="Calibri" w:hAnsi="Calibri" w:cs="Times New Roman"/>
        </w:rPr>
        <w:t>(Recommended for [Insert Text/Resource Titles])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251"/>
      </w:tblGrid>
      <w:tr w:rsidR="00E67F75" w:rsidRPr="00E67F75" w14:paraId="5B0D8ED4" w14:textId="77777777" w:rsidTr="00E67F75">
        <w:tc>
          <w:tcPr>
            <w:tcW w:w="5251" w:type="dxa"/>
          </w:tcPr>
          <w:p w14:paraId="315AD018" w14:textId="77777777" w:rsidR="00E67F75" w:rsidRPr="00E67F75" w:rsidRDefault="00E67F75" w:rsidP="00E67F75">
            <w:pPr>
              <w:contextualSpacing/>
              <w:rPr>
                <w:rFonts w:cs="Times New Roman"/>
              </w:rPr>
            </w:pPr>
            <w:r w:rsidRPr="00E67F75">
              <w:rPr>
                <w:rFonts w:cs="Times New Roman"/>
              </w:rPr>
              <w:t>On the left, track things you don’t understand from the article as you read.</w:t>
            </w:r>
          </w:p>
        </w:tc>
        <w:tc>
          <w:tcPr>
            <w:tcW w:w="5251" w:type="dxa"/>
          </w:tcPr>
          <w:p w14:paraId="03EDF646" w14:textId="77777777" w:rsidR="00E67F75" w:rsidRPr="00E67F75" w:rsidRDefault="00E67F75" w:rsidP="00E67F75">
            <w:pPr>
              <w:contextualSpacing/>
              <w:rPr>
                <w:rFonts w:cs="Times New Roman"/>
              </w:rPr>
            </w:pPr>
            <w:r w:rsidRPr="00E67F75">
              <w:rPr>
                <w:rFonts w:cs="Times New Roman"/>
              </w:rPr>
              <w:t>On the right side, list some things you still wonder (or wonder now) about this topic</w:t>
            </w:r>
          </w:p>
        </w:tc>
      </w:tr>
    </w:tbl>
    <w:p w14:paraId="322D4C15" w14:textId="77777777" w:rsidR="00E67F75" w:rsidRPr="00E67F75" w:rsidRDefault="00E67F75" w:rsidP="00E67F75">
      <w:pPr>
        <w:widowControl/>
        <w:spacing w:after="160"/>
        <w:contextualSpacing/>
        <w:rPr>
          <w:rFonts w:ascii="Calibri" w:eastAsia="Calibri" w:hAnsi="Calibri" w:cs="Times New Roman"/>
        </w:rPr>
      </w:pPr>
    </w:p>
    <w:tbl>
      <w:tblPr>
        <w:tblStyle w:val="TableGrid1"/>
        <w:tblpPr w:leftFromText="180" w:rightFromText="180" w:vertAnchor="text" w:horzAnchor="margin" w:tblpY="194"/>
        <w:tblW w:w="0" w:type="auto"/>
        <w:tblLook w:val="04A0" w:firstRow="1" w:lastRow="0" w:firstColumn="1" w:lastColumn="0" w:noHBand="0" w:noVBand="1"/>
      </w:tblPr>
      <w:tblGrid>
        <w:gridCol w:w="5365"/>
        <w:gridCol w:w="5363"/>
      </w:tblGrid>
      <w:tr w:rsidR="00E67F75" w:rsidRPr="00E67F75" w14:paraId="75447ABB" w14:textId="77777777" w:rsidTr="00E67F75">
        <w:tc>
          <w:tcPr>
            <w:tcW w:w="5508" w:type="dxa"/>
          </w:tcPr>
          <w:p w14:paraId="0ECC9F25" w14:textId="77777777" w:rsidR="00E67F75" w:rsidRPr="00E67F75" w:rsidRDefault="00E67F75" w:rsidP="00E67F75">
            <w:pPr>
              <w:contextualSpacing/>
              <w:rPr>
                <w:rFonts w:cs="Times New Roman"/>
              </w:rPr>
            </w:pPr>
            <w:r w:rsidRPr="00E67F75">
              <w:rPr>
                <w:rFonts w:cs="Times New Roman"/>
              </w:rPr>
              <w:t>I’m a little confused about:</w:t>
            </w:r>
          </w:p>
        </w:tc>
        <w:tc>
          <w:tcPr>
            <w:tcW w:w="5508" w:type="dxa"/>
          </w:tcPr>
          <w:p w14:paraId="5B01F5ED" w14:textId="77777777" w:rsidR="00E67F75" w:rsidRPr="00E67F75" w:rsidRDefault="00E67F75" w:rsidP="00E67F75">
            <w:pPr>
              <w:contextualSpacing/>
              <w:rPr>
                <w:rFonts w:cs="Times New Roman"/>
              </w:rPr>
            </w:pPr>
            <w:r w:rsidRPr="00E67F75">
              <w:rPr>
                <w:rFonts w:cs="Times New Roman"/>
              </w:rPr>
              <w:t>This made me wonder:</w:t>
            </w:r>
          </w:p>
        </w:tc>
      </w:tr>
      <w:tr w:rsidR="00E67F75" w:rsidRPr="00E67F75" w14:paraId="2F62D3F4" w14:textId="77777777" w:rsidTr="00E67F75">
        <w:tc>
          <w:tcPr>
            <w:tcW w:w="5508" w:type="dxa"/>
          </w:tcPr>
          <w:p w14:paraId="5F255EE1" w14:textId="77777777" w:rsidR="00E67F75" w:rsidRPr="00E67F75" w:rsidRDefault="00E67F75" w:rsidP="00E67F75">
            <w:pPr>
              <w:rPr>
                <w:rFonts w:cs="Times New Roman"/>
              </w:rPr>
            </w:pPr>
          </w:p>
          <w:p w14:paraId="37B5BCD3" w14:textId="77777777" w:rsidR="00E67F75" w:rsidRPr="00E67F75" w:rsidRDefault="00E67F75" w:rsidP="00E67F75">
            <w:pPr>
              <w:rPr>
                <w:rFonts w:cs="Times New Roman"/>
              </w:rPr>
            </w:pPr>
          </w:p>
          <w:p w14:paraId="5219B162" w14:textId="77777777" w:rsidR="00E67F75" w:rsidRPr="00E67F75" w:rsidRDefault="00E67F75" w:rsidP="00E67F75">
            <w:pPr>
              <w:rPr>
                <w:rFonts w:cs="Times New Roman"/>
              </w:rPr>
            </w:pPr>
          </w:p>
          <w:p w14:paraId="3EB6E86C" w14:textId="77777777" w:rsidR="00E67F75" w:rsidRPr="00E67F75" w:rsidRDefault="00E67F75" w:rsidP="00E67F75">
            <w:pPr>
              <w:rPr>
                <w:rFonts w:cs="Times New Roman"/>
              </w:rPr>
            </w:pPr>
          </w:p>
          <w:p w14:paraId="09FF5FB0" w14:textId="77777777" w:rsidR="00E67F75" w:rsidRPr="00E67F75" w:rsidRDefault="00E67F75" w:rsidP="00E67F75">
            <w:pPr>
              <w:rPr>
                <w:rFonts w:cs="Times New Roman"/>
              </w:rPr>
            </w:pPr>
          </w:p>
          <w:p w14:paraId="25069E5C" w14:textId="77777777" w:rsidR="00E67F75" w:rsidRPr="00E67F75" w:rsidRDefault="00E67F75" w:rsidP="00E67F75">
            <w:pPr>
              <w:rPr>
                <w:rFonts w:cs="Times New Roman"/>
              </w:rPr>
            </w:pPr>
          </w:p>
          <w:p w14:paraId="09F5E47A" w14:textId="77777777" w:rsidR="00E67F75" w:rsidRPr="00E67F75" w:rsidRDefault="00E67F75" w:rsidP="00E67F75">
            <w:pPr>
              <w:rPr>
                <w:rFonts w:cs="Times New Roman"/>
              </w:rPr>
            </w:pPr>
          </w:p>
          <w:p w14:paraId="394AC083" w14:textId="77777777" w:rsidR="00E67F75" w:rsidRPr="00E67F75" w:rsidRDefault="00E67F75" w:rsidP="00E67F75">
            <w:pPr>
              <w:rPr>
                <w:rFonts w:cs="Times New Roman"/>
              </w:rPr>
            </w:pPr>
          </w:p>
          <w:p w14:paraId="03C8312B" w14:textId="77777777" w:rsidR="00E67F75" w:rsidRPr="00E67F75" w:rsidRDefault="00E67F75" w:rsidP="00E67F75">
            <w:pPr>
              <w:rPr>
                <w:rFonts w:cs="Times New Roman"/>
              </w:rPr>
            </w:pPr>
          </w:p>
          <w:p w14:paraId="3212EE5A" w14:textId="77777777" w:rsidR="00E67F75" w:rsidRPr="00E67F75" w:rsidRDefault="00E67F75" w:rsidP="00E67F75">
            <w:pPr>
              <w:rPr>
                <w:rFonts w:cs="Times New Roman"/>
              </w:rPr>
            </w:pPr>
          </w:p>
          <w:p w14:paraId="1B4EC139" w14:textId="77777777" w:rsidR="00E67F75" w:rsidRPr="00E67F75" w:rsidRDefault="00E67F75" w:rsidP="00E67F75">
            <w:pPr>
              <w:rPr>
                <w:rFonts w:cs="Times New Roman"/>
              </w:rPr>
            </w:pPr>
          </w:p>
        </w:tc>
        <w:tc>
          <w:tcPr>
            <w:tcW w:w="5508" w:type="dxa"/>
          </w:tcPr>
          <w:p w14:paraId="375768F8" w14:textId="77777777" w:rsidR="00E67F75" w:rsidRPr="00E67F75" w:rsidRDefault="00E67F75" w:rsidP="00E67F75">
            <w:pPr>
              <w:rPr>
                <w:rFonts w:cs="Times New Roman"/>
              </w:rPr>
            </w:pPr>
          </w:p>
        </w:tc>
      </w:tr>
    </w:tbl>
    <w:p w14:paraId="7D69F3A8"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ab/>
      </w:r>
      <w:r w:rsidRPr="00E67F75">
        <w:rPr>
          <w:rFonts w:ascii="Calibri" w:eastAsia="Calibri" w:hAnsi="Calibri" w:cs="Times New Roman"/>
        </w:rPr>
        <w:tab/>
      </w:r>
    </w:p>
    <w:p w14:paraId="64B560D3" w14:textId="77777777" w:rsidR="00E67F75" w:rsidRPr="00E67F75" w:rsidRDefault="00E67F75" w:rsidP="00E67F75">
      <w:pPr>
        <w:widowControl/>
        <w:numPr>
          <w:ilvl w:val="0"/>
          <w:numId w:val="70"/>
        </w:numPr>
        <w:spacing w:after="200" w:line="276" w:lineRule="auto"/>
        <w:contextualSpacing/>
        <w:rPr>
          <w:rFonts w:ascii="Calibri" w:eastAsia="Calibri" w:hAnsi="Calibri" w:cs="Times New Roman"/>
        </w:rPr>
      </w:pPr>
      <w:r w:rsidRPr="00E67F75">
        <w:rPr>
          <w:rFonts w:ascii="Calibri" w:eastAsia="Calibri" w:hAnsi="Calibri" w:cs="Times New Roman"/>
          <w:b/>
        </w:rPr>
        <w:t xml:space="preserve">Pop Quiz  </w:t>
      </w:r>
      <w:r w:rsidRPr="00E67F75">
        <w:rPr>
          <w:rFonts w:ascii="Calibri" w:eastAsia="Calibri" w:hAnsi="Calibri" w:cs="Times New Roman"/>
        </w:rPr>
        <w:t>(Recommended for [Insert Text/Resource Titles])</w:t>
      </w:r>
    </w:p>
    <w:p w14:paraId="1D5074F7" w14:textId="77777777" w:rsidR="00E67F75" w:rsidRPr="00E67F75" w:rsidRDefault="00E67F75" w:rsidP="00E67F75">
      <w:pPr>
        <w:widowControl/>
        <w:spacing w:after="160"/>
        <w:rPr>
          <w:rFonts w:ascii="Calibri" w:eastAsia="Calibri" w:hAnsi="Calibri" w:cs="Times New Roman"/>
        </w:rPr>
      </w:pPr>
      <w:r w:rsidRPr="00E67F75">
        <w:rPr>
          <w:rFonts w:ascii="Calibri" w:eastAsia="Calibri" w:hAnsi="Calibri" w:cs="Times New Roman"/>
        </w:rPr>
        <w:t>Answer the following questions.</w:t>
      </w:r>
    </w:p>
    <w:tbl>
      <w:tblPr>
        <w:tblStyle w:val="TableGrid1"/>
        <w:tblW w:w="0" w:type="auto"/>
        <w:tblLook w:val="04A0" w:firstRow="1" w:lastRow="0" w:firstColumn="1" w:lastColumn="0" w:noHBand="0" w:noVBand="1"/>
      </w:tblPr>
      <w:tblGrid>
        <w:gridCol w:w="5418"/>
        <w:gridCol w:w="5230"/>
      </w:tblGrid>
      <w:tr w:rsidR="00E67F75" w:rsidRPr="00E67F75" w14:paraId="5806EFC8" w14:textId="77777777" w:rsidTr="00E67F75">
        <w:trPr>
          <w:trHeight w:val="136"/>
        </w:trPr>
        <w:tc>
          <w:tcPr>
            <w:tcW w:w="5418" w:type="dxa"/>
          </w:tcPr>
          <w:p w14:paraId="32A3FA4D" w14:textId="77777777" w:rsidR="00E67F75" w:rsidRPr="00E67F75" w:rsidRDefault="00E67F75" w:rsidP="00E67F75">
            <w:pPr>
              <w:rPr>
                <w:rFonts w:cs="Times New Roman"/>
                <w:b/>
              </w:rPr>
            </w:pPr>
            <w:r w:rsidRPr="00E67F75">
              <w:rPr>
                <w:rFonts w:cs="Times New Roman"/>
                <w:b/>
              </w:rPr>
              <w:t>Question</w:t>
            </w:r>
          </w:p>
        </w:tc>
        <w:tc>
          <w:tcPr>
            <w:tcW w:w="5230" w:type="dxa"/>
          </w:tcPr>
          <w:p w14:paraId="57C63C41" w14:textId="77777777" w:rsidR="00E67F75" w:rsidRPr="00E67F75" w:rsidRDefault="00E67F75" w:rsidP="00E67F75">
            <w:pPr>
              <w:rPr>
                <w:rFonts w:cs="Times New Roman"/>
                <w:b/>
              </w:rPr>
            </w:pPr>
            <w:r w:rsidRPr="00E67F75">
              <w:rPr>
                <w:rFonts w:cs="Times New Roman"/>
                <w:b/>
              </w:rPr>
              <w:t>Possible Answer</w:t>
            </w:r>
          </w:p>
          <w:p w14:paraId="6B02731C" w14:textId="77777777" w:rsidR="00E67F75" w:rsidRPr="00E67F75" w:rsidRDefault="00E67F75" w:rsidP="00E67F75">
            <w:pPr>
              <w:rPr>
                <w:rFonts w:cs="Times New Roman"/>
                <w:b/>
              </w:rPr>
            </w:pPr>
          </w:p>
        </w:tc>
      </w:tr>
      <w:tr w:rsidR="00E67F75" w:rsidRPr="00E67F75" w14:paraId="53616A69" w14:textId="77777777" w:rsidTr="00E67F75">
        <w:trPr>
          <w:trHeight w:val="341"/>
        </w:trPr>
        <w:tc>
          <w:tcPr>
            <w:tcW w:w="5418" w:type="dxa"/>
          </w:tcPr>
          <w:p w14:paraId="1D29BA2E" w14:textId="77777777" w:rsidR="00E67F75" w:rsidRPr="00E67F75" w:rsidRDefault="00E67F75" w:rsidP="00E67F75">
            <w:pPr>
              <w:numPr>
                <w:ilvl w:val="0"/>
                <w:numId w:val="72"/>
              </w:numPr>
              <w:contextualSpacing/>
              <w:rPr>
                <w:rFonts w:cs="Times New Roman"/>
              </w:rPr>
            </w:pPr>
          </w:p>
        </w:tc>
        <w:tc>
          <w:tcPr>
            <w:tcW w:w="5230" w:type="dxa"/>
          </w:tcPr>
          <w:p w14:paraId="64D8271D" w14:textId="77777777" w:rsidR="00E67F75" w:rsidRPr="00E67F75" w:rsidRDefault="00E67F75" w:rsidP="00E67F75">
            <w:pPr>
              <w:rPr>
                <w:rFonts w:cs="Times New Roman"/>
              </w:rPr>
            </w:pPr>
          </w:p>
        </w:tc>
      </w:tr>
      <w:tr w:rsidR="00E67F75" w:rsidRPr="00E67F75" w14:paraId="3C0591C2" w14:textId="77777777" w:rsidTr="00E67F75">
        <w:trPr>
          <w:trHeight w:val="503"/>
        </w:trPr>
        <w:tc>
          <w:tcPr>
            <w:tcW w:w="5418" w:type="dxa"/>
          </w:tcPr>
          <w:p w14:paraId="5B3C270B" w14:textId="77777777" w:rsidR="00E67F75" w:rsidRPr="00E67F75" w:rsidRDefault="00E67F75" w:rsidP="00E67F75">
            <w:pPr>
              <w:numPr>
                <w:ilvl w:val="0"/>
                <w:numId w:val="72"/>
              </w:numPr>
              <w:contextualSpacing/>
              <w:rPr>
                <w:rFonts w:cs="Times New Roman"/>
              </w:rPr>
            </w:pPr>
          </w:p>
        </w:tc>
        <w:tc>
          <w:tcPr>
            <w:tcW w:w="5230" w:type="dxa"/>
          </w:tcPr>
          <w:p w14:paraId="2DB2B63A" w14:textId="77777777" w:rsidR="00E67F75" w:rsidRPr="00E67F75" w:rsidRDefault="00E67F75" w:rsidP="00E67F75">
            <w:pPr>
              <w:rPr>
                <w:rFonts w:cs="Times New Roman"/>
              </w:rPr>
            </w:pPr>
          </w:p>
        </w:tc>
      </w:tr>
      <w:tr w:rsidR="00E67F75" w:rsidRPr="00E67F75" w14:paraId="172DC180" w14:textId="77777777" w:rsidTr="00E67F75">
        <w:trPr>
          <w:trHeight w:val="580"/>
        </w:trPr>
        <w:tc>
          <w:tcPr>
            <w:tcW w:w="5418" w:type="dxa"/>
          </w:tcPr>
          <w:p w14:paraId="3CB58C47" w14:textId="77777777" w:rsidR="00E67F75" w:rsidRPr="00E67F75" w:rsidRDefault="00E67F75" w:rsidP="00E67F75">
            <w:pPr>
              <w:numPr>
                <w:ilvl w:val="0"/>
                <w:numId w:val="72"/>
              </w:numPr>
              <w:contextualSpacing/>
              <w:rPr>
                <w:rFonts w:cs="Times New Roman"/>
              </w:rPr>
            </w:pPr>
          </w:p>
        </w:tc>
        <w:tc>
          <w:tcPr>
            <w:tcW w:w="5230" w:type="dxa"/>
          </w:tcPr>
          <w:p w14:paraId="1BD3609A" w14:textId="77777777" w:rsidR="00E67F75" w:rsidRPr="00E67F75" w:rsidRDefault="00E67F75" w:rsidP="00E67F75">
            <w:pPr>
              <w:contextualSpacing/>
              <w:rPr>
                <w:rFonts w:cs="Times New Roman"/>
              </w:rPr>
            </w:pPr>
          </w:p>
        </w:tc>
      </w:tr>
      <w:tr w:rsidR="00E67F75" w:rsidRPr="00E67F75" w14:paraId="7E9EE745" w14:textId="77777777" w:rsidTr="00E67F75">
        <w:trPr>
          <w:trHeight w:val="580"/>
        </w:trPr>
        <w:tc>
          <w:tcPr>
            <w:tcW w:w="5418" w:type="dxa"/>
          </w:tcPr>
          <w:p w14:paraId="5164FEE6" w14:textId="77777777" w:rsidR="00E67F75" w:rsidRPr="00E67F75" w:rsidRDefault="00E67F75" w:rsidP="00E67F75">
            <w:pPr>
              <w:numPr>
                <w:ilvl w:val="0"/>
                <w:numId w:val="72"/>
              </w:numPr>
              <w:contextualSpacing/>
              <w:rPr>
                <w:rFonts w:cs="Times New Roman"/>
              </w:rPr>
            </w:pPr>
          </w:p>
        </w:tc>
        <w:tc>
          <w:tcPr>
            <w:tcW w:w="5230" w:type="dxa"/>
          </w:tcPr>
          <w:p w14:paraId="2A93AEA0" w14:textId="77777777" w:rsidR="00E67F75" w:rsidRPr="00E67F75" w:rsidRDefault="00E67F75" w:rsidP="00E67F75">
            <w:pPr>
              <w:rPr>
                <w:rFonts w:cs="Times New Roman"/>
              </w:rPr>
            </w:pPr>
          </w:p>
        </w:tc>
      </w:tr>
    </w:tbl>
    <w:p w14:paraId="311B3648" w14:textId="77777777" w:rsidR="00E67F75" w:rsidRPr="00E67F75" w:rsidRDefault="00E67F75" w:rsidP="00E67F75">
      <w:pPr>
        <w:widowControl/>
        <w:spacing w:after="160"/>
        <w:rPr>
          <w:rFonts w:ascii="Calibri" w:eastAsia="Calibri" w:hAnsi="Calibri" w:cs="Times New Roman"/>
        </w:rPr>
      </w:pPr>
    </w:p>
    <w:p w14:paraId="7BFE3781" w14:textId="77777777" w:rsidR="00E67F75" w:rsidRPr="00E67F75" w:rsidRDefault="00E67F75" w:rsidP="00E67F75">
      <w:pPr>
        <w:widowControl/>
        <w:tabs>
          <w:tab w:val="left" w:pos="1470"/>
        </w:tabs>
        <w:spacing w:after="160"/>
        <w:rPr>
          <w:rFonts w:ascii="Calibri" w:eastAsia="Calibri" w:hAnsi="Calibri" w:cs="Times New Roman"/>
          <w:sz w:val="24"/>
          <w:szCs w:val="24"/>
        </w:rPr>
        <w:sectPr w:rsidR="00E67F75" w:rsidRPr="00E67F75" w:rsidSect="00E67F75">
          <w:footerReference w:type="default" r:id="rId112"/>
          <w:headerReference w:type="first" r:id="rId113"/>
          <w:pgSz w:w="12240" w:h="15840"/>
          <w:pgMar w:top="864" w:right="864" w:bottom="864" w:left="864" w:header="720" w:footer="720" w:gutter="0"/>
          <w:cols w:space="720"/>
          <w:titlePg/>
          <w:docGrid w:linePitch="360"/>
        </w:sectPr>
      </w:pPr>
    </w:p>
    <w:p w14:paraId="62A4376A" w14:textId="77777777" w:rsidR="00E67F75" w:rsidRPr="00E67F75" w:rsidRDefault="00E67F75" w:rsidP="00E67F75">
      <w:pPr>
        <w:widowControl/>
        <w:spacing w:after="160"/>
        <w:contextualSpacing/>
        <w:jc w:val="center"/>
        <w:rPr>
          <w:rFonts w:ascii="Calibri" w:eastAsia="Calibri" w:hAnsi="Calibri" w:cs="Times New Roman"/>
          <w:sz w:val="24"/>
          <w:szCs w:val="24"/>
        </w:rPr>
      </w:pPr>
      <w:r w:rsidRPr="00E67F75">
        <w:rPr>
          <w:rFonts w:ascii="Calibri" w:eastAsia="Calibri" w:hAnsi="Calibri" w:cs="Times New Roman"/>
          <w:sz w:val="24"/>
          <w:szCs w:val="24"/>
        </w:rPr>
        <w:lastRenderedPageBreak/>
        <w:t>Creating the Expert Pack Glossary</w:t>
      </w:r>
    </w:p>
    <w:p w14:paraId="50EEB88C" w14:textId="77777777" w:rsidR="00E67F75" w:rsidRPr="00E67F75" w:rsidRDefault="00E67F75" w:rsidP="00E67F75">
      <w:pPr>
        <w:widowControl/>
        <w:spacing w:after="160"/>
        <w:contextualSpacing/>
        <w:rPr>
          <w:rFonts w:ascii="Calibri" w:eastAsia="Calibri" w:hAnsi="Calibri" w:cs="Times New Roman"/>
          <w:sz w:val="24"/>
          <w:szCs w:val="24"/>
        </w:rPr>
      </w:pPr>
    </w:p>
    <w:p w14:paraId="712AA0EF" w14:textId="77777777" w:rsidR="00E67F75" w:rsidRPr="00E67F75" w:rsidRDefault="00E67F75" w:rsidP="00E67F75">
      <w:pPr>
        <w:widowControl/>
        <w:spacing w:after="160"/>
        <w:contextualSpacing/>
        <w:rPr>
          <w:rFonts w:ascii="Calibri" w:eastAsia="Calibri" w:hAnsi="Calibri" w:cs="Times New Roman"/>
          <w:sz w:val="24"/>
          <w:szCs w:val="24"/>
        </w:rPr>
      </w:pPr>
      <w:r w:rsidRPr="00E67F75">
        <w:rPr>
          <w:rFonts w:ascii="Calibri" w:eastAsia="Calibri" w:hAnsi="Calibri" w:cs="Times New Roman"/>
          <w:sz w:val="24"/>
          <w:szCs w:val="24"/>
        </w:rPr>
        <w:t xml:space="preserve">There is a reason so many informational texts contain a glossary. Providing support for words students don’t know is the strongest form of support we can give our struggling readers. This applies to academic/tier two words as well as tier three or domain words. </w:t>
      </w:r>
    </w:p>
    <w:p w14:paraId="0B6CD502" w14:textId="77777777" w:rsidR="00E67F75" w:rsidRPr="00E67F75" w:rsidRDefault="00E67F75" w:rsidP="00E67F75">
      <w:pPr>
        <w:widowControl/>
        <w:spacing w:after="160"/>
        <w:contextualSpacing/>
        <w:rPr>
          <w:rFonts w:ascii="Calibri" w:eastAsia="Calibri" w:hAnsi="Calibri" w:cs="Times New Roman"/>
          <w:sz w:val="24"/>
          <w:szCs w:val="24"/>
        </w:rPr>
      </w:pPr>
    </w:p>
    <w:p w14:paraId="69345BA8" w14:textId="77777777" w:rsidR="00E67F75" w:rsidRPr="00E67F75" w:rsidRDefault="00E67F75" w:rsidP="00E67F75">
      <w:pPr>
        <w:widowControl/>
        <w:spacing w:after="160"/>
        <w:contextualSpacing/>
        <w:rPr>
          <w:rFonts w:ascii="Calibri" w:eastAsia="Calibri" w:hAnsi="Calibri" w:cs="Times New Roman"/>
          <w:sz w:val="24"/>
          <w:szCs w:val="24"/>
        </w:rPr>
      </w:pPr>
      <w:r w:rsidRPr="00E67F75">
        <w:rPr>
          <w:rFonts w:ascii="Calibri" w:eastAsia="Calibri" w:hAnsi="Calibri" w:cs="Times New Roman"/>
          <w:sz w:val="24"/>
          <w:szCs w:val="24"/>
        </w:rPr>
        <w:t xml:space="preserve">There are a number of steps to follow, but, first, make sure you are reading the texts in the order students will be reading them. By doing this, you can use words from earlier texts to help develop students’ understanding of words in the later texts, thus reviewing previous words and strengthening learning of new ones. (See the use of “microbes” throughout definitions in </w:t>
      </w:r>
      <w:r w:rsidRPr="00E67F75">
        <w:rPr>
          <w:rFonts w:ascii="Calibri" w:eastAsia="Calibri" w:hAnsi="Calibri" w:cs="Times New Roman"/>
          <w:i/>
          <w:sz w:val="24"/>
          <w:szCs w:val="24"/>
        </w:rPr>
        <w:t>4-5 Earth’s Precious Resource EPG</w:t>
      </w:r>
      <w:r w:rsidRPr="00E67F75">
        <w:rPr>
          <w:rFonts w:ascii="Calibri" w:eastAsia="Calibri" w:hAnsi="Calibri" w:cs="Times New Roman"/>
          <w:sz w:val="24"/>
          <w:szCs w:val="24"/>
        </w:rPr>
        <w:t xml:space="preserve">.) Also, although seemingly obvious, check to see if the text already has a glossary, as some will. </w:t>
      </w:r>
    </w:p>
    <w:p w14:paraId="18AD2323" w14:textId="77777777" w:rsidR="00E67F75" w:rsidRPr="00E67F75" w:rsidRDefault="00E67F75" w:rsidP="00E67F75">
      <w:pPr>
        <w:widowControl/>
        <w:spacing w:after="160"/>
        <w:contextualSpacing/>
        <w:rPr>
          <w:rFonts w:ascii="Calibri" w:eastAsia="Calibri" w:hAnsi="Calibri" w:cs="Times New Roman"/>
          <w:sz w:val="24"/>
          <w:szCs w:val="24"/>
        </w:rPr>
      </w:pPr>
    </w:p>
    <w:p w14:paraId="4529A6CB" w14:textId="77777777" w:rsidR="00E67F75" w:rsidRPr="00E67F75" w:rsidRDefault="00E67F75" w:rsidP="00E67F75">
      <w:pPr>
        <w:widowControl/>
        <w:spacing w:after="160"/>
        <w:rPr>
          <w:rFonts w:ascii="Calibri" w:eastAsia="Calibri" w:hAnsi="Calibri" w:cs="Times New Roman"/>
          <w:sz w:val="24"/>
          <w:szCs w:val="24"/>
        </w:rPr>
      </w:pPr>
      <w:r w:rsidRPr="00E67F75">
        <w:rPr>
          <w:rFonts w:ascii="Calibri" w:eastAsia="Calibri" w:hAnsi="Calibri" w:cs="Times New Roman"/>
          <w:sz w:val="24"/>
          <w:szCs w:val="24"/>
        </w:rPr>
        <w:t>Steps</w:t>
      </w:r>
    </w:p>
    <w:p w14:paraId="69F0929C" w14:textId="77777777" w:rsidR="00E67F75" w:rsidRPr="00E67F75" w:rsidRDefault="00E67F75" w:rsidP="00E67F75">
      <w:pPr>
        <w:widowControl/>
        <w:numPr>
          <w:ilvl w:val="0"/>
          <w:numId w:val="73"/>
        </w:numPr>
        <w:spacing w:after="200"/>
        <w:rPr>
          <w:rFonts w:ascii="Calibri" w:eastAsia="Calibri" w:hAnsi="Calibri" w:cs="Times New Roman"/>
          <w:sz w:val="24"/>
          <w:szCs w:val="24"/>
        </w:rPr>
      </w:pPr>
      <w:r w:rsidRPr="00E67F75">
        <w:rPr>
          <w:rFonts w:ascii="Calibri" w:eastAsia="Calibri" w:hAnsi="Calibri" w:cs="Times New Roman"/>
          <w:sz w:val="24"/>
          <w:szCs w:val="24"/>
        </w:rPr>
        <w:t xml:space="preserve">Read the text carefully. </w:t>
      </w:r>
    </w:p>
    <w:p w14:paraId="4D3554D8" w14:textId="77777777" w:rsidR="00E67F75" w:rsidRPr="00E67F75" w:rsidRDefault="00E67F75" w:rsidP="00E67F75">
      <w:pPr>
        <w:widowControl/>
        <w:numPr>
          <w:ilvl w:val="0"/>
          <w:numId w:val="73"/>
        </w:numPr>
        <w:spacing w:after="200"/>
        <w:rPr>
          <w:rFonts w:ascii="Calibri" w:eastAsia="Calibri" w:hAnsi="Calibri" w:cs="Times New Roman"/>
          <w:sz w:val="24"/>
          <w:szCs w:val="24"/>
        </w:rPr>
      </w:pPr>
      <w:r w:rsidRPr="00E67F75">
        <w:rPr>
          <w:rFonts w:ascii="Calibri" w:eastAsia="Calibri" w:hAnsi="Calibri" w:cs="Times New Roman"/>
          <w:sz w:val="24"/>
          <w:szCs w:val="24"/>
        </w:rPr>
        <w:t>During your careful reading of the text, determine which words are essential to understanding and that many students will likely not know the meaning of. Among these words, decide which ones you think students reading independently or in groups might be able to figure out from context. The words they cannot determine from context should go in your glossary.</w:t>
      </w:r>
    </w:p>
    <w:p w14:paraId="1204CB12" w14:textId="77777777" w:rsidR="00E67F75" w:rsidRPr="00E67F75" w:rsidRDefault="00E67F75" w:rsidP="00E67F75">
      <w:pPr>
        <w:widowControl/>
        <w:numPr>
          <w:ilvl w:val="0"/>
          <w:numId w:val="73"/>
        </w:numPr>
        <w:spacing w:after="200"/>
        <w:rPr>
          <w:rFonts w:ascii="Calibri" w:eastAsia="Calibri" w:hAnsi="Calibri" w:cs="Times New Roman"/>
          <w:sz w:val="24"/>
          <w:szCs w:val="24"/>
        </w:rPr>
      </w:pPr>
      <w:r w:rsidRPr="00E67F75">
        <w:rPr>
          <w:rFonts w:ascii="Calibri" w:eastAsia="Calibri" w:hAnsi="Calibri" w:cs="Times New Roman"/>
          <w:sz w:val="24"/>
          <w:szCs w:val="24"/>
        </w:rPr>
        <w:t xml:space="preserve">For each word in your glossary, provide a student-friendly definition. Sometimes this can be difficult. Consider referring to dictionaries such as </w:t>
      </w:r>
      <w:hyperlink r:id="rId114" w:history="1">
        <w:r w:rsidRPr="00E67F75">
          <w:rPr>
            <w:rFonts w:ascii="Calibri" w:eastAsia="Calibri" w:hAnsi="Calibri" w:cs="Times New Roman"/>
            <w:color w:val="0000FF"/>
            <w:sz w:val="24"/>
            <w:szCs w:val="24"/>
            <w:u w:val="single"/>
          </w:rPr>
          <w:t>www.wordsmyth.net</w:t>
        </w:r>
      </w:hyperlink>
      <w:r w:rsidRPr="00E67F75">
        <w:rPr>
          <w:rFonts w:ascii="Calibri" w:eastAsia="Calibri" w:hAnsi="Calibri" w:cs="Times New Roman"/>
          <w:sz w:val="24"/>
          <w:szCs w:val="24"/>
        </w:rPr>
        <w:t xml:space="preserve"> that provide differing levels of student-friendly definitions. Not that most of the learning will come from the student-friendly examples. </w:t>
      </w:r>
    </w:p>
    <w:p w14:paraId="5CEF3AE4" w14:textId="77777777" w:rsidR="00E67F75" w:rsidRPr="00E67F75" w:rsidRDefault="00E67F75" w:rsidP="00E67F75">
      <w:pPr>
        <w:widowControl/>
        <w:numPr>
          <w:ilvl w:val="0"/>
          <w:numId w:val="73"/>
        </w:numPr>
        <w:spacing w:after="160"/>
        <w:rPr>
          <w:rFonts w:ascii="Calibri" w:eastAsia="Calibri" w:hAnsi="Calibri" w:cs="Times New Roman"/>
          <w:sz w:val="24"/>
          <w:szCs w:val="24"/>
        </w:rPr>
      </w:pPr>
      <w:r w:rsidRPr="00E67F75">
        <w:rPr>
          <w:rFonts w:ascii="Calibri" w:eastAsia="Calibri" w:hAnsi="Calibri" w:cs="Times New Roman"/>
          <w:sz w:val="24"/>
          <w:szCs w:val="24"/>
        </w:rPr>
        <w:t xml:space="preserve">Provide two student-friendly examples, one using a context that is </w:t>
      </w:r>
      <w:r w:rsidRPr="00E67F75">
        <w:rPr>
          <w:rFonts w:ascii="Calibri" w:eastAsia="Calibri" w:hAnsi="Calibri" w:cs="Times New Roman"/>
          <w:i/>
          <w:sz w:val="24"/>
          <w:szCs w:val="24"/>
        </w:rPr>
        <w:t xml:space="preserve">not </w:t>
      </w:r>
      <w:r w:rsidRPr="00E67F75">
        <w:rPr>
          <w:rFonts w:ascii="Calibri" w:eastAsia="Calibri" w:hAnsi="Calibri" w:cs="Times New Roman"/>
          <w:sz w:val="24"/>
          <w:szCs w:val="24"/>
        </w:rPr>
        <w:t>the same as the text you are working with but is likely more familiar to students. R</w:t>
      </w:r>
    </w:p>
    <w:p w14:paraId="60B3365C" w14:textId="77777777" w:rsidR="00E67F75" w:rsidRPr="00E67F75" w:rsidRDefault="00E67F75" w:rsidP="00E67F75">
      <w:pPr>
        <w:widowControl/>
        <w:numPr>
          <w:ilvl w:val="1"/>
          <w:numId w:val="73"/>
        </w:numPr>
        <w:spacing w:after="160"/>
        <w:rPr>
          <w:rFonts w:ascii="Calibri" w:eastAsia="Calibri" w:hAnsi="Calibri" w:cs="Times New Roman"/>
          <w:sz w:val="24"/>
          <w:szCs w:val="24"/>
        </w:rPr>
      </w:pPr>
      <w:r w:rsidRPr="00E67F75">
        <w:rPr>
          <w:rFonts w:ascii="Calibri" w:eastAsia="Calibri" w:hAnsi="Calibri" w:cs="Times New Roman"/>
          <w:sz w:val="24"/>
          <w:szCs w:val="24"/>
        </w:rPr>
        <w:t xml:space="preserve">Refer to “factor” in </w:t>
      </w:r>
      <w:r w:rsidRPr="00E67F75">
        <w:rPr>
          <w:rFonts w:ascii="Calibri" w:eastAsia="Calibri" w:hAnsi="Calibri" w:cs="Times New Roman"/>
          <w:i/>
          <w:sz w:val="24"/>
          <w:szCs w:val="24"/>
        </w:rPr>
        <w:t>4-5 Earth’s Precious Resource EPG</w:t>
      </w:r>
      <w:r w:rsidRPr="00E67F75">
        <w:rPr>
          <w:rFonts w:ascii="Calibri" w:eastAsia="Calibri" w:hAnsi="Calibri" w:cs="Times New Roman"/>
          <w:sz w:val="24"/>
          <w:szCs w:val="24"/>
        </w:rPr>
        <w:t xml:space="preserve">: “A factor in how well a soccer team plays is how much they practice. A factor in how well you understand what you are reading is how carefully you read. The article explains to us the factors that have to do with how much fresh water is in a given area.” </w:t>
      </w:r>
    </w:p>
    <w:p w14:paraId="56395916" w14:textId="77777777" w:rsidR="00E67F75" w:rsidRPr="00E67F75" w:rsidRDefault="00E67F75" w:rsidP="00E67F75">
      <w:pPr>
        <w:widowControl/>
        <w:spacing w:after="60"/>
        <w:rPr>
          <w:rFonts w:ascii="Calibri" w:eastAsia="Calibri" w:hAnsi="Calibri" w:cs="Times New Roman"/>
          <w:sz w:val="24"/>
          <w:szCs w:val="24"/>
        </w:rPr>
      </w:pPr>
      <w:r w:rsidRPr="00E67F75">
        <w:rPr>
          <w:rFonts w:ascii="Calibri" w:eastAsia="Calibri" w:hAnsi="Calibri" w:cs="Times New Roman"/>
          <w:sz w:val="24"/>
          <w:szCs w:val="24"/>
        </w:rPr>
        <w:t xml:space="preserve">At times, this can be difficult, as with the entry for “filtered” in the </w:t>
      </w:r>
      <w:r w:rsidRPr="00E67F75">
        <w:rPr>
          <w:rFonts w:ascii="Calibri" w:eastAsia="Calibri" w:hAnsi="Calibri" w:cs="Times New Roman"/>
          <w:i/>
          <w:sz w:val="24"/>
          <w:szCs w:val="24"/>
        </w:rPr>
        <w:t>4-5 Earth’s Precious Resource EPG</w:t>
      </w:r>
      <w:r w:rsidRPr="00E67F75">
        <w:rPr>
          <w:rFonts w:ascii="Calibri" w:eastAsia="Calibri" w:hAnsi="Calibri" w:cs="Times New Roman"/>
          <w:sz w:val="24"/>
          <w:szCs w:val="24"/>
        </w:rPr>
        <w:t>. In either case, whenever possible, use two examples.</w:t>
      </w:r>
    </w:p>
    <w:p w14:paraId="711B8FE2" w14:textId="77777777" w:rsidR="00E67F75" w:rsidRPr="00E67F75" w:rsidRDefault="00E67F75" w:rsidP="00E67F75">
      <w:pPr>
        <w:widowControl/>
        <w:spacing w:after="60"/>
        <w:rPr>
          <w:rFonts w:ascii="Calibri" w:eastAsia="Calibri" w:hAnsi="Calibri" w:cs="Times New Roman"/>
          <w:sz w:val="24"/>
          <w:szCs w:val="24"/>
        </w:rPr>
      </w:pPr>
    </w:p>
    <w:p w14:paraId="496BCAB6" w14:textId="77777777" w:rsidR="00E67F75" w:rsidRPr="00E67F75" w:rsidRDefault="00E67F75" w:rsidP="00E67F75">
      <w:pPr>
        <w:widowControl/>
        <w:numPr>
          <w:ilvl w:val="0"/>
          <w:numId w:val="74"/>
        </w:numPr>
        <w:spacing w:after="60"/>
        <w:contextualSpacing/>
        <w:rPr>
          <w:rFonts w:ascii="Calibri" w:eastAsia="Calibri" w:hAnsi="Calibri" w:cs="Times New Roman"/>
          <w:sz w:val="24"/>
          <w:szCs w:val="24"/>
        </w:rPr>
        <w:sectPr w:rsidR="00E67F75" w:rsidRPr="00E67F75" w:rsidSect="00E67F75">
          <w:headerReference w:type="first" r:id="rId115"/>
          <w:footerReference w:type="first" r:id="rId116"/>
          <w:pgSz w:w="12240" w:h="15840"/>
          <w:pgMar w:top="1440" w:right="1440" w:bottom="1440" w:left="1440" w:header="720" w:footer="720" w:gutter="0"/>
          <w:cols w:space="720"/>
          <w:titlePg/>
          <w:docGrid w:linePitch="360"/>
        </w:sectPr>
      </w:pPr>
      <w:r w:rsidRPr="00E67F75">
        <w:rPr>
          <w:rFonts w:ascii="Calibri" w:eastAsia="Calibri" w:hAnsi="Calibri" w:cs="Times New Roman"/>
          <w:sz w:val="24"/>
          <w:szCs w:val="24"/>
        </w:rPr>
        <w:t>There are some academic words, which appear frequently in these types of texts: varies, variability, produce, given (as in “given area or region”), principle, concept. It is easy to skip over these, but often students do not have a good sense of what they mean.</w:t>
      </w:r>
    </w:p>
    <w:p w14:paraId="474C7A77" w14:textId="77777777" w:rsidR="00E67F75" w:rsidRPr="00E67F75" w:rsidRDefault="00E67F75" w:rsidP="00E67F75">
      <w:pPr>
        <w:widowControl/>
        <w:spacing w:after="160"/>
        <w:contextualSpacing/>
        <w:jc w:val="center"/>
        <w:rPr>
          <w:rFonts w:ascii="Calibri" w:eastAsia="Calibri" w:hAnsi="Calibri" w:cs="Times New Roman"/>
          <w:sz w:val="24"/>
          <w:szCs w:val="24"/>
        </w:rPr>
      </w:pPr>
      <w:r w:rsidRPr="00E67F75">
        <w:rPr>
          <w:rFonts w:ascii="Calibri" w:eastAsia="Calibri" w:hAnsi="Calibri" w:cs="Times New Roman"/>
          <w:sz w:val="24"/>
          <w:szCs w:val="24"/>
        </w:rPr>
        <w:lastRenderedPageBreak/>
        <w:t>Using the Expert Pack Glossary</w:t>
      </w:r>
    </w:p>
    <w:p w14:paraId="5C02F29B" w14:textId="77777777" w:rsidR="00E67F75" w:rsidRPr="00E67F75" w:rsidRDefault="00E67F75" w:rsidP="00E67F75">
      <w:pPr>
        <w:widowControl/>
        <w:spacing w:after="160"/>
        <w:contextualSpacing/>
        <w:jc w:val="center"/>
        <w:rPr>
          <w:rFonts w:ascii="Calibri" w:eastAsia="Calibri" w:hAnsi="Calibri" w:cs="Times New Roman"/>
          <w:sz w:val="24"/>
          <w:szCs w:val="24"/>
        </w:rPr>
      </w:pPr>
    </w:p>
    <w:p w14:paraId="78221A2B" w14:textId="77777777" w:rsidR="00E67F75" w:rsidRPr="00E67F75" w:rsidRDefault="00E67F75" w:rsidP="00E67F75">
      <w:pPr>
        <w:widowControl/>
        <w:spacing w:after="160"/>
        <w:contextualSpacing/>
        <w:rPr>
          <w:rFonts w:ascii="Calibri" w:eastAsia="Calibri" w:hAnsi="Calibri" w:cs="Times New Roman"/>
          <w:sz w:val="24"/>
          <w:szCs w:val="24"/>
        </w:rPr>
      </w:pPr>
      <w:r w:rsidRPr="00E67F75">
        <w:rPr>
          <w:rFonts w:ascii="Calibri" w:eastAsia="Calibri" w:hAnsi="Calibri" w:cs="Times New Roman"/>
          <w:sz w:val="24"/>
          <w:szCs w:val="24"/>
        </w:rPr>
        <w:t>The following are possible suggestions for how to use your glossary. This will be dependent both on the expert pack itself, how you plan to use it, and other ideas you may come up with.</w:t>
      </w:r>
    </w:p>
    <w:p w14:paraId="4F52D91C" w14:textId="77777777" w:rsidR="00E67F75" w:rsidRPr="00E67F75" w:rsidRDefault="00E67F75" w:rsidP="00E67F75">
      <w:pPr>
        <w:widowControl/>
        <w:spacing w:after="160"/>
        <w:contextualSpacing/>
        <w:rPr>
          <w:rFonts w:ascii="Calibri" w:eastAsia="Calibri" w:hAnsi="Calibri" w:cs="Times New Roman"/>
          <w:sz w:val="24"/>
          <w:szCs w:val="24"/>
        </w:rPr>
      </w:pPr>
    </w:p>
    <w:p w14:paraId="385FD9D2" w14:textId="77777777" w:rsidR="00E67F75" w:rsidRPr="00E67F75" w:rsidRDefault="00E67F75" w:rsidP="00E67F75">
      <w:pPr>
        <w:widowControl/>
        <w:spacing w:after="160"/>
        <w:contextualSpacing/>
        <w:rPr>
          <w:rFonts w:ascii="Calibri" w:eastAsia="Calibri" w:hAnsi="Calibri" w:cs="Times New Roman"/>
          <w:sz w:val="24"/>
          <w:szCs w:val="24"/>
        </w:rPr>
      </w:pPr>
      <w:r w:rsidRPr="00E67F75">
        <w:rPr>
          <w:rFonts w:ascii="Calibri" w:eastAsia="Calibri" w:hAnsi="Calibri" w:cs="Times New Roman"/>
          <w:sz w:val="24"/>
          <w:szCs w:val="24"/>
        </w:rPr>
        <w:t>Suggestions:</w:t>
      </w:r>
    </w:p>
    <w:p w14:paraId="50340E2D" w14:textId="77777777" w:rsidR="00E67F75" w:rsidRPr="00E67F75" w:rsidRDefault="00E67F75" w:rsidP="00E67F75">
      <w:pPr>
        <w:widowControl/>
        <w:numPr>
          <w:ilvl w:val="0"/>
          <w:numId w:val="75"/>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Assign students to read the glossary for each text before they read the text and refer to it during reading. Differentiate by meeting with weaker readers and going over the words before they read independently or in groups. This will provide the most support to weaker readers. </w:t>
      </w:r>
    </w:p>
    <w:p w14:paraId="7810B9B9" w14:textId="77777777" w:rsidR="00E67F75" w:rsidRPr="00E67F75" w:rsidRDefault="00E67F75" w:rsidP="00E67F75">
      <w:pPr>
        <w:widowControl/>
        <w:numPr>
          <w:ilvl w:val="0"/>
          <w:numId w:val="75"/>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 xml:space="preserve">Instruct students to refer to the glossary only while reading. This will be most helpful when students read in pairs. </w:t>
      </w:r>
    </w:p>
    <w:p w14:paraId="34B1E532" w14:textId="77777777" w:rsidR="00961D8C" w:rsidRDefault="00E67F75" w:rsidP="00961D8C">
      <w:pPr>
        <w:widowControl/>
        <w:numPr>
          <w:ilvl w:val="0"/>
          <w:numId w:val="75"/>
        </w:numPr>
        <w:spacing w:after="200" w:line="276" w:lineRule="auto"/>
        <w:contextualSpacing/>
        <w:rPr>
          <w:rFonts w:ascii="Calibri" w:eastAsia="Calibri" w:hAnsi="Calibri" w:cs="Times New Roman"/>
          <w:sz w:val="24"/>
          <w:szCs w:val="24"/>
        </w:rPr>
      </w:pPr>
      <w:r w:rsidRPr="00E67F75">
        <w:rPr>
          <w:rFonts w:ascii="Calibri" w:eastAsia="Calibri" w:hAnsi="Calibri" w:cs="Times New Roman"/>
          <w:sz w:val="24"/>
          <w:szCs w:val="24"/>
        </w:rPr>
        <w:t>Assign students to read the glossary for homework and complete a task such as using each word in a new sentence. (This can also be done in class.) Differentiate by meeting with weaker readers and going over the words the day the homework is assigned.</w:t>
      </w:r>
    </w:p>
    <w:p w14:paraId="27B273BA" w14:textId="77777777" w:rsidR="00E67F75" w:rsidRPr="00961D8C" w:rsidRDefault="00E67F75" w:rsidP="00961D8C">
      <w:pPr>
        <w:widowControl/>
        <w:numPr>
          <w:ilvl w:val="0"/>
          <w:numId w:val="75"/>
        </w:numPr>
        <w:spacing w:after="200" w:line="276" w:lineRule="auto"/>
        <w:contextualSpacing/>
        <w:rPr>
          <w:rFonts w:ascii="Calibri" w:eastAsia="Calibri" w:hAnsi="Calibri" w:cs="Times New Roman"/>
          <w:sz w:val="24"/>
          <w:szCs w:val="24"/>
        </w:rPr>
        <w:sectPr w:rsidR="00E67F75" w:rsidRPr="00961D8C" w:rsidSect="00E67F75">
          <w:headerReference w:type="first" r:id="rId117"/>
          <w:pgSz w:w="12240" w:h="15840"/>
          <w:pgMar w:top="1440" w:right="1440" w:bottom="1440" w:left="1440" w:header="720" w:footer="720" w:gutter="0"/>
          <w:cols w:space="720"/>
          <w:titlePg/>
          <w:docGrid w:linePitch="360"/>
        </w:sectPr>
      </w:pPr>
      <w:r w:rsidRPr="00961D8C">
        <w:rPr>
          <w:rFonts w:ascii="Calibri" w:eastAsia="Calibri" w:hAnsi="Calibri" w:cs="Times New Roman"/>
          <w:sz w:val="24"/>
          <w:szCs w:val="24"/>
        </w:rPr>
        <w:t>Have students take a vocabulary quiz after completing any of the above suggestions.</w:t>
      </w:r>
    </w:p>
    <w:p w14:paraId="040E61C5" w14:textId="77777777" w:rsidR="00E67F75" w:rsidRPr="00E67F75" w:rsidRDefault="00E67F75" w:rsidP="00E67F75">
      <w:pPr>
        <w:widowControl/>
        <w:contextualSpacing/>
        <w:jc w:val="center"/>
        <w:rPr>
          <w:rFonts w:ascii="Calibri" w:eastAsia="Calibri" w:hAnsi="Calibri" w:cs="Times New Roman"/>
          <w:b/>
          <w:u w:val="single"/>
        </w:rPr>
      </w:pPr>
      <w:r w:rsidRPr="00E67F75">
        <w:rPr>
          <w:rFonts w:ascii="Calibri" w:eastAsia="Calibri" w:hAnsi="Calibri" w:cs="Times New Roman"/>
          <w:b/>
          <w:u w:val="single"/>
        </w:rPr>
        <w:lastRenderedPageBreak/>
        <w:t xml:space="preserve">Expert Pack: </w:t>
      </w:r>
      <w:r w:rsidRPr="00E67F75">
        <w:rPr>
          <w:rFonts w:ascii="Calibri" w:eastAsia="Calibri" w:hAnsi="Calibri" w:cs="Times New Roman"/>
          <w:u w:val="single"/>
        </w:rPr>
        <w:t>[Text Set Title]</w:t>
      </w:r>
    </w:p>
    <w:p w14:paraId="36C962B6" w14:textId="77777777" w:rsidR="00E67F75" w:rsidRPr="00E67F75" w:rsidRDefault="00E67F75" w:rsidP="00E67F75">
      <w:pPr>
        <w:widowControl/>
        <w:contextualSpacing/>
        <w:rPr>
          <w:rFonts w:ascii="Calibri" w:eastAsia="Calibri" w:hAnsi="Calibri" w:cs="Times New Roman"/>
          <w:b/>
        </w:rPr>
      </w:pPr>
    </w:p>
    <w:p w14:paraId="66DCB708" w14:textId="77777777" w:rsidR="00E67F75" w:rsidRPr="00E67F75" w:rsidRDefault="00E67F75" w:rsidP="00E67F75">
      <w:pPr>
        <w:widowControl/>
        <w:contextualSpacing/>
        <w:jc w:val="center"/>
        <w:rPr>
          <w:rFonts w:ascii="Calibri" w:eastAsia="Calibri" w:hAnsi="Calibri" w:cs="Times New Roman"/>
        </w:rPr>
      </w:pPr>
      <w:r w:rsidRPr="00E67F75">
        <w:rPr>
          <w:rFonts w:ascii="Calibri" w:eastAsia="Calibri" w:hAnsi="Calibri" w:cs="Times New Roman"/>
        </w:rPr>
        <w:t>Submitted by:</w:t>
      </w:r>
      <w:r w:rsidRPr="00E67F75">
        <w:rPr>
          <w:rFonts w:ascii="Calibri" w:eastAsia="Calibri" w:hAnsi="Calibri" w:cs="Times New Roman"/>
        </w:rPr>
        <w:tab/>
        <w:t>[School/District/State/Publishing Name]</w:t>
      </w:r>
    </w:p>
    <w:p w14:paraId="3C66A2B8" w14:textId="77777777" w:rsidR="00E67F75" w:rsidRPr="00E67F75" w:rsidRDefault="00E67F75" w:rsidP="00E67F75">
      <w:pPr>
        <w:widowControl/>
        <w:contextualSpacing/>
        <w:jc w:val="center"/>
        <w:rPr>
          <w:rFonts w:ascii="Calibri" w:eastAsia="Calibri" w:hAnsi="Calibri" w:cs="Times New Roman"/>
        </w:rPr>
      </w:pPr>
      <w:r w:rsidRPr="00E67F75">
        <w:rPr>
          <w:rFonts w:ascii="Calibri" w:eastAsia="Calibri" w:hAnsi="Calibri" w:cs="Times New Roman"/>
        </w:rPr>
        <w:t>Grade:  [Recommended grade or band]</w:t>
      </w:r>
      <w:r w:rsidRPr="00E67F75">
        <w:rPr>
          <w:rFonts w:ascii="Calibri" w:eastAsia="Calibri" w:hAnsi="Calibri" w:cs="Times New Roman"/>
        </w:rPr>
        <w:tab/>
      </w:r>
      <w:r w:rsidRPr="00E67F75">
        <w:rPr>
          <w:rFonts w:ascii="Calibri" w:eastAsia="Calibri" w:hAnsi="Calibri" w:cs="Times New Roman"/>
        </w:rPr>
        <w:tab/>
      </w:r>
      <w:r w:rsidRPr="00E67F75">
        <w:rPr>
          <w:rFonts w:ascii="Calibri" w:eastAsia="Calibri" w:hAnsi="Calibri" w:cs="Times New Roman"/>
        </w:rPr>
        <w:tab/>
      </w:r>
      <w:r w:rsidRPr="00E67F75">
        <w:rPr>
          <w:rFonts w:ascii="Calibri" w:eastAsia="Calibri" w:hAnsi="Calibri" w:cs="Times New Roman"/>
        </w:rPr>
        <w:tab/>
        <w:t>Date:  [Completion month and year]</w:t>
      </w:r>
    </w:p>
    <w:p w14:paraId="487D4D80" w14:textId="77777777" w:rsidR="00E67F75" w:rsidRPr="00E67F75" w:rsidRDefault="00E67F75" w:rsidP="00E67F75">
      <w:pPr>
        <w:widowControl/>
        <w:contextualSpacing/>
        <w:rPr>
          <w:rFonts w:ascii="Calibri" w:eastAsia="Calibri" w:hAnsi="Calibri" w:cs="Times New Roman"/>
        </w:rPr>
      </w:pPr>
    </w:p>
    <w:p w14:paraId="0A130D7B" w14:textId="77777777" w:rsidR="00E67F75" w:rsidRPr="00E67F75" w:rsidRDefault="00E67F75" w:rsidP="00E67F75">
      <w:pPr>
        <w:widowControl/>
        <w:contextualSpacing/>
        <w:jc w:val="center"/>
        <w:rPr>
          <w:rFonts w:ascii="Calibri" w:eastAsia="Calibri" w:hAnsi="Calibri" w:cs="Times New Roman"/>
        </w:rPr>
      </w:pPr>
      <w:r w:rsidRPr="00E67F75">
        <w:rPr>
          <w:rFonts w:ascii="Calibri" w:eastAsia="Calibri" w:hAnsi="Calibri" w:cs="Times New Roman"/>
        </w:rPr>
        <w:t>Expert Pack Glossary</w:t>
      </w:r>
    </w:p>
    <w:p w14:paraId="17F8E354" w14:textId="77777777" w:rsidR="00E67F75" w:rsidRPr="00E67F75" w:rsidRDefault="00E67F75" w:rsidP="00E67F75">
      <w:pPr>
        <w:widowControl/>
        <w:contextualSpacing/>
        <w:jc w:val="center"/>
        <w:rPr>
          <w:rFonts w:ascii="Calibri" w:eastAsia="Calibri" w:hAnsi="Calibri" w:cs="Times New Roman"/>
        </w:rPr>
      </w:pPr>
    </w:p>
    <w:p w14:paraId="4235D778" w14:textId="77777777" w:rsidR="00E67F75" w:rsidRPr="00E67F75" w:rsidRDefault="00E67F75" w:rsidP="00E67F75">
      <w:pPr>
        <w:widowControl/>
        <w:contextualSpacing/>
        <w:rPr>
          <w:rFonts w:ascii="Calibri" w:eastAsia="Calibri" w:hAnsi="Calibri" w:cs="Times New Roman"/>
          <w:b/>
        </w:rPr>
      </w:pPr>
      <w:r w:rsidRPr="00E67F75">
        <w:rPr>
          <w:rFonts w:ascii="Calibri" w:eastAsia="Calibri" w:hAnsi="Calibri" w:cs="Times New Roman"/>
          <w:b/>
        </w:rPr>
        <w:t>[Insert Text/Resource Title]</w:t>
      </w:r>
    </w:p>
    <w:p w14:paraId="2697FB26" w14:textId="77777777" w:rsidR="00E67F75" w:rsidRPr="00E67F75" w:rsidRDefault="00E67F75" w:rsidP="00E67F75">
      <w:pPr>
        <w:widowControl/>
        <w:contextualSpacing/>
        <w:rPr>
          <w:rFonts w:ascii="Calibri" w:eastAsia="Calibri" w:hAnsi="Calibri" w:cs="Times New Roman"/>
        </w:rPr>
      </w:pPr>
    </w:p>
    <w:tbl>
      <w:tblPr>
        <w:tblStyle w:val="TableGrid1"/>
        <w:tblW w:w="0" w:type="auto"/>
        <w:tblLook w:val="04A0" w:firstRow="1" w:lastRow="0" w:firstColumn="1" w:lastColumn="0" w:noHBand="0" w:noVBand="1"/>
      </w:tblPr>
      <w:tblGrid>
        <w:gridCol w:w="2538"/>
        <w:gridCol w:w="7038"/>
      </w:tblGrid>
      <w:tr w:rsidR="00E67F75" w:rsidRPr="00E67F75" w14:paraId="021972C5" w14:textId="77777777" w:rsidTr="00E67F75">
        <w:tc>
          <w:tcPr>
            <w:tcW w:w="2538" w:type="dxa"/>
          </w:tcPr>
          <w:p w14:paraId="2F8AB181" w14:textId="77777777" w:rsidR="00E67F75" w:rsidRPr="00E67F75" w:rsidRDefault="00E67F75" w:rsidP="00E67F75">
            <w:pPr>
              <w:contextualSpacing/>
              <w:jc w:val="center"/>
              <w:rPr>
                <w:rFonts w:cs="Times New Roman"/>
                <w:i/>
              </w:rPr>
            </w:pPr>
            <w:r w:rsidRPr="00E67F75">
              <w:rPr>
                <w:rFonts w:cs="Times New Roman"/>
                <w:i/>
              </w:rPr>
              <w:t>Word</w:t>
            </w:r>
          </w:p>
        </w:tc>
        <w:tc>
          <w:tcPr>
            <w:tcW w:w="7038" w:type="dxa"/>
          </w:tcPr>
          <w:p w14:paraId="76C86D63" w14:textId="77777777" w:rsidR="00E67F75" w:rsidRPr="00E67F75" w:rsidRDefault="00E67F75" w:rsidP="00E67F75">
            <w:pPr>
              <w:contextualSpacing/>
              <w:jc w:val="center"/>
              <w:rPr>
                <w:rFonts w:cs="Times New Roman"/>
                <w:i/>
              </w:rPr>
            </w:pPr>
            <w:r w:rsidRPr="00E67F75">
              <w:rPr>
                <w:rFonts w:cs="Times New Roman"/>
                <w:i/>
              </w:rPr>
              <w:t>Student-Friendly Definition</w:t>
            </w:r>
          </w:p>
        </w:tc>
      </w:tr>
      <w:tr w:rsidR="00E67F75" w:rsidRPr="00E67F75" w14:paraId="4F03D333" w14:textId="77777777" w:rsidTr="00E67F75">
        <w:tc>
          <w:tcPr>
            <w:tcW w:w="2538" w:type="dxa"/>
          </w:tcPr>
          <w:p w14:paraId="2554902A" w14:textId="77777777" w:rsidR="00E67F75" w:rsidRPr="00E67F75" w:rsidRDefault="00E67F75" w:rsidP="00E67F75">
            <w:pPr>
              <w:contextualSpacing/>
              <w:rPr>
                <w:rFonts w:cs="Times New Roman"/>
              </w:rPr>
            </w:pPr>
          </w:p>
          <w:p w14:paraId="382B4F43" w14:textId="77777777" w:rsidR="00E67F75" w:rsidRPr="00E67F75" w:rsidRDefault="00E67F75" w:rsidP="00E67F75">
            <w:pPr>
              <w:contextualSpacing/>
              <w:rPr>
                <w:rFonts w:cs="Times New Roman"/>
              </w:rPr>
            </w:pPr>
          </w:p>
          <w:p w14:paraId="708C8A10" w14:textId="77777777" w:rsidR="00E67F75" w:rsidRPr="00E67F75" w:rsidRDefault="00E67F75" w:rsidP="00E67F75">
            <w:pPr>
              <w:contextualSpacing/>
              <w:rPr>
                <w:rFonts w:cs="Times New Roman"/>
              </w:rPr>
            </w:pPr>
          </w:p>
        </w:tc>
        <w:tc>
          <w:tcPr>
            <w:tcW w:w="7038" w:type="dxa"/>
          </w:tcPr>
          <w:p w14:paraId="5A998803" w14:textId="77777777" w:rsidR="00E67F75" w:rsidRPr="00E67F75" w:rsidRDefault="00E67F75" w:rsidP="00E67F75">
            <w:pPr>
              <w:contextualSpacing/>
              <w:rPr>
                <w:rFonts w:cs="Times New Roman"/>
              </w:rPr>
            </w:pPr>
          </w:p>
        </w:tc>
      </w:tr>
      <w:tr w:rsidR="00E67F75" w:rsidRPr="00E67F75" w14:paraId="65CED38A" w14:textId="77777777" w:rsidTr="00E67F75">
        <w:tc>
          <w:tcPr>
            <w:tcW w:w="2538" w:type="dxa"/>
          </w:tcPr>
          <w:p w14:paraId="60CA2BE2" w14:textId="77777777" w:rsidR="00E67F75" w:rsidRPr="00E67F75" w:rsidRDefault="00E67F75" w:rsidP="00E67F75">
            <w:pPr>
              <w:contextualSpacing/>
              <w:rPr>
                <w:rFonts w:cs="Times New Roman"/>
              </w:rPr>
            </w:pPr>
          </w:p>
          <w:p w14:paraId="47026D92" w14:textId="77777777" w:rsidR="00E67F75" w:rsidRPr="00E67F75" w:rsidRDefault="00E67F75" w:rsidP="00E67F75">
            <w:pPr>
              <w:contextualSpacing/>
              <w:rPr>
                <w:rFonts w:cs="Times New Roman"/>
              </w:rPr>
            </w:pPr>
          </w:p>
          <w:p w14:paraId="4332462B" w14:textId="77777777" w:rsidR="00E67F75" w:rsidRPr="00E67F75" w:rsidRDefault="00E67F75" w:rsidP="00E67F75">
            <w:pPr>
              <w:contextualSpacing/>
              <w:rPr>
                <w:rFonts w:cs="Times New Roman"/>
              </w:rPr>
            </w:pPr>
          </w:p>
        </w:tc>
        <w:tc>
          <w:tcPr>
            <w:tcW w:w="7038" w:type="dxa"/>
          </w:tcPr>
          <w:p w14:paraId="7ABAA813" w14:textId="77777777" w:rsidR="00E67F75" w:rsidRPr="00E67F75" w:rsidRDefault="00E67F75" w:rsidP="00E67F75">
            <w:pPr>
              <w:contextualSpacing/>
              <w:rPr>
                <w:rFonts w:cs="Times New Roman"/>
              </w:rPr>
            </w:pPr>
          </w:p>
        </w:tc>
      </w:tr>
      <w:tr w:rsidR="00E67F75" w:rsidRPr="00E67F75" w14:paraId="43808FAC" w14:textId="77777777" w:rsidTr="00E67F75">
        <w:tc>
          <w:tcPr>
            <w:tcW w:w="2538" w:type="dxa"/>
          </w:tcPr>
          <w:p w14:paraId="4A96520A" w14:textId="77777777" w:rsidR="00E67F75" w:rsidRPr="00E67F75" w:rsidRDefault="00E67F75" w:rsidP="00E67F75">
            <w:pPr>
              <w:contextualSpacing/>
              <w:rPr>
                <w:rFonts w:cs="Times New Roman"/>
              </w:rPr>
            </w:pPr>
          </w:p>
          <w:p w14:paraId="03D61B9C" w14:textId="77777777" w:rsidR="00E67F75" w:rsidRPr="00E67F75" w:rsidRDefault="00E67F75" w:rsidP="00E67F75">
            <w:pPr>
              <w:contextualSpacing/>
              <w:rPr>
                <w:rFonts w:cs="Times New Roman"/>
              </w:rPr>
            </w:pPr>
          </w:p>
          <w:p w14:paraId="47EDD835" w14:textId="77777777" w:rsidR="00E67F75" w:rsidRPr="00E67F75" w:rsidRDefault="00E67F75" w:rsidP="00E67F75">
            <w:pPr>
              <w:contextualSpacing/>
              <w:rPr>
                <w:rFonts w:cs="Times New Roman"/>
              </w:rPr>
            </w:pPr>
          </w:p>
        </w:tc>
        <w:tc>
          <w:tcPr>
            <w:tcW w:w="7038" w:type="dxa"/>
          </w:tcPr>
          <w:p w14:paraId="0A8C4D5D" w14:textId="77777777" w:rsidR="00E67F75" w:rsidRPr="00E67F75" w:rsidRDefault="00E67F75" w:rsidP="00E67F75">
            <w:pPr>
              <w:contextualSpacing/>
              <w:rPr>
                <w:rFonts w:cs="Times New Roman"/>
              </w:rPr>
            </w:pPr>
          </w:p>
        </w:tc>
      </w:tr>
      <w:tr w:rsidR="00E67F75" w:rsidRPr="00E67F75" w14:paraId="039BEAC1" w14:textId="77777777" w:rsidTr="00E67F75">
        <w:tc>
          <w:tcPr>
            <w:tcW w:w="2538" w:type="dxa"/>
          </w:tcPr>
          <w:p w14:paraId="36149DBD" w14:textId="77777777" w:rsidR="00E67F75" w:rsidRPr="00E67F75" w:rsidRDefault="00E67F75" w:rsidP="00E67F75">
            <w:pPr>
              <w:contextualSpacing/>
              <w:rPr>
                <w:rFonts w:cs="Times New Roman"/>
              </w:rPr>
            </w:pPr>
          </w:p>
          <w:p w14:paraId="4FF436D9" w14:textId="77777777" w:rsidR="00E67F75" w:rsidRPr="00E67F75" w:rsidRDefault="00E67F75" w:rsidP="00E67F75">
            <w:pPr>
              <w:contextualSpacing/>
              <w:rPr>
                <w:rFonts w:cs="Times New Roman"/>
              </w:rPr>
            </w:pPr>
          </w:p>
          <w:p w14:paraId="66E8FED8" w14:textId="77777777" w:rsidR="00E67F75" w:rsidRPr="00E67F75" w:rsidRDefault="00E67F75" w:rsidP="00E67F75">
            <w:pPr>
              <w:contextualSpacing/>
              <w:rPr>
                <w:rFonts w:cs="Times New Roman"/>
              </w:rPr>
            </w:pPr>
          </w:p>
        </w:tc>
        <w:tc>
          <w:tcPr>
            <w:tcW w:w="7038" w:type="dxa"/>
          </w:tcPr>
          <w:p w14:paraId="13858069" w14:textId="77777777" w:rsidR="00E67F75" w:rsidRPr="00E67F75" w:rsidRDefault="00E67F75" w:rsidP="00E67F75">
            <w:pPr>
              <w:contextualSpacing/>
              <w:rPr>
                <w:rFonts w:cs="Times New Roman"/>
              </w:rPr>
            </w:pPr>
          </w:p>
        </w:tc>
      </w:tr>
      <w:tr w:rsidR="00E67F75" w:rsidRPr="00E67F75" w14:paraId="13CC924A" w14:textId="77777777" w:rsidTr="00E67F75">
        <w:tc>
          <w:tcPr>
            <w:tcW w:w="2538" w:type="dxa"/>
          </w:tcPr>
          <w:p w14:paraId="0F89A0D8" w14:textId="77777777" w:rsidR="00E67F75" w:rsidRPr="00E67F75" w:rsidRDefault="00E67F75" w:rsidP="00E67F75">
            <w:pPr>
              <w:contextualSpacing/>
              <w:rPr>
                <w:rFonts w:cs="Times New Roman"/>
              </w:rPr>
            </w:pPr>
          </w:p>
          <w:p w14:paraId="2DEC30D2" w14:textId="77777777" w:rsidR="00E67F75" w:rsidRPr="00E67F75" w:rsidRDefault="00E67F75" w:rsidP="00E67F75">
            <w:pPr>
              <w:contextualSpacing/>
              <w:rPr>
                <w:rFonts w:cs="Times New Roman"/>
              </w:rPr>
            </w:pPr>
          </w:p>
          <w:p w14:paraId="5919C486" w14:textId="77777777" w:rsidR="00E67F75" w:rsidRPr="00E67F75" w:rsidRDefault="00E67F75" w:rsidP="00E67F75">
            <w:pPr>
              <w:contextualSpacing/>
              <w:rPr>
                <w:rFonts w:cs="Times New Roman"/>
              </w:rPr>
            </w:pPr>
          </w:p>
        </w:tc>
        <w:tc>
          <w:tcPr>
            <w:tcW w:w="7038" w:type="dxa"/>
          </w:tcPr>
          <w:p w14:paraId="4C953985" w14:textId="77777777" w:rsidR="00E67F75" w:rsidRPr="00E67F75" w:rsidRDefault="00E67F75" w:rsidP="00E67F75">
            <w:pPr>
              <w:contextualSpacing/>
              <w:rPr>
                <w:rFonts w:cs="Times New Roman"/>
              </w:rPr>
            </w:pPr>
          </w:p>
        </w:tc>
      </w:tr>
    </w:tbl>
    <w:p w14:paraId="2A14D4BC" w14:textId="77777777" w:rsidR="00E67F75" w:rsidRPr="00E67F75" w:rsidRDefault="00E67F75" w:rsidP="00E67F75">
      <w:pPr>
        <w:widowControl/>
        <w:contextualSpacing/>
        <w:rPr>
          <w:rFonts w:ascii="Calibri" w:eastAsia="Calibri" w:hAnsi="Calibri" w:cs="Times New Roman"/>
        </w:rPr>
      </w:pPr>
    </w:p>
    <w:p w14:paraId="7C31FE72" w14:textId="77777777" w:rsidR="00E67F75" w:rsidRPr="00E67F75" w:rsidRDefault="00E67F75" w:rsidP="00E67F75">
      <w:pPr>
        <w:widowControl/>
        <w:contextualSpacing/>
        <w:rPr>
          <w:rFonts w:ascii="Calibri" w:eastAsia="Calibri" w:hAnsi="Calibri" w:cs="Times New Roman"/>
        </w:rPr>
      </w:pPr>
    </w:p>
    <w:p w14:paraId="24FB4690" w14:textId="77777777" w:rsidR="00E67F75" w:rsidRPr="00E67F75" w:rsidRDefault="00E67F75" w:rsidP="00E67F75">
      <w:pPr>
        <w:widowControl/>
        <w:contextualSpacing/>
        <w:rPr>
          <w:rFonts w:ascii="Calibri" w:eastAsia="Calibri" w:hAnsi="Calibri" w:cs="Times New Roman"/>
          <w:b/>
        </w:rPr>
      </w:pPr>
      <w:r w:rsidRPr="00E67F75">
        <w:rPr>
          <w:rFonts w:ascii="Calibri" w:eastAsia="Calibri" w:hAnsi="Calibri" w:cs="Times New Roman"/>
          <w:b/>
        </w:rPr>
        <w:t>[Insert Text/Resource Title]</w:t>
      </w:r>
    </w:p>
    <w:p w14:paraId="56CED28F" w14:textId="77777777" w:rsidR="00E67F75" w:rsidRPr="00E67F75" w:rsidRDefault="00E67F75" w:rsidP="00E67F75">
      <w:pPr>
        <w:widowControl/>
        <w:contextualSpacing/>
        <w:rPr>
          <w:rFonts w:ascii="Calibri" w:eastAsia="Calibri" w:hAnsi="Calibri" w:cs="Times New Roman"/>
        </w:rPr>
      </w:pPr>
    </w:p>
    <w:tbl>
      <w:tblPr>
        <w:tblStyle w:val="TableGrid1"/>
        <w:tblW w:w="0" w:type="auto"/>
        <w:tblLook w:val="04A0" w:firstRow="1" w:lastRow="0" w:firstColumn="1" w:lastColumn="0" w:noHBand="0" w:noVBand="1"/>
      </w:tblPr>
      <w:tblGrid>
        <w:gridCol w:w="2538"/>
        <w:gridCol w:w="7038"/>
      </w:tblGrid>
      <w:tr w:rsidR="00E67F75" w:rsidRPr="00E67F75" w14:paraId="4632E668" w14:textId="77777777" w:rsidTr="00E67F75">
        <w:tc>
          <w:tcPr>
            <w:tcW w:w="2538" w:type="dxa"/>
          </w:tcPr>
          <w:p w14:paraId="5770A664" w14:textId="77777777" w:rsidR="00E67F75" w:rsidRPr="00E67F75" w:rsidRDefault="00E67F75" w:rsidP="00E67F75">
            <w:pPr>
              <w:contextualSpacing/>
              <w:jc w:val="center"/>
              <w:rPr>
                <w:rFonts w:cs="Times New Roman"/>
                <w:i/>
              </w:rPr>
            </w:pPr>
            <w:r w:rsidRPr="00E67F75">
              <w:rPr>
                <w:rFonts w:cs="Times New Roman"/>
                <w:i/>
              </w:rPr>
              <w:t>Word</w:t>
            </w:r>
          </w:p>
        </w:tc>
        <w:tc>
          <w:tcPr>
            <w:tcW w:w="7038" w:type="dxa"/>
          </w:tcPr>
          <w:p w14:paraId="17AC407E" w14:textId="77777777" w:rsidR="00E67F75" w:rsidRPr="00E67F75" w:rsidRDefault="00E67F75" w:rsidP="00E67F75">
            <w:pPr>
              <w:contextualSpacing/>
              <w:jc w:val="center"/>
              <w:rPr>
                <w:rFonts w:cs="Times New Roman"/>
                <w:i/>
              </w:rPr>
            </w:pPr>
            <w:r w:rsidRPr="00E67F75">
              <w:rPr>
                <w:rFonts w:cs="Times New Roman"/>
                <w:i/>
              </w:rPr>
              <w:t>Student-Friendly Definition</w:t>
            </w:r>
          </w:p>
        </w:tc>
      </w:tr>
      <w:tr w:rsidR="00E67F75" w:rsidRPr="00E67F75" w14:paraId="24031AB4" w14:textId="77777777" w:rsidTr="00E67F75">
        <w:tc>
          <w:tcPr>
            <w:tcW w:w="2538" w:type="dxa"/>
          </w:tcPr>
          <w:p w14:paraId="29BE0C4F" w14:textId="77777777" w:rsidR="00E67F75" w:rsidRPr="00E67F75" w:rsidRDefault="00E67F75" w:rsidP="00E67F75">
            <w:pPr>
              <w:contextualSpacing/>
              <w:rPr>
                <w:rFonts w:cs="Times New Roman"/>
              </w:rPr>
            </w:pPr>
          </w:p>
          <w:p w14:paraId="7AEAF515" w14:textId="77777777" w:rsidR="00E67F75" w:rsidRPr="00E67F75" w:rsidRDefault="00E67F75" w:rsidP="00E67F75">
            <w:pPr>
              <w:contextualSpacing/>
              <w:rPr>
                <w:rFonts w:cs="Times New Roman"/>
              </w:rPr>
            </w:pPr>
          </w:p>
          <w:p w14:paraId="22C92449" w14:textId="77777777" w:rsidR="00E67F75" w:rsidRPr="00E67F75" w:rsidRDefault="00E67F75" w:rsidP="00E67F75">
            <w:pPr>
              <w:contextualSpacing/>
              <w:rPr>
                <w:rFonts w:cs="Times New Roman"/>
              </w:rPr>
            </w:pPr>
          </w:p>
        </w:tc>
        <w:tc>
          <w:tcPr>
            <w:tcW w:w="7038" w:type="dxa"/>
          </w:tcPr>
          <w:p w14:paraId="1981CF87" w14:textId="77777777" w:rsidR="00E67F75" w:rsidRPr="00E67F75" w:rsidRDefault="00E67F75" w:rsidP="00E67F75">
            <w:pPr>
              <w:contextualSpacing/>
              <w:rPr>
                <w:rFonts w:cs="Times New Roman"/>
              </w:rPr>
            </w:pPr>
          </w:p>
        </w:tc>
      </w:tr>
      <w:tr w:rsidR="00E67F75" w:rsidRPr="00E67F75" w14:paraId="51EBE0A6" w14:textId="77777777" w:rsidTr="00E67F75">
        <w:tc>
          <w:tcPr>
            <w:tcW w:w="2538" w:type="dxa"/>
          </w:tcPr>
          <w:p w14:paraId="262428C2" w14:textId="77777777" w:rsidR="00E67F75" w:rsidRPr="00E67F75" w:rsidRDefault="00E67F75" w:rsidP="00E67F75">
            <w:pPr>
              <w:contextualSpacing/>
              <w:rPr>
                <w:rFonts w:cs="Times New Roman"/>
              </w:rPr>
            </w:pPr>
          </w:p>
          <w:p w14:paraId="543C6B40" w14:textId="77777777" w:rsidR="00E67F75" w:rsidRPr="00E67F75" w:rsidRDefault="00E67F75" w:rsidP="00E67F75">
            <w:pPr>
              <w:contextualSpacing/>
              <w:rPr>
                <w:rFonts w:cs="Times New Roman"/>
              </w:rPr>
            </w:pPr>
          </w:p>
          <w:p w14:paraId="2CEB48BF" w14:textId="77777777" w:rsidR="00E67F75" w:rsidRPr="00E67F75" w:rsidRDefault="00E67F75" w:rsidP="00E67F75">
            <w:pPr>
              <w:contextualSpacing/>
              <w:rPr>
                <w:rFonts w:cs="Times New Roman"/>
              </w:rPr>
            </w:pPr>
          </w:p>
        </w:tc>
        <w:tc>
          <w:tcPr>
            <w:tcW w:w="7038" w:type="dxa"/>
          </w:tcPr>
          <w:p w14:paraId="5952A0B3" w14:textId="77777777" w:rsidR="00E67F75" w:rsidRPr="00E67F75" w:rsidRDefault="00E67F75" w:rsidP="00E67F75">
            <w:pPr>
              <w:contextualSpacing/>
              <w:rPr>
                <w:rFonts w:cs="Times New Roman"/>
              </w:rPr>
            </w:pPr>
          </w:p>
        </w:tc>
      </w:tr>
      <w:tr w:rsidR="00E67F75" w:rsidRPr="00E67F75" w14:paraId="2574A5D5" w14:textId="77777777" w:rsidTr="00E67F75">
        <w:tc>
          <w:tcPr>
            <w:tcW w:w="2538" w:type="dxa"/>
          </w:tcPr>
          <w:p w14:paraId="6116102D" w14:textId="77777777" w:rsidR="00E67F75" w:rsidRPr="00E67F75" w:rsidRDefault="00E67F75" w:rsidP="00E67F75">
            <w:pPr>
              <w:contextualSpacing/>
              <w:rPr>
                <w:rFonts w:cs="Times New Roman"/>
              </w:rPr>
            </w:pPr>
          </w:p>
          <w:p w14:paraId="26778051" w14:textId="77777777" w:rsidR="00E67F75" w:rsidRPr="00E67F75" w:rsidRDefault="00E67F75" w:rsidP="00E67F75">
            <w:pPr>
              <w:contextualSpacing/>
              <w:rPr>
                <w:rFonts w:cs="Times New Roman"/>
              </w:rPr>
            </w:pPr>
          </w:p>
          <w:p w14:paraId="51826177" w14:textId="77777777" w:rsidR="00E67F75" w:rsidRPr="00E67F75" w:rsidRDefault="00E67F75" w:rsidP="00E67F75">
            <w:pPr>
              <w:contextualSpacing/>
              <w:rPr>
                <w:rFonts w:cs="Times New Roman"/>
              </w:rPr>
            </w:pPr>
          </w:p>
        </w:tc>
        <w:tc>
          <w:tcPr>
            <w:tcW w:w="7038" w:type="dxa"/>
          </w:tcPr>
          <w:p w14:paraId="11E1FB5C" w14:textId="77777777" w:rsidR="00E67F75" w:rsidRPr="00E67F75" w:rsidRDefault="00E67F75" w:rsidP="00E67F75">
            <w:pPr>
              <w:contextualSpacing/>
              <w:rPr>
                <w:rFonts w:cs="Times New Roman"/>
              </w:rPr>
            </w:pPr>
          </w:p>
        </w:tc>
      </w:tr>
      <w:tr w:rsidR="00E67F75" w:rsidRPr="00E67F75" w14:paraId="0C94D584" w14:textId="77777777" w:rsidTr="00E67F75">
        <w:tc>
          <w:tcPr>
            <w:tcW w:w="2538" w:type="dxa"/>
          </w:tcPr>
          <w:p w14:paraId="070A92B5" w14:textId="77777777" w:rsidR="00E67F75" w:rsidRPr="00E67F75" w:rsidRDefault="00E67F75" w:rsidP="00E67F75">
            <w:pPr>
              <w:contextualSpacing/>
              <w:rPr>
                <w:rFonts w:cs="Times New Roman"/>
              </w:rPr>
            </w:pPr>
          </w:p>
          <w:p w14:paraId="3BAAD151" w14:textId="77777777" w:rsidR="00E67F75" w:rsidRPr="00E67F75" w:rsidRDefault="00E67F75" w:rsidP="00E67F75">
            <w:pPr>
              <w:contextualSpacing/>
              <w:rPr>
                <w:rFonts w:cs="Times New Roman"/>
              </w:rPr>
            </w:pPr>
          </w:p>
          <w:p w14:paraId="232CE6AC" w14:textId="77777777" w:rsidR="00E67F75" w:rsidRPr="00E67F75" w:rsidRDefault="00E67F75" w:rsidP="00E67F75">
            <w:pPr>
              <w:contextualSpacing/>
              <w:rPr>
                <w:rFonts w:cs="Times New Roman"/>
              </w:rPr>
            </w:pPr>
          </w:p>
        </w:tc>
        <w:tc>
          <w:tcPr>
            <w:tcW w:w="7038" w:type="dxa"/>
          </w:tcPr>
          <w:p w14:paraId="0C9A0A96" w14:textId="77777777" w:rsidR="00E67F75" w:rsidRPr="00E67F75" w:rsidRDefault="00E67F75" w:rsidP="00E67F75">
            <w:pPr>
              <w:contextualSpacing/>
              <w:rPr>
                <w:rFonts w:cs="Times New Roman"/>
              </w:rPr>
            </w:pPr>
          </w:p>
        </w:tc>
      </w:tr>
      <w:tr w:rsidR="00E67F75" w:rsidRPr="00E67F75" w14:paraId="0BFFB46B" w14:textId="77777777" w:rsidTr="00E67F75">
        <w:tc>
          <w:tcPr>
            <w:tcW w:w="2538" w:type="dxa"/>
          </w:tcPr>
          <w:p w14:paraId="44CFE532" w14:textId="77777777" w:rsidR="00E67F75" w:rsidRPr="00E67F75" w:rsidRDefault="00E67F75" w:rsidP="00E67F75">
            <w:pPr>
              <w:contextualSpacing/>
              <w:rPr>
                <w:rFonts w:cs="Times New Roman"/>
              </w:rPr>
            </w:pPr>
          </w:p>
          <w:p w14:paraId="76988A80" w14:textId="77777777" w:rsidR="00E67F75" w:rsidRPr="00E67F75" w:rsidRDefault="00E67F75" w:rsidP="00E67F75">
            <w:pPr>
              <w:contextualSpacing/>
              <w:rPr>
                <w:rFonts w:cs="Times New Roman"/>
              </w:rPr>
            </w:pPr>
          </w:p>
          <w:p w14:paraId="55063A73" w14:textId="77777777" w:rsidR="00E67F75" w:rsidRPr="00E67F75" w:rsidRDefault="00E67F75" w:rsidP="00E67F75">
            <w:pPr>
              <w:contextualSpacing/>
              <w:rPr>
                <w:rFonts w:cs="Times New Roman"/>
              </w:rPr>
            </w:pPr>
          </w:p>
        </w:tc>
        <w:tc>
          <w:tcPr>
            <w:tcW w:w="7038" w:type="dxa"/>
          </w:tcPr>
          <w:p w14:paraId="6AFD219F" w14:textId="77777777" w:rsidR="00E67F75" w:rsidRPr="00E67F75" w:rsidRDefault="00E67F75" w:rsidP="00E67F75">
            <w:pPr>
              <w:contextualSpacing/>
              <w:rPr>
                <w:rFonts w:cs="Times New Roman"/>
              </w:rPr>
            </w:pPr>
          </w:p>
        </w:tc>
      </w:tr>
    </w:tbl>
    <w:p w14:paraId="6BB936D3" w14:textId="77777777" w:rsidR="00E67F75" w:rsidRPr="00E67F75" w:rsidRDefault="00E67F75" w:rsidP="00E67F75">
      <w:pPr>
        <w:widowControl/>
        <w:contextualSpacing/>
        <w:rPr>
          <w:rFonts w:ascii="Calibri" w:eastAsia="Calibri" w:hAnsi="Calibri" w:cs="Times New Roman"/>
        </w:rPr>
      </w:pPr>
    </w:p>
    <w:p w14:paraId="3B792135" w14:textId="77777777" w:rsidR="00E67F75" w:rsidRDefault="00E67F75" w:rsidP="00E67F75">
      <w:pPr>
        <w:widowControl/>
        <w:contextualSpacing/>
        <w:rPr>
          <w:rFonts w:ascii="Calibri" w:eastAsia="Calibri" w:hAnsi="Calibri" w:cs="Times New Roman"/>
          <w:b/>
        </w:rPr>
      </w:pPr>
    </w:p>
    <w:p w14:paraId="30FBBF1A" w14:textId="77777777" w:rsidR="00047CC6" w:rsidRDefault="00047CC6" w:rsidP="00E67F75">
      <w:pPr>
        <w:widowControl/>
        <w:contextualSpacing/>
        <w:rPr>
          <w:rFonts w:ascii="Calibri" w:eastAsia="Calibri" w:hAnsi="Calibri" w:cs="Times New Roman"/>
          <w:b/>
        </w:rPr>
      </w:pPr>
    </w:p>
    <w:p w14:paraId="44DF21E9" w14:textId="77777777" w:rsidR="00047CC6" w:rsidRDefault="00047CC6" w:rsidP="00E67F75">
      <w:pPr>
        <w:widowControl/>
        <w:contextualSpacing/>
        <w:rPr>
          <w:rFonts w:ascii="Calibri" w:eastAsia="Calibri" w:hAnsi="Calibri" w:cs="Times New Roman"/>
          <w:b/>
        </w:rPr>
      </w:pPr>
    </w:p>
    <w:p w14:paraId="3F24BCD7" w14:textId="77777777" w:rsidR="00047CC6" w:rsidRDefault="00047CC6" w:rsidP="00E67F75">
      <w:pPr>
        <w:widowControl/>
        <w:contextualSpacing/>
        <w:rPr>
          <w:rFonts w:ascii="Calibri" w:eastAsia="Calibri" w:hAnsi="Calibri" w:cs="Times New Roman"/>
          <w:b/>
        </w:rPr>
      </w:pPr>
    </w:p>
    <w:p w14:paraId="7F6D4BBC" w14:textId="77777777" w:rsidR="00047CC6" w:rsidRDefault="00047CC6" w:rsidP="00E67F75">
      <w:pPr>
        <w:widowControl/>
        <w:contextualSpacing/>
        <w:rPr>
          <w:rFonts w:ascii="Calibri" w:eastAsia="Calibri" w:hAnsi="Calibri" w:cs="Times New Roman"/>
          <w:b/>
        </w:rPr>
      </w:pPr>
    </w:p>
    <w:p w14:paraId="1EFF5E04" w14:textId="77777777" w:rsidR="00047CC6" w:rsidRDefault="00047CC6" w:rsidP="00E67F75">
      <w:pPr>
        <w:widowControl/>
        <w:contextualSpacing/>
        <w:rPr>
          <w:rFonts w:ascii="Calibri" w:eastAsia="Calibri" w:hAnsi="Calibri" w:cs="Times New Roman"/>
          <w:b/>
        </w:rPr>
      </w:pPr>
    </w:p>
    <w:p w14:paraId="45C67687" w14:textId="77777777" w:rsidR="00047CC6" w:rsidRDefault="00047CC6" w:rsidP="00E67F75">
      <w:pPr>
        <w:widowControl/>
        <w:contextualSpacing/>
        <w:rPr>
          <w:rFonts w:ascii="Calibri" w:eastAsia="Calibri" w:hAnsi="Calibri" w:cs="Times New Roman"/>
          <w:b/>
        </w:rPr>
      </w:pPr>
    </w:p>
    <w:p w14:paraId="69BDDFEC" w14:textId="77777777" w:rsidR="00047CC6" w:rsidRDefault="00047CC6" w:rsidP="00E67F75">
      <w:pPr>
        <w:widowControl/>
        <w:contextualSpacing/>
        <w:rPr>
          <w:rFonts w:ascii="Calibri" w:eastAsia="Calibri" w:hAnsi="Calibri" w:cs="Times New Roman"/>
          <w:b/>
        </w:rPr>
      </w:pPr>
    </w:p>
    <w:p w14:paraId="34445A7E" w14:textId="77777777" w:rsidR="00047CC6" w:rsidRPr="00E67F75" w:rsidRDefault="00047CC6" w:rsidP="00E67F75">
      <w:pPr>
        <w:widowControl/>
        <w:contextualSpacing/>
        <w:rPr>
          <w:rFonts w:ascii="Calibri" w:eastAsia="Calibri" w:hAnsi="Calibri" w:cs="Times New Roman"/>
          <w:b/>
        </w:rPr>
      </w:pPr>
    </w:p>
    <w:p w14:paraId="3D5073FB" w14:textId="77777777" w:rsidR="00E67F75" w:rsidRPr="00E67F75" w:rsidRDefault="00E67F75" w:rsidP="00E67F75">
      <w:pPr>
        <w:widowControl/>
        <w:contextualSpacing/>
        <w:rPr>
          <w:rFonts w:ascii="Calibri" w:eastAsia="Calibri" w:hAnsi="Calibri" w:cs="Times New Roman"/>
          <w:b/>
        </w:rPr>
      </w:pPr>
      <w:r w:rsidRPr="00E67F75">
        <w:rPr>
          <w:rFonts w:ascii="Calibri" w:eastAsia="Calibri" w:hAnsi="Calibri" w:cs="Times New Roman"/>
          <w:b/>
        </w:rPr>
        <w:t>[Insert Text/Resource Title]</w:t>
      </w:r>
    </w:p>
    <w:p w14:paraId="527E46B7" w14:textId="77777777" w:rsidR="00E67F75" w:rsidRPr="00E67F75" w:rsidRDefault="00E67F75" w:rsidP="00E67F75">
      <w:pPr>
        <w:widowControl/>
        <w:contextualSpacing/>
        <w:rPr>
          <w:rFonts w:ascii="Calibri" w:eastAsia="Calibri" w:hAnsi="Calibri" w:cs="Times New Roman"/>
        </w:rPr>
      </w:pPr>
    </w:p>
    <w:tbl>
      <w:tblPr>
        <w:tblStyle w:val="TableGrid1"/>
        <w:tblW w:w="0" w:type="auto"/>
        <w:tblLook w:val="04A0" w:firstRow="1" w:lastRow="0" w:firstColumn="1" w:lastColumn="0" w:noHBand="0" w:noVBand="1"/>
      </w:tblPr>
      <w:tblGrid>
        <w:gridCol w:w="2538"/>
        <w:gridCol w:w="7038"/>
      </w:tblGrid>
      <w:tr w:rsidR="00E67F75" w:rsidRPr="00E67F75" w14:paraId="789F793C" w14:textId="77777777" w:rsidTr="00E67F75">
        <w:tc>
          <w:tcPr>
            <w:tcW w:w="2538" w:type="dxa"/>
          </w:tcPr>
          <w:p w14:paraId="516BAED9" w14:textId="77777777" w:rsidR="00E67F75" w:rsidRPr="00E67F75" w:rsidRDefault="00E67F75" w:rsidP="00E67F75">
            <w:pPr>
              <w:contextualSpacing/>
              <w:jc w:val="center"/>
              <w:rPr>
                <w:rFonts w:cs="Times New Roman"/>
                <w:i/>
              </w:rPr>
            </w:pPr>
            <w:r w:rsidRPr="00E67F75">
              <w:rPr>
                <w:rFonts w:cs="Times New Roman"/>
                <w:i/>
              </w:rPr>
              <w:t>Word</w:t>
            </w:r>
          </w:p>
        </w:tc>
        <w:tc>
          <w:tcPr>
            <w:tcW w:w="7038" w:type="dxa"/>
          </w:tcPr>
          <w:p w14:paraId="2B1FA8E7" w14:textId="77777777" w:rsidR="00E67F75" w:rsidRPr="00E67F75" w:rsidRDefault="00E67F75" w:rsidP="00E67F75">
            <w:pPr>
              <w:contextualSpacing/>
              <w:jc w:val="center"/>
              <w:rPr>
                <w:rFonts w:cs="Times New Roman"/>
                <w:i/>
              </w:rPr>
            </w:pPr>
            <w:r w:rsidRPr="00E67F75">
              <w:rPr>
                <w:rFonts w:cs="Times New Roman"/>
                <w:i/>
              </w:rPr>
              <w:t>Student-Friendly Definition</w:t>
            </w:r>
          </w:p>
        </w:tc>
      </w:tr>
      <w:tr w:rsidR="00E67F75" w:rsidRPr="00E67F75" w14:paraId="2B4506B1" w14:textId="77777777" w:rsidTr="00E67F75">
        <w:tc>
          <w:tcPr>
            <w:tcW w:w="2538" w:type="dxa"/>
          </w:tcPr>
          <w:p w14:paraId="18FAF267" w14:textId="77777777" w:rsidR="00E67F75" w:rsidRPr="00E67F75" w:rsidRDefault="00E67F75" w:rsidP="00E67F75">
            <w:pPr>
              <w:contextualSpacing/>
              <w:rPr>
                <w:rFonts w:cs="Times New Roman"/>
              </w:rPr>
            </w:pPr>
          </w:p>
          <w:p w14:paraId="6E3219C7" w14:textId="77777777" w:rsidR="00E67F75" w:rsidRPr="00E67F75" w:rsidRDefault="00E67F75" w:rsidP="00E67F75">
            <w:pPr>
              <w:contextualSpacing/>
              <w:rPr>
                <w:rFonts w:cs="Times New Roman"/>
              </w:rPr>
            </w:pPr>
          </w:p>
          <w:p w14:paraId="1313E89F" w14:textId="77777777" w:rsidR="00E67F75" w:rsidRPr="00E67F75" w:rsidRDefault="00E67F75" w:rsidP="00E67F75">
            <w:pPr>
              <w:contextualSpacing/>
              <w:rPr>
                <w:rFonts w:cs="Times New Roman"/>
              </w:rPr>
            </w:pPr>
          </w:p>
        </w:tc>
        <w:tc>
          <w:tcPr>
            <w:tcW w:w="7038" w:type="dxa"/>
          </w:tcPr>
          <w:p w14:paraId="7DCFE304" w14:textId="77777777" w:rsidR="00E67F75" w:rsidRPr="00E67F75" w:rsidRDefault="00E67F75" w:rsidP="00E67F75">
            <w:pPr>
              <w:contextualSpacing/>
              <w:rPr>
                <w:rFonts w:cs="Times New Roman"/>
              </w:rPr>
            </w:pPr>
          </w:p>
        </w:tc>
      </w:tr>
      <w:tr w:rsidR="00E67F75" w:rsidRPr="00E67F75" w14:paraId="0ED8ACB8" w14:textId="77777777" w:rsidTr="00E67F75">
        <w:tc>
          <w:tcPr>
            <w:tcW w:w="2538" w:type="dxa"/>
          </w:tcPr>
          <w:p w14:paraId="121E800E" w14:textId="77777777" w:rsidR="00E67F75" w:rsidRPr="00E67F75" w:rsidRDefault="00E67F75" w:rsidP="00E67F75">
            <w:pPr>
              <w:contextualSpacing/>
              <w:rPr>
                <w:rFonts w:cs="Times New Roman"/>
              </w:rPr>
            </w:pPr>
          </w:p>
          <w:p w14:paraId="37236510" w14:textId="77777777" w:rsidR="00E67F75" w:rsidRPr="00E67F75" w:rsidRDefault="00E67F75" w:rsidP="00E67F75">
            <w:pPr>
              <w:contextualSpacing/>
              <w:rPr>
                <w:rFonts w:cs="Times New Roman"/>
              </w:rPr>
            </w:pPr>
          </w:p>
          <w:p w14:paraId="63E8F7B1" w14:textId="77777777" w:rsidR="00E67F75" w:rsidRPr="00E67F75" w:rsidRDefault="00E67F75" w:rsidP="00E67F75">
            <w:pPr>
              <w:contextualSpacing/>
              <w:rPr>
                <w:rFonts w:cs="Times New Roman"/>
              </w:rPr>
            </w:pPr>
          </w:p>
        </w:tc>
        <w:tc>
          <w:tcPr>
            <w:tcW w:w="7038" w:type="dxa"/>
          </w:tcPr>
          <w:p w14:paraId="7B733C2E" w14:textId="77777777" w:rsidR="00E67F75" w:rsidRPr="00E67F75" w:rsidRDefault="00E67F75" w:rsidP="00E67F75">
            <w:pPr>
              <w:contextualSpacing/>
              <w:rPr>
                <w:rFonts w:cs="Times New Roman"/>
              </w:rPr>
            </w:pPr>
          </w:p>
        </w:tc>
      </w:tr>
      <w:tr w:rsidR="00E67F75" w:rsidRPr="00E67F75" w14:paraId="1731CA40" w14:textId="77777777" w:rsidTr="00E67F75">
        <w:tc>
          <w:tcPr>
            <w:tcW w:w="2538" w:type="dxa"/>
          </w:tcPr>
          <w:p w14:paraId="2966DA00" w14:textId="77777777" w:rsidR="00E67F75" w:rsidRPr="00E67F75" w:rsidRDefault="00E67F75" w:rsidP="00E67F75">
            <w:pPr>
              <w:contextualSpacing/>
              <w:rPr>
                <w:rFonts w:cs="Times New Roman"/>
              </w:rPr>
            </w:pPr>
          </w:p>
          <w:p w14:paraId="69C5EC97" w14:textId="77777777" w:rsidR="00E67F75" w:rsidRPr="00E67F75" w:rsidRDefault="00E67F75" w:rsidP="00E67F75">
            <w:pPr>
              <w:contextualSpacing/>
              <w:rPr>
                <w:rFonts w:cs="Times New Roman"/>
              </w:rPr>
            </w:pPr>
          </w:p>
          <w:p w14:paraId="69125EB4" w14:textId="77777777" w:rsidR="00E67F75" w:rsidRPr="00E67F75" w:rsidRDefault="00E67F75" w:rsidP="00E67F75">
            <w:pPr>
              <w:contextualSpacing/>
              <w:rPr>
                <w:rFonts w:cs="Times New Roman"/>
              </w:rPr>
            </w:pPr>
          </w:p>
        </w:tc>
        <w:tc>
          <w:tcPr>
            <w:tcW w:w="7038" w:type="dxa"/>
          </w:tcPr>
          <w:p w14:paraId="00C81748" w14:textId="77777777" w:rsidR="00E67F75" w:rsidRPr="00E67F75" w:rsidRDefault="00E67F75" w:rsidP="00E67F75">
            <w:pPr>
              <w:contextualSpacing/>
              <w:rPr>
                <w:rFonts w:cs="Times New Roman"/>
              </w:rPr>
            </w:pPr>
          </w:p>
        </w:tc>
      </w:tr>
      <w:tr w:rsidR="00E67F75" w:rsidRPr="00E67F75" w14:paraId="64B0E2C6" w14:textId="77777777" w:rsidTr="00E67F75">
        <w:tc>
          <w:tcPr>
            <w:tcW w:w="2538" w:type="dxa"/>
          </w:tcPr>
          <w:p w14:paraId="6C28A95A" w14:textId="77777777" w:rsidR="00E67F75" w:rsidRPr="00E67F75" w:rsidRDefault="00E67F75" w:rsidP="00E67F75">
            <w:pPr>
              <w:contextualSpacing/>
              <w:rPr>
                <w:rFonts w:cs="Times New Roman"/>
              </w:rPr>
            </w:pPr>
          </w:p>
          <w:p w14:paraId="6EF5DE90" w14:textId="77777777" w:rsidR="00E67F75" w:rsidRPr="00E67F75" w:rsidRDefault="00E67F75" w:rsidP="00E67F75">
            <w:pPr>
              <w:contextualSpacing/>
              <w:rPr>
                <w:rFonts w:cs="Times New Roman"/>
              </w:rPr>
            </w:pPr>
          </w:p>
          <w:p w14:paraId="69681C17" w14:textId="77777777" w:rsidR="00E67F75" w:rsidRPr="00E67F75" w:rsidRDefault="00E67F75" w:rsidP="00E67F75">
            <w:pPr>
              <w:contextualSpacing/>
              <w:rPr>
                <w:rFonts w:cs="Times New Roman"/>
              </w:rPr>
            </w:pPr>
          </w:p>
        </w:tc>
        <w:tc>
          <w:tcPr>
            <w:tcW w:w="7038" w:type="dxa"/>
          </w:tcPr>
          <w:p w14:paraId="5A0AA034" w14:textId="77777777" w:rsidR="00E67F75" w:rsidRPr="00E67F75" w:rsidRDefault="00E67F75" w:rsidP="00E67F75">
            <w:pPr>
              <w:contextualSpacing/>
              <w:rPr>
                <w:rFonts w:cs="Times New Roman"/>
              </w:rPr>
            </w:pPr>
          </w:p>
        </w:tc>
      </w:tr>
      <w:tr w:rsidR="00E67F75" w:rsidRPr="00E67F75" w14:paraId="5C510B8A" w14:textId="77777777" w:rsidTr="00E67F75">
        <w:tc>
          <w:tcPr>
            <w:tcW w:w="2538" w:type="dxa"/>
          </w:tcPr>
          <w:p w14:paraId="70F8B7BE" w14:textId="77777777" w:rsidR="00E67F75" w:rsidRPr="00E67F75" w:rsidRDefault="00E67F75" w:rsidP="00E67F75">
            <w:pPr>
              <w:contextualSpacing/>
              <w:rPr>
                <w:rFonts w:cs="Times New Roman"/>
              </w:rPr>
            </w:pPr>
          </w:p>
          <w:p w14:paraId="10ADF0DB" w14:textId="77777777" w:rsidR="00E67F75" w:rsidRPr="00E67F75" w:rsidRDefault="00E67F75" w:rsidP="00E67F75">
            <w:pPr>
              <w:contextualSpacing/>
              <w:rPr>
                <w:rFonts w:cs="Times New Roman"/>
              </w:rPr>
            </w:pPr>
          </w:p>
          <w:p w14:paraId="7BFDCCB5" w14:textId="77777777" w:rsidR="00E67F75" w:rsidRPr="00E67F75" w:rsidRDefault="00E67F75" w:rsidP="00E67F75">
            <w:pPr>
              <w:contextualSpacing/>
              <w:rPr>
                <w:rFonts w:cs="Times New Roman"/>
              </w:rPr>
            </w:pPr>
          </w:p>
        </w:tc>
        <w:tc>
          <w:tcPr>
            <w:tcW w:w="7038" w:type="dxa"/>
          </w:tcPr>
          <w:p w14:paraId="52A34313" w14:textId="77777777" w:rsidR="00E67F75" w:rsidRPr="00E67F75" w:rsidRDefault="00E67F75" w:rsidP="00E67F75">
            <w:pPr>
              <w:contextualSpacing/>
              <w:rPr>
                <w:rFonts w:cs="Times New Roman"/>
              </w:rPr>
            </w:pPr>
          </w:p>
        </w:tc>
      </w:tr>
    </w:tbl>
    <w:p w14:paraId="2C348C98" w14:textId="77777777" w:rsidR="00E67F75" w:rsidRPr="00E67F75" w:rsidRDefault="00E67F75" w:rsidP="00E67F75">
      <w:pPr>
        <w:widowControl/>
        <w:contextualSpacing/>
        <w:rPr>
          <w:rFonts w:ascii="Calibri" w:eastAsia="Calibri" w:hAnsi="Calibri" w:cs="Times New Roman"/>
        </w:rPr>
      </w:pPr>
    </w:p>
    <w:p w14:paraId="7702666D" w14:textId="77777777" w:rsidR="00E67F75" w:rsidRPr="00E67F75" w:rsidRDefault="00E67F75" w:rsidP="00E67F75">
      <w:pPr>
        <w:widowControl/>
        <w:contextualSpacing/>
        <w:rPr>
          <w:rFonts w:ascii="Calibri" w:eastAsia="Calibri" w:hAnsi="Calibri" w:cs="Times New Roman"/>
        </w:rPr>
      </w:pPr>
    </w:p>
    <w:p w14:paraId="3220612E" w14:textId="77777777" w:rsidR="00E67F75" w:rsidRPr="00E67F75" w:rsidRDefault="00E67F75" w:rsidP="00E67F75">
      <w:pPr>
        <w:widowControl/>
        <w:contextualSpacing/>
        <w:rPr>
          <w:rFonts w:ascii="Calibri" w:eastAsia="Calibri" w:hAnsi="Calibri" w:cs="Times New Roman"/>
        </w:rPr>
      </w:pPr>
    </w:p>
    <w:p w14:paraId="1F3CE5AC" w14:textId="77777777" w:rsidR="00E67F75" w:rsidRPr="00E67F75" w:rsidRDefault="00E67F75" w:rsidP="00E67F75">
      <w:pPr>
        <w:widowControl/>
        <w:contextualSpacing/>
        <w:rPr>
          <w:rFonts w:ascii="Calibri" w:eastAsia="Calibri" w:hAnsi="Calibri" w:cs="Times New Roman"/>
          <w:b/>
        </w:rPr>
      </w:pPr>
      <w:r w:rsidRPr="00E67F75">
        <w:rPr>
          <w:rFonts w:ascii="Calibri" w:eastAsia="Calibri" w:hAnsi="Calibri" w:cs="Times New Roman"/>
          <w:b/>
        </w:rPr>
        <w:t>[Insert Text/Resource Title]</w:t>
      </w:r>
    </w:p>
    <w:p w14:paraId="7E43C7A7" w14:textId="77777777" w:rsidR="00E67F75" w:rsidRPr="00E67F75" w:rsidRDefault="00E67F75" w:rsidP="00E67F75">
      <w:pPr>
        <w:widowControl/>
        <w:contextualSpacing/>
        <w:rPr>
          <w:rFonts w:ascii="Calibri" w:eastAsia="Calibri" w:hAnsi="Calibri" w:cs="Times New Roman"/>
        </w:rPr>
      </w:pPr>
    </w:p>
    <w:tbl>
      <w:tblPr>
        <w:tblStyle w:val="TableGrid1"/>
        <w:tblW w:w="0" w:type="auto"/>
        <w:tblLook w:val="04A0" w:firstRow="1" w:lastRow="0" w:firstColumn="1" w:lastColumn="0" w:noHBand="0" w:noVBand="1"/>
      </w:tblPr>
      <w:tblGrid>
        <w:gridCol w:w="2538"/>
        <w:gridCol w:w="7038"/>
      </w:tblGrid>
      <w:tr w:rsidR="00E67F75" w:rsidRPr="00E67F75" w14:paraId="0B009FF0" w14:textId="77777777" w:rsidTr="00E67F75">
        <w:tc>
          <w:tcPr>
            <w:tcW w:w="2538" w:type="dxa"/>
          </w:tcPr>
          <w:p w14:paraId="094F5F83" w14:textId="77777777" w:rsidR="00E67F75" w:rsidRPr="00E67F75" w:rsidRDefault="00E67F75" w:rsidP="00E67F75">
            <w:pPr>
              <w:contextualSpacing/>
              <w:jc w:val="center"/>
              <w:rPr>
                <w:rFonts w:cs="Times New Roman"/>
                <w:i/>
              </w:rPr>
            </w:pPr>
            <w:r w:rsidRPr="00E67F75">
              <w:rPr>
                <w:rFonts w:cs="Times New Roman"/>
                <w:i/>
              </w:rPr>
              <w:t>Word</w:t>
            </w:r>
          </w:p>
        </w:tc>
        <w:tc>
          <w:tcPr>
            <w:tcW w:w="7038" w:type="dxa"/>
          </w:tcPr>
          <w:p w14:paraId="450FD239" w14:textId="77777777" w:rsidR="00E67F75" w:rsidRPr="00E67F75" w:rsidRDefault="00E67F75" w:rsidP="00E67F75">
            <w:pPr>
              <w:contextualSpacing/>
              <w:jc w:val="center"/>
              <w:rPr>
                <w:rFonts w:cs="Times New Roman"/>
                <w:i/>
              </w:rPr>
            </w:pPr>
            <w:r w:rsidRPr="00E67F75">
              <w:rPr>
                <w:rFonts w:cs="Times New Roman"/>
                <w:i/>
              </w:rPr>
              <w:t>Student-Friendly Definition</w:t>
            </w:r>
          </w:p>
        </w:tc>
      </w:tr>
      <w:tr w:rsidR="00E67F75" w:rsidRPr="00E67F75" w14:paraId="167245CE" w14:textId="77777777" w:rsidTr="00E67F75">
        <w:tc>
          <w:tcPr>
            <w:tcW w:w="2538" w:type="dxa"/>
          </w:tcPr>
          <w:p w14:paraId="32047BC0" w14:textId="77777777" w:rsidR="00E67F75" w:rsidRPr="00E67F75" w:rsidRDefault="00E67F75" w:rsidP="00E67F75">
            <w:pPr>
              <w:contextualSpacing/>
              <w:rPr>
                <w:rFonts w:cs="Times New Roman"/>
              </w:rPr>
            </w:pPr>
          </w:p>
          <w:p w14:paraId="710C4C1D" w14:textId="77777777" w:rsidR="00E67F75" w:rsidRPr="00E67F75" w:rsidRDefault="00E67F75" w:rsidP="00E67F75">
            <w:pPr>
              <w:contextualSpacing/>
              <w:rPr>
                <w:rFonts w:cs="Times New Roman"/>
              </w:rPr>
            </w:pPr>
          </w:p>
          <w:p w14:paraId="7FD0ECCB" w14:textId="77777777" w:rsidR="00E67F75" w:rsidRPr="00E67F75" w:rsidRDefault="00E67F75" w:rsidP="00E67F75">
            <w:pPr>
              <w:contextualSpacing/>
              <w:rPr>
                <w:rFonts w:cs="Times New Roman"/>
              </w:rPr>
            </w:pPr>
          </w:p>
        </w:tc>
        <w:tc>
          <w:tcPr>
            <w:tcW w:w="7038" w:type="dxa"/>
          </w:tcPr>
          <w:p w14:paraId="0D19161E" w14:textId="77777777" w:rsidR="00E67F75" w:rsidRPr="00E67F75" w:rsidRDefault="00E67F75" w:rsidP="00E67F75">
            <w:pPr>
              <w:contextualSpacing/>
              <w:rPr>
                <w:rFonts w:cs="Times New Roman"/>
              </w:rPr>
            </w:pPr>
          </w:p>
        </w:tc>
      </w:tr>
      <w:tr w:rsidR="00E67F75" w:rsidRPr="00E67F75" w14:paraId="241DBCDD" w14:textId="77777777" w:rsidTr="00E67F75">
        <w:tc>
          <w:tcPr>
            <w:tcW w:w="2538" w:type="dxa"/>
          </w:tcPr>
          <w:p w14:paraId="38ECBF8F" w14:textId="77777777" w:rsidR="00E67F75" w:rsidRPr="00E67F75" w:rsidRDefault="00E67F75" w:rsidP="00E67F75">
            <w:pPr>
              <w:contextualSpacing/>
              <w:rPr>
                <w:rFonts w:cs="Times New Roman"/>
              </w:rPr>
            </w:pPr>
          </w:p>
          <w:p w14:paraId="6D7DB4FA" w14:textId="77777777" w:rsidR="00E67F75" w:rsidRPr="00E67F75" w:rsidRDefault="00E67F75" w:rsidP="00E67F75">
            <w:pPr>
              <w:contextualSpacing/>
              <w:rPr>
                <w:rFonts w:cs="Times New Roman"/>
              </w:rPr>
            </w:pPr>
          </w:p>
          <w:p w14:paraId="0A94C778" w14:textId="77777777" w:rsidR="00E67F75" w:rsidRPr="00E67F75" w:rsidRDefault="00E67F75" w:rsidP="00E67F75">
            <w:pPr>
              <w:contextualSpacing/>
              <w:rPr>
                <w:rFonts w:cs="Times New Roman"/>
              </w:rPr>
            </w:pPr>
          </w:p>
        </w:tc>
        <w:tc>
          <w:tcPr>
            <w:tcW w:w="7038" w:type="dxa"/>
          </w:tcPr>
          <w:p w14:paraId="08B508C2" w14:textId="77777777" w:rsidR="00E67F75" w:rsidRPr="00E67F75" w:rsidRDefault="00E67F75" w:rsidP="00E67F75">
            <w:pPr>
              <w:contextualSpacing/>
              <w:rPr>
                <w:rFonts w:cs="Times New Roman"/>
              </w:rPr>
            </w:pPr>
          </w:p>
        </w:tc>
      </w:tr>
      <w:tr w:rsidR="00E67F75" w:rsidRPr="00E67F75" w14:paraId="0FEB3248" w14:textId="77777777" w:rsidTr="00E67F75">
        <w:tc>
          <w:tcPr>
            <w:tcW w:w="2538" w:type="dxa"/>
          </w:tcPr>
          <w:p w14:paraId="23E34194" w14:textId="77777777" w:rsidR="00E67F75" w:rsidRPr="00E67F75" w:rsidRDefault="00E67F75" w:rsidP="00E67F75">
            <w:pPr>
              <w:contextualSpacing/>
              <w:rPr>
                <w:rFonts w:cs="Times New Roman"/>
              </w:rPr>
            </w:pPr>
          </w:p>
          <w:p w14:paraId="605795B1" w14:textId="77777777" w:rsidR="00E67F75" w:rsidRPr="00E67F75" w:rsidRDefault="00E67F75" w:rsidP="00E67F75">
            <w:pPr>
              <w:contextualSpacing/>
              <w:rPr>
                <w:rFonts w:cs="Times New Roman"/>
              </w:rPr>
            </w:pPr>
          </w:p>
          <w:p w14:paraId="1B1699B8" w14:textId="77777777" w:rsidR="00E67F75" w:rsidRPr="00E67F75" w:rsidRDefault="00E67F75" w:rsidP="00E67F75">
            <w:pPr>
              <w:contextualSpacing/>
              <w:rPr>
                <w:rFonts w:cs="Times New Roman"/>
              </w:rPr>
            </w:pPr>
          </w:p>
        </w:tc>
        <w:tc>
          <w:tcPr>
            <w:tcW w:w="7038" w:type="dxa"/>
          </w:tcPr>
          <w:p w14:paraId="4D13E955" w14:textId="77777777" w:rsidR="00E67F75" w:rsidRPr="00E67F75" w:rsidRDefault="00E67F75" w:rsidP="00E67F75">
            <w:pPr>
              <w:contextualSpacing/>
              <w:rPr>
                <w:rFonts w:cs="Times New Roman"/>
              </w:rPr>
            </w:pPr>
          </w:p>
        </w:tc>
      </w:tr>
      <w:tr w:rsidR="00E67F75" w:rsidRPr="00E67F75" w14:paraId="06B87024" w14:textId="77777777" w:rsidTr="00E67F75">
        <w:tc>
          <w:tcPr>
            <w:tcW w:w="2538" w:type="dxa"/>
          </w:tcPr>
          <w:p w14:paraId="4CF4A3CF" w14:textId="77777777" w:rsidR="00E67F75" w:rsidRPr="00E67F75" w:rsidRDefault="00E67F75" w:rsidP="00E67F75">
            <w:pPr>
              <w:contextualSpacing/>
              <w:rPr>
                <w:rFonts w:cs="Times New Roman"/>
              </w:rPr>
            </w:pPr>
          </w:p>
          <w:p w14:paraId="603D2A1E" w14:textId="77777777" w:rsidR="00E67F75" w:rsidRPr="00E67F75" w:rsidRDefault="00E67F75" w:rsidP="00E67F75">
            <w:pPr>
              <w:contextualSpacing/>
              <w:rPr>
                <w:rFonts w:cs="Times New Roman"/>
              </w:rPr>
            </w:pPr>
          </w:p>
          <w:p w14:paraId="2585ACA6" w14:textId="77777777" w:rsidR="00E67F75" w:rsidRPr="00E67F75" w:rsidRDefault="00E67F75" w:rsidP="00E67F75">
            <w:pPr>
              <w:contextualSpacing/>
              <w:rPr>
                <w:rFonts w:cs="Times New Roman"/>
              </w:rPr>
            </w:pPr>
          </w:p>
        </w:tc>
        <w:tc>
          <w:tcPr>
            <w:tcW w:w="7038" w:type="dxa"/>
          </w:tcPr>
          <w:p w14:paraId="143D176D" w14:textId="77777777" w:rsidR="00E67F75" w:rsidRPr="00E67F75" w:rsidRDefault="00E67F75" w:rsidP="00E67F75">
            <w:pPr>
              <w:contextualSpacing/>
              <w:rPr>
                <w:rFonts w:cs="Times New Roman"/>
              </w:rPr>
            </w:pPr>
          </w:p>
        </w:tc>
      </w:tr>
      <w:tr w:rsidR="00E67F75" w:rsidRPr="00E67F75" w14:paraId="3C557677" w14:textId="77777777" w:rsidTr="00E67F75">
        <w:tc>
          <w:tcPr>
            <w:tcW w:w="2538" w:type="dxa"/>
          </w:tcPr>
          <w:p w14:paraId="6CB2C9C0" w14:textId="77777777" w:rsidR="00E67F75" w:rsidRPr="00E67F75" w:rsidRDefault="00E67F75" w:rsidP="00E67F75">
            <w:pPr>
              <w:contextualSpacing/>
              <w:rPr>
                <w:rFonts w:cs="Times New Roman"/>
              </w:rPr>
            </w:pPr>
          </w:p>
          <w:p w14:paraId="21F2BF31" w14:textId="77777777" w:rsidR="00E67F75" w:rsidRPr="00E67F75" w:rsidRDefault="00E67F75" w:rsidP="00E67F75">
            <w:pPr>
              <w:contextualSpacing/>
              <w:rPr>
                <w:rFonts w:cs="Times New Roman"/>
              </w:rPr>
            </w:pPr>
          </w:p>
          <w:p w14:paraId="789D78C3" w14:textId="77777777" w:rsidR="00E67F75" w:rsidRPr="00E67F75" w:rsidRDefault="00E67F75" w:rsidP="00E67F75">
            <w:pPr>
              <w:contextualSpacing/>
              <w:rPr>
                <w:rFonts w:cs="Times New Roman"/>
              </w:rPr>
            </w:pPr>
          </w:p>
        </w:tc>
        <w:tc>
          <w:tcPr>
            <w:tcW w:w="7038" w:type="dxa"/>
          </w:tcPr>
          <w:p w14:paraId="4C2ED95C" w14:textId="77777777" w:rsidR="00E67F75" w:rsidRPr="00E67F75" w:rsidRDefault="00E67F75" w:rsidP="00E67F75">
            <w:pPr>
              <w:contextualSpacing/>
              <w:rPr>
                <w:rFonts w:cs="Times New Roman"/>
              </w:rPr>
            </w:pPr>
          </w:p>
        </w:tc>
      </w:tr>
    </w:tbl>
    <w:p w14:paraId="35AE771E" w14:textId="77777777" w:rsidR="00E67F75" w:rsidRPr="00E67F75" w:rsidRDefault="00E67F75" w:rsidP="00E67F75">
      <w:pPr>
        <w:widowControl/>
        <w:spacing w:after="160"/>
        <w:rPr>
          <w:rFonts w:ascii="Calibri" w:eastAsia="Calibri" w:hAnsi="Calibri" w:cs="Times New Roman"/>
        </w:rPr>
      </w:pPr>
    </w:p>
    <w:p w14:paraId="011C831C" w14:textId="77777777" w:rsidR="00E67F75" w:rsidRDefault="00E67F75"/>
    <w:sectPr w:rsidR="00E67F75" w:rsidSect="00047CC6">
      <w:headerReference w:type="default" r:id="rId118"/>
      <w:footerReference w:type="default" r:id="rId119"/>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7BBFD6" w14:textId="77777777" w:rsidR="006B1A93" w:rsidRDefault="006B1A93" w:rsidP="00EC0E97">
      <w:r>
        <w:separator/>
      </w:r>
    </w:p>
  </w:endnote>
  <w:endnote w:type="continuationSeparator" w:id="0">
    <w:p w14:paraId="6987E485" w14:textId="77777777" w:rsidR="006B1A93" w:rsidRDefault="006B1A93" w:rsidP="00EC0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E9B66" w14:textId="77777777" w:rsidR="008527B7" w:rsidRDefault="008527B7" w:rsidP="00E67F75">
    <w:pPr>
      <w:pStyle w:val="BodyText"/>
      <w:kinsoku w:val="0"/>
      <w:overflowPunct w:val="0"/>
      <w:spacing w:before="72"/>
      <w:ind w:left="0"/>
      <w:rPr>
        <w:sz w:val="19"/>
        <w:szCs w:val="19"/>
      </w:rPr>
    </w:pPr>
    <w:r>
      <w:rPr>
        <w:w w:val="105"/>
        <w:sz w:val="19"/>
        <w:szCs w:val="19"/>
      </w:rPr>
      <w:t>Step</w:t>
    </w:r>
    <w:r>
      <w:rPr>
        <w:spacing w:val="-8"/>
        <w:w w:val="105"/>
        <w:sz w:val="19"/>
        <w:szCs w:val="19"/>
      </w:rPr>
      <w:t xml:space="preserve"> </w:t>
    </w:r>
    <w:r>
      <w:rPr>
        <w:w w:val="105"/>
        <w:sz w:val="19"/>
        <w:szCs w:val="19"/>
      </w:rPr>
      <w:t>1</w:t>
    </w:r>
    <w:r>
      <w:rPr>
        <w:spacing w:val="-7"/>
        <w:w w:val="105"/>
        <w:sz w:val="19"/>
        <w:szCs w:val="19"/>
      </w:rPr>
      <w:t xml:space="preserve"> </w:t>
    </w:r>
    <w:r>
      <w:rPr>
        <w:w w:val="105"/>
        <w:sz w:val="19"/>
        <w:szCs w:val="19"/>
      </w:rPr>
      <w:t>on</w:t>
    </w:r>
    <w:r>
      <w:rPr>
        <w:spacing w:val="-7"/>
        <w:w w:val="105"/>
        <w:sz w:val="19"/>
        <w:szCs w:val="19"/>
      </w:rPr>
      <w:t xml:space="preserve"> </w:t>
    </w:r>
    <w:r>
      <w:rPr>
        <w:w w:val="105"/>
        <w:sz w:val="19"/>
        <w:szCs w:val="19"/>
      </w:rPr>
      <w:t>Checklist</w:t>
    </w:r>
    <w:r>
      <w:rPr>
        <w:spacing w:val="-8"/>
        <w:w w:val="105"/>
        <w:sz w:val="19"/>
        <w:szCs w:val="19"/>
      </w:rPr>
      <w:t xml:space="preserve"> </w:t>
    </w:r>
    <w:r>
      <w:rPr>
        <w:w w:val="105"/>
        <w:sz w:val="19"/>
        <w:szCs w:val="19"/>
      </w:rPr>
      <w:t>for</w:t>
    </w:r>
    <w:r>
      <w:rPr>
        <w:spacing w:val="-7"/>
        <w:w w:val="105"/>
        <w:sz w:val="19"/>
        <w:szCs w:val="19"/>
      </w:rPr>
      <w:t xml:space="preserve"> </w:t>
    </w:r>
    <w:r>
      <w:rPr>
        <w:w w:val="105"/>
        <w:sz w:val="19"/>
        <w:szCs w:val="19"/>
      </w:rPr>
      <w:t>Creating</w:t>
    </w:r>
    <w:r>
      <w:rPr>
        <w:spacing w:val="-7"/>
        <w:w w:val="105"/>
        <w:sz w:val="19"/>
        <w:szCs w:val="19"/>
      </w:rPr>
      <w:t xml:space="preserve"> </w:t>
    </w:r>
    <w:r>
      <w:rPr>
        <w:w w:val="105"/>
        <w:sz w:val="19"/>
        <w:szCs w:val="19"/>
      </w:rPr>
      <w:t>an</w:t>
    </w:r>
    <w:r>
      <w:rPr>
        <w:spacing w:val="-7"/>
        <w:w w:val="105"/>
        <w:sz w:val="19"/>
        <w:szCs w:val="19"/>
      </w:rPr>
      <w:t xml:space="preserve"> </w:t>
    </w:r>
    <w:r>
      <w:rPr>
        <w:w w:val="105"/>
        <w:sz w:val="19"/>
        <w:szCs w:val="19"/>
      </w:rPr>
      <w:t>Expert</w:t>
    </w:r>
    <w:r>
      <w:rPr>
        <w:spacing w:val="-8"/>
        <w:w w:val="105"/>
        <w:sz w:val="19"/>
        <w:szCs w:val="19"/>
      </w:rPr>
      <w:t xml:space="preserve"> </w:t>
    </w:r>
    <w:r>
      <w:rPr>
        <w:w w:val="105"/>
        <w:sz w:val="19"/>
        <w:szCs w:val="19"/>
      </w:rPr>
      <w:t>Pack</w:t>
    </w:r>
  </w:p>
  <w:p w14:paraId="58EC8825" w14:textId="77777777" w:rsidR="008527B7" w:rsidRDefault="008527B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0E342" w14:textId="77777777" w:rsidR="008527B7" w:rsidRPr="00FE7C41" w:rsidRDefault="008527B7" w:rsidP="00E67F75">
    <w:pPr>
      <w:pStyle w:val="Footer"/>
      <w:jc w:val="center"/>
      <w:rPr>
        <w:color w:val="0000FF"/>
        <w:sz w:val="18"/>
        <w:szCs w:val="18"/>
        <w:u w:val="single"/>
      </w:rPr>
    </w:pPr>
    <w:r w:rsidRPr="004E3662">
      <w:rPr>
        <w:sz w:val="18"/>
        <w:szCs w:val="18"/>
      </w:rPr>
      <w:t xml:space="preserve">*For more information on the qualitative dimensions of text complexity, visit </w:t>
    </w:r>
    <w:hyperlink r:id="rId1" w:history="1">
      <w:r w:rsidRPr="00F153E6">
        <w:rPr>
          <w:rStyle w:val="Hyperlink"/>
          <w:sz w:val="18"/>
          <w:szCs w:val="18"/>
        </w:rPr>
        <w:t>http://www.achievethecore.org/content/upload/Companion_to_Qualitative_Scale_Features_Explained.pdf</w:t>
      </w:r>
    </w:hyperlink>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5A4CE" w14:textId="77777777" w:rsidR="008527B7" w:rsidRPr="009C2F5C" w:rsidRDefault="008527B7">
    <w:pPr>
      <w:pStyle w:val="Footer"/>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96717" w14:textId="77777777" w:rsidR="008527B7" w:rsidRPr="00FE7C41" w:rsidRDefault="008527B7" w:rsidP="00E67F75">
    <w:pPr>
      <w:pStyle w:val="Footer"/>
      <w:jc w:val="center"/>
      <w:rPr>
        <w:color w:val="0000FF"/>
        <w:sz w:val="18"/>
        <w:szCs w:val="18"/>
        <w:u w:val="single"/>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C73D6" w14:textId="77777777" w:rsidR="008527B7" w:rsidRPr="00E33BF9" w:rsidRDefault="008527B7" w:rsidP="00E67F75">
    <w:pPr>
      <w:pStyle w:val="Footer"/>
      <w:rPr>
        <w:sz w:val="20"/>
        <w:szCs w:val="20"/>
      </w:rPr>
    </w:pPr>
    <w:r>
      <w:rPr>
        <w:sz w:val="20"/>
        <w:szCs w:val="20"/>
      </w:rPr>
      <w:t>Step 4</w:t>
    </w:r>
    <w:r w:rsidRPr="00E33BF9">
      <w:rPr>
        <w:sz w:val="20"/>
        <w:szCs w:val="20"/>
      </w:rPr>
      <w:t xml:space="preserve"> on Checklist for Creating an Expert Pack</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12218" w14:textId="77777777" w:rsidR="008527B7" w:rsidRPr="00E33BF9" w:rsidRDefault="008527B7" w:rsidP="00E67F75">
    <w:pPr>
      <w:pStyle w:val="Footer"/>
      <w:rPr>
        <w:sz w:val="20"/>
        <w:szCs w:val="20"/>
      </w:rPr>
    </w:pPr>
    <w:r w:rsidRPr="00E33BF9">
      <w:rPr>
        <w:sz w:val="20"/>
        <w:szCs w:val="20"/>
      </w:rPr>
      <w:t>Step 4 on Checklist for Creating an Expert Pack</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02D50" w14:textId="77777777" w:rsidR="008527B7" w:rsidRPr="00E33BF9" w:rsidRDefault="008527B7" w:rsidP="00E67F75">
    <w:pPr>
      <w:pStyle w:val="Footer"/>
      <w:rPr>
        <w:sz w:val="20"/>
        <w:szCs w:val="20"/>
      </w:rPr>
    </w:pPr>
    <w:r>
      <w:rPr>
        <w:sz w:val="20"/>
        <w:szCs w:val="20"/>
      </w:rPr>
      <w:t>Step 5</w:t>
    </w:r>
    <w:r w:rsidRPr="00E33BF9">
      <w:rPr>
        <w:sz w:val="20"/>
        <w:szCs w:val="20"/>
      </w:rPr>
      <w:t xml:space="preserve"> on Checklist for Creating an Expert Pack</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5A730" w14:textId="77777777" w:rsidR="008527B7" w:rsidRPr="00E33BF9" w:rsidRDefault="008527B7" w:rsidP="00E67F75">
    <w:pPr>
      <w:pStyle w:val="Footer"/>
      <w:rPr>
        <w:sz w:val="20"/>
        <w:szCs w:val="20"/>
      </w:rPr>
    </w:pPr>
    <w:r>
      <w:rPr>
        <w:sz w:val="20"/>
        <w:szCs w:val="20"/>
      </w:rPr>
      <w:t>Step 5</w:t>
    </w:r>
    <w:r w:rsidRPr="00E33BF9">
      <w:rPr>
        <w:sz w:val="20"/>
        <w:szCs w:val="20"/>
      </w:rPr>
      <w:t xml:space="preserve"> on Checklist for Creating an Expert Pack</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EF38A" w14:textId="77777777" w:rsidR="008527B7" w:rsidRPr="0095221E" w:rsidRDefault="008527B7">
    <w:pPr>
      <w:pStyle w:val="Footer"/>
      <w:rPr>
        <w:sz w:val="20"/>
        <w:szCs w:val="20"/>
      </w:rPr>
    </w:pPr>
    <w:r w:rsidRPr="00E33BF9">
      <w:rPr>
        <w:sz w:val="20"/>
        <w:szCs w:val="20"/>
      </w:rPr>
      <w:t>S</w:t>
    </w:r>
    <w:r>
      <w:rPr>
        <w:sz w:val="20"/>
        <w:szCs w:val="20"/>
      </w:rPr>
      <w:t>tep 5</w:t>
    </w:r>
    <w:r w:rsidRPr="00E33BF9">
      <w:rPr>
        <w:sz w:val="20"/>
        <w:szCs w:val="20"/>
      </w:rPr>
      <w:t xml:space="preserve"> on Checklist for Creating an Expert Pack</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3BDB0" w14:textId="77777777" w:rsidR="008527B7" w:rsidRPr="00E33BF9" w:rsidRDefault="008527B7" w:rsidP="00E67F75">
    <w:pPr>
      <w:pStyle w:val="Footer"/>
      <w:rPr>
        <w:sz w:val="20"/>
        <w:szCs w:val="20"/>
      </w:rPr>
    </w:pPr>
    <w:r>
      <w:rPr>
        <w:sz w:val="20"/>
        <w:szCs w:val="20"/>
      </w:rPr>
      <w:t>Step 6</w:t>
    </w:r>
    <w:r w:rsidRPr="00E33BF9">
      <w:rPr>
        <w:sz w:val="20"/>
        <w:szCs w:val="20"/>
      </w:rPr>
      <w:t xml:space="preserve"> on Checklist for Creating an Expert Pack</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03953" w14:textId="77777777" w:rsidR="008527B7" w:rsidRPr="0095221E" w:rsidRDefault="008527B7">
    <w:pPr>
      <w:pStyle w:val="Footer"/>
      <w:rPr>
        <w:sz w:val="20"/>
        <w:szCs w:val="20"/>
      </w:rPr>
    </w:pPr>
    <w:r w:rsidRPr="00E33BF9">
      <w:rPr>
        <w:sz w:val="20"/>
        <w:szCs w:val="20"/>
      </w:rPr>
      <w:t>S</w:t>
    </w:r>
    <w:r>
      <w:rPr>
        <w:sz w:val="20"/>
        <w:szCs w:val="20"/>
      </w:rPr>
      <w:t>tep 6</w:t>
    </w:r>
    <w:r w:rsidRPr="00E33BF9">
      <w:rPr>
        <w:sz w:val="20"/>
        <w:szCs w:val="20"/>
      </w:rPr>
      <w:t xml:space="preserve"> on Checklist for Creating an Expert Pack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4A3AA" w14:textId="77777777" w:rsidR="008527B7" w:rsidRDefault="008527B7">
    <w:pPr>
      <w:pStyle w:val="Footer"/>
    </w:pPr>
    <w:r>
      <w:rPr>
        <w:w w:val="105"/>
        <w:sz w:val="19"/>
        <w:szCs w:val="19"/>
      </w:rPr>
      <w:t>Step</w:t>
    </w:r>
    <w:r>
      <w:rPr>
        <w:spacing w:val="-8"/>
        <w:w w:val="105"/>
        <w:sz w:val="19"/>
        <w:szCs w:val="19"/>
      </w:rPr>
      <w:t xml:space="preserve"> </w:t>
    </w:r>
    <w:r>
      <w:rPr>
        <w:w w:val="105"/>
        <w:sz w:val="19"/>
        <w:szCs w:val="19"/>
      </w:rPr>
      <w:t>1</w:t>
    </w:r>
    <w:r>
      <w:rPr>
        <w:spacing w:val="-7"/>
        <w:w w:val="105"/>
        <w:sz w:val="19"/>
        <w:szCs w:val="19"/>
      </w:rPr>
      <w:t xml:space="preserve"> </w:t>
    </w:r>
    <w:r>
      <w:rPr>
        <w:w w:val="105"/>
        <w:sz w:val="19"/>
        <w:szCs w:val="19"/>
      </w:rPr>
      <w:t>on</w:t>
    </w:r>
    <w:r>
      <w:rPr>
        <w:spacing w:val="-7"/>
        <w:w w:val="105"/>
        <w:sz w:val="19"/>
        <w:szCs w:val="19"/>
      </w:rPr>
      <w:t xml:space="preserve"> </w:t>
    </w:r>
    <w:r>
      <w:rPr>
        <w:w w:val="105"/>
        <w:sz w:val="19"/>
        <w:szCs w:val="19"/>
      </w:rPr>
      <w:t>Checklist</w:t>
    </w:r>
    <w:r>
      <w:rPr>
        <w:spacing w:val="-8"/>
        <w:w w:val="105"/>
        <w:sz w:val="19"/>
        <w:szCs w:val="19"/>
      </w:rPr>
      <w:t xml:space="preserve"> </w:t>
    </w:r>
    <w:r>
      <w:rPr>
        <w:w w:val="105"/>
        <w:sz w:val="19"/>
        <w:szCs w:val="19"/>
      </w:rPr>
      <w:t>for</w:t>
    </w:r>
    <w:r>
      <w:rPr>
        <w:spacing w:val="-7"/>
        <w:w w:val="105"/>
        <w:sz w:val="19"/>
        <w:szCs w:val="19"/>
      </w:rPr>
      <w:t xml:space="preserve"> </w:t>
    </w:r>
    <w:r>
      <w:rPr>
        <w:w w:val="105"/>
        <w:sz w:val="19"/>
        <w:szCs w:val="19"/>
      </w:rPr>
      <w:t>Creating</w:t>
    </w:r>
    <w:r>
      <w:rPr>
        <w:spacing w:val="-7"/>
        <w:w w:val="105"/>
        <w:sz w:val="19"/>
        <w:szCs w:val="19"/>
      </w:rPr>
      <w:t xml:space="preserve"> </w:t>
    </w:r>
    <w:r>
      <w:rPr>
        <w:w w:val="105"/>
        <w:sz w:val="19"/>
        <w:szCs w:val="19"/>
      </w:rPr>
      <w:t>an</w:t>
    </w:r>
    <w:r>
      <w:rPr>
        <w:spacing w:val="-7"/>
        <w:w w:val="105"/>
        <w:sz w:val="19"/>
        <w:szCs w:val="19"/>
      </w:rPr>
      <w:t xml:space="preserve"> </w:t>
    </w:r>
    <w:r>
      <w:rPr>
        <w:w w:val="105"/>
        <w:sz w:val="19"/>
        <w:szCs w:val="19"/>
      </w:rPr>
      <w:t>Expert</w:t>
    </w:r>
    <w:r>
      <w:rPr>
        <w:spacing w:val="-8"/>
        <w:w w:val="105"/>
        <w:sz w:val="19"/>
        <w:szCs w:val="19"/>
      </w:rPr>
      <w:t xml:space="preserve"> </w:t>
    </w:r>
    <w:r>
      <w:rPr>
        <w:w w:val="105"/>
        <w:sz w:val="19"/>
        <w:szCs w:val="19"/>
      </w:rPr>
      <w:t>Pack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05066" w14:textId="77777777" w:rsidR="008527B7" w:rsidRDefault="006B1A93">
    <w:pPr>
      <w:pStyle w:val="Footer"/>
    </w:pPr>
    <w:sdt>
      <w:sdtPr>
        <w:id w:val="969400743"/>
        <w:temporary/>
        <w:showingPlcHdr/>
      </w:sdtPr>
      <w:sdtEndPr/>
      <w:sdtContent>
        <w:r w:rsidR="008527B7">
          <w:t>[Type text]</w:t>
        </w:r>
      </w:sdtContent>
    </w:sdt>
    <w:r w:rsidR="008527B7">
      <w:ptab w:relativeTo="margin" w:alignment="center" w:leader="none"/>
    </w:r>
    <w:sdt>
      <w:sdtPr>
        <w:id w:val="969400748"/>
        <w:temporary/>
        <w:showingPlcHdr/>
      </w:sdtPr>
      <w:sdtEndPr/>
      <w:sdtContent>
        <w:r w:rsidR="008527B7">
          <w:t>[Type text]</w:t>
        </w:r>
      </w:sdtContent>
    </w:sdt>
    <w:r w:rsidR="008527B7">
      <w:ptab w:relativeTo="margin" w:alignment="right" w:leader="none"/>
    </w:r>
    <w:sdt>
      <w:sdtPr>
        <w:id w:val="969400753"/>
        <w:temporary/>
        <w:showingPlcHdr/>
      </w:sdtPr>
      <w:sdtEndPr/>
      <w:sdtContent>
        <w:r w:rsidR="008527B7">
          <w:t>[Type text]</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A940" w14:textId="77777777" w:rsidR="008527B7" w:rsidRPr="009C2F5C" w:rsidRDefault="008527B7">
    <w:pPr>
      <w:pStyle w:val="Footer"/>
      <w:rPr>
        <w:sz w:val="20"/>
        <w:szCs w:val="20"/>
      </w:rPr>
    </w:pPr>
    <w:r>
      <w:rPr>
        <w:sz w:val="20"/>
        <w:szCs w:val="20"/>
      </w:rPr>
      <w:t>Step  on Checklist for Creating an Expert Pack</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A1881" w14:textId="77777777" w:rsidR="008527B7" w:rsidRPr="009C2F5C" w:rsidRDefault="008527B7">
    <w:pPr>
      <w:pStyle w:val="Footer"/>
      <w:rPr>
        <w:sz w:val="20"/>
        <w:szCs w:val="20"/>
      </w:rPr>
    </w:pPr>
    <w:r>
      <w:rPr>
        <w:sz w:val="20"/>
        <w:szCs w:val="20"/>
      </w:rPr>
      <w:t>Step 1 on Checklist for Creating an Expert Pack</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799C7" w14:textId="77777777" w:rsidR="008527B7" w:rsidRPr="009C2F5C" w:rsidRDefault="008527B7">
    <w:pPr>
      <w:pStyle w:val="Footer"/>
      <w:rPr>
        <w:sz w:val="20"/>
        <w:szCs w:val="20"/>
      </w:rPr>
    </w:pPr>
    <w:r>
      <w:rPr>
        <w:sz w:val="20"/>
        <w:szCs w:val="20"/>
      </w:rPr>
      <w:t>Step 2 on Checklist for Creating an Expert Pack</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1A0BE" w14:textId="77777777" w:rsidR="008527B7" w:rsidRPr="009C2F5C" w:rsidRDefault="008527B7">
    <w:pPr>
      <w:pStyle w:val="Footer"/>
      <w:rPr>
        <w:sz w:val="20"/>
        <w:szCs w:val="20"/>
      </w:rPr>
    </w:pPr>
    <w:r>
      <w:rPr>
        <w:sz w:val="20"/>
        <w:szCs w:val="20"/>
      </w:rPr>
      <w:t>Step 2 on Checklist for Creating an Expert Pack</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02F60" w14:textId="77777777" w:rsidR="008527B7" w:rsidRPr="009C2F5C" w:rsidRDefault="008527B7">
    <w:pPr>
      <w:pStyle w:val="Footer"/>
      <w:rPr>
        <w:sz w:val="20"/>
        <w:szCs w:val="20"/>
      </w:rPr>
    </w:pPr>
    <w:r>
      <w:rPr>
        <w:sz w:val="20"/>
        <w:szCs w:val="20"/>
      </w:rPr>
      <w:t>Step 3 on Checklist for Creating an Expert Pack</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8489" w14:textId="77777777" w:rsidR="008527B7" w:rsidRPr="009C2F5C" w:rsidRDefault="008527B7">
    <w:pPr>
      <w:pStyle w:val="Footer"/>
      <w:rPr>
        <w:sz w:val="20"/>
        <w:szCs w:val="20"/>
      </w:rPr>
    </w:pPr>
    <w:r>
      <w:rPr>
        <w:sz w:val="20"/>
        <w:szCs w:val="20"/>
      </w:rPr>
      <w:t>Step 3 on Checklist for Creating an Expert Pack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A9815" w14:textId="77777777" w:rsidR="006B1A93" w:rsidRDefault="006B1A93" w:rsidP="00EC0E97">
      <w:r>
        <w:separator/>
      </w:r>
    </w:p>
  </w:footnote>
  <w:footnote w:type="continuationSeparator" w:id="0">
    <w:p w14:paraId="6143FBFF" w14:textId="77777777" w:rsidR="006B1A93" w:rsidRDefault="006B1A93" w:rsidP="00EC0E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768667"/>
      <w:docPartObj>
        <w:docPartGallery w:val="Page Numbers (Top of Page)"/>
        <w:docPartUnique/>
      </w:docPartObj>
    </w:sdtPr>
    <w:sdtEndPr>
      <w:rPr>
        <w:noProof/>
      </w:rPr>
    </w:sdtEndPr>
    <w:sdtContent>
      <w:p w14:paraId="3E69A6AE" w14:textId="77777777" w:rsidR="00D929E3" w:rsidRDefault="00D929E3">
        <w:pPr>
          <w:pStyle w:val="Header"/>
          <w:jc w:val="right"/>
        </w:pPr>
        <w:r>
          <w:fldChar w:fldCharType="begin"/>
        </w:r>
        <w:r>
          <w:instrText xml:space="preserve"> PAGE   \* MERGEFORMAT </w:instrText>
        </w:r>
        <w:r>
          <w:fldChar w:fldCharType="separate"/>
        </w:r>
        <w:r w:rsidR="00B9133C">
          <w:rPr>
            <w:noProof/>
          </w:rPr>
          <w:t>20</w:t>
        </w:r>
        <w:r>
          <w:rPr>
            <w:noProof/>
          </w:rPr>
          <w:fldChar w:fldCharType="end"/>
        </w:r>
      </w:p>
    </w:sdtContent>
  </w:sdt>
  <w:p w14:paraId="762C41DE" w14:textId="77777777" w:rsidR="008527B7" w:rsidRDefault="008527B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757910"/>
      <w:docPartObj>
        <w:docPartGallery w:val="Page Numbers (Top of Page)"/>
        <w:docPartUnique/>
      </w:docPartObj>
    </w:sdtPr>
    <w:sdtEndPr>
      <w:rPr>
        <w:noProof/>
      </w:rPr>
    </w:sdtEndPr>
    <w:sdtContent>
      <w:p w14:paraId="0E8F2FF2" w14:textId="77777777" w:rsidR="00F66DE3" w:rsidRDefault="00F66DE3">
        <w:pPr>
          <w:pStyle w:val="Header"/>
          <w:jc w:val="right"/>
        </w:pPr>
        <w:r>
          <w:fldChar w:fldCharType="begin"/>
        </w:r>
        <w:r>
          <w:instrText xml:space="preserve"> PAGE   \* MERGEFORMAT </w:instrText>
        </w:r>
        <w:r>
          <w:fldChar w:fldCharType="separate"/>
        </w:r>
        <w:r w:rsidR="00B9133C">
          <w:rPr>
            <w:noProof/>
          </w:rPr>
          <w:t>30</w:t>
        </w:r>
        <w:r>
          <w:rPr>
            <w:noProof/>
          </w:rPr>
          <w:fldChar w:fldCharType="end"/>
        </w:r>
      </w:p>
    </w:sdtContent>
  </w:sdt>
  <w:p w14:paraId="262F017A" w14:textId="77777777" w:rsidR="008527B7" w:rsidRDefault="008527B7" w:rsidP="00E67F75">
    <w:pPr>
      <w:pStyle w:val="Header"/>
      <w:contextualSpacing/>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A03ED" w14:textId="77777777" w:rsidR="008527B7" w:rsidRDefault="00F66DE3" w:rsidP="00E67F75">
    <w:pPr>
      <w:pStyle w:val="Header"/>
      <w:contextualSpacing/>
      <w:jc w:val="right"/>
    </w:pPr>
    <w:r>
      <w:t>32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3EE38" w14:textId="77777777" w:rsidR="008527B7" w:rsidRDefault="00F66DE3">
    <w:pPr>
      <w:pStyle w:val="Header"/>
      <w:contextualSpacing/>
      <w:jc w:val="right"/>
    </w:pPr>
    <w:r>
      <w:t>34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D2F0C" w14:textId="77777777" w:rsidR="008527B7" w:rsidRDefault="00F66DE3" w:rsidP="00E67F75">
    <w:pPr>
      <w:pStyle w:val="Header"/>
      <w:contextualSpacing/>
      <w:jc w:val="right"/>
    </w:pPr>
    <w:r>
      <w:t>33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9FDA7" w14:textId="77777777" w:rsidR="008527B7" w:rsidRDefault="00F66DE3" w:rsidP="00E67F75">
    <w:pPr>
      <w:pStyle w:val="Header"/>
      <w:contextualSpacing/>
      <w:jc w:val="right"/>
    </w:pPr>
    <w:r>
      <w:t>35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CA9F4" w14:textId="77777777" w:rsidR="008527B7" w:rsidRDefault="00F66DE3" w:rsidP="00E67F75">
    <w:pPr>
      <w:pStyle w:val="Header"/>
      <w:contextualSpacing/>
      <w:jc w:val="right"/>
    </w:pPr>
    <w:r>
      <w:t>36</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6756D" w14:textId="77777777" w:rsidR="008527B7" w:rsidRDefault="00F66DE3" w:rsidP="00E67F75">
    <w:pPr>
      <w:pStyle w:val="Header"/>
      <w:contextualSpacing/>
      <w:jc w:val="right"/>
    </w:pPr>
    <w:r>
      <w:t>37</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55DC2" w14:textId="77777777" w:rsidR="008527B7" w:rsidRDefault="00F66DE3">
    <w:pPr>
      <w:pStyle w:val="Header"/>
      <w:contextualSpacing/>
      <w:jc w:val="right"/>
    </w:pPr>
    <w:r>
      <w:t>39</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31878" w14:textId="77777777" w:rsidR="008527B7" w:rsidRDefault="00F66DE3" w:rsidP="00E67F75">
    <w:pPr>
      <w:pStyle w:val="Header"/>
      <w:contextualSpacing/>
      <w:jc w:val="right"/>
    </w:pPr>
    <w:r>
      <w:t>38</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0B1DE" w14:textId="77777777" w:rsidR="008527B7" w:rsidRDefault="00F66DE3" w:rsidP="00E67F75">
    <w:pPr>
      <w:pStyle w:val="Header"/>
      <w:contextualSpacing/>
      <w:jc w:val="right"/>
    </w:pPr>
    <w:r>
      <w:t>40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22735" w14:textId="77777777" w:rsidR="00CE4113" w:rsidRDefault="00CE4113">
    <w:pPr>
      <w:pStyle w:val="Header"/>
      <w:jc w:val="right"/>
    </w:pPr>
  </w:p>
  <w:p w14:paraId="2706ED2E" w14:textId="77777777" w:rsidR="00CE4113" w:rsidRDefault="00CE411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761C8" w14:textId="77777777" w:rsidR="008527B7" w:rsidRDefault="00F66DE3">
    <w:pPr>
      <w:pStyle w:val="Header"/>
      <w:contextualSpacing/>
      <w:jc w:val="right"/>
    </w:pPr>
    <w:r>
      <w:t>42</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D1948" w14:textId="77777777" w:rsidR="008527B7" w:rsidRDefault="00F66DE3" w:rsidP="00E67F75">
    <w:pPr>
      <w:pStyle w:val="Header"/>
      <w:contextualSpacing/>
      <w:jc w:val="right"/>
    </w:pPr>
    <w:r>
      <w:t>41</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1281E" w14:textId="77777777" w:rsidR="008527B7" w:rsidRDefault="00F66DE3">
    <w:pPr>
      <w:pStyle w:val="Header"/>
      <w:contextualSpacing/>
      <w:jc w:val="right"/>
    </w:pPr>
    <w:r>
      <w:t>44</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4A333" w14:textId="77777777" w:rsidR="008527B7" w:rsidRDefault="00F66DE3" w:rsidP="00E67F75">
    <w:pPr>
      <w:pStyle w:val="Header"/>
      <w:contextualSpacing/>
      <w:jc w:val="right"/>
    </w:pPr>
    <w:r>
      <w:t>43</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5810E" w14:textId="77777777" w:rsidR="008527B7" w:rsidRDefault="00F66DE3" w:rsidP="00E67F75">
    <w:pPr>
      <w:pStyle w:val="Header"/>
      <w:contextualSpacing/>
      <w:jc w:val="right"/>
    </w:pPr>
    <w:r>
      <w:t>45</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5E60F" w14:textId="77777777" w:rsidR="008527B7" w:rsidRDefault="00F66DE3" w:rsidP="00E67F75">
    <w:pPr>
      <w:pStyle w:val="Header"/>
      <w:contextualSpacing/>
      <w:jc w:val="right"/>
    </w:pPr>
    <w:r>
      <w:t>46</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0077E" w14:textId="77777777" w:rsidR="008527B7" w:rsidRDefault="00F66DE3">
    <w:pPr>
      <w:pStyle w:val="Header"/>
      <w:contextualSpacing/>
      <w:jc w:val="right"/>
    </w:pPr>
    <w:r>
      <w:t>48</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BFC73" w14:textId="77777777" w:rsidR="008527B7" w:rsidRPr="008D3FED" w:rsidRDefault="008527B7" w:rsidP="00E67F75">
    <w:pPr>
      <w:pStyle w:val="Header"/>
      <w:contextualSpacing/>
      <w:jc w:val="right"/>
      <w:rPr>
        <w:sz w:val="18"/>
        <w:szCs w:val="18"/>
      </w:rPr>
    </w:pPr>
    <w:r>
      <w:tab/>
    </w:r>
    <w:r w:rsidRPr="008D3FED">
      <w:rPr>
        <w:sz w:val="18"/>
        <w:szCs w:val="18"/>
      </w:rPr>
      <w:t xml:space="preserve">                                                                    </w:t>
    </w:r>
    <w:r>
      <w:rPr>
        <w:sz w:val="18"/>
        <w:szCs w:val="18"/>
      </w:rPr>
      <w:t xml:space="preserve">                                              </w:t>
    </w:r>
    <w:r w:rsidRPr="008D3FED">
      <w:rPr>
        <w:sz w:val="18"/>
        <w:szCs w:val="18"/>
      </w:rPr>
      <w:t>Source: Penn State (6</w:t>
    </w:r>
    <w:r w:rsidRPr="008D3FED">
      <w:rPr>
        <w:sz w:val="18"/>
        <w:szCs w:val="18"/>
        <w:vertAlign w:val="superscript"/>
      </w:rPr>
      <w:t>th</w:t>
    </w:r>
    <w:r w:rsidRPr="008D3FED">
      <w:rPr>
        <w:sz w:val="18"/>
        <w:szCs w:val="18"/>
      </w:rPr>
      <w:t xml:space="preserve"> Edition of the Publication Manual</w:t>
    </w:r>
    <w:r w:rsidRPr="008D3FED">
      <w:rPr>
        <w:sz w:val="18"/>
        <w:szCs w:val="18"/>
      </w:rPr>
      <w:tab/>
    </w:r>
    <w:r w:rsidR="00F66DE3" w:rsidRPr="00F66DE3">
      <w:t>47</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88E61" w14:textId="77777777" w:rsidR="008527B7" w:rsidRPr="00F66DE3" w:rsidRDefault="00F66DE3" w:rsidP="00E67F75">
    <w:pPr>
      <w:pStyle w:val="Header"/>
      <w:contextualSpacing/>
      <w:jc w:val="right"/>
    </w:pPr>
    <w:r w:rsidRPr="00F66DE3">
      <w:t>49</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215C9" w14:textId="77777777" w:rsidR="008527B7" w:rsidRDefault="00F66DE3">
    <w:pPr>
      <w:pStyle w:val="Header"/>
      <w:contextualSpacing/>
      <w:jc w:val="right"/>
    </w:pPr>
    <w:r>
      <w:t>51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461262"/>
      <w:docPartObj>
        <w:docPartGallery w:val="Page Numbers (Top of Page)"/>
        <w:docPartUnique/>
      </w:docPartObj>
    </w:sdtPr>
    <w:sdtEndPr>
      <w:rPr>
        <w:noProof/>
      </w:rPr>
    </w:sdtEndPr>
    <w:sdtContent>
      <w:p w14:paraId="6F2844BA" w14:textId="77777777" w:rsidR="00CE4113" w:rsidRDefault="00CE4113">
        <w:pPr>
          <w:pStyle w:val="Header"/>
          <w:jc w:val="right"/>
        </w:pPr>
        <w:r>
          <w:fldChar w:fldCharType="begin"/>
        </w:r>
        <w:r>
          <w:instrText xml:space="preserve"> PAGE   \* MERGEFORMAT </w:instrText>
        </w:r>
        <w:r>
          <w:fldChar w:fldCharType="separate"/>
        </w:r>
        <w:r w:rsidR="00B9133C">
          <w:rPr>
            <w:noProof/>
          </w:rPr>
          <w:t>8</w:t>
        </w:r>
        <w:r>
          <w:rPr>
            <w:noProof/>
          </w:rPr>
          <w:fldChar w:fldCharType="end"/>
        </w:r>
      </w:p>
    </w:sdtContent>
  </w:sdt>
  <w:p w14:paraId="76E181F0" w14:textId="77777777" w:rsidR="00CE4113" w:rsidRDefault="00CE411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ED19A" w14:textId="77777777" w:rsidR="008527B7" w:rsidRPr="00F66DE3" w:rsidRDefault="00F66DE3" w:rsidP="00E67F75">
    <w:pPr>
      <w:pStyle w:val="Header"/>
      <w:contextualSpacing/>
      <w:jc w:val="right"/>
    </w:pPr>
    <w:r w:rsidRPr="00F66DE3">
      <w:t>50</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F43BF" w14:textId="77777777" w:rsidR="008527B7" w:rsidRPr="00F66DE3" w:rsidRDefault="00F66DE3" w:rsidP="00E67F75">
    <w:pPr>
      <w:pStyle w:val="Header"/>
      <w:contextualSpacing/>
      <w:jc w:val="right"/>
    </w:pPr>
    <w:r w:rsidRPr="00F66DE3">
      <w:t>52</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1A726" w14:textId="77777777" w:rsidR="008527B7" w:rsidRPr="00F66DE3" w:rsidRDefault="00F66DE3" w:rsidP="00E67F75">
    <w:pPr>
      <w:pStyle w:val="Header"/>
      <w:contextualSpacing/>
      <w:jc w:val="right"/>
    </w:pPr>
    <w:r w:rsidRPr="00F66DE3">
      <w:t>53</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06292" w14:textId="77777777" w:rsidR="008527B7" w:rsidRPr="00CE4113" w:rsidRDefault="00F66DE3" w:rsidP="00CE4113">
    <w:pPr>
      <w:pStyle w:val="Header"/>
    </w:pPr>
    <w:r>
      <w:tab/>
    </w:r>
    <w:r>
      <w:tab/>
      <w:t>54</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B46D0" w14:textId="77777777" w:rsidR="008527B7" w:rsidRPr="00F66DE3" w:rsidRDefault="00F66DE3" w:rsidP="00E67F75">
    <w:pPr>
      <w:pStyle w:val="Header"/>
      <w:contextualSpacing/>
      <w:jc w:val="right"/>
    </w:pPr>
    <w:r w:rsidRPr="00F66DE3">
      <w:t>55</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1110348"/>
      <w:docPartObj>
        <w:docPartGallery w:val="Page Numbers (Top of Page)"/>
        <w:docPartUnique/>
      </w:docPartObj>
    </w:sdtPr>
    <w:sdtEndPr>
      <w:rPr>
        <w:noProof/>
      </w:rPr>
    </w:sdtEndPr>
    <w:sdtContent>
      <w:p w14:paraId="466E35C8" w14:textId="77777777" w:rsidR="00847FA5" w:rsidRDefault="00847FA5">
        <w:pPr>
          <w:pStyle w:val="Header"/>
          <w:jc w:val="right"/>
        </w:pPr>
        <w:r>
          <w:fldChar w:fldCharType="begin"/>
        </w:r>
        <w:r>
          <w:instrText xml:space="preserve"> PAGE   \* MERGEFORMAT </w:instrText>
        </w:r>
        <w:r>
          <w:fldChar w:fldCharType="separate"/>
        </w:r>
        <w:r w:rsidR="00B9133C">
          <w:rPr>
            <w:noProof/>
          </w:rPr>
          <w:t>57</w:t>
        </w:r>
        <w:r>
          <w:rPr>
            <w:noProof/>
          </w:rPr>
          <w:fldChar w:fldCharType="end"/>
        </w:r>
      </w:p>
    </w:sdtContent>
  </w:sdt>
  <w:p w14:paraId="0D121B37" w14:textId="77777777" w:rsidR="008527B7" w:rsidRDefault="008527B7">
    <w:pPr>
      <w:pStyle w:val="Header"/>
      <w:contextualSpacing/>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076345"/>
      <w:docPartObj>
        <w:docPartGallery w:val="Page Numbers (Top of Page)"/>
        <w:docPartUnique/>
      </w:docPartObj>
    </w:sdtPr>
    <w:sdtEndPr>
      <w:rPr>
        <w:noProof/>
      </w:rPr>
    </w:sdtEndPr>
    <w:sdtContent>
      <w:p w14:paraId="50512F4D" w14:textId="77777777" w:rsidR="00D929E3" w:rsidRDefault="00D929E3">
        <w:pPr>
          <w:pStyle w:val="Header"/>
          <w:jc w:val="right"/>
        </w:pPr>
        <w:r>
          <w:fldChar w:fldCharType="begin"/>
        </w:r>
        <w:r>
          <w:instrText xml:space="preserve"> PAGE   \* MERGEFORMAT </w:instrText>
        </w:r>
        <w:r>
          <w:fldChar w:fldCharType="separate"/>
        </w:r>
        <w:r w:rsidR="00B9133C">
          <w:rPr>
            <w:noProof/>
          </w:rPr>
          <w:t>25</w:t>
        </w:r>
        <w:r>
          <w:rPr>
            <w:noProof/>
          </w:rPr>
          <w:fldChar w:fldCharType="end"/>
        </w:r>
      </w:p>
    </w:sdtContent>
  </w:sdt>
  <w:p w14:paraId="559087F8" w14:textId="77777777" w:rsidR="008527B7" w:rsidRDefault="008527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824530"/>
      <w:docPartObj>
        <w:docPartGallery w:val="Page Numbers (Top of Page)"/>
        <w:docPartUnique/>
      </w:docPartObj>
    </w:sdtPr>
    <w:sdtEndPr>
      <w:rPr>
        <w:noProof/>
      </w:rPr>
    </w:sdtEndPr>
    <w:sdtContent>
      <w:p w14:paraId="06261F27" w14:textId="77777777" w:rsidR="00D929E3" w:rsidRDefault="00D929E3">
        <w:pPr>
          <w:pStyle w:val="Header"/>
          <w:jc w:val="right"/>
        </w:pPr>
        <w:r>
          <w:fldChar w:fldCharType="begin"/>
        </w:r>
        <w:r>
          <w:instrText xml:space="preserve"> PAGE   \* MERGEFORMAT </w:instrText>
        </w:r>
        <w:r>
          <w:fldChar w:fldCharType="separate"/>
        </w:r>
        <w:r w:rsidR="00B9133C">
          <w:rPr>
            <w:noProof/>
          </w:rPr>
          <w:t>26</w:t>
        </w:r>
        <w:r>
          <w:rPr>
            <w:noProof/>
          </w:rPr>
          <w:fldChar w:fldCharType="end"/>
        </w:r>
      </w:p>
    </w:sdtContent>
  </w:sdt>
  <w:p w14:paraId="7F85CC18" w14:textId="77777777" w:rsidR="008527B7" w:rsidRDefault="008527B7">
    <w:pPr>
      <w:pStyle w:val="Header"/>
      <w:contextualSpacing/>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5248486"/>
      <w:docPartObj>
        <w:docPartGallery w:val="Page Numbers (Top of Page)"/>
        <w:docPartUnique/>
      </w:docPartObj>
    </w:sdtPr>
    <w:sdtEndPr>
      <w:rPr>
        <w:noProof/>
      </w:rPr>
    </w:sdtEndPr>
    <w:sdtContent>
      <w:p w14:paraId="00348D25" w14:textId="77777777" w:rsidR="00F66DE3" w:rsidRDefault="00F66DE3">
        <w:pPr>
          <w:pStyle w:val="Header"/>
          <w:jc w:val="right"/>
        </w:pPr>
        <w:r>
          <w:fldChar w:fldCharType="begin"/>
        </w:r>
        <w:r>
          <w:instrText xml:space="preserve"> PAGE   \* MERGEFORMAT </w:instrText>
        </w:r>
        <w:r>
          <w:fldChar w:fldCharType="separate"/>
        </w:r>
        <w:r w:rsidR="00B9133C">
          <w:rPr>
            <w:noProof/>
          </w:rPr>
          <w:t>28</w:t>
        </w:r>
        <w:r>
          <w:rPr>
            <w:noProof/>
          </w:rPr>
          <w:fldChar w:fldCharType="end"/>
        </w:r>
      </w:p>
    </w:sdtContent>
  </w:sdt>
  <w:p w14:paraId="7B1785ED" w14:textId="77777777" w:rsidR="008527B7" w:rsidRDefault="008527B7" w:rsidP="00E67F75">
    <w:pPr>
      <w:pStyle w:val="Header"/>
      <w:contextualSpacing/>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390207"/>
      <w:docPartObj>
        <w:docPartGallery w:val="Page Numbers (Top of Page)"/>
        <w:docPartUnique/>
      </w:docPartObj>
    </w:sdtPr>
    <w:sdtEndPr>
      <w:rPr>
        <w:noProof/>
      </w:rPr>
    </w:sdtEndPr>
    <w:sdtContent>
      <w:p w14:paraId="1A1BE434" w14:textId="77777777" w:rsidR="00D929E3" w:rsidRDefault="00D929E3">
        <w:pPr>
          <w:pStyle w:val="Header"/>
          <w:jc w:val="right"/>
        </w:pPr>
        <w:r>
          <w:fldChar w:fldCharType="begin"/>
        </w:r>
        <w:r>
          <w:instrText xml:space="preserve"> PAGE   \* MERGEFORMAT </w:instrText>
        </w:r>
        <w:r>
          <w:fldChar w:fldCharType="separate"/>
        </w:r>
        <w:r w:rsidR="00B9133C">
          <w:rPr>
            <w:noProof/>
          </w:rPr>
          <w:t>27</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013049"/>
      <w:docPartObj>
        <w:docPartGallery w:val="Page Numbers (Top of Page)"/>
        <w:docPartUnique/>
      </w:docPartObj>
    </w:sdtPr>
    <w:sdtEndPr>
      <w:rPr>
        <w:noProof/>
      </w:rPr>
    </w:sdtEndPr>
    <w:sdtContent>
      <w:p w14:paraId="32EA4A3F" w14:textId="77777777" w:rsidR="00F66DE3" w:rsidRDefault="00F66DE3">
        <w:pPr>
          <w:pStyle w:val="Header"/>
          <w:jc w:val="right"/>
        </w:pPr>
        <w:r>
          <w:fldChar w:fldCharType="begin"/>
        </w:r>
        <w:r>
          <w:instrText xml:space="preserve"> PAGE   \* MERGEFORMAT </w:instrText>
        </w:r>
        <w:r>
          <w:fldChar w:fldCharType="separate"/>
        </w:r>
        <w:r w:rsidR="00B9133C">
          <w:rPr>
            <w:noProof/>
          </w:rPr>
          <w:t>29</w:t>
        </w:r>
        <w:r>
          <w:rPr>
            <w:noProof/>
          </w:rPr>
          <w:fldChar w:fldCharType="end"/>
        </w:r>
      </w:p>
    </w:sdtContent>
  </w:sdt>
  <w:p w14:paraId="612F3138" w14:textId="77777777" w:rsidR="008527B7" w:rsidRDefault="008527B7" w:rsidP="00E67F75">
    <w:pPr>
      <w:pStyle w:val="Header"/>
      <w:contextualSpacing/>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224133"/>
      <w:docPartObj>
        <w:docPartGallery w:val="Page Numbers (Top of Page)"/>
        <w:docPartUnique/>
      </w:docPartObj>
    </w:sdtPr>
    <w:sdtEndPr>
      <w:rPr>
        <w:noProof/>
      </w:rPr>
    </w:sdtEndPr>
    <w:sdtContent>
      <w:p w14:paraId="512ACE5A" w14:textId="77777777" w:rsidR="00F66DE3" w:rsidRDefault="00F66DE3">
        <w:pPr>
          <w:pStyle w:val="Header"/>
          <w:jc w:val="right"/>
        </w:pPr>
        <w:r>
          <w:fldChar w:fldCharType="begin"/>
        </w:r>
        <w:r>
          <w:instrText xml:space="preserve"> PAGE   \* MERGEFORMAT </w:instrText>
        </w:r>
        <w:r>
          <w:fldChar w:fldCharType="separate"/>
        </w:r>
        <w:r w:rsidR="00B9133C">
          <w:rPr>
            <w:noProof/>
          </w:rPr>
          <w:t>31</w:t>
        </w:r>
        <w:r>
          <w:rPr>
            <w:noProof/>
          </w:rPr>
          <w:fldChar w:fldCharType="end"/>
        </w:r>
      </w:p>
    </w:sdtContent>
  </w:sdt>
  <w:p w14:paraId="723B3765" w14:textId="77777777" w:rsidR="008527B7" w:rsidRDefault="008527B7">
    <w:pPr>
      <w:pStyle w:val="Header"/>
      <w:contextualSpacing/>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95896"/>
    <w:multiLevelType w:val="hybridMultilevel"/>
    <w:tmpl w:val="5B1E296A"/>
    <w:lvl w:ilvl="0" w:tplc="403E1E1E">
      <w:start w:val="2"/>
      <w:numFmt w:val="decimal"/>
      <w:lvlText w:val="%1."/>
      <w:lvlJc w:val="left"/>
      <w:pPr>
        <w:ind w:left="584" w:hanging="360"/>
      </w:pPr>
      <w:rPr>
        <w:rFonts w:ascii="Calibri" w:eastAsia="Calibri" w:hAnsi="Calibri" w:hint="default"/>
        <w:b/>
        <w:bCs/>
        <w:spacing w:val="2"/>
        <w:w w:val="102"/>
        <w:sz w:val="21"/>
        <w:szCs w:val="21"/>
      </w:rPr>
    </w:lvl>
    <w:lvl w:ilvl="1" w:tplc="B76E78CE">
      <w:start w:val="1"/>
      <w:numFmt w:val="bullet"/>
      <w:lvlText w:val=""/>
      <w:lvlJc w:val="left"/>
      <w:pPr>
        <w:ind w:left="944" w:hanging="360"/>
      </w:pPr>
      <w:rPr>
        <w:rFonts w:ascii="Symbol" w:eastAsia="Symbol" w:hAnsi="Symbol" w:hint="default"/>
        <w:w w:val="102"/>
        <w:sz w:val="21"/>
        <w:szCs w:val="21"/>
      </w:rPr>
    </w:lvl>
    <w:lvl w:ilvl="2" w:tplc="DDCC96A0">
      <w:start w:val="1"/>
      <w:numFmt w:val="bullet"/>
      <w:lvlText w:val="•"/>
      <w:lvlJc w:val="left"/>
      <w:pPr>
        <w:ind w:left="2068" w:hanging="360"/>
      </w:pPr>
      <w:rPr>
        <w:rFonts w:hint="default"/>
      </w:rPr>
    </w:lvl>
    <w:lvl w:ilvl="3" w:tplc="DD2A291E">
      <w:start w:val="1"/>
      <w:numFmt w:val="bullet"/>
      <w:lvlText w:val="•"/>
      <w:lvlJc w:val="left"/>
      <w:pPr>
        <w:ind w:left="3192" w:hanging="360"/>
      </w:pPr>
      <w:rPr>
        <w:rFonts w:hint="default"/>
      </w:rPr>
    </w:lvl>
    <w:lvl w:ilvl="4" w:tplc="CFCC68FE">
      <w:start w:val="1"/>
      <w:numFmt w:val="bullet"/>
      <w:lvlText w:val="•"/>
      <w:lvlJc w:val="left"/>
      <w:pPr>
        <w:ind w:left="4316" w:hanging="360"/>
      </w:pPr>
      <w:rPr>
        <w:rFonts w:hint="default"/>
      </w:rPr>
    </w:lvl>
    <w:lvl w:ilvl="5" w:tplc="3018554E">
      <w:start w:val="1"/>
      <w:numFmt w:val="bullet"/>
      <w:lvlText w:val="•"/>
      <w:lvlJc w:val="left"/>
      <w:pPr>
        <w:ind w:left="5440" w:hanging="360"/>
      </w:pPr>
      <w:rPr>
        <w:rFonts w:hint="default"/>
      </w:rPr>
    </w:lvl>
    <w:lvl w:ilvl="6" w:tplc="112E679A">
      <w:start w:val="1"/>
      <w:numFmt w:val="bullet"/>
      <w:lvlText w:val="•"/>
      <w:lvlJc w:val="left"/>
      <w:pPr>
        <w:ind w:left="6564" w:hanging="360"/>
      </w:pPr>
      <w:rPr>
        <w:rFonts w:hint="default"/>
      </w:rPr>
    </w:lvl>
    <w:lvl w:ilvl="7" w:tplc="133EB7B4">
      <w:start w:val="1"/>
      <w:numFmt w:val="bullet"/>
      <w:lvlText w:val="•"/>
      <w:lvlJc w:val="left"/>
      <w:pPr>
        <w:ind w:left="7688" w:hanging="360"/>
      </w:pPr>
      <w:rPr>
        <w:rFonts w:hint="default"/>
      </w:rPr>
    </w:lvl>
    <w:lvl w:ilvl="8" w:tplc="094E4A5A">
      <w:start w:val="1"/>
      <w:numFmt w:val="bullet"/>
      <w:lvlText w:val="•"/>
      <w:lvlJc w:val="left"/>
      <w:pPr>
        <w:ind w:left="8812" w:hanging="360"/>
      </w:pPr>
      <w:rPr>
        <w:rFonts w:hint="default"/>
      </w:rPr>
    </w:lvl>
  </w:abstractNum>
  <w:abstractNum w:abstractNumId="1" w15:restartNumberingAfterBreak="0">
    <w:nsid w:val="01C04E7C"/>
    <w:multiLevelType w:val="hybridMultilevel"/>
    <w:tmpl w:val="5BF8AFCE"/>
    <w:lvl w:ilvl="0" w:tplc="19F29DBC">
      <w:start w:val="1"/>
      <w:numFmt w:val="bullet"/>
      <w:lvlText w:val=""/>
      <w:lvlJc w:val="left"/>
      <w:pPr>
        <w:ind w:left="824" w:hanging="360"/>
      </w:pPr>
      <w:rPr>
        <w:rFonts w:ascii="Symbol" w:eastAsia="Symbol" w:hAnsi="Symbol" w:hint="default"/>
        <w:w w:val="99"/>
        <w:sz w:val="24"/>
        <w:szCs w:val="24"/>
      </w:rPr>
    </w:lvl>
    <w:lvl w:ilvl="1" w:tplc="BE6812BC">
      <w:start w:val="1"/>
      <w:numFmt w:val="bullet"/>
      <w:lvlText w:val="•"/>
      <w:lvlJc w:val="left"/>
      <w:pPr>
        <w:ind w:left="1151" w:hanging="360"/>
      </w:pPr>
      <w:rPr>
        <w:rFonts w:hint="default"/>
      </w:rPr>
    </w:lvl>
    <w:lvl w:ilvl="2" w:tplc="0F34BE3A">
      <w:start w:val="1"/>
      <w:numFmt w:val="bullet"/>
      <w:lvlText w:val="•"/>
      <w:lvlJc w:val="left"/>
      <w:pPr>
        <w:ind w:left="1479" w:hanging="360"/>
      </w:pPr>
      <w:rPr>
        <w:rFonts w:hint="default"/>
      </w:rPr>
    </w:lvl>
    <w:lvl w:ilvl="3" w:tplc="5752765E">
      <w:start w:val="1"/>
      <w:numFmt w:val="bullet"/>
      <w:lvlText w:val="•"/>
      <w:lvlJc w:val="left"/>
      <w:pPr>
        <w:ind w:left="1806" w:hanging="360"/>
      </w:pPr>
      <w:rPr>
        <w:rFonts w:hint="default"/>
      </w:rPr>
    </w:lvl>
    <w:lvl w:ilvl="4" w:tplc="73A2AFF4">
      <w:start w:val="1"/>
      <w:numFmt w:val="bullet"/>
      <w:lvlText w:val="•"/>
      <w:lvlJc w:val="left"/>
      <w:pPr>
        <w:ind w:left="2133" w:hanging="360"/>
      </w:pPr>
      <w:rPr>
        <w:rFonts w:hint="default"/>
      </w:rPr>
    </w:lvl>
    <w:lvl w:ilvl="5" w:tplc="B2AC0C78">
      <w:start w:val="1"/>
      <w:numFmt w:val="bullet"/>
      <w:lvlText w:val="•"/>
      <w:lvlJc w:val="left"/>
      <w:pPr>
        <w:ind w:left="2460" w:hanging="360"/>
      </w:pPr>
      <w:rPr>
        <w:rFonts w:hint="default"/>
      </w:rPr>
    </w:lvl>
    <w:lvl w:ilvl="6" w:tplc="A5F4037A">
      <w:start w:val="1"/>
      <w:numFmt w:val="bullet"/>
      <w:lvlText w:val="•"/>
      <w:lvlJc w:val="left"/>
      <w:pPr>
        <w:ind w:left="2788" w:hanging="360"/>
      </w:pPr>
      <w:rPr>
        <w:rFonts w:hint="default"/>
      </w:rPr>
    </w:lvl>
    <w:lvl w:ilvl="7" w:tplc="B7748074">
      <w:start w:val="1"/>
      <w:numFmt w:val="bullet"/>
      <w:lvlText w:val="•"/>
      <w:lvlJc w:val="left"/>
      <w:pPr>
        <w:ind w:left="3115" w:hanging="360"/>
      </w:pPr>
      <w:rPr>
        <w:rFonts w:hint="default"/>
      </w:rPr>
    </w:lvl>
    <w:lvl w:ilvl="8" w:tplc="75DE4B00">
      <w:start w:val="1"/>
      <w:numFmt w:val="bullet"/>
      <w:lvlText w:val="•"/>
      <w:lvlJc w:val="left"/>
      <w:pPr>
        <w:ind w:left="3442" w:hanging="360"/>
      </w:pPr>
      <w:rPr>
        <w:rFonts w:hint="default"/>
      </w:rPr>
    </w:lvl>
  </w:abstractNum>
  <w:abstractNum w:abstractNumId="2" w15:restartNumberingAfterBreak="0">
    <w:nsid w:val="04544285"/>
    <w:multiLevelType w:val="hybridMultilevel"/>
    <w:tmpl w:val="9D8EF012"/>
    <w:lvl w:ilvl="0" w:tplc="6C520AE0">
      <w:start w:val="1"/>
      <w:numFmt w:val="decimal"/>
      <w:lvlText w:val="%1."/>
      <w:lvlJc w:val="left"/>
      <w:pPr>
        <w:ind w:left="830" w:hanging="360"/>
      </w:pPr>
      <w:rPr>
        <w:rFonts w:ascii="Calibri" w:eastAsia="Calibri" w:hAnsi="Calibri" w:hint="default"/>
        <w:b w:val="0"/>
        <w:color w:val="808080"/>
        <w:spacing w:val="2"/>
        <w:w w:val="102"/>
        <w:sz w:val="21"/>
        <w:szCs w:val="21"/>
      </w:rPr>
    </w:lvl>
    <w:lvl w:ilvl="1" w:tplc="114C06BC">
      <w:start w:val="1"/>
      <w:numFmt w:val="bullet"/>
      <w:lvlText w:val="•"/>
      <w:lvlJc w:val="left"/>
      <w:pPr>
        <w:ind w:left="1775" w:hanging="360"/>
      </w:pPr>
      <w:rPr>
        <w:rFonts w:hint="default"/>
      </w:rPr>
    </w:lvl>
    <w:lvl w:ilvl="2" w:tplc="B8DA1CBC">
      <w:start w:val="1"/>
      <w:numFmt w:val="bullet"/>
      <w:lvlText w:val="•"/>
      <w:lvlJc w:val="left"/>
      <w:pPr>
        <w:ind w:left="2720" w:hanging="360"/>
      </w:pPr>
      <w:rPr>
        <w:rFonts w:hint="default"/>
      </w:rPr>
    </w:lvl>
    <w:lvl w:ilvl="3" w:tplc="AEC8C7CA">
      <w:start w:val="1"/>
      <w:numFmt w:val="bullet"/>
      <w:lvlText w:val="•"/>
      <w:lvlJc w:val="left"/>
      <w:pPr>
        <w:ind w:left="3665" w:hanging="360"/>
      </w:pPr>
      <w:rPr>
        <w:rFonts w:hint="default"/>
      </w:rPr>
    </w:lvl>
    <w:lvl w:ilvl="4" w:tplc="1D84B246">
      <w:start w:val="1"/>
      <w:numFmt w:val="bullet"/>
      <w:lvlText w:val="•"/>
      <w:lvlJc w:val="left"/>
      <w:pPr>
        <w:ind w:left="4610" w:hanging="360"/>
      </w:pPr>
      <w:rPr>
        <w:rFonts w:hint="default"/>
      </w:rPr>
    </w:lvl>
    <w:lvl w:ilvl="5" w:tplc="9B1C2268">
      <w:start w:val="1"/>
      <w:numFmt w:val="bullet"/>
      <w:lvlText w:val="•"/>
      <w:lvlJc w:val="left"/>
      <w:pPr>
        <w:ind w:left="5556" w:hanging="360"/>
      </w:pPr>
      <w:rPr>
        <w:rFonts w:hint="default"/>
      </w:rPr>
    </w:lvl>
    <w:lvl w:ilvl="6" w:tplc="452AB5AC">
      <w:start w:val="1"/>
      <w:numFmt w:val="bullet"/>
      <w:lvlText w:val="•"/>
      <w:lvlJc w:val="left"/>
      <w:pPr>
        <w:ind w:left="6501" w:hanging="360"/>
      </w:pPr>
      <w:rPr>
        <w:rFonts w:hint="default"/>
      </w:rPr>
    </w:lvl>
    <w:lvl w:ilvl="7" w:tplc="185AB374">
      <w:start w:val="1"/>
      <w:numFmt w:val="bullet"/>
      <w:lvlText w:val="•"/>
      <w:lvlJc w:val="left"/>
      <w:pPr>
        <w:ind w:left="7446" w:hanging="360"/>
      </w:pPr>
      <w:rPr>
        <w:rFonts w:hint="default"/>
      </w:rPr>
    </w:lvl>
    <w:lvl w:ilvl="8" w:tplc="07F20EB0">
      <w:start w:val="1"/>
      <w:numFmt w:val="bullet"/>
      <w:lvlText w:val="•"/>
      <w:lvlJc w:val="left"/>
      <w:pPr>
        <w:ind w:left="8391" w:hanging="360"/>
      </w:pPr>
      <w:rPr>
        <w:rFonts w:hint="default"/>
      </w:rPr>
    </w:lvl>
  </w:abstractNum>
  <w:abstractNum w:abstractNumId="3" w15:restartNumberingAfterBreak="0">
    <w:nsid w:val="04CD61F0"/>
    <w:multiLevelType w:val="hybridMultilevel"/>
    <w:tmpl w:val="3F2A83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772028"/>
    <w:multiLevelType w:val="hybridMultilevel"/>
    <w:tmpl w:val="6060A418"/>
    <w:lvl w:ilvl="0" w:tplc="9D9251D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715596"/>
    <w:multiLevelType w:val="hybridMultilevel"/>
    <w:tmpl w:val="EA0668E2"/>
    <w:lvl w:ilvl="0" w:tplc="E794B0EC">
      <w:start w:val="1"/>
      <w:numFmt w:val="decimal"/>
      <w:lvlText w:val="%1."/>
      <w:lvlJc w:val="left"/>
      <w:pPr>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717DB2"/>
    <w:multiLevelType w:val="hybridMultilevel"/>
    <w:tmpl w:val="E2902D00"/>
    <w:lvl w:ilvl="0" w:tplc="D27C5842">
      <w:start w:val="1"/>
      <w:numFmt w:val="bullet"/>
      <w:lvlText w:val=""/>
      <w:lvlJc w:val="left"/>
      <w:pPr>
        <w:ind w:left="824" w:hanging="360"/>
      </w:pPr>
      <w:rPr>
        <w:rFonts w:ascii="Symbol" w:eastAsia="Symbol" w:hAnsi="Symbol" w:hint="default"/>
        <w:w w:val="99"/>
        <w:sz w:val="24"/>
        <w:szCs w:val="24"/>
      </w:rPr>
    </w:lvl>
    <w:lvl w:ilvl="1" w:tplc="56A0B2F6">
      <w:start w:val="1"/>
      <w:numFmt w:val="bullet"/>
      <w:lvlText w:val="•"/>
      <w:lvlJc w:val="left"/>
      <w:pPr>
        <w:ind w:left="1151" w:hanging="360"/>
      </w:pPr>
      <w:rPr>
        <w:rFonts w:hint="default"/>
      </w:rPr>
    </w:lvl>
    <w:lvl w:ilvl="2" w:tplc="2B746D78">
      <w:start w:val="1"/>
      <w:numFmt w:val="bullet"/>
      <w:lvlText w:val="•"/>
      <w:lvlJc w:val="left"/>
      <w:pPr>
        <w:ind w:left="1479" w:hanging="360"/>
      </w:pPr>
      <w:rPr>
        <w:rFonts w:hint="default"/>
      </w:rPr>
    </w:lvl>
    <w:lvl w:ilvl="3" w:tplc="0A70D436">
      <w:start w:val="1"/>
      <w:numFmt w:val="bullet"/>
      <w:lvlText w:val="•"/>
      <w:lvlJc w:val="left"/>
      <w:pPr>
        <w:ind w:left="1806" w:hanging="360"/>
      </w:pPr>
      <w:rPr>
        <w:rFonts w:hint="default"/>
      </w:rPr>
    </w:lvl>
    <w:lvl w:ilvl="4" w:tplc="DC960524">
      <w:start w:val="1"/>
      <w:numFmt w:val="bullet"/>
      <w:lvlText w:val="•"/>
      <w:lvlJc w:val="left"/>
      <w:pPr>
        <w:ind w:left="2133" w:hanging="360"/>
      </w:pPr>
      <w:rPr>
        <w:rFonts w:hint="default"/>
      </w:rPr>
    </w:lvl>
    <w:lvl w:ilvl="5" w:tplc="7B143B5A">
      <w:start w:val="1"/>
      <w:numFmt w:val="bullet"/>
      <w:lvlText w:val="•"/>
      <w:lvlJc w:val="left"/>
      <w:pPr>
        <w:ind w:left="2460" w:hanging="360"/>
      </w:pPr>
      <w:rPr>
        <w:rFonts w:hint="default"/>
      </w:rPr>
    </w:lvl>
    <w:lvl w:ilvl="6" w:tplc="7C8C8DD8">
      <w:start w:val="1"/>
      <w:numFmt w:val="bullet"/>
      <w:lvlText w:val="•"/>
      <w:lvlJc w:val="left"/>
      <w:pPr>
        <w:ind w:left="2788" w:hanging="360"/>
      </w:pPr>
      <w:rPr>
        <w:rFonts w:hint="default"/>
      </w:rPr>
    </w:lvl>
    <w:lvl w:ilvl="7" w:tplc="1ACE9220">
      <w:start w:val="1"/>
      <w:numFmt w:val="bullet"/>
      <w:lvlText w:val="•"/>
      <w:lvlJc w:val="left"/>
      <w:pPr>
        <w:ind w:left="3115" w:hanging="360"/>
      </w:pPr>
      <w:rPr>
        <w:rFonts w:hint="default"/>
      </w:rPr>
    </w:lvl>
    <w:lvl w:ilvl="8" w:tplc="6F2EBA8C">
      <w:start w:val="1"/>
      <w:numFmt w:val="bullet"/>
      <w:lvlText w:val="•"/>
      <w:lvlJc w:val="left"/>
      <w:pPr>
        <w:ind w:left="3442" w:hanging="360"/>
      </w:pPr>
      <w:rPr>
        <w:rFonts w:hint="default"/>
      </w:rPr>
    </w:lvl>
  </w:abstractNum>
  <w:abstractNum w:abstractNumId="7" w15:restartNumberingAfterBreak="0">
    <w:nsid w:val="107D4AB5"/>
    <w:multiLevelType w:val="hybridMultilevel"/>
    <w:tmpl w:val="851AC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F35BF7"/>
    <w:multiLevelType w:val="hybridMultilevel"/>
    <w:tmpl w:val="F6525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1454926"/>
    <w:multiLevelType w:val="hybridMultilevel"/>
    <w:tmpl w:val="6CB49C3E"/>
    <w:lvl w:ilvl="0" w:tplc="60BA5408">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7218E5"/>
    <w:multiLevelType w:val="hybridMultilevel"/>
    <w:tmpl w:val="5D944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A445E1"/>
    <w:multiLevelType w:val="hybridMultilevel"/>
    <w:tmpl w:val="4F4EC562"/>
    <w:lvl w:ilvl="0" w:tplc="5FD843B8">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856509"/>
    <w:multiLevelType w:val="hybridMultilevel"/>
    <w:tmpl w:val="9D7ABC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8FC1F67"/>
    <w:multiLevelType w:val="hybridMultilevel"/>
    <w:tmpl w:val="CD6C3A7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1A0F5DA2"/>
    <w:multiLevelType w:val="hybridMultilevel"/>
    <w:tmpl w:val="97645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BDF6613"/>
    <w:multiLevelType w:val="hybridMultilevel"/>
    <w:tmpl w:val="C2F01E16"/>
    <w:lvl w:ilvl="0" w:tplc="0820FC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4F6336"/>
    <w:multiLevelType w:val="hybridMultilevel"/>
    <w:tmpl w:val="AD46DABA"/>
    <w:lvl w:ilvl="0" w:tplc="ACFCC9C6">
      <w:start w:val="2"/>
      <w:numFmt w:val="decimal"/>
      <w:lvlText w:val="%1."/>
      <w:lvlJc w:val="left"/>
      <w:pPr>
        <w:ind w:left="584" w:hanging="360"/>
      </w:pPr>
      <w:rPr>
        <w:rFonts w:ascii="Calibri" w:eastAsia="Calibri" w:hAnsi="Calibri" w:hint="default"/>
        <w:b/>
        <w:bCs/>
        <w:spacing w:val="2"/>
        <w:w w:val="102"/>
        <w:sz w:val="21"/>
        <w:szCs w:val="21"/>
      </w:rPr>
    </w:lvl>
    <w:lvl w:ilvl="1" w:tplc="2B2A4B84">
      <w:start w:val="1"/>
      <w:numFmt w:val="bullet"/>
      <w:lvlText w:val=""/>
      <w:lvlJc w:val="left"/>
      <w:pPr>
        <w:ind w:left="944" w:hanging="360"/>
      </w:pPr>
      <w:rPr>
        <w:rFonts w:ascii="Symbol" w:eastAsia="Symbol" w:hAnsi="Symbol" w:hint="default"/>
        <w:w w:val="102"/>
        <w:sz w:val="21"/>
        <w:szCs w:val="21"/>
      </w:rPr>
    </w:lvl>
    <w:lvl w:ilvl="2" w:tplc="7F2A15B4">
      <w:start w:val="1"/>
      <w:numFmt w:val="bullet"/>
      <w:lvlText w:val="•"/>
      <w:lvlJc w:val="left"/>
      <w:pPr>
        <w:ind w:left="2088" w:hanging="360"/>
      </w:pPr>
      <w:rPr>
        <w:rFonts w:hint="default"/>
      </w:rPr>
    </w:lvl>
    <w:lvl w:ilvl="3" w:tplc="22405048">
      <w:start w:val="1"/>
      <w:numFmt w:val="bullet"/>
      <w:lvlText w:val="•"/>
      <w:lvlJc w:val="left"/>
      <w:pPr>
        <w:ind w:left="3232" w:hanging="360"/>
      </w:pPr>
      <w:rPr>
        <w:rFonts w:hint="default"/>
      </w:rPr>
    </w:lvl>
    <w:lvl w:ilvl="4" w:tplc="7226ABC2">
      <w:start w:val="1"/>
      <w:numFmt w:val="bullet"/>
      <w:lvlText w:val="•"/>
      <w:lvlJc w:val="left"/>
      <w:pPr>
        <w:ind w:left="4376" w:hanging="360"/>
      </w:pPr>
      <w:rPr>
        <w:rFonts w:hint="default"/>
      </w:rPr>
    </w:lvl>
    <w:lvl w:ilvl="5" w:tplc="A0C04E10">
      <w:start w:val="1"/>
      <w:numFmt w:val="bullet"/>
      <w:lvlText w:val="•"/>
      <w:lvlJc w:val="left"/>
      <w:pPr>
        <w:ind w:left="5520" w:hanging="360"/>
      </w:pPr>
      <w:rPr>
        <w:rFonts w:hint="default"/>
      </w:rPr>
    </w:lvl>
    <w:lvl w:ilvl="6" w:tplc="53B01872">
      <w:start w:val="1"/>
      <w:numFmt w:val="bullet"/>
      <w:lvlText w:val="•"/>
      <w:lvlJc w:val="left"/>
      <w:pPr>
        <w:ind w:left="6664" w:hanging="360"/>
      </w:pPr>
      <w:rPr>
        <w:rFonts w:hint="default"/>
      </w:rPr>
    </w:lvl>
    <w:lvl w:ilvl="7" w:tplc="0B343CF4">
      <w:start w:val="1"/>
      <w:numFmt w:val="bullet"/>
      <w:lvlText w:val="•"/>
      <w:lvlJc w:val="left"/>
      <w:pPr>
        <w:ind w:left="7808" w:hanging="360"/>
      </w:pPr>
      <w:rPr>
        <w:rFonts w:hint="default"/>
      </w:rPr>
    </w:lvl>
    <w:lvl w:ilvl="8" w:tplc="DE76E868">
      <w:start w:val="1"/>
      <w:numFmt w:val="bullet"/>
      <w:lvlText w:val="•"/>
      <w:lvlJc w:val="left"/>
      <w:pPr>
        <w:ind w:left="8952" w:hanging="360"/>
      </w:pPr>
      <w:rPr>
        <w:rFonts w:hint="default"/>
      </w:rPr>
    </w:lvl>
  </w:abstractNum>
  <w:abstractNum w:abstractNumId="17" w15:restartNumberingAfterBreak="0">
    <w:nsid w:val="1E706D02"/>
    <w:multiLevelType w:val="hybridMultilevel"/>
    <w:tmpl w:val="4F025AF0"/>
    <w:lvl w:ilvl="0" w:tplc="2CD42846">
      <w:start w:val="1"/>
      <w:numFmt w:val="bullet"/>
      <w:lvlText w:val=""/>
      <w:lvlJc w:val="left"/>
      <w:pPr>
        <w:ind w:left="834" w:hanging="360"/>
      </w:pPr>
      <w:rPr>
        <w:rFonts w:ascii="Symbol" w:eastAsia="Symbol" w:hAnsi="Symbol" w:hint="default"/>
        <w:w w:val="103"/>
        <w:sz w:val="19"/>
        <w:szCs w:val="19"/>
      </w:rPr>
    </w:lvl>
    <w:lvl w:ilvl="1" w:tplc="7EECB0DA">
      <w:start w:val="1"/>
      <w:numFmt w:val="bullet"/>
      <w:lvlText w:val="•"/>
      <w:lvlJc w:val="left"/>
      <w:pPr>
        <w:ind w:left="2216" w:hanging="360"/>
      </w:pPr>
      <w:rPr>
        <w:rFonts w:hint="default"/>
      </w:rPr>
    </w:lvl>
    <w:lvl w:ilvl="2" w:tplc="121AE08C">
      <w:start w:val="1"/>
      <w:numFmt w:val="bullet"/>
      <w:lvlText w:val="•"/>
      <w:lvlJc w:val="left"/>
      <w:pPr>
        <w:ind w:left="3599" w:hanging="360"/>
      </w:pPr>
      <w:rPr>
        <w:rFonts w:hint="default"/>
      </w:rPr>
    </w:lvl>
    <w:lvl w:ilvl="3" w:tplc="064AB50A">
      <w:start w:val="1"/>
      <w:numFmt w:val="bullet"/>
      <w:lvlText w:val="•"/>
      <w:lvlJc w:val="left"/>
      <w:pPr>
        <w:ind w:left="4981" w:hanging="360"/>
      </w:pPr>
      <w:rPr>
        <w:rFonts w:hint="default"/>
      </w:rPr>
    </w:lvl>
    <w:lvl w:ilvl="4" w:tplc="E4CCFD4E">
      <w:start w:val="1"/>
      <w:numFmt w:val="bullet"/>
      <w:lvlText w:val="•"/>
      <w:lvlJc w:val="left"/>
      <w:pPr>
        <w:ind w:left="6363" w:hanging="360"/>
      </w:pPr>
      <w:rPr>
        <w:rFonts w:hint="default"/>
      </w:rPr>
    </w:lvl>
    <w:lvl w:ilvl="5" w:tplc="34D09542">
      <w:start w:val="1"/>
      <w:numFmt w:val="bullet"/>
      <w:lvlText w:val="•"/>
      <w:lvlJc w:val="left"/>
      <w:pPr>
        <w:ind w:left="7745" w:hanging="360"/>
      </w:pPr>
      <w:rPr>
        <w:rFonts w:hint="default"/>
      </w:rPr>
    </w:lvl>
    <w:lvl w:ilvl="6" w:tplc="79040056">
      <w:start w:val="1"/>
      <w:numFmt w:val="bullet"/>
      <w:lvlText w:val="•"/>
      <w:lvlJc w:val="left"/>
      <w:pPr>
        <w:ind w:left="9128" w:hanging="360"/>
      </w:pPr>
      <w:rPr>
        <w:rFonts w:hint="default"/>
      </w:rPr>
    </w:lvl>
    <w:lvl w:ilvl="7" w:tplc="28DA9ED4">
      <w:start w:val="1"/>
      <w:numFmt w:val="bullet"/>
      <w:lvlText w:val="•"/>
      <w:lvlJc w:val="left"/>
      <w:pPr>
        <w:ind w:left="10510" w:hanging="360"/>
      </w:pPr>
      <w:rPr>
        <w:rFonts w:hint="default"/>
      </w:rPr>
    </w:lvl>
    <w:lvl w:ilvl="8" w:tplc="9580F66A">
      <w:start w:val="1"/>
      <w:numFmt w:val="bullet"/>
      <w:lvlText w:val="•"/>
      <w:lvlJc w:val="left"/>
      <w:pPr>
        <w:ind w:left="11892" w:hanging="360"/>
      </w:pPr>
      <w:rPr>
        <w:rFonts w:hint="default"/>
      </w:rPr>
    </w:lvl>
  </w:abstractNum>
  <w:abstractNum w:abstractNumId="18" w15:restartNumberingAfterBreak="0">
    <w:nsid w:val="20B327F9"/>
    <w:multiLevelType w:val="hybridMultilevel"/>
    <w:tmpl w:val="5B3445C2"/>
    <w:lvl w:ilvl="0" w:tplc="E794B0EC">
      <w:start w:val="1"/>
      <w:numFmt w:val="decimal"/>
      <w:lvlText w:val="%1."/>
      <w:lvlJc w:val="left"/>
      <w:pPr>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BB1D99"/>
    <w:multiLevelType w:val="hybridMultilevel"/>
    <w:tmpl w:val="63D2FB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6FA79EA"/>
    <w:multiLevelType w:val="hybridMultilevel"/>
    <w:tmpl w:val="B7442FEA"/>
    <w:lvl w:ilvl="0" w:tplc="76C4BD7C">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B61EC2"/>
    <w:multiLevelType w:val="hybridMultilevel"/>
    <w:tmpl w:val="50008D72"/>
    <w:lvl w:ilvl="0" w:tplc="CCBCDA60">
      <w:start w:val="1"/>
      <w:numFmt w:val="bullet"/>
      <w:lvlText w:val=""/>
      <w:lvlJc w:val="left"/>
      <w:pPr>
        <w:ind w:left="464" w:hanging="360"/>
      </w:pPr>
      <w:rPr>
        <w:rFonts w:ascii="Symbol" w:eastAsia="Symbol" w:hAnsi="Symbol" w:hint="default"/>
        <w:w w:val="99"/>
        <w:sz w:val="24"/>
        <w:szCs w:val="24"/>
      </w:rPr>
    </w:lvl>
    <w:lvl w:ilvl="1" w:tplc="1CEA9002">
      <w:start w:val="1"/>
      <w:numFmt w:val="decimal"/>
      <w:lvlText w:val="%2."/>
      <w:lvlJc w:val="left"/>
      <w:pPr>
        <w:ind w:left="1044" w:hanging="360"/>
      </w:pPr>
      <w:rPr>
        <w:rFonts w:ascii="Calibri" w:eastAsia="Calibri" w:hAnsi="Calibri" w:hint="default"/>
        <w:b/>
        <w:bCs/>
        <w:w w:val="99"/>
        <w:sz w:val="24"/>
        <w:szCs w:val="24"/>
      </w:rPr>
    </w:lvl>
    <w:lvl w:ilvl="2" w:tplc="27206704">
      <w:start w:val="1"/>
      <w:numFmt w:val="bullet"/>
      <w:lvlText w:val=""/>
      <w:lvlJc w:val="left"/>
      <w:pPr>
        <w:ind w:left="1764" w:hanging="360"/>
      </w:pPr>
      <w:rPr>
        <w:rFonts w:ascii="Symbol" w:eastAsia="Symbol" w:hAnsi="Symbol" w:hint="default"/>
        <w:w w:val="99"/>
        <w:sz w:val="24"/>
        <w:szCs w:val="24"/>
      </w:rPr>
    </w:lvl>
    <w:lvl w:ilvl="3" w:tplc="8272B320">
      <w:start w:val="1"/>
      <w:numFmt w:val="bullet"/>
      <w:lvlText w:val="•"/>
      <w:lvlJc w:val="left"/>
      <w:pPr>
        <w:ind w:left="2729" w:hanging="360"/>
      </w:pPr>
      <w:rPr>
        <w:rFonts w:hint="default"/>
      </w:rPr>
    </w:lvl>
    <w:lvl w:ilvl="4" w:tplc="4A28527E">
      <w:start w:val="1"/>
      <w:numFmt w:val="bullet"/>
      <w:lvlText w:val="•"/>
      <w:lvlJc w:val="left"/>
      <w:pPr>
        <w:ind w:left="3693" w:hanging="360"/>
      </w:pPr>
      <w:rPr>
        <w:rFonts w:hint="default"/>
      </w:rPr>
    </w:lvl>
    <w:lvl w:ilvl="5" w:tplc="16146258">
      <w:start w:val="1"/>
      <w:numFmt w:val="bullet"/>
      <w:lvlText w:val="•"/>
      <w:lvlJc w:val="left"/>
      <w:pPr>
        <w:ind w:left="4657" w:hanging="360"/>
      </w:pPr>
      <w:rPr>
        <w:rFonts w:hint="default"/>
      </w:rPr>
    </w:lvl>
    <w:lvl w:ilvl="6" w:tplc="3FC6D9BC">
      <w:start w:val="1"/>
      <w:numFmt w:val="bullet"/>
      <w:lvlText w:val="•"/>
      <w:lvlJc w:val="left"/>
      <w:pPr>
        <w:ind w:left="5622" w:hanging="360"/>
      </w:pPr>
      <w:rPr>
        <w:rFonts w:hint="default"/>
      </w:rPr>
    </w:lvl>
    <w:lvl w:ilvl="7" w:tplc="AAF2A590">
      <w:start w:val="1"/>
      <w:numFmt w:val="bullet"/>
      <w:lvlText w:val="•"/>
      <w:lvlJc w:val="left"/>
      <w:pPr>
        <w:ind w:left="6586" w:hanging="360"/>
      </w:pPr>
      <w:rPr>
        <w:rFonts w:hint="default"/>
      </w:rPr>
    </w:lvl>
    <w:lvl w:ilvl="8" w:tplc="3970E05E">
      <w:start w:val="1"/>
      <w:numFmt w:val="bullet"/>
      <w:lvlText w:val="•"/>
      <w:lvlJc w:val="left"/>
      <w:pPr>
        <w:ind w:left="7551" w:hanging="360"/>
      </w:pPr>
      <w:rPr>
        <w:rFonts w:hint="default"/>
      </w:rPr>
    </w:lvl>
  </w:abstractNum>
  <w:abstractNum w:abstractNumId="22" w15:restartNumberingAfterBreak="0">
    <w:nsid w:val="28754ABD"/>
    <w:multiLevelType w:val="hybridMultilevel"/>
    <w:tmpl w:val="F6525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D735D09"/>
    <w:multiLevelType w:val="hybridMultilevel"/>
    <w:tmpl w:val="3F2A83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08C2E8A"/>
    <w:multiLevelType w:val="hybridMultilevel"/>
    <w:tmpl w:val="20CCAC2E"/>
    <w:lvl w:ilvl="0" w:tplc="D9BCC340">
      <w:start w:val="1"/>
      <w:numFmt w:val="decimal"/>
      <w:lvlText w:val="%1."/>
      <w:lvlJc w:val="left"/>
      <w:pPr>
        <w:ind w:left="464" w:hanging="360"/>
      </w:pPr>
      <w:rPr>
        <w:rFonts w:ascii="Calibri" w:eastAsia="Calibri" w:hAnsi="Calibri" w:hint="default"/>
        <w:b/>
        <w:bCs/>
        <w:spacing w:val="2"/>
        <w:w w:val="102"/>
        <w:sz w:val="21"/>
        <w:szCs w:val="21"/>
      </w:rPr>
    </w:lvl>
    <w:lvl w:ilvl="1" w:tplc="1E6687BC">
      <w:start w:val="1"/>
      <w:numFmt w:val="bullet"/>
      <w:lvlText w:val=""/>
      <w:lvlJc w:val="left"/>
      <w:pPr>
        <w:ind w:left="824" w:hanging="360"/>
      </w:pPr>
      <w:rPr>
        <w:rFonts w:ascii="Symbol" w:eastAsia="Symbol" w:hAnsi="Symbol" w:hint="default"/>
        <w:w w:val="102"/>
        <w:sz w:val="21"/>
        <w:szCs w:val="21"/>
      </w:rPr>
    </w:lvl>
    <w:lvl w:ilvl="2" w:tplc="AD8A0CFE">
      <w:start w:val="1"/>
      <w:numFmt w:val="bullet"/>
      <w:lvlText w:val="•"/>
      <w:lvlJc w:val="left"/>
      <w:pPr>
        <w:ind w:left="1935" w:hanging="360"/>
      </w:pPr>
      <w:rPr>
        <w:rFonts w:hint="default"/>
      </w:rPr>
    </w:lvl>
    <w:lvl w:ilvl="3" w:tplc="D402081A">
      <w:start w:val="1"/>
      <w:numFmt w:val="bullet"/>
      <w:lvlText w:val="•"/>
      <w:lvlJc w:val="left"/>
      <w:pPr>
        <w:ind w:left="3045" w:hanging="360"/>
      </w:pPr>
      <w:rPr>
        <w:rFonts w:hint="default"/>
      </w:rPr>
    </w:lvl>
    <w:lvl w:ilvl="4" w:tplc="26920440">
      <w:start w:val="1"/>
      <w:numFmt w:val="bullet"/>
      <w:lvlText w:val="•"/>
      <w:lvlJc w:val="left"/>
      <w:pPr>
        <w:ind w:left="4156" w:hanging="360"/>
      </w:pPr>
      <w:rPr>
        <w:rFonts w:hint="default"/>
      </w:rPr>
    </w:lvl>
    <w:lvl w:ilvl="5" w:tplc="43580C10">
      <w:start w:val="1"/>
      <w:numFmt w:val="bullet"/>
      <w:lvlText w:val="•"/>
      <w:lvlJc w:val="left"/>
      <w:pPr>
        <w:ind w:left="5267" w:hanging="360"/>
      </w:pPr>
      <w:rPr>
        <w:rFonts w:hint="default"/>
      </w:rPr>
    </w:lvl>
    <w:lvl w:ilvl="6" w:tplc="07CC9AB0">
      <w:start w:val="1"/>
      <w:numFmt w:val="bullet"/>
      <w:lvlText w:val="•"/>
      <w:lvlJc w:val="left"/>
      <w:pPr>
        <w:ind w:left="6377" w:hanging="360"/>
      </w:pPr>
      <w:rPr>
        <w:rFonts w:hint="default"/>
      </w:rPr>
    </w:lvl>
    <w:lvl w:ilvl="7" w:tplc="CF7E8DF2">
      <w:start w:val="1"/>
      <w:numFmt w:val="bullet"/>
      <w:lvlText w:val="•"/>
      <w:lvlJc w:val="left"/>
      <w:pPr>
        <w:ind w:left="7488" w:hanging="360"/>
      </w:pPr>
      <w:rPr>
        <w:rFonts w:hint="default"/>
      </w:rPr>
    </w:lvl>
    <w:lvl w:ilvl="8" w:tplc="EE887564">
      <w:start w:val="1"/>
      <w:numFmt w:val="bullet"/>
      <w:lvlText w:val="•"/>
      <w:lvlJc w:val="left"/>
      <w:pPr>
        <w:ind w:left="8598" w:hanging="360"/>
      </w:pPr>
      <w:rPr>
        <w:rFonts w:hint="default"/>
      </w:rPr>
    </w:lvl>
  </w:abstractNum>
  <w:abstractNum w:abstractNumId="25" w15:restartNumberingAfterBreak="0">
    <w:nsid w:val="313C0428"/>
    <w:multiLevelType w:val="hybridMultilevel"/>
    <w:tmpl w:val="F6525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1CE6A01"/>
    <w:multiLevelType w:val="hybridMultilevel"/>
    <w:tmpl w:val="0D26E56E"/>
    <w:lvl w:ilvl="0" w:tplc="625256E4">
      <w:start w:val="1"/>
      <w:numFmt w:val="bullet"/>
      <w:lvlText w:val="▪"/>
      <w:lvlJc w:val="left"/>
      <w:pPr>
        <w:ind w:left="824" w:hanging="360"/>
      </w:pPr>
      <w:rPr>
        <w:rFonts w:ascii="Trebuchet MS" w:eastAsia="Trebuchet MS" w:hAnsi="Trebuchet MS" w:hint="default"/>
        <w:w w:val="132"/>
        <w:sz w:val="21"/>
        <w:szCs w:val="21"/>
      </w:rPr>
    </w:lvl>
    <w:lvl w:ilvl="1" w:tplc="E2461C46">
      <w:start w:val="1"/>
      <w:numFmt w:val="bullet"/>
      <w:lvlText w:val="•"/>
      <w:lvlJc w:val="left"/>
      <w:pPr>
        <w:ind w:left="1824" w:hanging="360"/>
      </w:pPr>
      <w:rPr>
        <w:rFonts w:hint="default"/>
      </w:rPr>
    </w:lvl>
    <w:lvl w:ilvl="2" w:tplc="2390D01C">
      <w:start w:val="1"/>
      <w:numFmt w:val="bullet"/>
      <w:lvlText w:val="•"/>
      <w:lvlJc w:val="left"/>
      <w:pPr>
        <w:ind w:left="2823" w:hanging="360"/>
      </w:pPr>
      <w:rPr>
        <w:rFonts w:hint="default"/>
      </w:rPr>
    </w:lvl>
    <w:lvl w:ilvl="3" w:tplc="74F44946">
      <w:start w:val="1"/>
      <w:numFmt w:val="bullet"/>
      <w:lvlText w:val="•"/>
      <w:lvlJc w:val="left"/>
      <w:pPr>
        <w:ind w:left="3823" w:hanging="360"/>
      </w:pPr>
      <w:rPr>
        <w:rFonts w:hint="default"/>
      </w:rPr>
    </w:lvl>
    <w:lvl w:ilvl="4" w:tplc="77FA22C8">
      <w:start w:val="1"/>
      <w:numFmt w:val="bullet"/>
      <w:lvlText w:val="•"/>
      <w:lvlJc w:val="left"/>
      <w:pPr>
        <w:ind w:left="4822" w:hanging="360"/>
      </w:pPr>
      <w:rPr>
        <w:rFonts w:hint="default"/>
      </w:rPr>
    </w:lvl>
    <w:lvl w:ilvl="5" w:tplc="C0D09ABA">
      <w:start w:val="1"/>
      <w:numFmt w:val="bullet"/>
      <w:lvlText w:val="•"/>
      <w:lvlJc w:val="left"/>
      <w:pPr>
        <w:ind w:left="5822" w:hanging="360"/>
      </w:pPr>
      <w:rPr>
        <w:rFonts w:hint="default"/>
      </w:rPr>
    </w:lvl>
    <w:lvl w:ilvl="6" w:tplc="4AA62EB4">
      <w:start w:val="1"/>
      <w:numFmt w:val="bullet"/>
      <w:lvlText w:val="•"/>
      <w:lvlJc w:val="left"/>
      <w:pPr>
        <w:ind w:left="6821" w:hanging="360"/>
      </w:pPr>
      <w:rPr>
        <w:rFonts w:hint="default"/>
      </w:rPr>
    </w:lvl>
    <w:lvl w:ilvl="7" w:tplc="F392AB22">
      <w:start w:val="1"/>
      <w:numFmt w:val="bullet"/>
      <w:lvlText w:val="•"/>
      <w:lvlJc w:val="left"/>
      <w:pPr>
        <w:ind w:left="7821" w:hanging="360"/>
      </w:pPr>
      <w:rPr>
        <w:rFonts w:hint="default"/>
      </w:rPr>
    </w:lvl>
    <w:lvl w:ilvl="8" w:tplc="C4B26A8A">
      <w:start w:val="1"/>
      <w:numFmt w:val="bullet"/>
      <w:lvlText w:val="•"/>
      <w:lvlJc w:val="left"/>
      <w:pPr>
        <w:ind w:left="8820" w:hanging="360"/>
      </w:pPr>
      <w:rPr>
        <w:rFonts w:hint="default"/>
      </w:rPr>
    </w:lvl>
  </w:abstractNum>
  <w:abstractNum w:abstractNumId="27" w15:restartNumberingAfterBreak="0">
    <w:nsid w:val="330220E2"/>
    <w:multiLevelType w:val="hybridMultilevel"/>
    <w:tmpl w:val="F65253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3D6594E"/>
    <w:multiLevelType w:val="hybridMultilevel"/>
    <w:tmpl w:val="04A0B2F4"/>
    <w:lvl w:ilvl="0" w:tplc="BFE084C6">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0A16AC"/>
    <w:multiLevelType w:val="hybridMultilevel"/>
    <w:tmpl w:val="E8C8F084"/>
    <w:lvl w:ilvl="0" w:tplc="AD6213FE">
      <w:start w:val="1"/>
      <w:numFmt w:val="bullet"/>
      <w:lvlText w:val=""/>
      <w:lvlJc w:val="left"/>
      <w:pPr>
        <w:ind w:left="834" w:hanging="360"/>
      </w:pPr>
      <w:rPr>
        <w:rFonts w:ascii="Symbol" w:eastAsia="Symbol" w:hAnsi="Symbol" w:hint="default"/>
        <w:w w:val="99"/>
        <w:sz w:val="24"/>
        <w:szCs w:val="24"/>
      </w:rPr>
    </w:lvl>
    <w:lvl w:ilvl="1" w:tplc="742A0B5A">
      <w:start w:val="1"/>
      <w:numFmt w:val="bullet"/>
      <w:lvlText w:val="•"/>
      <w:lvlJc w:val="left"/>
      <w:pPr>
        <w:ind w:left="2216" w:hanging="360"/>
      </w:pPr>
      <w:rPr>
        <w:rFonts w:hint="default"/>
      </w:rPr>
    </w:lvl>
    <w:lvl w:ilvl="2" w:tplc="E77C18D2">
      <w:start w:val="1"/>
      <w:numFmt w:val="bullet"/>
      <w:lvlText w:val="•"/>
      <w:lvlJc w:val="left"/>
      <w:pPr>
        <w:ind w:left="3599" w:hanging="360"/>
      </w:pPr>
      <w:rPr>
        <w:rFonts w:hint="default"/>
      </w:rPr>
    </w:lvl>
    <w:lvl w:ilvl="3" w:tplc="9E42F5DE">
      <w:start w:val="1"/>
      <w:numFmt w:val="bullet"/>
      <w:lvlText w:val="•"/>
      <w:lvlJc w:val="left"/>
      <w:pPr>
        <w:ind w:left="4981" w:hanging="360"/>
      </w:pPr>
      <w:rPr>
        <w:rFonts w:hint="default"/>
      </w:rPr>
    </w:lvl>
    <w:lvl w:ilvl="4" w:tplc="E4E484CE">
      <w:start w:val="1"/>
      <w:numFmt w:val="bullet"/>
      <w:lvlText w:val="•"/>
      <w:lvlJc w:val="left"/>
      <w:pPr>
        <w:ind w:left="6363" w:hanging="360"/>
      </w:pPr>
      <w:rPr>
        <w:rFonts w:hint="default"/>
      </w:rPr>
    </w:lvl>
    <w:lvl w:ilvl="5" w:tplc="5EF45476">
      <w:start w:val="1"/>
      <w:numFmt w:val="bullet"/>
      <w:lvlText w:val="•"/>
      <w:lvlJc w:val="left"/>
      <w:pPr>
        <w:ind w:left="7745" w:hanging="360"/>
      </w:pPr>
      <w:rPr>
        <w:rFonts w:hint="default"/>
      </w:rPr>
    </w:lvl>
    <w:lvl w:ilvl="6" w:tplc="A7F61EE6">
      <w:start w:val="1"/>
      <w:numFmt w:val="bullet"/>
      <w:lvlText w:val="•"/>
      <w:lvlJc w:val="left"/>
      <w:pPr>
        <w:ind w:left="9128" w:hanging="360"/>
      </w:pPr>
      <w:rPr>
        <w:rFonts w:hint="default"/>
      </w:rPr>
    </w:lvl>
    <w:lvl w:ilvl="7" w:tplc="A652360C">
      <w:start w:val="1"/>
      <w:numFmt w:val="bullet"/>
      <w:lvlText w:val="•"/>
      <w:lvlJc w:val="left"/>
      <w:pPr>
        <w:ind w:left="10510" w:hanging="360"/>
      </w:pPr>
      <w:rPr>
        <w:rFonts w:hint="default"/>
      </w:rPr>
    </w:lvl>
    <w:lvl w:ilvl="8" w:tplc="F6247338">
      <w:start w:val="1"/>
      <w:numFmt w:val="bullet"/>
      <w:lvlText w:val="•"/>
      <w:lvlJc w:val="left"/>
      <w:pPr>
        <w:ind w:left="11892" w:hanging="360"/>
      </w:pPr>
      <w:rPr>
        <w:rFonts w:hint="default"/>
      </w:rPr>
    </w:lvl>
  </w:abstractNum>
  <w:abstractNum w:abstractNumId="30" w15:restartNumberingAfterBreak="0">
    <w:nsid w:val="3479477F"/>
    <w:multiLevelType w:val="hybridMultilevel"/>
    <w:tmpl w:val="3704018E"/>
    <w:lvl w:ilvl="0" w:tplc="1E0AAC48">
      <w:start w:val="1"/>
      <w:numFmt w:val="bullet"/>
      <w:lvlText w:val=""/>
      <w:lvlJc w:val="left"/>
      <w:pPr>
        <w:ind w:left="824" w:hanging="360"/>
      </w:pPr>
      <w:rPr>
        <w:rFonts w:ascii="Symbol" w:eastAsia="Symbol" w:hAnsi="Symbol" w:hint="default"/>
        <w:w w:val="99"/>
        <w:sz w:val="24"/>
        <w:szCs w:val="24"/>
      </w:rPr>
    </w:lvl>
    <w:lvl w:ilvl="1" w:tplc="B0CE3A12">
      <w:start w:val="1"/>
      <w:numFmt w:val="bullet"/>
      <w:lvlText w:val="•"/>
      <w:lvlJc w:val="left"/>
      <w:pPr>
        <w:ind w:left="1151" w:hanging="360"/>
      </w:pPr>
      <w:rPr>
        <w:rFonts w:hint="default"/>
      </w:rPr>
    </w:lvl>
    <w:lvl w:ilvl="2" w:tplc="2F3EE4F8">
      <w:start w:val="1"/>
      <w:numFmt w:val="bullet"/>
      <w:lvlText w:val="•"/>
      <w:lvlJc w:val="left"/>
      <w:pPr>
        <w:ind w:left="1479" w:hanging="360"/>
      </w:pPr>
      <w:rPr>
        <w:rFonts w:hint="default"/>
      </w:rPr>
    </w:lvl>
    <w:lvl w:ilvl="3" w:tplc="79BC9964">
      <w:start w:val="1"/>
      <w:numFmt w:val="bullet"/>
      <w:lvlText w:val="•"/>
      <w:lvlJc w:val="left"/>
      <w:pPr>
        <w:ind w:left="1806" w:hanging="360"/>
      </w:pPr>
      <w:rPr>
        <w:rFonts w:hint="default"/>
      </w:rPr>
    </w:lvl>
    <w:lvl w:ilvl="4" w:tplc="178A7EC6">
      <w:start w:val="1"/>
      <w:numFmt w:val="bullet"/>
      <w:lvlText w:val="•"/>
      <w:lvlJc w:val="left"/>
      <w:pPr>
        <w:ind w:left="2133" w:hanging="360"/>
      </w:pPr>
      <w:rPr>
        <w:rFonts w:hint="default"/>
      </w:rPr>
    </w:lvl>
    <w:lvl w:ilvl="5" w:tplc="F118DE2E">
      <w:start w:val="1"/>
      <w:numFmt w:val="bullet"/>
      <w:lvlText w:val="•"/>
      <w:lvlJc w:val="left"/>
      <w:pPr>
        <w:ind w:left="2460" w:hanging="360"/>
      </w:pPr>
      <w:rPr>
        <w:rFonts w:hint="default"/>
      </w:rPr>
    </w:lvl>
    <w:lvl w:ilvl="6" w:tplc="11240940">
      <w:start w:val="1"/>
      <w:numFmt w:val="bullet"/>
      <w:lvlText w:val="•"/>
      <w:lvlJc w:val="left"/>
      <w:pPr>
        <w:ind w:left="2788" w:hanging="360"/>
      </w:pPr>
      <w:rPr>
        <w:rFonts w:hint="default"/>
      </w:rPr>
    </w:lvl>
    <w:lvl w:ilvl="7" w:tplc="5C6ADB6C">
      <w:start w:val="1"/>
      <w:numFmt w:val="bullet"/>
      <w:lvlText w:val="•"/>
      <w:lvlJc w:val="left"/>
      <w:pPr>
        <w:ind w:left="3115" w:hanging="360"/>
      </w:pPr>
      <w:rPr>
        <w:rFonts w:hint="default"/>
      </w:rPr>
    </w:lvl>
    <w:lvl w:ilvl="8" w:tplc="823480EA">
      <w:start w:val="1"/>
      <w:numFmt w:val="bullet"/>
      <w:lvlText w:val="•"/>
      <w:lvlJc w:val="left"/>
      <w:pPr>
        <w:ind w:left="3442" w:hanging="360"/>
      </w:pPr>
      <w:rPr>
        <w:rFonts w:hint="default"/>
      </w:rPr>
    </w:lvl>
  </w:abstractNum>
  <w:abstractNum w:abstractNumId="31" w15:restartNumberingAfterBreak="0">
    <w:nsid w:val="35151D2C"/>
    <w:multiLevelType w:val="hybridMultilevel"/>
    <w:tmpl w:val="787EE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C62C62"/>
    <w:multiLevelType w:val="hybridMultilevel"/>
    <w:tmpl w:val="B15CA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3822D8"/>
    <w:multiLevelType w:val="hybridMultilevel"/>
    <w:tmpl w:val="ADF65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DF0A83"/>
    <w:multiLevelType w:val="hybridMultilevel"/>
    <w:tmpl w:val="4BC4FCF8"/>
    <w:lvl w:ilvl="0" w:tplc="3DE2879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DAA69BD"/>
    <w:multiLevelType w:val="hybridMultilevel"/>
    <w:tmpl w:val="F648DDB2"/>
    <w:lvl w:ilvl="0" w:tplc="F36AE1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018142E"/>
    <w:multiLevelType w:val="hybridMultilevel"/>
    <w:tmpl w:val="A280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E67959"/>
    <w:multiLevelType w:val="hybridMultilevel"/>
    <w:tmpl w:val="6B783D28"/>
    <w:lvl w:ilvl="0" w:tplc="1BB671A0">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8254EF"/>
    <w:multiLevelType w:val="hybridMultilevel"/>
    <w:tmpl w:val="4BFA123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3E7631"/>
    <w:multiLevelType w:val="hybridMultilevel"/>
    <w:tmpl w:val="F6525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6295461"/>
    <w:multiLevelType w:val="hybridMultilevel"/>
    <w:tmpl w:val="2CB0DB26"/>
    <w:lvl w:ilvl="0" w:tplc="66B48018">
      <w:start w:val="1"/>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41" w15:restartNumberingAfterBreak="0">
    <w:nsid w:val="46A9052A"/>
    <w:multiLevelType w:val="hybridMultilevel"/>
    <w:tmpl w:val="BDD4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75C5176"/>
    <w:multiLevelType w:val="hybridMultilevel"/>
    <w:tmpl w:val="4FCA5920"/>
    <w:lvl w:ilvl="0" w:tplc="BB4831E0">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C64A02"/>
    <w:multiLevelType w:val="hybridMultilevel"/>
    <w:tmpl w:val="CF4C4E98"/>
    <w:lvl w:ilvl="0" w:tplc="7A0CB018">
      <w:start w:val="1"/>
      <w:numFmt w:val="decimal"/>
      <w:lvlText w:val="%1."/>
      <w:lvlJc w:val="left"/>
      <w:pPr>
        <w:ind w:left="824" w:hanging="360"/>
      </w:pPr>
      <w:rPr>
        <w:rFonts w:ascii="Calibri" w:eastAsia="Calibri" w:hAnsi="Calibri" w:hint="default"/>
        <w:spacing w:val="2"/>
        <w:w w:val="102"/>
        <w:sz w:val="21"/>
        <w:szCs w:val="21"/>
      </w:rPr>
    </w:lvl>
    <w:lvl w:ilvl="1" w:tplc="0ED09D32">
      <w:start w:val="1"/>
      <w:numFmt w:val="bullet"/>
      <w:lvlText w:val="•"/>
      <w:lvlJc w:val="left"/>
      <w:pPr>
        <w:ind w:left="1284" w:hanging="360"/>
      </w:pPr>
      <w:rPr>
        <w:rFonts w:hint="default"/>
      </w:rPr>
    </w:lvl>
    <w:lvl w:ilvl="2" w:tplc="21307C34">
      <w:start w:val="1"/>
      <w:numFmt w:val="bullet"/>
      <w:lvlText w:val="•"/>
      <w:lvlJc w:val="left"/>
      <w:pPr>
        <w:ind w:left="1743" w:hanging="360"/>
      </w:pPr>
      <w:rPr>
        <w:rFonts w:hint="default"/>
      </w:rPr>
    </w:lvl>
    <w:lvl w:ilvl="3" w:tplc="749603FA">
      <w:start w:val="1"/>
      <w:numFmt w:val="bullet"/>
      <w:lvlText w:val="•"/>
      <w:lvlJc w:val="left"/>
      <w:pPr>
        <w:ind w:left="2203" w:hanging="360"/>
      </w:pPr>
      <w:rPr>
        <w:rFonts w:hint="default"/>
      </w:rPr>
    </w:lvl>
    <w:lvl w:ilvl="4" w:tplc="DEB2D37A">
      <w:start w:val="1"/>
      <w:numFmt w:val="bullet"/>
      <w:lvlText w:val="•"/>
      <w:lvlJc w:val="left"/>
      <w:pPr>
        <w:ind w:left="2662" w:hanging="360"/>
      </w:pPr>
      <w:rPr>
        <w:rFonts w:hint="default"/>
      </w:rPr>
    </w:lvl>
    <w:lvl w:ilvl="5" w:tplc="8130837A">
      <w:start w:val="1"/>
      <w:numFmt w:val="bullet"/>
      <w:lvlText w:val="•"/>
      <w:lvlJc w:val="left"/>
      <w:pPr>
        <w:ind w:left="3122" w:hanging="360"/>
      </w:pPr>
      <w:rPr>
        <w:rFonts w:hint="default"/>
      </w:rPr>
    </w:lvl>
    <w:lvl w:ilvl="6" w:tplc="6E1A67D2">
      <w:start w:val="1"/>
      <w:numFmt w:val="bullet"/>
      <w:lvlText w:val="•"/>
      <w:lvlJc w:val="left"/>
      <w:pPr>
        <w:ind w:left="3581" w:hanging="360"/>
      </w:pPr>
      <w:rPr>
        <w:rFonts w:hint="default"/>
      </w:rPr>
    </w:lvl>
    <w:lvl w:ilvl="7" w:tplc="718CA4A2">
      <w:start w:val="1"/>
      <w:numFmt w:val="bullet"/>
      <w:lvlText w:val="•"/>
      <w:lvlJc w:val="left"/>
      <w:pPr>
        <w:ind w:left="4041" w:hanging="360"/>
      </w:pPr>
      <w:rPr>
        <w:rFonts w:hint="default"/>
      </w:rPr>
    </w:lvl>
    <w:lvl w:ilvl="8" w:tplc="6ADC0AEC">
      <w:start w:val="1"/>
      <w:numFmt w:val="bullet"/>
      <w:lvlText w:val="•"/>
      <w:lvlJc w:val="left"/>
      <w:pPr>
        <w:ind w:left="4500" w:hanging="360"/>
      </w:pPr>
      <w:rPr>
        <w:rFonts w:hint="default"/>
      </w:rPr>
    </w:lvl>
  </w:abstractNum>
  <w:abstractNum w:abstractNumId="44" w15:restartNumberingAfterBreak="0">
    <w:nsid w:val="48436B7E"/>
    <w:multiLevelType w:val="hybridMultilevel"/>
    <w:tmpl w:val="66BA79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90471B7"/>
    <w:multiLevelType w:val="hybridMultilevel"/>
    <w:tmpl w:val="907C6514"/>
    <w:lvl w:ilvl="0" w:tplc="144C2958">
      <w:start w:val="1"/>
      <w:numFmt w:val="bullet"/>
      <w:lvlText w:val=""/>
      <w:lvlJc w:val="left"/>
      <w:pPr>
        <w:ind w:left="834" w:hanging="360"/>
      </w:pPr>
      <w:rPr>
        <w:rFonts w:ascii="Symbol" w:eastAsia="Symbol" w:hAnsi="Symbol" w:hint="default"/>
        <w:w w:val="99"/>
        <w:sz w:val="24"/>
        <w:szCs w:val="24"/>
      </w:rPr>
    </w:lvl>
    <w:lvl w:ilvl="1" w:tplc="90E05EF6">
      <w:start w:val="1"/>
      <w:numFmt w:val="bullet"/>
      <w:lvlText w:val="•"/>
      <w:lvlJc w:val="left"/>
      <w:pPr>
        <w:ind w:left="2216" w:hanging="360"/>
      </w:pPr>
      <w:rPr>
        <w:rFonts w:hint="default"/>
      </w:rPr>
    </w:lvl>
    <w:lvl w:ilvl="2" w:tplc="8EBE855E">
      <w:start w:val="1"/>
      <w:numFmt w:val="bullet"/>
      <w:lvlText w:val="•"/>
      <w:lvlJc w:val="left"/>
      <w:pPr>
        <w:ind w:left="3599" w:hanging="360"/>
      </w:pPr>
      <w:rPr>
        <w:rFonts w:hint="default"/>
      </w:rPr>
    </w:lvl>
    <w:lvl w:ilvl="3" w:tplc="C7BAD768">
      <w:start w:val="1"/>
      <w:numFmt w:val="bullet"/>
      <w:lvlText w:val="•"/>
      <w:lvlJc w:val="left"/>
      <w:pPr>
        <w:ind w:left="4981" w:hanging="360"/>
      </w:pPr>
      <w:rPr>
        <w:rFonts w:hint="default"/>
      </w:rPr>
    </w:lvl>
    <w:lvl w:ilvl="4" w:tplc="39C22970">
      <w:start w:val="1"/>
      <w:numFmt w:val="bullet"/>
      <w:lvlText w:val="•"/>
      <w:lvlJc w:val="left"/>
      <w:pPr>
        <w:ind w:left="6363" w:hanging="360"/>
      </w:pPr>
      <w:rPr>
        <w:rFonts w:hint="default"/>
      </w:rPr>
    </w:lvl>
    <w:lvl w:ilvl="5" w:tplc="01FA18F6">
      <w:start w:val="1"/>
      <w:numFmt w:val="bullet"/>
      <w:lvlText w:val="•"/>
      <w:lvlJc w:val="left"/>
      <w:pPr>
        <w:ind w:left="7745" w:hanging="360"/>
      </w:pPr>
      <w:rPr>
        <w:rFonts w:hint="default"/>
      </w:rPr>
    </w:lvl>
    <w:lvl w:ilvl="6" w:tplc="FD9AB500">
      <w:start w:val="1"/>
      <w:numFmt w:val="bullet"/>
      <w:lvlText w:val="•"/>
      <w:lvlJc w:val="left"/>
      <w:pPr>
        <w:ind w:left="9128" w:hanging="360"/>
      </w:pPr>
      <w:rPr>
        <w:rFonts w:hint="default"/>
      </w:rPr>
    </w:lvl>
    <w:lvl w:ilvl="7" w:tplc="624EBE6C">
      <w:start w:val="1"/>
      <w:numFmt w:val="bullet"/>
      <w:lvlText w:val="•"/>
      <w:lvlJc w:val="left"/>
      <w:pPr>
        <w:ind w:left="10510" w:hanging="360"/>
      </w:pPr>
      <w:rPr>
        <w:rFonts w:hint="default"/>
      </w:rPr>
    </w:lvl>
    <w:lvl w:ilvl="8" w:tplc="E6E68192">
      <w:start w:val="1"/>
      <w:numFmt w:val="bullet"/>
      <w:lvlText w:val="•"/>
      <w:lvlJc w:val="left"/>
      <w:pPr>
        <w:ind w:left="11892" w:hanging="360"/>
      </w:pPr>
      <w:rPr>
        <w:rFonts w:hint="default"/>
      </w:rPr>
    </w:lvl>
  </w:abstractNum>
  <w:abstractNum w:abstractNumId="46" w15:restartNumberingAfterBreak="0">
    <w:nsid w:val="49A74446"/>
    <w:multiLevelType w:val="hybridMultilevel"/>
    <w:tmpl w:val="D0469FC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B5D6764"/>
    <w:multiLevelType w:val="hybridMultilevel"/>
    <w:tmpl w:val="7784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8D7297"/>
    <w:multiLevelType w:val="hybridMultilevel"/>
    <w:tmpl w:val="DA4A021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9" w15:restartNumberingAfterBreak="0">
    <w:nsid w:val="4F332F69"/>
    <w:multiLevelType w:val="hybridMultilevel"/>
    <w:tmpl w:val="3C20F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F6761D8"/>
    <w:multiLevelType w:val="hybridMultilevel"/>
    <w:tmpl w:val="B9568E92"/>
    <w:lvl w:ilvl="0" w:tplc="CDACD51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5B2CA4"/>
    <w:multiLevelType w:val="hybridMultilevel"/>
    <w:tmpl w:val="8716E224"/>
    <w:lvl w:ilvl="0" w:tplc="2C342CF6">
      <w:start w:val="1"/>
      <w:numFmt w:val="bullet"/>
      <w:lvlText w:val=""/>
      <w:lvlJc w:val="left"/>
      <w:pPr>
        <w:ind w:left="824" w:hanging="360"/>
      </w:pPr>
      <w:rPr>
        <w:rFonts w:ascii="Symbol" w:eastAsia="Symbol" w:hAnsi="Symbol" w:hint="default"/>
        <w:w w:val="99"/>
        <w:sz w:val="24"/>
        <w:szCs w:val="24"/>
      </w:rPr>
    </w:lvl>
    <w:lvl w:ilvl="1" w:tplc="5BD44640">
      <w:start w:val="1"/>
      <w:numFmt w:val="bullet"/>
      <w:lvlText w:val="•"/>
      <w:lvlJc w:val="left"/>
      <w:pPr>
        <w:ind w:left="1151" w:hanging="360"/>
      </w:pPr>
      <w:rPr>
        <w:rFonts w:hint="default"/>
      </w:rPr>
    </w:lvl>
    <w:lvl w:ilvl="2" w:tplc="623C1AC8">
      <w:start w:val="1"/>
      <w:numFmt w:val="bullet"/>
      <w:lvlText w:val="•"/>
      <w:lvlJc w:val="left"/>
      <w:pPr>
        <w:ind w:left="1479" w:hanging="360"/>
      </w:pPr>
      <w:rPr>
        <w:rFonts w:hint="default"/>
      </w:rPr>
    </w:lvl>
    <w:lvl w:ilvl="3" w:tplc="C58C2308">
      <w:start w:val="1"/>
      <w:numFmt w:val="bullet"/>
      <w:lvlText w:val="•"/>
      <w:lvlJc w:val="left"/>
      <w:pPr>
        <w:ind w:left="1806" w:hanging="360"/>
      </w:pPr>
      <w:rPr>
        <w:rFonts w:hint="default"/>
      </w:rPr>
    </w:lvl>
    <w:lvl w:ilvl="4" w:tplc="3A448E4E">
      <w:start w:val="1"/>
      <w:numFmt w:val="bullet"/>
      <w:lvlText w:val="•"/>
      <w:lvlJc w:val="left"/>
      <w:pPr>
        <w:ind w:left="2133" w:hanging="360"/>
      </w:pPr>
      <w:rPr>
        <w:rFonts w:hint="default"/>
      </w:rPr>
    </w:lvl>
    <w:lvl w:ilvl="5" w:tplc="EA6E366E">
      <w:start w:val="1"/>
      <w:numFmt w:val="bullet"/>
      <w:lvlText w:val="•"/>
      <w:lvlJc w:val="left"/>
      <w:pPr>
        <w:ind w:left="2460" w:hanging="360"/>
      </w:pPr>
      <w:rPr>
        <w:rFonts w:hint="default"/>
      </w:rPr>
    </w:lvl>
    <w:lvl w:ilvl="6" w:tplc="77BAB366">
      <w:start w:val="1"/>
      <w:numFmt w:val="bullet"/>
      <w:lvlText w:val="•"/>
      <w:lvlJc w:val="left"/>
      <w:pPr>
        <w:ind w:left="2788" w:hanging="360"/>
      </w:pPr>
      <w:rPr>
        <w:rFonts w:hint="default"/>
      </w:rPr>
    </w:lvl>
    <w:lvl w:ilvl="7" w:tplc="E718258E">
      <w:start w:val="1"/>
      <w:numFmt w:val="bullet"/>
      <w:lvlText w:val="•"/>
      <w:lvlJc w:val="left"/>
      <w:pPr>
        <w:ind w:left="3115" w:hanging="360"/>
      </w:pPr>
      <w:rPr>
        <w:rFonts w:hint="default"/>
      </w:rPr>
    </w:lvl>
    <w:lvl w:ilvl="8" w:tplc="1812BA1C">
      <w:start w:val="1"/>
      <w:numFmt w:val="bullet"/>
      <w:lvlText w:val="•"/>
      <w:lvlJc w:val="left"/>
      <w:pPr>
        <w:ind w:left="3442" w:hanging="360"/>
      </w:pPr>
      <w:rPr>
        <w:rFonts w:hint="default"/>
      </w:rPr>
    </w:lvl>
  </w:abstractNum>
  <w:abstractNum w:abstractNumId="52" w15:restartNumberingAfterBreak="0">
    <w:nsid w:val="52764A69"/>
    <w:multiLevelType w:val="hybridMultilevel"/>
    <w:tmpl w:val="0FB63CC2"/>
    <w:lvl w:ilvl="0" w:tplc="3124B258">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294A66"/>
    <w:multiLevelType w:val="hybridMultilevel"/>
    <w:tmpl w:val="F21A90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5B36CF9"/>
    <w:multiLevelType w:val="hybridMultilevel"/>
    <w:tmpl w:val="B1769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F25AC9"/>
    <w:multiLevelType w:val="hybridMultilevel"/>
    <w:tmpl w:val="FB0476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F4F18C0"/>
    <w:multiLevelType w:val="hybridMultilevel"/>
    <w:tmpl w:val="40E2A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08F15A4"/>
    <w:multiLevelType w:val="hybridMultilevel"/>
    <w:tmpl w:val="C04E0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0C52487"/>
    <w:multiLevelType w:val="hybridMultilevel"/>
    <w:tmpl w:val="12F8F3D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9" w15:restartNumberingAfterBreak="0">
    <w:nsid w:val="62C86ED5"/>
    <w:multiLevelType w:val="hybridMultilevel"/>
    <w:tmpl w:val="96C46494"/>
    <w:lvl w:ilvl="0" w:tplc="9F8AF196">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3AC1593"/>
    <w:multiLevelType w:val="hybridMultilevel"/>
    <w:tmpl w:val="D49C1486"/>
    <w:lvl w:ilvl="0" w:tplc="AB84646E">
      <w:start w:val="1"/>
      <w:numFmt w:val="decimal"/>
      <w:lvlText w:val="%1."/>
      <w:lvlJc w:val="left"/>
      <w:pPr>
        <w:ind w:left="824" w:hanging="361"/>
      </w:pPr>
      <w:rPr>
        <w:rFonts w:ascii="Calibri" w:eastAsia="Calibri" w:hAnsi="Calibri" w:hint="default"/>
        <w:spacing w:val="2"/>
        <w:w w:val="102"/>
        <w:sz w:val="21"/>
        <w:szCs w:val="21"/>
      </w:rPr>
    </w:lvl>
    <w:lvl w:ilvl="1" w:tplc="4328E568">
      <w:start w:val="1"/>
      <w:numFmt w:val="bullet"/>
      <w:lvlText w:val="•"/>
      <w:lvlJc w:val="left"/>
      <w:pPr>
        <w:ind w:left="1769" w:hanging="361"/>
      </w:pPr>
      <w:rPr>
        <w:rFonts w:hint="default"/>
      </w:rPr>
    </w:lvl>
    <w:lvl w:ilvl="2" w:tplc="4E324388">
      <w:start w:val="1"/>
      <w:numFmt w:val="bullet"/>
      <w:lvlText w:val="•"/>
      <w:lvlJc w:val="left"/>
      <w:pPr>
        <w:ind w:left="2713" w:hanging="361"/>
      </w:pPr>
      <w:rPr>
        <w:rFonts w:hint="default"/>
      </w:rPr>
    </w:lvl>
    <w:lvl w:ilvl="3" w:tplc="21925A9A">
      <w:start w:val="1"/>
      <w:numFmt w:val="bullet"/>
      <w:lvlText w:val="•"/>
      <w:lvlJc w:val="left"/>
      <w:pPr>
        <w:ind w:left="3658" w:hanging="361"/>
      </w:pPr>
      <w:rPr>
        <w:rFonts w:hint="default"/>
      </w:rPr>
    </w:lvl>
    <w:lvl w:ilvl="4" w:tplc="260AB6DA">
      <w:start w:val="1"/>
      <w:numFmt w:val="bullet"/>
      <w:lvlText w:val="•"/>
      <w:lvlJc w:val="left"/>
      <w:pPr>
        <w:ind w:left="4602" w:hanging="361"/>
      </w:pPr>
      <w:rPr>
        <w:rFonts w:hint="default"/>
      </w:rPr>
    </w:lvl>
    <w:lvl w:ilvl="5" w:tplc="7B0ABC52">
      <w:start w:val="1"/>
      <w:numFmt w:val="bullet"/>
      <w:lvlText w:val="•"/>
      <w:lvlJc w:val="left"/>
      <w:pPr>
        <w:ind w:left="5547" w:hanging="361"/>
      </w:pPr>
      <w:rPr>
        <w:rFonts w:hint="default"/>
      </w:rPr>
    </w:lvl>
    <w:lvl w:ilvl="6" w:tplc="506EFB6C">
      <w:start w:val="1"/>
      <w:numFmt w:val="bullet"/>
      <w:lvlText w:val="•"/>
      <w:lvlJc w:val="left"/>
      <w:pPr>
        <w:ind w:left="6491" w:hanging="361"/>
      </w:pPr>
      <w:rPr>
        <w:rFonts w:hint="default"/>
      </w:rPr>
    </w:lvl>
    <w:lvl w:ilvl="7" w:tplc="15C0BEE8">
      <w:start w:val="1"/>
      <w:numFmt w:val="bullet"/>
      <w:lvlText w:val="•"/>
      <w:lvlJc w:val="left"/>
      <w:pPr>
        <w:ind w:left="7436" w:hanging="361"/>
      </w:pPr>
      <w:rPr>
        <w:rFonts w:hint="default"/>
      </w:rPr>
    </w:lvl>
    <w:lvl w:ilvl="8" w:tplc="68B44FE8">
      <w:start w:val="1"/>
      <w:numFmt w:val="bullet"/>
      <w:lvlText w:val="•"/>
      <w:lvlJc w:val="left"/>
      <w:pPr>
        <w:ind w:left="8380" w:hanging="361"/>
      </w:pPr>
      <w:rPr>
        <w:rFonts w:hint="default"/>
      </w:rPr>
    </w:lvl>
  </w:abstractNum>
  <w:abstractNum w:abstractNumId="61" w15:restartNumberingAfterBreak="0">
    <w:nsid w:val="65AE0AAD"/>
    <w:multiLevelType w:val="hybridMultilevel"/>
    <w:tmpl w:val="F6525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6B63065"/>
    <w:multiLevelType w:val="hybridMultilevel"/>
    <w:tmpl w:val="A19C72F0"/>
    <w:lvl w:ilvl="0" w:tplc="DF4031C8">
      <w:start w:val="1"/>
      <w:numFmt w:val="decimal"/>
      <w:lvlText w:val="%1."/>
      <w:lvlJc w:val="left"/>
      <w:pPr>
        <w:ind w:left="584" w:hanging="360"/>
      </w:pPr>
      <w:rPr>
        <w:rFonts w:ascii="Calibri" w:eastAsia="Calibri" w:hAnsi="Calibri" w:hint="default"/>
        <w:b/>
        <w:bCs/>
        <w:spacing w:val="2"/>
        <w:w w:val="102"/>
        <w:sz w:val="21"/>
        <w:szCs w:val="21"/>
      </w:rPr>
    </w:lvl>
    <w:lvl w:ilvl="1" w:tplc="4AA4C4AA">
      <w:start w:val="1"/>
      <w:numFmt w:val="decimal"/>
      <w:lvlText w:val="%2."/>
      <w:lvlJc w:val="left"/>
      <w:pPr>
        <w:ind w:left="944" w:hanging="360"/>
      </w:pPr>
      <w:rPr>
        <w:rFonts w:ascii="Calibri" w:eastAsia="Calibri" w:hAnsi="Calibri" w:hint="default"/>
        <w:spacing w:val="2"/>
        <w:w w:val="102"/>
        <w:sz w:val="21"/>
        <w:szCs w:val="21"/>
      </w:rPr>
    </w:lvl>
    <w:lvl w:ilvl="2" w:tplc="3E140630">
      <w:start w:val="1"/>
      <w:numFmt w:val="bullet"/>
      <w:lvlText w:val="•"/>
      <w:lvlJc w:val="left"/>
      <w:pPr>
        <w:ind w:left="2061" w:hanging="360"/>
      </w:pPr>
      <w:rPr>
        <w:rFonts w:hint="default"/>
      </w:rPr>
    </w:lvl>
    <w:lvl w:ilvl="3" w:tplc="B3229F7A">
      <w:start w:val="1"/>
      <w:numFmt w:val="bullet"/>
      <w:lvlText w:val="•"/>
      <w:lvlJc w:val="left"/>
      <w:pPr>
        <w:ind w:left="3179" w:hanging="360"/>
      </w:pPr>
      <w:rPr>
        <w:rFonts w:hint="default"/>
      </w:rPr>
    </w:lvl>
    <w:lvl w:ilvl="4" w:tplc="84BA5700">
      <w:start w:val="1"/>
      <w:numFmt w:val="bullet"/>
      <w:lvlText w:val="•"/>
      <w:lvlJc w:val="left"/>
      <w:pPr>
        <w:ind w:left="4296" w:hanging="360"/>
      </w:pPr>
      <w:rPr>
        <w:rFonts w:hint="default"/>
      </w:rPr>
    </w:lvl>
    <w:lvl w:ilvl="5" w:tplc="0E5EA226">
      <w:start w:val="1"/>
      <w:numFmt w:val="bullet"/>
      <w:lvlText w:val="•"/>
      <w:lvlJc w:val="left"/>
      <w:pPr>
        <w:ind w:left="5413" w:hanging="360"/>
      </w:pPr>
      <w:rPr>
        <w:rFonts w:hint="default"/>
      </w:rPr>
    </w:lvl>
    <w:lvl w:ilvl="6" w:tplc="1216171A">
      <w:start w:val="1"/>
      <w:numFmt w:val="bullet"/>
      <w:lvlText w:val="•"/>
      <w:lvlJc w:val="left"/>
      <w:pPr>
        <w:ind w:left="6530" w:hanging="360"/>
      </w:pPr>
      <w:rPr>
        <w:rFonts w:hint="default"/>
      </w:rPr>
    </w:lvl>
    <w:lvl w:ilvl="7" w:tplc="916A188A">
      <w:start w:val="1"/>
      <w:numFmt w:val="bullet"/>
      <w:lvlText w:val="•"/>
      <w:lvlJc w:val="left"/>
      <w:pPr>
        <w:ind w:left="7648" w:hanging="360"/>
      </w:pPr>
      <w:rPr>
        <w:rFonts w:hint="default"/>
      </w:rPr>
    </w:lvl>
    <w:lvl w:ilvl="8" w:tplc="CFF6CD66">
      <w:start w:val="1"/>
      <w:numFmt w:val="bullet"/>
      <w:lvlText w:val="•"/>
      <w:lvlJc w:val="left"/>
      <w:pPr>
        <w:ind w:left="8765" w:hanging="360"/>
      </w:pPr>
      <w:rPr>
        <w:rFonts w:hint="default"/>
      </w:rPr>
    </w:lvl>
  </w:abstractNum>
  <w:abstractNum w:abstractNumId="63" w15:restartNumberingAfterBreak="0">
    <w:nsid w:val="69DE4573"/>
    <w:multiLevelType w:val="hybridMultilevel"/>
    <w:tmpl w:val="6B783D28"/>
    <w:lvl w:ilvl="0" w:tplc="1BB671A0">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B2772F2"/>
    <w:multiLevelType w:val="hybridMultilevel"/>
    <w:tmpl w:val="F1F83ED0"/>
    <w:lvl w:ilvl="0" w:tplc="16F8B0BA">
      <w:start w:val="1"/>
      <w:numFmt w:val="decimal"/>
      <w:lvlText w:val="%1."/>
      <w:lvlJc w:val="left"/>
      <w:pPr>
        <w:ind w:left="105" w:hanging="361"/>
      </w:pPr>
      <w:rPr>
        <w:rFonts w:ascii="Calibri" w:eastAsia="Calibri" w:hAnsi="Calibri" w:hint="default"/>
        <w:spacing w:val="2"/>
        <w:w w:val="102"/>
        <w:sz w:val="21"/>
        <w:szCs w:val="21"/>
      </w:rPr>
    </w:lvl>
    <w:lvl w:ilvl="1" w:tplc="6D969536">
      <w:start w:val="1"/>
      <w:numFmt w:val="bullet"/>
      <w:lvlText w:val="•"/>
      <w:lvlJc w:val="left"/>
      <w:pPr>
        <w:ind w:left="1121" w:hanging="361"/>
      </w:pPr>
      <w:rPr>
        <w:rFonts w:hint="default"/>
      </w:rPr>
    </w:lvl>
    <w:lvl w:ilvl="2" w:tplc="A4446440">
      <w:start w:val="1"/>
      <w:numFmt w:val="bullet"/>
      <w:lvlText w:val="•"/>
      <w:lvlJc w:val="left"/>
      <w:pPr>
        <w:ind w:left="2138" w:hanging="361"/>
      </w:pPr>
      <w:rPr>
        <w:rFonts w:hint="default"/>
      </w:rPr>
    </w:lvl>
    <w:lvl w:ilvl="3" w:tplc="82B032F4">
      <w:start w:val="1"/>
      <w:numFmt w:val="bullet"/>
      <w:lvlText w:val="•"/>
      <w:lvlJc w:val="left"/>
      <w:pPr>
        <w:ind w:left="3154" w:hanging="361"/>
      </w:pPr>
      <w:rPr>
        <w:rFonts w:hint="default"/>
      </w:rPr>
    </w:lvl>
    <w:lvl w:ilvl="4" w:tplc="3A8C6962">
      <w:start w:val="1"/>
      <w:numFmt w:val="bullet"/>
      <w:lvlText w:val="•"/>
      <w:lvlJc w:val="left"/>
      <w:pPr>
        <w:ind w:left="4171" w:hanging="361"/>
      </w:pPr>
      <w:rPr>
        <w:rFonts w:hint="default"/>
      </w:rPr>
    </w:lvl>
    <w:lvl w:ilvl="5" w:tplc="45D455FA">
      <w:start w:val="1"/>
      <w:numFmt w:val="bullet"/>
      <w:lvlText w:val="•"/>
      <w:lvlJc w:val="left"/>
      <w:pPr>
        <w:ind w:left="5187" w:hanging="361"/>
      </w:pPr>
      <w:rPr>
        <w:rFonts w:hint="default"/>
      </w:rPr>
    </w:lvl>
    <w:lvl w:ilvl="6" w:tplc="D090C808">
      <w:start w:val="1"/>
      <w:numFmt w:val="bullet"/>
      <w:lvlText w:val="•"/>
      <w:lvlJc w:val="left"/>
      <w:pPr>
        <w:ind w:left="6204" w:hanging="361"/>
      </w:pPr>
      <w:rPr>
        <w:rFonts w:hint="default"/>
      </w:rPr>
    </w:lvl>
    <w:lvl w:ilvl="7" w:tplc="7CEE55A4">
      <w:start w:val="1"/>
      <w:numFmt w:val="bullet"/>
      <w:lvlText w:val="•"/>
      <w:lvlJc w:val="left"/>
      <w:pPr>
        <w:ind w:left="7220" w:hanging="361"/>
      </w:pPr>
      <w:rPr>
        <w:rFonts w:hint="default"/>
      </w:rPr>
    </w:lvl>
    <w:lvl w:ilvl="8" w:tplc="FF0AC834">
      <w:start w:val="1"/>
      <w:numFmt w:val="bullet"/>
      <w:lvlText w:val="•"/>
      <w:lvlJc w:val="left"/>
      <w:pPr>
        <w:ind w:left="8237" w:hanging="361"/>
      </w:pPr>
      <w:rPr>
        <w:rFonts w:hint="default"/>
      </w:rPr>
    </w:lvl>
  </w:abstractNum>
  <w:abstractNum w:abstractNumId="65" w15:restartNumberingAfterBreak="0">
    <w:nsid w:val="6C4E3234"/>
    <w:multiLevelType w:val="hybridMultilevel"/>
    <w:tmpl w:val="7CCE8B6C"/>
    <w:lvl w:ilvl="0" w:tplc="0409000F">
      <w:start w:val="1"/>
      <w:numFmt w:val="decimal"/>
      <w:lvlText w:val="%1."/>
      <w:lvlJc w:val="left"/>
      <w:pPr>
        <w:ind w:left="824" w:hanging="360"/>
      </w:p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66" w15:restartNumberingAfterBreak="0">
    <w:nsid w:val="6F567F35"/>
    <w:multiLevelType w:val="hybridMultilevel"/>
    <w:tmpl w:val="C052B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2FA39D7"/>
    <w:multiLevelType w:val="hybridMultilevel"/>
    <w:tmpl w:val="D41CC320"/>
    <w:lvl w:ilvl="0" w:tplc="04090001">
      <w:start w:val="1"/>
      <w:numFmt w:val="bullet"/>
      <w:lvlText w:val=""/>
      <w:lvlJc w:val="left"/>
      <w:pPr>
        <w:ind w:left="61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92C5000"/>
    <w:multiLevelType w:val="hybridMultilevel"/>
    <w:tmpl w:val="199E1C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AE56DE1"/>
    <w:multiLevelType w:val="hybridMultilevel"/>
    <w:tmpl w:val="39AC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BD906F2"/>
    <w:multiLevelType w:val="hybridMultilevel"/>
    <w:tmpl w:val="512EB88E"/>
    <w:lvl w:ilvl="0" w:tplc="CADCF8E6">
      <w:start w:val="1"/>
      <w:numFmt w:val="bullet"/>
      <w:lvlText w:val=""/>
      <w:lvlJc w:val="left"/>
      <w:pPr>
        <w:ind w:left="464" w:hanging="360"/>
      </w:pPr>
      <w:rPr>
        <w:rFonts w:ascii="Symbol" w:eastAsia="Symbol" w:hAnsi="Symbol" w:hint="default"/>
        <w:w w:val="102"/>
        <w:sz w:val="21"/>
        <w:szCs w:val="21"/>
      </w:rPr>
    </w:lvl>
    <w:lvl w:ilvl="1" w:tplc="4DE4798A">
      <w:start w:val="1"/>
      <w:numFmt w:val="bullet"/>
      <w:lvlText w:val="•"/>
      <w:lvlJc w:val="left"/>
      <w:pPr>
        <w:ind w:left="940" w:hanging="360"/>
      </w:pPr>
      <w:rPr>
        <w:rFonts w:hint="default"/>
      </w:rPr>
    </w:lvl>
    <w:lvl w:ilvl="2" w:tplc="1272E4C2">
      <w:start w:val="1"/>
      <w:numFmt w:val="bullet"/>
      <w:lvlText w:val="•"/>
      <w:lvlJc w:val="left"/>
      <w:pPr>
        <w:ind w:left="1415" w:hanging="360"/>
      </w:pPr>
      <w:rPr>
        <w:rFonts w:hint="default"/>
      </w:rPr>
    </w:lvl>
    <w:lvl w:ilvl="3" w:tplc="9D8C9D48">
      <w:start w:val="1"/>
      <w:numFmt w:val="bullet"/>
      <w:lvlText w:val="•"/>
      <w:lvlJc w:val="left"/>
      <w:pPr>
        <w:ind w:left="1891" w:hanging="360"/>
      </w:pPr>
      <w:rPr>
        <w:rFonts w:hint="default"/>
      </w:rPr>
    </w:lvl>
    <w:lvl w:ilvl="4" w:tplc="6AF26292">
      <w:start w:val="1"/>
      <w:numFmt w:val="bullet"/>
      <w:lvlText w:val="•"/>
      <w:lvlJc w:val="left"/>
      <w:pPr>
        <w:ind w:left="2366" w:hanging="360"/>
      </w:pPr>
      <w:rPr>
        <w:rFonts w:hint="default"/>
      </w:rPr>
    </w:lvl>
    <w:lvl w:ilvl="5" w:tplc="DE0ADF16">
      <w:start w:val="1"/>
      <w:numFmt w:val="bullet"/>
      <w:lvlText w:val="•"/>
      <w:lvlJc w:val="left"/>
      <w:pPr>
        <w:ind w:left="2842" w:hanging="360"/>
      </w:pPr>
      <w:rPr>
        <w:rFonts w:hint="default"/>
      </w:rPr>
    </w:lvl>
    <w:lvl w:ilvl="6" w:tplc="E40E8844">
      <w:start w:val="1"/>
      <w:numFmt w:val="bullet"/>
      <w:lvlText w:val="•"/>
      <w:lvlJc w:val="left"/>
      <w:pPr>
        <w:ind w:left="3318" w:hanging="360"/>
      </w:pPr>
      <w:rPr>
        <w:rFonts w:hint="default"/>
      </w:rPr>
    </w:lvl>
    <w:lvl w:ilvl="7" w:tplc="379EF7A6">
      <w:start w:val="1"/>
      <w:numFmt w:val="bullet"/>
      <w:lvlText w:val="•"/>
      <w:lvlJc w:val="left"/>
      <w:pPr>
        <w:ind w:left="3793" w:hanging="360"/>
      </w:pPr>
      <w:rPr>
        <w:rFonts w:hint="default"/>
      </w:rPr>
    </w:lvl>
    <w:lvl w:ilvl="8" w:tplc="4BAED5A8">
      <w:start w:val="1"/>
      <w:numFmt w:val="bullet"/>
      <w:lvlText w:val="•"/>
      <w:lvlJc w:val="left"/>
      <w:pPr>
        <w:ind w:left="4269" w:hanging="360"/>
      </w:pPr>
      <w:rPr>
        <w:rFonts w:hint="default"/>
      </w:rPr>
    </w:lvl>
  </w:abstractNum>
  <w:abstractNum w:abstractNumId="71" w15:restartNumberingAfterBreak="0">
    <w:nsid w:val="7C62114F"/>
    <w:multiLevelType w:val="hybridMultilevel"/>
    <w:tmpl w:val="4F4EC562"/>
    <w:lvl w:ilvl="0" w:tplc="5FD843B8">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CED54A2"/>
    <w:multiLevelType w:val="hybridMultilevel"/>
    <w:tmpl w:val="B374F2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DE22D86"/>
    <w:multiLevelType w:val="hybridMultilevel"/>
    <w:tmpl w:val="AA6ECA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DFE5F02"/>
    <w:multiLevelType w:val="hybridMultilevel"/>
    <w:tmpl w:val="F6E07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E3D35E1"/>
    <w:multiLevelType w:val="hybridMultilevel"/>
    <w:tmpl w:val="B2260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FAA7D91"/>
    <w:multiLevelType w:val="hybridMultilevel"/>
    <w:tmpl w:val="E6E47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51"/>
  </w:num>
  <w:num w:numId="3">
    <w:abstractNumId w:val="30"/>
  </w:num>
  <w:num w:numId="4">
    <w:abstractNumId w:val="6"/>
  </w:num>
  <w:num w:numId="5">
    <w:abstractNumId w:val="1"/>
  </w:num>
  <w:num w:numId="6">
    <w:abstractNumId w:val="45"/>
  </w:num>
  <w:num w:numId="7">
    <w:abstractNumId w:val="17"/>
  </w:num>
  <w:num w:numId="8">
    <w:abstractNumId w:val="70"/>
  </w:num>
  <w:num w:numId="9">
    <w:abstractNumId w:val="16"/>
  </w:num>
  <w:num w:numId="10">
    <w:abstractNumId w:val="26"/>
  </w:num>
  <w:num w:numId="11">
    <w:abstractNumId w:val="43"/>
  </w:num>
  <w:num w:numId="12">
    <w:abstractNumId w:val="24"/>
  </w:num>
  <w:num w:numId="13">
    <w:abstractNumId w:val="0"/>
  </w:num>
  <w:num w:numId="14">
    <w:abstractNumId w:val="62"/>
  </w:num>
  <w:num w:numId="15">
    <w:abstractNumId w:val="21"/>
  </w:num>
  <w:num w:numId="16">
    <w:abstractNumId w:val="2"/>
  </w:num>
  <w:num w:numId="17">
    <w:abstractNumId w:val="60"/>
  </w:num>
  <w:num w:numId="18">
    <w:abstractNumId w:val="64"/>
  </w:num>
  <w:num w:numId="19">
    <w:abstractNumId w:val="4"/>
  </w:num>
  <w:num w:numId="20">
    <w:abstractNumId w:val="59"/>
  </w:num>
  <w:num w:numId="21">
    <w:abstractNumId w:val="28"/>
  </w:num>
  <w:num w:numId="22">
    <w:abstractNumId w:val="53"/>
  </w:num>
  <w:num w:numId="23">
    <w:abstractNumId w:val="65"/>
  </w:num>
  <w:num w:numId="24">
    <w:abstractNumId w:val="37"/>
  </w:num>
  <w:num w:numId="25">
    <w:abstractNumId w:val="71"/>
  </w:num>
  <w:num w:numId="26">
    <w:abstractNumId w:val="63"/>
  </w:num>
  <w:num w:numId="27">
    <w:abstractNumId w:val="11"/>
  </w:num>
  <w:num w:numId="28">
    <w:abstractNumId w:val="35"/>
  </w:num>
  <w:num w:numId="29">
    <w:abstractNumId w:val="57"/>
  </w:num>
  <w:num w:numId="30">
    <w:abstractNumId w:val="75"/>
  </w:num>
  <w:num w:numId="31">
    <w:abstractNumId w:val="13"/>
  </w:num>
  <w:num w:numId="32">
    <w:abstractNumId w:val="58"/>
  </w:num>
  <w:num w:numId="33">
    <w:abstractNumId w:val="48"/>
  </w:num>
  <w:num w:numId="34">
    <w:abstractNumId w:val="56"/>
  </w:num>
  <w:num w:numId="35">
    <w:abstractNumId w:val="68"/>
  </w:num>
  <w:num w:numId="36">
    <w:abstractNumId w:val="38"/>
  </w:num>
  <w:num w:numId="37">
    <w:abstractNumId w:val="41"/>
  </w:num>
  <w:num w:numId="38">
    <w:abstractNumId w:val="69"/>
  </w:num>
  <w:num w:numId="39">
    <w:abstractNumId w:val="33"/>
  </w:num>
  <w:num w:numId="40">
    <w:abstractNumId w:val="19"/>
  </w:num>
  <w:num w:numId="41">
    <w:abstractNumId w:val="46"/>
  </w:num>
  <w:num w:numId="42">
    <w:abstractNumId w:val="32"/>
  </w:num>
  <w:num w:numId="43">
    <w:abstractNumId w:val="12"/>
  </w:num>
  <w:num w:numId="44">
    <w:abstractNumId w:val="9"/>
  </w:num>
  <w:num w:numId="45">
    <w:abstractNumId w:val="52"/>
  </w:num>
  <w:num w:numId="46">
    <w:abstractNumId w:val="42"/>
  </w:num>
  <w:num w:numId="47">
    <w:abstractNumId w:val="20"/>
  </w:num>
  <w:num w:numId="48">
    <w:abstractNumId w:val="10"/>
  </w:num>
  <w:num w:numId="49">
    <w:abstractNumId w:val="31"/>
  </w:num>
  <w:num w:numId="50">
    <w:abstractNumId w:val="74"/>
  </w:num>
  <w:num w:numId="51">
    <w:abstractNumId w:val="50"/>
  </w:num>
  <w:num w:numId="52">
    <w:abstractNumId w:val="14"/>
  </w:num>
  <w:num w:numId="53">
    <w:abstractNumId w:val="23"/>
  </w:num>
  <w:num w:numId="54">
    <w:abstractNumId w:val="15"/>
  </w:num>
  <w:num w:numId="55">
    <w:abstractNumId w:val="55"/>
  </w:num>
  <w:num w:numId="56">
    <w:abstractNumId w:val="47"/>
  </w:num>
  <w:num w:numId="57">
    <w:abstractNumId w:val="3"/>
  </w:num>
  <w:num w:numId="58">
    <w:abstractNumId w:val="22"/>
  </w:num>
  <w:num w:numId="59">
    <w:abstractNumId w:val="25"/>
  </w:num>
  <w:num w:numId="60">
    <w:abstractNumId w:val="27"/>
  </w:num>
  <w:num w:numId="61">
    <w:abstractNumId w:val="39"/>
  </w:num>
  <w:num w:numId="62">
    <w:abstractNumId w:val="8"/>
  </w:num>
  <w:num w:numId="63">
    <w:abstractNumId w:val="61"/>
  </w:num>
  <w:num w:numId="64">
    <w:abstractNumId w:val="44"/>
  </w:num>
  <w:num w:numId="65">
    <w:abstractNumId w:val="40"/>
  </w:num>
  <w:num w:numId="66">
    <w:abstractNumId w:val="73"/>
  </w:num>
  <w:num w:numId="67">
    <w:abstractNumId w:val="7"/>
  </w:num>
  <w:num w:numId="68">
    <w:abstractNumId w:val="67"/>
  </w:num>
  <w:num w:numId="69">
    <w:abstractNumId w:val="54"/>
  </w:num>
  <w:num w:numId="70">
    <w:abstractNumId w:val="34"/>
  </w:num>
  <w:num w:numId="71">
    <w:abstractNumId w:val="49"/>
  </w:num>
  <w:num w:numId="72">
    <w:abstractNumId w:val="72"/>
  </w:num>
  <w:num w:numId="73">
    <w:abstractNumId w:val="66"/>
  </w:num>
  <w:num w:numId="74">
    <w:abstractNumId w:val="36"/>
  </w:num>
  <w:num w:numId="75">
    <w:abstractNumId w:val="76"/>
  </w:num>
  <w:num w:numId="76">
    <w:abstractNumId w:val="5"/>
  </w:num>
  <w:num w:numId="77">
    <w:abstractNumId w:val="1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20C"/>
    <w:rsid w:val="00030569"/>
    <w:rsid w:val="00047CC6"/>
    <w:rsid w:val="00052D4C"/>
    <w:rsid w:val="000574D3"/>
    <w:rsid w:val="00073EF0"/>
    <w:rsid w:val="001F5F18"/>
    <w:rsid w:val="00206AB2"/>
    <w:rsid w:val="00216879"/>
    <w:rsid w:val="002E3373"/>
    <w:rsid w:val="002F1F3A"/>
    <w:rsid w:val="00446D73"/>
    <w:rsid w:val="004628D5"/>
    <w:rsid w:val="00482267"/>
    <w:rsid w:val="004D3C0B"/>
    <w:rsid w:val="00513A04"/>
    <w:rsid w:val="00514455"/>
    <w:rsid w:val="00524444"/>
    <w:rsid w:val="00535A40"/>
    <w:rsid w:val="00556997"/>
    <w:rsid w:val="00596B40"/>
    <w:rsid w:val="005C451F"/>
    <w:rsid w:val="00602409"/>
    <w:rsid w:val="006B1A93"/>
    <w:rsid w:val="006B6108"/>
    <w:rsid w:val="007B0A2A"/>
    <w:rsid w:val="00847FA5"/>
    <w:rsid w:val="008527B7"/>
    <w:rsid w:val="00882057"/>
    <w:rsid w:val="00891B74"/>
    <w:rsid w:val="00961D8C"/>
    <w:rsid w:val="009855B5"/>
    <w:rsid w:val="00A17261"/>
    <w:rsid w:val="00A9420C"/>
    <w:rsid w:val="00B9133C"/>
    <w:rsid w:val="00BB53D3"/>
    <w:rsid w:val="00C545F2"/>
    <w:rsid w:val="00C75AB2"/>
    <w:rsid w:val="00CB3C41"/>
    <w:rsid w:val="00CB4E4F"/>
    <w:rsid w:val="00CE4113"/>
    <w:rsid w:val="00D90EB7"/>
    <w:rsid w:val="00D929E3"/>
    <w:rsid w:val="00E67F75"/>
    <w:rsid w:val="00EC0E97"/>
    <w:rsid w:val="00EC267B"/>
    <w:rsid w:val="00F66D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211124"/>
  <w15:docId w15:val="{5D1589D3-D4D3-436D-8531-F46988950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044" w:hanging="360"/>
      <w:outlineLvl w:val="0"/>
    </w:pPr>
    <w:rPr>
      <w:rFonts w:ascii="Calibri" w:eastAsia="Calibri" w:hAnsi="Calibri"/>
      <w:b/>
      <w:bCs/>
      <w:sz w:val="24"/>
      <w:szCs w:val="24"/>
    </w:rPr>
  </w:style>
  <w:style w:type="paragraph" w:styleId="Heading2">
    <w:name w:val="heading 2"/>
    <w:basedOn w:val="Normal"/>
    <w:uiPriority w:val="1"/>
    <w:qFormat/>
    <w:pPr>
      <w:ind w:left="824" w:hanging="360"/>
      <w:outlineLvl w:val="1"/>
    </w:pPr>
    <w:rPr>
      <w:rFonts w:ascii="Cambria" w:eastAsia="Cambria" w:hAnsi="Cambria"/>
      <w:sz w:val="24"/>
      <w:szCs w:val="24"/>
    </w:rPr>
  </w:style>
  <w:style w:type="paragraph" w:styleId="Heading3">
    <w:name w:val="heading 3"/>
    <w:basedOn w:val="Normal"/>
    <w:uiPriority w:val="1"/>
    <w:qFormat/>
    <w:pPr>
      <w:ind w:left="104"/>
      <w:outlineLvl w:val="2"/>
    </w:pPr>
    <w:rPr>
      <w:rFonts w:ascii="Calibri" w:eastAsia="Calibri" w:hAnsi="Calibri"/>
      <w:b/>
      <w:bCs/>
      <w:sz w:val="21"/>
      <w:szCs w:val="21"/>
    </w:rPr>
  </w:style>
  <w:style w:type="paragraph" w:styleId="Heading4">
    <w:name w:val="heading 4"/>
    <w:basedOn w:val="Normal"/>
    <w:uiPriority w:val="1"/>
    <w:qFormat/>
    <w:pPr>
      <w:spacing w:before="163"/>
      <w:ind w:left="104"/>
      <w:outlineLvl w:val="3"/>
    </w:pPr>
    <w:rPr>
      <w:rFonts w:ascii="Calibri" w:eastAsia="Calibri" w:hAnsi="Calibri"/>
      <w:b/>
      <w:bCs/>
      <w: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4"/>
    </w:pPr>
    <w:rPr>
      <w:rFonts w:ascii="Calibri" w:eastAsia="Calibri" w:hAnsi="Calibri"/>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73EF0"/>
    <w:rPr>
      <w:color w:val="0000FF" w:themeColor="hyperlink"/>
      <w:u w:val="single"/>
    </w:rPr>
  </w:style>
  <w:style w:type="paragraph" w:styleId="Header">
    <w:name w:val="header"/>
    <w:basedOn w:val="Normal"/>
    <w:link w:val="HeaderChar"/>
    <w:uiPriority w:val="99"/>
    <w:unhideWhenUsed/>
    <w:rsid w:val="00EC0E97"/>
    <w:pPr>
      <w:tabs>
        <w:tab w:val="center" w:pos="4680"/>
        <w:tab w:val="right" w:pos="9360"/>
      </w:tabs>
    </w:pPr>
  </w:style>
  <w:style w:type="character" w:customStyle="1" w:styleId="HeaderChar">
    <w:name w:val="Header Char"/>
    <w:basedOn w:val="DefaultParagraphFont"/>
    <w:link w:val="Header"/>
    <w:uiPriority w:val="99"/>
    <w:rsid w:val="00EC0E97"/>
  </w:style>
  <w:style w:type="paragraph" w:styleId="Footer">
    <w:name w:val="footer"/>
    <w:basedOn w:val="Normal"/>
    <w:link w:val="FooterChar"/>
    <w:uiPriority w:val="99"/>
    <w:unhideWhenUsed/>
    <w:rsid w:val="00EC0E97"/>
    <w:pPr>
      <w:tabs>
        <w:tab w:val="center" w:pos="4680"/>
        <w:tab w:val="right" w:pos="9360"/>
      </w:tabs>
    </w:pPr>
  </w:style>
  <w:style w:type="character" w:customStyle="1" w:styleId="FooterChar">
    <w:name w:val="Footer Char"/>
    <w:basedOn w:val="DefaultParagraphFont"/>
    <w:link w:val="Footer"/>
    <w:uiPriority w:val="99"/>
    <w:rsid w:val="00EC0E97"/>
  </w:style>
  <w:style w:type="numbering" w:customStyle="1" w:styleId="NoList1">
    <w:name w:val="No List1"/>
    <w:next w:val="NoList"/>
    <w:uiPriority w:val="99"/>
    <w:semiHidden/>
    <w:unhideWhenUsed/>
    <w:rsid w:val="00E67F75"/>
  </w:style>
  <w:style w:type="table" w:customStyle="1" w:styleId="TableGrid1">
    <w:name w:val="Table Grid1"/>
    <w:basedOn w:val="TableNormal"/>
    <w:next w:val="TableGrid"/>
    <w:uiPriority w:val="59"/>
    <w:rsid w:val="00E67F75"/>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67F75"/>
    <w:rPr>
      <w:rFonts w:ascii="Calibri" w:eastAsia="Calibri" w:hAnsi="Calibri"/>
      <w:sz w:val="21"/>
      <w:szCs w:val="21"/>
    </w:rPr>
  </w:style>
  <w:style w:type="paragraph" w:customStyle="1" w:styleId="BalloonText1">
    <w:name w:val="Balloon Text1"/>
    <w:basedOn w:val="Normal"/>
    <w:next w:val="BalloonText"/>
    <w:link w:val="BalloonTextChar"/>
    <w:uiPriority w:val="99"/>
    <w:semiHidden/>
    <w:unhideWhenUsed/>
    <w:rsid w:val="00E67F75"/>
    <w:pPr>
      <w:widowControl/>
    </w:pPr>
    <w:rPr>
      <w:rFonts w:ascii="Lucida Grande" w:hAnsi="Lucida Grande"/>
      <w:sz w:val="18"/>
      <w:szCs w:val="18"/>
    </w:rPr>
  </w:style>
  <w:style w:type="character" w:customStyle="1" w:styleId="BalloonTextChar">
    <w:name w:val="Balloon Text Char"/>
    <w:basedOn w:val="DefaultParagraphFont"/>
    <w:link w:val="BalloonText1"/>
    <w:uiPriority w:val="99"/>
    <w:semiHidden/>
    <w:rsid w:val="00E67F75"/>
    <w:rPr>
      <w:rFonts w:ascii="Lucida Grande" w:hAnsi="Lucida Grande"/>
      <w:sz w:val="18"/>
      <w:szCs w:val="18"/>
    </w:rPr>
  </w:style>
  <w:style w:type="table" w:styleId="TableGrid">
    <w:name w:val="Table Grid"/>
    <w:basedOn w:val="TableNormal"/>
    <w:uiPriority w:val="39"/>
    <w:rsid w:val="00E67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semiHidden/>
    <w:unhideWhenUsed/>
    <w:rsid w:val="00E67F75"/>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E67F75"/>
    <w:rPr>
      <w:rFonts w:ascii="Segoe UI" w:hAnsi="Segoe UI" w:cs="Segoe UI"/>
      <w:sz w:val="18"/>
      <w:szCs w:val="18"/>
    </w:rPr>
  </w:style>
  <w:style w:type="paragraph" w:styleId="NoSpacing">
    <w:name w:val="No Spacing"/>
    <w:link w:val="NoSpacingChar"/>
    <w:uiPriority w:val="1"/>
    <w:qFormat/>
    <w:rsid w:val="00524444"/>
    <w:pPr>
      <w:widowControl/>
    </w:pPr>
    <w:rPr>
      <w:rFonts w:eastAsiaTheme="minorEastAsia"/>
    </w:rPr>
  </w:style>
  <w:style w:type="character" w:customStyle="1" w:styleId="NoSpacingChar">
    <w:name w:val="No Spacing Char"/>
    <w:basedOn w:val="DefaultParagraphFont"/>
    <w:link w:val="NoSpacing"/>
    <w:uiPriority w:val="1"/>
    <w:rsid w:val="00524444"/>
    <w:rPr>
      <w:rFonts w:eastAsiaTheme="minorEastAsia"/>
    </w:rPr>
  </w:style>
  <w:style w:type="paragraph" w:styleId="TOCHeading">
    <w:name w:val="TOC Heading"/>
    <w:basedOn w:val="Heading1"/>
    <w:next w:val="Normal"/>
    <w:uiPriority w:val="39"/>
    <w:unhideWhenUsed/>
    <w:qFormat/>
    <w:rsid w:val="00524444"/>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524444"/>
    <w:pPr>
      <w:spacing w:after="100"/>
      <w:ind w:left="440"/>
    </w:pPr>
  </w:style>
  <w:style w:type="paragraph" w:styleId="TOC2">
    <w:name w:val="toc 2"/>
    <w:basedOn w:val="Normal"/>
    <w:next w:val="Normal"/>
    <w:autoRedefine/>
    <w:uiPriority w:val="39"/>
    <w:unhideWhenUsed/>
    <w:rsid w:val="00524444"/>
    <w:pPr>
      <w:spacing w:after="100"/>
      <w:ind w:left="220"/>
    </w:pPr>
  </w:style>
  <w:style w:type="paragraph" w:styleId="TOC1">
    <w:name w:val="toc 1"/>
    <w:basedOn w:val="Normal"/>
    <w:next w:val="Normal"/>
    <w:autoRedefine/>
    <w:uiPriority w:val="39"/>
    <w:unhideWhenUsed/>
    <w:rsid w:val="0052444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vironment/" TargetMode="External"/><Relationship Id="rId117" Type="http://schemas.openxmlformats.org/officeDocument/2006/relationships/header" Target="header34.xml"/><Relationship Id="rId21" Type="http://schemas.openxmlformats.org/officeDocument/2006/relationships/hyperlink" Target="http://www.readworks.org/passages/waterewatereeverywhere" TargetMode="External"/><Relationship Id="rId42" Type="http://schemas.openxmlformats.org/officeDocument/2006/relationships/image" Target="media/image15.png"/><Relationship Id="rId47" Type="http://schemas.openxmlformats.org/officeDocument/2006/relationships/hyperlink" Target="http://www.achievethecore.org/content/upload/Companion_to_Qualitative_Scale_Features_Explained.pdf" TargetMode="External"/><Relationship Id="rId63" Type="http://schemas.openxmlformats.org/officeDocument/2006/relationships/header" Target="header9.xml"/><Relationship Id="rId68" Type="http://schemas.openxmlformats.org/officeDocument/2006/relationships/header" Target="header11.xml"/><Relationship Id="rId84" Type="http://schemas.openxmlformats.org/officeDocument/2006/relationships/header" Target="header18.xml"/><Relationship Id="rId89" Type="http://schemas.openxmlformats.org/officeDocument/2006/relationships/header" Target="header19.xml"/><Relationship Id="rId112" Type="http://schemas.openxmlformats.org/officeDocument/2006/relationships/footer" Target="footer17.xml"/><Relationship Id="rId16" Type="http://schemas.openxmlformats.org/officeDocument/2006/relationships/hyperlink" Target="http://newsela.com/articles/cleanewater/id/57/" TargetMode="External"/><Relationship Id="rId107" Type="http://schemas.openxmlformats.org/officeDocument/2006/relationships/footer" Target="footer15.xml"/><Relationship Id="rId11" Type="http://schemas.openxmlformats.org/officeDocument/2006/relationships/image" Target="media/image1.jpeg"/><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5.png"/><Relationship Id="rId58" Type="http://schemas.openxmlformats.org/officeDocument/2006/relationships/footer" Target="footer1.xml"/><Relationship Id="rId74" Type="http://schemas.openxmlformats.org/officeDocument/2006/relationships/image" Target="media/image26.png"/><Relationship Id="rId79" Type="http://schemas.openxmlformats.org/officeDocument/2006/relationships/header" Target="header15.xml"/><Relationship Id="rId102" Type="http://schemas.openxmlformats.org/officeDocument/2006/relationships/hyperlink" Target="http://www.wordsmyth.net/?mode=widget" TargetMode="External"/><Relationship Id="rId5" Type="http://schemas.openxmlformats.org/officeDocument/2006/relationships/webSettings" Target="webSettings.xml"/><Relationship Id="rId61" Type="http://schemas.openxmlformats.org/officeDocument/2006/relationships/header" Target="header7.xml"/><Relationship Id="rId82" Type="http://schemas.openxmlformats.org/officeDocument/2006/relationships/header" Target="header17.xml"/><Relationship Id="rId90" Type="http://schemas.openxmlformats.org/officeDocument/2006/relationships/footer" Target="footer10.xml"/><Relationship Id="rId95" Type="http://schemas.openxmlformats.org/officeDocument/2006/relationships/hyperlink" Target="http://bit.ly/StateSocialStudiesStandardsK-5" TargetMode="External"/><Relationship Id="rId19" Type="http://schemas.openxmlformats.org/officeDocument/2006/relationships/hyperlink" Target="http://studyjams.scholastic.com/studyjams/jams/science/ecosystems/waterecycle.htm" TargetMode="External"/><Relationship Id="rId14" Type="http://schemas.openxmlformats.org/officeDocument/2006/relationships/hyperlink" Target="http://bit.ly/StateSocialStudiesStandardsKe5" TargetMode="External"/><Relationship Id="rId22" Type="http://schemas.openxmlformats.org/officeDocument/2006/relationships/hyperlink" Target="http://www.readworks.org/passages/waterewatereeverywhere" TargetMode="External"/><Relationship Id="rId27" Type="http://schemas.openxmlformats.org/officeDocument/2006/relationships/hyperlink" Target="http://www.wordsmyth.net/?mode=widget"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header" Target="header5.xml"/><Relationship Id="rId64" Type="http://schemas.openxmlformats.org/officeDocument/2006/relationships/footer" Target="footer2.xml"/><Relationship Id="rId69" Type="http://schemas.openxmlformats.org/officeDocument/2006/relationships/footer" Target="footer5.xml"/><Relationship Id="rId77" Type="http://schemas.openxmlformats.org/officeDocument/2006/relationships/image" Target="media/image28.png"/><Relationship Id="rId100" Type="http://schemas.openxmlformats.org/officeDocument/2006/relationships/footer" Target="footer14.xml"/><Relationship Id="rId105" Type="http://schemas.openxmlformats.org/officeDocument/2006/relationships/header" Target="header27.xml"/><Relationship Id="rId113" Type="http://schemas.openxmlformats.org/officeDocument/2006/relationships/header" Target="header32.xml"/><Relationship Id="rId118" Type="http://schemas.openxmlformats.org/officeDocument/2006/relationships/header" Target="header35.xml"/><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header" Target="header13.xml"/><Relationship Id="rId80" Type="http://schemas.openxmlformats.org/officeDocument/2006/relationships/image" Target="media/image30.png"/><Relationship Id="rId85" Type="http://schemas.openxmlformats.org/officeDocument/2006/relationships/footer" Target="footer9.xml"/><Relationship Id="rId93" Type="http://schemas.openxmlformats.org/officeDocument/2006/relationships/header" Target="header21.xml"/><Relationship Id="rId98" Type="http://schemas.openxmlformats.org/officeDocument/2006/relationships/footer" Target="footer13.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bit.ly/StateSocialStudiesStandardsKe5" TargetMode="External"/><Relationship Id="rId17" Type="http://schemas.openxmlformats.org/officeDocument/2006/relationships/hyperlink" Target="http://water.org/watere" TargetMode="External"/><Relationship Id="rId25" Type="http://schemas.openxmlformats.org/officeDocument/2006/relationships/hyperlink" Target="http://environment.nationalgeographic.com/environment/freshwater/change-the-"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mailto:fliben@studentsachieve.net" TargetMode="External"/><Relationship Id="rId67" Type="http://schemas.openxmlformats.org/officeDocument/2006/relationships/footer" Target="footer4.xml"/><Relationship Id="rId103" Type="http://schemas.openxmlformats.org/officeDocument/2006/relationships/header" Target="header25.xml"/><Relationship Id="rId108" Type="http://schemas.openxmlformats.org/officeDocument/2006/relationships/header" Target="header29.xml"/><Relationship Id="rId116" Type="http://schemas.openxmlformats.org/officeDocument/2006/relationships/footer" Target="footer18.xml"/><Relationship Id="rId20" Type="http://schemas.openxmlformats.org/officeDocument/2006/relationships/hyperlink" Target="http://studyjams.scholastic.com/studyjams/jams/science/ecosystems/waterecycle.htm" TargetMode="External"/><Relationship Id="rId41" Type="http://schemas.openxmlformats.org/officeDocument/2006/relationships/image" Target="media/image14.png"/><Relationship Id="rId54" Type="http://schemas.openxmlformats.org/officeDocument/2006/relationships/header" Target="header4.xml"/><Relationship Id="rId62" Type="http://schemas.openxmlformats.org/officeDocument/2006/relationships/header" Target="header8.xml"/><Relationship Id="rId70" Type="http://schemas.openxmlformats.org/officeDocument/2006/relationships/header" Target="header12.xml"/><Relationship Id="rId75" Type="http://schemas.openxmlformats.org/officeDocument/2006/relationships/image" Target="media/image27.png"/><Relationship Id="rId83" Type="http://schemas.openxmlformats.org/officeDocument/2006/relationships/footer" Target="footer8.xml"/><Relationship Id="rId88" Type="http://schemas.openxmlformats.org/officeDocument/2006/relationships/image" Target="media/image32.png"/><Relationship Id="rId91" Type="http://schemas.openxmlformats.org/officeDocument/2006/relationships/header" Target="header20.xml"/><Relationship Id="rId96" Type="http://schemas.openxmlformats.org/officeDocument/2006/relationships/hyperlink" Target="http://bit.ly/StateScienceStandardsK-5" TargetMode="External"/><Relationship Id="rId111"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t.ly/StateScienceStandardsKe5" TargetMode="External"/><Relationship Id="rId23" Type="http://schemas.openxmlformats.org/officeDocument/2006/relationships/hyperlink" Target="http://www.dogonews.com/2012/4/26/researchersediscoverehugee" TargetMode="External"/><Relationship Id="rId28" Type="http://schemas.openxmlformats.org/officeDocument/2006/relationships/hyperlink" Target="http://www.lexile.com/" TargetMode="External"/><Relationship Id="rId36" Type="http://schemas.openxmlformats.org/officeDocument/2006/relationships/image" Target="media/image9.png"/><Relationship Id="rId49" Type="http://schemas.openxmlformats.org/officeDocument/2006/relationships/image" Target="media/image21.png"/><Relationship Id="rId57" Type="http://schemas.openxmlformats.org/officeDocument/2006/relationships/header" Target="header6.xml"/><Relationship Id="rId106" Type="http://schemas.openxmlformats.org/officeDocument/2006/relationships/header" Target="header28.xml"/><Relationship Id="rId114" Type="http://schemas.openxmlformats.org/officeDocument/2006/relationships/hyperlink" Target="http://www.wordsmyth.net" TargetMode="External"/><Relationship Id="rId119" Type="http://schemas.openxmlformats.org/officeDocument/2006/relationships/footer" Target="footer19.xml"/><Relationship Id="rId10" Type="http://schemas.openxmlformats.org/officeDocument/2006/relationships/header" Target="header3.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hyperlink" Target="http://bit.ly/ExpertPacks" TargetMode="External"/><Relationship Id="rId65" Type="http://schemas.openxmlformats.org/officeDocument/2006/relationships/header" Target="header10.xml"/><Relationship Id="rId73" Type="http://schemas.openxmlformats.org/officeDocument/2006/relationships/footer" Target="footer7.xml"/><Relationship Id="rId78" Type="http://schemas.openxmlformats.org/officeDocument/2006/relationships/image" Target="media/image29.png"/><Relationship Id="rId81" Type="http://schemas.openxmlformats.org/officeDocument/2006/relationships/header" Target="header16.xml"/><Relationship Id="rId86" Type="http://schemas.openxmlformats.org/officeDocument/2006/relationships/hyperlink" Target="http://www.lexile.com/" TargetMode="External"/><Relationship Id="rId94" Type="http://schemas.openxmlformats.org/officeDocument/2006/relationships/footer" Target="footer12.xml"/><Relationship Id="rId99" Type="http://schemas.openxmlformats.org/officeDocument/2006/relationships/header" Target="header23.xml"/><Relationship Id="rId101"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bit.ly/StateScienceStandardsKe5" TargetMode="External"/><Relationship Id="rId18" Type="http://schemas.openxmlformats.org/officeDocument/2006/relationships/hyperlink" Target="http://water.org/waterecrisis/waterefacts/water/" TargetMode="External"/><Relationship Id="rId39" Type="http://schemas.openxmlformats.org/officeDocument/2006/relationships/image" Target="media/image12.png"/><Relationship Id="rId109" Type="http://schemas.openxmlformats.org/officeDocument/2006/relationships/footer" Target="footer16.xml"/><Relationship Id="rId34" Type="http://schemas.openxmlformats.org/officeDocument/2006/relationships/image" Target="media/image7.png"/><Relationship Id="rId50" Type="http://schemas.openxmlformats.org/officeDocument/2006/relationships/image" Target="media/image22.png"/><Relationship Id="rId55" Type="http://schemas.openxmlformats.org/officeDocument/2006/relationships/hyperlink" Target="http://achievethecore.org/page/687/bothEandE" TargetMode="External"/><Relationship Id="rId76" Type="http://schemas.openxmlformats.org/officeDocument/2006/relationships/header" Target="header14.xml"/><Relationship Id="rId97" Type="http://schemas.openxmlformats.org/officeDocument/2006/relationships/header" Target="header22.xml"/><Relationship Id="rId104" Type="http://schemas.openxmlformats.org/officeDocument/2006/relationships/header" Target="header26.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6.xml"/><Relationship Id="rId92"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www.dogonews.com/2012/4/26/researchersediscoverehugee" TargetMode="Externa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footer" Target="footer3.xml"/><Relationship Id="rId87" Type="http://schemas.openxmlformats.org/officeDocument/2006/relationships/image" Target="media/image31.png"/><Relationship Id="rId110" Type="http://schemas.openxmlformats.org/officeDocument/2006/relationships/header" Target="header30.xml"/><Relationship Id="rId115" Type="http://schemas.openxmlformats.org/officeDocument/2006/relationships/header" Target="header33.xml"/></Relationships>
</file>

<file path=word/_rels/footer10.xml.rels><?xml version="1.0" encoding="UTF-8" standalone="yes"?>
<Relationships xmlns="http://schemas.openxmlformats.org/package/2006/relationships"><Relationship Id="rId1" Type="http://schemas.openxmlformats.org/officeDocument/2006/relationships/hyperlink" Target="http://www.achievethecore.org/content/upload/Companion_to_Qualitative_Scale_Features_Explain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60B01-C82F-4D1E-A439-038E00511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12930</Words>
  <Characters>73705</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Bravo</dc:creator>
  <cp:lastModifiedBy>Sarah</cp:lastModifiedBy>
  <cp:revision>2</cp:revision>
  <dcterms:created xsi:type="dcterms:W3CDTF">2015-10-19T16:36:00Z</dcterms:created>
  <dcterms:modified xsi:type="dcterms:W3CDTF">2015-10-19T16:36:00Z</dcterms:modified>
</cp:coreProperties>
</file>