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2E20" w14:textId="47131DCD" w:rsidR="00635DC6" w:rsidRPr="007039C2" w:rsidRDefault="00FC67D5" w:rsidP="007576D6">
      <w:pPr>
        <w:spacing w:after="0" w:line="240" w:lineRule="auto"/>
        <w:contextualSpacing/>
        <w:jc w:val="center"/>
        <w:rPr>
          <w:rFonts w:cstheme="minorHAnsi"/>
          <w:b/>
          <w:sz w:val="28"/>
          <w:szCs w:val="24"/>
          <w:u w:val="single"/>
        </w:rPr>
      </w:pPr>
      <w:r w:rsidRPr="007039C2">
        <w:rPr>
          <w:rFonts w:cstheme="minorHAnsi"/>
          <w:b/>
          <w:sz w:val="28"/>
          <w:szCs w:val="24"/>
          <w:u w:val="single"/>
        </w:rPr>
        <w:t>Expert</w:t>
      </w:r>
      <w:r w:rsidR="002B109D" w:rsidRPr="007039C2">
        <w:rPr>
          <w:rFonts w:cstheme="minorHAnsi"/>
          <w:b/>
          <w:sz w:val="28"/>
          <w:szCs w:val="24"/>
          <w:u w:val="single"/>
        </w:rPr>
        <w:t xml:space="preserve"> Pack: </w:t>
      </w:r>
      <w:r w:rsidR="005A63A4" w:rsidRPr="007039C2">
        <w:rPr>
          <w:rFonts w:cstheme="minorHAnsi"/>
          <w:b/>
          <w:sz w:val="28"/>
          <w:szCs w:val="24"/>
          <w:u w:val="single"/>
        </w:rPr>
        <w:t>Wild Weather</w:t>
      </w:r>
    </w:p>
    <w:p w14:paraId="6DD0042A" w14:textId="1515AF06" w:rsidR="007576D6" w:rsidRDefault="00B96816" w:rsidP="007576D6">
      <w:pPr>
        <w:spacing w:after="0"/>
        <w:contextualSpacing/>
        <w:jc w:val="center"/>
        <w:rPr>
          <w:rFonts w:cstheme="minorHAnsi"/>
          <w:sz w:val="24"/>
          <w:szCs w:val="24"/>
        </w:rPr>
      </w:pPr>
      <w:r>
        <w:rPr>
          <w:rFonts w:cstheme="minorHAnsi"/>
          <w:sz w:val="24"/>
          <w:szCs w:val="24"/>
        </w:rPr>
        <w:t>Lexile Range: 730</w:t>
      </w:r>
      <w:r w:rsidR="007039C2">
        <w:rPr>
          <w:rFonts w:cstheme="minorHAnsi"/>
          <w:sz w:val="24"/>
          <w:szCs w:val="24"/>
        </w:rPr>
        <w:t>-1080</w:t>
      </w:r>
    </w:p>
    <w:p w14:paraId="5155C915" w14:textId="77777777" w:rsidR="007039C2" w:rsidRPr="007039C2" w:rsidRDefault="007039C2" w:rsidP="007576D6">
      <w:pPr>
        <w:spacing w:after="0"/>
        <w:contextualSpacing/>
        <w:jc w:val="center"/>
        <w:rPr>
          <w:rFonts w:cstheme="minorHAnsi"/>
          <w:sz w:val="24"/>
          <w:szCs w:val="24"/>
        </w:rPr>
      </w:pPr>
    </w:p>
    <w:tbl>
      <w:tblPr>
        <w:tblStyle w:val="TableGrid"/>
        <w:tblW w:w="10279" w:type="dxa"/>
        <w:jc w:val="center"/>
        <w:tblLook w:val="04A0" w:firstRow="1" w:lastRow="0" w:firstColumn="1" w:lastColumn="0" w:noHBand="0" w:noVBand="1"/>
      </w:tblPr>
      <w:tblGrid>
        <w:gridCol w:w="10279"/>
      </w:tblGrid>
      <w:tr w:rsidR="00740957" w:rsidRPr="007039C2" w14:paraId="6D7973E7" w14:textId="77777777" w:rsidTr="007039C2">
        <w:trPr>
          <w:trHeight w:val="863"/>
          <w:jc w:val="center"/>
        </w:trPr>
        <w:tc>
          <w:tcPr>
            <w:tcW w:w="10279" w:type="dxa"/>
          </w:tcPr>
          <w:p w14:paraId="7167C466" w14:textId="77777777" w:rsidR="007039C2" w:rsidRDefault="007039C2" w:rsidP="007039C2">
            <w:pPr>
              <w:jc w:val="center"/>
              <w:rPr>
                <w:rFonts w:cstheme="minorHAnsi"/>
                <w:b/>
                <w:sz w:val="24"/>
                <w:szCs w:val="24"/>
              </w:rPr>
            </w:pPr>
          </w:p>
          <w:p w14:paraId="16058985" w14:textId="5B5545E8" w:rsidR="00954AA7" w:rsidRPr="007039C2" w:rsidRDefault="00740957" w:rsidP="007039C2">
            <w:pPr>
              <w:jc w:val="center"/>
              <w:rPr>
                <w:rFonts w:cstheme="minorHAnsi"/>
                <w:b/>
                <w:sz w:val="24"/>
                <w:szCs w:val="24"/>
              </w:rPr>
            </w:pPr>
            <w:r w:rsidRPr="007039C2">
              <w:rPr>
                <w:rFonts w:cstheme="minorHAnsi"/>
                <w:b/>
                <w:sz w:val="24"/>
                <w:szCs w:val="24"/>
              </w:rPr>
              <w:t>Topic/Subject</w:t>
            </w:r>
            <w:r w:rsidR="007039C2">
              <w:rPr>
                <w:rFonts w:cstheme="minorHAnsi"/>
                <w:b/>
                <w:sz w:val="24"/>
                <w:szCs w:val="24"/>
              </w:rPr>
              <w:t xml:space="preserve">: </w:t>
            </w:r>
            <w:r w:rsidR="005A63A4" w:rsidRPr="007039C2">
              <w:rPr>
                <w:rFonts w:cstheme="minorHAnsi"/>
                <w:sz w:val="24"/>
                <w:szCs w:val="24"/>
              </w:rPr>
              <w:t>Wild Weather</w:t>
            </w:r>
          </w:p>
        </w:tc>
      </w:tr>
      <w:tr w:rsidR="00740957" w:rsidRPr="007039C2" w14:paraId="4C93CFD9" w14:textId="77777777" w:rsidTr="009A24A7">
        <w:trPr>
          <w:trHeight w:val="3076"/>
          <w:jc w:val="center"/>
        </w:trPr>
        <w:tc>
          <w:tcPr>
            <w:tcW w:w="10279" w:type="dxa"/>
          </w:tcPr>
          <w:p w14:paraId="676054C9" w14:textId="77777777" w:rsidR="007576D6" w:rsidRPr="007039C2" w:rsidRDefault="007576D6" w:rsidP="00954AA7">
            <w:pPr>
              <w:jc w:val="center"/>
              <w:rPr>
                <w:rFonts w:cstheme="minorHAnsi"/>
                <w:b/>
                <w:sz w:val="24"/>
                <w:szCs w:val="24"/>
              </w:rPr>
            </w:pPr>
          </w:p>
          <w:p w14:paraId="75A18433" w14:textId="77777777" w:rsidR="00954AA7" w:rsidRPr="007039C2" w:rsidRDefault="00B45379" w:rsidP="00954AA7">
            <w:pPr>
              <w:jc w:val="center"/>
              <w:rPr>
                <w:rFonts w:cstheme="minorHAnsi"/>
                <w:b/>
                <w:sz w:val="24"/>
                <w:szCs w:val="24"/>
              </w:rPr>
            </w:pPr>
            <w:r w:rsidRPr="007039C2">
              <w:rPr>
                <w:rFonts w:cstheme="minorHAnsi"/>
                <w:b/>
                <w:sz w:val="24"/>
                <w:szCs w:val="24"/>
              </w:rPr>
              <w:t>Texts/</w:t>
            </w:r>
            <w:r w:rsidR="00954AA7" w:rsidRPr="007039C2">
              <w:rPr>
                <w:rFonts w:cstheme="minorHAnsi"/>
                <w:b/>
                <w:sz w:val="24"/>
                <w:szCs w:val="24"/>
              </w:rPr>
              <w:t>Resources</w:t>
            </w:r>
          </w:p>
          <w:p w14:paraId="505988EB" w14:textId="77777777" w:rsidR="00954AA7" w:rsidRPr="007039C2" w:rsidRDefault="00954AA7" w:rsidP="00954AA7">
            <w:pPr>
              <w:jc w:val="center"/>
              <w:rPr>
                <w:rFonts w:cstheme="minorHAnsi"/>
                <w:b/>
                <w:sz w:val="24"/>
                <w:szCs w:val="24"/>
              </w:rPr>
            </w:pPr>
          </w:p>
          <w:p w14:paraId="557A3478" w14:textId="193EA3B8" w:rsidR="00E12342" w:rsidRPr="007039C2" w:rsidRDefault="00F160A4" w:rsidP="00101D77">
            <w:pPr>
              <w:jc w:val="both"/>
              <w:rPr>
                <w:rFonts w:cstheme="minorHAnsi"/>
                <w:sz w:val="24"/>
                <w:szCs w:val="24"/>
              </w:rPr>
            </w:pPr>
            <w:r w:rsidRPr="007039C2">
              <w:rPr>
                <w:rFonts w:cstheme="minorHAnsi"/>
                <w:sz w:val="24"/>
                <w:szCs w:val="24"/>
              </w:rPr>
              <w:t>Book</w:t>
            </w:r>
          </w:p>
          <w:p w14:paraId="58F1E9DF" w14:textId="4932BBBE" w:rsidR="0076102F" w:rsidRPr="0076102F" w:rsidRDefault="0076102F" w:rsidP="003B6CA9">
            <w:pPr>
              <w:pStyle w:val="ListParagraph"/>
              <w:numPr>
                <w:ilvl w:val="0"/>
                <w:numId w:val="5"/>
              </w:numPr>
              <w:rPr>
                <w:rFonts w:cstheme="minorHAnsi"/>
                <w:sz w:val="24"/>
                <w:szCs w:val="24"/>
              </w:rPr>
            </w:pPr>
            <w:r>
              <w:rPr>
                <w:rFonts w:cstheme="minorHAnsi"/>
                <w:i/>
                <w:sz w:val="24"/>
                <w:szCs w:val="24"/>
              </w:rPr>
              <w:t xml:space="preserve">Explorer’s Guide to World Weather </w:t>
            </w:r>
            <w:r w:rsidR="002F0A53">
              <w:rPr>
                <w:rFonts w:cstheme="minorHAnsi"/>
                <w:sz w:val="24"/>
                <w:szCs w:val="24"/>
              </w:rPr>
              <w:t>by Celeste Fraser</w:t>
            </w:r>
          </w:p>
          <w:p w14:paraId="77528F97" w14:textId="3A594130" w:rsidR="0076102F" w:rsidRPr="0076102F" w:rsidRDefault="00770BB3" w:rsidP="003B6CA9">
            <w:pPr>
              <w:pStyle w:val="ListParagraph"/>
              <w:numPr>
                <w:ilvl w:val="0"/>
                <w:numId w:val="5"/>
              </w:numPr>
              <w:rPr>
                <w:rFonts w:cstheme="minorHAnsi"/>
                <w:sz w:val="24"/>
                <w:szCs w:val="24"/>
              </w:rPr>
            </w:pPr>
            <w:r w:rsidRPr="007039C2">
              <w:rPr>
                <w:rFonts w:cstheme="minorHAnsi"/>
                <w:i/>
                <w:sz w:val="24"/>
                <w:szCs w:val="24"/>
              </w:rPr>
              <w:t>Severe Weather</w:t>
            </w:r>
            <w:r w:rsidR="007039C2">
              <w:rPr>
                <w:rFonts w:cstheme="minorHAnsi"/>
                <w:i/>
                <w:sz w:val="24"/>
                <w:szCs w:val="24"/>
              </w:rPr>
              <w:t xml:space="preserve"> </w:t>
            </w:r>
            <w:r w:rsidR="007039C2">
              <w:rPr>
                <w:rFonts w:cstheme="minorHAnsi"/>
                <w:sz w:val="24"/>
                <w:szCs w:val="24"/>
              </w:rPr>
              <w:t>by Bruce Cooper</w:t>
            </w:r>
            <w:r w:rsidR="0076102F">
              <w:rPr>
                <w:rFonts w:cstheme="minorHAnsi"/>
                <w:i/>
                <w:sz w:val="24"/>
                <w:szCs w:val="24"/>
              </w:rPr>
              <w:t xml:space="preserve"> </w:t>
            </w:r>
            <w:r w:rsidR="007039C2">
              <w:rPr>
                <w:rFonts w:cstheme="minorHAnsi"/>
                <w:sz w:val="24"/>
                <w:szCs w:val="24"/>
              </w:rPr>
              <w:t>(excerpt, pages 14-</w:t>
            </w:r>
            <w:r w:rsidRPr="007039C2">
              <w:rPr>
                <w:rFonts w:cstheme="minorHAnsi"/>
                <w:sz w:val="24"/>
                <w:szCs w:val="24"/>
              </w:rPr>
              <w:t>23)</w:t>
            </w:r>
          </w:p>
          <w:p w14:paraId="4C3BB982" w14:textId="3CD85B18" w:rsidR="002C09BA" w:rsidRPr="0076102F" w:rsidRDefault="0076102F" w:rsidP="003B6CA9">
            <w:pPr>
              <w:pStyle w:val="ListParagraph"/>
              <w:numPr>
                <w:ilvl w:val="0"/>
                <w:numId w:val="5"/>
              </w:numPr>
              <w:rPr>
                <w:rFonts w:cstheme="minorHAnsi"/>
                <w:sz w:val="24"/>
                <w:szCs w:val="24"/>
              </w:rPr>
            </w:pPr>
            <w:r>
              <w:rPr>
                <w:rFonts w:cstheme="minorHAnsi"/>
                <w:i/>
                <w:sz w:val="24"/>
                <w:szCs w:val="24"/>
              </w:rPr>
              <w:t>Hurricanes</w:t>
            </w:r>
            <w:r w:rsidR="002F0A53">
              <w:rPr>
                <w:rFonts w:cstheme="minorHAnsi"/>
                <w:sz w:val="24"/>
                <w:szCs w:val="24"/>
              </w:rPr>
              <w:t xml:space="preserve"> by Shaun Taylor</w:t>
            </w:r>
          </w:p>
          <w:p w14:paraId="2335C6D9" w14:textId="77777777" w:rsidR="007039C2" w:rsidRDefault="007039C2" w:rsidP="00101D77">
            <w:pPr>
              <w:jc w:val="both"/>
              <w:rPr>
                <w:rFonts w:cstheme="minorHAnsi"/>
                <w:sz w:val="24"/>
                <w:szCs w:val="24"/>
              </w:rPr>
            </w:pPr>
          </w:p>
          <w:p w14:paraId="3BB781EB" w14:textId="6EAD604F" w:rsidR="00E12342" w:rsidRPr="007039C2" w:rsidRDefault="00F160A4" w:rsidP="00101D77">
            <w:pPr>
              <w:jc w:val="both"/>
              <w:rPr>
                <w:rFonts w:cstheme="minorHAnsi"/>
                <w:sz w:val="24"/>
                <w:szCs w:val="24"/>
              </w:rPr>
            </w:pPr>
            <w:r w:rsidRPr="007039C2">
              <w:rPr>
                <w:rFonts w:cstheme="minorHAnsi"/>
                <w:sz w:val="24"/>
                <w:szCs w:val="24"/>
              </w:rPr>
              <w:t>Article</w:t>
            </w:r>
            <w:r w:rsidR="007039C2">
              <w:rPr>
                <w:rFonts w:cstheme="minorHAnsi"/>
                <w:sz w:val="24"/>
                <w:szCs w:val="24"/>
              </w:rPr>
              <w:t>s</w:t>
            </w:r>
          </w:p>
          <w:p w14:paraId="65B4A5AA" w14:textId="351CF22B" w:rsidR="00770BB3" w:rsidRPr="007039C2" w:rsidRDefault="00770BB3" w:rsidP="003B6CA9">
            <w:pPr>
              <w:pStyle w:val="ListParagraph"/>
              <w:numPr>
                <w:ilvl w:val="0"/>
                <w:numId w:val="5"/>
              </w:numPr>
              <w:jc w:val="both"/>
              <w:rPr>
                <w:rFonts w:cstheme="minorHAnsi"/>
                <w:sz w:val="24"/>
                <w:szCs w:val="24"/>
              </w:rPr>
            </w:pPr>
            <w:r w:rsidRPr="007039C2">
              <w:rPr>
                <w:rFonts w:cstheme="minorHAnsi"/>
                <w:sz w:val="24"/>
                <w:szCs w:val="24"/>
              </w:rPr>
              <w:t>“</w:t>
            </w:r>
            <w:r w:rsidR="008E73C2" w:rsidRPr="007039C2">
              <w:rPr>
                <w:rFonts w:cstheme="minorHAnsi"/>
                <w:sz w:val="24"/>
                <w:szCs w:val="24"/>
              </w:rPr>
              <w:t>Ten Freaky Forces of Nature</w:t>
            </w:r>
            <w:r w:rsidRPr="007039C2">
              <w:rPr>
                <w:rFonts w:cstheme="minorHAnsi"/>
                <w:sz w:val="24"/>
                <w:szCs w:val="24"/>
              </w:rPr>
              <w:t>”</w:t>
            </w:r>
          </w:p>
          <w:p w14:paraId="271F4315" w14:textId="77777777" w:rsidR="007039C2" w:rsidRDefault="007039C2" w:rsidP="00101D77">
            <w:pPr>
              <w:jc w:val="both"/>
              <w:rPr>
                <w:rFonts w:cstheme="minorHAnsi"/>
                <w:sz w:val="24"/>
                <w:szCs w:val="24"/>
              </w:rPr>
            </w:pPr>
          </w:p>
          <w:p w14:paraId="6A12143D" w14:textId="0C54AA8B" w:rsidR="00A7664E" w:rsidRPr="007039C2" w:rsidRDefault="00F160A4" w:rsidP="00101D77">
            <w:pPr>
              <w:jc w:val="both"/>
              <w:rPr>
                <w:rFonts w:cstheme="minorHAnsi"/>
                <w:sz w:val="24"/>
                <w:szCs w:val="24"/>
              </w:rPr>
            </w:pPr>
            <w:r w:rsidRPr="007039C2">
              <w:rPr>
                <w:rFonts w:cstheme="minorHAnsi"/>
                <w:sz w:val="24"/>
                <w:szCs w:val="24"/>
              </w:rPr>
              <w:t>Other Media</w:t>
            </w:r>
          </w:p>
          <w:p w14:paraId="529F516F" w14:textId="472BF007" w:rsidR="002D25C7" w:rsidRPr="007039C2" w:rsidRDefault="007039C2" w:rsidP="003B6CA9">
            <w:pPr>
              <w:pStyle w:val="ListParagraph"/>
              <w:numPr>
                <w:ilvl w:val="0"/>
                <w:numId w:val="5"/>
              </w:numPr>
              <w:jc w:val="both"/>
              <w:rPr>
                <w:rFonts w:cstheme="minorHAnsi"/>
                <w:sz w:val="24"/>
                <w:szCs w:val="24"/>
              </w:rPr>
            </w:pPr>
            <w:r>
              <w:rPr>
                <w:rFonts w:cstheme="minorHAnsi"/>
                <w:sz w:val="24"/>
                <w:szCs w:val="24"/>
              </w:rPr>
              <w:t>“</w:t>
            </w:r>
            <w:r w:rsidR="002A03DF" w:rsidRPr="007039C2">
              <w:rPr>
                <w:rFonts w:cstheme="minorHAnsi"/>
                <w:sz w:val="24"/>
                <w:szCs w:val="24"/>
              </w:rPr>
              <w:t xml:space="preserve">Bill Nye the Science Guy: </w:t>
            </w:r>
            <w:r w:rsidR="00C65F8C" w:rsidRPr="007039C2">
              <w:rPr>
                <w:rFonts w:cstheme="minorHAnsi"/>
                <w:sz w:val="24"/>
                <w:szCs w:val="24"/>
              </w:rPr>
              <w:t>Storms</w:t>
            </w:r>
            <w:r>
              <w:rPr>
                <w:rFonts w:cstheme="minorHAnsi"/>
                <w:sz w:val="24"/>
                <w:szCs w:val="24"/>
              </w:rPr>
              <w:t>”</w:t>
            </w:r>
          </w:p>
          <w:p w14:paraId="6C420F5E" w14:textId="684B372C" w:rsidR="0041362D" w:rsidRPr="007039C2" w:rsidRDefault="00770BB3" w:rsidP="00770BB3">
            <w:pPr>
              <w:tabs>
                <w:tab w:val="left" w:pos="8564"/>
              </w:tabs>
              <w:ind w:left="360"/>
              <w:jc w:val="both"/>
              <w:rPr>
                <w:rFonts w:cstheme="minorHAnsi"/>
                <w:sz w:val="24"/>
                <w:szCs w:val="24"/>
              </w:rPr>
            </w:pPr>
            <w:r w:rsidRPr="007039C2">
              <w:rPr>
                <w:rFonts w:cstheme="minorHAnsi"/>
                <w:sz w:val="24"/>
                <w:szCs w:val="24"/>
              </w:rPr>
              <w:tab/>
            </w:r>
          </w:p>
          <w:p w14:paraId="53F0810E" w14:textId="78B873ED" w:rsidR="00B01D07" w:rsidRPr="007039C2" w:rsidRDefault="00B01D07" w:rsidP="007039C2">
            <w:pPr>
              <w:rPr>
                <w:rFonts w:cstheme="minorHAnsi"/>
                <w:sz w:val="24"/>
                <w:szCs w:val="24"/>
              </w:rPr>
            </w:pPr>
          </w:p>
        </w:tc>
      </w:tr>
      <w:tr w:rsidR="004451D2" w:rsidRPr="007039C2" w14:paraId="06981C62" w14:textId="77777777" w:rsidTr="004451D2">
        <w:trPr>
          <w:trHeight w:val="2933"/>
          <w:jc w:val="center"/>
        </w:trPr>
        <w:tc>
          <w:tcPr>
            <w:tcW w:w="10279" w:type="dxa"/>
          </w:tcPr>
          <w:p w14:paraId="5D99A8E6" w14:textId="77777777" w:rsidR="004451D2" w:rsidRPr="007039C2" w:rsidRDefault="004451D2" w:rsidP="004451D2">
            <w:pPr>
              <w:jc w:val="center"/>
              <w:rPr>
                <w:rFonts w:cstheme="minorHAnsi"/>
                <w:b/>
                <w:sz w:val="24"/>
                <w:szCs w:val="24"/>
              </w:rPr>
            </w:pPr>
          </w:p>
          <w:p w14:paraId="6AF15D10" w14:textId="30B96BBC" w:rsidR="004451D2" w:rsidRPr="007039C2" w:rsidRDefault="004451D2" w:rsidP="004451D2">
            <w:pPr>
              <w:jc w:val="center"/>
              <w:rPr>
                <w:rFonts w:cstheme="minorHAnsi"/>
                <w:b/>
                <w:sz w:val="24"/>
                <w:szCs w:val="24"/>
              </w:rPr>
            </w:pPr>
            <w:r w:rsidRPr="007039C2">
              <w:rPr>
                <w:rFonts w:cstheme="minorHAnsi"/>
                <w:b/>
                <w:sz w:val="24"/>
                <w:szCs w:val="24"/>
              </w:rPr>
              <w:t xml:space="preserve">Rationale </w:t>
            </w:r>
            <w:r w:rsidR="007039C2">
              <w:rPr>
                <w:rFonts w:cstheme="minorHAnsi"/>
                <w:b/>
                <w:sz w:val="24"/>
                <w:szCs w:val="24"/>
              </w:rPr>
              <w:t>and Suggested Sequence for R</w:t>
            </w:r>
            <w:r w:rsidR="00B422D3" w:rsidRPr="007039C2">
              <w:rPr>
                <w:rFonts w:cstheme="minorHAnsi"/>
                <w:b/>
                <w:sz w:val="24"/>
                <w:szCs w:val="24"/>
              </w:rPr>
              <w:t>eading</w:t>
            </w:r>
          </w:p>
          <w:p w14:paraId="488C2307" w14:textId="77777777" w:rsidR="004451D2" w:rsidRPr="007039C2" w:rsidRDefault="004451D2" w:rsidP="004451D2">
            <w:pPr>
              <w:jc w:val="center"/>
              <w:rPr>
                <w:rFonts w:cstheme="minorHAnsi"/>
                <w:b/>
                <w:sz w:val="24"/>
                <w:szCs w:val="24"/>
              </w:rPr>
            </w:pPr>
          </w:p>
          <w:p w14:paraId="3DB893C4" w14:textId="0FA2EE63" w:rsidR="0067663F" w:rsidRPr="007039C2" w:rsidRDefault="00ED7471" w:rsidP="00101D77">
            <w:pPr>
              <w:rPr>
                <w:rFonts w:cstheme="minorHAnsi"/>
                <w:sz w:val="24"/>
                <w:szCs w:val="24"/>
              </w:rPr>
            </w:pPr>
            <w:r w:rsidRPr="007039C2">
              <w:rPr>
                <w:rFonts w:cstheme="minorHAnsi"/>
                <w:sz w:val="24"/>
                <w:szCs w:val="24"/>
              </w:rPr>
              <w:t>The first video, “</w:t>
            </w:r>
            <w:r w:rsidR="007039C2">
              <w:rPr>
                <w:rFonts w:cstheme="minorHAnsi"/>
                <w:sz w:val="24"/>
                <w:szCs w:val="24"/>
              </w:rPr>
              <w:t xml:space="preserve">Bill Nye the Science Guy: </w:t>
            </w:r>
            <w:r w:rsidRPr="007039C2">
              <w:rPr>
                <w:rFonts w:cstheme="minorHAnsi"/>
                <w:sz w:val="24"/>
                <w:szCs w:val="24"/>
              </w:rPr>
              <w:t>Storms</w:t>
            </w:r>
            <w:r w:rsidR="007039C2">
              <w:rPr>
                <w:rFonts w:cstheme="minorHAnsi"/>
                <w:sz w:val="24"/>
                <w:szCs w:val="24"/>
              </w:rPr>
              <w:t>,”</w:t>
            </w:r>
            <w:r w:rsidRPr="007039C2">
              <w:rPr>
                <w:rFonts w:cstheme="minorHAnsi"/>
                <w:sz w:val="24"/>
                <w:szCs w:val="24"/>
              </w:rPr>
              <w:t xml:space="preserve"> </w:t>
            </w:r>
            <w:r w:rsidRPr="002F0A53">
              <w:rPr>
                <w:rFonts w:cstheme="minorHAnsi"/>
                <w:sz w:val="24"/>
                <w:szCs w:val="24"/>
              </w:rPr>
              <w:t>introduce</w:t>
            </w:r>
            <w:r w:rsidR="00C609DA" w:rsidRPr="002F0A53">
              <w:rPr>
                <w:rFonts w:cstheme="minorHAnsi"/>
                <w:sz w:val="24"/>
                <w:szCs w:val="24"/>
              </w:rPr>
              <w:t>s students to wild weather in a fun way that is intended to hook student attention on the topic of wild weather</w:t>
            </w:r>
            <w:r w:rsidR="00E12342" w:rsidRPr="002F0A53">
              <w:rPr>
                <w:rFonts w:cstheme="minorHAnsi"/>
                <w:sz w:val="24"/>
                <w:szCs w:val="24"/>
              </w:rPr>
              <w:t xml:space="preserve">.  </w:t>
            </w:r>
            <w:r w:rsidR="006D42C8" w:rsidRPr="002F0A53">
              <w:rPr>
                <w:rFonts w:cstheme="minorHAnsi"/>
                <w:sz w:val="24"/>
                <w:szCs w:val="24"/>
              </w:rPr>
              <w:t>T</w:t>
            </w:r>
            <w:r w:rsidRPr="002F0A53">
              <w:rPr>
                <w:rFonts w:cstheme="minorHAnsi"/>
                <w:sz w:val="24"/>
                <w:szCs w:val="24"/>
              </w:rPr>
              <w:t xml:space="preserve">he next </w:t>
            </w:r>
            <w:r w:rsidR="0067663F" w:rsidRPr="002F0A53">
              <w:rPr>
                <w:rFonts w:cstheme="minorHAnsi"/>
                <w:sz w:val="24"/>
                <w:szCs w:val="24"/>
              </w:rPr>
              <w:t xml:space="preserve">set of </w:t>
            </w:r>
            <w:r w:rsidRPr="002F0A53">
              <w:rPr>
                <w:rFonts w:cstheme="minorHAnsi"/>
                <w:sz w:val="24"/>
                <w:szCs w:val="24"/>
              </w:rPr>
              <w:t>resource</w:t>
            </w:r>
            <w:r w:rsidR="0067663F" w:rsidRPr="002F0A53">
              <w:rPr>
                <w:rFonts w:cstheme="minorHAnsi"/>
                <w:sz w:val="24"/>
                <w:szCs w:val="24"/>
              </w:rPr>
              <w:t xml:space="preserve">s </w:t>
            </w:r>
            <w:r w:rsidR="0076102F" w:rsidRPr="002F0A53">
              <w:rPr>
                <w:rFonts w:cstheme="minorHAnsi"/>
                <w:sz w:val="24"/>
                <w:szCs w:val="24"/>
              </w:rPr>
              <w:t>are leveled informat</w:t>
            </w:r>
            <w:r w:rsidR="00706D73">
              <w:rPr>
                <w:rFonts w:cstheme="minorHAnsi"/>
                <w:sz w:val="24"/>
                <w:szCs w:val="24"/>
              </w:rPr>
              <w:t>ional books from Reading A-Z.</w:t>
            </w:r>
            <w:r w:rsidR="0076102F" w:rsidRPr="002F0A53">
              <w:rPr>
                <w:rFonts w:cstheme="minorHAnsi"/>
                <w:sz w:val="24"/>
                <w:szCs w:val="24"/>
              </w:rPr>
              <w:t xml:space="preserve"> These books will expand students’ knowledge of weather and storms introduced in the opening video. First, students read </w:t>
            </w:r>
            <w:r w:rsidR="0076102F" w:rsidRPr="002F0A53">
              <w:rPr>
                <w:rFonts w:cstheme="minorHAnsi"/>
                <w:i/>
                <w:sz w:val="24"/>
                <w:szCs w:val="24"/>
              </w:rPr>
              <w:t>Explorer’s Guide to World Weather</w:t>
            </w:r>
            <w:r w:rsidR="0076102F" w:rsidRPr="002F0A53">
              <w:rPr>
                <w:rFonts w:cstheme="minorHAnsi"/>
                <w:sz w:val="24"/>
                <w:szCs w:val="24"/>
              </w:rPr>
              <w:t>, learning about what weather is, how scientists measure</w:t>
            </w:r>
            <w:r w:rsidR="0076102F">
              <w:rPr>
                <w:rFonts w:cstheme="minorHAnsi"/>
                <w:sz w:val="24"/>
                <w:szCs w:val="24"/>
              </w:rPr>
              <w:t xml:space="preserve"> it, and what it is like around the world. Then, students </w:t>
            </w:r>
            <w:r w:rsidR="0067663F" w:rsidRPr="0076102F">
              <w:rPr>
                <w:rFonts w:cstheme="minorHAnsi"/>
                <w:sz w:val="24"/>
                <w:szCs w:val="24"/>
              </w:rPr>
              <w:t>will</w:t>
            </w:r>
            <w:r w:rsidR="0067663F" w:rsidRPr="007039C2">
              <w:rPr>
                <w:rFonts w:cstheme="minorHAnsi"/>
                <w:sz w:val="24"/>
                <w:szCs w:val="24"/>
              </w:rPr>
              <w:t xml:space="preserve"> read an excerpt from </w:t>
            </w:r>
            <w:r w:rsidR="00A806DD" w:rsidRPr="007039C2">
              <w:rPr>
                <w:rFonts w:cstheme="minorHAnsi"/>
                <w:i/>
                <w:sz w:val="24"/>
                <w:szCs w:val="24"/>
              </w:rPr>
              <w:t>Severe Weather</w:t>
            </w:r>
            <w:r w:rsidR="00C609DA" w:rsidRPr="007039C2">
              <w:rPr>
                <w:rFonts w:cstheme="minorHAnsi"/>
                <w:sz w:val="24"/>
                <w:szCs w:val="24"/>
              </w:rPr>
              <w:t xml:space="preserve">, </w:t>
            </w:r>
            <w:r w:rsidR="0076102F">
              <w:rPr>
                <w:rFonts w:cstheme="minorHAnsi"/>
                <w:sz w:val="24"/>
                <w:szCs w:val="24"/>
              </w:rPr>
              <w:t>which</w:t>
            </w:r>
            <w:r w:rsidR="00C609DA" w:rsidRPr="007039C2">
              <w:rPr>
                <w:rFonts w:cstheme="minorHAnsi"/>
                <w:sz w:val="24"/>
                <w:szCs w:val="24"/>
              </w:rPr>
              <w:t xml:space="preserve"> </w:t>
            </w:r>
            <w:r w:rsidR="0076102F">
              <w:rPr>
                <w:rFonts w:cstheme="minorHAnsi"/>
                <w:sz w:val="24"/>
                <w:szCs w:val="24"/>
              </w:rPr>
              <w:t>teaches</w:t>
            </w:r>
            <w:r w:rsidR="00C609DA" w:rsidRPr="007039C2">
              <w:rPr>
                <w:rFonts w:cstheme="minorHAnsi"/>
                <w:sz w:val="24"/>
                <w:szCs w:val="24"/>
              </w:rPr>
              <w:t xml:space="preserve"> </w:t>
            </w:r>
            <w:r w:rsidR="0076102F">
              <w:rPr>
                <w:rFonts w:cstheme="minorHAnsi"/>
                <w:sz w:val="24"/>
                <w:szCs w:val="24"/>
              </w:rPr>
              <w:t xml:space="preserve">students </w:t>
            </w:r>
            <w:r w:rsidR="00C609DA" w:rsidRPr="007039C2">
              <w:rPr>
                <w:rFonts w:cstheme="minorHAnsi"/>
                <w:sz w:val="24"/>
                <w:szCs w:val="24"/>
              </w:rPr>
              <w:t xml:space="preserve">about different kinds of storms, as well as deepening their understanding of previously learned information about storms.  </w:t>
            </w:r>
            <w:r w:rsidR="002F0A53">
              <w:rPr>
                <w:rFonts w:cstheme="minorHAnsi"/>
                <w:sz w:val="24"/>
                <w:szCs w:val="24"/>
              </w:rPr>
              <w:t xml:space="preserve">Then, students zoom in to learn about a specific type of storm: hurricanes. They read </w:t>
            </w:r>
            <w:r w:rsidR="002F0A53" w:rsidRPr="002F0A53">
              <w:rPr>
                <w:rFonts w:cstheme="minorHAnsi"/>
                <w:i/>
                <w:sz w:val="24"/>
                <w:szCs w:val="24"/>
              </w:rPr>
              <w:t>Hurricanes</w:t>
            </w:r>
            <w:r w:rsidR="002F0A53">
              <w:rPr>
                <w:rFonts w:cstheme="minorHAnsi"/>
                <w:sz w:val="24"/>
                <w:szCs w:val="24"/>
              </w:rPr>
              <w:t xml:space="preserve">, which teaches students what a hurricane is and how to prepare for one. </w:t>
            </w:r>
            <w:r w:rsidR="00C609DA" w:rsidRPr="002F0A53">
              <w:rPr>
                <w:rFonts w:cstheme="minorHAnsi"/>
                <w:sz w:val="24"/>
                <w:szCs w:val="24"/>
              </w:rPr>
              <w:t>Finally</w:t>
            </w:r>
            <w:r w:rsidR="00C609DA" w:rsidRPr="007039C2">
              <w:rPr>
                <w:rFonts w:cstheme="minorHAnsi"/>
                <w:sz w:val="24"/>
                <w:szCs w:val="24"/>
              </w:rPr>
              <w:t>, students wil</w:t>
            </w:r>
            <w:r w:rsidR="007039C2">
              <w:rPr>
                <w:rFonts w:cstheme="minorHAnsi"/>
                <w:sz w:val="24"/>
                <w:szCs w:val="24"/>
              </w:rPr>
              <w:t>l share with the teacher a read-</w:t>
            </w:r>
            <w:r w:rsidR="00C609DA" w:rsidRPr="007039C2">
              <w:rPr>
                <w:rFonts w:cstheme="minorHAnsi"/>
                <w:sz w:val="24"/>
                <w:szCs w:val="24"/>
              </w:rPr>
              <w:t>aloud text, “Ten Freaky Forces of Nature</w:t>
            </w:r>
            <w:r w:rsidR="007039C2">
              <w:rPr>
                <w:rFonts w:cstheme="minorHAnsi"/>
                <w:sz w:val="24"/>
                <w:szCs w:val="24"/>
              </w:rPr>
              <w:t>,”</w:t>
            </w:r>
            <w:r w:rsidR="00C609DA" w:rsidRPr="007039C2">
              <w:rPr>
                <w:rFonts w:cstheme="minorHAnsi"/>
                <w:sz w:val="24"/>
                <w:szCs w:val="24"/>
              </w:rPr>
              <w:t xml:space="preserve"> an article from National Geographic Kids.  This article is very engaging with information and pictures about strange, extreme weather and natural phenomenon.   It is intended to spur student curiosity of weather and nature.</w:t>
            </w:r>
          </w:p>
          <w:p w14:paraId="432892E4" w14:textId="34EA8824" w:rsidR="004451D2" w:rsidRPr="007039C2" w:rsidRDefault="004451D2" w:rsidP="00101D77">
            <w:pPr>
              <w:rPr>
                <w:rFonts w:cstheme="minorHAnsi"/>
                <w:sz w:val="24"/>
                <w:szCs w:val="24"/>
              </w:rPr>
            </w:pPr>
          </w:p>
        </w:tc>
      </w:tr>
      <w:tr w:rsidR="00740957" w:rsidRPr="007039C2" w14:paraId="05CB312D" w14:textId="77777777" w:rsidTr="007039C2">
        <w:trPr>
          <w:trHeight w:val="1430"/>
          <w:jc w:val="center"/>
        </w:trPr>
        <w:tc>
          <w:tcPr>
            <w:tcW w:w="10279" w:type="dxa"/>
          </w:tcPr>
          <w:p w14:paraId="62F70220" w14:textId="20567BA3" w:rsidR="003C46CD" w:rsidRPr="007039C2" w:rsidRDefault="00954AA7" w:rsidP="00954AA7">
            <w:pPr>
              <w:rPr>
                <w:rFonts w:cstheme="minorHAnsi"/>
                <w:b/>
                <w:sz w:val="24"/>
                <w:szCs w:val="24"/>
              </w:rPr>
            </w:pPr>
            <w:r w:rsidRPr="007039C2">
              <w:rPr>
                <w:rFonts w:cstheme="minorHAnsi"/>
                <w:b/>
                <w:sz w:val="24"/>
                <w:szCs w:val="24"/>
              </w:rPr>
              <w:t>The Common Core Shift</w:t>
            </w:r>
            <w:r w:rsidR="003C46CD" w:rsidRPr="007039C2">
              <w:rPr>
                <w:rFonts w:cstheme="minorHAnsi"/>
                <w:b/>
                <w:sz w:val="24"/>
                <w:szCs w:val="24"/>
              </w:rPr>
              <w:t>s</w:t>
            </w:r>
            <w:r w:rsidR="007039C2">
              <w:rPr>
                <w:rFonts w:cstheme="minorHAnsi"/>
                <w:b/>
                <w:sz w:val="24"/>
                <w:szCs w:val="24"/>
              </w:rPr>
              <w:t xml:space="preserve"> for ELA/Literacy</w:t>
            </w:r>
          </w:p>
          <w:p w14:paraId="3919720C" w14:textId="77777777" w:rsidR="00954AA7" w:rsidRPr="007039C2" w:rsidRDefault="00954AA7" w:rsidP="003B6CA9">
            <w:pPr>
              <w:pStyle w:val="ListParagraph"/>
              <w:numPr>
                <w:ilvl w:val="0"/>
                <w:numId w:val="2"/>
              </w:numPr>
              <w:rPr>
                <w:rFonts w:cstheme="minorHAnsi"/>
                <w:sz w:val="24"/>
                <w:szCs w:val="24"/>
              </w:rPr>
            </w:pPr>
            <w:r w:rsidRPr="007039C2">
              <w:rPr>
                <w:rFonts w:cstheme="minorHAnsi"/>
                <w:sz w:val="24"/>
                <w:szCs w:val="24"/>
              </w:rPr>
              <w:t>Regular practice with complex text and its academic language</w:t>
            </w:r>
          </w:p>
          <w:p w14:paraId="203909D5" w14:textId="77777777" w:rsidR="00954AA7" w:rsidRPr="007039C2" w:rsidRDefault="00954AA7" w:rsidP="003B6CA9">
            <w:pPr>
              <w:pStyle w:val="ListParagraph"/>
              <w:numPr>
                <w:ilvl w:val="0"/>
                <w:numId w:val="2"/>
              </w:numPr>
              <w:rPr>
                <w:rFonts w:cstheme="minorHAnsi"/>
                <w:sz w:val="24"/>
                <w:szCs w:val="24"/>
              </w:rPr>
            </w:pPr>
            <w:r w:rsidRPr="007039C2">
              <w:rPr>
                <w:rFonts w:cstheme="minorHAnsi"/>
                <w:sz w:val="24"/>
                <w:szCs w:val="24"/>
              </w:rPr>
              <w:t>Reading, writing and speaking grounded in evidence from text, both literary and informational</w:t>
            </w:r>
          </w:p>
          <w:p w14:paraId="18E78AF9" w14:textId="28028644" w:rsidR="00074156" w:rsidRDefault="00954AA7" w:rsidP="003B6CA9">
            <w:pPr>
              <w:pStyle w:val="ListParagraph"/>
              <w:numPr>
                <w:ilvl w:val="0"/>
                <w:numId w:val="2"/>
              </w:numPr>
              <w:rPr>
                <w:rFonts w:cstheme="minorHAnsi"/>
                <w:i/>
                <w:sz w:val="24"/>
                <w:szCs w:val="24"/>
              </w:rPr>
            </w:pPr>
            <w:r w:rsidRPr="007039C2">
              <w:rPr>
                <w:rFonts w:cstheme="minorHAnsi"/>
                <w:i/>
                <w:sz w:val="24"/>
                <w:szCs w:val="24"/>
              </w:rPr>
              <w:t>Building knowledge through content-rich nonfiction</w:t>
            </w:r>
          </w:p>
          <w:p w14:paraId="03E5A703" w14:textId="1C44DC6F" w:rsidR="00074156" w:rsidRDefault="00074156" w:rsidP="00074156"/>
          <w:p w14:paraId="18C94699" w14:textId="77777777" w:rsidR="003C46CD" w:rsidRPr="00074156" w:rsidRDefault="003C46CD" w:rsidP="00074156">
            <w:pPr>
              <w:jc w:val="center"/>
            </w:pPr>
          </w:p>
        </w:tc>
      </w:tr>
      <w:tr w:rsidR="00740957" w:rsidRPr="007039C2" w14:paraId="6F5C5788" w14:textId="77777777" w:rsidTr="00B01D07">
        <w:trPr>
          <w:trHeight w:val="1835"/>
          <w:jc w:val="center"/>
        </w:trPr>
        <w:tc>
          <w:tcPr>
            <w:tcW w:w="10279" w:type="dxa"/>
          </w:tcPr>
          <w:p w14:paraId="72E9D41F" w14:textId="2D545DE4" w:rsidR="003C46CD" w:rsidRPr="007039C2" w:rsidRDefault="003C46CD" w:rsidP="00954AA7">
            <w:pPr>
              <w:rPr>
                <w:rFonts w:cstheme="minorHAnsi"/>
                <w:b/>
                <w:sz w:val="24"/>
                <w:szCs w:val="24"/>
              </w:rPr>
            </w:pPr>
            <w:r w:rsidRPr="007039C2">
              <w:rPr>
                <w:rFonts w:cstheme="minorHAnsi"/>
                <w:b/>
                <w:sz w:val="24"/>
                <w:szCs w:val="24"/>
              </w:rPr>
              <w:lastRenderedPageBreak/>
              <w:t>College and Career Readiness</w:t>
            </w:r>
            <w:r w:rsidR="00954AA7" w:rsidRPr="007039C2">
              <w:rPr>
                <w:rFonts w:cstheme="minorHAnsi"/>
                <w:b/>
                <w:sz w:val="24"/>
                <w:szCs w:val="24"/>
              </w:rPr>
              <w:t xml:space="preserve"> </w:t>
            </w:r>
            <w:r w:rsidRPr="007039C2">
              <w:rPr>
                <w:rFonts w:cstheme="minorHAnsi"/>
                <w:b/>
                <w:sz w:val="24"/>
                <w:szCs w:val="24"/>
              </w:rPr>
              <w:t>Anchor Standards for Reading</w:t>
            </w:r>
            <w:r w:rsidR="00954AA7" w:rsidRPr="007039C2">
              <w:rPr>
                <w:rFonts w:cstheme="minorHAnsi"/>
                <w:b/>
                <w:sz w:val="24"/>
                <w:szCs w:val="24"/>
              </w:rPr>
              <w:t xml:space="preserve"> Literary and/or Informational Texts</w:t>
            </w:r>
            <w:r w:rsidR="00D2254B" w:rsidRPr="007039C2">
              <w:rPr>
                <w:rFonts w:cstheme="minorHAnsi"/>
                <w:b/>
                <w:sz w:val="24"/>
                <w:szCs w:val="24"/>
              </w:rPr>
              <w:t xml:space="preserve"> </w:t>
            </w:r>
          </w:p>
          <w:p w14:paraId="0F7BAFB0" w14:textId="77777777" w:rsidR="00954AA7" w:rsidRPr="007039C2" w:rsidRDefault="00954AA7" w:rsidP="003B6CA9">
            <w:pPr>
              <w:pStyle w:val="ListParagraph"/>
              <w:numPr>
                <w:ilvl w:val="0"/>
                <w:numId w:val="3"/>
              </w:numPr>
              <w:rPr>
                <w:rFonts w:cstheme="minorHAnsi"/>
                <w:sz w:val="24"/>
                <w:szCs w:val="24"/>
              </w:rPr>
            </w:pPr>
            <w:r w:rsidRPr="007039C2">
              <w:rPr>
                <w:rFonts w:cstheme="minorHAnsi"/>
                <w:i/>
                <w:sz w:val="24"/>
                <w:szCs w:val="24"/>
              </w:rPr>
              <w:t>Read closely to determine what the text says explicitly and to make logical inferences from it</w:t>
            </w:r>
            <w:r w:rsidRPr="007039C2">
              <w:rPr>
                <w:rFonts w:cstheme="minorHAnsi"/>
                <w:sz w:val="24"/>
                <w:szCs w:val="24"/>
              </w:rPr>
              <w:t>; cite specific textual evidence when writing or speaking to support conclusions drawn from the text.</w:t>
            </w:r>
          </w:p>
          <w:p w14:paraId="170FA152" w14:textId="77777777" w:rsidR="00954AA7" w:rsidRPr="007039C2" w:rsidRDefault="00954AA7" w:rsidP="003B6CA9">
            <w:pPr>
              <w:pStyle w:val="ListParagraph"/>
              <w:numPr>
                <w:ilvl w:val="0"/>
                <w:numId w:val="3"/>
              </w:numPr>
              <w:rPr>
                <w:rFonts w:cstheme="minorHAnsi"/>
                <w:sz w:val="24"/>
                <w:szCs w:val="24"/>
              </w:rPr>
            </w:pPr>
            <w:r w:rsidRPr="007039C2">
              <w:rPr>
                <w:rFonts w:cstheme="minorHAnsi"/>
                <w:i/>
                <w:sz w:val="24"/>
                <w:szCs w:val="24"/>
              </w:rPr>
              <w:t xml:space="preserve">Determine central ideas or themes of a text </w:t>
            </w:r>
            <w:r w:rsidRPr="007039C2">
              <w:rPr>
                <w:rFonts w:cstheme="minorHAnsi"/>
                <w:sz w:val="24"/>
                <w:szCs w:val="24"/>
              </w:rPr>
              <w:t>and analyze their development; summarize the key supporting details and ideas.</w:t>
            </w:r>
          </w:p>
          <w:p w14:paraId="53350866" w14:textId="77777777" w:rsidR="003C46CD" w:rsidRDefault="00954AA7" w:rsidP="003B6CA9">
            <w:pPr>
              <w:pStyle w:val="ListParagraph"/>
              <w:numPr>
                <w:ilvl w:val="0"/>
                <w:numId w:val="6"/>
              </w:numPr>
              <w:rPr>
                <w:rFonts w:cstheme="minorHAnsi"/>
                <w:i/>
                <w:sz w:val="24"/>
                <w:szCs w:val="24"/>
              </w:rPr>
            </w:pPr>
            <w:r w:rsidRPr="007039C2">
              <w:rPr>
                <w:rFonts w:cstheme="minorHAnsi"/>
                <w:i/>
                <w:sz w:val="24"/>
                <w:szCs w:val="24"/>
              </w:rPr>
              <w:t>Read and comprehend complex literary and informational texts independently and proficiently</w:t>
            </w:r>
            <w:r w:rsidR="007039C2">
              <w:rPr>
                <w:rFonts w:cstheme="minorHAnsi"/>
                <w:i/>
                <w:sz w:val="24"/>
                <w:szCs w:val="24"/>
              </w:rPr>
              <w:t>.</w:t>
            </w:r>
          </w:p>
          <w:p w14:paraId="4DAC8AF9" w14:textId="3412E056" w:rsidR="007039C2" w:rsidRPr="007039C2" w:rsidRDefault="007039C2" w:rsidP="007039C2">
            <w:pPr>
              <w:pStyle w:val="ListParagraph"/>
              <w:rPr>
                <w:rFonts w:cstheme="minorHAnsi"/>
                <w:i/>
                <w:sz w:val="24"/>
                <w:szCs w:val="24"/>
              </w:rPr>
            </w:pPr>
          </w:p>
        </w:tc>
      </w:tr>
      <w:tr w:rsidR="007039C2" w:rsidRPr="007039C2" w14:paraId="0BE45C2C" w14:textId="77777777" w:rsidTr="00B01D07">
        <w:trPr>
          <w:trHeight w:val="1835"/>
          <w:jc w:val="center"/>
        </w:trPr>
        <w:tc>
          <w:tcPr>
            <w:tcW w:w="10279" w:type="dxa"/>
          </w:tcPr>
          <w:p w14:paraId="2C0E5835" w14:textId="174B96DA" w:rsidR="007039C2" w:rsidRDefault="007039C2" w:rsidP="007039C2">
            <w:pPr>
              <w:rPr>
                <w:rFonts w:cstheme="minorHAnsi"/>
                <w:b/>
                <w:sz w:val="24"/>
                <w:szCs w:val="24"/>
              </w:rPr>
            </w:pPr>
          </w:p>
          <w:p w14:paraId="49E6EA9C" w14:textId="0CD5990A" w:rsidR="007039C2" w:rsidRPr="007039C2" w:rsidRDefault="007039C2" w:rsidP="007039C2">
            <w:pPr>
              <w:jc w:val="center"/>
              <w:rPr>
                <w:rFonts w:cstheme="minorHAnsi"/>
                <w:b/>
                <w:sz w:val="24"/>
                <w:szCs w:val="24"/>
                <w:u w:val="single"/>
              </w:rPr>
            </w:pPr>
            <w:r w:rsidRPr="007039C2">
              <w:rPr>
                <w:rFonts w:cstheme="minorHAnsi"/>
                <w:b/>
                <w:sz w:val="24"/>
                <w:szCs w:val="24"/>
                <w:u w:val="single"/>
              </w:rPr>
              <w:t>Annotated Bibliography</w:t>
            </w:r>
          </w:p>
          <w:p w14:paraId="5B4C404C" w14:textId="77777777" w:rsidR="007039C2" w:rsidRDefault="007039C2" w:rsidP="007039C2">
            <w:pPr>
              <w:rPr>
                <w:rFonts w:cstheme="minorHAnsi"/>
                <w:b/>
                <w:sz w:val="24"/>
                <w:szCs w:val="24"/>
              </w:rPr>
            </w:pPr>
          </w:p>
          <w:p w14:paraId="6A2E1EA2" w14:textId="640413DA" w:rsidR="007039C2" w:rsidRPr="007039C2" w:rsidRDefault="007039C2" w:rsidP="007039C2">
            <w:pPr>
              <w:rPr>
                <w:rFonts w:cstheme="minorHAnsi"/>
                <w:sz w:val="24"/>
                <w:szCs w:val="24"/>
                <w:u w:val="single"/>
              </w:rPr>
            </w:pPr>
            <w:r w:rsidRPr="007039C2">
              <w:rPr>
                <w:rFonts w:cstheme="minorHAnsi"/>
                <w:b/>
                <w:sz w:val="24"/>
                <w:szCs w:val="24"/>
              </w:rPr>
              <w:t>N/A     “Bill Nye the Science Guy: Storms”</w:t>
            </w:r>
          </w:p>
          <w:p w14:paraId="065A21F8" w14:textId="77777777" w:rsidR="007039C2" w:rsidRPr="007039C2" w:rsidRDefault="007039C2" w:rsidP="007039C2">
            <w:pPr>
              <w:ind w:left="720"/>
              <w:rPr>
                <w:rFonts w:cstheme="minorHAnsi"/>
                <w:sz w:val="24"/>
                <w:szCs w:val="24"/>
              </w:rPr>
            </w:pPr>
            <w:r w:rsidRPr="007039C2">
              <w:rPr>
                <w:rFonts w:cstheme="minorHAnsi"/>
                <w:sz w:val="24"/>
                <w:szCs w:val="24"/>
              </w:rPr>
              <w:t>Genre: Informational video</w:t>
            </w:r>
          </w:p>
          <w:p w14:paraId="4AD5D6E6" w14:textId="77777777" w:rsidR="007039C2" w:rsidRPr="007039C2" w:rsidRDefault="007039C2" w:rsidP="007039C2">
            <w:pPr>
              <w:ind w:left="720"/>
              <w:rPr>
                <w:rFonts w:cstheme="minorHAnsi"/>
                <w:sz w:val="24"/>
                <w:szCs w:val="24"/>
              </w:rPr>
            </w:pPr>
            <w:r w:rsidRPr="007039C2">
              <w:rPr>
                <w:rFonts w:cstheme="minorHAnsi"/>
                <w:sz w:val="24"/>
                <w:szCs w:val="24"/>
              </w:rPr>
              <w:t>Length:  23:10</w:t>
            </w:r>
          </w:p>
          <w:p w14:paraId="08A20B0D" w14:textId="77777777" w:rsidR="007039C2" w:rsidRPr="007039C2" w:rsidRDefault="007039C2" w:rsidP="007039C2">
            <w:pPr>
              <w:ind w:left="720"/>
              <w:rPr>
                <w:rFonts w:cstheme="minorHAnsi"/>
                <w:sz w:val="24"/>
                <w:szCs w:val="24"/>
              </w:rPr>
            </w:pPr>
            <w:r w:rsidRPr="007039C2">
              <w:rPr>
                <w:rFonts w:cstheme="minorHAnsi"/>
                <w:sz w:val="24"/>
                <w:szCs w:val="24"/>
              </w:rPr>
              <w:t>Synopsis:  Science personality, Bill Nye, teaches about storms in this engaging, informational video.</w:t>
            </w:r>
          </w:p>
          <w:p w14:paraId="4B8EAEDD" w14:textId="77777777" w:rsidR="007039C2" w:rsidRPr="007039C2" w:rsidRDefault="007039C2" w:rsidP="007039C2">
            <w:pPr>
              <w:ind w:left="720"/>
              <w:rPr>
                <w:rFonts w:cstheme="minorHAnsi"/>
                <w:sz w:val="24"/>
                <w:szCs w:val="24"/>
              </w:rPr>
            </w:pPr>
            <w:r w:rsidRPr="007039C2">
              <w:rPr>
                <w:rFonts w:cstheme="minorHAnsi"/>
                <w:sz w:val="24"/>
                <w:szCs w:val="24"/>
              </w:rPr>
              <w:t>Citation: “Bill Nye the Science Guy: Storms” [Video file] Retrieved December 29, 2016 from</w:t>
            </w:r>
          </w:p>
          <w:p w14:paraId="3BD73684" w14:textId="7BE392E8" w:rsidR="007039C2" w:rsidRPr="007039C2" w:rsidRDefault="003B6CA9" w:rsidP="007039C2">
            <w:pPr>
              <w:ind w:left="720"/>
              <w:rPr>
                <w:rFonts w:cstheme="minorHAnsi"/>
                <w:sz w:val="24"/>
                <w:szCs w:val="24"/>
              </w:rPr>
            </w:pPr>
            <w:hyperlink r:id="rId8" w:history="1">
              <w:r w:rsidR="007039C2" w:rsidRPr="007039C2">
                <w:rPr>
                  <w:rStyle w:val="Hyperlink"/>
                  <w:rFonts w:cstheme="minorHAnsi"/>
                  <w:sz w:val="24"/>
                  <w:szCs w:val="24"/>
                </w:rPr>
                <w:t>https://vimeo.com/124214502</w:t>
              </w:r>
            </w:hyperlink>
            <w:r w:rsidR="007039C2" w:rsidRPr="007039C2">
              <w:rPr>
                <w:rFonts w:cstheme="minorHAnsi"/>
                <w:sz w:val="24"/>
                <w:szCs w:val="24"/>
              </w:rPr>
              <w:t xml:space="preserve"> </w:t>
            </w:r>
          </w:p>
          <w:p w14:paraId="7783B7C0" w14:textId="77777777" w:rsidR="007039C2" w:rsidRPr="007039C2" w:rsidRDefault="007039C2" w:rsidP="007039C2">
            <w:pPr>
              <w:ind w:left="720"/>
              <w:rPr>
                <w:rFonts w:cstheme="minorHAnsi"/>
                <w:sz w:val="24"/>
                <w:szCs w:val="24"/>
              </w:rPr>
            </w:pPr>
            <w:r w:rsidRPr="007039C2">
              <w:rPr>
                <w:rFonts w:cstheme="minorHAnsi"/>
                <w:sz w:val="24"/>
                <w:szCs w:val="24"/>
              </w:rPr>
              <w:t xml:space="preserve">Recommended Student Activities:  Wonderings  </w:t>
            </w:r>
          </w:p>
          <w:p w14:paraId="43F9E072" w14:textId="77777777" w:rsidR="002F0A53" w:rsidRPr="007039C2" w:rsidRDefault="002F0A53" w:rsidP="007039C2">
            <w:pPr>
              <w:rPr>
                <w:rFonts w:cstheme="minorHAnsi"/>
                <w:sz w:val="24"/>
                <w:szCs w:val="24"/>
              </w:rPr>
            </w:pPr>
          </w:p>
          <w:p w14:paraId="48EE1026" w14:textId="1AFBDD02" w:rsidR="007039C2" w:rsidRPr="002F0A53" w:rsidRDefault="002F0A53" w:rsidP="007039C2">
            <w:pPr>
              <w:rPr>
                <w:rFonts w:cstheme="minorHAnsi"/>
                <w:b/>
                <w:i/>
                <w:sz w:val="24"/>
                <w:szCs w:val="24"/>
              </w:rPr>
            </w:pPr>
            <w:r w:rsidRPr="002F0A53">
              <w:rPr>
                <w:rFonts w:cstheme="minorHAnsi"/>
                <w:b/>
                <w:sz w:val="24"/>
                <w:szCs w:val="24"/>
              </w:rPr>
              <w:t>730</w:t>
            </w:r>
            <w:r w:rsidR="007039C2" w:rsidRPr="002F0A53">
              <w:rPr>
                <w:rFonts w:cstheme="minorHAnsi"/>
                <w:b/>
                <w:sz w:val="24"/>
                <w:szCs w:val="24"/>
              </w:rPr>
              <w:t xml:space="preserve">L    </w:t>
            </w:r>
            <w:r w:rsidRPr="002F0A53">
              <w:rPr>
                <w:rFonts w:cstheme="minorHAnsi"/>
                <w:b/>
                <w:i/>
                <w:sz w:val="24"/>
                <w:szCs w:val="24"/>
              </w:rPr>
              <w:t>Explorer’s Guide to World Weather</w:t>
            </w:r>
          </w:p>
          <w:p w14:paraId="6FEE6E26" w14:textId="64C509E3" w:rsidR="007039C2" w:rsidRPr="002F0A53" w:rsidRDefault="007039C2" w:rsidP="007039C2">
            <w:pPr>
              <w:ind w:left="720"/>
              <w:rPr>
                <w:rFonts w:cstheme="minorHAnsi"/>
                <w:sz w:val="24"/>
                <w:szCs w:val="24"/>
              </w:rPr>
            </w:pPr>
            <w:r w:rsidRPr="002F0A53">
              <w:rPr>
                <w:rFonts w:cstheme="minorHAnsi"/>
                <w:sz w:val="24"/>
                <w:szCs w:val="24"/>
              </w:rPr>
              <w:t xml:space="preserve">Author: </w:t>
            </w:r>
            <w:r w:rsidR="002F0A53" w:rsidRPr="002F0A53">
              <w:rPr>
                <w:rFonts w:cstheme="minorHAnsi"/>
                <w:sz w:val="24"/>
                <w:szCs w:val="24"/>
              </w:rPr>
              <w:t>Celeste Fraser</w:t>
            </w:r>
            <w:r w:rsidRPr="002F0A53">
              <w:rPr>
                <w:rFonts w:cstheme="minorHAnsi"/>
                <w:sz w:val="24"/>
                <w:szCs w:val="24"/>
              </w:rPr>
              <w:tab/>
            </w:r>
          </w:p>
          <w:p w14:paraId="29049AAC" w14:textId="77777777" w:rsidR="007039C2" w:rsidRPr="002F0A53" w:rsidRDefault="007039C2" w:rsidP="007039C2">
            <w:pPr>
              <w:ind w:left="720"/>
              <w:rPr>
                <w:rFonts w:cstheme="minorHAnsi"/>
                <w:sz w:val="24"/>
                <w:szCs w:val="24"/>
              </w:rPr>
            </w:pPr>
            <w:r w:rsidRPr="002F0A53">
              <w:rPr>
                <w:rFonts w:cstheme="minorHAnsi"/>
                <w:sz w:val="24"/>
                <w:szCs w:val="24"/>
              </w:rPr>
              <w:t>Genre: Informational</w:t>
            </w:r>
            <w:r w:rsidRPr="002F0A53">
              <w:rPr>
                <w:rFonts w:cstheme="minorHAnsi"/>
                <w:sz w:val="24"/>
                <w:szCs w:val="24"/>
              </w:rPr>
              <w:tab/>
            </w:r>
          </w:p>
          <w:p w14:paraId="30AE7D7F" w14:textId="3E498F0D" w:rsidR="007039C2" w:rsidRPr="002F0A53" w:rsidRDefault="002F0A53" w:rsidP="007039C2">
            <w:pPr>
              <w:ind w:left="720"/>
              <w:rPr>
                <w:rFonts w:cstheme="minorHAnsi"/>
                <w:sz w:val="24"/>
                <w:szCs w:val="24"/>
              </w:rPr>
            </w:pPr>
            <w:r w:rsidRPr="002F0A53">
              <w:rPr>
                <w:rFonts w:cstheme="minorHAnsi"/>
                <w:sz w:val="24"/>
                <w:szCs w:val="24"/>
              </w:rPr>
              <w:t>Length:  16</w:t>
            </w:r>
            <w:r w:rsidR="007039C2" w:rsidRPr="002F0A53">
              <w:rPr>
                <w:rFonts w:cstheme="minorHAnsi"/>
                <w:sz w:val="24"/>
                <w:szCs w:val="24"/>
              </w:rPr>
              <w:t xml:space="preserve"> pages </w:t>
            </w:r>
          </w:p>
          <w:p w14:paraId="31112FC7" w14:textId="7AA86CB9" w:rsidR="007039C2" w:rsidRPr="002F0A53" w:rsidRDefault="007039C2" w:rsidP="007039C2">
            <w:pPr>
              <w:ind w:left="720"/>
              <w:rPr>
                <w:rFonts w:cstheme="minorHAnsi"/>
                <w:sz w:val="24"/>
                <w:szCs w:val="24"/>
              </w:rPr>
            </w:pPr>
            <w:r w:rsidRPr="002F0A53">
              <w:rPr>
                <w:rFonts w:cstheme="minorHAnsi"/>
                <w:sz w:val="24"/>
                <w:szCs w:val="24"/>
              </w:rPr>
              <w:t xml:space="preserve">Synopsis:  Basic information </w:t>
            </w:r>
            <w:r w:rsidR="002F0A53" w:rsidRPr="002F0A53">
              <w:rPr>
                <w:rFonts w:cstheme="minorHAnsi"/>
                <w:sz w:val="24"/>
                <w:szCs w:val="24"/>
              </w:rPr>
              <w:t>about weather and how geography affects climate</w:t>
            </w:r>
            <w:r w:rsidR="00B21515">
              <w:rPr>
                <w:rFonts w:cstheme="minorHAnsi"/>
                <w:sz w:val="24"/>
                <w:szCs w:val="24"/>
              </w:rPr>
              <w:t>.</w:t>
            </w:r>
          </w:p>
          <w:p w14:paraId="5157AE28" w14:textId="06D4C878" w:rsidR="002F0A53" w:rsidRPr="002F0A53" w:rsidRDefault="00F0239E" w:rsidP="002F0A53">
            <w:pPr>
              <w:ind w:left="720"/>
              <w:rPr>
                <w:rFonts w:cstheme="minorHAnsi"/>
                <w:sz w:val="24"/>
                <w:szCs w:val="24"/>
              </w:rPr>
            </w:pPr>
            <w:r>
              <w:rPr>
                <w:rFonts w:cstheme="minorHAnsi"/>
                <w:sz w:val="24"/>
                <w:szCs w:val="24"/>
              </w:rPr>
              <w:t xml:space="preserve">Citation:   </w:t>
            </w:r>
            <w:r w:rsidR="002F0A53" w:rsidRPr="002F0A53">
              <w:rPr>
                <w:rFonts w:cstheme="minorHAnsi"/>
                <w:i/>
                <w:sz w:val="24"/>
                <w:szCs w:val="24"/>
              </w:rPr>
              <w:t>Explorer’s Guide to World Weather</w:t>
            </w:r>
            <w:r w:rsidRPr="00F0239E">
              <w:rPr>
                <w:rFonts w:cstheme="minorHAnsi"/>
                <w:i/>
                <w:sz w:val="24"/>
                <w:szCs w:val="24"/>
              </w:rPr>
              <w:t xml:space="preserve">. </w:t>
            </w:r>
            <w:r>
              <w:rPr>
                <w:rFonts w:cstheme="minorHAnsi"/>
                <w:sz w:val="24"/>
                <w:szCs w:val="24"/>
              </w:rPr>
              <w:t xml:space="preserve">Reading A-Z. </w:t>
            </w:r>
            <w:r w:rsidRPr="00F0239E">
              <w:rPr>
                <w:rFonts w:cstheme="minorHAnsi"/>
                <w:sz w:val="24"/>
                <w:szCs w:val="24"/>
              </w:rPr>
              <w:t>Retrieved from</w:t>
            </w:r>
            <w:r>
              <w:rPr>
                <w:rFonts w:cstheme="minorHAnsi"/>
                <w:sz w:val="24"/>
                <w:szCs w:val="24"/>
              </w:rPr>
              <w:t xml:space="preserve"> </w:t>
            </w:r>
            <w:hyperlink r:id="rId9" w:history="1">
              <w:r w:rsidR="00AC5D53" w:rsidRPr="00D83C89">
                <w:rPr>
                  <w:rStyle w:val="Hyperlink"/>
                  <w:rFonts w:cstheme="minorHAnsi"/>
                  <w:sz w:val="24"/>
                  <w:szCs w:val="24"/>
                </w:rPr>
                <w:t>https://www.raz-plus.com/books/leveled-books/book/?id=1386&amp;lang=English</w:t>
              </w:r>
            </w:hyperlink>
            <w:r w:rsidR="00AC5D53">
              <w:rPr>
                <w:rFonts w:cstheme="minorHAnsi"/>
                <w:sz w:val="24"/>
                <w:szCs w:val="24"/>
              </w:rPr>
              <w:t xml:space="preserve"> </w:t>
            </w:r>
          </w:p>
          <w:p w14:paraId="0AD17799" w14:textId="7B4F060D" w:rsidR="007039C2" w:rsidRPr="00CC6C2C" w:rsidRDefault="007039C2" w:rsidP="007039C2">
            <w:pPr>
              <w:ind w:left="720"/>
              <w:rPr>
                <w:rFonts w:cstheme="minorHAnsi"/>
                <w:sz w:val="24"/>
                <w:szCs w:val="24"/>
              </w:rPr>
            </w:pPr>
            <w:r w:rsidRPr="00CC6C2C">
              <w:rPr>
                <w:rFonts w:cstheme="minorHAnsi"/>
                <w:sz w:val="24"/>
                <w:szCs w:val="24"/>
              </w:rPr>
              <w:t>Recommended Student Activities:  A Picture of Knowledge</w:t>
            </w:r>
          </w:p>
          <w:p w14:paraId="46044A12" w14:textId="77777777" w:rsidR="007039C2" w:rsidRPr="007039C2" w:rsidRDefault="007039C2" w:rsidP="002F0A53">
            <w:pPr>
              <w:rPr>
                <w:rFonts w:cstheme="minorHAnsi"/>
                <w:sz w:val="24"/>
                <w:szCs w:val="24"/>
              </w:rPr>
            </w:pPr>
          </w:p>
          <w:p w14:paraId="2D9A6610" w14:textId="063D234C" w:rsidR="007039C2" w:rsidRPr="007039C2" w:rsidRDefault="007039C2" w:rsidP="007039C2">
            <w:pPr>
              <w:rPr>
                <w:rFonts w:cstheme="minorHAnsi"/>
                <w:sz w:val="24"/>
                <w:szCs w:val="24"/>
              </w:rPr>
            </w:pPr>
            <w:r w:rsidRPr="007039C2">
              <w:rPr>
                <w:rFonts w:cstheme="minorHAnsi"/>
                <w:b/>
                <w:sz w:val="24"/>
                <w:szCs w:val="24"/>
              </w:rPr>
              <w:t xml:space="preserve">770L  </w:t>
            </w:r>
            <w:r>
              <w:rPr>
                <w:rFonts w:cstheme="minorHAnsi"/>
                <w:b/>
                <w:sz w:val="24"/>
                <w:szCs w:val="24"/>
              </w:rPr>
              <w:t xml:space="preserve">   </w:t>
            </w:r>
            <w:r w:rsidRPr="007039C2">
              <w:rPr>
                <w:rFonts w:cstheme="minorHAnsi"/>
                <w:b/>
                <w:i/>
                <w:sz w:val="24"/>
                <w:szCs w:val="24"/>
              </w:rPr>
              <w:t xml:space="preserve">Severe Weather </w:t>
            </w:r>
            <w:r w:rsidRPr="007039C2">
              <w:rPr>
                <w:rFonts w:cstheme="minorHAnsi"/>
                <w:sz w:val="24"/>
                <w:szCs w:val="24"/>
              </w:rPr>
              <w:t>(excerpt, pages 14 – 23)</w:t>
            </w:r>
          </w:p>
          <w:p w14:paraId="174A3F45" w14:textId="77777777" w:rsidR="007039C2" w:rsidRPr="007039C2" w:rsidRDefault="007039C2" w:rsidP="007039C2">
            <w:pPr>
              <w:ind w:left="720"/>
              <w:rPr>
                <w:rFonts w:cstheme="minorHAnsi"/>
                <w:sz w:val="24"/>
                <w:szCs w:val="24"/>
              </w:rPr>
            </w:pPr>
            <w:r w:rsidRPr="007039C2">
              <w:rPr>
                <w:rFonts w:cstheme="minorHAnsi"/>
                <w:sz w:val="24"/>
                <w:szCs w:val="24"/>
              </w:rPr>
              <w:t>Author: Bruce Cooper</w:t>
            </w:r>
            <w:r w:rsidRPr="007039C2">
              <w:rPr>
                <w:rFonts w:cstheme="minorHAnsi"/>
                <w:sz w:val="24"/>
                <w:szCs w:val="24"/>
              </w:rPr>
              <w:tab/>
            </w:r>
          </w:p>
          <w:p w14:paraId="1669EA2C" w14:textId="77777777" w:rsidR="007039C2" w:rsidRPr="007039C2" w:rsidRDefault="007039C2" w:rsidP="007039C2">
            <w:pPr>
              <w:ind w:left="720"/>
              <w:rPr>
                <w:rFonts w:cstheme="minorHAnsi"/>
                <w:sz w:val="24"/>
                <w:szCs w:val="24"/>
              </w:rPr>
            </w:pPr>
            <w:r w:rsidRPr="007039C2">
              <w:rPr>
                <w:rFonts w:cstheme="minorHAnsi"/>
                <w:sz w:val="24"/>
                <w:szCs w:val="24"/>
              </w:rPr>
              <w:t>Genre: Informational</w:t>
            </w:r>
          </w:p>
          <w:p w14:paraId="784964FC" w14:textId="77777777" w:rsidR="007039C2" w:rsidRPr="007039C2" w:rsidRDefault="007039C2" w:rsidP="007039C2">
            <w:pPr>
              <w:ind w:left="720"/>
              <w:rPr>
                <w:rFonts w:cstheme="minorHAnsi"/>
                <w:sz w:val="24"/>
                <w:szCs w:val="24"/>
              </w:rPr>
            </w:pPr>
            <w:r w:rsidRPr="007039C2">
              <w:rPr>
                <w:rFonts w:cstheme="minorHAnsi"/>
                <w:sz w:val="24"/>
                <w:szCs w:val="24"/>
              </w:rPr>
              <w:t>Length:  10 pages</w:t>
            </w:r>
          </w:p>
          <w:p w14:paraId="32B410EF" w14:textId="77777777" w:rsidR="007039C2" w:rsidRPr="007039C2" w:rsidRDefault="007039C2" w:rsidP="007039C2">
            <w:pPr>
              <w:ind w:left="720"/>
              <w:rPr>
                <w:rFonts w:cstheme="minorHAnsi"/>
                <w:sz w:val="24"/>
                <w:szCs w:val="24"/>
              </w:rPr>
            </w:pPr>
            <w:r w:rsidRPr="007039C2">
              <w:rPr>
                <w:rFonts w:cstheme="minorHAnsi"/>
                <w:sz w:val="24"/>
                <w:szCs w:val="24"/>
              </w:rPr>
              <w:t>Synopsis: Sections on thunderstorms, tornadoes (water spouts and dust devils), hurricanes (typhoons and tropical cyclones), and blizzards (avalanches) are included in pages 14 -23.</w:t>
            </w:r>
          </w:p>
          <w:p w14:paraId="40FA5E31" w14:textId="6F1FC999" w:rsidR="007039C2" w:rsidRPr="007039C2" w:rsidRDefault="007039C2" w:rsidP="007039C2">
            <w:pPr>
              <w:ind w:left="720"/>
              <w:rPr>
                <w:rFonts w:cstheme="minorHAnsi"/>
                <w:sz w:val="24"/>
                <w:szCs w:val="24"/>
              </w:rPr>
            </w:pPr>
            <w:r w:rsidRPr="007039C2">
              <w:rPr>
                <w:rFonts w:cstheme="minorHAnsi"/>
                <w:sz w:val="24"/>
                <w:szCs w:val="24"/>
              </w:rPr>
              <w:t xml:space="preserve">Citation:   Cooper, B. </w:t>
            </w:r>
            <w:r w:rsidRPr="007039C2">
              <w:rPr>
                <w:rFonts w:cstheme="minorHAnsi"/>
                <w:i/>
                <w:sz w:val="24"/>
                <w:szCs w:val="24"/>
              </w:rPr>
              <w:t>Severe Weather</w:t>
            </w:r>
            <w:r w:rsidR="00F0239E">
              <w:rPr>
                <w:rFonts w:cstheme="minorHAnsi"/>
                <w:b/>
                <w:i/>
                <w:sz w:val="24"/>
                <w:szCs w:val="24"/>
              </w:rPr>
              <w:t xml:space="preserve">. </w:t>
            </w:r>
            <w:r w:rsidRPr="007039C2">
              <w:rPr>
                <w:rFonts w:cstheme="minorHAnsi"/>
                <w:sz w:val="24"/>
                <w:szCs w:val="24"/>
              </w:rPr>
              <w:t>Reading</w:t>
            </w:r>
            <w:r w:rsidR="00AC5D53">
              <w:rPr>
                <w:rFonts w:cstheme="minorHAnsi"/>
                <w:sz w:val="24"/>
                <w:szCs w:val="24"/>
              </w:rPr>
              <w:t xml:space="preserve"> A-Z. Retrieved from </w:t>
            </w:r>
            <w:hyperlink r:id="rId10" w:history="1">
              <w:r w:rsidR="00AC5D53" w:rsidRPr="00D83C89">
                <w:rPr>
                  <w:rStyle w:val="Hyperlink"/>
                  <w:rFonts w:cstheme="minorHAnsi"/>
                  <w:sz w:val="24"/>
                  <w:szCs w:val="24"/>
                </w:rPr>
                <w:t>https://www.raz-plus.com/books/leveled-books/book/?id=131&amp;lang=English</w:t>
              </w:r>
            </w:hyperlink>
            <w:r w:rsidR="00AC5D53">
              <w:rPr>
                <w:rFonts w:cstheme="minorHAnsi"/>
                <w:sz w:val="24"/>
                <w:szCs w:val="24"/>
              </w:rPr>
              <w:t xml:space="preserve"> </w:t>
            </w:r>
          </w:p>
          <w:p w14:paraId="6D5F2FE5" w14:textId="77777777" w:rsidR="007039C2" w:rsidRPr="007039C2" w:rsidRDefault="007039C2" w:rsidP="007039C2">
            <w:pPr>
              <w:ind w:left="720"/>
              <w:rPr>
                <w:rFonts w:cstheme="minorHAnsi"/>
                <w:sz w:val="24"/>
                <w:szCs w:val="24"/>
              </w:rPr>
            </w:pPr>
            <w:r w:rsidRPr="007039C2">
              <w:rPr>
                <w:rFonts w:cstheme="minorHAnsi"/>
                <w:sz w:val="24"/>
                <w:szCs w:val="24"/>
              </w:rPr>
              <w:t>Recommended Student Activities:  Wonderings</w:t>
            </w:r>
          </w:p>
          <w:p w14:paraId="328E4102" w14:textId="77777777" w:rsidR="002F0A53" w:rsidRPr="007039C2" w:rsidRDefault="002F0A53" w:rsidP="007039C2">
            <w:pPr>
              <w:rPr>
                <w:rFonts w:cstheme="minorHAnsi"/>
                <w:b/>
                <w:sz w:val="24"/>
                <w:szCs w:val="24"/>
              </w:rPr>
            </w:pPr>
          </w:p>
          <w:p w14:paraId="69154CED" w14:textId="571936A6" w:rsidR="002F0A53" w:rsidRPr="002F0A53" w:rsidRDefault="002F0A53" w:rsidP="002F0A53">
            <w:pPr>
              <w:rPr>
                <w:rFonts w:cstheme="minorHAnsi"/>
                <w:b/>
                <w:i/>
                <w:sz w:val="24"/>
                <w:szCs w:val="24"/>
              </w:rPr>
            </w:pPr>
            <w:r>
              <w:rPr>
                <w:rFonts w:cstheme="minorHAnsi"/>
                <w:b/>
                <w:sz w:val="24"/>
                <w:szCs w:val="24"/>
              </w:rPr>
              <w:t>860</w:t>
            </w:r>
            <w:r w:rsidRPr="002F0A53">
              <w:rPr>
                <w:rFonts w:cstheme="minorHAnsi"/>
                <w:b/>
                <w:sz w:val="24"/>
                <w:szCs w:val="24"/>
              </w:rPr>
              <w:t xml:space="preserve">L    </w:t>
            </w:r>
            <w:r>
              <w:rPr>
                <w:rFonts w:cstheme="minorHAnsi"/>
                <w:b/>
                <w:i/>
                <w:sz w:val="24"/>
                <w:szCs w:val="24"/>
              </w:rPr>
              <w:t>Hurricanes</w:t>
            </w:r>
          </w:p>
          <w:p w14:paraId="713521CC" w14:textId="5B87EF8D" w:rsidR="002F0A53" w:rsidRPr="002F0A53" w:rsidRDefault="002F0A53" w:rsidP="002F0A53">
            <w:pPr>
              <w:ind w:left="720"/>
              <w:rPr>
                <w:rFonts w:cstheme="minorHAnsi"/>
                <w:sz w:val="24"/>
                <w:szCs w:val="24"/>
              </w:rPr>
            </w:pPr>
            <w:r w:rsidRPr="002F0A53">
              <w:rPr>
                <w:rFonts w:cstheme="minorHAnsi"/>
                <w:sz w:val="24"/>
                <w:szCs w:val="24"/>
              </w:rPr>
              <w:t xml:space="preserve">Author: </w:t>
            </w:r>
            <w:r>
              <w:rPr>
                <w:rFonts w:cstheme="minorHAnsi"/>
                <w:sz w:val="24"/>
                <w:szCs w:val="24"/>
              </w:rPr>
              <w:t>Shaun Taylor</w:t>
            </w:r>
            <w:r w:rsidRPr="002F0A53">
              <w:rPr>
                <w:rFonts w:cstheme="minorHAnsi"/>
                <w:sz w:val="24"/>
                <w:szCs w:val="24"/>
              </w:rPr>
              <w:tab/>
            </w:r>
          </w:p>
          <w:p w14:paraId="1E5E790F" w14:textId="77777777" w:rsidR="002F0A53" w:rsidRPr="002F0A53" w:rsidRDefault="002F0A53" w:rsidP="002F0A53">
            <w:pPr>
              <w:ind w:left="720"/>
              <w:rPr>
                <w:rFonts w:cstheme="minorHAnsi"/>
                <w:sz w:val="24"/>
                <w:szCs w:val="24"/>
              </w:rPr>
            </w:pPr>
            <w:r w:rsidRPr="002F0A53">
              <w:rPr>
                <w:rFonts w:cstheme="minorHAnsi"/>
                <w:sz w:val="24"/>
                <w:szCs w:val="24"/>
              </w:rPr>
              <w:t>Genre: Informational</w:t>
            </w:r>
            <w:r w:rsidRPr="002F0A53">
              <w:rPr>
                <w:rFonts w:cstheme="minorHAnsi"/>
                <w:sz w:val="24"/>
                <w:szCs w:val="24"/>
              </w:rPr>
              <w:tab/>
            </w:r>
          </w:p>
          <w:p w14:paraId="2957084C" w14:textId="0DF934EA" w:rsidR="002F0A53" w:rsidRPr="002F0A53" w:rsidRDefault="002F0A53" w:rsidP="002F0A53">
            <w:pPr>
              <w:ind w:left="720"/>
              <w:rPr>
                <w:rFonts w:cstheme="minorHAnsi"/>
                <w:sz w:val="24"/>
                <w:szCs w:val="24"/>
              </w:rPr>
            </w:pPr>
            <w:r>
              <w:rPr>
                <w:rFonts w:cstheme="minorHAnsi"/>
                <w:sz w:val="24"/>
                <w:szCs w:val="24"/>
              </w:rPr>
              <w:t>Length:  24</w:t>
            </w:r>
            <w:r w:rsidRPr="002F0A53">
              <w:rPr>
                <w:rFonts w:cstheme="minorHAnsi"/>
                <w:sz w:val="24"/>
                <w:szCs w:val="24"/>
              </w:rPr>
              <w:t xml:space="preserve"> pages </w:t>
            </w:r>
          </w:p>
          <w:p w14:paraId="0AE608E7" w14:textId="55F24870" w:rsidR="002F0A53" w:rsidRPr="002F0A53" w:rsidRDefault="002F0A53" w:rsidP="002F0A53">
            <w:pPr>
              <w:ind w:left="720"/>
              <w:rPr>
                <w:rFonts w:cstheme="minorHAnsi"/>
                <w:sz w:val="24"/>
                <w:szCs w:val="24"/>
              </w:rPr>
            </w:pPr>
            <w:r w:rsidRPr="002F0A53">
              <w:rPr>
                <w:rFonts w:cstheme="minorHAnsi"/>
                <w:sz w:val="24"/>
                <w:szCs w:val="24"/>
              </w:rPr>
              <w:t xml:space="preserve">Synopsis:  </w:t>
            </w:r>
            <w:r>
              <w:rPr>
                <w:rFonts w:cstheme="minorHAnsi"/>
                <w:sz w:val="24"/>
                <w:szCs w:val="24"/>
              </w:rPr>
              <w:t>In-depth information about what hurricanes are, how they are formed, and how to prepare for one.</w:t>
            </w:r>
          </w:p>
          <w:p w14:paraId="35F04FB9" w14:textId="62680A9C" w:rsidR="002F0A53" w:rsidRPr="002F0A53" w:rsidRDefault="00AC5D53" w:rsidP="002F0A53">
            <w:pPr>
              <w:ind w:left="720"/>
              <w:rPr>
                <w:rFonts w:cstheme="minorHAnsi"/>
                <w:sz w:val="24"/>
                <w:szCs w:val="24"/>
              </w:rPr>
            </w:pPr>
            <w:r>
              <w:rPr>
                <w:rFonts w:cstheme="minorHAnsi"/>
                <w:sz w:val="24"/>
                <w:szCs w:val="24"/>
              </w:rPr>
              <w:lastRenderedPageBreak/>
              <w:t xml:space="preserve">Citation:  </w:t>
            </w:r>
            <w:r w:rsidR="002F0A53" w:rsidRPr="002F0A53">
              <w:rPr>
                <w:rFonts w:cstheme="minorHAnsi"/>
                <w:i/>
                <w:sz w:val="24"/>
                <w:szCs w:val="24"/>
              </w:rPr>
              <w:t>Hurricanes</w:t>
            </w:r>
            <w:r>
              <w:rPr>
                <w:rFonts w:cstheme="minorHAnsi"/>
                <w:sz w:val="24"/>
                <w:szCs w:val="24"/>
              </w:rPr>
              <w:t>. Reading A</w:t>
            </w:r>
            <w:r w:rsidR="002F0A53" w:rsidRPr="002F0A53">
              <w:rPr>
                <w:rFonts w:cstheme="minorHAnsi"/>
                <w:sz w:val="24"/>
                <w:szCs w:val="24"/>
              </w:rPr>
              <w:t>-</w:t>
            </w:r>
            <w:r>
              <w:rPr>
                <w:rFonts w:cstheme="minorHAnsi"/>
                <w:sz w:val="24"/>
                <w:szCs w:val="24"/>
              </w:rPr>
              <w:t>Z</w:t>
            </w:r>
            <w:r w:rsidR="002F0A53" w:rsidRPr="002F0A53">
              <w:rPr>
                <w:rFonts w:cstheme="minorHAnsi"/>
                <w:sz w:val="24"/>
                <w:szCs w:val="24"/>
              </w:rPr>
              <w:t>.</w:t>
            </w:r>
            <w:r>
              <w:rPr>
                <w:rFonts w:cstheme="minorHAnsi"/>
                <w:sz w:val="24"/>
                <w:szCs w:val="24"/>
              </w:rPr>
              <w:t xml:space="preserve"> Retrieved from </w:t>
            </w:r>
            <w:hyperlink r:id="rId11" w:history="1">
              <w:r w:rsidRPr="00D83C89">
                <w:rPr>
                  <w:rStyle w:val="Hyperlink"/>
                  <w:rFonts w:cstheme="minorHAnsi"/>
                  <w:sz w:val="24"/>
                  <w:szCs w:val="24"/>
                </w:rPr>
                <w:t>https://www.raz-plus.com/books/leveled-books/book/?id=801&amp;lang=English</w:t>
              </w:r>
            </w:hyperlink>
            <w:r>
              <w:rPr>
                <w:rFonts w:cstheme="minorHAnsi"/>
                <w:sz w:val="24"/>
                <w:szCs w:val="24"/>
              </w:rPr>
              <w:t xml:space="preserve"> </w:t>
            </w:r>
          </w:p>
          <w:p w14:paraId="33237198" w14:textId="0EDDB8C1" w:rsidR="002F0A53" w:rsidRPr="002F0A53" w:rsidRDefault="002F0A53" w:rsidP="002F0A53">
            <w:pPr>
              <w:ind w:left="720"/>
              <w:rPr>
                <w:rFonts w:cstheme="minorHAnsi"/>
                <w:sz w:val="24"/>
                <w:szCs w:val="24"/>
              </w:rPr>
            </w:pPr>
            <w:r w:rsidRPr="002F0A53">
              <w:rPr>
                <w:rFonts w:cstheme="minorHAnsi"/>
                <w:sz w:val="24"/>
                <w:szCs w:val="24"/>
              </w:rPr>
              <w:t xml:space="preserve">Recommended Student Activities:  </w:t>
            </w:r>
            <w:r w:rsidR="00CC6C2C">
              <w:rPr>
                <w:rFonts w:cstheme="minorHAnsi"/>
                <w:sz w:val="24"/>
                <w:szCs w:val="24"/>
              </w:rPr>
              <w:t>A Picture of Knowledge</w:t>
            </w:r>
          </w:p>
          <w:p w14:paraId="4DCA686F" w14:textId="77777777" w:rsidR="002F0A53" w:rsidRDefault="002F0A53" w:rsidP="007039C2">
            <w:pPr>
              <w:rPr>
                <w:rFonts w:cstheme="minorHAnsi"/>
                <w:b/>
                <w:sz w:val="24"/>
                <w:szCs w:val="24"/>
              </w:rPr>
            </w:pPr>
          </w:p>
          <w:p w14:paraId="37AD2945" w14:textId="66F31112" w:rsidR="007039C2" w:rsidRPr="007039C2" w:rsidRDefault="007039C2" w:rsidP="007039C2">
            <w:pPr>
              <w:rPr>
                <w:rFonts w:cstheme="minorHAnsi"/>
                <w:b/>
                <w:sz w:val="24"/>
                <w:szCs w:val="24"/>
              </w:rPr>
            </w:pPr>
            <w:r w:rsidRPr="007039C2">
              <w:rPr>
                <w:rFonts w:cstheme="minorHAnsi"/>
                <w:b/>
                <w:sz w:val="24"/>
                <w:szCs w:val="24"/>
              </w:rPr>
              <w:t>1080L   “Ten Freaky Forces of Nature”</w:t>
            </w:r>
          </w:p>
          <w:p w14:paraId="09150C05" w14:textId="77777777" w:rsidR="007039C2" w:rsidRPr="007039C2" w:rsidRDefault="007039C2" w:rsidP="007039C2">
            <w:pPr>
              <w:ind w:left="720"/>
              <w:rPr>
                <w:rFonts w:cstheme="minorHAnsi"/>
                <w:sz w:val="24"/>
                <w:szCs w:val="24"/>
              </w:rPr>
            </w:pPr>
            <w:r w:rsidRPr="007039C2">
              <w:rPr>
                <w:rFonts w:cstheme="minorHAnsi"/>
                <w:sz w:val="24"/>
                <w:szCs w:val="24"/>
              </w:rPr>
              <w:t>Author: N/A</w:t>
            </w:r>
            <w:r w:rsidRPr="007039C2">
              <w:rPr>
                <w:rFonts w:cstheme="minorHAnsi"/>
                <w:sz w:val="24"/>
                <w:szCs w:val="24"/>
              </w:rPr>
              <w:tab/>
            </w:r>
          </w:p>
          <w:p w14:paraId="077AC807" w14:textId="77777777" w:rsidR="007039C2" w:rsidRPr="007039C2" w:rsidRDefault="007039C2" w:rsidP="007039C2">
            <w:pPr>
              <w:ind w:left="720"/>
              <w:rPr>
                <w:rFonts w:cstheme="minorHAnsi"/>
                <w:sz w:val="24"/>
                <w:szCs w:val="24"/>
              </w:rPr>
            </w:pPr>
            <w:r w:rsidRPr="007039C2">
              <w:rPr>
                <w:rFonts w:cstheme="minorHAnsi"/>
                <w:sz w:val="24"/>
                <w:szCs w:val="24"/>
              </w:rPr>
              <w:t>Genre: Informational</w:t>
            </w:r>
          </w:p>
          <w:p w14:paraId="0C586E77" w14:textId="77777777" w:rsidR="007039C2" w:rsidRPr="007039C2" w:rsidRDefault="007039C2" w:rsidP="007039C2">
            <w:pPr>
              <w:ind w:left="720"/>
              <w:rPr>
                <w:rFonts w:cstheme="minorHAnsi"/>
                <w:sz w:val="24"/>
                <w:szCs w:val="24"/>
              </w:rPr>
            </w:pPr>
            <w:r w:rsidRPr="007039C2">
              <w:rPr>
                <w:rFonts w:cstheme="minorHAnsi"/>
                <w:sz w:val="24"/>
                <w:szCs w:val="24"/>
              </w:rPr>
              <w:t>Length: 10 pages with pictures</w:t>
            </w:r>
          </w:p>
          <w:p w14:paraId="37928E5E" w14:textId="77777777" w:rsidR="007039C2" w:rsidRPr="007039C2" w:rsidRDefault="007039C2" w:rsidP="007039C2">
            <w:pPr>
              <w:ind w:left="720"/>
              <w:rPr>
                <w:rFonts w:cstheme="minorHAnsi"/>
                <w:sz w:val="24"/>
                <w:szCs w:val="24"/>
              </w:rPr>
            </w:pPr>
            <w:r w:rsidRPr="007039C2">
              <w:rPr>
                <w:rFonts w:cstheme="minorHAnsi"/>
                <w:sz w:val="24"/>
                <w:szCs w:val="24"/>
              </w:rPr>
              <w:t>Synopsis:  Highly engaging article with complimentary pictures from National Geographic Kids about natural phenomenon, including freaky storms.</w:t>
            </w:r>
          </w:p>
          <w:p w14:paraId="0C6C7C66" w14:textId="77777777" w:rsidR="007039C2" w:rsidRPr="007039C2" w:rsidRDefault="007039C2" w:rsidP="007039C2">
            <w:pPr>
              <w:ind w:left="720"/>
              <w:rPr>
                <w:rFonts w:cstheme="minorHAnsi"/>
                <w:sz w:val="24"/>
                <w:szCs w:val="24"/>
              </w:rPr>
            </w:pPr>
            <w:r w:rsidRPr="007039C2">
              <w:rPr>
                <w:rFonts w:cstheme="minorHAnsi"/>
                <w:sz w:val="24"/>
                <w:szCs w:val="24"/>
              </w:rPr>
              <w:t>Citation:  Richards, D.E. “Ten Freaky Forces of Nature”. Retrieved December 29, 2016 from</w:t>
            </w:r>
          </w:p>
          <w:p w14:paraId="38ED1D23" w14:textId="77777777" w:rsidR="007039C2" w:rsidRPr="007039C2" w:rsidRDefault="00E472BC" w:rsidP="007039C2">
            <w:pPr>
              <w:ind w:left="720"/>
              <w:rPr>
                <w:rFonts w:cstheme="minorHAnsi"/>
                <w:sz w:val="24"/>
                <w:szCs w:val="24"/>
              </w:rPr>
            </w:pPr>
            <w:hyperlink r:id="rId12" w:anchor="freaky-snowrollers.jpg" w:history="1">
              <w:r w:rsidR="007039C2" w:rsidRPr="007039C2">
                <w:rPr>
                  <w:rStyle w:val="Hyperlink"/>
                  <w:rFonts w:cstheme="minorHAnsi"/>
                  <w:sz w:val="24"/>
                  <w:szCs w:val="24"/>
                </w:rPr>
                <w:t>http://kids.nationalgeographic.com/explore/science/ten-freaky-forces-of-nature/#freaky-snowrollers.jpg</w:t>
              </w:r>
            </w:hyperlink>
            <w:r w:rsidR="007039C2" w:rsidRPr="007039C2">
              <w:rPr>
                <w:rFonts w:cstheme="minorHAnsi"/>
                <w:sz w:val="24"/>
                <w:szCs w:val="24"/>
              </w:rPr>
              <w:t xml:space="preserve"> </w:t>
            </w:r>
          </w:p>
          <w:p w14:paraId="02586797" w14:textId="77777777" w:rsidR="007039C2" w:rsidRPr="007039C2" w:rsidRDefault="007039C2" w:rsidP="007039C2">
            <w:pPr>
              <w:ind w:left="720"/>
              <w:rPr>
                <w:rFonts w:cstheme="minorHAnsi"/>
                <w:sz w:val="24"/>
                <w:szCs w:val="24"/>
              </w:rPr>
            </w:pPr>
            <w:r w:rsidRPr="007039C2">
              <w:rPr>
                <w:rFonts w:cstheme="minorHAnsi"/>
                <w:sz w:val="24"/>
                <w:szCs w:val="24"/>
              </w:rPr>
              <w:t>Recommended Student Activities:  Wonderings</w:t>
            </w:r>
          </w:p>
          <w:p w14:paraId="2A5FFDA7" w14:textId="77777777" w:rsidR="007039C2" w:rsidRDefault="007039C2" w:rsidP="00954AA7">
            <w:pPr>
              <w:rPr>
                <w:rFonts w:cstheme="minorHAnsi"/>
                <w:b/>
                <w:sz w:val="24"/>
                <w:szCs w:val="24"/>
              </w:rPr>
            </w:pPr>
          </w:p>
          <w:p w14:paraId="192DC4D2" w14:textId="77777777" w:rsidR="00B21515" w:rsidRPr="007039C2" w:rsidRDefault="00B21515" w:rsidP="00954AA7">
            <w:pPr>
              <w:rPr>
                <w:rFonts w:cstheme="minorHAnsi"/>
                <w:b/>
                <w:sz w:val="24"/>
                <w:szCs w:val="24"/>
              </w:rPr>
            </w:pPr>
          </w:p>
        </w:tc>
      </w:tr>
    </w:tbl>
    <w:p w14:paraId="4496FDE2" w14:textId="77777777" w:rsidR="007576D6" w:rsidRPr="007039C2" w:rsidRDefault="007576D6" w:rsidP="00A547C4">
      <w:pPr>
        <w:spacing w:after="0" w:line="240" w:lineRule="auto"/>
        <w:jc w:val="center"/>
        <w:rPr>
          <w:rFonts w:cstheme="minorHAnsi"/>
          <w:b/>
          <w:sz w:val="24"/>
          <w:szCs w:val="24"/>
          <w:u w:val="single"/>
        </w:rPr>
      </w:pPr>
    </w:p>
    <w:p w14:paraId="6F969C25" w14:textId="77777777" w:rsidR="00793CB1" w:rsidRPr="007039C2" w:rsidRDefault="00793CB1" w:rsidP="00A547C4">
      <w:pPr>
        <w:spacing w:after="0" w:line="240" w:lineRule="auto"/>
        <w:jc w:val="center"/>
        <w:rPr>
          <w:rFonts w:cstheme="minorHAnsi"/>
          <w:b/>
          <w:sz w:val="24"/>
          <w:szCs w:val="24"/>
          <w:u w:val="single"/>
        </w:rPr>
      </w:pPr>
    </w:p>
    <w:p w14:paraId="235CB940" w14:textId="77777777" w:rsidR="00F674C2" w:rsidRPr="007039C2" w:rsidRDefault="00F674C2" w:rsidP="00F674C2">
      <w:pPr>
        <w:spacing w:after="0" w:line="240" w:lineRule="auto"/>
        <w:rPr>
          <w:rFonts w:cstheme="minorHAnsi"/>
          <w:sz w:val="24"/>
          <w:szCs w:val="24"/>
        </w:rPr>
      </w:pPr>
    </w:p>
    <w:p w14:paraId="60037081" w14:textId="77777777" w:rsidR="00F573EB" w:rsidRPr="007039C2" w:rsidRDefault="00F573EB" w:rsidP="00B63267">
      <w:pPr>
        <w:spacing w:line="240" w:lineRule="auto"/>
        <w:ind w:left="720"/>
        <w:rPr>
          <w:rFonts w:cstheme="minorHAnsi"/>
          <w:sz w:val="24"/>
          <w:szCs w:val="24"/>
        </w:rPr>
      </w:pPr>
    </w:p>
    <w:p w14:paraId="25478D45" w14:textId="77777777" w:rsidR="00D2254B" w:rsidRPr="007039C2" w:rsidRDefault="00CE3469" w:rsidP="00D97D57">
      <w:pPr>
        <w:spacing w:line="240" w:lineRule="auto"/>
        <w:jc w:val="center"/>
        <w:rPr>
          <w:rFonts w:cstheme="minorHAnsi"/>
          <w:b/>
          <w:sz w:val="24"/>
          <w:szCs w:val="24"/>
          <w:u w:val="single"/>
        </w:rPr>
      </w:pPr>
      <w:r w:rsidRPr="007039C2">
        <w:rPr>
          <w:rFonts w:cstheme="minorHAnsi"/>
          <w:sz w:val="24"/>
          <w:szCs w:val="24"/>
        </w:rPr>
        <w:br w:type="page"/>
      </w:r>
      <w:r w:rsidR="00D2254B" w:rsidRPr="007039C2">
        <w:rPr>
          <w:rFonts w:cstheme="minorHAnsi"/>
          <w:b/>
          <w:sz w:val="24"/>
          <w:szCs w:val="24"/>
          <w:u w:val="single"/>
        </w:rPr>
        <w:lastRenderedPageBreak/>
        <w:t>Supports for Struggling Students</w:t>
      </w:r>
    </w:p>
    <w:p w14:paraId="4503676F" w14:textId="77777777" w:rsidR="00D2254B" w:rsidRPr="007039C2" w:rsidRDefault="00D2254B" w:rsidP="00D2254B">
      <w:pPr>
        <w:jc w:val="center"/>
        <w:rPr>
          <w:rFonts w:cstheme="minorHAnsi"/>
          <w:b/>
          <w:sz w:val="24"/>
          <w:szCs w:val="24"/>
          <w:u w:val="single"/>
        </w:rPr>
      </w:pPr>
    </w:p>
    <w:p w14:paraId="5FB755A3" w14:textId="4DFA0009" w:rsidR="00D2254B" w:rsidRDefault="00D2254B" w:rsidP="00D2254B">
      <w:pPr>
        <w:rPr>
          <w:rFonts w:cstheme="minorHAnsi"/>
          <w:sz w:val="24"/>
          <w:szCs w:val="24"/>
        </w:rPr>
      </w:pPr>
      <w:r w:rsidRPr="007039C2">
        <w:rPr>
          <w:rFonts w:cstheme="minorHAnsi"/>
          <w:sz w:val="24"/>
          <w:szCs w:val="24"/>
        </w:rPr>
        <w:t xml:space="preserve">By design, the </w:t>
      </w:r>
      <w:r w:rsidRPr="007039C2">
        <w:rPr>
          <w:rFonts w:cstheme="minorHAnsi"/>
          <w:b/>
          <w:sz w:val="24"/>
          <w:szCs w:val="24"/>
        </w:rPr>
        <w:t>gradation of complexity</w:t>
      </w:r>
      <w:r w:rsidRPr="007039C2">
        <w:rPr>
          <w:rFonts w:cstheme="minorHAnsi"/>
          <w:sz w:val="24"/>
          <w:szCs w:val="24"/>
        </w:rPr>
        <w:t xml:space="preserve"> within each Expert Pack is a technique that provides struggling readers the opportunity to read more complex texts.  Listed below are other measures of support that can be used when necessary.</w:t>
      </w:r>
    </w:p>
    <w:p w14:paraId="56BB7250" w14:textId="77777777" w:rsidR="00074156" w:rsidRPr="0031174B" w:rsidRDefault="00074156" w:rsidP="003B6CA9">
      <w:pPr>
        <w:pStyle w:val="ListParagraph"/>
        <w:numPr>
          <w:ilvl w:val="0"/>
          <w:numId w:val="10"/>
        </w:numPr>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701D3A61" w14:textId="77777777" w:rsidR="00074156" w:rsidRDefault="00074156" w:rsidP="003B6CA9">
      <w:pPr>
        <w:pStyle w:val="ListParagraph"/>
        <w:numPr>
          <w:ilvl w:val="0"/>
          <w:numId w:val="10"/>
        </w:numPr>
        <w:rPr>
          <w:sz w:val="24"/>
          <w:szCs w:val="24"/>
        </w:rPr>
      </w:pPr>
      <w:r>
        <w:rPr>
          <w:sz w:val="24"/>
          <w:szCs w:val="24"/>
        </w:rPr>
        <w:t xml:space="preserve">Download the Wordsmyth widget to classroom computers/tablets for students to access student-friendly definitions for unknown words.  </w:t>
      </w:r>
      <w:hyperlink r:id="rId13" w:history="1">
        <w:r w:rsidRPr="007341A7">
          <w:rPr>
            <w:rStyle w:val="Hyperlink"/>
            <w:sz w:val="24"/>
            <w:szCs w:val="24"/>
          </w:rPr>
          <w:t>http://www.wordsmyth.net/?mode=widget</w:t>
        </w:r>
      </w:hyperlink>
      <w:r>
        <w:rPr>
          <w:sz w:val="24"/>
          <w:szCs w:val="24"/>
        </w:rPr>
        <w:t xml:space="preserve"> </w:t>
      </w:r>
    </w:p>
    <w:p w14:paraId="2C559AD8" w14:textId="77777777" w:rsidR="00074156" w:rsidRPr="002C79B3" w:rsidRDefault="00074156" w:rsidP="003B6CA9">
      <w:pPr>
        <w:pStyle w:val="ListParagraph"/>
        <w:numPr>
          <w:ilvl w:val="0"/>
          <w:numId w:val="10"/>
        </w:numPr>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6B2210D4" w14:textId="77777777" w:rsidR="00074156" w:rsidRPr="002C79B3" w:rsidRDefault="00074156" w:rsidP="003B6CA9">
      <w:pPr>
        <w:pStyle w:val="ListParagraph"/>
        <w:numPr>
          <w:ilvl w:val="0"/>
          <w:numId w:val="10"/>
        </w:numPr>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14EC9658" w14:textId="77777777" w:rsidR="00074156" w:rsidRPr="002C79B3" w:rsidRDefault="00074156" w:rsidP="003B6CA9">
      <w:pPr>
        <w:pStyle w:val="ListParagraph"/>
        <w:numPr>
          <w:ilvl w:val="0"/>
          <w:numId w:val="10"/>
        </w:numPr>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5350753A" w14:textId="77777777" w:rsidR="00074156" w:rsidRPr="002C79B3" w:rsidRDefault="00074156" w:rsidP="003B6CA9">
      <w:pPr>
        <w:pStyle w:val="ListParagraph"/>
        <w:numPr>
          <w:ilvl w:val="0"/>
          <w:numId w:val="10"/>
        </w:numPr>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50AE01F1" w14:textId="77777777" w:rsidR="00074156" w:rsidRPr="002C79B3" w:rsidRDefault="00074156" w:rsidP="003B6CA9">
      <w:pPr>
        <w:pStyle w:val="ListParagraph"/>
        <w:numPr>
          <w:ilvl w:val="0"/>
          <w:numId w:val="10"/>
        </w:numPr>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3E8D6C84" w14:textId="77777777" w:rsidR="00074156" w:rsidRPr="002C79B3" w:rsidRDefault="00074156" w:rsidP="003B6CA9">
      <w:pPr>
        <w:pStyle w:val="ListParagraph"/>
        <w:numPr>
          <w:ilvl w:val="0"/>
          <w:numId w:val="10"/>
        </w:numPr>
        <w:rPr>
          <w:sz w:val="24"/>
          <w:szCs w:val="24"/>
        </w:rPr>
      </w:pPr>
      <w:r w:rsidRPr="002C79B3">
        <w:rPr>
          <w:sz w:val="24"/>
          <w:szCs w:val="24"/>
        </w:rPr>
        <w:t xml:space="preserve">Pre-reading activities that focus on the </w:t>
      </w:r>
      <w:r>
        <w:rPr>
          <w:b/>
          <w:sz w:val="24"/>
          <w:szCs w:val="24"/>
        </w:rPr>
        <w:t xml:space="preserve">structure </w:t>
      </w:r>
      <w:r w:rsidRPr="002C79B3">
        <w:rPr>
          <w:b/>
          <w:sz w:val="24"/>
          <w:szCs w:val="24"/>
        </w:rPr>
        <w:t>and graphic elements</w:t>
      </w:r>
      <w:r w:rsidRPr="002C79B3">
        <w:rPr>
          <w:sz w:val="24"/>
          <w:szCs w:val="24"/>
        </w:rPr>
        <w:t xml:space="preserve"> of the text</w:t>
      </w:r>
    </w:p>
    <w:p w14:paraId="09D8B93F" w14:textId="77777777" w:rsidR="00074156" w:rsidRDefault="00074156" w:rsidP="003B6CA9">
      <w:pPr>
        <w:pStyle w:val="ListParagraph"/>
        <w:numPr>
          <w:ilvl w:val="0"/>
          <w:numId w:val="10"/>
        </w:numPr>
        <w:rPr>
          <w:sz w:val="24"/>
          <w:szCs w:val="24"/>
        </w:rPr>
      </w:pPr>
      <w:r w:rsidRPr="00C3181F">
        <w:rPr>
          <w:sz w:val="24"/>
          <w:szCs w:val="24"/>
        </w:rPr>
        <w:t xml:space="preserve">Provide </w:t>
      </w:r>
      <w:r w:rsidRPr="00C3181F">
        <w:rPr>
          <w:b/>
          <w:sz w:val="24"/>
          <w:szCs w:val="24"/>
        </w:rPr>
        <w:t>volunteer helpers</w:t>
      </w:r>
      <w:r w:rsidRPr="00C3181F">
        <w:rPr>
          <w:sz w:val="24"/>
          <w:szCs w:val="24"/>
        </w:rPr>
        <w:t xml:space="preserve"> from the school community during independent reading time.</w:t>
      </w:r>
    </w:p>
    <w:p w14:paraId="18BAE2AE" w14:textId="03CA7AE1" w:rsidR="002F0323" w:rsidRPr="00074156" w:rsidRDefault="002F0323" w:rsidP="003B6CA9">
      <w:pPr>
        <w:pStyle w:val="ListParagraph"/>
        <w:numPr>
          <w:ilvl w:val="0"/>
          <w:numId w:val="10"/>
        </w:numPr>
        <w:rPr>
          <w:sz w:val="24"/>
          <w:szCs w:val="24"/>
        </w:rPr>
      </w:pPr>
      <w:r w:rsidRPr="00074156">
        <w:rPr>
          <w:rFonts w:cs="Times New Roman"/>
          <w:sz w:val="24"/>
          <w:szCs w:val="24"/>
        </w:rPr>
        <w:t xml:space="preserve">Use Expert Packs as the </w:t>
      </w:r>
      <w:r w:rsidRPr="00074156">
        <w:rPr>
          <w:rFonts w:cs="Times New Roman"/>
          <w:b/>
          <w:sz w:val="24"/>
          <w:szCs w:val="24"/>
        </w:rPr>
        <w:t>resources for Guided Reading</w:t>
      </w:r>
      <w:r w:rsidRPr="00074156">
        <w:rPr>
          <w:rFonts w:cs="Times New Roman"/>
          <w:sz w:val="24"/>
          <w:szCs w:val="24"/>
        </w:rPr>
        <w:t xml:space="preserve"> with a small group of students</w:t>
      </w:r>
    </w:p>
    <w:p w14:paraId="29424E2C" w14:textId="77777777" w:rsidR="00074156" w:rsidRPr="00710901" w:rsidRDefault="00074156" w:rsidP="00074156">
      <w:pPr>
        <w:pStyle w:val="Heading8"/>
        <w:rPr>
          <w:rFonts w:asciiTheme="minorHAnsi" w:hAnsiTheme="minorHAnsi"/>
          <w:sz w:val="24"/>
          <w:szCs w:val="24"/>
          <w:u w:val="single"/>
        </w:rPr>
      </w:pPr>
      <w:bookmarkStart w:id="0" w:name="_Hlk509480889"/>
      <w:r w:rsidRPr="00710901">
        <w:rPr>
          <w:rFonts w:asciiTheme="minorHAnsi" w:hAnsiTheme="minorHAnsi"/>
          <w:sz w:val="24"/>
          <w:szCs w:val="24"/>
          <w:u w:val="single"/>
        </w:rPr>
        <w:t>Why Text Sets Support English Language Learners</w:t>
      </w:r>
    </w:p>
    <w:p w14:paraId="6FBDB22B" w14:textId="77777777" w:rsidR="00074156" w:rsidRPr="006839D4" w:rsidRDefault="00074156" w:rsidP="00074156">
      <w:pPr>
        <w:pStyle w:val="BodyText3"/>
        <w:rPr>
          <w:rFonts w:asciiTheme="minorHAnsi" w:hAnsiTheme="minorHAnsi"/>
          <w:i/>
          <w:color w:val="auto"/>
          <w:sz w:val="22"/>
          <w:szCs w:val="22"/>
        </w:rPr>
      </w:pPr>
      <w:r w:rsidRPr="00AB721C">
        <w:rPr>
          <w:rFonts w:asciiTheme="minorHAnsi" w:hAnsiTheme="minorHAnsi"/>
          <w:color w:val="auto"/>
          <w:sz w:val="22"/>
          <w:szCs w:val="22"/>
        </w:rPr>
        <w:t>Those acquiring English as a second language have to learn many words in English to catch up with their English-only peers.</w:t>
      </w:r>
      <w:r w:rsidRPr="00480007">
        <w:rPr>
          <w:color w:val="auto"/>
          <w:sz w:val="20"/>
        </w:rPr>
        <w:t xml:space="preserve"> </w:t>
      </w:r>
      <w:r w:rsidRPr="006839D4">
        <w:rPr>
          <w:rFonts w:asciiTheme="minorHAnsi" w:hAnsiTheme="minorHAnsi"/>
          <w:color w:val="auto"/>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5B6900B3" w14:textId="77777777" w:rsidR="00074156" w:rsidRPr="006839D4" w:rsidRDefault="00074156" w:rsidP="003B6CA9">
      <w:pPr>
        <w:numPr>
          <w:ilvl w:val="0"/>
          <w:numId w:val="19"/>
        </w:numPr>
        <w:pBdr>
          <w:top w:val="nil"/>
          <w:left w:val="nil"/>
          <w:bottom w:val="nil"/>
          <w:right w:val="nil"/>
          <w:between w:val="nil"/>
        </w:pBdr>
        <w:spacing w:after="0" w:line="259" w:lineRule="auto"/>
        <w:contextualSpacing/>
      </w:pPr>
      <w:r w:rsidRPr="006839D4">
        <w:rPr>
          <w:rFonts w:eastAsia="Lucida Sans" w:cs="Lucida Sans"/>
        </w:rPr>
        <w:t>Providing brief, engaging texts that provide a high volume of reading on a topic.</w:t>
      </w:r>
    </w:p>
    <w:p w14:paraId="664CAE37" w14:textId="2E9AFDF0" w:rsidR="00074156" w:rsidRPr="006839D4" w:rsidRDefault="00074156" w:rsidP="003B6CA9">
      <w:pPr>
        <w:numPr>
          <w:ilvl w:val="0"/>
          <w:numId w:val="19"/>
        </w:numPr>
        <w:pBdr>
          <w:top w:val="nil"/>
          <w:left w:val="nil"/>
          <w:bottom w:val="nil"/>
          <w:right w:val="nil"/>
          <w:between w:val="nil"/>
        </w:pBdr>
        <w:spacing w:after="0" w:line="259" w:lineRule="auto"/>
        <w:contextualSpacing/>
      </w:pPr>
      <w:r>
        <w:rPr>
          <w:rFonts w:eastAsia="Lucida Sans" w:cs="Lucida Sans"/>
        </w:rPr>
        <w:t>Providing web-</w:t>
      </w:r>
      <w:r w:rsidRPr="006839D4">
        <w:rPr>
          <w:rFonts w:eastAsia="Lucida Sans" w:cs="Lucida Sans"/>
        </w:rPr>
        <w:t>based resources and/or videos that are tied to the content of the texts students are reading.</w:t>
      </w:r>
    </w:p>
    <w:p w14:paraId="26C44FFF" w14:textId="77777777" w:rsidR="00074156" w:rsidRPr="006839D4" w:rsidRDefault="00074156" w:rsidP="003B6CA9">
      <w:pPr>
        <w:numPr>
          <w:ilvl w:val="0"/>
          <w:numId w:val="19"/>
        </w:numPr>
        <w:pBdr>
          <w:top w:val="nil"/>
          <w:left w:val="nil"/>
          <w:bottom w:val="nil"/>
          <w:right w:val="nil"/>
          <w:between w:val="nil"/>
        </w:pBdr>
        <w:spacing w:after="0" w:line="259" w:lineRule="auto"/>
        <w:contextualSpacing/>
      </w:pPr>
      <w:r w:rsidRPr="006839D4">
        <w:rPr>
          <w:rFonts w:eastAsia="Lucida Sans" w:cs="Lucida Sans"/>
        </w:rPr>
        <w:t>Providing opportunities for students to learn new vocabulary through the use of student-friendly definitions in resource-specific glossaries.</w:t>
      </w:r>
    </w:p>
    <w:p w14:paraId="543D9F36" w14:textId="77777777" w:rsidR="00074156" w:rsidRPr="006839D4" w:rsidRDefault="00074156" w:rsidP="003B6CA9">
      <w:pPr>
        <w:numPr>
          <w:ilvl w:val="0"/>
          <w:numId w:val="19"/>
        </w:numPr>
        <w:pBdr>
          <w:top w:val="nil"/>
          <w:left w:val="nil"/>
          <w:bottom w:val="nil"/>
          <w:right w:val="nil"/>
          <w:between w:val="nil"/>
        </w:pBdr>
        <w:spacing w:after="0" w:line="259" w:lineRule="auto"/>
        <w:contextualSpacing/>
      </w:pPr>
      <w:r w:rsidRPr="006839D4">
        <w:rPr>
          <w:rFonts w:eastAsia="Lucida Sans" w:cs="Lucida Sans"/>
        </w:rPr>
        <w:t>Allowing for options to reinforce newly learned vocabulary and/or content through graphic organizers.</w:t>
      </w:r>
    </w:p>
    <w:p w14:paraId="5B11AF96" w14:textId="77777777" w:rsidR="00074156" w:rsidRPr="006839D4" w:rsidRDefault="00074156" w:rsidP="003B6CA9">
      <w:pPr>
        <w:numPr>
          <w:ilvl w:val="0"/>
          <w:numId w:val="19"/>
        </w:numPr>
        <w:pBdr>
          <w:top w:val="nil"/>
          <w:left w:val="nil"/>
          <w:bottom w:val="nil"/>
          <w:right w:val="nil"/>
          <w:between w:val="nil"/>
        </w:pBdr>
        <w:spacing w:after="0" w:line="259" w:lineRule="auto"/>
        <w:contextualSpacing/>
      </w:pPr>
      <w:r w:rsidRPr="006839D4">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5089E695" w14:textId="77777777" w:rsidR="00074156" w:rsidRPr="006839D4" w:rsidRDefault="00074156" w:rsidP="00074156">
      <w:pPr>
        <w:pBdr>
          <w:top w:val="nil"/>
          <w:left w:val="nil"/>
          <w:bottom w:val="nil"/>
          <w:right w:val="nil"/>
          <w:between w:val="nil"/>
        </w:pBdr>
        <w:spacing w:after="0" w:line="259" w:lineRule="auto"/>
        <w:contextualSpacing/>
        <w:rPr>
          <w:rFonts w:eastAsia="Lucida Sans" w:cs="Lucida Sans"/>
        </w:rPr>
      </w:pPr>
    </w:p>
    <w:p w14:paraId="1EA58B08" w14:textId="555FBAD8" w:rsidR="00517F54" w:rsidRPr="007039C2" w:rsidRDefault="00074156" w:rsidP="00074156">
      <w:pPr>
        <w:rPr>
          <w:rFonts w:cstheme="minorHAnsi"/>
          <w:b/>
          <w:sz w:val="24"/>
          <w:szCs w:val="24"/>
          <w:u w:val="single"/>
        </w:rPr>
      </w:pPr>
      <w:r w:rsidRPr="006839D4">
        <w:rPr>
          <w:rFonts w:eastAsia="Lucida Sans" w:cs="Lucida Sans"/>
        </w:rPr>
        <w:t>Teachers of ELLs may use the protocols on the following pages to provide additional support to students who are struggling to access the content within text sets because they are new to English.</w:t>
      </w:r>
      <w:bookmarkEnd w:id="0"/>
    </w:p>
    <w:p w14:paraId="61477631" w14:textId="77777777" w:rsidR="003C3402" w:rsidRPr="007039C2" w:rsidRDefault="003C3402" w:rsidP="0031174B">
      <w:pPr>
        <w:rPr>
          <w:rFonts w:cstheme="minorHAnsi"/>
          <w:b/>
          <w:sz w:val="24"/>
          <w:szCs w:val="24"/>
          <w:u w:val="single"/>
        </w:rPr>
      </w:pPr>
    </w:p>
    <w:p w14:paraId="0D8E1018" w14:textId="77777777" w:rsidR="003C3402" w:rsidRDefault="003C3402" w:rsidP="0031174B">
      <w:pPr>
        <w:rPr>
          <w:rFonts w:cstheme="minorHAnsi"/>
          <w:b/>
          <w:sz w:val="24"/>
          <w:szCs w:val="24"/>
          <w:u w:val="single"/>
        </w:rPr>
      </w:pPr>
    </w:p>
    <w:p w14:paraId="48385DFF" w14:textId="77777777" w:rsidR="00074156" w:rsidRPr="006839D4" w:rsidRDefault="00074156" w:rsidP="00074156">
      <w:pPr>
        <w:rPr>
          <w:rFonts w:ascii="Lucida Sans" w:eastAsia="Lucida Sans" w:hAnsi="Lucida Sans" w:cs="Lucida Sans"/>
          <w:color w:val="22A469"/>
          <w:sz w:val="24"/>
          <w:szCs w:val="24"/>
        </w:rPr>
      </w:pPr>
      <w:r w:rsidRPr="006839D4">
        <w:rPr>
          <w:rFonts w:ascii="Lucida Sans" w:eastAsia="Lucida Sans" w:hAnsi="Lucida Sans" w:cs="Lucida Sans"/>
          <w:color w:val="22A469"/>
          <w:sz w:val="24"/>
          <w:szCs w:val="24"/>
        </w:rPr>
        <w:lastRenderedPageBreak/>
        <w:t>ELL Text Set Protocol Grades 3-12</w:t>
      </w:r>
    </w:p>
    <w:p w14:paraId="357ACBB1" w14:textId="77777777" w:rsidR="00074156" w:rsidRPr="006839D4" w:rsidRDefault="00074156" w:rsidP="00074156">
      <w:pPr>
        <w:rPr>
          <w:rFonts w:ascii="Lucida Sans" w:eastAsia="Lucida Sans" w:hAnsi="Lucida Sans" w:cs="Lucida Sans"/>
          <w:sz w:val="20"/>
          <w:szCs w:val="20"/>
        </w:rPr>
      </w:pPr>
      <w:r w:rsidRPr="006839D4">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42E506CA" w14:textId="77777777" w:rsidR="00074156" w:rsidRPr="006839D4" w:rsidRDefault="00074156" w:rsidP="00074156">
      <w:pPr>
        <w:rPr>
          <w:rFonts w:ascii="Lucida Sans" w:eastAsia="Lucida Sans" w:hAnsi="Lucida Sans" w:cs="Lucida Sans"/>
          <w:sz w:val="20"/>
          <w:szCs w:val="20"/>
        </w:rPr>
      </w:pPr>
      <w:r w:rsidRPr="006839D4">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674243C7" w14:textId="77777777" w:rsidR="00074156" w:rsidRPr="006839D4" w:rsidRDefault="00074156" w:rsidP="00074156">
      <w:pPr>
        <w:rPr>
          <w:rFonts w:ascii="Lucida Sans" w:eastAsia="Lucida Sans" w:hAnsi="Lucida Sans" w:cs="Lucida Sans"/>
          <w:b/>
          <w:sz w:val="20"/>
          <w:szCs w:val="20"/>
        </w:rPr>
      </w:pPr>
      <w:r w:rsidRPr="006839D4">
        <w:rPr>
          <w:rFonts w:ascii="Lucida Sans" w:eastAsia="Lucida Sans" w:hAnsi="Lucida Sans" w:cs="Lucida Sans"/>
          <w:b/>
          <w:sz w:val="20"/>
          <w:szCs w:val="20"/>
        </w:rPr>
        <w:t>Step one:  Build knowledge and vocabulary.</w:t>
      </w:r>
    </w:p>
    <w:p w14:paraId="742F25AC" w14:textId="77777777" w:rsidR="00074156" w:rsidRPr="006839D4" w:rsidRDefault="00074156" w:rsidP="00074156">
      <w:pPr>
        <w:rPr>
          <w:rFonts w:ascii="Lucida Sans" w:eastAsia="Lucida Sans" w:hAnsi="Lucida Sans" w:cs="Lucida Sans"/>
          <w:sz w:val="20"/>
          <w:szCs w:val="20"/>
        </w:rPr>
      </w:pPr>
      <w:r w:rsidRPr="006839D4">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4FC52567" w14:textId="77777777" w:rsidR="00074156" w:rsidRPr="006839D4" w:rsidRDefault="00074156" w:rsidP="00074156">
      <w:pPr>
        <w:ind w:firstLine="720"/>
        <w:rPr>
          <w:rFonts w:ascii="Lucida Sans" w:eastAsia="Lucida Sans" w:hAnsi="Lucida Sans" w:cs="Lucida Sans"/>
          <w:i/>
          <w:sz w:val="20"/>
          <w:szCs w:val="20"/>
        </w:rPr>
      </w:pPr>
      <w:r w:rsidRPr="006839D4">
        <w:rPr>
          <w:rFonts w:ascii="Lucida Sans" w:eastAsia="Lucida Sans" w:hAnsi="Lucida Sans" w:cs="Lucida Sans"/>
          <w:i/>
          <w:sz w:val="20"/>
          <w:szCs w:val="20"/>
        </w:rPr>
        <w:t>Options for this step include:</w:t>
      </w:r>
    </w:p>
    <w:p w14:paraId="5938CC3D" w14:textId="77777777" w:rsidR="00074156" w:rsidRPr="006839D4" w:rsidRDefault="00074156" w:rsidP="003B6CA9">
      <w:pPr>
        <w:pStyle w:val="ListParagraph"/>
        <w:numPr>
          <w:ilvl w:val="0"/>
          <w:numId w:val="20"/>
        </w:numPr>
        <w:pBdr>
          <w:top w:val="nil"/>
          <w:left w:val="nil"/>
          <w:bottom w:val="nil"/>
          <w:right w:val="nil"/>
          <w:between w:val="nil"/>
        </w:pBdr>
        <w:spacing w:after="160" w:line="259" w:lineRule="auto"/>
        <w:rPr>
          <w:rFonts w:ascii="Lucida Sans" w:eastAsia="Lucida Sans" w:hAnsi="Lucida Sans" w:cs="Lucida Sans"/>
          <w:i/>
          <w:sz w:val="20"/>
          <w:szCs w:val="20"/>
        </w:rPr>
      </w:pPr>
      <w:r w:rsidRPr="006839D4">
        <w:rPr>
          <w:rFonts w:ascii="Lucida Sans" w:eastAsia="Times New Roman" w:hAnsi="Lucida Sans" w:cs="Times New Roman"/>
          <w:sz w:val="20"/>
          <w:szCs w:val="20"/>
        </w:rPr>
        <w:t>Engage students in reading and discussing auxiliary texts (of lesser complexity) and resources (illustrations, photographs, video clips) on the topic of the text set.</w:t>
      </w:r>
    </w:p>
    <w:p w14:paraId="7300289B" w14:textId="77777777" w:rsidR="00074156" w:rsidRPr="006839D4" w:rsidRDefault="00074156" w:rsidP="003B6CA9">
      <w:pPr>
        <w:pStyle w:val="ListParagraph"/>
        <w:numPr>
          <w:ilvl w:val="0"/>
          <w:numId w:val="20"/>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4" w:history="1">
        <w:r w:rsidRPr="006839D4">
          <w:rPr>
            <w:rStyle w:val="Hyperlink"/>
            <w:rFonts w:ascii="Lucida Sans" w:eastAsia="Lucida Sans" w:hAnsi="Lucida Sans" w:cs="Lucida Sans"/>
            <w:sz w:val="20"/>
            <w:szCs w:val="20"/>
          </w:rPr>
          <w:t>here</w:t>
        </w:r>
      </w:hyperlink>
      <w:r w:rsidRPr="006839D4">
        <w:rPr>
          <w:rFonts w:ascii="Lucida Sans" w:eastAsia="Lucida Sans" w:hAnsi="Lucida Sans" w:cs="Lucida Sans"/>
          <w:sz w:val="20"/>
          <w:szCs w:val="20"/>
        </w:rPr>
        <w:t>.)</w:t>
      </w:r>
    </w:p>
    <w:p w14:paraId="6822CA74" w14:textId="77777777" w:rsidR="00074156" w:rsidRPr="005C6A8B" w:rsidRDefault="00074156" w:rsidP="003B6CA9">
      <w:pPr>
        <w:pStyle w:val="ListParagraph"/>
        <w:numPr>
          <w:ilvl w:val="0"/>
          <w:numId w:val="20"/>
        </w:numPr>
        <w:pBdr>
          <w:top w:val="nil"/>
          <w:left w:val="nil"/>
          <w:bottom w:val="nil"/>
          <w:right w:val="nil"/>
          <w:between w:val="nil"/>
        </w:pBdr>
        <w:spacing w:after="160" w:line="259" w:lineRule="auto"/>
        <w:rPr>
          <w:rFonts w:ascii="Lucida Sans" w:eastAsia="Lucida Sans" w:hAnsi="Lucida Sans" w:cs="Lucida Sans"/>
          <w:i/>
          <w:sz w:val="20"/>
          <w:szCs w:val="20"/>
        </w:rPr>
      </w:pPr>
      <w:r w:rsidRPr="005C6A8B">
        <w:rPr>
          <w:rFonts w:ascii="Lucida Sans" w:eastAsia="Lucida Sans" w:hAnsi="Lucida Sans" w:cs="Lucida Sans"/>
          <w:sz w:val="20"/>
          <w:szCs w:val="20"/>
        </w:rPr>
        <w:t xml:space="preserve">Provide the student-friendly glossary included in the text set prior to reading each text. </w:t>
      </w:r>
    </w:p>
    <w:p w14:paraId="19BD9FA1" w14:textId="77777777" w:rsidR="00074156" w:rsidRPr="00710901" w:rsidRDefault="00074156" w:rsidP="003B6CA9">
      <w:pPr>
        <w:pStyle w:val="ListParagraph"/>
        <w:numPr>
          <w:ilvl w:val="0"/>
          <w:numId w:val="20"/>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When possible, allow students to read texts in their home language about the topic under study.</w:t>
      </w:r>
    </w:p>
    <w:p w14:paraId="1AA1B503" w14:textId="77777777" w:rsidR="00074156" w:rsidRPr="00710901" w:rsidRDefault="00074156" w:rsidP="00074156">
      <w:pPr>
        <w:rPr>
          <w:rFonts w:ascii="Lucida Sans" w:eastAsia="Lucida Sans" w:hAnsi="Lucida Sans" w:cs="Lucida Sans"/>
          <w:b/>
          <w:sz w:val="20"/>
          <w:szCs w:val="20"/>
        </w:rPr>
      </w:pPr>
      <w:r w:rsidRPr="00710901">
        <w:rPr>
          <w:rFonts w:ascii="Lucida Sans" w:eastAsia="Lucida Sans" w:hAnsi="Lucida Sans" w:cs="Lucida Sans"/>
          <w:b/>
          <w:sz w:val="20"/>
          <w:szCs w:val="20"/>
        </w:rPr>
        <w:t>Step two: Read text orally</w:t>
      </w:r>
      <w:r>
        <w:rPr>
          <w:rFonts w:ascii="Lucida Sans" w:eastAsia="Lucida Sans" w:hAnsi="Lucida Sans" w:cs="Lucida Sans"/>
          <w:b/>
          <w:sz w:val="20"/>
          <w:szCs w:val="20"/>
        </w:rPr>
        <w:t>.</w:t>
      </w:r>
    </w:p>
    <w:p w14:paraId="48A9FF8B" w14:textId="77777777" w:rsidR="00074156" w:rsidRPr="00074156" w:rsidRDefault="00074156" w:rsidP="00074156">
      <w:pPr>
        <w:pStyle w:val="BodyText"/>
        <w:spacing w:line="259" w:lineRule="auto"/>
        <w:rPr>
          <w:rFonts w:ascii="Lucida Sans" w:eastAsia="Lucida Sans" w:hAnsi="Lucida Sans" w:cs="Lucida Sans"/>
          <w:sz w:val="20"/>
          <w:szCs w:val="20"/>
        </w:rPr>
      </w:pPr>
      <w:r w:rsidRPr="00074156">
        <w:rPr>
          <w:rFonts w:ascii="Lucida Sans" w:eastAsia="Lucida Sans" w:hAnsi="Lucida Sans" w:cs="Lucida Sans"/>
          <w:sz w:val="20"/>
          <w:szCs w:val="20"/>
        </w:rPr>
        <w:t>Focusing on one resource at a time, allow students to listen to a fluent read of the resource, while following along with their own copy of the text.</w:t>
      </w:r>
    </w:p>
    <w:p w14:paraId="3CBD4DF7" w14:textId="77777777" w:rsidR="00074156" w:rsidRPr="00710901" w:rsidRDefault="00074156" w:rsidP="00074156">
      <w:pPr>
        <w:ind w:firstLine="720"/>
        <w:rPr>
          <w:rFonts w:ascii="Lucida Sans" w:eastAsia="Lucida Sans" w:hAnsi="Lucida Sans" w:cs="Lucida Sans"/>
          <w:i/>
          <w:sz w:val="20"/>
          <w:szCs w:val="20"/>
        </w:rPr>
      </w:pPr>
      <w:r w:rsidRPr="00710901">
        <w:rPr>
          <w:rFonts w:ascii="Lucida Sans" w:eastAsia="Lucida Sans" w:hAnsi="Lucida Sans" w:cs="Lucida Sans"/>
          <w:i/>
          <w:sz w:val="20"/>
          <w:szCs w:val="20"/>
        </w:rPr>
        <w:t>Options for this step include:</w:t>
      </w:r>
    </w:p>
    <w:p w14:paraId="4564C7BC" w14:textId="77777777" w:rsidR="00074156" w:rsidRPr="00710901" w:rsidRDefault="00074156" w:rsidP="003B6CA9">
      <w:pPr>
        <w:pStyle w:val="ListParagraph"/>
        <w:numPr>
          <w:ilvl w:val="0"/>
          <w:numId w:val="21"/>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Have a fluent reader model the first read of a text or resource.</w:t>
      </w:r>
    </w:p>
    <w:p w14:paraId="464F4A51" w14:textId="77777777" w:rsidR="00074156" w:rsidRPr="00710901" w:rsidRDefault="00074156" w:rsidP="003B6CA9">
      <w:pPr>
        <w:pStyle w:val="ListParagraph"/>
        <w:numPr>
          <w:ilvl w:val="0"/>
          <w:numId w:val="21"/>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Have students engage in a buddy/partner read.</w:t>
      </w:r>
    </w:p>
    <w:p w14:paraId="6AE2E927" w14:textId="77777777" w:rsidR="00074156" w:rsidRPr="00710901" w:rsidRDefault="00074156" w:rsidP="003B6CA9">
      <w:pPr>
        <w:pStyle w:val="ListParagraph"/>
        <w:numPr>
          <w:ilvl w:val="0"/>
          <w:numId w:val="21"/>
        </w:numPr>
        <w:pBdr>
          <w:top w:val="nil"/>
          <w:left w:val="nil"/>
          <w:bottom w:val="nil"/>
          <w:right w:val="nil"/>
          <w:between w:val="nil"/>
        </w:pBdr>
        <w:spacing w:after="160" w:line="259" w:lineRule="auto"/>
        <w:rPr>
          <w:rFonts w:ascii="Lucida Sans" w:eastAsia="Lucida Sans" w:hAnsi="Lucida Sans" w:cs="Lucida Sans"/>
          <w:i/>
          <w:sz w:val="20"/>
          <w:szCs w:val="20"/>
        </w:rPr>
      </w:pPr>
      <w:r w:rsidRPr="00710901">
        <w:rPr>
          <w:rFonts w:ascii="Lucida Sans" w:eastAsia="Lucida Sans" w:hAnsi="Lucida Sans" w:cs="Lucida Sans"/>
          <w:sz w:val="20"/>
          <w:szCs w:val="20"/>
        </w:rPr>
        <w:t>Use recordings of the text to provide additional opportunities to hear expert reading.</w:t>
      </w:r>
    </w:p>
    <w:p w14:paraId="1E17744E" w14:textId="77777777" w:rsidR="00074156" w:rsidRPr="00710901" w:rsidRDefault="00074156" w:rsidP="00074156">
      <w:pPr>
        <w:rPr>
          <w:rFonts w:ascii="Lucida Sans" w:eastAsia="Lucida Sans" w:hAnsi="Lucida Sans" w:cs="Lucida Sans"/>
          <w:b/>
          <w:sz w:val="20"/>
          <w:szCs w:val="20"/>
        </w:rPr>
      </w:pPr>
      <w:r w:rsidRPr="00710901">
        <w:rPr>
          <w:rFonts w:ascii="Lucida Sans" w:eastAsia="Lucida Sans" w:hAnsi="Lucida Sans" w:cs="Lucida Sans"/>
          <w:b/>
          <w:sz w:val="20"/>
          <w:szCs w:val="20"/>
        </w:rPr>
        <w:t>Step three:  Engage in group discussion about the content.</w:t>
      </w:r>
    </w:p>
    <w:p w14:paraId="04D5A6FC" w14:textId="77777777" w:rsidR="00074156" w:rsidRPr="00710901" w:rsidRDefault="00074156" w:rsidP="00074156">
      <w:pPr>
        <w:rPr>
          <w:rFonts w:ascii="Lucida Sans" w:eastAsia="Lucida Sans" w:hAnsi="Lucida Sans" w:cs="Lucida Sans"/>
          <w:sz w:val="20"/>
          <w:szCs w:val="20"/>
        </w:rPr>
      </w:pPr>
      <w:r w:rsidRPr="00710901">
        <w:rPr>
          <w:rFonts w:ascii="Lucida Sans" w:eastAsia="Lucida Sans" w:hAnsi="Lucida Sans" w:cs="Lucida Sans"/>
          <w:sz w:val="20"/>
          <w:szCs w:val="20"/>
        </w:rPr>
        <w:t>Allow students time in partnerships or small groups to discuss the content of the resource.</w:t>
      </w:r>
    </w:p>
    <w:p w14:paraId="1373D270" w14:textId="77777777" w:rsidR="00074156" w:rsidRPr="00710901" w:rsidRDefault="00074156" w:rsidP="00074156">
      <w:pPr>
        <w:ind w:firstLine="720"/>
        <w:rPr>
          <w:rFonts w:ascii="Lucida Sans" w:eastAsia="Lucida Sans" w:hAnsi="Lucida Sans" w:cs="Lucida Sans"/>
          <w:i/>
          <w:sz w:val="20"/>
          <w:szCs w:val="20"/>
        </w:rPr>
      </w:pPr>
      <w:r w:rsidRPr="00710901">
        <w:rPr>
          <w:rFonts w:ascii="Lucida Sans" w:eastAsia="Lucida Sans" w:hAnsi="Lucida Sans" w:cs="Lucida Sans"/>
          <w:i/>
          <w:sz w:val="20"/>
          <w:szCs w:val="20"/>
        </w:rPr>
        <w:t>Options for this step include:</w:t>
      </w:r>
    </w:p>
    <w:p w14:paraId="5D5CD1B3" w14:textId="77777777" w:rsidR="00074156" w:rsidRPr="006839D4" w:rsidRDefault="00074156" w:rsidP="003B6CA9">
      <w:pPr>
        <w:pStyle w:val="ListParagraph"/>
        <w:numPr>
          <w:ilvl w:val="1"/>
          <w:numId w:val="22"/>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4CE5B703" w14:textId="77777777" w:rsidR="00074156" w:rsidRPr="006839D4" w:rsidRDefault="00074156" w:rsidP="003B6CA9">
      <w:pPr>
        <w:pStyle w:val="ListParagraph"/>
        <w:numPr>
          <w:ilvl w:val="1"/>
          <w:numId w:val="22"/>
        </w:numPr>
        <w:pBdr>
          <w:top w:val="nil"/>
          <w:left w:val="nil"/>
          <w:bottom w:val="nil"/>
          <w:right w:val="nil"/>
          <w:between w:val="nil"/>
        </w:pBdr>
        <w:spacing w:after="160" w:line="259" w:lineRule="auto"/>
        <w:rPr>
          <w:rFonts w:ascii="Lucida Sans" w:hAnsi="Lucida Sans"/>
          <w:sz w:val="20"/>
          <w:szCs w:val="20"/>
        </w:rPr>
      </w:pPr>
      <w:r w:rsidRPr="006839D4">
        <w:rPr>
          <w:rFonts w:ascii="Lucida Sans" w:hAnsi="Lucida Sans"/>
          <w:sz w:val="20"/>
          <w:szCs w:val="20"/>
        </w:rPr>
        <w:t>Have students refer to the student-friendly glossary included with each text set to identify meanings for new vocabulary necessary for comprehension.</w:t>
      </w:r>
    </w:p>
    <w:p w14:paraId="23AAD904" w14:textId="77777777" w:rsidR="00074156" w:rsidRPr="006839D4" w:rsidRDefault="00074156" w:rsidP="00074156">
      <w:pPr>
        <w:rPr>
          <w:rFonts w:ascii="Lucida Sans" w:eastAsia="Lucida Sans" w:hAnsi="Lucida Sans" w:cs="Lucida Sans"/>
          <w:b/>
          <w:sz w:val="20"/>
          <w:szCs w:val="20"/>
        </w:rPr>
      </w:pPr>
      <w:r w:rsidRPr="006839D4">
        <w:rPr>
          <w:rFonts w:ascii="Lucida Sans" w:eastAsia="Lucida Sans" w:hAnsi="Lucida Sans" w:cs="Lucida Sans"/>
          <w:b/>
          <w:sz w:val="20"/>
          <w:szCs w:val="20"/>
        </w:rPr>
        <w:t>Step four:  Write about what was read.</w:t>
      </w:r>
    </w:p>
    <w:p w14:paraId="6C5429A5" w14:textId="77777777" w:rsidR="00074156" w:rsidRPr="006839D4" w:rsidRDefault="00074156" w:rsidP="00074156">
      <w:pPr>
        <w:ind w:firstLine="720"/>
        <w:rPr>
          <w:rFonts w:ascii="Lucida Sans" w:eastAsia="Lucida Sans" w:hAnsi="Lucida Sans" w:cs="Lucida Sans"/>
          <w:i/>
          <w:sz w:val="20"/>
          <w:szCs w:val="20"/>
        </w:rPr>
      </w:pPr>
      <w:r w:rsidRPr="006839D4">
        <w:rPr>
          <w:rFonts w:ascii="Lucida Sans" w:eastAsia="Lucida Sans" w:hAnsi="Lucida Sans" w:cs="Lucida Sans"/>
          <w:i/>
          <w:sz w:val="20"/>
          <w:szCs w:val="20"/>
        </w:rPr>
        <w:lastRenderedPageBreak/>
        <w:t>Options for this step include:</w:t>
      </w:r>
    </w:p>
    <w:p w14:paraId="73CE8BCF" w14:textId="77777777" w:rsidR="00074156" w:rsidRPr="006839D4" w:rsidRDefault="00074156" w:rsidP="003B6CA9">
      <w:pPr>
        <w:pStyle w:val="ListParagraph"/>
        <w:numPr>
          <w:ilvl w:val="0"/>
          <w:numId w:val="23"/>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55D6818E" w14:textId="77777777" w:rsidR="00074156" w:rsidRPr="006839D4" w:rsidRDefault="00074156" w:rsidP="003B6CA9">
      <w:pPr>
        <w:pStyle w:val="ListParagraph"/>
        <w:numPr>
          <w:ilvl w:val="0"/>
          <w:numId w:val="23"/>
        </w:numPr>
        <w:pBdr>
          <w:top w:val="nil"/>
          <w:left w:val="nil"/>
          <w:bottom w:val="nil"/>
          <w:right w:val="nil"/>
          <w:between w:val="nil"/>
        </w:pBdr>
        <w:spacing w:after="160" w:line="259" w:lineRule="auto"/>
        <w:rPr>
          <w:rFonts w:ascii="Lucida Sans" w:eastAsia="Lucida Sans" w:hAnsi="Lucida Sans" w:cs="Lucida Sans"/>
          <w:sz w:val="20"/>
          <w:szCs w:val="20"/>
        </w:rPr>
      </w:pPr>
      <w:r w:rsidRPr="00074156">
        <w:rPr>
          <w:rFonts w:ascii="Lucida Sans" w:eastAsia="Lucida Sans" w:hAnsi="Lucida Sans" w:cs="Lucida Sans"/>
          <w:sz w:val="20"/>
          <w:szCs w:val="20"/>
        </w:rPr>
        <w:t>Provide students with several supports to help students engage in writing/drawing about what they</w:t>
      </w:r>
      <w:r w:rsidRPr="006839D4">
        <w:t xml:space="preserve"> </w:t>
      </w:r>
      <w:r w:rsidRPr="00074156">
        <w:rPr>
          <w:rFonts w:ascii="Lucida Sans" w:eastAsia="Lucida Sans" w:hAnsi="Lucida Sans" w:cs="Lucida Sans"/>
          <w:sz w:val="20"/>
          <w:szCs w:val="20"/>
        </w:rPr>
        <w:t>read:</w:t>
      </w:r>
    </w:p>
    <w:p w14:paraId="2134FA15" w14:textId="77777777" w:rsidR="00074156" w:rsidRPr="006839D4" w:rsidRDefault="00074156" w:rsidP="003B6CA9">
      <w:pPr>
        <w:pStyle w:val="ListParagraph"/>
        <w:numPr>
          <w:ilvl w:val="1"/>
          <w:numId w:val="23"/>
        </w:numPr>
        <w:pBdr>
          <w:top w:val="nil"/>
          <w:left w:val="nil"/>
          <w:bottom w:val="nil"/>
          <w:right w:val="nil"/>
          <w:between w:val="nil"/>
        </w:pBdr>
        <w:spacing w:after="160" w:line="259" w:lineRule="auto"/>
        <w:rPr>
          <w:rFonts w:ascii="Lucida Sans" w:eastAsia="Lucida Sans" w:hAnsi="Lucida Sans" w:cs="Lucida Sans"/>
          <w:sz w:val="20"/>
          <w:szCs w:val="20"/>
        </w:rPr>
      </w:pPr>
      <w:r w:rsidRPr="00074156">
        <w:rPr>
          <w:rFonts w:ascii="Lucida Sans" w:eastAsia="Lucida Sans" w:hAnsi="Lucida Sans" w:cs="Lucida Sans"/>
          <w:sz w:val="20"/>
          <w:szCs w:val="20"/>
        </w:rPr>
        <w:t>Use mentor texts about which students can pattern their writing.</w:t>
      </w:r>
    </w:p>
    <w:p w14:paraId="086AB4C6" w14:textId="77777777" w:rsidR="00074156" w:rsidRPr="006839D4" w:rsidRDefault="00074156" w:rsidP="003B6CA9">
      <w:pPr>
        <w:pStyle w:val="ListParagraph"/>
        <w:numPr>
          <w:ilvl w:val="1"/>
          <w:numId w:val="23"/>
        </w:numPr>
        <w:pBdr>
          <w:top w:val="nil"/>
          <w:left w:val="nil"/>
          <w:bottom w:val="nil"/>
          <w:right w:val="nil"/>
          <w:between w:val="nil"/>
        </w:pBdr>
        <w:spacing w:after="160" w:line="259" w:lineRule="auto"/>
        <w:rPr>
          <w:rFonts w:ascii="Lucida Sans" w:eastAsia="Lucida Sans" w:hAnsi="Lucida Sans" w:cs="Lucida Sans"/>
          <w:sz w:val="20"/>
          <w:szCs w:val="20"/>
        </w:rPr>
      </w:pPr>
      <w:r w:rsidRPr="00074156">
        <w:rPr>
          <w:rFonts w:ascii="Lucida Sans" w:eastAsia="Lucida Sans" w:hAnsi="Lucida Sans" w:cs="Lucida Sans"/>
          <w:sz w:val="20"/>
          <w:szCs w:val="20"/>
        </w:rPr>
        <w:t>Allow them to write collaboratively.</w:t>
      </w:r>
    </w:p>
    <w:p w14:paraId="00A5CBCD" w14:textId="77777777" w:rsidR="00074156" w:rsidRPr="006839D4" w:rsidRDefault="00074156" w:rsidP="003B6CA9">
      <w:pPr>
        <w:pStyle w:val="ListParagraph"/>
        <w:numPr>
          <w:ilvl w:val="1"/>
          <w:numId w:val="23"/>
        </w:numPr>
        <w:pBdr>
          <w:top w:val="nil"/>
          <w:left w:val="nil"/>
          <w:bottom w:val="nil"/>
          <w:right w:val="nil"/>
          <w:between w:val="nil"/>
        </w:pBdr>
        <w:spacing w:after="160" w:line="259" w:lineRule="auto"/>
        <w:rPr>
          <w:rFonts w:ascii="Lucida Sans" w:eastAsia="Lucida Sans" w:hAnsi="Lucida Sans" w:cs="Lucida Sans"/>
          <w:sz w:val="20"/>
          <w:szCs w:val="20"/>
        </w:rPr>
      </w:pPr>
      <w:r w:rsidRPr="00074156">
        <w:rPr>
          <w:rFonts w:ascii="Lucida Sans" w:eastAsia="Lucida Sans" w:hAnsi="Lucida Sans" w:cs="Lucida Sans"/>
          <w:sz w:val="20"/>
          <w:szCs w:val="20"/>
        </w:rPr>
        <w:t xml:space="preserve">Show students visual resources as prompts, etc. </w:t>
      </w:r>
    </w:p>
    <w:p w14:paraId="73882FF7" w14:textId="77777777" w:rsidR="00074156" w:rsidRPr="006839D4" w:rsidRDefault="00074156" w:rsidP="003B6CA9">
      <w:pPr>
        <w:pStyle w:val="ListParagraph"/>
        <w:numPr>
          <w:ilvl w:val="1"/>
          <w:numId w:val="23"/>
        </w:numPr>
        <w:pBdr>
          <w:top w:val="nil"/>
          <w:left w:val="nil"/>
          <w:bottom w:val="nil"/>
          <w:right w:val="nil"/>
          <w:between w:val="nil"/>
        </w:pBdr>
        <w:spacing w:after="160" w:line="259" w:lineRule="auto"/>
        <w:rPr>
          <w:rFonts w:ascii="Lucida Sans" w:eastAsia="Lucida Sans" w:hAnsi="Lucida Sans" w:cs="Lucida Sans"/>
          <w:sz w:val="20"/>
          <w:szCs w:val="20"/>
        </w:rPr>
      </w:pPr>
      <w:r w:rsidRPr="006839D4">
        <w:rPr>
          <w:rFonts w:ascii="Lucida Sans" w:eastAsia="Lucida Sans" w:hAnsi="Lucida Sans" w:cs="Lucida Sans"/>
          <w:sz w:val="20"/>
          <w:szCs w:val="20"/>
        </w:rPr>
        <w:t xml:space="preserve">Provide language supports such as strategically chosen sentence starters. </w:t>
      </w:r>
    </w:p>
    <w:p w14:paraId="4AA51549" w14:textId="77777777" w:rsidR="00074156" w:rsidRPr="00074156" w:rsidRDefault="00074156" w:rsidP="00074156">
      <w:pPr>
        <w:pStyle w:val="Heading2"/>
        <w:rPr>
          <w:rFonts w:ascii="Lucida Sans" w:eastAsia="Lucida Sans" w:hAnsi="Lucida Sans" w:cs="Lucida Sans"/>
          <w:b/>
          <w:color w:val="auto"/>
          <w:sz w:val="20"/>
          <w:szCs w:val="20"/>
        </w:rPr>
      </w:pPr>
      <w:r w:rsidRPr="00074156">
        <w:rPr>
          <w:rFonts w:ascii="Lucida Sans" w:eastAsia="Lucida Sans" w:hAnsi="Lucida Sans" w:cs="Lucida Sans"/>
          <w:b/>
          <w:color w:val="auto"/>
          <w:sz w:val="20"/>
          <w:szCs w:val="20"/>
        </w:rPr>
        <w:t>Repeat steps one through four with each resource in the text set as appropriate.</w:t>
      </w:r>
    </w:p>
    <w:p w14:paraId="14A7D0CC" w14:textId="77777777" w:rsidR="002F0323" w:rsidRPr="007039C2" w:rsidRDefault="002F0323" w:rsidP="0031174B">
      <w:pPr>
        <w:rPr>
          <w:rFonts w:cstheme="minorHAnsi"/>
          <w:b/>
          <w:sz w:val="24"/>
          <w:szCs w:val="24"/>
          <w:u w:val="single"/>
        </w:rPr>
      </w:pPr>
    </w:p>
    <w:p w14:paraId="1E0C177A" w14:textId="77777777" w:rsidR="003C3402" w:rsidRPr="007039C2" w:rsidRDefault="003C3402" w:rsidP="0031174B">
      <w:pPr>
        <w:rPr>
          <w:rFonts w:cstheme="minorHAnsi"/>
          <w:b/>
          <w:sz w:val="24"/>
          <w:szCs w:val="24"/>
          <w:u w:val="single"/>
        </w:rPr>
      </w:pPr>
    </w:p>
    <w:p w14:paraId="50ED63FC" w14:textId="77777777" w:rsidR="003C3402" w:rsidRPr="007039C2" w:rsidRDefault="003C3402" w:rsidP="0031174B">
      <w:pPr>
        <w:rPr>
          <w:rFonts w:cstheme="minorHAnsi"/>
          <w:b/>
          <w:sz w:val="24"/>
          <w:szCs w:val="24"/>
          <w:u w:val="single"/>
        </w:rPr>
      </w:pPr>
    </w:p>
    <w:p w14:paraId="1CFDB5B6" w14:textId="77777777" w:rsidR="00074156" w:rsidRDefault="00074156">
      <w:pPr>
        <w:rPr>
          <w:rFonts w:cstheme="minorHAnsi"/>
          <w:b/>
          <w:sz w:val="24"/>
          <w:szCs w:val="24"/>
          <w:u w:val="single"/>
        </w:rPr>
      </w:pPr>
      <w:r>
        <w:rPr>
          <w:rFonts w:cstheme="minorHAnsi"/>
          <w:b/>
          <w:sz w:val="24"/>
          <w:szCs w:val="24"/>
          <w:u w:val="single"/>
        </w:rPr>
        <w:br w:type="page"/>
      </w:r>
    </w:p>
    <w:p w14:paraId="6C75A23B" w14:textId="32846AB0" w:rsidR="003C3402" w:rsidRPr="007039C2" w:rsidRDefault="003C3402" w:rsidP="003C3402">
      <w:pPr>
        <w:spacing w:after="0" w:line="240" w:lineRule="auto"/>
        <w:contextualSpacing/>
        <w:jc w:val="center"/>
        <w:rPr>
          <w:rFonts w:cstheme="minorHAnsi"/>
          <w:b/>
          <w:sz w:val="24"/>
          <w:szCs w:val="24"/>
          <w:u w:val="single"/>
        </w:rPr>
      </w:pPr>
      <w:r w:rsidRPr="007039C2">
        <w:rPr>
          <w:rFonts w:cstheme="minorHAnsi"/>
          <w:b/>
          <w:sz w:val="24"/>
          <w:szCs w:val="24"/>
          <w:u w:val="single"/>
        </w:rPr>
        <w:lastRenderedPageBreak/>
        <w:t>Expert Pack: Wild Weather</w:t>
      </w:r>
    </w:p>
    <w:p w14:paraId="63BFFB0B" w14:textId="77777777" w:rsidR="003C3402" w:rsidRPr="007039C2" w:rsidRDefault="003C3402" w:rsidP="003C3402">
      <w:pPr>
        <w:spacing w:after="0"/>
        <w:rPr>
          <w:rFonts w:cstheme="minorHAnsi"/>
          <w:sz w:val="24"/>
          <w:szCs w:val="24"/>
        </w:rPr>
      </w:pPr>
    </w:p>
    <w:p w14:paraId="570ECD8E" w14:textId="2F177CC9" w:rsidR="003C3402" w:rsidRPr="007039C2" w:rsidRDefault="00155C1F" w:rsidP="003C3402">
      <w:pPr>
        <w:spacing w:after="0"/>
        <w:rPr>
          <w:rFonts w:cstheme="minorHAnsi"/>
          <w:sz w:val="24"/>
          <w:szCs w:val="24"/>
        </w:rPr>
      </w:pPr>
      <w:r w:rsidRPr="007039C2">
        <w:rPr>
          <w:rFonts w:cstheme="minorHAnsi"/>
          <w:noProof/>
          <w:sz w:val="24"/>
          <w:szCs w:val="24"/>
        </w:rPr>
        <mc:AlternateContent>
          <mc:Choice Requires="wps">
            <w:drawing>
              <wp:inline distT="0" distB="0" distL="0" distR="0" wp14:anchorId="238B44ED" wp14:editId="3539D7A5">
                <wp:extent cx="6638925" cy="139065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390650"/>
                        </a:xfrm>
                        <a:prstGeom prst="rect">
                          <a:avLst/>
                        </a:prstGeom>
                        <a:solidFill>
                          <a:srgbClr val="FFFFFF"/>
                        </a:solidFill>
                        <a:ln w="9525">
                          <a:solidFill>
                            <a:srgbClr val="000000"/>
                          </a:solidFill>
                          <a:miter lim="800000"/>
                          <a:headEnd/>
                          <a:tailEnd/>
                        </a:ln>
                      </wps:spPr>
                      <wps:txbx>
                        <w:txbxContent>
                          <w:p w14:paraId="1E7BFD1B" w14:textId="77777777" w:rsidR="00CA0A17" w:rsidRPr="007039C2" w:rsidRDefault="00CA0A17" w:rsidP="003C3402">
                            <w:pPr>
                              <w:spacing w:after="0"/>
                              <w:jc w:val="center"/>
                              <w:rPr>
                                <w:b/>
                                <w:sz w:val="24"/>
                              </w:rPr>
                            </w:pPr>
                            <w:r w:rsidRPr="007039C2">
                              <w:rPr>
                                <w:b/>
                                <w:sz w:val="24"/>
                              </w:rPr>
                              <w:t>Learning Worth Remembering</w:t>
                            </w:r>
                          </w:p>
                          <w:p w14:paraId="15A9A870" w14:textId="77777777" w:rsidR="00CA0A17" w:rsidRPr="007039C2" w:rsidRDefault="00CA0A17" w:rsidP="003C3402">
                            <w:pPr>
                              <w:spacing w:after="0"/>
                              <w:rPr>
                                <w:i/>
                                <w:sz w:val="24"/>
                              </w:rPr>
                            </w:pPr>
                            <w:r w:rsidRPr="007039C2">
                              <w:rPr>
                                <w:b/>
                                <w:sz w:val="24"/>
                                <w:u w:val="single"/>
                              </w:rPr>
                              <w:t>Cumulative Activities</w:t>
                            </w:r>
                            <w:r w:rsidRPr="007039C2">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7039C2">
                              <w:rPr>
                                <w:i/>
                                <w:sz w:val="24"/>
                              </w:rPr>
                              <w:t xml:space="preserve">It is recommended that students are </w:t>
                            </w:r>
                            <w:r w:rsidRPr="007039C2">
                              <w:rPr>
                                <w:b/>
                                <w:i/>
                                <w:sz w:val="24"/>
                              </w:rPr>
                              <w:t>required</w:t>
                            </w:r>
                            <w:r w:rsidRPr="007039C2">
                              <w:rPr>
                                <w:i/>
                                <w:sz w:val="24"/>
                              </w:rPr>
                              <w:t xml:space="preserve"> to complete one of the Cumulative Activities (Rolling Knowledge Journal or Rolling Vocabulary) for this Expert Pack.</w:t>
                            </w:r>
                          </w:p>
                          <w:p w14:paraId="28AF89EF" w14:textId="77777777" w:rsidR="00CA0A17" w:rsidRDefault="00CA0A17" w:rsidP="003C3402"/>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8B44ED" id="_x0000_t202" coordsize="21600,21600" o:spt="202" path="m,l,21600r21600,l21600,xe">
                <v:stroke joinstyle="miter"/>
                <v:path gradientshapeok="t" o:connecttype="rect"/>
              </v:shapetype>
              <v:shape id="Text Box 2" o:spid="_x0000_s1026" type="#_x0000_t202" style="width:522.7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">
                <v:textbox>
                  <w:txbxContent>
                    <w:p w14:paraId="1E7BFD1B" w14:textId="77777777" w:rsidR="00CA0A17" w:rsidRPr="007039C2" w:rsidRDefault="00CA0A17" w:rsidP="003C3402">
                      <w:pPr>
                        <w:spacing w:after="0"/>
                        <w:jc w:val="center"/>
                        <w:rPr>
                          <w:b/>
                          <w:sz w:val="24"/>
                        </w:rPr>
                      </w:pPr>
                      <w:r w:rsidRPr="007039C2">
                        <w:rPr>
                          <w:b/>
                          <w:sz w:val="24"/>
                        </w:rPr>
                        <w:t>Learning Worth Remembering</w:t>
                      </w:r>
                    </w:p>
                    <w:p w14:paraId="15A9A870" w14:textId="77777777" w:rsidR="00CA0A17" w:rsidRPr="007039C2" w:rsidRDefault="00CA0A17" w:rsidP="003C3402">
                      <w:pPr>
                        <w:spacing w:after="0"/>
                        <w:rPr>
                          <w:i/>
                          <w:sz w:val="24"/>
                        </w:rPr>
                      </w:pPr>
                      <w:r w:rsidRPr="007039C2">
                        <w:rPr>
                          <w:b/>
                          <w:sz w:val="24"/>
                          <w:u w:val="single"/>
                        </w:rPr>
                        <w:t>Cumulative Activities</w:t>
                      </w:r>
                      <w:r w:rsidRPr="007039C2">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7039C2">
                        <w:rPr>
                          <w:i/>
                          <w:sz w:val="24"/>
                        </w:rPr>
                        <w:t xml:space="preserve">It is recommended that students are </w:t>
                      </w:r>
                      <w:r w:rsidRPr="007039C2">
                        <w:rPr>
                          <w:b/>
                          <w:i/>
                          <w:sz w:val="24"/>
                        </w:rPr>
                        <w:t>required</w:t>
                      </w:r>
                      <w:r w:rsidRPr="007039C2">
                        <w:rPr>
                          <w:i/>
                          <w:sz w:val="24"/>
                        </w:rPr>
                        <w:t xml:space="preserve"> to complete one of the Cumulative Activities (Rolling Knowledge Journal or Rolling Vocabulary) for this Expert Pack.</w:t>
                      </w:r>
                    </w:p>
                    <w:p w14:paraId="28AF89EF" w14:textId="77777777" w:rsidR="00CA0A17" w:rsidRDefault="00CA0A17" w:rsidP="003C3402"/>
                  </w:txbxContent>
                </v:textbox>
                <w10:anchorlock/>
              </v:shape>
            </w:pict>
          </mc:Fallback>
        </mc:AlternateContent>
      </w:r>
    </w:p>
    <w:p w14:paraId="6DF0A463" w14:textId="77777777" w:rsidR="003C3402" w:rsidRPr="007039C2" w:rsidRDefault="003C3402" w:rsidP="003C3402">
      <w:pPr>
        <w:spacing w:after="0"/>
        <w:rPr>
          <w:rFonts w:cstheme="minorHAnsi"/>
          <w:sz w:val="24"/>
          <w:szCs w:val="24"/>
        </w:rPr>
      </w:pPr>
    </w:p>
    <w:p w14:paraId="43DF6812" w14:textId="77777777" w:rsidR="003C3402" w:rsidRPr="007039C2" w:rsidRDefault="003C3402" w:rsidP="003B6CA9">
      <w:pPr>
        <w:pStyle w:val="ListParagraph"/>
        <w:numPr>
          <w:ilvl w:val="0"/>
          <w:numId w:val="1"/>
        </w:numPr>
        <w:rPr>
          <w:rFonts w:cstheme="minorHAnsi"/>
          <w:b/>
          <w:sz w:val="24"/>
          <w:szCs w:val="24"/>
        </w:rPr>
      </w:pPr>
      <w:r w:rsidRPr="007039C2">
        <w:rPr>
          <w:rFonts w:cstheme="minorHAnsi"/>
          <w:b/>
          <w:sz w:val="24"/>
          <w:szCs w:val="24"/>
        </w:rPr>
        <w:t>Rolling Knowledge Journal</w:t>
      </w:r>
    </w:p>
    <w:p w14:paraId="6CA848FD" w14:textId="77777777" w:rsidR="003C3402" w:rsidRPr="007039C2" w:rsidRDefault="003C3402" w:rsidP="003B6CA9">
      <w:pPr>
        <w:pStyle w:val="ListParagraph"/>
        <w:numPr>
          <w:ilvl w:val="0"/>
          <w:numId w:val="15"/>
        </w:numPr>
        <w:rPr>
          <w:rFonts w:cstheme="minorHAnsi"/>
          <w:sz w:val="24"/>
          <w:szCs w:val="24"/>
        </w:rPr>
      </w:pPr>
      <w:r w:rsidRPr="007039C2">
        <w:rPr>
          <w:rFonts w:cstheme="minorHAnsi"/>
          <w:sz w:val="24"/>
          <w:szCs w:val="24"/>
        </w:rPr>
        <w:t xml:space="preserve">Read each selection in the set, one at a time. </w:t>
      </w:r>
    </w:p>
    <w:p w14:paraId="0F04F292" w14:textId="77777777" w:rsidR="003C3402" w:rsidRPr="007039C2" w:rsidRDefault="003C3402" w:rsidP="003B6CA9">
      <w:pPr>
        <w:pStyle w:val="ListParagraph"/>
        <w:numPr>
          <w:ilvl w:val="0"/>
          <w:numId w:val="15"/>
        </w:numPr>
        <w:rPr>
          <w:rFonts w:cstheme="minorHAnsi"/>
          <w:sz w:val="24"/>
          <w:szCs w:val="24"/>
        </w:rPr>
      </w:pPr>
      <w:r w:rsidRPr="007039C2">
        <w:rPr>
          <w:rFonts w:cstheme="minorHAnsi"/>
          <w:sz w:val="24"/>
          <w:szCs w:val="24"/>
        </w:rPr>
        <w:t xml:space="preserve">After you read </w:t>
      </w:r>
      <w:r w:rsidRPr="007039C2">
        <w:rPr>
          <w:rFonts w:cstheme="minorHAnsi"/>
          <w:i/>
          <w:sz w:val="24"/>
          <w:szCs w:val="24"/>
        </w:rPr>
        <w:t>each</w:t>
      </w:r>
      <w:r w:rsidRPr="007039C2">
        <w:rPr>
          <w:rFonts w:cstheme="minorHAnsi"/>
          <w:sz w:val="24"/>
          <w:szCs w:val="24"/>
        </w:rPr>
        <w:t xml:space="preserve"> resource, stop and think what the big learning was. What did you learn that was new </w:t>
      </w:r>
      <w:r w:rsidRPr="007039C2">
        <w:rPr>
          <w:rFonts w:cstheme="minorHAnsi"/>
          <w:i/>
          <w:sz w:val="24"/>
          <w:szCs w:val="24"/>
        </w:rPr>
        <w:t>and important</w:t>
      </w:r>
      <w:r w:rsidRPr="007039C2">
        <w:rPr>
          <w:rFonts w:cstheme="minorHAnsi"/>
          <w:sz w:val="24"/>
          <w:szCs w:val="24"/>
        </w:rPr>
        <w:t xml:space="preserve"> about the topic from </w:t>
      </w:r>
      <w:r w:rsidRPr="007039C2">
        <w:rPr>
          <w:rFonts w:cstheme="minorHAnsi"/>
          <w:i/>
          <w:sz w:val="24"/>
          <w:szCs w:val="24"/>
        </w:rPr>
        <w:t xml:space="preserve">this </w:t>
      </w:r>
      <w:r w:rsidRPr="007039C2">
        <w:rPr>
          <w:rFonts w:cstheme="minorHAnsi"/>
          <w:sz w:val="24"/>
          <w:szCs w:val="24"/>
        </w:rPr>
        <w:t xml:space="preserve">resource? Write, draw, or list what you learned from the text about (topic). </w:t>
      </w:r>
    </w:p>
    <w:p w14:paraId="4BDA8ACD" w14:textId="77777777" w:rsidR="003C3402" w:rsidRPr="007039C2" w:rsidRDefault="003C3402" w:rsidP="003B6CA9">
      <w:pPr>
        <w:pStyle w:val="ListParagraph"/>
        <w:numPr>
          <w:ilvl w:val="0"/>
          <w:numId w:val="15"/>
        </w:numPr>
        <w:rPr>
          <w:rFonts w:cstheme="minorHAnsi"/>
          <w:sz w:val="24"/>
          <w:szCs w:val="24"/>
        </w:rPr>
      </w:pPr>
      <w:r w:rsidRPr="007039C2">
        <w:rPr>
          <w:rFonts w:cstheme="minorHAnsi"/>
          <w:sz w:val="24"/>
          <w:szCs w:val="24"/>
        </w:rPr>
        <w:t xml:space="preserve">Then write, draw, or list how this new resource added to what you learned from the last resource(s). </w:t>
      </w:r>
    </w:p>
    <w:p w14:paraId="1A0BCA6B" w14:textId="77777777" w:rsidR="003C3402" w:rsidRPr="007039C2" w:rsidRDefault="003C3402" w:rsidP="003C3402">
      <w:pPr>
        <w:ind w:left="360"/>
        <w:rPr>
          <w:rFonts w:cstheme="minorHAnsi"/>
          <w:b/>
          <w:sz w:val="24"/>
          <w:szCs w:val="24"/>
        </w:rPr>
      </w:pPr>
      <w:r w:rsidRPr="007039C2">
        <w:rPr>
          <w:rFonts w:cstheme="minorHAnsi"/>
          <w:b/>
          <w:sz w:val="24"/>
          <w:szCs w:val="24"/>
        </w:rPr>
        <w:t>Sample Student Response</w:t>
      </w:r>
    </w:p>
    <w:tbl>
      <w:tblPr>
        <w:tblStyle w:val="TableGrid"/>
        <w:tblW w:w="10538" w:type="dxa"/>
        <w:jc w:val="center"/>
        <w:tblLook w:val="04A0" w:firstRow="1" w:lastRow="0" w:firstColumn="1" w:lastColumn="0" w:noHBand="0" w:noVBand="1"/>
      </w:tblPr>
      <w:tblGrid>
        <w:gridCol w:w="2448"/>
        <w:gridCol w:w="3871"/>
        <w:gridCol w:w="4219"/>
      </w:tblGrid>
      <w:tr w:rsidR="003C3402" w:rsidRPr="007039C2" w14:paraId="2826ACFB" w14:textId="77777777" w:rsidTr="00E801B5">
        <w:trPr>
          <w:trHeight w:val="226"/>
          <w:jc w:val="center"/>
        </w:trPr>
        <w:tc>
          <w:tcPr>
            <w:tcW w:w="2448" w:type="dxa"/>
            <w:vAlign w:val="center"/>
          </w:tcPr>
          <w:p w14:paraId="51612C95" w14:textId="77777777" w:rsidR="003C3402" w:rsidRPr="007039C2" w:rsidRDefault="003C3402" w:rsidP="00101D77">
            <w:pPr>
              <w:jc w:val="center"/>
              <w:rPr>
                <w:rFonts w:cstheme="minorHAnsi"/>
                <w:b/>
                <w:sz w:val="24"/>
                <w:szCs w:val="24"/>
              </w:rPr>
            </w:pPr>
            <w:r w:rsidRPr="007039C2">
              <w:rPr>
                <w:rFonts w:cstheme="minorHAnsi"/>
                <w:b/>
                <w:sz w:val="24"/>
                <w:szCs w:val="24"/>
              </w:rPr>
              <w:t>Title</w:t>
            </w:r>
          </w:p>
        </w:tc>
        <w:tc>
          <w:tcPr>
            <w:tcW w:w="8090" w:type="dxa"/>
            <w:gridSpan w:val="2"/>
            <w:vAlign w:val="center"/>
          </w:tcPr>
          <w:p w14:paraId="17F8356F" w14:textId="77777777" w:rsidR="003C3402" w:rsidRPr="007039C2" w:rsidRDefault="003C3402" w:rsidP="00101D77">
            <w:pPr>
              <w:jc w:val="center"/>
              <w:rPr>
                <w:rFonts w:cstheme="minorHAnsi"/>
                <w:b/>
                <w:sz w:val="24"/>
                <w:szCs w:val="24"/>
              </w:rPr>
            </w:pPr>
            <w:r w:rsidRPr="007039C2">
              <w:rPr>
                <w:rFonts w:cstheme="minorHAnsi"/>
                <w:b/>
                <w:sz w:val="24"/>
                <w:szCs w:val="24"/>
              </w:rPr>
              <w:t>Write, Draw, or List</w:t>
            </w:r>
          </w:p>
        </w:tc>
      </w:tr>
      <w:tr w:rsidR="003C3402" w:rsidRPr="007039C2" w14:paraId="109DCC28" w14:textId="77777777" w:rsidTr="00E801B5">
        <w:trPr>
          <w:trHeight w:val="225"/>
          <w:jc w:val="center"/>
        </w:trPr>
        <w:tc>
          <w:tcPr>
            <w:tcW w:w="2448" w:type="dxa"/>
          </w:tcPr>
          <w:p w14:paraId="6EC6E1DD" w14:textId="77777777" w:rsidR="003C3402" w:rsidRPr="007039C2" w:rsidRDefault="003C3402" w:rsidP="00101D77">
            <w:pPr>
              <w:rPr>
                <w:rFonts w:cstheme="minorHAnsi"/>
                <w:sz w:val="24"/>
                <w:szCs w:val="24"/>
              </w:rPr>
            </w:pPr>
          </w:p>
        </w:tc>
        <w:tc>
          <w:tcPr>
            <w:tcW w:w="3871" w:type="dxa"/>
            <w:vAlign w:val="center"/>
          </w:tcPr>
          <w:p w14:paraId="5ED3BC77" w14:textId="77777777" w:rsidR="003C3402" w:rsidRPr="007039C2" w:rsidRDefault="003C3402" w:rsidP="00101D77">
            <w:pPr>
              <w:jc w:val="center"/>
              <w:rPr>
                <w:rFonts w:cstheme="minorHAnsi"/>
                <w:b/>
                <w:sz w:val="24"/>
                <w:szCs w:val="24"/>
              </w:rPr>
            </w:pPr>
            <w:r w:rsidRPr="007039C2">
              <w:rPr>
                <w:rFonts w:cstheme="minorHAnsi"/>
                <w:b/>
                <w:sz w:val="24"/>
                <w:szCs w:val="24"/>
              </w:rPr>
              <w:t>New and important learning about the topic</w:t>
            </w:r>
          </w:p>
        </w:tc>
        <w:tc>
          <w:tcPr>
            <w:tcW w:w="4219" w:type="dxa"/>
            <w:vAlign w:val="center"/>
          </w:tcPr>
          <w:p w14:paraId="7BF211B2" w14:textId="77777777" w:rsidR="003C3402" w:rsidRPr="007039C2" w:rsidRDefault="003C3402" w:rsidP="00101D77">
            <w:pPr>
              <w:jc w:val="center"/>
              <w:rPr>
                <w:rFonts w:cstheme="minorHAnsi"/>
                <w:b/>
                <w:sz w:val="24"/>
                <w:szCs w:val="24"/>
              </w:rPr>
            </w:pPr>
            <w:r w:rsidRPr="007039C2">
              <w:rPr>
                <w:rFonts w:cstheme="minorHAnsi"/>
                <w:b/>
                <w:sz w:val="24"/>
                <w:szCs w:val="24"/>
              </w:rPr>
              <w:t>How does this resource add to what I learned already?</w:t>
            </w:r>
          </w:p>
        </w:tc>
      </w:tr>
      <w:tr w:rsidR="003C3402" w:rsidRPr="007039C2" w14:paraId="1708BC8E" w14:textId="77777777" w:rsidTr="00E801B5">
        <w:trPr>
          <w:trHeight w:val="575"/>
          <w:jc w:val="center"/>
        </w:trPr>
        <w:tc>
          <w:tcPr>
            <w:tcW w:w="2448" w:type="dxa"/>
          </w:tcPr>
          <w:p w14:paraId="10ADE2FD" w14:textId="77777777" w:rsidR="003C3402" w:rsidRPr="007039C2" w:rsidRDefault="003C3402" w:rsidP="003B6CA9">
            <w:pPr>
              <w:pStyle w:val="ListParagraph"/>
              <w:numPr>
                <w:ilvl w:val="0"/>
                <w:numId w:val="12"/>
              </w:numPr>
              <w:rPr>
                <w:rFonts w:cstheme="minorHAnsi"/>
                <w:sz w:val="24"/>
                <w:szCs w:val="24"/>
              </w:rPr>
            </w:pPr>
            <w:r w:rsidRPr="007039C2">
              <w:rPr>
                <w:rFonts w:cstheme="minorHAnsi"/>
                <w:sz w:val="24"/>
                <w:szCs w:val="24"/>
              </w:rPr>
              <w:t>“Storms”</w:t>
            </w:r>
          </w:p>
        </w:tc>
        <w:tc>
          <w:tcPr>
            <w:tcW w:w="3871" w:type="dxa"/>
            <w:vAlign w:val="center"/>
          </w:tcPr>
          <w:p w14:paraId="79E9D02F" w14:textId="77777777" w:rsidR="003C3402" w:rsidRPr="007039C2" w:rsidRDefault="003C3402" w:rsidP="00101D77">
            <w:pPr>
              <w:rPr>
                <w:rFonts w:cstheme="minorHAnsi"/>
                <w:sz w:val="24"/>
                <w:szCs w:val="24"/>
              </w:rPr>
            </w:pPr>
            <w:r w:rsidRPr="007039C2">
              <w:rPr>
                <w:rFonts w:cstheme="minorHAnsi"/>
                <w:sz w:val="24"/>
                <w:szCs w:val="24"/>
              </w:rPr>
              <w:t>General overview of extreme storms with Bill Nye.  Information on weather and storms in particular.</w:t>
            </w:r>
          </w:p>
        </w:tc>
        <w:tc>
          <w:tcPr>
            <w:tcW w:w="4219" w:type="dxa"/>
            <w:vAlign w:val="center"/>
          </w:tcPr>
          <w:p w14:paraId="19E497D5" w14:textId="77777777" w:rsidR="003C3402" w:rsidRPr="007039C2" w:rsidRDefault="003C3402" w:rsidP="00101D77">
            <w:pPr>
              <w:rPr>
                <w:rFonts w:cstheme="minorHAnsi"/>
                <w:sz w:val="24"/>
                <w:szCs w:val="24"/>
              </w:rPr>
            </w:pPr>
          </w:p>
          <w:p w14:paraId="71A18A7C" w14:textId="77777777" w:rsidR="003C3402" w:rsidRPr="007039C2" w:rsidRDefault="003C3402" w:rsidP="00101D77">
            <w:pPr>
              <w:rPr>
                <w:rFonts w:cstheme="minorHAnsi"/>
                <w:sz w:val="24"/>
                <w:szCs w:val="24"/>
              </w:rPr>
            </w:pPr>
          </w:p>
          <w:p w14:paraId="5D4ABB85" w14:textId="77777777" w:rsidR="003C3402" w:rsidRPr="007039C2" w:rsidRDefault="003C3402" w:rsidP="00101D77">
            <w:pPr>
              <w:rPr>
                <w:rFonts w:cstheme="minorHAnsi"/>
                <w:sz w:val="24"/>
                <w:szCs w:val="24"/>
              </w:rPr>
            </w:pPr>
          </w:p>
        </w:tc>
      </w:tr>
      <w:tr w:rsidR="002F0A53" w:rsidRPr="007039C2" w14:paraId="7AA089EB" w14:textId="77777777" w:rsidTr="00E801B5">
        <w:trPr>
          <w:trHeight w:val="575"/>
          <w:jc w:val="center"/>
        </w:trPr>
        <w:tc>
          <w:tcPr>
            <w:tcW w:w="2448" w:type="dxa"/>
          </w:tcPr>
          <w:p w14:paraId="481D11BF" w14:textId="5EA09CF4" w:rsidR="002F0A53" w:rsidRPr="002F0A53" w:rsidRDefault="002F0A53" w:rsidP="003B6CA9">
            <w:pPr>
              <w:pStyle w:val="ListParagraph"/>
              <w:numPr>
                <w:ilvl w:val="0"/>
                <w:numId w:val="12"/>
              </w:numPr>
              <w:rPr>
                <w:rFonts w:cstheme="minorHAnsi"/>
                <w:sz w:val="24"/>
                <w:szCs w:val="24"/>
              </w:rPr>
            </w:pPr>
            <w:r>
              <w:rPr>
                <w:rFonts w:cstheme="minorHAnsi"/>
                <w:i/>
                <w:sz w:val="24"/>
                <w:szCs w:val="24"/>
              </w:rPr>
              <w:t xml:space="preserve">Explorer’s Guide to World Weather </w:t>
            </w:r>
            <w:r>
              <w:rPr>
                <w:rFonts w:cstheme="minorHAnsi"/>
                <w:sz w:val="24"/>
                <w:szCs w:val="24"/>
              </w:rPr>
              <w:t>by Celeste Fraser</w:t>
            </w:r>
          </w:p>
        </w:tc>
        <w:tc>
          <w:tcPr>
            <w:tcW w:w="3871" w:type="dxa"/>
            <w:vAlign w:val="center"/>
          </w:tcPr>
          <w:p w14:paraId="1E3EB703" w14:textId="0A75A75B" w:rsidR="002F0A53" w:rsidRPr="007039C2" w:rsidRDefault="00443943" w:rsidP="00101D77">
            <w:pPr>
              <w:rPr>
                <w:rFonts w:cstheme="minorHAnsi"/>
                <w:sz w:val="24"/>
                <w:szCs w:val="24"/>
              </w:rPr>
            </w:pPr>
            <w:r>
              <w:rPr>
                <w:rFonts w:cstheme="minorHAnsi"/>
                <w:sz w:val="24"/>
                <w:szCs w:val="24"/>
              </w:rPr>
              <w:t>General overview of what weather is and how geography affects the climate.</w:t>
            </w:r>
          </w:p>
        </w:tc>
        <w:tc>
          <w:tcPr>
            <w:tcW w:w="4219" w:type="dxa"/>
            <w:vAlign w:val="center"/>
          </w:tcPr>
          <w:p w14:paraId="66FFB3C5" w14:textId="046A6529" w:rsidR="002F0A53" w:rsidRPr="007039C2" w:rsidRDefault="00443943" w:rsidP="00101D77">
            <w:pPr>
              <w:rPr>
                <w:rFonts w:cstheme="minorHAnsi"/>
                <w:sz w:val="24"/>
                <w:szCs w:val="24"/>
              </w:rPr>
            </w:pPr>
            <w:r>
              <w:rPr>
                <w:rFonts w:cstheme="minorHAnsi"/>
                <w:sz w:val="24"/>
                <w:szCs w:val="24"/>
              </w:rPr>
              <w:t>Gives background about the kinds of storms seen in the video.</w:t>
            </w:r>
          </w:p>
        </w:tc>
      </w:tr>
      <w:tr w:rsidR="00443943" w:rsidRPr="007039C2" w14:paraId="47CF296A" w14:textId="77777777" w:rsidTr="00B21515">
        <w:trPr>
          <w:trHeight w:val="575"/>
          <w:jc w:val="center"/>
        </w:trPr>
        <w:tc>
          <w:tcPr>
            <w:tcW w:w="2448" w:type="dxa"/>
          </w:tcPr>
          <w:p w14:paraId="0DCF6BB4" w14:textId="5ECDB4F9" w:rsidR="00443943" w:rsidRPr="002F0A53" w:rsidRDefault="00443943" w:rsidP="003B6CA9">
            <w:pPr>
              <w:pStyle w:val="ListParagraph"/>
              <w:numPr>
                <w:ilvl w:val="0"/>
                <w:numId w:val="12"/>
              </w:numPr>
              <w:rPr>
                <w:rFonts w:cstheme="minorHAnsi"/>
                <w:sz w:val="24"/>
                <w:szCs w:val="24"/>
              </w:rPr>
            </w:pPr>
            <w:r w:rsidRPr="007039C2">
              <w:rPr>
                <w:rFonts w:cstheme="minorHAnsi"/>
                <w:i/>
                <w:sz w:val="24"/>
                <w:szCs w:val="24"/>
              </w:rPr>
              <w:t>Severe Weather</w:t>
            </w:r>
            <w:r>
              <w:rPr>
                <w:rFonts w:cstheme="minorHAnsi"/>
                <w:i/>
                <w:sz w:val="24"/>
                <w:szCs w:val="24"/>
              </w:rPr>
              <w:t xml:space="preserve"> </w:t>
            </w:r>
            <w:r>
              <w:rPr>
                <w:rFonts w:cstheme="minorHAnsi"/>
                <w:sz w:val="24"/>
                <w:szCs w:val="24"/>
              </w:rPr>
              <w:t>by Bruce Cooper</w:t>
            </w:r>
            <w:r>
              <w:rPr>
                <w:rFonts w:cstheme="minorHAnsi"/>
                <w:i/>
                <w:sz w:val="24"/>
                <w:szCs w:val="24"/>
              </w:rPr>
              <w:t xml:space="preserve"> </w:t>
            </w:r>
            <w:r>
              <w:rPr>
                <w:rFonts w:cstheme="minorHAnsi"/>
                <w:sz w:val="24"/>
                <w:szCs w:val="24"/>
              </w:rPr>
              <w:t>(excerpt, pages 14-</w:t>
            </w:r>
            <w:r w:rsidRPr="007039C2">
              <w:rPr>
                <w:rFonts w:cstheme="minorHAnsi"/>
                <w:sz w:val="24"/>
                <w:szCs w:val="24"/>
              </w:rPr>
              <w:t>23)</w:t>
            </w:r>
          </w:p>
        </w:tc>
        <w:tc>
          <w:tcPr>
            <w:tcW w:w="3871" w:type="dxa"/>
          </w:tcPr>
          <w:p w14:paraId="69638C63" w14:textId="3003778A" w:rsidR="00443943" w:rsidRPr="007039C2" w:rsidRDefault="00443943" w:rsidP="00B21515">
            <w:pPr>
              <w:rPr>
                <w:rFonts w:cstheme="minorHAnsi"/>
                <w:sz w:val="24"/>
                <w:szCs w:val="24"/>
              </w:rPr>
            </w:pPr>
            <w:r w:rsidRPr="007039C2">
              <w:rPr>
                <w:rFonts w:cstheme="minorHAnsi"/>
                <w:sz w:val="24"/>
                <w:szCs w:val="24"/>
              </w:rPr>
              <w:t>Tornadoes may also be water spouts or dust devils.  Typhoons and Tropical Cyclones are like Hurricanes.</w:t>
            </w:r>
          </w:p>
        </w:tc>
        <w:tc>
          <w:tcPr>
            <w:tcW w:w="4219" w:type="dxa"/>
            <w:vAlign w:val="center"/>
          </w:tcPr>
          <w:p w14:paraId="2B0DB46B" w14:textId="48E249FD" w:rsidR="00443943" w:rsidRPr="007039C2" w:rsidRDefault="00443943" w:rsidP="00101D77">
            <w:pPr>
              <w:rPr>
                <w:rFonts w:cstheme="minorHAnsi"/>
                <w:sz w:val="24"/>
                <w:szCs w:val="24"/>
              </w:rPr>
            </w:pPr>
            <w:r w:rsidRPr="007039C2">
              <w:rPr>
                <w:rFonts w:cstheme="minorHAnsi"/>
                <w:sz w:val="24"/>
                <w:szCs w:val="24"/>
              </w:rPr>
              <w:t>Adds to what I have learned about thunderstorms, tornadoes, hurricanes,</w:t>
            </w:r>
            <w:r>
              <w:rPr>
                <w:rFonts w:cstheme="minorHAnsi"/>
                <w:sz w:val="24"/>
                <w:szCs w:val="24"/>
              </w:rPr>
              <w:t xml:space="preserve"> and blizzards. </w:t>
            </w:r>
            <w:r w:rsidRPr="007039C2">
              <w:rPr>
                <w:rFonts w:cstheme="minorHAnsi"/>
                <w:sz w:val="24"/>
                <w:szCs w:val="24"/>
              </w:rPr>
              <w:t>There are tornadoes called water spouts and dust devils.  Hurricanes, typhoons and cyclones are the same type of storm, but named for where the storm happens in the world.</w:t>
            </w:r>
          </w:p>
        </w:tc>
      </w:tr>
      <w:tr w:rsidR="002F0A53" w:rsidRPr="007039C2" w14:paraId="201ECB73" w14:textId="77777777" w:rsidTr="00E801B5">
        <w:trPr>
          <w:trHeight w:val="575"/>
          <w:jc w:val="center"/>
        </w:trPr>
        <w:tc>
          <w:tcPr>
            <w:tcW w:w="2448" w:type="dxa"/>
          </w:tcPr>
          <w:p w14:paraId="1D7E5FA3" w14:textId="21132A2A" w:rsidR="002F0A53" w:rsidRPr="002F0A53" w:rsidRDefault="002F0A53" w:rsidP="003B6CA9">
            <w:pPr>
              <w:pStyle w:val="ListParagraph"/>
              <w:numPr>
                <w:ilvl w:val="0"/>
                <w:numId w:val="12"/>
              </w:numPr>
              <w:rPr>
                <w:rFonts w:cstheme="minorHAnsi"/>
                <w:sz w:val="24"/>
                <w:szCs w:val="24"/>
              </w:rPr>
            </w:pPr>
            <w:r>
              <w:rPr>
                <w:rFonts w:cstheme="minorHAnsi"/>
                <w:i/>
                <w:sz w:val="24"/>
                <w:szCs w:val="24"/>
              </w:rPr>
              <w:t>Hurricanes</w:t>
            </w:r>
            <w:r>
              <w:rPr>
                <w:rFonts w:cstheme="minorHAnsi"/>
                <w:sz w:val="24"/>
                <w:szCs w:val="24"/>
              </w:rPr>
              <w:t xml:space="preserve"> by Shaun Taylor</w:t>
            </w:r>
          </w:p>
        </w:tc>
        <w:tc>
          <w:tcPr>
            <w:tcW w:w="3871" w:type="dxa"/>
            <w:vAlign w:val="center"/>
          </w:tcPr>
          <w:p w14:paraId="1427AEEF" w14:textId="476C760A" w:rsidR="002F0A53" w:rsidRPr="007039C2" w:rsidRDefault="00443943" w:rsidP="00101D77">
            <w:pPr>
              <w:rPr>
                <w:rFonts w:cstheme="minorHAnsi"/>
                <w:sz w:val="24"/>
                <w:szCs w:val="24"/>
              </w:rPr>
            </w:pPr>
            <w:r>
              <w:rPr>
                <w:rFonts w:cstheme="minorHAnsi"/>
                <w:sz w:val="24"/>
                <w:szCs w:val="24"/>
              </w:rPr>
              <w:t>Hurricanes are gigantic, circular storms that form over tropical oceans. Scientists track hurricanes using satellites. We can stay safe during a hurricane by being prepared.</w:t>
            </w:r>
          </w:p>
        </w:tc>
        <w:tc>
          <w:tcPr>
            <w:tcW w:w="4219" w:type="dxa"/>
            <w:vAlign w:val="center"/>
          </w:tcPr>
          <w:p w14:paraId="516EBB93" w14:textId="778CBE50" w:rsidR="002F0A53" w:rsidRPr="007039C2" w:rsidRDefault="00B2614E" w:rsidP="00101D77">
            <w:pPr>
              <w:rPr>
                <w:rFonts w:cstheme="minorHAnsi"/>
                <w:sz w:val="24"/>
                <w:szCs w:val="24"/>
              </w:rPr>
            </w:pPr>
            <w:r>
              <w:rPr>
                <w:rFonts w:cstheme="minorHAnsi"/>
                <w:sz w:val="24"/>
                <w:szCs w:val="24"/>
              </w:rPr>
              <w:t xml:space="preserve">Gives </w:t>
            </w:r>
            <w:r w:rsidR="00443943">
              <w:rPr>
                <w:rFonts w:cstheme="minorHAnsi"/>
                <w:sz w:val="24"/>
                <w:szCs w:val="24"/>
              </w:rPr>
              <w:t>specific example</w:t>
            </w:r>
            <w:r>
              <w:rPr>
                <w:rFonts w:cstheme="minorHAnsi"/>
                <w:sz w:val="24"/>
                <w:szCs w:val="24"/>
              </w:rPr>
              <w:t>s</w:t>
            </w:r>
            <w:r w:rsidR="00443943">
              <w:rPr>
                <w:rFonts w:cstheme="minorHAnsi"/>
                <w:sz w:val="24"/>
                <w:szCs w:val="24"/>
              </w:rPr>
              <w:t xml:space="preserve"> of severe weather (hurricanes) and ways to prepare. There are many ways to prepare for a hurricane. You can prepare for a hurricane by knowing the evacuation plan. Put together an emergency supply kit. Protect your house by nailing plywood over windows.</w:t>
            </w:r>
          </w:p>
        </w:tc>
      </w:tr>
      <w:tr w:rsidR="00947C49" w:rsidRPr="007039C2" w14:paraId="144960BD" w14:textId="77777777" w:rsidTr="00B2614E">
        <w:trPr>
          <w:trHeight w:val="575"/>
          <w:jc w:val="center"/>
        </w:trPr>
        <w:tc>
          <w:tcPr>
            <w:tcW w:w="2448" w:type="dxa"/>
          </w:tcPr>
          <w:p w14:paraId="0B1B3D09" w14:textId="4462C194" w:rsidR="00947C49" w:rsidRPr="007039C2" w:rsidRDefault="00947C49" w:rsidP="003B6CA9">
            <w:pPr>
              <w:pStyle w:val="ListParagraph"/>
              <w:numPr>
                <w:ilvl w:val="0"/>
                <w:numId w:val="12"/>
              </w:numPr>
              <w:rPr>
                <w:rFonts w:cstheme="minorHAnsi"/>
                <w:sz w:val="24"/>
                <w:szCs w:val="24"/>
              </w:rPr>
            </w:pPr>
            <w:r w:rsidRPr="007039C2">
              <w:rPr>
                <w:rFonts w:cstheme="minorHAnsi"/>
                <w:sz w:val="24"/>
                <w:szCs w:val="24"/>
              </w:rPr>
              <w:lastRenderedPageBreak/>
              <w:t>Ten Freaky Forces of Nature</w:t>
            </w:r>
          </w:p>
        </w:tc>
        <w:tc>
          <w:tcPr>
            <w:tcW w:w="3871" w:type="dxa"/>
            <w:vAlign w:val="center"/>
          </w:tcPr>
          <w:p w14:paraId="2F01348D" w14:textId="40A16270" w:rsidR="00947C49" w:rsidRPr="007039C2" w:rsidRDefault="007F3E7A" w:rsidP="00101D77">
            <w:pPr>
              <w:rPr>
                <w:rFonts w:cstheme="minorHAnsi"/>
                <w:sz w:val="24"/>
                <w:szCs w:val="24"/>
              </w:rPr>
            </w:pPr>
            <w:r w:rsidRPr="007039C2">
              <w:rPr>
                <w:rFonts w:cstheme="minorHAnsi"/>
                <w:sz w:val="24"/>
                <w:szCs w:val="24"/>
              </w:rPr>
              <w:t>There are flaming twisters that form in wild fires; snow rollers are drum shaped snowballs that form when snow doesn’t stick to the ground and rolls; ball lightning, that looks like balls of fire, can be the size of a person’s head and float/move across the ground.</w:t>
            </w:r>
          </w:p>
        </w:tc>
        <w:tc>
          <w:tcPr>
            <w:tcW w:w="4219" w:type="dxa"/>
          </w:tcPr>
          <w:p w14:paraId="5C49BFA1" w14:textId="6C4CEACD" w:rsidR="00947C49" w:rsidRPr="007039C2" w:rsidRDefault="007F3E7A" w:rsidP="00B2614E">
            <w:pPr>
              <w:rPr>
                <w:rFonts w:cstheme="minorHAnsi"/>
                <w:sz w:val="24"/>
                <w:szCs w:val="24"/>
              </w:rPr>
            </w:pPr>
            <w:r w:rsidRPr="007039C2">
              <w:rPr>
                <w:rFonts w:cstheme="minorHAnsi"/>
                <w:sz w:val="24"/>
                <w:szCs w:val="24"/>
              </w:rPr>
              <w:t>Adds to my knowledge about severe weather; I didn’t know about the fire twisters, snow rollers or ball lightning.  There is al</w:t>
            </w:r>
            <w:r w:rsidR="005A63A4" w:rsidRPr="007039C2">
              <w:rPr>
                <w:rFonts w:cstheme="minorHAnsi"/>
                <w:sz w:val="24"/>
                <w:szCs w:val="24"/>
              </w:rPr>
              <w:t>so information about other type</w:t>
            </w:r>
            <w:r w:rsidRPr="007039C2">
              <w:rPr>
                <w:rFonts w:cstheme="minorHAnsi"/>
                <w:sz w:val="24"/>
                <w:szCs w:val="24"/>
              </w:rPr>
              <w:t>s of</w:t>
            </w:r>
            <w:r w:rsidR="005A63A4" w:rsidRPr="007039C2">
              <w:rPr>
                <w:rFonts w:cstheme="minorHAnsi"/>
                <w:sz w:val="24"/>
                <w:szCs w:val="24"/>
              </w:rPr>
              <w:t xml:space="preserve"> freaky</w:t>
            </w:r>
            <w:r w:rsidRPr="007039C2">
              <w:rPr>
                <w:rFonts w:cstheme="minorHAnsi"/>
                <w:sz w:val="24"/>
                <w:szCs w:val="24"/>
              </w:rPr>
              <w:t xml:space="preserve"> nature.</w:t>
            </w:r>
          </w:p>
        </w:tc>
      </w:tr>
    </w:tbl>
    <w:p w14:paraId="3DDCB511" w14:textId="7B17E6A7" w:rsidR="002E756C" w:rsidRPr="007039C2" w:rsidRDefault="002E756C" w:rsidP="003C3402">
      <w:pPr>
        <w:rPr>
          <w:rFonts w:cstheme="minorHAnsi"/>
          <w:b/>
          <w:sz w:val="24"/>
          <w:szCs w:val="24"/>
        </w:rPr>
      </w:pPr>
    </w:p>
    <w:p w14:paraId="2C1A19CF" w14:textId="7D60CDAF" w:rsidR="003C3402" w:rsidRPr="007039C2" w:rsidRDefault="003C3402" w:rsidP="003B6CA9">
      <w:pPr>
        <w:pStyle w:val="ListParagraph"/>
        <w:numPr>
          <w:ilvl w:val="0"/>
          <w:numId w:val="1"/>
        </w:numPr>
        <w:rPr>
          <w:rFonts w:cstheme="minorHAnsi"/>
          <w:b/>
          <w:sz w:val="24"/>
          <w:szCs w:val="24"/>
        </w:rPr>
      </w:pPr>
      <w:r w:rsidRPr="007039C2">
        <w:rPr>
          <w:rFonts w:cstheme="minorHAnsi"/>
          <w:b/>
          <w:sz w:val="24"/>
          <w:szCs w:val="24"/>
        </w:rPr>
        <w:t>Rolling Vocabulary</w:t>
      </w:r>
      <w:r w:rsidR="002E756C" w:rsidRPr="007039C2">
        <w:rPr>
          <w:rFonts w:cstheme="minorHAnsi"/>
          <w:b/>
          <w:sz w:val="24"/>
          <w:szCs w:val="24"/>
        </w:rPr>
        <w:t xml:space="preserve">: </w:t>
      </w:r>
      <w:r w:rsidRPr="007039C2">
        <w:rPr>
          <w:rFonts w:cstheme="minorHAnsi"/>
          <w:b/>
          <w:sz w:val="24"/>
          <w:szCs w:val="24"/>
        </w:rPr>
        <w:t>“Sensational Six”</w:t>
      </w:r>
    </w:p>
    <w:p w14:paraId="005CE176" w14:textId="77777777" w:rsidR="003C3402" w:rsidRPr="007039C2" w:rsidRDefault="003C3402" w:rsidP="003B6CA9">
      <w:pPr>
        <w:pStyle w:val="ListParagraph"/>
        <w:numPr>
          <w:ilvl w:val="0"/>
          <w:numId w:val="4"/>
        </w:numPr>
        <w:ind w:left="720"/>
        <w:rPr>
          <w:rFonts w:cstheme="minorHAnsi"/>
          <w:sz w:val="24"/>
          <w:szCs w:val="24"/>
        </w:rPr>
      </w:pPr>
      <w:r w:rsidRPr="007039C2">
        <w:rPr>
          <w:rFonts w:cstheme="minorHAnsi"/>
          <w:sz w:val="24"/>
          <w:szCs w:val="24"/>
        </w:rPr>
        <w:t>Read each resource then determine the 6 words from each text that most exemplify the central idea of the text.</w:t>
      </w:r>
    </w:p>
    <w:p w14:paraId="06421562" w14:textId="77777777" w:rsidR="003C3402" w:rsidRPr="007039C2" w:rsidRDefault="003C3402" w:rsidP="003B6CA9">
      <w:pPr>
        <w:pStyle w:val="ListParagraph"/>
        <w:numPr>
          <w:ilvl w:val="0"/>
          <w:numId w:val="4"/>
        </w:numPr>
        <w:ind w:left="720"/>
        <w:rPr>
          <w:rFonts w:cstheme="minorHAnsi"/>
          <w:sz w:val="24"/>
          <w:szCs w:val="24"/>
        </w:rPr>
      </w:pPr>
      <w:r w:rsidRPr="007039C2">
        <w:rPr>
          <w:rFonts w:cstheme="minorHAnsi"/>
          <w:sz w:val="24"/>
          <w:szCs w:val="24"/>
        </w:rPr>
        <w:t>Next use your 6 words to write about the most important idea of the text. You should have as many sentences as you do words.</w:t>
      </w:r>
    </w:p>
    <w:p w14:paraId="303AF5D8" w14:textId="77777777" w:rsidR="003C3402" w:rsidRPr="007039C2" w:rsidRDefault="003C3402" w:rsidP="003B6CA9">
      <w:pPr>
        <w:pStyle w:val="ListParagraph"/>
        <w:numPr>
          <w:ilvl w:val="0"/>
          <w:numId w:val="4"/>
        </w:numPr>
        <w:ind w:left="720"/>
        <w:rPr>
          <w:rFonts w:cstheme="minorHAnsi"/>
          <w:sz w:val="24"/>
          <w:szCs w:val="24"/>
        </w:rPr>
      </w:pPr>
      <w:r w:rsidRPr="007039C2">
        <w:rPr>
          <w:rFonts w:cstheme="minorHAnsi"/>
          <w:sz w:val="24"/>
          <w:szCs w:val="24"/>
        </w:rPr>
        <w:t xml:space="preserve">Continue this activity with EACH selection in the Expert Pack.  </w:t>
      </w:r>
    </w:p>
    <w:p w14:paraId="60F62BE1" w14:textId="77777777" w:rsidR="003C3402" w:rsidRPr="007039C2" w:rsidRDefault="003C3402" w:rsidP="003B6CA9">
      <w:pPr>
        <w:pStyle w:val="ListParagraph"/>
        <w:numPr>
          <w:ilvl w:val="0"/>
          <w:numId w:val="4"/>
        </w:numPr>
        <w:ind w:left="720"/>
        <w:rPr>
          <w:rFonts w:cstheme="minorHAnsi"/>
          <w:sz w:val="24"/>
          <w:szCs w:val="24"/>
        </w:rPr>
      </w:pPr>
      <w:r w:rsidRPr="007039C2">
        <w:rPr>
          <w:rFonts w:cstheme="minorHAnsi"/>
          <w:sz w:val="24"/>
          <w:szCs w:val="24"/>
        </w:rPr>
        <w:t>After reading all the selections in the Expert Pack, go back and review your words.</w:t>
      </w:r>
    </w:p>
    <w:p w14:paraId="5EFE4A8A" w14:textId="77777777" w:rsidR="003C3402" w:rsidRPr="007039C2" w:rsidRDefault="003C3402" w:rsidP="003B6CA9">
      <w:pPr>
        <w:pStyle w:val="ListParagraph"/>
        <w:numPr>
          <w:ilvl w:val="0"/>
          <w:numId w:val="4"/>
        </w:numPr>
        <w:ind w:left="720"/>
        <w:rPr>
          <w:rFonts w:cstheme="minorHAnsi"/>
          <w:sz w:val="24"/>
          <w:szCs w:val="24"/>
        </w:rPr>
      </w:pPr>
      <w:r w:rsidRPr="007039C2">
        <w:rPr>
          <w:rFonts w:cstheme="minorHAnsi"/>
          <w:sz w:val="24"/>
          <w:szCs w:val="24"/>
        </w:rPr>
        <w:t>Now select the “Sensational Six” words from ALL the word lists.</w:t>
      </w:r>
    </w:p>
    <w:p w14:paraId="5C7E7296" w14:textId="77777777" w:rsidR="003C3402" w:rsidRPr="007039C2" w:rsidRDefault="003C3402" w:rsidP="003B6CA9">
      <w:pPr>
        <w:pStyle w:val="ListParagraph"/>
        <w:numPr>
          <w:ilvl w:val="0"/>
          <w:numId w:val="4"/>
        </w:numPr>
        <w:ind w:left="720"/>
        <w:rPr>
          <w:rFonts w:cstheme="minorHAnsi"/>
          <w:sz w:val="24"/>
          <w:szCs w:val="24"/>
        </w:rPr>
      </w:pPr>
      <w:r w:rsidRPr="007039C2">
        <w:rPr>
          <w:rFonts w:cstheme="minorHAnsi"/>
          <w:sz w:val="24"/>
          <w:szCs w:val="24"/>
        </w:rPr>
        <w:t>Use the “Sensational Six” words to summarize the most important learning from this Expert Pack.</w:t>
      </w:r>
    </w:p>
    <w:tbl>
      <w:tblPr>
        <w:tblStyle w:val="TableGrid"/>
        <w:tblW w:w="0" w:type="auto"/>
        <w:tblLook w:val="04A0" w:firstRow="1" w:lastRow="0" w:firstColumn="1" w:lastColumn="0" w:noHBand="0" w:noVBand="1"/>
      </w:tblPr>
      <w:tblGrid>
        <w:gridCol w:w="2102"/>
        <w:gridCol w:w="7968"/>
      </w:tblGrid>
      <w:tr w:rsidR="003C3402" w:rsidRPr="007039C2" w14:paraId="66F2DCC8" w14:textId="77777777" w:rsidTr="006E52E6">
        <w:trPr>
          <w:trHeight w:val="131"/>
        </w:trPr>
        <w:tc>
          <w:tcPr>
            <w:tcW w:w="2102" w:type="dxa"/>
          </w:tcPr>
          <w:p w14:paraId="79FED841" w14:textId="77777777" w:rsidR="003C3402" w:rsidRPr="007039C2" w:rsidRDefault="003C3402" w:rsidP="00101D77">
            <w:pPr>
              <w:jc w:val="center"/>
              <w:rPr>
                <w:rFonts w:cstheme="minorHAnsi"/>
                <w:b/>
                <w:sz w:val="24"/>
                <w:szCs w:val="24"/>
              </w:rPr>
            </w:pPr>
            <w:r w:rsidRPr="007039C2">
              <w:rPr>
                <w:rFonts w:cstheme="minorHAnsi"/>
                <w:b/>
                <w:sz w:val="24"/>
                <w:szCs w:val="24"/>
              </w:rPr>
              <w:t>Title</w:t>
            </w:r>
          </w:p>
        </w:tc>
        <w:tc>
          <w:tcPr>
            <w:tcW w:w="7968" w:type="dxa"/>
          </w:tcPr>
          <w:p w14:paraId="40BB27CE" w14:textId="77777777" w:rsidR="003C3402" w:rsidRPr="007039C2" w:rsidRDefault="003C3402" w:rsidP="00101D77">
            <w:pPr>
              <w:jc w:val="center"/>
              <w:rPr>
                <w:rFonts w:cstheme="minorHAnsi"/>
                <w:b/>
                <w:sz w:val="24"/>
                <w:szCs w:val="24"/>
              </w:rPr>
            </w:pPr>
            <w:r w:rsidRPr="007039C2">
              <w:rPr>
                <w:rFonts w:cstheme="minorHAnsi"/>
                <w:b/>
                <w:sz w:val="24"/>
                <w:szCs w:val="24"/>
              </w:rPr>
              <w:t>Six Vocabulary Words &amp; Sentences</w:t>
            </w:r>
          </w:p>
        </w:tc>
      </w:tr>
      <w:tr w:rsidR="003C3402" w:rsidRPr="007039C2" w14:paraId="6518141F" w14:textId="77777777" w:rsidTr="00B2614E">
        <w:trPr>
          <w:trHeight w:val="2807"/>
        </w:trPr>
        <w:tc>
          <w:tcPr>
            <w:tcW w:w="2102" w:type="dxa"/>
          </w:tcPr>
          <w:p w14:paraId="0E0CC16C" w14:textId="77777777" w:rsidR="003C3402" w:rsidRPr="007039C2" w:rsidRDefault="003C3402" w:rsidP="00101D77">
            <w:pPr>
              <w:rPr>
                <w:rFonts w:cstheme="minorHAnsi"/>
                <w:sz w:val="24"/>
                <w:szCs w:val="24"/>
              </w:rPr>
            </w:pPr>
            <w:r w:rsidRPr="007039C2">
              <w:rPr>
                <w:rFonts w:cstheme="minorHAnsi"/>
                <w:sz w:val="24"/>
                <w:szCs w:val="24"/>
              </w:rPr>
              <w:t>“Storms”</w:t>
            </w:r>
          </w:p>
        </w:tc>
        <w:tc>
          <w:tcPr>
            <w:tcW w:w="7968" w:type="dxa"/>
          </w:tcPr>
          <w:p w14:paraId="1A64FAC4" w14:textId="77777777" w:rsidR="003C3402" w:rsidRPr="006E52E6" w:rsidRDefault="003C3402" w:rsidP="00101D77">
            <w:pPr>
              <w:rPr>
                <w:rFonts w:cstheme="minorHAnsi"/>
                <w:sz w:val="24"/>
                <w:szCs w:val="24"/>
              </w:rPr>
            </w:pPr>
            <w:r w:rsidRPr="006E52E6">
              <w:rPr>
                <w:rFonts w:cstheme="minorHAnsi"/>
                <w:sz w:val="24"/>
                <w:szCs w:val="24"/>
              </w:rPr>
              <w:t>Words:  twister, extreme, surface, downpour, soak, barometer</w:t>
            </w:r>
          </w:p>
          <w:p w14:paraId="3341BCC6" w14:textId="77777777" w:rsidR="003C3402" w:rsidRPr="006E52E6" w:rsidRDefault="003C3402" w:rsidP="003B6CA9">
            <w:pPr>
              <w:pStyle w:val="ListParagraph"/>
              <w:numPr>
                <w:ilvl w:val="0"/>
                <w:numId w:val="13"/>
              </w:numPr>
              <w:ind w:left="661" w:hanging="270"/>
              <w:rPr>
                <w:rFonts w:cstheme="minorHAnsi"/>
                <w:sz w:val="24"/>
                <w:szCs w:val="24"/>
              </w:rPr>
            </w:pPr>
            <w:r w:rsidRPr="006E52E6">
              <w:rPr>
                <w:rFonts w:cstheme="minorHAnsi"/>
                <w:sz w:val="24"/>
                <w:szCs w:val="24"/>
              </w:rPr>
              <w:t xml:space="preserve">A </w:t>
            </w:r>
            <w:r w:rsidRPr="006E52E6">
              <w:rPr>
                <w:rFonts w:cstheme="minorHAnsi"/>
                <w:sz w:val="24"/>
                <w:szCs w:val="24"/>
                <w:u w:val="single"/>
              </w:rPr>
              <w:t>twister</w:t>
            </w:r>
            <w:r w:rsidRPr="00B2614E">
              <w:rPr>
                <w:rFonts w:cstheme="minorHAnsi"/>
                <w:sz w:val="24"/>
                <w:szCs w:val="24"/>
              </w:rPr>
              <w:t xml:space="preserve"> </w:t>
            </w:r>
            <w:r w:rsidRPr="006E52E6">
              <w:rPr>
                <w:rFonts w:cstheme="minorHAnsi"/>
                <w:sz w:val="24"/>
                <w:szCs w:val="24"/>
              </w:rPr>
              <w:t>rages across Oklahoma, destroying many houses.</w:t>
            </w:r>
          </w:p>
          <w:p w14:paraId="7BF3C5ED" w14:textId="77777777" w:rsidR="003C3402" w:rsidRPr="006E52E6" w:rsidRDefault="003C3402" w:rsidP="003B6CA9">
            <w:pPr>
              <w:pStyle w:val="ListParagraph"/>
              <w:numPr>
                <w:ilvl w:val="0"/>
                <w:numId w:val="13"/>
              </w:numPr>
              <w:ind w:left="661" w:hanging="270"/>
              <w:rPr>
                <w:rFonts w:cstheme="minorHAnsi"/>
                <w:sz w:val="24"/>
                <w:szCs w:val="24"/>
              </w:rPr>
            </w:pPr>
            <w:r w:rsidRPr="006E52E6">
              <w:rPr>
                <w:rFonts w:cstheme="minorHAnsi"/>
                <w:sz w:val="24"/>
                <w:szCs w:val="24"/>
              </w:rPr>
              <w:t xml:space="preserve">It is an </w:t>
            </w:r>
            <w:r w:rsidRPr="006E52E6">
              <w:rPr>
                <w:rFonts w:cstheme="minorHAnsi"/>
                <w:sz w:val="24"/>
                <w:szCs w:val="24"/>
                <w:u w:val="single"/>
              </w:rPr>
              <w:t>extreme</w:t>
            </w:r>
            <w:r w:rsidRPr="006E52E6">
              <w:rPr>
                <w:rFonts w:cstheme="minorHAnsi"/>
                <w:sz w:val="24"/>
                <w:szCs w:val="24"/>
              </w:rPr>
              <w:t xml:space="preserve"> storm that can cause damage if you are caught in one.</w:t>
            </w:r>
          </w:p>
          <w:p w14:paraId="51FD18AC" w14:textId="77777777" w:rsidR="003C3402" w:rsidRPr="006E52E6" w:rsidRDefault="003C3402" w:rsidP="003B6CA9">
            <w:pPr>
              <w:pStyle w:val="ListParagraph"/>
              <w:numPr>
                <w:ilvl w:val="0"/>
                <w:numId w:val="13"/>
              </w:numPr>
              <w:ind w:left="661" w:hanging="270"/>
              <w:rPr>
                <w:rFonts w:cstheme="minorHAnsi"/>
                <w:sz w:val="24"/>
                <w:szCs w:val="24"/>
              </w:rPr>
            </w:pPr>
            <w:r w:rsidRPr="006E52E6">
              <w:rPr>
                <w:rFonts w:cstheme="minorHAnsi"/>
                <w:sz w:val="24"/>
                <w:szCs w:val="24"/>
              </w:rPr>
              <w:t xml:space="preserve">The </w:t>
            </w:r>
            <w:r w:rsidRPr="006E52E6">
              <w:rPr>
                <w:rFonts w:cstheme="minorHAnsi"/>
                <w:sz w:val="24"/>
                <w:szCs w:val="24"/>
                <w:u w:val="single"/>
              </w:rPr>
              <w:t>surface</w:t>
            </w:r>
            <w:r w:rsidRPr="006E52E6">
              <w:rPr>
                <w:rFonts w:cstheme="minorHAnsi"/>
                <w:sz w:val="24"/>
                <w:szCs w:val="24"/>
              </w:rPr>
              <w:t xml:space="preserve"> of the earth is affected by many storms.</w:t>
            </w:r>
          </w:p>
          <w:p w14:paraId="75A856D2" w14:textId="77777777" w:rsidR="003C3402" w:rsidRPr="006E52E6" w:rsidRDefault="003C3402" w:rsidP="003B6CA9">
            <w:pPr>
              <w:pStyle w:val="ListParagraph"/>
              <w:numPr>
                <w:ilvl w:val="0"/>
                <w:numId w:val="13"/>
              </w:numPr>
              <w:ind w:left="661" w:hanging="270"/>
              <w:rPr>
                <w:rFonts w:cstheme="minorHAnsi"/>
                <w:sz w:val="24"/>
                <w:szCs w:val="24"/>
              </w:rPr>
            </w:pPr>
            <w:r w:rsidRPr="006E52E6">
              <w:rPr>
                <w:rFonts w:cstheme="minorHAnsi"/>
                <w:sz w:val="24"/>
                <w:szCs w:val="24"/>
              </w:rPr>
              <w:t xml:space="preserve">If a </w:t>
            </w:r>
            <w:r w:rsidRPr="006E52E6">
              <w:rPr>
                <w:rFonts w:cstheme="minorHAnsi"/>
                <w:sz w:val="24"/>
                <w:szCs w:val="24"/>
                <w:u w:val="single"/>
              </w:rPr>
              <w:t>downpour</w:t>
            </w:r>
            <w:r w:rsidRPr="006E52E6">
              <w:rPr>
                <w:rFonts w:cstheme="minorHAnsi"/>
                <w:sz w:val="24"/>
                <w:szCs w:val="24"/>
              </w:rPr>
              <w:t xml:space="preserve"> occurs, you will need to run for cover to keep from getting wet.</w:t>
            </w:r>
          </w:p>
          <w:p w14:paraId="5617BC69" w14:textId="77777777" w:rsidR="003C3402" w:rsidRPr="006E52E6" w:rsidRDefault="003C3402" w:rsidP="003B6CA9">
            <w:pPr>
              <w:pStyle w:val="ListParagraph"/>
              <w:numPr>
                <w:ilvl w:val="0"/>
                <w:numId w:val="13"/>
              </w:numPr>
              <w:ind w:left="661" w:hanging="270"/>
              <w:rPr>
                <w:rFonts w:cstheme="minorHAnsi"/>
                <w:sz w:val="24"/>
                <w:szCs w:val="24"/>
              </w:rPr>
            </w:pPr>
            <w:r w:rsidRPr="006E52E6">
              <w:rPr>
                <w:rFonts w:cstheme="minorHAnsi"/>
                <w:sz w:val="24"/>
                <w:szCs w:val="24"/>
              </w:rPr>
              <w:t xml:space="preserve">The strong rainstorm can </w:t>
            </w:r>
            <w:r w:rsidRPr="006E52E6">
              <w:rPr>
                <w:rFonts w:cstheme="minorHAnsi"/>
                <w:sz w:val="24"/>
                <w:szCs w:val="24"/>
                <w:u w:val="single"/>
              </w:rPr>
              <w:t>soak</w:t>
            </w:r>
            <w:r w:rsidRPr="006E52E6">
              <w:rPr>
                <w:rFonts w:cstheme="minorHAnsi"/>
                <w:sz w:val="24"/>
                <w:szCs w:val="24"/>
              </w:rPr>
              <w:t xml:space="preserve"> your clothes and make you cold.</w:t>
            </w:r>
          </w:p>
          <w:p w14:paraId="3E29CFDD" w14:textId="5924C0E2" w:rsidR="003C3402" w:rsidRPr="00B2614E" w:rsidRDefault="003C3402" w:rsidP="003B6CA9">
            <w:pPr>
              <w:pStyle w:val="ListParagraph"/>
              <w:numPr>
                <w:ilvl w:val="0"/>
                <w:numId w:val="13"/>
              </w:numPr>
              <w:ind w:left="661" w:hanging="270"/>
              <w:rPr>
                <w:rFonts w:cstheme="minorHAnsi"/>
                <w:sz w:val="24"/>
                <w:szCs w:val="24"/>
              </w:rPr>
            </w:pPr>
            <w:r w:rsidRPr="006E52E6">
              <w:rPr>
                <w:rFonts w:cstheme="minorHAnsi"/>
                <w:sz w:val="24"/>
                <w:szCs w:val="24"/>
              </w:rPr>
              <w:t xml:space="preserve">When the </w:t>
            </w:r>
            <w:r w:rsidRPr="006E52E6">
              <w:rPr>
                <w:rFonts w:cstheme="minorHAnsi"/>
                <w:sz w:val="24"/>
                <w:szCs w:val="24"/>
                <w:u w:val="single"/>
              </w:rPr>
              <w:t>barometer</w:t>
            </w:r>
            <w:r w:rsidRPr="006E52E6">
              <w:rPr>
                <w:rFonts w:cstheme="minorHAnsi"/>
                <w:sz w:val="24"/>
                <w:szCs w:val="24"/>
              </w:rPr>
              <w:t xml:space="preserve"> falls, you can expect a storm to come through your town.</w:t>
            </w:r>
          </w:p>
        </w:tc>
      </w:tr>
      <w:tr w:rsidR="00443943" w:rsidRPr="007039C2" w14:paraId="30F56448" w14:textId="77777777" w:rsidTr="006E52E6">
        <w:trPr>
          <w:trHeight w:val="560"/>
        </w:trPr>
        <w:tc>
          <w:tcPr>
            <w:tcW w:w="2102" w:type="dxa"/>
          </w:tcPr>
          <w:p w14:paraId="311B1A81" w14:textId="1BB158B0" w:rsidR="00443943" w:rsidRPr="007039C2" w:rsidRDefault="00443943" w:rsidP="002E756C">
            <w:pPr>
              <w:rPr>
                <w:rFonts w:cstheme="minorHAnsi"/>
                <w:sz w:val="24"/>
                <w:szCs w:val="24"/>
              </w:rPr>
            </w:pPr>
            <w:r>
              <w:rPr>
                <w:rFonts w:cstheme="minorHAnsi"/>
                <w:i/>
                <w:sz w:val="24"/>
                <w:szCs w:val="24"/>
              </w:rPr>
              <w:t xml:space="preserve">Explorer’s Guide to World Weather </w:t>
            </w:r>
            <w:r>
              <w:rPr>
                <w:rFonts w:cstheme="minorHAnsi"/>
                <w:sz w:val="24"/>
                <w:szCs w:val="24"/>
              </w:rPr>
              <w:t>by Celeste Fraser</w:t>
            </w:r>
          </w:p>
        </w:tc>
        <w:tc>
          <w:tcPr>
            <w:tcW w:w="7968" w:type="dxa"/>
          </w:tcPr>
          <w:p w14:paraId="67C3B247" w14:textId="090C1D57" w:rsidR="00443943" w:rsidRPr="006E52E6" w:rsidRDefault="00443943" w:rsidP="00443943">
            <w:pPr>
              <w:rPr>
                <w:rFonts w:cstheme="minorHAnsi"/>
                <w:sz w:val="24"/>
                <w:szCs w:val="24"/>
              </w:rPr>
            </w:pPr>
            <w:r w:rsidRPr="006E52E6">
              <w:rPr>
                <w:rFonts w:cstheme="minorHAnsi"/>
                <w:sz w:val="24"/>
                <w:szCs w:val="24"/>
              </w:rPr>
              <w:t xml:space="preserve">Words:  </w:t>
            </w:r>
            <w:r>
              <w:rPr>
                <w:rFonts w:cstheme="minorHAnsi"/>
                <w:sz w:val="24"/>
                <w:szCs w:val="24"/>
              </w:rPr>
              <w:t>climate</w:t>
            </w:r>
            <w:r w:rsidRPr="006E52E6">
              <w:rPr>
                <w:rFonts w:cstheme="minorHAnsi"/>
                <w:sz w:val="24"/>
                <w:szCs w:val="24"/>
              </w:rPr>
              <w:t xml:space="preserve">, </w:t>
            </w:r>
            <w:r>
              <w:rPr>
                <w:rFonts w:cstheme="minorHAnsi"/>
                <w:sz w:val="24"/>
                <w:szCs w:val="24"/>
              </w:rPr>
              <w:t>equator</w:t>
            </w:r>
            <w:r w:rsidRPr="006E52E6">
              <w:rPr>
                <w:rFonts w:cstheme="minorHAnsi"/>
                <w:sz w:val="24"/>
                <w:szCs w:val="24"/>
              </w:rPr>
              <w:t xml:space="preserve">, </w:t>
            </w:r>
            <w:r>
              <w:rPr>
                <w:rFonts w:cstheme="minorHAnsi"/>
                <w:sz w:val="24"/>
                <w:szCs w:val="24"/>
              </w:rPr>
              <w:t>moisture</w:t>
            </w:r>
            <w:r w:rsidRPr="006E52E6">
              <w:rPr>
                <w:rFonts w:cstheme="minorHAnsi"/>
                <w:sz w:val="24"/>
                <w:szCs w:val="24"/>
              </w:rPr>
              <w:t xml:space="preserve">, </w:t>
            </w:r>
            <w:r>
              <w:rPr>
                <w:rFonts w:cstheme="minorHAnsi"/>
                <w:sz w:val="24"/>
                <w:szCs w:val="24"/>
              </w:rPr>
              <w:t>precipitation</w:t>
            </w:r>
            <w:r w:rsidRPr="006E52E6">
              <w:rPr>
                <w:rFonts w:cstheme="minorHAnsi"/>
                <w:sz w:val="24"/>
                <w:szCs w:val="24"/>
              </w:rPr>
              <w:t xml:space="preserve">, </w:t>
            </w:r>
            <w:r>
              <w:rPr>
                <w:rFonts w:cstheme="minorHAnsi"/>
                <w:sz w:val="24"/>
                <w:szCs w:val="24"/>
              </w:rPr>
              <w:t>temperature</w:t>
            </w:r>
            <w:r w:rsidRPr="006E52E6">
              <w:rPr>
                <w:rFonts w:cstheme="minorHAnsi"/>
                <w:sz w:val="24"/>
                <w:szCs w:val="24"/>
              </w:rPr>
              <w:t xml:space="preserve">, </w:t>
            </w:r>
            <w:r>
              <w:rPr>
                <w:rFonts w:cstheme="minorHAnsi"/>
                <w:sz w:val="24"/>
                <w:szCs w:val="24"/>
              </w:rPr>
              <w:t>water vapor</w:t>
            </w:r>
          </w:p>
          <w:p w14:paraId="24513179" w14:textId="77777777" w:rsidR="00443943" w:rsidRDefault="00443943" w:rsidP="00443943">
            <w:pPr>
              <w:ind w:left="841" w:hanging="360"/>
              <w:rPr>
                <w:rFonts w:cstheme="minorHAnsi"/>
                <w:sz w:val="24"/>
                <w:szCs w:val="24"/>
              </w:rPr>
            </w:pPr>
            <w:r w:rsidRPr="006E52E6">
              <w:rPr>
                <w:rFonts w:cstheme="minorHAnsi"/>
                <w:sz w:val="24"/>
                <w:szCs w:val="24"/>
              </w:rPr>
              <w:t xml:space="preserve">1.  </w:t>
            </w:r>
            <w:r>
              <w:rPr>
                <w:rFonts w:cstheme="minorHAnsi"/>
                <w:sz w:val="24"/>
                <w:szCs w:val="24"/>
                <w:u w:val="single"/>
              </w:rPr>
              <w:t>Climate</w:t>
            </w:r>
            <w:r>
              <w:rPr>
                <w:rFonts w:cstheme="minorHAnsi"/>
                <w:sz w:val="24"/>
                <w:szCs w:val="24"/>
              </w:rPr>
              <w:t xml:space="preserve"> is the average weather in a place over long periods of time.</w:t>
            </w:r>
          </w:p>
          <w:p w14:paraId="0D3749DC" w14:textId="3EAD91E3" w:rsidR="00443943" w:rsidRDefault="00443943" w:rsidP="00443943">
            <w:pPr>
              <w:ind w:left="841" w:hanging="360"/>
              <w:rPr>
                <w:rFonts w:cstheme="minorHAnsi"/>
                <w:sz w:val="24"/>
                <w:szCs w:val="24"/>
              </w:rPr>
            </w:pPr>
            <w:r>
              <w:rPr>
                <w:rFonts w:cstheme="minorHAnsi"/>
                <w:sz w:val="24"/>
                <w:szCs w:val="24"/>
              </w:rPr>
              <w:t xml:space="preserve">2. Areas near the </w:t>
            </w:r>
            <w:r>
              <w:rPr>
                <w:rFonts w:cstheme="minorHAnsi"/>
                <w:sz w:val="24"/>
                <w:szCs w:val="24"/>
                <w:u w:val="single"/>
              </w:rPr>
              <w:t>equator</w:t>
            </w:r>
            <w:r w:rsidR="003B4820">
              <w:rPr>
                <w:rFonts w:cstheme="minorHAnsi"/>
                <w:sz w:val="24"/>
                <w:szCs w:val="24"/>
              </w:rPr>
              <w:t>, middle of the earth,</w:t>
            </w:r>
            <w:r>
              <w:rPr>
                <w:rFonts w:cstheme="minorHAnsi"/>
                <w:sz w:val="24"/>
                <w:szCs w:val="24"/>
              </w:rPr>
              <w:t xml:space="preserve"> are very hot.</w:t>
            </w:r>
          </w:p>
          <w:p w14:paraId="47E9AA8B" w14:textId="397ACBA1" w:rsidR="00443943" w:rsidRDefault="00443943" w:rsidP="00443943">
            <w:pPr>
              <w:ind w:left="841" w:hanging="360"/>
              <w:rPr>
                <w:rFonts w:cstheme="minorHAnsi"/>
                <w:sz w:val="24"/>
                <w:szCs w:val="24"/>
              </w:rPr>
            </w:pPr>
            <w:r>
              <w:rPr>
                <w:rFonts w:cstheme="minorHAnsi"/>
                <w:sz w:val="24"/>
                <w:szCs w:val="24"/>
              </w:rPr>
              <w:t xml:space="preserve">3. </w:t>
            </w:r>
            <w:r w:rsidR="0019289E">
              <w:rPr>
                <w:rFonts w:cstheme="minorHAnsi"/>
                <w:sz w:val="24"/>
                <w:szCs w:val="24"/>
                <w:u w:val="single"/>
              </w:rPr>
              <w:t>M</w:t>
            </w:r>
            <w:r>
              <w:rPr>
                <w:rFonts w:cstheme="minorHAnsi"/>
                <w:sz w:val="24"/>
                <w:szCs w:val="24"/>
                <w:u w:val="single"/>
              </w:rPr>
              <w:t>oisture</w:t>
            </w:r>
            <w:r>
              <w:rPr>
                <w:rFonts w:cstheme="minorHAnsi"/>
                <w:sz w:val="24"/>
                <w:szCs w:val="24"/>
              </w:rPr>
              <w:t xml:space="preserve"> </w:t>
            </w:r>
            <w:r w:rsidR="0019289E">
              <w:rPr>
                <w:rFonts w:cstheme="minorHAnsi"/>
                <w:sz w:val="24"/>
                <w:szCs w:val="24"/>
              </w:rPr>
              <w:t>is the liquid in the air or on the surface of something.</w:t>
            </w:r>
          </w:p>
          <w:p w14:paraId="50580865" w14:textId="2CE5630A" w:rsidR="00443943" w:rsidRPr="00443943" w:rsidRDefault="00443943" w:rsidP="00443943">
            <w:pPr>
              <w:ind w:left="841" w:hanging="360"/>
              <w:rPr>
                <w:rFonts w:cstheme="minorHAnsi"/>
                <w:sz w:val="24"/>
                <w:szCs w:val="24"/>
              </w:rPr>
            </w:pPr>
            <w:r>
              <w:rPr>
                <w:rFonts w:cstheme="minorHAnsi"/>
                <w:sz w:val="24"/>
                <w:szCs w:val="24"/>
              </w:rPr>
              <w:t>4. The moisture that falls to the groun</w:t>
            </w:r>
            <w:r w:rsidR="00B2614E">
              <w:rPr>
                <w:rFonts w:cstheme="minorHAnsi"/>
                <w:sz w:val="24"/>
                <w:szCs w:val="24"/>
              </w:rPr>
              <w:t xml:space="preserve">d, like rain or snow, is called </w:t>
            </w:r>
            <w:r>
              <w:rPr>
                <w:rFonts w:cstheme="minorHAnsi"/>
                <w:sz w:val="24"/>
                <w:szCs w:val="24"/>
                <w:u w:val="single"/>
              </w:rPr>
              <w:t>precipitation</w:t>
            </w:r>
            <w:r>
              <w:rPr>
                <w:rFonts w:cstheme="minorHAnsi"/>
                <w:sz w:val="24"/>
                <w:szCs w:val="24"/>
              </w:rPr>
              <w:t>.</w:t>
            </w:r>
          </w:p>
          <w:p w14:paraId="7A5D847A" w14:textId="2B165A9A" w:rsidR="00443943" w:rsidRDefault="00443943" w:rsidP="00443943">
            <w:pPr>
              <w:ind w:left="841" w:hanging="360"/>
              <w:rPr>
                <w:rFonts w:cstheme="minorHAnsi"/>
                <w:sz w:val="24"/>
                <w:szCs w:val="24"/>
              </w:rPr>
            </w:pPr>
            <w:r>
              <w:rPr>
                <w:rFonts w:cstheme="minorHAnsi"/>
                <w:sz w:val="24"/>
                <w:szCs w:val="24"/>
              </w:rPr>
              <w:t xml:space="preserve">5. </w:t>
            </w:r>
            <w:r>
              <w:rPr>
                <w:rFonts w:cstheme="minorHAnsi"/>
                <w:sz w:val="24"/>
                <w:szCs w:val="24"/>
                <w:u w:val="single"/>
              </w:rPr>
              <w:t>Temperature</w:t>
            </w:r>
            <w:r>
              <w:rPr>
                <w:rFonts w:cstheme="minorHAnsi"/>
                <w:sz w:val="24"/>
                <w:szCs w:val="24"/>
              </w:rPr>
              <w:t xml:space="preserve"> is how hot or cold a place is.</w:t>
            </w:r>
          </w:p>
          <w:p w14:paraId="720888F2" w14:textId="77777777" w:rsidR="00443943" w:rsidRDefault="00443943" w:rsidP="0019289E">
            <w:pPr>
              <w:ind w:left="841" w:hanging="360"/>
              <w:rPr>
                <w:rFonts w:cstheme="minorHAnsi"/>
                <w:sz w:val="24"/>
                <w:szCs w:val="24"/>
              </w:rPr>
            </w:pPr>
            <w:r>
              <w:rPr>
                <w:rFonts w:cstheme="minorHAnsi"/>
                <w:sz w:val="24"/>
                <w:szCs w:val="24"/>
              </w:rPr>
              <w:t xml:space="preserve">6. Clouds are formed from </w:t>
            </w:r>
            <w:r>
              <w:rPr>
                <w:rFonts w:cstheme="minorHAnsi"/>
                <w:sz w:val="24"/>
                <w:szCs w:val="24"/>
                <w:u w:val="single"/>
              </w:rPr>
              <w:t>water vapor</w:t>
            </w:r>
            <w:r>
              <w:rPr>
                <w:rFonts w:cstheme="minorHAnsi"/>
                <w:sz w:val="24"/>
                <w:szCs w:val="24"/>
              </w:rPr>
              <w:t>.</w:t>
            </w:r>
          </w:p>
          <w:p w14:paraId="77D49217" w14:textId="67596C88" w:rsidR="00B2614E" w:rsidRPr="00443943" w:rsidRDefault="00B2614E" w:rsidP="00B2614E">
            <w:pPr>
              <w:rPr>
                <w:rFonts w:cstheme="minorHAnsi"/>
                <w:sz w:val="24"/>
                <w:szCs w:val="24"/>
              </w:rPr>
            </w:pPr>
          </w:p>
        </w:tc>
      </w:tr>
      <w:tr w:rsidR="00443943" w:rsidRPr="007039C2" w14:paraId="1A4874CB" w14:textId="77777777" w:rsidTr="00CA0A17">
        <w:trPr>
          <w:trHeight w:val="3050"/>
        </w:trPr>
        <w:tc>
          <w:tcPr>
            <w:tcW w:w="2102" w:type="dxa"/>
          </w:tcPr>
          <w:p w14:paraId="111F0309" w14:textId="77135775" w:rsidR="00443943" w:rsidRPr="007039C2" w:rsidRDefault="00443943" w:rsidP="002E756C">
            <w:pPr>
              <w:rPr>
                <w:rFonts w:cstheme="minorHAnsi"/>
                <w:sz w:val="24"/>
                <w:szCs w:val="24"/>
              </w:rPr>
            </w:pPr>
            <w:r w:rsidRPr="007039C2">
              <w:rPr>
                <w:rFonts w:cstheme="minorHAnsi"/>
                <w:i/>
                <w:sz w:val="24"/>
                <w:szCs w:val="24"/>
              </w:rPr>
              <w:lastRenderedPageBreak/>
              <w:t>Severe Weather</w:t>
            </w:r>
            <w:r>
              <w:rPr>
                <w:rFonts w:cstheme="minorHAnsi"/>
                <w:i/>
                <w:sz w:val="24"/>
                <w:szCs w:val="24"/>
              </w:rPr>
              <w:t xml:space="preserve"> </w:t>
            </w:r>
            <w:r>
              <w:rPr>
                <w:rFonts w:cstheme="minorHAnsi"/>
                <w:sz w:val="24"/>
                <w:szCs w:val="24"/>
              </w:rPr>
              <w:t>by Bruce Cooper</w:t>
            </w:r>
            <w:r>
              <w:rPr>
                <w:rFonts w:cstheme="minorHAnsi"/>
                <w:i/>
                <w:sz w:val="24"/>
                <w:szCs w:val="24"/>
              </w:rPr>
              <w:t xml:space="preserve"> </w:t>
            </w:r>
            <w:r>
              <w:rPr>
                <w:rFonts w:cstheme="minorHAnsi"/>
                <w:sz w:val="24"/>
                <w:szCs w:val="24"/>
              </w:rPr>
              <w:t>(excerpt, pages 14-</w:t>
            </w:r>
            <w:r w:rsidRPr="007039C2">
              <w:rPr>
                <w:rFonts w:cstheme="minorHAnsi"/>
                <w:sz w:val="24"/>
                <w:szCs w:val="24"/>
              </w:rPr>
              <w:t>23)</w:t>
            </w:r>
          </w:p>
        </w:tc>
        <w:tc>
          <w:tcPr>
            <w:tcW w:w="7968" w:type="dxa"/>
          </w:tcPr>
          <w:p w14:paraId="7DD02A2D" w14:textId="77777777" w:rsidR="00443943" w:rsidRPr="006E52E6" w:rsidRDefault="00443943" w:rsidP="00443943">
            <w:pPr>
              <w:rPr>
                <w:rFonts w:cstheme="minorHAnsi"/>
                <w:sz w:val="24"/>
                <w:szCs w:val="24"/>
              </w:rPr>
            </w:pPr>
            <w:r w:rsidRPr="006E52E6">
              <w:rPr>
                <w:rFonts w:cstheme="minorHAnsi"/>
                <w:sz w:val="24"/>
                <w:szCs w:val="24"/>
              </w:rPr>
              <w:t>Words:  hailstones, shockwaves, water spout, dust devil, storms, whiteout</w:t>
            </w:r>
          </w:p>
          <w:p w14:paraId="35EF0259" w14:textId="370F80D4" w:rsidR="00443943" w:rsidRPr="006E52E6" w:rsidRDefault="00443943" w:rsidP="00443943">
            <w:pPr>
              <w:ind w:left="841" w:hanging="360"/>
              <w:rPr>
                <w:rFonts w:cstheme="minorHAnsi"/>
                <w:sz w:val="24"/>
                <w:szCs w:val="24"/>
              </w:rPr>
            </w:pPr>
            <w:r w:rsidRPr="006E52E6">
              <w:rPr>
                <w:rFonts w:cstheme="minorHAnsi"/>
                <w:sz w:val="24"/>
                <w:szCs w:val="24"/>
              </w:rPr>
              <w:t xml:space="preserve">1.  </w:t>
            </w:r>
            <w:r w:rsidRPr="006E52E6">
              <w:rPr>
                <w:rFonts w:cstheme="minorHAnsi"/>
                <w:sz w:val="24"/>
                <w:szCs w:val="24"/>
                <w:u w:val="single"/>
              </w:rPr>
              <w:t>Hailstones</w:t>
            </w:r>
            <w:r w:rsidRPr="006E52E6">
              <w:rPr>
                <w:rFonts w:cstheme="minorHAnsi"/>
                <w:sz w:val="24"/>
                <w:szCs w:val="24"/>
              </w:rPr>
              <w:t xml:space="preserve"> the size of baseballs and grapefruit have been reported</w:t>
            </w:r>
            <w:r w:rsidR="003B4820">
              <w:rPr>
                <w:rFonts w:cstheme="minorHAnsi"/>
                <w:sz w:val="24"/>
                <w:szCs w:val="24"/>
              </w:rPr>
              <w:t xml:space="preserve"> to fall during storms</w:t>
            </w:r>
            <w:r w:rsidRPr="006E52E6">
              <w:rPr>
                <w:rFonts w:cstheme="minorHAnsi"/>
                <w:sz w:val="24"/>
                <w:szCs w:val="24"/>
              </w:rPr>
              <w:t>.</w:t>
            </w:r>
          </w:p>
          <w:p w14:paraId="2D39EFDE" w14:textId="77777777" w:rsidR="00443943" w:rsidRPr="006E52E6" w:rsidRDefault="00443943" w:rsidP="00443943">
            <w:pPr>
              <w:ind w:left="841" w:hanging="360"/>
              <w:rPr>
                <w:rFonts w:cstheme="minorHAnsi"/>
                <w:sz w:val="24"/>
                <w:szCs w:val="24"/>
              </w:rPr>
            </w:pPr>
            <w:r w:rsidRPr="006E52E6">
              <w:rPr>
                <w:rFonts w:cstheme="minorHAnsi"/>
                <w:sz w:val="24"/>
                <w:szCs w:val="24"/>
              </w:rPr>
              <w:t xml:space="preserve">2.  When the </w:t>
            </w:r>
            <w:r w:rsidRPr="006E52E6">
              <w:rPr>
                <w:rFonts w:cstheme="minorHAnsi"/>
                <w:sz w:val="24"/>
                <w:szCs w:val="24"/>
                <w:u w:val="single"/>
              </w:rPr>
              <w:t>shockwave</w:t>
            </w:r>
            <w:r w:rsidRPr="006E52E6">
              <w:rPr>
                <w:rFonts w:cstheme="minorHAnsi"/>
                <w:sz w:val="24"/>
                <w:szCs w:val="24"/>
              </w:rPr>
              <w:t xml:space="preserve"> reaches your ear, you hear it as thunder.</w:t>
            </w:r>
          </w:p>
          <w:p w14:paraId="22B3E1D4" w14:textId="77777777" w:rsidR="00443943" w:rsidRPr="006E52E6" w:rsidRDefault="00443943" w:rsidP="00443943">
            <w:pPr>
              <w:ind w:left="841" w:hanging="360"/>
              <w:rPr>
                <w:rFonts w:cstheme="minorHAnsi"/>
                <w:sz w:val="24"/>
                <w:szCs w:val="24"/>
              </w:rPr>
            </w:pPr>
            <w:r w:rsidRPr="006E52E6">
              <w:rPr>
                <w:rFonts w:cstheme="minorHAnsi"/>
                <w:sz w:val="24"/>
                <w:szCs w:val="24"/>
              </w:rPr>
              <w:t xml:space="preserve">3.  When a tornado forms over water, it is called a </w:t>
            </w:r>
            <w:r w:rsidRPr="006E52E6">
              <w:rPr>
                <w:rFonts w:cstheme="minorHAnsi"/>
                <w:sz w:val="24"/>
                <w:szCs w:val="24"/>
                <w:u w:val="single"/>
              </w:rPr>
              <w:t>waterspout</w:t>
            </w:r>
            <w:r w:rsidRPr="006E52E6">
              <w:rPr>
                <w:rFonts w:cstheme="minorHAnsi"/>
                <w:sz w:val="24"/>
                <w:szCs w:val="24"/>
              </w:rPr>
              <w:t>.</w:t>
            </w:r>
          </w:p>
          <w:p w14:paraId="69EB551C" w14:textId="77777777" w:rsidR="00443943" w:rsidRPr="006E52E6" w:rsidRDefault="00443943" w:rsidP="00443943">
            <w:pPr>
              <w:ind w:left="751" w:hanging="270"/>
              <w:rPr>
                <w:rFonts w:cstheme="minorHAnsi"/>
                <w:sz w:val="24"/>
                <w:szCs w:val="24"/>
              </w:rPr>
            </w:pPr>
            <w:r w:rsidRPr="006E52E6">
              <w:rPr>
                <w:rFonts w:cstheme="minorHAnsi"/>
                <w:sz w:val="24"/>
                <w:szCs w:val="24"/>
              </w:rPr>
              <w:t xml:space="preserve">4.  Whirlwinds, sometimes called </w:t>
            </w:r>
            <w:r w:rsidRPr="006E52E6">
              <w:rPr>
                <w:rFonts w:cstheme="minorHAnsi"/>
                <w:sz w:val="24"/>
                <w:szCs w:val="24"/>
                <w:u w:val="single"/>
              </w:rPr>
              <w:t>dust devils</w:t>
            </w:r>
            <w:r w:rsidRPr="006E52E6">
              <w:rPr>
                <w:rFonts w:cstheme="minorHAnsi"/>
                <w:sz w:val="24"/>
                <w:szCs w:val="24"/>
              </w:rPr>
              <w:t>, form when hot air spins up from the ground.</w:t>
            </w:r>
          </w:p>
          <w:p w14:paraId="042CFDE0" w14:textId="77777777" w:rsidR="00443943" w:rsidRPr="006E52E6" w:rsidRDefault="00443943" w:rsidP="00443943">
            <w:pPr>
              <w:ind w:left="751" w:hanging="270"/>
              <w:rPr>
                <w:rFonts w:cstheme="minorHAnsi"/>
                <w:sz w:val="24"/>
                <w:szCs w:val="24"/>
              </w:rPr>
            </w:pPr>
            <w:r w:rsidRPr="006E52E6">
              <w:rPr>
                <w:rFonts w:cstheme="minorHAnsi"/>
                <w:sz w:val="24"/>
                <w:szCs w:val="24"/>
              </w:rPr>
              <w:t xml:space="preserve">5.  The </w:t>
            </w:r>
            <w:r w:rsidRPr="006E52E6">
              <w:rPr>
                <w:rFonts w:cstheme="minorHAnsi"/>
                <w:sz w:val="24"/>
                <w:szCs w:val="24"/>
                <w:u w:val="single"/>
              </w:rPr>
              <w:t>storms</w:t>
            </w:r>
            <w:r w:rsidRPr="006E52E6">
              <w:rPr>
                <w:rFonts w:cstheme="minorHAnsi"/>
                <w:sz w:val="24"/>
                <w:szCs w:val="24"/>
              </w:rPr>
              <w:t xml:space="preserve"> hurricanes, typhoons, and tropical cyclones are the same type of storm, but have different names depending on where the storm occurs in the world.</w:t>
            </w:r>
          </w:p>
          <w:p w14:paraId="6DC42EE8" w14:textId="7DF55CD0" w:rsidR="00443943" w:rsidRPr="006E52E6" w:rsidRDefault="00443943" w:rsidP="00CA0A17">
            <w:pPr>
              <w:ind w:left="841" w:hanging="360"/>
              <w:rPr>
                <w:rFonts w:cstheme="minorHAnsi"/>
                <w:sz w:val="24"/>
                <w:szCs w:val="24"/>
              </w:rPr>
            </w:pPr>
            <w:r w:rsidRPr="006E52E6">
              <w:rPr>
                <w:rFonts w:cstheme="minorHAnsi"/>
                <w:sz w:val="24"/>
                <w:szCs w:val="24"/>
              </w:rPr>
              <w:t xml:space="preserve">6.  Sometimes visibility is so limited that a blizzard is called a </w:t>
            </w:r>
            <w:r w:rsidRPr="006E52E6">
              <w:rPr>
                <w:rFonts w:cstheme="minorHAnsi"/>
                <w:sz w:val="24"/>
                <w:szCs w:val="24"/>
                <w:u w:val="single"/>
              </w:rPr>
              <w:t>whiteout</w:t>
            </w:r>
            <w:r w:rsidRPr="006E52E6">
              <w:rPr>
                <w:rFonts w:cstheme="minorHAnsi"/>
                <w:sz w:val="24"/>
                <w:szCs w:val="24"/>
              </w:rPr>
              <w:t>.</w:t>
            </w:r>
          </w:p>
        </w:tc>
      </w:tr>
      <w:tr w:rsidR="00443943" w:rsidRPr="007039C2" w14:paraId="41B4351F" w14:textId="77777777" w:rsidTr="00CA0A17">
        <w:trPr>
          <w:trHeight w:val="3410"/>
        </w:trPr>
        <w:tc>
          <w:tcPr>
            <w:tcW w:w="2102" w:type="dxa"/>
          </w:tcPr>
          <w:p w14:paraId="477DADDB" w14:textId="1B00200B" w:rsidR="00443943" w:rsidRPr="007039C2" w:rsidRDefault="00443943" w:rsidP="002E756C">
            <w:pPr>
              <w:rPr>
                <w:rFonts w:cstheme="minorHAnsi"/>
                <w:sz w:val="24"/>
                <w:szCs w:val="24"/>
              </w:rPr>
            </w:pPr>
            <w:r>
              <w:rPr>
                <w:rFonts w:cstheme="minorHAnsi"/>
                <w:i/>
                <w:sz w:val="24"/>
                <w:szCs w:val="24"/>
              </w:rPr>
              <w:t>Hurricanes</w:t>
            </w:r>
            <w:r>
              <w:rPr>
                <w:rFonts w:cstheme="minorHAnsi"/>
                <w:sz w:val="24"/>
                <w:szCs w:val="24"/>
              </w:rPr>
              <w:t xml:space="preserve"> by Shaun Taylor</w:t>
            </w:r>
          </w:p>
        </w:tc>
        <w:tc>
          <w:tcPr>
            <w:tcW w:w="7968" w:type="dxa"/>
          </w:tcPr>
          <w:p w14:paraId="0B7A8F3B" w14:textId="2EE5E5F5" w:rsidR="0019289E" w:rsidRPr="006E52E6" w:rsidRDefault="0019289E" w:rsidP="0019289E">
            <w:pPr>
              <w:rPr>
                <w:rFonts w:cstheme="minorHAnsi"/>
                <w:sz w:val="24"/>
                <w:szCs w:val="24"/>
              </w:rPr>
            </w:pPr>
            <w:r w:rsidRPr="006E52E6">
              <w:rPr>
                <w:rFonts w:cstheme="minorHAnsi"/>
                <w:sz w:val="24"/>
                <w:szCs w:val="24"/>
              </w:rPr>
              <w:t xml:space="preserve">Words:  </w:t>
            </w:r>
            <w:r>
              <w:rPr>
                <w:rFonts w:cstheme="minorHAnsi"/>
                <w:sz w:val="24"/>
                <w:szCs w:val="24"/>
              </w:rPr>
              <w:t>air pressure, condenses, eye, evacuate, satellite, tropical</w:t>
            </w:r>
          </w:p>
          <w:p w14:paraId="77D56ED8" w14:textId="19468B5B" w:rsidR="0019289E" w:rsidRPr="0019289E" w:rsidRDefault="0019289E" w:rsidP="0019289E">
            <w:pPr>
              <w:ind w:left="841" w:hanging="360"/>
              <w:rPr>
                <w:rFonts w:cstheme="minorHAnsi"/>
                <w:sz w:val="24"/>
                <w:szCs w:val="24"/>
              </w:rPr>
            </w:pPr>
            <w:r w:rsidRPr="006E52E6">
              <w:rPr>
                <w:rFonts w:cstheme="minorHAnsi"/>
                <w:sz w:val="24"/>
                <w:szCs w:val="24"/>
              </w:rPr>
              <w:t xml:space="preserve">1.  </w:t>
            </w:r>
            <w:r w:rsidR="00CC6C2C">
              <w:rPr>
                <w:rFonts w:cstheme="minorHAnsi"/>
                <w:sz w:val="24"/>
                <w:szCs w:val="24"/>
              </w:rPr>
              <w:t>The combination of high winds and low</w:t>
            </w:r>
            <w:r w:rsidR="00B2614E">
              <w:rPr>
                <w:rFonts w:cstheme="minorHAnsi"/>
                <w:sz w:val="24"/>
                <w:szCs w:val="24"/>
              </w:rPr>
              <w:t xml:space="preserve"> </w:t>
            </w:r>
            <w:r w:rsidR="00CC6C2C">
              <w:rPr>
                <w:rFonts w:cstheme="minorHAnsi"/>
                <w:sz w:val="24"/>
                <w:szCs w:val="24"/>
                <w:u w:val="single"/>
              </w:rPr>
              <w:t xml:space="preserve">air pressure </w:t>
            </w:r>
            <w:r w:rsidR="00CC6C2C">
              <w:rPr>
                <w:rFonts w:cstheme="minorHAnsi"/>
                <w:sz w:val="24"/>
                <w:szCs w:val="24"/>
              </w:rPr>
              <w:t>cause storm surges to happen during a hurricane.</w:t>
            </w:r>
          </w:p>
          <w:p w14:paraId="4B4A6BCE" w14:textId="737830C4" w:rsidR="0019289E" w:rsidRPr="0019289E" w:rsidRDefault="0019289E" w:rsidP="0019289E">
            <w:pPr>
              <w:ind w:left="841" w:hanging="360"/>
              <w:rPr>
                <w:rFonts w:cstheme="minorHAnsi"/>
                <w:sz w:val="24"/>
                <w:szCs w:val="24"/>
              </w:rPr>
            </w:pPr>
            <w:r>
              <w:rPr>
                <w:rFonts w:cstheme="minorHAnsi"/>
                <w:sz w:val="24"/>
                <w:szCs w:val="24"/>
              </w:rPr>
              <w:t xml:space="preserve">2. Warm air cools </w:t>
            </w:r>
            <w:r>
              <w:rPr>
                <w:rFonts w:cstheme="minorHAnsi"/>
                <w:sz w:val="24"/>
                <w:szCs w:val="24"/>
                <w:u w:val="single"/>
              </w:rPr>
              <w:t>condenses</w:t>
            </w:r>
            <w:r>
              <w:rPr>
                <w:rFonts w:cstheme="minorHAnsi"/>
                <w:sz w:val="24"/>
                <w:szCs w:val="24"/>
              </w:rPr>
              <w:t>, forming clouds.</w:t>
            </w:r>
          </w:p>
          <w:p w14:paraId="69C3CCFF" w14:textId="6F733778" w:rsidR="0019289E" w:rsidRPr="0019289E" w:rsidRDefault="0019289E" w:rsidP="0019289E">
            <w:pPr>
              <w:ind w:left="841" w:hanging="360"/>
              <w:rPr>
                <w:rFonts w:cstheme="minorHAnsi"/>
                <w:sz w:val="24"/>
                <w:szCs w:val="24"/>
              </w:rPr>
            </w:pPr>
            <w:r>
              <w:rPr>
                <w:rFonts w:cstheme="minorHAnsi"/>
                <w:sz w:val="24"/>
                <w:szCs w:val="24"/>
              </w:rPr>
              <w:t xml:space="preserve">3. The center of a hurricane is called the </w:t>
            </w:r>
            <w:r>
              <w:rPr>
                <w:rFonts w:cstheme="minorHAnsi"/>
                <w:sz w:val="24"/>
                <w:szCs w:val="24"/>
                <w:u w:val="single"/>
              </w:rPr>
              <w:t>eye</w:t>
            </w:r>
            <w:r>
              <w:rPr>
                <w:rFonts w:cstheme="minorHAnsi"/>
                <w:sz w:val="24"/>
                <w:szCs w:val="24"/>
              </w:rPr>
              <w:t>.</w:t>
            </w:r>
          </w:p>
          <w:p w14:paraId="3D58E2B4" w14:textId="425CD935" w:rsidR="0019289E" w:rsidRPr="0019289E" w:rsidRDefault="0019289E" w:rsidP="0019289E">
            <w:pPr>
              <w:ind w:left="841" w:hanging="360"/>
              <w:rPr>
                <w:rFonts w:cstheme="minorHAnsi"/>
                <w:sz w:val="24"/>
                <w:szCs w:val="24"/>
              </w:rPr>
            </w:pPr>
            <w:r>
              <w:rPr>
                <w:rFonts w:cstheme="minorHAnsi"/>
                <w:sz w:val="24"/>
                <w:szCs w:val="24"/>
              </w:rPr>
              <w:t xml:space="preserve">4. One way to stay safe during a hurricane is to </w:t>
            </w:r>
            <w:r>
              <w:rPr>
                <w:rFonts w:cstheme="minorHAnsi"/>
                <w:sz w:val="24"/>
                <w:szCs w:val="24"/>
                <w:u w:val="single"/>
              </w:rPr>
              <w:t xml:space="preserve">evacuate </w:t>
            </w:r>
            <w:r>
              <w:rPr>
                <w:rFonts w:cstheme="minorHAnsi"/>
                <w:sz w:val="24"/>
                <w:szCs w:val="24"/>
              </w:rPr>
              <w:t>and go to a safer area.</w:t>
            </w:r>
          </w:p>
          <w:p w14:paraId="5E1B851B" w14:textId="1E1DBBA7" w:rsidR="0019289E" w:rsidRPr="0019289E" w:rsidRDefault="0019289E" w:rsidP="0019289E">
            <w:pPr>
              <w:ind w:left="841" w:hanging="360"/>
              <w:rPr>
                <w:rFonts w:cstheme="minorHAnsi"/>
                <w:sz w:val="24"/>
                <w:szCs w:val="24"/>
              </w:rPr>
            </w:pPr>
            <w:r>
              <w:rPr>
                <w:rFonts w:cstheme="minorHAnsi"/>
                <w:sz w:val="24"/>
                <w:szCs w:val="24"/>
              </w:rPr>
              <w:t xml:space="preserve">5. </w:t>
            </w:r>
            <w:r>
              <w:rPr>
                <w:rFonts w:cstheme="minorHAnsi"/>
                <w:sz w:val="24"/>
                <w:szCs w:val="24"/>
                <w:u w:val="single"/>
              </w:rPr>
              <w:t>Satellites</w:t>
            </w:r>
            <w:r w:rsidRPr="00B2614E">
              <w:rPr>
                <w:rFonts w:cstheme="minorHAnsi"/>
                <w:sz w:val="24"/>
                <w:szCs w:val="24"/>
              </w:rPr>
              <w:t xml:space="preserve"> </w:t>
            </w:r>
            <w:r>
              <w:rPr>
                <w:rFonts w:cstheme="minorHAnsi"/>
                <w:sz w:val="24"/>
                <w:szCs w:val="24"/>
              </w:rPr>
              <w:t>orbit the Earth measuring things, like the weather, for scientists.</w:t>
            </w:r>
          </w:p>
          <w:p w14:paraId="3B83933C" w14:textId="33772C90" w:rsidR="00443943" w:rsidRPr="006E52E6" w:rsidRDefault="0019289E" w:rsidP="00CA0A17">
            <w:pPr>
              <w:ind w:left="841" w:hanging="360"/>
              <w:rPr>
                <w:rFonts w:cstheme="minorHAnsi"/>
                <w:sz w:val="24"/>
                <w:szCs w:val="24"/>
              </w:rPr>
            </w:pPr>
            <w:r>
              <w:rPr>
                <w:rFonts w:cstheme="minorHAnsi"/>
                <w:sz w:val="24"/>
                <w:szCs w:val="24"/>
              </w:rPr>
              <w:t xml:space="preserve">6. Hurricanes form over </w:t>
            </w:r>
            <w:r>
              <w:rPr>
                <w:rFonts w:cstheme="minorHAnsi"/>
                <w:sz w:val="24"/>
                <w:szCs w:val="24"/>
                <w:u w:val="single"/>
              </w:rPr>
              <w:t>tropical</w:t>
            </w:r>
            <w:r>
              <w:rPr>
                <w:rFonts w:cstheme="minorHAnsi"/>
                <w:sz w:val="24"/>
                <w:szCs w:val="24"/>
              </w:rPr>
              <w:t xml:space="preserve"> oceans because the warm ai</w:t>
            </w:r>
            <w:r w:rsidR="00B2614E">
              <w:rPr>
                <w:rFonts w:cstheme="minorHAnsi"/>
                <w:sz w:val="24"/>
                <w:szCs w:val="24"/>
              </w:rPr>
              <w:t>r pushes up through the cool air</w:t>
            </w:r>
            <w:r>
              <w:rPr>
                <w:rFonts w:cstheme="minorHAnsi"/>
                <w:sz w:val="24"/>
                <w:szCs w:val="24"/>
              </w:rPr>
              <w:t>, creating a tropical depression.</w:t>
            </w:r>
          </w:p>
        </w:tc>
      </w:tr>
      <w:tr w:rsidR="00FB6701" w:rsidRPr="007039C2" w14:paraId="5F3B0EA3" w14:textId="77777777" w:rsidTr="00CA0A17">
        <w:trPr>
          <w:trHeight w:val="3860"/>
        </w:trPr>
        <w:tc>
          <w:tcPr>
            <w:tcW w:w="2102" w:type="dxa"/>
          </w:tcPr>
          <w:p w14:paraId="2999457A" w14:textId="0116A6F7" w:rsidR="00FB6701" w:rsidRPr="007039C2" w:rsidRDefault="00FB6701" w:rsidP="00101D77">
            <w:pPr>
              <w:rPr>
                <w:rFonts w:cstheme="minorHAnsi"/>
                <w:sz w:val="24"/>
                <w:szCs w:val="24"/>
              </w:rPr>
            </w:pPr>
            <w:r w:rsidRPr="007039C2">
              <w:rPr>
                <w:rFonts w:cstheme="minorHAnsi"/>
                <w:sz w:val="24"/>
                <w:szCs w:val="24"/>
              </w:rPr>
              <w:t>“Ten Freaky Forces of Nature”</w:t>
            </w:r>
          </w:p>
        </w:tc>
        <w:tc>
          <w:tcPr>
            <w:tcW w:w="7968" w:type="dxa"/>
          </w:tcPr>
          <w:p w14:paraId="2515F7D2" w14:textId="0FEFA06A" w:rsidR="00FB6701" w:rsidRPr="006E52E6" w:rsidRDefault="00FB6701" w:rsidP="00FB6701">
            <w:pPr>
              <w:rPr>
                <w:rFonts w:cstheme="minorHAnsi"/>
                <w:sz w:val="24"/>
                <w:szCs w:val="24"/>
              </w:rPr>
            </w:pPr>
            <w:r w:rsidRPr="006E52E6">
              <w:rPr>
                <w:rFonts w:cstheme="minorHAnsi"/>
                <w:sz w:val="24"/>
                <w:szCs w:val="24"/>
              </w:rPr>
              <w:t xml:space="preserve">Words:  </w:t>
            </w:r>
            <w:r w:rsidR="008A366B" w:rsidRPr="006E52E6">
              <w:rPr>
                <w:rFonts w:cstheme="minorHAnsi"/>
                <w:sz w:val="24"/>
                <w:szCs w:val="24"/>
              </w:rPr>
              <w:t>freaky, hailstorm, vertical, fire whirls, snow rollers, ball lightning</w:t>
            </w:r>
          </w:p>
          <w:p w14:paraId="1AEE29C8" w14:textId="4EDCF00D" w:rsidR="00FB6701" w:rsidRPr="006E52E6" w:rsidRDefault="00FB6701" w:rsidP="006E52E6">
            <w:pPr>
              <w:ind w:left="751" w:hanging="270"/>
              <w:rPr>
                <w:rFonts w:cstheme="minorHAnsi"/>
                <w:sz w:val="24"/>
                <w:szCs w:val="24"/>
              </w:rPr>
            </w:pPr>
            <w:r w:rsidRPr="006E52E6">
              <w:rPr>
                <w:rFonts w:cstheme="minorHAnsi"/>
                <w:sz w:val="24"/>
                <w:szCs w:val="24"/>
              </w:rPr>
              <w:t xml:space="preserve">1.  </w:t>
            </w:r>
            <w:r w:rsidR="00ED3172" w:rsidRPr="006E52E6">
              <w:rPr>
                <w:rFonts w:cstheme="minorHAnsi"/>
                <w:sz w:val="24"/>
                <w:szCs w:val="24"/>
              </w:rPr>
              <w:t xml:space="preserve">Nature has a lot of powers that can be described as </w:t>
            </w:r>
            <w:r w:rsidR="00ED3172" w:rsidRPr="006E52E6">
              <w:rPr>
                <w:rFonts w:cstheme="minorHAnsi"/>
                <w:sz w:val="24"/>
                <w:szCs w:val="24"/>
                <w:u w:val="single"/>
              </w:rPr>
              <w:t>freaky</w:t>
            </w:r>
            <w:r w:rsidRPr="006E52E6">
              <w:rPr>
                <w:rFonts w:cstheme="minorHAnsi"/>
                <w:sz w:val="24"/>
                <w:szCs w:val="24"/>
              </w:rPr>
              <w:t>.</w:t>
            </w:r>
          </w:p>
          <w:p w14:paraId="3DC5AF41" w14:textId="49ACE0C4" w:rsidR="00FB6701" w:rsidRPr="006E52E6" w:rsidRDefault="00FB6701" w:rsidP="006E52E6">
            <w:pPr>
              <w:ind w:left="751" w:hanging="270"/>
              <w:rPr>
                <w:rFonts w:cstheme="minorHAnsi"/>
                <w:sz w:val="24"/>
                <w:szCs w:val="24"/>
              </w:rPr>
            </w:pPr>
            <w:r w:rsidRPr="006E52E6">
              <w:rPr>
                <w:rFonts w:cstheme="minorHAnsi"/>
                <w:sz w:val="24"/>
                <w:szCs w:val="24"/>
              </w:rPr>
              <w:t>2</w:t>
            </w:r>
            <w:r w:rsidR="00FF21A6" w:rsidRPr="006E52E6">
              <w:rPr>
                <w:rFonts w:cstheme="minorHAnsi"/>
                <w:sz w:val="24"/>
                <w:szCs w:val="24"/>
              </w:rPr>
              <w:t xml:space="preserve">.  </w:t>
            </w:r>
            <w:r w:rsidR="00ED3172" w:rsidRPr="006E52E6">
              <w:rPr>
                <w:rFonts w:cstheme="minorHAnsi"/>
                <w:sz w:val="24"/>
                <w:szCs w:val="24"/>
                <w:u w:val="single"/>
              </w:rPr>
              <w:t>Hailstorms</w:t>
            </w:r>
            <w:r w:rsidR="00ED3172" w:rsidRPr="006E52E6">
              <w:rPr>
                <w:rFonts w:cstheme="minorHAnsi"/>
                <w:sz w:val="24"/>
                <w:szCs w:val="24"/>
              </w:rPr>
              <w:t xml:space="preserve"> are dangerous and can drop ice chunks the size of baseballs at more than a 100 miles an hour</w:t>
            </w:r>
            <w:r w:rsidRPr="006E52E6">
              <w:rPr>
                <w:rFonts w:cstheme="minorHAnsi"/>
                <w:sz w:val="24"/>
                <w:szCs w:val="24"/>
              </w:rPr>
              <w:t>.</w:t>
            </w:r>
          </w:p>
          <w:p w14:paraId="63E12308" w14:textId="3F1B8FB3" w:rsidR="00FB6701" w:rsidRPr="006E52E6" w:rsidRDefault="00FF21A6" w:rsidP="006E52E6">
            <w:pPr>
              <w:ind w:left="751" w:hanging="270"/>
              <w:rPr>
                <w:rFonts w:cstheme="minorHAnsi"/>
                <w:sz w:val="24"/>
                <w:szCs w:val="24"/>
              </w:rPr>
            </w:pPr>
            <w:r w:rsidRPr="006E52E6">
              <w:rPr>
                <w:rFonts w:cstheme="minorHAnsi"/>
                <w:sz w:val="24"/>
                <w:szCs w:val="24"/>
              </w:rPr>
              <w:t xml:space="preserve">3.  </w:t>
            </w:r>
            <w:r w:rsidR="00ED3172" w:rsidRPr="006E52E6">
              <w:rPr>
                <w:rFonts w:cstheme="minorHAnsi"/>
                <w:sz w:val="24"/>
                <w:szCs w:val="24"/>
              </w:rPr>
              <w:t xml:space="preserve">Powerful </w:t>
            </w:r>
            <w:r w:rsidR="00ED3172" w:rsidRPr="006E52E6">
              <w:rPr>
                <w:rFonts w:cstheme="minorHAnsi"/>
                <w:sz w:val="24"/>
                <w:szCs w:val="24"/>
                <w:u w:val="single"/>
              </w:rPr>
              <w:t>vertical</w:t>
            </w:r>
            <w:r w:rsidR="00ED3172" w:rsidRPr="006E52E6">
              <w:rPr>
                <w:rFonts w:cstheme="minorHAnsi"/>
                <w:sz w:val="24"/>
                <w:szCs w:val="24"/>
              </w:rPr>
              <w:t xml:space="preserve"> winds carry raindrop</w:t>
            </w:r>
            <w:r w:rsidR="006E52E6">
              <w:rPr>
                <w:rFonts w:cstheme="minorHAnsi"/>
                <w:sz w:val="24"/>
                <w:szCs w:val="24"/>
              </w:rPr>
              <w:t xml:space="preserve">s into the very cold atmosphere </w:t>
            </w:r>
            <w:r w:rsidR="00ED3172" w:rsidRPr="006E52E6">
              <w:rPr>
                <w:rFonts w:cstheme="minorHAnsi"/>
                <w:sz w:val="24"/>
                <w:szCs w:val="24"/>
              </w:rPr>
              <w:t>during severe storms, causing hail to form</w:t>
            </w:r>
            <w:r w:rsidR="00FB6701" w:rsidRPr="006E52E6">
              <w:rPr>
                <w:rFonts w:cstheme="minorHAnsi"/>
                <w:sz w:val="24"/>
                <w:szCs w:val="24"/>
              </w:rPr>
              <w:t>.</w:t>
            </w:r>
          </w:p>
          <w:p w14:paraId="4F09E29D" w14:textId="16F56A04" w:rsidR="00FB6701" w:rsidRPr="006E52E6" w:rsidRDefault="00FB6701" w:rsidP="006E52E6">
            <w:pPr>
              <w:ind w:left="751" w:hanging="270"/>
              <w:rPr>
                <w:rFonts w:cstheme="minorHAnsi"/>
                <w:sz w:val="24"/>
                <w:szCs w:val="24"/>
              </w:rPr>
            </w:pPr>
            <w:r w:rsidRPr="006E52E6">
              <w:rPr>
                <w:rFonts w:cstheme="minorHAnsi"/>
                <w:sz w:val="24"/>
                <w:szCs w:val="24"/>
              </w:rPr>
              <w:t xml:space="preserve">4. </w:t>
            </w:r>
            <w:r w:rsidR="00FF21A6" w:rsidRPr="006E52E6">
              <w:rPr>
                <w:rFonts w:cstheme="minorHAnsi"/>
                <w:sz w:val="24"/>
                <w:szCs w:val="24"/>
              </w:rPr>
              <w:t xml:space="preserve"> </w:t>
            </w:r>
            <w:r w:rsidR="00ED3172" w:rsidRPr="006E52E6">
              <w:rPr>
                <w:rFonts w:cstheme="minorHAnsi"/>
                <w:sz w:val="24"/>
                <w:szCs w:val="24"/>
                <w:u w:val="single"/>
              </w:rPr>
              <w:t>Fire whirls</w:t>
            </w:r>
            <w:r w:rsidR="00ED3172" w:rsidRPr="006E52E6">
              <w:rPr>
                <w:rFonts w:cstheme="minorHAnsi"/>
                <w:sz w:val="24"/>
                <w:szCs w:val="24"/>
              </w:rPr>
              <w:t xml:space="preserve"> are flame throwing, swirling tornadoes of fire that occur during wildfires</w:t>
            </w:r>
            <w:r w:rsidRPr="006E52E6">
              <w:rPr>
                <w:rFonts w:cstheme="minorHAnsi"/>
                <w:sz w:val="24"/>
                <w:szCs w:val="24"/>
              </w:rPr>
              <w:t>.</w:t>
            </w:r>
          </w:p>
          <w:p w14:paraId="494792C7" w14:textId="7E4BC819" w:rsidR="00FB6701" w:rsidRPr="006E52E6" w:rsidRDefault="00FB6701" w:rsidP="006E52E6">
            <w:pPr>
              <w:ind w:left="751" w:hanging="270"/>
              <w:rPr>
                <w:rFonts w:cstheme="minorHAnsi"/>
                <w:sz w:val="24"/>
                <w:szCs w:val="24"/>
              </w:rPr>
            </w:pPr>
            <w:r w:rsidRPr="006E52E6">
              <w:rPr>
                <w:rFonts w:cstheme="minorHAnsi"/>
                <w:sz w:val="24"/>
                <w:szCs w:val="24"/>
              </w:rPr>
              <w:t xml:space="preserve">5. </w:t>
            </w:r>
            <w:r w:rsidR="00FF21A6" w:rsidRPr="006E52E6">
              <w:rPr>
                <w:rFonts w:cstheme="minorHAnsi"/>
                <w:sz w:val="24"/>
                <w:szCs w:val="24"/>
              </w:rPr>
              <w:t xml:space="preserve"> </w:t>
            </w:r>
            <w:r w:rsidR="00ED3172" w:rsidRPr="006E52E6">
              <w:rPr>
                <w:rFonts w:cstheme="minorHAnsi"/>
                <w:sz w:val="24"/>
                <w:szCs w:val="24"/>
                <w:u w:val="single"/>
              </w:rPr>
              <w:t>Snow rollers</w:t>
            </w:r>
            <w:r w:rsidR="00ED3172" w:rsidRPr="006E52E6">
              <w:rPr>
                <w:rFonts w:cstheme="minorHAnsi"/>
                <w:sz w:val="24"/>
                <w:szCs w:val="24"/>
              </w:rPr>
              <w:t xml:space="preserve"> are log shaped snowballs that form when snow doesn’t stick to the ground and rolls</w:t>
            </w:r>
            <w:r w:rsidRPr="006E52E6">
              <w:rPr>
                <w:rFonts w:cstheme="minorHAnsi"/>
                <w:sz w:val="24"/>
                <w:szCs w:val="24"/>
              </w:rPr>
              <w:t>.</w:t>
            </w:r>
          </w:p>
          <w:p w14:paraId="780B2944" w14:textId="69EB59C3" w:rsidR="006E52E6" w:rsidRPr="006E52E6" w:rsidRDefault="00FF21A6" w:rsidP="00CA0A17">
            <w:pPr>
              <w:ind w:left="751" w:hanging="270"/>
              <w:rPr>
                <w:rFonts w:cstheme="minorHAnsi"/>
                <w:sz w:val="24"/>
                <w:szCs w:val="24"/>
              </w:rPr>
            </w:pPr>
            <w:r w:rsidRPr="006E52E6">
              <w:rPr>
                <w:rFonts w:cstheme="minorHAnsi"/>
                <w:sz w:val="24"/>
                <w:szCs w:val="24"/>
              </w:rPr>
              <w:t xml:space="preserve">6.  </w:t>
            </w:r>
            <w:r w:rsidR="00CA0A17">
              <w:rPr>
                <w:rFonts w:cstheme="minorHAnsi"/>
                <w:sz w:val="24"/>
                <w:szCs w:val="24"/>
                <w:u w:val="single"/>
              </w:rPr>
              <w:t xml:space="preserve">Ball </w:t>
            </w:r>
            <w:r w:rsidR="00B2614E" w:rsidRPr="006E52E6">
              <w:rPr>
                <w:rFonts w:cstheme="minorHAnsi"/>
                <w:sz w:val="24"/>
                <w:szCs w:val="24"/>
                <w:u w:val="single"/>
              </w:rPr>
              <w:t>lightning</w:t>
            </w:r>
            <w:r w:rsidR="00B2614E" w:rsidRPr="006E52E6">
              <w:rPr>
                <w:rFonts w:cstheme="minorHAnsi"/>
                <w:sz w:val="24"/>
                <w:szCs w:val="24"/>
              </w:rPr>
              <w:t>, which look like balls of fire,</w:t>
            </w:r>
            <w:r w:rsidR="00ED3172" w:rsidRPr="006E52E6">
              <w:rPr>
                <w:rFonts w:cstheme="minorHAnsi"/>
                <w:sz w:val="24"/>
                <w:szCs w:val="24"/>
              </w:rPr>
              <w:t xml:space="preserve"> can suddenly appear in a thunderstorm, be the size of a person’s head and </w:t>
            </w:r>
            <w:r w:rsidR="00C0008C" w:rsidRPr="006E52E6">
              <w:rPr>
                <w:rFonts w:cstheme="minorHAnsi"/>
                <w:sz w:val="24"/>
                <w:szCs w:val="24"/>
              </w:rPr>
              <w:t xml:space="preserve">move across the ground, </w:t>
            </w:r>
            <w:r w:rsidR="00CA0A17">
              <w:rPr>
                <w:rFonts w:cstheme="minorHAnsi"/>
                <w:sz w:val="24"/>
                <w:szCs w:val="24"/>
              </w:rPr>
              <w:t xml:space="preserve">then </w:t>
            </w:r>
            <w:r w:rsidR="00C0008C" w:rsidRPr="006E52E6">
              <w:rPr>
                <w:rFonts w:cstheme="minorHAnsi"/>
                <w:sz w:val="24"/>
                <w:szCs w:val="24"/>
              </w:rPr>
              <w:t>floats or darts in the air before disappearing.</w:t>
            </w:r>
          </w:p>
        </w:tc>
      </w:tr>
      <w:tr w:rsidR="003C3402" w:rsidRPr="007039C2" w14:paraId="4881AC09" w14:textId="77777777" w:rsidTr="006E52E6">
        <w:trPr>
          <w:trHeight w:val="542"/>
        </w:trPr>
        <w:tc>
          <w:tcPr>
            <w:tcW w:w="2102" w:type="dxa"/>
          </w:tcPr>
          <w:p w14:paraId="24709B5C" w14:textId="77777777" w:rsidR="003C3402" w:rsidRPr="007039C2" w:rsidRDefault="003C3402" w:rsidP="00101D77">
            <w:pPr>
              <w:rPr>
                <w:rFonts w:cstheme="minorHAnsi"/>
                <w:b/>
                <w:sz w:val="24"/>
                <w:szCs w:val="24"/>
              </w:rPr>
            </w:pPr>
            <w:r w:rsidRPr="007039C2">
              <w:rPr>
                <w:rFonts w:cstheme="minorHAnsi"/>
                <w:b/>
                <w:sz w:val="24"/>
                <w:szCs w:val="24"/>
              </w:rPr>
              <w:t>Sensational Six</w:t>
            </w:r>
          </w:p>
        </w:tc>
        <w:tc>
          <w:tcPr>
            <w:tcW w:w="7968" w:type="dxa"/>
          </w:tcPr>
          <w:p w14:paraId="22C7EF58" w14:textId="644A81C4" w:rsidR="0019289E" w:rsidRDefault="006E52E6" w:rsidP="00101D77">
            <w:pPr>
              <w:rPr>
                <w:rFonts w:cstheme="minorHAnsi"/>
                <w:sz w:val="24"/>
                <w:szCs w:val="24"/>
              </w:rPr>
            </w:pPr>
            <w:r>
              <w:rPr>
                <w:rFonts w:cstheme="minorHAnsi"/>
                <w:sz w:val="24"/>
                <w:szCs w:val="24"/>
              </w:rPr>
              <w:t xml:space="preserve">Words: </w:t>
            </w:r>
            <w:r w:rsidR="00CC6C2C">
              <w:rPr>
                <w:rFonts w:cstheme="minorHAnsi"/>
                <w:sz w:val="24"/>
                <w:szCs w:val="24"/>
              </w:rPr>
              <w:t xml:space="preserve">storms, climate, hailstorms, </w:t>
            </w:r>
            <w:r w:rsidR="0019289E">
              <w:rPr>
                <w:rFonts w:cstheme="minorHAnsi"/>
                <w:sz w:val="24"/>
                <w:szCs w:val="24"/>
              </w:rPr>
              <w:t>evacuate, m</w:t>
            </w:r>
            <w:r w:rsidR="00CC6C2C">
              <w:rPr>
                <w:rFonts w:cstheme="minorHAnsi"/>
                <w:sz w:val="24"/>
                <w:szCs w:val="24"/>
              </w:rPr>
              <w:t xml:space="preserve">oisture, precipitation, </w:t>
            </w:r>
          </w:p>
          <w:p w14:paraId="5C4C0437" w14:textId="77777777" w:rsidR="006E52E6" w:rsidRDefault="006E52E6" w:rsidP="00101D77">
            <w:pPr>
              <w:rPr>
                <w:rFonts w:cstheme="minorHAnsi"/>
                <w:b/>
                <w:sz w:val="24"/>
                <w:szCs w:val="24"/>
              </w:rPr>
            </w:pPr>
          </w:p>
          <w:p w14:paraId="57B4AF29" w14:textId="77777777" w:rsidR="006E52E6" w:rsidRDefault="00CC6C2C" w:rsidP="00CC6C2C">
            <w:pPr>
              <w:rPr>
                <w:rFonts w:cstheme="minorHAnsi"/>
                <w:sz w:val="24"/>
                <w:szCs w:val="24"/>
              </w:rPr>
            </w:pPr>
            <w:r>
              <w:rPr>
                <w:rFonts w:cstheme="minorHAnsi"/>
                <w:b/>
                <w:sz w:val="24"/>
                <w:szCs w:val="24"/>
              </w:rPr>
              <w:t>S</w:t>
            </w:r>
            <w:r w:rsidR="006E52E6" w:rsidRPr="006E52E6">
              <w:rPr>
                <w:rFonts w:cstheme="minorHAnsi"/>
                <w:b/>
                <w:sz w:val="24"/>
                <w:szCs w:val="24"/>
              </w:rPr>
              <w:t>torms</w:t>
            </w:r>
            <w:r w:rsidR="006E52E6" w:rsidRPr="006E52E6">
              <w:rPr>
                <w:rFonts w:cstheme="minorHAnsi"/>
                <w:sz w:val="24"/>
                <w:szCs w:val="24"/>
              </w:rPr>
              <w:t xml:space="preserve"> can strike anywhere in the world</w:t>
            </w:r>
            <w:r>
              <w:rPr>
                <w:rFonts w:cstheme="minorHAnsi"/>
                <w:sz w:val="24"/>
                <w:szCs w:val="24"/>
              </w:rPr>
              <w:t xml:space="preserve">, depending on a place’s </w:t>
            </w:r>
            <w:r>
              <w:rPr>
                <w:rFonts w:cstheme="minorHAnsi"/>
                <w:b/>
                <w:sz w:val="24"/>
                <w:szCs w:val="24"/>
              </w:rPr>
              <w:t>climate</w:t>
            </w:r>
            <w:r w:rsidR="006E52E6" w:rsidRPr="006E52E6">
              <w:rPr>
                <w:rFonts w:cstheme="minorHAnsi"/>
                <w:sz w:val="24"/>
                <w:szCs w:val="24"/>
              </w:rPr>
              <w:t xml:space="preserve">.  </w:t>
            </w:r>
            <w:r>
              <w:rPr>
                <w:rFonts w:cstheme="minorHAnsi"/>
                <w:sz w:val="24"/>
                <w:szCs w:val="24"/>
              </w:rPr>
              <w:t xml:space="preserve">Clouds form from </w:t>
            </w:r>
            <w:r>
              <w:rPr>
                <w:rFonts w:cstheme="minorHAnsi"/>
                <w:b/>
                <w:sz w:val="24"/>
                <w:szCs w:val="24"/>
              </w:rPr>
              <w:t>moisture</w:t>
            </w:r>
            <w:r>
              <w:rPr>
                <w:rFonts w:cstheme="minorHAnsi"/>
                <w:sz w:val="24"/>
                <w:szCs w:val="24"/>
              </w:rPr>
              <w:t xml:space="preserve"> in the air, causing </w:t>
            </w:r>
            <w:r>
              <w:rPr>
                <w:rFonts w:cstheme="minorHAnsi"/>
                <w:b/>
                <w:sz w:val="24"/>
                <w:szCs w:val="24"/>
              </w:rPr>
              <w:t>precipitation</w:t>
            </w:r>
            <w:r>
              <w:rPr>
                <w:rFonts w:cstheme="minorHAnsi"/>
                <w:sz w:val="24"/>
                <w:szCs w:val="24"/>
              </w:rPr>
              <w:t xml:space="preserve"> like rain or snow. Sometimes, wild storms occur. </w:t>
            </w:r>
            <w:r w:rsidR="006E52E6" w:rsidRPr="006E52E6">
              <w:rPr>
                <w:rFonts w:cstheme="minorHAnsi"/>
                <w:sz w:val="24"/>
                <w:szCs w:val="24"/>
              </w:rPr>
              <w:t xml:space="preserve">Wild weather includes severe </w:t>
            </w:r>
            <w:r w:rsidR="006E52E6" w:rsidRPr="00CC6C2C">
              <w:rPr>
                <w:rFonts w:cstheme="minorHAnsi"/>
                <w:sz w:val="24"/>
                <w:szCs w:val="24"/>
              </w:rPr>
              <w:t>thunderstorms</w:t>
            </w:r>
            <w:r w:rsidR="006E52E6" w:rsidRPr="006E52E6">
              <w:rPr>
                <w:rFonts w:cstheme="minorHAnsi"/>
                <w:sz w:val="24"/>
                <w:szCs w:val="24"/>
              </w:rPr>
              <w:t xml:space="preserve"> that may generate tornadoes or </w:t>
            </w:r>
            <w:r w:rsidR="006E52E6" w:rsidRPr="00CC6C2C">
              <w:rPr>
                <w:rFonts w:cstheme="minorHAnsi"/>
                <w:sz w:val="24"/>
                <w:szCs w:val="24"/>
              </w:rPr>
              <w:t>twisters</w:t>
            </w:r>
            <w:r w:rsidR="006E52E6" w:rsidRPr="006E52E6">
              <w:rPr>
                <w:rFonts w:cstheme="minorHAnsi"/>
                <w:sz w:val="24"/>
                <w:szCs w:val="24"/>
              </w:rPr>
              <w:t xml:space="preserve"> and </w:t>
            </w:r>
            <w:r w:rsidR="006E52E6" w:rsidRPr="00CC6C2C">
              <w:rPr>
                <w:rFonts w:cstheme="minorHAnsi"/>
                <w:b/>
                <w:sz w:val="24"/>
                <w:szCs w:val="24"/>
              </w:rPr>
              <w:t>hail</w:t>
            </w:r>
            <w:r w:rsidRPr="00CC6C2C">
              <w:rPr>
                <w:rFonts w:cstheme="minorHAnsi"/>
                <w:b/>
                <w:sz w:val="24"/>
                <w:szCs w:val="24"/>
              </w:rPr>
              <w:t>storms</w:t>
            </w:r>
            <w:r>
              <w:rPr>
                <w:rFonts w:cstheme="minorHAnsi"/>
                <w:sz w:val="24"/>
                <w:szCs w:val="24"/>
              </w:rPr>
              <w:t xml:space="preserve">. We can stay safe during storms like this by being prepared and </w:t>
            </w:r>
            <w:r>
              <w:rPr>
                <w:rFonts w:cstheme="minorHAnsi"/>
                <w:b/>
                <w:sz w:val="24"/>
                <w:szCs w:val="24"/>
              </w:rPr>
              <w:t>evacuating</w:t>
            </w:r>
            <w:r>
              <w:rPr>
                <w:rFonts w:cstheme="minorHAnsi"/>
                <w:sz w:val="24"/>
                <w:szCs w:val="24"/>
              </w:rPr>
              <w:t xml:space="preserve"> if it’s dangerous.</w:t>
            </w:r>
          </w:p>
          <w:p w14:paraId="0F04DC3C" w14:textId="0BC01DF9" w:rsidR="00CA0A17" w:rsidRPr="00CC6C2C" w:rsidRDefault="00CA0A17" w:rsidP="00CC6C2C">
            <w:pPr>
              <w:rPr>
                <w:rFonts w:cstheme="minorHAnsi"/>
                <w:sz w:val="24"/>
                <w:szCs w:val="24"/>
              </w:rPr>
            </w:pPr>
          </w:p>
        </w:tc>
      </w:tr>
    </w:tbl>
    <w:p w14:paraId="04E065FB" w14:textId="77777777" w:rsidR="00074156" w:rsidRDefault="00074156" w:rsidP="006E52E6">
      <w:pPr>
        <w:widowControl w:val="0"/>
        <w:autoSpaceDE w:val="0"/>
        <w:autoSpaceDN w:val="0"/>
        <w:spacing w:after="0" w:line="240" w:lineRule="auto"/>
        <w:ind w:right="-360"/>
        <w:jc w:val="center"/>
        <w:rPr>
          <w:rFonts w:eastAsia="Times New Roman" w:cs="Calibri"/>
          <w:b/>
          <w:sz w:val="24"/>
          <w:u w:val="single"/>
        </w:rPr>
      </w:pPr>
    </w:p>
    <w:p w14:paraId="4D838846" w14:textId="77777777" w:rsidR="00074156" w:rsidRDefault="00074156">
      <w:pPr>
        <w:rPr>
          <w:rFonts w:eastAsia="Times New Roman" w:cs="Calibri"/>
          <w:b/>
          <w:sz w:val="24"/>
          <w:u w:val="single"/>
        </w:rPr>
      </w:pPr>
      <w:r>
        <w:rPr>
          <w:rFonts w:eastAsia="Times New Roman" w:cs="Calibri"/>
          <w:b/>
          <w:sz w:val="24"/>
          <w:u w:val="single"/>
        </w:rPr>
        <w:br w:type="page"/>
      </w:r>
    </w:p>
    <w:p w14:paraId="175E6B6A" w14:textId="2FB4FE10" w:rsidR="006E52E6" w:rsidRPr="007E1529" w:rsidRDefault="006E52E6" w:rsidP="006E52E6">
      <w:pPr>
        <w:widowControl w:val="0"/>
        <w:autoSpaceDE w:val="0"/>
        <w:autoSpaceDN w:val="0"/>
        <w:spacing w:after="0" w:line="240" w:lineRule="auto"/>
        <w:ind w:right="-360"/>
        <w:jc w:val="center"/>
        <w:rPr>
          <w:rFonts w:eastAsia="Times New Roman"/>
          <w:b/>
          <w:sz w:val="24"/>
          <w:u w:val="single"/>
        </w:rPr>
      </w:pPr>
      <w:r w:rsidRPr="007E1529">
        <w:rPr>
          <w:rFonts w:eastAsia="Times New Roman" w:cs="Calibri"/>
          <w:b/>
          <w:sz w:val="24"/>
          <w:u w:val="single"/>
        </w:rPr>
        <w:lastRenderedPageBreak/>
        <w:t>Student Copy</w:t>
      </w:r>
    </w:p>
    <w:p w14:paraId="1C4B7C54" w14:textId="77777777" w:rsidR="006E52E6" w:rsidRPr="007E1529" w:rsidRDefault="006E52E6" w:rsidP="006E52E6">
      <w:pPr>
        <w:widowControl w:val="0"/>
        <w:autoSpaceDE w:val="0"/>
        <w:autoSpaceDN w:val="0"/>
        <w:spacing w:after="0" w:line="240" w:lineRule="auto"/>
        <w:jc w:val="center"/>
        <w:rPr>
          <w:rFonts w:eastAsia="Times New Roman" w:cs="Calibri"/>
          <w:b/>
          <w:sz w:val="24"/>
          <w:u w:val="single"/>
        </w:rPr>
      </w:pPr>
    </w:p>
    <w:p w14:paraId="16ED6C8C" w14:textId="77777777" w:rsidR="006E52E6" w:rsidRPr="007E1529" w:rsidRDefault="006E52E6" w:rsidP="006E52E6">
      <w:pPr>
        <w:widowControl w:val="0"/>
        <w:autoSpaceDE w:val="0"/>
        <w:autoSpaceDN w:val="0"/>
        <w:spacing w:after="0" w:line="240" w:lineRule="auto"/>
        <w:jc w:val="center"/>
        <w:rPr>
          <w:rFonts w:eastAsia="Times New Roman" w:cs="Calibri"/>
          <w:b/>
          <w:sz w:val="24"/>
          <w:u w:val="single"/>
        </w:rPr>
      </w:pPr>
    </w:p>
    <w:p w14:paraId="2D69FC05" w14:textId="77777777" w:rsidR="006E52E6" w:rsidRPr="007E1529" w:rsidRDefault="006E52E6" w:rsidP="006E52E6">
      <w:pPr>
        <w:widowControl w:val="0"/>
        <w:autoSpaceDE w:val="0"/>
        <w:autoSpaceDN w:val="0"/>
        <w:spacing w:after="0" w:line="240" w:lineRule="auto"/>
        <w:rPr>
          <w:rFonts w:eastAsia="Times New Roman" w:cs="Calibri"/>
          <w:b/>
          <w:sz w:val="24"/>
        </w:rPr>
      </w:pPr>
      <w:r w:rsidRPr="007E1529">
        <w:rPr>
          <w:rFonts w:eastAsia="Times New Roman" w:cs="Calibri"/>
          <w:b/>
          <w:sz w:val="24"/>
        </w:rPr>
        <w:t xml:space="preserve">1. Rolling Knowledge Journal </w:t>
      </w:r>
    </w:p>
    <w:p w14:paraId="55F61864" w14:textId="77777777" w:rsidR="006E52E6" w:rsidRPr="007E1529" w:rsidRDefault="006E52E6" w:rsidP="003B6CA9">
      <w:pPr>
        <w:widowControl w:val="0"/>
        <w:numPr>
          <w:ilvl w:val="0"/>
          <w:numId w:val="17"/>
        </w:numPr>
        <w:autoSpaceDE w:val="0"/>
        <w:autoSpaceDN w:val="0"/>
        <w:spacing w:after="0" w:line="240" w:lineRule="auto"/>
        <w:contextualSpacing/>
        <w:rPr>
          <w:rFonts w:eastAsia="Times New Roman"/>
          <w:sz w:val="24"/>
        </w:rPr>
      </w:pPr>
      <w:r w:rsidRPr="007E1529">
        <w:rPr>
          <w:rFonts w:eastAsia="Times New Roman" w:cs="Calibri"/>
          <w:sz w:val="24"/>
        </w:rPr>
        <w:t xml:space="preserve">Read each selection in the set, one at a time. </w:t>
      </w:r>
    </w:p>
    <w:p w14:paraId="5D12A698" w14:textId="77777777" w:rsidR="006E52E6" w:rsidRPr="007E1529" w:rsidRDefault="006E52E6" w:rsidP="003B6CA9">
      <w:pPr>
        <w:widowControl w:val="0"/>
        <w:numPr>
          <w:ilvl w:val="0"/>
          <w:numId w:val="17"/>
        </w:numPr>
        <w:autoSpaceDE w:val="0"/>
        <w:autoSpaceDN w:val="0"/>
        <w:spacing w:after="0" w:line="240" w:lineRule="auto"/>
        <w:contextualSpacing/>
        <w:rPr>
          <w:rFonts w:eastAsia="Times New Roman"/>
          <w:sz w:val="24"/>
        </w:rPr>
      </w:pPr>
      <w:r w:rsidRPr="007E1529">
        <w:rPr>
          <w:rFonts w:eastAsia="Times New Roman" w:cs="Calibri"/>
          <w:sz w:val="24"/>
        </w:rPr>
        <w:t xml:space="preserve">After you read </w:t>
      </w:r>
      <w:r w:rsidRPr="007E1529">
        <w:rPr>
          <w:rFonts w:eastAsia="Times New Roman" w:cs="Calibri"/>
          <w:i/>
          <w:sz w:val="24"/>
        </w:rPr>
        <w:t>each</w:t>
      </w:r>
      <w:r w:rsidRPr="007E1529">
        <w:rPr>
          <w:rFonts w:eastAsia="Times New Roman" w:cs="Calibri"/>
          <w:sz w:val="24"/>
        </w:rPr>
        <w:t xml:space="preserve"> resource, stop and think what the big learning was. What did you learn that was new </w:t>
      </w:r>
      <w:r w:rsidRPr="007E1529">
        <w:rPr>
          <w:rFonts w:eastAsia="Times New Roman" w:cs="Calibri"/>
          <w:i/>
          <w:sz w:val="24"/>
        </w:rPr>
        <w:t>and important</w:t>
      </w:r>
      <w:r w:rsidRPr="007E1529">
        <w:rPr>
          <w:rFonts w:eastAsia="Times New Roman" w:cs="Calibri"/>
          <w:sz w:val="24"/>
        </w:rPr>
        <w:t xml:space="preserve"> about the topic from </w:t>
      </w:r>
      <w:r w:rsidRPr="007E1529">
        <w:rPr>
          <w:rFonts w:eastAsia="Times New Roman" w:cs="Calibri"/>
          <w:i/>
          <w:sz w:val="24"/>
        </w:rPr>
        <w:t>this</w:t>
      </w:r>
      <w:r w:rsidRPr="007E1529">
        <w:rPr>
          <w:rFonts w:eastAsia="Times New Roman" w:cs="Calibri"/>
          <w:sz w:val="24"/>
        </w:rPr>
        <w:t xml:space="preserve"> resource? Write, draw, or list what you learned from the text</w:t>
      </w:r>
      <w:r>
        <w:rPr>
          <w:rFonts w:eastAsia="Times New Roman" w:cs="Calibri"/>
          <w:sz w:val="24"/>
        </w:rPr>
        <w:t>.</w:t>
      </w:r>
      <w:r w:rsidRPr="007E1529">
        <w:rPr>
          <w:rFonts w:eastAsia="Times New Roman" w:cs="Calibri"/>
          <w:sz w:val="24"/>
        </w:rPr>
        <w:t xml:space="preserve"> </w:t>
      </w:r>
    </w:p>
    <w:p w14:paraId="2F8DEF22" w14:textId="77777777" w:rsidR="006E52E6" w:rsidRPr="007E1529" w:rsidRDefault="006E52E6" w:rsidP="003B6CA9">
      <w:pPr>
        <w:widowControl w:val="0"/>
        <w:numPr>
          <w:ilvl w:val="0"/>
          <w:numId w:val="17"/>
        </w:numPr>
        <w:autoSpaceDE w:val="0"/>
        <w:autoSpaceDN w:val="0"/>
        <w:spacing w:after="0" w:line="240" w:lineRule="auto"/>
        <w:contextualSpacing/>
        <w:rPr>
          <w:rFonts w:eastAsia="Times New Roman"/>
          <w:sz w:val="24"/>
        </w:rPr>
      </w:pPr>
      <w:r w:rsidRPr="007E1529">
        <w:rPr>
          <w:rFonts w:eastAsia="Times New Roman" w:cs="Calibri"/>
          <w:sz w:val="24"/>
        </w:rPr>
        <w:t xml:space="preserve">Then write, draw, or list how this new resource added to what you learned from the last resource(s). </w:t>
      </w:r>
    </w:p>
    <w:p w14:paraId="731BC3FD" w14:textId="77777777" w:rsidR="006E52E6" w:rsidRPr="007E1529" w:rsidRDefault="006E52E6" w:rsidP="006E52E6">
      <w:pPr>
        <w:widowControl w:val="0"/>
        <w:autoSpaceDE w:val="0"/>
        <w:autoSpaceDN w:val="0"/>
        <w:spacing w:after="0" w:line="240" w:lineRule="auto"/>
        <w:ind w:left="360"/>
        <w:rPr>
          <w:rFonts w:eastAsia="Times New Roman"/>
          <w:sz w:val="24"/>
        </w:rPr>
      </w:pPr>
    </w:p>
    <w:p w14:paraId="0B3ABC8C" w14:textId="77777777" w:rsidR="006E52E6" w:rsidRPr="007E1529" w:rsidRDefault="006E52E6" w:rsidP="006E52E6">
      <w:pPr>
        <w:widowControl w:val="0"/>
        <w:autoSpaceDE w:val="0"/>
        <w:autoSpaceDN w:val="0"/>
        <w:spacing w:after="0" w:line="240" w:lineRule="auto"/>
        <w:ind w:left="360"/>
        <w:rPr>
          <w:rFonts w:eastAsia="Times New Roman" w:cs="Calibri"/>
          <w:b/>
          <w:sz w:val="24"/>
        </w:rPr>
      </w:pPr>
      <w:r>
        <w:rPr>
          <w:rFonts w:eastAsia="Times New Roman" w:cs="Calibri"/>
          <w:b/>
          <w:sz w:val="24"/>
        </w:rPr>
        <w:t>Sample Response</w:t>
      </w:r>
    </w:p>
    <w:p w14:paraId="675FEF3E" w14:textId="77777777" w:rsidR="006E52E6" w:rsidRPr="007E1529" w:rsidRDefault="006E52E6" w:rsidP="006E52E6">
      <w:pPr>
        <w:widowControl w:val="0"/>
        <w:autoSpaceDE w:val="0"/>
        <w:autoSpaceDN w:val="0"/>
        <w:spacing w:after="0" w:line="240" w:lineRule="auto"/>
        <w:ind w:left="360"/>
        <w:rPr>
          <w:rFonts w:eastAsia="Times New Roman" w:cs="Calibri"/>
          <w:b/>
          <w:sz w:val="24"/>
        </w:rPr>
      </w:pPr>
    </w:p>
    <w:tbl>
      <w:tblPr>
        <w:tblStyle w:val="TableGrid2"/>
        <w:tblW w:w="9990" w:type="dxa"/>
        <w:tblInd w:w="-5" w:type="dxa"/>
        <w:tblLook w:val="04A0" w:firstRow="1" w:lastRow="0" w:firstColumn="1" w:lastColumn="0" w:noHBand="0" w:noVBand="1"/>
      </w:tblPr>
      <w:tblGrid>
        <w:gridCol w:w="2430"/>
        <w:gridCol w:w="3510"/>
        <w:gridCol w:w="4050"/>
      </w:tblGrid>
      <w:tr w:rsidR="006E52E6" w:rsidRPr="007E1529" w14:paraId="4B63F145" w14:textId="77777777" w:rsidTr="00CA20D6">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666A1A0D" w14:textId="77777777" w:rsidR="006E52E6" w:rsidRPr="007E1529" w:rsidRDefault="006E52E6" w:rsidP="00CA20D6">
            <w:pPr>
              <w:widowControl w:val="0"/>
              <w:autoSpaceDE w:val="0"/>
              <w:autoSpaceDN w:val="0"/>
              <w:jc w:val="center"/>
              <w:rPr>
                <w:rFonts w:eastAsia="Times New Roman" w:cs="Calibri"/>
                <w:b/>
                <w:sz w:val="24"/>
              </w:rPr>
            </w:pPr>
            <w:r w:rsidRPr="007E1529">
              <w:rPr>
                <w:rFonts w:eastAsia="Times New Roman" w:cs="Calibri"/>
                <w:b/>
                <w:sz w:val="24"/>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0F766095" w14:textId="77777777" w:rsidR="006E52E6" w:rsidRPr="007E1529" w:rsidRDefault="006E52E6" w:rsidP="00CA20D6">
            <w:pPr>
              <w:widowControl w:val="0"/>
              <w:autoSpaceDE w:val="0"/>
              <w:autoSpaceDN w:val="0"/>
              <w:jc w:val="center"/>
              <w:rPr>
                <w:rFonts w:eastAsia="Times New Roman" w:cs="Calibri"/>
                <w:b/>
                <w:sz w:val="24"/>
              </w:rPr>
            </w:pPr>
            <w:r w:rsidRPr="007E1529">
              <w:rPr>
                <w:rFonts w:eastAsia="Times New Roman" w:cs="Calibri"/>
                <w:b/>
                <w:sz w:val="24"/>
              </w:rPr>
              <w:t>Write, Draw, or List</w:t>
            </w:r>
          </w:p>
        </w:tc>
      </w:tr>
      <w:tr w:rsidR="006E52E6" w:rsidRPr="007E1529" w14:paraId="7F0047D6" w14:textId="77777777" w:rsidTr="00CA20D6">
        <w:tc>
          <w:tcPr>
            <w:tcW w:w="0" w:type="auto"/>
            <w:vMerge/>
            <w:tcBorders>
              <w:top w:val="single" w:sz="4" w:space="0" w:color="auto"/>
              <w:left w:val="single" w:sz="4" w:space="0" w:color="auto"/>
              <w:bottom w:val="single" w:sz="4" w:space="0" w:color="auto"/>
              <w:right w:val="single" w:sz="4" w:space="0" w:color="auto"/>
            </w:tcBorders>
            <w:vAlign w:val="center"/>
            <w:hideMark/>
          </w:tcPr>
          <w:p w14:paraId="542BC64C" w14:textId="77777777" w:rsidR="006E52E6" w:rsidRPr="007E1529" w:rsidRDefault="006E52E6" w:rsidP="00CA20D6">
            <w:pPr>
              <w:widowControl w:val="0"/>
              <w:autoSpaceDE w:val="0"/>
              <w:autoSpaceDN w:val="0"/>
              <w:rPr>
                <w:rFonts w:eastAsia="Times New Roman"/>
                <w:b/>
                <w:sz w:val="24"/>
              </w:rPr>
            </w:pPr>
          </w:p>
        </w:tc>
        <w:tc>
          <w:tcPr>
            <w:tcW w:w="3510" w:type="dxa"/>
            <w:tcBorders>
              <w:top w:val="single" w:sz="4" w:space="0" w:color="auto"/>
              <w:left w:val="single" w:sz="4" w:space="0" w:color="auto"/>
              <w:bottom w:val="single" w:sz="4" w:space="0" w:color="auto"/>
              <w:right w:val="single" w:sz="4" w:space="0" w:color="auto"/>
            </w:tcBorders>
            <w:hideMark/>
          </w:tcPr>
          <w:p w14:paraId="2E633078" w14:textId="77777777" w:rsidR="006E52E6" w:rsidRPr="007E1529" w:rsidRDefault="006E52E6" w:rsidP="00CA20D6">
            <w:pPr>
              <w:widowControl w:val="0"/>
              <w:autoSpaceDE w:val="0"/>
              <w:autoSpaceDN w:val="0"/>
              <w:jc w:val="center"/>
              <w:rPr>
                <w:rFonts w:eastAsia="Times New Roman" w:cs="Calibri"/>
                <w:b/>
                <w:sz w:val="24"/>
              </w:rPr>
            </w:pPr>
            <w:r w:rsidRPr="007E1529">
              <w:rPr>
                <w:rFonts w:eastAsia="Times New Roman" w:cs="Calibri"/>
                <w:b/>
                <w:sz w:val="24"/>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2E4743C9" w14:textId="77777777" w:rsidR="006E52E6" w:rsidRPr="007E1529" w:rsidRDefault="006E52E6" w:rsidP="00CA20D6">
            <w:pPr>
              <w:widowControl w:val="0"/>
              <w:autoSpaceDE w:val="0"/>
              <w:autoSpaceDN w:val="0"/>
              <w:jc w:val="center"/>
              <w:rPr>
                <w:rFonts w:eastAsia="Times New Roman" w:cs="Calibri"/>
                <w:b/>
                <w:sz w:val="24"/>
              </w:rPr>
            </w:pPr>
            <w:r w:rsidRPr="007E1529">
              <w:rPr>
                <w:rFonts w:eastAsia="Times New Roman" w:cs="Calibri"/>
                <w:b/>
                <w:sz w:val="24"/>
              </w:rPr>
              <w:t>How does this resource add to what I learned already?</w:t>
            </w:r>
          </w:p>
        </w:tc>
      </w:tr>
      <w:tr w:rsidR="006E52E6" w:rsidRPr="007E1529" w14:paraId="22436AB8" w14:textId="77777777" w:rsidTr="00CA20D6">
        <w:trPr>
          <w:trHeight w:val="1296"/>
        </w:trPr>
        <w:tc>
          <w:tcPr>
            <w:tcW w:w="2430" w:type="dxa"/>
            <w:tcBorders>
              <w:top w:val="single" w:sz="4" w:space="0" w:color="auto"/>
              <w:left w:val="single" w:sz="4" w:space="0" w:color="auto"/>
              <w:bottom w:val="single" w:sz="4" w:space="0" w:color="auto"/>
              <w:right w:val="single" w:sz="4" w:space="0" w:color="auto"/>
            </w:tcBorders>
          </w:tcPr>
          <w:p w14:paraId="48D0EA6E" w14:textId="77777777" w:rsidR="006E52E6" w:rsidRPr="007E1529" w:rsidRDefault="006E52E6" w:rsidP="00CA20D6">
            <w:pPr>
              <w:widowControl w:val="0"/>
              <w:autoSpaceDE w:val="0"/>
              <w:autoSpaceDN w:val="0"/>
              <w:rPr>
                <w:rFonts w:eastAsia="Calibri" w:cs="Calibri"/>
                <w:sz w:val="24"/>
              </w:rPr>
            </w:pPr>
          </w:p>
        </w:tc>
        <w:tc>
          <w:tcPr>
            <w:tcW w:w="3510" w:type="dxa"/>
            <w:tcBorders>
              <w:top w:val="single" w:sz="4" w:space="0" w:color="auto"/>
              <w:left w:val="single" w:sz="4" w:space="0" w:color="auto"/>
              <w:bottom w:val="single" w:sz="4" w:space="0" w:color="auto"/>
              <w:right w:val="single" w:sz="4" w:space="0" w:color="auto"/>
            </w:tcBorders>
          </w:tcPr>
          <w:p w14:paraId="11BE6A63" w14:textId="77777777" w:rsidR="006E52E6" w:rsidRPr="007E1529" w:rsidRDefault="006E52E6" w:rsidP="00CA20D6">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51040512" w14:textId="77777777" w:rsidR="006E52E6" w:rsidRPr="007E1529" w:rsidRDefault="006E52E6" w:rsidP="00CA20D6">
            <w:pPr>
              <w:widowControl w:val="0"/>
              <w:autoSpaceDE w:val="0"/>
              <w:autoSpaceDN w:val="0"/>
              <w:rPr>
                <w:rFonts w:eastAsia="Times New Roman" w:cs="Calibri"/>
                <w:sz w:val="24"/>
              </w:rPr>
            </w:pPr>
          </w:p>
        </w:tc>
      </w:tr>
      <w:tr w:rsidR="006E52E6" w:rsidRPr="007E1529" w14:paraId="445B5192" w14:textId="77777777" w:rsidTr="00CA20D6">
        <w:trPr>
          <w:trHeight w:val="1296"/>
        </w:trPr>
        <w:tc>
          <w:tcPr>
            <w:tcW w:w="2430" w:type="dxa"/>
            <w:tcBorders>
              <w:top w:val="single" w:sz="4" w:space="0" w:color="auto"/>
              <w:left w:val="single" w:sz="4" w:space="0" w:color="auto"/>
              <w:bottom w:val="single" w:sz="4" w:space="0" w:color="auto"/>
              <w:right w:val="single" w:sz="4" w:space="0" w:color="auto"/>
            </w:tcBorders>
          </w:tcPr>
          <w:p w14:paraId="0F61CCE5" w14:textId="77777777" w:rsidR="006E52E6" w:rsidRPr="007E1529" w:rsidRDefault="006E52E6" w:rsidP="00CA20D6">
            <w:pPr>
              <w:widowControl w:val="0"/>
              <w:autoSpaceDE w:val="0"/>
              <w:autoSpaceDN w:val="0"/>
              <w:rPr>
                <w:rFonts w:eastAsia="Times New Roman" w:cs="Calibri"/>
                <w:sz w:val="24"/>
              </w:rPr>
            </w:pPr>
          </w:p>
        </w:tc>
        <w:tc>
          <w:tcPr>
            <w:tcW w:w="3510" w:type="dxa"/>
            <w:tcBorders>
              <w:top w:val="single" w:sz="4" w:space="0" w:color="auto"/>
              <w:left w:val="single" w:sz="4" w:space="0" w:color="auto"/>
              <w:bottom w:val="single" w:sz="4" w:space="0" w:color="auto"/>
              <w:right w:val="single" w:sz="4" w:space="0" w:color="auto"/>
            </w:tcBorders>
          </w:tcPr>
          <w:p w14:paraId="35FE1B93" w14:textId="77777777" w:rsidR="006E52E6" w:rsidRPr="007E1529" w:rsidRDefault="006E52E6" w:rsidP="00CA20D6">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70749A96" w14:textId="77777777" w:rsidR="006E52E6" w:rsidRPr="007E1529" w:rsidRDefault="006E52E6" w:rsidP="00CA20D6">
            <w:pPr>
              <w:widowControl w:val="0"/>
              <w:autoSpaceDE w:val="0"/>
              <w:autoSpaceDN w:val="0"/>
              <w:rPr>
                <w:rFonts w:eastAsia="Times New Roman" w:cs="Calibri"/>
                <w:sz w:val="24"/>
              </w:rPr>
            </w:pPr>
          </w:p>
        </w:tc>
      </w:tr>
      <w:tr w:rsidR="006E52E6" w:rsidRPr="007E1529" w14:paraId="7ACF6EA4" w14:textId="77777777" w:rsidTr="00CA20D6">
        <w:trPr>
          <w:trHeight w:val="1296"/>
        </w:trPr>
        <w:tc>
          <w:tcPr>
            <w:tcW w:w="2430" w:type="dxa"/>
            <w:tcBorders>
              <w:top w:val="single" w:sz="4" w:space="0" w:color="auto"/>
              <w:left w:val="single" w:sz="4" w:space="0" w:color="auto"/>
              <w:bottom w:val="single" w:sz="4" w:space="0" w:color="auto"/>
              <w:right w:val="single" w:sz="4" w:space="0" w:color="auto"/>
            </w:tcBorders>
          </w:tcPr>
          <w:p w14:paraId="7E552939" w14:textId="77777777" w:rsidR="006E52E6" w:rsidRPr="007E1529" w:rsidRDefault="006E52E6" w:rsidP="00CA20D6">
            <w:pPr>
              <w:widowControl w:val="0"/>
              <w:shd w:val="clear" w:color="auto" w:fill="FFFFFF"/>
              <w:autoSpaceDE w:val="0"/>
              <w:autoSpaceDN w:val="0"/>
              <w:spacing w:after="150"/>
              <w:ind w:left="480" w:hanging="360"/>
              <w:contextualSpacing/>
              <w:outlineLvl w:val="0"/>
              <w:rPr>
                <w:rFonts w:eastAsia="Calibri" w:cs="Calibri"/>
                <w:sz w:val="24"/>
              </w:rPr>
            </w:pPr>
          </w:p>
        </w:tc>
        <w:tc>
          <w:tcPr>
            <w:tcW w:w="3510" w:type="dxa"/>
            <w:tcBorders>
              <w:top w:val="single" w:sz="4" w:space="0" w:color="auto"/>
              <w:left w:val="single" w:sz="4" w:space="0" w:color="auto"/>
              <w:bottom w:val="single" w:sz="4" w:space="0" w:color="auto"/>
              <w:right w:val="single" w:sz="4" w:space="0" w:color="auto"/>
            </w:tcBorders>
          </w:tcPr>
          <w:p w14:paraId="241B7216" w14:textId="77777777" w:rsidR="006E52E6" w:rsidRPr="007E1529" w:rsidRDefault="006E52E6" w:rsidP="00CA20D6">
            <w:pPr>
              <w:widowControl w:val="0"/>
              <w:autoSpaceDE w:val="0"/>
              <w:autoSpaceDN w:val="0"/>
              <w:rPr>
                <w:rFonts w:eastAsia="Times New Roman"/>
                <w:sz w:val="24"/>
              </w:rPr>
            </w:pPr>
          </w:p>
        </w:tc>
        <w:tc>
          <w:tcPr>
            <w:tcW w:w="4050" w:type="dxa"/>
            <w:tcBorders>
              <w:top w:val="single" w:sz="4" w:space="0" w:color="auto"/>
              <w:left w:val="single" w:sz="4" w:space="0" w:color="auto"/>
              <w:bottom w:val="single" w:sz="4" w:space="0" w:color="auto"/>
              <w:right w:val="single" w:sz="4" w:space="0" w:color="auto"/>
            </w:tcBorders>
          </w:tcPr>
          <w:p w14:paraId="4BF46B91" w14:textId="77777777" w:rsidR="006E52E6" w:rsidRPr="007E1529" w:rsidRDefault="006E52E6" w:rsidP="00CA20D6">
            <w:pPr>
              <w:widowControl w:val="0"/>
              <w:autoSpaceDE w:val="0"/>
              <w:autoSpaceDN w:val="0"/>
              <w:rPr>
                <w:rFonts w:eastAsia="Times New Roman" w:cs="Calibri"/>
                <w:sz w:val="24"/>
              </w:rPr>
            </w:pPr>
          </w:p>
        </w:tc>
      </w:tr>
      <w:tr w:rsidR="006E52E6" w:rsidRPr="007E1529" w14:paraId="2D1B8B60" w14:textId="77777777" w:rsidTr="00CA20D6">
        <w:trPr>
          <w:trHeight w:val="1296"/>
        </w:trPr>
        <w:tc>
          <w:tcPr>
            <w:tcW w:w="2430" w:type="dxa"/>
            <w:tcBorders>
              <w:top w:val="single" w:sz="4" w:space="0" w:color="auto"/>
              <w:left w:val="single" w:sz="4" w:space="0" w:color="auto"/>
              <w:bottom w:val="single" w:sz="4" w:space="0" w:color="auto"/>
              <w:right w:val="single" w:sz="4" w:space="0" w:color="auto"/>
            </w:tcBorders>
          </w:tcPr>
          <w:p w14:paraId="02D48909" w14:textId="77777777" w:rsidR="006E52E6" w:rsidRPr="007E1529" w:rsidRDefault="006E52E6" w:rsidP="00CA20D6">
            <w:pPr>
              <w:widowControl w:val="0"/>
              <w:shd w:val="clear" w:color="auto" w:fill="FFFFFF"/>
              <w:autoSpaceDE w:val="0"/>
              <w:autoSpaceDN w:val="0"/>
              <w:spacing w:after="150"/>
              <w:ind w:left="480" w:hanging="360"/>
              <w:contextualSpacing/>
              <w:outlineLvl w:val="0"/>
              <w:rPr>
                <w:rFonts w:eastAsia="Times New Roman" w:cs="Calibri"/>
                <w:sz w:val="24"/>
              </w:rPr>
            </w:pPr>
          </w:p>
        </w:tc>
        <w:tc>
          <w:tcPr>
            <w:tcW w:w="3510" w:type="dxa"/>
            <w:tcBorders>
              <w:top w:val="single" w:sz="4" w:space="0" w:color="auto"/>
              <w:left w:val="single" w:sz="4" w:space="0" w:color="auto"/>
              <w:bottom w:val="single" w:sz="4" w:space="0" w:color="auto"/>
              <w:right w:val="single" w:sz="4" w:space="0" w:color="auto"/>
            </w:tcBorders>
          </w:tcPr>
          <w:p w14:paraId="2E99D0B3" w14:textId="77777777" w:rsidR="006E52E6" w:rsidRPr="007E1529" w:rsidRDefault="006E52E6" w:rsidP="00CA20D6">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5DE81FDF" w14:textId="77777777" w:rsidR="006E52E6" w:rsidRPr="007E1529" w:rsidRDefault="006E52E6" w:rsidP="00CA20D6">
            <w:pPr>
              <w:widowControl w:val="0"/>
              <w:autoSpaceDE w:val="0"/>
              <w:autoSpaceDN w:val="0"/>
              <w:rPr>
                <w:rFonts w:eastAsia="Times New Roman" w:cs="Calibri"/>
                <w:sz w:val="24"/>
              </w:rPr>
            </w:pPr>
          </w:p>
        </w:tc>
      </w:tr>
      <w:tr w:rsidR="006E52E6" w:rsidRPr="007E1529" w14:paraId="173E7818" w14:textId="77777777" w:rsidTr="00CA20D6">
        <w:trPr>
          <w:trHeight w:val="1296"/>
        </w:trPr>
        <w:tc>
          <w:tcPr>
            <w:tcW w:w="2430" w:type="dxa"/>
            <w:tcBorders>
              <w:top w:val="single" w:sz="4" w:space="0" w:color="auto"/>
              <w:left w:val="single" w:sz="4" w:space="0" w:color="auto"/>
              <w:bottom w:val="single" w:sz="4" w:space="0" w:color="auto"/>
              <w:right w:val="single" w:sz="4" w:space="0" w:color="auto"/>
            </w:tcBorders>
          </w:tcPr>
          <w:p w14:paraId="14BEA1CB" w14:textId="77777777" w:rsidR="006E52E6" w:rsidRPr="007E1529" w:rsidRDefault="006E52E6" w:rsidP="00CA20D6">
            <w:pPr>
              <w:widowControl w:val="0"/>
              <w:shd w:val="clear" w:color="auto" w:fill="FFFFFF"/>
              <w:autoSpaceDE w:val="0"/>
              <w:autoSpaceDN w:val="0"/>
              <w:spacing w:after="150"/>
              <w:ind w:left="480" w:hanging="360"/>
              <w:contextualSpacing/>
              <w:outlineLvl w:val="0"/>
              <w:rPr>
                <w:rFonts w:eastAsia="Times New Roman" w:cs="Calibri"/>
                <w:sz w:val="24"/>
              </w:rPr>
            </w:pPr>
          </w:p>
        </w:tc>
        <w:tc>
          <w:tcPr>
            <w:tcW w:w="3510" w:type="dxa"/>
            <w:tcBorders>
              <w:top w:val="single" w:sz="4" w:space="0" w:color="auto"/>
              <w:left w:val="single" w:sz="4" w:space="0" w:color="auto"/>
              <w:bottom w:val="single" w:sz="4" w:space="0" w:color="auto"/>
              <w:right w:val="single" w:sz="4" w:space="0" w:color="auto"/>
            </w:tcBorders>
          </w:tcPr>
          <w:p w14:paraId="705199E5" w14:textId="77777777" w:rsidR="006E52E6" w:rsidRPr="007E1529" w:rsidRDefault="006E52E6" w:rsidP="00CA20D6">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0589EC64" w14:textId="77777777" w:rsidR="006E52E6" w:rsidRPr="007E1529" w:rsidRDefault="006E52E6" w:rsidP="00CA20D6">
            <w:pPr>
              <w:widowControl w:val="0"/>
              <w:autoSpaceDE w:val="0"/>
              <w:autoSpaceDN w:val="0"/>
              <w:rPr>
                <w:rFonts w:eastAsia="Times New Roman" w:cs="Calibri"/>
                <w:sz w:val="24"/>
              </w:rPr>
            </w:pPr>
          </w:p>
        </w:tc>
      </w:tr>
      <w:tr w:rsidR="006E52E6" w:rsidRPr="007E1529" w14:paraId="27742C65" w14:textId="77777777" w:rsidTr="00CA20D6">
        <w:trPr>
          <w:trHeight w:val="1296"/>
        </w:trPr>
        <w:tc>
          <w:tcPr>
            <w:tcW w:w="2430" w:type="dxa"/>
            <w:tcBorders>
              <w:top w:val="single" w:sz="4" w:space="0" w:color="auto"/>
              <w:left w:val="single" w:sz="4" w:space="0" w:color="auto"/>
              <w:bottom w:val="single" w:sz="4" w:space="0" w:color="auto"/>
              <w:right w:val="single" w:sz="4" w:space="0" w:color="auto"/>
            </w:tcBorders>
          </w:tcPr>
          <w:p w14:paraId="5291FA4C" w14:textId="77777777" w:rsidR="006E52E6" w:rsidRPr="007E1529" w:rsidRDefault="006E52E6" w:rsidP="00CA20D6">
            <w:pPr>
              <w:widowControl w:val="0"/>
              <w:shd w:val="clear" w:color="auto" w:fill="FFFFFF"/>
              <w:autoSpaceDE w:val="0"/>
              <w:autoSpaceDN w:val="0"/>
              <w:spacing w:after="150"/>
              <w:ind w:left="480" w:hanging="360"/>
              <w:contextualSpacing/>
              <w:outlineLvl w:val="0"/>
              <w:rPr>
                <w:rFonts w:eastAsia="Times New Roman" w:cs="Calibri"/>
                <w:sz w:val="24"/>
              </w:rPr>
            </w:pPr>
          </w:p>
        </w:tc>
        <w:tc>
          <w:tcPr>
            <w:tcW w:w="3510" w:type="dxa"/>
            <w:tcBorders>
              <w:top w:val="single" w:sz="4" w:space="0" w:color="auto"/>
              <w:left w:val="single" w:sz="4" w:space="0" w:color="auto"/>
              <w:bottom w:val="single" w:sz="4" w:space="0" w:color="auto"/>
              <w:right w:val="single" w:sz="4" w:space="0" w:color="auto"/>
            </w:tcBorders>
          </w:tcPr>
          <w:p w14:paraId="453C1DAF" w14:textId="77777777" w:rsidR="006E52E6" w:rsidRPr="007E1529" w:rsidRDefault="006E52E6" w:rsidP="00CA20D6">
            <w:pPr>
              <w:widowControl w:val="0"/>
              <w:autoSpaceDE w:val="0"/>
              <w:autoSpaceDN w:val="0"/>
              <w:rPr>
                <w:rFonts w:eastAsia="Times New Roman" w:cs="Calibri"/>
                <w:sz w:val="24"/>
              </w:rPr>
            </w:pPr>
          </w:p>
        </w:tc>
        <w:tc>
          <w:tcPr>
            <w:tcW w:w="4050" w:type="dxa"/>
            <w:tcBorders>
              <w:top w:val="single" w:sz="4" w:space="0" w:color="auto"/>
              <w:left w:val="single" w:sz="4" w:space="0" w:color="auto"/>
              <w:bottom w:val="single" w:sz="4" w:space="0" w:color="auto"/>
              <w:right w:val="single" w:sz="4" w:space="0" w:color="auto"/>
            </w:tcBorders>
          </w:tcPr>
          <w:p w14:paraId="2E4BA7E1" w14:textId="77777777" w:rsidR="006E52E6" w:rsidRPr="007E1529" w:rsidRDefault="006E52E6" w:rsidP="00CA20D6">
            <w:pPr>
              <w:widowControl w:val="0"/>
              <w:autoSpaceDE w:val="0"/>
              <w:autoSpaceDN w:val="0"/>
              <w:rPr>
                <w:rFonts w:eastAsia="Times New Roman" w:cs="Calibri"/>
                <w:sz w:val="24"/>
              </w:rPr>
            </w:pPr>
          </w:p>
        </w:tc>
      </w:tr>
    </w:tbl>
    <w:p w14:paraId="2ED7E760" w14:textId="77777777" w:rsidR="006E52E6" w:rsidRPr="007E1529" w:rsidRDefault="006E52E6" w:rsidP="006E52E6">
      <w:pPr>
        <w:widowControl w:val="0"/>
        <w:autoSpaceDE w:val="0"/>
        <w:autoSpaceDN w:val="0"/>
        <w:spacing w:after="0" w:line="240" w:lineRule="auto"/>
        <w:rPr>
          <w:rFonts w:eastAsia="Calibri" w:cs="Calibri"/>
          <w:b/>
          <w:sz w:val="24"/>
        </w:rPr>
      </w:pPr>
    </w:p>
    <w:p w14:paraId="2BD408B2" w14:textId="77777777" w:rsidR="006E52E6" w:rsidRPr="007E1529" w:rsidRDefault="006E52E6" w:rsidP="006E52E6">
      <w:pPr>
        <w:widowControl w:val="0"/>
        <w:autoSpaceDE w:val="0"/>
        <w:autoSpaceDN w:val="0"/>
        <w:spacing w:after="0" w:line="240" w:lineRule="auto"/>
        <w:rPr>
          <w:rFonts w:eastAsia="Times New Roman" w:cs="Calibri"/>
          <w:b/>
          <w:sz w:val="24"/>
        </w:rPr>
      </w:pPr>
      <w:r w:rsidRPr="007E1529">
        <w:rPr>
          <w:rFonts w:eastAsia="Times New Roman" w:cs="Calibri"/>
          <w:b/>
          <w:sz w:val="24"/>
        </w:rPr>
        <w:t xml:space="preserve">2. Rolling Vocabulary: “Sensational Six” </w:t>
      </w:r>
    </w:p>
    <w:p w14:paraId="005E5EB3" w14:textId="77777777" w:rsidR="006E52E6" w:rsidRPr="007E1529" w:rsidRDefault="006E52E6" w:rsidP="003B6CA9">
      <w:pPr>
        <w:widowControl w:val="0"/>
        <w:numPr>
          <w:ilvl w:val="0"/>
          <w:numId w:val="16"/>
        </w:numPr>
        <w:tabs>
          <w:tab w:val="left" w:pos="939"/>
          <w:tab w:val="left" w:pos="941"/>
        </w:tabs>
        <w:autoSpaceDE w:val="0"/>
        <w:autoSpaceDN w:val="0"/>
        <w:spacing w:before="39" w:after="0" w:line="240" w:lineRule="auto"/>
        <w:rPr>
          <w:rFonts w:eastAsia="Calibri" w:cs="Calibri"/>
          <w:sz w:val="24"/>
        </w:rPr>
      </w:pPr>
      <w:r w:rsidRPr="007E1529">
        <w:rPr>
          <w:rFonts w:eastAsia="Calibri" w:cs="Calibri"/>
          <w:sz w:val="24"/>
        </w:rPr>
        <w:t>Read</w:t>
      </w:r>
      <w:r w:rsidRPr="007E1529">
        <w:rPr>
          <w:rFonts w:eastAsia="Calibri" w:cs="Calibri"/>
          <w:spacing w:val="-3"/>
          <w:sz w:val="24"/>
        </w:rPr>
        <w:t xml:space="preserve"> </w:t>
      </w:r>
      <w:r w:rsidRPr="007E1529">
        <w:rPr>
          <w:rFonts w:eastAsia="Calibri" w:cs="Calibri"/>
          <w:sz w:val="24"/>
        </w:rPr>
        <w:t>each</w:t>
      </w:r>
      <w:r w:rsidRPr="007E1529">
        <w:rPr>
          <w:rFonts w:eastAsia="Calibri" w:cs="Calibri"/>
          <w:spacing w:val="-3"/>
          <w:sz w:val="24"/>
        </w:rPr>
        <w:t xml:space="preserve"> </w:t>
      </w:r>
      <w:r w:rsidRPr="007E1529">
        <w:rPr>
          <w:rFonts w:eastAsia="Calibri" w:cs="Calibri"/>
          <w:sz w:val="24"/>
        </w:rPr>
        <w:t>resource</w:t>
      </w:r>
      <w:r w:rsidRPr="007E1529">
        <w:rPr>
          <w:rFonts w:eastAsia="Calibri" w:cs="Calibri"/>
          <w:spacing w:val="-4"/>
          <w:sz w:val="24"/>
        </w:rPr>
        <w:t xml:space="preserve"> </w:t>
      </w:r>
      <w:r w:rsidRPr="007E1529">
        <w:rPr>
          <w:rFonts w:eastAsia="Calibri" w:cs="Calibri"/>
          <w:sz w:val="24"/>
        </w:rPr>
        <w:t>then</w:t>
      </w:r>
      <w:r w:rsidRPr="007E1529">
        <w:rPr>
          <w:rFonts w:eastAsia="Calibri" w:cs="Calibri"/>
          <w:spacing w:val="-3"/>
          <w:sz w:val="24"/>
        </w:rPr>
        <w:t xml:space="preserve"> </w:t>
      </w:r>
      <w:r w:rsidRPr="007E1529">
        <w:rPr>
          <w:rFonts w:eastAsia="Calibri" w:cs="Calibri"/>
          <w:sz w:val="24"/>
        </w:rPr>
        <w:t>determine</w:t>
      </w:r>
      <w:r w:rsidRPr="007E1529">
        <w:rPr>
          <w:rFonts w:eastAsia="Calibri" w:cs="Calibri"/>
          <w:spacing w:val="-3"/>
          <w:sz w:val="24"/>
        </w:rPr>
        <w:t xml:space="preserve"> </w:t>
      </w:r>
      <w:r w:rsidRPr="007E1529">
        <w:rPr>
          <w:rFonts w:eastAsia="Calibri" w:cs="Calibri"/>
          <w:sz w:val="24"/>
        </w:rPr>
        <w:t>the</w:t>
      </w:r>
      <w:r w:rsidRPr="007E1529">
        <w:rPr>
          <w:rFonts w:eastAsia="Calibri" w:cs="Calibri"/>
          <w:spacing w:val="-2"/>
          <w:sz w:val="24"/>
        </w:rPr>
        <w:t xml:space="preserve"> </w:t>
      </w:r>
      <w:r w:rsidRPr="007E1529">
        <w:rPr>
          <w:rFonts w:eastAsia="Calibri" w:cs="Calibri"/>
          <w:sz w:val="24"/>
        </w:rPr>
        <w:t>6</w:t>
      </w:r>
      <w:r w:rsidRPr="007E1529">
        <w:rPr>
          <w:rFonts w:eastAsia="Calibri" w:cs="Calibri"/>
          <w:spacing w:val="-4"/>
          <w:sz w:val="24"/>
        </w:rPr>
        <w:t xml:space="preserve"> </w:t>
      </w:r>
      <w:r w:rsidRPr="007E1529">
        <w:rPr>
          <w:rFonts w:eastAsia="Calibri" w:cs="Calibri"/>
          <w:sz w:val="24"/>
        </w:rPr>
        <w:t>words</w:t>
      </w:r>
      <w:r w:rsidRPr="007E1529">
        <w:rPr>
          <w:rFonts w:eastAsia="Calibri" w:cs="Calibri"/>
          <w:spacing w:val="-4"/>
          <w:sz w:val="24"/>
        </w:rPr>
        <w:t xml:space="preserve"> </w:t>
      </w:r>
      <w:r w:rsidRPr="007E1529">
        <w:rPr>
          <w:rFonts w:eastAsia="Calibri" w:cs="Calibri"/>
          <w:sz w:val="24"/>
        </w:rPr>
        <w:t>from</w:t>
      </w:r>
      <w:r w:rsidRPr="007E1529">
        <w:rPr>
          <w:rFonts w:eastAsia="Calibri" w:cs="Calibri"/>
          <w:spacing w:val="-4"/>
          <w:sz w:val="24"/>
        </w:rPr>
        <w:t xml:space="preserve"> </w:t>
      </w:r>
      <w:r w:rsidRPr="007E1529">
        <w:rPr>
          <w:rFonts w:eastAsia="Calibri" w:cs="Calibri"/>
          <w:sz w:val="24"/>
        </w:rPr>
        <w:t>each</w:t>
      </w:r>
      <w:r w:rsidRPr="007E1529">
        <w:rPr>
          <w:rFonts w:eastAsia="Calibri" w:cs="Calibri"/>
          <w:spacing w:val="-3"/>
          <w:sz w:val="24"/>
        </w:rPr>
        <w:t xml:space="preserve"> </w:t>
      </w:r>
      <w:r w:rsidRPr="007E1529">
        <w:rPr>
          <w:rFonts w:eastAsia="Calibri" w:cs="Calibri"/>
          <w:sz w:val="24"/>
        </w:rPr>
        <w:t>text</w:t>
      </w:r>
      <w:r w:rsidRPr="007E1529">
        <w:rPr>
          <w:rFonts w:eastAsia="Calibri" w:cs="Calibri"/>
          <w:spacing w:val="-3"/>
          <w:sz w:val="24"/>
        </w:rPr>
        <w:t xml:space="preserve"> </w:t>
      </w:r>
      <w:r w:rsidRPr="007E1529">
        <w:rPr>
          <w:rFonts w:eastAsia="Calibri" w:cs="Calibri"/>
          <w:sz w:val="24"/>
        </w:rPr>
        <w:t>that</w:t>
      </w:r>
      <w:r w:rsidRPr="007E1529">
        <w:rPr>
          <w:rFonts w:eastAsia="Calibri" w:cs="Calibri"/>
          <w:spacing w:val="-4"/>
          <w:sz w:val="24"/>
        </w:rPr>
        <w:t xml:space="preserve"> </w:t>
      </w:r>
      <w:r w:rsidRPr="007E1529">
        <w:rPr>
          <w:rFonts w:eastAsia="Calibri" w:cs="Calibri"/>
          <w:sz w:val="24"/>
        </w:rPr>
        <w:t>most</w:t>
      </w:r>
      <w:r w:rsidRPr="007E1529">
        <w:rPr>
          <w:rFonts w:eastAsia="Calibri" w:cs="Calibri"/>
          <w:spacing w:val="-3"/>
          <w:sz w:val="24"/>
        </w:rPr>
        <w:t xml:space="preserve"> </w:t>
      </w:r>
      <w:r w:rsidRPr="007E1529">
        <w:rPr>
          <w:rFonts w:eastAsia="Calibri" w:cs="Calibri"/>
          <w:sz w:val="24"/>
        </w:rPr>
        <w:t>exemplify</w:t>
      </w:r>
      <w:r w:rsidRPr="007E1529">
        <w:rPr>
          <w:rFonts w:eastAsia="Calibri" w:cs="Calibri"/>
          <w:spacing w:val="-4"/>
          <w:sz w:val="24"/>
        </w:rPr>
        <w:t xml:space="preserve"> </w:t>
      </w:r>
      <w:r w:rsidRPr="007E1529">
        <w:rPr>
          <w:rFonts w:eastAsia="Calibri" w:cs="Calibri"/>
          <w:sz w:val="24"/>
        </w:rPr>
        <w:t>the</w:t>
      </w:r>
      <w:r w:rsidRPr="007E1529">
        <w:rPr>
          <w:rFonts w:eastAsia="Calibri" w:cs="Calibri"/>
          <w:spacing w:val="-3"/>
          <w:sz w:val="24"/>
        </w:rPr>
        <w:t xml:space="preserve"> </w:t>
      </w:r>
      <w:r w:rsidRPr="007E1529">
        <w:rPr>
          <w:rFonts w:eastAsia="Calibri" w:cs="Calibri"/>
          <w:sz w:val="24"/>
        </w:rPr>
        <w:t>central</w:t>
      </w:r>
      <w:r w:rsidRPr="007E1529">
        <w:rPr>
          <w:rFonts w:eastAsia="Calibri" w:cs="Calibri"/>
          <w:spacing w:val="-4"/>
          <w:sz w:val="24"/>
        </w:rPr>
        <w:t xml:space="preserve"> </w:t>
      </w:r>
      <w:r w:rsidRPr="007E1529">
        <w:rPr>
          <w:rFonts w:eastAsia="Calibri" w:cs="Calibri"/>
          <w:sz w:val="24"/>
        </w:rPr>
        <w:lastRenderedPageBreak/>
        <w:t>idea</w:t>
      </w:r>
      <w:r w:rsidRPr="007E1529">
        <w:rPr>
          <w:rFonts w:eastAsia="Calibri" w:cs="Calibri"/>
          <w:spacing w:val="-4"/>
          <w:sz w:val="24"/>
        </w:rPr>
        <w:t xml:space="preserve"> </w:t>
      </w:r>
      <w:r w:rsidRPr="007E1529">
        <w:rPr>
          <w:rFonts w:eastAsia="Calibri" w:cs="Calibri"/>
          <w:sz w:val="24"/>
        </w:rPr>
        <w:t>of</w:t>
      </w:r>
      <w:r w:rsidRPr="007E1529">
        <w:rPr>
          <w:rFonts w:eastAsia="Calibri" w:cs="Calibri"/>
          <w:spacing w:val="-3"/>
          <w:sz w:val="24"/>
        </w:rPr>
        <w:t xml:space="preserve"> </w:t>
      </w:r>
      <w:r w:rsidRPr="007E1529">
        <w:rPr>
          <w:rFonts w:eastAsia="Calibri" w:cs="Calibri"/>
          <w:sz w:val="24"/>
        </w:rPr>
        <w:t>the</w:t>
      </w:r>
      <w:r w:rsidRPr="007E1529">
        <w:rPr>
          <w:rFonts w:eastAsia="Calibri" w:cs="Calibri"/>
          <w:spacing w:val="-4"/>
          <w:sz w:val="24"/>
        </w:rPr>
        <w:t xml:space="preserve"> </w:t>
      </w:r>
      <w:r w:rsidRPr="007E1529">
        <w:rPr>
          <w:rFonts w:eastAsia="Calibri" w:cs="Calibri"/>
          <w:sz w:val="24"/>
        </w:rPr>
        <w:t>text.</w:t>
      </w:r>
    </w:p>
    <w:p w14:paraId="3F6397D3" w14:textId="77777777" w:rsidR="006E52E6" w:rsidRPr="007E1529" w:rsidRDefault="006E52E6" w:rsidP="003B6CA9">
      <w:pPr>
        <w:widowControl w:val="0"/>
        <w:numPr>
          <w:ilvl w:val="0"/>
          <w:numId w:val="16"/>
        </w:numPr>
        <w:tabs>
          <w:tab w:val="left" w:pos="939"/>
          <w:tab w:val="left" w:pos="941"/>
        </w:tabs>
        <w:autoSpaceDE w:val="0"/>
        <w:autoSpaceDN w:val="0"/>
        <w:spacing w:before="41" w:after="0" w:line="240" w:lineRule="auto"/>
        <w:ind w:right="264"/>
        <w:rPr>
          <w:rFonts w:eastAsia="Calibri" w:cs="Calibri"/>
          <w:sz w:val="24"/>
        </w:rPr>
      </w:pPr>
      <w:r w:rsidRPr="007E1529">
        <w:rPr>
          <w:rFonts w:eastAsia="Calibri" w:cs="Calibri"/>
          <w:sz w:val="24"/>
        </w:rPr>
        <w:t>Next</w:t>
      </w:r>
      <w:r w:rsidRPr="007E1529">
        <w:rPr>
          <w:rFonts w:eastAsia="Calibri" w:cs="Calibri"/>
          <w:spacing w:val="-2"/>
          <w:sz w:val="24"/>
        </w:rPr>
        <w:t xml:space="preserve"> </w:t>
      </w:r>
      <w:r w:rsidRPr="007E1529">
        <w:rPr>
          <w:rFonts w:eastAsia="Calibri" w:cs="Calibri"/>
          <w:sz w:val="24"/>
        </w:rPr>
        <w:t>use</w:t>
      </w:r>
      <w:r w:rsidRPr="007E1529">
        <w:rPr>
          <w:rFonts w:eastAsia="Calibri" w:cs="Calibri"/>
          <w:spacing w:val="-3"/>
          <w:sz w:val="24"/>
        </w:rPr>
        <w:t xml:space="preserve"> </w:t>
      </w:r>
      <w:r w:rsidRPr="007E1529">
        <w:rPr>
          <w:rFonts w:eastAsia="Calibri" w:cs="Calibri"/>
          <w:sz w:val="24"/>
        </w:rPr>
        <w:t>your</w:t>
      </w:r>
      <w:r w:rsidRPr="007E1529">
        <w:rPr>
          <w:rFonts w:eastAsia="Calibri" w:cs="Calibri"/>
          <w:spacing w:val="-3"/>
          <w:sz w:val="24"/>
        </w:rPr>
        <w:t xml:space="preserve"> </w:t>
      </w:r>
      <w:r w:rsidRPr="007E1529">
        <w:rPr>
          <w:rFonts w:eastAsia="Calibri" w:cs="Calibri"/>
          <w:sz w:val="24"/>
        </w:rPr>
        <w:t>6</w:t>
      </w:r>
      <w:r w:rsidRPr="007E1529">
        <w:rPr>
          <w:rFonts w:eastAsia="Calibri" w:cs="Calibri"/>
          <w:spacing w:val="-3"/>
          <w:sz w:val="24"/>
        </w:rPr>
        <w:t xml:space="preserve"> </w:t>
      </w:r>
      <w:r w:rsidRPr="007E1529">
        <w:rPr>
          <w:rFonts w:eastAsia="Calibri" w:cs="Calibri"/>
          <w:sz w:val="24"/>
        </w:rPr>
        <w:t>words</w:t>
      </w:r>
      <w:r w:rsidRPr="007E1529">
        <w:rPr>
          <w:rFonts w:eastAsia="Calibri" w:cs="Calibri"/>
          <w:spacing w:val="-3"/>
          <w:sz w:val="24"/>
        </w:rPr>
        <w:t xml:space="preserve"> </w:t>
      </w:r>
      <w:r w:rsidRPr="007E1529">
        <w:rPr>
          <w:rFonts w:eastAsia="Calibri" w:cs="Calibri"/>
          <w:sz w:val="24"/>
        </w:rPr>
        <w:t>to</w:t>
      </w:r>
      <w:r w:rsidRPr="007E1529">
        <w:rPr>
          <w:rFonts w:eastAsia="Calibri" w:cs="Calibri"/>
          <w:spacing w:val="-1"/>
          <w:sz w:val="24"/>
        </w:rPr>
        <w:t xml:space="preserve"> </w:t>
      </w:r>
      <w:r w:rsidRPr="007E1529">
        <w:rPr>
          <w:rFonts w:eastAsia="Calibri" w:cs="Calibri"/>
          <w:sz w:val="24"/>
        </w:rPr>
        <w:t>write</w:t>
      </w:r>
      <w:r w:rsidRPr="007E1529">
        <w:rPr>
          <w:rFonts w:eastAsia="Calibri" w:cs="Calibri"/>
          <w:spacing w:val="-3"/>
          <w:sz w:val="24"/>
        </w:rPr>
        <w:t xml:space="preserve"> </w:t>
      </w:r>
      <w:r w:rsidRPr="007E1529">
        <w:rPr>
          <w:rFonts w:eastAsia="Calibri" w:cs="Calibri"/>
          <w:sz w:val="24"/>
        </w:rPr>
        <w:t>about</w:t>
      </w:r>
      <w:r w:rsidRPr="007E1529">
        <w:rPr>
          <w:rFonts w:eastAsia="Calibri" w:cs="Calibri"/>
          <w:spacing w:val="-3"/>
          <w:sz w:val="24"/>
        </w:rPr>
        <w:t xml:space="preserve"> </w:t>
      </w:r>
      <w:r w:rsidRPr="007E1529">
        <w:rPr>
          <w:rFonts w:eastAsia="Calibri" w:cs="Calibri"/>
          <w:sz w:val="24"/>
        </w:rPr>
        <w:t>the</w:t>
      </w:r>
      <w:r w:rsidRPr="007E1529">
        <w:rPr>
          <w:rFonts w:eastAsia="Calibri" w:cs="Calibri"/>
          <w:spacing w:val="-3"/>
          <w:sz w:val="24"/>
        </w:rPr>
        <w:t xml:space="preserve"> </w:t>
      </w:r>
      <w:r w:rsidRPr="007E1529">
        <w:rPr>
          <w:rFonts w:eastAsia="Calibri" w:cs="Calibri"/>
          <w:sz w:val="24"/>
        </w:rPr>
        <w:t>most</w:t>
      </w:r>
      <w:r w:rsidRPr="007E1529">
        <w:rPr>
          <w:rFonts w:eastAsia="Calibri" w:cs="Calibri"/>
          <w:spacing w:val="-2"/>
          <w:sz w:val="24"/>
        </w:rPr>
        <w:t xml:space="preserve"> </w:t>
      </w:r>
      <w:r w:rsidRPr="007E1529">
        <w:rPr>
          <w:rFonts w:eastAsia="Calibri" w:cs="Calibri"/>
          <w:sz w:val="24"/>
        </w:rPr>
        <w:t>important</w:t>
      </w:r>
      <w:r w:rsidRPr="007E1529">
        <w:rPr>
          <w:rFonts w:eastAsia="Calibri" w:cs="Calibri"/>
          <w:spacing w:val="-3"/>
          <w:sz w:val="24"/>
        </w:rPr>
        <w:t xml:space="preserve"> </w:t>
      </w:r>
      <w:r w:rsidRPr="007E1529">
        <w:rPr>
          <w:rFonts w:eastAsia="Calibri" w:cs="Calibri"/>
          <w:sz w:val="24"/>
        </w:rPr>
        <w:t>idea</w:t>
      </w:r>
      <w:r w:rsidRPr="007E1529">
        <w:rPr>
          <w:rFonts w:eastAsia="Calibri" w:cs="Calibri"/>
          <w:spacing w:val="-3"/>
          <w:sz w:val="24"/>
        </w:rPr>
        <w:t xml:space="preserve"> </w:t>
      </w:r>
      <w:r w:rsidRPr="007E1529">
        <w:rPr>
          <w:rFonts w:eastAsia="Calibri" w:cs="Calibri"/>
          <w:sz w:val="24"/>
        </w:rPr>
        <w:t>of</w:t>
      </w:r>
      <w:r w:rsidRPr="007E1529">
        <w:rPr>
          <w:rFonts w:eastAsia="Calibri" w:cs="Calibri"/>
          <w:spacing w:val="-3"/>
          <w:sz w:val="24"/>
        </w:rPr>
        <w:t xml:space="preserve"> </w:t>
      </w:r>
      <w:r w:rsidRPr="007E1529">
        <w:rPr>
          <w:rFonts w:eastAsia="Calibri" w:cs="Calibri"/>
          <w:sz w:val="24"/>
        </w:rPr>
        <w:t>the</w:t>
      </w:r>
      <w:r w:rsidRPr="007E1529">
        <w:rPr>
          <w:rFonts w:eastAsia="Calibri" w:cs="Calibri"/>
          <w:spacing w:val="-2"/>
          <w:sz w:val="24"/>
        </w:rPr>
        <w:t xml:space="preserve"> </w:t>
      </w:r>
      <w:r w:rsidRPr="007E1529">
        <w:rPr>
          <w:rFonts w:eastAsia="Calibri" w:cs="Calibri"/>
          <w:sz w:val="24"/>
        </w:rPr>
        <w:t>text.</w:t>
      </w:r>
      <w:r w:rsidRPr="007E1529">
        <w:rPr>
          <w:rFonts w:eastAsia="Calibri" w:cs="Calibri"/>
          <w:spacing w:val="-3"/>
          <w:sz w:val="24"/>
        </w:rPr>
        <w:t xml:space="preserve"> </w:t>
      </w:r>
      <w:r w:rsidRPr="007E1529">
        <w:rPr>
          <w:rFonts w:eastAsia="Calibri" w:cs="Calibri"/>
          <w:sz w:val="24"/>
        </w:rPr>
        <w:t>You</w:t>
      </w:r>
      <w:r w:rsidRPr="007E1529">
        <w:rPr>
          <w:rFonts w:eastAsia="Calibri" w:cs="Calibri"/>
          <w:spacing w:val="-2"/>
          <w:sz w:val="24"/>
        </w:rPr>
        <w:t xml:space="preserve"> </w:t>
      </w:r>
      <w:r w:rsidRPr="007E1529">
        <w:rPr>
          <w:rFonts w:eastAsia="Calibri" w:cs="Calibri"/>
          <w:sz w:val="24"/>
        </w:rPr>
        <w:t>should</w:t>
      </w:r>
      <w:r w:rsidRPr="007E1529">
        <w:rPr>
          <w:rFonts w:eastAsia="Calibri" w:cs="Calibri"/>
          <w:spacing w:val="-2"/>
          <w:sz w:val="24"/>
        </w:rPr>
        <w:t xml:space="preserve"> </w:t>
      </w:r>
      <w:r w:rsidRPr="007E1529">
        <w:rPr>
          <w:rFonts w:eastAsia="Calibri" w:cs="Calibri"/>
          <w:sz w:val="24"/>
        </w:rPr>
        <w:t>have</w:t>
      </w:r>
      <w:r w:rsidRPr="007E1529">
        <w:rPr>
          <w:rFonts w:eastAsia="Calibri" w:cs="Calibri"/>
          <w:spacing w:val="-2"/>
          <w:sz w:val="24"/>
        </w:rPr>
        <w:t xml:space="preserve"> </w:t>
      </w:r>
      <w:r w:rsidRPr="007E1529">
        <w:rPr>
          <w:rFonts w:eastAsia="Calibri" w:cs="Calibri"/>
          <w:sz w:val="24"/>
        </w:rPr>
        <w:t>as</w:t>
      </w:r>
      <w:r w:rsidRPr="007E1529">
        <w:rPr>
          <w:rFonts w:eastAsia="Calibri" w:cs="Calibri"/>
          <w:spacing w:val="-3"/>
          <w:sz w:val="24"/>
        </w:rPr>
        <w:t xml:space="preserve"> </w:t>
      </w:r>
      <w:r w:rsidRPr="007E1529">
        <w:rPr>
          <w:rFonts w:eastAsia="Calibri" w:cs="Calibri"/>
          <w:sz w:val="24"/>
        </w:rPr>
        <w:t>many</w:t>
      </w:r>
      <w:r w:rsidRPr="007E1529">
        <w:rPr>
          <w:rFonts w:eastAsia="Calibri" w:cs="Calibri"/>
          <w:spacing w:val="-3"/>
          <w:sz w:val="24"/>
        </w:rPr>
        <w:t xml:space="preserve"> </w:t>
      </w:r>
      <w:r w:rsidRPr="007E1529">
        <w:rPr>
          <w:rFonts w:eastAsia="Calibri" w:cs="Calibri"/>
          <w:sz w:val="24"/>
        </w:rPr>
        <w:t>sentences as you do</w:t>
      </w:r>
      <w:r w:rsidRPr="007E1529">
        <w:rPr>
          <w:rFonts w:eastAsia="Calibri" w:cs="Calibri"/>
          <w:spacing w:val="-6"/>
          <w:sz w:val="24"/>
        </w:rPr>
        <w:t xml:space="preserve"> </w:t>
      </w:r>
      <w:r w:rsidRPr="007E1529">
        <w:rPr>
          <w:rFonts w:eastAsia="Calibri" w:cs="Calibri"/>
          <w:sz w:val="24"/>
        </w:rPr>
        <w:t>words.</w:t>
      </w:r>
    </w:p>
    <w:p w14:paraId="6AC4463A" w14:textId="77777777" w:rsidR="006E52E6" w:rsidRPr="007E1529" w:rsidRDefault="006E52E6" w:rsidP="003B6CA9">
      <w:pPr>
        <w:widowControl w:val="0"/>
        <w:numPr>
          <w:ilvl w:val="0"/>
          <w:numId w:val="16"/>
        </w:numPr>
        <w:tabs>
          <w:tab w:val="left" w:pos="940"/>
          <w:tab w:val="left" w:pos="941"/>
        </w:tabs>
        <w:autoSpaceDE w:val="0"/>
        <w:autoSpaceDN w:val="0"/>
        <w:spacing w:before="1" w:after="0" w:line="240" w:lineRule="auto"/>
        <w:ind w:hanging="360"/>
        <w:rPr>
          <w:rFonts w:eastAsia="Calibri" w:cs="Calibri"/>
          <w:sz w:val="24"/>
        </w:rPr>
      </w:pPr>
      <w:r w:rsidRPr="007E1529">
        <w:rPr>
          <w:rFonts w:eastAsia="Calibri" w:cs="Calibri"/>
          <w:sz w:val="24"/>
        </w:rPr>
        <w:t>Continue this activity with EACH selection in the Expert</w:t>
      </w:r>
      <w:r w:rsidRPr="007E1529">
        <w:rPr>
          <w:rFonts w:eastAsia="Calibri" w:cs="Calibri"/>
          <w:spacing w:val="-30"/>
          <w:sz w:val="24"/>
        </w:rPr>
        <w:t xml:space="preserve"> </w:t>
      </w:r>
      <w:r w:rsidRPr="007E1529">
        <w:rPr>
          <w:rFonts w:eastAsia="Calibri" w:cs="Calibri"/>
          <w:sz w:val="24"/>
        </w:rPr>
        <w:t>Pack.</w:t>
      </w:r>
    </w:p>
    <w:p w14:paraId="06C71FBA" w14:textId="7F945863" w:rsidR="006E52E6" w:rsidRPr="007E1529" w:rsidRDefault="006E52E6" w:rsidP="003B6CA9">
      <w:pPr>
        <w:widowControl w:val="0"/>
        <w:numPr>
          <w:ilvl w:val="0"/>
          <w:numId w:val="16"/>
        </w:numPr>
        <w:tabs>
          <w:tab w:val="left" w:pos="940"/>
          <w:tab w:val="left" w:pos="941"/>
        </w:tabs>
        <w:autoSpaceDE w:val="0"/>
        <w:autoSpaceDN w:val="0"/>
        <w:spacing w:before="40" w:after="0" w:line="240" w:lineRule="auto"/>
        <w:ind w:hanging="360"/>
        <w:rPr>
          <w:rFonts w:eastAsia="Calibri" w:cs="Calibri"/>
          <w:sz w:val="24"/>
        </w:rPr>
      </w:pPr>
      <w:r w:rsidRPr="007E1529">
        <w:rPr>
          <w:rFonts w:eastAsia="Calibri" w:cs="Calibri"/>
          <w:sz w:val="24"/>
        </w:rPr>
        <w:t>After</w:t>
      </w:r>
      <w:r w:rsidRPr="007E1529">
        <w:rPr>
          <w:rFonts w:eastAsia="Calibri" w:cs="Calibri"/>
          <w:spacing w:val="-4"/>
          <w:sz w:val="24"/>
        </w:rPr>
        <w:t xml:space="preserve"> </w:t>
      </w:r>
      <w:r w:rsidRPr="007E1529">
        <w:rPr>
          <w:rFonts w:eastAsia="Calibri" w:cs="Calibri"/>
          <w:sz w:val="24"/>
        </w:rPr>
        <w:t>reading</w:t>
      </w:r>
      <w:r w:rsidRPr="007E1529">
        <w:rPr>
          <w:rFonts w:eastAsia="Calibri" w:cs="Calibri"/>
          <w:spacing w:val="-3"/>
          <w:sz w:val="24"/>
        </w:rPr>
        <w:t xml:space="preserve"> </w:t>
      </w:r>
      <w:r w:rsidRPr="007E1529">
        <w:rPr>
          <w:rFonts w:eastAsia="Calibri" w:cs="Calibri"/>
          <w:sz w:val="24"/>
        </w:rPr>
        <w:t>all</w:t>
      </w:r>
      <w:r w:rsidRPr="007E1529">
        <w:rPr>
          <w:rFonts w:eastAsia="Calibri" w:cs="Calibri"/>
          <w:spacing w:val="-4"/>
          <w:sz w:val="24"/>
        </w:rPr>
        <w:t xml:space="preserve"> </w:t>
      </w:r>
      <w:r w:rsidRPr="007E1529">
        <w:rPr>
          <w:rFonts w:eastAsia="Calibri" w:cs="Calibri"/>
          <w:sz w:val="24"/>
        </w:rPr>
        <w:t>the</w:t>
      </w:r>
      <w:r w:rsidRPr="007E1529">
        <w:rPr>
          <w:rFonts w:eastAsia="Calibri" w:cs="Calibri"/>
          <w:spacing w:val="-4"/>
          <w:sz w:val="24"/>
        </w:rPr>
        <w:t xml:space="preserve"> </w:t>
      </w:r>
      <w:r w:rsidRPr="007E1529">
        <w:rPr>
          <w:rFonts w:eastAsia="Calibri" w:cs="Calibri"/>
          <w:sz w:val="24"/>
        </w:rPr>
        <w:t>selections</w:t>
      </w:r>
      <w:r w:rsidRPr="007E1529">
        <w:rPr>
          <w:rFonts w:eastAsia="Calibri" w:cs="Calibri"/>
          <w:spacing w:val="-4"/>
          <w:sz w:val="24"/>
        </w:rPr>
        <w:t xml:space="preserve"> </w:t>
      </w:r>
      <w:r w:rsidRPr="007E1529">
        <w:rPr>
          <w:rFonts w:eastAsia="Calibri" w:cs="Calibri"/>
          <w:sz w:val="24"/>
        </w:rPr>
        <w:t>in</w:t>
      </w:r>
      <w:r w:rsidRPr="007E1529">
        <w:rPr>
          <w:rFonts w:eastAsia="Calibri" w:cs="Calibri"/>
          <w:spacing w:val="-4"/>
          <w:sz w:val="24"/>
        </w:rPr>
        <w:t xml:space="preserve"> </w:t>
      </w:r>
      <w:r w:rsidRPr="007E1529">
        <w:rPr>
          <w:rFonts w:eastAsia="Calibri" w:cs="Calibri"/>
          <w:sz w:val="24"/>
        </w:rPr>
        <w:t>the</w:t>
      </w:r>
      <w:r w:rsidRPr="007E1529">
        <w:rPr>
          <w:rFonts w:eastAsia="Calibri" w:cs="Calibri"/>
          <w:spacing w:val="-3"/>
          <w:sz w:val="24"/>
        </w:rPr>
        <w:t xml:space="preserve"> </w:t>
      </w:r>
      <w:r w:rsidRPr="007E1529">
        <w:rPr>
          <w:rFonts w:eastAsia="Calibri" w:cs="Calibri"/>
          <w:sz w:val="24"/>
        </w:rPr>
        <w:t>Expert</w:t>
      </w:r>
      <w:r w:rsidRPr="007E1529">
        <w:rPr>
          <w:rFonts w:eastAsia="Calibri" w:cs="Calibri"/>
          <w:spacing w:val="-4"/>
          <w:sz w:val="24"/>
        </w:rPr>
        <w:t xml:space="preserve"> </w:t>
      </w:r>
      <w:r w:rsidRPr="007E1529">
        <w:rPr>
          <w:rFonts w:eastAsia="Calibri" w:cs="Calibri"/>
          <w:sz w:val="24"/>
        </w:rPr>
        <w:t>Pack,</w:t>
      </w:r>
      <w:r w:rsidRPr="007E1529">
        <w:rPr>
          <w:rFonts w:eastAsia="Calibri" w:cs="Calibri"/>
          <w:spacing w:val="-4"/>
          <w:sz w:val="24"/>
        </w:rPr>
        <w:t xml:space="preserve"> </w:t>
      </w:r>
      <w:r w:rsidRPr="007E1529">
        <w:rPr>
          <w:rFonts w:eastAsia="Calibri" w:cs="Calibri"/>
          <w:sz w:val="24"/>
        </w:rPr>
        <w:t>go</w:t>
      </w:r>
      <w:r w:rsidRPr="007E1529">
        <w:rPr>
          <w:rFonts w:eastAsia="Calibri" w:cs="Calibri"/>
          <w:spacing w:val="-2"/>
          <w:sz w:val="24"/>
        </w:rPr>
        <w:t xml:space="preserve"> </w:t>
      </w:r>
      <w:r w:rsidRPr="007E1529">
        <w:rPr>
          <w:rFonts w:eastAsia="Calibri" w:cs="Calibri"/>
          <w:sz w:val="24"/>
        </w:rPr>
        <w:t>back</w:t>
      </w:r>
      <w:r w:rsidRPr="007E1529">
        <w:rPr>
          <w:rFonts w:eastAsia="Calibri" w:cs="Calibri"/>
          <w:spacing w:val="-4"/>
          <w:sz w:val="24"/>
        </w:rPr>
        <w:t xml:space="preserve"> </w:t>
      </w:r>
      <w:r w:rsidRPr="007E1529">
        <w:rPr>
          <w:rFonts w:eastAsia="Calibri" w:cs="Calibri"/>
          <w:sz w:val="24"/>
        </w:rPr>
        <w:t>and</w:t>
      </w:r>
      <w:r w:rsidRPr="007E1529">
        <w:rPr>
          <w:rFonts w:eastAsia="Calibri" w:cs="Calibri"/>
          <w:spacing w:val="-4"/>
          <w:sz w:val="24"/>
        </w:rPr>
        <w:t xml:space="preserve"> </w:t>
      </w:r>
      <w:r w:rsidRPr="007E1529">
        <w:rPr>
          <w:rFonts w:eastAsia="Calibri" w:cs="Calibri"/>
          <w:sz w:val="24"/>
        </w:rPr>
        <w:t>review</w:t>
      </w:r>
      <w:r w:rsidRPr="007E1529">
        <w:rPr>
          <w:rFonts w:eastAsia="Calibri" w:cs="Calibri"/>
          <w:spacing w:val="-4"/>
          <w:sz w:val="24"/>
        </w:rPr>
        <w:t xml:space="preserve"> </w:t>
      </w:r>
      <w:r w:rsidRPr="007E1529">
        <w:rPr>
          <w:rFonts w:eastAsia="Calibri" w:cs="Calibri"/>
          <w:sz w:val="24"/>
        </w:rPr>
        <w:t>your</w:t>
      </w:r>
      <w:r w:rsidRPr="007E1529">
        <w:rPr>
          <w:rFonts w:eastAsia="Calibri" w:cs="Calibri"/>
          <w:spacing w:val="-4"/>
          <w:sz w:val="24"/>
        </w:rPr>
        <w:t xml:space="preserve"> </w:t>
      </w:r>
      <w:r w:rsidRPr="007E1529">
        <w:rPr>
          <w:rFonts w:eastAsia="Calibri" w:cs="Calibri"/>
          <w:sz w:val="24"/>
        </w:rPr>
        <w:t>word</w:t>
      </w:r>
      <w:r w:rsidR="002F212A">
        <w:rPr>
          <w:rFonts w:eastAsia="Calibri" w:cs="Calibri"/>
          <w:sz w:val="24"/>
        </w:rPr>
        <w:t>s.</w:t>
      </w:r>
    </w:p>
    <w:p w14:paraId="2018D167" w14:textId="77777777" w:rsidR="006E52E6" w:rsidRPr="007E1529" w:rsidRDefault="006E52E6" w:rsidP="003B6CA9">
      <w:pPr>
        <w:widowControl w:val="0"/>
        <w:numPr>
          <w:ilvl w:val="0"/>
          <w:numId w:val="16"/>
        </w:numPr>
        <w:tabs>
          <w:tab w:val="left" w:pos="939"/>
          <w:tab w:val="left" w:pos="941"/>
        </w:tabs>
        <w:autoSpaceDE w:val="0"/>
        <w:autoSpaceDN w:val="0"/>
        <w:spacing w:before="1" w:after="0" w:line="240" w:lineRule="auto"/>
        <w:ind w:hanging="360"/>
        <w:rPr>
          <w:rFonts w:eastAsia="Calibri" w:cs="Calibri"/>
          <w:sz w:val="24"/>
        </w:rPr>
      </w:pPr>
      <w:r w:rsidRPr="007E1529">
        <w:rPr>
          <w:rFonts w:eastAsia="Calibri" w:cs="Calibri"/>
          <w:sz w:val="24"/>
        </w:rPr>
        <w:t>Now select the “Sensational Six” words from ALL the word lists.</w:t>
      </w:r>
    </w:p>
    <w:p w14:paraId="7326240C" w14:textId="77777777" w:rsidR="006E52E6" w:rsidRPr="007E1529" w:rsidRDefault="006E52E6" w:rsidP="003B6CA9">
      <w:pPr>
        <w:widowControl w:val="0"/>
        <w:numPr>
          <w:ilvl w:val="0"/>
          <w:numId w:val="16"/>
        </w:numPr>
        <w:tabs>
          <w:tab w:val="left" w:pos="939"/>
          <w:tab w:val="left" w:pos="941"/>
        </w:tabs>
        <w:autoSpaceDE w:val="0"/>
        <w:autoSpaceDN w:val="0"/>
        <w:spacing w:before="1" w:after="0" w:line="240" w:lineRule="auto"/>
        <w:ind w:hanging="360"/>
        <w:rPr>
          <w:rFonts w:eastAsia="Calibri" w:cs="Calibri"/>
          <w:sz w:val="24"/>
        </w:rPr>
      </w:pPr>
      <w:r w:rsidRPr="007E1529">
        <w:rPr>
          <w:rFonts w:eastAsia="Calibri" w:cs="Calibri"/>
          <w:sz w:val="24"/>
        </w:rPr>
        <w:t>Use the “Sensational Six” words to summarize the most important learning from this Expert Pack.</w:t>
      </w:r>
    </w:p>
    <w:p w14:paraId="1941D314" w14:textId="77777777" w:rsidR="006E52E6" w:rsidRPr="007E1529" w:rsidRDefault="006E52E6" w:rsidP="006E52E6">
      <w:pPr>
        <w:widowControl w:val="0"/>
        <w:autoSpaceDE w:val="0"/>
        <w:autoSpaceDN w:val="0"/>
        <w:spacing w:after="0" w:line="240" w:lineRule="auto"/>
        <w:rPr>
          <w:rFonts w:eastAsia="Calibri"/>
          <w:b/>
          <w:sz w:val="24"/>
        </w:rPr>
      </w:pPr>
    </w:p>
    <w:p w14:paraId="0D4B5D57" w14:textId="77777777" w:rsidR="006E52E6" w:rsidRPr="007E1529" w:rsidRDefault="006E52E6" w:rsidP="006E52E6">
      <w:pPr>
        <w:widowControl w:val="0"/>
        <w:autoSpaceDE w:val="0"/>
        <w:autoSpaceDN w:val="0"/>
        <w:spacing w:after="0" w:line="240" w:lineRule="auto"/>
        <w:rPr>
          <w:rFonts w:eastAsia="Calibri" w:cs="Calibri"/>
          <w:b/>
          <w:sz w:val="24"/>
        </w:rPr>
      </w:pPr>
      <w:r w:rsidRPr="007E1529">
        <w:rPr>
          <w:rFonts w:eastAsia="Calibri" w:cs="Calibri"/>
          <w:b/>
          <w:sz w:val="24"/>
        </w:rPr>
        <w:t>Sample Response</w:t>
      </w:r>
    </w:p>
    <w:tbl>
      <w:tblPr>
        <w:tblStyle w:val="TableGrid2"/>
        <w:tblW w:w="10278" w:type="dxa"/>
        <w:tblLook w:val="04A0" w:firstRow="1" w:lastRow="0" w:firstColumn="1" w:lastColumn="0" w:noHBand="0" w:noVBand="1"/>
      </w:tblPr>
      <w:tblGrid>
        <w:gridCol w:w="2283"/>
        <w:gridCol w:w="7995"/>
      </w:tblGrid>
      <w:tr w:rsidR="006E52E6" w:rsidRPr="007E1529" w14:paraId="74AB760A" w14:textId="77777777" w:rsidTr="00CA20D6">
        <w:tc>
          <w:tcPr>
            <w:tcW w:w="2283" w:type="dxa"/>
            <w:tcBorders>
              <w:top w:val="single" w:sz="4" w:space="0" w:color="auto"/>
              <w:left w:val="single" w:sz="4" w:space="0" w:color="auto"/>
              <w:bottom w:val="single" w:sz="4" w:space="0" w:color="auto"/>
              <w:right w:val="single" w:sz="4" w:space="0" w:color="auto"/>
            </w:tcBorders>
            <w:hideMark/>
          </w:tcPr>
          <w:p w14:paraId="1F48997D" w14:textId="77777777" w:rsidR="006E52E6" w:rsidRPr="007E1529" w:rsidRDefault="006E52E6" w:rsidP="00CA20D6">
            <w:pPr>
              <w:widowControl w:val="0"/>
              <w:autoSpaceDE w:val="0"/>
              <w:autoSpaceDN w:val="0"/>
              <w:jc w:val="center"/>
              <w:rPr>
                <w:rFonts w:eastAsia="Calibri" w:cs="Calibri"/>
                <w:b/>
                <w:sz w:val="24"/>
              </w:rPr>
            </w:pPr>
            <w:r w:rsidRPr="007E1529">
              <w:rPr>
                <w:rFonts w:eastAsia="Calibri" w:cs="Calibri"/>
                <w:b/>
                <w:sz w:val="24"/>
              </w:rPr>
              <w:t>Title:</w:t>
            </w:r>
          </w:p>
        </w:tc>
        <w:tc>
          <w:tcPr>
            <w:tcW w:w="7995" w:type="dxa"/>
            <w:tcBorders>
              <w:top w:val="single" w:sz="4" w:space="0" w:color="auto"/>
              <w:left w:val="single" w:sz="4" w:space="0" w:color="auto"/>
              <w:bottom w:val="single" w:sz="4" w:space="0" w:color="auto"/>
              <w:right w:val="single" w:sz="4" w:space="0" w:color="auto"/>
            </w:tcBorders>
            <w:hideMark/>
          </w:tcPr>
          <w:p w14:paraId="3F3523CE" w14:textId="77777777" w:rsidR="006E52E6" w:rsidRPr="007E1529" w:rsidRDefault="006E52E6" w:rsidP="00CA20D6">
            <w:pPr>
              <w:widowControl w:val="0"/>
              <w:autoSpaceDE w:val="0"/>
              <w:autoSpaceDN w:val="0"/>
              <w:jc w:val="center"/>
              <w:rPr>
                <w:rFonts w:eastAsia="Calibri" w:cs="Calibri"/>
                <w:b/>
                <w:sz w:val="24"/>
              </w:rPr>
            </w:pPr>
            <w:r>
              <w:rPr>
                <w:rFonts w:eastAsia="Calibri" w:cs="Calibri"/>
                <w:b/>
                <w:sz w:val="24"/>
              </w:rPr>
              <w:t>Six</w:t>
            </w:r>
            <w:r w:rsidRPr="007E1529">
              <w:rPr>
                <w:rFonts w:eastAsia="Calibri" w:cs="Calibri"/>
                <w:b/>
                <w:sz w:val="24"/>
              </w:rPr>
              <w:t xml:space="preserve"> Vocabulary Words &amp; Sentences</w:t>
            </w:r>
          </w:p>
        </w:tc>
      </w:tr>
      <w:tr w:rsidR="006E52E6" w:rsidRPr="007E1529" w14:paraId="4CB61329" w14:textId="77777777" w:rsidTr="00CA20D6">
        <w:trPr>
          <w:trHeight w:val="1008"/>
        </w:trPr>
        <w:tc>
          <w:tcPr>
            <w:tcW w:w="2283" w:type="dxa"/>
            <w:tcBorders>
              <w:top w:val="single" w:sz="4" w:space="0" w:color="auto"/>
              <w:left w:val="single" w:sz="4" w:space="0" w:color="auto"/>
              <w:bottom w:val="single" w:sz="4" w:space="0" w:color="auto"/>
              <w:right w:val="single" w:sz="4" w:space="0" w:color="auto"/>
            </w:tcBorders>
          </w:tcPr>
          <w:p w14:paraId="70DC6686" w14:textId="77777777" w:rsidR="006E52E6" w:rsidRPr="007E1529" w:rsidRDefault="006E52E6" w:rsidP="00CA20D6">
            <w:pPr>
              <w:widowControl w:val="0"/>
              <w:autoSpaceDE w:val="0"/>
              <w:autoSpaceDN w:val="0"/>
              <w:rPr>
                <w:rFonts w:eastAsia="Calibri" w:cs="Calibri"/>
                <w:sz w:val="24"/>
              </w:rPr>
            </w:pPr>
          </w:p>
        </w:tc>
        <w:tc>
          <w:tcPr>
            <w:tcW w:w="7995" w:type="dxa"/>
            <w:tcBorders>
              <w:top w:val="single" w:sz="4" w:space="0" w:color="auto"/>
              <w:left w:val="single" w:sz="4" w:space="0" w:color="auto"/>
              <w:bottom w:val="single" w:sz="4" w:space="0" w:color="auto"/>
              <w:right w:val="single" w:sz="4" w:space="0" w:color="auto"/>
            </w:tcBorders>
          </w:tcPr>
          <w:p w14:paraId="52561D7D" w14:textId="77777777" w:rsidR="006E52E6" w:rsidRPr="007E1529" w:rsidRDefault="006E52E6" w:rsidP="00CA20D6">
            <w:pPr>
              <w:widowControl w:val="0"/>
              <w:autoSpaceDE w:val="0"/>
              <w:autoSpaceDN w:val="0"/>
              <w:rPr>
                <w:rFonts w:eastAsia="Calibri" w:cs="Calibri"/>
                <w:sz w:val="24"/>
              </w:rPr>
            </w:pPr>
          </w:p>
        </w:tc>
      </w:tr>
      <w:tr w:rsidR="006E52E6" w:rsidRPr="007E1529" w14:paraId="23FF74D8" w14:textId="77777777" w:rsidTr="00CA20D6">
        <w:trPr>
          <w:trHeight w:val="1008"/>
        </w:trPr>
        <w:tc>
          <w:tcPr>
            <w:tcW w:w="2283" w:type="dxa"/>
            <w:tcBorders>
              <w:top w:val="single" w:sz="4" w:space="0" w:color="auto"/>
              <w:left w:val="single" w:sz="4" w:space="0" w:color="auto"/>
              <w:bottom w:val="single" w:sz="4" w:space="0" w:color="auto"/>
              <w:right w:val="single" w:sz="4" w:space="0" w:color="auto"/>
            </w:tcBorders>
          </w:tcPr>
          <w:p w14:paraId="0009E211" w14:textId="77777777" w:rsidR="006E52E6" w:rsidRPr="007E1529" w:rsidRDefault="006E52E6" w:rsidP="00CA20D6">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1632554F" w14:textId="77777777" w:rsidR="006E52E6" w:rsidRPr="007E1529" w:rsidRDefault="006E52E6" w:rsidP="00CA20D6">
            <w:pPr>
              <w:widowControl w:val="0"/>
              <w:autoSpaceDE w:val="0"/>
              <w:autoSpaceDN w:val="0"/>
              <w:rPr>
                <w:rFonts w:eastAsia="Calibri" w:cs="Calibri"/>
                <w:sz w:val="24"/>
              </w:rPr>
            </w:pPr>
          </w:p>
        </w:tc>
      </w:tr>
      <w:tr w:rsidR="006E52E6" w:rsidRPr="007E1529" w14:paraId="3311103E" w14:textId="77777777" w:rsidTr="00CA20D6">
        <w:trPr>
          <w:trHeight w:val="1008"/>
        </w:trPr>
        <w:tc>
          <w:tcPr>
            <w:tcW w:w="2283" w:type="dxa"/>
            <w:tcBorders>
              <w:top w:val="single" w:sz="4" w:space="0" w:color="auto"/>
              <w:left w:val="single" w:sz="4" w:space="0" w:color="auto"/>
              <w:bottom w:val="single" w:sz="4" w:space="0" w:color="auto"/>
              <w:right w:val="single" w:sz="4" w:space="0" w:color="auto"/>
            </w:tcBorders>
          </w:tcPr>
          <w:p w14:paraId="1A324BFF" w14:textId="77777777" w:rsidR="006E52E6" w:rsidRPr="007E1529" w:rsidRDefault="006E52E6" w:rsidP="00CA20D6">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169A2884" w14:textId="77777777" w:rsidR="006E52E6" w:rsidRPr="007E1529" w:rsidRDefault="006E52E6" w:rsidP="00CA20D6">
            <w:pPr>
              <w:widowControl w:val="0"/>
              <w:autoSpaceDE w:val="0"/>
              <w:autoSpaceDN w:val="0"/>
              <w:rPr>
                <w:rFonts w:eastAsia="Calibri" w:cs="Calibri"/>
                <w:b/>
                <w:sz w:val="24"/>
              </w:rPr>
            </w:pPr>
          </w:p>
        </w:tc>
      </w:tr>
      <w:tr w:rsidR="006E52E6" w:rsidRPr="007E1529" w14:paraId="4FD3CF6C" w14:textId="77777777" w:rsidTr="00CA20D6">
        <w:trPr>
          <w:trHeight w:val="1008"/>
        </w:trPr>
        <w:tc>
          <w:tcPr>
            <w:tcW w:w="2283" w:type="dxa"/>
            <w:tcBorders>
              <w:top w:val="single" w:sz="4" w:space="0" w:color="auto"/>
              <w:left w:val="single" w:sz="4" w:space="0" w:color="auto"/>
              <w:bottom w:val="single" w:sz="4" w:space="0" w:color="auto"/>
              <w:right w:val="single" w:sz="4" w:space="0" w:color="auto"/>
            </w:tcBorders>
          </w:tcPr>
          <w:p w14:paraId="30A8EE85" w14:textId="77777777" w:rsidR="006E52E6" w:rsidRPr="007E1529" w:rsidRDefault="006E52E6" w:rsidP="00CA20D6">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5BD32F8B" w14:textId="77777777" w:rsidR="006E52E6" w:rsidRPr="007E1529" w:rsidRDefault="006E52E6" w:rsidP="00CA20D6">
            <w:pPr>
              <w:widowControl w:val="0"/>
              <w:autoSpaceDE w:val="0"/>
              <w:autoSpaceDN w:val="0"/>
              <w:rPr>
                <w:rFonts w:eastAsia="Calibri" w:cs="Calibri"/>
                <w:b/>
                <w:sz w:val="24"/>
              </w:rPr>
            </w:pPr>
          </w:p>
        </w:tc>
      </w:tr>
      <w:tr w:rsidR="006E52E6" w:rsidRPr="007E1529" w14:paraId="22481867" w14:textId="77777777" w:rsidTr="00CA20D6">
        <w:trPr>
          <w:trHeight w:val="1008"/>
        </w:trPr>
        <w:tc>
          <w:tcPr>
            <w:tcW w:w="2283" w:type="dxa"/>
            <w:tcBorders>
              <w:top w:val="single" w:sz="4" w:space="0" w:color="auto"/>
              <w:left w:val="single" w:sz="4" w:space="0" w:color="auto"/>
              <w:bottom w:val="single" w:sz="4" w:space="0" w:color="auto"/>
              <w:right w:val="single" w:sz="4" w:space="0" w:color="auto"/>
            </w:tcBorders>
          </w:tcPr>
          <w:p w14:paraId="0BC9399B" w14:textId="77777777" w:rsidR="006E52E6" w:rsidRPr="007E1529" w:rsidRDefault="006E52E6" w:rsidP="00CA20D6">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41B39AD8" w14:textId="77777777" w:rsidR="006E52E6" w:rsidRPr="007E1529" w:rsidRDefault="006E52E6" w:rsidP="00CA20D6">
            <w:pPr>
              <w:widowControl w:val="0"/>
              <w:autoSpaceDE w:val="0"/>
              <w:autoSpaceDN w:val="0"/>
              <w:rPr>
                <w:rFonts w:eastAsia="Calibri" w:cs="Calibri"/>
                <w:b/>
                <w:sz w:val="24"/>
              </w:rPr>
            </w:pPr>
          </w:p>
        </w:tc>
      </w:tr>
      <w:tr w:rsidR="006E52E6" w:rsidRPr="007E1529" w14:paraId="6181E6AE" w14:textId="77777777" w:rsidTr="00CA20D6">
        <w:trPr>
          <w:trHeight w:val="1008"/>
        </w:trPr>
        <w:tc>
          <w:tcPr>
            <w:tcW w:w="2283" w:type="dxa"/>
            <w:tcBorders>
              <w:top w:val="single" w:sz="4" w:space="0" w:color="auto"/>
              <w:left w:val="single" w:sz="4" w:space="0" w:color="auto"/>
              <w:bottom w:val="single" w:sz="4" w:space="0" w:color="auto"/>
              <w:right w:val="single" w:sz="4" w:space="0" w:color="auto"/>
            </w:tcBorders>
          </w:tcPr>
          <w:p w14:paraId="42DCE948" w14:textId="77777777" w:rsidR="006E52E6" w:rsidRPr="007E1529" w:rsidRDefault="006E52E6" w:rsidP="00CA20D6">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2FEE3C09" w14:textId="77777777" w:rsidR="006E52E6" w:rsidRPr="007E1529" w:rsidRDefault="006E52E6" w:rsidP="00CA20D6">
            <w:pPr>
              <w:widowControl w:val="0"/>
              <w:autoSpaceDE w:val="0"/>
              <w:autoSpaceDN w:val="0"/>
              <w:rPr>
                <w:rFonts w:eastAsia="Calibri" w:cs="Calibri"/>
                <w:sz w:val="24"/>
              </w:rPr>
            </w:pPr>
          </w:p>
        </w:tc>
      </w:tr>
      <w:tr w:rsidR="006E52E6" w:rsidRPr="007E1529" w14:paraId="2DEAF50C" w14:textId="77777777" w:rsidTr="00CA20D6">
        <w:trPr>
          <w:trHeight w:val="1008"/>
        </w:trPr>
        <w:tc>
          <w:tcPr>
            <w:tcW w:w="2283" w:type="dxa"/>
            <w:tcBorders>
              <w:top w:val="single" w:sz="4" w:space="0" w:color="auto"/>
              <w:left w:val="single" w:sz="4" w:space="0" w:color="auto"/>
              <w:bottom w:val="single" w:sz="4" w:space="0" w:color="auto"/>
              <w:right w:val="single" w:sz="4" w:space="0" w:color="auto"/>
            </w:tcBorders>
          </w:tcPr>
          <w:p w14:paraId="4F7B9101" w14:textId="77777777" w:rsidR="006E52E6" w:rsidRPr="007E1529" w:rsidRDefault="006E52E6" w:rsidP="00CA20D6">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5276AD80" w14:textId="77777777" w:rsidR="006E52E6" w:rsidRPr="007E1529" w:rsidRDefault="006E52E6" w:rsidP="00CA20D6">
            <w:pPr>
              <w:widowControl w:val="0"/>
              <w:autoSpaceDE w:val="0"/>
              <w:autoSpaceDN w:val="0"/>
              <w:rPr>
                <w:rFonts w:eastAsia="Calibri" w:cs="Calibri"/>
                <w:sz w:val="24"/>
              </w:rPr>
            </w:pPr>
          </w:p>
        </w:tc>
      </w:tr>
      <w:tr w:rsidR="006E52E6" w:rsidRPr="007E1529" w14:paraId="5974E322" w14:textId="77777777" w:rsidTr="00CA20D6">
        <w:trPr>
          <w:trHeight w:val="1520"/>
        </w:trPr>
        <w:tc>
          <w:tcPr>
            <w:tcW w:w="2283" w:type="dxa"/>
            <w:tcBorders>
              <w:top w:val="single" w:sz="4" w:space="0" w:color="auto"/>
              <w:left w:val="single" w:sz="4" w:space="0" w:color="auto"/>
              <w:bottom w:val="single" w:sz="4" w:space="0" w:color="auto"/>
              <w:right w:val="single" w:sz="4" w:space="0" w:color="auto"/>
            </w:tcBorders>
          </w:tcPr>
          <w:p w14:paraId="29C79644" w14:textId="77777777" w:rsidR="006E52E6" w:rsidRPr="007E1529" w:rsidRDefault="006E52E6" w:rsidP="00CA20D6">
            <w:pPr>
              <w:widowControl w:val="0"/>
              <w:autoSpaceDE w:val="0"/>
              <w:autoSpaceDN w:val="0"/>
              <w:rPr>
                <w:rFonts w:eastAsia="Calibri" w:cs="Calibri"/>
                <w:b/>
                <w:sz w:val="24"/>
              </w:rPr>
            </w:pPr>
            <w:r w:rsidRPr="007E1529">
              <w:rPr>
                <w:rFonts w:eastAsia="Calibri" w:cs="Calibri"/>
                <w:b/>
                <w:sz w:val="24"/>
              </w:rPr>
              <w:t>Sensational Six</w:t>
            </w:r>
          </w:p>
          <w:p w14:paraId="68DC7E6D" w14:textId="77777777" w:rsidR="006E52E6" w:rsidRPr="007E1529" w:rsidRDefault="006E52E6" w:rsidP="00CA20D6">
            <w:pPr>
              <w:widowControl w:val="0"/>
              <w:autoSpaceDE w:val="0"/>
              <w:autoSpaceDN w:val="0"/>
              <w:rPr>
                <w:rFonts w:eastAsia="Calibri" w:cs="Calibri"/>
                <w:b/>
                <w:sz w:val="24"/>
              </w:rPr>
            </w:pPr>
          </w:p>
          <w:p w14:paraId="6DEAFFA0" w14:textId="77777777" w:rsidR="006E52E6" w:rsidRPr="007E1529" w:rsidRDefault="006E52E6" w:rsidP="00CA20D6">
            <w:pPr>
              <w:widowControl w:val="0"/>
              <w:autoSpaceDE w:val="0"/>
              <w:autoSpaceDN w:val="0"/>
              <w:rPr>
                <w:rFonts w:eastAsia="Calibri" w:cs="Calibri"/>
                <w:b/>
                <w:sz w:val="24"/>
              </w:rPr>
            </w:pPr>
          </w:p>
          <w:p w14:paraId="6B5D89C5" w14:textId="77777777" w:rsidR="006E52E6" w:rsidRPr="007E1529" w:rsidRDefault="006E52E6" w:rsidP="00CA20D6">
            <w:pPr>
              <w:widowControl w:val="0"/>
              <w:autoSpaceDE w:val="0"/>
              <w:autoSpaceDN w:val="0"/>
              <w:rPr>
                <w:rFonts w:eastAsia="Calibri" w:cs="Calibri"/>
                <w:b/>
                <w:sz w:val="24"/>
              </w:rPr>
            </w:pPr>
          </w:p>
          <w:p w14:paraId="7E7B3317" w14:textId="77777777" w:rsidR="006E52E6" w:rsidRPr="007E1529" w:rsidRDefault="006E52E6" w:rsidP="00CA20D6">
            <w:pPr>
              <w:widowControl w:val="0"/>
              <w:autoSpaceDE w:val="0"/>
              <w:autoSpaceDN w:val="0"/>
              <w:rPr>
                <w:rFonts w:eastAsia="Calibri" w:cs="Calibri"/>
                <w:b/>
                <w:sz w:val="24"/>
              </w:rPr>
            </w:pPr>
          </w:p>
        </w:tc>
        <w:tc>
          <w:tcPr>
            <w:tcW w:w="7995" w:type="dxa"/>
            <w:tcBorders>
              <w:top w:val="single" w:sz="4" w:space="0" w:color="auto"/>
              <w:left w:val="single" w:sz="4" w:space="0" w:color="auto"/>
              <w:bottom w:val="single" w:sz="4" w:space="0" w:color="auto"/>
              <w:right w:val="single" w:sz="4" w:space="0" w:color="auto"/>
            </w:tcBorders>
          </w:tcPr>
          <w:p w14:paraId="5763E22E" w14:textId="77777777" w:rsidR="006E52E6" w:rsidRPr="007E1529" w:rsidRDefault="006E52E6" w:rsidP="00CA20D6">
            <w:pPr>
              <w:widowControl w:val="0"/>
              <w:autoSpaceDE w:val="0"/>
              <w:autoSpaceDN w:val="0"/>
              <w:rPr>
                <w:rFonts w:eastAsia="Calibri" w:cs="Calibri"/>
                <w:sz w:val="24"/>
              </w:rPr>
            </w:pPr>
            <w:r w:rsidRPr="007E1529">
              <w:rPr>
                <w:rFonts w:eastAsia="Calibri" w:cs="Calibri"/>
                <w:sz w:val="24"/>
              </w:rPr>
              <w:t xml:space="preserve">Words: </w:t>
            </w:r>
          </w:p>
          <w:p w14:paraId="2DE8DD0C" w14:textId="77777777" w:rsidR="006E52E6" w:rsidRPr="007E1529" w:rsidRDefault="006E52E6" w:rsidP="00CA20D6">
            <w:pPr>
              <w:widowControl w:val="0"/>
              <w:autoSpaceDE w:val="0"/>
              <w:autoSpaceDN w:val="0"/>
              <w:rPr>
                <w:rFonts w:eastAsia="Calibri" w:cs="Calibri"/>
                <w:sz w:val="24"/>
              </w:rPr>
            </w:pPr>
          </w:p>
        </w:tc>
      </w:tr>
    </w:tbl>
    <w:p w14:paraId="3FA04C2E" w14:textId="2C5EAC1E" w:rsidR="002E756C" w:rsidRPr="007039C2" w:rsidRDefault="002E756C" w:rsidP="003C3402">
      <w:pPr>
        <w:spacing w:after="0"/>
        <w:rPr>
          <w:rFonts w:cstheme="minorHAnsi"/>
          <w:b/>
          <w:sz w:val="24"/>
          <w:szCs w:val="24"/>
        </w:rPr>
      </w:pPr>
    </w:p>
    <w:p w14:paraId="3ECA9420" w14:textId="258D8582" w:rsidR="003C3402" w:rsidRPr="007039C2" w:rsidRDefault="00155C1F" w:rsidP="003C3402">
      <w:pPr>
        <w:spacing w:after="0"/>
        <w:jc w:val="center"/>
        <w:rPr>
          <w:rFonts w:cstheme="minorHAnsi"/>
          <w:sz w:val="24"/>
          <w:szCs w:val="24"/>
        </w:rPr>
      </w:pPr>
      <w:r w:rsidRPr="007039C2">
        <w:rPr>
          <w:rFonts w:cstheme="minorHAnsi"/>
          <w:noProof/>
          <w:sz w:val="24"/>
          <w:szCs w:val="24"/>
        </w:rPr>
        <w:lastRenderedPageBreak/>
        <mc:AlternateContent>
          <mc:Choice Requires="wps">
            <w:drawing>
              <wp:inline distT="0" distB="0" distL="0" distR="0" wp14:anchorId="30E00DBE" wp14:editId="480CA51E">
                <wp:extent cx="6638925" cy="1362075"/>
                <wp:effectExtent l="0" t="0" r="28575" b="28575"/>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362075"/>
                        </a:xfrm>
                        <a:prstGeom prst="rect">
                          <a:avLst/>
                        </a:prstGeom>
                        <a:solidFill>
                          <a:srgbClr val="FFFFFF"/>
                        </a:solidFill>
                        <a:ln w="9525">
                          <a:solidFill>
                            <a:srgbClr val="000000"/>
                          </a:solidFill>
                          <a:miter lim="800000"/>
                          <a:headEnd/>
                          <a:tailEnd/>
                        </a:ln>
                      </wps:spPr>
                      <wps:txbx>
                        <w:txbxContent>
                          <w:p w14:paraId="74BA2D6E" w14:textId="77777777" w:rsidR="00CA0A17" w:rsidRPr="006E52E6" w:rsidRDefault="00CA0A17" w:rsidP="003C3402">
                            <w:pPr>
                              <w:spacing w:after="0"/>
                              <w:jc w:val="center"/>
                              <w:rPr>
                                <w:b/>
                                <w:sz w:val="24"/>
                              </w:rPr>
                            </w:pPr>
                            <w:r w:rsidRPr="006E52E6">
                              <w:rPr>
                                <w:b/>
                                <w:sz w:val="24"/>
                              </w:rPr>
                              <w:t xml:space="preserve">Learning Worth Remembering </w:t>
                            </w:r>
                          </w:p>
                          <w:p w14:paraId="256DC02F" w14:textId="77777777" w:rsidR="00CA0A17" w:rsidRPr="006E52E6" w:rsidRDefault="00CA0A17" w:rsidP="003C3402">
                            <w:pPr>
                              <w:rPr>
                                <w:sz w:val="24"/>
                              </w:rPr>
                            </w:pPr>
                            <w:r w:rsidRPr="006E52E6">
                              <w:rPr>
                                <w:b/>
                                <w:sz w:val="24"/>
                                <w:u w:val="single"/>
                              </w:rPr>
                              <w:t>Singular Activities</w:t>
                            </w:r>
                            <w:r w:rsidRPr="006E52E6">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7E72A236" w14:textId="77777777" w:rsidR="00CA0A17" w:rsidRDefault="00CA0A17" w:rsidP="003C3402"/>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00DBE" id="Text Box 17" o:spid="_x0000_s1027" type="#_x0000_t202" style="width:522.7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">
                <v:textbox>
                  <w:txbxContent>
                    <w:p w14:paraId="74BA2D6E" w14:textId="77777777" w:rsidR="00CA0A17" w:rsidRPr="006E52E6" w:rsidRDefault="00CA0A17" w:rsidP="003C3402">
                      <w:pPr>
                        <w:spacing w:after="0"/>
                        <w:jc w:val="center"/>
                        <w:rPr>
                          <w:b/>
                          <w:sz w:val="24"/>
                        </w:rPr>
                      </w:pPr>
                      <w:r w:rsidRPr="006E52E6">
                        <w:rPr>
                          <w:b/>
                          <w:sz w:val="24"/>
                        </w:rPr>
                        <w:t xml:space="preserve">Learning Worth Remembering </w:t>
                      </w:r>
                    </w:p>
                    <w:p w14:paraId="256DC02F" w14:textId="77777777" w:rsidR="00CA0A17" w:rsidRPr="006E52E6" w:rsidRDefault="00CA0A17" w:rsidP="003C3402">
                      <w:pPr>
                        <w:rPr>
                          <w:sz w:val="24"/>
                        </w:rPr>
                      </w:pPr>
                      <w:r w:rsidRPr="006E52E6">
                        <w:rPr>
                          <w:b/>
                          <w:sz w:val="24"/>
                          <w:u w:val="single"/>
                        </w:rPr>
                        <w:t>Singular Activities</w:t>
                      </w:r>
                      <w:r w:rsidRPr="006E52E6">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7E72A236" w14:textId="77777777" w:rsidR="00CA0A17" w:rsidRDefault="00CA0A17" w:rsidP="003C3402"/>
                  </w:txbxContent>
                </v:textbox>
                <w10:anchorlock/>
              </v:shape>
            </w:pict>
          </mc:Fallback>
        </mc:AlternateContent>
      </w:r>
    </w:p>
    <w:p w14:paraId="7CA176F3" w14:textId="32CE087B" w:rsidR="003C3402" w:rsidRPr="00CC6C2C" w:rsidRDefault="003C3402" w:rsidP="003B6CA9">
      <w:pPr>
        <w:pStyle w:val="ListParagraph"/>
        <w:numPr>
          <w:ilvl w:val="0"/>
          <w:numId w:val="14"/>
        </w:numPr>
        <w:spacing w:before="240"/>
        <w:ind w:left="450" w:hanging="450"/>
        <w:rPr>
          <w:rFonts w:cstheme="minorHAnsi"/>
          <w:b/>
          <w:sz w:val="24"/>
          <w:szCs w:val="24"/>
        </w:rPr>
      </w:pPr>
      <w:r w:rsidRPr="007039C2">
        <w:rPr>
          <w:rFonts w:cstheme="minorHAnsi"/>
          <w:b/>
          <w:sz w:val="24"/>
          <w:szCs w:val="24"/>
        </w:rPr>
        <w:t>A Picture of Knowledge</w:t>
      </w:r>
      <w:r w:rsidR="00C0008C" w:rsidRPr="007039C2">
        <w:rPr>
          <w:rFonts w:cstheme="minorHAnsi"/>
          <w:b/>
          <w:sz w:val="24"/>
          <w:szCs w:val="24"/>
        </w:rPr>
        <w:t xml:space="preserve">- </w:t>
      </w:r>
      <w:r w:rsidR="006E52E6">
        <w:rPr>
          <w:rFonts w:cstheme="minorHAnsi"/>
          <w:sz w:val="24"/>
          <w:szCs w:val="24"/>
        </w:rPr>
        <w:t xml:space="preserve">(Recommended for </w:t>
      </w:r>
      <w:r w:rsidR="00CC6C2C">
        <w:rPr>
          <w:rFonts w:cstheme="minorHAnsi"/>
          <w:i/>
          <w:sz w:val="24"/>
          <w:szCs w:val="24"/>
        </w:rPr>
        <w:t>Explorer’s Guide to World Weather</w:t>
      </w:r>
      <w:r w:rsidR="00CC6C2C">
        <w:rPr>
          <w:rFonts w:cstheme="minorHAnsi"/>
          <w:sz w:val="24"/>
          <w:szCs w:val="24"/>
        </w:rPr>
        <w:t xml:space="preserve"> and </w:t>
      </w:r>
      <w:r w:rsidR="00CC6C2C">
        <w:rPr>
          <w:rFonts w:cstheme="minorHAnsi"/>
          <w:i/>
          <w:sz w:val="24"/>
          <w:szCs w:val="24"/>
        </w:rPr>
        <w:t>Hurricanes</w:t>
      </w:r>
      <w:r w:rsidR="00CC6C2C">
        <w:rPr>
          <w:rFonts w:cstheme="minorHAnsi"/>
          <w:sz w:val="24"/>
          <w:szCs w:val="24"/>
        </w:rPr>
        <w:t>)</w:t>
      </w:r>
    </w:p>
    <w:p w14:paraId="08EA5E5E" w14:textId="77777777" w:rsidR="006E52E6" w:rsidRPr="007039C2" w:rsidRDefault="006E52E6" w:rsidP="006E52E6">
      <w:pPr>
        <w:pStyle w:val="ListParagraph"/>
        <w:spacing w:before="240"/>
        <w:ind w:left="450"/>
        <w:rPr>
          <w:rFonts w:cstheme="minorHAnsi"/>
          <w:b/>
          <w:sz w:val="24"/>
          <w:szCs w:val="24"/>
        </w:rPr>
      </w:pPr>
    </w:p>
    <w:p w14:paraId="33F2CF68" w14:textId="15A28664" w:rsidR="003C3402" w:rsidRDefault="003C3402" w:rsidP="003B6CA9">
      <w:pPr>
        <w:pStyle w:val="ListParagraph"/>
        <w:numPr>
          <w:ilvl w:val="0"/>
          <w:numId w:val="8"/>
        </w:numPr>
        <w:rPr>
          <w:rFonts w:cstheme="minorHAnsi"/>
          <w:sz w:val="24"/>
          <w:szCs w:val="24"/>
        </w:rPr>
      </w:pPr>
      <w:r w:rsidRPr="007039C2">
        <w:rPr>
          <w:rFonts w:cstheme="minorHAnsi"/>
          <w:sz w:val="24"/>
          <w:szCs w:val="24"/>
        </w:rPr>
        <w:t xml:space="preserve">Take a piece of paper and fold it two times: once across and once top to bottom so that it is divided into 4 quadrants.  </w:t>
      </w:r>
    </w:p>
    <w:p w14:paraId="170A6FB7" w14:textId="77777777" w:rsidR="006E52E6" w:rsidRPr="006E52E6" w:rsidRDefault="006E52E6" w:rsidP="006E52E6">
      <w:pPr>
        <w:pStyle w:val="ListParagraph"/>
        <w:rPr>
          <w:rFonts w:cstheme="minorHAnsi"/>
          <w:sz w:val="24"/>
          <w:szCs w:val="24"/>
        </w:rPr>
      </w:pPr>
    </w:p>
    <w:p w14:paraId="050BA925" w14:textId="2528A1D9" w:rsidR="003C3402" w:rsidRPr="007039C2" w:rsidRDefault="00155C1F" w:rsidP="003B6CA9">
      <w:pPr>
        <w:pStyle w:val="ListParagraph"/>
        <w:numPr>
          <w:ilvl w:val="0"/>
          <w:numId w:val="9"/>
        </w:numPr>
        <w:rPr>
          <w:rFonts w:cstheme="minorHAnsi"/>
          <w:sz w:val="24"/>
          <w:szCs w:val="24"/>
        </w:rPr>
      </w:pPr>
      <w:r w:rsidRPr="007039C2">
        <w:rPr>
          <w:rFonts w:cstheme="minorHAnsi"/>
          <w:noProof/>
          <w:sz w:val="24"/>
          <w:szCs w:val="24"/>
        </w:rPr>
        <mc:AlternateContent>
          <mc:Choice Requires="wps">
            <w:drawing>
              <wp:anchor distT="0" distB="0" distL="114300" distR="114300" simplePos="0" relativeHeight="251674624" behindDoc="0" locked="0" layoutInCell="1" allowOverlap="1" wp14:anchorId="07EC1917" wp14:editId="40DE2470">
                <wp:simplePos x="0" y="0"/>
                <wp:positionH relativeFrom="column">
                  <wp:posOffset>2743200</wp:posOffset>
                </wp:positionH>
                <wp:positionV relativeFrom="paragraph">
                  <wp:posOffset>512445</wp:posOffset>
                </wp:positionV>
                <wp:extent cx="167640" cy="167640"/>
                <wp:effectExtent l="0" t="0" r="22860" b="228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ABA043" id="Oval 12" o:spid="_x0000_s1026" style="position:absolute;margin-left:3in;margin-top:40.35pt;width:13.2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" fillcolor="#fcd5b5" strokecolor="window" strokeweight="2pt">
                <v:path arrowok="t"/>
              </v:oval>
            </w:pict>
          </mc:Fallback>
        </mc:AlternateContent>
      </w:r>
      <w:r w:rsidRPr="007039C2">
        <w:rPr>
          <w:rFonts w:cstheme="minorHAnsi"/>
          <w:noProof/>
          <w:sz w:val="24"/>
          <w:szCs w:val="24"/>
        </w:rPr>
        <mc:AlternateContent>
          <mc:Choice Requires="wps">
            <w:drawing>
              <wp:anchor distT="0" distB="0" distL="114300" distR="114300" simplePos="0" relativeHeight="251673600" behindDoc="0" locked="0" layoutInCell="1" allowOverlap="1" wp14:anchorId="078B29C0" wp14:editId="46B048AF">
                <wp:simplePos x="0" y="0"/>
                <wp:positionH relativeFrom="column">
                  <wp:posOffset>1592580</wp:posOffset>
                </wp:positionH>
                <wp:positionV relativeFrom="paragraph">
                  <wp:posOffset>1327785</wp:posOffset>
                </wp:positionV>
                <wp:extent cx="167640" cy="144780"/>
                <wp:effectExtent l="0" t="0" r="22860" b="2667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FF25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125.4pt;margin-top:104.55pt;width:13.2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" fillcolor="#fcd5b5" strokecolor="window" strokeweight="2pt">
                <v:path arrowok="t"/>
              </v:shape>
            </w:pict>
          </mc:Fallback>
        </mc:AlternateContent>
      </w:r>
      <w:r w:rsidRPr="007039C2">
        <w:rPr>
          <w:rFonts w:cstheme="minorHAnsi"/>
          <w:noProof/>
          <w:sz w:val="24"/>
          <w:szCs w:val="24"/>
        </w:rPr>
        <mc:AlternateContent>
          <mc:Choice Requires="wps">
            <w:drawing>
              <wp:anchor distT="0" distB="0" distL="114300" distR="114300" simplePos="0" relativeHeight="251672576" behindDoc="0" locked="0" layoutInCell="1" allowOverlap="1" wp14:anchorId="00CD6C8B" wp14:editId="34268AA4">
                <wp:simplePos x="0" y="0"/>
                <wp:positionH relativeFrom="column">
                  <wp:posOffset>1592580</wp:posOffset>
                </wp:positionH>
                <wp:positionV relativeFrom="paragraph">
                  <wp:posOffset>512445</wp:posOffset>
                </wp:positionV>
                <wp:extent cx="167640" cy="167640"/>
                <wp:effectExtent l="0" t="0" r="22860"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4E934A" id="Rectangle 10" o:spid="_x0000_s1026" style="position:absolute;margin-left:125.4pt;margin-top:40.35pt;width:13.2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" fillcolor="#fcd5b5" strokecolor="window" strokeweight="2pt">
                <v:path arrowok="t"/>
              </v:rect>
            </w:pict>
          </mc:Fallback>
        </mc:AlternateContent>
      </w:r>
      <w:r w:rsidR="003C3402" w:rsidRPr="007039C2">
        <w:rPr>
          <w:rFonts w:cstheme="minorHAnsi"/>
          <w:sz w:val="24"/>
          <w:szCs w:val="24"/>
        </w:rPr>
        <w:t>Draw these shapes in the corner of each quadrant.</w:t>
      </w:r>
    </w:p>
    <w:p w14:paraId="2B64942F" w14:textId="77777777" w:rsidR="003C3402" w:rsidRPr="007039C2" w:rsidRDefault="003C3402" w:rsidP="003B6CA9">
      <w:pPr>
        <w:pStyle w:val="ListParagraph"/>
        <w:numPr>
          <w:ilvl w:val="0"/>
          <w:numId w:val="7"/>
        </w:numPr>
        <w:rPr>
          <w:rFonts w:cstheme="minorHAnsi"/>
          <w:sz w:val="24"/>
          <w:szCs w:val="24"/>
        </w:rPr>
      </w:pPr>
      <w:r w:rsidRPr="007039C2">
        <w:rPr>
          <w:rFonts w:cstheme="minorHAnsi"/>
          <w:sz w:val="24"/>
          <w:szCs w:val="24"/>
        </w:rPr>
        <w:t>Square</w:t>
      </w:r>
    </w:p>
    <w:p w14:paraId="4C959B33" w14:textId="2F863527" w:rsidR="003C3402" w:rsidRPr="007039C2" w:rsidRDefault="00155C1F" w:rsidP="003B6CA9">
      <w:pPr>
        <w:pStyle w:val="ListParagraph"/>
        <w:numPr>
          <w:ilvl w:val="0"/>
          <w:numId w:val="7"/>
        </w:numPr>
        <w:rPr>
          <w:rFonts w:cstheme="minorHAnsi"/>
          <w:sz w:val="24"/>
          <w:szCs w:val="24"/>
        </w:rPr>
      </w:pPr>
      <w:r w:rsidRPr="007039C2">
        <w:rPr>
          <w:rFonts w:cstheme="minorHAnsi"/>
          <w:noProof/>
          <w:sz w:val="24"/>
          <w:szCs w:val="24"/>
        </w:rPr>
        <mc:AlternateContent>
          <mc:Choice Requires="wpg">
            <w:drawing>
              <wp:anchor distT="0" distB="0" distL="114300" distR="114300" simplePos="0" relativeHeight="251671552" behindDoc="0" locked="0" layoutInCell="1" allowOverlap="1" wp14:anchorId="63C9B00A" wp14:editId="06240952">
                <wp:simplePos x="0" y="0"/>
                <wp:positionH relativeFrom="column">
                  <wp:posOffset>1554480</wp:posOffset>
                </wp:positionH>
                <wp:positionV relativeFrom="paragraph">
                  <wp:posOffset>20955</wp:posOffset>
                </wp:positionV>
                <wp:extent cx="1569720" cy="1623060"/>
                <wp:effectExtent l="0" t="0" r="30480" b="342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8"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14"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72829A" id="Group 6" o:spid="_x0000_s1026" style="position:absolute;margin-left:122.4pt;margin-top:1.65pt;width:123.6pt;height:127.8pt;z-index:251671552"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">
                <v:rect id="Rectangle 7"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8dcAA&#10;AADaAAAADwAAAGRycy9kb3ducmV2LnhtbERPy4rCMBTdC/MP4Q6403Rc+KhGGQZFQUR03Mzu2txp&#10;is1NSaLWvzcLweXhvGeL1tbiRj5UjhV89TMQxIXTFZcKTr+r3hhEiMgaa8ek4EEBFvOPzgxz7e58&#10;oNsxliKFcMhRgYmxyaUMhSGLoe8a4sT9O28xJuhLqT3eU7it5SDLhtJixanBYEM/horL8WoVXP6W&#10;+91+chqsrF6fsyqOJsZvlep+tt9TEJHa+Ba/3ButIG1NV9IN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i8dcAAAADaAAAADwAAAAAAAAAAAAAAAACYAgAAZHJzL2Rvd25y&#10;ZXYueG1sUEsFBgAAAAAEAAQA9QAAAIUDAAAAAA==&#10;" fillcolor="#4f81bd" strokecolor="#385d8a" strokeweight="2pt"/>
                <v:line id="Straight Connector 8"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roi8AAAADaAAAADwAAAGRycy9kb3ducmV2LnhtbERPS2sCMRC+F/wPYQRvNatgKatRxAco&#10;vbS2F2/DZtwsbiZLEjX66xuh0NPw8T1ntki2FVfyoXGsYDQsQBBXTjdcK/j53r6+gwgRWWPrmBTc&#10;KcBi3nuZYandjb/oeoi1yCEcSlRgYuxKKUNlyGIYuo44cyfnLcYMfS21x1sOt60cF8WbtNhwbjDY&#10;0cpQdT5crILN8fEZtx8+0cXcJ/vxJNn1MSk16KflFESkFP/Ff+6dzvPh+crzyv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a6IvAAAAA2gAAAA8AAAAAAAAAAAAAAAAA&#10;oQIAAGRycy9kb3ducmV2LnhtbFBLBQYAAAAABAAEAPkAAACOAwAAAAA=&#10;" strokecolor="window"/>
                <v:line id="Straight Connector 9"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r48EAAADbAAAADwAAAGRycy9kb3ducmV2LnhtbERPS2sCMRC+F/wPYQRvNatoKatRig+w&#10;eGltL96GzbhZupksSdTor2+EQm/z8T1nvky2FRfyoXGsYDQsQBBXTjdcK/j+2j6/gggRWWPrmBTc&#10;KMBy0XuaY6ndlT/pcoi1yCEcSlRgYuxKKUNlyGIYuo44cyfnLcYMfS21x2sOt60cF8WLtNhwbjDY&#10;0cpQ9XM4WwWb4/0jbvc+0dncpu/jabLrY1Jq0E9vMxCRUvwX/7l3Os+fwOOXfI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VmvjwQAAANsAAAAPAAAAAAAAAAAAAAAA&#10;AKECAABkcnMvZG93bnJldi54bWxQSwUGAAAAAAQABAD5AAAAjwMAAAAA&#10;" strokecolor="window"/>
              </v:group>
            </w:pict>
          </mc:Fallback>
        </mc:AlternateContent>
      </w:r>
      <w:r w:rsidR="003C3402" w:rsidRPr="007039C2">
        <w:rPr>
          <w:rFonts w:cstheme="minorHAnsi"/>
          <w:sz w:val="24"/>
          <w:szCs w:val="24"/>
        </w:rPr>
        <w:t>Triangle</w:t>
      </w:r>
    </w:p>
    <w:p w14:paraId="226FE259" w14:textId="77777777" w:rsidR="003C3402" w:rsidRPr="007039C2" w:rsidRDefault="003C3402" w:rsidP="003B6CA9">
      <w:pPr>
        <w:pStyle w:val="ListParagraph"/>
        <w:numPr>
          <w:ilvl w:val="0"/>
          <w:numId w:val="7"/>
        </w:numPr>
        <w:rPr>
          <w:rFonts w:cstheme="minorHAnsi"/>
          <w:sz w:val="24"/>
          <w:szCs w:val="24"/>
        </w:rPr>
      </w:pPr>
      <w:r w:rsidRPr="007039C2">
        <w:rPr>
          <w:rFonts w:cstheme="minorHAnsi"/>
          <w:sz w:val="24"/>
          <w:szCs w:val="24"/>
        </w:rPr>
        <w:t>Circle</w:t>
      </w:r>
    </w:p>
    <w:p w14:paraId="394B3C9C" w14:textId="77777777" w:rsidR="003C3402" w:rsidRPr="007039C2" w:rsidRDefault="003C3402" w:rsidP="003B6CA9">
      <w:pPr>
        <w:pStyle w:val="ListParagraph"/>
        <w:numPr>
          <w:ilvl w:val="0"/>
          <w:numId w:val="7"/>
        </w:numPr>
        <w:rPr>
          <w:rFonts w:cstheme="minorHAnsi"/>
          <w:sz w:val="24"/>
          <w:szCs w:val="24"/>
        </w:rPr>
      </w:pPr>
      <w:r w:rsidRPr="007039C2">
        <w:rPr>
          <w:rFonts w:cstheme="minorHAnsi"/>
          <w:sz w:val="24"/>
          <w:szCs w:val="24"/>
        </w:rPr>
        <w:t>Question Mark</w:t>
      </w:r>
    </w:p>
    <w:p w14:paraId="16610311" w14:textId="41ADC6D4" w:rsidR="003C3402" w:rsidRPr="007039C2" w:rsidRDefault="00155C1F" w:rsidP="003C3402">
      <w:pPr>
        <w:rPr>
          <w:rFonts w:cstheme="minorHAnsi"/>
          <w:b/>
          <w:sz w:val="24"/>
          <w:szCs w:val="24"/>
        </w:rPr>
      </w:pPr>
      <w:r w:rsidRPr="007039C2">
        <w:rPr>
          <w:rFonts w:cstheme="minorHAnsi"/>
          <w:b/>
          <w:noProof/>
          <w:sz w:val="24"/>
          <w:szCs w:val="24"/>
        </w:rPr>
        <mc:AlternateContent>
          <mc:Choice Requires="wps">
            <w:drawing>
              <wp:anchor distT="0" distB="0" distL="114300" distR="114300" simplePos="0" relativeHeight="251675648" behindDoc="0" locked="0" layoutInCell="1" allowOverlap="1" wp14:anchorId="4B735B88" wp14:editId="305B8298">
                <wp:simplePos x="0" y="0"/>
                <wp:positionH relativeFrom="column">
                  <wp:posOffset>2737485</wp:posOffset>
                </wp:positionH>
                <wp:positionV relativeFrom="paragraph">
                  <wp:posOffset>172720</wp:posOffset>
                </wp:positionV>
                <wp:extent cx="260985" cy="299720"/>
                <wp:effectExtent l="0" t="0" r="571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997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7E6AF" w14:textId="77777777" w:rsidR="00CA0A17" w:rsidRPr="0009107A" w:rsidRDefault="00CA0A17" w:rsidP="003C3402">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735B88" id="Text Box 7" o:spid="_x0000_s1028" type="#_x0000_t202" style="position:absolute;margin-left:215.55pt;margin-top:13.6pt;width:20.5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" fillcolor="#4f81bd [3204]" stroked="f" strokeweight=".5pt">
                <v:textbox>
                  <w:txbxContent>
                    <w:p w14:paraId="5C47E6AF" w14:textId="77777777" w:rsidR="00CA0A17" w:rsidRPr="0009107A" w:rsidRDefault="00CA0A17" w:rsidP="003C3402">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22BF6736" w14:textId="77777777" w:rsidR="003C3402" w:rsidRPr="007039C2" w:rsidRDefault="003C3402" w:rsidP="003C3402">
      <w:pPr>
        <w:rPr>
          <w:rFonts w:cstheme="minorHAnsi"/>
          <w:sz w:val="24"/>
          <w:szCs w:val="24"/>
        </w:rPr>
      </w:pPr>
    </w:p>
    <w:p w14:paraId="23E759C3" w14:textId="77777777" w:rsidR="003C3402" w:rsidRPr="007039C2" w:rsidRDefault="003C3402" w:rsidP="003C3402">
      <w:pPr>
        <w:rPr>
          <w:rFonts w:cstheme="minorHAnsi"/>
          <w:sz w:val="24"/>
          <w:szCs w:val="24"/>
        </w:rPr>
      </w:pPr>
    </w:p>
    <w:p w14:paraId="7D6B4AD4" w14:textId="77777777" w:rsidR="003C3402" w:rsidRPr="007039C2" w:rsidRDefault="003C3402" w:rsidP="003B6CA9">
      <w:pPr>
        <w:pStyle w:val="ListParagraph"/>
        <w:numPr>
          <w:ilvl w:val="0"/>
          <w:numId w:val="18"/>
        </w:numPr>
        <w:rPr>
          <w:rFonts w:cstheme="minorHAnsi"/>
          <w:sz w:val="24"/>
          <w:szCs w:val="24"/>
        </w:rPr>
      </w:pPr>
      <w:r w:rsidRPr="007039C2">
        <w:rPr>
          <w:rFonts w:cstheme="minorHAnsi"/>
          <w:sz w:val="24"/>
          <w:szCs w:val="24"/>
        </w:rPr>
        <w:t>Write!</w:t>
      </w:r>
    </w:p>
    <w:p w14:paraId="1822A1AD" w14:textId="0AA8257D" w:rsidR="003C3402" w:rsidRPr="007039C2" w:rsidRDefault="006E52E6" w:rsidP="003C3402">
      <w:pPr>
        <w:spacing w:after="0"/>
        <w:ind w:left="720"/>
        <w:rPr>
          <w:rFonts w:cstheme="minorHAnsi"/>
          <w:sz w:val="24"/>
          <w:szCs w:val="24"/>
        </w:rPr>
      </w:pPr>
      <w:r>
        <w:rPr>
          <w:rFonts w:cstheme="minorHAnsi"/>
          <w:sz w:val="24"/>
          <w:szCs w:val="24"/>
        </w:rPr>
        <w:t>Square:</w:t>
      </w:r>
      <w:r>
        <w:rPr>
          <w:rFonts w:cstheme="minorHAnsi"/>
          <w:sz w:val="24"/>
          <w:szCs w:val="24"/>
        </w:rPr>
        <w:tab/>
      </w:r>
      <w:r>
        <w:rPr>
          <w:rFonts w:cstheme="minorHAnsi"/>
          <w:sz w:val="24"/>
          <w:szCs w:val="24"/>
        </w:rPr>
        <w:tab/>
      </w:r>
      <w:r w:rsidR="003C3402" w:rsidRPr="007039C2">
        <w:rPr>
          <w:rFonts w:cstheme="minorHAnsi"/>
          <w:sz w:val="24"/>
          <w:szCs w:val="24"/>
        </w:rPr>
        <w:t>What one thing did you read that was interesting to you?</w:t>
      </w:r>
    </w:p>
    <w:p w14:paraId="03A12AAA" w14:textId="77777777" w:rsidR="003C3402" w:rsidRPr="007039C2" w:rsidRDefault="003C3402" w:rsidP="003C3402">
      <w:pPr>
        <w:spacing w:after="0"/>
        <w:ind w:left="720"/>
        <w:rPr>
          <w:rFonts w:cstheme="minorHAnsi"/>
          <w:sz w:val="24"/>
          <w:szCs w:val="24"/>
        </w:rPr>
      </w:pPr>
      <w:r w:rsidRPr="007039C2">
        <w:rPr>
          <w:rFonts w:cstheme="minorHAnsi"/>
          <w:sz w:val="24"/>
          <w:szCs w:val="24"/>
        </w:rPr>
        <w:t>Triangle:</w:t>
      </w:r>
      <w:r w:rsidRPr="007039C2">
        <w:rPr>
          <w:rFonts w:cstheme="minorHAnsi"/>
          <w:sz w:val="24"/>
          <w:szCs w:val="24"/>
        </w:rPr>
        <w:tab/>
      </w:r>
      <w:r w:rsidRPr="007039C2">
        <w:rPr>
          <w:rFonts w:cstheme="minorHAnsi"/>
          <w:sz w:val="24"/>
          <w:szCs w:val="24"/>
        </w:rPr>
        <w:tab/>
        <w:t>What one thing did you read that taught you something new?</w:t>
      </w:r>
    </w:p>
    <w:p w14:paraId="58EE73CE" w14:textId="77777777" w:rsidR="003C3402" w:rsidRPr="007039C2" w:rsidRDefault="003C3402" w:rsidP="003C3402">
      <w:pPr>
        <w:spacing w:after="0"/>
        <w:ind w:left="720"/>
        <w:rPr>
          <w:rFonts w:cstheme="minorHAnsi"/>
          <w:sz w:val="24"/>
          <w:szCs w:val="24"/>
        </w:rPr>
      </w:pPr>
      <w:r w:rsidRPr="007039C2">
        <w:rPr>
          <w:rFonts w:cstheme="minorHAnsi"/>
          <w:sz w:val="24"/>
          <w:szCs w:val="24"/>
        </w:rPr>
        <w:t>Circle:</w:t>
      </w:r>
      <w:r w:rsidRPr="007039C2">
        <w:rPr>
          <w:rFonts w:cstheme="minorHAnsi"/>
          <w:sz w:val="24"/>
          <w:szCs w:val="24"/>
        </w:rPr>
        <w:tab/>
      </w:r>
      <w:r w:rsidRPr="007039C2">
        <w:rPr>
          <w:rFonts w:cstheme="minorHAnsi"/>
          <w:sz w:val="24"/>
          <w:szCs w:val="24"/>
        </w:rPr>
        <w:tab/>
      </w:r>
      <w:r w:rsidRPr="007039C2">
        <w:rPr>
          <w:rFonts w:cstheme="minorHAnsi"/>
          <w:sz w:val="24"/>
          <w:szCs w:val="24"/>
        </w:rPr>
        <w:tab/>
        <w:t>What did you read that made you want to learn more?</w:t>
      </w:r>
    </w:p>
    <w:p w14:paraId="4EDD7A94" w14:textId="3C71D711" w:rsidR="003C3402" w:rsidRPr="007039C2" w:rsidRDefault="006E52E6" w:rsidP="003C3402">
      <w:pPr>
        <w:spacing w:after="0"/>
        <w:ind w:left="720"/>
        <w:rPr>
          <w:rFonts w:cstheme="minorHAnsi"/>
          <w:sz w:val="24"/>
          <w:szCs w:val="24"/>
        </w:rPr>
      </w:pPr>
      <w:r>
        <w:rPr>
          <w:rFonts w:cstheme="minorHAnsi"/>
          <w:sz w:val="24"/>
          <w:szCs w:val="24"/>
        </w:rPr>
        <w:t>Question Mark:</w:t>
      </w:r>
      <w:r>
        <w:rPr>
          <w:rFonts w:cstheme="minorHAnsi"/>
          <w:sz w:val="24"/>
          <w:szCs w:val="24"/>
        </w:rPr>
        <w:tab/>
      </w:r>
      <w:r w:rsidR="003C3402" w:rsidRPr="007039C2">
        <w:rPr>
          <w:rFonts w:cstheme="minorHAnsi"/>
          <w:sz w:val="24"/>
          <w:szCs w:val="24"/>
        </w:rPr>
        <w:t>What is still confusing to you?  What do you still wonder about?</w:t>
      </w:r>
    </w:p>
    <w:p w14:paraId="21B46A51" w14:textId="77777777" w:rsidR="003C3402" w:rsidRPr="007039C2" w:rsidRDefault="003C3402" w:rsidP="003C3402">
      <w:pPr>
        <w:spacing w:after="0"/>
        <w:rPr>
          <w:rFonts w:cstheme="minorHAnsi"/>
          <w:sz w:val="24"/>
          <w:szCs w:val="24"/>
        </w:rPr>
      </w:pPr>
    </w:p>
    <w:p w14:paraId="215F6425" w14:textId="77777777" w:rsidR="003C3402" w:rsidRPr="007039C2" w:rsidRDefault="003C3402" w:rsidP="003B6CA9">
      <w:pPr>
        <w:pStyle w:val="ListParagraph"/>
        <w:numPr>
          <w:ilvl w:val="0"/>
          <w:numId w:val="11"/>
        </w:numPr>
        <w:spacing w:after="0"/>
        <w:rPr>
          <w:rFonts w:cstheme="minorHAnsi"/>
          <w:sz w:val="24"/>
          <w:szCs w:val="24"/>
        </w:rPr>
      </w:pPr>
      <w:r w:rsidRPr="007039C2">
        <w:rPr>
          <w:rFonts w:cstheme="minorHAnsi"/>
          <w:sz w:val="24"/>
          <w:szCs w:val="24"/>
        </w:rPr>
        <w:t xml:space="preserve">Find at least one classmate who has read [selection] and talk to each other about what you put in each quadrant. </w:t>
      </w:r>
    </w:p>
    <w:p w14:paraId="13AE5CA9" w14:textId="566738CC" w:rsidR="003C3402" w:rsidRPr="007039C2" w:rsidRDefault="003C3402" w:rsidP="003C3402">
      <w:pPr>
        <w:rPr>
          <w:rFonts w:cstheme="minorHAnsi"/>
          <w:b/>
          <w:sz w:val="24"/>
          <w:szCs w:val="24"/>
        </w:rPr>
      </w:pPr>
    </w:p>
    <w:p w14:paraId="50FAC84B" w14:textId="3FE2CB73" w:rsidR="00C74325" w:rsidRPr="007039C2" w:rsidRDefault="00C74325" w:rsidP="003C3402">
      <w:pPr>
        <w:rPr>
          <w:rFonts w:cstheme="minorHAnsi"/>
          <w:b/>
          <w:sz w:val="24"/>
          <w:szCs w:val="24"/>
        </w:rPr>
      </w:pPr>
    </w:p>
    <w:p w14:paraId="7AA3CB52" w14:textId="78BC131B" w:rsidR="00C74325" w:rsidRPr="007039C2" w:rsidRDefault="00C74325" w:rsidP="003C3402">
      <w:pPr>
        <w:rPr>
          <w:rFonts w:cstheme="minorHAnsi"/>
          <w:b/>
          <w:sz w:val="24"/>
          <w:szCs w:val="24"/>
        </w:rPr>
      </w:pPr>
    </w:p>
    <w:p w14:paraId="6235D8A2" w14:textId="46C4B95C" w:rsidR="00C74325" w:rsidRPr="007039C2" w:rsidRDefault="00C74325" w:rsidP="003C3402">
      <w:pPr>
        <w:rPr>
          <w:rFonts w:cstheme="minorHAnsi"/>
          <w:b/>
          <w:sz w:val="24"/>
          <w:szCs w:val="24"/>
        </w:rPr>
      </w:pPr>
    </w:p>
    <w:p w14:paraId="0407D797" w14:textId="77777777" w:rsidR="00C74325" w:rsidRPr="007039C2" w:rsidRDefault="00C74325" w:rsidP="003C3402">
      <w:pPr>
        <w:rPr>
          <w:rFonts w:cstheme="minorHAnsi"/>
          <w:sz w:val="24"/>
          <w:szCs w:val="24"/>
        </w:rPr>
      </w:pPr>
    </w:p>
    <w:p w14:paraId="232573D9" w14:textId="7AEF6D68" w:rsidR="003C3402" w:rsidRPr="007039C2" w:rsidRDefault="003C3402" w:rsidP="003B6CA9">
      <w:pPr>
        <w:pStyle w:val="ListParagraph"/>
        <w:numPr>
          <w:ilvl w:val="0"/>
          <w:numId w:val="14"/>
        </w:numPr>
        <w:rPr>
          <w:rFonts w:cstheme="minorHAnsi"/>
          <w:b/>
          <w:sz w:val="24"/>
          <w:szCs w:val="24"/>
        </w:rPr>
        <w:sectPr w:rsidR="003C3402" w:rsidRPr="007039C2" w:rsidSect="00074156">
          <w:footerReference w:type="default" r:id="rId15"/>
          <w:pgSz w:w="12240" w:h="15840"/>
          <w:pgMar w:top="864" w:right="864" w:bottom="864" w:left="864" w:header="720" w:footer="720" w:gutter="0"/>
          <w:cols w:space="720"/>
          <w:docGrid w:linePitch="360"/>
        </w:sectPr>
      </w:pPr>
      <w:r w:rsidRPr="007039C2">
        <w:rPr>
          <w:rFonts w:cstheme="minorHAnsi"/>
          <w:b/>
          <w:sz w:val="24"/>
          <w:szCs w:val="24"/>
        </w:rPr>
        <w:t xml:space="preserve">Wonderings </w:t>
      </w:r>
      <w:r w:rsidR="006E52E6">
        <w:rPr>
          <w:rFonts w:cstheme="minorHAnsi"/>
          <w:b/>
          <w:sz w:val="24"/>
          <w:szCs w:val="24"/>
        </w:rPr>
        <w:t>–</w:t>
      </w:r>
      <w:r w:rsidRPr="007039C2">
        <w:rPr>
          <w:rFonts w:cstheme="minorHAnsi"/>
          <w:b/>
          <w:sz w:val="24"/>
          <w:szCs w:val="24"/>
        </w:rPr>
        <w:t xml:space="preserve"> </w:t>
      </w:r>
      <w:r w:rsidR="006E52E6">
        <w:rPr>
          <w:rFonts w:cstheme="minorHAnsi"/>
          <w:sz w:val="24"/>
          <w:szCs w:val="24"/>
        </w:rPr>
        <w:t xml:space="preserve">(Recommended for </w:t>
      </w:r>
      <w:r w:rsidR="00C0008C" w:rsidRPr="007039C2">
        <w:rPr>
          <w:rFonts w:cstheme="minorHAnsi"/>
          <w:i/>
          <w:sz w:val="24"/>
          <w:szCs w:val="24"/>
        </w:rPr>
        <w:t>Severe Weather</w:t>
      </w:r>
      <w:r w:rsidR="00CC6C2C">
        <w:rPr>
          <w:rFonts w:cstheme="minorHAnsi"/>
          <w:sz w:val="24"/>
          <w:szCs w:val="24"/>
        </w:rPr>
        <w:t xml:space="preserve"> excerpt </w:t>
      </w:r>
      <w:r w:rsidR="00C0008C" w:rsidRPr="007039C2">
        <w:rPr>
          <w:rFonts w:cstheme="minorHAnsi"/>
          <w:sz w:val="24"/>
          <w:szCs w:val="24"/>
        </w:rPr>
        <w:t>and “Ten Freaky Forces of Nature”</w:t>
      </w:r>
      <w:r w:rsidR="00C0008C" w:rsidRPr="007039C2">
        <w:rPr>
          <w:rFonts w:cstheme="minorHAnsi"/>
          <w:b/>
          <w:sz w:val="24"/>
          <w:szCs w:val="24"/>
        </w:rPr>
        <w:t xml:space="preserve"> </w:t>
      </w:r>
      <w:r w:rsidR="006E52E6">
        <w:rPr>
          <w:rFonts w:cstheme="minorHAnsi"/>
          <w:b/>
          <w:sz w:val="24"/>
          <w:szCs w:val="24"/>
        </w:rPr>
        <w:t>)</w:t>
      </w:r>
    </w:p>
    <w:p w14:paraId="6EDA0500" w14:textId="05925556" w:rsidR="003C3402" w:rsidRPr="007039C2" w:rsidRDefault="003C3402" w:rsidP="003C3402">
      <w:pPr>
        <w:pStyle w:val="ListParagraph"/>
        <w:ind w:left="360"/>
        <w:rPr>
          <w:rFonts w:cstheme="minorHAnsi"/>
          <w:sz w:val="24"/>
          <w:szCs w:val="24"/>
        </w:rPr>
      </w:pPr>
      <w:r w:rsidRPr="007039C2">
        <w:rPr>
          <w:rFonts w:cstheme="minorHAnsi"/>
          <w:sz w:val="24"/>
          <w:szCs w:val="24"/>
        </w:rPr>
        <w:lastRenderedPageBreak/>
        <w:tab/>
      </w:r>
      <w:r w:rsidRPr="007039C2">
        <w:rPr>
          <w:rFonts w:cstheme="minorHAnsi"/>
          <w:sz w:val="24"/>
          <w:szCs w:val="24"/>
        </w:rPr>
        <w:tab/>
      </w:r>
    </w:p>
    <w:tbl>
      <w:tblPr>
        <w:tblStyle w:val="TableGrid"/>
        <w:tblpPr w:leftFromText="180" w:rightFromText="180" w:vertAnchor="text" w:horzAnchor="margin" w:tblpY="-15"/>
        <w:tblW w:w="10790" w:type="dxa"/>
        <w:tblLook w:val="04A0" w:firstRow="1" w:lastRow="0" w:firstColumn="1" w:lastColumn="0" w:noHBand="0" w:noVBand="1"/>
      </w:tblPr>
      <w:tblGrid>
        <w:gridCol w:w="5396"/>
        <w:gridCol w:w="5394"/>
      </w:tblGrid>
      <w:tr w:rsidR="00C0008C" w:rsidRPr="007039C2" w14:paraId="4214BCD4" w14:textId="77777777" w:rsidTr="00C0008C">
        <w:tc>
          <w:tcPr>
            <w:tcW w:w="5396" w:type="dxa"/>
          </w:tcPr>
          <w:p w14:paraId="00EF9F61" w14:textId="77777777" w:rsidR="00C0008C" w:rsidRPr="006E52E6" w:rsidRDefault="00C0008C" w:rsidP="00C0008C">
            <w:pPr>
              <w:rPr>
                <w:rFonts w:cstheme="minorHAnsi"/>
                <w:b/>
                <w:sz w:val="24"/>
                <w:szCs w:val="24"/>
              </w:rPr>
            </w:pPr>
            <w:r w:rsidRPr="006E52E6">
              <w:rPr>
                <w:rFonts w:cstheme="minorHAnsi"/>
                <w:b/>
                <w:sz w:val="24"/>
                <w:szCs w:val="24"/>
              </w:rPr>
              <w:t>I’m a little confused about:</w:t>
            </w:r>
          </w:p>
        </w:tc>
        <w:tc>
          <w:tcPr>
            <w:tcW w:w="5394" w:type="dxa"/>
          </w:tcPr>
          <w:p w14:paraId="03C1EFAF" w14:textId="77777777" w:rsidR="00C0008C" w:rsidRPr="006E52E6" w:rsidRDefault="00C0008C" w:rsidP="00C0008C">
            <w:pPr>
              <w:rPr>
                <w:rFonts w:cstheme="minorHAnsi"/>
                <w:b/>
                <w:sz w:val="24"/>
                <w:szCs w:val="24"/>
              </w:rPr>
            </w:pPr>
            <w:r w:rsidRPr="006E52E6">
              <w:rPr>
                <w:rFonts w:cstheme="minorHAnsi"/>
                <w:b/>
                <w:sz w:val="24"/>
                <w:szCs w:val="24"/>
              </w:rPr>
              <w:t>This made me wonder:</w:t>
            </w:r>
          </w:p>
        </w:tc>
      </w:tr>
      <w:tr w:rsidR="006E52E6" w:rsidRPr="007039C2" w14:paraId="084F66AF" w14:textId="77777777" w:rsidTr="00C0008C">
        <w:tc>
          <w:tcPr>
            <w:tcW w:w="5396" w:type="dxa"/>
          </w:tcPr>
          <w:p w14:paraId="03A0274F" w14:textId="77777777" w:rsidR="006E52E6" w:rsidRPr="008523DB" w:rsidRDefault="006E52E6" w:rsidP="006E52E6">
            <w:pPr>
              <w:rPr>
                <w:rFonts w:cstheme="minorHAnsi"/>
                <w:sz w:val="24"/>
              </w:rPr>
            </w:pPr>
          </w:p>
          <w:p w14:paraId="3210A9DD" w14:textId="77777777" w:rsidR="006E52E6" w:rsidRPr="008523DB" w:rsidRDefault="006E52E6" w:rsidP="006E52E6">
            <w:pPr>
              <w:rPr>
                <w:rFonts w:cstheme="minorHAnsi"/>
                <w:sz w:val="24"/>
              </w:rPr>
            </w:pPr>
            <w:r w:rsidRPr="008523DB">
              <w:rPr>
                <w:rFonts w:cstheme="minorHAnsi"/>
                <w:sz w:val="24"/>
              </w:rPr>
              <w:t xml:space="preserve">On the left, track things you don’t understand from the video and the article. </w:t>
            </w:r>
            <w:r w:rsidRPr="008523DB">
              <w:rPr>
                <w:rFonts w:cstheme="minorHAnsi"/>
                <w:sz w:val="24"/>
              </w:rPr>
              <w:tab/>
            </w:r>
            <w:r w:rsidRPr="008523DB">
              <w:rPr>
                <w:rFonts w:cstheme="minorHAnsi"/>
                <w:sz w:val="24"/>
              </w:rPr>
              <w:tab/>
            </w:r>
          </w:p>
          <w:p w14:paraId="4451448C" w14:textId="77777777" w:rsidR="006E52E6" w:rsidRPr="008523DB" w:rsidRDefault="006E52E6" w:rsidP="006E52E6">
            <w:pPr>
              <w:rPr>
                <w:rFonts w:cstheme="minorHAnsi"/>
                <w:sz w:val="24"/>
              </w:rPr>
            </w:pPr>
          </w:p>
          <w:p w14:paraId="7CBF90B6" w14:textId="77777777" w:rsidR="006E52E6" w:rsidRPr="008523DB" w:rsidRDefault="006E52E6" w:rsidP="006E52E6">
            <w:pPr>
              <w:rPr>
                <w:rFonts w:cstheme="minorHAnsi"/>
                <w:b/>
                <w:sz w:val="24"/>
              </w:rPr>
            </w:pPr>
            <w:r w:rsidRPr="008523DB">
              <w:rPr>
                <w:rFonts w:cstheme="minorHAnsi"/>
                <w:b/>
                <w:sz w:val="24"/>
              </w:rPr>
              <w:t>I am confused about or do not understand….</w:t>
            </w:r>
          </w:p>
          <w:p w14:paraId="5C1F9EDC" w14:textId="77777777" w:rsidR="006E52E6" w:rsidRPr="008523DB" w:rsidRDefault="006E52E6" w:rsidP="006E52E6">
            <w:pPr>
              <w:rPr>
                <w:rFonts w:cstheme="minorHAnsi"/>
                <w:sz w:val="24"/>
              </w:rPr>
            </w:pPr>
          </w:p>
          <w:p w14:paraId="441E4ACB" w14:textId="77777777" w:rsidR="006E52E6" w:rsidRPr="008523DB" w:rsidRDefault="006E52E6" w:rsidP="006E52E6">
            <w:pPr>
              <w:rPr>
                <w:rFonts w:cstheme="minorHAnsi"/>
                <w:sz w:val="24"/>
              </w:rPr>
            </w:pPr>
          </w:p>
          <w:p w14:paraId="592824A9" w14:textId="77777777" w:rsidR="006E52E6" w:rsidRPr="008523DB" w:rsidRDefault="006E52E6" w:rsidP="006E52E6">
            <w:pPr>
              <w:rPr>
                <w:rFonts w:cstheme="minorHAnsi"/>
                <w:sz w:val="24"/>
              </w:rPr>
            </w:pPr>
          </w:p>
          <w:p w14:paraId="74135C34" w14:textId="77777777" w:rsidR="006E52E6" w:rsidRPr="008523DB" w:rsidRDefault="006E52E6" w:rsidP="006E52E6">
            <w:pPr>
              <w:rPr>
                <w:rFonts w:cstheme="minorHAnsi"/>
                <w:sz w:val="24"/>
              </w:rPr>
            </w:pPr>
          </w:p>
          <w:p w14:paraId="2C2B6676" w14:textId="77777777" w:rsidR="006E52E6" w:rsidRPr="007039C2" w:rsidRDefault="006E52E6" w:rsidP="006E52E6">
            <w:pPr>
              <w:rPr>
                <w:rFonts w:cstheme="minorHAnsi"/>
                <w:sz w:val="24"/>
                <w:szCs w:val="24"/>
              </w:rPr>
            </w:pPr>
          </w:p>
        </w:tc>
        <w:tc>
          <w:tcPr>
            <w:tcW w:w="5394" w:type="dxa"/>
          </w:tcPr>
          <w:p w14:paraId="1AE4F9C6" w14:textId="77777777" w:rsidR="006E52E6" w:rsidRPr="008523DB" w:rsidRDefault="006E52E6" w:rsidP="006E52E6">
            <w:pPr>
              <w:rPr>
                <w:rFonts w:asciiTheme="majorHAnsi" w:hAnsiTheme="majorHAnsi"/>
                <w:sz w:val="24"/>
              </w:rPr>
            </w:pPr>
          </w:p>
          <w:p w14:paraId="5D4EEA82" w14:textId="77777777" w:rsidR="006E52E6" w:rsidRPr="008523DB" w:rsidRDefault="006E52E6" w:rsidP="006E52E6">
            <w:pPr>
              <w:rPr>
                <w:rFonts w:cstheme="minorHAnsi"/>
                <w:sz w:val="24"/>
              </w:rPr>
            </w:pPr>
            <w:r w:rsidRPr="008523DB">
              <w:rPr>
                <w:rFonts w:cstheme="minorHAnsi"/>
                <w:sz w:val="24"/>
              </w:rPr>
              <w:t>On the right side, list some things you still wonder (or wonder now) about this topic.</w:t>
            </w:r>
          </w:p>
          <w:p w14:paraId="3787654E" w14:textId="77777777" w:rsidR="006E52E6" w:rsidRPr="008523DB" w:rsidRDefault="006E52E6" w:rsidP="006E52E6">
            <w:pPr>
              <w:rPr>
                <w:rFonts w:cstheme="minorHAnsi"/>
                <w:sz w:val="24"/>
              </w:rPr>
            </w:pPr>
          </w:p>
          <w:p w14:paraId="53809E8D" w14:textId="60462046" w:rsidR="006E52E6" w:rsidRPr="007039C2" w:rsidRDefault="006E52E6" w:rsidP="006E52E6">
            <w:pPr>
              <w:rPr>
                <w:rFonts w:cstheme="minorHAnsi"/>
                <w:sz w:val="24"/>
                <w:szCs w:val="24"/>
              </w:rPr>
            </w:pPr>
            <w:r w:rsidRPr="008523DB">
              <w:rPr>
                <w:rFonts w:cstheme="minorHAnsi"/>
                <w:b/>
                <w:sz w:val="24"/>
              </w:rPr>
              <w:t>I wonder or would like to learn more about….</w:t>
            </w:r>
          </w:p>
        </w:tc>
      </w:tr>
    </w:tbl>
    <w:p w14:paraId="3CFEC18B" w14:textId="72882340" w:rsidR="003C3402" w:rsidRPr="007039C2" w:rsidRDefault="003C3402" w:rsidP="00074156">
      <w:pPr>
        <w:pStyle w:val="ListParagraph"/>
        <w:ind w:left="360"/>
        <w:jc w:val="center"/>
        <w:rPr>
          <w:rFonts w:cstheme="minorHAnsi"/>
          <w:i/>
          <w:sz w:val="24"/>
          <w:szCs w:val="24"/>
        </w:rPr>
        <w:sectPr w:rsidR="003C3402" w:rsidRPr="007039C2" w:rsidSect="007039C2">
          <w:type w:val="continuous"/>
          <w:pgSz w:w="12240" w:h="15840"/>
          <w:pgMar w:top="1440" w:right="1080" w:bottom="1440" w:left="1080" w:header="720" w:footer="720" w:gutter="0"/>
          <w:cols w:num="2" w:space="720"/>
          <w:docGrid w:linePitch="360"/>
        </w:sectPr>
      </w:pPr>
    </w:p>
    <w:p w14:paraId="701595EF" w14:textId="4A0FC4D0" w:rsidR="003C3402" w:rsidRPr="007039C2" w:rsidRDefault="003C3402" w:rsidP="00074156">
      <w:pPr>
        <w:spacing w:after="0" w:line="240" w:lineRule="auto"/>
        <w:contextualSpacing/>
        <w:jc w:val="center"/>
        <w:rPr>
          <w:rFonts w:cstheme="minorHAnsi"/>
          <w:b/>
          <w:sz w:val="24"/>
          <w:szCs w:val="24"/>
          <w:u w:val="single"/>
        </w:rPr>
      </w:pPr>
      <w:r w:rsidRPr="007039C2">
        <w:rPr>
          <w:rFonts w:cstheme="minorHAnsi"/>
          <w:b/>
          <w:sz w:val="24"/>
          <w:szCs w:val="24"/>
          <w:u w:val="single"/>
        </w:rPr>
        <w:lastRenderedPageBreak/>
        <w:t>Expert Pack</w:t>
      </w:r>
      <w:r w:rsidRPr="006E52E6">
        <w:rPr>
          <w:rFonts w:cstheme="minorHAnsi"/>
          <w:b/>
          <w:sz w:val="24"/>
          <w:szCs w:val="24"/>
          <w:u w:val="single"/>
        </w:rPr>
        <w:t>: Wild Weather</w:t>
      </w:r>
    </w:p>
    <w:p w14:paraId="73DCAD2F" w14:textId="77777777" w:rsidR="003C3402" w:rsidRPr="007039C2" w:rsidRDefault="003C3402" w:rsidP="003C3402">
      <w:pPr>
        <w:spacing w:after="0"/>
        <w:contextualSpacing/>
        <w:jc w:val="center"/>
        <w:rPr>
          <w:rFonts w:cstheme="minorHAnsi"/>
          <w:sz w:val="24"/>
          <w:szCs w:val="24"/>
        </w:rPr>
      </w:pPr>
      <w:r w:rsidRPr="007039C2">
        <w:rPr>
          <w:rFonts w:cstheme="minorHAnsi"/>
          <w:sz w:val="24"/>
          <w:szCs w:val="24"/>
        </w:rPr>
        <w:t>Expert Pack Glossary</w:t>
      </w:r>
    </w:p>
    <w:p w14:paraId="73ECD477" w14:textId="77777777" w:rsidR="003C3402" w:rsidRPr="007039C2" w:rsidRDefault="003C3402" w:rsidP="003C3402">
      <w:pPr>
        <w:spacing w:after="0"/>
        <w:contextualSpacing/>
        <w:jc w:val="center"/>
        <w:rPr>
          <w:rFonts w:cstheme="minorHAnsi"/>
          <w:sz w:val="24"/>
          <w:szCs w:val="24"/>
        </w:rPr>
      </w:pPr>
    </w:p>
    <w:p w14:paraId="5F9FDBD4" w14:textId="026F79DA" w:rsidR="003C3402" w:rsidRDefault="006E52E6" w:rsidP="006E52E6">
      <w:pPr>
        <w:spacing w:after="0"/>
        <w:ind w:firstLine="360"/>
        <w:contextualSpacing/>
        <w:rPr>
          <w:rFonts w:cstheme="minorHAnsi"/>
          <w:b/>
          <w:sz w:val="24"/>
          <w:szCs w:val="24"/>
        </w:rPr>
      </w:pPr>
      <w:r>
        <w:rPr>
          <w:rFonts w:cstheme="minorHAnsi"/>
          <w:b/>
          <w:sz w:val="24"/>
          <w:szCs w:val="24"/>
        </w:rPr>
        <w:t>“</w:t>
      </w:r>
      <w:r w:rsidR="00C0008C" w:rsidRPr="007039C2">
        <w:rPr>
          <w:rFonts w:cstheme="minorHAnsi"/>
          <w:b/>
          <w:sz w:val="24"/>
          <w:szCs w:val="24"/>
        </w:rPr>
        <w:t>Bill Nye</w:t>
      </w:r>
      <w:r>
        <w:rPr>
          <w:rFonts w:cstheme="minorHAnsi"/>
          <w:b/>
          <w:sz w:val="24"/>
          <w:szCs w:val="24"/>
        </w:rPr>
        <w:t xml:space="preserve"> the Science Guy: Storms” </w:t>
      </w:r>
    </w:p>
    <w:p w14:paraId="4A211474" w14:textId="77777777" w:rsidR="006E52E6" w:rsidRPr="007039C2" w:rsidRDefault="006E52E6" w:rsidP="003C3402">
      <w:pPr>
        <w:spacing w:after="0"/>
        <w:ind w:firstLine="720"/>
        <w:contextualSpacing/>
        <w:rPr>
          <w:rFonts w:cstheme="minorHAnsi"/>
          <w:b/>
          <w:sz w:val="24"/>
          <w:szCs w:val="24"/>
        </w:rPr>
      </w:pPr>
    </w:p>
    <w:tbl>
      <w:tblPr>
        <w:tblStyle w:val="TableGrid"/>
        <w:tblW w:w="0" w:type="auto"/>
        <w:jc w:val="center"/>
        <w:tblLook w:val="04A0" w:firstRow="1" w:lastRow="0" w:firstColumn="1" w:lastColumn="0" w:noHBand="0" w:noVBand="1"/>
      </w:tblPr>
      <w:tblGrid>
        <w:gridCol w:w="2430"/>
        <w:gridCol w:w="6971"/>
      </w:tblGrid>
      <w:tr w:rsidR="003C3402" w:rsidRPr="007039C2" w14:paraId="5878A325" w14:textId="77777777" w:rsidTr="0067663F">
        <w:trPr>
          <w:jc w:val="center"/>
        </w:trPr>
        <w:tc>
          <w:tcPr>
            <w:tcW w:w="2430" w:type="dxa"/>
          </w:tcPr>
          <w:p w14:paraId="12C144F0" w14:textId="77777777" w:rsidR="003C3402" w:rsidRPr="007039C2" w:rsidRDefault="003C3402" w:rsidP="00101D77">
            <w:pPr>
              <w:contextualSpacing/>
              <w:jc w:val="center"/>
              <w:rPr>
                <w:rFonts w:cstheme="minorHAnsi"/>
                <w:i/>
                <w:sz w:val="24"/>
                <w:szCs w:val="24"/>
              </w:rPr>
            </w:pPr>
            <w:r w:rsidRPr="007039C2">
              <w:rPr>
                <w:rFonts w:cstheme="minorHAnsi"/>
                <w:i/>
                <w:sz w:val="24"/>
                <w:szCs w:val="24"/>
              </w:rPr>
              <w:t>Word</w:t>
            </w:r>
          </w:p>
        </w:tc>
        <w:tc>
          <w:tcPr>
            <w:tcW w:w="6971" w:type="dxa"/>
          </w:tcPr>
          <w:p w14:paraId="1B7E5467" w14:textId="77777777" w:rsidR="003C3402" w:rsidRPr="007039C2" w:rsidRDefault="003C3402" w:rsidP="00101D77">
            <w:pPr>
              <w:contextualSpacing/>
              <w:jc w:val="center"/>
              <w:rPr>
                <w:rFonts w:cstheme="minorHAnsi"/>
                <w:i/>
                <w:sz w:val="24"/>
                <w:szCs w:val="24"/>
              </w:rPr>
            </w:pPr>
            <w:r w:rsidRPr="007039C2">
              <w:rPr>
                <w:rFonts w:cstheme="minorHAnsi"/>
                <w:i/>
                <w:sz w:val="24"/>
                <w:szCs w:val="24"/>
              </w:rPr>
              <w:t>Student-Friendly Definition</w:t>
            </w:r>
          </w:p>
        </w:tc>
      </w:tr>
      <w:tr w:rsidR="003C3402" w:rsidRPr="007039C2" w14:paraId="61B0A234" w14:textId="77777777" w:rsidTr="0067663F">
        <w:trPr>
          <w:jc w:val="center"/>
        </w:trPr>
        <w:tc>
          <w:tcPr>
            <w:tcW w:w="2430" w:type="dxa"/>
          </w:tcPr>
          <w:p w14:paraId="2717B755" w14:textId="206206D0" w:rsidR="003C3402" w:rsidRPr="007039C2" w:rsidRDefault="00773266" w:rsidP="00101D77">
            <w:pPr>
              <w:contextualSpacing/>
              <w:rPr>
                <w:rFonts w:cstheme="minorHAnsi"/>
                <w:sz w:val="24"/>
                <w:szCs w:val="24"/>
              </w:rPr>
            </w:pPr>
            <w:r>
              <w:rPr>
                <w:rFonts w:cstheme="minorHAnsi"/>
                <w:sz w:val="24"/>
                <w:szCs w:val="24"/>
              </w:rPr>
              <w:t>t</w:t>
            </w:r>
            <w:r w:rsidR="00C0008C" w:rsidRPr="007039C2">
              <w:rPr>
                <w:rFonts w:cstheme="minorHAnsi"/>
                <w:sz w:val="24"/>
                <w:szCs w:val="24"/>
              </w:rPr>
              <w:t>wister</w:t>
            </w:r>
          </w:p>
          <w:p w14:paraId="53E0F924" w14:textId="77777777" w:rsidR="003C3402" w:rsidRPr="007039C2" w:rsidRDefault="003C3402" w:rsidP="00101D77">
            <w:pPr>
              <w:contextualSpacing/>
              <w:rPr>
                <w:rFonts w:cstheme="minorHAnsi"/>
                <w:sz w:val="24"/>
                <w:szCs w:val="24"/>
              </w:rPr>
            </w:pPr>
          </w:p>
        </w:tc>
        <w:tc>
          <w:tcPr>
            <w:tcW w:w="6971" w:type="dxa"/>
          </w:tcPr>
          <w:p w14:paraId="675AE4D3" w14:textId="03CD33A6" w:rsidR="003C3402" w:rsidRPr="007039C2" w:rsidRDefault="00ED04E8" w:rsidP="00101D77">
            <w:pPr>
              <w:contextualSpacing/>
              <w:rPr>
                <w:rFonts w:cstheme="minorHAnsi"/>
                <w:sz w:val="24"/>
                <w:szCs w:val="24"/>
              </w:rPr>
            </w:pPr>
            <w:r w:rsidRPr="007039C2">
              <w:rPr>
                <w:rFonts w:cstheme="minorHAnsi"/>
                <w:sz w:val="24"/>
                <w:szCs w:val="24"/>
              </w:rPr>
              <w:t>A t</w:t>
            </w:r>
            <w:r w:rsidR="00773266">
              <w:rPr>
                <w:rFonts w:cstheme="minorHAnsi"/>
                <w:sz w:val="24"/>
                <w:szCs w:val="24"/>
              </w:rPr>
              <w:t>ornado or cyclone; a whirl wind</w:t>
            </w:r>
          </w:p>
          <w:p w14:paraId="78C2BBEE" w14:textId="30B54102" w:rsidR="00ED04E8" w:rsidRPr="006E52E6" w:rsidRDefault="00ED04E8" w:rsidP="00101D77">
            <w:pPr>
              <w:contextualSpacing/>
              <w:rPr>
                <w:rFonts w:cstheme="minorHAnsi"/>
                <w:i/>
                <w:sz w:val="24"/>
                <w:szCs w:val="24"/>
              </w:rPr>
            </w:pPr>
            <w:r w:rsidRPr="006E52E6">
              <w:rPr>
                <w:rFonts w:cstheme="minorHAnsi"/>
                <w:i/>
                <w:sz w:val="24"/>
                <w:szCs w:val="24"/>
              </w:rPr>
              <w:t>Twister is another name for tornado.</w:t>
            </w:r>
          </w:p>
        </w:tc>
      </w:tr>
      <w:tr w:rsidR="003C3402" w:rsidRPr="007039C2" w14:paraId="3C0D2CED" w14:textId="77777777" w:rsidTr="0067663F">
        <w:trPr>
          <w:jc w:val="center"/>
        </w:trPr>
        <w:tc>
          <w:tcPr>
            <w:tcW w:w="2430" w:type="dxa"/>
          </w:tcPr>
          <w:p w14:paraId="504B91C3" w14:textId="4254CC1E" w:rsidR="003C3402" w:rsidRPr="007039C2" w:rsidRDefault="00773266" w:rsidP="00101D77">
            <w:pPr>
              <w:contextualSpacing/>
              <w:rPr>
                <w:rFonts w:cstheme="minorHAnsi"/>
                <w:sz w:val="24"/>
                <w:szCs w:val="24"/>
              </w:rPr>
            </w:pPr>
            <w:r>
              <w:rPr>
                <w:rFonts w:cstheme="minorHAnsi"/>
                <w:sz w:val="24"/>
                <w:szCs w:val="24"/>
              </w:rPr>
              <w:t>e</w:t>
            </w:r>
            <w:r w:rsidR="00C0008C" w:rsidRPr="007039C2">
              <w:rPr>
                <w:rFonts w:cstheme="minorHAnsi"/>
                <w:sz w:val="24"/>
                <w:szCs w:val="24"/>
              </w:rPr>
              <w:t>xtreme</w:t>
            </w:r>
          </w:p>
        </w:tc>
        <w:tc>
          <w:tcPr>
            <w:tcW w:w="6971" w:type="dxa"/>
          </w:tcPr>
          <w:p w14:paraId="3E54F895" w14:textId="12EE81C3" w:rsidR="003C3402" w:rsidRPr="007039C2" w:rsidRDefault="00ED04E8" w:rsidP="00101D77">
            <w:pPr>
              <w:contextualSpacing/>
              <w:rPr>
                <w:rFonts w:cstheme="minorHAnsi"/>
                <w:sz w:val="24"/>
                <w:szCs w:val="24"/>
              </w:rPr>
            </w:pPr>
            <w:r w:rsidRPr="007039C2">
              <w:rPr>
                <w:rFonts w:cstheme="minorHAnsi"/>
                <w:sz w:val="24"/>
                <w:szCs w:val="24"/>
              </w:rPr>
              <w:t>Great; not</w:t>
            </w:r>
            <w:r w:rsidR="00773266">
              <w:rPr>
                <w:rFonts w:cstheme="minorHAnsi"/>
                <w:sz w:val="24"/>
                <w:szCs w:val="24"/>
              </w:rPr>
              <w:t xml:space="preserve"> average or normal</w:t>
            </w:r>
          </w:p>
          <w:p w14:paraId="7E23BCC1" w14:textId="2DB52D1D" w:rsidR="00ED04E8" w:rsidRPr="006E52E6" w:rsidRDefault="00ED04E8" w:rsidP="00101D77">
            <w:pPr>
              <w:contextualSpacing/>
              <w:rPr>
                <w:rFonts w:cstheme="minorHAnsi"/>
                <w:i/>
                <w:sz w:val="24"/>
                <w:szCs w:val="24"/>
              </w:rPr>
            </w:pPr>
            <w:r w:rsidRPr="006E52E6">
              <w:rPr>
                <w:rFonts w:cstheme="minorHAnsi"/>
                <w:i/>
                <w:sz w:val="24"/>
                <w:szCs w:val="24"/>
              </w:rPr>
              <w:t>Extreme weather can be dangerous.</w:t>
            </w:r>
          </w:p>
        </w:tc>
      </w:tr>
      <w:tr w:rsidR="003C3402" w:rsidRPr="007039C2" w14:paraId="57344FF1" w14:textId="77777777" w:rsidTr="0067663F">
        <w:trPr>
          <w:jc w:val="center"/>
        </w:trPr>
        <w:tc>
          <w:tcPr>
            <w:tcW w:w="2430" w:type="dxa"/>
          </w:tcPr>
          <w:p w14:paraId="608160D4" w14:textId="63CAE9F4" w:rsidR="003C3402" w:rsidRPr="007039C2" w:rsidRDefault="00773266" w:rsidP="00101D77">
            <w:pPr>
              <w:contextualSpacing/>
              <w:rPr>
                <w:rFonts w:cstheme="minorHAnsi"/>
                <w:sz w:val="24"/>
                <w:szCs w:val="24"/>
              </w:rPr>
            </w:pPr>
            <w:r>
              <w:rPr>
                <w:rFonts w:cstheme="minorHAnsi"/>
                <w:sz w:val="24"/>
                <w:szCs w:val="24"/>
              </w:rPr>
              <w:t>s</w:t>
            </w:r>
            <w:r w:rsidR="00C0008C" w:rsidRPr="007039C2">
              <w:rPr>
                <w:rFonts w:cstheme="minorHAnsi"/>
                <w:sz w:val="24"/>
                <w:szCs w:val="24"/>
              </w:rPr>
              <w:t>urface</w:t>
            </w:r>
          </w:p>
          <w:p w14:paraId="5E6C91F6" w14:textId="77777777" w:rsidR="003C3402" w:rsidRPr="007039C2" w:rsidRDefault="003C3402" w:rsidP="00101D77">
            <w:pPr>
              <w:contextualSpacing/>
              <w:rPr>
                <w:rFonts w:cstheme="minorHAnsi"/>
                <w:sz w:val="24"/>
                <w:szCs w:val="24"/>
              </w:rPr>
            </w:pPr>
          </w:p>
        </w:tc>
        <w:tc>
          <w:tcPr>
            <w:tcW w:w="6971" w:type="dxa"/>
          </w:tcPr>
          <w:p w14:paraId="0A9F4245" w14:textId="62F4DC7F" w:rsidR="003C3402" w:rsidRPr="007039C2" w:rsidRDefault="00ED04E8" w:rsidP="00101D77">
            <w:pPr>
              <w:contextualSpacing/>
              <w:rPr>
                <w:rFonts w:cstheme="minorHAnsi"/>
                <w:sz w:val="24"/>
                <w:szCs w:val="24"/>
              </w:rPr>
            </w:pPr>
            <w:r w:rsidRPr="007039C2">
              <w:rPr>
                <w:rFonts w:cstheme="minorHAnsi"/>
                <w:sz w:val="24"/>
                <w:szCs w:val="24"/>
              </w:rPr>
              <w:t>The outside layer of something</w:t>
            </w:r>
          </w:p>
          <w:p w14:paraId="06286842" w14:textId="1F7A4EDF" w:rsidR="00ED04E8" w:rsidRPr="006E52E6" w:rsidRDefault="00ED04E8" w:rsidP="00101D77">
            <w:pPr>
              <w:contextualSpacing/>
              <w:rPr>
                <w:rFonts w:cstheme="minorHAnsi"/>
                <w:i/>
                <w:sz w:val="24"/>
                <w:szCs w:val="24"/>
              </w:rPr>
            </w:pPr>
            <w:r w:rsidRPr="006E52E6">
              <w:rPr>
                <w:rFonts w:cstheme="minorHAnsi"/>
                <w:i/>
                <w:sz w:val="24"/>
                <w:szCs w:val="24"/>
              </w:rPr>
              <w:t>The surface of the Earth has many storms.</w:t>
            </w:r>
          </w:p>
        </w:tc>
      </w:tr>
      <w:tr w:rsidR="003C3402" w:rsidRPr="007039C2" w14:paraId="10EFC306" w14:textId="77777777" w:rsidTr="0067663F">
        <w:trPr>
          <w:jc w:val="center"/>
        </w:trPr>
        <w:tc>
          <w:tcPr>
            <w:tcW w:w="2430" w:type="dxa"/>
          </w:tcPr>
          <w:p w14:paraId="0CEBB196" w14:textId="566BB692" w:rsidR="003C3402" w:rsidRPr="007039C2" w:rsidRDefault="00773266" w:rsidP="00101D77">
            <w:pPr>
              <w:contextualSpacing/>
              <w:rPr>
                <w:rFonts w:cstheme="minorHAnsi"/>
                <w:sz w:val="24"/>
                <w:szCs w:val="24"/>
              </w:rPr>
            </w:pPr>
            <w:r>
              <w:rPr>
                <w:rFonts w:cstheme="minorHAnsi"/>
                <w:sz w:val="24"/>
                <w:szCs w:val="24"/>
              </w:rPr>
              <w:t>d</w:t>
            </w:r>
            <w:r w:rsidR="00C0008C" w:rsidRPr="007039C2">
              <w:rPr>
                <w:rFonts w:cstheme="minorHAnsi"/>
                <w:sz w:val="24"/>
                <w:szCs w:val="24"/>
              </w:rPr>
              <w:t>ownpour</w:t>
            </w:r>
          </w:p>
          <w:p w14:paraId="49088396" w14:textId="77777777" w:rsidR="003C3402" w:rsidRPr="007039C2" w:rsidRDefault="003C3402" w:rsidP="00101D77">
            <w:pPr>
              <w:contextualSpacing/>
              <w:rPr>
                <w:rFonts w:cstheme="minorHAnsi"/>
                <w:sz w:val="24"/>
                <w:szCs w:val="24"/>
              </w:rPr>
            </w:pPr>
          </w:p>
        </w:tc>
        <w:tc>
          <w:tcPr>
            <w:tcW w:w="6971" w:type="dxa"/>
          </w:tcPr>
          <w:p w14:paraId="0D07D680" w14:textId="4F804E7B" w:rsidR="003C3402" w:rsidRPr="007039C2" w:rsidRDefault="00773266" w:rsidP="00101D77">
            <w:pPr>
              <w:contextualSpacing/>
              <w:rPr>
                <w:rFonts w:cstheme="minorHAnsi"/>
                <w:sz w:val="24"/>
                <w:szCs w:val="24"/>
              </w:rPr>
            </w:pPr>
            <w:r>
              <w:rPr>
                <w:rFonts w:cstheme="minorHAnsi"/>
                <w:sz w:val="24"/>
                <w:szCs w:val="24"/>
              </w:rPr>
              <w:t>Very heavy rain</w:t>
            </w:r>
          </w:p>
          <w:p w14:paraId="66ACDEE4" w14:textId="27825DAB" w:rsidR="00ED04E8" w:rsidRPr="006E52E6" w:rsidRDefault="00ED04E8" w:rsidP="00101D77">
            <w:pPr>
              <w:contextualSpacing/>
              <w:rPr>
                <w:rFonts w:cstheme="minorHAnsi"/>
                <w:i/>
                <w:sz w:val="24"/>
                <w:szCs w:val="24"/>
              </w:rPr>
            </w:pPr>
            <w:r w:rsidRPr="006E52E6">
              <w:rPr>
                <w:rFonts w:cstheme="minorHAnsi"/>
                <w:i/>
                <w:sz w:val="24"/>
                <w:szCs w:val="24"/>
              </w:rPr>
              <w:t>A person can easily get wet when there is a downpour of rain.</w:t>
            </w:r>
          </w:p>
        </w:tc>
      </w:tr>
      <w:tr w:rsidR="003C3402" w:rsidRPr="007039C2" w14:paraId="7EBADC39" w14:textId="77777777" w:rsidTr="0067663F">
        <w:trPr>
          <w:jc w:val="center"/>
        </w:trPr>
        <w:tc>
          <w:tcPr>
            <w:tcW w:w="2430" w:type="dxa"/>
          </w:tcPr>
          <w:p w14:paraId="591969C3" w14:textId="4B37E04D" w:rsidR="003C3402" w:rsidRPr="007039C2" w:rsidRDefault="00773266" w:rsidP="00101D77">
            <w:pPr>
              <w:contextualSpacing/>
              <w:rPr>
                <w:rFonts w:cstheme="minorHAnsi"/>
                <w:sz w:val="24"/>
                <w:szCs w:val="24"/>
              </w:rPr>
            </w:pPr>
            <w:r>
              <w:rPr>
                <w:rFonts w:cstheme="minorHAnsi"/>
                <w:sz w:val="24"/>
                <w:szCs w:val="24"/>
              </w:rPr>
              <w:t>b</w:t>
            </w:r>
            <w:r w:rsidR="00C0008C" w:rsidRPr="007039C2">
              <w:rPr>
                <w:rFonts w:cstheme="minorHAnsi"/>
                <w:sz w:val="24"/>
                <w:szCs w:val="24"/>
              </w:rPr>
              <w:t>arometer</w:t>
            </w:r>
          </w:p>
          <w:p w14:paraId="3EFB3A9A" w14:textId="77777777" w:rsidR="003C3402" w:rsidRPr="007039C2" w:rsidRDefault="003C3402" w:rsidP="00101D77">
            <w:pPr>
              <w:contextualSpacing/>
              <w:rPr>
                <w:rFonts w:cstheme="minorHAnsi"/>
                <w:sz w:val="24"/>
                <w:szCs w:val="24"/>
              </w:rPr>
            </w:pPr>
          </w:p>
        </w:tc>
        <w:tc>
          <w:tcPr>
            <w:tcW w:w="6971" w:type="dxa"/>
          </w:tcPr>
          <w:p w14:paraId="589AFD1E" w14:textId="084FA618" w:rsidR="003C3402" w:rsidRPr="007039C2" w:rsidRDefault="00ED04E8" w:rsidP="00101D77">
            <w:pPr>
              <w:contextualSpacing/>
              <w:rPr>
                <w:rFonts w:cstheme="minorHAnsi"/>
                <w:sz w:val="24"/>
                <w:szCs w:val="24"/>
              </w:rPr>
            </w:pPr>
            <w:r w:rsidRPr="007039C2">
              <w:rPr>
                <w:rFonts w:cstheme="minorHAnsi"/>
                <w:sz w:val="24"/>
                <w:szCs w:val="24"/>
              </w:rPr>
              <w:t>An instrument used to measure the pressure of the atmosphere and predict the weather</w:t>
            </w:r>
          </w:p>
          <w:p w14:paraId="4703FAD7" w14:textId="04337AFA" w:rsidR="00ED04E8" w:rsidRPr="006E52E6" w:rsidRDefault="00ED04E8" w:rsidP="00101D77">
            <w:pPr>
              <w:contextualSpacing/>
              <w:rPr>
                <w:rFonts w:cstheme="minorHAnsi"/>
                <w:i/>
                <w:sz w:val="24"/>
                <w:szCs w:val="24"/>
              </w:rPr>
            </w:pPr>
            <w:r w:rsidRPr="006E52E6">
              <w:rPr>
                <w:rFonts w:cstheme="minorHAnsi"/>
                <w:i/>
                <w:sz w:val="24"/>
                <w:szCs w:val="24"/>
              </w:rPr>
              <w:t>Expect rain when the barometer falls.</w:t>
            </w:r>
          </w:p>
        </w:tc>
      </w:tr>
    </w:tbl>
    <w:p w14:paraId="3B30F5DC" w14:textId="4195B6D5" w:rsidR="003C3402" w:rsidRPr="007039C2" w:rsidRDefault="003C3402" w:rsidP="003C3402">
      <w:pPr>
        <w:spacing w:after="0"/>
        <w:contextualSpacing/>
        <w:rPr>
          <w:rFonts w:cstheme="minorHAnsi"/>
          <w:sz w:val="24"/>
          <w:szCs w:val="24"/>
        </w:rPr>
      </w:pPr>
    </w:p>
    <w:p w14:paraId="2DAB3C9B" w14:textId="6AC7D006" w:rsidR="003C3402" w:rsidRPr="00B96816" w:rsidRDefault="00CC6C2C" w:rsidP="006E52E6">
      <w:pPr>
        <w:spacing w:after="0"/>
        <w:ind w:firstLine="360"/>
        <w:contextualSpacing/>
        <w:rPr>
          <w:rFonts w:cstheme="minorHAnsi"/>
          <w:b/>
          <w:i/>
          <w:sz w:val="24"/>
          <w:szCs w:val="24"/>
        </w:rPr>
      </w:pPr>
      <w:r w:rsidRPr="00B96816">
        <w:rPr>
          <w:rFonts w:cstheme="minorHAnsi"/>
          <w:b/>
          <w:i/>
          <w:sz w:val="24"/>
          <w:szCs w:val="24"/>
        </w:rPr>
        <w:t>Explorer’s Guide to World Weather</w:t>
      </w:r>
    </w:p>
    <w:p w14:paraId="3B79D9AF" w14:textId="77777777" w:rsidR="00B96816" w:rsidRPr="00BC297E" w:rsidRDefault="00B96816" w:rsidP="006E52E6">
      <w:pPr>
        <w:spacing w:after="0"/>
        <w:ind w:firstLine="360"/>
        <w:contextualSpacing/>
        <w:rPr>
          <w:rFonts w:cstheme="minorHAnsi"/>
          <w:b/>
          <w:sz w:val="24"/>
          <w:szCs w:val="24"/>
          <w:highlight w:val="yellow"/>
        </w:rPr>
      </w:pPr>
    </w:p>
    <w:tbl>
      <w:tblPr>
        <w:tblStyle w:val="TableGrid"/>
        <w:tblW w:w="0" w:type="auto"/>
        <w:jc w:val="center"/>
        <w:tblLook w:val="04A0" w:firstRow="1" w:lastRow="0" w:firstColumn="1" w:lastColumn="0" w:noHBand="0" w:noVBand="1"/>
      </w:tblPr>
      <w:tblGrid>
        <w:gridCol w:w="2335"/>
        <w:gridCol w:w="7015"/>
      </w:tblGrid>
      <w:tr w:rsidR="003C3402" w:rsidRPr="007039C2" w14:paraId="617C0882" w14:textId="77777777" w:rsidTr="00773266">
        <w:trPr>
          <w:jc w:val="center"/>
        </w:trPr>
        <w:tc>
          <w:tcPr>
            <w:tcW w:w="2335" w:type="dxa"/>
          </w:tcPr>
          <w:p w14:paraId="1D40C4E0" w14:textId="77777777" w:rsidR="003C3402" w:rsidRPr="00B96816" w:rsidRDefault="003C3402" w:rsidP="00101D77">
            <w:pPr>
              <w:contextualSpacing/>
              <w:jc w:val="center"/>
              <w:rPr>
                <w:rFonts w:cstheme="minorHAnsi"/>
                <w:i/>
                <w:sz w:val="24"/>
                <w:szCs w:val="24"/>
              </w:rPr>
            </w:pPr>
            <w:r w:rsidRPr="00B96816">
              <w:rPr>
                <w:rFonts w:cstheme="minorHAnsi"/>
                <w:i/>
                <w:sz w:val="24"/>
                <w:szCs w:val="24"/>
              </w:rPr>
              <w:t>Word</w:t>
            </w:r>
          </w:p>
        </w:tc>
        <w:tc>
          <w:tcPr>
            <w:tcW w:w="7015" w:type="dxa"/>
          </w:tcPr>
          <w:p w14:paraId="58CD928D" w14:textId="77777777" w:rsidR="003C3402" w:rsidRPr="00B96816" w:rsidRDefault="003C3402" w:rsidP="00101D77">
            <w:pPr>
              <w:contextualSpacing/>
              <w:jc w:val="center"/>
              <w:rPr>
                <w:rFonts w:cstheme="minorHAnsi"/>
                <w:i/>
                <w:sz w:val="24"/>
                <w:szCs w:val="24"/>
              </w:rPr>
            </w:pPr>
            <w:r w:rsidRPr="00B96816">
              <w:rPr>
                <w:rFonts w:cstheme="minorHAnsi"/>
                <w:i/>
                <w:sz w:val="24"/>
                <w:szCs w:val="24"/>
              </w:rPr>
              <w:t>Student-Friendly Definition</w:t>
            </w:r>
          </w:p>
        </w:tc>
      </w:tr>
      <w:tr w:rsidR="009A6BF0" w:rsidRPr="007039C2" w14:paraId="60120D6B" w14:textId="77777777" w:rsidTr="00773266">
        <w:trPr>
          <w:jc w:val="center"/>
        </w:trPr>
        <w:tc>
          <w:tcPr>
            <w:tcW w:w="2335" w:type="dxa"/>
          </w:tcPr>
          <w:p w14:paraId="093CFC22" w14:textId="215D75AE" w:rsidR="009A6BF0" w:rsidRPr="007039C2" w:rsidRDefault="00B96816" w:rsidP="00101D77">
            <w:pPr>
              <w:contextualSpacing/>
              <w:rPr>
                <w:rFonts w:cstheme="minorHAnsi"/>
                <w:sz w:val="24"/>
                <w:szCs w:val="24"/>
              </w:rPr>
            </w:pPr>
            <w:r>
              <w:rPr>
                <w:rFonts w:cstheme="minorHAnsi"/>
                <w:sz w:val="24"/>
                <w:szCs w:val="24"/>
              </w:rPr>
              <w:t>climate</w:t>
            </w:r>
          </w:p>
        </w:tc>
        <w:tc>
          <w:tcPr>
            <w:tcW w:w="7015" w:type="dxa"/>
          </w:tcPr>
          <w:p w14:paraId="1C3E00EE" w14:textId="77777777" w:rsidR="009A6BF0" w:rsidRDefault="00B96816" w:rsidP="00101D77">
            <w:pPr>
              <w:contextualSpacing/>
              <w:rPr>
                <w:rFonts w:cstheme="minorHAnsi"/>
                <w:sz w:val="24"/>
                <w:szCs w:val="24"/>
              </w:rPr>
            </w:pPr>
            <w:r>
              <w:rPr>
                <w:rFonts w:cstheme="minorHAnsi"/>
                <w:sz w:val="24"/>
                <w:szCs w:val="24"/>
              </w:rPr>
              <w:t>The weather conditions in an area over a long period of time</w:t>
            </w:r>
          </w:p>
          <w:p w14:paraId="03A15A4E" w14:textId="1E6958E7" w:rsidR="00B96816" w:rsidRPr="00B96816" w:rsidRDefault="00B96816" w:rsidP="00101D77">
            <w:pPr>
              <w:rPr>
                <w:rFonts w:cstheme="minorHAnsi"/>
                <w:i/>
                <w:sz w:val="24"/>
                <w:szCs w:val="24"/>
              </w:rPr>
            </w:pPr>
            <w:r w:rsidRPr="00B96816">
              <w:rPr>
                <w:rFonts w:cstheme="minorHAnsi"/>
                <w:i/>
                <w:sz w:val="24"/>
                <w:szCs w:val="24"/>
              </w:rPr>
              <w:t>Climate is the average weather in a place over long periods of time.</w:t>
            </w:r>
          </w:p>
        </w:tc>
      </w:tr>
      <w:tr w:rsidR="003C3402" w:rsidRPr="007039C2" w14:paraId="7787739A" w14:textId="77777777" w:rsidTr="00773266">
        <w:trPr>
          <w:jc w:val="center"/>
        </w:trPr>
        <w:tc>
          <w:tcPr>
            <w:tcW w:w="2335" w:type="dxa"/>
          </w:tcPr>
          <w:p w14:paraId="57885D68" w14:textId="19785FBE" w:rsidR="003C3402" w:rsidRPr="007039C2" w:rsidRDefault="00B96816" w:rsidP="00101D77">
            <w:pPr>
              <w:contextualSpacing/>
              <w:rPr>
                <w:rFonts w:cstheme="minorHAnsi"/>
                <w:sz w:val="24"/>
                <w:szCs w:val="24"/>
              </w:rPr>
            </w:pPr>
            <w:r>
              <w:rPr>
                <w:rFonts w:cstheme="minorHAnsi"/>
                <w:sz w:val="24"/>
                <w:szCs w:val="24"/>
              </w:rPr>
              <w:t>elevation</w:t>
            </w:r>
          </w:p>
        </w:tc>
        <w:tc>
          <w:tcPr>
            <w:tcW w:w="7015" w:type="dxa"/>
          </w:tcPr>
          <w:p w14:paraId="0733F7B8" w14:textId="77777777" w:rsidR="003C3402" w:rsidRDefault="00B96816" w:rsidP="00101D77">
            <w:pPr>
              <w:contextualSpacing/>
              <w:rPr>
                <w:rFonts w:cstheme="minorHAnsi"/>
                <w:sz w:val="24"/>
                <w:szCs w:val="24"/>
              </w:rPr>
            </w:pPr>
            <w:r>
              <w:rPr>
                <w:rFonts w:cstheme="minorHAnsi"/>
                <w:sz w:val="24"/>
                <w:szCs w:val="24"/>
              </w:rPr>
              <w:t>The height of land above sea level</w:t>
            </w:r>
          </w:p>
          <w:p w14:paraId="25743E51" w14:textId="6FB2F494" w:rsidR="00B96816" w:rsidRPr="00B96816" w:rsidRDefault="00B96816" w:rsidP="00101D77">
            <w:pPr>
              <w:contextualSpacing/>
              <w:rPr>
                <w:rFonts w:cstheme="minorHAnsi"/>
                <w:i/>
                <w:sz w:val="24"/>
                <w:szCs w:val="24"/>
              </w:rPr>
            </w:pPr>
            <w:r>
              <w:rPr>
                <w:rFonts w:cstheme="minorHAnsi"/>
                <w:i/>
                <w:sz w:val="24"/>
                <w:szCs w:val="24"/>
              </w:rPr>
              <w:t>The higher the elevation, the colder it is.</w:t>
            </w:r>
          </w:p>
        </w:tc>
      </w:tr>
      <w:tr w:rsidR="003C3402" w:rsidRPr="007039C2" w14:paraId="3A21516C" w14:textId="77777777" w:rsidTr="00773266">
        <w:trPr>
          <w:jc w:val="center"/>
        </w:trPr>
        <w:tc>
          <w:tcPr>
            <w:tcW w:w="2335" w:type="dxa"/>
          </w:tcPr>
          <w:p w14:paraId="226AD468" w14:textId="39FDB319" w:rsidR="003C3402" w:rsidRPr="007039C2" w:rsidRDefault="00B96816" w:rsidP="00101D77">
            <w:pPr>
              <w:contextualSpacing/>
              <w:rPr>
                <w:rFonts w:cstheme="minorHAnsi"/>
                <w:sz w:val="24"/>
                <w:szCs w:val="24"/>
              </w:rPr>
            </w:pPr>
            <w:r>
              <w:rPr>
                <w:rFonts w:cstheme="minorHAnsi"/>
                <w:sz w:val="24"/>
                <w:szCs w:val="24"/>
              </w:rPr>
              <w:t>equator</w:t>
            </w:r>
          </w:p>
        </w:tc>
        <w:tc>
          <w:tcPr>
            <w:tcW w:w="7015" w:type="dxa"/>
          </w:tcPr>
          <w:p w14:paraId="6B4A127E" w14:textId="77777777" w:rsidR="009A6BF0" w:rsidRDefault="00B96816" w:rsidP="00101D77">
            <w:pPr>
              <w:contextualSpacing/>
              <w:rPr>
                <w:rFonts w:cstheme="minorHAnsi"/>
                <w:sz w:val="24"/>
                <w:szCs w:val="24"/>
              </w:rPr>
            </w:pPr>
            <w:r>
              <w:rPr>
                <w:rFonts w:cstheme="minorHAnsi"/>
                <w:sz w:val="24"/>
                <w:szCs w:val="24"/>
              </w:rPr>
              <w:t>An imaginary line that circles Earth halfway between the poles</w:t>
            </w:r>
          </w:p>
          <w:p w14:paraId="77635E30" w14:textId="13B45041" w:rsidR="00B96816" w:rsidRPr="00B96816" w:rsidRDefault="00B96816" w:rsidP="00101D77">
            <w:pPr>
              <w:contextualSpacing/>
              <w:rPr>
                <w:rFonts w:cstheme="minorHAnsi"/>
                <w:sz w:val="24"/>
                <w:szCs w:val="24"/>
              </w:rPr>
            </w:pPr>
            <w:r w:rsidRPr="00B96816">
              <w:rPr>
                <w:rFonts w:cstheme="minorHAnsi"/>
                <w:i/>
                <w:sz w:val="24"/>
                <w:szCs w:val="24"/>
              </w:rPr>
              <w:t>Areas near the equator are very hot.</w:t>
            </w:r>
          </w:p>
        </w:tc>
      </w:tr>
      <w:tr w:rsidR="00B96816" w:rsidRPr="007039C2" w14:paraId="3645FA17" w14:textId="77777777" w:rsidTr="00773266">
        <w:trPr>
          <w:jc w:val="center"/>
        </w:trPr>
        <w:tc>
          <w:tcPr>
            <w:tcW w:w="2335" w:type="dxa"/>
          </w:tcPr>
          <w:p w14:paraId="6E0CB2D5" w14:textId="3598131B" w:rsidR="00B96816" w:rsidRDefault="00B96816" w:rsidP="00101D77">
            <w:pPr>
              <w:contextualSpacing/>
              <w:rPr>
                <w:rFonts w:cstheme="minorHAnsi"/>
                <w:sz w:val="24"/>
                <w:szCs w:val="24"/>
              </w:rPr>
            </w:pPr>
            <w:r>
              <w:rPr>
                <w:rFonts w:cstheme="minorHAnsi"/>
                <w:sz w:val="24"/>
                <w:szCs w:val="24"/>
              </w:rPr>
              <w:t>latitude</w:t>
            </w:r>
          </w:p>
        </w:tc>
        <w:tc>
          <w:tcPr>
            <w:tcW w:w="7015" w:type="dxa"/>
          </w:tcPr>
          <w:p w14:paraId="1B9D0FBC" w14:textId="77777777" w:rsidR="00B96816" w:rsidRDefault="00B96816" w:rsidP="00101D77">
            <w:pPr>
              <w:contextualSpacing/>
              <w:rPr>
                <w:rFonts w:cstheme="minorHAnsi"/>
                <w:sz w:val="24"/>
                <w:szCs w:val="24"/>
              </w:rPr>
            </w:pPr>
            <w:r>
              <w:rPr>
                <w:rFonts w:cstheme="minorHAnsi"/>
                <w:sz w:val="24"/>
                <w:szCs w:val="24"/>
              </w:rPr>
              <w:t>Lines that run east and west on a globe (used to measure the distance north or south of the equator)</w:t>
            </w:r>
          </w:p>
          <w:p w14:paraId="783577E8" w14:textId="73715BE9" w:rsidR="00B96816" w:rsidRPr="00B96816" w:rsidRDefault="00B96816" w:rsidP="00101D77">
            <w:pPr>
              <w:contextualSpacing/>
              <w:rPr>
                <w:rFonts w:cstheme="minorHAnsi"/>
                <w:i/>
                <w:sz w:val="24"/>
                <w:szCs w:val="24"/>
              </w:rPr>
            </w:pPr>
            <w:r>
              <w:rPr>
                <w:rFonts w:cstheme="minorHAnsi"/>
                <w:i/>
                <w:sz w:val="24"/>
                <w:szCs w:val="24"/>
              </w:rPr>
              <w:t>The North Pole is 90 degrees north latitude.</w:t>
            </w:r>
          </w:p>
        </w:tc>
      </w:tr>
      <w:tr w:rsidR="00B96816" w:rsidRPr="007039C2" w14:paraId="0E39F325" w14:textId="77777777" w:rsidTr="00773266">
        <w:trPr>
          <w:jc w:val="center"/>
        </w:trPr>
        <w:tc>
          <w:tcPr>
            <w:tcW w:w="2335" w:type="dxa"/>
          </w:tcPr>
          <w:p w14:paraId="0CD48492" w14:textId="60318444" w:rsidR="00B96816" w:rsidRDefault="00B96816" w:rsidP="00101D77">
            <w:pPr>
              <w:contextualSpacing/>
              <w:rPr>
                <w:rFonts w:cstheme="minorHAnsi"/>
                <w:sz w:val="24"/>
                <w:szCs w:val="24"/>
              </w:rPr>
            </w:pPr>
            <w:r>
              <w:rPr>
                <w:rFonts w:cstheme="minorHAnsi"/>
                <w:sz w:val="24"/>
                <w:szCs w:val="24"/>
              </w:rPr>
              <w:t>moisture</w:t>
            </w:r>
          </w:p>
        </w:tc>
        <w:tc>
          <w:tcPr>
            <w:tcW w:w="7015" w:type="dxa"/>
          </w:tcPr>
          <w:p w14:paraId="5B6FA76F" w14:textId="6C8D2F5D" w:rsidR="00B96816" w:rsidRPr="00B96816" w:rsidRDefault="00B96816" w:rsidP="00101D77">
            <w:pPr>
              <w:contextualSpacing/>
              <w:rPr>
                <w:rFonts w:cstheme="minorHAnsi"/>
                <w:sz w:val="24"/>
                <w:szCs w:val="24"/>
              </w:rPr>
            </w:pPr>
            <w:r>
              <w:rPr>
                <w:rFonts w:cstheme="minorHAnsi"/>
                <w:sz w:val="24"/>
                <w:szCs w:val="24"/>
              </w:rPr>
              <w:t>A small amount of liquid in the air or on a surface</w:t>
            </w:r>
          </w:p>
          <w:p w14:paraId="4FEE90E8" w14:textId="75E6906C" w:rsidR="00B96816" w:rsidRPr="00B96816" w:rsidRDefault="00B96816" w:rsidP="00101D77">
            <w:pPr>
              <w:contextualSpacing/>
              <w:rPr>
                <w:rFonts w:cstheme="minorHAnsi"/>
                <w:sz w:val="24"/>
                <w:szCs w:val="24"/>
              </w:rPr>
            </w:pPr>
            <w:r>
              <w:rPr>
                <w:rFonts w:cstheme="minorHAnsi"/>
                <w:i/>
                <w:sz w:val="24"/>
                <w:szCs w:val="24"/>
              </w:rPr>
              <w:t>The light rain left moisture on the ground.</w:t>
            </w:r>
          </w:p>
        </w:tc>
      </w:tr>
      <w:tr w:rsidR="00B96816" w:rsidRPr="007039C2" w14:paraId="4183835D" w14:textId="77777777" w:rsidTr="00773266">
        <w:trPr>
          <w:jc w:val="center"/>
        </w:trPr>
        <w:tc>
          <w:tcPr>
            <w:tcW w:w="2335" w:type="dxa"/>
          </w:tcPr>
          <w:p w14:paraId="03E68CBC" w14:textId="6D535C93" w:rsidR="00B96816" w:rsidRDefault="00B96816" w:rsidP="00101D77">
            <w:pPr>
              <w:contextualSpacing/>
              <w:rPr>
                <w:rFonts w:cstheme="minorHAnsi"/>
                <w:sz w:val="24"/>
                <w:szCs w:val="24"/>
              </w:rPr>
            </w:pPr>
            <w:r>
              <w:rPr>
                <w:rFonts w:cstheme="minorHAnsi"/>
                <w:sz w:val="24"/>
                <w:szCs w:val="24"/>
              </w:rPr>
              <w:t>precipitation</w:t>
            </w:r>
          </w:p>
        </w:tc>
        <w:tc>
          <w:tcPr>
            <w:tcW w:w="7015" w:type="dxa"/>
          </w:tcPr>
          <w:p w14:paraId="6E7632FB" w14:textId="77777777" w:rsidR="00B96816" w:rsidRDefault="00B96816" w:rsidP="00101D77">
            <w:pPr>
              <w:contextualSpacing/>
              <w:rPr>
                <w:rFonts w:cstheme="minorHAnsi"/>
                <w:sz w:val="24"/>
                <w:szCs w:val="24"/>
              </w:rPr>
            </w:pPr>
            <w:r>
              <w:rPr>
                <w:rFonts w:cstheme="minorHAnsi"/>
                <w:sz w:val="24"/>
                <w:szCs w:val="24"/>
              </w:rPr>
              <w:t>Water that falls from clouds in the form of rain, snow, sleet, or hail</w:t>
            </w:r>
          </w:p>
          <w:p w14:paraId="3EB1AE96" w14:textId="0345463C" w:rsidR="00B96816" w:rsidRPr="00B96816" w:rsidRDefault="00B96816" w:rsidP="00B96816">
            <w:pPr>
              <w:contextualSpacing/>
              <w:rPr>
                <w:rFonts w:cstheme="minorHAnsi"/>
                <w:sz w:val="24"/>
                <w:szCs w:val="24"/>
              </w:rPr>
            </w:pPr>
            <w:r w:rsidRPr="00B96816">
              <w:rPr>
                <w:rFonts w:cstheme="minorHAnsi"/>
                <w:i/>
                <w:sz w:val="24"/>
                <w:szCs w:val="24"/>
              </w:rPr>
              <w:t xml:space="preserve">The </w:t>
            </w:r>
            <w:r>
              <w:rPr>
                <w:rFonts w:cstheme="minorHAnsi"/>
                <w:i/>
                <w:sz w:val="24"/>
                <w:szCs w:val="24"/>
              </w:rPr>
              <w:t>weather report predicted precipitation today.</w:t>
            </w:r>
          </w:p>
        </w:tc>
      </w:tr>
      <w:tr w:rsidR="00B96816" w:rsidRPr="007039C2" w14:paraId="55AFCC2E" w14:textId="77777777" w:rsidTr="00773266">
        <w:trPr>
          <w:jc w:val="center"/>
        </w:trPr>
        <w:tc>
          <w:tcPr>
            <w:tcW w:w="2335" w:type="dxa"/>
          </w:tcPr>
          <w:p w14:paraId="0E1233C7" w14:textId="5438EF87" w:rsidR="00B96816" w:rsidRDefault="00B96816" w:rsidP="00101D77">
            <w:pPr>
              <w:contextualSpacing/>
              <w:rPr>
                <w:rFonts w:cstheme="minorHAnsi"/>
                <w:sz w:val="24"/>
                <w:szCs w:val="24"/>
              </w:rPr>
            </w:pPr>
            <w:r>
              <w:rPr>
                <w:rFonts w:cstheme="minorHAnsi"/>
                <w:sz w:val="24"/>
                <w:szCs w:val="24"/>
              </w:rPr>
              <w:t>sea level</w:t>
            </w:r>
          </w:p>
        </w:tc>
        <w:tc>
          <w:tcPr>
            <w:tcW w:w="7015" w:type="dxa"/>
          </w:tcPr>
          <w:p w14:paraId="174B54E5" w14:textId="77777777" w:rsidR="00B96816" w:rsidRDefault="00B96816" w:rsidP="00101D77">
            <w:pPr>
              <w:contextualSpacing/>
              <w:rPr>
                <w:rFonts w:cstheme="minorHAnsi"/>
                <w:sz w:val="24"/>
                <w:szCs w:val="24"/>
              </w:rPr>
            </w:pPr>
            <w:r>
              <w:rPr>
                <w:rFonts w:cstheme="minorHAnsi"/>
                <w:sz w:val="24"/>
                <w:szCs w:val="24"/>
              </w:rPr>
              <w:t>The surface level of the sea</w:t>
            </w:r>
          </w:p>
          <w:p w14:paraId="6B592365" w14:textId="40049B40" w:rsidR="00B96816" w:rsidRPr="00B96816" w:rsidRDefault="00B96816" w:rsidP="00101D77">
            <w:pPr>
              <w:contextualSpacing/>
              <w:rPr>
                <w:rFonts w:cstheme="minorHAnsi"/>
                <w:i/>
                <w:sz w:val="24"/>
                <w:szCs w:val="24"/>
              </w:rPr>
            </w:pPr>
            <w:r>
              <w:rPr>
                <w:rFonts w:cstheme="minorHAnsi"/>
                <w:i/>
                <w:sz w:val="24"/>
                <w:szCs w:val="24"/>
              </w:rPr>
              <w:t>Our town is 1000 feet above sea level.</w:t>
            </w:r>
          </w:p>
        </w:tc>
      </w:tr>
      <w:tr w:rsidR="00B96816" w:rsidRPr="007039C2" w14:paraId="1F2D0358" w14:textId="77777777" w:rsidTr="00773266">
        <w:trPr>
          <w:jc w:val="center"/>
        </w:trPr>
        <w:tc>
          <w:tcPr>
            <w:tcW w:w="2335" w:type="dxa"/>
          </w:tcPr>
          <w:p w14:paraId="3FB66121" w14:textId="1CE61B44" w:rsidR="00B96816" w:rsidRDefault="00B96816" w:rsidP="00101D77">
            <w:pPr>
              <w:contextualSpacing/>
              <w:rPr>
                <w:rFonts w:cstheme="minorHAnsi"/>
                <w:sz w:val="24"/>
                <w:szCs w:val="24"/>
              </w:rPr>
            </w:pPr>
            <w:r>
              <w:rPr>
                <w:rFonts w:cstheme="minorHAnsi"/>
                <w:sz w:val="24"/>
                <w:szCs w:val="24"/>
              </w:rPr>
              <w:t>temperature</w:t>
            </w:r>
          </w:p>
        </w:tc>
        <w:tc>
          <w:tcPr>
            <w:tcW w:w="7015" w:type="dxa"/>
          </w:tcPr>
          <w:p w14:paraId="09403613" w14:textId="77777777" w:rsidR="00B96816" w:rsidRDefault="00B96816" w:rsidP="00101D77">
            <w:pPr>
              <w:contextualSpacing/>
              <w:rPr>
                <w:rFonts w:cstheme="minorHAnsi"/>
                <w:sz w:val="24"/>
                <w:szCs w:val="24"/>
              </w:rPr>
            </w:pPr>
            <w:r>
              <w:rPr>
                <w:rFonts w:cstheme="minorHAnsi"/>
                <w:sz w:val="24"/>
                <w:szCs w:val="24"/>
              </w:rPr>
              <w:t>The measurement of how hot or cold a place is</w:t>
            </w:r>
          </w:p>
          <w:p w14:paraId="52B90621" w14:textId="454137CD" w:rsidR="00B96816" w:rsidRPr="00B96816" w:rsidRDefault="00B96816" w:rsidP="00101D77">
            <w:pPr>
              <w:contextualSpacing/>
              <w:rPr>
                <w:rFonts w:cstheme="minorHAnsi"/>
                <w:sz w:val="24"/>
                <w:szCs w:val="24"/>
              </w:rPr>
            </w:pPr>
            <w:r>
              <w:rPr>
                <w:rFonts w:cstheme="minorHAnsi"/>
                <w:i/>
                <w:sz w:val="24"/>
                <w:szCs w:val="24"/>
              </w:rPr>
              <w:t>In the winter, the temperature drops and it becomes very cold.</w:t>
            </w:r>
          </w:p>
        </w:tc>
      </w:tr>
      <w:tr w:rsidR="00B96816" w:rsidRPr="007039C2" w14:paraId="0CA301A5" w14:textId="77777777" w:rsidTr="00773266">
        <w:trPr>
          <w:jc w:val="center"/>
        </w:trPr>
        <w:tc>
          <w:tcPr>
            <w:tcW w:w="2335" w:type="dxa"/>
          </w:tcPr>
          <w:p w14:paraId="7ADB68A3" w14:textId="6482C0E6" w:rsidR="00B96816" w:rsidRDefault="00B96816" w:rsidP="00101D77">
            <w:pPr>
              <w:contextualSpacing/>
              <w:rPr>
                <w:rFonts w:cstheme="minorHAnsi"/>
                <w:sz w:val="24"/>
                <w:szCs w:val="24"/>
              </w:rPr>
            </w:pPr>
            <w:r>
              <w:rPr>
                <w:rFonts w:cstheme="minorHAnsi"/>
                <w:sz w:val="24"/>
                <w:szCs w:val="24"/>
              </w:rPr>
              <w:t>water vapor</w:t>
            </w:r>
          </w:p>
        </w:tc>
        <w:tc>
          <w:tcPr>
            <w:tcW w:w="7015" w:type="dxa"/>
          </w:tcPr>
          <w:p w14:paraId="1F16108B" w14:textId="77777777" w:rsidR="00B96816" w:rsidRDefault="00B96816" w:rsidP="00101D77">
            <w:pPr>
              <w:contextualSpacing/>
              <w:rPr>
                <w:rFonts w:cstheme="minorHAnsi"/>
                <w:i/>
                <w:sz w:val="24"/>
                <w:szCs w:val="24"/>
              </w:rPr>
            </w:pPr>
            <w:r>
              <w:rPr>
                <w:rFonts w:cstheme="minorHAnsi"/>
                <w:sz w:val="24"/>
                <w:szCs w:val="24"/>
              </w:rPr>
              <w:t>Water in the form of a gas</w:t>
            </w:r>
          </w:p>
          <w:p w14:paraId="4E4A1F63" w14:textId="2C855BCB" w:rsidR="00B96816" w:rsidRPr="00B96816" w:rsidRDefault="00B96816" w:rsidP="00101D77">
            <w:pPr>
              <w:contextualSpacing/>
              <w:rPr>
                <w:rFonts w:cstheme="minorHAnsi"/>
                <w:sz w:val="24"/>
                <w:szCs w:val="24"/>
              </w:rPr>
            </w:pPr>
            <w:r w:rsidRPr="00B96816">
              <w:rPr>
                <w:rFonts w:cstheme="minorHAnsi"/>
                <w:i/>
                <w:sz w:val="24"/>
                <w:szCs w:val="24"/>
              </w:rPr>
              <w:t>Clouds are formed from water vapor.</w:t>
            </w:r>
          </w:p>
        </w:tc>
      </w:tr>
    </w:tbl>
    <w:p w14:paraId="238D5F91" w14:textId="77777777" w:rsidR="00074156" w:rsidRDefault="00074156" w:rsidP="006E52E6">
      <w:pPr>
        <w:spacing w:after="0"/>
        <w:ind w:firstLine="360"/>
        <w:contextualSpacing/>
        <w:rPr>
          <w:rFonts w:cstheme="minorHAnsi"/>
          <w:b/>
          <w:i/>
          <w:sz w:val="24"/>
          <w:szCs w:val="24"/>
        </w:rPr>
      </w:pPr>
    </w:p>
    <w:p w14:paraId="49CDB101" w14:textId="36242432" w:rsidR="00737193" w:rsidRDefault="00737193" w:rsidP="006E52E6">
      <w:pPr>
        <w:spacing w:after="0"/>
        <w:ind w:firstLine="360"/>
        <w:contextualSpacing/>
        <w:rPr>
          <w:rFonts w:cstheme="minorHAnsi"/>
          <w:b/>
          <w:sz w:val="24"/>
          <w:szCs w:val="24"/>
        </w:rPr>
      </w:pPr>
      <w:r w:rsidRPr="007039C2">
        <w:rPr>
          <w:rFonts w:cstheme="minorHAnsi"/>
          <w:b/>
          <w:i/>
          <w:sz w:val="24"/>
          <w:szCs w:val="24"/>
        </w:rPr>
        <w:t>Severe Weather</w:t>
      </w:r>
      <w:r w:rsidR="00C65F8C" w:rsidRPr="007039C2">
        <w:rPr>
          <w:rFonts w:cstheme="minorHAnsi"/>
          <w:b/>
          <w:sz w:val="24"/>
          <w:szCs w:val="24"/>
        </w:rPr>
        <w:t xml:space="preserve"> excerpt, pp. 14 </w:t>
      </w:r>
      <w:r w:rsidR="00AA337B">
        <w:rPr>
          <w:rFonts w:cstheme="minorHAnsi"/>
          <w:b/>
          <w:sz w:val="24"/>
          <w:szCs w:val="24"/>
        </w:rPr>
        <w:t>–</w:t>
      </w:r>
      <w:r w:rsidR="00C65F8C" w:rsidRPr="007039C2">
        <w:rPr>
          <w:rFonts w:cstheme="minorHAnsi"/>
          <w:b/>
          <w:sz w:val="24"/>
          <w:szCs w:val="24"/>
        </w:rPr>
        <w:t xml:space="preserve"> 23</w:t>
      </w:r>
    </w:p>
    <w:p w14:paraId="5BB89197" w14:textId="77777777" w:rsidR="00AA337B" w:rsidRPr="007039C2" w:rsidRDefault="00AA337B" w:rsidP="006E52E6">
      <w:pPr>
        <w:spacing w:after="0"/>
        <w:ind w:firstLine="360"/>
        <w:contextualSpacing/>
        <w:rPr>
          <w:rFonts w:cstheme="minorHAnsi"/>
          <w:b/>
          <w:sz w:val="24"/>
          <w:szCs w:val="24"/>
        </w:rPr>
      </w:pPr>
    </w:p>
    <w:tbl>
      <w:tblPr>
        <w:tblStyle w:val="TableGrid"/>
        <w:tblW w:w="0" w:type="auto"/>
        <w:jc w:val="center"/>
        <w:tblLook w:val="04A0" w:firstRow="1" w:lastRow="0" w:firstColumn="1" w:lastColumn="0" w:noHBand="0" w:noVBand="1"/>
      </w:tblPr>
      <w:tblGrid>
        <w:gridCol w:w="2538"/>
        <w:gridCol w:w="7038"/>
      </w:tblGrid>
      <w:tr w:rsidR="00737193" w:rsidRPr="007039C2" w14:paraId="279F5806" w14:textId="77777777" w:rsidTr="007039C2">
        <w:trPr>
          <w:jc w:val="center"/>
        </w:trPr>
        <w:tc>
          <w:tcPr>
            <w:tcW w:w="2538" w:type="dxa"/>
          </w:tcPr>
          <w:p w14:paraId="730C60E8" w14:textId="77777777" w:rsidR="00737193" w:rsidRPr="007039C2" w:rsidRDefault="00737193" w:rsidP="007039C2">
            <w:pPr>
              <w:contextualSpacing/>
              <w:jc w:val="center"/>
              <w:rPr>
                <w:rFonts w:cstheme="minorHAnsi"/>
                <w:i/>
                <w:sz w:val="24"/>
                <w:szCs w:val="24"/>
              </w:rPr>
            </w:pPr>
            <w:r w:rsidRPr="007039C2">
              <w:rPr>
                <w:rFonts w:cstheme="minorHAnsi"/>
                <w:i/>
                <w:sz w:val="24"/>
                <w:szCs w:val="24"/>
              </w:rPr>
              <w:t>Word</w:t>
            </w:r>
          </w:p>
        </w:tc>
        <w:tc>
          <w:tcPr>
            <w:tcW w:w="7038" w:type="dxa"/>
          </w:tcPr>
          <w:p w14:paraId="3CEE938D" w14:textId="77777777" w:rsidR="00737193" w:rsidRPr="007039C2" w:rsidRDefault="00737193" w:rsidP="007039C2">
            <w:pPr>
              <w:contextualSpacing/>
              <w:jc w:val="center"/>
              <w:rPr>
                <w:rFonts w:cstheme="minorHAnsi"/>
                <w:i/>
                <w:sz w:val="24"/>
                <w:szCs w:val="24"/>
              </w:rPr>
            </w:pPr>
            <w:r w:rsidRPr="007039C2">
              <w:rPr>
                <w:rFonts w:cstheme="minorHAnsi"/>
                <w:i/>
                <w:sz w:val="24"/>
                <w:szCs w:val="24"/>
              </w:rPr>
              <w:t>Student-Friendly Definition</w:t>
            </w:r>
          </w:p>
        </w:tc>
      </w:tr>
      <w:tr w:rsidR="00737193" w:rsidRPr="007039C2" w14:paraId="7A24AABD" w14:textId="77777777" w:rsidTr="007039C2">
        <w:trPr>
          <w:jc w:val="center"/>
        </w:trPr>
        <w:tc>
          <w:tcPr>
            <w:tcW w:w="2538" w:type="dxa"/>
          </w:tcPr>
          <w:p w14:paraId="2700A2D1" w14:textId="2DB98BEC" w:rsidR="00737193" w:rsidRPr="007039C2" w:rsidRDefault="00AA337B" w:rsidP="007039C2">
            <w:pPr>
              <w:contextualSpacing/>
              <w:rPr>
                <w:rFonts w:cstheme="minorHAnsi"/>
                <w:sz w:val="24"/>
                <w:szCs w:val="24"/>
              </w:rPr>
            </w:pPr>
            <w:r>
              <w:rPr>
                <w:rFonts w:cstheme="minorHAnsi"/>
                <w:sz w:val="24"/>
                <w:szCs w:val="24"/>
              </w:rPr>
              <w:t>h</w:t>
            </w:r>
            <w:r w:rsidR="00974850" w:rsidRPr="007039C2">
              <w:rPr>
                <w:rFonts w:cstheme="minorHAnsi"/>
                <w:sz w:val="24"/>
                <w:szCs w:val="24"/>
              </w:rPr>
              <w:t>ailstones</w:t>
            </w:r>
          </w:p>
        </w:tc>
        <w:tc>
          <w:tcPr>
            <w:tcW w:w="7038" w:type="dxa"/>
          </w:tcPr>
          <w:p w14:paraId="3D311332" w14:textId="2A5DF561" w:rsidR="00786653" w:rsidRPr="007039C2" w:rsidRDefault="009F3C43" w:rsidP="007039C2">
            <w:pPr>
              <w:contextualSpacing/>
              <w:rPr>
                <w:rFonts w:cstheme="minorHAnsi"/>
                <w:sz w:val="24"/>
                <w:szCs w:val="24"/>
              </w:rPr>
            </w:pPr>
            <w:r w:rsidRPr="007039C2">
              <w:rPr>
                <w:rFonts w:cstheme="minorHAnsi"/>
                <w:sz w:val="24"/>
                <w:szCs w:val="24"/>
              </w:rPr>
              <w:t>Pellets or pieces of hail</w:t>
            </w:r>
          </w:p>
          <w:p w14:paraId="5E72EE16" w14:textId="29505CF5" w:rsidR="00737E91" w:rsidRPr="00AA337B" w:rsidRDefault="00786653" w:rsidP="00786653">
            <w:pPr>
              <w:rPr>
                <w:rFonts w:cstheme="minorHAnsi"/>
                <w:i/>
                <w:sz w:val="24"/>
                <w:szCs w:val="24"/>
              </w:rPr>
            </w:pPr>
            <w:r w:rsidRPr="00AA337B">
              <w:rPr>
                <w:rFonts w:cstheme="minorHAnsi"/>
                <w:i/>
                <w:sz w:val="24"/>
                <w:szCs w:val="24"/>
              </w:rPr>
              <w:t xml:space="preserve">Hailstones the size of baseballs and grapefruit have been reported. </w:t>
            </w:r>
          </w:p>
        </w:tc>
      </w:tr>
      <w:tr w:rsidR="00737193" w:rsidRPr="007039C2" w14:paraId="4F86E70E" w14:textId="77777777" w:rsidTr="007039C2">
        <w:trPr>
          <w:jc w:val="center"/>
        </w:trPr>
        <w:tc>
          <w:tcPr>
            <w:tcW w:w="2538" w:type="dxa"/>
          </w:tcPr>
          <w:p w14:paraId="6BB71250" w14:textId="567BAD4E" w:rsidR="00737193" w:rsidRPr="007039C2" w:rsidRDefault="00AA337B" w:rsidP="007039C2">
            <w:pPr>
              <w:contextualSpacing/>
              <w:rPr>
                <w:rFonts w:cstheme="minorHAnsi"/>
                <w:sz w:val="24"/>
                <w:szCs w:val="24"/>
              </w:rPr>
            </w:pPr>
            <w:r>
              <w:rPr>
                <w:rFonts w:cstheme="minorHAnsi"/>
                <w:sz w:val="24"/>
                <w:szCs w:val="24"/>
              </w:rPr>
              <w:t>s</w:t>
            </w:r>
            <w:r w:rsidR="00974850" w:rsidRPr="007039C2">
              <w:rPr>
                <w:rFonts w:cstheme="minorHAnsi"/>
                <w:sz w:val="24"/>
                <w:szCs w:val="24"/>
              </w:rPr>
              <w:t>hockwaves</w:t>
            </w:r>
          </w:p>
        </w:tc>
        <w:tc>
          <w:tcPr>
            <w:tcW w:w="7038" w:type="dxa"/>
          </w:tcPr>
          <w:p w14:paraId="701DFC58" w14:textId="4DF047CE" w:rsidR="00737193" w:rsidRPr="007039C2" w:rsidRDefault="009F3C43" w:rsidP="007039C2">
            <w:pPr>
              <w:contextualSpacing/>
              <w:rPr>
                <w:rFonts w:cstheme="minorHAnsi"/>
                <w:sz w:val="24"/>
                <w:szCs w:val="24"/>
              </w:rPr>
            </w:pPr>
            <w:r w:rsidRPr="007039C2">
              <w:rPr>
                <w:rFonts w:cstheme="minorHAnsi"/>
                <w:sz w:val="24"/>
                <w:szCs w:val="24"/>
              </w:rPr>
              <w:t>A compres</w:t>
            </w:r>
            <w:r w:rsidR="00AA337B">
              <w:rPr>
                <w:rFonts w:cstheme="minorHAnsi"/>
                <w:sz w:val="24"/>
                <w:szCs w:val="24"/>
              </w:rPr>
              <w:t>sion wave, such as an explosion</w:t>
            </w:r>
          </w:p>
          <w:p w14:paraId="6946786D" w14:textId="4966A099" w:rsidR="00786653" w:rsidRPr="00AA337B" w:rsidRDefault="00786653" w:rsidP="007039C2">
            <w:pPr>
              <w:contextualSpacing/>
              <w:rPr>
                <w:rFonts w:cstheme="minorHAnsi"/>
                <w:i/>
                <w:sz w:val="24"/>
                <w:szCs w:val="24"/>
              </w:rPr>
            </w:pPr>
            <w:r w:rsidRPr="00AA337B">
              <w:rPr>
                <w:rFonts w:cstheme="minorHAnsi"/>
                <w:i/>
                <w:sz w:val="24"/>
                <w:szCs w:val="24"/>
              </w:rPr>
              <w:t>When the shockwave reaches your ear, you hear it as thunder.</w:t>
            </w:r>
          </w:p>
        </w:tc>
      </w:tr>
      <w:tr w:rsidR="00737193" w:rsidRPr="007039C2" w14:paraId="40BAD65B" w14:textId="77777777" w:rsidTr="007039C2">
        <w:trPr>
          <w:jc w:val="center"/>
        </w:trPr>
        <w:tc>
          <w:tcPr>
            <w:tcW w:w="2538" w:type="dxa"/>
          </w:tcPr>
          <w:p w14:paraId="055AEECA" w14:textId="508DFFBC" w:rsidR="00737193" w:rsidRPr="007039C2" w:rsidRDefault="00AA337B" w:rsidP="007039C2">
            <w:pPr>
              <w:contextualSpacing/>
              <w:rPr>
                <w:rFonts w:cstheme="minorHAnsi"/>
                <w:sz w:val="24"/>
                <w:szCs w:val="24"/>
              </w:rPr>
            </w:pPr>
            <w:r>
              <w:rPr>
                <w:rFonts w:cstheme="minorHAnsi"/>
                <w:sz w:val="24"/>
                <w:szCs w:val="24"/>
              </w:rPr>
              <w:t>water s</w:t>
            </w:r>
            <w:r w:rsidR="00974850" w:rsidRPr="007039C2">
              <w:rPr>
                <w:rFonts w:cstheme="minorHAnsi"/>
                <w:sz w:val="24"/>
                <w:szCs w:val="24"/>
              </w:rPr>
              <w:t>pout</w:t>
            </w:r>
          </w:p>
        </w:tc>
        <w:tc>
          <w:tcPr>
            <w:tcW w:w="7038" w:type="dxa"/>
          </w:tcPr>
          <w:p w14:paraId="1C6440E5" w14:textId="099BB0CB" w:rsidR="00737193" w:rsidRPr="007039C2" w:rsidRDefault="009F3C43" w:rsidP="007039C2">
            <w:pPr>
              <w:contextualSpacing/>
              <w:rPr>
                <w:rFonts w:cstheme="minorHAnsi"/>
                <w:sz w:val="24"/>
                <w:szCs w:val="24"/>
              </w:rPr>
            </w:pPr>
            <w:r w:rsidRPr="007039C2">
              <w:rPr>
                <w:rFonts w:cstheme="minorHAnsi"/>
                <w:sz w:val="24"/>
                <w:szCs w:val="24"/>
              </w:rPr>
              <w:t>A funnel-shaped column of whirling spray produced when a tornado touche</w:t>
            </w:r>
            <w:r w:rsidR="00AA337B">
              <w:rPr>
                <w:rFonts w:cstheme="minorHAnsi"/>
                <w:sz w:val="24"/>
                <w:szCs w:val="24"/>
              </w:rPr>
              <w:t>s down on a large body of water</w:t>
            </w:r>
          </w:p>
          <w:p w14:paraId="0C8761AD" w14:textId="495C5F25" w:rsidR="00786653" w:rsidRPr="00AA337B" w:rsidRDefault="00786653" w:rsidP="007039C2">
            <w:pPr>
              <w:contextualSpacing/>
              <w:rPr>
                <w:rFonts w:cstheme="minorHAnsi"/>
                <w:i/>
                <w:sz w:val="24"/>
                <w:szCs w:val="24"/>
              </w:rPr>
            </w:pPr>
            <w:r w:rsidRPr="00AA337B">
              <w:rPr>
                <w:rFonts w:cstheme="minorHAnsi"/>
                <w:i/>
                <w:sz w:val="24"/>
                <w:szCs w:val="24"/>
              </w:rPr>
              <w:t>When a tornado forms over water, it is called a waterspout.</w:t>
            </w:r>
          </w:p>
        </w:tc>
      </w:tr>
      <w:tr w:rsidR="00737193" w:rsidRPr="007039C2" w14:paraId="336C435D" w14:textId="77777777" w:rsidTr="007039C2">
        <w:trPr>
          <w:jc w:val="center"/>
        </w:trPr>
        <w:tc>
          <w:tcPr>
            <w:tcW w:w="2538" w:type="dxa"/>
          </w:tcPr>
          <w:p w14:paraId="5ABE36DA" w14:textId="741895B7" w:rsidR="00737193" w:rsidRPr="007039C2" w:rsidRDefault="00AA337B" w:rsidP="007039C2">
            <w:pPr>
              <w:contextualSpacing/>
              <w:rPr>
                <w:rFonts w:cstheme="minorHAnsi"/>
                <w:sz w:val="24"/>
                <w:szCs w:val="24"/>
              </w:rPr>
            </w:pPr>
            <w:r>
              <w:rPr>
                <w:rFonts w:cstheme="minorHAnsi"/>
                <w:sz w:val="24"/>
                <w:szCs w:val="24"/>
              </w:rPr>
              <w:t>dust d</w:t>
            </w:r>
            <w:r w:rsidR="00974850" w:rsidRPr="007039C2">
              <w:rPr>
                <w:rFonts w:cstheme="minorHAnsi"/>
                <w:sz w:val="24"/>
                <w:szCs w:val="24"/>
              </w:rPr>
              <w:t>evil</w:t>
            </w:r>
          </w:p>
        </w:tc>
        <w:tc>
          <w:tcPr>
            <w:tcW w:w="7038" w:type="dxa"/>
          </w:tcPr>
          <w:p w14:paraId="04085F09" w14:textId="2F49EF91" w:rsidR="00737193" w:rsidRPr="007039C2" w:rsidRDefault="009F3C43" w:rsidP="007039C2">
            <w:pPr>
              <w:contextualSpacing/>
              <w:rPr>
                <w:rFonts w:cstheme="minorHAnsi"/>
                <w:sz w:val="24"/>
                <w:szCs w:val="24"/>
              </w:rPr>
            </w:pPr>
            <w:r w:rsidRPr="007039C2">
              <w:rPr>
                <w:rFonts w:cstheme="minorHAnsi"/>
                <w:sz w:val="24"/>
                <w:szCs w:val="24"/>
              </w:rPr>
              <w:t>A narrow column of whirling wind tha</w:t>
            </w:r>
            <w:r w:rsidR="00AA337B">
              <w:rPr>
                <w:rFonts w:cstheme="minorHAnsi"/>
                <w:sz w:val="24"/>
                <w:szCs w:val="24"/>
              </w:rPr>
              <w:t>t carries dust, sand and debris</w:t>
            </w:r>
          </w:p>
          <w:p w14:paraId="4E4B2236" w14:textId="503280D5" w:rsidR="00786653" w:rsidRPr="00AA337B" w:rsidRDefault="00786653" w:rsidP="007039C2">
            <w:pPr>
              <w:contextualSpacing/>
              <w:rPr>
                <w:rFonts w:cstheme="minorHAnsi"/>
                <w:i/>
                <w:sz w:val="24"/>
                <w:szCs w:val="24"/>
              </w:rPr>
            </w:pPr>
            <w:r w:rsidRPr="00AA337B">
              <w:rPr>
                <w:rFonts w:cstheme="minorHAnsi"/>
                <w:i/>
                <w:sz w:val="24"/>
                <w:szCs w:val="24"/>
              </w:rPr>
              <w:t>Whirlwinds, sometimes called dust devils, form when hot air spins up from the ground.</w:t>
            </w:r>
          </w:p>
        </w:tc>
      </w:tr>
      <w:tr w:rsidR="00737193" w:rsidRPr="007039C2" w14:paraId="3B7B46FD" w14:textId="77777777" w:rsidTr="007039C2">
        <w:trPr>
          <w:jc w:val="center"/>
        </w:trPr>
        <w:tc>
          <w:tcPr>
            <w:tcW w:w="2538" w:type="dxa"/>
          </w:tcPr>
          <w:p w14:paraId="5B612724" w14:textId="03DBFA37" w:rsidR="00737193" w:rsidRPr="007039C2" w:rsidRDefault="00AA337B" w:rsidP="007039C2">
            <w:pPr>
              <w:contextualSpacing/>
              <w:rPr>
                <w:rFonts w:cstheme="minorHAnsi"/>
                <w:sz w:val="24"/>
                <w:szCs w:val="24"/>
              </w:rPr>
            </w:pPr>
            <w:r>
              <w:rPr>
                <w:rFonts w:cstheme="minorHAnsi"/>
                <w:sz w:val="24"/>
                <w:szCs w:val="24"/>
              </w:rPr>
              <w:t>w</w:t>
            </w:r>
            <w:r w:rsidR="00974850" w:rsidRPr="007039C2">
              <w:rPr>
                <w:rFonts w:cstheme="minorHAnsi"/>
                <w:sz w:val="24"/>
                <w:szCs w:val="24"/>
              </w:rPr>
              <w:t>hiteout</w:t>
            </w:r>
          </w:p>
        </w:tc>
        <w:tc>
          <w:tcPr>
            <w:tcW w:w="7038" w:type="dxa"/>
          </w:tcPr>
          <w:p w14:paraId="4AA7E329" w14:textId="54D52385" w:rsidR="00737193" w:rsidRPr="007039C2" w:rsidRDefault="009F3C43" w:rsidP="007039C2">
            <w:pPr>
              <w:contextualSpacing/>
              <w:rPr>
                <w:rFonts w:cstheme="minorHAnsi"/>
                <w:sz w:val="24"/>
                <w:szCs w:val="24"/>
              </w:rPr>
            </w:pPr>
            <w:r w:rsidRPr="007039C2">
              <w:rPr>
                <w:rFonts w:cstheme="minorHAnsi"/>
                <w:sz w:val="24"/>
                <w:szCs w:val="24"/>
              </w:rPr>
              <w:t xml:space="preserve">A </w:t>
            </w:r>
            <w:r w:rsidR="00AA337B">
              <w:rPr>
                <w:rFonts w:cstheme="minorHAnsi"/>
                <w:sz w:val="24"/>
                <w:szCs w:val="24"/>
              </w:rPr>
              <w:t>weather condition when the snow-</w:t>
            </w:r>
            <w:r w:rsidRPr="007039C2">
              <w:rPr>
                <w:rFonts w:cstheme="minorHAnsi"/>
                <w:sz w:val="24"/>
                <w:szCs w:val="24"/>
              </w:rPr>
              <w:t>covered ground and the white sky with falling snow blend together</w:t>
            </w:r>
            <w:r w:rsidR="00AA337B">
              <w:rPr>
                <w:rFonts w:cstheme="minorHAnsi"/>
                <w:sz w:val="24"/>
                <w:szCs w:val="24"/>
              </w:rPr>
              <w:t xml:space="preserve"> and cannot be seen differently</w:t>
            </w:r>
          </w:p>
          <w:p w14:paraId="3927808C" w14:textId="47521B9E" w:rsidR="00786653" w:rsidRPr="00AA337B" w:rsidRDefault="00786653" w:rsidP="007039C2">
            <w:pPr>
              <w:contextualSpacing/>
              <w:rPr>
                <w:rFonts w:cstheme="minorHAnsi"/>
                <w:i/>
                <w:sz w:val="24"/>
                <w:szCs w:val="24"/>
              </w:rPr>
            </w:pPr>
            <w:r w:rsidRPr="00AA337B">
              <w:rPr>
                <w:rFonts w:cstheme="minorHAnsi"/>
                <w:i/>
                <w:sz w:val="24"/>
                <w:szCs w:val="24"/>
              </w:rPr>
              <w:t>Sometimes visibility is so limited that a blizzard is called a whiteout</w:t>
            </w:r>
            <w:r w:rsidR="009F3C43" w:rsidRPr="00AA337B">
              <w:rPr>
                <w:rFonts w:cstheme="minorHAnsi"/>
                <w:i/>
                <w:sz w:val="24"/>
                <w:szCs w:val="24"/>
              </w:rPr>
              <w:t>.</w:t>
            </w:r>
          </w:p>
        </w:tc>
      </w:tr>
    </w:tbl>
    <w:p w14:paraId="1A6122DD" w14:textId="63EFF112" w:rsidR="003C3402" w:rsidRDefault="003C3402" w:rsidP="003C3402">
      <w:pPr>
        <w:spacing w:after="0"/>
        <w:contextualSpacing/>
        <w:rPr>
          <w:rFonts w:cstheme="minorHAnsi"/>
          <w:b/>
          <w:sz w:val="24"/>
          <w:szCs w:val="24"/>
        </w:rPr>
      </w:pPr>
    </w:p>
    <w:p w14:paraId="77267840" w14:textId="068DECAB" w:rsidR="00CC6C2C" w:rsidRPr="00CC6C2C" w:rsidRDefault="00CC6C2C" w:rsidP="00CC6C2C">
      <w:pPr>
        <w:spacing w:after="0"/>
        <w:ind w:firstLine="360"/>
        <w:contextualSpacing/>
        <w:rPr>
          <w:rFonts w:cstheme="minorHAnsi"/>
          <w:b/>
          <w:i/>
          <w:sz w:val="24"/>
          <w:szCs w:val="24"/>
        </w:rPr>
      </w:pPr>
      <w:r>
        <w:rPr>
          <w:rFonts w:cstheme="minorHAnsi"/>
          <w:b/>
          <w:i/>
          <w:sz w:val="24"/>
          <w:szCs w:val="24"/>
        </w:rPr>
        <w:t>Hurricanes</w:t>
      </w:r>
    </w:p>
    <w:p w14:paraId="19E026FD" w14:textId="77777777" w:rsidR="00CC6C2C" w:rsidRPr="007039C2" w:rsidRDefault="00CC6C2C" w:rsidP="00CC6C2C">
      <w:pPr>
        <w:spacing w:after="0"/>
        <w:ind w:firstLine="360"/>
        <w:contextualSpacing/>
        <w:rPr>
          <w:rFonts w:cstheme="minorHAnsi"/>
          <w:b/>
          <w:sz w:val="24"/>
          <w:szCs w:val="24"/>
        </w:rPr>
      </w:pPr>
    </w:p>
    <w:tbl>
      <w:tblPr>
        <w:tblStyle w:val="TableGrid"/>
        <w:tblW w:w="0" w:type="auto"/>
        <w:jc w:val="center"/>
        <w:tblLook w:val="04A0" w:firstRow="1" w:lastRow="0" w:firstColumn="1" w:lastColumn="0" w:noHBand="0" w:noVBand="1"/>
      </w:tblPr>
      <w:tblGrid>
        <w:gridCol w:w="2515"/>
        <w:gridCol w:w="7020"/>
      </w:tblGrid>
      <w:tr w:rsidR="00CC6C2C" w:rsidRPr="007039C2" w14:paraId="3896DC64" w14:textId="77777777" w:rsidTr="003F0D12">
        <w:trPr>
          <w:jc w:val="center"/>
        </w:trPr>
        <w:tc>
          <w:tcPr>
            <w:tcW w:w="2515" w:type="dxa"/>
          </w:tcPr>
          <w:p w14:paraId="59B80926" w14:textId="77777777" w:rsidR="00CC6C2C" w:rsidRPr="007039C2" w:rsidRDefault="00CC6C2C" w:rsidP="00CC6C2C">
            <w:pPr>
              <w:contextualSpacing/>
              <w:jc w:val="center"/>
              <w:rPr>
                <w:rFonts w:cstheme="minorHAnsi"/>
                <w:i/>
                <w:sz w:val="24"/>
                <w:szCs w:val="24"/>
              </w:rPr>
            </w:pPr>
            <w:r w:rsidRPr="007039C2">
              <w:rPr>
                <w:rFonts w:cstheme="minorHAnsi"/>
                <w:i/>
                <w:sz w:val="24"/>
                <w:szCs w:val="24"/>
              </w:rPr>
              <w:t>Word</w:t>
            </w:r>
          </w:p>
        </w:tc>
        <w:tc>
          <w:tcPr>
            <w:tcW w:w="7020" w:type="dxa"/>
          </w:tcPr>
          <w:p w14:paraId="0443D033" w14:textId="77777777" w:rsidR="00CC6C2C" w:rsidRPr="007039C2" w:rsidRDefault="00CC6C2C" w:rsidP="00CC6C2C">
            <w:pPr>
              <w:contextualSpacing/>
              <w:jc w:val="center"/>
              <w:rPr>
                <w:rFonts w:cstheme="minorHAnsi"/>
                <w:i/>
                <w:sz w:val="24"/>
                <w:szCs w:val="24"/>
              </w:rPr>
            </w:pPr>
            <w:r w:rsidRPr="007039C2">
              <w:rPr>
                <w:rFonts w:cstheme="minorHAnsi"/>
                <w:i/>
                <w:sz w:val="24"/>
                <w:szCs w:val="24"/>
              </w:rPr>
              <w:t>Student-Friendly Definition</w:t>
            </w:r>
          </w:p>
        </w:tc>
      </w:tr>
      <w:tr w:rsidR="00CC6C2C" w:rsidRPr="007039C2" w14:paraId="1BFEFC32" w14:textId="77777777" w:rsidTr="003F0D12">
        <w:trPr>
          <w:jc w:val="center"/>
        </w:trPr>
        <w:tc>
          <w:tcPr>
            <w:tcW w:w="2515" w:type="dxa"/>
          </w:tcPr>
          <w:p w14:paraId="0E91B415" w14:textId="5D233C29" w:rsidR="00CC6C2C" w:rsidRPr="007039C2" w:rsidRDefault="00CC6C2C" w:rsidP="00CC6C2C">
            <w:pPr>
              <w:contextualSpacing/>
              <w:rPr>
                <w:rFonts w:cstheme="minorHAnsi"/>
                <w:sz w:val="24"/>
                <w:szCs w:val="24"/>
              </w:rPr>
            </w:pPr>
            <w:r>
              <w:rPr>
                <w:rFonts w:eastAsia="Times New Roman" w:cs="Times New Roman"/>
              </w:rPr>
              <w:t>air pressure</w:t>
            </w:r>
          </w:p>
        </w:tc>
        <w:tc>
          <w:tcPr>
            <w:tcW w:w="7020" w:type="dxa"/>
          </w:tcPr>
          <w:p w14:paraId="65BB3F6B" w14:textId="77777777" w:rsidR="00CC6C2C" w:rsidRDefault="00CC6C2C" w:rsidP="00CC6C2C">
            <w:pPr>
              <w:contextualSpacing/>
              <w:rPr>
                <w:rFonts w:cstheme="minorHAnsi"/>
                <w:sz w:val="24"/>
                <w:szCs w:val="24"/>
              </w:rPr>
            </w:pPr>
            <w:r>
              <w:rPr>
                <w:rFonts w:cstheme="minorHAnsi"/>
                <w:sz w:val="24"/>
                <w:szCs w:val="24"/>
              </w:rPr>
              <w:t>The pressure of air in the atmosphere</w:t>
            </w:r>
          </w:p>
          <w:p w14:paraId="06B6559C" w14:textId="619EF067" w:rsidR="00CC6C2C" w:rsidRPr="00CC6C2C" w:rsidRDefault="00CC6C2C" w:rsidP="00CC6C2C">
            <w:pPr>
              <w:contextualSpacing/>
              <w:rPr>
                <w:rFonts w:cstheme="minorHAnsi"/>
                <w:i/>
                <w:sz w:val="24"/>
                <w:szCs w:val="24"/>
              </w:rPr>
            </w:pPr>
            <w:r w:rsidRPr="00CC6C2C">
              <w:rPr>
                <w:rFonts w:cstheme="minorHAnsi"/>
                <w:i/>
                <w:sz w:val="24"/>
                <w:szCs w:val="24"/>
              </w:rPr>
              <w:t>The combination of high winds and low air pressure cause storm surges to happen during a hurricane.</w:t>
            </w:r>
          </w:p>
        </w:tc>
      </w:tr>
      <w:tr w:rsidR="00CC6C2C" w:rsidRPr="007039C2" w14:paraId="1E052868" w14:textId="77777777" w:rsidTr="003F0D12">
        <w:trPr>
          <w:jc w:val="center"/>
        </w:trPr>
        <w:tc>
          <w:tcPr>
            <w:tcW w:w="2515" w:type="dxa"/>
          </w:tcPr>
          <w:p w14:paraId="201DB852" w14:textId="08126D7F" w:rsidR="00CC6C2C" w:rsidRPr="00B96816" w:rsidRDefault="00CC6C2C" w:rsidP="00CC6C2C">
            <w:pPr>
              <w:contextualSpacing/>
              <w:rPr>
                <w:rFonts w:cstheme="minorHAnsi"/>
                <w:sz w:val="24"/>
                <w:szCs w:val="24"/>
              </w:rPr>
            </w:pPr>
            <w:r w:rsidRPr="00B96816">
              <w:rPr>
                <w:rFonts w:eastAsia="Times New Roman" w:cs="Times New Roman"/>
              </w:rPr>
              <w:t>Caribbean</w:t>
            </w:r>
          </w:p>
        </w:tc>
        <w:tc>
          <w:tcPr>
            <w:tcW w:w="7020" w:type="dxa"/>
          </w:tcPr>
          <w:p w14:paraId="6AEC146A" w14:textId="77777777" w:rsidR="00CC6C2C" w:rsidRPr="00B96816" w:rsidRDefault="00CC6C2C" w:rsidP="00CC6C2C">
            <w:pPr>
              <w:contextualSpacing/>
              <w:rPr>
                <w:rFonts w:cstheme="minorHAnsi"/>
                <w:sz w:val="24"/>
                <w:szCs w:val="24"/>
              </w:rPr>
            </w:pPr>
            <w:r w:rsidRPr="00B96816">
              <w:rPr>
                <w:rFonts w:cstheme="minorHAnsi"/>
                <w:sz w:val="24"/>
                <w:szCs w:val="24"/>
              </w:rPr>
              <w:t>The region in the Atlantic Ocean located between North and South America</w:t>
            </w:r>
          </w:p>
          <w:p w14:paraId="2F34F76F" w14:textId="63D150BA" w:rsidR="00870271" w:rsidRPr="00B96816" w:rsidRDefault="00870271" w:rsidP="00CC6C2C">
            <w:pPr>
              <w:contextualSpacing/>
              <w:rPr>
                <w:rFonts w:cstheme="minorHAnsi"/>
                <w:sz w:val="24"/>
                <w:szCs w:val="24"/>
              </w:rPr>
            </w:pPr>
            <w:r w:rsidRPr="00B96816">
              <w:rPr>
                <w:rFonts w:cstheme="minorHAnsi"/>
                <w:i/>
                <w:sz w:val="24"/>
                <w:szCs w:val="24"/>
              </w:rPr>
              <w:t>Islands in the Caribbean are hit by hurricanes every year.</w:t>
            </w:r>
          </w:p>
        </w:tc>
      </w:tr>
      <w:tr w:rsidR="00CC6C2C" w:rsidRPr="007039C2" w14:paraId="65446779" w14:textId="77777777" w:rsidTr="003F0D12">
        <w:trPr>
          <w:jc w:val="center"/>
        </w:trPr>
        <w:tc>
          <w:tcPr>
            <w:tcW w:w="2515" w:type="dxa"/>
          </w:tcPr>
          <w:p w14:paraId="46EBD168" w14:textId="2C404E62" w:rsidR="00CC6C2C" w:rsidRPr="00B96816" w:rsidRDefault="00CC6C2C" w:rsidP="00CC6C2C">
            <w:pPr>
              <w:contextualSpacing/>
              <w:rPr>
                <w:rFonts w:cstheme="minorHAnsi"/>
                <w:sz w:val="24"/>
                <w:szCs w:val="24"/>
              </w:rPr>
            </w:pPr>
            <w:r w:rsidRPr="00B96816">
              <w:rPr>
                <w:rFonts w:cstheme="minorHAnsi"/>
                <w:sz w:val="24"/>
                <w:szCs w:val="24"/>
              </w:rPr>
              <w:t>chaotic</w:t>
            </w:r>
          </w:p>
        </w:tc>
        <w:tc>
          <w:tcPr>
            <w:tcW w:w="7020" w:type="dxa"/>
          </w:tcPr>
          <w:p w14:paraId="7012C9DB" w14:textId="7D4ACFCB" w:rsidR="00CC6C2C" w:rsidRPr="00B96816" w:rsidRDefault="00CC6C2C" w:rsidP="00CC6C2C">
            <w:pPr>
              <w:contextualSpacing/>
              <w:rPr>
                <w:rFonts w:cstheme="minorHAnsi"/>
                <w:sz w:val="24"/>
                <w:szCs w:val="24"/>
              </w:rPr>
            </w:pPr>
            <w:r w:rsidRPr="00B96816">
              <w:rPr>
                <w:rFonts w:cstheme="minorHAnsi"/>
                <w:sz w:val="24"/>
                <w:szCs w:val="24"/>
              </w:rPr>
              <w:t>Random, without an orderly pattern</w:t>
            </w:r>
          </w:p>
          <w:p w14:paraId="5FCD6263" w14:textId="1F80278F" w:rsidR="00870271" w:rsidRPr="00B96816" w:rsidRDefault="00870271" w:rsidP="00CC6C2C">
            <w:pPr>
              <w:contextualSpacing/>
              <w:rPr>
                <w:rFonts w:cstheme="minorHAnsi"/>
                <w:i/>
                <w:sz w:val="24"/>
                <w:szCs w:val="24"/>
              </w:rPr>
            </w:pPr>
            <w:r w:rsidRPr="00B96816">
              <w:rPr>
                <w:rFonts w:cstheme="minorHAnsi"/>
                <w:i/>
                <w:sz w:val="24"/>
                <w:szCs w:val="24"/>
              </w:rPr>
              <w:t>Weather systems are chaotic, which makes hurricanes hard to predict.</w:t>
            </w:r>
          </w:p>
        </w:tc>
      </w:tr>
      <w:tr w:rsidR="00CC6C2C" w:rsidRPr="007039C2" w14:paraId="4DC3897B" w14:textId="77777777" w:rsidTr="003F0D12">
        <w:trPr>
          <w:jc w:val="center"/>
        </w:trPr>
        <w:tc>
          <w:tcPr>
            <w:tcW w:w="2515" w:type="dxa"/>
          </w:tcPr>
          <w:p w14:paraId="1BF4E05E" w14:textId="617E1A42" w:rsidR="00CC6C2C" w:rsidRPr="00B96816" w:rsidRDefault="00CC6C2C" w:rsidP="00CC6C2C">
            <w:pPr>
              <w:contextualSpacing/>
              <w:rPr>
                <w:rFonts w:cstheme="minorHAnsi"/>
                <w:sz w:val="24"/>
                <w:szCs w:val="24"/>
              </w:rPr>
            </w:pPr>
            <w:r w:rsidRPr="00B96816">
              <w:rPr>
                <w:rFonts w:cstheme="minorHAnsi"/>
                <w:sz w:val="24"/>
                <w:szCs w:val="24"/>
              </w:rPr>
              <w:t>condenses</w:t>
            </w:r>
          </w:p>
        </w:tc>
        <w:tc>
          <w:tcPr>
            <w:tcW w:w="7020" w:type="dxa"/>
          </w:tcPr>
          <w:p w14:paraId="16EE99B5" w14:textId="77777777" w:rsidR="00CC6C2C" w:rsidRPr="00B96816" w:rsidRDefault="00CC6C2C" w:rsidP="00CC6C2C">
            <w:pPr>
              <w:contextualSpacing/>
              <w:rPr>
                <w:rFonts w:cstheme="minorHAnsi"/>
                <w:sz w:val="24"/>
                <w:szCs w:val="24"/>
              </w:rPr>
            </w:pPr>
            <w:r w:rsidRPr="00B96816">
              <w:rPr>
                <w:rFonts w:cstheme="minorHAnsi"/>
                <w:sz w:val="24"/>
                <w:szCs w:val="24"/>
              </w:rPr>
              <w:t>Changes from gas to liquid</w:t>
            </w:r>
          </w:p>
          <w:p w14:paraId="1C504068" w14:textId="5A8B7A83" w:rsidR="00CC6C2C" w:rsidRPr="00B96816" w:rsidRDefault="00CC6C2C" w:rsidP="00CC6C2C">
            <w:pPr>
              <w:contextualSpacing/>
              <w:rPr>
                <w:rFonts w:cstheme="minorHAnsi"/>
                <w:i/>
                <w:sz w:val="24"/>
                <w:szCs w:val="24"/>
              </w:rPr>
            </w:pPr>
            <w:r w:rsidRPr="00B96816">
              <w:rPr>
                <w:rFonts w:cstheme="minorHAnsi"/>
                <w:i/>
                <w:sz w:val="24"/>
                <w:szCs w:val="24"/>
              </w:rPr>
              <w:t>Warm air cools condenses, forming clouds.</w:t>
            </w:r>
          </w:p>
        </w:tc>
      </w:tr>
      <w:tr w:rsidR="00CC6C2C" w:rsidRPr="007039C2" w14:paraId="7BF95027" w14:textId="77777777" w:rsidTr="003F0D12">
        <w:trPr>
          <w:jc w:val="center"/>
        </w:trPr>
        <w:tc>
          <w:tcPr>
            <w:tcW w:w="2515" w:type="dxa"/>
          </w:tcPr>
          <w:p w14:paraId="565371B0" w14:textId="2684D497" w:rsidR="00CC6C2C" w:rsidRPr="00B96816" w:rsidRDefault="00CC6C2C" w:rsidP="00CC6C2C">
            <w:pPr>
              <w:contextualSpacing/>
              <w:rPr>
                <w:rFonts w:cstheme="minorHAnsi"/>
                <w:sz w:val="24"/>
                <w:szCs w:val="24"/>
              </w:rPr>
            </w:pPr>
            <w:r w:rsidRPr="00B96816">
              <w:rPr>
                <w:rFonts w:cstheme="minorHAnsi"/>
                <w:sz w:val="24"/>
                <w:szCs w:val="24"/>
              </w:rPr>
              <w:t>evacuate</w:t>
            </w:r>
          </w:p>
        </w:tc>
        <w:tc>
          <w:tcPr>
            <w:tcW w:w="7020" w:type="dxa"/>
          </w:tcPr>
          <w:p w14:paraId="360E164B" w14:textId="77777777" w:rsidR="00CC6C2C" w:rsidRPr="00B96816" w:rsidRDefault="00CC6C2C" w:rsidP="00CC6C2C">
            <w:pPr>
              <w:contextualSpacing/>
              <w:rPr>
                <w:rFonts w:cstheme="minorHAnsi"/>
                <w:sz w:val="24"/>
                <w:szCs w:val="24"/>
              </w:rPr>
            </w:pPr>
            <w:r w:rsidRPr="00B96816">
              <w:rPr>
                <w:rFonts w:cstheme="minorHAnsi"/>
                <w:sz w:val="24"/>
                <w:szCs w:val="24"/>
              </w:rPr>
              <w:t>To move people out of danger</w:t>
            </w:r>
          </w:p>
          <w:p w14:paraId="5A3D47D3" w14:textId="557A06B3" w:rsidR="00CC6C2C" w:rsidRPr="00B96816" w:rsidRDefault="00CC6C2C" w:rsidP="00CC6C2C">
            <w:pPr>
              <w:contextualSpacing/>
              <w:rPr>
                <w:rFonts w:cstheme="minorHAnsi"/>
                <w:sz w:val="24"/>
                <w:szCs w:val="24"/>
              </w:rPr>
            </w:pPr>
            <w:r w:rsidRPr="00B96816">
              <w:rPr>
                <w:rFonts w:cstheme="minorHAnsi"/>
                <w:i/>
                <w:sz w:val="24"/>
                <w:szCs w:val="24"/>
              </w:rPr>
              <w:t>One way to stay safe during a hurricane is to evacuate and go to a safer area.</w:t>
            </w:r>
          </w:p>
        </w:tc>
      </w:tr>
      <w:tr w:rsidR="00CC6C2C" w:rsidRPr="007039C2" w14:paraId="0DCAB107" w14:textId="77777777" w:rsidTr="003F0D12">
        <w:trPr>
          <w:jc w:val="center"/>
        </w:trPr>
        <w:tc>
          <w:tcPr>
            <w:tcW w:w="2515" w:type="dxa"/>
          </w:tcPr>
          <w:p w14:paraId="6E30B1D0" w14:textId="33F603A7" w:rsidR="00CC6C2C" w:rsidRPr="00B96816" w:rsidRDefault="00CC6C2C" w:rsidP="00CC6C2C">
            <w:pPr>
              <w:contextualSpacing/>
              <w:rPr>
                <w:rFonts w:cstheme="minorHAnsi"/>
                <w:sz w:val="24"/>
                <w:szCs w:val="24"/>
              </w:rPr>
            </w:pPr>
            <w:r w:rsidRPr="00B96816">
              <w:rPr>
                <w:rFonts w:cstheme="minorHAnsi"/>
                <w:sz w:val="24"/>
                <w:szCs w:val="24"/>
              </w:rPr>
              <w:t>eye</w:t>
            </w:r>
          </w:p>
        </w:tc>
        <w:tc>
          <w:tcPr>
            <w:tcW w:w="7020" w:type="dxa"/>
          </w:tcPr>
          <w:p w14:paraId="214169E7" w14:textId="77777777" w:rsidR="00CC6C2C" w:rsidRPr="00B96816" w:rsidRDefault="00CC6C2C" w:rsidP="00CC6C2C">
            <w:pPr>
              <w:contextualSpacing/>
              <w:rPr>
                <w:rFonts w:cstheme="minorHAnsi"/>
                <w:sz w:val="24"/>
                <w:szCs w:val="24"/>
              </w:rPr>
            </w:pPr>
            <w:r w:rsidRPr="00B96816">
              <w:rPr>
                <w:rFonts w:cstheme="minorHAnsi"/>
                <w:sz w:val="24"/>
                <w:szCs w:val="24"/>
              </w:rPr>
              <w:t>The center of something, such as a hurricane</w:t>
            </w:r>
          </w:p>
          <w:p w14:paraId="5D22740B" w14:textId="65888CCC" w:rsidR="00CC6C2C" w:rsidRPr="00B96816" w:rsidRDefault="00CC6C2C" w:rsidP="00CC6C2C">
            <w:pPr>
              <w:contextualSpacing/>
              <w:rPr>
                <w:rFonts w:cstheme="minorHAnsi"/>
                <w:sz w:val="24"/>
                <w:szCs w:val="24"/>
              </w:rPr>
            </w:pPr>
            <w:r w:rsidRPr="00B96816">
              <w:rPr>
                <w:rFonts w:cstheme="minorHAnsi"/>
                <w:i/>
                <w:sz w:val="24"/>
                <w:szCs w:val="24"/>
              </w:rPr>
              <w:t>The center of a hurricane is called the eye.</w:t>
            </w:r>
          </w:p>
        </w:tc>
      </w:tr>
      <w:tr w:rsidR="00CC6C2C" w:rsidRPr="007039C2" w14:paraId="6E2D037A" w14:textId="77777777" w:rsidTr="003F0D12">
        <w:trPr>
          <w:jc w:val="center"/>
        </w:trPr>
        <w:tc>
          <w:tcPr>
            <w:tcW w:w="2515" w:type="dxa"/>
          </w:tcPr>
          <w:p w14:paraId="6F033B59" w14:textId="4FEB4A2B" w:rsidR="00CC6C2C" w:rsidRPr="00B96816" w:rsidRDefault="00CC6C2C" w:rsidP="00CC6C2C">
            <w:pPr>
              <w:contextualSpacing/>
              <w:rPr>
                <w:rFonts w:cstheme="minorHAnsi"/>
                <w:sz w:val="24"/>
                <w:szCs w:val="24"/>
              </w:rPr>
            </w:pPr>
            <w:r w:rsidRPr="00B96816">
              <w:rPr>
                <w:rFonts w:cstheme="minorHAnsi"/>
                <w:sz w:val="24"/>
                <w:szCs w:val="24"/>
              </w:rPr>
              <w:t>hurricane watch</w:t>
            </w:r>
          </w:p>
        </w:tc>
        <w:tc>
          <w:tcPr>
            <w:tcW w:w="7020" w:type="dxa"/>
          </w:tcPr>
          <w:p w14:paraId="175F6F5D" w14:textId="77777777" w:rsidR="00CC6C2C" w:rsidRPr="00B96816" w:rsidRDefault="00CC6C2C" w:rsidP="00CC6C2C">
            <w:pPr>
              <w:contextualSpacing/>
              <w:rPr>
                <w:rFonts w:cstheme="minorHAnsi"/>
                <w:sz w:val="24"/>
                <w:szCs w:val="24"/>
              </w:rPr>
            </w:pPr>
            <w:r w:rsidRPr="00B96816">
              <w:rPr>
                <w:rFonts w:cstheme="minorHAnsi"/>
                <w:sz w:val="24"/>
                <w:szCs w:val="24"/>
              </w:rPr>
              <w:t>A formal warning that hurricane conditions are po</w:t>
            </w:r>
            <w:r w:rsidR="00B96816" w:rsidRPr="00B96816">
              <w:rPr>
                <w:rFonts w:cstheme="minorHAnsi"/>
                <w:sz w:val="24"/>
                <w:szCs w:val="24"/>
              </w:rPr>
              <w:t>ssible in the area of the watch</w:t>
            </w:r>
          </w:p>
          <w:p w14:paraId="6A08C9A7" w14:textId="0B359338" w:rsidR="00B96816" w:rsidRPr="00B96816" w:rsidRDefault="00B96816" w:rsidP="00CC6C2C">
            <w:pPr>
              <w:contextualSpacing/>
              <w:rPr>
                <w:rFonts w:cstheme="minorHAnsi"/>
                <w:i/>
                <w:sz w:val="24"/>
                <w:szCs w:val="24"/>
              </w:rPr>
            </w:pPr>
            <w:r w:rsidRPr="00B96816">
              <w:rPr>
                <w:rFonts w:cstheme="minorHAnsi"/>
                <w:i/>
                <w:sz w:val="24"/>
                <w:szCs w:val="24"/>
              </w:rPr>
              <w:t>The National Hurricane Center in Miami called for a hurricane watch for the east coast of Florida.</w:t>
            </w:r>
          </w:p>
        </w:tc>
      </w:tr>
      <w:tr w:rsidR="00CC6C2C" w:rsidRPr="007039C2" w14:paraId="1AE9DE69" w14:textId="77777777" w:rsidTr="003F0D12">
        <w:trPr>
          <w:jc w:val="center"/>
        </w:trPr>
        <w:tc>
          <w:tcPr>
            <w:tcW w:w="2515" w:type="dxa"/>
          </w:tcPr>
          <w:p w14:paraId="7C705335" w14:textId="43400CBD" w:rsidR="00CC6C2C" w:rsidRPr="00B96816" w:rsidRDefault="00CC6C2C" w:rsidP="00CC6C2C">
            <w:pPr>
              <w:contextualSpacing/>
              <w:rPr>
                <w:rFonts w:cstheme="minorHAnsi"/>
                <w:sz w:val="24"/>
                <w:szCs w:val="24"/>
              </w:rPr>
            </w:pPr>
            <w:r w:rsidRPr="00B96816">
              <w:rPr>
                <w:rFonts w:cstheme="minorHAnsi"/>
                <w:sz w:val="24"/>
                <w:szCs w:val="24"/>
              </w:rPr>
              <w:t>intensity</w:t>
            </w:r>
          </w:p>
        </w:tc>
        <w:tc>
          <w:tcPr>
            <w:tcW w:w="7020" w:type="dxa"/>
          </w:tcPr>
          <w:p w14:paraId="127A6A40" w14:textId="351E436B" w:rsidR="00CC6C2C" w:rsidRPr="00B96816" w:rsidRDefault="00CC6C2C" w:rsidP="00CC6C2C">
            <w:pPr>
              <w:contextualSpacing/>
              <w:rPr>
                <w:rFonts w:cstheme="minorHAnsi"/>
                <w:sz w:val="24"/>
                <w:szCs w:val="24"/>
              </w:rPr>
            </w:pPr>
            <w:r w:rsidRPr="00B96816">
              <w:rPr>
                <w:rFonts w:cstheme="minorHAnsi"/>
                <w:sz w:val="24"/>
                <w:szCs w:val="24"/>
              </w:rPr>
              <w:t>The degree or force or strength</w:t>
            </w:r>
          </w:p>
          <w:p w14:paraId="7C351169" w14:textId="78C19280" w:rsidR="00870271" w:rsidRPr="00B96816" w:rsidRDefault="00870271" w:rsidP="00CC6C2C">
            <w:pPr>
              <w:contextualSpacing/>
              <w:rPr>
                <w:rFonts w:cstheme="minorHAnsi"/>
                <w:i/>
                <w:sz w:val="24"/>
                <w:szCs w:val="24"/>
              </w:rPr>
            </w:pPr>
            <w:r w:rsidRPr="00B96816">
              <w:rPr>
                <w:rFonts w:cstheme="minorHAnsi"/>
                <w:i/>
                <w:sz w:val="24"/>
                <w:szCs w:val="24"/>
              </w:rPr>
              <w:t>Scientists classify hurricanes by their intensity. Less intense storms are category one, and more intense storms are category five.</w:t>
            </w:r>
          </w:p>
        </w:tc>
      </w:tr>
      <w:tr w:rsidR="00CC6C2C" w:rsidRPr="007039C2" w14:paraId="1810CE4C" w14:textId="77777777" w:rsidTr="003F0D12">
        <w:trPr>
          <w:jc w:val="center"/>
        </w:trPr>
        <w:tc>
          <w:tcPr>
            <w:tcW w:w="2515" w:type="dxa"/>
          </w:tcPr>
          <w:p w14:paraId="21601BB1" w14:textId="57C6EA16" w:rsidR="00CC6C2C" w:rsidRDefault="00CC6C2C" w:rsidP="00CC6C2C">
            <w:pPr>
              <w:contextualSpacing/>
              <w:rPr>
                <w:rFonts w:cstheme="minorHAnsi"/>
                <w:sz w:val="24"/>
                <w:szCs w:val="24"/>
              </w:rPr>
            </w:pPr>
            <w:r>
              <w:rPr>
                <w:rFonts w:cstheme="minorHAnsi"/>
                <w:sz w:val="24"/>
                <w:szCs w:val="24"/>
              </w:rPr>
              <w:t>satellite</w:t>
            </w:r>
          </w:p>
        </w:tc>
        <w:tc>
          <w:tcPr>
            <w:tcW w:w="7020" w:type="dxa"/>
          </w:tcPr>
          <w:p w14:paraId="4C99D8D0" w14:textId="77777777" w:rsidR="00CC6C2C" w:rsidRDefault="00CC6C2C" w:rsidP="00CC6C2C">
            <w:pPr>
              <w:contextualSpacing/>
              <w:rPr>
                <w:rFonts w:cstheme="minorHAnsi"/>
                <w:sz w:val="24"/>
                <w:szCs w:val="24"/>
              </w:rPr>
            </w:pPr>
            <w:r>
              <w:rPr>
                <w:rFonts w:cstheme="minorHAnsi"/>
                <w:sz w:val="24"/>
                <w:szCs w:val="24"/>
              </w:rPr>
              <w:t>A vehicle that orbits the Earth</w:t>
            </w:r>
          </w:p>
          <w:p w14:paraId="7F13076D" w14:textId="451F7456" w:rsidR="00CC6C2C" w:rsidRPr="00CC6C2C" w:rsidRDefault="00CC6C2C" w:rsidP="00CC6C2C">
            <w:pPr>
              <w:contextualSpacing/>
              <w:rPr>
                <w:rFonts w:cstheme="minorHAnsi"/>
                <w:sz w:val="24"/>
                <w:szCs w:val="24"/>
              </w:rPr>
            </w:pPr>
            <w:r w:rsidRPr="00CC6C2C">
              <w:rPr>
                <w:rFonts w:cstheme="minorHAnsi"/>
                <w:i/>
                <w:sz w:val="24"/>
                <w:szCs w:val="24"/>
              </w:rPr>
              <w:lastRenderedPageBreak/>
              <w:t>Satellites orbit the Earth measuring things, like the weather, for scientists.</w:t>
            </w:r>
          </w:p>
        </w:tc>
      </w:tr>
      <w:tr w:rsidR="00CC6C2C" w:rsidRPr="007039C2" w14:paraId="219B261E" w14:textId="77777777" w:rsidTr="003F0D12">
        <w:trPr>
          <w:jc w:val="center"/>
        </w:trPr>
        <w:tc>
          <w:tcPr>
            <w:tcW w:w="2515" w:type="dxa"/>
          </w:tcPr>
          <w:p w14:paraId="637E84EB" w14:textId="58120937" w:rsidR="00CC6C2C" w:rsidRPr="00B96816" w:rsidRDefault="00CC6C2C" w:rsidP="00CC6C2C">
            <w:pPr>
              <w:contextualSpacing/>
              <w:rPr>
                <w:rFonts w:cstheme="minorHAnsi"/>
                <w:sz w:val="24"/>
                <w:szCs w:val="24"/>
              </w:rPr>
            </w:pPr>
            <w:r w:rsidRPr="00B96816">
              <w:rPr>
                <w:rFonts w:cstheme="minorHAnsi"/>
                <w:sz w:val="24"/>
                <w:szCs w:val="24"/>
              </w:rPr>
              <w:lastRenderedPageBreak/>
              <w:t>storm surge</w:t>
            </w:r>
          </w:p>
        </w:tc>
        <w:tc>
          <w:tcPr>
            <w:tcW w:w="7020" w:type="dxa"/>
          </w:tcPr>
          <w:p w14:paraId="629385E0" w14:textId="77777777" w:rsidR="00CC6C2C" w:rsidRPr="00B96816" w:rsidRDefault="00CC6C2C" w:rsidP="00CC6C2C">
            <w:pPr>
              <w:contextualSpacing/>
              <w:rPr>
                <w:rFonts w:cstheme="minorHAnsi"/>
                <w:sz w:val="24"/>
                <w:szCs w:val="24"/>
              </w:rPr>
            </w:pPr>
            <w:r w:rsidRPr="00B96816">
              <w:rPr>
                <w:rFonts w:cstheme="minorHAnsi"/>
                <w:sz w:val="24"/>
                <w:szCs w:val="24"/>
              </w:rPr>
              <w:t>A quick rise of the ocean’s level, caused by strong winds and a drop in air pressure during a hurricane</w:t>
            </w:r>
          </w:p>
          <w:p w14:paraId="07BE10E7" w14:textId="5083D04B" w:rsidR="00B96816" w:rsidRPr="00B96816" w:rsidRDefault="00B96816" w:rsidP="00CC6C2C">
            <w:pPr>
              <w:contextualSpacing/>
              <w:rPr>
                <w:rFonts w:cstheme="minorHAnsi"/>
                <w:i/>
                <w:sz w:val="24"/>
                <w:szCs w:val="24"/>
              </w:rPr>
            </w:pPr>
            <w:r w:rsidRPr="00B96816">
              <w:rPr>
                <w:rFonts w:cstheme="minorHAnsi"/>
                <w:i/>
                <w:sz w:val="24"/>
                <w:szCs w:val="24"/>
              </w:rPr>
              <w:t>Storm surges can cause floods and damage property.</w:t>
            </w:r>
          </w:p>
        </w:tc>
      </w:tr>
      <w:tr w:rsidR="00CC6C2C" w:rsidRPr="007039C2" w14:paraId="1EAFA4EB" w14:textId="77777777" w:rsidTr="003F0D12">
        <w:trPr>
          <w:jc w:val="center"/>
        </w:trPr>
        <w:tc>
          <w:tcPr>
            <w:tcW w:w="2515" w:type="dxa"/>
          </w:tcPr>
          <w:p w14:paraId="731F3566" w14:textId="535683B7" w:rsidR="00CC6C2C" w:rsidRPr="00B96816" w:rsidRDefault="00CC6C2C" w:rsidP="00CC6C2C">
            <w:pPr>
              <w:contextualSpacing/>
              <w:rPr>
                <w:rFonts w:cstheme="minorHAnsi"/>
                <w:sz w:val="24"/>
                <w:szCs w:val="24"/>
              </w:rPr>
            </w:pPr>
            <w:r w:rsidRPr="00B96816">
              <w:rPr>
                <w:rFonts w:cstheme="minorHAnsi"/>
                <w:sz w:val="24"/>
                <w:szCs w:val="24"/>
              </w:rPr>
              <w:t>sustained</w:t>
            </w:r>
          </w:p>
        </w:tc>
        <w:tc>
          <w:tcPr>
            <w:tcW w:w="7020" w:type="dxa"/>
          </w:tcPr>
          <w:p w14:paraId="31C1F3D3" w14:textId="77777777" w:rsidR="00CC6C2C" w:rsidRPr="00B96816" w:rsidRDefault="00CC6C2C" w:rsidP="00CC6C2C">
            <w:pPr>
              <w:contextualSpacing/>
              <w:rPr>
                <w:rFonts w:cstheme="minorHAnsi"/>
                <w:sz w:val="24"/>
                <w:szCs w:val="24"/>
              </w:rPr>
            </w:pPr>
            <w:r w:rsidRPr="00B96816">
              <w:rPr>
                <w:rFonts w:cstheme="minorHAnsi"/>
                <w:sz w:val="24"/>
                <w:szCs w:val="24"/>
              </w:rPr>
              <w:t>Kept up without stopping</w:t>
            </w:r>
          </w:p>
          <w:p w14:paraId="0F50829E" w14:textId="78B3B200" w:rsidR="00870271" w:rsidRPr="00B96816" w:rsidRDefault="00870271" w:rsidP="00CC6C2C">
            <w:pPr>
              <w:contextualSpacing/>
              <w:rPr>
                <w:rFonts w:cstheme="minorHAnsi"/>
                <w:i/>
                <w:sz w:val="24"/>
                <w:szCs w:val="24"/>
              </w:rPr>
            </w:pPr>
            <w:r w:rsidRPr="00B96816">
              <w:rPr>
                <w:rFonts w:cstheme="minorHAnsi"/>
                <w:i/>
                <w:sz w:val="24"/>
                <w:szCs w:val="24"/>
              </w:rPr>
              <w:t>A tropical storm has sustained winds of 39-74 miles per hour.</w:t>
            </w:r>
          </w:p>
        </w:tc>
      </w:tr>
      <w:tr w:rsidR="00CC6C2C" w:rsidRPr="007039C2" w14:paraId="3C0BC852" w14:textId="77777777" w:rsidTr="003F0D12">
        <w:trPr>
          <w:jc w:val="center"/>
        </w:trPr>
        <w:tc>
          <w:tcPr>
            <w:tcW w:w="2515" w:type="dxa"/>
          </w:tcPr>
          <w:p w14:paraId="19329B05" w14:textId="2B10C1AA" w:rsidR="00CC6C2C" w:rsidRDefault="00CC6C2C" w:rsidP="00CC6C2C">
            <w:pPr>
              <w:contextualSpacing/>
              <w:rPr>
                <w:rFonts w:cstheme="minorHAnsi"/>
                <w:sz w:val="24"/>
                <w:szCs w:val="24"/>
              </w:rPr>
            </w:pPr>
            <w:r>
              <w:rPr>
                <w:rFonts w:cstheme="minorHAnsi"/>
                <w:sz w:val="24"/>
                <w:szCs w:val="24"/>
              </w:rPr>
              <w:t>tropical</w:t>
            </w:r>
          </w:p>
        </w:tc>
        <w:tc>
          <w:tcPr>
            <w:tcW w:w="7020" w:type="dxa"/>
          </w:tcPr>
          <w:p w14:paraId="0EF14CA2" w14:textId="77777777" w:rsidR="00CC6C2C" w:rsidRDefault="00CC6C2C" w:rsidP="00CC6C2C">
            <w:pPr>
              <w:contextualSpacing/>
              <w:rPr>
                <w:rFonts w:cstheme="minorHAnsi"/>
                <w:sz w:val="24"/>
                <w:szCs w:val="24"/>
              </w:rPr>
            </w:pPr>
            <w:r>
              <w:rPr>
                <w:rFonts w:cstheme="minorHAnsi"/>
                <w:sz w:val="24"/>
                <w:szCs w:val="24"/>
              </w:rPr>
              <w:t>Of, or occurring in, the tropics</w:t>
            </w:r>
          </w:p>
          <w:p w14:paraId="4571DBD8" w14:textId="5A1599B3" w:rsidR="00BC297E" w:rsidRPr="00CC6C2C" w:rsidRDefault="00BC297E" w:rsidP="00CC6C2C">
            <w:pPr>
              <w:contextualSpacing/>
              <w:rPr>
                <w:rFonts w:cstheme="minorHAnsi"/>
                <w:sz w:val="24"/>
                <w:szCs w:val="24"/>
              </w:rPr>
            </w:pPr>
            <w:r w:rsidRPr="00CC6C2C">
              <w:rPr>
                <w:rFonts w:cstheme="minorHAnsi"/>
                <w:i/>
                <w:sz w:val="24"/>
                <w:szCs w:val="24"/>
              </w:rPr>
              <w:t>Hurricanes form over tropical oceans because the warm air pushes up through the cool are, creating a tropical depression.</w:t>
            </w:r>
          </w:p>
        </w:tc>
      </w:tr>
      <w:tr w:rsidR="00CC6C2C" w:rsidRPr="007039C2" w14:paraId="3CBFF2A6" w14:textId="77777777" w:rsidTr="003F0D12">
        <w:trPr>
          <w:jc w:val="center"/>
        </w:trPr>
        <w:tc>
          <w:tcPr>
            <w:tcW w:w="2515" w:type="dxa"/>
          </w:tcPr>
          <w:p w14:paraId="77A452C6" w14:textId="2ACCA63E" w:rsidR="00CC6C2C" w:rsidRPr="00B96816" w:rsidRDefault="00CC6C2C" w:rsidP="00CC6C2C">
            <w:pPr>
              <w:contextualSpacing/>
              <w:rPr>
                <w:rFonts w:cstheme="minorHAnsi"/>
                <w:sz w:val="24"/>
                <w:szCs w:val="24"/>
              </w:rPr>
            </w:pPr>
            <w:r w:rsidRPr="00B96816">
              <w:rPr>
                <w:rFonts w:cstheme="minorHAnsi"/>
                <w:sz w:val="24"/>
                <w:szCs w:val="24"/>
              </w:rPr>
              <w:t>tropical storm</w:t>
            </w:r>
          </w:p>
        </w:tc>
        <w:tc>
          <w:tcPr>
            <w:tcW w:w="7020" w:type="dxa"/>
          </w:tcPr>
          <w:p w14:paraId="2F54BBEE" w14:textId="77777777" w:rsidR="00CC6C2C" w:rsidRPr="00B96816" w:rsidRDefault="00CC6C2C" w:rsidP="00CC6C2C">
            <w:pPr>
              <w:contextualSpacing/>
              <w:rPr>
                <w:rFonts w:cstheme="minorHAnsi"/>
                <w:sz w:val="24"/>
                <w:szCs w:val="24"/>
              </w:rPr>
            </w:pPr>
            <w:r w:rsidRPr="00B96816">
              <w:rPr>
                <w:rFonts w:cstheme="minorHAnsi"/>
                <w:sz w:val="24"/>
                <w:szCs w:val="24"/>
              </w:rPr>
              <w:t>A low-pressure weather system with sustained cyclonic winds of 62-119 kilometers per hour</w:t>
            </w:r>
          </w:p>
          <w:p w14:paraId="7608700F" w14:textId="6F8DB465" w:rsidR="00870271" w:rsidRPr="00B96816" w:rsidRDefault="00B96816" w:rsidP="00CC6C2C">
            <w:pPr>
              <w:contextualSpacing/>
              <w:rPr>
                <w:rFonts w:cstheme="minorHAnsi"/>
                <w:i/>
                <w:sz w:val="24"/>
                <w:szCs w:val="24"/>
              </w:rPr>
            </w:pPr>
            <w:r w:rsidRPr="00B96816">
              <w:rPr>
                <w:rFonts w:cstheme="minorHAnsi"/>
                <w:i/>
                <w:sz w:val="24"/>
                <w:szCs w:val="24"/>
              </w:rPr>
              <w:t>A tropical storm can grow into a hurricane.</w:t>
            </w:r>
          </w:p>
        </w:tc>
      </w:tr>
    </w:tbl>
    <w:p w14:paraId="235D2A11" w14:textId="77777777" w:rsidR="00CC6C2C" w:rsidRPr="007039C2" w:rsidRDefault="00CC6C2C" w:rsidP="003C3402">
      <w:pPr>
        <w:spacing w:after="0"/>
        <w:contextualSpacing/>
        <w:rPr>
          <w:rFonts w:cstheme="minorHAnsi"/>
          <w:b/>
          <w:sz w:val="24"/>
          <w:szCs w:val="24"/>
        </w:rPr>
      </w:pPr>
    </w:p>
    <w:p w14:paraId="007341FF" w14:textId="5AC57395" w:rsidR="00737193" w:rsidRDefault="00AA337B" w:rsidP="00974850">
      <w:pPr>
        <w:spacing w:after="0"/>
        <w:contextualSpacing/>
        <w:rPr>
          <w:rFonts w:cstheme="minorHAnsi"/>
          <w:b/>
          <w:sz w:val="24"/>
          <w:szCs w:val="24"/>
        </w:rPr>
      </w:pPr>
      <w:r>
        <w:rPr>
          <w:rFonts w:cstheme="minorHAnsi"/>
          <w:sz w:val="24"/>
          <w:szCs w:val="24"/>
        </w:rPr>
        <w:t xml:space="preserve">       </w:t>
      </w:r>
      <w:r w:rsidR="00974850" w:rsidRPr="007039C2">
        <w:rPr>
          <w:rFonts w:cstheme="minorHAnsi"/>
          <w:b/>
          <w:sz w:val="24"/>
          <w:szCs w:val="24"/>
        </w:rPr>
        <w:t>“Ten Freaky Forces of Natu</w:t>
      </w:r>
      <w:r w:rsidR="00737193" w:rsidRPr="007039C2">
        <w:rPr>
          <w:rFonts w:cstheme="minorHAnsi"/>
          <w:b/>
          <w:sz w:val="24"/>
          <w:szCs w:val="24"/>
        </w:rPr>
        <w:t>r</w:t>
      </w:r>
      <w:r w:rsidR="00974850" w:rsidRPr="007039C2">
        <w:rPr>
          <w:rFonts w:cstheme="minorHAnsi"/>
          <w:b/>
          <w:sz w:val="24"/>
          <w:szCs w:val="24"/>
        </w:rPr>
        <w:t>e</w:t>
      </w:r>
      <w:r w:rsidR="00737193" w:rsidRPr="007039C2">
        <w:rPr>
          <w:rFonts w:cstheme="minorHAnsi"/>
          <w:b/>
          <w:sz w:val="24"/>
          <w:szCs w:val="24"/>
        </w:rPr>
        <w:t>”</w:t>
      </w:r>
    </w:p>
    <w:p w14:paraId="3E0AF8F4" w14:textId="77777777" w:rsidR="00AA337B" w:rsidRPr="007039C2" w:rsidRDefault="00AA337B" w:rsidP="00974850">
      <w:pPr>
        <w:spacing w:after="0"/>
        <w:contextualSpacing/>
        <w:rPr>
          <w:rFonts w:cstheme="minorHAnsi"/>
          <w:b/>
          <w:sz w:val="24"/>
          <w:szCs w:val="24"/>
        </w:rPr>
      </w:pPr>
    </w:p>
    <w:tbl>
      <w:tblPr>
        <w:tblStyle w:val="TableGrid"/>
        <w:tblW w:w="0" w:type="auto"/>
        <w:jc w:val="center"/>
        <w:tblLook w:val="04A0" w:firstRow="1" w:lastRow="0" w:firstColumn="1" w:lastColumn="0" w:noHBand="0" w:noVBand="1"/>
      </w:tblPr>
      <w:tblGrid>
        <w:gridCol w:w="2538"/>
        <w:gridCol w:w="7038"/>
      </w:tblGrid>
      <w:tr w:rsidR="00737193" w:rsidRPr="007039C2" w14:paraId="04E9ED3C" w14:textId="77777777" w:rsidTr="007039C2">
        <w:trPr>
          <w:jc w:val="center"/>
        </w:trPr>
        <w:tc>
          <w:tcPr>
            <w:tcW w:w="2538" w:type="dxa"/>
          </w:tcPr>
          <w:p w14:paraId="60B782EA" w14:textId="77777777" w:rsidR="00737193" w:rsidRPr="007039C2" w:rsidRDefault="00737193" w:rsidP="007039C2">
            <w:pPr>
              <w:contextualSpacing/>
              <w:jc w:val="center"/>
              <w:rPr>
                <w:rFonts w:cstheme="minorHAnsi"/>
                <w:i/>
                <w:sz w:val="24"/>
                <w:szCs w:val="24"/>
              </w:rPr>
            </w:pPr>
            <w:r w:rsidRPr="007039C2">
              <w:rPr>
                <w:rFonts w:cstheme="minorHAnsi"/>
                <w:i/>
                <w:sz w:val="24"/>
                <w:szCs w:val="24"/>
              </w:rPr>
              <w:t>Word</w:t>
            </w:r>
          </w:p>
        </w:tc>
        <w:tc>
          <w:tcPr>
            <w:tcW w:w="7038" w:type="dxa"/>
          </w:tcPr>
          <w:p w14:paraId="7B263C72" w14:textId="77777777" w:rsidR="00737193" w:rsidRPr="007039C2" w:rsidRDefault="00737193" w:rsidP="007039C2">
            <w:pPr>
              <w:contextualSpacing/>
              <w:jc w:val="center"/>
              <w:rPr>
                <w:rFonts w:cstheme="minorHAnsi"/>
                <w:i/>
                <w:sz w:val="24"/>
                <w:szCs w:val="24"/>
              </w:rPr>
            </w:pPr>
            <w:r w:rsidRPr="007039C2">
              <w:rPr>
                <w:rFonts w:cstheme="minorHAnsi"/>
                <w:i/>
                <w:sz w:val="24"/>
                <w:szCs w:val="24"/>
              </w:rPr>
              <w:t>Student-Friendly Definition</w:t>
            </w:r>
          </w:p>
        </w:tc>
      </w:tr>
      <w:tr w:rsidR="00737193" w:rsidRPr="007039C2" w14:paraId="5FFD76E5" w14:textId="77777777" w:rsidTr="007039C2">
        <w:trPr>
          <w:jc w:val="center"/>
        </w:trPr>
        <w:tc>
          <w:tcPr>
            <w:tcW w:w="2538" w:type="dxa"/>
          </w:tcPr>
          <w:p w14:paraId="1D3EC82D" w14:textId="49F24D6E" w:rsidR="00737193" w:rsidRPr="007039C2" w:rsidRDefault="00AA337B" w:rsidP="007039C2">
            <w:pPr>
              <w:contextualSpacing/>
              <w:rPr>
                <w:rFonts w:cstheme="minorHAnsi"/>
                <w:sz w:val="24"/>
                <w:szCs w:val="24"/>
              </w:rPr>
            </w:pPr>
            <w:r>
              <w:rPr>
                <w:rFonts w:cstheme="minorHAnsi"/>
                <w:sz w:val="24"/>
                <w:szCs w:val="24"/>
              </w:rPr>
              <w:t>f</w:t>
            </w:r>
            <w:r w:rsidR="00974850" w:rsidRPr="007039C2">
              <w:rPr>
                <w:rFonts w:cstheme="minorHAnsi"/>
                <w:sz w:val="24"/>
                <w:szCs w:val="24"/>
              </w:rPr>
              <w:t>reaky</w:t>
            </w:r>
          </w:p>
        </w:tc>
        <w:tc>
          <w:tcPr>
            <w:tcW w:w="7038" w:type="dxa"/>
          </w:tcPr>
          <w:p w14:paraId="0BD3A66B" w14:textId="2228975E" w:rsidR="00737193" w:rsidRPr="007039C2" w:rsidRDefault="00786653" w:rsidP="007039C2">
            <w:pPr>
              <w:contextualSpacing/>
              <w:rPr>
                <w:rFonts w:cstheme="minorHAnsi"/>
                <w:sz w:val="24"/>
                <w:szCs w:val="24"/>
              </w:rPr>
            </w:pPr>
            <w:r w:rsidRPr="007039C2">
              <w:rPr>
                <w:rFonts w:cstheme="minorHAnsi"/>
                <w:sz w:val="24"/>
                <w:szCs w:val="24"/>
              </w:rPr>
              <w:t>Very strange</w:t>
            </w:r>
          </w:p>
          <w:p w14:paraId="0C9234BA" w14:textId="51A41536" w:rsidR="00786653" w:rsidRPr="00AA337B" w:rsidRDefault="00786653" w:rsidP="007039C2">
            <w:pPr>
              <w:contextualSpacing/>
              <w:rPr>
                <w:rFonts w:cstheme="minorHAnsi"/>
                <w:i/>
                <w:sz w:val="24"/>
                <w:szCs w:val="24"/>
              </w:rPr>
            </w:pPr>
            <w:r w:rsidRPr="00AA337B">
              <w:rPr>
                <w:rFonts w:cstheme="minorHAnsi"/>
                <w:i/>
                <w:sz w:val="24"/>
                <w:szCs w:val="24"/>
              </w:rPr>
              <w:t>Sometimes, severe weather can be freaky or very strange.</w:t>
            </w:r>
          </w:p>
        </w:tc>
      </w:tr>
      <w:tr w:rsidR="00737193" w:rsidRPr="007039C2" w14:paraId="6F5FE81B" w14:textId="77777777" w:rsidTr="00AA337B">
        <w:trPr>
          <w:trHeight w:val="575"/>
          <w:jc w:val="center"/>
        </w:trPr>
        <w:tc>
          <w:tcPr>
            <w:tcW w:w="2538" w:type="dxa"/>
          </w:tcPr>
          <w:p w14:paraId="7366A4C1" w14:textId="6DCC4C20" w:rsidR="00737193" w:rsidRPr="007039C2" w:rsidRDefault="00AA337B" w:rsidP="007039C2">
            <w:pPr>
              <w:contextualSpacing/>
              <w:rPr>
                <w:rFonts w:cstheme="minorHAnsi"/>
                <w:sz w:val="24"/>
                <w:szCs w:val="24"/>
              </w:rPr>
            </w:pPr>
            <w:r>
              <w:rPr>
                <w:rFonts w:cstheme="minorHAnsi"/>
                <w:sz w:val="24"/>
                <w:szCs w:val="24"/>
              </w:rPr>
              <w:t>v</w:t>
            </w:r>
            <w:r w:rsidR="00974850" w:rsidRPr="007039C2">
              <w:rPr>
                <w:rFonts w:cstheme="minorHAnsi"/>
                <w:sz w:val="24"/>
                <w:szCs w:val="24"/>
              </w:rPr>
              <w:t>ertical</w:t>
            </w:r>
          </w:p>
        </w:tc>
        <w:tc>
          <w:tcPr>
            <w:tcW w:w="7038" w:type="dxa"/>
          </w:tcPr>
          <w:p w14:paraId="071294B6" w14:textId="77777777" w:rsidR="009F3C43" w:rsidRDefault="009F3C43" w:rsidP="00AA337B">
            <w:pPr>
              <w:contextualSpacing/>
              <w:rPr>
                <w:rFonts w:cstheme="minorHAnsi"/>
                <w:sz w:val="24"/>
                <w:szCs w:val="24"/>
              </w:rPr>
            </w:pPr>
            <w:r w:rsidRPr="007039C2">
              <w:rPr>
                <w:rFonts w:cstheme="minorHAnsi"/>
                <w:sz w:val="24"/>
                <w:szCs w:val="24"/>
              </w:rPr>
              <w:t>Straight up and down; upright</w:t>
            </w:r>
          </w:p>
          <w:p w14:paraId="43CB754D" w14:textId="65459370" w:rsidR="002F0323" w:rsidRPr="002F0323" w:rsidRDefault="002F0323" w:rsidP="00AA337B">
            <w:pPr>
              <w:contextualSpacing/>
              <w:rPr>
                <w:rFonts w:cstheme="minorHAnsi"/>
                <w:i/>
                <w:sz w:val="24"/>
                <w:szCs w:val="24"/>
              </w:rPr>
            </w:pPr>
            <w:r>
              <w:rPr>
                <w:rFonts w:cstheme="minorHAnsi"/>
                <w:i/>
                <w:sz w:val="24"/>
                <w:szCs w:val="24"/>
              </w:rPr>
              <w:t>Vertical winds can sometimes be dangerous.</w:t>
            </w:r>
          </w:p>
        </w:tc>
      </w:tr>
    </w:tbl>
    <w:p w14:paraId="132A1777" w14:textId="66344B04" w:rsidR="00074156" w:rsidRDefault="00C74325" w:rsidP="00C74325">
      <w:pPr>
        <w:tabs>
          <w:tab w:val="left" w:pos="3825"/>
        </w:tabs>
        <w:rPr>
          <w:rFonts w:cstheme="minorHAnsi"/>
          <w:sz w:val="24"/>
          <w:szCs w:val="24"/>
        </w:rPr>
      </w:pPr>
      <w:r w:rsidRPr="007039C2">
        <w:rPr>
          <w:rFonts w:cstheme="minorHAnsi"/>
          <w:sz w:val="24"/>
          <w:szCs w:val="24"/>
        </w:rPr>
        <w:tab/>
      </w:r>
    </w:p>
    <w:p w14:paraId="508212AE" w14:textId="77777777" w:rsidR="00074156" w:rsidRPr="00074156" w:rsidRDefault="00074156" w:rsidP="00074156">
      <w:pPr>
        <w:rPr>
          <w:rFonts w:cstheme="minorHAnsi"/>
          <w:sz w:val="24"/>
          <w:szCs w:val="24"/>
        </w:rPr>
      </w:pPr>
    </w:p>
    <w:p w14:paraId="6A3E25BB" w14:textId="77777777" w:rsidR="00074156" w:rsidRPr="00074156" w:rsidRDefault="00074156" w:rsidP="00074156">
      <w:pPr>
        <w:rPr>
          <w:rFonts w:cstheme="minorHAnsi"/>
          <w:sz w:val="24"/>
          <w:szCs w:val="24"/>
        </w:rPr>
      </w:pPr>
    </w:p>
    <w:p w14:paraId="72AC5CEA" w14:textId="77777777" w:rsidR="00074156" w:rsidRPr="00074156" w:rsidRDefault="00074156" w:rsidP="00074156">
      <w:pPr>
        <w:rPr>
          <w:rFonts w:cstheme="minorHAnsi"/>
          <w:sz w:val="24"/>
          <w:szCs w:val="24"/>
        </w:rPr>
      </w:pPr>
    </w:p>
    <w:p w14:paraId="0C14C993" w14:textId="77777777" w:rsidR="00074156" w:rsidRPr="00074156" w:rsidRDefault="00074156" w:rsidP="00074156">
      <w:pPr>
        <w:rPr>
          <w:rFonts w:cstheme="minorHAnsi"/>
          <w:sz w:val="24"/>
          <w:szCs w:val="24"/>
        </w:rPr>
      </w:pPr>
    </w:p>
    <w:p w14:paraId="69589555" w14:textId="77777777" w:rsidR="00074156" w:rsidRPr="00074156" w:rsidRDefault="00074156" w:rsidP="00074156">
      <w:pPr>
        <w:rPr>
          <w:rFonts w:cstheme="minorHAnsi"/>
          <w:sz w:val="24"/>
          <w:szCs w:val="24"/>
        </w:rPr>
      </w:pPr>
    </w:p>
    <w:p w14:paraId="09932502" w14:textId="77777777" w:rsidR="00074156" w:rsidRPr="00074156" w:rsidRDefault="00074156" w:rsidP="00074156">
      <w:pPr>
        <w:rPr>
          <w:rFonts w:cstheme="minorHAnsi"/>
          <w:sz w:val="24"/>
          <w:szCs w:val="24"/>
        </w:rPr>
      </w:pPr>
    </w:p>
    <w:p w14:paraId="1E75CBC3" w14:textId="77777777" w:rsidR="00074156" w:rsidRPr="00074156" w:rsidRDefault="00074156" w:rsidP="00074156">
      <w:pPr>
        <w:rPr>
          <w:rFonts w:cstheme="minorHAnsi"/>
          <w:sz w:val="24"/>
          <w:szCs w:val="24"/>
        </w:rPr>
      </w:pPr>
    </w:p>
    <w:p w14:paraId="7F2ED774" w14:textId="2816CAA3" w:rsidR="00074156" w:rsidRDefault="00074156" w:rsidP="00074156">
      <w:pPr>
        <w:rPr>
          <w:rFonts w:cstheme="minorHAnsi"/>
          <w:sz w:val="24"/>
          <w:szCs w:val="24"/>
        </w:rPr>
      </w:pPr>
    </w:p>
    <w:p w14:paraId="0D689E0B" w14:textId="0183C2C6" w:rsidR="003C3402" w:rsidRPr="00074156" w:rsidRDefault="003C3402" w:rsidP="00074156">
      <w:pPr>
        <w:tabs>
          <w:tab w:val="left" w:pos="1230"/>
        </w:tabs>
        <w:rPr>
          <w:rFonts w:cstheme="minorHAnsi"/>
          <w:sz w:val="24"/>
          <w:szCs w:val="24"/>
        </w:rPr>
      </w:pPr>
      <w:bookmarkStart w:id="1" w:name="_GoBack"/>
      <w:bookmarkEnd w:id="1"/>
    </w:p>
    <w:sectPr w:rsidR="003C3402" w:rsidRPr="00074156" w:rsidSect="007039C2">
      <w:footerReference w:type="even" r:id="rId16"/>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A0A52" w16cid:durableId="1E5E1A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46400" w14:textId="77777777" w:rsidR="00E472BC" w:rsidRDefault="00E472BC" w:rsidP="007C0A21">
      <w:pPr>
        <w:spacing w:after="0" w:line="240" w:lineRule="auto"/>
      </w:pPr>
      <w:r>
        <w:separator/>
      </w:r>
    </w:p>
  </w:endnote>
  <w:endnote w:type="continuationSeparator" w:id="0">
    <w:p w14:paraId="4190EB92" w14:textId="77777777" w:rsidR="00E472BC" w:rsidRDefault="00E472BC" w:rsidP="007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630488"/>
      <w:docPartObj>
        <w:docPartGallery w:val="Page Numbers (Bottom of Page)"/>
        <w:docPartUnique/>
      </w:docPartObj>
    </w:sdtPr>
    <w:sdtEndPr>
      <w:rPr>
        <w:rFonts w:ascii="Lucida Sans" w:hAnsi="Lucida Sans"/>
        <w:noProof/>
        <w:sz w:val="16"/>
        <w:szCs w:val="16"/>
      </w:rPr>
    </w:sdtEndPr>
    <w:sdtContent>
      <w:p w14:paraId="3CDE3FF9" w14:textId="4CCCA296" w:rsidR="00074156" w:rsidRPr="00074156" w:rsidRDefault="00074156">
        <w:pPr>
          <w:pStyle w:val="Footer"/>
          <w:jc w:val="right"/>
          <w:rPr>
            <w:rFonts w:ascii="Lucida Sans" w:hAnsi="Lucida Sans"/>
            <w:sz w:val="16"/>
            <w:szCs w:val="16"/>
          </w:rPr>
        </w:pPr>
        <w:r w:rsidRPr="00074156">
          <w:rPr>
            <w:rFonts w:ascii="Lucida Sans" w:hAnsi="Lucida Sans"/>
            <w:sz w:val="16"/>
            <w:szCs w:val="16"/>
          </w:rPr>
          <w:fldChar w:fldCharType="begin"/>
        </w:r>
        <w:r w:rsidRPr="00074156">
          <w:rPr>
            <w:rFonts w:ascii="Lucida Sans" w:hAnsi="Lucida Sans"/>
            <w:sz w:val="16"/>
            <w:szCs w:val="16"/>
          </w:rPr>
          <w:instrText xml:space="preserve"> PAGE   \* MERGEFORMAT </w:instrText>
        </w:r>
        <w:r w:rsidRPr="00074156">
          <w:rPr>
            <w:rFonts w:ascii="Lucida Sans" w:hAnsi="Lucida Sans"/>
            <w:sz w:val="16"/>
            <w:szCs w:val="16"/>
          </w:rPr>
          <w:fldChar w:fldCharType="separate"/>
        </w:r>
        <w:r w:rsidR="00A0602C">
          <w:rPr>
            <w:rFonts w:ascii="Lucida Sans" w:hAnsi="Lucida Sans"/>
            <w:noProof/>
            <w:sz w:val="16"/>
            <w:szCs w:val="16"/>
          </w:rPr>
          <w:t>16</w:t>
        </w:r>
        <w:r w:rsidRPr="00074156">
          <w:rPr>
            <w:rFonts w:ascii="Lucida Sans" w:hAnsi="Lucida Sans"/>
            <w:noProof/>
            <w:sz w:val="16"/>
            <w:szCs w:val="16"/>
          </w:rPr>
          <w:fldChar w:fldCharType="end"/>
        </w:r>
      </w:p>
    </w:sdtContent>
  </w:sdt>
  <w:p w14:paraId="6706D464" w14:textId="13F2D1A0" w:rsidR="00074156" w:rsidRDefault="00074156" w:rsidP="00074156">
    <w:pPr>
      <w:pStyle w:val="Footer"/>
      <w:jc w:val="center"/>
    </w:pPr>
    <w:r>
      <w:rPr>
        <w:noProof/>
      </w:rPr>
      <w:drawing>
        <wp:inline distT="0" distB="0" distL="0" distR="0" wp14:anchorId="6560A876" wp14:editId="482B9FB1">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B9042" w14:textId="77777777" w:rsidR="00CA0A17" w:rsidRDefault="00E472BC">
    <w:pPr>
      <w:pStyle w:val="Footer"/>
    </w:pPr>
    <w:sdt>
      <w:sdtPr>
        <w:id w:val="969400743"/>
        <w:placeholder>
          <w:docPart w:val="A92CB207113B084191FDA0DAC77C6A03"/>
        </w:placeholder>
        <w:temporary/>
        <w:showingPlcHdr/>
      </w:sdtPr>
      <w:sdtEndPr/>
      <w:sdtContent>
        <w:r w:rsidR="00CA0A17">
          <w:t>[Type text]</w:t>
        </w:r>
      </w:sdtContent>
    </w:sdt>
    <w:r w:rsidR="00CA0A17">
      <w:ptab w:relativeTo="margin" w:alignment="center" w:leader="none"/>
    </w:r>
    <w:sdt>
      <w:sdtPr>
        <w:id w:val="969400748"/>
        <w:placeholder>
          <w:docPart w:val="91DE6E3A191E314F915AB01675322590"/>
        </w:placeholder>
        <w:temporary/>
        <w:showingPlcHdr/>
      </w:sdtPr>
      <w:sdtEndPr/>
      <w:sdtContent>
        <w:r w:rsidR="00CA0A17">
          <w:t>[Type text]</w:t>
        </w:r>
      </w:sdtContent>
    </w:sdt>
    <w:r w:rsidR="00CA0A17">
      <w:ptab w:relativeTo="margin" w:alignment="right" w:leader="none"/>
    </w:r>
    <w:sdt>
      <w:sdtPr>
        <w:id w:val="969400753"/>
        <w:placeholder>
          <w:docPart w:val="D7A6A7578E3DF04FB1139FE53470A12D"/>
        </w:placeholder>
        <w:temporary/>
        <w:showingPlcHdr/>
      </w:sdtPr>
      <w:sdtEndPr/>
      <w:sdtContent>
        <w:r w:rsidR="00CA0A17">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3B2CA" w14:textId="77777777" w:rsidR="00E472BC" w:rsidRDefault="00E472BC" w:rsidP="007C0A21">
      <w:pPr>
        <w:spacing w:after="0" w:line="240" w:lineRule="auto"/>
      </w:pPr>
      <w:r>
        <w:separator/>
      </w:r>
    </w:p>
  </w:footnote>
  <w:footnote w:type="continuationSeparator" w:id="0">
    <w:p w14:paraId="3C03414E" w14:textId="77777777" w:rsidR="00E472BC" w:rsidRDefault="00E472BC" w:rsidP="007C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1F0"/>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6" w15:restartNumberingAfterBreak="0">
    <w:nsid w:val="2D735D09"/>
    <w:multiLevelType w:val="hybridMultilevel"/>
    <w:tmpl w:val="A3020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151D2C"/>
    <w:multiLevelType w:val="hybridMultilevel"/>
    <w:tmpl w:val="787E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F0A83"/>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15:restartNumberingAfterBreak="0">
    <w:nsid w:val="4B5D6764"/>
    <w:multiLevelType w:val="hybridMultilevel"/>
    <w:tmpl w:val="77849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6761D8"/>
    <w:multiLevelType w:val="hybridMultilevel"/>
    <w:tmpl w:val="691E3182"/>
    <w:lvl w:ilvl="0" w:tplc="B5EEDA36">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36CF9"/>
    <w:multiLevelType w:val="hybridMultilevel"/>
    <w:tmpl w:val="916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CC7B90"/>
    <w:multiLevelType w:val="hybridMultilevel"/>
    <w:tmpl w:val="3A567B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532478"/>
    <w:multiLevelType w:val="hybridMultilevel"/>
    <w:tmpl w:val="8BD6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FE5F02"/>
    <w:multiLevelType w:val="hybridMultilevel"/>
    <w:tmpl w:val="F6E0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3"/>
  </w:num>
  <w:num w:numId="5">
    <w:abstractNumId w:val="22"/>
  </w:num>
  <w:num w:numId="6">
    <w:abstractNumId w:val="14"/>
  </w:num>
  <w:num w:numId="7">
    <w:abstractNumId w:val="12"/>
  </w:num>
  <w:num w:numId="8">
    <w:abstractNumId w:val="21"/>
  </w:num>
  <w:num w:numId="9">
    <w:abstractNumId w:val="2"/>
  </w:num>
  <w:num w:numId="10">
    <w:abstractNumId w:val="4"/>
  </w:num>
  <w:num w:numId="11">
    <w:abstractNumId w:val="15"/>
  </w:num>
  <w:num w:numId="12">
    <w:abstractNumId w:val="16"/>
  </w:num>
  <w:num w:numId="13">
    <w:abstractNumId w:val="0"/>
  </w:num>
  <w:num w:numId="14">
    <w:abstractNumId w:val="11"/>
  </w:num>
  <w:num w:numId="15">
    <w:abstractNumId w:val="17"/>
  </w:num>
  <w:num w:numId="16">
    <w:abstractNumId w:val="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10"/>
  </w:num>
  <w:num w:numId="21">
    <w:abstractNumId w:val="1"/>
  </w:num>
  <w:num w:numId="22">
    <w:abstractNumId w:val="9"/>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BC"/>
    <w:rsid w:val="000022AC"/>
    <w:rsid w:val="0000358B"/>
    <w:rsid w:val="0000738B"/>
    <w:rsid w:val="00022AE7"/>
    <w:rsid w:val="000243D1"/>
    <w:rsid w:val="0005141F"/>
    <w:rsid w:val="00052B6B"/>
    <w:rsid w:val="00056808"/>
    <w:rsid w:val="00060D16"/>
    <w:rsid w:val="00073C37"/>
    <w:rsid w:val="00073CDD"/>
    <w:rsid w:val="00074156"/>
    <w:rsid w:val="00074E5A"/>
    <w:rsid w:val="00080DC1"/>
    <w:rsid w:val="00085F52"/>
    <w:rsid w:val="00090FAF"/>
    <w:rsid w:val="000A0277"/>
    <w:rsid w:val="000A2326"/>
    <w:rsid w:val="000A6579"/>
    <w:rsid w:val="000C653C"/>
    <w:rsid w:val="000D038B"/>
    <w:rsid w:val="000D0F31"/>
    <w:rsid w:val="000D4249"/>
    <w:rsid w:val="000E18C7"/>
    <w:rsid w:val="000E431C"/>
    <w:rsid w:val="000E7B62"/>
    <w:rsid w:val="000F1080"/>
    <w:rsid w:val="000F2C5D"/>
    <w:rsid w:val="000F4203"/>
    <w:rsid w:val="00101D77"/>
    <w:rsid w:val="00111427"/>
    <w:rsid w:val="00116471"/>
    <w:rsid w:val="00120FD6"/>
    <w:rsid w:val="00122F9D"/>
    <w:rsid w:val="00126CEF"/>
    <w:rsid w:val="0013298D"/>
    <w:rsid w:val="00132FE6"/>
    <w:rsid w:val="001418D4"/>
    <w:rsid w:val="001551F3"/>
    <w:rsid w:val="0015549A"/>
    <w:rsid w:val="00155C1F"/>
    <w:rsid w:val="00165BE7"/>
    <w:rsid w:val="00172258"/>
    <w:rsid w:val="00172589"/>
    <w:rsid w:val="00182968"/>
    <w:rsid w:val="00186933"/>
    <w:rsid w:val="0019289E"/>
    <w:rsid w:val="00197CF7"/>
    <w:rsid w:val="001A162B"/>
    <w:rsid w:val="001A3700"/>
    <w:rsid w:val="001A391D"/>
    <w:rsid w:val="001B2129"/>
    <w:rsid w:val="001B2BB2"/>
    <w:rsid w:val="001C0F9B"/>
    <w:rsid w:val="001C12AA"/>
    <w:rsid w:val="001C165A"/>
    <w:rsid w:val="001D7E2C"/>
    <w:rsid w:val="001E0328"/>
    <w:rsid w:val="001E4578"/>
    <w:rsid w:val="001F4672"/>
    <w:rsid w:val="0020169D"/>
    <w:rsid w:val="002110D2"/>
    <w:rsid w:val="00211CC6"/>
    <w:rsid w:val="00212304"/>
    <w:rsid w:val="00212F06"/>
    <w:rsid w:val="002156D4"/>
    <w:rsid w:val="002307A0"/>
    <w:rsid w:val="00236098"/>
    <w:rsid w:val="00237BDB"/>
    <w:rsid w:val="00255002"/>
    <w:rsid w:val="00257F25"/>
    <w:rsid w:val="00265FE8"/>
    <w:rsid w:val="00285E93"/>
    <w:rsid w:val="002A03DF"/>
    <w:rsid w:val="002A60CD"/>
    <w:rsid w:val="002A614A"/>
    <w:rsid w:val="002B109D"/>
    <w:rsid w:val="002B2668"/>
    <w:rsid w:val="002B3E04"/>
    <w:rsid w:val="002B440A"/>
    <w:rsid w:val="002C09BA"/>
    <w:rsid w:val="002C375E"/>
    <w:rsid w:val="002D25C7"/>
    <w:rsid w:val="002E06AB"/>
    <w:rsid w:val="002E248D"/>
    <w:rsid w:val="002E4F1E"/>
    <w:rsid w:val="002E756C"/>
    <w:rsid w:val="002F0323"/>
    <w:rsid w:val="002F0A53"/>
    <w:rsid w:val="002F212A"/>
    <w:rsid w:val="002F40BC"/>
    <w:rsid w:val="002F5A20"/>
    <w:rsid w:val="00304F8E"/>
    <w:rsid w:val="00305763"/>
    <w:rsid w:val="003057C6"/>
    <w:rsid w:val="00307EB7"/>
    <w:rsid w:val="0031174B"/>
    <w:rsid w:val="0031712F"/>
    <w:rsid w:val="00327E64"/>
    <w:rsid w:val="003340AA"/>
    <w:rsid w:val="003348CD"/>
    <w:rsid w:val="003351D7"/>
    <w:rsid w:val="00335E68"/>
    <w:rsid w:val="00342266"/>
    <w:rsid w:val="00354E93"/>
    <w:rsid w:val="0036501F"/>
    <w:rsid w:val="00365AD1"/>
    <w:rsid w:val="00377FA6"/>
    <w:rsid w:val="00391012"/>
    <w:rsid w:val="00391B6E"/>
    <w:rsid w:val="003A3FF6"/>
    <w:rsid w:val="003A5235"/>
    <w:rsid w:val="003B3F6C"/>
    <w:rsid w:val="003B4820"/>
    <w:rsid w:val="003B6CA9"/>
    <w:rsid w:val="003B746A"/>
    <w:rsid w:val="003C2501"/>
    <w:rsid w:val="003C27B1"/>
    <w:rsid w:val="003C3402"/>
    <w:rsid w:val="003C4054"/>
    <w:rsid w:val="003C46CD"/>
    <w:rsid w:val="003C5541"/>
    <w:rsid w:val="003C5B2F"/>
    <w:rsid w:val="003C6ECF"/>
    <w:rsid w:val="003D37AB"/>
    <w:rsid w:val="003D426F"/>
    <w:rsid w:val="003D5F7C"/>
    <w:rsid w:val="003F0D12"/>
    <w:rsid w:val="004019D2"/>
    <w:rsid w:val="0041362D"/>
    <w:rsid w:val="00413E97"/>
    <w:rsid w:val="00421525"/>
    <w:rsid w:val="004259B8"/>
    <w:rsid w:val="00431341"/>
    <w:rsid w:val="00436852"/>
    <w:rsid w:val="0044021C"/>
    <w:rsid w:val="00443943"/>
    <w:rsid w:val="004451D2"/>
    <w:rsid w:val="00445290"/>
    <w:rsid w:val="00445648"/>
    <w:rsid w:val="004460FA"/>
    <w:rsid w:val="00447AAE"/>
    <w:rsid w:val="00457211"/>
    <w:rsid w:val="00460DCE"/>
    <w:rsid w:val="00467D0B"/>
    <w:rsid w:val="004801C7"/>
    <w:rsid w:val="00482252"/>
    <w:rsid w:val="0048240C"/>
    <w:rsid w:val="00483B43"/>
    <w:rsid w:val="00487D11"/>
    <w:rsid w:val="0049005D"/>
    <w:rsid w:val="00490592"/>
    <w:rsid w:val="00491C17"/>
    <w:rsid w:val="004B2320"/>
    <w:rsid w:val="004B48C6"/>
    <w:rsid w:val="004B4FFE"/>
    <w:rsid w:val="004B545C"/>
    <w:rsid w:val="004B55D0"/>
    <w:rsid w:val="004B718B"/>
    <w:rsid w:val="004C056A"/>
    <w:rsid w:val="004C198A"/>
    <w:rsid w:val="004C5D75"/>
    <w:rsid w:val="004D2031"/>
    <w:rsid w:val="004E3C50"/>
    <w:rsid w:val="004F1D61"/>
    <w:rsid w:val="004F4494"/>
    <w:rsid w:val="004F5974"/>
    <w:rsid w:val="00502198"/>
    <w:rsid w:val="00504486"/>
    <w:rsid w:val="005052FB"/>
    <w:rsid w:val="00517F54"/>
    <w:rsid w:val="00522972"/>
    <w:rsid w:val="005246D8"/>
    <w:rsid w:val="00524967"/>
    <w:rsid w:val="0054052E"/>
    <w:rsid w:val="00540D2D"/>
    <w:rsid w:val="005416B7"/>
    <w:rsid w:val="005436EC"/>
    <w:rsid w:val="00556D30"/>
    <w:rsid w:val="005601AB"/>
    <w:rsid w:val="005671EA"/>
    <w:rsid w:val="00571DEA"/>
    <w:rsid w:val="00572933"/>
    <w:rsid w:val="005765CA"/>
    <w:rsid w:val="00577942"/>
    <w:rsid w:val="005822FF"/>
    <w:rsid w:val="00584B17"/>
    <w:rsid w:val="00593822"/>
    <w:rsid w:val="00594DE6"/>
    <w:rsid w:val="005A041D"/>
    <w:rsid w:val="005A1156"/>
    <w:rsid w:val="005A43AB"/>
    <w:rsid w:val="005A4599"/>
    <w:rsid w:val="005A63A4"/>
    <w:rsid w:val="005A7768"/>
    <w:rsid w:val="005C586F"/>
    <w:rsid w:val="005D72F8"/>
    <w:rsid w:val="005E4FB3"/>
    <w:rsid w:val="005F39FF"/>
    <w:rsid w:val="005F3F92"/>
    <w:rsid w:val="005F59A8"/>
    <w:rsid w:val="006003AA"/>
    <w:rsid w:val="00601906"/>
    <w:rsid w:val="006062C7"/>
    <w:rsid w:val="00616C30"/>
    <w:rsid w:val="006228EF"/>
    <w:rsid w:val="00635DC6"/>
    <w:rsid w:val="00641388"/>
    <w:rsid w:val="00647A9B"/>
    <w:rsid w:val="00660E4C"/>
    <w:rsid w:val="006634D5"/>
    <w:rsid w:val="00665A1E"/>
    <w:rsid w:val="0066680C"/>
    <w:rsid w:val="00667D13"/>
    <w:rsid w:val="006724F9"/>
    <w:rsid w:val="0067663F"/>
    <w:rsid w:val="00683AF5"/>
    <w:rsid w:val="006868A5"/>
    <w:rsid w:val="006922C6"/>
    <w:rsid w:val="00696254"/>
    <w:rsid w:val="006966A9"/>
    <w:rsid w:val="006A26AF"/>
    <w:rsid w:val="006A324A"/>
    <w:rsid w:val="006B3ADE"/>
    <w:rsid w:val="006C5738"/>
    <w:rsid w:val="006C63B8"/>
    <w:rsid w:val="006D42C8"/>
    <w:rsid w:val="006D4605"/>
    <w:rsid w:val="006E4FB4"/>
    <w:rsid w:val="006E52E6"/>
    <w:rsid w:val="006F0EB7"/>
    <w:rsid w:val="006F5DFD"/>
    <w:rsid w:val="007039C2"/>
    <w:rsid w:val="007045F3"/>
    <w:rsid w:val="00704A39"/>
    <w:rsid w:val="0070699C"/>
    <w:rsid w:val="00706D73"/>
    <w:rsid w:val="00723749"/>
    <w:rsid w:val="00730C71"/>
    <w:rsid w:val="00737193"/>
    <w:rsid w:val="00737E91"/>
    <w:rsid w:val="00740957"/>
    <w:rsid w:val="00741603"/>
    <w:rsid w:val="00747AE1"/>
    <w:rsid w:val="007576D6"/>
    <w:rsid w:val="0076102F"/>
    <w:rsid w:val="0076712A"/>
    <w:rsid w:val="00767B30"/>
    <w:rsid w:val="00770BB3"/>
    <w:rsid w:val="00773266"/>
    <w:rsid w:val="00786653"/>
    <w:rsid w:val="007927BC"/>
    <w:rsid w:val="00792D2E"/>
    <w:rsid w:val="00793CB1"/>
    <w:rsid w:val="007B7559"/>
    <w:rsid w:val="007C0A21"/>
    <w:rsid w:val="007C0CDF"/>
    <w:rsid w:val="007C36A5"/>
    <w:rsid w:val="007C4F5F"/>
    <w:rsid w:val="007C5DA6"/>
    <w:rsid w:val="007D2A87"/>
    <w:rsid w:val="007D2D40"/>
    <w:rsid w:val="007D3BFD"/>
    <w:rsid w:val="007D4534"/>
    <w:rsid w:val="007D77C2"/>
    <w:rsid w:val="007E7B9A"/>
    <w:rsid w:val="007F3E7A"/>
    <w:rsid w:val="007F6350"/>
    <w:rsid w:val="00803B09"/>
    <w:rsid w:val="00804415"/>
    <w:rsid w:val="0081014D"/>
    <w:rsid w:val="00810C9E"/>
    <w:rsid w:val="00831271"/>
    <w:rsid w:val="00831E3E"/>
    <w:rsid w:val="00833EA3"/>
    <w:rsid w:val="00836F2A"/>
    <w:rsid w:val="00843DCD"/>
    <w:rsid w:val="00844F2F"/>
    <w:rsid w:val="0085088C"/>
    <w:rsid w:val="00856BD9"/>
    <w:rsid w:val="00857150"/>
    <w:rsid w:val="00864357"/>
    <w:rsid w:val="00866E26"/>
    <w:rsid w:val="00870271"/>
    <w:rsid w:val="008853CC"/>
    <w:rsid w:val="00886600"/>
    <w:rsid w:val="008911A9"/>
    <w:rsid w:val="00891555"/>
    <w:rsid w:val="008933BC"/>
    <w:rsid w:val="008A309F"/>
    <w:rsid w:val="008A366B"/>
    <w:rsid w:val="008A5A07"/>
    <w:rsid w:val="008B12F9"/>
    <w:rsid w:val="008B47C4"/>
    <w:rsid w:val="008B5B96"/>
    <w:rsid w:val="008D330C"/>
    <w:rsid w:val="008E181A"/>
    <w:rsid w:val="008E4C1B"/>
    <w:rsid w:val="008E5BE6"/>
    <w:rsid w:val="008E5C4F"/>
    <w:rsid w:val="008E73C2"/>
    <w:rsid w:val="008F539D"/>
    <w:rsid w:val="008F602B"/>
    <w:rsid w:val="008F7065"/>
    <w:rsid w:val="009078A3"/>
    <w:rsid w:val="00907FDD"/>
    <w:rsid w:val="00915E08"/>
    <w:rsid w:val="00921738"/>
    <w:rsid w:val="00921CA8"/>
    <w:rsid w:val="00922B04"/>
    <w:rsid w:val="00925C01"/>
    <w:rsid w:val="00933A50"/>
    <w:rsid w:val="009355A6"/>
    <w:rsid w:val="00941608"/>
    <w:rsid w:val="009446A2"/>
    <w:rsid w:val="00947C49"/>
    <w:rsid w:val="0095160C"/>
    <w:rsid w:val="00952062"/>
    <w:rsid w:val="00953822"/>
    <w:rsid w:val="00953E8E"/>
    <w:rsid w:val="00954AA7"/>
    <w:rsid w:val="009612FD"/>
    <w:rsid w:val="0096265D"/>
    <w:rsid w:val="00962CDE"/>
    <w:rsid w:val="00974850"/>
    <w:rsid w:val="00974EA8"/>
    <w:rsid w:val="00976A7C"/>
    <w:rsid w:val="00977229"/>
    <w:rsid w:val="0098115B"/>
    <w:rsid w:val="00982DE0"/>
    <w:rsid w:val="0098473B"/>
    <w:rsid w:val="009869ED"/>
    <w:rsid w:val="0099149E"/>
    <w:rsid w:val="00992B0E"/>
    <w:rsid w:val="009A24A7"/>
    <w:rsid w:val="009A57CF"/>
    <w:rsid w:val="009A6BF0"/>
    <w:rsid w:val="009B4A0D"/>
    <w:rsid w:val="009D77EE"/>
    <w:rsid w:val="009E671C"/>
    <w:rsid w:val="009E6B26"/>
    <w:rsid w:val="009F3264"/>
    <w:rsid w:val="009F3543"/>
    <w:rsid w:val="009F3C43"/>
    <w:rsid w:val="009F6E9D"/>
    <w:rsid w:val="00A0355B"/>
    <w:rsid w:val="00A04A06"/>
    <w:rsid w:val="00A0602C"/>
    <w:rsid w:val="00A077A3"/>
    <w:rsid w:val="00A125C1"/>
    <w:rsid w:val="00A22222"/>
    <w:rsid w:val="00A2403C"/>
    <w:rsid w:val="00A30276"/>
    <w:rsid w:val="00A47A51"/>
    <w:rsid w:val="00A51FAD"/>
    <w:rsid w:val="00A527E6"/>
    <w:rsid w:val="00A53971"/>
    <w:rsid w:val="00A547C4"/>
    <w:rsid w:val="00A66609"/>
    <w:rsid w:val="00A66F33"/>
    <w:rsid w:val="00A71066"/>
    <w:rsid w:val="00A7664E"/>
    <w:rsid w:val="00A7704F"/>
    <w:rsid w:val="00A806DD"/>
    <w:rsid w:val="00A80830"/>
    <w:rsid w:val="00A87FE0"/>
    <w:rsid w:val="00A9377B"/>
    <w:rsid w:val="00A96710"/>
    <w:rsid w:val="00A96C37"/>
    <w:rsid w:val="00AA0DCB"/>
    <w:rsid w:val="00AA337B"/>
    <w:rsid w:val="00AB1A62"/>
    <w:rsid w:val="00AB6BF1"/>
    <w:rsid w:val="00AB73B9"/>
    <w:rsid w:val="00AC5D53"/>
    <w:rsid w:val="00AE73FF"/>
    <w:rsid w:val="00AF0694"/>
    <w:rsid w:val="00AF4109"/>
    <w:rsid w:val="00B0070B"/>
    <w:rsid w:val="00B016F5"/>
    <w:rsid w:val="00B01D07"/>
    <w:rsid w:val="00B03662"/>
    <w:rsid w:val="00B21515"/>
    <w:rsid w:val="00B2191D"/>
    <w:rsid w:val="00B21F51"/>
    <w:rsid w:val="00B21F72"/>
    <w:rsid w:val="00B24BFF"/>
    <w:rsid w:val="00B24C0C"/>
    <w:rsid w:val="00B2614E"/>
    <w:rsid w:val="00B268CB"/>
    <w:rsid w:val="00B272BC"/>
    <w:rsid w:val="00B31880"/>
    <w:rsid w:val="00B32217"/>
    <w:rsid w:val="00B35C11"/>
    <w:rsid w:val="00B41BE1"/>
    <w:rsid w:val="00B422D3"/>
    <w:rsid w:val="00B44DE9"/>
    <w:rsid w:val="00B45379"/>
    <w:rsid w:val="00B52C57"/>
    <w:rsid w:val="00B55776"/>
    <w:rsid w:val="00B573C5"/>
    <w:rsid w:val="00B57F95"/>
    <w:rsid w:val="00B60270"/>
    <w:rsid w:val="00B63267"/>
    <w:rsid w:val="00B66553"/>
    <w:rsid w:val="00B669BE"/>
    <w:rsid w:val="00B707D3"/>
    <w:rsid w:val="00B71712"/>
    <w:rsid w:val="00B72072"/>
    <w:rsid w:val="00B73136"/>
    <w:rsid w:val="00B733B0"/>
    <w:rsid w:val="00B9292D"/>
    <w:rsid w:val="00B96816"/>
    <w:rsid w:val="00B973D7"/>
    <w:rsid w:val="00B975FB"/>
    <w:rsid w:val="00BA4D0B"/>
    <w:rsid w:val="00BC0C23"/>
    <w:rsid w:val="00BC297E"/>
    <w:rsid w:val="00BC54A0"/>
    <w:rsid w:val="00BC5A27"/>
    <w:rsid w:val="00BE31CB"/>
    <w:rsid w:val="00BE3861"/>
    <w:rsid w:val="00BE4A9D"/>
    <w:rsid w:val="00BF293C"/>
    <w:rsid w:val="00C0008C"/>
    <w:rsid w:val="00C04B77"/>
    <w:rsid w:val="00C1295C"/>
    <w:rsid w:val="00C301A9"/>
    <w:rsid w:val="00C41A85"/>
    <w:rsid w:val="00C457EE"/>
    <w:rsid w:val="00C46D07"/>
    <w:rsid w:val="00C508A6"/>
    <w:rsid w:val="00C548D4"/>
    <w:rsid w:val="00C5686F"/>
    <w:rsid w:val="00C57D60"/>
    <w:rsid w:val="00C606AA"/>
    <w:rsid w:val="00C609DA"/>
    <w:rsid w:val="00C65498"/>
    <w:rsid w:val="00C65F8C"/>
    <w:rsid w:val="00C74325"/>
    <w:rsid w:val="00C761CF"/>
    <w:rsid w:val="00C773AB"/>
    <w:rsid w:val="00C80CE1"/>
    <w:rsid w:val="00C8489F"/>
    <w:rsid w:val="00C876D5"/>
    <w:rsid w:val="00C9231D"/>
    <w:rsid w:val="00C94A16"/>
    <w:rsid w:val="00CA0A17"/>
    <w:rsid w:val="00CA20D6"/>
    <w:rsid w:val="00CA2C60"/>
    <w:rsid w:val="00CC6C2C"/>
    <w:rsid w:val="00CD5B08"/>
    <w:rsid w:val="00CD7F8B"/>
    <w:rsid w:val="00CE3469"/>
    <w:rsid w:val="00D064ED"/>
    <w:rsid w:val="00D15808"/>
    <w:rsid w:val="00D20354"/>
    <w:rsid w:val="00D212AB"/>
    <w:rsid w:val="00D2254B"/>
    <w:rsid w:val="00D2272E"/>
    <w:rsid w:val="00D2477F"/>
    <w:rsid w:val="00D25A5B"/>
    <w:rsid w:val="00D32A1B"/>
    <w:rsid w:val="00D35964"/>
    <w:rsid w:val="00D46894"/>
    <w:rsid w:val="00D62EF6"/>
    <w:rsid w:val="00D64E3E"/>
    <w:rsid w:val="00D6529E"/>
    <w:rsid w:val="00D6561C"/>
    <w:rsid w:val="00D732EA"/>
    <w:rsid w:val="00D745FC"/>
    <w:rsid w:val="00D74EFA"/>
    <w:rsid w:val="00D77F4C"/>
    <w:rsid w:val="00D80C40"/>
    <w:rsid w:val="00D86213"/>
    <w:rsid w:val="00D8634F"/>
    <w:rsid w:val="00D906C3"/>
    <w:rsid w:val="00D91464"/>
    <w:rsid w:val="00D927B6"/>
    <w:rsid w:val="00D9323F"/>
    <w:rsid w:val="00D94B81"/>
    <w:rsid w:val="00D94EFA"/>
    <w:rsid w:val="00D97D57"/>
    <w:rsid w:val="00DA30B4"/>
    <w:rsid w:val="00DA76ED"/>
    <w:rsid w:val="00DB3557"/>
    <w:rsid w:val="00DD5C37"/>
    <w:rsid w:val="00DD7358"/>
    <w:rsid w:val="00DE1342"/>
    <w:rsid w:val="00DE31BB"/>
    <w:rsid w:val="00DE60C3"/>
    <w:rsid w:val="00E0221F"/>
    <w:rsid w:val="00E0256B"/>
    <w:rsid w:val="00E05C25"/>
    <w:rsid w:val="00E12342"/>
    <w:rsid w:val="00E13EC4"/>
    <w:rsid w:val="00E2053C"/>
    <w:rsid w:val="00E32F67"/>
    <w:rsid w:val="00E33BF9"/>
    <w:rsid w:val="00E41256"/>
    <w:rsid w:val="00E42D17"/>
    <w:rsid w:val="00E472BC"/>
    <w:rsid w:val="00E628ED"/>
    <w:rsid w:val="00E64C6B"/>
    <w:rsid w:val="00E67A17"/>
    <w:rsid w:val="00E7181B"/>
    <w:rsid w:val="00E801B5"/>
    <w:rsid w:val="00E9046F"/>
    <w:rsid w:val="00E92D7D"/>
    <w:rsid w:val="00EA42CE"/>
    <w:rsid w:val="00EB5B1C"/>
    <w:rsid w:val="00EB6ADF"/>
    <w:rsid w:val="00ED038F"/>
    <w:rsid w:val="00ED04E8"/>
    <w:rsid w:val="00ED3172"/>
    <w:rsid w:val="00ED39DA"/>
    <w:rsid w:val="00ED7471"/>
    <w:rsid w:val="00EE3962"/>
    <w:rsid w:val="00EE5C0B"/>
    <w:rsid w:val="00EF62D4"/>
    <w:rsid w:val="00EF7DDC"/>
    <w:rsid w:val="00F01029"/>
    <w:rsid w:val="00F0239E"/>
    <w:rsid w:val="00F02D4B"/>
    <w:rsid w:val="00F1223A"/>
    <w:rsid w:val="00F12A61"/>
    <w:rsid w:val="00F160A4"/>
    <w:rsid w:val="00F22E50"/>
    <w:rsid w:val="00F27CC5"/>
    <w:rsid w:val="00F31465"/>
    <w:rsid w:val="00F42397"/>
    <w:rsid w:val="00F52F6A"/>
    <w:rsid w:val="00F573EB"/>
    <w:rsid w:val="00F57794"/>
    <w:rsid w:val="00F57A0B"/>
    <w:rsid w:val="00F60768"/>
    <w:rsid w:val="00F60D95"/>
    <w:rsid w:val="00F65EE2"/>
    <w:rsid w:val="00F674C2"/>
    <w:rsid w:val="00F717F9"/>
    <w:rsid w:val="00F76BA6"/>
    <w:rsid w:val="00F853A6"/>
    <w:rsid w:val="00F858F3"/>
    <w:rsid w:val="00FA4266"/>
    <w:rsid w:val="00FB0337"/>
    <w:rsid w:val="00FB11B7"/>
    <w:rsid w:val="00FB6701"/>
    <w:rsid w:val="00FC2C3A"/>
    <w:rsid w:val="00FC4FD6"/>
    <w:rsid w:val="00FC67D5"/>
    <w:rsid w:val="00FC6DC1"/>
    <w:rsid w:val="00FD1214"/>
    <w:rsid w:val="00FD1D3C"/>
    <w:rsid w:val="00FE0A5E"/>
    <w:rsid w:val="00FF21A6"/>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4A4C85"/>
  <w15:docId w15:val="{AA399854-1583-46D8-8B5A-7D66EA75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71"/>
  </w:style>
  <w:style w:type="paragraph" w:styleId="Heading2">
    <w:name w:val="heading 2"/>
    <w:basedOn w:val="Normal"/>
    <w:next w:val="Normal"/>
    <w:link w:val="Heading2Char"/>
    <w:uiPriority w:val="9"/>
    <w:semiHidden/>
    <w:unhideWhenUsed/>
    <w:qFormat/>
    <w:rsid w:val="000741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unhideWhenUsed/>
    <w:qFormat/>
    <w:rsid w:val="000741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BC"/>
    <w:rPr>
      <w:color w:val="0000FF"/>
      <w:u w:val="single"/>
    </w:rPr>
  </w:style>
  <w:style w:type="paragraph" w:styleId="BalloonText">
    <w:name w:val="Balloon Text"/>
    <w:basedOn w:val="Normal"/>
    <w:link w:val="BalloonTextChar"/>
    <w:uiPriority w:val="99"/>
    <w:semiHidden/>
    <w:unhideWhenUsed/>
    <w:rsid w:val="0079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BC"/>
    <w:rPr>
      <w:rFonts w:ascii="Tahoma" w:hAnsi="Tahoma" w:cs="Tahoma"/>
      <w:sz w:val="16"/>
      <w:szCs w:val="16"/>
    </w:rPr>
  </w:style>
  <w:style w:type="character" w:styleId="CommentReference">
    <w:name w:val="annotation reference"/>
    <w:basedOn w:val="DefaultParagraphFont"/>
    <w:uiPriority w:val="99"/>
    <w:semiHidden/>
    <w:unhideWhenUsed/>
    <w:rsid w:val="007927BC"/>
    <w:rPr>
      <w:sz w:val="16"/>
      <w:szCs w:val="16"/>
    </w:rPr>
  </w:style>
  <w:style w:type="paragraph" w:styleId="CommentText">
    <w:name w:val="annotation text"/>
    <w:basedOn w:val="Normal"/>
    <w:link w:val="CommentTextChar"/>
    <w:uiPriority w:val="99"/>
    <w:semiHidden/>
    <w:unhideWhenUsed/>
    <w:rsid w:val="007927BC"/>
    <w:pPr>
      <w:spacing w:line="240" w:lineRule="auto"/>
    </w:pPr>
    <w:rPr>
      <w:sz w:val="20"/>
      <w:szCs w:val="20"/>
    </w:rPr>
  </w:style>
  <w:style w:type="character" w:customStyle="1" w:styleId="CommentTextChar">
    <w:name w:val="Comment Text Char"/>
    <w:basedOn w:val="DefaultParagraphFont"/>
    <w:link w:val="CommentText"/>
    <w:uiPriority w:val="99"/>
    <w:semiHidden/>
    <w:rsid w:val="007927BC"/>
    <w:rPr>
      <w:sz w:val="20"/>
      <w:szCs w:val="20"/>
    </w:rPr>
  </w:style>
  <w:style w:type="paragraph" w:styleId="CommentSubject">
    <w:name w:val="annotation subject"/>
    <w:basedOn w:val="CommentText"/>
    <w:next w:val="CommentText"/>
    <w:link w:val="CommentSubjectChar"/>
    <w:uiPriority w:val="99"/>
    <w:semiHidden/>
    <w:unhideWhenUsed/>
    <w:rsid w:val="007927BC"/>
    <w:rPr>
      <w:b/>
      <w:bCs/>
    </w:rPr>
  </w:style>
  <w:style w:type="character" w:customStyle="1" w:styleId="CommentSubjectChar">
    <w:name w:val="Comment Subject Char"/>
    <w:basedOn w:val="CommentTextChar"/>
    <w:link w:val="CommentSubject"/>
    <w:uiPriority w:val="99"/>
    <w:semiHidden/>
    <w:rsid w:val="007927BC"/>
    <w:rPr>
      <w:b/>
      <w:bCs/>
      <w:sz w:val="20"/>
      <w:szCs w:val="20"/>
    </w:rPr>
  </w:style>
  <w:style w:type="paragraph" w:styleId="ListParagraph">
    <w:name w:val="List Paragraph"/>
    <w:basedOn w:val="Normal"/>
    <w:uiPriority w:val="34"/>
    <w:qFormat/>
    <w:rsid w:val="00FD1214"/>
    <w:pPr>
      <w:ind w:left="720"/>
      <w:contextualSpacing/>
    </w:pPr>
  </w:style>
  <w:style w:type="table" w:styleId="TableGrid">
    <w:name w:val="Table Grid"/>
    <w:basedOn w:val="TableNormal"/>
    <w:uiPriority w:val="59"/>
    <w:rsid w:val="00A0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21"/>
  </w:style>
  <w:style w:type="paragraph" w:styleId="Footer">
    <w:name w:val="footer"/>
    <w:basedOn w:val="Normal"/>
    <w:link w:val="FooterChar"/>
    <w:uiPriority w:val="99"/>
    <w:unhideWhenUsed/>
    <w:rsid w:val="007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1"/>
  </w:style>
  <w:style w:type="character" w:styleId="FollowedHyperlink">
    <w:name w:val="FollowedHyperlink"/>
    <w:basedOn w:val="DefaultParagraphFont"/>
    <w:uiPriority w:val="99"/>
    <w:semiHidden/>
    <w:unhideWhenUsed/>
    <w:rsid w:val="00CE3469"/>
    <w:rPr>
      <w:color w:val="800080" w:themeColor="followedHyperlink"/>
      <w:u w:val="single"/>
    </w:rPr>
  </w:style>
  <w:style w:type="paragraph" w:styleId="Revision">
    <w:name w:val="Revision"/>
    <w:hidden/>
    <w:uiPriority w:val="99"/>
    <w:semiHidden/>
    <w:rsid w:val="00922B04"/>
    <w:pPr>
      <w:spacing w:after="0" w:line="240" w:lineRule="auto"/>
    </w:pPr>
  </w:style>
  <w:style w:type="character" w:customStyle="1" w:styleId="nbsp1">
    <w:name w:val="nbsp1"/>
    <w:basedOn w:val="DefaultParagraphFont"/>
    <w:rsid w:val="003C3402"/>
  </w:style>
  <w:style w:type="table" w:customStyle="1" w:styleId="TableGrid2">
    <w:name w:val="Table Grid2"/>
    <w:basedOn w:val="TableNormal"/>
    <w:next w:val="TableGrid"/>
    <w:uiPriority w:val="39"/>
    <w:rsid w:val="006E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074156"/>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07415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074156"/>
    <w:rPr>
      <w:rFonts w:ascii="Lucida Sans" w:eastAsia="Lucida Sans" w:hAnsi="Lucida Sans" w:cs="Lucida Sans"/>
      <w:color w:val="2A7251"/>
      <w:sz w:val="18"/>
      <w:szCs w:val="18"/>
      <w:shd w:val="clear" w:color="auto" w:fill="FFFFFF"/>
    </w:rPr>
  </w:style>
  <w:style w:type="character" w:customStyle="1" w:styleId="Heading2Char">
    <w:name w:val="Heading 2 Char"/>
    <w:basedOn w:val="DefaultParagraphFont"/>
    <w:link w:val="Heading2"/>
    <w:uiPriority w:val="9"/>
    <w:semiHidden/>
    <w:rsid w:val="0007415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074156"/>
    <w:pPr>
      <w:spacing w:after="120"/>
    </w:pPr>
  </w:style>
  <w:style w:type="character" w:customStyle="1" w:styleId="BodyTextChar">
    <w:name w:val="Body Text Char"/>
    <w:basedOn w:val="DefaultParagraphFont"/>
    <w:link w:val="BodyText"/>
    <w:uiPriority w:val="99"/>
    <w:semiHidden/>
    <w:rsid w:val="0007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8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24214502" TargetMode="External"/><Relationship Id="rId13" Type="http://schemas.openxmlformats.org/officeDocument/2006/relationships/hyperlink" Target="http://www.wordsmyth.net/?mode=widge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ids.nationalgeographic.com/explore/science/ten-freaky-forces-of-nat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z-plus.com/books/leveled-books/book/?id=801&amp;lan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az-plus.com/books/leveled-books/book/?id=131&amp;lan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z-plus.com/books/leveled-books/book/?id=1386&amp;lang=English" TargetMode="External"/><Relationship Id="rId14" Type="http://schemas.openxmlformats.org/officeDocument/2006/relationships/hyperlink" Target="https://achievethecore.org/content/upload/Selecting%20and%20Using%20Academic%20Vocabulary%20in%20Instruc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2CB207113B084191FDA0DAC77C6A03"/>
        <w:category>
          <w:name w:val="General"/>
          <w:gallery w:val="placeholder"/>
        </w:category>
        <w:types>
          <w:type w:val="bbPlcHdr"/>
        </w:types>
        <w:behaviors>
          <w:behavior w:val="content"/>
        </w:behaviors>
        <w:guid w:val="{B0DAAB22-DFC3-774A-AE0C-2E55443695DF}"/>
      </w:docPartPr>
      <w:docPartBody>
        <w:p w:rsidR="005E2CB8" w:rsidRDefault="00842BAA" w:rsidP="00842BAA">
          <w:pPr>
            <w:pStyle w:val="A92CB207113B084191FDA0DAC77C6A03"/>
          </w:pPr>
          <w:r>
            <w:t>[Type text]</w:t>
          </w:r>
        </w:p>
      </w:docPartBody>
    </w:docPart>
    <w:docPart>
      <w:docPartPr>
        <w:name w:val="91DE6E3A191E314F915AB01675322590"/>
        <w:category>
          <w:name w:val="General"/>
          <w:gallery w:val="placeholder"/>
        </w:category>
        <w:types>
          <w:type w:val="bbPlcHdr"/>
        </w:types>
        <w:behaviors>
          <w:behavior w:val="content"/>
        </w:behaviors>
        <w:guid w:val="{B945BCFA-066B-A94F-B17E-5875174BBEB8}"/>
      </w:docPartPr>
      <w:docPartBody>
        <w:p w:rsidR="005E2CB8" w:rsidRDefault="00842BAA" w:rsidP="00842BAA">
          <w:pPr>
            <w:pStyle w:val="91DE6E3A191E314F915AB01675322590"/>
          </w:pPr>
          <w:r>
            <w:t>[Type text]</w:t>
          </w:r>
        </w:p>
      </w:docPartBody>
    </w:docPart>
    <w:docPart>
      <w:docPartPr>
        <w:name w:val="D7A6A7578E3DF04FB1139FE53470A12D"/>
        <w:category>
          <w:name w:val="General"/>
          <w:gallery w:val="placeholder"/>
        </w:category>
        <w:types>
          <w:type w:val="bbPlcHdr"/>
        </w:types>
        <w:behaviors>
          <w:behavior w:val="content"/>
        </w:behaviors>
        <w:guid w:val="{C976E83B-0E27-084E-81BC-799529AB788C}"/>
      </w:docPartPr>
      <w:docPartBody>
        <w:p w:rsidR="005E2CB8" w:rsidRDefault="00842BAA" w:rsidP="00842BAA">
          <w:pPr>
            <w:pStyle w:val="D7A6A7578E3DF04FB1139FE53470A1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42BAA"/>
    <w:rsid w:val="000104EE"/>
    <w:rsid w:val="000B104C"/>
    <w:rsid w:val="001902B3"/>
    <w:rsid w:val="00293DA5"/>
    <w:rsid w:val="00295345"/>
    <w:rsid w:val="002A6CE4"/>
    <w:rsid w:val="002D3A16"/>
    <w:rsid w:val="002E1716"/>
    <w:rsid w:val="002F6C1E"/>
    <w:rsid w:val="0036427D"/>
    <w:rsid w:val="004928A6"/>
    <w:rsid w:val="004930AF"/>
    <w:rsid w:val="005C063E"/>
    <w:rsid w:val="005D689E"/>
    <w:rsid w:val="005E2CB8"/>
    <w:rsid w:val="005F0F5D"/>
    <w:rsid w:val="0074365F"/>
    <w:rsid w:val="007E01E2"/>
    <w:rsid w:val="007E76C9"/>
    <w:rsid w:val="007F68B2"/>
    <w:rsid w:val="00842BAA"/>
    <w:rsid w:val="00851B6F"/>
    <w:rsid w:val="00901892"/>
    <w:rsid w:val="00952197"/>
    <w:rsid w:val="00A56101"/>
    <w:rsid w:val="00A91383"/>
    <w:rsid w:val="00A97F15"/>
    <w:rsid w:val="00AB5788"/>
    <w:rsid w:val="00B86D87"/>
    <w:rsid w:val="00C146AB"/>
    <w:rsid w:val="00C32F0C"/>
    <w:rsid w:val="00C81F39"/>
    <w:rsid w:val="00CB7DFC"/>
    <w:rsid w:val="00CC4D14"/>
    <w:rsid w:val="00D94F43"/>
    <w:rsid w:val="00EA7562"/>
    <w:rsid w:val="00EF0E0D"/>
    <w:rsid w:val="00F35FFA"/>
    <w:rsid w:val="00F9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CB207113B084191FDA0DAC77C6A03">
    <w:name w:val="A92CB207113B084191FDA0DAC77C6A03"/>
    <w:rsid w:val="00842BAA"/>
  </w:style>
  <w:style w:type="paragraph" w:customStyle="1" w:styleId="91DE6E3A191E314F915AB01675322590">
    <w:name w:val="91DE6E3A191E314F915AB01675322590"/>
    <w:rsid w:val="00842BAA"/>
  </w:style>
  <w:style w:type="paragraph" w:customStyle="1" w:styleId="D7A6A7578E3DF04FB1139FE53470A12D">
    <w:name w:val="D7A6A7578E3DF04FB1139FE53470A12D"/>
    <w:rsid w:val="00842BAA"/>
  </w:style>
  <w:style w:type="paragraph" w:customStyle="1" w:styleId="73AFE5CDEF26E441A30D77D673432A2E">
    <w:name w:val="73AFE5CDEF26E441A30D77D673432A2E"/>
    <w:rsid w:val="00842BAA"/>
  </w:style>
  <w:style w:type="paragraph" w:customStyle="1" w:styleId="EBA84C64FE5F064A9DC2062A27A45D37">
    <w:name w:val="EBA84C64FE5F064A9DC2062A27A45D37"/>
    <w:rsid w:val="00842BAA"/>
  </w:style>
  <w:style w:type="paragraph" w:customStyle="1" w:styleId="D6E714033F2B4F429AE69AFF33FD7E96">
    <w:name w:val="D6E714033F2B4F429AE69AFF33FD7E96"/>
    <w:rsid w:val="00842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2F70-55BF-4CBF-8F1D-222D0F3E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Stacy Wetcher</cp:lastModifiedBy>
  <cp:revision>3</cp:revision>
  <dcterms:created xsi:type="dcterms:W3CDTF">2018-03-22T16:12:00Z</dcterms:created>
  <dcterms:modified xsi:type="dcterms:W3CDTF">2018-04-12T19:32:00Z</dcterms:modified>
</cp:coreProperties>
</file>