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6A631" w14:textId="77777777" w:rsidR="00586E3D" w:rsidRDefault="00C5706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  <w:bookmarkStart w:id="0" w:name="_GoBack"/>
      <w:bookmarkEnd w:id="0"/>
      <w:r>
        <w:rPr>
          <w:sz w:val="18"/>
          <w:szCs w:val="18"/>
          <w:highlight w:val="white"/>
        </w:rPr>
        <w:t>Bay Village Schools</w:t>
      </w:r>
    </w:p>
    <w:p w14:paraId="70024D36" w14:textId="77777777" w:rsidR="00586E3D" w:rsidRDefault="00586E3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</w:p>
    <w:p w14:paraId="2358FF4A" w14:textId="77777777" w:rsidR="00586E3D" w:rsidRDefault="00C5706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The ELA Focus Group has been working together on developing a universal writing rubric that could be adapted to any grade or content area in the district.  The purpose of the rubric is to:</w:t>
      </w:r>
    </w:p>
    <w:p w14:paraId="2846784D" w14:textId="77777777" w:rsidR="00586E3D" w:rsidRDefault="00C57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Help with prioritizing consistent writing non-negotiables regardles</w:t>
      </w:r>
      <w:r>
        <w:rPr>
          <w:sz w:val="18"/>
          <w:szCs w:val="18"/>
          <w:highlight w:val="white"/>
        </w:rPr>
        <w:t xml:space="preserve">s of content area. </w:t>
      </w:r>
    </w:p>
    <w:p w14:paraId="3281E137" w14:textId="77777777" w:rsidR="00586E3D" w:rsidRDefault="00C57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 xml:space="preserve">Provide a framework that could then be used to develop a grade level standards based rubric with student  friendly language. </w:t>
      </w:r>
    </w:p>
    <w:p w14:paraId="3BA9BA25" w14:textId="77777777" w:rsidR="00586E3D" w:rsidRDefault="00C57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Facilitate a shift in thinking about how writing is assessed - Purpose/Focus/Evidence is major focus over Conv</w:t>
      </w:r>
      <w:r>
        <w:rPr>
          <w:sz w:val="18"/>
          <w:szCs w:val="18"/>
          <w:highlight w:val="white"/>
        </w:rPr>
        <w:t xml:space="preserve">entions </w:t>
      </w:r>
    </w:p>
    <w:p w14:paraId="7956FBFF" w14:textId="77777777" w:rsidR="00586E3D" w:rsidRDefault="00C570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 xml:space="preserve">Create a tool that could support parent friendly communication </w:t>
      </w:r>
    </w:p>
    <w:p w14:paraId="190E6EAF" w14:textId="77777777" w:rsidR="00586E3D" w:rsidRDefault="00586E3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</w:p>
    <w:p w14:paraId="59B8EB97" w14:textId="77777777" w:rsidR="00586E3D" w:rsidRDefault="00C5706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The team looked at Ohio Learning Standards for writing along with the Ohio State Test writing rubrics, and examples of student work from a range of grade levels to develop the rubric</w:t>
      </w:r>
      <w:r>
        <w:rPr>
          <w:sz w:val="18"/>
          <w:szCs w:val="18"/>
          <w:highlight w:val="white"/>
        </w:rPr>
        <w:t xml:space="preserve"> categories.  </w:t>
      </w:r>
    </w:p>
    <w:p w14:paraId="2632ECA7" w14:textId="77777777" w:rsidR="00586E3D" w:rsidRDefault="00C57064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 Anchor Opinion/Argumentative Writing Rubric  DRAFT Rev. Feb 2016</w:t>
      </w:r>
    </w:p>
    <w:tbl>
      <w:tblPr>
        <w:tblStyle w:val="a"/>
        <w:tblW w:w="143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3105"/>
        <w:gridCol w:w="3135"/>
        <w:gridCol w:w="2985"/>
        <w:gridCol w:w="3240"/>
      </w:tblGrid>
      <w:tr w:rsidR="00586E3D" w14:paraId="4CA6D1B5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D929F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Standards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E89F8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4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CF60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3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7F61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A561F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1</w:t>
            </w:r>
          </w:p>
        </w:tc>
      </w:tr>
      <w:tr w:rsidR="00586E3D" w14:paraId="2F40D02C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DC8E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Claims, Counter Claims &amp; Evidence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4F839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Used evidence from multiple, reliable resources that were related to the claim (topic) </w:t>
            </w:r>
          </w:p>
          <w:p w14:paraId="389364DF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Provided more than 2 pieces of evidence from your sources to support claim.</w:t>
            </w:r>
          </w:p>
          <w:p w14:paraId="09918167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When appropriate, address the counterclaim.(what it is and why you didn’t consider it)</w:t>
            </w:r>
          </w:p>
          <w:p w14:paraId="2E1DFD59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Used </w:t>
            </w:r>
            <w:r>
              <w:rPr>
                <w:sz w:val="18"/>
                <w:szCs w:val="18"/>
                <w:highlight w:val="white"/>
              </w:rPr>
              <w:t>precise language (word choice) to present evidence and claims.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D0A42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Used evidence from 2 reliable resources that were related to the claim (topic)</w:t>
            </w:r>
          </w:p>
          <w:p w14:paraId="70CF7864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Provided 2 pieces of evidence from your sources to support claim.</w:t>
            </w:r>
          </w:p>
          <w:p w14:paraId="624A7C2D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Acknowledge that there is a counterclaim.(what it is)  </w:t>
            </w:r>
          </w:p>
          <w:p w14:paraId="5E8AC142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Used language that was somewhat precise to present evidence and claims.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E4EF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Used evidence from 1 reliable resource that was related to the claim (topic)</w:t>
            </w:r>
          </w:p>
          <w:p w14:paraId="7E6F6423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Provided one piece of evidence from your sources to</w:t>
            </w:r>
            <w:r>
              <w:rPr>
                <w:sz w:val="18"/>
                <w:szCs w:val="18"/>
                <w:highlight w:val="white"/>
              </w:rPr>
              <w:t xml:space="preserve"> support your claim.</w:t>
            </w:r>
          </w:p>
          <w:p w14:paraId="12617F37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Counterclaim is mentioned but not explained.</w:t>
            </w:r>
          </w:p>
          <w:p w14:paraId="415A150E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Language does not adequately address the claim.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69D24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Evidence used is not from a reliable source.</w:t>
            </w:r>
          </w:p>
          <w:p w14:paraId="25274CDD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Counterclaim is not mentioned or acknowledged.</w:t>
            </w:r>
          </w:p>
          <w:p w14:paraId="6FBC8B81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Did not use your own words. </w:t>
            </w:r>
          </w:p>
        </w:tc>
      </w:tr>
      <w:tr w:rsidR="00586E3D" w14:paraId="1F6C583A" w14:textId="77777777">
        <w:trPr>
          <w:trHeight w:val="280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E8A5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Organization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FF8C6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Clear, concise argument/claim presented.  </w:t>
            </w:r>
            <w:r>
              <w:rPr>
                <w:sz w:val="18"/>
                <w:szCs w:val="18"/>
                <w:highlight w:val="white"/>
              </w:rPr>
              <w:br/>
              <w:t xml:space="preserve">Like ideas and evidence are grouped together. </w:t>
            </w:r>
          </w:p>
          <w:p w14:paraId="40E7C747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Effective use of text structure (sequence, cause and effect, compare and contrast, problem solution, description, or chronological  order) to present and develop clai</w:t>
            </w:r>
            <w:r>
              <w:rPr>
                <w:sz w:val="18"/>
                <w:szCs w:val="18"/>
                <w:highlight w:val="white"/>
              </w:rPr>
              <w:t xml:space="preserve">m in a logical way.  </w:t>
            </w:r>
          </w:p>
          <w:p w14:paraId="16D4D8AB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Sophisticated use of a variety of transitions and connecting words throughout the entire piece.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E4D8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Clear, concise argument/claim presented.</w:t>
            </w:r>
          </w:p>
          <w:p w14:paraId="64C032AB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Like ideas and evidence are grouped together.</w:t>
            </w:r>
          </w:p>
          <w:p w14:paraId="3C64C23B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Some effective use of text structure used to present and develop claim in a logical way.</w:t>
            </w:r>
          </w:p>
          <w:p w14:paraId="007C31CC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Use of some  variety of transitions and connecting words in the piece.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F02DA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Somewhat clear, concise argument/claim presented.</w:t>
            </w:r>
          </w:p>
          <w:p w14:paraId="046D3154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Most like ideas and evidence are grouped toge</w:t>
            </w:r>
            <w:r>
              <w:rPr>
                <w:sz w:val="18"/>
                <w:szCs w:val="18"/>
                <w:highlight w:val="white"/>
              </w:rPr>
              <w:t>ther.</w:t>
            </w:r>
          </w:p>
          <w:p w14:paraId="6C0A1112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Inappropriate text structure used, and does not help develop claim.</w:t>
            </w:r>
          </w:p>
          <w:p w14:paraId="593DCA29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Little use of transitions and connecting words in the piece. 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17304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Argument/claim presented is unclear.</w:t>
            </w:r>
          </w:p>
          <w:p w14:paraId="2B263E6A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Like ideas and evidence are not grouped together in a coherent, organized way.</w:t>
            </w:r>
          </w:p>
          <w:p w14:paraId="753539CD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No e</w:t>
            </w:r>
            <w:r>
              <w:rPr>
                <w:sz w:val="18"/>
                <w:szCs w:val="18"/>
                <w:highlight w:val="white"/>
              </w:rPr>
              <w:t>vidence of text structure used.</w:t>
            </w:r>
          </w:p>
          <w:p w14:paraId="15F770C0" w14:textId="77777777" w:rsidR="00586E3D" w:rsidRDefault="0058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</w:p>
          <w:p w14:paraId="50AD3237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No use of transitions and connecting words in the piece. </w:t>
            </w:r>
          </w:p>
        </w:tc>
      </w:tr>
      <w:tr w:rsidR="00586E3D" w14:paraId="4D78BF97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604C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Purpose &amp; Focus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F210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 xml:space="preserve">Audience </w:t>
            </w:r>
          </w:p>
          <w:p w14:paraId="78EE4153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All i</w:t>
            </w:r>
            <w:r>
              <w:rPr>
                <w:sz w:val="18"/>
                <w:szCs w:val="18"/>
                <w:highlight w:val="white"/>
              </w:rPr>
              <w:t>nformation and evidence selected is relevant and appropriate for the audience.</w:t>
            </w:r>
          </w:p>
          <w:p w14:paraId="674D148C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Style and Tone</w:t>
            </w:r>
          </w:p>
          <w:p w14:paraId="131A2165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Established and maintain a clear and effective voice that sets style </w:t>
            </w:r>
            <w:r>
              <w:rPr>
                <w:sz w:val="18"/>
                <w:szCs w:val="18"/>
                <w:highlight w:val="white"/>
              </w:rPr>
              <w:lastRenderedPageBreak/>
              <w:t>and tone throughout the entire piece.  For example, use of varied sentence structure. Appropr</w:t>
            </w:r>
            <w:r>
              <w:rPr>
                <w:sz w:val="18"/>
                <w:szCs w:val="18"/>
                <w:highlight w:val="white"/>
              </w:rPr>
              <w:t xml:space="preserve">iate use of content area vocabulary where applicable. </w:t>
            </w:r>
          </w:p>
          <w:p w14:paraId="6C7FCDB2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Evidence of intentional word choice.</w:t>
            </w:r>
          </w:p>
          <w:p w14:paraId="7E0313BB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Focus on topic</w:t>
            </w:r>
          </w:p>
          <w:p w14:paraId="5718E6B1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Complete and consistent attention to the topic. Evidence and examples included are related to the central topic.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6F495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lastRenderedPageBreak/>
              <w:t>Audience</w:t>
            </w:r>
          </w:p>
          <w:p w14:paraId="2FF1E1A1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Some information and evidence selected is relevant and appropriate for the audience. </w:t>
            </w:r>
          </w:p>
          <w:p w14:paraId="6D69ADBC" w14:textId="77777777" w:rsidR="00586E3D" w:rsidRDefault="0058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</w:p>
          <w:p w14:paraId="0A3AF3BF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Style and Tone</w:t>
            </w:r>
          </w:p>
          <w:p w14:paraId="12A58FFA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Adequate style and tone maintained </w:t>
            </w:r>
            <w:r>
              <w:rPr>
                <w:sz w:val="18"/>
                <w:szCs w:val="18"/>
                <w:highlight w:val="white"/>
              </w:rPr>
              <w:lastRenderedPageBreak/>
              <w:t xml:space="preserve">throughout most of the piece. </w:t>
            </w:r>
          </w:p>
          <w:p w14:paraId="74911606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Where appropriate, content area vocabulary may be used, but not consistently.</w:t>
            </w:r>
          </w:p>
          <w:p w14:paraId="7D06EAD3" w14:textId="77777777" w:rsidR="00586E3D" w:rsidRDefault="0058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</w:p>
          <w:p w14:paraId="0D6B8A3B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 xml:space="preserve">Focus on </w:t>
            </w:r>
            <w:r>
              <w:rPr>
                <w:b/>
                <w:sz w:val="18"/>
                <w:szCs w:val="18"/>
                <w:highlight w:val="white"/>
              </w:rPr>
              <w:t>topic</w:t>
            </w:r>
          </w:p>
          <w:p w14:paraId="71A2AA5C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Consistent attention to topic. Most evidence and examples included are on topic.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7CB8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lastRenderedPageBreak/>
              <w:t>Audience</w:t>
            </w:r>
          </w:p>
          <w:p w14:paraId="11B34489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Information and evidence selected is irrelevant and/or inappropriate for the audience.</w:t>
            </w:r>
          </w:p>
          <w:p w14:paraId="2558FD42" w14:textId="77777777" w:rsidR="00586E3D" w:rsidRDefault="0058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</w:p>
          <w:p w14:paraId="61F89D5F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Style and Tone</w:t>
            </w:r>
          </w:p>
          <w:p w14:paraId="19BA41E5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Some evidence of attempt to set a </w:t>
            </w:r>
            <w:r>
              <w:rPr>
                <w:sz w:val="18"/>
                <w:szCs w:val="18"/>
                <w:highlight w:val="white"/>
              </w:rPr>
              <w:lastRenderedPageBreak/>
              <w:t>tone through word choi</w:t>
            </w:r>
            <w:r>
              <w:rPr>
                <w:sz w:val="18"/>
                <w:szCs w:val="18"/>
                <w:highlight w:val="white"/>
              </w:rPr>
              <w:t>ce or sentence structure.</w:t>
            </w:r>
          </w:p>
          <w:p w14:paraId="197EB5C0" w14:textId="77777777" w:rsidR="00586E3D" w:rsidRDefault="0058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</w:p>
          <w:p w14:paraId="2D0F4C23" w14:textId="77777777" w:rsidR="00586E3D" w:rsidRDefault="0058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</w:p>
          <w:p w14:paraId="3EE895D5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Focus on Topic</w:t>
            </w:r>
          </w:p>
          <w:p w14:paraId="7BC8F247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Inconsistent attention to topic.  Most examples or evidence is irrelevant to central topic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8F31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lastRenderedPageBreak/>
              <w:t>Audience</w:t>
            </w:r>
          </w:p>
          <w:p w14:paraId="0E993F51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Inadequate use of information or evidence to engage the audience OR</w:t>
            </w:r>
          </w:p>
          <w:p w14:paraId="281ECB36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Inappropriate content.</w:t>
            </w:r>
          </w:p>
          <w:p w14:paraId="4066A6B7" w14:textId="77777777" w:rsidR="00586E3D" w:rsidRDefault="0058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</w:p>
          <w:p w14:paraId="3D169AFD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Style and Tone</w:t>
            </w:r>
          </w:p>
          <w:p w14:paraId="2744B3F4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Little evidence of intentional word </w:t>
            </w:r>
            <w:r>
              <w:rPr>
                <w:sz w:val="18"/>
                <w:szCs w:val="18"/>
                <w:highlight w:val="white"/>
              </w:rPr>
              <w:lastRenderedPageBreak/>
              <w:t>choice or use of varied sentence structures to develop a tone or style.</w:t>
            </w:r>
          </w:p>
          <w:p w14:paraId="11B85B87" w14:textId="77777777" w:rsidR="00586E3D" w:rsidRDefault="0058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</w:p>
          <w:p w14:paraId="689C133F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Focus on Topic</w:t>
            </w:r>
          </w:p>
          <w:p w14:paraId="469B437C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Does not have a clear focus. Examples and evidence may be missing or not relevant. </w:t>
            </w:r>
          </w:p>
        </w:tc>
      </w:tr>
      <w:tr w:rsidR="00586E3D" w14:paraId="5866592B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AF200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lastRenderedPageBreak/>
              <w:t>Conventions - effective use of punctuation, word choice, sentence structure, and spelling in getting your message across to your audience.</w:t>
            </w:r>
          </w:p>
        </w:tc>
        <w:tc>
          <w:tcPr>
            <w:tcW w:w="310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C44A" w14:textId="77777777" w:rsidR="00586E3D" w:rsidRDefault="0058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</w:p>
        </w:tc>
        <w:tc>
          <w:tcPr>
            <w:tcW w:w="31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2000" w14:textId="77777777" w:rsidR="00586E3D" w:rsidRDefault="0058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8707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Demonstrates grade level appropriate mastery of capitalization, punctuation, spelling, use of parts of speech. </w:t>
            </w:r>
          </w:p>
          <w:p w14:paraId="2939E805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Dem</w:t>
            </w:r>
            <w:r>
              <w:rPr>
                <w:sz w:val="18"/>
                <w:szCs w:val="18"/>
                <w:highlight w:val="white"/>
              </w:rPr>
              <w:t>onstrate grade level appropriate mastery of citation skills.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BE71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Little or no clear evidence of appropriate grade level mastery.</w:t>
            </w:r>
          </w:p>
          <w:p w14:paraId="2544B87D" w14:textId="77777777" w:rsidR="00586E3D" w:rsidRDefault="00C57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Difficult to identify purpose and meaning of the writing.</w:t>
            </w:r>
          </w:p>
        </w:tc>
      </w:tr>
    </w:tbl>
    <w:p w14:paraId="6977A494" w14:textId="77777777" w:rsidR="00586E3D" w:rsidRDefault="00586E3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</w:p>
    <w:p w14:paraId="2DF1B96D" w14:textId="77777777" w:rsidR="00586E3D" w:rsidRDefault="00586E3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</w:p>
    <w:p w14:paraId="2D636783" w14:textId="77777777" w:rsidR="00586E3D" w:rsidRDefault="00586E3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</w:p>
    <w:p w14:paraId="5986C90E" w14:textId="77777777" w:rsidR="00586E3D" w:rsidRDefault="00C57064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OUR DISCUSSION NOTES AND RESOURCES</w:t>
      </w:r>
    </w:p>
    <w:p w14:paraId="22DC0E55" w14:textId="77777777" w:rsidR="00586E3D" w:rsidRDefault="00C5706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Claims and Evidence</w:t>
      </w:r>
    </w:p>
    <w:p w14:paraId="6F1E8A19" w14:textId="77777777" w:rsidR="00586E3D" w:rsidRDefault="00C57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 xml:space="preserve">Use </w:t>
      </w:r>
      <w:r>
        <w:rPr>
          <w:b/>
          <w:sz w:val="18"/>
          <w:szCs w:val="18"/>
          <w:highlight w:val="white"/>
        </w:rPr>
        <w:t>Reliable</w:t>
      </w:r>
      <w:r>
        <w:rPr>
          <w:sz w:val="18"/>
          <w:szCs w:val="18"/>
          <w:highlight w:val="white"/>
        </w:rPr>
        <w:t xml:space="preserve"> resources, [accurate, appropriate] </w:t>
      </w:r>
    </w:p>
    <w:p w14:paraId="01A4DC45" w14:textId="77777777" w:rsidR="00586E3D" w:rsidRDefault="00C57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  <w:highlight w:val="white"/>
        </w:rPr>
        <w:t>Support</w:t>
      </w:r>
      <w:r>
        <w:rPr>
          <w:sz w:val="18"/>
          <w:szCs w:val="18"/>
          <w:highlight w:val="white"/>
        </w:rPr>
        <w:t xml:space="preserve"> their opinion </w:t>
      </w:r>
    </w:p>
    <w:p w14:paraId="2CA2E7DC" w14:textId="77777777" w:rsidR="00586E3D" w:rsidRDefault="00C57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 xml:space="preserve">Have at least 2 supporting ideas -  </w:t>
      </w:r>
    </w:p>
    <w:p w14:paraId="00A59D85" w14:textId="77777777" w:rsidR="00586E3D" w:rsidRDefault="00C57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b/>
          <w:sz w:val="18"/>
          <w:szCs w:val="18"/>
          <w:highlight w:val="white"/>
        </w:rPr>
        <w:t xml:space="preserve">Relevant </w:t>
      </w:r>
      <w:r>
        <w:rPr>
          <w:sz w:val="18"/>
          <w:szCs w:val="18"/>
          <w:highlight w:val="white"/>
        </w:rPr>
        <w:t>facts</w:t>
      </w:r>
    </w:p>
    <w:p w14:paraId="6C98B7F1" w14:textId="77777777" w:rsidR="00586E3D" w:rsidRDefault="00C57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Explanation of why a fact was chosen</w:t>
      </w:r>
    </w:p>
    <w:p w14:paraId="39D578B9" w14:textId="77777777" w:rsidR="00586E3D" w:rsidRDefault="00C570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precise language - content language, academic vocabulary</w:t>
      </w:r>
    </w:p>
    <w:p w14:paraId="4D8528A6" w14:textId="77777777" w:rsidR="00586E3D" w:rsidRDefault="00586E3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</w:p>
    <w:p w14:paraId="0875412C" w14:textId="77777777" w:rsidR="00586E3D" w:rsidRDefault="00C5706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Organization</w:t>
      </w:r>
    </w:p>
    <w:p w14:paraId="1551F8CC" w14:textId="77777777" w:rsidR="00586E3D" w:rsidRDefault="00C57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Stat</w:t>
      </w:r>
      <w:r>
        <w:rPr>
          <w:sz w:val="18"/>
          <w:szCs w:val="18"/>
          <w:highlight w:val="white"/>
        </w:rPr>
        <w:t>ement of opinion/argument</w:t>
      </w:r>
    </w:p>
    <w:p w14:paraId="04C26C5A" w14:textId="77777777" w:rsidR="00586E3D" w:rsidRDefault="00C57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Logical</w:t>
      </w:r>
    </w:p>
    <w:p w14:paraId="31C35BB0" w14:textId="77777777" w:rsidR="00586E3D" w:rsidRDefault="00C57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Sequential</w:t>
      </w:r>
    </w:p>
    <w:p w14:paraId="2EA1421C" w14:textId="77777777" w:rsidR="00586E3D" w:rsidRDefault="00C57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Cause/Effect</w:t>
      </w:r>
    </w:p>
    <w:p w14:paraId="7B71F779" w14:textId="77777777" w:rsidR="00586E3D" w:rsidRDefault="00C57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Text Structure - using paragraphs to group related ideas/thoughts</w:t>
      </w:r>
    </w:p>
    <w:p w14:paraId="5E2FCBD9" w14:textId="77777777" w:rsidR="00586E3D" w:rsidRDefault="00C57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Beginning Middle End</w:t>
      </w:r>
    </w:p>
    <w:p w14:paraId="6AAC3D70" w14:textId="77777777" w:rsidR="00586E3D" w:rsidRDefault="00C57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Transitions and connecting words</w:t>
      </w:r>
    </w:p>
    <w:p w14:paraId="6CBDEA52" w14:textId="77777777" w:rsidR="00586E3D" w:rsidRDefault="00C57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 xml:space="preserve">Are they getting at the whole argument </w:t>
      </w:r>
    </w:p>
    <w:p w14:paraId="4CD33690" w14:textId="77777777" w:rsidR="00586E3D" w:rsidRDefault="00C570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Counter claim or acknowledgement of other opinions - at the Westerly MS, HS</w:t>
      </w:r>
    </w:p>
    <w:p w14:paraId="5DE10602" w14:textId="77777777" w:rsidR="00586E3D" w:rsidRDefault="00586E3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</w:p>
    <w:p w14:paraId="1CB05072" w14:textId="77777777" w:rsidR="00586E3D" w:rsidRDefault="00C5706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Purpose and Focus</w:t>
      </w:r>
    </w:p>
    <w:p w14:paraId="330AF776" w14:textId="77777777" w:rsidR="00586E3D" w:rsidRDefault="00C57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 xml:space="preserve">Audience </w:t>
      </w:r>
    </w:p>
    <w:p w14:paraId="46C43FBC" w14:textId="77777777" w:rsidR="00586E3D" w:rsidRDefault="00C57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Style and tone - selected for the appropriate audience</w:t>
      </w:r>
    </w:p>
    <w:p w14:paraId="71CDEF47" w14:textId="77777777" w:rsidR="00586E3D" w:rsidRDefault="00C570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lastRenderedPageBreak/>
        <w:t>Maintain focus on your topic</w:t>
      </w:r>
    </w:p>
    <w:p w14:paraId="04616AC9" w14:textId="77777777" w:rsidR="00586E3D" w:rsidRDefault="00586E3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</w:p>
    <w:p w14:paraId="284A5B64" w14:textId="77777777" w:rsidR="00586E3D" w:rsidRDefault="00586E3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</w:p>
    <w:p w14:paraId="47A0D1E9" w14:textId="77777777" w:rsidR="00586E3D" w:rsidRDefault="00C5706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Conventions - the impact on the context, </w:t>
      </w:r>
    </w:p>
    <w:p w14:paraId="7FA1B587" w14:textId="77777777" w:rsidR="00586E3D" w:rsidRDefault="00C57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Word choice - subject/verb agreement, verb tenses, pronouns, passive words</w:t>
      </w:r>
    </w:p>
    <w:p w14:paraId="79BDECBB" w14:textId="77777777" w:rsidR="00586E3D" w:rsidRDefault="00C57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Spelling</w:t>
      </w:r>
    </w:p>
    <w:p w14:paraId="062FC955" w14:textId="77777777" w:rsidR="00586E3D" w:rsidRDefault="00C57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Punctuation</w:t>
      </w:r>
    </w:p>
    <w:p w14:paraId="724B7E0B" w14:textId="77777777" w:rsidR="00586E3D" w:rsidRDefault="00C57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Capitalization</w:t>
      </w:r>
    </w:p>
    <w:p w14:paraId="552F66BA" w14:textId="77777777" w:rsidR="00586E3D" w:rsidRDefault="00C570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  <w:highlight w:val="white"/>
        </w:rPr>
        <w:t>Complete sentences</w:t>
      </w:r>
    </w:p>
    <w:p w14:paraId="1684DBCB" w14:textId="77777777" w:rsidR="00586E3D" w:rsidRDefault="00586E3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</w:p>
    <w:p w14:paraId="01F0B5A5" w14:textId="77777777" w:rsidR="00586E3D" w:rsidRDefault="00586E3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</w:p>
    <w:p w14:paraId="0A752594" w14:textId="77777777" w:rsidR="00586E3D" w:rsidRDefault="00C5706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Things of note - </w:t>
      </w:r>
    </w:p>
    <w:p w14:paraId="4B2F5FCE" w14:textId="77777777" w:rsidR="00586E3D" w:rsidRDefault="00C5706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In the standards, the emphasis is not on teaching stand-alone grammar workbooks.   There is lack of transf</w:t>
      </w:r>
      <w:r>
        <w:rPr>
          <w:sz w:val="18"/>
          <w:szCs w:val="18"/>
          <w:highlight w:val="white"/>
        </w:rPr>
        <w:t xml:space="preserve">er of language /mechanics when it is taught as a stand alone vs using the mechanics/functions in context.   </w:t>
      </w:r>
    </w:p>
    <w:p w14:paraId="737B45C7" w14:textId="77777777" w:rsidR="00586E3D" w:rsidRDefault="00586E3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</w:p>
    <w:p w14:paraId="5B30E00C" w14:textId="77777777" w:rsidR="00586E3D" w:rsidRDefault="00C5706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Hechinger Report article on the lack of effectiveness in the teaching of stand-alone grammar. </w:t>
      </w:r>
    </w:p>
    <w:p w14:paraId="7D1016D4" w14:textId="77777777" w:rsidR="00586E3D" w:rsidRDefault="00586E3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</w:p>
    <w:p w14:paraId="6D48C77D" w14:textId="77777777" w:rsidR="00586E3D" w:rsidRDefault="00C5706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Writing is tied to reading comprehension.  Provide</w:t>
      </w:r>
      <w:r>
        <w:rPr>
          <w:sz w:val="18"/>
          <w:szCs w:val="18"/>
          <w:highlight w:val="white"/>
        </w:rPr>
        <w:t xml:space="preserve"> opportunities for frequent writing.  </w:t>
      </w:r>
    </w:p>
    <w:p w14:paraId="1C19E5A6" w14:textId="77777777" w:rsidR="00586E3D" w:rsidRDefault="00C57064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Not just summaries but high level writing that includes analysis and interpretation.</w:t>
      </w:r>
    </w:p>
    <w:p w14:paraId="288BBFB0" w14:textId="77777777" w:rsidR="00586E3D" w:rsidRDefault="00586E3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</w:p>
    <w:p w14:paraId="14458720" w14:textId="77777777" w:rsidR="00586E3D" w:rsidRDefault="00586E3D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</w:p>
    <w:sectPr w:rsidR="00586E3D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EFE"/>
    <w:multiLevelType w:val="multilevel"/>
    <w:tmpl w:val="698C9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9A5DFB"/>
    <w:multiLevelType w:val="multilevel"/>
    <w:tmpl w:val="436AA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593DE6"/>
    <w:multiLevelType w:val="multilevel"/>
    <w:tmpl w:val="DC5684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A74BA3"/>
    <w:multiLevelType w:val="multilevel"/>
    <w:tmpl w:val="CBCABB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316F3F"/>
    <w:multiLevelType w:val="multilevel"/>
    <w:tmpl w:val="491C1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3D"/>
    <w:rsid w:val="00586E3D"/>
    <w:rsid w:val="00C5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05B9"/>
  <w15:docId w15:val="{542108B4-A24C-4A88-8656-B5EE1CF8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Hitt</cp:lastModifiedBy>
  <cp:revision>2</cp:revision>
  <dcterms:created xsi:type="dcterms:W3CDTF">2019-04-04T15:04:00Z</dcterms:created>
  <dcterms:modified xsi:type="dcterms:W3CDTF">2019-04-04T15:04:00Z</dcterms:modified>
</cp:coreProperties>
</file>