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D604" w14:textId="77777777" w:rsidR="00B37A17" w:rsidRDefault="00B37A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CCD4A52" w14:textId="0E2CB567" w:rsidR="00B37A17" w:rsidRDefault="00E24D0E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Título/Autor: </w:t>
      </w:r>
      <w:r w:rsidR="007F5FA6">
        <w:rPr>
          <w:u w:color="000000"/>
        </w:rPr>
        <w:t xml:space="preserve">Abuela </w:t>
      </w:r>
      <w:proofErr w:type="spellStart"/>
      <w:r w:rsidR="007F5FA6">
        <w:rPr>
          <w:u w:color="000000"/>
        </w:rPr>
        <w:t>by</w:t>
      </w:r>
      <w:proofErr w:type="spellEnd"/>
      <w:r w:rsidR="007F5FA6">
        <w:rPr>
          <w:u w:color="000000"/>
        </w:rPr>
        <w:t xml:space="preserve"> Arthur </w:t>
      </w:r>
      <w:proofErr w:type="spellStart"/>
      <w:r w:rsidR="007F5FA6">
        <w:rPr>
          <w:u w:color="000000"/>
        </w:rPr>
        <w:t>Dorros</w:t>
      </w:r>
      <w:proofErr w:type="spellEnd"/>
      <w:r w:rsidR="007F5FA6" w:rsidRPr="00F23580">
        <w:tab/>
      </w:r>
    </w:p>
    <w:p w14:paraId="3AA8F0B9" w14:textId="77777777" w:rsidR="00B37A17" w:rsidRDefault="00E24D0E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Tiempo recomendado:  </w:t>
      </w:r>
      <w:r>
        <w:rPr>
          <w:sz w:val="32"/>
          <w:szCs w:val="32"/>
        </w:rPr>
        <w:t xml:space="preserve">5 días </w:t>
      </w:r>
    </w:p>
    <w:p w14:paraId="7E27C73D" w14:textId="77777777" w:rsidR="00B37A17" w:rsidRDefault="00E24D0E">
      <w:pPr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(Recomendación: una o dos sesiones por día, por lo menos 20 minutos al día)</w:t>
      </w:r>
    </w:p>
    <w:p w14:paraId="68F0B5EE" w14:textId="3EF271C8" w:rsidR="00B37A17" w:rsidRDefault="00E24D0E" w:rsidP="005A6E6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Objetivo de contenido: </w:t>
      </w:r>
      <w:r w:rsidR="005A6E60" w:rsidRPr="005A6E60">
        <w:rPr>
          <w:rFonts w:asciiTheme="minorHAnsi" w:hAnsiTheme="minorHAnsi" w:cstheme="minorHAnsi"/>
          <w:color w:val="000000"/>
          <w:sz w:val="24"/>
          <w:szCs w:val="24"/>
        </w:rPr>
        <w:t>Los estudiantes podrán usar las habilidades de lectura, escritura, expresión oral y comprensión auditiva para describir la ciudad donde vive Rosalba, la cultura de su familia y su relación con su abuela.</w:t>
      </w:r>
    </w:p>
    <w:p w14:paraId="75804FF0" w14:textId="77777777" w:rsidR="00B37A17" w:rsidRDefault="00B37A17">
      <w:pPr>
        <w:spacing w:after="0" w:line="360" w:lineRule="auto"/>
        <w:rPr>
          <w:sz w:val="32"/>
          <w:szCs w:val="32"/>
          <w:u w:val="single"/>
        </w:rPr>
      </w:pPr>
    </w:p>
    <w:p w14:paraId="56879A47" w14:textId="77777777" w:rsidR="00B37A17" w:rsidRDefault="00E24D0E">
      <w:pPr>
        <w:spacing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Instrucciones para el(la) maestro(a): </w:t>
      </w:r>
    </w:p>
    <w:p w14:paraId="2B368BCE" w14:textId="77777777" w:rsidR="00B37A17" w:rsidRDefault="00E24D0E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Antes de la lección </w:t>
      </w:r>
    </w:p>
    <w:p w14:paraId="669E3AE5" w14:textId="77777777" w:rsidR="00B37A17" w:rsidRDefault="00E24D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Lea las ideas principales y el entendimiento clave con la </w:t>
      </w:r>
      <w:r>
        <w:rPr>
          <w:i/>
          <w:color w:val="000000"/>
          <w:sz w:val="24"/>
          <w:szCs w:val="24"/>
        </w:rPr>
        <w:t>Sinopsis</w:t>
      </w:r>
      <w:r>
        <w:rPr>
          <w:color w:val="000000"/>
          <w:sz w:val="24"/>
          <w:szCs w:val="24"/>
        </w:rPr>
        <w:t xml:space="preserve"> que se encuentra abajo.  </w:t>
      </w:r>
      <w:r>
        <w:rPr>
          <w:b/>
          <w:color w:val="000000"/>
          <w:sz w:val="24"/>
          <w:szCs w:val="24"/>
        </w:rPr>
        <w:t>Por favor no le lea esto a sus estudiantes.</w:t>
      </w:r>
      <w:r>
        <w:rPr>
          <w:color w:val="000000"/>
          <w:sz w:val="24"/>
          <w:szCs w:val="24"/>
        </w:rPr>
        <w:t xml:space="preserve"> Esta es una descripción para ayudarle a prepararse para enseñar la historia y tener una idea clara de qué es lo que los estudiantes tienen que aprender. </w:t>
      </w:r>
    </w:p>
    <w:p w14:paraId="5F4653F5" w14:textId="77777777" w:rsidR="00B37A17" w:rsidRDefault="00B37A17">
      <w:pPr>
        <w:spacing w:after="0" w:line="360" w:lineRule="auto"/>
        <w:rPr>
          <w:color w:val="000000"/>
          <w:sz w:val="24"/>
          <w:szCs w:val="24"/>
        </w:rPr>
      </w:pPr>
    </w:p>
    <w:p w14:paraId="280FC602" w14:textId="77777777" w:rsidR="00B37A17" w:rsidRDefault="00E24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Ideas principales / Entendimiento clave / Pregunta de enfoque</w:t>
      </w:r>
    </w:p>
    <w:p w14:paraId="002BF2B4" w14:textId="77777777" w:rsidR="00B37A17" w:rsidRDefault="00E24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¿Cómo comparten Rosalba y Abuela el idioma y la cultura española a través de su aventura de vuelo? </w:t>
      </w:r>
    </w:p>
    <w:p w14:paraId="310A8ACE" w14:textId="77777777" w:rsidR="00B37A17" w:rsidRDefault="00E24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Idea principal: Rosalba experimenta la ciudad donde vive, la ciudad de Nueva York, a través de todo lo que ha aprendido sobre su abuela, su vida y la cultura y comunidad en su hogar. ¿Qué nos enseña la historia? Las personas traen diversas culturas y una parte de eso son los diferentes idiomas que se hablan. Esta historia también permite a los estudiantes investigar cómo las comunidades trabajan juntas al tiempo que reconocen las diferentes perspectivas de diversos grupos en el mundo de hoy.</w:t>
      </w:r>
    </w:p>
    <w:p w14:paraId="7C7BC924" w14:textId="77777777" w:rsidR="00B37A17" w:rsidRDefault="00B37A17">
      <w:pPr>
        <w:spacing w:after="0" w:line="240" w:lineRule="auto"/>
        <w:rPr>
          <w:sz w:val="24"/>
          <w:szCs w:val="24"/>
        </w:rPr>
      </w:pPr>
    </w:p>
    <w:p w14:paraId="33E05D2B" w14:textId="77777777" w:rsidR="00B37A17" w:rsidRDefault="00E24D0E">
      <w:pPr>
        <w:spacing w:after="0" w:line="240" w:lineRule="auto"/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Sinopsis</w:t>
      </w:r>
    </w:p>
    <w:p w14:paraId="41631476" w14:textId="77777777" w:rsidR="00B37A17" w:rsidRDefault="00E24D0E">
      <w:pPr>
        <w:spacing w:after="0" w:line="240" w:lineRule="auto"/>
        <w:ind w:left="360"/>
        <w:rPr>
          <w:sz w:val="24"/>
          <w:szCs w:val="24"/>
        </w:rPr>
      </w:pPr>
      <w:bookmarkStart w:id="0" w:name="_heading=h.30j0zll" w:colFirst="0" w:colLast="0"/>
      <w:bookmarkEnd w:id="0"/>
      <w:r>
        <w:rPr>
          <w:sz w:val="24"/>
          <w:szCs w:val="24"/>
        </w:rPr>
        <w:t xml:space="preserve">Una niña y su abuela celebran su hogar y su relación en esta historia mágica. ¡Ganador del premio </w:t>
      </w:r>
      <w:proofErr w:type="spellStart"/>
      <w:r>
        <w:rPr>
          <w:i/>
          <w:sz w:val="24"/>
          <w:szCs w:val="24"/>
        </w:rPr>
        <w:t>Parents</w:t>
      </w:r>
      <w:proofErr w:type="spellEnd"/>
      <w:r>
        <w:rPr>
          <w:i/>
          <w:sz w:val="24"/>
          <w:szCs w:val="24"/>
        </w:rPr>
        <w:t xml:space="preserve"> '</w:t>
      </w:r>
      <w:proofErr w:type="spellStart"/>
      <w:r>
        <w:rPr>
          <w:i/>
          <w:sz w:val="24"/>
          <w:szCs w:val="24"/>
        </w:rPr>
        <w:t>Choice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Award</w:t>
      </w:r>
      <w:proofErr w:type="spellEnd"/>
      <w:r>
        <w:rPr>
          <w:sz w:val="24"/>
          <w:szCs w:val="24"/>
        </w:rPr>
        <w:t>! Ven y únete a Rosalba y su abuela en un viaje mágico mientras vuelan por las calles, lugares de interés y la gente de Nueva York que brilla abajo.</w:t>
      </w:r>
    </w:p>
    <w:p w14:paraId="1114C48B" w14:textId="77777777" w:rsidR="00B37A17" w:rsidRDefault="00B37A17">
      <w:pPr>
        <w:spacing w:after="0" w:line="360" w:lineRule="auto"/>
        <w:rPr>
          <w:sz w:val="24"/>
          <w:szCs w:val="24"/>
        </w:rPr>
      </w:pPr>
    </w:p>
    <w:p w14:paraId="64C4BB85" w14:textId="77777777" w:rsidR="00B37A17" w:rsidRDefault="00E24D0E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Vaya a la última página de la lección y repase </w:t>
      </w:r>
      <w:r>
        <w:rPr>
          <w:i/>
          <w:sz w:val="24"/>
          <w:szCs w:val="24"/>
        </w:rPr>
        <w:t>¿Qué hace que este cuento sea complejo?</w:t>
      </w:r>
      <w:r>
        <w:rPr>
          <w:sz w:val="24"/>
          <w:szCs w:val="24"/>
        </w:rPr>
        <w:t xml:space="preserve">   Esto se creó como parte de la lección y le servirá como guía para entender lo que los autores de esta lección vieron como fuentes de complejidad o como puntos clave de acceso a esta historia.  Usted por supuesto evaluará la complejidad el texto con sus estudiantes en mente, y hará los ajustes necesarios para guiar el avance de la lección, las actividades y las preguntas sugeridas. </w:t>
      </w:r>
    </w:p>
    <w:p w14:paraId="6A5AD1E7" w14:textId="77777777" w:rsidR="00B37A17" w:rsidRDefault="00B37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4"/>
          <w:szCs w:val="24"/>
        </w:rPr>
      </w:pPr>
    </w:p>
    <w:p w14:paraId="39337D09" w14:textId="77777777" w:rsidR="00B37A17" w:rsidRDefault="00E24D0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Lea el libro entero y añada su propia percepción al entendimiento identificado. Ponga atención a los puntos en los que hay que hacer una pausa para repasar las preguntas y las actividades inspiradas en el texto. </w:t>
      </w:r>
      <w:r>
        <w:rPr>
          <w:sz w:val="24"/>
          <w:szCs w:val="24"/>
        </w:rPr>
        <w:br/>
      </w:r>
      <w:r>
        <w:rPr>
          <w:i/>
          <w:sz w:val="24"/>
          <w:szCs w:val="24"/>
        </w:rPr>
        <w:t>Nota: considere anotar las preguntas, el vocabulario y las actividades en un papelito adhesivo para que estén pegados en las páginas correctas para el trabajo de cada día.</w:t>
      </w:r>
      <w:r>
        <w:rPr>
          <w:sz w:val="24"/>
          <w:szCs w:val="24"/>
        </w:rPr>
        <w:t xml:space="preserve"> </w:t>
      </w:r>
    </w:p>
    <w:p w14:paraId="07508E40" w14:textId="77777777" w:rsidR="00B37A17" w:rsidRDefault="00B37A17">
      <w:pPr>
        <w:rPr>
          <w:sz w:val="24"/>
          <w:szCs w:val="24"/>
        </w:rPr>
      </w:pPr>
    </w:p>
    <w:p w14:paraId="386DE7C5" w14:textId="77777777" w:rsidR="00B37A17" w:rsidRDefault="00E24D0E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La lección – Preguntas, Actividades, y tareas </w:t>
      </w:r>
    </w:p>
    <w:p w14:paraId="6B614515" w14:textId="77777777" w:rsidR="00B37A17" w:rsidRDefault="00B37A17">
      <w:pPr>
        <w:spacing w:after="0" w:line="240" w:lineRule="auto"/>
        <w:rPr>
          <w:sz w:val="24"/>
          <w:szCs w:val="24"/>
        </w:rPr>
      </w:pPr>
    </w:p>
    <w:p w14:paraId="0DA432A3" w14:textId="77777777" w:rsidR="00B37A17" w:rsidRDefault="00E24D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mayoría de las preguntas, actividades y tareas deben estar basadas en la escritura, los dibujos y las características únicas del libro. Las preguntas que apoyan el texto en sí o su conexión al mundo – las cuales llamamos preguntas o actividades inspiradas por el libro – se deben posponer hasta que los estudiantes hayan tenido el tiempo de conocer el libro.</w:t>
      </w:r>
    </w:p>
    <w:p w14:paraId="6F37625E" w14:textId="77777777" w:rsidR="00B37A17" w:rsidRDefault="00B37A17">
      <w:pPr>
        <w:spacing w:after="0" w:line="240" w:lineRule="auto"/>
        <w:rPr>
          <w:sz w:val="24"/>
          <w:szCs w:val="24"/>
        </w:rPr>
      </w:pPr>
    </w:p>
    <w:p w14:paraId="3AC5911B" w14:textId="77777777" w:rsidR="00B37A17" w:rsidRDefault="00E24D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Este modelo está diseñado para ser flexible.  Tenga la confianza de añadir o quitar las hileras que necesiten de preguntas, actividades o tareas adicionales.  Las preguntas, las actividades y las tareas están alineadas con los TEKS para español y pueden enfatizar cualquiera de las siguientes a través de las lecturas seleccionadas para leer en voz alta:  </w:t>
      </w:r>
    </w:p>
    <w:p w14:paraId="485C9472" w14:textId="77777777" w:rsidR="00B37A17" w:rsidRDefault="00E24D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Exploración de lenguaje académico y del aprendizaje (vocabulario y sintaxis)</w:t>
      </w:r>
    </w:p>
    <w:p w14:paraId="22B7B8E0" w14:textId="77777777" w:rsidR="00B37A17" w:rsidRDefault="00E24D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Actividades para hablar y escuchar </w:t>
      </w:r>
    </w:p>
    <w:p w14:paraId="7D3C2C95" w14:textId="77777777" w:rsidR="00B37A17" w:rsidRDefault="00E24D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Actividades para la escritura </w:t>
      </w:r>
    </w:p>
    <w:p w14:paraId="08874DB6" w14:textId="77777777" w:rsidR="00B37A17" w:rsidRDefault="00E24D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Actividades de lenguaje y preguntas </w:t>
      </w:r>
    </w:p>
    <w:p w14:paraId="49BD0314" w14:textId="77777777" w:rsidR="00B37A17" w:rsidRDefault="00E24D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Tareas de ejecutoria creativa y actividades que son específicas al texto o inspiradas por el texto.   </w:t>
      </w:r>
    </w:p>
    <w:p w14:paraId="732BE670" w14:textId="77777777" w:rsidR="00B37A17" w:rsidRDefault="00E24D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Refuerzo de las destrezas fundamentales de la lectura donde sea apropiado </w:t>
      </w:r>
    </w:p>
    <w:p w14:paraId="76343E29" w14:textId="77777777" w:rsidR="00B37A17" w:rsidRDefault="00B37A1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4"/>
          <w:szCs w:val="24"/>
        </w:rPr>
      </w:pPr>
    </w:p>
    <w:tbl>
      <w:tblPr>
        <w:tblStyle w:val="a1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B37A17" w14:paraId="04EAF4E8" w14:textId="77777777">
        <w:trPr>
          <w:trHeight w:val="140"/>
        </w:trPr>
        <w:tc>
          <w:tcPr>
            <w:tcW w:w="5395" w:type="dxa"/>
          </w:tcPr>
          <w:p w14:paraId="4D41A540" w14:textId="77777777" w:rsidR="00B37A17" w:rsidRDefault="00E24D0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Preguntas/Actividades/Vocabulario/Tareas</w:t>
            </w:r>
          </w:p>
        </w:tc>
        <w:tc>
          <w:tcPr>
            <w:tcW w:w="5395" w:type="dxa"/>
          </w:tcPr>
          <w:p w14:paraId="6A6D79EA" w14:textId="77777777" w:rsidR="00B37A17" w:rsidRDefault="00E24D0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Resultado Previsto o Respuesta (para cada uno)  </w:t>
            </w:r>
          </w:p>
        </w:tc>
      </w:tr>
      <w:tr w:rsidR="00B37A17" w14:paraId="4E271FD7" w14:textId="77777777">
        <w:trPr>
          <w:trHeight w:val="140"/>
        </w:trPr>
        <w:tc>
          <w:tcPr>
            <w:tcW w:w="5395" w:type="dxa"/>
          </w:tcPr>
          <w:p w14:paraId="44C2152A" w14:textId="77777777" w:rsidR="00B37A17" w:rsidRDefault="00E24D0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Primera Lectura:</w:t>
            </w:r>
          </w:p>
          <w:p w14:paraId="64B2BE87" w14:textId="77777777" w:rsidR="00B37A17" w:rsidRDefault="00E24D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 el libro por completo en voz alta con el menor número de interrupciones. Deténgase para proveer el significado de palabras o para clarificar solo cuando sepa que la mayoría de sus estudiantes se confundirán.</w:t>
            </w:r>
          </w:p>
        </w:tc>
        <w:tc>
          <w:tcPr>
            <w:tcW w:w="5395" w:type="dxa"/>
          </w:tcPr>
          <w:p w14:paraId="38442BD1" w14:textId="77777777" w:rsidR="00B37A17" w:rsidRDefault="00E24D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meta aquí es que sus estudiantes puedan disfrutar del libro tanto la escritura como las fotografías, y que puedan experimentarlo como un todo.  Esto les dará contexto y sentido de compleción antes que se sumerjan en examinar las partes del libro con más cuidado.  </w:t>
            </w:r>
          </w:p>
          <w:p w14:paraId="2A51C48C" w14:textId="77777777" w:rsidR="00B37A17" w:rsidRDefault="00B37A17">
            <w:pPr>
              <w:spacing w:after="0" w:line="240" w:lineRule="auto"/>
              <w:rPr>
                <w:sz w:val="24"/>
                <w:szCs w:val="24"/>
              </w:rPr>
            </w:pPr>
          </w:p>
          <w:p w14:paraId="1DEDFD9D" w14:textId="77777777" w:rsidR="00B37A17" w:rsidRDefault="00B37A1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37A17" w14:paraId="359B6AEC" w14:textId="77777777">
        <w:trPr>
          <w:trHeight w:val="140"/>
        </w:trPr>
        <w:tc>
          <w:tcPr>
            <w:tcW w:w="5395" w:type="dxa"/>
          </w:tcPr>
          <w:p w14:paraId="4DFD5099" w14:textId="77777777" w:rsidR="00B37A17" w:rsidRDefault="00E24D0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Segunda Lectura: </w:t>
            </w:r>
          </w:p>
          <w:p w14:paraId="0A09E117" w14:textId="77777777" w:rsidR="00B37A17" w:rsidRDefault="00E24D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Esta lectura se centrará en el vocabulario con el que los estudiantes necesitan más tiempo debido a la complejidad de los verbos. Por lo tanto, cuando leamos el libro </w:t>
            </w:r>
            <w:r>
              <w:rPr>
                <w:i/>
                <w:sz w:val="24"/>
                <w:szCs w:val="24"/>
              </w:rPr>
              <w:t>Abuela</w:t>
            </w:r>
            <w:r>
              <w:rPr>
                <w:sz w:val="24"/>
                <w:szCs w:val="24"/>
              </w:rPr>
              <w:t xml:space="preserve"> esta vez, representaremos las palabras de vocabulario seleccionadas. Sean grandes detectives de palabras y miremos y escuchemos las siguientes palabras para que actúen mientras leemos:</w:t>
            </w:r>
          </w:p>
          <w:p w14:paraId="380CEB39" w14:textId="77777777" w:rsidR="00B37A17" w:rsidRDefault="00E24D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swooping</w:t>
            </w:r>
            <w:proofErr w:type="spellEnd"/>
            <w:r>
              <w:rPr>
                <w:sz w:val="24"/>
                <w:szCs w:val="24"/>
              </w:rPr>
              <w:t>, planear, remontarse, aventura</w:t>
            </w:r>
          </w:p>
          <w:p w14:paraId="62A8C891" w14:textId="77777777" w:rsidR="00B37A17" w:rsidRDefault="00E24D0E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Haga una tabla de ancla y haga que los estudiantes agreguen imágenes de lo que significan las palabras de vocabulario en </w:t>
            </w:r>
            <w:proofErr w:type="spellStart"/>
            <w:r>
              <w:rPr>
                <w:i/>
                <w:sz w:val="24"/>
                <w:szCs w:val="24"/>
              </w:rPr>
              <w:t>post-it</w:t>
            </w:r>
            <w:proofErr w:type="spellEnd"/>
            <w:r>
              <w:rPr>
                <w:sz w:val="24"/>
                <w:szCs w:val="24"/>
              </w:rPr>
              <w:t xml:space="preserve"> para agregar a la tabla.</w:t>
            </w:r>
          </w:p>
          <w:p w14:paraId="00233ADF" w14:textId="77777777" w:rsidR="00B37A17" w:rsidRDefault="00B37A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62962878" w14:textId="77777777" w:rsidR="00B37A17" w:rsidRDefault="00B37A1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37A17" w14:paraId="41976B2A" w14:textId="77777777">
        <w:trPr>
          <w:trHeight w:val="140"/>
        </w:trPr>
        <w:tc>
          <w:tcPr>
            <w:tcW w:w="5395" w:type="dxa"/>
          </w:tcPr>
          <w:p w14:paraId="2661B41B" w14:textId="6FA0926E" w:rsidR="00B37A17" w:rsidRDefault="00E24D0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Tercera Lectura:</w:t>
            </w:r>
          </w:p>
          <w:p w14:paraId="0D473785" w14:textId="77777777" w:rsidR="00B37A17" w:rsidRDefault="00E24D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 lectura se enfocará en el contexto de la historia para profundizar en la comprensión de la relación entre Rosalba y Abuela.</w:t>
            </w:r>
          </w:p>
          <w:p w14:paraId="00299647" w14:textId="77777777" w:rsidR="00B37A17" w:rsidRDefault="00B37A17">
            <w:pPr>
              <w:spacing w:after="0" w:line="240" w:lineRule="auto"/>
              <w:rPr>
                <w:sz w:val="24"/>
                <w:szCs w:val="24"/>
              </w:rPr>
            </w:pPr>
          </w:p>
          <w:p w14:paraId="5676D4AB" w14:textId="77777777" w:rsidR="00B37A17" w:rsidRDefault="00E24D0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Preguntas dependientes del texto:</w:t>
            </w:r>
          </w:p>
          <w:p w14:paraId="27C98AC7" w14:textId="77777777" w:rsidR="00B37A17" w:rsidRDefault="00E24D0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0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(página 1) ¿A dónde van Rosalba y Abuela?</w:t>
            </w:r>
          </w:p>
          <w:p w14:paraId="79DDB04F" w14:textId="77777777" w:rsidR="00B37A17" w:rsidRDefault="00E24D0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0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(página 3-4) ¿Tiene un amigo especial? ¿A dónde les gusta ir?</w:t>
            </w:r>
          </w:p>
          <w:p w14:paraId="48C1B37F" w14:textId="77777777" w:rsidR="00B37A17" w:rsidRDefault="00E24D0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0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(página 7-8) El descenso en picado es lo que hacen las aves cuando bajan de repente y vuelven a subir. ¿Alguna vez has visto pájaros hacer esto? ¿Qué más hacen los pájaros en el cielo?</w:t>
            </w:r>
          </w:p>
          <w:p w14:paraId="4A0FDF16" w14:textId="77777777" w:rsidR="00B37A17" w:rsidRDefault="00E24D0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0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(páginas 11-15) ¿Sobre qué tipo de lugares vuelan Abuela y Rosalba?</w:t>
            </w:r>
          </w:p>
          <w:p w14:paraId="5DEE2190" w14:textId="77777777" w:rsidR="00B37A17" w:rsidRDefault="00E24D0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0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(páginas 14-15) ¿Cómo vuela Abuela?</w:t>
            </w:r>
          </w:p>
          <w:p w14:paraId="138A7199" w14:textId="77777777" w:rsidR="00B37A17" w:rsidRDefault="00E24D0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0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(página 20) ¿De dónde crees que es Abuela?</w:t>
            </w:r>
          </w:p>
          <w:p w14:paraId="4134BDB8" w14:textId="77777777" w:rsidR="00B37A17" w:rsidRDefault="00E24D0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0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(páginas 26-27) ¿Cómo crees que encuentran al padre de Rosalba?</w:t>
            </w:r>
          </w:p>
          <w:p w14:paraId="1F5F0C18" w14:textId="77777777" w:rsidR="00B37A17" w:rsidRDefault="00E24D0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0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(páginas 28-29) ¿Dónde terminan / aterrizan?</w:t>
            </w:r>
          </w:p>
          <w:p w14:paraId="1C5FBCCD" w14:textId="77777777" w:rsidR="00B37A17" w:rsidRDefault="00B37A17">
            <w:pPr>
              <w:spacing w:after="0" w:line="240" w:lineRule="auto"/>
              <w:rPr>
                <w:sz w:val="24"/>
                <w:szCs w:val="24"/>
              </w:rPr>
            </w:pPr>
          </w:p>
          <w:p w14:paraId="1FDAD446" w14:textId="77777777" w:rsidR="00B37A17" w:rsidRDefault="00E24D0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Otras preguntas generales:</w:t>
            </w:r>
          </w:p>
          <w:p w14:paraId="290E4611" w14:textId="77777777" w:rsidR="00B37A17" w:rsidRDefault="00E24D0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idioma habla Abuela? Rosalba?</w:t>
            </w:r>
          </w:p>
          <w:p w14:paraId="23A2BC57" w14:textId="77777777" w:rsidR="00B37A17" w:rsidRDefault="00E24D0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lugares visitan?</w:t>
            </w:r>
          </w:p>
          <w:p w14:paraId="352017FE" w14:textId="77777777" w:rsidR="00B37A17" w:rsidRDefault="00E24D0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¿Quién y qué ven?</w:t>
            </w:r>
          </w:p>
          <w:p w14:paraId="2B454291" w14:textId="77777777" w:rsidR="00B37A17" w:rsidRDefault="00E24D0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¿Crees que esta es una historia real? ¿Por qué o por qué no?</w:t>
            </w:r>
          </w:p>
        </w:tc>
        <w:tc>
          <w:tcPr>
            <w:tcW w:w="5395" w:type="dxa"/>
          </w:tcPr>
          <w:p w14:paraId="1B177F9B" w14:textId="77777777" w:rsidR="00B37A17" w:rsidRDefault="00B37A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F87295C" w14:textId="77777777" w:rsidR="00B37A17" w:rsidRDefault="00B37A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F4A9646" w14:textId="77777777" w:rsidR="00B37A17" w:rsidRDefault="00B37A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B73CBFA" w14:textId="77777777" w:rsidR="00B37A17" w:rsidRDefault="00B37A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46519C7" w14:textId="77777777" w:rsidR="00B37A17" w:rsidRDefault="00B37A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59AA69C" w14:textId="77777777" w:rsidR="00B37A17" w:rsidRDefault="00E24D0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Posibles respuestas:</w:t>
            </w:r>
          </w:p>
          <w:p w14:paraId="08F674CF" w14:textId="77777777" w:rsidR="00B37A17" w:rsidRDefault="00E24D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8" w:hanging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la ciudad, en un autobús de la ciudad.</w:t>
            </w:r>
          </w:p>
          <w:p w14:paraId="71EBDD46" w14:textId="77777777" w:rsidR="00B37A17" w:rsidRDefault="00E24D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8" w:hanging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Haga que los estudiantes se vuelvan y hablen sobre quién es su amigo especial y hacia dónde les gusta ir.</w:t>
            </w:r>
          </w:p>
          <w:p w14:paraId="0094A97D" w14:textId="77777777" w:rsidR="00B37A17" w:rsidRDefault="00E24D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8" w:hanging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 o no. Los estudiantes también podrían hablar sobre cómo las aves vuelan juntas o, a veces, vuelan en forma de V.</w:t>
            </w:r>
          </w:p>
          <w:p w14:paraId="6236D8FB" w14:textId="77777777" w:rsidR="00B37A17" w:rsidRDefault="00E24D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8" w:hanging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Edificios, apartamentos, calles, gente caminando, autos y taxis, tiendas, trenes, metro, tejados, agua, río, botes</w:t>
            </w:r>
          </w:p>
          <w:p w14:paraId="6D2EF457" w14:textId="77777777" w:rsidR="00B37A17" w:rsidRDefault="00E24D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8" w:hanging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Abuela vuela con su falda como una vela</w:t>
            </w:r>
          </w:p>
          <w:p w14:paraId="3D60AD22" w14:textId="77777777" w:rsidR="00B37A17" w:rsidRDefault="00E24D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8" w:hanging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 isla, Puerto Rico, Cuba, República Dominicana o muy lejos</w:t>
            </w:r>
          </w:p>
          <w:p w14:paraId="40DED12F" w14:textId="77777777" w:rsidR="00B37A17" w:rsidRDefault="00E24D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8" w:hanging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Buscan su ventana, buscan el edificio amarillo.</w:t>
            </w:r>
          </w:p>
          <w:p w14:paraId="3F0BDE20" w14:textId="77777777" w:rsidR="00B37A17" w:rsidRDefault="00E24D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8" w:hanging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vuelta en el parque</w:t>
            </w:r>
          </w:p>
          <w:p w14:paraId="45555A99" w14:textId="77777777" w:rsidR="00B37A17" w:rsidRDefault="00B37A17">
            <w:pPr>
              <w:spacing w:after="0" w:line="240" w:lineRule="auto"/>
              <w:rPr>
                <w:sz w:val="24"/>
                <w:szCs w:val="24"/>
              </w:rPr>
            </w:pPr>
          </w:p>
          <w:p w14:paraId="76818BC7" w14:textId="77777777" w:rsidR="00B37A17" w:rsidRDefault="00E24D0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Escritura:</w:t>
            </w:r>
          </w:p>
          <w:p w14:paraId="62DC3638" w14:textId="77777777" w:rsidR="00B37A17" w:rsidRDefault="00E24D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Haga que los estudiantes dibujen a su persona especial y escriban algunas oraciones sobre quiénes son y dónde les gusta ir juntos. Puede crear un gráfico de anclaje con las siguientes indicaciones:</w:t>
            </w:r>
          </w:p>
          <w:p w14:paraId="3518F5F6" w14:textId="77777777" w:rsidR="00B37A17" w:rsidRDefault="00E24D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            Mi persona especial es ______________.</w:t>
            </w:r>
          </w:p>
          <w:p w14:paraId="19A09C43" w14:textId="77777777" w:rsidR="00B37A17" w:rsidRDefault="00E24D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            __________ y me gusta ir al ______________.</w:t>
            </w:r>
          </w:p>
        </w:tc>
      </w:tr>
      <w:tr w:rsidR="00B37A17" w14:paraId="46A0B070" w14:textId="77777777">
        <w:trPr>
          <w:trHeight w:val="140"/>
        </w:trPr>
        <w:tc>
          <w:tcPr>
            <w:tcW w:w="5395" w:type="dxa"/>
          </w:tcPr>
          <w:p w14:paraId="68F70645" w14:textId="77777777" w:rsidR="00B37A17" w:rsidRDefault="00E24D0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Cuarta Lectura:</w:t>
            </w:r>
          </w:p>
          <w:p w14:paraId="67B86100" w14:textId="77777777" w:rsidR="00B37A17" w:rsidRDefault="00E24D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Esta lectura se centrará en volver a contar la historia a través de ilustraciones como la ilustradora Elisa </w:t>
            </w:r>
            <w:proofErr w:type="spellStart"/>
            <w:r>
              <w:rPr>
                <w:sz w:val="24"/>
                <w:szCs w:val="24"/>
              </w:rPr>
              <w:t>Kleven</w:t>
            </w:r>
            <w:proofErr w:type="spellEnd"/>
            <w:r>
              <w:rPr>
                <w:sz w:val="24"/>
                <w:szCs w:val="24"/>
              </w:rPr>
              <w:t>. El maestro pedirá a los alumnos que hablen con un compañero y les cuenten algunos de los lugares que visitaron Abuela y Rosalba. Registra las respuestas de los alumnos. Luego, los estudiantes seleccionarán uno de los lugares que Rosalba y Abuela visitaron en su viaje por la ciudad de Nueva York. Haga que los estudiantes se reúnan en grupos de tres o cuatro con su lugar determinado que les gustaría ilustrar sobre dónde visitaron Abuela y Rosalba. Mientras el maestro lee el libro, los alumnos escuchan atentamente para agregar a sus ilustraciones. Haga que los alumnos escriban una oración detallada que describa el lugar que visitaron Rosalba y Abuela.</w:t>
            </w:r>
          </w:p>
        </w:tc>
        <w:tc>
          <w:tcPr>
            <w:tcW w:w="5395" w:type="dxa"/>
          </w:tcPr>
          <w:p w14:paraId="276E3855" w14:textId="77777777" w:rsidR="00B37A17" w:rsidRDefault="00E2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0" w:hanging="14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 ejemplo:</w:t>
            </w:r>
          </w:p>
          <w:p w14:paraId="4A73EDF8" w14:textId="77777777" w:rsidR="00B37A17" w:rsidRDefault="00E2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 grupo de 3 puede elegir ilustrar a Rosalba y Abuela visitan la Estatua de la Libertad, lo que le recuerda a ella cuando llegó por primera vez a los Estados Unidos. </w:t>
            </w:r>
          </w:p>
          <w:p w14:paraId="5C7D1BCF" w14:textId="77777777" w:rsidR="00B37A17" w:rsidRDefault="00E2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oración podría decir: Rosalba y Abuela saludan a las personas que visitan la Estatua de la Libertad.</w:t>
            </w:r>
          </w:p>
        </w:tc>
      </w:tr>
    </w:tbl>
    <w:p w14:paraId="1D9D832B" w14:textId="77777777" w:rsidR="00B37A17" w:rsidRDefault="00B37A17">
      <w:pPr>
        <w:spacing w:after="0" w:line="360" w:lineRule="auto"/>
        <w:rPr>
          <w:sz w:val="24"/>
          <w:szCs w:val="24"/>
          <w:u w:val="single"/>
        </w:rPr>
      </w:pPr>
    </w:p>
    <w:p w14:paraId="307B3515" w14:textId="77777777" w:rsidR="008E3226" w:rsidRDefault="008E3226">
      <w:pPr>
        <w:spacing w:after="0" w:line="360" w:lineRule="auto"/>
        <w:rPr>
          <w:b/>
          <w:sz w:val="24"/>
          <w:szCs w:val="24"/>
          <w:u w:val="single"/>
        </w:rPr>
      </w:pPr>
    </w:p>
    <w:p w14:paraId="5F13CAE1" w14:textId="77777777" w:rsidR="008E3226" w:rsidRDefault="008E3226">
      <w:pPr>
        <w:spacing w:after="0" w:line="360" w:lineRule="auto"/>
        <w:rPr>
          <w:b/>
          <w:sz w:val="24"/>
          <w:szCs w:val="24"/>
          <w:u w:val="single"/>
        </w:rPr>
      </w:pPr>
    </w:p>
    <w:p w14:paraId="3EBDD13A" w14:textId="01B02F50" w:rsidR="00B37A17" w:rsidRDefault="00E24D0E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Día Final con el libro: Tarea Culminante</w:t>
      </w:r>
    </w:p>
    <w:p w14:paraId="48191BA7" w14:textId="5566D1C7" w:rsidR="008E3226" w:rsidRPr="008E3226" w:rsidRDefault="008E3226">
      <w:pPr>
        <w:spacing w:after="0" w:line="360" w:lineRule="auto"/>
        <w:rPr>
          <w:b/>
          <w:sz w:val="24"/>
          <w:szCs w:val="24"/>
          <w:u w:val="single"/>
        </w:rPr>
      </w:pPr>
      <w:r w:rsidRPr="008E3226">
        <w:rPr>
          <w:sz w:val="24"/>
          <w:szCs w:val="24"/>
        </w:rPr>
        <w:t>Haga que el estudiante escriba una carta a su persona especial, posiblemente abuela o abuelo. Colabore y modele una carta amigable a alguien especial, para que sus alumnos tengan un modelo sólido. En su carta, hable sobre un momento en que usted y esa persona se embarcaron en una aventura. Describa ese evento con detalles sensoriales y lenguaje figurado. Estas cartas podrían enviarse alrededor del día de los abuelos o incluso ser invitadas a escuchar la historia de Abuela y leer la escritura que la clase ha completado en torno a este conjunto de textos.</w:t>
      </w:r>
    </w:p>
    <w:p w14:paraId="13107849" w14:textId="77777777" w:rsidR="00B37A17" w:rsidRDefault="00E24D0E">
      <w:pPr>
        <w:spacing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Vocabulario</w:t>
      </w:r>
    </w:p>
    <w:tbl>
      <w:tblPr>
        <w:tblStyle w:val="a2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20"/>
        <w:gridCol w:w="5370"/>
      </w:tblGrid>
      <w:tr w:rsidR="00B37A17" w14:paraId="60A0FE13" w14:textId="77777777">
        <w:trPr>
          <w:trHeight w:val="360"/>
        </w:trPr>
        <w:tc>
          <w:tcPr>
            <w:tcW w:w="5420" w:type="dxa"/>
          </w:tcPr>
          <w:p w14:paraId="79E356AB" w14:textId="77777777" w:rsidR="00B37A17" w:rsidRDefault="00E24D0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Estas palabras merecen menos tiempo</w:t>
            </w:r>
          </w:p>
          <w:p w14:paraId="2180C945" w14:textId="77777777" w:rsidR="00B37A17" w:rsidRDefault="00E24D0E">
            <w:pPr>
              <w:spacing w:after="0" w:line="240" w:lineRule="auto"/>
              <w:rPr>
                <w:color w:val="1F497D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(Estas palabras son concretas y fácil de explicar describir los eventos/procesos, conceptos, o experiencias que sus estudiantes se pueden relacionar con ellas) </w:t>
            </w:r>
            <w:r>
              <w:rPr>
                <w:color w:val="1F497D"/>
                <w:sz w:val="24"/>
                <w:szCs w:val="24"/>
              </w:rPr>
              <w:t xml:space="preserve"> </w:t>
            </w:r>
          </w:p>
          <w:p w14:paraId="64B62C50" w14:textId="77777777" w:rsidR="00B37A17" w:rsidRDefault="00B37A17">
            <w:pPr>
              <w:spacing w:after="0" w:line="240" w:lineRule="auto"/>
              <w:rPr>
                <w:color w:val="1F497D"/>
                <w:sz w:val="24"/>
                <w:szCs w:val="24"/>
              </w:rPr>
            </w:pPr>
          </w:p>
          <w:p w14:paraId="3BCEE782" w14:textId="77777777" w:rsidR="00B37A17" w:rsidRDefault="00E24D0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7" w:hanging="2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Página [1] - ciudad - un pueblo grande.</w:t>
            </w:r>
          </w:p>
          <w:p w14:paraId="0B943607" w14:textId="77777777" w:rsidR="00B37A17" w:rsidRDefault="00E24D0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7" w:hanging="2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Página [</w:t>
            </w:r>
            <w:r>
              <w:rPr>
                <w:sz w:val="24"/>
                <w:szCs w:val="24"/>
              </w:rPr>
              <w:t>16]</w:t>
            </w:r>
            <w:r>
              <w:rPr>
                <w:color w:val="000000"/>
                <w:sz w:val="24"/>
                <w:szCs w:val="24"/>
              </w:rPr>
              <w:t xml:space="preserve"> - mangos– fruta tropical de color rojo amarillento que se come madura</w:t>
            </w:r>
          </w:p>
          <w:p w14:paraId="4FE96F2D" w14:textId="77777777" w:rsidR="00B37A17" w:rsidRDefault="00E24D0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7" w:hanging="2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Página [</w:t>
            </w:r>
            <w:r>
              <w:rPr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>] - rodeo - concurso en el que los vaqueros muestran su habilidad para montar broncos, rodar terneros, luchadores, etc.</w:t>
            </w:r>
          </w:p>
          <w:p w14:paraId="495AF9DF" w14:textId="77777777" w:rsidR="00B37A17" w:rsidRDefault="00E24D0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7" w:hanging="2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Página [</w:t>
            </w:r>
            <w:r>
              <w:rPr>
                <w:sz w:val="24"/>
                <w:szCs w:val="24"/>
              </w:rPr>
              <w:t>26</w:t>
            </w:r>
            <w:r>
              <w:rPr>
                <w:color w:val="000000"/>
                <w:sz w:val="24"/>
                <w:szCs w:val="24"/>
              </w:rPr>
              <w:t>] - centro - área central de un pueblo o ciudad</w:t>
            </w:r>
          </w:p>
        </w:tc>
        <w:tc>
          <w:tcPr>
            <w:tcW w:w="5370" w:type="dxa"/>
          </w:tcPr>
          <w:p w14:paraId="4230C8C3" w14:textId="77777777" w:rsidR="00B37A17" w:rsidRDefault="00E24D0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Estas palabras merecen más tiempo </w:t>
            </w:r>
          </w:p>
          <w:p w14:paraId="6492B821" w14:textId="77777777" w:rsidR="00B37A17" w:rsidRDefault="00E24D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(Estas palabras son más abstractas y tienen significados múltiple, o parte de grupo de familias con significados similares.)  Estas palabras son más difíciles de procesar.  </w:t>
            </w:r>
          </w:p>
          <w:p w14:paraId="6BAEBB47" w14:textId="77777777" w:rsidR="00B37A17" w:rsidRDefault="00B37A17">
            <w:pPr>
              <w:spacing w:after="0" w:line="240" w:lineRule="auto"/>
              <w:rPr>
                <w:sz w:val="24"/>
                <w:szCs w:val="24"/>
              </w:rPr>
            </w:pPr>
          </w:p>
          <w:p w14:paraId="29538536" w14:textId="77777777" w:rsidR="00B37A17" w:rsidRDefault="00E24D0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8" w:hanging="2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Página [7] – bajando en picada - se mueve rápidamente hacia abajo por el aire.</w:t>
            </w:r>
          </w:p>
          <w:p w14:paraId="042A2A2F" w14:textId="77777777" w:rsidR="00B37A17" w:rsidRDefault="00E24D0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8" w:hanging="2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Página [</w:t>
            </w:r>
            <w:r>
              <w:rPr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>] - puerto - un lugar en la costa donde las embarcaciones pueden encontrar refugio</w:t>
            </w:r>
          </w:p>
        </w:tc>
      </w:tr>
    </w:tbl>
    <w:p w14:paraId="1B40172A" w14:textId="77777777" w:rsidR="00B37A17" w:rsidRDefault="00B37A17">
      <w:pPr>
        <w:spacing w:after="0" w:line="360" w:lineRule="auto"/>
        <w:rPr>
          <w:sz w:val="24"/>
          <w:szCs w:val="24"/>
          <w:u w:val="single"/>
        </w:rPr>
      </w:pPr>
    </w:p>
    <w:p w14:paraId="04C56E31" w14:textId="460F523C" w:rsidR="00B37A17" w:rsidRDefault="008E3226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25210FAA" w14:textId="77777777" w:rsidR="00B37A17" w:rsidRDefault="00B37A17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360" w:hanging="360"/>
        <w:rPr>
          <w:color w:val="000000"/>
          <w:sz w:val="24"/>
          <w:szCs w:val="24"/>
        </w:rPr>
      </w:pPr>
    </w:p>
    <w:p w14:paraId="0062B9A3" w14:textId="77777777" w:rsidR="00B37A17" w:rsidRDefault="00E24D0E">
      <w:pPr>
        <w:rPr>
          <w:b/>
          <w:sz w:val="24"/>
          <w:szCs w:val="24"/>
        </w:rPr>
      </w:pPr>
      <w:r>
        <w:br w:type="page"/>
      </w:r>
    </w:p>
    <w:p w14:paraId="667863A0" w14:textId="77777777" w:rsidR="00B37A17" w:rsidRDefault="00E24D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¿Qué hace que éste sea un libro complejo?</w:t>
      </w:r>
    </w:p>
    <w:p w14:paraId="3392E0EC" w14:textId="77777777" w:rsidR="00B37A17" w:rsidRDefault="00B37A17">
      <w:pPr>
        <w:jc w:val="center"/>
        <w:rPr>
          <w:b/>
          <w:sz w:val="24"/>
          <w:szCs w:val="24"/>
        </w:rPr>
      </w:pPr>
    </w:p>
    <w:p w14:paraId="24CB7FE6" w14:textId="77777777" w:rsidR="00B37A17" w:rsidRDefault="00E24D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Medidas cualitativas </w:t>
      </w:r>
      <w:r>
        <w:rPr>
          <w:b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Vaya a la página</w:t>
      </w:r>
      <w:r>
        <w:rPr>
          <w:b/>
          <w:color w:val="000000"/>
          <w:sz w:val="24"/>
          <w:szCs w:val="24"/>
        </w:rPr>
        <w:t xml:space="preserve"> </w:t>
      </w:r>
      <w:hyperlink r:id="rId8">
        <w:r>
          <w:rPr>
            <w:color w:val="0000FF"/>
            <w:sz w:val="24"/>
            <w:szCs w:val="24"/>
            <w:u w:val="single"/>
          </w:rPr>
          <w:t>http://www.lexile.com/</w:t>
        </w:r>
      </w:hyperlink>
      <w:r>
        <w:rPr>
          <w:color w:val="000000"/>
          <w:sz w:val="24"/>
          <w:szCs w:val="24"/>
        </w:rPr>
        <w:t xml:space="preserve"> e ingrese el título del libro que leerá en voz alta en el </w:t>
      </w:r>
      <w:r>
        <w:rPr>
          <w:i/>
          <w:color w:val="000000"/>
          <w:sz w:val="24"/>
          <w:szCs w:val="24"/>
        </w:rPr>
        <w:t xml:space="preserve">Quick Book </w:t>
      </w:r>
      <w:proofErr w:type="spellStart"/>
      <w:r>
        <w:rPr>
          <w:i/>
          <w:color w:val="000000"/>
          <w:sz w:val="24"/>
          <w:szCs w:val="24"/>
        </w:rPr>
        <w:t>Search</w:t>
      </w:r>
      <w:proofErr w:type="spellEnd"/>
      <w:r>
        <w:rPr>
          <w:color w:val="000000"/>
          <w:sz w:val="24"/>
          <w:szCs w:val="24"/>
        </w:rPr>
        <w:t xml:space="preserve"> que se encuentra en la esquina superior derecha de la página. La mayoría de los textos tendrán la medida </w:t>
      </w:r>
      <w:proofErr w:type="spellStart"/>
      <w:r>
        <w:rPr>
          <w:color w:val="000000"/>
          <w:sz w:val="24"/>
          <w:szCs w:val="24"/>
        </w:rPr>
        <w:t>Lexile</w:t>
      </w:r>
      <w:proofErr w:type="spellEnd"/>
      <w:r>
        <w:rPr>
          <w:color w:val="000000"/>
          <w:sz w:val="24"/>
          <w:szCs w:val="24"/>
        </w:rPr>
        <w:t xml:space="preserve"> en esta base de datos.</w:t>
      </w:r>
    </w:p>
    <w:p w14:paraId="2DF65CF1" w14:textId="77777777" w:rsidR="00B37A17" w:rsidRDefault="00E24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114300" distR="114300" wp14:anchorId="390BD9BD" wp14:editId="16AD0D31">
                <wp:extent cx="4572000" cy="1272540"/>
                <wp:effectExtent l="0" t="0" r="0" b="0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1272540"/>
                          <a:chOff x="3060000" y="3143730"/>
                          <a:chExt cx="4572000" cy="127252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3060000" y="3143730"/>
                            <a:ext cx="4572000" cy="1272525"/>
                            <a:chOff x="0" y="0"/>
                            <a:chExt cx="4572000" cy="127252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4572000" cy="1272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4EE251" w14:textId="77777777" w:rsidR="00B37A17" w:rsidRDefault="00B37A1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180000" y="180005"/>
                              <a:ext cx="1057200" cy="847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5532F07" w14:textId="77777777" w:rsidR="00B37A17" w:rsidRDefault="00E24D0E">
                                <w:pPr>
                                  <w:spacing w:line="273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  <w:highlight w:val="lightGray"/>
                                  </w:rPr>
                                  <w:t>510 L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ctr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1371600" y="180005"/>
                              <a:ext cx="2876500" cy="9620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69AEA9" w14:textId="77777777" w:rsidR="00B37A17" w:rsidRPr="00C15E0D" w:rsidRDefault="00E24D0E">
                                <w:pPr>
                                  <w:spacing w:line="273" w:lineRule="auto"/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r w:rsidRPr="00C15E0D">
                                  <w:rPr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Most of the texts that we read aloud in K-2 should be in the 2-3 or 4-5 band, more complex than the students can read themselves. </w:t>
                                </w:r>
                              </w:p>
                              <w:p w14:paraId="485E5C7E" w14:textId="77777777" w:rsidR="00B37A17" w:rsidRDefault="00E24D0E">
                                <w:pPr>
                                  <w:spacing w:line="275" w:lineRule="auto"/>
                                  <w:ind w:firstLine="72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  <w:highlight w:val="yellow"/>
                                  </w:rPr>
                                  <w:t xml:space="preserve">2-3 band </w:t>
                                </w:r>
                                <w:r>
                                  <w:rPr>
                                    <w:color w:val="000000"/>
                                    <w:sz w:val="20"/>
                                    <w:highlight w:val="yellow"/>
                                  </w:rPr>
                                  <w:tab/>
                                  <w:t>420-820L</w:t>
                                </w:r>
                              </w:p>
                              <w:p w14:paraId="670F291C" w14:textId="77777777" w:rsidR="00B37A17" w:rsidRDefault="00E24D0E">
                                <w:pPr>
                                  <w:spacing w:line="275" w:lineRule="auto"/>
                                  <w:ind w:firstLine="72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4-5 band</w:t>
                                </w: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ab/>
                                  <w:t>740-1010L</w:t>
                                </w:r>
                              </w:p>
                              <w:p w14:paraId="4BA9011F" w14:textId="77777777" w:rsidR="00B37A17" w:rsidRDefault="00E24D0E">
                                <w:pPr>
                                  <w:spacing w:line="273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0BD9BD" id="Group 15" o:spid="_x0000_s1026" style="width:5in;height:100.2pt;mso-position-horizontal-relative:char;mso-position-vertical-relative:line" coordorigin="30600,31437" coordsize="45720,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">
                <v:group id="Group 1" o:spid="_x0000_s1027" style="position:absolute;left:30600;top:31437;width:45720;height:12725" coordsize="45720,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45720;height:12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754EE251" w14:textId="77777777" w:rsidR="00B37A17" w:rsidRDefault="00B37A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3" o:spid="_x0000_s1029" style="position:absolute;left:1800;top:1800;width:10572;height:8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" strokeweight="1.5pt">
                    <v:stroke startarrowwidth="narrow" startarrowlength="short" endarrowwidth="narrow" endarrowlength="short" joinstyle="round"/>
                    <v:textbox inset="7pt,3pt,7pt,3pt">
                      <w:txbxContent>
                        <w:p w14:paraId="25532F07" w14:textId="77777777" w:rsidR="00B37A17" w:rsidRDefault="00E24D0E">
                          <w:pPr>
                            <w:spacing w:line="273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  <w:highlight w:val="lightGray"/>
                            </w:rPr>
                            <w:t>510 L</w:t>
                          </w:r>
                        </w:p>
                      </w:txbxContent>
                    </v:textbox>
                  </v:rect>
                  <v:rect id="Rectangle 4" o:spid="_x0000_s1030" style="position:absolute;left:13716;top:1800;width:28765;height:9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" stroked="f">
                    <v:textbox inset="7pt,3pt,7pt,3pt">
                      <w:txbxContent>
                        <w:p w14:paraId="4369AEA9" w14:textId="77777777" w:rsidR="00B37A17" w:rsidRPr="00C15E0D" w:rsidRDefault="00E24D0E">
                          <w:pPr>
                            <w:spacing w:line="273" w:lineRule="auto"/>
                            <w:textDirection w:val="btLr"/>
                            <w:rPr>
                              <w:lang w:val="en-US"/>
                            </w:rPr>
                          </w:pPr>
                          <w:r w:rsidRPr="00C15E0D">
                            <w:rPr>
                              <w:color w:val="000000"/>
                              <w:sz w:val="20"/>
                              <w:lang w:val="en-US"/>
                            </w:rPr>
                            <w:t xml:space="preserve">Most of the texts that we read aloud in K-2 should be in the 2-3 or 4-5 band, more complex than the students can read themselves. </w:t>
                          </w:r>
                        </w:p>
                        <w:p w14:paraId="485E5C7E" w14:textId="77777777" w:rsidR="00B37A17" w:rsidRDefault="00E24D0E">
                          <w:pPr>
                            <w:spacing w:line="275" w:lineRule="auto"/>
                            <w:ind w:firstLine="720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  <w:highlight w:val="yellow"/>
                            </w:rPr>
                            <w:t xml:space="preserve">2-3 band </w:t>
                          </w:r>
                          <w:r>
                            <w:rPr>
                              <w:color w:val="000000"/>
                              <w:sz w:val="20"/>
                              <w:highlight w:val="yellow"/>
                            </w:rPr>
                            <w:tab/>
                            <w:t>420-820L</w:t>
                          </w:r>
                        </w:p>
                        <w:p w14:paraId="670F291C" w14:textId="77777777" w:rsidR="00B37A17" w:rsidRDefault="00E24D0E">
                          <w:pPr>
                            <w:spacing w:line="275" w:lineRule="auto"/>
                            <w:ind w:firstLine="720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4-5 band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ab/>
                            <w:t>740-1010L</w:t>
                          </w:r>
                        </w:p>
                        <w:p w14:paraId="4BA9011F" w14:textId="77777777" w:rsidR="00B37A17" w:rsidRDefault="00E24D0E">
                          <w:pPr>
                            <w:spacing w:line="273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5F5860D7" w14:textId="77777777" w:rsidR="00B37A17" w:rsidRDefault="00E24D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Características cualitativas  </w:t>
      </w:r>
    </w:p>
    <w:p w14:paraId="5C880965" w14:textId="77777777" w:rsidR="00B37A17" w:rsidRDefault="00E24D0E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Considere las cuatro dimensiones del texto complejo de abajo. Para cada dimensión*, anote ejemplos específicos del texto que lo harán tener mayor o menor complejidad.   </w:t>
      </w:r>
    </w:p>
    <w:p w14:paraId="69DD5A1B" w14:textId="77777777" w:rsidR="00B37A17" w:rsidRDefault="00B37A17">
      <w:pPr>
        <w:spacing w:after="0" w:line="240" w:lineRule="auto"/>
        <w:ind w:left="720"/>
        <w:rPr>
          <w:sz w:val="24"/>
          <w:szCs w:val="24"/>
        </w:rPr>
      </w:pPr>
    </w:p>
    <w:p w14:paraId="6BD6A5A8" w14:textId="77777777" w:rsidR="00B37A17" w:rsidRDefault="00B37A17">
      <w:pPr>
        <w:spacing w:after="0" w:line="240" w:lineRule="auto"/>
        <w:ind w:left="720"/>
        <w:rPr>
          <w:sz w:val="24"/>
          <w:szCs w:val="24"/>
        </w:rPr>
      </w:pPr>
    </w:p>
    <w:p w14:paraId="249E14CB" w14:textId="77777777" w:rsidR="00B37A17" w:rsidRDefault="00E24D0E">
      <w:pPr>
        <w:spacing w:after="0" w:line="240" w:lineRule="auto"/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114300" distR="114300" wp14:anchorId="07DFC900" wp14:editId="42CF9023">
                <wp:extent cx="6765925" cy="4494779"/>
                <wp:effectExtent l="0" t="0" r="0" b="0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5925" cy="4494779"/>
                          <a:chOff x="1720713" y="1535275"/>
                          <a:chExt cx="6765925" cy="4489450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1720713" y="1535275"/>
                            <a:ext cx="6765925" cy="4489450"/>
                            <a:chOff x="0" y="0"/>
                            <a:chExt cx="6765925" cy="4489450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6765925" cy="4489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C8EDB8" w14:textId="77777777" w:rsidR="00B37A17" w:rsidRDefault="00B37A1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ctangle: Rounded Corners 7"/>
                          <wps:cNvSpPr/>
                          <wps:spPr>
                            <a:xfrm>
                              <a:off x="19500" y="169301"/>
                              <a:ext cx="6400823" cy="393064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92E278E" w14:textId="77777777" w:rsidR="00B37A17" w:rsidRDefault="00B37A1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1645006" y="1924721"/>
                              <a:ext cx="1439405" cy="3182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67CCA3" w14:textId="77777777" w:rsidR="00B37A17" w:rsidRDefault="00E24D0E">
                                <w:pPr>
                                  <w:spacing w:after="0" w:line="273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Significado/Propósito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ctr" anchorCtr="0"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3224111" y="1924721"/>
                              <a:ext cx="837803" cy="3305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55B537" w14:textId="77777777" w:rsidR="00B37A17" w:rsidRDefault="00E24D0E">
                                <w:pPr>
                                  <w:spacing w:after="0" w:line="273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Estructura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ctr" anchorCtr="0"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2203108" y="2205702"/>
                              <a:ext cx="881303" cy="2918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B07E8A" w14:textId="77777777" w:rsidR="00B37A17" w:rsidRDefault="00E24D0E">
                                <w:pPr>
                                  <w:spacing w:after="0" w:line="273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Lenguaje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ctr" anchorCtr="0"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3224111" y="2219701"/>
                              <a:ext cx="2024164" cy="2778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334AE4" w14:textId="77777777" w:rsidR="00B37A17" w:rsidRDefault="00E24D0E">
                                <w:pPr>
                                  <w:spacing w:after="0" w:line="273" w:lineRule="auto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Exigencias de conocimiento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ctr" anchorCtr="0">
                            <a:noAutofit/>
                          </wps:bodyPr>
                        </wps:wsp>
                        <wps:wsp>
                          <wps:cNvPr id="12" name="Freeform: Shape 12"/>
                          <wps:cNvSpPr/>
                          <wps:spPr>
                            <a:xfrm>
                              <a:off x="3162311" y="171401"/>
                              <a:ext cx="0" cy="39319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" h="3931943" extrusionOk="0">
                                  <a:moveTo>
                                    <a:pt x="0" y="0"/>
                                  </a:moveTo>
                                  <a:lnTo>
                                    <a:pt x="0" y="3931943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reeform: Shape 13"/>
                          <wps:cNvSpPr/>
                          <wps:spPr>
                            <a:xfrm>
                              <a:off x="12700" y="2203424"/>
                              <a:ext cx="6400823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400823" h="1" extrusionOk="0">
                                  <a:moveTo>
                                    <a:pt x="0" y="0"/>
                                  </a:moveTo>
                                  <a:lnTo>
                                    <a:pt x="6400823" y="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>
                              <a:off x="3224111" y="262615"/>
                              <a:ext cx="2881410" cy="1735264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4704F8" w14:textId="77777777" w:rsidR="00B37A17" w:rsidRDefault="00E24D0E">
                                <w:pPr>
                                  <w:spacing w:line="273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Ficción</w:t>
                                </w:r>
                              </w:p>
                              <w:p w14:paraId="6D965C82" w14:textId="77777777" w:rsidR="00B37A17" w:rsidRDefault="00E24D0E">
                                <w:pPr>
                                  <w:spacing w:line="273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El texto alterna entre inglés y español, por ejemplo:</w:t>
                                </w:r>
                              </w:p>
                              <w:p w14:paraId="3C67CCD4" w14:textId="77777777" w:rsidR="00B37A17" w:rsidRPr="00C15E0D" w:rsidRDefault="00E24D0E">
                                <w:pPr>
                                  <w:spacing w:line="275" w:lineRule="auto"/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r w:rsidRPr="00C15E0D">
                                  <w:rPr>
                                    <w:color w:val="000000"/>
                                    <w:sz w:val="16"/>
                                    <w:lang w:val="en-US"/>
                                  </w:rPr>
                                  <w:t xml:space="preserve">el parque es hermoso, </w:t>
                                </w:r>
                                <w:r w:rsidRPr="00C15E0D">
                                  <w:rPr>
                                    <w:i/>
                                    <w:color w:val="000000"/>
                                    <w:sz w:val="16"/>
                                    <w:lang w:val="en-US"/>
                                  </w:rPr>
                                  <w:t>beautiful</w:t>
                                </w:r>
                                <w:r w:rsidRPr="00C15E0D">
                                  <w:rPr>
                                    <w:i/>
                                    <w:color w:val="000000"/>
                                    <w:sz w:val="16"/>
                                    <w:lang w:val="en-US"/>
                                  </w:rPr>
                                  <w:br/>
                                </w:r>
                                <w:r w:rsidRPr="00C15E0D">
                                  <w:rPr>
                                    <w:i/>
                                    <w:color w:val="548DD4"/>
                                    <w:sz w:val="16"/>
                                    <w:lang w:val="en-US"/>
                                  </w:rPr>
                                  <w:t>(replaced Spanish words with English as shown in the book)</w:t>
                                </w:r>
                              </w:p>
                              <w:p w14:paraId="7529C68A" w14:textId="77777777" w:rsidR="00B37A17" w:rsidRPr="00C15E0D" w:rsidRDefault="00E24D0E">
                                <w:pPr>
                                  <w:spacing w:line="275" w:lineRule="auto"/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r w:rsidRPr="00C15E0D">
                                  <w:rPr>
                                    <w:strike/>
                                    <w:color w:val="000000"/>
                                    <w:sz w:val="16"/>
                                    <w:lang w:val="en-US"/>
                                  </w:rPr>
                                  <w:t>Vamos</w:t>
                                </w:r>
                                <w:r w:rsidRPr="00C15E0D">
                                  <w:rPr>
                                    <w:color w:val="000000"/>
                                    <w:sz w:val="16"/>
                                    <w:lang w:val="en-US"/>
                                  </w:rPr>
                                  <w:t xml:space="preserve"> </w:t>
                                </w:r>
                                <w:r w:rsidRPr="00C15E0D">
                                  <w:rPr>
                                    <w:strike/>
                                    <w:color w:val="000000"/>
                                    <w:sz w:val="16"/>
                                    <w:lang w:val="en-US"/>
                                  </w:rPr>
                                  <w:t xml:space="preserve">a volar, vámonos  </w:t>
                                </w:r>
                                <w:r w:rsidRPr="00C15E0D">
                                  <w:rPr>
                                    <w:color w:val="000000"/>
                                    <w:sz w:val="16"/>
                                    <w:lang w:val="en-US"/>
                                  </w:rPr>
                                  <w:br/>
                                </w:r>
                                <w:r w:rsidRPr="00C15E0D">
                                  <w:rPr>
                                    <w:i/>
                                    <w:color w:val="548DD4"/>
                                    <w:sz w:val="16"/>
                                    <w:lang w:val="en-US"/>
                                  </w:rPr>
                                  <w:t>(could not find in Spanish or in English book. AZ)</w:t>
                                </w:r>
                              </w:p>
                              <w:p w14:paraId="5EB2A10E" w14:textId="77777777" w:rsidR="00B37A17" w:rsidRPr="00C15E0D" w:rsidRDefault="00E24D0E">
                                <w:pPr>
                                  <w:spacing w:line="275" w:lineRule="auto"/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r w:rsidRPr="00C15E0D">
                                  <w:rPr>
                                    <w:i/>
                                    <w:color w:val="000000"/>
                                    <w:sz w:val="16"/>
                                    <w:lang w:val="en-US"/>
                                  </w:rPr>
                                  <w:t>So many birds</w:t>
                                </w:r>
                                <w:r w:rsidRPr="00C15E0D">
                                  <w:rPr>
                                    <w:color w:val="000000"/>
                                    <w:sz w:val="16"/>
                                    <w:lang w:val="en-US"/>
                                  </w:rPr>
                                  <w:t>, Tantos pájaros</w:t>
                                </w:r>
                                <w:r w:rsidRPr="00C15E0D">
                                  <w:rPr>
                                    <w:color w:val="000000"/>
                                    <w:sz w:val="16"/>
                                    <w:lang w:val="en-US"/>
                                  </w:rPr>
                                  <w:br/>
                                </w:r>
                                <w:r w:rsidRPr="00C15E0D">
                                  <w:rPr>
                                    <w:i/>
                                    <w:color w:val="548DD4"/>
                                    <w:sz w:val="16"/>
                                    <w:lang w:val="en-US"/>
                                  </w:rPr>
                                  <w:t>(replaced Spanish words with English as shown in the book)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190500" y="2497727"/>
                              <a:ext cx="2899710" cy="721708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009941" w14:textId="77777777" w:rsidR="00B37A17" w:rsidRDefault="00E24D0E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222222"/>
                                    <w:sz w:val="16"/>
                                  </w:rPr>
                                  <w:t>Lenguaje comparativo: cuando la falda de abuela es como el marinero, las nubes parecen un gato, una silla, un oso.</w:t>
                                </w:r>
                              </w:p>
                              <w:p w14:paraId="490409D6" w14:textId="77777777" w:rsidR="00B37A17" w:rsidRDefault="00E24D0E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222222"/>
                                    <w:sz w:val="16"/>
                                  </w:rPr>
                                  <w:t>Vocabulario: deslizarse, elevarse, descender, aletear, puerto y aventura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3268512" y="2497727"/>
                              <a:ext cx="2948110" cy="747108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661578" w14:textId="77777777" w:rsidR="00B37A17" w:rsidRDefault="00E24D0E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Los estudiantes pueden necesitar conocimientos construidos alrededor de la vida en una ciudad, particularmente en la ciudad de Nueva York. También pueden querer entender por qué y cómo las personas de otros países vienen a los Estados Unidos.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DFC900" id="Group 16" o:spid="_x0000_s1031" style="width:532.75pt;height:353.9pt;mso-position-horizontal-relative:char;mso-position-vertical-relative:line" coordorigin="17207,15352" coordsize="67659,44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">
                <v:group id="Group 5" o:spid="_x0000_s1032" style="position:absolute;left:17207;top:15352;width:67659;height:44895" coordsize="67659,44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6" o:spid="_x0000_s1033" style="position:absolute;width:67659;height:448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74C8EDB8" w14:textId="77777777" w:rsidR="00B37A17" w:rsidRDefault="00B37A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oundrect id="Rectangle: Rounded Corners 7" o:spid="_x0000_s1034" style="position:absolute;left:195;top:1693;width:64008;height:393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" filled="f" strokeweight="2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92E278E" w14:textId="77777777" w:rsidR="00B37A17" w:rsidRDefault="00B37A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rect id="Rectangle 8" o:spid="_x0000_s1035" style="position:absolute;left:16450;top:19247;width:14394;height:3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" filled="f" stroked="f">
                    <v:textbox inset="7pt,3pt,7pt,3pt">
                      <w:txbxContent>
                        <w:p w14:paraId="3A67CCA3" w14:textId="77777777" w:rsidR="00B37A17" w:rsidRDefault="00E24D0E">
                          <w:pPr>
                            <w:spacing w:after="0" w:line="273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Significado/Propósito</w:t>
                          </w:r>
                        </w:p>
                      </w:txbxContent>
                    </v:textbox>
                  </v:rect>
                  <v:rect id="Rectangle 9" o:spid="_x0000_s1036" style="position:absolute;left:32241;top:19247;width:8378;height:33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" filled="f" stroked="f">
                    <v:textbox inset="7pt,3pt,7pt,3pt">
                      <w:txbxContent>
                        <w:p w14:paraId="3255B537" w14:textId="77777777" w:rsidR="00B37A17" w:rsidRDefault="00E24D0E">
                          <w:pPr>
                            <w:spacing w:after="0" w:line="273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Estructura</w:t>
                          </w:r>
                        </w:p>
                      </w:txbxContent>
                    </v:textbox>
                  </v:rect>
                  <v:rect id="Rectangle 10" o:spid="_x0000_s1037" style="position:absolute;left:22031;top:22057;width:8813;height:2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" filled="f" stroked="f">
                    <v:textbox inset="7pt,3pt,7pt,3pt">
                      <w:txbxContent>
                        <w:p w14:paraId="67B07E8A" w14:textId="77777777" w:rsidR="00B37A17" w:rsidRDefault="00E24D0E">
                          <w:pPr>
                            <w:spacing w:after="0" w:line="273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Lenguaje</w:t>
                          </w:r>
                        </w:p>
                      </w:txbxContent>
                    </v:textbox>
                  </v:rect>
                  <v:rect id="Rectangle 11" o:spid="_x0000_s1038" style="position:absolute;left:32241;top:22197;width:20241;height:2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" filled="f" stroked="f">
                    <v:textbox inset="7pt,3pt,7pt,3pt">
                      <w:txbxContent>
                        <w:p w14:paraId="2D334AE4" w14:textId="77777777" w:rsidR="00B37A17" w:rsidRDefault="00E24D0E">
                          <w:pPr>
                            <w:spacing w:after="0" w:line="273" w:lineRule="auto"/>
                            <w:jc w:val="both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Exigencias de conocimiento</w:t>
                          </w:r>
                        </w:p>
                      </w:txbxContent>
                    </v:textbox>
                  </v:rect>
                  <v:shape id="Freeform: Shape 12" o:spid="_x0000_s1039" style="position:absolute;left:31623;top:1714;width:0;height:39319;visibility:visible;mso-wrap-style:square;v-text-anchor:middle" coordsize="1,393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" path="m,l,3931943e" filled="f" strokeweight="2pt">
                    <v:stroke startarrowwidth="narrow" startarrowlength="short" endarrowwidth="narrow" endarrowlength="short"/>
                    <v:path arrowok="t" o:extrusionok="f"/>
                  </v:shape>
                  <v:shape id="Freeform: Shape 13" o:spid="_x0000_s1040" style="position:absolute;left:127;top:22034;width:64008;height:0;visibility:visible;mso-wrap-style:square;v-text-anchor:middle" coordsize="640082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" path="m,l6400823,e" filled="f" strokeweight="2pt">
                    <v:stroke startarrowwidth="narrow" startarrowlength="short" endarrowwidth="narrow" endarrowlength="short"/>
                    <v:path arrowok="t" o:extrusionok="f"/>
                  </v:shape>
                  <v:rect id="Rectangle 14" o:spid="_x0000_s1041" style="position:absolute;left:32241;top:2626;width:28814;height:17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" fillcolor="#d8d8d8" stroked="f">
                    <v:textbox inset="7pt,3pt,7pt,3pt">
                      <w:txbxContent>
                        <w:p w14:paraId="064704F8" w14:textId="77777777" w:rsidR="00B37A17" w:rsidRDefault="00E24D0E">
                          <w:pPr>
                            <w:spacing w:line="273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Ficción</w:t>
                          </w:r>
                        </w:p>
                        <w:p w14:paraId="6D965C82" w14:textId="77777777" w:rsidR="00B37A17" w:rsidRDefault="00E24D0E">
                          <w:pPr>
                            <w:spacing w:line="273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El texto alterna entre inglés y español, por ejemplo:</w:t>
                          </w:r>
                        </w:p>
                        <w:p w14:paraId="3C67CCD4" w14:textId="77777777" w:rsidR="00B37A17" w:rsidRPr="00C15E0D" w:rsidRDefault="00E24D0E">
                          <w:pPr>
                            <w:spacing w:line="275" w:lineRule="auto"/>
                            <w:textDirection w:val="btLr"/>
                            <w:rPr>
                              <w:lang w:val="en-US"/>
                            </w:rPr>
                          </w:pPr>
                          <w:r w:rsidRPr="00C15E0D">
                            <w:rPr>
                              <w:color w:val="000000"/>
                              <w:sz w:val="16"/>
                              <w:lang w:val="en-US"/>
                            </w:rPr>
                            <w:t xml:space="preserve">el parque es hermoso, </w:t>
                          </w:r>
                          <w:r w:rsidRPr="00C15E0D">
                            <w:rPr>
                              <w:i/>
                              <w:color w:val="000000"/>
                              <w:sz w:val="16"/>
                              <w:lang w:val="en-US"/>
                            </w:rPr>
                            <w:t>beautiful</w:t>
                          </w:r>
                          <w:r w:rsidRPr="00C15E0D">
                            <w:rPr>
                              <w:i/>
                              <w:color w:val="000000"/>
                              <w:sz w:val="16"/>
                              <w:lang w:val="en-US"/>
                            </w:rPr>
                            <w:br/>
                          </w:r>
                          <w:r w:rsidRPr="00C15E0D">
                            <w:rPr>
                              <w:i/>
                              <w:color w:val="548DD4"/>
                              <w:sz w:val="16"/>
                              <w:lang w:val="en-US"/>
                            </w:rPr>
                            <w:t>(replaced Spanish words with English as shown in the book)</w:t>
                          </w:r>
                        </w:p>
                        <w:p w14:paraId="7529C68A" w14:textId="77777777" w:rsidR="00B37A17" w:rsidRPr="00C15E0D" w:rsidRDefault="00E24D0E">
                          <w:pPr>
                            <w:spacing w:line="275" w:lineRule="auto"/>
                            <w:textDirection w:val="btLr"/>
                            <w:rPr>
                              <w:lang w:val="en-US"/>
                            </w:rPr>
                          </w:pPr>
                          <w:r w:rsidRPr="00C15E0D">
                            <w:rPr>
                              <w:strike/>
                              <w:color w:val="000000"/>
                              <w:sz w:val="16"/>
                              <w:lang w:val="en-US"/>
                            </w:rPr>
                            <w:t>Vamos</w:t>
                          </w:r>
                          <w:r w:rsidRPr="00C15E0D">
                            <w:rPr>
                              <w:color w:val="000000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C15E0D">
                            <w:rPr>
                              <w:strike/>
                              <w:color w:val="000000"/>
                              <w:sz w:val="16"/>
                              <w:lang w:val="en-US"/>
                            </w:rPr>
                            <w:t xml:space="preserve">a volar, vámonos  </w:t>
                          </w:r>
                          <w:r w:rsidRPr="00C15E0D">
                            <w:rPr>
                              <w:color w:val="000000"/>
                              <w:sz w:val="16"/>
                              <w:lang w:val="en-US"/>
                            </w:rPr>
                            <w:br/>
                          </w:r>
                          <w:r w:rsidRPr="00C15E0D">
                            <w:rPr>
                              <w:i/>
                              <w:color w:val="548DD4"/>
                              <w:sz w:val="16"/>
                              <w:lang w:val="en-US"/>
                            </w:rPr>
                            <w:t>(could not find in Spanish or in English book. AZ)</w:t>
                          </w:r>
                        </w:p>
                        <w:p w14:paraId="5EB2A10E" w14:textId="77777777" w:rsidR="00B37A17" w:rsidRPr="00C15E0D" w:rsidRDefault="00E24D0E">
                          <w:pPr>
                            <w:spacing w:line="275" w:lineRule="auto"/>
                            <w:textDirection w:val="btLr"/>
                            <w:rPr>
                              <w:lang w:val="en-US"/>
                            </w:rPr>
                          </w:pPr>
                          <w:r w:rsidRPr="00C15E0D">
                            <w:rPr>
                              <w:i/>
                              <w:color w:val="000000"/>
                              <w:sz w:val="16"/>
                              <w:lang w:val="en-US"/>
                            </w:rPr>
                            <w:t>So many birds</w:t>
                          </w:r>
                          <w:r w:rsidRPr="00C15E0D">
                            <w:rPr>
                              <w:color w:val="000000"/>
                              <w:sz w:val="16"/>
                              <w:lang w:val="en-US"/>
                            </w:rPr>
                            <w:t>, Tantos pájaros</w:t>
                          </w:r>
                          <w:r w:rsidRPr="00C15E0D">
                            <w:rPr>
                              <w:color w:val="000000"/>
                              <w:sz w:val="16"/>
                              <w:lang w:val="en-US"/>
                            </w:rPr>
                            <w:br/>
                          </w:r>
                          <w:r w:rsidRPr="00C15E0D">
                            <w:rPr>
                              <w:i/>
                              <w:color w:val="548DD4"/>
                              <w:sz w:val="16"/>
                              <w:lang w:val="en-US"/>
                            </w:rPr>
                            <w:t>(replaced Spanish words with English as shown in the book)</w:t>
                          </w:r>
                        </w:p>
                      </w:txbxContent>
                    </v:textbox>
                  </v:rect>
                  <v:rect id="Rectangle 17" o:spid="_x0000_s1042" style="position:absolute;left:1905;top:24977;width:28997;height:7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" fillcolor="#d8d8d8" stroked="f">
                    <v:textbox inset="7pt,3pt,7pt,3pt">
                      <w:txbxContent>
                        <w:p w14:paraId="03009941" w14:textId="77777777" w:rsidR="00B37A17" w:rsidRDefault="00E24D0E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222222"/>
                              <w:sz w:val="16"/>
                            </w:rPr>
                            <w:t>Lenguaje comparativo: cuando la falda de abuela es como el marinero, las nubes parecen un gato, una silla, un oso.</w:t>
                          </w:r>
                        </w:p>
                        <w:p w14:paraId="490409D6" w14:textId="77777777" w:rsidR="00B37A17" w:rsidRDefault="00E24D0E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222222"/>
                              <w:sz w:val="16"/>
                            </w:rPr>
                            <w:t>Vocabulario: deslizarse, elevarse, descender, aletear, puerto y aventura</w:t>
                          </w:r>
                        </w:p>
                      </w:txbxContent>
                    </v:textbox>
                  </v:rect>
                  <v:rect id="Rectangle 18" o:spid="_x0000_s1043" style="position:absolute;left:32685;top:24977;width:29481;height:7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" fillcolor="#d8d8d8" stroked="f">
                    <v:textbox inset="7pt,3pt,7pt,3pt">
                      <w:txbxContent>
                        <w:p w14:paraId="2A661578" w14:textId="77777777" w:rsidR="00B37A17" w:rsidRDefault="00E24D0E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Los estudiantes pueden necesitar conocimientos construidos alrededor de la vida en una ciudad, particularmente en la ciudad de Nueva York. También pueden querer entender por qué y cómo las personas de otros países vienen a los Estados Unidos.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FBB22BC" wp14:editId="393045C3">
                <wp:simplePos x="0" y="0"/>
                <wp:positionH relativeFrom="column">
                  <wp:posOffset>635000</wp:posOffset>
                </wp:positionH>
                <wp:positionV relativeFrom="paragraph">
                  <wp:posOffset>482600</wp:posOffset>
                </wp:positionV>
                <wp:extent cx="2905125" cy="134937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98200" y="3110075"/>
                          <a:ext cx="2895600" cy="13398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4B955B" w14:textId="77777777" w:rsidR="00B37A17" w:rsidRDefault="00E24D0E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La estructura es compleja porque aprendemos sobre la vida del personaje principal, pero a través de una experiencia imaginaria: fantasía dentro de la ficción realista. El lector debe comprender que, si bien la narradora y su abuela no vuelan realmente, adónde van y qué representan su vida real. Para el significado y el propósito, hay algunas conexiones culturales incluso en la versión en español: el lector está aprendiendo sobre lo que R hace con su Abuela, y también sobre los antecedentes y las experiencias de vida de Abuela en su país de origen.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BB22BC" id="Rectangle 19" o:spid="_x0000_s1044" style="position:absolute;left:0;text-align:left;margin-left:50pt;margin-top:38pt;width:228.75pt;height:106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" fillcolor="#d8d8d8" stroked="f">
                <v:textbox inset="0,0,0,0">
                  <w:txbxContent>
                    <w:p w14:paraId="5B4B955B" w14:textId="77777777" w:rsidR="00B37A17" w:rsidRDefault="00E24D0E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La estructura es compleja porque aprendemos sobre la vida del personaje principal, pero a través de una experiencia imaginaria: fantasía dentro de la ficción realista. El lector debe comprender que, si bien la narradora y su abuela no vuelan realmente, adónde van y qué representan su vida real. Para el significado y el propósito, hay algunas conexiones culturales incluso en la versión en español: el lector está aprendiendo sobre lo que R hace con su Abuela, y también sobre los antecedentes y las experiencias de vida de Abuela en su país de origen.</w:t>
                      </w:r>
                    </w:p>
                  </w:txbxContent>
                </v:textbox>
              </v:rect>
            </w:pict>
          </mc:Fallback>
        </mc:AlternateContent>
      </w:r>
    </w:p>
    <w:p w14:paraId="5F9085D6" w14:textId="77777777" w:rsidR="00B37A17" w:rsidRDefault="00B37A17">
      <w:pPr>
        <w:spacing w:after="0" w:line="240" w:lineRule="auto"/>
        <w:ind w:left="720"/>
        <w:rPr>
          <w:sz w:val="24"/>
          <w:szCs w:val="24"/>
        </w:rPr>
      </w:pPr>
    </w:p>
    <w:p w14:paraId="44758B46" w14:textId="6C6CCBC7" w:rsidR="00491C5B" w:rsidRDefault="00491C5B" w:rsidP="00491C5B">
      <w:pPr>
        <w:spacing w:after="0" w:line="240" w:lineRule="auto"/>
        <w:ind w:left="720"/>
        <w:rPr>
          <w:b/>
          <w:sz w:val="24"/>
          <w:szCs w:val="24"/>
        </w:rPr>
      </w:pPr>
    </w:p>
    <w:p w14:paraId="24D278D9" w14:textId="77777777" w:rsidR="00491C5B" w:rsidRDefault="00491C5B" w:rsidP="00491C5B">
      <w:pPr>
        <w:spacing w:after="0" w:line="240" w:lineRule="auto"/>
        <w:ind w:left="720"/>
        <w:rPr>
          <w:b/>
          <w:sz w:val="24"/>
          <w:szCs w:val="24"/>
        </w:rPr>
      </w:pPr>
    </w:p>
    <w:p w14:paraId="466B57A1" w14:textId="2FD9754B" w:rsidR="00B37A17" w:rsidRDefault="00E24D0E">
      <w:pPr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Lector y consideraciones para las tareas </w:t>
      </w:r>
    </w:p>
    <w:p w14:paraId="1F0DA31E" w14:textId="77777777" w:rsidR="00B37A17" w:rsidRDefault="00E24D0E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¿Qué desafiará más a mis estudiantes en este texto? ¿Qué apoyos puedo proveer?</w:t>
      </w:r>
      <w:r>
        <w:rPr>
          <w:sz w:val="24"/>
          <w:szCs w:val="24"/>
        </w:rPr>
        <w:br/>
        <w:t>Las palabras de vocabulario que requieren más mérito y tiempo para que los estudiantes usen pistas de contexto para ayudarlos a comprender lo que Rosalba y Abuela están haciendo en su aventura.</w:t>
      </w:r>
    </w:p>
    <w:p w14:paraId="69377164" w14:textId="77777777" w:rsidR="00B37A17" w:rsidRDefault="00B37A17">
      <w:pPr>
        <w:spacing w:after="0" w:line="240" w:lineRule="auto"/>
        <w:ind w:firstLine="720"/>
        <w:rPr>
          <w:sz w:val="24"/>
          <w:szCs w:val="24"/>
        </w:rPr>
      </w:pPr>
    </w:p>
    <w:p w14:paraId="0F05EBB6" w14:textId="77777777" w:rsidR="00B37A17" w:rsidRDefault="00E24D0E">
      <w:pPr>
        <w:spacing w:after="0" w:line="240" w:lineRule="auto"/>
        <w:ind w:left="720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 xml:space="preserve">¿Cómo ayudará este texto a mis estudiantes construir conocimiento sobre el mundo? </w:t>
      </w:r>
      <w:r>
        <w:rPr>
          <w:sz w:val="24"/>
          <w:szCs w:val="24"/>
        </w:rPr>
        <w:br/>
        <w:t>Los estudiantes podrán ver que el mundo en que vivimos incluye muchas culturas diversas, lo que también brinda la oportunidad de aprender diferentes idiomas.</w:t>
      </w:r>
    </w:p>
    <w:p w14:paraId="71306B8C" w14:textId="77777777" w:rsidR="00B37A17" w:rsidRDefault="00B37A17">
      <w:pPr>
        <w:spacing w:after="0" w:line="240" w:lineRule="auto"/>
        <w:ind w:firstLine="720"/>
        <w:rPr>
          <w:sz w:val="24"/>
          <w:szCs w:val="24"/>
        </w:rPr>
      </w:pPr>
    </w:p>
    <w:p w14:paraId="699AD02B" w14:textId="77777777" w:rsidR="00B37A17" w:rsidRDefault="00E24D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Nivel </w:t>
      </w:r>
      <w:r>
        <w:rPr>
          <w:b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¿A cuál nivel pertenece este libro?</w:t>
      </w:r>
      <w:r>
        <w:rPr>
          <w:b/>
          <w:color w:val="000000"/>
          <w:sz w:val="24"/>
          <w:szCs w:val="24"/>
        </w:rPr>
        <w:t xml:space="preserve"> </w:t>
      </w:r>
    </w:p>
    <w:p w14:paraId="7330FAA1" w14:textId="77777777" w:rsidR="00B37A17" w:rsidRDefault="00E24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 apropiado para el primer grado.</w:t>
      </w:r>
    </w:p>
    <w:sectPr w:rsidR="00B37A17" w:rsidSect="00C15E0D">
      <w:footerReference w:type="default" r:id="rId9"/>
      <w:pgSz w:w="12240" w:h="15840"/>
      <w:pgMar w:top="720" w:right="720" w:bottom="720" w:left="720" w:header="720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912F3" w14:textId="77777777" w:rsidR="00D274B9" w:rsidRDefault="00D274B9">
      <w:pPr>
        <w:spacing w:after="0" w:line="240" w:lineRule="auto"/>
      </w:pPr>
      <w:r>
        <w:separator/>
      </w:r>
    </w:p>
  </w:endnote>
  <w:endnote w:type="continuationSeparator" w:id="0">
    <w:p w14:paraId="16CD5521" w14:textId="77777777" w:rsidR="00D274B9" w:rsidRDefault="00D2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E680" w14:textId="77777777" w:rsidR="00B37A17" w:rsidRDefault="00D274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pict w14:anchorId="3D0B4B27">
        <v:rect id="_x0000_i1025" style="width:0;height:1.5pt" o:hralign="center" o:hrstd="t" o:hr="t" fillcolor="#a0a0a0" stroked="f"/>
      </w:pict>
    </w:r>
  </w:p>
  <w:p w14:paraId="6FEC6FE6" w14:textId="3286728D" w:rsidR="00B37A17" w:rsidRPr="00C15E0D" w:rsidRDefault="00E24D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FF"/>
        <w:sz w:val="18"/>
        <w:szCs w:val="18"/>
        <w:u w:val="single"/>
        <w:lang w:val="en-US"/>
      </w:rPr>
    </w:pPr>
    <w:r w:rsidRPr="00C15E0D">
      <w:rPr>
        <w:color w:val="000000"/>
        <w:sz w:val="18"/>
        <w:szCs w:val="18"/>
        <w:lang w:val="en-US"/>
      </w:rPr>
      <w:t>*For more information on the qualitative dimensions of text complexity, visit</w:t>
    </w:r>
    <w:r w:rsidRPr="00C15E0D">
      <w:rPr>
        <w:color w:val="000000"/>
        <w:lang w:val="en-US"/>
      </w:rPr>
      <w:t xml:space="preserve"> </w:t>
    </w:r>
    <w:hyperlink r:id="rId1">
      <w:r w:rsidRPr="00C15E0D">
        <w:rPr>
          <w:color w:val="0000FF"/>
          <w:sz w:val="18"/>
          <w:szCs w:val="18"/>
          <w:u w:val="single"/>
          <w:lang w:val="en-US"/>
        </w:rPr>
        <w:t>http://www.achievethecore.org/content/upload/Companion_to_Qualitative_Scale_Features_Explained.pdf</w:t>
      </w:r>
    </w:hyperlink>
  </w:p>
  <w:p w14:paraId="6AE54CDC" w14:textId="79C27241" w:rsidR="00C15E0D" w:rsidRPr="00C15E0D" w:rsidRDefault="00C15E0D" w:rsidP="00C15E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18"/>
        <w:szCs w:val="18"/>
        <w:lang w:val="en-US"/>
      </w:rPr>
    </w:pPr>
    <w:r>
      <w:rPr>
        <w:noProof/>
        <w:color w:val="000000"/>
        <w:bdr w:val="none" w:sz="0" w:space="0" w:color="auto" w:frame="1"/>
      </w:rPr>
      <w:drawing>
        <wp:inline distT="0" distB="0" distL="0" distR="0" wp14:anchorId="33A61BD4" wp14:editId="0686635E">
          <wp:extent cx="4032250" cy="25377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3215" cy="256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92E00" w14:textId="77777777" w:rsidR="00D274B9" w:rsidRDefault="00D274B9">
      <w:pPr>
        <w:spacing w:after="0" w:line="240" w:lineRule="auto"/>
      </w:pPr>
      <w:r>
        <w:separator/>
      </w:r>
    </w:p>
  </w:footnote>
  <w:footnote w:type="continuationSeparator" w:id="0">
    <w:p w14:paraId="23029B4D" w14:textId="77777777" w:rsidR="00D274B9" w:rsidRDefault="00D27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78AD"/>
    <w:multiLevelType w:val="multilevel"/>
    <w:tmpl w:val="B1884D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635AD8"/>
    <w:multiLevelType w:val="multilevel"/>
    <w:tmpl w:val="B88A3A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F3CB8"/>
    <w:multiLevelType w:val="multilevel"/>
    <w:tmpl w:val="29B42B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62A27B3"/>
    <w:multiLevelType w:val="multilevel"/>
    <w:tmpl w:val="7FFEDA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7BD19D4"/>
    <w:multiLevelType w:val="multilevel"/>
    <w:tmpl w:val="3E84D490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6A26F3"/>
    <w:multiLevelType w:val="multilevel"/>
    <w:tmpl w:val="F8CAF3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B7B656C"/>
    <w:multiLevelType w:val="multilevel"/>
    <w:tmpl w:val="3730AB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D554BF8"/>
    <w:multiLevelType w:val="multilevel"/>
    <w:tmpl w:val="59D46D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042CE0"/>
    <w:multiLevelType w:val="multilevel"/>
    <w:tmpl w:val="6BE81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A3F5A"/>
    <w:multiLevelType w:val="multilevel"/>
    <w:tmpl w:val="48368E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A17"/>
    <w:rsid w:val="00016D85"/>
    <w:rsid w:val="001C2E70"/>
    <w:rsid w:val="0021603D"/>
    <w:rsid w:val="00491C5B"/>
    <w:rsid w:val="004B2429"/>
    <w:rsid w:val="005A6E60"/>
    <w:rsid w:val="007F5FA6"/>
    <w:rsid w:val="008E3226"/>
    <w:rsid w:val="00B37A17"/>
    <w:rsid w:val="00C15E0D"/>
    <w:rsid w:val="00D274B9"/>
    <w:rsid w:val="00E24D0E"/>
    <w:rsid w:val="00EE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211F2"/>
  <w15:docId w15:val="{12870656-EFCA-4CD6-A17C-214EEC82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F8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3C4B0D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link w:val="Heading3"/>
    <w:uiPriority w:val="9"/>
    <w:rsid w:val="003C4B0D"/>
    <w:rPr>
      <w:rFonts w:ascii="Times New Roman" w:hAnsi="Times New Roman" w:cs="Times New Roman"/>
      <w:b/>
      <w:bCs/>
      <w:color w:val="000000"/>
      <w:sz w:val="27"/>
      <w:szCs w:val="27"/>
    </w:rPr>
  </w:style>
  <w:style w:type="character" w:styleId="Emphasis">
    <w:name w:val="Emphasis"/>
    <w:uiPriority w:val="20"/>
    <w:qFormat/>
    <w:rsid w:val="003C4B0D"/>
    <w:rPr>
      <w:rFonts w:cs="Times New Roman"/>
      <w:i/>
    </w:rPr>
  </w:style>
  <w:style w:type="paragraph" w:styleId="NoSpacing">
    <w:name w:val="No Spacing"/>
    <w:uiPriority w:val="99"/>
    <w:qFormat/>
    <w:rsid w:val="003C4B0D"/>
    <w:rPr>
      <w:rFonts w:cs="Times New Roman"/>
    </w:rPr>
  </w:style>
  <w:style w:type="paragraph" w:styleId="ListParagraph">
    <w:name w:val="List Paragraph"/>
    <w:basedOn w:val="Normal"/>
    <w:uiPriority w:val="34"/>
    <w:qFormat/>
    <w:rsid w:val="003C4B0D"/>
    <w:pPr>
      <w:ind w:left="720"/>
      <w:contextualSpacing/>
    </w:pPr>
    <w:rPr>
      <w:rFonts w:cs="Times New Roman"/>
    </w:rPr>
  </w:style>
  <w:style w:type="table" w:styleId="TableGrid">
    <w:name w:val="Table Grid"/>
    <w:basedOn w:val="TableNormal"/>
    <w:uiPriority w:val="59"/>
    <w:rsid w:val="004D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5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C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5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C7E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CD6B7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C5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B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B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BA5"/>
    <w:rPr>
      <w:b/>
      <w:bCs/>
    </w:rPr>
  </w:style>
  <w:style w:type="paragraph" w:styleId="Revision">
    <w:name w:val="Revision"/>
    <w:hidden/>
    <w:uiPriority w:val="99"/>
    <w:semiHidden/>
    <w:rsid w:val="001C7D7D"/>
  </w:style>
  <w:style w:type="table" w:customStyle="1" w:styleId="TableGrid2">
    <w:name w:val="Table Grid2"/>
    <w:basedOn w:val="TableNormal"/>
    <w:next w:val="TableGrid"/>
    <w:uiPriority w:val="59"/>
    <w:rsid w:val="000C1F21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25A3"/>
    <w:rPr>
      <w:color w:val="0000FF"/>
      <w:u w:val="single"/>
    </w:rPr>
  </w:style>
  <w:style w:type="character" w:customStyle="1" w:styleId="hvr">
    <w:name w:val="hvr"/>
    <w:basedOn w:val="DefaultParagraphFont"/>
    <w:rsid w:val="00174A16"/>
  </w:style>
  <w:style w:type="paragraph" w:styleId="NormalWeb">
    <w:name w:val="Normal (Web)"/>
    <w:basedOn w:val="Normal"/>
    <w:uiPriority w:val="99"/>
    <w:unhideWhenUsed/>
    <w:rsid w:val="003B25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19F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19F2"/>
    <w:rPr>
      <w:rFonts w:ascii="Consolas" w:hAnsi="Consola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il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achievethecore.org/content/upload/Companion_to_Qualitative_Scale_Features_Explain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coOX6qYReO6y8OBEm9/sEmlbig==">AMUW2mV4Xm8IFz59wazDKPTqeGBlS5U3oqidPl0CCZfGtNMV9t0MO6q8gCXhsZMfG2un5R1gdlEOIMy/uP+PCY6HLqsmRwnwwFvOt5HLxtgNFY0XxC230xkZ0OPiYH1d1C7Sr9zrcJkP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1552</Words>
  <Characters>8850</Characters>
  <Application>Microsoft Office Word</Application>
  <DocSecurity>0</DocSecurity>
  <Lines>73</Lines>
  <Paragraphs>20</Paragraphs>
  <ScaleCrop>false</ScaleCrop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</dc:creator>
  <cp:lastModifiedBy>Sultana Salma</cp:lastModifiedBy>
  <cp:revision>8</cp:revision>
  <dcterms:created xsi:type="dcterms:W3CDTF">2020-02-14T01:02:00Z</dcterms:created>
  <dcterms:modified xsi:type="dcterms:W3CDTF">2021-04-20T22:25:00Z</dcterms:modified>
</cp:coreProperties>
</file>