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4334768" w14:textId="5C112443" w:rsidR="0057360F" w:rsidRPr="00D217E5" w:rsidRDefault="00177848" w:rsidP="00614147">
      <w:pPr>
        <w:spacing w:after="0" w:line="360" w:lineRule="auto"/>
        <w:contextualSpacing/>
        <w:rPr>
          <w:sz w:val="32"/>
          <w:szCs w:val="32"/>
        </w:rPr>
      </w:pPr>
      <w:r w:rsidRPr="00D217E5">
        <w:rPr>
          <w:sz w:val="32"/>
          <w:szCs w:val="32"/>
          <w:u w:val="single"/>
        </w:rPr>
        <w:t>Title</w:t>
      </w:r>
      <w:r w:rsidR="004C328D" w:rsidRPr="00D217E5">
        <w:rPr>
          <w:sz w:val="32"/>
          <w:szCs w:val="32"/>
          <w:u w:val="single"/>
        </w:rPr>
        <w:t>/Author</w:t>
      </w:r>
      <w:r w:rsidRPr="00D217E5">
        <w:rPr>
          <w:sz w:val="32"/>
          <w:szCs w:val="32"/>
          <w:u w:val="single"/>
        </w:rPr>
        <w:t>:</w:t>
      </w:r>
      <w:r w:rsidR="00BE744E" w:rsidRPr="00D217E5">
        <w:rPr>
          <w:sz w:val="32"/>
          <w:szCs w:val="32"/>
        </w:rPr>
        <w:t xml:space="preserve">  </w:t>
      </w:r>
      <w:r w:rsidR="00D217E5" w:rsidRPr="00D217E5">
        <w:rPr>
          <w:i/>
          <w:sz w:val="32"/>
          <w:szCs w:val="32"/>
        </w:rPr>
        <w:t>Snowboard Twist</w:t>
      </w:r>
      <w:r w:rsidR="00D217E5">
        <w:rPr>
          <w:sz w:val="32"/>
          <w:szCs w:val="32"/>
        </w:rPr>
        <w:t xml:space="preserve"> by </w:t>
      </w:r>
      <w:r w:rsidR="005F7DC9" w:rsidRPr="00D217E5">
        <w:rPr>
          <w:sz w:val="32"/>
          <w:szCs w:val="32"/>
        </w:rPr>
        <w:t>Jean Craighead George</w:t>
      </w:r>
    </w:p>
    <w:p w14:paraId="1E474E8E" w14:textId="18A90B4A" w:rsidR="00247713" w:rsidRPr="00457D5F" w:rsidRDefault="0093038E" w:rsidP="00614147">
      <w:pPr>
        <w:spacing w:after="0" w:line="360" w:lineRule="auto"/>
        <w:contextualSpacing/>
        <w:rPr>
          <w:rFonts w:asciiTheme="minorHAnsi" w:hAnsiTheme="minorHAnsi" w:cstheme="minorHAnsi"/>
          <w:b/>
          <w:sz w:val="24"/>
          <w:szCs w:val="24"/>
        </w:rPr>
      </w:pPr>
      <w:r w:rsidRPr="007C5C7E">
        <w:rPr>
          <w:rFonts w:asciiTheme="minorHAnsi" w:hAnsiTheme="minorHAnsi" w:cstheme="minorHAnsi"/>
          <w:sz w:val="32"/>
          <w:szCs w:val="32"/>
          <w:u w:val="single"/>
        </w:rPr>
        <w:t>Suggested Time</w:t>
      </w:r>
      <w:r w:rsidR="007A1465">
        <w:rPr>
          <w:rFonts w:asciiTheme="minorHAnsi" w:hAnsiTheme="minorHAnsi" w:cstheme="minorHAnsi"/>
          <w:sz w:val="32"/>
          <w:szCs w:val="32"/>
          <w:u w:val="single"/>
        </w:rPr>
        <w:t xml:space="preserve"> to Spend</w:t>
      </w:r>
      <w:r w:rsidR="00144A4B">
        <w:rPr>
          <w:rFonts w:asciiTheme="minorHAnsi" w:hAnsiTheme="minorHAnsi" w:cstheme="minorHAnsi"/>
          <w:sz w:val="32"/>
          <w:szCs w:val="32"/>
          <w:u w:val="single"/>
        </w:rPr>
        <w:t>:</w:t>
      </w:r>
      <w:r w:rsidR="00144A4B" w:rsidRPr="00C74868">
        <w:rPr>
          <w:rFonts w:asciiTheme="minorHAnsi" w:hAnsiTheme="minorHAnsi" w:cstheme="minorHAnsi"/>
          <w:sz w:val="32"/>
          <w:szCs w:val="32"/>
        </w:rPr>
        <w:tab/>
      </w:r>
      <w:r w:rsidR="00FE77B0" w:rsidRPr="00181A93">
        <w:rPr>
          <w:rFonts w:asciiTheme="minorHAnsi" w:hAnsiTheme="minorHAnsi"/>
          <w:sz w:val="32"/>
        </w:rPr>
        <w:t>5</w:t>
      </w:r>
      <w:r w:rsidR="00C64EB4" w:rsidRPr="00181A93">
        <w:rPr>
          <w:rFonts w:asciiTheme="minorHAnsi" w:hAnsiTheme="minorHAnsi"/>
          <w:sz w:val="32"/>
        </w:rPr>
        <w:t xml:space="preserve"> </w:t>
      </w:r>
      <w:r w:rsidR="00FE77B0">
        <w:rPr>
          <w:rFonts w:asciiTheme="minorHAnsi" w:hAnsiTheme="minorHAnsi"/>
          <w:sz w:val="32"/>
        </w:rPr>
        <w:t>days (45 min blocks</w:t>
      </w:r>
      <w:r w:rsidR="00A712D5">
        <w:rPr>
          <w:rFonts w:asciiTheme="minorHAnsi" w:hAnsiTheme="minorHAnsi"/>
          <w:sz w:val="32"/>
        </w:rPr>
        <w:t>)</w:t>
      </w:r>
      <w:r w:rsidR="00AC350E">
        <w:rPr>
          <w:rFonts w:asciiTheme="minorHAnsi" w:hAnsiTheme="minorHAnsi" w:cstheme="minorHAnsi"/>
          <w:sz w:val="32"/>
          <w:szCs w:val="32"/>
        </w:rPr>
        <w:tab/>
      </w:r>
      <w:r w:rsidR="00FE77B0">
        <w:rPr>
          <w:rFonts w:asciiTheme="minorHAnsi" w:hAnsiTheme="minorHAnsi" w:cstheme="minorHAnsi"/>
          <w:sz w:val="32"/>
          <w:szCs w:val="32"/>
        </w:rPr>
        <w:t xml:space="preserve"> </w:t>
      </w:r>
    </w:p>
    <w:p w14:paraId="20FBE4CD" w14:textId="5B465178" w:rsidR="005818BC" w:rsidRPr="005C59E8" w:rsidRDefault="001F1840" w:rsidP="00614147">
      <w:pPr>
        <w:spacing w:after="0" w:line="360" w:lineRule="auto"/>
        <w:contextualSpacing/>
        <w:rPr>
          <w:rFonts w:asciiTheme="minorHAnsi" w:hAnsiTheme="minorHAnsi" w:cstheme="minorHAnsi"/>
          <w:sz w:val="32"/>
          <w:szCs w:val="32"/>
          <w:u w:val="single"/>
        </w:rPr>
      </w:pPr>
      <w:r>
        <w:rPr>
          <w:rFonts w:asciiTheme="minorHAnsi" w:hAnsiTheme="minorHAnsi" w:cstheme="minorHAnsi"/>
          <w:sz w:val="32"/>
          <w:szCs w:val="32"/>
          <w:u w:val="single"/>
        </w:rPr>
        <w:t>Common Core</w:t>
      </w:r>
      <w:r w:rsidR="008101BC">
        <w:rPr>
          <w:rFonts w:asciiTheme="minorHAnsi" w:hAnsiTheme="minorHAnsi" w:cstheme="minorHAnsi"/>
          <w:sz w:val="32"/>
          <w:szCs w:val="32"/>
          <w:u w:val="single"/>
        </w:rPr>
        <w:t xml:space="preserve"> grade-level</w:t>
      </w:r>
      <w:r>
        <w:rPr>
          <w:rFonts w:asciiTheme="minorHAnsi" w:hAnsiTheme="minorHAnsi" w:cstheme="minorHAnsi"/>
          <w:sz w:val="32"/>
          <w:szCs w:val="32"/>
          <w:u w:val="single"/>
        </w:rPr>
        <w:t xml:space="preserve"> ELA</w:t>
      </w:r>
      <w:r w:rsidR="008101BC">
        <w:rPr>
          <w:rFonts w:asciiTheme="minorHAnsi" w:hAnsiTheme="minorHAnsi" w:cstheme="minorHAnsi"/>
          <w:sz w:val="32"/>
          <w:szCs w:val="32"/>
          <w:u w:val="single"/>
        </w:rPr>
        <w:t>/Literacy</w:t>
      </w:r>
      <w:r>
        <w:rPr>
          <w:rFonts w:asciiTheme="minorHAnsi" w:hAnsiTheme="minorHAnsi" w:cstheme="minorHAnsi"/>
          <w:sz w:val="32"/>
          <w:szCs w:val="32"/>
          <w:u w:val="single"/>
        </w:rPr>
        <w:t xml:space="preserve"> </w:t>
      </w:r>
      <w:r w:rsidR="00CC51A2" w:rsidRPr="000601D8">
        <w:rPr>
          <w:rFonts w:asciiTheme="minorHAnsi" w:hAnsiTheme="minorHAnsi" w:cstheme="minorHAnsi"/>
          <w:sz w:val="32"/>
          <w:szCs w:val="32"/>
          <w:u w:val="single"/>
        </w:rPr>
        <w:t>Standards</w:t>
      </w:r>
      <w:r w:rsidR="005C59E8">
        <w:rPr>
          <w:rFonts w:asciiTheme="minorHAnsi" w:hAnsiTheme="minorHAnsi" w:cstheme="minorHAnsi"/>
          <w:sz w:val="32"/>
          <w:szCs w:val="32"/>
          <w:u w:val="single"/>
        </w:rPr>
        <w:t>:</w:t>
      </w:r>
      <w:r w:rsidR="005C59E8">
        <w:rPr>
          <w:rFonts w:asciiTheme="minorHAnsi" w:hAnsiTheme="minorHAnsi" w:cstheme="minorHAnsi"/>
          <w:sz w:val="32"/>
          <w:szCs w:val="32"/>
        </w:rPr>
        <w:t xml:space="preserve"> </w:t>
      </w:r>
      <w:r w:rsidR="009472E7">
        <w:rPr>
          <w:rFonts w:asciiTheme="minorHAnsi" w:hAnsiTheme="minorHAnsi" w:cstheme="minorHAnsi"/>
          <w:sz w:val="32"/>
          <w:szCs w:val="32"/>
        </w:rPr>
        <w:t>RL.</w:t>
      </w:r>
      <w:r w:rsidR="00536BC4" w:rsidRPr="00181A93">
        <w:rPr>
          <w:rFonts w:asciiTheme="minorHAnsi" w:hAnsiTheme="minorHAnsi" w:cstheme="minorHAnsi"/>
          <w:sz w:val="32"/>
          <w:szCs w:val="32"/>
        </w:rPr>
        <w:t>2.</w:t>
      </w:r>
      <w:r w:rsidR="008D7C16" w:rsidRPr="00181A93">
        <w:rPr>
          <w:rFonts w:asciiTheme="minorHAnsi" w:hAnsiTheme="minorHAnsi" w:cstheme="minorHAnsi"/>
          <w:sz w:val="32"/>
          <w:szCs w:val="32"/>
        </w:rPr>
        <w:t>1,</w:t>
      </w:r>
      <w:r w:rsidR="009472E7">
        <w:rPr>
          <w:rFonts w:asciiTheme="minorHAnsi" w:hAnsiTheme="minorHAnsi" w:cstheme="minorHAnsi"/>
          <w:sz w:val="32"/>
          <w:szCs w:val="32"/>
        </w:rPr>
        <w:t xml:space="preserve"> RL.2.2, RL.2.3, RL.2.4, RL.2.7; W.2.2, W.2.8; SL.2.1, SL.</w:t>
      </w:r>
      <w:r w:rsidR="008D7C16" w:rsidRPr="00181A93">
        <w:rPr>
          <w:rFonts w:asciiTheme="minorHAnsi" w:hAnsiTheme="minorHAnsi" w:cstheme="minorHAnsi"/>
          <w:sz w:val="32"/>
          <w:szCs w:val="32"/>
        </w:rPr>
        <w:t>2.2</w:t>
      </w:r>
      <w:r w:rsidR="009472E7">
        <w:rPr>
          <w:rFonts w:asciiTheme="minorHAnsi" w:hAnsiTheme="minorHAnsi" w:cstheme="minorHAnsi"/>
          <w:sz w:val="32"/>
          <w:szCs w:val="32"/>
        </w:rPr>
        <w:t xml:space="preserve">; L.2.1, L.2.2, </w:t>
      </w:r>
      <w:r w:rsidR="00181A93">
        <w:rPr>
          <w:rFonts w:asciiTheme="minorHAnsi" w:hAnsiTheme="minorHAnsi" w:cstheme="minorHAnsi"/>
          <w:sz w:val="32"/>
          <w:szCs w:val="32"/>
        </w:rPr>
        <w:t>L.2.</w:t>
      </w:r>
      <w:r w:rsidR="00C93216">
        <w:rPr>
          <w:rFonts w:asciiTheme="minorHAnsi" w:hAnsiTheme="minorHAnsi" w:cstheme="minorHAnsi"/>
          <w:sz w:val="32"/>
          <w:szCs w:val="32"/>
        </w:rPr>
        <w:t>4</w:t>
      </w:r>
      <w:r w:rsidR="001B297D" w:rsidRPr="00181A93">
        <w:rPr>
          <w:rFonts w:asciiTheme="minorHAnsi" w:hAnsiTheme="minorHAnsi" w:cstheme="minorHAnsi"/>
          <w:sz w:val="32"/>
          <w:szCs w:val="32"/>
        </w:rPr>
        <w:t xml:space="preserve">  </w:t>
      </w:r>
    </w:p>
    <w:p w14:paraId="7A8559A5" w14:textId="77777777" w:rsidR="005818BC" w:rsidRPr="00181A93" w:rsidRDefault="00AD0170" w:rsidP="00614147">
      <w:pPr>
        <w:spacing w:after="0" w:line="360" w:lineRule="auto"/>
        <w:contextualSpacing/>
        <w:rPr>
          <w:rFonts w:asciiTheme="minorHAnsi" w:hAnsiTheme="minorHAnsi" w:cstheme="minorHAnsi"/>
          <w:sz w:val="32"/>
          <w:szCs w:val="32"/>
          <w:u w:val="single"/>
        </w:rPr>
      </w:pPr>
      <w:r w:rsidRPr="00181A93">
        <w:rPr>
          <w:rFonts w:asciiTheme="minorHAnsi" w:hAnsiTheme="minorHAnsi" w:cstheme="minorHAnsi"/>
          <w:sz w:val="32"/>
          <w:szCs w:val="32"/>
          <w:u w:val="single"/>
        </w:rPr>
        <w:t>Lesson Objective:</w:t>
      </w:r>
    </w:p>
    <w:p w14:paraId="68CD1297" w14:textId="754290A5" w:rsidR="0057360F" w:rsidRPr="00181A93" w:rsidRDefault="005C59E8" w:rsidP="00614147">
      <w:pPr>
        <w:spacing w:after="0" w:line="360" w:lineRule="auto"/>
        <w:contextualSpacing/>
        <w:rPr>
          <w:rFonts w:asciiTheme="minorHAnsi" w:hAnsiTheme="minorHAnsi" w:cstheme="minorHAnsi"/>
          <w:color w:val="FF0000"/>
          <w:sz w:val="24"/>
          <w:szCs w:val="24"/>
        </w:rPr>
      </w:pPr>
      <w:r>
        <w:rPr>
          <w:rFonts w:asciiTheme="minorHAnsi" w:hAnsiTheme="minorHAnsi" w:cstheme="minorHAnsi"/>
          <w:sz w:val="24"/>
          <w:szCs w:val="24"/>
        </w:rPr>
        <w:t>After reading and discussing this text, s</w:t>
      </w:r>
      <w:r w:rsidR="00D80DE9" w:rsidRPr="00181A93">
        <w:rPr>
          <w:rFonts w:asciiTheme="minorHAnsi" w:hAnsiTheme="minorHAnsi" w:cstheme="minorHAnsi"/>
          <w:sz w:val="24"/>
          <w:szCs w:val="24"/>
        </w:rPr>
        <w:t>tuden</w:t>
      </w:r>
      <w:r w:rsidR="00AC3B11" w:rsidRPr="00181A93">
        <w:rPr>
          <w:rFonts w:asciiTheme="minorHAnsi" w:hAnsiTheme="minorHAnsi" w:cstheme="minorHAnsi"/>
          <w:sz w:val="24"/>
          <w:szCs w:val="24"/>
        </w:rPr>
        <w:t>ts will understand the importance of avalanche safety procedures while pursuing snow sports.</w:t>
      </w:r>
    </w:p>
    <w:p w14:paraId="764888EB" w14:textId="77777777" w:rsidR="00614147" w:rsidRPr="006B7E2F" w:rsidRDefault="00614147" w:rsidP="00614147">
      <w:pPr>
        <w:spacing w:after="0" w:line="360" w:lineRule="auto"/>
        <w:contextualSpacing/>
        <w:rPr>
          <w:rFonts w:asciiTheme="minorHAnsi" w:hAnsiTheme="minorHAnsi" w:cstheme="minorHAnsi"/>
          <w:sz w:val="18"/>
          <w:szCs w:val="32"/>
          <w:u w:val="single"/>
        </w:rPr>
      </w:pPr>
    </w:p>
    <w:p w14:paraId="1E4F0A3E" w14:textId="77777777" w:rsidR="001F1840" w:rsidRPr="00181A93" w:rsidRDefault="000B5786" w:rsidP="00614147">
      <w:pPr>
        <w:spacing w:after="0" w:line="360" w:lineRule="auto"/>
        <w:contextualSpacing/>
        <w:rPr>
          <w:rFonts w:asciiTheme="minorHAnsi" w:hAnsiTheme="minorHAnsi" w:cstheme="minorHAnsi"/>
          <w:sz w:val="32"/>
          <w:szCs w:val="32"/>
          <w:u w:val="single"/>
        </w:rPr>
      </w:pPr>
      <w:r w:rsidRPr="00181A93">
        <w:rPr>
          <w:rFonts w:asciiTheme="minorHAnsi" w:hAnsiTheme="minorHAnsi" w:cstheme="minorHAnsi"/>
          <w:sz w:val="32"/>
          <w:szCs w:val="32"/>
          <w:u w:val="single"/>
        </w:rPr>
        <w:t xml:space="preserve">Teacher </w:t>
      </w:r>
      <w:r w:rsidR="004D3BFD" w:rsidRPr="00181A93">
        <w:rPr>
          <w:rFonts w:asciiTheme="minorHAnsi" w:hAnsiTheme="minorHAnsi" w:cstheme="minorHAnsi"/>
          <w:sz w:val="32"/>
          <w:szCs w:val="32"/>
          <w:u w:val="single"/>
        </w:rPr>
        <w:t>Instructions</w:t>
      </w:r>
    </w:p>
    <w:p w14:paraId="5948A8C4" w14:textId="77777777" w:rsidR="008101BC" w:rsidRPr="00181A93" w:rsidRDefault="0095234C" w:rsidP="00614147">
      <w:pPr>
        <w:spacing w:after="0" w:line="360" w:lineRule="auto"/>
        <w:contextualSpacing/>
        <w:rPr>
          <w:rFonts w:asciiTheme="minorHAnsi" w:hAnsiTheme="minorHAnsi" w:cstheme="minorHAnsi"/>
          <w:b/>
          <w:sz w:val="24"/>
          <w:szCs w:val="24"/>
        </w:rPr>
      </w:pPr>
      <w:r w:rsidRPr="00181A93">
        <w:rPr>
          <w:rFonts w:asciiTheme="minorHAnsi" w:hAnsiTheme="minorHAnsi" w:cstheme="minorHAnsi"/>
          <w:b/>
          <w:sz w:val="24"/>
          <w:szCs w:val="24"/>
        </w:rPr>
        <w:t xml:space="preserve">Before </w:t>
      </w:r>
      <w:r w:rsidR="008101BC" w:rsidRPr="00181A93">
        <w:rPr>
          <w:rFonts w:asciiTheme="minorHAnsi" w:hAnsiTheme="minorHAnsi" w:cstheme="minorHAnsi"/>
          <w:b/>
          <w:sz w:val="24"/>
          <w:szCs w:val="24"/>
        </w:rPr>
        <w:t>the Lesson</w:t>
      </w:r>
    </w:p>
    <w:p w14:paraId="537F428A" w14:textId="77777777" w:rsidR="00101696" w:rsidRPr="00181A93" w:rsidRDefault="001F1840" w:rsidP="00614147">
      <w:pPr>
        <w:pStyle w:val="ListParagraph"/>
        <w:numPr>
          <w:ilvl w:val="0"/>
          <w:numId w:val="13"/>
        </w:numPr>
        <w:spacing w:after="0" w:line="360" w:lineRule="auto"/>
        <w:rPr>
          <w:rFonts w:asciiTheme="minorHAnsi" w:hAnsiTheme="minorHAnsi" w:cstheme="minorHAnsi"/>
          <w:color w:val="000000" w:themeColor="text1"/>
          <w:sz w:val="24"/>
          <w:szCs w:val="24"/>
        </w:rPr>
      </w:pPr>
      <w:r w:rsidRPr="00181A93">
        <w:rPr>
          <w:rFonts w:asciiTheme="minorHAnsi" w:hAnsiTheme="minorHAnsi" w:cstheme="minorHAnsi"/>
          <w:sz w:val="24"/>
          <w:szCs w:val="24"/>
        </w:rPr>
        <w:t xml:space="preserve">Read the Big Ideas and </w:t>
      </w:r>
      <w:r w:rsidR="007C5C7E" w:rsidRPr="00181A93">
        <w:rPr>
          <w:rFonts w:asciiTheme="minorHAnsi" w:hAnsiTheme="minorHAnsi" w:cstheme="minorHAnsi"/>
          <w:sz w:val="24"/>
          <w:szCs w:val="24"/>
        </w:rPr>
        <w:t xml:space="preserve">Key Understandings </w:t>
      </w:r>
      <w:r w:rsidR="00FB2380" w:rsidRPr="00181A93">
        <w:rPr>
          <w:rFonts w:asciiTheme="minorHAnsi" w:hAnsiTheme="minorHAnsi" w:cstheme="minorHAnsi"/>
          <w:sz w:val="24"/>
          <w:szCs w:val="24"/>
        </w:rPr>
        <w:t>and the</w:t>
      </w:r>
      <w:r w:rsidRPr="00181A93">
        <w:rPr>
          <w:rFonts w:asciiTheme="minorHAnsi" w:hAnsiTheme="minorHAnsi" w:cstheme="minorHAnsi"/>
          <w:sz w:val="24"/>
          <w:szCs w:val="24"/>
        </w:rPr>
        <w:t xml:space="preserve"> </w:t>
      </w:r>
      <w:r w:rsidR="007C5C7E" w:rsidRPr="00181A93">
        <w:rPr>
          <w:rFonts w:asciiTheme="minorHAnsi" w:hAnsiTheme="minorHAnsi" w:cstheme="minorHAnsi"/>
          <w:sz w:val="24"/>
          <w:szCs w:val="24"/>
        </w:rPr>
        <w:t>S</w:t>
      </w:r>
      <w:r w:rsidR="00841C15" w:rsidRPr="00181A93">
        <w:rPr>
          <w:rFonts w:asciiTheme="minorHAnsi" w:hAnsiTheme="minorHAnsi" w:cstheme="minorHAnsi"/>
          <w:sz w:val="24"/>
          <w:szCs w:val="24"/>
        </w:rPr>
        <w:t>ynopsis</w:t>
      </w:r>
      <w:r w:rsidR="008101BC" w:rsidRPr="00181A93">
        <w:rPr>
          <w:rFonts w:asciiTheme="minorHAnsi" w:hAnsiTheme="minorHAnsi" w:cstheme="minorHAnsi"/>
          <w:sz w:val="24"/>
          <w:szCs w:val="24"/>
        </w:rPr>
        <w:t xml:space="preserve"> below</w:t>
      </w:r>
      <w:r w:rsidR="0093474C" w:rsidRPr="00181A93">
        <w:rPr>
          <w:rFonts w:asciiTheme="minorHAnsi" w:hAnsiTheme="minorHAnsi" w:cstheme="minorHAnsi"/>
          <w:sz w:val="24"/>
          <w:szCs w:val="24"/>
        </w:rPr>
        <w:t xml:space="preserve">.  </w:t>
      </w:r>
      <w:r w:rsidR="0093474C" w:rsidRPr="00181A93">
        <w:rPr>
          <w:rFonts w:asciiTheme="minorHAnsi" w:hAnsiTheme="minorHAnsi" w:cstheme="minorHAnsi"/>
          <w:b/>
          <w:sz w:val="24"/>
          <w:szCs w:val="24"/>
        </w:rPr>
        <w:t>Please do not read this to the students</w:t>
      </w:r>
      <w:r w:rsidR="00101696" w:rsidRPr="00181A93">
        <w:rPr>
          <w:rFonts w:asciiTheme="minorHAnsi" w:hAnsiTheme="minorHAnsi" w:cstheme="minorHAnsi"/>
          <w:sz w:val="24"/>
          <w:szCs w:val="24"/>
        </w:rPr>
        <w:t xml:space="preserve">.  </w:t>
      </w:r>
      <w:r w:rsidR="00101696" w:rsidRPr="00181A93">
        <w:rPr>
          <w:rFonts w:asciiTheme="minorHAnsi" w:hAnsiTheme="minorHAnsi" w:cstheme="minorHAnsi"/>
          <w:color w:val="000000" w:themeColor="text1"/>
          <w:sz w:val="24"/>
          <w:szCs w:val="24"/>
        </w:rPr>
        <w:t xml:space="preserve">This is a </w:t>
      </w:r>
      <w:r w:rsidR="00457D5F" w:rsidRPr="00181A93">
        <w:rPr>
          <w:rFonts w:asciiTheme="minorHAnsi" w:hAnsiTheme="minorHAnsi" w:cstheme="minorHAnsi"/>
          <w:color w:val="000000" w:themeColor="text1"/>
          <w:sz w:val="24"/>
          <w:szCs w:val="24"/>
        </w:rPr>
        <w:t>description</w:t>
      </w:r>
      <w:r w:rsidR="00101696" w:rsidRPr="00181A93">
        <w:rPr>
          <w:rFonts w:asciiTheme="minorHAnsi" w:hAnsiTheme="minorHAnsi" w:cstheme="minorHAnsi"/>
          <w:color w:val="000000" w:themeColor="text1"/>
          <w:sz w:val="24"/>
          <w:szCs w:val="24"/>
        </w:rPr>
        <w:t xml:space="preserve"> to help you prepare to teach the book and be clear about what you want your children to take away from the work. </w:t>
      </w:r>
    </w:p>
    <w:p w14:paraId="33790353" w14:textId="26FA6846" w:rsidR="005F7DC9" w:rsidRPr="005C59E8" w:rsidRDefault="00792B6D" w:rsidP="00614147">
      <w:pPr>
        <w:spacing w:after="0" w:line="360" w:lineRule="auto"/>
        <w:ind w:firstLine="720"/>
        <w:contextualSpacing/>
        <w:rPr>
          <w:rFonts w:asciiTheme="minorHAnsi" w:hAnsiTheme="minorHAnsi" w:cstheme="minorHAnsi"/>
          <w:sz w:val="24"/>
          <w:szCs w:val="24"/>
          <w:u w:val="single"/>
        </w:rPr>
      </w:pPr>
      <w:r w:rsidRPr="00181A93">
        <w:rPr>
          <w:rFonts w:asciiTheme="minorHAnsi" w:hAnsiTheme="minorHAnsi" w:cstheme="minorHAnsi"/>
          <w:sz w:val="24"/>
          <w:szCs w:val="24"/>
          <w:u w:val="single"/>
        </w:rPr>
        <w:t>Big Ideas/</w:t>
      </w:r>
      <w:r w:rsidR="001F1840" w:rsidRPr="00181A93">
        <w:rPr>
          <w:rFonts w:asciiTheme="minorHAnsi" w:hAnsiTheme="minorHAnsi" w:cstheme="minorHAnsi"/>
          <w:sz w:val="24"/>
          <w:szCs w:val="24"/>
          <w:u w:val="single"/>
        </w:rPr>
        <w:t>Key Understandings</w:t>
      </w:r>
      <w:r w:rsidRPr="00181A93">
        <w:rPr>
          <w:rFonts w:asciiTheme="minorHAnsi" w:hAnsiTheme="minorHAnsi" w:cstheme="minorHAnsi"/>
          <w:sz w:val="24"/>
          <w:szCs w:val="24"/>
          <w:u w:val="single"/>
        </w:rPr>
        <w:t>/Focusing Question</w:t>
      </w:r>
    </w:p>
    <w:p w14:paraId="31D4A90F" w14:textId="1FF0A552" w:rsidR="00B96000" w:rsidRPr="00614147" w:rsidRDefault="00C16404" w:rsidP="00614147">
      <w:pPr>
        <w:pStyle w:val="ListParagraph"/>
        <w:numPr>
          <w:ilvl w:val="0"/>
          <w:numId w:val="26"/>
        </w:numPr>
        <w:spacing w:after="0" w:line="360" w:lineRule="auto"/>
        <w:rPr>
          <w:rFonts w:asciiTheme="minorHAnsi" w:hAnsiTheme="minorHAnsi" w:cstheme="minorHAnsi"/>
          <w:sz w:val="24"/>
          <w:szCs w:val="24"/>
          <w:u w:val="single"/>
        </w:rPr>
      </w:pPr>
      <w:r w:rsidRPr="00614147">
        <w:rPr>
          <w:rFonts w:asciiTheme="minorHAnsi" w:hAnsiTheme="minorHAnsi" w:cstheme="minorHAnsi"/>
          <w:sz w:val="24"/>
          <w:szCs w:val="24"/>
        </w:rPr>
        <w:t>How does the main character’s knowledge of avalanches lead to a safe outcome?</w:t>
      </w:r>
      <w:r w:rsidR="005F7DC9" w:rsidRPr="00614147">
        <w:rPr>
          <w:rFonts w:asciiTheme="minorHAnsi" w:hAnsiTheme="minorHAnsi" w:cstheme="minorHAnsi"/>
          <w:sz w:val="24"/>
          <w:szCs w:val="24"/>
        </w:rPr>
        <w:t xml:space="preserve"> </w:t>
      </w:r>
      <w:r w:rsidR="002F3DE0" w:rsidRPr="00614147">
        <w:rPr>
          <w:rFonts w:asciiTheme="minorHAnsi" w:hAnsiTheme="minorHAnsi" w:cstheme="minorHAnsi"/>
          <w:sz w:val="24"/>
          <w:szCs w:val="24"/>
        </w:rPr>
        <w:t xml:space="preserve"> </w:t>
      </w:r>
      <w:r w:rsidR="006B7E2F">
        <w:rPr>
          <w:rFonts w:asciiTheme="minorHAnsi" w:hAnsiTheme="minorHAnsi" w:cstheme="minorHAnsi"/>
          <w:sz w:val="24"/>
          <w:szCs w:val="24"/>
        </w:rPr>
        <w:t>One key takeaway is that t</w:t>
      </w:r>
      <w:r w:rsidR="00B96000" w:rsidRPr="00614147">
        <w:rPr>
          <w:rFonts w:asciiTheme="minorHAnsi" w:hAnsiTheme="minorHAnsi" w:cstheme="minorHAnsi"/>
          <w:sz w:val="24"/>
          <w:szCs w:val="24"/>
        </w:rPr>
        <w:t xml:space="preserve">he actions of the characters lead to a dangerous situation where they must rely on their knowledge of avalanche safety. </w:t>
      </w:r>
    </w:p>
    <w:p w14:paraId="46667A51" w14:textId="00895C13" w:rsidR="005F7DC9" w:rsidRPr="00614147" w:rsidRDefault="00B96000" w:rsidP="00614147">
      <w:pPr>
        <w:pStyle w:val="ListParagraph"/>
        <w:numPr>
          <w:ilvl w:val="0"/>
          <w:numId w:val="26"/>
        </w:numPr>
        <w:spacing w:after="0" w:line="360" w:lineRule="auto"/>
        <w:rPr>
          <w:rFonts w:asciiTheme="minorHAnsi" w:hAnsiTheme="minorHAnsi" w:cstheme="minorHAnsi"/>
          <w:sz w:val="24"/>
          <w:szCs w:val="24"/>
        </w:rPr>
      </w:pPr>
      <w:r w:rsidRPr="00614147">
        <w:rPr>
          <w:rFonts w:asciiTheme="minorHAnsi" w:hAnsiTheme="minorHAnsi" w:cstheme="minorHAnsi"/>
          <w:sz w:val="24"/>
          <w:szCs w:val="24"/>
        </w:rPr>
        <w:t>What lesson is the author is trying to teach the read</w:t>
      </w:r>
      <w:r w:rsidR="00235C54" w:rsidRPr="00614147">
        <w:rPr>
          <w:rFonts w:asciiTheme="minorHAnsi" w:hAnsiTheme="minorHAnsi" w:cstheme="minorHAnsi"/>
          <w:sz w:val="24"/>
          <w:szCs w:val="24"/>
        </w:rPr>
        <w:t xml:space="preserve">er? </w:t>
      </w:r>
      <w:r w:rsidR="006B7E2F">
        <w:rPr>
          <w:rFonts w:asciiTheme="minorHAnsi" w:hAnsiTheme="minorHAnsi" w:cstheme="minorHAnsi"/>
          <w:sz w:val="24"/>
          <w:szCs w:val="24"/>
        </w:rPr>
        <w:t>One key takeaway is that a</w:t>
      </w:r>
      <w:r w:rsidR="00235C54" w:rsidRPr="00614147">
        <w:rPr>
          <w:rFonts w:asciiTheme="minorHAnsi" w:hAnsiTheme="minorHAnsi" w:cstheme="minorHAnsi"/>
          <w:sz w:val="24"/>
          <w:szCs w:val="24"/>
        </w:rPr>
        <w:t xml:space="preserve">valanches can be both </w:t>
      </w:r>
      <w:r w:rsidR="003A4E5B" w:rsidRPr="00614147">
        <w:rPr>
          <w:rFonts w:asciiTheme="minorHAnsi" w:hAnsiTheme="minorHAnsi" w:cstheme="minorHAnsi"/>
          <w:sz w:val="24"/>
          <w:szCs w:val="24"/>
        </w:rPr>
        <w:t>life threatening</w:t>
      </w:r>
      <w:r w:rsidRPr="00614147">
        <w:rPr>
          <w:rFonts w:asciiTheme="minorHAnsi" w:hAnsiTheme="minorHAnsi" w:cstheme="minorHAnsi"/>
          <w:sz w:val="24"/>
          <w:szCs w:val="24"/>
        </w:rPr>
        <w:t xml:space="preserve"> and beautiful. It is important to respect nature even when you are confident in your own abilities.   </w:t>
      </w:r>
    </w:p>
    <w:p w14:paraId="1A4E1805" w14:textId="77777777" w:rsidR="006B7E2F" w:rsidRDefault="006B7E2F" w:rsidP="00614147">
      <w:pPr>
        <w:spacing w:after="0" w:line="360" w:lineRule="auto"/>
        <w:ind w:left="720"/>
        <w:contextualSpacing/>
        <w:rPr>
          <w:rFonts w:asciiTheme="minorHAnsi" w:hAnsiTheme="minorHAnsi" w:cstheme="minorHAnsi"/>
          <w:sz w:val="24"/>
          <w:szCs w:val="24"/>
          <w:u w:val="single"/>
        </w:rPr>
      </w:pPr>
    </w:p>
    <w:p w14:paraId="62BA5BEA" w14:textId="77777777" w:rsidR="006B7E2F" w:rsidRDefault="006B7E2F" w:rsidP="00614147">
      <w:pPr>
        <w:spacing w:after="0" w:line="360" w:lineRule="auto"/>
        <w:ind w:left="720"/>
        <w:contextualSpacing/>
        <w:rPr>
          <w:rFonts w:asciiTheme="minorHAnsi" w:hAnsiTheme="minorHAnsi" w:cstheme="minorHAnsi"/>
          <w:sz w:val="24"/>
          <w:szCs w:val="24"/>
          <w:u w:val="single"/>
        </w:rPr>
      </w:pPr>
    </w:p>
    <w:p w14:paraId="646F5568" w14:textId="64E93C47" w:rsidR="001F1840" w:rsidRDefault="001F1840" w:rsidP="00614147">
      <w:pPr>
        <w:spacing w:after="0" w:line="360" w:lineRule="auto"/>
        <w:ind w:left="720"/>
        <w:contextualSpacing/>
        <w:rPr>
          <w:rFonts w:asciiTheme="minorHAnsi" w:hAnsiTheme="minorHAnsi" w:cstheme="minorHAnsi"/>
          <w:sz w:val="24"/>
          <w:szCs w:val="24"/>
          <w:u w:val="single"/>
        </w:rPr>
      </w:pPr>
      <w:r w:rsidRPr="001F1840">
        <w:rPr>
          <w:rFonts w:asciiTheme="minorHAnsi" w:hAnsiTheme="minorHAnsi" w:cstheme="minorHAnsi"/>
          <w:sz w:val="24"/>
          <w:szCs w:val="24"/>
          <w:u w:val="single"/>
        </w:rPr>
        <w:lastRenderedPageBreak/>
        <w:t>Synopsis</w:t>
      </w:r>
    </w:p>
    <w:p w14:paraId="2908E84D" w14:textId="73D43683" w:rsidR="002B3CF5" w:rsidRPr="00614147" w:rsidRDefault="0067236C" w:rsidP="00614147">
      <w:pPr>
        <w:pStyle w:val="ListParagraph"/>
        <w:numPr>
          <w:ilvl w:val="0"/>
          <w:numId w:val="27"/>
        </w:numPr>
        <w:spacing w:after="0" w:line="360" w:lineRule="auto"/>
        <w:rPr>
          <w:rFonts w:asciiTheme="minorHAnsi" w:hAnsiTheme="minorHAnsi" w:cstheme="minorHAnsi"/>
          <w:sz w:val="24"/>
          <w:szCs w:val="24"/>
          <w:u w:val="single"/>
        </w:rPr>
      </w:pPr>
      <w:r w:rsidRPr="00614147">
        <w:rPr>
          <w:rFonts w:asciiTheme="minorHAnsi" w:hAnsiTheme="minorHAnsi" w:cs="Arial"/>
          <w:color w:val="262626"/>
          <w:sz w:val="24"/>
          <w:szCs w:val="24"/>
        </w:rPr>
        <w:t>Snowboarding season sets the stage for this adventure and also offers insight into the science of snowfalls in the Teton Mountains.  As Axel, his dad, and his snowboarding rival Kelly check out the conditions after a fresh snowfall, an avalanche</w:t>
      </w:r>
      <w:r w:rsidR="00D76C9A" w:rsidRPr="00614147">
        <w:rPr>
          <w:rFonts w:asciiTheme="minorHAnsi" w:hAnsiTheme="minorHAnsi" w:cs="Arial"/>
          <w:color w:val="262626"/>
          <w:sz w:val="24"/>
          <w:szCs w:val="24"/>
        </w:rPr>
        <w:t xml:space="preserve"> hits!  When Axel endangers Kelly by not </w:t>
      </w:r>
      <w:r w:rsidR="00C71367" w:rsidRPr="00614147">
        <w:rPr>
          <w:rFonts w:asciiTheme="minorHAnsi" w:hAnsiTheme="minorHAnsi" w:cs="Arial"/>
          <w:color w:val="262626"/>
          <w:sz w:val="24"/>
          <w:szCs w:val="24"/>
        </w:rPr>
        <w:t>heeding</w:t>
      </w:r>
      <w:r w:rsidR="00D76C9A" w:rsidRPr="00614147">
        <w:rPr>
          <w:rFonts w:asciiTheme="minorHAnsi" w:hAnsiTheme="minorHAnsi" w:cs="Arial"/>
          <w:color w:val="262626"/>
          <w:sz w:val="24"/>
          <w:szCs w:val="24"/>
        </w:rPr>
        <w:t xml:space="preserve"> the snow-warnings, it’s up to his dog Grits to help rescue her in this gripping account of the awesome wonder and potential peril of an avalanche.  </w:t>
      </w:r>
    </w:p>
    <w:p w14:paraId="721D5D78" w14:textId="281F6062" w:rsidR="00E31A17" w:rsidRPr="00614147" w:rsidRDefault="00317539" w:rsidP="00614147">
      <w:pPr>
        <w:pStyle w:val="ListParagraph"/>
        <w:numPr>
          <w:ilvl w:val="0"/>
          <w:numId w:val="13"/>
        </w:numPr>
        <w:spacing w:after="0" w:line="360" w:lineRule="auto"/>
        <w:rPr>
          <w:rFonts w:asciiTheme="minorHAnsi" w:hAnsiTheme="minorHAnsi" w:cstheme="minorHAnsi"/>
          <w:sz w:val="24"/>
          <w:szCs w:val="24"/>
        </w:rPr>
      </w:pPr>
      <w:r w:rsidRPr="00E31A17">
        <w:rPr>
          <w:rFonts w:asciiTheme="minorHAnsi" w:hAnsiTheme="minorHAnsi" w:cstheme="minorHAnsi"/>
          <w:sz w:val="24"/>
          <w:szCs w:val="24"/>
        </w:rPr>
        <w:t xml:space="preserve">Go to the </w:t>
      </w:r>
      <w:r w:rsidR="00457D5F" w:rsidRPr="00E31A17">
        <w:rPr>
          <w:rFonts w:asciiTheme="minorHAnsi" w:hAnsiTheme="minorHAnsi" w:cstheme="minorHAnsi"/>
          <w:sz w:val="24"/>
          <w:szCs w:val="24"/>
        </w:rPr>
        <w:t>last page</w:t>
      </w:r>
      <w:r w:rsidRPr="00E31A17">
        <w:rPr>
          <w:rFonts w:asciiTheme="minorHAnsi" w:hAnsiTheme="minorHAnsi" w:cstheme="minorHAnsi"/>
          <w:sz w:val="24"/>
          <w:szCs w:val="24"/>
        </w:rPr>
        <w:t xml:space="preserve"> of the lesson and review “What Makes </w:t>
      </w:r>
      <w:r w:rsidR="006B7E2F" w:rsidRPr="00E31A17">
        <w:rPr>
          <w:rFonts w:asciiTheme="minorHAnsi" w:hAnsiTheme="minorHAnsi" w:cstheme="minorHAnsi"/>
          <w:sz w:val="24"/>
          <w:szCs w:val="24"/>
        </w:rPr>
        <w:t>This</w:t>
      </w:r>
      <w:r w:rsidRPr="00E31A17">
        <w:rPr>
          <w:rFonts w:asciiTheme="minorHAnsi" w:hAnsiTheme="minorHAnsi" w:cstheme="minorHAnsi"/>
          <w:sz w:val="24"/>
          <w:szCs w:val="24"/>
        </w:rPr>
        <w:t xml:space="preserve"> </w:t>
      </w:r>
      <w:r w:rsidR="003A0823" w:rsidRPr="00E31A17">
        <w:rPr>
          <w:rFonts w:asciiTheme="minorHAnsi" w:hAnsiTheme="minorHAnsi" w:cstheme="minorHAnsi"/>
          <w:sz w:val="24"/>
          <w:szCs w:val="24"/>
        </w:rPr>
        <w:t>Read-Aloud</w:t>
      </w:r>
      <w:r w:rsidRPr="00E31A17">
        <w:rPr>
          <w:rFonts w:asciiTheme="minorHAnsi" w:hAnsiTheme="minorHAnsi" w:cstheme="minorHAnsi"/>
          <w:sz w:val="24"/>
          <w:szCs w:val="24"/>
        </w:rPr>
        <w:t xml:space="preserve"> Complex</w:t>
      </w:r>
      <w:r w:rsidR="008D142B" w:rsidRPr="00E31A17">
        <w:rPr>
          <w:rFonts w:asciiTheme="minorHAnsi" w:hAnsiTheme="minorHAnsi" w:cstheme="minorHAnsi"/>
          <w:sz w:val="24"/>
          <w:szCs w:val="24"/>
        </w:rPr>
        <w:t>.</w:t>
      </w:r>
      <w:r w:rsidRPr="00E31A17">
        <w:rPr>
          <w:rFonts w:asciiTheme="minorHAnsi" w:hAnsiTheme="minorHAnsi" w:cstheme="minorHAnsi"/>
          <w:sz w:val="24"/>
          <w:szCs w:val="24"/>
        </w:rPr>
        <w:t>” This was creat</w:t>
      </w:r>
      <w:r w:rsidR="008D142B" w:rsidRPr="00E31A17">
        <w:rPr>
          <w:rFonts w:asciiTheme="minorHAnsi" w:hAnsiTheme="minorHAnsi" w:cstheme="minorHAnsi"/>
          <w:sz w:val="24"/>
          <w:szCs w:val="24"/>
        </w:rPr>
        <w:t xml:space="preserve">ed for you as part of the lesson </w:t>
      </w:r>
      <w:r w:rsidRPr="00E31A17">
        <w:rPr>
          <w:rFonts w:asciiTheme="minorHAnsi" w:hAnsiTheme="minorHAnsi" w:cstheme="minorHAnsi"/>
          <w:sz w:val="24"/>
          <w:szCs w:val="24"/>
        </w:rPr>
        <w:t>and will give</w:t>
      </w:r>
      <w:r w:rsidR="008D142B" w:rsidRPr="00E31A17">
        <w:rPr>
          <w:rFonts w:asciiTheme="minorHAnsi" w:hAnsiTheme="minorHAnsi" w:cstheme="minorHAnsi"/>
          <w:sz w:val="24"/>
          <w:szCs w:val="24"/>
        </w:rPr>
        <w:t xml:space="preserve"> you guidance about </w:t>
      </w:r>
      <w:r w:rsidR="00402B6A" w:rsidRPr="00E31A17">
        <w:rPr>
          <w:rFonts w:asciiTheme="minorHAnsi" w:hAnsiTheme="minorHAnsi" w:cstheme="minorHAnsi"/>
          <w:sz w:val="24"/>
          <w:szCs w:val="24"/>
        </w:rPr>
        <w:t xml:space="preserve">what </w:t>
      </w:r>
      <w:r w:rsidR="008D142B" w:rsidRPr="00E31A17">
        <w:rPr>
          <w:rFonts w:asciiTheme="minorHAnsi" w:hAnsiTheme="minorHAnsi" w:cstheme="minorHAnsi"/>
          <w:sz w:val="24"/>
          <w:szCs w:val="24"/>
        </w:rPr>
        <w:t xml:space="preserve">the lesson writers </w:t>
      </w:r>
      <w:r w:rsidRPr="00E31A17">
        <w:rPr>
          <w:rFonts w:asciiTheme="minorHAnsi" w:hAnsiTheme="minorHAnsi" w:cstheme="minorHAnsi"/>
          <w:sz w:val="24"/>
          <w:szCs w:val="24"/>
        </w:rPr>
        <w:t xml:space="preserve">saw </w:t>
      </w:r>
      <w:r w:rsidR="008D142B" w:rsidRPr="00E31A17">
        <w:rPr>
          <w:rFonts w:asciiTheme="minorHAnsi" w:hAnsiTheme="minorHAnsi" w:cstheme="minorHAnsi"/>
          <w:sz w:val="24"/>
          <w:szCs w:val="24"/>
        </w:rPr>
        <w:t xml:space="preserve">as the sources of </w:t>
      </w:r>
      <w:r w:rsidR="00457D5F" w:rsidRPr="00E31A17">
        <w:rPr>
          <w:rFonts w:asciiTheme="minorHAnsi" w:hAnsiTheme="minorHAnsi" w:cstheme="minorHAnsi"/>
          <w:sz w:val="24"/>
          <w:szCs w:val="24"/>
        </w:rPr>
        <w:t xml:space="preserve">complexity </w:t>
      </w:r>
      <w:r w:rsidR="008D142B" w:rsidRPr="00E31A17">
        <w:rPr>
          <w:rFonts w:asciiTheme="minorHAnsi" w:hAnsiTheme="minorHAnsi" w:cstheme="minorHAnsi"/>
          <w:sz w:val="24"/>
          <w:szCs w:val="24"/>
        </w:rPr>
        <w:t xml:space="preserve">or </w:t>
      </w:r>
      <w:r w:rsidR="00457D5F" w:rsidRPr="00E31A17">
        <w:rPr>
          <w:rFonts w:asciiTheme="minorHAnsi" w:hAnsiTheme="minorHAnsi" w:cstheme="minorHAnsi"/>
          <w:sz w:val="24"/>
          <w:szCs w:val="24"/>
        </w:rPr>
        <w:t>key access points</w:t>
      </w:r>
      <w:r w:rsidR="00402B6A" w:rsidRPr="00E31A17">
        <w:rPr>
          <w:rFonts w:asciiTheme="minorHAnsi" w:hAnsiTheme="minorHAnsi" w:cstheme="minorHAnsi"/>
          <w:sz w:val="24"/>
          <w:szCs w:val="24"/>
        </w:rPr>
        <w:t xml:space="preserve"> for this </w:t>
      </w:r>
      <w:r w:rsidRPr="00E31A17">
        <w:rPr>
          <w:rFonts w:asciiTheme="minorHAnsi" w:hAnsiTheme="minorHAnsi" w:cstheme="minorHAnsi"/>
          <w:sz w:val="24"/>
          <w:szCs w:val="24"/>
        </w:rPr>
        <w:t xml:space="preserve">book. You will of course evaluate </w:t>
      </w:r>
      <w:r w:rsidR="008D142B" w:rsidRPr="00E31A17">
        <w:rPr>
          <w:rFonts w:asciiTheme="minorHAnsi" w:hAnsiTheme="minorHAnsi" w:cstheme="minorHAnsi"/>
          <w:sz w:val="24"/>
          <w:szCs w:val="24"/>
        </w:rPr>
        <w:t xml:space="preserve">text </w:t>
      </w:r>
      <w:r w:rsidRPr="00E31A17">
        <w:rPr>
          <w:rFonts w:asciiTheme="minorHAnsi" w:hAnsiTheme="minorHAnsi" w:cstheme="minorHAnsi"/>
          <w:sz w:val="24"/>
          <w:szCs w:val="24"/>
        </w:rPr>
        <w:t>complexity with your own students in mind, and make adjustments to the lesson pacing and even the suggested activities and questions.</w:t>
      </w:r>
    </w:p>
    <w:p w14:paraId="6B97B549" w14:textId="234AF936" w:rsidR="0004628E" w:rsidRPr="006B7E2F" w:rsidRDefault="000C1F21" w:rsidP="00614147">
      <w:pPr>
        <w:pStyle w:val="ListParagraph"/>
        <w:numPr>
          <w:ilvl w:val="0"/>
          <w:numId w:val="13"/>
        </w:numPr>
        <w:spacing w:after="0" w:line="360" w:lineRule="auto"/>
        <w:rPr>
          <w:rFonts w:asciiTheme="minorHAnsi" w:hAnsiTheme="minorHAnsi" w:cstheme="minorHAnsi"/>
          <w:sz w:val="24"/>
          <w:szCs w:val="24"/>
        </w:rPr>
      </w:pPr>
      <w:r w:rsidRPr="00E31A17">
        <w:rPr>
          <w:rFonts w:asciiTheme="minorHAnsi" w:hAnsiTheme="minorHAnsi" w:cstheme="minorHAnsi"/>
          <w:sz w:val="24"/>
          <w:szCs w:val="24"/>
        </w:rPr>
        <w:t xml:space="preserve">Read </w:t>
      </w:r>
      <w:r w:rsidR="00B00CD0" w:rsidRPr="00E31A17">
        <w:rPr>
          <w:rFonts w:asciiTheme="minorHAnsi" w:hAnsiTheme="minorHAnsi" w:cstheme="minorHAnsi"/>
          <w:sz w:val="24"/>
          <w:szCs w:val="24"/>
        </w:rPr>
        <w:t xml:space="preserve">the </w:t>
      </w:r>
      <w:r w:rsidRPr="00E31A17">
        <w:rPr>
          <w:rFonts w:asciiTheme="minorHAnsi" w:hAnsiTheme="minorHAnsi" w:cstheme="minorHAnsi"/>
          <w:sz w:val="24"/>
          <w:szCs w:val="24"/>
        </w:rPr>
        <w:t xml:space="preserve">entire </w:t>
      </w:r>
      <w:r w:rsidR="00B00CD0" w:rsidRPr="00E31A17">
        <w:rPr>
          <w:rFonts w:asciiTheme="minorHAnsi" w:hAnsiTheme="minorHAnsi" w:cstheme="minorHAnsi"/>
          <w:sz w:val="24"/>
          <w:szCs w:val="24"/>
        </w:rPr>
        <w:t>book</w:t>
      </w:r>
      <w:r w:rsidRPr="00E31A17">
        <w:rPr>
          <w:rFonts w:asciiTheme="minorHAnsi" w:hAnsiTheme="minorHAnsi" w:cstheme="minorHAnsi"/>
          <w:sz w:val="24"/>
          <w:szCs w:val="24"/>
        </w:rPr>
        <w:t xml:space="preserve">, adding your own insights to the understandings identified.  Also note the stopping points for the text-inspired </w:t>
      </w:r>
      <w:r w:rsidR="00B00CD0" w:rsidRPr="00E31A17">
        <w:rPr>
          <w:rFonts w:asciiTheme="minorHAnsi" w:hAnsiTheme="minorHAnsi" w:cstheme="minorHAnsi"/>
          <w:sz w:val="24"/>
          <w:szCs w:val="24"/>
        </w:rPr>
        <w:t>q</w:t>
      </w:r>
      <w:r w:rsidRPr="00E31A17">
        <w:rPr>
          <w:rFonts w:asciiTheme="minorHAnsi" w:hAnsiTheme="minorHAnsi" w:cstheme="minorHAnsi"/>
          <w:sz w:val="24"/>
          <w:szCs w:val="24"/>
        </w:rPr>
        <w:t xml:space="preserve">uestions and </w:t>
      </w:r>
      <w:r w:rsidR="00B00CD0" w:rsidRPr="00E31A17">
        <w:rPr>
          <w:rFonts w:asciiTheme="minorHAnsi" w:hAnsiTheme="minorHAnsi" w:cstheme="minorHAnsi"/>
          <w:sz w:val="24"/>
          <w:szCs w:val="24"/>
        </w:rPr>
        <w:t>a</w:t>
      </w:r>
      <w:r w:rsidRPr="00E31A17">
        <w:rPr>
          <w:rFonts w:asciiTheme="minorHAnsi" w:hAnsiTheme="minorHAnsi" w:cstheme="minorHAnsi"/>
          <w:sz w:val="24"/>
          <w:szCs w:val="24"/>
        </w:rPr>
        <w:t xml:space="preserve">ctivities. </w:t>
      </w:r>
      <w:r w:rsidR="00B95448">
        <w:rPr>
          <w:rFonts w:asciiTheme="minorHAnsi" w:hAnsiTheme="minorHAnsi" w:cstheme="minorHAnsi"/>
          <w:i/>
          <w:sz w:val="24"/>
          <w:szCs w:val="24"/>
        </w:rPr>
        <w:t>Please Note</w:t>
      </w:r>
      <w:r w:rsidRPr="00E31A17">
        <w:rPr>
          <w:rFonts w:asciiTheme="minorHAnsi" w:hAnsiTheme="minorHAnsi" w:cstheme="minorHAnsi"/>
          <w:i/>
          <w:sz w:val="24"/>
          <w:szCs w:val="24"/>
        </w:rPr>
        <w:t>: you may want to copy the questions</w:t>
      </w:r>
      <w:r w:rsidR="00B00CD0" w:rsidRPr="00E31A17">
        <w:rPr>
          <w:rFonts w:asciiTheme="minorHAnsi" w:hAnsiTheme="minorHAnsi" w:cstheme="minorHAnsi"/>
          <w:i/>
          <w:sz w:val="24"/>
          <w:szCs w:val="24"/>
        </w:rPr>
        <w:t xml:space="preserve"> vocabulary words and activities</w:t>
      </w:r>
      <w:r w:rsidRPr="00E31A17">
        <w:rPr>
          <w:rFonts w:asciiTheme="minorHAnsi" w:hAnsiTheme="minorHAnsi" w:cstheme="minorHAnsi"/>
          <w:i/>
          <w:sz w:val="24"/>
          <w:szCs w:val="24"/>
        </w:rPr>
        <w:t xml:space="preserve"> over onto sticky notes so they can be stuck to the right pages for each day’s questions and vocabulary work.</w:t>
      </w:r>
    </w:p>
    <w:p w14:paraId="386AEAD8" w14:textId="13641A82" w:rsidR="006B7E2F" w:rsidRPr="004D4CFD" w:rsidRDefault="006B7E2F" w:rsidP="006B7E2F">
      <w:pPr>
        <w:numPr>
          <w:ilvl w:val="0"/>
          <w:numId w:val="13"/>
        </w:numPr>
        <w:pBdr>
          <w:top w:val="nil"/>
          <w:left w:val="nil"/>
          <w:bottom w:val="nil"/>
          <w:right w:val="nil"/>
          <w:between w:val="nil"/>
        </w:pBdr>
        <w:spacing w:after="0" w:line="360" w:lineRule="auto"/>
        <w:contextualSpacing/>
        <w:rPr>
          <w:sz w:val="24"/>
          <w:szCs w:val="24"/>
        </w:rPr>
      </w:pPr>
      <w:bookmarkStart w:id="0" w:name="_Hlk509119129"/>
      <w:bookmarkStart w:id="1" w:name="_Hlk509077981"/>
      <w:r>
        <w:rPr>
          <w:sz w:val="24"/>
          <w:szCs w:val="24"/>
        </w:rPr>
        <w:t xml:space="preserve">Consider pairing this series of lessons on </w:t>
      </w:r>
      <w:r>
        <w:rPr>
          <w:i/>
          <w:sz w:val="24"/>
          <w:szCs w:val="24"/>
        </w:rPr>
        <w:t>Snowboard Twist</w:t>
      </w:r>
      <w:r>
        <w:rPr>
          <w:sz w:val="24"/>
          <w:szCs w:val="24"/>
        </w:rPr>
        <w:t xml:space="preserve"> with a text set to increase student knowledge and familiarity with the topic. A custom text set can be found</w:t>
      </w:r>
      <w:hyperlink r:id="rId9">
        <w:r w:rsidRPr="00630357">
          <w:rPr>
            <w:sz w:val="24"/>
            <w:szCs w:val="24"/>
          </w:rPr>
          <w:t xml:space="preserve"> </w:t>
        </w:r>
      </w:hyperlink>
      <w:hyperlink r:id="rId10" w:history="1">
        <w:r w:rsidRPr="00630357">
          <w:rPr>
            <w:rStyle w:val="Hyperlink"/>
            <w:sz w:val="24"/>
            <w:szCs w:val="24"/>
          </w:rPr>
          <w:t>here</w:t>
        </w:r>
      </w:hyperlink>
      <w:hyperlink r:id="rId11">
        <w:r w:rsidRPr="00630357">
          <w:rPr>
            <w:sz w:val="24"/>
            <w:szCs w:val="24"/>
          </w:rPr>
          <w:t>.</w:t>
        </w:r>
      </w:hyperlink>
      <w:r>
        <w:rPr>
          <w:sz w:val="24"/>
          <w:szCs w:val="24"/>
        </w:rPr>
        <w:t xml:space="preserve"> </w:t>
      </w:r>
      <w:r>
        <w:rPr>
          <w:i/>
          <w:sz w:val="24"/>
          <w:szCs w:val="24"/>
        </w:rPr>
        <w:t>Note: This is particularly supportive of ELL students</w:t>
      </w:r>
      <w:bookmarkEnd w:id="0"/>
      <w:r>
        <w:rPr>
          <w:i/>
          <w:sz w:val="24"/>
          <w:szCs w:val="24"/>
        </w:rPr>
        <w:t>.</w:t>
      </w:r>
    </w:p>
    <w:bookmarkEnd w:id="1"/>
    <w:p w14:paraId="0E47541A" w14:textId="77777777" w:rsidR="006B7E2F" w:rsidRPr="00614147" w:rsidRDefault="006B7E2F" w:rsidP="006B7E2F">
      <w:pPr>
        <w:pStyle w:val="ListParagraph"/>
        <w:spacing w:after="0" w:line="360" w:lineRule="auto"/>
        <w:ind w:left="360"/>
        <w:rPr>
          <w:rFonts w:asciiTheme="minorHAnsi" w:hAnsiTheme="minorHAnsi" w:cstheme="minorHAnsi"/>
          <w:sz w:val="24"/>
          <w:szCs w:val="24"/>
        </w:rPr>
      </w:pPr>
    </w:p>
    <w:p w14:paraId="246A9C86" w14:textId="77777777" w:rsidR="00D23688" w:rsidRDefault="00D23688" w:rsidP="00D23688">
      <w:bookmarkStart w:id="2" w:name="_Hlk509078023"/>
      <w:r>
        <w:rPr>
          <w:i/>
          <w:iCs/>
          <w:sz w:val="24"/>
          <w:szCs w:val="24"/>
        </w:rPr>
        <w:t xml:space="preserve">Note to teachers of English Language Learners (ELLs): Read Aloud Project Lessons are designed </w:t>
      </w:r>
      <w:r w:rsidRPr="00603287">
        <w:rPr>
          <w:i/>
          <w:iCs/>
          <w:sz w:val="24"/>
          <w:szCs w:val="24"/>
        </w:rPr>
        <w:t>for children who cannot read yet for themselves. They are highly interactive and have many scaffolds built into the brief daily lessons to support reading comprehension. Because of this, they are filled with scaffolds that are appropriate for English Language Learners who, by definition, are developing language and learning to read (English). This read aloud text includes complex features which offer many opportunities for learning, but at the same time includes supports and structures to make the text accessible to even the youngest students.</w:t>
      </w:r>
    </w:p>
    <w:p w14:paraId="4CE93686" w14:textId="77777777" w:rsidR="006B7E2F" w:rsidRPr="00AB1D8B" w:rsidRDefault="006B7E2F" w:rsidP="006B7E2F">
      <w:pPr>
        <w:spacing w:after="0" w:line="240" w:lineRule="auto"/>
        <w:rPr>
          <w:i/>
          <w:sz w:val="24"/>
          <w:szCs w:val="24"/>
        </w:rPr>
      </w:pPr>
      <w:bookmarkStart w:id="3" w:name="_GoBack"/>
      <w:bookmarkEnd w:id="3"/>
    </w:p>
    <w:p w14:paraId="29DD8BEC" w14:textId="77777777" w:rsidR="006B7E2F" w:rsidRPr="00AB1D8B" w:rsidRDefault="006B7E2F" w:rsidP="006B7E2F">
      <w:pPr>
        <w:spacing w:after="0" w:line="240" w:lineRule="auto"/>
        <w:rPr>
          <w:i/>
          <w:sz w:val="24"/>
          <w:szCs w:val="24"/>
        </w:rPr>
      </w:pPr>
      <w:r w:rsidRPr="00AB1D8B">
        <w:rPr>
          <w:i/>
          <w:sz w:val="24"/>
          <w:szCs w:val="24"/>
        </w:rPr>
        <w:lastRenderedPageBreak/>
        <w:t xml:space="preserve">This lesson includes features that align to best practices for supporting English Language Learners. Some of the supports you may see built into this, and /or other Read Aloud Project lessons, assist non-native speakers in the following ways: </w:t>
      </w:r>
    </w:p>
    <w:p w14:paraId="334D9D06" w14:textId="77777777" w:rsidR="006B7E2F" w:rsidRPr="00AB1D8B" w:rsidRDefault="006B7E2F" w:rsidP="006B7E2F">
      <w:pPr>
        <w:spacing w:after="0" w:line="240" w:lineRule="auto"/>
        <w:rPr>
          <w:i/>
          <w:sz w:val="24"/>
          <w:szCs w:val="24"/>
        </w:rPr>
      </w:pPr>
    </w:p>
    <w:p w14:paraId="438DC32D" w14:textId="77777777" w:rsidR="006B7E2F" w:rsidRPr="00630357" w:rsidRDefault="006B7E2F" w:rsidP="006B7E2F">
      <w:pPr>
        <w:pStyle w:val="ListParagraph"/>
        <w:numPr>
          <w:ilvl w:val="0"/>
          <w:numId w:val="29"/>
        </w:numPr>
        <w:pBdr>
          <w:top w:val="nil"/>
          <w:left w:val="nil"/>
          <w:bottom w:val="nil"/>
          <w:right w:val="nil"/>
          <w:between w:val="nil"/>
        </w:pBdr>
        <w:spacing w:after="0" w:line="240" w:lineRule="auto"/>
        <w:rPr>
          <w:rFonts w:cs="Calibri"/>
          <w:i/>
          <w:sz w:val="24"/>
          <w:szCs w:val="24"/>
        </w:rPr>
      </w:pPr>
      <w:r w:rsidRPr="00630357">
        <w:rPr>
          <w:rFonts w:cs="Calibri"/>
          <w:i/>
          <w:sz w:val="24"/>
          <w:szCs w:val="24"/>
        </w:rPr>
        <w:t>These lessons include embedded vocabulary scaffolds that help students acquire new vocabulary in the context of reading. They feature multi-modal ways of learning new words, including prompts for where to use visual representations, the inclusion of student-friendly definitions, built-in opportunities to use newly acquired vocabulary through discussion or activities, and featured academic vocabulary for deeper study.</w:t>
      </w:r>
    </w:p>
    <w:p w14:paraId="30856094" w14:textId="77777777" w:rsidR="006B7E2F" w:rsidRPr="00630357" w:rsidRDefault="006B7E2F" w:rsidP="006B7E2F">
      <w:pPr>
        <w:pStyle w:val="ListParagraph"/>
        <w:numPr>
          <w:ilvl w:val="0"/>
          <w:numId w:val="29"/>
        </w:numPr>
        <w:pBdr>
          <w:top w:val="nil"/>
          <w:left w:val="nil"/>
          <w:bottom w:val="nil"/>
          <w:right w:val="nil"/>
          <w:between w:val="nil"/>
        </w:pBdr>
        <w:spacing w:after="0" w:line="240" w:lineRule="auto"/>
        <w:rPr>
          <w:rFonts w:cs="Calibri"/>
          <w:i/>
          <w:sz w:val="24"/>
          <w:szCs w:val="24"/>
        </w:rPr>
      </w:pPr>
      <w:r w:rsidRPr="00630357">
        <w:rPr>
          <w:rFonts w:cs="Calibri"/>
          <w:i/>
          <w:sz w:val="24"/>
          <w:szCs w:val="24"/>
        </w:rPr>
        <w:t>These lessons also include embedded scaffolds to help students make meaning of the text itself. It calls out opportunities for paired or small group discussion, includes recommendations for ways in which visuals, videos, and/or graphic organizers could aid in understanding, provides a mix of questions (both factual and inferential) to guide students gradually toward deeper understanding, and offers recommendations for supplementary texts to build background knowledge supporting the content in the anchor text.</w:t>
      </w:r>
    </w:p>
    <w:p w14:paraId="07D6CF55" w14:textId="77777777" w:rsidR="006B7E2F" w:rsidRPr="00630357" w:rsidRDefault="006B7E2F" w:rsidP="006B7E2F">
      <w:pPr>
        <w:pStyle w:val="ListParagraph"/>
        <w:numPr>
          <w:ilvl w:val="0"/>
          <w:numId w:val="29"/>
        </w:numPr>
        <w:pBdr>
          <w:top w:val="nil"/>
          <w:left w:val="nil"/>
          <w:bottom w:val="nil"/>
          <w:right w:val="nil"/>
          <w:between w:val="nil"/>
        </w:pBdr>
        <w:spacing w:after="0" w:line="240" w:lineRule="auto"/>
        <w:rPr>
          <w:rFonts w:cs="Calibri"/>
          <w:i/>
          <w:sz w:val="24"/>
          <w:szCs w:val="24"/>
        </w:rPr>
      </w:pPr>
      <w:r w:rsidRPr="00630357">
        <w:rPr>
          <w:rFonts w:cs="Calibri"/>
          <w:i/>
          <w:sz w:val="24"/>
          <w:szCs w:val="24"/>
        </w:rPr>
        <w:t>These lessons feature embedded supports to aid students in developing their overall language and communication skills by featuring scaffolds such as</w:t>
      </w:r>
      <w:r>
        <w:rPr>
          <w:rFonts w:cs="Calibri"/>
          <w:i/>
          <w:sz w:val="24"/>
          <w:szCs w:val="24"/>
        </w:rPr>
        <w:t xml:space="preserve"> sentence frames for discussion</w:t>
      </w:r>
      <w:r w:rsidRPr="00DD7590">
        <w:rPr>
          <w:rFonts w:cs="Calibri"/>
          <w:i/>
          <w:sz w:val="24"/>
          <w:szCs w:val="24"/>
        </w:rPr>
        <w:t xml:space="preserve"> and written work (more guidance available </w:t>
      </w:r>
      <w:hyperlink r:id="rId12" w:history="1">
        <w:r w:rsidRPr="00DD7590">
          <w:rPr>
            <w:rStyle w:val="Hyperlink"/>
            <w:rFonts w:cs="Calibri"/>
            <w:sz w:val="24"/>
            <w:szCs w:val="24"/>
          </w:rPr>
          <w:t>here</w:t>
        </w:r>
      </w:hyperlink>
      <w:r w:rsidRPr="00DD7590">
        <w:rPr>
          <w:rFonts w:cs="Calibri"/>
          <w:i/>
          <w:sz w:val="24"/>
          <w:szCs w:val="24"/>
        </w:rPr>
        <w:t>) as well as</w:t>
      </w:r>
      <w:r w:rsidRPr="00630357">
        <w:rPr>
          <w:rFonts w:cs="Calibri"/>
          <w:i/>
          <w:sz w:val="24"/>
          <w:szCs w:val="24"/>
        </w:rPr>
        <w:t xml:space="preserve"> writing opportunities (and the inclusion of graphic organizers to scaffold the writing process)</w:t>
      </w:r>
      <w:r>
        <w:rPr>
          <w:rFonts w:cs="Calibri"/>
          <w:i/>
          <w:sz w:val="24"/>
          <w:szCs w:val="24"/>
        </w:rPr>
        <w:t>. These supports help students develop and</w:t>
      </w:r>
      <w:r w:rsidRPr="00630357">
        <w:rPr>
          <w:rFonts w:cs="Calibri"/>
          <w:i/>
          <w:sz w:val="24"/>
          <w:szCs w:val="24"/>
        </w:rPr>
        <w:t xml:space="preserve"> use newly acquired vocabulary and text-based content knowledge.</w:t>
      </w:r>
    </w:p>
    <w:bookmarkEnd w:id="2"/>
    <w:p w14:paraId="41B6127C" w14:textId="77777777" w:rsidR="00614147" w:rsidRPr="00C93216" w:rsidRDefault="00614147" w:rsidP="00614147">
      <w:pPr>
        <w:pStyle w:val="ListParagraph"/>
        <w:spacing w:after="0" w:line="360" w:lineRule="auto"/>
        <w:ind w:left="360"/>
        <w:rPr>
          <w:rFonts w:asciiTheme="minorHAnsi" w:hAnsiTheme="minorHAnsi" w:cstheme="minorHAnsi"/>
          <w:sz w:val="24"/>
          <w:szCs w:val="24"/>
        </w:rPr>
      </w:pPr>
    </w:p>
    <w:p w14:paraId="3612928D" w14:textId="77777777" w:rsidR="0004628E" w:rsidRPr="00C93216" w:rsidRDefault="00785F98" w:rsidP="0085291B">
      <w:pPr>
        <w:spacing w:after="0" w:line="240" w:lineRule="auto"/>
        <w:rPr>
          <w:rFonts w:asciiTheme="minorHAnsi" w:hAnsiTheme="minorHAnsi" w:cstheme="minorHAnsi"/>
          <w:color w:val="4F81BD" w:themeColor="accent1"/>
          <w:sz w:val="24"/>
          <w:szCs w:val="24"/>
        </w:rPr>
      </w:pPr>
      <w:r>
        <w:rPr>
          <w:rFonts w:asciiTheme="minorHAnsi" w:hAnsiTheme="minorHAnsi" w:cstheme="minorHAnsi"/>
          <w:sz w:val="32"/>
          <w:szCs w:val="32"/>
          <w:u w:val="single"/>
        </w:rPr>
        <w:t xml:space="preserve">The </w:t>
      </w:r>
      <w:r w:rsidR="008101BC">
        <w:rPr>
          <w:rFonts w:asciiTheme="minorHAnsi" w:hAnsiTheme="minorHAnsi" w:cstheme="minorHAnsi"/>
          <w:sz w:val="32"/>
          <w:szCs w:val="32"/>
          <w:u w:val="single"/>
        </w:rPr>
        <w:t>Lesson – Questions, Activities, and Tasks</w:t>
      </w:r>
    </w:p>
    <w:p w14:paraId="018D0DC2" w14:textId="77777777" w:rsidR="0085291B" w:rsidRPr="00D60920" w:rsidRDefault="0085291B" w:rsidP="0004628E">
      <w:pPr>
        <w:spacing w:after="0" w:line="240" w:lineRule="auto"/>
        <w:rPr>
          <w:rFonts w:asciiTheme="minorHAnsi" w:hAnsiTheme="minorHAnsi" w:cstheme="minorHAnsi"/>
          <w:color w:val="4F81BD" w:themeColor="accent1"/>
          <w:sz w:val="24"/>
          <w:szCs w:val="24"/>
        </w:rPr>
      </w:pPr>
    </w:p>
    <w:tbl>
      <w:tblPr>
        <w:tblStyle w:val="TableGrid1"/>
        <w:tblW w:w="0" w:type="auto"/>
        <w:tblLook w:val="04A0" w:firstRow="1" w:lastRow="0" w:firstColumn="1" w:lastColumn="0" w:noHBand="0" w:noVBand="1"/>
      </w:tblPr>
      <w:tblGrid>
        <w:gridCol w:w="6449"/>
        <w:gridCol w:w="6449"/>
      </w:tblGrid>
      <w:tr w:rsidR="00CD6B7F" w:rsidRPr="00CD6B7F" w14:paraId="74A737EF" w14:textId="77777777" w:rsidTr="005B6C42">
        <w:trPr>
          <w:trHeight w:val="147"/>
        </w:trPr>
        <w:tc>
          <w:tcPr>
            <w:tcW w:w="6449" w:type="dxa"/>
          </w:tcPr>
          <w:p w14:paraId="1B55797C" w14:textId="77777777" w:rsidR="00CD6B7F" w:rsidRPr="00CD6B7F" w:rsidRDefault="00F12AEB" w:rsidP="005B6C42">
            <w:pPr>
              <w:spacing w:after="0" w:line="240" w:lineRule="auto"/>
              <w:rPr>
                <w:b/>
                <w:sz w:val="24"/>
                <w:szCs w:val="24"/>
              </w:rPr>
            </w:pPr>
            <w:r>
              <w:rPr>
                <w:b/>
                <w:sz w:val="24"/>
                <w:szCs w:val="24"/>
              </w:rPr>
              <w:t>Questions/Activities</w:t>
            </w:r>
            <w:r w:rsidR="004C328D">
              <w:rPr>
                <w:b/>
                <w:sz w:val="24"/>
                <w:szCs w:val="24"/>
              </w:rPr>
              <w:t>/</w:t>
            </w:r>
            <w:r w:rsidR="002F6E5E">
              <w:rPr>
                <w:b/>
                <w:sz w:val="24"/>
                <w:szCs w:val="24"/>
              </w:rPr>
              <w:t>Vocabulary/</w:t>
            </w:r>
            <w:r w:rsidR="002B4002">
              <w:rPr>
                <w:b/>
                <w:sz w:val="24"/>
                <w:szCs w:val="24"/>
              </w:rPr>
              <w:t>Task</w:t>
            </w:r>
            <w:r>
              <w:rPr>
                <w:b/>
                <w:sz w:val="24"/>
                <w:szCs w:val="24"/>
              </w:rPr>
              <w:t>s</w:t>
            </w:r>
          </w:p>
        </w:tc>
        <w:tc>
          <w:tcPr>
            <w:tcW w:w="6449" w:type="dxa"/>
          </w:tcPr>
          <w:p w14:paraId="392251C1" w14:textId="77777777" w:rsidR="00CD6B7F" w:rsidRPr="00CD6B7F" w:rsidRDefault="008101BC" w:rsidP="00CD4D12">
            <w:pPr>
              <w:spacing w:after="0" w:line="240" w:lineRule="auto"/>
              <w:rPr>
                <w:b/>
                <w:sz w:val="24"/>
                <w:szCs w:val="24"/>
              </w:rPr>
            </w:pPr>
            <w:r>
              <w:rPr>
                <w:b/>
                <w:sz w:val="24"/>
                <w:szCs w:val="24"/>
              </w:rPr>
              <w:t>Expected Outcome</w:t>
            </w:r>
            <w:r w:rsidR="003C1ABD">
              <w:rPr>
                <w:b/>
                <w:sz w:val="24"/>
                <w:szCs w:val="24"/>
              </w:rPr>
              <w:t xml:space="preserve"> or Response</w:t>
            </w:r>
            <w:r w:rsidR="00F12AEB">
              <w:rPr>
                <w:b/>
                <w:sz w:val="24"/>
                <w:szCs w:val="24"/>
              </w:rPr>
              <w:t xml:space="preserve"> (for each)</w:t>
            </w:r>
          </w:p>
        </w:tc>
      </w:tr>
      <w:tr w:rsidR="00CD6B7F" w:rsidRPr="00CD6B7F" w14:paraId="3443B9A2" w14:textId="77777777" w:rsidTr="005B6C42">
        <w:trPr>
          <w:trHeight w:val="147"/>
        </w:trPr>
        <w:tc>
          <w:tcPr>
            <w:tcW w:w="6449" w:type="dxa"/>
          </w:tcPr>
          <w:p w14:paraId="4E19B3AD" w14:textId="77777777" w:rsidR="006B0EFD" w:rsidRDefault="002F6E5E" w:rsidP="00177848">
            <w:pPr>
              <w:spacing w:after="0" w:line="240" w:lineRule="auto"/>
              <w:rPr>
                <w:sz w:val="24"/>
                <w:szCs w:val="24"/>
              </w:rPr>
            </w:pPr>
            <w:r>
              <w:rPr>
                <w:sz w:val="24"/>
                <w:szCs w:val="24"/>
              </w:rPr>
              <w:t>FIRST READING</w:t>
            </w:r>
            <w:r w:rsidR="004D7D5A">
              <w:rPr>
                <w:sz w:val="24"/>
                <w:szCs w:val="24"/>
              </w:rPr>
              <w:t xml:space="preserve"> (Day One)</w:t>
            </w:r>
            <w:r>
              <w:rPr>
                <w:sz w:val="24"/>
                <w:szCs w:val="24"/>
              </w:rPr>
              <w:t>:</w:t>
            </w:r>
          </w:p>
          <w:p w14:paraId="4B0EC465" w14:textId="77777777" w:rsidR="005818BC" w:rsidRDefault="0085291B" w:rsidP="0057360F">
            <w:pPr>
              <w:spacing w:after="0" w:line="240" w:lineRule="auto"/>
              <w:rPr>
                <w:sz w:val="24"/>
                <w:szCs w:val="24"/>
              </w:rPr>
            </w:pPr>
            <w:r>
              <w:rPr>
                <w:sz w:val="24"/>
                <w:szCs w:val="24"/>
              </w:rPr>
              <w:t>Read aloud the entire book</w:t>
            </w:r>
            <w:r w:rsidR="002F6E5E">
              <w:rPr>
                <w:sz w:val="24"/>
                <w:szCs w:val="24"/>
              </w:rPr>
              <w:t xml:space="preserve"> (or chapter)</w:t>
            </w:r>
            <w:r>
              <w:rPr>
                <w:sz w:val="24"/>
                <w:szCs w:val="24"/>
              </w:rPr>
              <w:t xml:space="preserve"> with minimal interruptions.</w:t>
            </w:r>
            <w:r w:rsidR="002F6E5E">
              <w:rPr>
                <w:sz w:val="24"/>
                <w:szCs w:val="24"/>
              </w:rPr>
              <w:t xml:space="preserve"> Stop to provide word meanings or clarify only when you know the majority of your students will be confused.</w:t>
            </w:r>
            <w:r w:rsidR="008D5B04">
              <w:rPr>
                <w:sz w:val="24"/>
                <w:szCs w:val="24"/>
              </w:rPr>
              <w:t xml:space="preserve"> You may want to use a document camera as you read so students have a clear view of the illustrations.</w:t>
            </w:r>
          </w:p>
          <w:p w14:paraId="10913AA6" w14:textId="77777777" w:rsidR="0085291B" w:rsidRPr="00CD6B7F" w:rsidRDefault="0085291B" w:rsidP="0057360F">
            <w:pPr>
              <w:spacing w:after="0" w:line="240" w:lineRule="auto"/>
              <w:rPr>
                <w:sz w:val="24"/>
                <w:szCs w:val="24"/>
              </w:rPr>
            </w:pPr>
          </w:p>
        </w:tc>
        <w:tc>
          <w:tcPr>
            <w:tcW w:w="6449" w:type="dxa"/>
          </w:tcPr>
          <w:p w14:paraId="2E83B19F" w14:textId="77777777" w:rsidR="00CD6B7F" w:rsidRDefault="00CD6B7F" w:rsidP="003C1ABD">
            <w:pPr>
              <w:spacing w:after="0" w:line="240" w:lineRule="auto"/>
              <w:rPr>
                <w:sz w:val="24"/>
                <w:szCs w:val="24"/>
              </w:rPr>
            </w:pPr>
          </w:p>
          <w:p w14:paraId="0D41E6E6" w14:textId="77777777" w:rsidR="002F6E5E" w:rsidRPr="00CD6B7F" w:rsidRDefault="008D5B04" w:rsidP="003C1ABD">
            <w:pPr>
              <w:spacing w:after="0" w:line="240" w:lineRule="auto"/>
              <w:rPr>
                <w:sz w:val="24"/>
                <w:szCs w:val="24"/>
              </w:rPr>
            </w:pPr>
            <w:r>
              <w:rPr>
                <w:sz w:val="24"/>
                <w:szCs w:val="24"/>
              </w:rPr>
              <w:t xml:space="preserve">The first read is for enjoyment of the text.  Students will be able to listen to the story read fluently, as well as view the illustrations.  </w:t>
            </w:r>
          </w:p>
        </w:tc>
      </w:tr>
      <w:tr w:rsidR="00CD6B7F" w:rsidRPr="00CD6B7F" w14:paraId="275EF1AE" w14:textId="77777777" w:rsidTr="005B6C42">
        <w:trPr>
          <w:trHeight w:val="147"/>
        </w:trPr>
        <w:tc>
          <w:tcPr>
            <w:tcW w:w="6449" w:type="dxa"/>
          </w:tcPr>
          <w:p w14:paraId="2535388C" w14:textId="549C94A9" w:rsidR="006B0EFD" w:rsidRDefault="002F6E5E" w:rsidP="005818BC">
            <w:pPr>
              <w:spacing w:after="0" w:line="240" w:lineRule="auto"/>
              <w:rPr>
                <w:sz w:val="24"/>
                <w:szCs w:val="24"/>
              </w:rPr>
            </w:pPr>
            <w:r>
              <w:rPr>
                <w:sz w:val="24"/>
                <w:szCs w:val="24"/>
              </w:rPr>
              <w:t>SECOND READING</w:t>
            </w:r>
            <w:r w:rsidR="00977B5C">
              <w:rPr>
                <w:sz w:val="24"/>
                <w:szCs w:val="24"/>
              </w:rPr>
              <w:t xml:space="preserve"> (</w:t>
            </w:r>
            <w:r w:rsidR="00C93216">
              <w:rPr>
                <w:sz w:val="24"/>
                <w:szCs w:val="24"/>
              </w:rPr>
              <w:t>Suggested for Days Two and Three</w:t>
            </w:r>
            <w:r w:rsidR="00977B5C">
              <w:rPr>
                <w:sz w:val="24"/>
                <w:szCs w:val="24"/>
              </w:rPr>
              <w:t>):</w:t>
            </w:r>
          </w:p>
          <w:p w14:paraId="05C70B49" w14:textId="77777777" w:rsidR="000765A5" w:rsidRDefault="000765A5" w:rsidP="005818BC">
            <w:pPr>
              <w:spacing w:after="0" w:line="240" w:lineRule="auto"/>
              <w:rPr>
                <w:sz w:val="24"/>
                <w:szCs w:val="24"/>
              </w:rPr>
            </w:pPr>
            <w:r>
              <w:rPr>
                <w:sz w:val="24"/>
                <w:szCs w:val="24"/>
              </w:rPr>
              <w:t xml:space="preserve">As you read the </w:t>
            </w:r>
            <w:r w:rsidR="00D663C8">
              <w:rPr>
                <w:sz w:val="24"/>
                <w:szCs w:val="24"/>
              </w:rPr>
              <w:t xml:space="preserve">entire </w:t>
            </w:r>
            <w:r w:rsidR="005B5F57">
              <w:rPr>
                <w:sz w:val="24"/>
                <w:szCs w:val="24"/>
              </w:rPr>
              <w:t>text</w:t>
            </w:r>
            <w:r w:rsidR="00D663C8">
              <w:rPr>
                <w:sz w:val="24"/>
                <w:szCs w:val="24"/>
              </w:rPr>
              <w:t xml:space="preserve"> for a </w:t>
            </w:r>
            <w:r>
              <w:rPr>
                <w:sz w:val="24"/>
                <w:szCs w:val="24"/>
              </w:rPr>
              <w:t xml:space="preserve">second time, stop and ask clarifying questions on the pages indicated. Discuss as much of </w:t>
            </w:r>
            <w:r>
              <w:rPr>
                <w:sz w:val="24"/>
                <w:szCs w:val="24"/>
              </w:rPr>
              <w:lastRenderedPageBreak/>
              <w:t>the vocabulary as yo</w:t>
            </w:r>
            <w:r w:rsidR="00A712D5">
              <w:rPr>
                <w:sz w:val="24"/>
                <w:szCs w:val="24"/>
              </w:rPr>
              <w:t xml:space="preserve">u can while maintaining </w:t>
            </w:r>
            <w:r>
              <w:rPr>
                <w:sz w:val="24"/>
                <w:szCs w:val="24"/>
              </w:rPr>
              <w:t>the flow of the story.</w:t>
            </w:r>
            <w:r w:rsidR="00D663C8">
              <w:rPr>
                <w:sz w:val="24"/>
                <w:szCs w:val="24"/>
              </w:rPr>
              <w:t xml:space="preserve"> </w:t>
            </w:r>
            <w:r w:rsidR="00172C2D">
              <w:rPr>
                <w:sz w:val="24"/>
                <w:szCs w:val="24"/>
              </w:rPr>
              <w:t xml:space="preserve"> You might also think about using the questions as a shared reading opportunity with your students, if yo</w:t>
            </w:r>
            <w:r w:rsidR="00C93216">
              <w:rPr>
                <w:sz w:val="24"/>
                <w:szCs w:val="24"/>
              </w:rPr>
              <w:t>u have a document camera, Smart</w:t>
            </w:r>
            <w:r w:rsidR="00172C2D">
              <w:rPr>
                <w:sz w:val="24"/>
                <w:szCs w:val="24"/>
              </w:rPr>
              <w:t>board, etc.</w:t>
            </w:r>
          </w:p>
          <w:p w14:paraId="40089A61" w14:textId="77777777" w:rsidR="000765A5" w:rsidRDefault="000765A5" w:rsidP="005818BC">
            <w:pPr>
              <w:spacing w:after="0" w:line="240" w:lineRule="auto"/>
              <w:rPr>
                <w:sz w:val="24"/>
                <w:szCs w:val="24"/>
              </w:rPr>
            </w:pPr>
          </w:p>
          <w:p w14:paraId="2517512F" w14:textId="1624247D" w:rsidR="005E7857" w:rsidRDefault="005E7857" w:rsidP="005818BC">
            <w:pPr>
              <w:spacing w:after="0" w:line="240" w:lineRule="auto"/>
              <w:rPr>
                <w:b/>
                <w:sz w:val="24"/>
                <w:szCs w:val="24"/>
              </w:rPr>
            </w:pPr>
            <w:r w:rsidRPr="00223D03">
              <w:rPr>
                <w:b/>
                <w:sz w:val="24"/>
                <w:szCs w:val="24"/>
              </w:rPr>
              <w:t>Reread page</w:t>
            </w:r>
            <w:r w:rsidR="00977B5C">
              <w:rPr>
                <w:b/>
                <w:sz w:val="24"/>
                <w:szCs w:val="24"/>
              </w:rPr>
              <w:t xml:space="preserve"> </w:t>
            </w:r>
          </w:p>
          <w:p w14:paraId="0A9238AA" w14:textId="77777777" w:rsidR="005818BC" w:rsidRPr="00C93216" w:rsidRDefault="008D7C16" w:rsidP="00C93216">
            <w:pPr>
              <w:spacing w:after="0" w:line="240" w:lineRule="auto"/>
              <w:rPr>
                <w:sz w:val="24"/>
                <w:szCs w:val="24"/>
              </w:rPr>
            </w:pPr>
            <w:r w:rsidRPr="00C93216">
              <w:rPr>
                <w:sz w:val="24"/>
                <w:szCs w:val="24"/>
              </w:rPr>
              <w:t xml:space="preserve"> Why doe</w:t>
            </w:r>
            <w:r w:rsidR="008D4420" w:rsidRPr="00C93216">
              <w:rPr>
                <w:sz w:val="24"/>
                <w:szCs w:val="24"/>
              </w:rPr>
              <w:t>s Axel want to go to Glory Bowl</w:t>
            </w:r>
            <w:r w:rsidR="00BD496A" w:rsidRPr="00C93216">
              <w:rPr>
                <w:sz w:val="24"/>
                <w:szCs w:val="24"/>
              </w:rPr>
              <w:t>?</w:t>
            </w:r>
          </w:p>
          <w:p w14:paraId="26949B44" w14:textId="77777777" w:rsidR="0091324E" w:rsidRDefault="0091324E" w:rsidP="0091324E">
            <w:pPr>
              <w:pStyle w:val="ListParagraph"/>
              <w:spacing w:after="0" w:line="240" w:lineRule="auto"/>
              <w:rPr>
                <w:rFonts w:cstheme="minorBidi"/>
                <w:sz w:val="24"/>
                <w:szCs w:val="24"/>
              </w:rPr>
            </w:pPr>
          </w:p>
          <w:p w14:paraId="2E153A73" w14:textId="77777777" w:rsidR="00DD5C3C" w:rsidRPr="005A6091" w:rsidRDefault="005A6091" w:rsidP="005A6091">
            <w:pPr>
              <w:spacing w:after="0" w:line="240" w:lineRule="auto"/>
              <w:rPr>
                <w:b/>
                <w:sz w:val="24"/>
                <w:szCs w:val="24"/>
              </w:rPr>
            </w:pPr>
            <w:r w:rsidRPr="005A6091">
              <w:rPr>
                <w:b/>
                <w:sz w:val="24"/>
                <w:szCs w:val="24"/>
              </w:rPr>
              <w:t>Reread page 5</w:t>
            </w:r>
          </w:p>
          <w:p w14:paraId="7F7010D6" w14:textId="77777777" w:rsidR="005E2CE4" w:rsidRPr="00C93216" w:rsidRDefault="005E2CE4" w:rsidP="00C93216">
            <w:pPr>
              <w:spacing w:after="0" w:line="240" w:lineRule="auto"/>
              <w:rPr>
                <w:sz w:val="24"/>
                <w:szCs w:val="24"/>
              </w:rPr>
            </w:pPr>
            <w:r w:rsidRPr="00C93216">
              <w:rPr>
                <w:sz w:val="24"/>
                <w:szCs w:val="24"/>
              </w:rPr>
              <w:t>What do Axel and his Dad have to do before they can snowboard in the Glory Bowl?</w:t>
            </w:r>
            <w:r w:rsidR="005B5F57" w:rsidRPr="00C93216">
              <w:rPr>
                <w:sz w:val="24"/>
                <w:szCs w:val="24"/>
              </w:rPr>
              <w:t xml:space="preserve"> </w:t>
            </w:r>
          </w:p>
          <w:p w14:paraId="0942D164" w14:textId="77777777" w:rsidR="0004628E" w:rsidRPr="00C93216" w:rsidRDefault="0004628E" w:rsidP="00C93216">
            <w:pPr>
              <w:spacing w:after="0" w:line="240" w:lineRule="auto"/>
              <w:rPr>
                <w:sz w:val="24"/>
                <w:szCs w:val="24"/>
              </w:rPr>
            </w:pPr>
          </w:p>
          <w:p w14:paraId="63678F51" w14:textId="77777777" w:rsidR="008847EF" w:rsidRPr="005A6091" w:rsidRDefault="005A6091" w:rsidP="008847EF">
            <w:pPr>
              <w:spacing w:after="0" w:line="240" w:lineRule="auto"/>
              <w:rPr>
                <w:b/>
                <w:sz w:val="24"/>
                <w:szCs w:val="24"/>
              </w:rPr>
            </w:pPr>
            <w:r>
              <w:rPr>
                <w:b/>
                <w:sz w:val="24"/>
                <w:szCs w:val="24"/>
              </w:rPr>
              <w:t>Reread page 7</w:t>
            </w:r>
          </w:p>
          <w:p w14:paraId="16F1F3CA" w14:textId="77777777" w:rsidR="00DB373C" w:rsidRPr="00C93216" w:rsidRDefault="008D7C16" w:rsidP="00C93216">
            <w:pPr>
              <w:spacing w:after="0" w:line="240" w:lineRule="auto"/>
              <w:rPr>
                <w:sz w:val="24"/>
                <w:szCs w:val="24"/>
              </w:rPr>
            </w:pPr>
            <w:r w:rsidRPr="00C93216">
              <w:rPr>
                <w:sz w:val="24"/>
                <w:szCs w:val="24"/>
              </w:rPr>
              <w:t>Axel’s dog</w:t>
            </w:r>
            <w:r w:rsidR="006A12DB" w:rsidRPr="00C93216">
              <w:rPr>
                <w:sz w:val="24"/>
                <w:szCs w:val="24"/>
              </w:rPr>
              <w:t>,</w:t>
            </w:r>
            <w:r w:rsidRPr="00C93216">
              <w:rPr>
                <w:sz w:val="24"/>
                <w:szCs w:val="24"/>
              </w:rPr>
              <w:t xml:space="preserve"> Grits</w:t>
            </w:r>
            <w:r w:rsidR="006A12DB" w:rsidRPr="00C93216">
              <w:rPr>
                <w:sz w:val="24"/>
                <w:szCs w:val="24"/>
              </w:rPr>
              <w:t>,</w:t>
            </w:r>
            <w:r w:rsidRPr="00C93216">
              <w:rPr>
                <w:sz w:val="24"/>
                <w:szCs w:val="24"/>
              </w:rPr>
              <w:t xml:space="preserve"> is described as having </w:t>
            </w:r>
            <w:r w:rsidRPr="00C93216">
              <w:rPr>
                <w:b/>
                <w:sz w:val="24"/>
                <w:szCs w:val="24"/>
              </w:rPr>
              <w:t>keen</w:t>
            </w:r>
            <w:r w:rsidR="004D0DCD" w:rsidRPr="00C93216">
              <w:rPr>
                <w:sz w:val="24"/>
                <w:szCs w:val="24"/>
              </w:rPr>
              <w:t xml:space="preserve"> ears.  What does </w:t>
            </w:r>
            <w:r w:rsidR="004D0DCD" w:rsidRPr="00C93216">
              <w:rPr>
                <w:b/>
                <w:sz w:val="24"/>
                <w:szCs w:val="24"/>
              </w:rPr>
              <w:t>keen</w:t>
            </w:r>
            <w:r w:rsidR="004D0DCD" w:rsidRPr="00C93216">
              <w:rPr>
                <w:sz w:val="24"/>
                <w:szCs w:val="24"/>
              </w:rPr>
              <w:t xml:space="preserve"> mean?  Use clues in paragraph one on page 7 to</w:t>
            </w:r>
            <w:r w:rsidR="00772F7F" w:rsidRPr="00C93216">
              <w:rPr>
                <w:sz w:val="24"/>
                <w:szCs w:val="24"/>
              </w:rPr>
              <w:t xml:space="preserve"> help you determine the meaning</w:t>
            </w:r>
            <w:r w:rsidR="005B5F57" w:rsidRPr="00C93216">
              <w:rPr>
                <w:sz w:val="24"/>
                <w:szCs w:val="24"/>
              </w:rPr>
              <w:t>.</w:t>
            </w:r>
          </w:p>
          <w:p w14:paraId="5B224C4C" w14:textId="77777777" w:rsidR="00DB373C" w:rsidRDefault="00DB373C" w:rsidP="00DB373C">
            <w:pPr>
              <w:pStyle w:val="ListParagraph"/>
              <w:spacing w:after="0" w:line="240" w:lineRule="auto"/>
              <w:rPr>
                <w:rFonts w:cstheme="minorBidi"/>
                <w:sz w:val="24"/>
                <w:szCs w:val="24"/>
              </w:rPr>
            </w:pPr>
          </w:p>
          <w:p w14:paraId="4DD5D720" w14:textId="77777777" w:rsidR="00643066" w:rsidRPr="004153F8" w:rsidRDefault="004153F8" w:rsidP="004153F8">
            <w:pPr>
              <w:spacing w:after="0" w:line="240" w:lineRule="auto"/>
              <w:rPr>
                <w:sz w:val="24"/>
                <w:szCs w:val="24"/>
              </w:rPr>
            </w:pPr>
            <w:r>
              <w:rPr>
                <w:b/>
                <w:sz w:val="24"/>
                <w:szCs w:val="24"/>
              </w:rPr>
              <w:t>Reread the second paragraph of page 11</w:t>
            </w:r>
          </w:p>
          <w:p w14:paraId="1FAAC676" w14:textId="77777777" w:rsidR="00643066" w:rsidRPr="00C93216" w:rsidRDefault="00643066" w:rsidP="00C93216">
            <w:pPr>
              <w:spacing w:after="0" w:line="240" w:lineRule="auto"/>
              <w:rPr>
                <w:sz w:val="24"/>
                <w:szCs w:val="24"/>
              </w:rPr>
            </w:pPr>
            <w:r w:rsidRPr="00C93216">
              <w:rPr>
                <w:sz w:val="24"/>
                <w:szCs w:val="24"/>
              </w:rPr>
              <w:t>Using page 11, give the definition of the word rival.  Describe how Axel and Kelly are rivals in this text.</w:t>
            </w:r>
          </w:p>
          <w:p w14:paraId="758C5C8E" w14:textId="77777777" w:rsidR="00643066" w:rsidRDefault="00643066" w:rsidP="00DB373C">
            <w:pPr>
              <w:pStyle w:val="ListParagraph"/>
              <w:spacing w:after="0" w:line="240" w:lineRule="auto"/>
              <w:rPr>
                <w:rFonts w:cstheme="minorBidi"/>
                <w:sz w:val="24"/>
                <w:szCs w:val="24"/>
              </w:rPr>
            </w:pPr>
          </w:p>
          <w:p w14:paraId="24C79C90" w14:textId="77777777" w:rsidR="009E3413" w:rsidRDefault="009E3413" w:rsidP="003C1ABD">
            <w:pPr>
              <w:spacing w:after="0" w:line="240" w:lineRule="auto"/>
              <w:rPr>
                <w:sz w:val="24"/>
                <w:szCs w:val="24"/>
              </w:rPr>
            </w:pPr>
          </w:p>
          <w:p w14:paraId="18CE0639" w14:textId="77777777" w:rsidR="00643066" w:rsidRDefault="00643066" w:rsidP="003C1ABD">
            <w:pPr>
              <w:spacing w:after="0" w:line="240" w:lineRule="auto"/>
              <w:rPr>
                <w:sz w:val="24"/>
                <w:szCs w:val="24"/>
              </w:rPr>
            </w:pPr>
          </w:p>
          <w:p w14:paraId="32D17E3E" w14:textId="77777777" w:rsidR="00C015E0" w:rsidRDefault="00C015E0" w:rsidP="003C1ABD">
            <w:pPr>
              <w:spacing w:after="0" w:line="240" w:lineRule="auto"/>
              <w:rPr>
                <w:sz w:val="24"/>
                <w:szCs w:val="24"/>
              </w:rPr>
            </w:pPr>
          </w:p>
          <w:p w14:paraId="29E4D995" w14:textId="77777777" w:rsidR="00643066" w:rsidRDefault="00643066" w:rsidP="003C1ABD">
            <w:pPr>
              <w:spacing w:after="0" w:line="240" w:lineRule="auto"/>
              <w:rPr>
                <w:sz w:val="24"/>
                <w:szCs w:val="24"/>
              </w:rPr>
            </w:pPr>
          </w:p>
          <w:p w14:paraId="4B7BE06D" w14:textId="77777777" w:rsidR="00643066" w:rsidRDefault="00643066" w:rsidP="003C1ABD">
            <w:pPr>
              <w:spacing w:after="0" w:line="240" w:lineRule="auto"/>
              <w:rPr>
                <w:sz w:val="24"/>
                <w:szCs w:val="24"/>
              </w:rPr>
            </w:pPr>
          </w:p>
          <w:p w14:paraId="6A5D9162" w14:textId="77777777" w:rsidR="00691FDD" w:rsidRPr="00C93216" w:rsidRDefault="00691FDD" w:rsidP="00C93216">
            <w:pPr>
              <w:spacing w:after="0" w:line="240" w:lineRule="auto"/>
              <w:rPr>
                <w:sz w:val="24"/>
                <w:szCs w:val="24"/>
              </w:rPr>
            </w:pPr>
            <w:r w:rsidRPr="00C93216">
              <w:rPr>
                <w:sz w:val="24"/>
                <w:szCs w:val="24"/>
              </w:rPr>
              <w:t xml:space="preserve"> Why does Kelly look at Axel with a </w:t>
            </w:r>
            <w:r w:rsidRPr="00C93216">
              <w:rPr>
                <w:i/>
                <w:sz w:val="24"/>
                <w:szCs w:val="24"/>
              </w:rPr>
              <w:t>superior</w:t>
            </w:r>
            <w:r w:rsidRPr="00C93216">
              <w:rPr>
                <w:sz w:val="24"/>
                <w:szCs w:val="24"/>
              </w:rPr>
              <w:t xml:space="preserve"> glance</w:t>
            </w:r>
            <w:r w:rsidR="004153F8" w:rsidRPr="00C93216">
              <w:rPr>
                <w:sz w:val="24"/>
                <w:szCs w:val="24"/>
              </w:rPr>
              <w:t xml:space="preserve"> on page 13</w:t>
            </w:r>
            <w:r w:rsidRPr="00C93216">
              <w:rPr>
                <w:sz w:val="24"/>
                <w:szCs w:val="24"/>
              </w:rPr>
              <w:t xml:space="preserve">? </w:t>
            </w:r>
            <w:r w:rsidR="00327F2A" w:rsidRPr="00C93216">
              <w:rPr>
                <w:sz w:val="24"/>
                <w:szCs w:val="24"/>
              </w:rPr>
              <w:t>What evidence from the text helps to explain this?</w:t>
            </w:r>
          </w:p>
          <w:p w14:paraId="229F4A00" w14:textId="77777777" w:rsidR="00691FDD" w:rsidRDefault="00691FDD" w:rsidP="00691FDD">
            <w:pPr>
              <w:spacing w:after="0" w:line="240" w:lineRule="auto"/>
              <w:rPr>
                <w:sz w:val="24"/>
                <w:szCs w:val="24"/>
              </w:rPr>
            </w:pPr>
          </w:p>
          <w:p w14:paraId="53E69CF8" w14:textId="77777777" w:rsidR="00691FDD" w:rsidRDefault="00691FDD" w:rsidP="00691FDD">
            <w:pPr>
              <w:spacing w:after="0" w:line="240" w:lineRule="auto"/>
              <w:rPr>
                <w:sz w:val="24"/>
                <w:szCs w:val="24"/>
              </w:rPr>
            </w:pPr>
          </w:p>
          <w:p w14:paraId="5120AE0F" w14:textId="77777777" w:rsidR="00691FDD" w:rsidRPr="00691FDD" w:rsidRDefault="00691FDD" w:rsidP="00691FDD">
            <w:pPr>
              <w:spacing w:after="0" w:line="240" w:lineRule="auto"/>
              <w:rPr>
                <w:sz w:val="24"/>
                <w:szCs w:val="24"/>
              </w:rPr>
            </w:pPr>
          </w:p>
          <w:p w14:paraId="6DC258BA" w14:textId="77777777" w:rsidR="00691FDD" w:rsidRDefault="00691FDD" w:rsidP="00691FDD">
            <w:pPr>
              <w:spacing w:after="0" w:line="240" w:lineRule="auto"/>
              <w:rPr>
                <w:sz w:val="24"/>
                <w:szCs w:val="24"/>
              </w:rPr>
            </w:pPr>
          </w:p>
          <w:p w14:paraId="53D2CB42" w14:textId="77777777" w:rsidR="0025154E" w:rsidRDefault="0025154E" w:rsidP="0025154E">
            <w:pPr>
              <w:spacing w:after="0" w:line="240" w:lineRule="auto"/>
              <w:rPr>
                <w:b/>
                <w:sz w:val="24"/>
                <w:szCs w:val="24"/>
              </w:rPr>
            </w:pPr>
            <w:r w:rsidRPr="00223D03">
              <w:rPr>
                <w:b/>
                <w:sz w:val="24"/>
                <w:szCs w:val="24"/>
              </w:rPr>
              <w:t>Reread page</w:t>
            </w:r>
            <w:r>
              <w:rPr>
                <w:b/>
                <w:sz w:val="24"/>
                <w:szCs w:val="24"/>
              </w:rPr>
              <w:t>s</w:t>
            </w:r>
            <w:r w:rsidRPr="00223D03">
              <w:rPr>
                <w:b/>
                <w:sz w:val="24"/>
                <w:szCs w:val="24"/>
              </w:rPr>
              <w:t xml:space="preserve"> </w:t>
            </w:r>
            <w:r>
              <w:rPr>
                <w:b/>
                <w:sz w:val="24"/>
                <w:szCs w:val="24"/>
              </w:rPr>
              <w:t xml:space="preserve">5, </w:t>
            </w:r>
            <w:r w:rsidRPr="00223D03">
              <w:rPr>
                <w:b/>
                <w:sz w:val="24"/>
                <w:szCs w:val="24"/>
              </w:rPr>
              <w:t xml:space="preserve">17 -18 </w:t>
            </w:r>
          </w:p>
          <w:p w14:paraId="58CC8E33" w14:textId="77777777" w:rsidR="0025154E" w:rsidRPr="00C93216" w:rsidRDefault="0025154E" w:rsidP="00C93216">
            <w:pPr>
              <w:spacing w:after="0" w:line="240" w:lineRule="auto"/>
              <w:rPr>
                <w:sz w:val="24"/>
                <w:szCs w:val="24"/>
              </w:rPr>
            </w:pPr>
            <w:r w:rsidRPr="00C93216">
              <w:rPr>
                <w:sz w:val="24"/>
                <w:szCs w:val="24"/>
              </w:rPr>
              <w:t>Using specific words and pictures from the text, describe an avalanche.</w:t>
            </w:r>
          </w:p>
          <w:p w14:paraId="3A781198" w14:textId="77777777" w:rsidR="00691FDD" w:rsidRDefault="00691FDD" w:rsidP="00691FDD">
            <w:pPr>
              <w:spacing w:after="0" w:line="240" w:lineRule="auto"/>
              <w:rPr>
                <w:sz w:val="24"/>
                <w:szCs w:val="24"/>
              </w:rPr>
            </w:pPr>
          </w:p>
          <w:p w14:paraId="2B47D09B" w14:textId="77777777" w:rsidR="00691FDD" w:rsidRPr="00691FDD" w:rsidRDefault="00691FDD" w:rsidP="00691FDD">
            <w:pPr>
              <w:spacing w:after="0" w:line="240" w:lineRule="auto"/>
              <w:rPr>
                <w:sz w:val="24"/>
                <w:szCs w:val="24"/>
              </w:rPr>
            </w:pPr>
          </w:p>
          <w:p w14:paraId="7D1AA2B8" w14:textId="77777777" w:rsidR="00643066" w:rsidRDefault="00643066" w:rsidP="003C1ABD">
            <w:pPr>
              <w:spacing w:after="0" w:line="240" w:lineRule="auto"/>
              <w:rPr>
                <w:sz w:val="24"/>
                <w:szCs w:val="24"/>
              </w:rPr>
            </w:pPr>
          </w:p>
          <w:p w14:paraId="01E179F0" w14:textId="77777777" w:rsidR="0037188F" w:rsidRPr="0025154E" w:rsidRDefault="0037188F" w:rsidP="0025154E">
            <w:pPr>
              <w:spacing w:after="0" w:line="240" w:lineRule="auto"/>
              <w:rPr>
                <w:b/>
                <w:sz w:val="24"/>
                <w:szCs w:val="24"/>
              </w:rPr>
            </w:pPr>
          </w:p>
          <w:p w14:paraId="420FA0DD" w14:textId="77777777" w:rsidR="007910A1" w:rsidRDefault="007910A1" w:rsidP="00B1010F">
            <w:pPr>
              <w:spacing w:after="0" w:line="240" w:lineRule="auto"/>
              <w:rPr>
                <w:b/>
                <w:sz w:val="24"/>
                <w:szCs w:val="24"/>
              </w:rPr>
            </w:pPr>
          </w:p>
          <w:p w14:paraId="6C9B0C5C" w14:textId="77777777" w:rsidR="007910A1" w:rsidRDefault="007910A1" w:rsidP="00B1010F">
            <w:pPr>
              <w:spacing w:after="0" w:line="240" w:lineRule="auto"/>
              <w:rPr>
                <w:b/>
                <w:sz w:val="24"/>
                <w:szCs w:val="24"/>
              </w:rPr>
            </w:pPr>
          </w:p>
          <w:p w14:paraId="1336209B" w14:textId="77777777" w:rsidR="007910A1" w:rsidRPr="00223D03" w:rsidRDefault="007910A1" w:rsidP="00B1010F">
            <w:pPr>
              <w:spacing w:after="0" w:line="240" w:lineRule="auto"/>
              <w:rPr>
                <w:b/>
                <w:sz w:val="24"/>
                <w:szCs w:val="24"/>
              </w:rPr>
            </w:pPr>
          </w:p>
          <w:p w14:paraId="1E8DA577" w14:textId="77777777" w:rsidR="00B1010F" w:rsidRPr="00C93216" w:rsidRDefault="00E128FF" w:rsidP="00C93216">
            <w:pPr>
              <w:spacing w:after="0" w:line="240" w:lineRule="auto"/>
              <w:rPr>
                <w:sz w:val="24"/>
                <w:szCs w:val="24"/>
              </w:rPr>
            </w:pPr>
            <w:r w:rsidRPr="00C93216">
              <w:rPr>
                <w:sz w:val="24"/>
                <w:szCs w:val="24"/>
              </w:rPr>
              <w:t>Describe what the author means when he says,</w:t>
            </w:r>
            <w:r w:rsidR="004E6999" w:rsidRPr="00C93216">
              <w:rPr>
                <w:sz w:val="24"/>
                <w:szCs w:val="24"/>
              </w:rPr>
              <w:t xml:space="preserve"> “mammoth slab of snow sliding down the mountain and with a deep cosmic roar it avalanched down the valley</w:t>
            </w:r>
            <w:r w:rsidR="00C71367" w:rsidRPr="00C93216">
              <w:rPr>
                <w:sz w:val="24"/>
                <w:szCs w:val="24"/>
              </w:rPr>
              <w:t xml:space="preserve">”. </w:t>
            </w:r>
          </w:p>
          <w:p w14:paraId="3B1180D3" w14:textId="77777777" w:rsidR="008D4420" w:rsidRDefault="008D4420" w:rsidP="007910A1">
            <w:pPr>
              <w:spacing w:after="0" w:line="240" w:lineRule="auto"/>
              <w:rPr>
                <w:sz w:val="24"/>
                <w:szCs w:val="24"/>
              </w:rPr>
            </w:pPr>
          </w:p>
          <w:p w14:paraId="2987FA24" w14:textId="77777777" w:rsidR="000B0BFA" w:rsidRPr="00C93216" w:rsidRDefault="000B0BFA" w:rsidP="00C93216">
            <w:pPr>
              <w:spacing w:after="0" w:line="240" w:lineRule="auto"/>
              <w:rPr>
                <w:sz w:val="24"/>
                <w:szCs w:val="24"/>
              </w:rPr>
            </w:pPr>
            <w:r w:rsidRPr="00C93216">
              <w:rPr>
                <w:sz w:val="24"/>
                <w:szCs w:val="24"/>
              </w:rPr>
              <w:t xml:space="preserve">What happens </w:t>
            </w:r>
            <w:r w:rsidR="00E128FF" w:rsidRPr="00C93216">
              <w:rPr>
                <w:sz w:val="24"/>
                <w:szCs w:val="24"/>
              </w:rPr>
              <w:t xml:space="preserve">due to </w:t>
            </w:r>
            <w:r w:rsidRPr="00C93216">
              <w:rPr>
                <w:sz w:val="24"/>
                <w:szCs w:val="24"/>
              </w:rPr>
              <w:t>Kelly show</w:t>
            </w:r>
            <w:r w:rsidR="00E128FF" w:rsidRPr="00C93216">
              <w:rPr>
                <w:sz w:val="24"/>
                <w:szCs w:val="24"/>
              </w:rPr>
              <w:t>ing</w:t>
            </w:r>
            <w:r w:rsidRPr="00C93216">
              <w:rPr>
                <w:sz w:val="24"/>
                <w:szCs w:val="24"/>
              </w:rPr>
              <w:t xml:space="preserve"> off?</w:t>
            </w:r>
          </w:p>
          <w:p w14:paraId="60940899" w14:textId="77777777" w:rsidR="000B0BFA" w:rsidRPr="000B0BFA" w:rsidRDefault="000B0BFA" w:rsidP="000B0BFA">
            <w:pPr>
              <w:pStyle w:val="ListParagraph"/>
              <w:rPr>
                <w:rFonts w:cstheme="minorBidi"/>
                <w:sz w:val="24"/>
                <w:szCs w:val="24"/>
              </w:rPr>
            </w:pPr>
          </w:p>
          <w:p w14:paraId="2A1AC766" w14:textId="77777777" w:rsidR="000B0BFA" w:rsidRDefault="000B0BFA" w:rsidP="000B0BFA">
            <w:pPr>
              <w:pStyle w:val="ListParagraph"/>
              <w:spacing w:after="0" w:line="240" w:lineRule="auto"/>
              <w:rPr>
                <w:rFonts w:cstheme="minorBidi"/>
                <w:sz w:val="24"/>
                <w:szCs w:val="24"/>
              </w:rPr>
            </w:pPr>
          </w:p>
          <w:p w14:paraId="60606A85" w14:textId="77777777" w:rsidR="000B0BFA" w:rsidRPr="00C93216" w:rsidRDefault="000B0BFA" w:rsidP="00C93216">
            <w:pPr>
              <w:spacing w:after="0" w:line="240" w:lineRule="auto"/>
              <w:rPr>
                <w:sz w:val="24"/>
                <w:szCs w:val="24"/>
              </w:rPr>
            </w:pPr>
          </w:p>
          <w:p w14:paraId="6DE361AE" w14:textId="77777777" w:rsidR="0025154E" w:rsidRPr="00643066" w:rsidRDefault="0025154E" w:rsidP="0025154E">
            <w:pPr>
              <w:spacing w:after="0" w:line="240" w:lineRule="auto"/>
              <w:rPr>
                <w:b/>
                <w:sz w:val="24"/>
                <w:szCs w:val="24"/>
              </w:rPr>
            </w:pPr>
            <w:r>
              <w:rPr>
                <w:b/>
                <w:sz w:val="24"/>
                <w:szCs w:val="24"/>
              </w:rPr>
              <w:t>Reread pages 16-17</w:t>
            </w:r>
          </w:p>
          <w:p w14:paraId="47274998" w14:textId="77777777" w:rsidR="0025154E" w:rsidRPr="00C93216" w:rsidRDefault="0025154E" w:rsidP="00C93216">
            <w:pPr>
              <w:spacing w:after="0" w:line="240" w:lineRule="auto"/>
              <w:rPr>
                <w:sz w:val="24"/>
                <w:szCs w:val="24"/>
              </w:rPr>
            </w:pPr>
            <w:r w:rsidRPr="00C93216">
              <w:rPr>
                <w:sz w:val="24"/>
                <w:szCs w:val="24"/>
              </w:rPr>
              <w:t xml:space="preserve">Why does </w:t>
            </w:r>
            <w:r w:rsidR="00017896" w:rsidRPr="00C93216">
              <w:rPr>
                <w:sz w:val="24"/>
                <w:szCs w:val="24"/>
              </w:rPr>
              <w:t xml:space="preserve">Grits </w:t>
            </w:r>
            <w:r w:rsidR="00C93216">
              <w:rPr>
                <w:sz w:val="24"/>
                <w:szCs w:val="24"/>
              </w:rPr>
              <w:t>jump out of Axel’s backpack?</w:t>
            </w:r>
            <w:r w:rsidRPr="00C93216">
              <w:rPr>
                <w:sz w:val="24"/>
                <w:szCs w:val="24"/>
              </w:rPr>
              <w:t xml:space="preserve"> What does he do?</w:t>
            </w:r>
          </w:p>
          <w:p w14:paraId="493F2FF3" w14:textId="77777777" w:rsidR="0091324E" w:rsidRDefault="0091324E" w:rsidP="00223D03">
            <w:pPr>
              <w:spacing w:after="0" w:line="240" w:lineRule="auto"/>
              <w:rPr>
                <w:sz w:val="24"/>
                <w:szCs w:val="24"/>
              </w:rPr>
            </w:pPr>
          </w:p>
          <w:p w14:paraId="181F4E0E" w14:textId="77777777" w:rsidR="00223D03" w:rsidRDefault="00223D03" w:rsidP="00223D03">
            <w:pPr>
              <w:spacing w:after="0" w:line="240" w:lineRule="auto"/>
              <w:rPr>
                <w:sz w:val="24"/>
                <w:szCs w:val="24"/>
              </w:rPr>
            </w:pPr>
          </w:p>
          <w:p w14:paraId="04021B39" w14:textId="77777777" w:rsidR="00C93216" w:rsidRDefault="00C93216" w:rsidP="00C93216">
            <w:pPr>
              <w:spacing w:after="0" w:line="240" w:lineRule="auto"/>
              <w:rPr>
                <w:sz w:val="24"/>
                <w:szCs w:val="24"/>
              </w:rPr>
            </w:pPr>
          </w:p>
          <w:p w14:paraId="5FDB0CA8" w14:textId="77777777" w:rsidR="0048048C" w:rsidRPr="00C93216" w:rsidRDefault="0048048C" w:rsidP="00C93216">
            <w:pPr>
              <w:spacing w:after="0" w:line="240" w:lineRule="auto"/>
              <w:rPr>
                <w:sz w:val="24"/>
                <w:szCs w:val="24"/>
              </w:rPr>
            </w:pPr>
            <w:r w:rsidRPr="00C93216">
              <w:rPr>
                <w:sz w:val="24"/>
                <w:szCs w:val="24"/>
              </w:rPr>
              <w:t>Humble can mean not pro</w:t>
            </w:r>
            <w:r w:rsidR="005330BF" w:rsidRPr="00C93216">
              <w:rPr>
                <w:sz w:val="24"/>
                <w:szCs w:val="24"/>
              </w:rPr>
              <w:t>ud or arrogant. Why did</w:t>
            </w:r>
            <w:r w:rsidRPr="00C93216">
              <w:rPr>
                <w:sz w:val="24"/>
                <w:szCs w:val="24"/>
              </w:rPr>
              <w:t xml:space="preserve"> the author cho</w:t>
            </w:r>
            <w:r w:rsidR="005330BF" w:rsidRPr="00C93216">
              <w:rPr>
                <w:sz w:val="24"/>
                <w:szCs w:val="24"/>
              </w:rPr>
              <w:t>o</w:t>
            </w:r>
            <w:r w:rsidRPr="00C93216">
              <w:rPr>
                <w:sz w:val="24"/>
                <w:szCs w:val="24"/>
              </w:rPr>
              <w:t>se this word to describe Kelly on page 22?</w:t>
            </w:r>
          </w:p>
          <w:p w14:paraId="718176A6" w14:textId="77777777" w:rsidR="005F1A79" w:rsidRPr="00643066" w:rsidRDefault="005F1A79" w:rsidP="00643066">
            <w:pPr>
              <w:spacing w:after="0" w:line="240" w:lineRule="auto"/>
              <w:rPr>
                <w:b/>
                <w:sz w:val="24"/>
                <w:szCs w:val="24"/>
              </w:rPr>
            </w:pPr>
          </w:p>
          <w:p w14:paraId="0EB1B48B" w14:textId="77777777" w:rsidR="005F1A79" w:rsidRDefault="004153F8" w:rsidP="000B0BFA">
            <w:pPr>
              <w:spacing w:after="0" w:line="240" w:lineRule="auto"/>
              <w:rPr>
                <w:b/>
                <w:sz w:val="24"/>
                <w:szCs w:val="24"/>
              </w:rPr>
            </w:pPr>
            <w:r>
              <w:rPr>
                <w:b/>
                <w:sz w:val="24"/>
                <w:szCs w:val="24"/>
              </w:rPr>
              <w:t>Reread page</w:t>
            </w:r>
            <w:r w:rsidR="000B0BFA">
              <w:rPr>
                <w:b/>
                <w:sz w:val="24"/>
                <w:szCs w:val="24"/>
              </w:rPr>
              <w:t xml:space="preserve"> 23</w:t>
            </w:r>
          </w:p>
          <w:p w14:paraId="5268043F" w14:textId="77777777" w:rsidR="000B0BFA" w:rsidRPr="00C93216" w:rsidRDefault="000B0BFA" w:rsidP="00C93216">
            <w:pPr>
              <w:spacing w:after="0" w:line="240" w:lineRule="auto"/>
              <w:rPr>
                <w:sz w:val="24"/>
                <w:szCs w:val="24"/>
              </w:rPr>
            </w:pPr>
            <w:r w:rsidRPr="00C93216">
              <w:rPr>
                <w:sz w:val="24"/>
                <w:szCs w:val="24"/>
              </w:rPr>
              <w:t xml:space="preserve">How did the characters know </w:t>
            </w:r>
            <w:r w:rsidR="0082402E" w:rsidRPr="00C93216">
              <w:rPr>
                <w:sz w:val="24"/>
                <w:szCs w:val="24"/>
              </w:rPr>
              <w:t xml:space="preserve">that </w:t>
            </w:r>
            <w:r w:rsidRPr="00C93216">
              <w:rPr>
                <w:sz w:val="24"/>
                <w:szCs w:val="24"/>
              </w:rPr>
              <w:t>the avalanche threat was over?</w:t>
            </w:r>
            <w:r w:rsidR="0082402E" w:rsidRPr="00C93216">
              <w:rPr>
                <w:sz w:val="24"/>
                <w:szCs w:val="24"/>
              </w:rPr>
              <w:t xml:space="preserve"> Use evidence from the text to support your answer. </w:t>
            </w:r>
          </w:p>
          <w:p w14:paraId="7B77D739" w14:textId="77777777" w:rsidR="005F1A79" w:rsidRDefault="005F1A79" w:rsidP="005F1A79">
            <w:pPr>
              <w:pStyle w:val="ListParagraph"/>
              <w:spacing w:after="0" w:line="240" w:lineRule="auto"/>
              <w:rPr>
                <w:rFonts w:cstheme="minorBidi"/>
                <w:sz w:val="24"/>
                <w:szCs w:val="24"/>
              </w:rPr>
            </w:pPr>
          </w:p>
          <w:p w14:paraId="3F88ACF4" w14:textId="77777777" w:rsidR="00C93216" w:rsidRDefault="00C93216" w:rsidP="005F1A79">
            <w:pPr>
              <w:pStyle w:val="ListParagraph"/>
              <w:spacing w:after="0" w:line="240" w:lineRule="auto"/>
              <w:rPr>
                <w:rFonts w:cstheme="minorBidi"/>
                <w:sz w:val="24"/>
                <w:szCs w:val="24"/>
              </w:rPr>
            </w:pPr>
          </w:p>
          <w:p w14:paraId="795FE13B" w14:textId="77777777" w:rsidR="005F1A79" w:rsidRPr="000B0BFA" w:rsidRDefault="004153F8" w:rsidP="000B0BFA">
            <w:pPr>
              <w:spacing w:after="0" w:line="240" w:lineRule="auto"/>
              <w:rPr>
                <w:b/>
                <w:sz w:val="24"/>
                <w:szCs w:val="24"/>
              </w:rPr>
            </w:pPr>
            <w:r>
              <w:rPr>
                <w:b/>
                <w:sz w:val="24"/>
                <w:szCs w:val="24"/>
              </w:rPr>
              <w:t xml:space="preserve">Reread page </w:t>
            </w:r>
            <w:r w:rsidR="000B0BFA">
              <w:rPr>
                <w:b/>
                <w:sz w:val="24"/>
                <w:szCs w:val="24"/>
              </w:rPr>
              <w:t>27</w:t>
            </w:r>
          </w:p>
          <w:p w14:paraId="6E509768" w14:textId="77777777" w:rsidR="00FC4966" w:rsidRPr="00C93216" w:rsidRDefault="007070E1" w:rsidP="00C93216">
            <w:pPr>
              <w:spacing w:after="0" w:line="240" w:lineRule="auto"/>
              <w:rPr>
                <w:sz w:val="24"/>
                <w:szCs w:val="24"/>
              </w:rPr>
            </w:pPr>
            <w:r w:rsidRPr="00C93216">
              <w:rPr>
                <w:sz w:val="24"/>
                <w:szCs w:val="24"/>
              </w:rPr>
              <w:t>Why did Kelly write “Grits is a hero” on the window?</w:t>
            </w:r>
          </w:p>
        </w:tc>
        <w:tc>
          <w:tcPr>
            <w:tcW w:w="6449" w:type="dxa"/>
          </w:tcPr>
          <w:p w14:paraId="24CD5E1B" w14:textId="77777777" w:rsidR="003C1ABD" w:rsidRDefault="003C1ABD" w:rsidP="005B6C42">
            <w:pPr>
              <w:spacing w:after="0" w:line="240" w:lineRule="auto"/>
              <w:rPr>
                <w:color w:val="FF0000"/>
                <w:sz w:val="24"/>
                <w:szCs w:val="24"/>
              </w:rPr>
            </w:pPr>
          </w:p>
          <w:p w14:paraId="759FE5E1" w14:textId="77777777" w:rsidR="000765A5" w:rsidRPr="000765A5" w:rsidRDefault="000765A5" w:rsidP="000765A5">
            <w:pPr>
              <w:spacing w:after="0" w:line="240" w:lineRule="auto"/>
              <w:ind w:left="360"/>
              <w:rPr>
                <w:b/>
                <w:i/>
                <w:sz w:val="24"/>
                <w:szCs w:val="24"/>
              </w:rPr>
            </w:pPr>
          </w:p>
          <w:p w14:paraId="1242F229" w14:textId="77777777" w:rsidR="000765A5" w:rsidRPr="000765A5" w:rsidRDefault="000765A5" w:rsidP="000765A5">
            <w:pPr>
              <w:spacing w:after="0" w:line="240" w:lineRule="auto"/>
              <w:rPr>
                <w:b/>
                <w:i/>
                <w:sz w:val="24"/>
                <w:szCs w:val="24"/>
              </w:rPr>
            </w:pPr>
          </w:p>
          <w:p w14:paraId="2D50C778" w14:textId="77777777" w:rsidR="000765A5" w:rsidRPr="000765A5" w:rsidRDefault="000765A5" w:rsidP="000765A5">
            <w:pPr>
              <w:pStyle w:val="ListParagraph"/>
              <w:spacing w:after="0" w:line="240" w:lineRule="auto"/>
              <w:rPr>
                <w:rFonts w:cstheme="minorBidi"/>
                <w:b/>
                <w:i/>
                <w:sz w:val="24"/>
                <w:szCs w:val="24"/>
              </w:rPr>
            </w:pPr>
          </w:p>
          <w:p w14:paraId="0F00FF65" w14:textId="77777777" w:rsidR="008D7C16" w:rsidRPr="008D7C16" w:rsidRDefault="008D7C16" w:rsidP="008D7C16">
            <w:pPr>
              <w:spacing w:after="0" w:line="240" w:lineRule="auto"/>
              <w:rPr>
                <w:b/>
                <w:i/>
                <w:sz w:val="24"/>
                <w:szCs w:val="24"/>
              </w:rPr>
            </w:pPr>
          </w:p>
          <w:p w14:paraId="34526D08" w14:textId="77777777" w:rsidR="008D7C16" w:rsidRPr="008D7C16" w:rsidRDefault="008D7C16" w:rsidP="008D7C16">
            <w:pPr>
              <w:spacing w:after="0" w:line="240" w:lineRule="auto"/>
              <w:rPr>
                <w:b/>
                <w:i/>
                <w:sz w:val="24"/>
                <w:szCs w:val="24"/>
              </w:rPr>
            </w:pPr>
          </w:p>
          <w:p w14:paraId="17813E07" w14:textId="77777777" w:rsidR="008D7C16" w:rsidRPr="00B93D66" w:rsidRDefault="008D7C16" w:rsidP="00B93D66">
            <w:pPr>
              <w:spacing w:after="0" w:line="240" w:lineRule="auto"/>
              <w:rPr>
                <w:b/>
                <w:i/>
                <w:sz w:val="24"/>
                <w:szCs w:val="24"/>
              </w:rPr>
            </w:pPr>
            <w:r w:rsidRPr="00B93D66">
              <w:rPr>
                <w:sz w:val="24"/>
                <w:szCs w:val="24"/>
              </w:rPr>
              <w:t>New snow ha</w:t>
            </w:r>
            <w:r w:rsidR="005B5F57">
              <w:rPr>
                <w:sz w:val="24"/>
                <w:szCs w:val="24"/>
              </w:rPr>
              <w:t>d</w:t>
            </w:r>
            <w:r w:rsidRPr="00B93D66">
              <w:rPr>
                <w:sz w:val="24"/>
                <w:szCs w:val="24"/>
              </w:rPr>
              <w:t xml:space="preserve"> just fallen and Axel wants to go snowboarding.</w:t>
            </w:r>
          </w:p>
          <w:p w14:paraId="54355EF8" w14:textId="77777777" w:rsidR="008D7C16" w:rsidRDefault="008D7C16" w:rsidP="008D7C16">
            <w:pPr>
              <w:spacing w:after="0" w:line="240" w:lineRule="auto"/>
              <w:rPr>
                <w:b/>
                <w:i/>
                <w:sz w:val="24"/>
                <w:szCs w:val="24"/>
              </w:rPr>
            </w:pPr>
          </w:p>
          <w:p w14:paraId="1E89346D" w14:textId="77777777" w:rsidR="0004628E" w:rsidRDefault="0004628E" w:rsidP="008D7C16">
            <w:pPr>
              <w:spacing w:after="0" w:line="240" w:lineRule="auto"/>
              <w:rPr>
                <w:b/>
                <w:i/>
                <w:sz w:val="24"/>
                <w:szCs w:val="24"/>
              </w:rPr>
            </w:pPr>
          </w:p>
          <w:p w14:paraId="10ACF565" w14:textId="77777777" w:rsidR="008847EF" w:rsidRPr="00B93D66" w:rsidRDefault="008847EF" w:rsidP="00B93D66">
            <w:pPr>
              <w:spacing w:after="0" w:line="240" w:lineRule="auto"/>
              <w:rPr>
                <w:sz w:val="24"/>
                <w:szCs w:val="24"/>
              </w:rPr>
            </w:pPr>
            <w:r w:rsidRPr="00B93D66">
              <w:rPr>
                <w:sz w:val="24"/>
                <w:szCs w:val="24"/>
              </w:rPr>
              <w:t>On page 5, paragraph 2,</w:t>
            </w:r>
            <w:r w:rsidR="005A6091" w:rsidRPr="00B93D66">
              <w:rPr>
                <w:sz w:val="24"/>
                <w:szCs w:val="24"/>
              </w:rPr>
              <w:t xml:space="preserve"> Dag </w:t>
            </w:r>
            <w:r w:rsidRPr="00B93D66">
              <w:rPr>
                <w:sz w:val="24"/>
                <w:szCs w:val="24"/>
              </w:rPr>
              <w:t>tells Axel that they have to check the avalanche conditions.</w:t>
            </w:r>
          </w:p>
          <w:p w14:paraId="564ED538" w14:textId="77777777" w:rsidR="008847EF" w:rsidRDefault="008847EF" w:rsidP="008847EF">
            <w:pPr>
              <w:pStyle w:val="ListParagraph"/>
              <w:spacing w:after="0" w:line="240" w:lineRule="auto"/>
              <w:ind w:left="1080"/>
              <w:rPr>
                <w:rFonts w:cstheme="minorBidi"/>
                <w:sz w:val="24"/>
                <w:szCs w:val="24"/>
              </w:rPr>
            </w:pPr>
          </w:p>
          <w:p w14:paraId="2956A1A8" w14:textId="77777777" w:rsidR="008D4420" w:rsidRDefault="008D4420" w:rsidP="008847EF">
            <w:pPr>
              <w:pStyle w:val="ListParagraph"/>
              <w:spacing w:after="0" w:line="240" w:lineRule="auto"/>
              <w:ind w:left="1080"/>
              <w:rPr>
                <w:rFonts w:cstheme="minorBidi"/>
                <w:sz w:val="24"/>
                <w:szCs w:val="24"/>
              </w:rPr>
            </w:pPr>
          </w:p>
          <w:p w14:paraId="7B847B7A" w14:textId="77777777" w:rsidR="008847EF" w:rsidRPr="00B93D66" w:rsidRDefault="008847EF" w:rsidP="00B93D66">
            <w:pPr>
              <w:spacing w:after="0" w:line="240" w:lineRule="auto"/>
              <w:rPr>
                <w:sz w:val="24"/>
                <w:szCs w:val="24"/>
              </w:rPr>
            </w:pPr>
            <w:r w:rsidRPr="00B93D66">
              <w:rPr>
                <w:sz w:val="24"/>
                <w:szCs w:val="24"/>
              </w:rPr>
              <w:t>Keen means sharp; extremely sensitive or responsive.  The clue of “listening” in the last sentence of the first paragraph should help them determine the meaning.</w:t>
            </w:r>
          </w:p>
          <w:p w14:paraId="2481E22C" w14:textId="77777777" w:rsidR="00643066" w:rsidRDefault="00643066" w:rsidP="008847EF">
            <w:pPr>
              <w:pStyle w:val="ListParagraph"/>
              <w:spacing w:after="0" w:line="240" w:lineRule="auto"/>
              <w:ind w:left="1080"/>
              <w:rPr>
                <w:rFonts w:cstheme="minorBidi"/>
                <w:b/>
                <w:i/>
                <w:sz w:val="24"/>
                <w:szCs w:val="24"/>
              </w:rPr>
            </w:pPr>
          </w:p>
          <w:p w14:paraId="25CE665C" w14:textId="77777777" w:rsidR="00C93216" w:rsidRDefault="00C93216" w:rsidP="00643066">
            <w:pPr>
              <w:spacing w:after="0" w:line="240" w:lineRule="auto"/>
              <w:rPr>
                <w:sz w:val="24"/>
                <w:szCs w:val="24"/>
              </w:rPr>
            </w:pPr>
          </w:p>
          <w:p w14:paraId="7A39AFFC" w14:textId="77777777" w:rsidR="00B93D66" w:rsidRDefault="00643066" w:rsidP="00643066">
            <w:pPr>
              <w:spacing w:after="0" w:line="240" w:lineRule="auto"/>
              <w:rPr>
                <w:sz w:val="24"/>
                <w:szCs w:val="24"/>
              </w:rPr>
            </w:pPr>
            <w:r w:rsidRPr="00B93D66">
              <w:rPr>
                <w:sz w:val="24"/>
                <w:szCs w:val="24"/>
              </w:rPr>
              <w:t>Rival means a person or thing competing with another for the same objective or for superiority in the same activity. On page 11, paragraph 2, Kelly brags that she can do more perfect grabs and flips</w:t>
            </w:r>
          </w:p>
          <w:p w14:paraId="12214B37" w14:textId="77777777" w:rsidR="00643066" w:rsidRPr="00B93D66" w:rsidRDefault="00643066" w:rsidP="00643066">
            <w:pPr>
              <w:spacing w:after="0" w:line="240" w:lineRule="auto"/>
              <w:rPr>
                <w:sz w:val="24"/>
                <w:szCs w:val="24"/>
              </w:rPr>
            </w:pPr>
            <w:r w:rsidRPr="005C6EAE">
              <w:rPr>
                <w:i/>
                <w:sz w:val="24"/>
                <w:szCs w:val="24"/>
              </w:rPr>
              <w:t>(You may want to have a short discussion with</w:t>
            </w:r>
            <w:r w:rsidR="00B93D66">
              <w:rPr>
                <w:sz w:val="24"/>
                <w:szCs w:val="24"/>
              </w:rPr>
              <w:t xml:space="preserve"> </w:t>
            </w:r>
            <w:r w:rsidR="00B93D66" w:rsidRPr="005C6EAE">
              <w:rPr>
                <w:i/>
                <w:sz w:val="24"/>
                <w:szCs w:val="24"/>
              </w:rPr>
              <w:t>students about the word rival, such as sports</w:t>
            </w:r>
            <w:r w:rsidR="00017896">
              <w:rPr>
                <w:i/>
                <w:sz w:val="24"/>
                <w:szCs w:val="24"/>
              </w:rPr>
              <w:t xml:space="preserve">.  Have students discuss in pairs, </w:t>
            </w:r>
            <w:r w:rsidR="00C71367">
              <w:rPr>
                <w:i/>
                <w:sz w:val="24"/>
                <w:szCs w:val="24"/>
              </w:rPr>
              <w:t>and then</w:t>
            </w:r>
            <w:r w:rsidR="00017896">
              <w:rPr>
                <w:i/>
                <w:sz w:val="24"/>
                <w:szCs w:val="24"/>
              </w:rPr>
              <w:t xml:space="preserve"> share their thoughts with the entire class.</w:t>
            </w:r>
            <w:r w:rsidR="00B93D66">
              <w:rPr>
                <w:i/>
                <w:sz w:val="24"/>
                <w:szCs w:val="24"/>
              </w:rPr>
              <w:t>)</w:t>
            </w:r>
            <w:r w:rsidRPr="005C6EAE">
              <w:rPr>
                <w:i/>
                <w:sz w:val="24"/>
                <w:szCs w:val="24"/>
              </w:rPr>
              <w:t xml:space="preserve"> </w:t>
            </w:r>
            <w:r w:rsidR="00B93D66">
              <w:rPr>
                <w:i/>
                <w:sz w:val="24"/>
                <w:szCs w:val="24"/>
              </w:rPr>
              <w:t xml:space="preserve">              </w:t>
            </w:r>
          </w:p>
          <w:p w14:paraId="224F296A" w14:textId="77777777" w:rsidR="00DD5C3C" w:rsidRPr="00C93216" w:rsidRDefault="00DD5C3C" w:rsidP="00C93216">
            <w:pPr>
              <w:spacing w:after="0" w:line="240" w:lineRule="auto"/>
              <w:rPr>
                <w:b/>
                <w:i/>
                <w:sz w:val="24"/>
                <w:szCs w:val="24"/>
              </w:rPr>
            </w:pPr>
          </w:p>
          <w:p w14:paraId="51F49655" w14:textId="77777777" w:rsidR="00691FDD" w:rsidRDefault="00691FDD" w:rsidP="00B93D66">
            <w:pPr>
              <w:spacing w:after="0" w:line="240" w:lineRule="auto"/>
              <w:rPr>
                <w:sz w:val="24"/>
                <w:szCs w:val="24"/>
              </w:rPr>
            </w:pPr>
            <w:r w:rsidRPr="00B93D66">
              <w:rPr>
                <w:sz w:val="24"/>
                <w:szCs w:val="24"/>
              </w:rPr>
              <w:t>Ke</w:t>
            </w:r>
            <w:r w:rsidR="00BD496A">
              <w:rPr>
                <w:sz w:val="24"/>
                <w:szCs w:val="24"/>
              </w:rPr>
              <w:t>lly thinks that she is a better</w:t>
            </w:r>
            <w:r w:rsidR="00B93D66">
              <w:rPr>
                <w:sz w:val="24"/>
                <w:szCs w:val="24"/>
              </w:rPr>
              <w:t xml:space="preserve"> </w:t>
            </w:r>
            <w:r w:rsidRPr="00B93D66">
              <w:rPr>
                <w:sz w:val="24"/>
                <w:szCs w:val="24"/>
              </w:rPr>
              <w:t xml:space="preserve">snowboarder than Axel. On page 11 Kelly is referred to as Axel’s rival, she </w:t>
            </w:r>
            <w:r w:rsidRPr="00B93D66">
              <w:rPr>
                <w:i/>
                <w:sz w:val="24"/>
                <w:szCs w:val="24"/>
              </w:rPr>
              <w:t>brags</w:t>
            </w:r>
            <w:r w:rsidRPr="00B93D66">
              <w:rPr>
                <w:sz w:val="24"/>
                <w:szCs w:val="24"/>
              </w:rPr>
              <w:t xml:space="preserve"> that she could do more perfect grabs and flips. </w:t>
            </w:r>
          </w:p>
          <w:p w14:paraId="03989BC4" w14:textId="77777777" w:rsidR="00977B5C" w:rsidRDefault="00977B5C" w:rsidP="00B93D66">
            <w:pPr>
              <w:spacing w:after="0" w:line="240" w:lineRule="auto"/>
              <w:rPr>
                <w:sz w:val="24"/>
                <w:szCs w:val="24"/>
              </w:rPr>
            </w:pPr>
          </w:p>
          <w:p w14:paraId="109C6534" w14:textId="77777777" w:rsidR="00977B5C" w:rsidRPr="00B93D66" w:rsidRDefault="00977B5C" w:rsidP="00B93D66">
            <w:pPr>
              <w:spacing w:after="0" w:line="240" w:lineRule="auto"/>
              <w:rPr>
                <w:sz w:val="24"/>
                <w:szCs w:val="24"/>
              </w:rPr>
            </w:pPr>
          </w:p>
          <w:p w14:paraId="2F381804" w14:textId="77777777" w:rsidR="0091324E" w:rsidRDefault="0091324E" w:rsidP="0091324E">
            <w:pPr>
              <w:pStyle w:val="ListParagraph"/>
              <w:spacing w:after="0" w:line="240" w:lineRule="auto"/>
              <w:ind w:left="1080"/>
              <w:rPr>
                <w:rFonts w:cstheme="minorBidi"/>
                <w:sz w:val="24"/>
                <w:szCs w:val="24"/>
              </w:rPr>
            </w:pPr>
          </w:p>
          <w:p w14:paraId="15FE22D4" w14:textId="77777777" w:rsidR="00643066" w:rsidRDefault="00643066" w:rsidP="0091324E">
            <w:pPr>
              <w:pStyle w:val="ListParagraph"/>
              <w:spacing w:after="0" w:line="240" w:lineRule="auto"/>
              <w:ind w:left="1080"/>
              <w:rPr>
                <w:rFonts w:cstheme="minorBidi"/>
                <w:sz w:val="24"/>
                <w:szCs w:val="24"/>
              </w:rPr>
            </w:pPr>
          </w:p>
          <w:p w14:paraId="518ADC88" w14:textId="77777777" w:rsidR="0025154E" w:rsidRDefault="0025154E" w:rsidP="0091324E">
            <w:pPr>
              <w:pStyle w:val="ListParagraph"/>
              <w:spacing w:after="0" w:line="240" w:lineRule="auto"/>
              <w:ind w:left="1080"/>
              <w:rPr>
                <w:rFonts w:cstheme="minorBidi"/>
                <w:sz w:val="24"/>
                <w:szCs w:val="24"/>
              </w:rPr>
            </w:pPr>
          </w:p>
          <w:p w14:paraId="573B2C1D" w14:textId="77777777" w:rsidR="0025154E" w:rsidRDefault="0025154E" w:rsidP="0091324E">
            <w:pPr>
              <w:pStyle w:val="ListParagraph"/>
              <w:spacing w:after="0" w:line="240" w:lineRule="auto"/>
              <w:ind w:left="1080"/>
              <w:rPr>
                <w:rFonts w:cstheme="minorBidi"/>
                <w:sz w:val="24"/>
                <w:szCs w:val="24"/>
              </w:rPr>
            </w:pPr>
          </w:p>
          <w:p w14:paraId="14184528" w14:textId="77777777" w:rsidR="00E128FF" w:rsidRDefault="0025154E" w:rsidP="009261AA">
            <w:pPr>
              <w:spacing w:after="0" w:line="240" w:lineRule="auto"/>
              <w:rPr>
                <w:sz w:val="24"/>
                <w:szCs w:val="24"/>
              </w:rPr>
            </w:pPr>
            <w:r w:rsidRPr="007910A1">
              <w:rPr>
                <w:sz w:val="24"/>
                <w:szCs w:val="24"/>
              </w:rPr>
              <w:t>On page 5 the snow layers become like sliding boards.  They slide downwards and thunder and boom.  On pages 17 and 18, the avalanche is further described and illustrated.  The author describes this particular avalanche as smashing trees, catapulting rocks, and sending clouds of ice</w:t>
            </w:r>
            <w:r>
              <w:rPr>
                <w:sz w:val="24"/>
                <w:szCs w:val="24"/>
              </w:rPr>
              <w:t xml:space="preserve"> </w:t>
            </w:r>
            <w:r w:rsidRPr="007910A1">
              <w:rPr>
                <w:sz w:val="24"/>
                <w:szCs w:val="24"/>
              </w:rPr>
              <w:t>into the sky.</w:t>
            </w:r>
            <w:r w:rsidR="009261AA">
              <w:rPr>
                <w:sz w:val="24"/>
                <w:szCs w:val="24"/>
              </w:rPr>
              <w:t xml:space="preserve"> </w:t>
            </w:r>
          </w:p>
          <w:p w14:paraId="0221C33C" w14:textId="77777777" w:rsidR="0025154E" w:rsidRPr="009261AA" w:rsidRDefault="00E128FF" w:rsidP="009261AA">
            <w:pPr>
              <w:spacing w:after="0" w:line="240" w:lineRule="auto"/>
              <w:rPr>
                <w:b/>
                <w:i/>
                <w:sz w:val="24"/>
                <w:szCs w:val="24"/>
              </w:rPr>
            </w:pPr>
            <w:r>
              <w:rPr>
                <w:sz w:val="24"/>
                <w:szCs w:val="24"/>
              </w:rPr>
              <w:t>*</w:t>
            </w:r>
            <w:r w:rsidR="009261AA">
              <w:rPr>
                <w:sz w:val="24"/>
                <w:szCs w:val="24"/>
              </w:rPr>
              <w:t xml:space="preserve"> </w:t>
            </w:r>
            <w:r w:rsidR="009261AA">
              <w:rPr>
                <w:i/>
                <w:sz w:val="24"/>
                <w:szCs w:val="24"/>
              </w:rPr>
              <w:t>Note to instructor:  You may want to show a video of an avalanche after students discuss this question.  There is a video of avalanche control in the resources section of this lesson.</w:t>
            </w:r>
          </w:p>
          <w:p w14:paraId="644B9502" w14:textId="77777777" w:rsidR="00772F7F" w:rsidRDefault="00772F7F" w:rsidP="00223D03">
            <w:pPr>
              <w:spacing w:after="0" w:line="240" w:lineRule="auto"/>
              <w:rPr>
                <w:sz w:val="24"/>
                <w:szCs w:val="24"/>
              </w:rPr>
            </w:pPr>
          </w:p>
          <w:p w14:paraId="5AE33BCE" w14:textId="77777777" w:rsidR="00977B5C" w:rsidRDefault="00977B5C" w:rsidP="00223D03">
            <w:pPr>
              <w:spacing w:after="0" w:line="240" w:lineRule="auto"/>
              <w:rPr>
                <w:sz w:val="24"/>
                <w:szCs w:val="24"/>
              </w:rPr>
            </w:pPr>
          </w:p>
          <w:p w14:paraId="42A0611E" w14:textId="77777777" w:rsidR="00223D03" w:rsidRPr="00223D03" w:rsidRDefault="00C71367" w:rsidP="00223D03">
            <w:pPr>
              <w:spacing w:after="0" w:line="240" w:lineRule="auto"/>
              <w:rPr>
                <w:sz w:val="24"/>
                <w:szCs w:val="24"/>
              </w:rPr>
            </w:pPr>
            <w:r>
              <w:rPr>
                <w:sz w:val="24"/>
                <w:szCs w:val="24"/>
              </w:rPr>
              <w:t>The</w:t>
            </w:r>
            <w:r w:rsidR="007910A1">
              <w:rPr>
                <w:sz w:val="24"/>
                <w:szCs w:val="24"/>
              </w:rPr>
              <w:t xml:space="preserve"> author </w:t>
            </w:r>
            <w:r w:rsidR="00E128FF">
              <w:rPr>
                <w:sz w:val="24"/>
                <w:szCs w:val="24"/>
              </w:rPr>
              <w:t xml:space="preserve">is </w:t>
            </w:r>
            <w:r w:rsidR="007910A1">
              <w:rPr>
                <w:sz w:val="24"/>
                <w:szCs w:val="24"/>
              </w:rPr>
              <w:t>us</w:t>
            </w:r>
            <w:r w:rsidR="00E128FF">
              <w:rPr>
                <w:sz w:val="24"/>
                <w:szCs w:val="24"/>
              </w:rPr>
              <w:t>ing</w:t>
            </w:r>
            <w:r w:rsidR="007910A1">
              <w:rPr>
                <w:sz w:val="24"/>
                <w:szCs w:val="24"/>
              </w:rPr>
              <w:t xml:space="preserve"> figurative language to demonstrate the fury and speed of an avalanche.</w:t>
            </w:r>
          </w:p>
          <w:p w14:paraId="1DBAA241" w14:textId="77777777" w:rsidR="00B1010F" w:rsidRDefault="00B1010F" w:rsidP="005330BF">
            <w:pPr>
              <w:pStyle w:val="ListParagraph"/>
              <w:spacing w:after="0" w:line="240" w:lineRule="auto"/>
              <w:ind w:left="1080"/>
              <w:rPr>
                <w:rFonts w:cstheme="minorBidi"/>
                <w:sz w:val="24"/>
                <w:szCs w:val="24"/>
              </w:rPr>
            </w:pPr>
          </w:p>
          <w:p w14:paraId="1BEF4FBD" w14:textId="77777777" w:rsidR="0091324E" w:rsidRDefault="0091324E" w:rsidP="0091324E">
            <w:pPr>
              <w:pStyle w:val="ListParagraph"/>
              <w:spacing w:after="0" w:line="240" w:lineRule="auto"/>
              <w:ind w:left="1080"/>
              <w:rPr>
                <w:rFonts w:cstheme="minorBidi"/>
                <w:sz w:val="24"/>
                <w:szCs w:val="24"/>
              </w:rPr>
            </w:pPr>
          </w:p>
          <w:p w14:paraId="46D2BB02" w14:textId="77777777" w:rsidR="000B0BFA" w:rsidRPr="00B93D66" w:rsidRDefault="000B0BFA" w:rsidP="00B93D66">
            <w:pPr>
              <w:spacing w:after="0" w:line="240" w:lineRule="auto"/>
              <w:rPr>
                <w:sz w:val="24"/>
                <w:szCs w:val="24"/>
              </w:rPr>
            </w:pPr>
            <w:r w:rsidRPr="00B93D66">
              <w:rPr>
                <w:sz w:val="24"/>
                <w:szCs w:val="24"/>
              </w:rPr>
              <w:t>On page 16 Kelly’s actions frighten a blue jay, which eventually</w:t>
            </w:r>
            <w:r w:rsidR="004153F8" w:rsidRPr="00B93D66">
              <w:rPr>
                <w:sz w:val="24"/>
                <w:szCs w:val="24"/>
              </w:rPr>
              <w:t xml:space="preserve"> leads to the avalanche. </w:t>
            </w:r>
          </w:p>
          <w:p w14:paraId="1D5D2228" w14:textId="77777777" w:rsidR="007910A1" w:rsidRDefault="007910A1" w:rsidP="005330BF">
            <w:pPr>
              <w:pStyle w:val="ListParagraph"/>
              <w:spacing w:after="0" w:line="240" w:lineRule="auto"/>
              <w:ind w:left="1080"/>
              <w:rPr>
                <w:rFonts w:cstheme="minorBidi"/>
                <w:sz w:val="24"/>
                <w:szCs w:val="24"/>
              </w:rPr>
            </w:pPr>
          </w:p>
          <w:p w14:paraId="18F417A0" w14:textId="77777777" w:rsidR="004153F8" w:rsidRDefault="004153F8" w:rsidP="007910A1">
            <w:pPr>
              <w:spacing w:after="0" w:line="240" w:lineRule="auto"/>
              <w:rPr>
                <w:sz w:val="24"/>
                <w:szCs w:val="24"/>
              </w:rPr>
            </w:pPr>
          </w:p>
          <w:p w14:paraId="673B065A" w14:textId="77777777" w:rsidR="004153F8" w:rsidRDefault="004153F8" w:rsidP="007910A1">
            <w:pPr>
              <w:spacing w:after="0" w:line="240" w:lineRule="auto"/>
              <w:rPr>
                <w:sz w:val="24"/>
                <w:szCs w:val="24"/>
              </w:rPr>
            </w:pPr>
          </w:p>
          <w:p w14:paraId="5E6F917F" w14:textId="77777777" w:rsidR="0025154E" w:rsidRPr="00772F7F" w:rsidRDefault="00BD4A1A" w:rsidP="0025154E">
            <w:pPr>
              <w:spacing w:after="0" w:line="240" w:lineRule="auto"/>
              <w:rPr>
                <w:sz w:val="24"/>
                <w:szCs w:val="24"/>
              </w:rPr>
            </w:pPr>
            <w:r>
              <w:rPr>
                <w:sz w:val="24"/>
                <w:szCs w:val="24"/>
              </w:rPr>
              <w:t>Grits has a keen sen</w:t>
            </w:r>
            <w:r w:rsidR="00017896">
              <w:rPr>
                <w:sz w:val="24"/>
                <w:szCs w:val="24"/>
              </w:rPr>
              <w:t>se</w:t>
            </w:r>
            <w:r>
              <w:rPr>
                <w:sz w:val="24"/>
                <w:szCs w:val="24"/>
              </w:rPr>
              <w:t xml:space="preserve"> of hearing. When he</w:t>
            </w:r>
            <w:r w:rsidR="00C93216">
              <w:rPr>
                <w:sz w:val="24"/>
                <w:szCs w:val="24"/>
              </w:rPr>
              <w:t xml:space="preserve"> heard the </w:t>
            </w:r>
            <w:r w:rsidR="0025154E">
              <w:rPr>
                <w:sz w:val="24"/>
                <w:szCs w:val="24"/>
              </w:rPr>
              <w:t>“whoompf” of the snow collapsing</w:t>
            </w:r>
            <w:r>
              <w:rPr>
                <w:sz w:val="24"/>
                <w:szCs w:val="24"/>
              </w:rPr>
              <w:t xml:space="preserve"> …</w:t>
            </w:r>
            <w:r w:rsidR="0025154E">
              <w:rPr>
                <w:sz w:val="24"/>
                <w:szCs w:val="24"/>
              </w:rPr>
              <w:t>.  He</w:t>
            </w:r>
            <w:r w:rsidR="0025154E" w:rsidRPr="00772F7F">
              <w:rPr>
                <w:sz w:val="24"/>
                <w:szCs w:val="24"/>
              </w:rPr>
              <w:t xml:space="preserve"> runs to stop Kelly by knocking her down.</w:t>
            </w:r>
          </w:p>
          <w:p w14:paraId="792D9711" w14:textId="77777777" w:rsidR="005370F5" w:rsidRPr="007910A1" w:rsidRDefault="005370F5" w:rsidP="007910A1">
            <w:pPr>
              <w:spacing w:after="0" w:line="240" w:lineRule="auto"/>
              <w:rPr>
                <w:sz w:val="24"/>
                <w:szCs w:val="24"/>
              </w:rPr>
            </w:pPr>
          </w:p>
          <w:p w14:paraId="65095086" w14:textId="77777777" w:rsidR="00691FDD" w:rsidRPr="007910A1" w:rsidRDefault="00691FDD" w:rsidP="00691FDD">
            <w:pPr>
              <w:spacing w:after="0" w:line="240" w:lineRule="auto"/>
              <w:rPr>
                <w:sz w:val="24"/>
                <w:szCs w:val="24"/>
              </w:rPr>
            </w:pPr>
            <w:r w:rsidRPr="007910A1">
              <w:rPr>
                <w:sz w:val="24"/>
                <w:szCs w:val="24"/>
              </w:rPr>
              <w:t>The author chose this word because Kelly shows off and has to be saved by Grits from the avalanche.</w:t>
            </w:r>
          </w:p>
          <w:p w14:paraId="31630D81" w14:textId="77777777" w:rsidR="0091324E" w:rsidRPr="00223D03" w:rsidRDefault="0091324E" w:rsidP="00223D03">
            <w:pPr>
              <w:spacing w:after="0" w:line="240" w:lineRule="auto"/>
              <w:rPr>
                <w:sz w:val="24"/>
                <w:szCs w:val="24"/>
              </w:rPr>
            </w:pPr>
          </w:p>
          <w:p w14:paraId="4009EC20" w14:textId="77777777" w:rsidR="008D4420" w:rsidRPr="0025154E" w:rsidRDefault="008D4420" w:rsidP="0025154E">
            <w:pPr>
              <w:pStyle w:val="ListParagraph"/>
              <w:spacing w:after="0" w:line="240" w:lineRule="auto"/>
              <w:ind w:left="1080"/>
              <w:rPr>
                <w:rFonts w:cstheme="minorBidi"/>
                <w:sz w:val="24"/>
                <w:szCs w:val="24"/>
              </w:rPr>
            </w:pPr>
          </w:p>
          <w:p w14:paraId="57B44E6E" w14:textId="77777777" w:rsidR="005F1A79" w:rsidRPr="00B93D66" w:rsidRDefault="000D344A" w:rsidP="00B93D66">
            <w:pPr>
              <w:spacing w:after="0" w:line="240" w:lineRule="auto"/>
              <w:rPr>
                <w:sz w:val="24"/>
                <w:szCs w:val="24"/>
              </w:rPr>
            </w:pPr>
            <w:r w:rsidRPr="00B93D66">
              <w:rPr>
                <w:sz w:val="24"/>
                <w:szCs w:val="24"/>
              </w:rPr>
              <w:t>On page 23, the text states that t</w:t>
            </w:r>
            <w:r w:rsidR="000B0BFA" w:rsidRPr="00B93D66">
              <w:rPr>
                <w:sz w:val="24"/>
                <w:szCs w:val="24"/>
              </w:rPr>
              <w:t>he sun changed the structure of the snow crystals.  The new snow fused with the lower layers of snow.</w:t>
            </w:r>
          </w:p>
          <w:p w14:paraId="3B31C4C0" w14:textId="77777777" w:rsidR="000B0BFA" w:rsidRDefault="000B0BFA" w:rsidP="005F1A79">
            <w:pPr>
              <w:pStyle w:val="ListParagraph"/>
              <w:spacing w:after="0" w:line="240" w:lineRule="auto"/>
              <w:ind w:left="1080"/>
              <w:rPr>
                <w:rFonts w:cstheme="minorBidi"/>
                <w:sz w:val="24"/>
                <w:szCs w:val="24"/>
              </w:rPr>
            </w:pPr>
          </w:p>
          <w:p w14:paraId="7F55DE13" w14:textId="77777777" w:rsidR="0082402E" w:rsidRDefault="0082402E" w:rsidP="00B93D66">
            <w:pPr>
              <w:spacing w:after="0" w:line="240" w:lineRule="auto"/>
              <w:rPr>
                <w:sz w:val="24"/>
                <w:szCs w:val="24"/>
              </w:rPr>
            </w:pPr>
          </w:p>
          <w:p w14:paraId="1C35876D" w14:textId="77777777" w:rsidR="005C6EAE" w:rsidRPr="00C93216" w:rsidRDefault="00084E91" w:rsidP="000B0BFA">
            <w:pPr>
              <w:spacing w:after="0" w:line="240" w:lineRule="auto"/>
              <w:rPr>
                <w:sz w:val="24"/>
                <w:szCs w:val="24"/>
              </w:rPr>
            </w:pPr>
            <w:r w:rsidRPr="00B93D66">
              <w:rPr>
                <w:sz w:val="24"/>
                <w:szCs w:val="24"/>
              </w:rPr>
              <w:t xml:space="preserve">On page 11, paragraph 2, Kelly is described as Axel’s </w:t>
            </w:r>
            <w:r w:rsidRPr="00B93D66">
              <w:rPr>
                <w:i/>
                <w:sz w:val="24"/>
                <w:szCs w:val="24"/>
              </w:rPr>
              <w:t xml:space="preserve">rival </w:t>
            </w:r>
            <w:r w:rsidRPr="00B93D66">
              <w:rPr>
                <w:sz w:val="24"/>
                <w:szCs w:val="24"/>
              </w:rPr>
              <w:t xml:space="preserve">and </w:t>
            </w:r>
            <w:r w:rsidRPr="00B93D66">
              <w:rPr>
                <w:i/>
                <w:sz w:val="24"/>
                <w:szCs w:val="24"/>
              </w:rPr>
              <w:t>captain</w:t>
            </w:r>
            <w:r w:rsidRPr="00B93D66">
              <w:rPr>
                <w:sz w:val="24"/>
                <w:szCs w:val="24"/>
              </w:rPr>
              <w:t xml:space="preserve"> of the school snowboard team. </w:t>
            </w:r>
            <w:r w:rsidR="005330BF" w:rsidRPr="00B93D66">
              <w:rPr>
                <w:sz w:val="24"/>
                <w:szCs w:val="24"/>
              </w:rPr>
              <w:t>She is</w:t>
            </w:r>
            <w:r w:rsidRPr="00B93D66">
              <w:rPr>
                <w:sz w:val="24"/>
                <w:szCs w:val="24"/>
              </w:rPr>
              <w:t xml:space="preserve"> always </w:t>
            </w:r>
            <w:r w:rsidRPr="00B93D66">
              <w:rPr>
                <w:i/>
                <w:sz w:val="24"/>
                <w:szCs w:val="24"/>
              </w:rPr>
              <w:t xml:space="preserve">bragging </w:t>
            </w:r>
            <w:r w:rsidRPr="00B93D66">
              <w:rPr>
                <w:sz w:val="24"/>
                <w:szCs w:val="24"/>
              </w:rPr>
              <w:t>about her snowboard skills. On page 22 Axel tells Kelly that she can’t wr</w:t>
            </w:r>
            <w:r w:rsidR="005C6EAE" w:rsidRPr="00B93D66">
              <w:rPr>
                <w:sz w:val="24"/>
                <w:szCs w:val="24"/>
              </w:rPr>
              <w:t>ite “Grits is a hero with her snowboard. Later on page 27 she writes it on the window, where she brags “thought I couldn’t write it</w:t>
            </w:r>
            <w:r w:rsidR="0078408D" w:rsidRPr="00B93D66">
              <w:rPr>
                <w:sz w:val="24"/>
                <w:szCs w:val="24"/>
              </w:rPr>
              <w:t>.</w:t>
            </w:r>
            <w:r w:rsidR="005C6EAE" w:rsidRPr="00B93D66">
              <w:rPr>
                <w:sz w:val="24"/>
                <w:szCs w:val="24"/>
              </w:rPr>
              <w:t>”</w:t>
            </w:r>
            <w:r w:rsidR="005330BF" w:rsidRPr="00B93D66">
              <w:rPr>
                <w:sz w:val="24"/>
                <w:szCs w:val="24"/>
              </w:rPr>
              <w:t xml:space="preserve"> She writes this on the window to prove to Axel that she can write it, even though it is not with her snowboard she wanted to prove that she could do it. </w:t>
            </w:r>
            <w:r w:rsidR="005C6EAE" w:rsidRPr="00B93D66">
              <w:rPr>
                <w:sz w:val="24"/>
                <w:szCs w:val="24"/>
              </w:rPr>
              <w:t xml:space="preserve"> </w:t>
            </w:r>
          </w:p>
          <w:p w14:paraId="4C991246" w14:textId="77777777" w:rsidR="005370F5" w:rsidRPr="00612B4D" w:rsidRDefault="005370F5" w:rsidP="005370F5">
            <w:pPr>
              <w:pStyle w:val="ListParagraph"/>
              <w:spacing w:after="0" w:line="240" w:lineRule="auto"/>
              <w:rPr>
                <w:rFonts w:cstheme="minorBidi"/>
                <w:sz w:val="24"/>
                <w:szCs w:val="24"/>
              </w:rPr>
            </w:pPr>
          </w:p>
        </w:tc>
      </w:tr>
      <w:tr w:rsidR="00CD6B7F" w:rsidRPr="00CD6B7F" w14:paraId="40B4A41D" w14:textId="77777777" w:rsidTr="005B6C42">
        <w:trPr>
          <w:trHeight w:val="147"/>
        </w:trPr>
        <w:tc>
          <w:tcPr>
            <w:tcW w:w="6449" w:type="dxa"/>
          </w:tcPr>
          <w:p w14:paraId="006A696C" w14:textId="67589202" w:rsidR="00174706" w:rsidRPr="000B0BFA" w:rsidRDefault="006B7E2F" w:rsidP="000B0BFA">
            <w:pPr>
              <w:spacing w:after="0" w:line="240" w:lineRule="auto"/>
              <w:rPr>
                <w:sz w:val="24"/>
                <w:szCs w:val="24"/>
              </w:rPr>
            </w:pPr>
            <w:r>
              <w:rPr>
                <w:sz w:val="24"/>
                <w:szCs w:val="24"/>
              </w:rPr>
              <w:lastRenderedPageBreak/>
              <w:t xml:space="preserve">Third Read </w:t>
            </w:r>
            <w:r w:rsidR="0082402E">
              <w:rPr>
                <w:sz w:val="24"/>
                <w:szCs w:val="24"/>
              </w:rPr>
              <w:t>and Beyond</w:t>
            </w:r>
            <w:r w:rsidR="00C93216">
              <w:rPr>
                <w:sz w:val="24"/>
                <w:szCs w:val="24"/>
              </w:rPr>
              <w:t>: Suggested Day Four</w:t>
            </w:r>
          </w:p>
          <w:p w14:paraId="0D5AF31C" w14:textId="77777777" w:rsidR="00084E91" w:rsidRPr="00084E91" w:rsidRDefault="00084E91" w:rsidP="00084E91">
            <w:pPr>
              <w:spacing w:after="0" w:line="240" w:lineRule="auto"/>
              <w:rPr>
                <w:sz w:val="24"/>
                <w:szCs w:val="24"/>
              </w:rPr>
            </w:pPr>
          </w:p>
          <w:p w14:paraId="752D265A" w14:textId="77777777" w:rsidR="005818BC" w:rsidRPr="00CD6B7F" w:rsidRDefault="00A16AF2" w:rsidP="00FC4966">
            <w:pPr>
              <w:spacing w:after="0" w:line="240" w:lineRule="auto"/>
              <w:rPr>
                <w:sz w:val="24"/>
                <w:szCs w:val="24"/>
              </w:rPr>
            </w:pPr>
            <w:r>
              <w:rPr>
                <w:sz w:val="24"/>
                <w:szCs w:val="24"/>
              </w:rPr>
              <w:t xml:space="preserve">Reread pages 5-11 and create a list of avalanche safety procedures.  Students will discuss the procedures with a partner, </w:t>
            </w:r>
            <w:r w:rsidR="00C71367">
              <w:rPr>
                <w:sz w:val="24"/>
                <w:szCs w:val="24"/>
              </w:rPr>
              <w:t>and then</w:t>
            </w:r>
            <w:r>
              <w:rPr>
                <w:sz w:val="24"/>
                <w:szCs w:val="24"/>
              </w:rPr>
              <w:t xml:space="preserve"> provide suggestions to the whole class for a shared writing piece.  This can be done on sentence strips.  Later, the sentence strips can be used in a center for a sequencing activity.</w:t>
            </w:r>
          </w:p>
        </w:tc>
        <w:tc>
          <w:tcPr>
            <w:tcW w:w="6449" w:type="dxa"/>
          </w:tcPr>
          <w:p w14:paraId="60254457" w14:textId="77777777" w:rsidR="00CD6B7F" w:rsidRDefault="00CD6B7F" w:rsidP="0057360F">
            <w:pPr>
              <w:spacing w:after="0" w:line="240" w:lineRule="auto"/>
              <w:rPr>
                <w:sz w:val="24"/>
                <w:szCs w:val="24"/>
              </w:rPr>
            </w:pPr>
          </w:p>
          <w:p w14:paraId="10BBA695" w14:textId="77777777" w:rsidR="005F1A79" w:rsidRDefault="005F1A79" w:rsidP="005F1A79">
            <w:pPr>
              <w:pStyle w:val="ListParagraph"/>
              <w:spacing w:after="0" w:line="240" w:lineRule="auto"/>
              <w:rPr>
                <w:rFonts w:cstheme="minorBidi"/>
                <w:sz w:val="24"/>
                <w:szCs w:val="24"/>
              </w:rPr>
            </w:pPr>
          </w:p>
          <w:p w14:paraId="09F267F7" w14:textId="77777777" w:rsidR="005F1A79" w:rsidRDefault="005F1A79" w:rsidP="005F1A79">
            <w:pPr>
              <w:pStyle w:val="ListParagraph"/>
              <w:spacing w:after="0" w:line="240" w:lineRule="auto"/>
              <w:rPr>
                <w:rFonts w:cstheme="minorBidi"/>
                <w:sz w:val="24"/>
                <w:szCs w:val="24"/>
              </w:rPr>
            </w:pPr>
          </w:p>
          <w:p w14:paraId="338B2D4C" w14:textId="77777777" w:rsidR="005F1A79" w:rsidRDefault="005F1A79" w:rsidP="005F1A79">
            <w:pPr>
              <w:pStyle w:val="ListParagraph"/>
              <w:spacing w:after="0" w:line="240" w:lineRule="auto"/>
              <w:rPr>
                <w:rFonts w:cstheme="minorBidi"/>
                <w:sz w:val="24"/>
                <w:szCs w:val="24"/>
              </w:rPr>
            </w:pPr>
          </w:p>
          <w:p w14:paraId="7D5589C8" w14:textId="77777777" w:rsidR="005F1A79" w:rsidRPr="005F1A79" w:rsidRDefault="005F1A79" w:rsidP="005F1A79">
            <w:pPr>
              <w:spacing w:after="0" w:line="240" w:lineRule="auto"/>
              <w:ind w:left="360"/>
              <w:rPr>
                <w:sz w:val="24"/>
                <w:szCs w:val="24"/>
              </w:rPr>
            </w:pPr>
          </w:p>
          <w:p w14:paraId="5593C14E" w14:textId="77777777" w:rsidR="005E2CE4" w:rsidRPr="00772F7F" w:rsidRDefault="005E2CE4" w:rsidP="00772F7F">
            <w:pPr>
              <w:spacing w:after="0" w:line="240" w:lineRule="auto"/>
              <w:rPr>
                <w:sz w:val="24"/>
                <w:szCs w:val="24"/>
              </w:rPr>
            </w:pPr>
          </w:p>
          <w:p w14:paraId="206BACB9" w14:textId="77777777" w:rsidR="004A0642" w:rsidRPr="000B0BFA" w:rsidRDefault="004A0642" w:rsidP="000B0BFA">
            <w:pPr>
              <w:spacing w:after="0" w:line="240" w:lineRule="auto"/>
              <w:rPr>
                <w:sz w:val="24"/>
                <w:szCs w:val="24"/>
              </w:rPr>
            </w:pPr>
          </w:p>
          <w:p w14:paraId="5DCDF173" w14:textId="77777777" w:rsidR="004A0642" w:rsidRPr="00CD6B7F" w:rsidRDefault="004A0642" w:rsidP="0057360F">
            <w:pPr>
              <w:spacing w:after="0" w:line="240" w:lineRule="auto"/>
              <w:rPr>
                <w:sz w:val="24"/>
                <w:szCs w:val="24"/>
              </w:rPr>
            </w:pPr>
          </w:p>
        </w:tc>
      </w:tr>
    </w:tbl>
    <w:p w14:paraId="032F29FD" w14:textId="77777777" w:rsidR="00614147" w:rsidRDefault="00614147" w:rsidP="001034D9">
      <w:pPr>
        <w:spacing w:after="0" w:line="360" w:lineRule="auto"/>
        <w:rPr>
          <w:rFonts w:asciiTheme="minorHAnsi" w:hAnsiTheme="minorHAnsi" w:cstheme="minorHAnsi"/>
          <w:sz w:val="32"/>
          <w:szCs w:val="32"/>
          <w:u w:val="single"/>
        </w:rPr>
      </w:pPr>
    </w:p>
    <w:p w14:paraId="071926BF" w14:textId="73FC7088" w:rsidR="00286F6B" w:rsidRPr="0082402E" w:rsidRDefault="00172736" w:rsidP="001034D9">
      <w:pPr>
        <w:spacing w:after="0" w:line="360" w:lineRule="auto"/>
        <w:rPr>
          <w:rFonts w:asciiTheme="minorHAnsi" w:hAnsiTheme="minorHAnsi" w:cstheme="minorHAnsi"/>
          <w:sz w:val="32"/>
          <w:szCs w:val="32"/>
          <w:u w:val="single"/>
        </w:rPr>
      </w:pPr>
      <w:r w:rsidRPr="0082402E">
        <w:rPr>
          <w:rFonts w:asciiTheme="minorHAnsi" w:hAnsiTheme="minorHAnsi" w:cstheme="minorHAnsi"/>
          <w:sz w:val="32"/>
          <w:szCs w:val="32"/>
          <w:u w:val="single"/>
        </w:rPr>
        <w:t xml:space="preserve">Culminating </w:t>
      </w:r>
      <w:r w:rsidR="00144A4B" w:rsidRPr="0082402E">
        <w:rPr>
          <w:rFonts w:asciiTheme="minorHAnsi" w:hAnsiTheme="minorHAnsi" w:cstheme="minorHAnsi"/>
          <w:sz w:val="32"/>
          <w:szCs w:val="32"/>
          <w:u w:val="single"/>
        </w:rPr>
        <w:t>Task</w:t>
      </w:r>
    </w:p>
    <w:p w14:paraId="6AF01CD0" w14:textId="184A77EE" w:rsidR="00D96F8F" w:rsidRPr="0082402E" w:rsidRDefault="004153F8" w:rsidP="00D96F8F">
      <w:pPr>
        <w:pStyle w:val="ListParagraph"/>
        <w:numPr>
          <w:ilvl w:val="0"/>
          <w:numId w:val="6"/>
        </w:numPr>
        <w:spacing w:after="100" w:afterAutospacing="1" w:line="360" w:lineRule="auto"/>
        <w:rPr>
          <w:rFonts w:asciiTheme="minorHAnsi" w:hAnsiTheme="minorHAnsi" w:cstheme="minorHAnsi"/>
        </w:rPr>
      </w:pPr>
      <w:r w:rsidRPr="0082402E">
        <w:rPr>
          <w:rFonts w:asciiTheme="minorHAnsi" w:hAnsiTheme="minorHAnsi" w:cstheme="minorHAnsi"/>
          <w:sz w:val="24"/>
          <w:szCs w:val="24"/>
        </w:rPr>
        <w:t xml:space="preserve">In the </w:t>
      </w:r>
      <w:r w:rsidR="0054582F">
        <w:rPr>
          <w:rFonts w:asciiTheme="minorHAnsi" w:hAnsiTheme="minorHAnsi" w:cstheme="minorHAnsi"/>
          <w:sz w:val="24"/>
          <w:szCs w:val="24"/>
        </w:rPr>
        <w:t>text</w:t>
      </w:r>
      <w:r w:rsidRPr="0082402E">
        <w:rPr>
          <w:rFonts w:asciiTheme="minorHAnsi" w:hAnsiTheme="minorHAnsi" w:cstheme="minorHAnsi"/>
          <w:sz w:val="24"/>
          <w:szCs w:val="24"/>
        </w:rPr>
        <w:t xml:space="preserve">, </w:t>
      </w:r>
      <w:r w:rsidRPr="00614147">
        <w:rPr>
          <w:rFonts w:asciiTheme="minorHAnsi" w:hAnsiTheme="minorHAnsi" w:cstheme="minorHAnsi"/>
          <w:i/>
          <w:sz w:val="24"/>
          <w:szCs w:val="24"/>
        </w:rPr>
        <w:t>Snowboard Twist</w:t>
      </w:r>
      <w:r w:rsidRPr="0082402E">
        <w:rPr>
          <w:rFonts w:asciiTheme="minorHAnsi" w:hAnsiTheme="minorHAnsi" w:cstheme="minorHAnsi"/>
          <w:sz w:val="24"/>
          <w:szCs w:val="24"/>
        </w:rPr>
        <w:t xml:space="preserve">, Axel and Kelly learn some important lessons.  What is one lesson they learned? </w:t>
      </w:r>
      <w:r w:rsidR="00614147">
        <w:rPr>
          <w:rFonts w:asciiTheme="minorHAnsi" w:hAnsiTheme="minorHAnsi" w:cstheme="minorHAnsi"/>
          <w:sz w:val="24"/>
          <w:szCs w:val="24"/>
        </w:rPr>
        <w:t xml:space="preserve"> In a one-</w:t>
      </w:r>
      <w:r w:rsidR="0054582F">
        <w:rPr>
          <w:rFonts w:asciiTheme="minorHAnsi" w:hAnsiTheme="minorHAnsi" w:cstheme="minorHAnsi"/>
          <w:sz w:val="24"/>
          <w:szCs w:val="24"/>
        </w:rPr>
        <w:t>paragraph essay,</w:t>
      </w:r>
      <w:r w:rsidRPr="0082402E">
        <w:rPr>
          <w:rFonts w:asciiTheme="minorHAnsi" w:hAnsiTheme="minorHAnsi" w:cstheme="minorHAnsi"/>
          <w:sz w:val="24"/>
          <w:szCs w:val="24"/>
        </w:rPr>
        <w:t xml:space="preserve"> </w:t>
      </w:r>
      <w:r w:rsidR="0054582F">
        <w:rPr>
          <w:rFonts w:asciiTheme="minorHAnsi" w:hAnsiTheme="minorHAnsi" w:cstheme="minorHAnsi"/>
          <w:sz w:val="24"/>
          <w:szCs w:val="24"/>
        </w:rPr>
        <w:t>using evidence from the text and the reasons to support your opinion, explain</w:t>
      </w:r>
      <w:r w:rsidR="001D72C7" w:rsidRPr="0082402E">
        <w:rPr>
          <w:rFonts w:asciiTheme="minorHAnsi" w:hAnsiTheme="minorHAnsi" w:cstheme="minorHAnsi"/>
          <w:sz w:val="24"/>
          <w:szCs w:val="24"/>
        </w:rPr>
        <w:t xml:space="preserve"> at least one lesson learned</w:t>
      </w:r>
      <w:r w:rsidR="0054582F">
        <w:rPr>
          <w:rFonts w:asciiTheme="minorHAnsi" w:hAnsiTheme="minorHAnsi" w:cstheme="minorHAnsi"/>
          <w:sz w:val="24"/>
          <w:szCs w:val="24"/>
        </w:rPr>
        <w:t xml:space="preserve">. </w:t>
      </w:r>
      <w:r w:rsidRPr="0082402E">
        <w:rPr>
          <w:rFonts w:asciiTheme="minorHAnsi" w:hAnsiTheme="minorHAnsi" w:cstheme="minorHAnsi"/>
          <w:sz w:val="24"/>
          <w:szCs w:val="24"/>
        </w:rPr>
        <w:t xml:space="preserve"> Remember to provide a concluding statement and use correct </w:t>
      </w:r>
      <w:r w:rsidR="00614147">
        <w:rPr>
          <w:rFonts w:asciiTheme="minorHAnsi" w:hAnsiTheme="minorHAnsi" w:cstheme="minorHAnsi"/>
          <w:sz w:val="24"/>
          <w:szCs w:val="24"/>
        </w:rPr>
        <w:t xml:space="preserve">capitalization, </w:t>
      </w:r>
      <w:r w:rsidRPr="0082402E">
        <w:rPr>
          <w:rFonts w:asciiTheme="minorHAnsi" w:hAnsiTheme="minorHAnsi" w:cstheme="minorHAnsi"/>
          <w:sz w:val="24"/>
          <w:szCs w:val="24"/>
        </w:rPr>
        <w:t>punctuation</w:t>
      </w:r>
      <w:r w:rsidR="00614147">
        <w:rPr>
          <w:rFonts w:asciiTheme="minorHAnsi" w:hAnsiTheme="minorHAnsi" w:cstheme="minorHAnsi"/>
          <w:sz w:val="24"/>
          <w:szCs w:val="24"/>
        </w:rPr>
        <w:t>,</w:t>
      </w:r>
      <w:r w:rsidRPr="0082402E">
        <w:rPr>
          <w:rFonts w:asciiTheme="minorHAnsi" w:hAnsiTheme="minorHAnsi" w:cstheme="minorHAnsi"/>
          <w:sz w:val="24"/>
          <w:szCs w:val="24"/>
        </w:rPr>
        <w:t xml:space="preserve"> and spelling. </w:t>
      </w:r>
    </w:p>
    <w:p w14:paraId="188E56F1" w14:textId="77777777" w:rsidR="00C64EB4" w:rsidRDefault="00C64EB4" w:rsidP="00C64EB4">
      <w:pPr>
        <w:pStyle w:val="ListParagraph"/>
        <w:spacing w:after="100" w:afterAutospacing="1" w:line="360" w:lineRule="auto"/>
        <w:ind w:left="360"/>
        <w:rPr>
          <w:rFonts w:asciiTheme="minorHAnsi" w:hAnsiTheme="minorHAnsi" w:cstheme="minorHAnsi"/>
          <w:highlight w:val="lightGray"/>
        </w:rPr>
      </w:pPr>
    </w:p>
    <w:p w14:paraId="27AA2D4D" w14:textId="7BE7B1E2" w:rsidR="001D72C7" w:rsidRPr="0054582F" w:rsidRDefault="0082402E" w:rsidP="00614147">
      <w:pPr>
        <w:pStyle w:val="ListParagraph"/>
        <w:numPr>
          <w:ilvl w:val="0"/>
          <w:numId w:val="6"/>
        </w:numPr>
        <w:spacing w:after="100" w:afterAutospacing="1" w:line="360" w:lineRule="auto"/>
        <w:rPr>
          <w:rFonts w:asciiTheme="minorHAnsi" w:hAnsiTheme="minorHAnsi" w:cstheme="minorHAnsi"/>
          <w:sz w:val="24"/>
        </w:rPr>
      </w:pPr>
      <w:r w:rsidRPr="0054582F">
        <w:rPr>
          <w:rFonts w:asciiTheme="minorHAnsi" w:hAnsiTheme="minorHAnsi" w:cstheme="minorHAnsi"/>
          <w:sz w:val="24"/>
        </w:rPr>
        <w:t xml:space="preserve">Sample Answer: </w:t>
      </w:r>
      <w:r w:rsidR="00614147">
        <w:rPr>
          <w:rFonts w:asciiTheme="minorHAnsi" w:hAnsiTheme="minorHAnsi" w:cstheme="minorHAnsi"/>
          <w:sz w:val="24"/>
        </w:rPr>
        <w:t xml:space="preserve"> </w:t>
      </w:r>
      <w:r w:rsidR="006F303F" w:rsidRPr="0054582F">
        <w:rPr>
          <w:rFonts w:asciiTheme="minorHAnsi" w:hAnsiTheme="minorHAnsi" w:cstheme="minorHAnsi"/>
          <w:sz w:val="24"/>
        </w:rPr>
        <w:t>While Kelly was an excellent snowboarder, she let her overconfidence put her in a dangerous situation. When she started showing off for Axel she frightened a bird</w:t>
      </w:r>
      <w:r w:rsidR="00614147">
        <w:rPr>
          <w:rFonts w:asciiTheme="minorHAnsi" w:hAnsiTheme="minorHAnsi" w:cstheme="minorHAnsi"/>
          <w:sz w:val="24"/>
        </w:rPr>
        <w:t>,</w:t>
      </w:r>
      <w:r w:rsidR="006F303F" w:rsidRPr="0054582F">
        <w:rPr>
          <w:rFonts w:asciiTheme="minorHAnsi" w:hAnsiTheme="minorHAnsi" w:cstheme="minorHAnsi"/>
          <w:sz w:val="24"/>
        </w:rPr>
        <w:t xml:space="preserve"> which led to a large ball of snow rolling down the hill and starting an </w:t>
      </w:r>
      <w:r w:rsidR="006F303F" w:rsidRPr="0054582F">
        <w:rPr>
          <w:rFonts w:asciiTheme="minorHAnsi" w:hAnsiTheme="minorHAnsi" w:cstheme="minorHAnsi"/>
          <w:sz w:val="24"/>
        </w:rPr>
        <w:lastRenderedPageBreak/>
        <w:t>avalanche. She is saved when Grits knocks her down to keep her from snowboarding into the crack that opens in the snow from the avalanche. Kelly</w:t>
      </w:r>
      <w:r w:rsidR="00C015E0" w:rsidRPr="0054582F">
        <w:rPr>
          <w:rFonts w:asciiTheme="minorHAnsi" w:hAnsiTheme="minorHAnsi" w:cstheme="minorHAnsi"/>
          <w:sz w:val="24"/>
        </w:rPr>
        <w:t xml:space="preserve">’s attitude turned from one of superiority, on pages thirteen through sixteen, to an attitude of humbleness, as we see read on </w:t>
      </w:r>
      <w:r w:rsidR="0054582F">
        <w:rPr>
          <w:rFonts w:asciiTheme="minorHAnsi" w:hAnsiTheme="minorHAnsi" w:cstheme="minorHAnsi"/>
          <w:sz w:val="24"/>
        </w:rPr>
        <w:t xml:space="preserve">through </w:t>
      </w:r>
      <w:r w:rsidR="00C015E0" w:rsidRPr="0054582F">
        <w:rPr>
          <w:rFonts w:asciiTheme="minorHAnsi" w:hAnsiTheme="minorHAnsi" w:cstheme="minorHAnsi"/>
          <w:sz w:val="24"/>
        </w:rPr>
        <w:t xml:space="preserve">page twenty-two. </w:t>
      </w:r>
      <w:r w:rsidR="006F303F" w:rsidRPr="0054582F">
        <w:rPr>
          <w:rFonts w:asciiTheme="minorHAnsi" w:hAnsiTheme="minorHAnsi" w:cstheme="minorHAnsi"/>
          <w:sz w:val="24"/>
        </w:rPr>
        <w:t xml:space="preserve"> </w:t>
      </w:r>
      <w:r w:rsidR="00C015E0" w:rsidRPr="0054582F">
        <w:rPr>
          <w:rFonts w:asciiTheme="minorHAnsi" w:hAnsiTheme="minorHAnsi" w:cstheme="minorHAnsi"/>
          <w:sz w:val="24"/>
        </w:rPr>
        <w:t>She learned</w:t>
      </w:r>
      <w:r w:rsidR="006F303F" w:rsidRPr="0054582F">
        <w:rPr>
          <w:rFonts w:asciiTheme="minorHAnsi" w:hAnsiTheme="minorHAnsi" w:cstheme="minorHAnsi"/>
          <w:sz w:val="24"/>
        </w:rPr>
        <w:t xml:space="preserve"> that when snowboarding in dangerous avalanche conditions she needs to be sure to follow safety procedures and wait until the snow is safe.</w:t>
      </w:r>
    </w:p>
    <w:p w14:paraId="3E9C8E30" w14:textId="29FF9F70" w:rsidR="00AD0170" w:rsidRDefault="00AD0170" w:rsidP="00AD0170">
      <w:pPr>
        <w:spacing w:after="0" w:line="360" w:lineRule="auto"/>
        <w:rPr>
          <w:rFonts w:asciiTheme="minorHAnsi" w:hAnsiTheme="minorHAnsi" w:cstheme="minorHAnsi"/>
          <w:sz w:val="32"/>
          <w:szCs w:val="32"/>
          <w:u w:val="single"/>
        </w:rPr>
      </w:pPr>
      <w:r w:rsidRPr="007C5C7E">
        <w:rPr>
          <w:rFonts w:asciiTheme="minorHAnsi" w:hAnsiTheme="minorHAnsi" w:cstheme="minorHAnsi"/>
          <w:sz w:val="32"/>
          <w:szCs w:val="32"/>
          <w:u w:val="single"/>
        </w:rPr>
        <w:t>Vocabulary</w:t>
      </w:r>
    </w:p>
    <w:tbl>
      <w:tblPr>
        <w:tblStyle w:val="TableGrid2"/>
        <w:tblW w:w="0" w:type="auto"/>
        <w:tblLook w:val="04A0" w:firstRow="1" w:lastRow="0" w:firstColumn="1" w:lastColumn="0" w:noHBand="0" w:noVBand="1"/>
      </w:tblPr>
      <w:tblGrid>
        <w:gridCol w:w="6228"/>
        <w:gridCol w:w="6210"/>
      </w:tblGrid>
      <w:tr w:rsidR="000C1F21" w:rsidRPr="000C1F21" w14:paraId="464735DD" w14:textId="77777777" w:rsidTr="000C1F21">
        <w:trPr>
          <w:trHeight w:val="377"/>
        </w:trPr>
        <w:tc>
          <w:tcPr>
            <w:tcW w:w="6228" w:type="dxa"/>
          </w:tcPr>
          <w:p w14:paraId="1707A028" w14:textId="77777777" w:rsidR="004C493C" w:rsidRDefault="000C1F21" w:rsidP="000C1F21">
            <w:pPr>
              <w:spacing w:after="0" w:line="240" w:lineRule="auto"/>
              <w:jc w:val="center"/>
              <w:rPr>
                <w:b/>
                <w:sz w:val="24"/>
              </w:rPr>
            </w:pPr>
            <w:r w:rsidRPr="000C1F21">
              <w:rPr>
                <w:b/>
                <w:sz w:val="24"/>
              </w:rPr>
              <w:t>These words merit less time and attention</w:t>
            </w:r>
            <w:r w:rsidRPr="000C1F21" w:rsidDel="000166A5">
              <w:rPr>
                <w:b/>
                <w:sz w:val="24"/>
              </w:rPr>
              <w:t xml:space="preserve"> </w:t>
            </w:r>
          </w:p>
          <w:p w14:paraId="1A97D468" w14:textId="77777777" w:rsidR="000C1F21" w:rsidRPr="000C1F21" w:rsidRDefault="000C1F21" w:rsidP="000C1F21">
            <w:pPr>
              <w:spacing w:after="0" w:line="240" w:lineRule="auto"/>
              <w:jc w:val="center"/>
              <w:rPr>
                <w:sz w:val="20"/>
              </w:rPr>
            </w:pPr>
            <w:r w:rsidRPr="000C1F21">
              <w:rPr>
                <w:sz w:val="20"/>
              </w:rPr>
              <w:t>(They are concrete</w:t>
            </w:r>
            <w:r w:rsidR="00135757">
              <w:rPr>
                <w:sz w:val="20"/>
              </w:rPr>
              <w:t xml:space="preserve"> and easy to explain,</w:t>
            </w:r>
            <w:r w:rsidRPr="000C1F21">
              <w:rPr>
                <w:sz w:val="20"/>
              </w:rPr>
              <w:t xml:space="preserve"> or describe events/</w:t>
            </w:r>
          </w:p>
          <w:p w14:paraId="4DBC6442" w14:textId="77777777" w:rsidR="000C1F21" w:rsidRPr="000C1F21" w:rsidRDefault="000C1F21" w:rsidP="000C1F21">
            <w:pPr>
              <w:spacing w:after="0" w:line="240" w:lineRule="auto"/>
              <w:jc w:val="center"/>
            </w:pPr>
            <w:r w:rsidRPr="000C1F21">
              <w:rPr>
                <w:sz w:val="20"/>
              </w:rPr>
              <w:t xml:space="preserve">processes/ideas/concepts/experiences that are familiar to </w:t>
            </w:r>
            <w:r w:rsidR="004C493C">
              <w:rPr>
                <w:sz w:val="20"/>
              </w:rPr>
              <w:t xml:space="preserve">your </w:t>
            </w:r>
            <w:r w:rsidRPr="000C1F21">
              <w:rPr>
                <w:sz w:val="20"/>
              </w:rPr>
              <w:t>students )</w:t>
            </w:r>
            <w:r w:rsidRPr="000C1F21">
              <w:rPr>
                <w:color w:val="1F497D"/>
              </w:rPr>
              <w:t xml:space="preserve"> </w:t>
            </w:r>
          </w:p>
        </w:tc>
        <w:tc>
          <w:tcPr>
            <w:tcW w:w="6210" w:type="dxa"/>
          </w:tcPr>
          <w:p w14:paraId="4F5F26F2" w14:textId="77777777" w:rsidR="000C1F21" w:rsidRPr="000C1F21" w:rsidRDefault="000C1F21" w:rsidP="000C1F21">
            <w:pPr>
              <w:spacing w:after="0" w:line="240" w:lineRule="auto"/>
              <w:jc w:val="center"/>
              <w:rPr>
                <w:b/>
                <w:sz w:val="24"/>
              </w:rPr>
            </w:pPr>
            <w:r w:rsidRPr="000C1F21">
              <w:rPr>
                <w:b/>
                <w:sz w:val="24"/>
              </w:rPr>
              <w:t>These words merit more time and attention</w:t>
            </w:r>
          </w:p>
          <w:p w14:paraId="1065EC22" w14:textId="77777777" w:rsidR="000C1F21" w:rsidRPr="000C1F21" w:rsidRDefault="000C1F21" w:rsidP="000C1F21">
            <w:pPr>
              <w:spacing w:after="0" w:line="240" w:lineRule="auto"/>
              <w:jc w:val="center"/>
              <w:rPr>
                <w:sz w:val="20"/>
              </w:rPr>
            </w:pPr>
            <w:r w:rsidRPr="000C1F21">
              <w:rPr>
                <w:sz w:val="20"/>
              </w:rPr>
              <w:t xml:space="preserve">(They are abstract, have multiple meanings, and/or are a part </w:t>
            </w:r>
          </w:p>
          <w:p w14:paraId="31207C24" w14:textId="77777777" w:rsidR="000C1F21" w:rsidRPr="000C1F21" w:rsidRDefault="000C1F21" w:rsidP="000C1F21">
            <w:pPr>
              <w:spacing w:after="0" w:line="240" w:lineRule="auto"/>
              <w:jc w:val="center"/>
              <w:rPr>
                <w:sz w:val="20"/>
              </w:rPr>
            </w:pPr>
            <w:r w:rsidRPr="000C1F21">
              <w:rPr>
                <w:sz w:val="20"/>
              </w:rPr>
              <w:t>of a</w:t>
            </w:r>
            <w:r w:rsidR="00F9689F">
              <w:rPr>
                <w:sz w:val="20"/>
              </w:rPr>
              <w:t xml:space="preserve"> large </w:t>
            </w:r>
            <w:r w:rsidRPr="000C1F21">
              <w:rPr>
                <w:sz w:val="20"/>
              </w:rPr>
              <w:t>family</w:t>
            </w:r>
            <w:r w:rsidR="00F9689F">
              <w:rPr>
                <w:sz w:val="20"/>
              </w:rPr>
              <w:t xml:space="preserve"> of words with related meanings. These words are likely to describe events, ideas, processes or experiences that most of your student will be unfamiliar with</w:t>
            </w:r>
            <w:r w:rsidRPr="000C1F21">
              <w:rPr>
                <w:sz w:val="20"/>
              </w:rPr>
              <w:t>)</w:t>
            </w:r>
          </w:p>
        </w:tc>
      </w:tr>
      <w:tr w:rsidR="000C1F21" w:rsidRPr="000C1F21" w14:paraId="60604723" w14:textId="77777777" w:rsidTr="00D96F8F">
        <w:trPr>
          <w:cantSplit/>
          <w:trHeight w:val="1907"/>
        </w:trPr>
        <w:tc>
          <w:tcPr>
            <w:tcW w:w="6228" w:type="dxa"/>
          </w:tcPr>
          <w:p w14:paraId="34EA2F62" w14:textId="77777777" w:rsidR="000C1F21" w:rsidRPr="00B02E11" w:rsidRDefault="00B317D0" w:rsidP="000C1F21">
            <w:pPr>
              <w:spacing w:after="0" w:line="240" w:lineRule="auto"/>
            </w:pPr>
            <w:r>
              <w:t xml:space="preserve">Page 2- </w:t>
            </w:r>
            <w:r w:rsidRPr="00B02E11">
              <w:rPr>
                <w:b/>
              </w:rPr>
              <w:t>dawn</w:t>
            </w:r>
            <w:r w:rsidR="00B02E11">
              <w:rPr>
                <w:b/>
              </w:rPr>
              <w:t xml:space="preserve">- </w:t>
            </w:r>
            <w:r w:rsidR="00B02E11">
              <w:t>the first appearance of daylight in the morning</w:t>
            </w:r>
          </w:p>
          <w:p w14:paraId="1728A31D" w14:textId="77777777" w:rsidR="00B317D0" w:rsidRPr="00B02E11" w:rsidRDefault="00B317D0" w:rsidP="000C1F21">
            <w:pPr>
              <w:spacing w:after="0" w:line="240" w:lineRule="auto"/>
            </w:pPr>
            <w:r>
              <w:t xml:space="preserve">Page 5- </w:t>
            </w:r>
            <w:r w:rsidRPr="00B02E11">
              <w:rPr>
                <w:b/>
              </w:rPr>
              <w:t>jolt</w:t>
            </w:r>
            <w:r w:rsidR="00B02E11">
              <w:rPr>
                <w:b/>
              </w:rPr>
              <w:t xml:space="preserve">- </w:t>
            </w:r>
            <w:r w:rsidR="00B02E11">
              <w:t>to jar or shake roughly</w:t>
            </w:r>
          </w:p>
          <w:p w14:paraId="0D064137" w14:textId="77777777" w:rsidR="00F91BB8" w:rsidRDefault="005B0CAB" w:rsidP="000C1F21">
            <w:pPr>
              <w:spacing w:after="0" w:line="240" w:lineRule="auto"/>
            </w:pPr>
            <w:r>
              <w:t>Page 5</w:t>
            </w:r>
            <w:r w:rsidR="00E959DD">
              <w:t xml:space="preserve"> - </w:t>
            </w:r>
            <w:r w:rsidR="00223D03">
              <w:rPr>
                <w:b/>
              </w:rPr>
              <w:t>l</w:t>
            </w:r>
            <w:r w:rsidR="00E959DD" w:rsidRPr="00E959DD">
              <w:rPr>
                <w:b/>
              </w:rPr>
              <w:t>ayer</w:t>
            </w:r>
            <w:r>
              <w:t xml:space="preserve"> – a thick</w:t>
            </w:r>
            <w:r w:rsidR="0078408D">
              <w:t xml:space="preserve">ness of some material laid on </w:t>
            </w:r>
            <w:r>
              <w:t>or spread over a surface</w:t>
            </w:r>
            <w:r w:rsidR="00F91BB8">
              <w:t xml:space="preserve"> </w:t>
            </w:r>
          </w:p>
          <w:p w14:paraId="44009EDE" w14:textId="77777777" w:rsidR="000C1F21" w:rsidRDefault="00F91BB8" w:rsidP="000C1F21">
            <w:pPr>
              <w:spacing w:after="0" w:line="240" w:lineRule="auto"/>
            </w:pPr>
            <w:r>
              <w:t xml:space="preserve">Page 5- </w:t>
            </w:r>
            <w:r w:rsidRPr="004369E1">
              <w:rPr>
                <w:b/>
              </w:rPr>
              <w:t>avalanche-</w:t>
            </w:r>
            <w:r>
              <w:t xml:space="preserve"> (verb) to come down in or like an avalanche ; (noun</w:t>
            </w:r>
            <w:r w:rsidR="0078408D">
              <w:t xml:space="preserve">)-a large mass of snow, ice, </w:t>
            </w:r>
            <w:r w:rsidR="003A4E5B">
              <w:t>etc.</w:t>
            </w:r>
            <w:r>
              <w:t>, detached from a mountain slope and sliding or falling suddenly downward</w:t>
            </w:r>
          </w:p>
          <w:p w14:paraId="66DB73DA" w14:textId="77777777" w:rsidR="00D1327C" w:rsidRDefault="00D1327C" w:rsidP="000C1F21">
            <w:pPr>
              <w:spacing w:after="0" w:line="240" w:lineRule="auto"/>
            </w:pPr>
            <w:r>
              <w:t xml:space="preserve">Page 7- </w:t>
            </w:r>
            <w:r>
              <w:rPr>
                <w:b/>
              </w:rPr>
              <w:t>keen</w:t>
            </w:r>
            <w:r>
              <w:t>- sharp; extremely sensitive or responsive</w:t>
            </w:r>
          </w:p>
          <w:p w14:paraId="0BF85DCC" w14:textId="77777777" w:rsidR="00B317D0" w:rsidRPr="00D1327C" w:rsidRDefault="00B317D0" w:rsidP="000C1F21">
            <w:pPr>
              <w:spacing w:after="0" w:line="240" w:lineRule="auto"/>
            </w:pPr>
            <w:r>
              <w:t xml:space="preserve">Page 7- </w:t>
            </w:r>
            <w:r w:rsidRPr="00B02E11">
              <w:rPr>
                <w:b/>
              </w:rPr>
              <w:t>mar</w:t>
            </w:r>
            <w:r>
              <w:t xml:space="preserve">- </w:t>
            </w:r>
            <w:r w:rsidR="00B02E11">
              <w:t>to damage, spoil, or disfigure</w:t>
            </w:r>
          </w:p>
          <w:p w14:paraId="5233084A" w14:textId="77777777" w:rsidR="000C1F21" w:rsidRPr="000C1F21" w:rsidRDefault="005B0CAB" w:rsidP="000C1F21">
            <w:pPr>
              <w:spacing w:after="0" w:line="240" w:lineRule="auto"/>
            </w:pPr>
            <w:r>
              <w:t>Page 7</w:t>
            </w:r>
            <w:r w:rsidR="00E959DD">
              <w:t xml:space="preserve"> - </w:t>
            </w:r>
            <w:r w:rsidR="00E959DD" w:rsidRPr="00E959DD">
              <w:rPr>
                <w:b/>
              </w:rPr>
              <w:t>ridge</w:t>
            </w:r>
            <w:r>
              <w:t>– a long narrow elevation of land; a chain of hills or mountains</w:t>
            </w:r>
          </w:p>
          <w:p w14:paraId="0AD1ED08" w14:textId="77777777" w:rsidR="000C1F21" w:rsidRDefault="005B0CAB" w:rsidP="000C1F21">
            <w:pPr>
              <w:spacing w:after="0" w:line="240" w:lineRule="auto"/>
            </w:pPr>
            <w:r>
              <w:t xml:space="preserve">Page </w:t>
            </w:r>
            <w:r w:rsidR="00F4379E">
              <w:t xml:space="preserve"> </w:t>
            </w:r>
            <w:r w:rsidR="004369E1">
              <w:t>11</w:t>
            </w:r>
            <w:r w:rsidR="00F4379E">
              <w:t xml:space="preserve">– </w:t>
            </w:r>
            <w:r w:rsidR="00F4379E" w:rsidRPr="00F4379E">
              <w:rPr>
                <w:b/>
              </w:rPr>
              <w:t>collapsed</w:t>
            </w:r>
            <w:r w:rsidR="00F4379E">
              <w:t xml:space="preserve"> </w:t>
            </w:r>
            <w:r w:rsidR="0078408D">
              <w:t xml:space="preserve"> – to fall or</w:t>
            </w:r>
            <w:r w:rsidR="004369E1">
              <w:t xml:space="preserve"> cave in; crumble suddenly </w:t>
            </w:r>
          </w:p>
          <w:p w14:paraId="327EFFD5" w14:textId="77777777" w:rsidR="00B317D0" w:rsidRPr="00B02E11" w:rsidRDefault="00B317D0" w:rsidP="000C1F21">
            <w:pPr>
              <w:spacing w:after="0" w:line="240" w:lineRule="auto"/>
            </w:pPr>
            <w:r>
              <w:t xml:space="preserve">Page 16- </w:t>
            </w:r>
            <w:r w:rsidRPr="00B02E11">
              <w:rPr>
                <w:b/>
              </w:rPr>
              <w:t>roosting</w:t>
            </w:r>
            <w:r w:rsidR="00B02E11">
              <w:rPr>
                <w:b/>
              </w:rPr>
              <w:t xml:space="preserve">- </w:t>
            </w:r>
            <w:r w:rsidR="00B02E11">
              <w:t>to sit or rest on</w:t>
            </w:r>
          </w:p>
          <w:p w14:paraId="4D29637F" w14:textId="77777777" w:rsidR="00B317D0" w:rsidRPr="00B02E11" w:rsidRDefault="00B317D0" w:rsidP="000C1F21">
            <w:pPr>
              <w:spacing w:after="0" w:line="240" w:lineRule="auto"/>
            </w:pPr>
            <w:r>
              <w:t xml:space="preserve">Page 17- </w:t>
            </w:r>
            <w:r w:rsidRPr="00B02E11">
              <w:rPr>
                <w:b/>
              </w:rPr>
              <w:t>summit</w:t>
            </w:r>
            <w:r w:rsidR="00B02E11">
              <w:rPr>
                <w:b/>
              </w:rPr>
              <w:t xml:space="preserve">- </w:t>
            </w:r>
            <w:r w:rsidR="00B02E11">
              <w:t>the highest point or part of a hill</w:t>
            </w:r>
          </w:p>
          <w:p w14:paraId="47DAE62A" w14:textId="77777777" w:rsidR="00B317D0" w:rsidRPr="00B02E11" w:rsidRDefault="00B317D0" w:rsidP="000C1F21">
            <w:pPr>
              <w:spacing w:after="0" w:line="240" w:lineRule="auto"/>
            </w:pPr>
            <w:r>
              <w:t xml:space="preserve">Page 17- </w:t>
            </w:r>
            <w:r w:rsidRPr="00B02E11">
              <w:rPr>
                <w:b/>
              </w:rPr>
              <w:t>catapulted</w:t>
            </w:r>
            <w:r w:rsidR="00B02E11">
              <w:rPr>
                <w:b/>
              </w:rPr>
              <w:t xml:space="preserve">- </w:t>
            </w:r>
            <w:r w:rsidR="00B02E11">
              <w:t>to hurl or thrust quickly; as from a slingshot</w:t>
            </w:r>
          </w:p>
          <w:p w14:paraId="33BCA9BB" w14:textId="77777777" w:rsidR="000C1F21" w:rsidRPr="000C1F21" w:rsidRDefault="000C1F21" w:rsidP="000C1F21">
            <w:pPr>
              <w:spacing w:after="0" w:line="240" w:lineRule="auto"/>
            </w:pPr>
          </w:p>
        </w:tc>
        <w:tc>
          <w:tcPr>
            <w:tcW w:w="6210" w:type="dxa"/>
          </w:tcPr>
          <w:p w14:paraId="67C847EB" w14:textId="77777777" w:rsidR="00F91BB8" w:rsidRDefault="00B549AB" w:rsidP="00F91BB8">
            <w:pPr>
              <w:spacing w:after="0" w:line="240" w:lineRule="auto"/>
            </w:pPr>
            <w:r>
              <w:t xml:space="preserve">Page 3- </w:t>
            </w:r>
            <w:r w:rsidRPr="00B02E11">
              <w:rPr>
                <w:b/>
              </w:rPr>
              <w:t>snow patrol</w:t>
            </w:r>
            <w:r>
              <w:t>-</w:t>
            </w:r>
            <w:r w:rsidR="00B02E11">
              <w:t xml:space="preserve"> </w:t>
            </w:r>
            <w:r w:rsidR="002E0CCA">
              <w:t xml:space="preserve">a group of people who work </w:t>
            </w:r>
            <w:r w:rsidR="00B02E11">
              <w:t xml:space="preserve">to maintain a sense of security on the snow by </w:t>
            </w:r>
            <w:r w:rsidR="002E0CCA">
              <w:t xml:space="preserve"> checking for avalanches</w:t>
            </w:r>
            <w:r w:rsidR="00B02E11">
              <w:t xml:space="preserve"> </w:t>
            </w:r>
          </w:p>
          <w:p w14:paraId="097BEC2C" w14:textId="77777777" w:rsidR="00B549AB" w:rsidRPr="00217123" w:rsidRDefault="00B549AB" w:rsidP="00F91BB8">
            <w:pPr>
              <w:spacing w:after="0" w:line="240" w:lineRule="auto"/>
            </w:pPr>
            <w:r>
              <w:t xml:space="preserve">Page 5- </w:t>
            </w:r>
            <w:r w:rsidRPr="00B02E11">
              <w:rPr>
                <w:b/>
              </w:rPr>
              <w:t>sound off</w:t>
            </w:r>
            <w:r>
              <w:t xml:space="preserve">- </w:t>
            </w:r>
            <w:r w:rsidR="00B02E11">
              <w:t>to signal</w:t>
            </w:r>
          </w:p>
          <w:p w14:paraId="722019BD" w14:textId="77777777" w:rsidR="00F91BB8" w:rsidRDefault="00F91BB8" w:rsidP="00F91BB8">
            <w:pPr>
              <w:spacing w:after="0" w:line="240" w:lineRule="auto"/>
            </w:pPr>
            <w:r>
              <w:t xml:space="preserve">Page  7- </w:t>
            </w:r>
            <w:r w:rsidRPr="00E959DD">
              <w:rPr>
                <w:b/>
              </w:rPr>
              <w:t>potential</w:t>
            </w:r>
            <w:r>
              <w:t xml:space="preserve"> – possibility of something happening</w:t>
            </w:r>
          </w:p>
          <w:p w14:paraId="54886BFC" w14:textId="77777777" w:rsidR="00F91BB8" w:rsidRDefault="00F91BB8" w:rsidP="00F91BB8">
            <w:pPr>
              <w:spacing w:after="0" w:line="240" w:lineRule="auto"/>
            </w:pPr>
            <w:r>
              <w:t xml:space="preserve">Page 7 -  </w:t>
            </w:r>
            <w:r>
              <w:rPr>
                <w:b/>
              </w:rPr>
              <w:t xml:space="preserve">stable </w:t>
            </w:r>
            <w:r>
              <w:t>– not likely to fall or give way as a structure, support, foundation; firm, steady</w:t>
            </w:r>
          </w:p>
          <w:p w14:paraId="10A373FF" w14:textId="77777777" w:rsidR="000C1F21" w:rsidRDefault="004369E1" w:rsidP="000C1F21">
            <w:pPr>
              <w:spacing w:after="0" w:line="240" w:lineRule="auto"/>
            </w:pPr>
            <w:r>
              <w:t>Page 10</w:t>
            </w:r>
            <w:r w:rsidR="0078408D">
              <w:t xml:space="preserve"> </w:t>
            </w:r>
            <w:r w:rsidR="00E959DD">
              <w:t xml:space="preserve">-  </w:t>
            </w:r>
            <w:r w:rsidR="00E959DD" w:rsidRPr="00E959DD">
              <w:rPr>
                <w:b/>
              </w:rPr>
              <w:t>fuse</w:t>
            </w:r>
            <w:r w:rsidR="00E959DD">
              <w:rPr>
                <w:b/>
              </w:rPr>
              <w:t xml:space="preserve"> </w:t>
            </w:r>
            <w:r>
              <w:t>– to become united or blended</w:t>
            </w:r>
          </w:p>
          <w:p w14:paraId="69A5C21E" w14:textId="77777777" w:rsidR="00B549AB" w:rsidRDefault="00B549AB" w:rsidP="000C1F21">
            <w:pPr>
              <w:spacing w:after="0" w:line="240" w:lineRule="auto"/>
            </w:pPr>
            <w:r>
              <w:t xml:space="preserve">Page  11 -  </w:t>
            </w:r>
            <w:r>
              <w:rPr>
                <w:b/>
              </w:rPr>
              <w:t>brag (bragging p.11-bragged p.22)-</w:t>
            </w:r>
            <w:r>
              <w:t>to use boastful language, to speak with pride about yourself or your accomplishments</w:t>
            </w:r>
          </w:p>
          <w:p w14:paraId="1714F9DA" w14:textId="77777777" w:rsidR="0037188F" w:rsidRPr="000C1F21" w:rsidRDefault="00217123" w:rsidP="00F4379E">
            <w:pPr>
              <w:spacing w:after="0" w:line="240" w:lineRule="auto"/>
            </w:pPr>
            <w:r>
              <w:t>Page 11 -</w:t>
            </w:r>
            <w:r w:rsidR="0078408D">
              <w:t xml:space="preserve"> </w:t>
            </w:r>
            <w:r w:rsidRPr="00217123">
              <w:rPr>
                <w:b/>
              </w:rPr>
              <w:t>r</w:t>
            </w:r>
            <w:r w:rsidR="0037188F" w:rsidRPr="00217123">
              <w:rPr>
                <w:b/>
              </w:rPr>
              <w:t>ival</w:t>
            </w:r>
            <w:r w:rsidR="0037188F">
              <w:rPr>
                <w:b/>
              </w:rPr>
              <w:t xml:space="preserve"> </w:t>
            </w:r>
            <w:r>
              <w:t xml:space="preserve">– a person who is competing for the same object or goal as another, or who tries to equal or outdo another; competitor </w:t>
            </w:r>
          </w:p>
          <w:p w14:paraId="1AC1EAD4" w14:textId="77777777" w:rsidR="004369E1" w:rsidRDefault="00217123" w:rsidP="000C1F21">
            <w:pPr>
              <w:spacing w:after="0" w:line="240" w:lineRule="auto"/>
            </w:pPr>
            <w:r>
              <w:t>Page 13</w:t>
            </w:r>
            <w:r w:rsidR="0078408D">
              <w:t xml:space="preserve"> </w:t>
            </w:r>
            <w:r>
              <w:t>-</w:t>
            </w:r>
            <w:r w:rsidR="0078408D">
              <w:t xml:space="preserve"> </w:t>
            </w:r>
            <w:r w:rsidRPr="00217123">
              <w:rPr>
                <w:b/>
              </w:rPr>
              <w:t>superior</w:t>
            </w:r>
            <w:r>
              <w:t>-better than others</w:t>
            </w:r>
          </w:p>
          <w:p w14:paraId="1C5A7732" w14:textId="77777777" w:rsidR="00F91BB8" w:rsidRDefault="00F91BB8" w:rsidP="00F91BB8">
            <w:pPr>
              <w:spacing w:after="0" w:line="240" w:lineRule="auto"/>
            </w:pPr>
            <w:r>
              <w:t xml:space="preserve">Page 17 -  </w:t>
            </w:r>
            <w:r>
              <w:rPr>
                <w:b/>
              </w:rPr>
              <w:t xml:space="preserve">cosmic </w:t>
            </w:r>
            <w:r>
              <w:t xml:space="preserve">– vast, very large </w:t>
            </w:r>
          </w:p>
          <w:p w14:paraId="559B8B22" w14:textId="77777777" w:rsidR="004369E1" w:rsidRPr="000C1F21" w:rsidRDefault="00F91BB8" w:rsidP="000C1F21">
            <w:pPr>
              <w:spacing w:after="0" w:line="240" w:lineRule="auto"/>
            </w:pPr>
            <w:r>
              <w:t>Page 22</w:t>
            </w:r>
            <w:r w:rsidR="0078408D">
              <w:t xml:space="preserve"> </w:t>
            </w:r>
            <w:r>
              <w:t xml:space="preserve">- </w:t>
            </w:r>
            <w:r w:rsidRPr="00E959DD">
              <w:rPr>
                <w:b/>
              </w:rPr>
              <w:t>humble</w:t>
            </w:r>
            <w:r>
              <w:t xml:space="preserve"> – not proud, arrogant, modest</w:t>
            </w:r>
          </w:p>
          <w:p w14:paraId="4B358C9D" w14:textId="77777777" w:rsidR="000C1F21" w:rsidRPr="000C1F21" w:rsidRDefault="000C1F21" w:rsidP="000C1F21">
            <w:pPr>
              <w:spacing w:after="0" w:line="240" w:lineRule="auto"/>
            </w:pPr>
          </w:p>
        </w:tc>
      </w:tr>
    </w:tbl>
    <w:p w14:paraId="6895FD54" w14:textId="77777777" w:rsidR="00070277" w:rsidRDefault="00070277" w:rsidP="00CA07EF">
      <w:pPr>
        <w:spacing w:after="0" w:line="360" w:lineRule="auto"/>
        <w:rPr>
          <w:rFonts w:asciiTheme="minorHAnsi" w:hAnsiTheme="minorHAnsi" w:cstheme="minorHAnsi"/>
          <w:sz w:val="32"/>
          <w:szCs w:val="32"/>
          <w:u w:val="single"/>
        </w:rPr>
      </w:pPr>
    </w:p>
    <w:p w14:paraId="5FD90452" w14:textId="77777777" w:rsidR="006B7E2F" w:rsidRDefault="006B7E2F" w:rsidP="006B7E2F">
      <w:pPr>
        <w:spacing w:after="0" w:line="360" w:lineRule="auto"/>
        <w:rPr>
          <w:sz w:val="32"/>
          <w:szCs w:val="32"/>
          <w:u w:val="single"/>
        </w:rPr>
      </w:pPr>
      <w:bookmarkStart w:id="4" w:name="_Hlk509078122"/>
      <w:r>
        <w:rPr>
          <w:sz w:val="32"/>
          <w:szCs w:val="32"/>
          <w:u w:val="single"/>
        </w:rPr>
        <w:lastRenderedPageBreak/>
        <w:t>Extension learning activities for this book and other useful resources</w:t>
      </w:r>
    </w:p>
    <w:bookmarkEnd w:id="4"/>
    <w:p w14:paraId="0DDEF930" w14:textId="711802D7" w:rsidR="00614147" w:rsidRDefault="00614147" w:rsidP="00614147">
      <w:pPr>
        <w:pStyle w:val="ListParagraph"/>
        <w:numPr>
          <w:ilvl w:val="0"/>
          <w:numId w:val="28"/>
        </w:numPr>
        <w:spacing w:after="0" w:line="360" w:lineRule="auto"/>
        <w:rPr>
          <w:rStyle w:val="Strong"/>
          <w:rFonts w:asciiTheme="minorHAnsi" w:hAnsiTheme="minorHAnsi"/>
          <w:b w:val="0"/>
          <w:sz w:val="24"/>
          <w:szCs w:val="24"/>
        </w:rPr>
      </w:pPr>
      <w:r w:rsidRPr="00614147">
        <w:rPr>
          <w:rStyle w:val="Strong"/>
          <w:rFonts w:asciiTheme="minorHAnsi" w:hAnsiTheme="minorHAnsi"/>
          <w:b w:val="0"/>
          <w:sz w:val="24"/>
          <w:szCs w:val="24"/>
        </w:rPr>
        <w:t xml:space="preserve">Read the book </w:t>
      </w:r>
      <w:r w:rsidRPr="00614147">
        <w:rPr>
          <w:rStyle w:val="Strong"/>
          <w:rFonts w:asciiTheme="minorHAnsi" w:hAnsiTheme="minorHAnsi"/>
          <w:b w:val="0"/>
          <w:i/>
          <w:sz w:val="24"/>
          <w:szCs w:val="24"/>
        </w:rPr>
        <w:t>Avalanche</w:t>
      </w:r>
      <w:r w:rsidRPr="00614147">
        <w:rPr>
          <w:rStyle w:val="Strong"/>
          <w:rFonts w:asciiTheme="minorHAnsi" w:hAnsiTheme="minorHAnsi"/>
          <w:b w:val="0"/>
          <w:sz w:val="24"/>
          <w:szCs w:val="24"/>
        </w:rPr>
        <w:t xml:space="preserve"> by Stephen Kramer</w:t>
      </w:r>
      <w:r w:rsidR="00960B94">
        <w:rPr>
          <w:rStyle w:val="Strong"/>
          <w:rFonts w:asciiTheme="minorHAnsi" w:hAnsiTheme="minorHAnsi"/>
          <w:b w:val="0"/>
          <w:sz w:val="24"/>
          <w:szCs w:val="24"/>
        </w:rPr>
        <w:t xml:space="preserve"> to build background knowledge.</w:t>
      </w:r>
      <w:r w:rsidRPr="00614147">
        <w:rPr>
          <w:rStyle w:val="Strong"/>
          <w:rFonts w:asciiTheme="minorHAnsi" w:hAnsiTheme="minorHAnsi"/>
          <w:b w:val="0"/>
          <w:sz w:val="24"/>
          <w:szCs w:val="24"/>
        </w:rPr>
        <w:t xml:space="preserve"> (Recommended sections are:  Causes of Avalanches, p. 22, Avalanche Safety, p. 41)</w:t>
      </w:r>
      <w:r w:rsidR="00960B94">
        <w:rPr>
          <w:rStyle w:val="Strong"/>
          <w:rFonts w:asciiTheme="minorHAnsi" w:hAnsiTheme="minorHAnsi"/>
          <w:b w:val="0"/>
          <w:sz w:val="24"/>
          <w:szCs w:val="24"/>
        </w:rPr>
        <w:t xml:space="preserve"> </w:t>
      </w:r>
      <w:r w:rsidR="00960B94" w:rsidRPr="004245FF">
        <w:rPr>
          <w:i/>
          <w:sz w:val="24"/>
        </w:rPr>
        <w:t>Note: This is particularly supportive of English Language Learners.</w:t>
      </w:r>
    </w:p>
    <w:p w14:paraId="3E0A5412" w14:textId="77777777" w:rsidR="00614147" w:rsidRPr="00614147" w:rsidRDefault="00614147" w:rsidP="00614147">
      <w:pPr>
        <w:pStyle w:val="ListParagraph"/>
        <w:numPr>
          <w:ilvl w:val="0"/>
          <w:numId w:val="28"/>
        </w:numPr>
        <w:spacing w:after="0" w:line="360" w:lineRule="auto"/>
        <w:rPr>
          <w:rStyle w:val="Strong"/>
          <w:rFonts w:asciiTheme="minorHAnsi" w:hAnsiTheme="minorHAnsi"/>
          <w:b w:val="0"/>
          <w:sz w:val="24"/>
          <w:szCs w:val="24"/>
        </w:rPr>
      </w:pPr>
      <w:r w:rsidRPr="00614147">
        <w:rPr>
          <w:rStyle w:val="Strong"/>
          <w:rFonts w:asciiTheme="minorHAnsi" w:hAnsiTheme="minorHAnsi"/>
          <w:b w:val="0"/>
          <w:sz w:val="24"/>
          <w:szCs w:val="24"/>
        </w:rPr>
        <w:t xml:space="preserve">Have students create a pamphlet outlining avalanche safety procedures. This can be done individually, in pairs or as groups. </w:t>
      </w:r>
    </w:p>
    <w:p w14:paraId="7001D63E" w14:textId="77777777" w:rsidR="00070277" w:rsidRPr="00614147" w:rsidRDefault="00FC7CB9" w:rsidP="00614147">
      <w:pPr>
        <w:pStyle w:val="ListParagraph"/>
        <w:numPr>
          <w:ilvl w:val="0"/>
          <w:numId w:val="28"/>
        </w:numPr>
        <w:spacing w:after="0" w:line="360" w:lineRule="auto"/>
        <w:rPr>
          <w:rFonts w:asciiTheme="minorHAnsi" w:hAnsiTheme="minorHAnsi" w:cstheme="minorHAnsi"/>
          <w:sz w:val="24"/>
          <w:szCs w:val="24"/>
        </w:rPr>
      </w:pPr>
      <w:r w:rsidRPr="00614147">
        <w:rPr>
          <w:rFonts w:asciiTheme="minorHAnsi" w:hAnsiTheme="minorHAnsi" w:cstheme="minorHAnsi"/>
          <w:sz w:val="24"/>
          <w:szCs w:val="24"/>
        </w:rPr>
        <w:t>A short video of how dogs are trained to help avalanche victims</w:t>
      </w:r>
      <w:r w:rsidR="004273BC" w:rsidRPr="00614147">
        <w:rPr>
          <w:rFonts w:asciiTheme="minorHAnsi" w:hAnsiTheme="minorHAnsi" w:cstheme="minorHAnsi"/>
          <w:sz w:val="24"/>
          <w:szCs w:val="24"/>
        </w:rPr>
        <w:t>.</w:t>
      </w:r>
    </w:p>
    <w:p w14:paraId="4F62A64D" w14:textId="59862B55" w:rsidR="00614147" w:rsidRPr="00614147" w:rsidRDefault="00641514" w:rsidP="00614147">
      <w:pPr>
        <w:pStyle w:val="ListParagraph"/>
        <w:spacing w:after="0" w:line="360" w:lineRule="auto"/>
        <w:ind w:left="360" w:firstLine="360"/>
        <w:rPr>
          <w:rFonts w:asciiTheme="minorHAnsi" w:hAnsiTheme="minorHAnsi" w:cstheme="minorHAnsi"/>
          <w:color w:val="0000FF"/>
          <w:sz w:val="24"/>
          <w:szCs w:val="24"/>
          <w:u w:val="single"/>
        </w:rPr>
      </w:pPr>
      <w:hyperlink r:id="rId13" w:history="1">
        <w:r w:rsidR="0067416A" w:rsidRPr="0054582F">
          <w:rPr>
            <w:rStyle w:val="Hyperlink"/>
            <w:rFonts w:asciiTheme="minorHAnsi" w:hAnsiTheme="minorHAnsi" w:cstheme="minorHAnsi"/>
            <w:sz w:val="24"/>
            <w:szCs w:val="24"/>
          </w:rPr>
          <w:t>http://www.youtube.com/watch?v=3ThrFO6YRNw</w:t>
        </w:r>
      </w:hyperlink>
    </w:p>
    <w:p w14:paraId="37817B2F" w14:textId="4A9FD284" w:rsidR="0067416A" w:rsidRPr="00614147" w:rsidRDefault="00FC7CB9" w:rsidP="00614147">
      <w:pPr>
        <w:pStyle w:val="ListParagraph"/>
        <w:numPr>
          <w:ilvl w:val="0"/>
          <w:numId w:val="28"/>
        </w:numPr>
        <w:spacing w:after="0" w:line="360" w:lineRule="auto"/>
        <w:rPr>
          <w:rFonts w:asciiTheme="minorHAnsi" w:hAnsiTheme="minorHAnsi" w:cstheme="minorHAnsi"/>
          <w:sz w:val="24"/>
          <w:szCs w:val="24"/>
        </w:rPr>
      </w:pPr>
      <w:r w:rsidRPr="00614147">
        <w:rPr>
          <w:rFonts w:asciiTheme="minorHAnsi" w:hAnsiTheme="minorHAnsi" w:cstheme="minorHAnsi"/>
          <w:sz w:val="24"/>
          <w:szCs w:val="24"/>
        </w:rPr>
        <w:t>A short video</w:t>
      </w:r>
      <w:r w:rsidR="00614147" w:rsidRPr="00614147">
        <w:rPr>
          <w:rFonts w:asciiTheme="minorHAnsi" w:hAnsiTheme="minorHAnsi" w:cstheme="minorHAnsi"/>
          <w:sz w:val="24"/>
          <w:szCs w:val="24"/>
        </w:rPr>
        <w:t xml:space="preserve">, showing </w:t>
      </w:r>
      <w:r w:rsidR="0054582F" w:rsidRPr="00614147">
        <w:rPr>
          <w:rFonts w:asciiTheme="minorHAnsi" w:hAnsiTheme="minorHAnsi" w:cstheme="minorHAnsi"/>
          <w:sz w:val="24"/>
          <w:szCs w:val="24"/>
        </w:rPr>
        <w:t xml:space="preserve">how the </w:t>
      </w:r>
      <w:r w:rsidRPr="00614147">
        <w:rPr>
          <w:rFonts w:asciiTheme="minorHAnsi" w:hAnsiTheme="minorHAnsi" w:cstheme="minorHAnsi"/>
          <w:sz w:val="24"/>
          <w:szCs w:val="24"/>
        </w:rPr>
        <w:t xml:space="preserve">use of </w:t>
      </w:r>
      <w:r w:rsidR="0054582F" w:rsidRPr="00614147">
        <w:rPr>
          <w:rFonts w:asciiTheme="minorHAnsi" w:hAnsiTheme="minorHAnsi" w:cstheme="minorHAnsi"/>
          <w:sz w:val="24"/>
          <w:szCs w:val="24"/>
        </w:rPr>
        <w:t>cannons</w:t>
      </w:r>
      <w:r w:rsidRPr="00614147">
        <w:rPr>
          <w:rFonts w:asciiTheme="minorHAnsi" w:hAnsiTheme="minorHAnsi" w:cstheme="minorHAnsi"/>
          <w:sz w:val="24"/>
          <w:szCs w:val="24"/>
        </w:rPr>
        <w:t xml:space="preserve"> cause</w:t>
      </w:r>
      <w:r w:rsidR="0054582F" w:rsidRPr="00614147">
        <w:rPr>
          <w:rFonts w:asciiTheme="minorHAnsi" w:hAnsiTheme="minorHAnsi" w:cstheme="minorHAnsi"/>
          <w:sz w:val="24"/>
          <w:szCs w:val="24"/>
        </w:rPr>
        <w:t>s</w:t>
      </w:r>
      <w:r w:rsidRPr="00614147">
        <w:rPr>
          <w:rFonts w:asciiTheme="minorHAnsi" w:hAnsiTheme="minorHAnsi" w:cstheme="minorHAnsi"/>
          <w:sz w:val="24"/>
          <w:szCs w:val="24"/>
        </w:rPr>
        <w:t xml:space="preserve"> a controlled avalanche.  </w:t>
      </w:r>
    </w:p>
    <w:p w14:paraId="7D5F848D" w14:textId="77777777" w:rsidR="0067416A" w:rsidRPr="0054582F" w:rsidRDefault="00641514" w:rsidP="00614147">
      <w:pPr>
        <w:pStyle w:val="ListParagraph"/>
        <w:spacing w:after="0" w:line="360" w:lineRule="auto"/>
        <w:ind w:left="360" w:firstLine="360"/>
        <w:rPr>
          <w:rStyle w:val="Hyperlink"/>
          <w:rFonts w:asciiTheme="minorHAnsi" w:hAnsiTheme="minorHAnsi" w:cstheme="minorHAnsi"/>
          <w:sz w:val="24"/>
          <w:szCs w:val="24"/>
        </w:rPr>
      </w:pPr>
      <w:hyperlink r:id="rId14" w:history="1">
        <w:r w:rsidR="0067416A" w:rsidRPr="0054582F">
          <w:rPr>
            <w:rStyle w:val="Hyperlink"/>
            <w:rFonts w:asciiTheme="minorHAnsi" w:hAnsiTheme="minorHAnsi" w:cstheme="minorHAnsi"/>
            <w:sz w:val="24"/>
            <w:szCs w:val="24"/>
          </w:rPr>
          <w:t>http://www.youtube.com/watch?v=1XS1RfJEIP8</w:t>
        </w:r>
      </w:hyperlink>
    </w:p>
    <w:p w14:paraId="1692B3D6" w14:textId="77777777" w:rsidR="00614147" w:rsidRDefault="00614147" w:rsidP="00614147">
      <w:pPr>
        <w:spacing w:after="0" w:line="360" w:lineRule="auto"/>
        <w:contextualSpacing/>
        <w:rPr>
          <w:rStyle w:val="Strong"/>
          <w:rFonts w:asciiTheme="minorHAnsi" w:hAnsiTheme="minorHAnsi"/>
          <w:b w:val="0"/>
          <w:sz w:val="24"/>
          <w:szCs w:val="24"/>
        </w:rPr>
      </w:pPr>
    </w:p>
    <w:p w14:paraId="2CA60F34" w14:textId="77777777" w:rsidR="00614147" w:rsidRDefault="00614147" w:rsidP="00614147">
      <w:pPr>
        <w:spacing w:after="0" w:line="360" w:lineRule="auto"/>
        <w:contextualSpacing/>
        <w:rPr>
          <w:rFonts w:asciiTheme="minorHAnsi" w:hAnsiTheme="minorHAnsi" w:cstheme="minorHAnsi"/>
          <w:sz w:val="32"/>
          <w:szCs w:val="32"/>
          <w:u w:val="single"/>
        </w:rPr>
      </w:pPr>
    </w:p>
    <w:p w14:paraId="719929FB" w14:textId="77777777" w:rsidR="00070277" w:rsidRPr="0054582F" w:rsidRDefault="00CA07EF" w:rsidP="00614147">
      <w:pPr>
        <w:spacing w:after="0" w:line="360" w:lineRule="auto"/>
        <w:contextualSpacing/>
        <w:rPr>
          <w:rFonts w:asciiTheme="minorHAnsi" w:hAnsiTheme="minorHAnsi" w:cstheme="minorHAnsi"/>
          <w:sz w:val="32"/>
          <w:szCs w:val="32"/>
          <w:u w:val="single"/>
        </w:rPr>
      </w:pPr>
      <w:r w:rsidRPr="009A5C5D">
        <w:rPr>
          <w:rFonts w:asciiTheme="minorHAnsi" w:hAnsiTheme="minorHAnsi" w:cstheme="minorHAnsi"/>
          <w:sz w:val="32"/>
          <w:szCs w:val="32"/>
          <w:u w:val="single"/>
        </w:rPr>
        <w:t>Note to Teacher</w:t>
      </w:r>
    </w:p>
    <w:p w14:paraId="1BEC7906" w14:textId="24574C4B" w:rsidR="00D50B26" w:rsidRPr="0082402E" w:rsidRDefault="0078408D" w:rsidP="00614147">
      <w:pPr>
        <w:pStyle w:val="ListParagraph"/>
        <w:spacing w:after="0" w:line="360" w:lineRule="auto"/>
        <w:ind w:left="360"/>
        <w:rPr>
          <w:rFonts w:asciiTheme="minorHAnsi" w:hAnsiTheme="minorHAnsi" w:cstheme="minorHAnsi"/>
        </w:rPr>
      </w:pPr>
      <w:r w:rsidRPr="0082402E">
        <w:rPr>
          <w:rFonts w:asciiTheme="minorHAnsi" w:hAnsiTheme="minorHAnsi" w:cstheme="minorHAnsi"/>
          <w:sz w:val="24"/>
          <w:szCs w:val="24"/>
        </w:rPr>
        <w:t xml:space="preserve">This text is a good example of a narrative structure that also provides information. You may want to think about pairing this book with another informational text about weather or, specifically, snow. One possible text is </w:t>
      </w:r>
      <w:r w:rsidR="00614147">
        <w:rPr>
          <w:rFonts w:asciiTheme="minorHAnsi" w:hAnsiTheme="minorHAnsi" w:cstheme="minorHAnsi"/>
          <w:i/>
          <w:sz w:val="24"/>
          <w:szCs w:val="24"/>
        </w:rPr>
        <w:t>The Story of Snow: The S</w:t>
      </w:r>
      <w:r w:rsidRPr="00614147">
        <w:rPr>
          <w:rFonts w:asciiTheme="minorHAnsi" w:hAnsiTheme="minorHAnsi" w:cstheme="minorHAnsi"/>
          <w:i/>
          <w:sz w:val="24"/>
          <w:szCs w:val="24"/>
        </w:rPr>
        <w:t>cie</w:t>
      </w:r>
      <w:r w:rsidR="00614147">
        <w:rPr>
          <w:rFonts w:asciiTheme="minorHAnsi" w:hAnsiTheme="minorHAnsi" w:cstheme="minorHAnsi"/>
          <w:i/>
          <w:sz w:val="24"/>
          <w:szCs w:val="24"/>
        </w:rPr>
        <w:t>nce Of Winters W</w:t>
      </w:r>
      <w:r w:rsidRPr="00614147">
        <w:rPr>
          <w:rFonts w:asciiTheme="minorHAnsi" w:hAnsiTheme="minorHAnsi" w:cstheme="minorHAnsi"/>
          <w:i/>
          <w:sz w:val="24"/>
          <w:szCs w:val="24"/>
        </w:rPr>
        <w:t>onder</w:t>
      </w:r>
      <w:r w:rsidRPr="0082402E">
        <w:rPr>
          <w:rFonts w:asciiTheme="minorHAnsi" w:hAnsiTheme="minorHAnsi" w:cstheme="minorHAnsi"/>
          <w:sz w:val="24"/>
          <w:szCs w:val="24"/>
        </w:rPr>
        <w:t xml:space="preserve">, by Mark Cassino and Jon Nelson, </w:t>
      </w:r>
      <w:r w:rsidR="00BD496A" w:rsidRPr="0082402E">
        <w:rPr>
          <w:rFonts w:asciiTheme="minorHAnsi" w:hAnsiTheme="minorHAnsi" w:cstheme="minorHAnsi"/>
          <w:sz w:val="24"/>
          <w:szCs w:val="24"/>
        </w:rPr>
        <w:t>PhD</w:t>
      </w:r>
      <w:r w:rsidRPr="0082402E">
        <w:rPr>
          <w:rFonts w:asciiTheme="minorHAnsi" w:hAnsiTheme="minorHAnsi" w:cstheme="minorHAnsi"/>
          <w:sz w:val="24"/>
          <w:szCs w:val="24"/>
        </w:rPr>
        <w:t>. This text explains the formation of snow.</w:t>
      </w:r>
    </w:p>
    <w:p w14:paraId="59EB91F3" w14:textId="77777777" w:rsidR="005825A3" w:rsidRDefault="005825A3" w:rsidP="00CA07EF">
      <w:pPr>
        <w:spacing w:after="0" w:line="360" w:lineRule="auto"/>
        <w:rPr>
          <w:rFonts w:asciiTheme="minorHAnsi" w:hAnsiTheme="minorHAnsi" w:cstheme="minorHAnsi"/>
          <w:sz w:val="24"/>
          <w:szCs w:val="24"/>
        </w:rPr>
        <w:sectPr w:rsidR="005825A3" w:rsidSect="006B7E2F">
          <w:headerReference w:type="default" r:id="rId15"/>
          <w:footerReference w:type="default" r:id="rId16"/>
          <w:pgSz w:w="15840" w:h="12240" w:orient="landscape"/>
          <w:pgMar w:top="1440" w:right="1440" w:bottom="1440" w:left="1440" w:header="720" w:footer="720" w:gutter="0"/>
          <w:cols w:space="720"/>
          <w:docGrid w:linePitch="360"/>
        </w:sectPr>
      </w:pPr>
    </w:p>
    <w:p w14:paraId="3D4B0F03" w14:textId="77777777" w:rsidR="005825A3" w:rsidRPr="004E3662" w:rsidRDefault="005825A3" w:rsidP="005825A3">
      <w:pPr>
        <w:jc w:val="center"/>
        <w:rPr>
          <w:b/>
          <w:sz w:val="24"/>
          <w:szCs w:val="24"/>
        </w:rPr>
      </w:pPr>
      <w:r>
        <w:rPr>
          <w:b/>
          <w:sz w:val="24"/>
          <w:szCs w:val="24"/>
        </w:rPr>
        <w:lastRenderedPageBreak/>
        <w:t xml:space="preserve">What Makes </w:t>
      </w:r>
      <w:r w:rsidR="009E0473">
        <w:rPr>
          <w:b/>
          <w:sz w:val="24"/>
          <w:szCs w:val="24"/>
        </w:rPr>
        <w:t xml:space="preserve">This </w:t>
      </w:r>
      <w:r w:rsidR="00EE74AA">
        <w:rPr>
          <w:b/>
          <w:sz w:val="24"/>
          <w:szCs w:val="24"/>
        </w:rPr>
        <w:t>Read-Aloud</w:t>
      </w:r>
      <w:r w:rsidRPr="004E3662">
        <w:rPr>
          <w:b/>
          <w:sz w:val="24"/>
          <w:szCs w:val="24"/>
        </w:rPr>
        <w:t xml:space="preserve"> Complex?</w:t>
      </w:r>
    </w:p>
    <w:p w14:paraId="038BC9F9" w14:textId="77777777" w:rsidR="005825A3" w:rsidRPr="004E3662" w:rsidRDefault="005825A3" w:rsidP="005825A3">
      <w:pPr>
        <w:pStyle w:val="ListParagraph"/>
        <w:numPr>
          <w:ilvl w:val="0"/>
          <w:numId w:val="15"/>
        </w:numPr>
        <w:spacing w:after="0" w:line="240" w:lineRule="auto"/>
        <w:rPr>
          <w:b/>
          <w:sz w:val="24"/>
          <w:szCs w:val="24"/>
        </w:rPr>
      </w:pPr>
      <w:r w:rsidRPr="004E3662">
        <w:rPr>
          <w:b/>
          <w:sz w:val="24"/>
          <w:szCs w:val="24"/>
        </w:rPr>
        <w:t>Quantitative Measure</w:t>
      </w:r>
    </w:p>
    <w:p w14:paraId="24D00DCE" w14:textId="77777777" w:rsidR="005825A3" w:rsidRPr="004E3662" w:rsidRDefault="005825A3" w:rsidP="005825A3">
      <w:pPr>
        <w:pStyle w:val="ListParagraph"/>
        <w:spacing w:after="0" w:line="240" w:lineRule="auto"/>
        <w:rPr>
          <w:sz w:val="24"/>
          <w:szCs w:val="24"/>
        </w:rPr>
      </w:pPr>
      <w:r w:rsidRPr="004E3662">
        <w:rPr>
          <w:sz w:val="24"/>
          <w:szCs w:val="24"/>
        </w:rPr>
        <w:t xml:space="preserve">Go to </w:t>
      </w:r>
      <w:hyperlink r:id="rId17" w:history="1">
        <w:r w:rsidRPr="004E3662">
          <w:rPr>
            <w:rStyle w:val="Hyperlink"/>
            <w:sz w:val="24"/>
            <w:szCs w:val="24"/>
          </w:rPr>
          <w:t>http://www.lexile.com/</w:t>
        </w:r>
      </w:hyperlink>
      <w:r w:rsidRPr="004E3662">
        <w:rPr>
          <w:sz w:val="24"/>
          <w:szCs w:val="24"/>
        </w:rPr>
        <w:t xml:space="preserve"> and enter the title of your read-aloud in the Quick Book Search in the upper right of home page. Most texts will have a Lexile measure in this database. </w:t>
      </w:r>
    </w:p>
    <w:p w14:paraId="5CAE6217" w14:textId="77777777" w:rsidR="005825A3" w:rsidRPr="004E3662" w:rsidRDefault="005825A3" w:rsidP="005825A3">
      <w:pPr>
        <w:pStyle w:val="ListParagraph"/>
        <w:spacing w:after="0" w:line="240" w:lineRule="auto"/>
        <w:rPr>
          <w:b/>
          <w:sz w:val="24"/>
          <w:szCs w:val="24"/>
        </w:rPr>
      </w:pPr>
    </w:p>
    <w:p w14:paraId="28F5E66C" w14:textId="5C7AE7DA" w:rsidR="005825A3" w:rsidRPr="004E3662" w:rsidRDefault="00D95A4A" w:rsidP="005825A3">
      <w:pPr>
        <w:rPr>
          <w:sz w:val="24"/>
          <w:szCs w:val="24"/>
        </w:rPr>
      </w:pPr>
      <w:r>
        <w:rPr>
          <w:noProof/>
          <w:sz w:val="24"/>
          <w:szCs w:val="24"/>
        </w:rPr>
        <mc:AlternateContent>
          <mc:Choice Requires="wps">
            <w:drawing>
              <wp:anchor distT="0" distB="0" distL="114300" distR="114300" simplePos="0" relativeHeight="251663360" behindDoc="0" locked="0" layoutInCell="1" allowOverlap="1" wp14:anchorId="12B1E43B" wp14:editId="4F35C2B1">
                <wp:simplePos x="0" y="0"/>
                <wp:positionH relativeFrom="column">
                  <wp:posOffset>2752725</wp:posOffset>
                </wp:positionH>
                <wp:positionV relativeFrom="paragraph">
                  <wp:posOffset>10795</wp:posOffset>
                </wp:positionV>
                <wp:extent cx="2867025" cy="952500"/>
                <wp:effectExtent l="0" t="0" r="3175" b="1270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67025" cy="952500"/>
                        </a:xfrm>
                        <a:prstGeom prst="rect">
                          <a:avLst/>
                        </a:prstGeom>
                        <a:solidFill>
                          <a:srgbClr val="FFFFFF"/>
                        </a:solidFill>
                        <a:ln w="9525">
                          <a:noFill/>
                          <a:miter lim="800000"/>
                          <a:headEnd/>
                          <a:tailEnd/>
                        </a:ln>
                      </wps:spPr>
                      <wps:txbx>
                        <w:txbxContent>
                          <w:p w14:paraId="612EB51D" w14:textId="77777777" w:rsidR="0078408D" w:rsidRPr="007D3083" w:rsidRDefault="0078408D" w:rsidP="005825A3">
                            <w:pPr>
                              <w:spacing w:after="0"/>
                              <w:rPr>
                                <w:sz w:val="20"/>
                                <w:szCs w:val="20"/>
                              </w:rPr>
                            </w:pPr>
                            <w:r w:rsidRPr="007D3083">
                              <w:rPr>
                                <w:sz w:val="20"/>
                                <w:szCs w:val="20"/>
                              </w:rPr>
                              <w:t xml:space="preserve">Most of the texts that we read aloud in K-2 should be in the 2-3 or </w:t>
                            </w:r>
                            <w:r>
                              <w:rPr>
                                <w:sz w:val="20"/>
                                <w:szCs w:val="20"/>
                              </w:rPr>
                              <w:t>4-5 band, more complex than the students can read themselves.</w:t>
                            </w:r>
                            <w:r w:rsidRPr="007D3083">
                              <w:rPr>
                                <w:sz w:val="20"/>
                                <w:szCs w:val="20"/>
                              </w:rPr>
                              <w:t xml:space="preserve"> </w:t>
                            </w:r>
                          </w:p>
                          <w:p w14:paraId="57E6F612" w14:textId="77777777" w:rsidR="0078408D" w:rsidRPr="007D3083" w:rsidRDefault="0078408D" w:rsidP="005825A3">
                            <w:pPr>
                              <w:spacing w:after="0" w:line="240" w:lineRule="auto"/>
                              <w:ind w:firstLine="720"/>
                              <w:rPr>
                                <w:sz w:val="20"/>
                                <w:szCs w:val="20"/>
                              </w:rPr>
                            </w:pPr>
                            <w:r w:rsidRPr="007D3083">
                              <w:rPr>
                                <w:sz w:val="20"/>
                                <w:szCs w:val="20"/>
                              </w:rPr>
                              <w:t xml:space="preserve">2-3 band </w:t>
                            </w:r>
                            <w:r w:rsidRPr="007D3083">
                              <w:rPr>
                                <w:sz w:val="20"/>
                                <w:szCs w:val="20"/>
                              </w:rPr>
                              <w:tab/>
                              <w:t>420-820L</w:t>
                            </w:r>
                          </w:p>
                          <w:p w14:paraId="527AF6E4" w14:textId="77777777" w:rsidR="0078408D" w:rsidRPr="007D3083" w:rsidRDefault="0078408D" w:rsidP="005825A3">
                            <w:pPr>
                              <w:spacing w:after="0" w:line="240" w:lineRule="auto"/>
                              <w:ind w:firstLine="720"/>
                              <w:rPr>
                                <w:sz w:val="20"/>
                                <w:szCs w:val="20"/>
                              </w:rPr>
                            </w:pPr>
                            <w:r w:rsidRPr="007D3083">
                              <w:rPr>
                                <w:sz w:val="20"/>
                                <w:szCs w:val="20"/>
                              </w:rPr>
                              <w:t>4-5 band</w:t>
                            </w:r>
                            <w:r w:rsidRPr="007D3083">
                              <w:rPr>
                                <w:sz w:val="20"/>
                                <w:szCs w:val="20"/>
                              </w:rPr>
                              <w:tab/>
                              <w:t>740-1010L</w:t>
                            </w:r>
                          </w:p>
                          <w:p w14:paraId="525E6750" w14:textId="77777777" w:rsidR="0078408D" w:rsidRDefault="0078408D" w:rsidP="005825A3"/>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12B1E43B" id="_x0000_t202" coordsize="21600,21600" o:spt="202" path="m,l,21600r21600,l21600,xe">
                <v:stroke joinstyle="miter"/>
                <v:path gradientshapeok="t" o:connecttype="rect"/>
              </v:shapetype>
              <v:shape id="Text Box 2" o:spid="_x0000_s1026" type="#_x0000_t202" style="position:absolute;margin-left:216.75pt;margin-top:.85pt;width:225.75pt;height: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" stroked="f">
                <v:textbox>
                  <w:txbxContent>
                    <w:p w14:paraId="612EB51D" w14:textId="77777777" w:rsidR="0078408D" w:rsidRPr="007D3083" w:rsidRDefault="0078408D" w:rsidP="005825A3">
                      <w:pPr>
                        <w:spacing w:after="0"/>
                        <w:rPr>
                          <w:sz w:val="20"/>
                          <w:szCs w:val="20"/>
                        </w:rPr>
                      </w:pPr>
                      <w:r w:rsidRPr="007D3083">
                        <w:rPr>
                          <w:sz w:val="20"/>
                          <w:szCs w:val="20"/>
                        </w:rPr>
                        <w:t xml:space="preserve">Most of the texts that we read aloud in K-2 should be in the 2-3 or </w:t>
                      </w:r>
                      <w:r>
                        <w:rPr>
                          <w:sz w:val="20"/>
                          <w:szCs w:val="20"/>
                        </w:rPr>
                        <w:t>4-5 band, more complex than the students can read themselves.</w:t>
                      </w:r>
                      <w:r w:rsidRPr="007D3083">
                        <w:rPr>
                          <w:sz w:val="20"/>
                          <w:szCs w:val="20"/>
                        </w:rPr>
                        <w:t xml:space="preserve"> </w:t>
                      </w:r>
                    </w:p>
                    <w:p w14:paraId="57E6F612" w14:textId="77777777" w:rsidR="0078408D" w:rsidRPr="007D3083" w:rsidRDefault="0078408D" w:rsidP="005825A3">
                      <w:pPr>
                        <w:spacing w:after="0" w:line="240" w:lineRule="auto"/>
                        <w:ind w:firstLine="720"/>
                        <w:rPr>
                          <w:sz w:val="20"/>
                          <w:szCs w:val="20"/>
                        </w:rPr>
                      </w:pPr>
                      <w:r w:rsidRPr="007D3083">
                        <w:rPr>
                          <w:sz w:val="20"/>
                          <w:szCs w:val="20"/>
                        </w:rPr>
                        <w:t xml:space="preserve">2-3 band </w:t>
                      </w:r>
                      <w:r w:rsidRPr="007D3083">
                        <w:rPr>
                          <w:sz w:val="20"/>
                          <w:szCs w:val="20"/>
                        </w:rPr>
                        <w:tab/>
                        <w:t>420-820L</w:t>
                      </w:r>
                    </w:p>
                    <w:p w14:paraId="527AF6E4" w14:textId="77777777" w:rsidR="0078408D" w:rsidRPr="007D3083" w:rsidRDefault="0078408D" w:rsidP="005825A3">
                      <w:pPr>
                        <w:spacing w:after="0" w:line="240" w:lineRule="auto"/>
                        <w:ind w:firstLine="720"/>
                        <w:rPr>
                          <w:sz w:val="20"/>
                          <w:szCs w:val="20"/>
                        </w:rPr>
                      </w:pPr>
                      <w:r w:rsidRPr="007D3083">
                        <w:rPr>
                          <w:sz w:val="20"/>
                          <w:szCs w:val="20"/>
                        </w:rPr>
                        <w:t>4-5 band</w:t>
                      </w:r>
                      <w:r w:rsidRPr="007D3083">
                        <w:rPr>
                          <w:sz w:val="20"/>
                          <w:szCs w:val="20"/>
                        </w:rPr>
                        <w:tab/>
                        <w:t>740-1010L</w:t>
                      </w:r>
                    </w:p>
                    <w:p w14:paraId="525E6750" w14:textId="77777777" w:rsidR="0078408D" w:rsidRDefault="0078408D" w:rsidP="005825A3"/>
                  </w:txbxContent>
                </v:textbox>
              </v:shape>
            </w:pict>
          </mc:Fallback>
        </mc:AlternateContent>
      </w:r>
      <w:r>
        <w:rPr>
          <w:noProof/>
          <w:sz w:val="24"/>
          <w:szCs w:val="24"/>
        </w:rPr>
        <mc:AlternateContent>
          <mc:Choice Requires="wps">
            <w:drawing>
              <wp:anchor distT="0" distB="0" distL="114300" distR="114300" simplePos="0" relativeHeight="251660288" behindDoc="0" locked="0" layoutInCell="1" allowOverlap="1" wp14:anchorId="4D8D5A1D" wp14:editId="52EA37A1">
                <wp:simplePos x="0" y="0"/>
                <wp:positionH relativeFrom="column">
                  <wp:posOffset>933450</wp:posOffset>
                </wp:positionH>
                <wp:positionV relativeFrom="paragraph">
                  <wp:posOffset>11430</wp:posOffset>
                </wp:positionV>
                <wp:extent cx="1038225" cy="828675"/>
                <wp:effectExtent l="0" t="0" r="28575" b="34925"/>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38225" cy="828675"/>
                        </a:xfrm>
                        <a:prstGeom prst="rect">
                          <a:avLst/>
                        </a:prstGeom>
                        <a:solidFill>
                          <a:srgbClr val="FFFFFF"/>
                        </a:solidFill>
                        <a:ln w="19050">
                          <a:solidFill>
                            <a:schemeClr val="tx1"/>
                          </a:solidFill>
                          <a:miter lim="800000"/>
                          <a:headEnd/>
                          <a:tailEnd/>
                        </a:ln>
                      </wps:spPr>
                      <wps:txbx>
                        <w:txbxContent>
                          <w:p w14:paraId="5A6AE95B" w14:textId="77777777" w:rsidR="0078408D" w:rsidRDefault="0078408D" w:rsidP="005825A3"/>
                          <w:p w14:paraId="52872D83" w14:textId="77777777" w:rsidR="0078408D" w:rsidRDefault="0078408D" w:rsidP="005825A3">
                            <w:pPr>
                              <w:jc w:val="center"/>
                            </w:pPr>
                            <w:r>
                              <w:t>520-820 Lexile range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4D8D5A1D" id="_x0000_s1027" type="#_x0000_t202" style="position:absolute;margin-left:73.5pt;margin-top:.9pt;width:81.75pt;height:65.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" strokecolor="black [3213]" strokeweight="1.5pt">
                <v:textbox>
                  <w:txbxContent>
                    <w:p w14:paraId="5A6AE95B" w14:textId="77777777" w:rsidR="0078408D" w:rsidRDefault="0078408D" w:rsidP="005825A3"/>
                    <w:p w14:paraId="52872D83" w14:textId="77777777" w:rsidR="0078408D" w:rsidRDefault="0078408D" w:rsidP="005825A3">
                      <w:pPr>
                        <w:jc w:val="center"/>
                      </w:pPr>
                      <w:r>
                        <w:t>520-820 Lexile range</w:t>
                      </w:r>
                    </w:p>
                  </w:txbxContent>
                </v:textbox>
              </v:shape>
            </w:pict>
          </mc:Fallback>
        </mc:AlternateContent>
      </w:r>
      <w:r w:rsidR="005825A3" w:rsidRPr="004E3662">
        <w:rPr>
          <w:sz w:val="24"/>
          <w:szCs w:val="24"/>
        </w:rPr>
        <w:tab/>
      </w:r>
    </w:p>
    <w:p w14:paraId="7C957D72" w14:textId="77777777" w:rsidR="005825A3" w:rsidRPr="004E3662" w:rsidRDefault="005825A3" w:rsidP="005825A3">
      <w:pPr>
        <w:rPr>
          <w:sz w:val="24"/>
          <w:szCs w:val="24"/>
        </w:rPr>
      </w:pPr>
    </w:p>
    <w:p w14:paraId="0DFA71CF" w14:textId="77777777" w:rsidR="005825A3" w:rsidRPr="004E3662" w:rsidRDefault="005825A3" w:rsidP="005825A3">
      <w:pPr>
        <w:spacing w:after="0"/>
        <w:rPr>
          <w:sz w:val="24"/>
          <w:szCs w:val="24"/>
        </w:rPr>
      </w:pPr>
    </w:p>
    <w:p w14:paraId="5BECBB2F" w14:textId="77777777" w:rsidR="005825A3" w:rsidRPr="004E3662" w:rsidRDefault="005825A3" w:rsidP="005825A3">
      <w:pPr>
        <w:spacing w:after="0" w:line="240" w:lineRule="auto"/>
        <w:ind w:firstLine="720"/>
        <w:rPr>
          <w:sz w:val="24"/>
          <w:szCs w:val="24"/>
        </w:rPr>
      </w:pPr>
    </w:p>
    <w:p w14:paraId="23D5E1A1" w14:textId="77777777" w:rsidR="005825A3" w:rsidRPr="004E3662" w:rsidRDefault="005825A3" w:rsidP="005825A3">
      <w:pPr>
        <w:pStyle w:val="ListParagraph"/>
        <w:numPr>
          <w:ilvl w:val="0"/>
          <w:numId w:val="15"/>
        </w:numPr>
        <w:spacing w:after="0" w:line="240" w:lineRule="auto"/>
        <w:rPr>
          <w:b/>
          <w:sz w:val="24"/>
          <w:szCs w:val="24"/>
        </w:rPr>
      </w:pPr>
      <w:r w:rsidRPr="004E3662">
        <w:rPr>
          <w:b/>
          <w:sz w:val="24"/>
          <w:szCs w:val="24"/>
        </w:rPr>
        <w:t>Qualitative Features</w:t>
      </w:r>
    </w:p>
    <w:p w14:paraId="5F3D9203" w14:textId="3EE945E9" w:rsidR="005825A3" w:rsidRPr="004E3662" w:rsidRDefault="00D95A4A" w:rsidP="005825A3">
      <w:pPr>
        <w:spacing w:after="0" w:line="240" w:lineRule="auto"/>
        <w:ind w:left="720"/>
        <w:rPr>
          <w:sz w:val="24"/>
          <w:szCs w:val="24"/>
        </w:rPr>
      </w:pPr>
      <w:r>
        <w:rPr>
          <w:noProof/>
          <w:sz w:val="24"/>
          <w:szCs w:val="24"/>
        </w:rPr>
        <mc:AlternateContent>
          <mc:Choice Requires="wpg">
            <w:drawing>
              <wp:anchor distT="0" distB="0" distL="114300" distR="114300" simplePos="0" relativeHeight="251673600" behindDoc="0" locked="0" layoutInCell="1" allowOverlap="1" wp14:anchorId="42C6EA98" wp14:editId="4F6A5FC7">
                <wp:simplePos x="0" y="0"/>
                <wp:positionH relativeFrom="column">
                  <wp:posOffset>-137795</wp:posOffset>
                </wp:positionH>
                <wp:positionV relativeFrom="paragraph">
                  <wp:posOffset>327660</wp:posOffset>
                </wp:positionV>
                <wp:extent cx="7157085" cy="3260725"/>
                <wp:effectExtent l="0" t="0" r="5715" b="0"/>
                <wp:wrapNone/>
                <wp:docPr id="15" name="Group 1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7157085" cy="3260725"/>
                          <a:chOff x="0" y="-114300"/>
                          <a:chExt cx="7157587" cy="3261123"/>
                        </a:xfrm>
                      </wpg:grpSpPr>
                      <wps:wsp>
                        <wps:cNvPr id="9" name="Text Box 2"/>
                        <wps:cNvSpPr txBox="1">
                          <a:spLocks noChangeArrowheads="1"/>
                        </wps:cNvSpPr>
                        <wps:spPr bwMode="auto">
                          <a:xfrm>
                            <a:off x="0" y="16510"/>
                            <a:ext cx="3573780" cy="1583690"/>
                          </a:xfrm>
                          <a:prstGeom prst="rect">
                            <a:avLst/>
                          </a:prstGeom>
                          <a:noFill/>
                          <a:ln w="9525">
                            <a:noFill/>
                            <a:miter lim="800000"/>
                            <a:headEnd/>
                            <a:tailEnd/>
                          </a:ln>
                        </wps:spPr>
                        <wps:txbx>
                          <w:txbxContent>
                            <w:p w14:paraId="73311582" w14:textId="77777777" w:rsidR="0078408D" w:rsidRDefault="0078408D" w:rsidP="008C2584">
                              <w:pPr>
                                <w:pStyle w:val="ListParagraph"/>
                                <w:ind w:left="1440"/>
                              </w:pPr>
                              <w:r>
                                <w:t xml:space="preserve">The book tells the story of Axel and his dog Grits. The author also presents information about avalanche safety procedures. There is a lesson about how showing off can lead to a dangerous situation and the importance of respecting nature. </w:t>
                              </w:r>
                            </w:p>
                            <w:p w14:paraId="3D132486" w14:textId="77777777" w:rsidR="0078408D" w:rsidRDefault="0078408D" w:rsidP="008C2584">
                              <w:pPr>
                                <w:pStyle w:val="ListParagraph"/>
                                <w:ind w:left="1440"/>
                              </w:pPr>
                            </w:p>
                            <w:p w14:paraId="226CEBBE" w14:textId="77777777" w:rsidR="0078408D" w:rsidRPr="004348C4" w:rsidRDefault="0078408D" w:rsidP="008C2584">
                              <w:pPr>
                                <w:pStyle w:val="ListParagraph"/>
                                <w:ind w:left="1440"/>
                              </w:pPr>
                            </w:p>
                          </w:txbxContent>
                        </wps:txbx>
                        <wps:bodyPr rot="0" vert="horz" wrap="square" lIns="91440" tIns="45720" rIns="91440" bIns="45720" anchor="t" anchorCtr="0">
                          <a:noAutofit/>
                        </wps:bodyPr>
                      </wps:wsp>
                      <wps:wsp>
                        <wps:cNvPr id="10" name="Text Box 2"/>
                        <wps:cNvSpPr txBox="1">
                          <a:spLocks noChangeArrowheads="1"/>
                        </wps:cNvSpPr>
                        <wps:spPr bwMode="auto">
                          <a:xfrm>
                            <a:off x="3572539" y="-114300"/>
                            <a:ext cx="3492500" cy="1551305"/>
                          </a:xfrm>
                          <a:prstGeom prst="rect">
                            <a:avLst/>
                          </a:prstGeom>
                          <a:noFill/>
                          <a:ln w="9525">
                            <a:noFill/>
                            <a:miter lim="800000"/>
                            <a:headEnd/>
                            <a:tailEnd/>
                          </a:ln>
                        </wps:spPr>
                        <wps:txbx>
                          <w:txbxContent>
                            <w:p w14:paraId="5EE4F989" w14:textId="77777777" w:rsidR="0078408D" w:rsidRDefault="0078408D" w:rsidP="00F11C8D"/>
                            <w:p w14:paraId="1145F28F" w14:textId="77777777" w:rsidR="0078408D" w:rsidRPr="004348C4" w:rsidRDefault="0078408D" w:rsidP="00F11C8D">
                              <w:r>
                                <w:t>The story is told in a narrative structure with picture support. There is also a large section of information about how to check for avalanches that follows a more informational structure, this is interwoven into the narrative of the story.</w:t>
                              </w:r>
                            </w:p>
                          </w:txbxContent>
                        </wps:txbx>
                        <wps:bodyPr rot="0" vert="horz" wrap="square" lIns="91440" tIns="45720" rIns="91440" bIns="45720" anchor="t" anchorCtr="0">
                          <a:noAutofit/>
                        </wps:bodyPr>
                      </wps:wsp>
                      <wps:wsp>
                        <wps:cNvPr id="11" name="Text Box 2"/>
                        <wps:cNvSpPr txBox="1">
                          <a:spLocks noChangeArrowheads="1"/>
                        </wps:cNvSpPr>
                        <wps:spPr bwMode="auto">
                          <a:xfrm>
                            <a:off x="0" y="1584251"/>
                            <a:ext cx="3574856" cy="1552014"/>
                          </a:xfrm>
                          <a:prstGeom prst="rect">
                            <a:avLst/>
                          </a:prstGeom>
                          <a:noFill/>
                          <a:ln w="9525">
                            <a:noFill/>
                            <a:miter lim="800000"/>
                            <a:headEnd/>
                            <a:tailEnd/>
                          </a:ln>
                        </wps:spPr>
                        <wps:txbx>
                          <w:txbxContent>
                            <w:p w14:paraId="4C178293" w14:textId="77777777" w:rsidR="0078408D" w:rsidRDefault="0078408D" w:rsidP="004E1F18">
                              <w:pPr>
                                <w:rPr>
                                  <w:sz w:val="20"/>
                                  <w:szCs w:val="20"/>
                                </w:rPr>
                              </w:pPr>
                            </w:p>
                            <w:p w14:paraId="3CF92848" w14:textId="77777777" w:rsidR="0078408D" w:rsidRPr="004E1F18" w:rsidRDefault="00FF7E08" w:rsidP="004E1F18">
                              <w:pPr>
                                <w:rPr>
                                  <w:sz w:val="20"/>
                                  <w:szCs w:val="20"/>
                                </w:rPr>
                              </w:pPr>
                              <w:r>
                                <w:rPr>
                                  <w:sz w:val="20"/>
                                  <w:szCs w:val="20"/>
                                </w:rPr>
                                <w:t>The language is straightforward</w:t>
                              </w:r>
                              <w:r w:rsidR="0078408D" w:rsidRPr="004E1F18">
                                <w:rPr>
                                  <w:sz w:val="20"/>
                                  <w:szCs w:val="20"/>
                                </w:rPr>
                                <w:t xml:space="preserve"> but there are examples of figurative language that might be confusing for students, (i</w:t>
                              </w:r>
                              <w:r>
                                <w:rPr>
                                  <w:sz w:val="20"/>
                                  <w:szCs w:val="20"/>
                                </w:rPr>
                                <w:t>.</w:t>
                              </w:r>
                              <w:r w:rsidR="0078408D" w:rsidRPr="004E1F18">
                                <w:rPr>
                                  <w:sz w:val="20"/>
                                  <w:szCs w:val="20"/>
                                </w:rPr>
                                <w:t>e</w:t>
                              </w:r>
                              <w:r>
                                <w:rPr>
                                  <w:sz w:val="20"/>
                                  <w:szCs w:val="20"/>
                                </w:rPr>
                                <w:t>.</w:t>
                              </w:r>
                              <w:r w:rsidR="0078408D" w:rsidRPr="004E1F18">
                                <w:rPr>
                                  <w:sz w:val="20"/>
                                  <w:szCs w:val="20"/>
                                </w:rPr>
                                <w:t xml:space="preserve"> </w:t>
                              </w:r>
                              <w:r w:rsidR="0078408D" w:rsidRPr="004E1F18">
                                <w:rPr>
                                  <w:i/>
                                  <w:sz w:val="20"/>
                                  <w:szCs w:val="20"/>
                                </w:rPr>
                                <w:t>cosmic roar</w:t>
                              </w:r>
                              <w:r w:rsidR="0078408D" w:rsidRPr="004E1F18">
                                <w:rPr>
                                  <w:sz w:val="20"/>
                                  <w:szCs w:val="20"/>
                                </w:rPr>
                                <w:t xml:space="preserve">). The word </w:t>
                              </w:r>
                              <w:r w:rsidR="0078408D" w:rsidRPr="004E1F18">
                                <w:rPr>
                                  <w:b/>
                                  <w:sz w:val="20"/>
                                  <w:szCs w:val="20"/>
                                </w:rPr>
                                <w:t>avalanche</w:t>
                              </w:r>
                              <w:r w:rsidR="0078408D" w:rsidRPr="004E1F18">
                                <w:rPr>
                                  <w:sz w:val="20"/>
                                  <w:szCs w:val="20"/>
                                </w:rPr>
                                <w:t xml:space="preserve"> is used both as a verb and a noun and should be discussed with students. There are also several examples of on</w:t>
                              </w:r>
                              <w:r w:rsidR="00BD496A">
                                <w:rPr>
                                  <w:sz w:val="20"/>
                                  <w:szCs w:val="20"/>
                                </w:rPr>
                                <w:t>omatopoeia in the text (whompff</w:t>
                              </w:r>
                              <w:r w:rsidR="00BD496A" w:rsidRPr="004E1F18">
                                <w:rPr>
                                  <w:sz w:val="20"/>
                                  <w:szCs w:val="20"/>
                                </w:rPr>
                                <w:t xml:space="preserve">). </w:t>
                              </w:r>
                            </w:p>
                          </w:txbxContent>
                        </wps:txbx>
                        <wps:bodyPr rot="0" vert="horz" wrap="square" lIns="91440" tIns="45720" rIns="91440" bIns="45720" anchor="t" anchorCtr="0">
                          <a:noAutofit/>
                        </wps:bodyPr>
                      </wps:wsp>
                      <wps:wsp>
                        <wps:cNvPr id="12" name="Text Box 2"/>
                        <wps:cNvSpPr txBox="1">
                          <a:spLocks noChangeArrowheads="1"/>
                        </wps:cNvSpPr>
                        <wps:spPr bwMode="auto">
                          <a:xfrm>
                            <a:off x="3583172" y="1594883"/>
                            <a:ext cx="3574415" cy="1551940"/>
                          </a:xfrm>
                          <a:prstGeom prst="rect">
                            <a:avLst/>
                          </a:prstGeom>
                          <a:noFill/>
                          <a:ln w="9525">
                            <a:noFill/>
                            <a:miter lim="800000"/>
                            <a:headEnd/>
                            <a:tailEnd/>
                          </a:ln>
                        </wps:spPr>
                        <wps:txbx>
                          <w:txbxContent>
                            <w:p w14:paraId="1BA5AF88" w14:textId="77777777" w:rsidR="0078408D" w:rsidRDefault="0078408D" w:rsidP="00F11C8D">
                              <w:r>
                                <w:t>s</w:t>
                              </w:r>
                            </w:p>
                            <w:p w14:paraId="3E4BB718" w14:textId="77777777" w:rsidR="0078408D" w:rsidRPr="004348C4" w:rsidRDefault="0078408D" w:rsidP="00F11C8D">
                              <w:r>
                                <w:t xml:space="preserve">Students who are unfamiliar with snow will need to understand the basic structure of snow, how it falls, accumulates, how it can be unstable and lead to avalanches. Video support can be helpful to explain the magnitude of an avalanche. </w:t>
                              </w:r>
                            </w:p>
                          </w:txbxContent>
                        </wps:txbx>
                        <wps:bodyPr rot="0" vert="horz" wrap="square" lIns="91440" tIns="45720" rIns="91440" bIns="45720" anchor="t" anchorCtr="0">
                          <a:noAutofit/>
                        </wps:bodyPr>
                      </wps:wsp>
                    </wpg:wgp>
                  </a:graphicData>
                </a:graphic>
                <wp14:sizeRelH relativeFrom="page">
                  <wp14:pctWidth>0</wp14:pctWidth>
                </wp14:sizeRelH>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42C6EA98" id="Group 15" o:spid="_x0000_s1028" style="position:absolute;left:0;text-align:left;margin-left:-10.85pt;margin-top:25.8pt;width:563.55pt;height:256.75pt;z-index:251673600;mso-height-relative:margin" coordorigin=",-1143" coordsize="71575,3261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">
                <v:shape id="_x0000_s1029" type="#_x0000_t202" style="position:absolute;top:165;width:35737;height:1583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" filled="f" stroked="f">
                  <v:textbox>
                    <w:txbxContent>
                      <w:p w14:paraId="73311582" w14:textId="77777777" w:rsidR="0078408D" w:rsidRDefault="0078408D" w:rsidP="008C2584">
                        <w:pPr>
                          <w:pStyle w:val="ListParagraph"/>
                          <w:ind w:left="1440"/>
                        </w:pPr>
                        <w:r>
                          <w:t xml:space="preserve">The book tells the story of Axel and his dog Grits. The author also presents information about avalanche safety procedures. There is a lesson about how showing off can lead to a dangerous situation and the importance of respecting nature. </w:t>
                        </w:r>
                      </w:p>
                      <w:p w14:paraId="3D132486" w14:textId="77777777" w:rsidR="0078408D" w:rsidRDefault="0078408D" w:rsidP="008C2584">
                        <w:pPr>
                          <w:pStyle w:val="ListParagraph"/>
                          <w:ind w:left="1440"/>
                        </w:pPr>
                      </w:p>
                      <w:p w14:paraId="226CEBBE" w14:textId="77777777" w:rsidR="0078408D" w:rsidRPr="004348C4" w:rsidRDefault="0078408D" w:rsidP="008C2584">
                        <w:pPr>
                          <w:pStyle w:val="ListParagraph"/>
                          <w:ind w:left="1440"/>
                        </w:pPr>
                      </w:p>
                    </w:txbxContent>
                  </v:textbox>
                </v:shape>
                <v:shape id="_x0000_s1030" type="#_x0000_t202" style="position:absolute;left:35725;top:-1143;width:34925;height:155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" filled="f" stroked="f">
                  <v:textbox>
                    <w:txbxContent>
                      <w:p w14:paraId="5EE4F989" w14:textId="77777777" w:rsidR="0078408D" w:rsidRDefault="0078408D" w:rsidP="00F11C8D"/>
                      <w:p w14:paraId="1145F28F" w14:textId="77777777" w:rsidR="0078408D" w:rsidRPr="004348C4" w:rsidRDefault="0078408D" w:rsidP="00F11C8D">
                        <w:r>
                          <w:t>The story is told in a narrative structure with picture support. There is also a large section of information about how to check for avalanches that follows a more informational structure, this is interwoven into the narrative of the story.</w:t>
                        </w:r>
                      </w:p>
                    </w:txbxContent>
                  </v:textbox>
                </v:shape>
                <v:shape id="_x0000_s1031" type="#_x0000_t202" style="position:absolute;top:15842;width:35748;height:155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" filled="f" stroked="f">
                  <v:textbox>
                    <w:txbxContent>
                      <w:p w14:paraId="4C178293" w14:textId="77777777" w:rsidR="0078408D" w:rsidRDefault="0078408D" w:rsidP="004E1F18">
                        <w:pPr>
                          <w:rPr>
                            <w:sz w:val="20"/>
                            <w:szCs w:val="20"/>
                          </w:rPr>
                        </w:pPr>
                      </w:p>
                      <w:p w14:paraId="3CF92848" w14:textId="77777777" w:rsidR="0078408D" w:rsidRPr="004E1F18" w:rsidRDefault="00FF7E08" w:rsidP="004E1F18">
                        <w:pPr>
                          <w:rPr>
                            <w:sz w:val="20"/>
                            <w:szCs w:val="20"/>
                          </w:rPr>
                        </w:pPr>
                        <w:r>
                          <w:rPr>
                            <w:sz w:val="20"/>
                            <w:szCs w:val="20"/>
                          </w:rPr>
                          <w:t>The language is straightforward</w:t>
                        </w:r>
                        <w:r w:rsidR="0078408D" w:rsidRPr="004E1F18">
                          <w:rPr>
                            <w:sz w:val="20"/>
                            <w:szCs w:val="20"/>
                          </w:rPr>
                          <w:t xml:space="preserve"> but there are examples of figurative language that might be confusing for students, (i</w:t>
                        </w:r>
                        <w:r>
                          <w:rPr>
                            <w:sz w:val="20"/>
                            <w:szCs w:val="20"/>
                          </w:rPr>
                          <w:t>.</w:t>
                        </w:r>
                        <w:r w:rsidR="0078408D" w:rsidRPr="004E1F18">
                          <w:rPr>
                            <w:sz w:val="20"/>
                            <w:szCs w:val="20"/>
                          </w:rPr>
                          <w:t>e</w:t>
                        </w:r>
                        <w:r>
                          <w:rPr>
                            <w:sz w:val="20"/>
                            <w:szCs w:val="20"/>
                          </w:rPr>
                          <w:t>.</w:t>
                        </w:r>
                        <w:r w:rsidR="0078408D" w:rsidRPr="004E1F18">
                          <w:rPr>
                            <w:sz w:val="20"/>
                            <w:szCs w:val="20"/>
                          </w:rPr>
                          <w:t xml:space="preserve"> </w:t>
                        </w:r>
                        <w:r w:rsidR="0078408D" w:rsidRPr="004E1F18">
                          <w:rPr>
                            <w:i/>
                            <w:sz w:val="20"/>
                            <w:szCs w:val="20"/>
                          </w:rPr>
                          <w:t>cosmic roar</w:t>
                        </w:r>
                        <w:r w:rsidR="0078408D" w:rsidRPr="004E1F18">
                          <w:rPr>
                            <w:sz w:val="20"/>
                            <w:szCs w:val="20"/>
                          </w:rPr>
                          <w:t xml:space="preserve">). The word </w:t>
                        </w:r>
                        <w:r w:rsidR="0078408D" w:rsidRPr="004E1F18">
                          <w:rPr>
                            <w:b/>
                            <w:sz w:val="20"/>
                            <w:szCs w:val="20"/>
                          </w:rPr>
                          <w:t>avalanche</w:t>
                        </w:r>
                        <w:r w:rsidR="0078408D" w:rsidRPr="004E1F18">
                          <w:rPr>
                            <w:sz w:val="20"/>
                            <w:szCs w:val="20"/>
                          </w:rPr>
                          <w:t xml:space="preserve"> is used both as a verb and a noun and should be discussed with students. There are also several examples of on</w:t>
                        </w:r>
                        <w:r w:rsidR="00BD496A">
                          <w:rPr>
                            <w:sz w:val="20"/>
                            <w:szCs w:val="20"/>
                          </w:rPr>
                          <w:t>omatopoeia in the text (whompff</w:t>
                        </w:r>
                        <w:r w:rsidR="00BD496A" w:rsidRPr="004E1F18">
                          <w:rPr>
                            <w:sz w:val="20"/>
                            <w:szCs w:val="20"/>
                          </w:rPr>
                          <w:t xml:space="preserve">). </w:t>
                        </w:r>
                      </w:p>
                    </w:txbxContent>
                  </v:textbox>
                </v:shape>
                <v:shape id="_x0000_s1032" type="#_x0000_t202" style="position:absolute;left:35831;top:15948;width:35744;height:155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" filled="f" stroked="f">
                  <v:textbox>
                    <w:txbxContent>
                      <w:p w14:paraId="1BA5AF88" w14:textId="77777777" w:rsidR="0078408D" w:rsidRDefault="0078408D" w:rsidP="00F11C8D">
                        <w:r>
                          <w:t>s</w:t>
                        </w:r>
                      </w:p>
                      <w:p w14:paraId="3E4BB718" w14:textId="77777777" w:rsidR="0078408D" w:rsidRPr="004348C4" w:rsidRDefault="0078408D" w:rsidP="00F11C8D">
                        <w:r>
                          <w:t xml:space="preserve">Students who are unfamiliar with snow will need to understand the basic structure of snow, how it falls, accumulates, how it can be unstable and lead to avalanches. Video support can be helpful to explain the magnitude of an avalanche. </w:t>
                        </w:r>
                      </w:p>
                    </w:txbxContent>
                  </v:textbox>
                </v:shape>
              </v:group>
            </w:pict>
          </mc:Fallback>
        </mc:AlternateContent>
      </w:r>
      <w:r w:rsidR="005825A3" w:rsidRPr="004E3662">
        <w:rPr>
          <w:sz w:val="24"/>
          <w:szCs w:val="24"/>
        </w:rPr>
        <w:t>Consider the four dimensions of text complexity below. For each dimension</w:t>
      </w:r>
      <w:r w:rsidR="005825A3" w:rsidRPr="004E3662">
        <w:rPr>
          <w:sz w:val="20"/>
          <w:szCs w:val="20"/>
        </w:rPr>
        <w:t>*</w:t>
      </w:r>
      <w:r w:rsidR="005825A3" w:rsidRPr="004E3662">
        <w:rPr>
          <w:sz w:val="24"/>
          <w:szCs w:val="24"/>
        </w:rPr>
        <w:t xml:space="preserve">, note </w:t>
      </w:r>
      <w:r w:rsidR="005825A3">
        <w:rPr>
          <w:sz w:val="24"/>
          <w:szCs w:val="24"/>
        </w:rPr>
        <w:t>specific</w:t>
      </w:r>
      <w:r w:rsidR="005825A3" w:rsidRPr="004E3662">
        <w:rPr>
          <w:sz w:val="24"/>
          <w:szCs w:val="24"/>
        </w:rPr>
        <w:t xml:space="preserve"> examples from the text that make it more or less complex. </w:t>
      </w:r>
    </w:p>
    <w:p w14:paraId="58176397" w14:textId="77A9D147" w:rsidR="005825A3" w:rsidRPr="004E3662" w:rsidRDefault="00D95A4A" w:rsidP="005825A3">
      <w:pPr>
        <w:spacing w:after="0" w:line="240" w:lineRule="auto"/>
        <w:ind w:left="720"/>
        <w:rPr>
          <w:sz w:val="24"/>
          <w:szCs w:val="24"/>
        </w:rPr>
      </w:pPr>
      <w:r>
        <w:rPr>
          <w:noProof/>
          <w:sz w:val="24"/>
          <w:szCs w:val="24"/>
        </w:rPr>
        <mc:AlternateContent>
          <mc:Choice Requires="wpg">
            <w:drawing>
              <wp:anchor distT="0" distB="0" distL="114300" distR="114300" simplePos="0" relativeHeight="251659263" behindDoc="0" locked="0" layoutInCell="1" allowOverlap="1" wp14:anchorId="64229DD0" wp14:editId="630CA885">
                <wp:simplePos x="0" y="0"/>
                <wp:positionH relativeFrom="column">
                  <wp:posOffset>-138430</wp:posOffset>
                </wp:positionH>
                <wp:positionV relativeFrom="paragraph">
                  <wp:posOffset>70485</wp:posOffset>
                </wp:positionV>
                <wp:extent cx="7155815" cy="3136900"/>
                <wp:effectExtent l="0" t="0" r="32385" b="38100"/>
                <wp:wrapNone/>
                <wp:docPr id="7" name="Group 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7155815" cy="3136900"/>
                          <a:chOff x="0" y="0"/>
                          <a:chExt cx="6086475" cy="4117015"/>
                        </a:xfrm>
                      </wpg:grpSpPr>
                      <wpg:grpSp>
                        <wpg:cNvPr id="6" name="Group 6"/>
                        <wpg:cNvGrpSpPr/>
                        <wpg:grpSpPr>
                          <a:xfrm>
                            <a:off x="0" y="0"/>
                            <a:ext cx="6086475" cy="4117015"/>
                            <a:chOff x="0" y="0"/>
                            <a:chExt cx="6086475" cy="4117015"/>
                          </a:xfrm>
                        </wpg:grpSpPr>
                        <wps:wsp>
                          <wps:cNvPr id="4" name="Rounded Rectangle 4"/>
                          <wps:cNvSpPr/>
                          <wps:spPr>
                            <a:xfrm>
                              <a:off x="0" y="0"/>
                              <a:ext cx="6086475" cy="4095750"/>
                            </a:xfrm>
                            <a:prstGeom prst="roundRect">
                              <a:avLst/>
                            </a:prstGeom>
                            <a:ln w="9525">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 name="Straight Connector 5"/>
                          <wps:cNvCnPr/>
                          <wps:spPr>
                            <a:xfrm>
                              <a:off x="3040912" y="21265"/>
                              <a:ext cx="0" cy="4095750"/>
                            </a:xfrm>
                            <a:prstGeom prst="line">
                              <a:avLst/>
                            </a:prstGeom>
                          </wps:spPr>
                          <wps:style>
                            <a:lnRef idx="1">
                              <a:schemeClr val="dk1"/>
                            </a:lnRef>
                            <a:fillRef idx="0">
                              <a:schemeClr val="dk1"/>
                            </a:fillRef>
                            <a:effectRef idx="0">
                              <a:schemeClr val="dk1"/>
                            </a:effectRef>
                            <a:fontRef idx="minor">
                              <a:schemeClr val="tx1"/>
                            </a:fontRef>
                          </wps:style>
                          <wps:bodyPr/>
                        </wps:wsp>
                      </wpg:grpSp>
                      <wps:wsp>
                        <wps:cNvPr id="8" name="Straight Connector 8"/>
                        <wps:cNvCnPr/>
                        <wps:spPr>
                          <a:xfrm>
                            <a:off x="0" y="2073348"/>
                            <a:ext cx="6086475" cy="9525"/>
                          </a:xfrm>
                          <a:prstGeom prst="line">
                            <a:avLst/>
                          </a:prstGeom>
                        </wps:spPr>
                        <wps:style>
                          <a:lnRef idx="1">
                            <a:schemeClr val="dk1"/>
                          </a:lnRef>
                          <a:fillRef idx="0">
                            <a:schemeClr val="dk1"/>
                          </a:fillRef>
                          <a:effectRef idx="0">
                            <a:schemeClr val="dk1"/>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3D143E95" id="Group 7" o:spid="_x0000_s1026" style="position:absolute;margin-left:-10.9pt;margin-top:5.55pt;width:563.45pt;height:247pt;z-index:251659263;mso-width-relative:margin;mso-height-relative:margin" coordsize="60864,411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">
                <v:group id="Group 6" o:spid="_x0000_s1027" style="position:absolute;width:60864;height:41170" coordsize="60864,411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">
                  <v:roundrect id="Rounded Rectangle 4" o:spid="_x0000_s1028" style="position:absolute;width:60864;height:40957;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" fillcolor="white [3201]" strokecolor="black [3213]"/>
                  <v:line id="Straight Connector 5" o:spid="_x0000_s1029" style="position:absolute;visibility:visible;mso-wrap-style:square" from="30409,212" to="30409,4117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" strokecolor="black [3040]"/>
                </v:group>
                <v:line id="Straight Connector 8" o:spid="_x0000_s1030" style="position:absolute;visibility:visible;mso-wrap-style:square" from="0,20733" to="60864,208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" strokecolor="black [3040]"/>
              </v:group>
            </w:pict>
          </mc:Fallback>
        </mc:AlternateContent>
      </w:r>
    </w:p>
    <w:p w14:paraId="14548448" w14:textId="77777777" w:rsidR="005825A3" w:rsidRPr="004E3662" w:rsidRDefault="005825A3" w:rsidP="005825A3">
      <w:pPr>
        <w:spacing w:after="0" w:line="240" w:lineRule="auto"/>
        <w:ind w:left="720"/>
        <w:rPr>
          <w:sz w:val="24"/>
          <w:szCs w:val="24"/>
        </w:rPr>
      </w:pPr>
    </w:p>
    <w:p w14:paraId="09636B44" w14:textId="77777777" w:rsidR="005825A3" w:rsidRPr="004E3662" w:rsidRDefault="005825A3" w:rsidP="005825A3">
      <w:pPr>
        <w:spacing w:after="0" w:line="240" w:lineRule="auto"/>
        <w:ind w:left="720"/>
        <w:rPr>
          <w:sz w:val="24"/>
          <w:szCs w:val="24"/>
        </w:rPr>
      </w:pPr>
    </w:p>
    <w:p w14:paraId="4616D084" w14:textId="77777777" w:rsidR="005825A3" w:rsidRPr="004E3662" w:rsidRDefault="005825A3" w:rsidP="005825A3">
      <w:pPr>
        <w:spacing w:after="0" w:line="240" w:lineRule="auto"/>
        <w:ind w:left="720"/>
        <w:rPr>
          <w:sz w:val="24"/>
          <w:szCs w:val="24"/>
        </w:rPr>
      </w:pPr>
    </w:p>
    <w:p w14:paraId="744A365C" w14:textId="77777777" w:rsidR="005825A3" w:rsidRPr="004E3662" w:rsidRDefault="005825A3" w:rsidP="005825A3">
      <w:pPr>
        <w:spacing w:after="0" w:line="240" w:lineRule="auto"/>
        <w:ind w:left="720"/>
        <w:rPr>
          <w:sz w:val="24"/>
          <w:szCs w:val="24"/>
        </w:rPr>
      </w:pPr>
    </w:p>
    <w:p w14:paraId="5E146287" w14:textId="77777777" w:rsidR="005825A3" w:rsidRPr="004E3662" w:rsidRDefault="005825A3" w:rsidP="005825A3">
      <w:pPr>
        <w:spacing w:after="0" w:line="240" w:lineRule="auto"/>
        <w:ind w:left="720"/>
        <w:rPr>
          <w:sz w:val="24"/>
          <w:szCs w:val="24"/>
        </w:rPr>
      </w:pPr>
    </w:p>
    <w:p w14:paraId="4F14BFAA" w14:textId="77777777" w:rsidR="005825A3" w:rsidRPr="004E3662" w:rsidRDefault="005825A3" w:rsidP="005825A3">
      <w:pPr>
        <w:spacing w:after="0" w:line="240" w:lineRule="auto"/>
        <w:ind w:left="720"/>
        <w:rPr>
          <w:sz w:val="24"/>
          <w:szCs w:val="24"/>
        </w:rPr>
      </w:pPr>
    </w:p>
    <w:p w14:paraId="6A09C8CD" w14:textId="7B5FCB45" w:rsidR="005825A3" w:rsidRPr="004E3662" w:rsidRDefault="00D95A4A" w:rsidP="005825A3">
      <w:pPr>
        <w:spacing w:after="0" w:line="240" w:lineRule="auto"/>
        <w:ind w:left="720"/>
        <w:rPr>
          <w:sz w:val="24"/>
          <w:szCs w:val="24"/>
        </w:rPr>
      </w:pPr>
      <w:r>
        <w:rPr>
          <w:b/>
          <w:noProof/>
          <w:sz w:val="24"/>
          <w:szCs w:val="24"/>
        </w:rPr>
        <mc:AlternateContent>
          <mc:Choice Requires="wps">
            <w:drawing>
              <wp:anchor distT="0" distB="0" distL="114300" distR="114300" simplePos="0" relativeHeight="251661312" behindDoc="0" locked="0" layoutInCell="1" allowOverlap="1" wp14:anchorId="1F0D112D" wp14:editId="65795932">
                <wp:simplePos x="0" y="0"/>
                <wp:positionH relativeFrom="column">
                  <wp:posOffset>2122805</wp:posOffset>
                </wp:positionH>
                <wp:positionV relativeFrom="paragraph">
                  <wp:posOffset>60960</wp:posOffset>
                </wp:positionV>
                <wp:extent cx="1352550" cy="333375"/>
                <wp:effectExtent l="0" t="0" r="0" b="0"/>
                <wp:wrapNone/>
                <wp:docPr id="13"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52550" cy="333375"/>
                        </a:xfrm>
                        <a:prstGeom prst="rect">
                          <a:avLst/>
                        </a:prstGeom>
                        <a:noFill/>
                        <a:ln w="9525">
                          <a:noFill/>
                          <a:miter lim="800000"/>
                          <a:headEnd/>
                          <a:tailEnd/>
                        </a:ln>
                      </wps:spPr>
                      <wps:txbx>
                        <w:txbxContent>
                          <w:p w14:paraId="37A12F20" w14:textId="77777777" w:rsidR="0078408D" w:rsidRPr="009E0473" w:rsidRDefault="0078408D" w:rsidP="005825A3">
                            <w:pPr>
                              <w:rPr>
                                <w:b/>
                                <w:sz w:val="24"/>
                                <w:szCs w:val="24"/>
                              </w:rPr>
                            </w:pPr>
                            <w:r w:rsidRPr="009E0473">
                              <w:rPr>
                                <w:b/>
                                <w:sz w:val="24"/>
                                <w:szCs w:val="24"/>
                              </w:rPr>
                              <w:t>Meaning/Purpose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1F0D112D" id="Text Box 12" o:spid="_x0000_s1033" type="#_x0000_t202" style="position:absolute;left:0;text-align:left;margin-left:167.15pt;margin-top:4.8pt;width:106.5pt;height:26.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" filled="f" stroked="f">
                <v:textbox>
                  <w:txbxContent>
                    <w:p w14:paraId="37A12F20" w14:textId="77777777" w:rsidR="0078408D" w:rsidRPr="009E0473" w:rsidRDefault="0078408D" w:rsidP="005825A3">
                      <w:pPr>
                        <w:rPr>
                          <w:b/>
                          <w:sz w:val="24"/>
                          <w:szCs w:val="24"/>
                        </w:rPr>
                      </w:pPr>
                      <w:r w:rsidRPr="009E0473">
                        <w:rPr>
                          <w:b/>
                          <w:sz w:val="24"/>
                          <w:szCs w:val="24"/>
                        </w:rPr>
                        <w:t>Meaning/Purpose</w:t>
                      </w:r>
                    </w:p>
                  </w:txbxContent>
                </v:textbox>
              </v:shape>
            </w:pict>
          </mc:Fallback>
        </mc:AlternateContent>
      </w:r>
      <w:r>
        <w:rPr>
          <w:b/>
          <w:noProof/>
          <w:sz w:val="24"/>
          <w:szCs w:val="24"/>
        </w:rPr>
        <mc:AlternateContent>
          <mc:Choice Requires="wps">
            <w:drawing>
              <wp:anchor distT="0" distB="0" distL="114300" distR="114300" simplePos="0" relativeHeight="251662336" behindDoc="0" locked="0" layoutInCell="1" allowOverlap="1" wp14:anchorId="5358B24E" wp14:editId="6EB52670">
                <wp:simplePos x="0" y="0"/>
                <wp:positionH relativeFrom="column">
                  <wp:posOffset>3422015</wp:posOffset>
                </wp:positionH>
                <wp:positionV relativeFrom="paragraph">
                  <wp:posOffset>63500</wp:posOffset>
                </wp:positionV>
                <wp:extent cx="1143000" cy="371475"/>
                <wp:effectExtent l="0" t="0" r="0" b="9525"/>
                <wp:wrapNone/>
                <wp:docPr id="14"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371475"/>
                        </a:xfrm>
                        <a:prstGeom prst="rect">
                          <a:avLst/>
                        </a:prstGeom>
                        <a:noFill/>
                        <a:ln w="9525">
                          <a:noFill/>
                          <a:miter lim="800000"/>
                          <a:headEnd/>
                          <a:tailEnd/>
                        </a:ln>
                      </wps:spPr>
                      <wps:txbx>
                        <w:txbxContent>
                          <w:p w14:paraId="4B6F141D" w14:textId="77777777" w:rsidR="0078408D" w:rsidRPr="009E0473" w:rsidRDefault="0078408D" w:rsidP="005825A3">
                            <w:pPr>
                              <w:rPr>
                                <w:b/>
                                <w:sz w:val="24"/>
                                <w:szCs w:val="24"/>
                              </w:rPr>
                            </w:pPr>
                            <w:r w:rsidRPr="009E0473">
                              <w:rPr>
                                <w:b/>
                                <w:sz w:val="24"/>
                                <w:szCs w:val="24"/>
                              </w:rPr>
                              <w:t>Structure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5358B24E" id="Text Box 13" o:spid="_x0000_s1034" type="#_x0000_t202" style="position:absolute;left:0;text-align:left;margin-left:269.45pt;margin-top:5pt;width:90pt;height:29.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" filled="f" stroked="f">
                <v:textbox>
                  <w:txbxContent>
                    <w:p w14:paraId="4B6F141D" w14:textId="77777777" w:rsidR="0078408D" w:rsidRPr="009E0473" w:rsidRDefault="0078408D" w:rsidP="005825A3">
                      <w:pPr>
                        <w:rPr>
                          <w:b/>
                          <w:sz w:val="24"/>
                          <w:szCs w:val="24"/>
                        </w:rPr>
                      </w:pPr>
                      <w:r w:rsidRPr="009E0473">
                        <w:rPr>
                          <w:b/>
                          <w:sz w:val="24"/>
                          <w:szCs w:val="24"/>
                        </w:rPr>
                        <w:t>Structure</w:t>
                      </w:r>
                    </w:p>
                  </w:txbxContent>
                </v:textbox>
              </v:shape>
            </w:pict>
          </mc:Fallback>
        </mc:AlternateContent>
      </w:r>
    </w:p>
    <w:p w14:paraId="14695DD5" w14:textId="77777777" w:rsidR="005825A3" w:rsidRPr="004E3662" w:rsidRDefault="005825A3" w:rsidP="005825A3">
      <w:pPr>
        <w:spacing w:after="0" w:line="240" w:lineRule="auto"/>
        <w:ind w:left="720"/>
        <w:rPr>
          <w:sz w:val="24"/>
          <w:szCs w:val="24"/>
        </w:rPr>
      </w:pPr>
    </w:p>
    <w:p w14:paraId="29416370" w14:textId="5858526F" w:rsidR="005825A3" w:rsidRPr="004E3662" w:rsidRDefault="00D95A4A" w:rsidP="005825A3">
      <w:pPr>
        <w:spacing w:after="0" w:line="240" w:lineRule="auto"/>
        <w:ind w:left="720"/>
        <w:rPr>
          <w:sz w:val="24"/>
          <w:szCs w:val="24"/>
        </w:rPr>
      </w:pPr>
      <w:r>
        <w:rPr>
          <w:b/>
          <w:noProof/>
          <w:sz w:val="24"/>
          <w:szCs w:val="24"/>
        </w:rPr>
        <mc:AlternateContent>
          <mc:Choice Requires="wps">
            <w:drawing>
              <wp:anchor distT="0" distB="0" distL="114300" distR="114300" simplePos="0" relativeHeight="251664384" behindDoc="0" locked="0" layoutInCell="1" allowOverlap="1" wp14:anchorId="0CBD34B4" wp14:editId="70F3E9AC">
                <wp:simplePos x="0" y="0"/>
                <wp:positionH relativeFrom="column">
                  <wp:posOffset>2660015</wp:posOffset>
                </wp:positionH>
                <wp:positionV relativeFrom="paragraph">
                  <wp:posOffset>-635</wp:posOffset>
                </wp:positionV>
                <wp:extent cx="904875" cy="371475"/>
                <wp:effectExtent l="0" t="0" r="0" b="9525"/>
                <wp:wrapNone/>
                <wp:docPr id="2"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04875" cy="371475"/>
                        </a:xfrm>
                        <a:prstGeom prst="rect">
                          <a:avLst/>
                        </a:prstGeom>
                        <a:noFill/>
                        <a:ln w="9525">
                          <a:noFill/>
                          <a:miter lim="800000"/>
                          <a:headEnd/>
                          <a:tailEnd/>
                        </a:ln>
                      </wps:spPr>
                      <wps:txbx>
                        <w:txbxContent>
                          <w:p w14:paraId="237C6CAC" w14:textId="77777777" w:rsidR="0078408D" w:rsidRPr="009E0473" w:rsidRDefault="0078408D" w:rsidP="005825A3">
                            <w:pPr>
                              <w:rPr>
                                <w:b/>
                                <w:sz w:val="24"/>
                              </w:rPr>
                            </w:pPr>
                            <w:r w:rsidRPr="009E0473">
                              <w:rPr>
                                <w:b/>
                                <w:sz w:val="24"/>
                              </w:rPr>
                              <w:t>Language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0CBD34B4" id="Text Box 14" o:spid="_x0000_s1035" type="#_x0000_t202" style="position:absolute;left:0;text-align:left;margin-left:209.45pt;margin-top:-.05pt;width:71.25pt;height:29.2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" filled="f" stroked="f">
                <v:textbox>
                  <w:txbxContent>
                    <w:p w14:paraId="237C6CAC" w14:textId="77777777" w:rsidR="0078408D" w:rsidRPr="009E0473" w:rsidRDefault="0078408D" w:rsidP="005825A3">
                      <w:pPr>
                        <w:rPr>
                          <w:b/>
                          <w:sz w:val="24"/>
                        </w:rPr>
                      </w:pPr>
                      <w:r w:rsidRPr="009E0473">
                        <w:rPr>
                          <w:b/>
                          <w:sz w:val="24"/>
                        </w:rPr>
                        <w:t>Language</w:t>
                      </w:r>
                    </w:p>
                  </w:txbxContent>
                </v:textbox>
              </v:shape>
            </w:pict>
          </mc:Fallback>
        </mc:AlternateContent>
      </w:r>
      <w:r>
        <w:rPr>
          <w:b/>
          <w:noProof/>
          <w:sz w:val="24"/>
          <w:szCs w:val="24"/>
        </w:rPr>
        <mc:AlternateContent>
          <mc:Choice Requires="wps">
            <w:drawing>
              <wp:anchor distT="0" distB="0" distL="114300" distR="114300" simplePos="0" relativeHeight="251665408" behindDoc="0" locked="0" layoutInCell="1" allowOverlap="1" wp14:anchorId="519B931D" wp14:editId="636C4F9B">
                <wp:simplePos x="0" y="0"/>
                <wp:positionH relativeFrom="column">
                  <wp:posOffset>3427730</wp:posOffset>
                </wp:positionH>
                <wp:positionV relativeFrom="paragraph">
                  <wp:posOffset>18415</wp:posOffset>
                </wp:positionV>
                <wp:extent cx="1530985" cy="435610"/>
                <wp:effectExtent l="0" t="0" r="0" b="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30985" cy="435610"/>
                        </a:xfrm>
                        <a:prstGeom prst="rect">
                          <a:avLst/>
                        </a:prstGeom>
                        <a:noFill/>
                        <a:ln w="9525">
                          <a:noFill/>
                          <a:miter lim="800000"/>
                          <a:headEnd/>
                          <a:tailEnd/>
                        </a:ln>
                      </wps:spPr>
                      <wps:txbx>
                        <w:txbxContent>
                          <w:p w14:paraId="7E824283" w14:textId="77777777" w:rsidR="0078408D" w:rsidRPr="009E0473" w:rsidRDefault="0078408D" w:rsidP="005825A3">
                            <w:pPr>
                              <w:rPr>
                                <w:b/>
                                <w:sz w:val="24"/>
                              </w:rPr>
                            </w:pPr>
                            <w:r w:rsidRPr="009E0473">
                              <w:rPr>
                                <w:b/>
                                <w:sz w:val="24"/>
                              </w:rPr>
                              <w:t>Knowledge Demands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519B931D" id="Text Box 3" o:spid="_x0000_s1036" type="#_x0000_t202" style="position:absolute;left:0;text-align:left;margin-left:269.9pt;margin-top:1.45pt;width:120.55pt;height:34.3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" filled="f" stroked="f">
                <v:textbox>
                  <w:txbxContent>
                    <w:p w14:paraId="7E824283" w14:textId="77777777" w:rsidR="0078408D" w:rsidRPr="009E0473" w:rsidRDefault="0078408D" w:rsidP="005825A3">
                      <w:pPr>
                        <w:rPr>
                          <w:b/>
                          <w:sz w:val="24"/>
                        </w:rPr>
                      </w:pPr>
                      <w:r w:rsidRPr="009E0473">
                        <w:rPr>
                          <w:b/>
                          <w:sz w:val="24"/>
                        </w:rPr>
                        <w:t>Knowledge Demands</w:t>
                      </w:r>
                    </w:p>
                  </w:txbxContent>
                </v:textbox>
              </v:shape>
            </w:pict>
          </mc:Fallback>
        </mc:AlternateContent>
      </w:r>
    </w:p>
    <w:p w14:paraId="4C9075DC" w14:textId="77777777" w:rsidR="005825A3" w:rsidRPr="004E3662" w:rsidRDefault="005825A3" w:rsidP="005825A3">
      <w:pPr>
        <w:spacing w:after="0" w:line="240" w:lineRule="auto"/>
        <w:ind w:left="720"/>
        <w:rPr>
          <w:sz w:val="24"/>
          <w:szCs w:val="24"/>
        </w:rPr>
      </w:pPr>
    </w:p>
    <w:p w14:paraId="5D065F46" w14:textId="77777777" w:rsidR="005825A3" w:rsidRPr="004E3662" w:rsidRDefault="005825A3" w:rsidP="005825A3">
      <w:pPr>
        <w:spacing w:after="0" w:line="240" w:lineRule="auto"/>
        <w:ind w:left="720"/>
        <w:rPr>
          <w:sz w:val="24"/>
          <w:szCs w:val="24"/>
        </w:rPr>
      </w:pPr>
    </w:p>
    <w:p w14:paraId="5881DEEA" w14:textId="77777777" w:rsidR="005825A3" w:rsidRPr="004E3662" w:rsidRDefault="005825A3" w:rsidP="005825A3">
      <w:pPr>
        <w:spacing w:after="0" w:line="240" w:lineRule="auto"/>
        <w:ind w:left="720"/>
        <w:rPr>
          <w:sz w:val="24"/>
          <w:szCs w:val="24"/>
        </w:rPr>
      </w:pPr>
    </w:p>
    <w:p w14:paraId="095192B9" w14:textId="77777777" w:rsidR="005825A3" w:rsidRPr="004E3662" w:rsidRDefault="005825A3" w:rsidP="005825A3">
      <w:pPr>
        <w:spacing w:after="0" w:line="240" w:lineRule="auto"/>
        <w:ind w:left="720"/>
        <w:rPr>
          <w:sz w:val="24"/>
          <w:szCs w:val="24"/>
        </w:rPr>
      </w:pPr>
    </w:p>
    <w:p w14:paraId="19768346" w14:textId="77777777" w:rsidR="005825A3" w:rsidRPr="004E3662" w:rsidRDefault="005825A3" w:rsidP="005825A3">
      <w:pPr>
        <w:spacing w:after="0" w:line="240" w:lineRule="auto"/>
        <w:ind w:left="720"/>
        <w:rPr>
          <w:sz w:val="24"/>
          <w:szCs w:val="24"/>
        </w:rPr>
      </w:pPr>
    </w:p>
    <w:p w14:paraId="7296D384" w14:textId="77777777" w:rsidR="005825A3" w:rsidRPr="004E3662" w:rsidRDefault="005825A3" w:rsidP="005825A3">
      <w:pPr>
        <w:spacing w:after="0" w:line="240" w:lineRule="auto"/>
        <w:ind w:left="720"/>
        <w:rPr>
          <w:sz w:val="24"/>
          <w:szCs w:val="24"/>
        </w:rPr>
      </w:pPr>
    </w:p>
    <w:p w14:paraId="1F3D6CE9" w14:textId="77777777" w:rsidR="005825A3" w:rsidRPr="004E3662" w:rsidRDefault="005825A3" w:rsidP="005825A3">
      <w:pPr>
        <w:spacing w:after="0" w:line="240" w:lineRule="auto"/>
        <w:ind w:left="720"/>
        <w:rPr>
          <w:sz w:val="24"/>
          <w:szCs w:val="24"/>
        </w:rPr>
      </w:pPr>
    </w:p>
    <w:p w14:paraId="0998E18F" w14:textId="77777777" w:rsidR="006B7E2F" w:rsidRDefault="006B7E2F" w:rsidP="006B7E2F">
      <w:pPr>
        <w:pStyle w:val="Footer"/>
        <w:rPr>
          <w:sz w:val="18"/>
          <w:szCs w:val="18"/>
        </w:rPr>
      </w:pPr>
    </w:p>
    <w:p w14:paraId="2344A48A" w14:textId="4FABB704" w:rsidR="006B7E2F" w:rsidRPr="004E3662" w:rsidRDefault="006B7E2F" w:rsidP="006B7E2F">
      <w:pPr>
        <w:pStyle w:val="Footer"/>
        <w:rPr>
          <w:sz w:val="18"/>
          <w:szCs w:val="18"/>
        </w:rPr>
      </w:pPr>
      <w:r w:rsidRPr="004E3662">
        <w:rPr>
          <w:sz w:val="18"/>
          <w:szCs w:val="18"/>
        </w:rPr>
        <w:t>*For more information on the qualitative dimensions of text complexity, visit</w:t>
      </w:r>
      <w:r w:rsidRPr="00DD1885">
        <w:t xml:space="preserve"> </w:t>
      </w:r>
      <w:hyperlink r:id="rId18" w:history="1">
        <w:r w:rsidRPr="0041303A">
          <w:rPr>
            <w:rStyle w:val="Hyperlink"/>
            <w:sz w:val="18"/>
            <w:szCs w:val="18"/>
          </w:rPr>
          <w:t>http://www.achievethecore.org/content/upload/Companion_to_Qualitative_Scale_Features_Explained.pdf</w:t>
        </w:r>
      </w:hyperlink>
    </w:p>
    <w:p w14:paraId="1287E729" w14:textId="77777777" w:rsidR="005825A3" w:rsidRPr="004E3662" w:rsidRDefault="005825A3" w:rsidP="005825A3">
      <w:pPr>
        <w:pStyle w:val="ListParagraph"/>
        <w:spacing w:after="0" w:line="240" w:lineRule="auto"/>
        <w:rPr>
          <w:b/>
          <w:sz w:val="24"/>
          <w:szCs w:val="24"/>
        </w:rPr>
      </w:pPr>
    </w:p>
    <w:p w14:paraId="02BBD26F" w14:textId="77777777" w:rsidR="005825A3" w:rsidRPr="004E3662" w:rsidRDefault="005825A3" w:rsidP="005825A3">
      <w:pPr>
        <w:pStyle w:val="ListParagraph"/>
        <w:numPr>
          <w:ilvl w:val="0"/>
          <w:numId w:val="15"/>
        </w:numPr>
        <w:spacing w:after="0" w:line="240" w:lineRule="auto"/>
        <w:rPr>
          <w:b/>
          <w:sz w:val="24"/>
          <w:szCs w:val="24"/>
        </w:rPr>
      </w:pPr>
      <w:r w:rsidRPr="004E3662">
        <w:rPr>
          <w:b/>
          <w:sz w:val="24"/>
          <w:szCs w:val="24"/>
        </w:rPr>
        <w:t>Reader and Task Considerations</w:t>
      </w:r>
    </w:p>
    <w:p w14:paraId="4EA8397D" w14:textId="25AE22BC" w:rsidR="006C3228" w:rsidRDefault="005825A3" w:rsidP="00614147">
      <w:pPr>
        <w:spacing w:after="0" w:line="240" w:lineRule="auto"/>
        <w:ind w:firstLine="720"/>
        <w:rPr>
          <w:sz w:val="24"/>
          <w:szCs w:val="24"/>
        </w:rPr>
      </w:pPr>
      <w:r w:rsidRPr="004E3662">
        <w:rPr>
          <w:sz w:val="24"/>
          <w:szCs w:val="24"/>
        </w:rPr>
        <w:t>What will challenge my students most in this text? What supports can I provide?</w:t>
      </w:r>
    </w:p>
    <w:p w14:paraId="3BF8B7B8" w14:textId="24775AE5" w:rsidR="00FF7E08" w:rsidRPr="00614147" w:rsidRDefault="00B31D23" w:rsidP="00614147">
      <w:pPr>
        <w:spacing w:after="0" w:line="240" w:lineRule="auto"/>
        <w:ind w:left="720"/>
        <w:rPr>
          <w:i/>
          <w:sz w:val="24"/>
          <w:szCs w:val="24"/>
        </w:rPr>
      </w:pPr>
      <w:r w:rsidRPr="00614147">
        <w:rPr>
          <w:i/>
          <w:sz w:val="24"/>
          <w:szCs w:val="24"/>
        </w:rPr>
        <w:t>The structure of the story is in a narrative form but still provides large amounts of factual information. Discussing how the story moves from a fictional event to providing factual information will need to be discussed with students. Teachers may want to read excerpts from an informational book, such as the avalanche book listed in the extension activities, and/or view a video on avalanches to support students understanding of the factual information provided in the text.</w:t>
      </w:r>
    </w:p>
    <w:p w14:paraId="4FACDD31" w14:textId="77777777" w:rsidR="00FF7E08" w:rsidRDefault="00FF7E08" w:rsidP="005825A3">
      <w:pPr>
        <w:spacing w:after="0" w:line="240" w:lineRule="auto"/>
        <w:ind w:firstLine="720"/>
        <w:rPr>
          <w:sz w:val="24"/>
          <w:szCs w:val="24"/>
        </w:rPr>
      </w:pPr>
    </w:p>
    <w:p w14:paraId="03B1BF96" w14:textId="13F12892" w:rsidR="00B31D23" w:rsidRDefault="005825A3" w:rsidP="00614147">
      <w:pPr>
        <w:spacing w:after="0" w:line="240" w:lineRule="auto"/>
        <w:ind w:firstLine="720"/>
        <w:rPr>
          <w:sz w:val="24"/>
          <w:szCs w:val="24"/>
        </w:rPr>
      </w:pPr>
      <w:r w:rsidRPr="004E3662">
        <w:rPr>
          <w:sz w:val="24"/>
          <w:szCs w:val="24"/>
        </w:rPr>
        <w:t>How will this text help my students build knowledge about the world?</w:t>
      </w:r>
    </w:p>
    <w:p w14:paraId="550F9DA1" w14:textId="77777777" w:rsidR="009E0473" w:rsidRPr="00614147" w:rsidRDefault="00B31D23" w:rsidP="00614147">
      <w:pPr>
        <w:spacing w:after="0" w:line="240" w:lineRule="auto"/>
        <w:ind w:left="720"/>
        <w:rPr>
          <w:i/>
          <w:sz w:val="24"/>
          <w:szCs w:val="24"/>
        </w:rPr>
      </w:pPr>
      <w:r w:rsidRPr="00614147">
        <w:rPr>
          <w:i/>
          <w:sz w:val="24"/>
          <w:szCs w:val="24"/>
        </w:rPr>
        <w:lastRenderedPageBreak/>
        <w:t>The text provides students with a</w:t>
      </w:r>
      <w:r w:rsidR="001D72C7" w:rsidRPr="00614147">
        <w:rPr>
          <w:i/>
          <w:sz w:val="24"/>
          <w:szCs w:val="24"/>
        </w:rPr>
        <w:t xml:space="preserve"> lesson that it is important to respect nature even when you are confident in your own abilities.</w:t>
      </w:r>
      <w:r w:rsidRPr="00614147">
        <w:rPr>
          <w:i/>
          <w:sz w:val="24"/>
          <w:szCs w:val="24"/>
        </w:rPr>
        <w:t xml:space="preserve"> The text also provides information about how to detect possible avalanches and how to stay safe in avalanche situations. </w:t>
      </w:r>
    </w:p>
    <w:p w14:paraId="531F15E9" w14:textId="0ADD5CC1" w:rsidR="009E0473" w:rsidRDefault="006B7E2F" w:rsidP="006B7E2F">
      <w:pPr>
        <w:tabs>
          <w:tab w:val="left" w:pos="8370"/>
        </w:tabs>
        <w:spacing w:after="0" w:line="240" w:lineRule="auto"/>
        <w:ind w:firstLine="720"/>
        <w:rPr>
          <w:sz w:val="24"/>
          <w:szCs w:val="24"/>
        </w:rPr>
      </w:pPr>
      <w:r>
        <w:rPr>
          <w:sz w:val="24"/>
          <w:szCs w:val="24"/>
        </w:rPr>
        <w:tab/>
      </w:r>
    </w:p>
    <w:p w14:paraId="6A985F1D" w14:textId="77777777" w:rsidR="009E0473" w:rsidRDefault="009E0473" w:rsidP="005825A3">
      <w:pPr>
        <w:spacing w:after="0" w:line="240" w:lineRule="auto"/>
        <w:ind w:firstLine="720"/>
        <w:rPr>
          <w:sz w:val="24"/>
          <w:szCs w:val="24"/>
        </w:rPr>
      </w:pPr>
    </w:p>
    <w:p w14:paraId="7285C2B5" w14:textId="77777777" w:rsidR="009E0473" w:rsidRDefault="009E0473" w:rsidP="009E0473">
      <w:pPr>
        <w:pStyle w:val="ListParagraph"/>
        <w:numPr>
          <w:ilvl w:val="0"/>
          <w:numId w:val="15"/>
        </w:numPr>
        <w:spacing w:after="0" w:line="240" w:lineRule="auto"/>
        <w:rPr>
          <w:b/>
          <w:sz w:val="24"/>
          <w:szCs w:val="24"/>
        </w:rPr>
      </w:pPr>
      <w:r>
        <w:rPr>
          <w:b/>
          <w:sz w:val="24"/>
          <w:szCs w:val="24"/>
        </w:rPr>
        <w:t xml:space="preserve">Grade level </w:t>
      </w:r>
    </w:p>
    <w:p w14:paraId="634CC1C1" w14:textId="3D77BC46" w:rsidR="006B7E2F" w:rsidRDefault="009E0473" w:rsidP="00614147">
      <w:pPr>
        <w:pStyle w:val="ListParagraph"/>
        <w:spacing w:after="0" w:line="240" w:lineRule="auto"/>
        <w:rPr>
          <w:sz w:val="24"/>
          <w:szCs w:val="24"/>
        </w:rPr>
      </w:pPr>
      <w:r>
        <w:rPr>
          <w:sz w:val="24"/>
          <w:szCs w:val="24"/>
        </w:rPr>
        <w:t>What grade does this book best belong in?</w:t>
      </w:r>
      <w:r w:rsidR="00614147">
        <w:rPr>
          <w:sz w:val="24"/>
          <w:szCs w:val="24"/>
        </w:rPr>
        <w:t xml:space="preserve"> 2</w:t>
      </w:r>
      <w:r w:rsidR="00614147" w:rsidRPr="00614147">
        <w:rPr>
          <w:sz w:val="24"/>
          <w:szCs w:val="24"/>
          <w:vertAlign w:val="superscript"/>
        </w:rPr>
        <w:t>nd</w:t>
      </w:r>
      <w:r w:rsidR="00614147">
        <w:rPr>
          <w:sz w:val="24"/>
          <w:szCs w:val="24"/>
        </w:rPr>
        <w:t xml:space="preserve"> grade</w:t>
      </w:r>
    </w:p>
    <w:p w14:paraId="06217986" w14:textId="77777777" w:rsidR="006B7E2F" w:rsidRPr="006B7E2F" w:rsidRDefault="006B7E2F" w:rsidP="006B7E2F"/>
    <w:p w14:paraId="20542433" w14:textId="77777777" w:rsidR="006B7E2F" w:rsidRPr="006B7E2F" w:rsidRDefault="006B7E2F" w:rsidP="006B7E2F"/>
    <w:p w14:paraId="53D48C25" w14:textId="77777777" w:rsidR="006B7E2F" w:rsidRPr="006B7E2F" w:rsidRDefault="006B7E2F" w:rsidP="006B7E2F"/>
    <w:p w14:paraId="5F833BFD" w14:textId="77777777" w:rsidR="006B7E2F" w:rsidRPr="006B7E2F" w:rsidRDefault="006B7E2F" w:rsidP="006B7E2F"/>
    <w:p w14:paraId="6B559F39" w14:textId="77777777" w:rsidR="006B7E2F" w:rsidRPr="006B7E2F" w:rsidRDefault="006B7E2F" w:rsidP="006B7E2F"/>
    <w:p w14:paraId="3D4A8CF3" w14:textId="77777777" w:rsidR="006B7E2F" w:rsidRPr="006B7E2F" w:rsidRDefault="006B7E2F" w:rsidP="006B7E2F"/>
    <w:p w14:paraId="65B435F2" w14:textId="77777777" w:rsidR="006B7E2F" w:rsidRPr="006B7E2F" w:rsidRDefault="006B7E2F" w:rsidP="006B7E2F"/>
    <w:p w14:paraId="3721A175" w14:textId="77777777" w:rsidR="006B7E2F" w:rsidRPr="006B7E2F" w:rsidRDefault="006B7E2F" w:rsidP="006B7E2F"/>
    <w:p w14:paraId="357EA452" w14:textId="18A99BE0" w:rsidR="006B7E2F" w:rsidRDefault="006B7E2F" w:rsidP="006B7E2F"/>
    <w:p w14:paraId="0D343B22" w14:textId="77777777" w:rsidR="006B7E2F" w:rsidRDefault="006B7E2F" w:rsidP="006B7E2F">
      <w:bookmarkStart w:id="5" w:name="_Hlk509078348"/>
    </w:p>
    <w:p w14:paraId="47656D6B" w14:textId="77777777" w:rsidR="006B7E2F" w:rsidRDefault="006B7E2F" w:rsidP="006B7E2F"/>
    <w:p w14:paraId="72120350" w14:textId="77777777" w:rsidR="006B7E2F" w:rsidRDefault="006B7E2F" w:rsidP="006B7E2F"/>
    <w:p w14:paraId="4739F244" w14:textId="77777777" w:rsidR="006B7E2F" w:rsidRDefault="006B7E2F" w:rsidP="006B7E2F"/>
    <w:p w14:paraId="7A1D6878" w14:textId="77777777" w:rsidR="006B7E2F" w:rsidRDefault="006B7E2F" w:rsidP="006B7E2F"/>
    <w:p w14:paraId="640C51D1" w14:textId="77777777" w:rsidR="006B7E2F" w:rsidRDefault="006B7E2F" w:rsidP="006B7E2F"/>
    <w:p w14:paraId="0DB1D4BA" w14:textId="77777777" w:rsidR="006B7E2F" w:rsidRDefault="006B7E2F" w:rsidP="006B7E2F"/>
    <w:p w14:paraId="57F773FA" w14:textId="77777777" w:rsidR="006B7E2F" w:rsidRDefault="006B7E2F" w:rsidP="006B7E2F"/>
    <w:p w14:paraId="5D8EC97E" w14:textId="77777777" w:rsidR="006B7E2F" w:rsidRDefault="006B7E2F" w:rsidP="006B7E2F"/>
    <w:p w14:paraId="145648B1" w14:textId="4B8C39B6" w:rsidR="006B7E2F" w:rsidRDefault="006B7E2F" w:rsidP="006B7E2F">
      <w:r w:rsidRPr="00710901">
        <w:t xml:space="preserve">All content linked to within this resource was free for use when this resource was published in March 2018. Over time, the organizations that manage that external content may move or remove it or change the permissions. If the content is no longer available, please email </w:t>
      </w:r>
      <w:hyperlink r:id="rId19" w:history="1">
        <w:r>
          <w:rPr>
            <w:rStyle w:val="Hyperlink"/>
          </w:rPr>
          <w:t>info@studentsachieve.net</w:t>
        </w:r>
      </w:hyperlink>
      <w:r w:rsidRPr="00710901">
        <w:rPr>
          <w:color w:val="1F497D"/>
        </w:rPr>
        <w:t>.</w:t>
      </w:r>
    </w:p>
    <w:bookmarkEnd w:id="5"/>
    <w:p w14:paraId="3DCDAADB" w14:textId="381309F9" w:rsidR="00CA07EF" w:rsidRPr="006B7E2F" w:rsidRDefault="00CA07EF" w:rsidP="006B7E2F">
      <w:pPr>
        <w:tabs>
          <w:tab w:val="left" w:pos="900"/>
        </w:tabs>
      </w:pPr>
    </w:p>
    <w:sectPr w:rsidR="00CA07EF" w:rsidRPr="006B7E2F" w:rsidSect="006B7E2F">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2BD1899" w14:textId="77777777" w:rsidR="00641514" w:rsidRDefault="00641514" w:rsidP="007C5C7E">
      <w:pPr>
        <w:spacing w:after="0" w:line="240" w:lineRule="auto"/>
      </w:pPr>
      <w:r>
        <w:separator/>
      </w:r>
    </w:p>
  </w:endnote>
  <w:endnote w:type="continuationSeparator" w:id="0">
    <w:p w14:paraId="79F6C78A" w14:textId="77777777" w:rsidR="00641514" w:rsidRDefault="00641514" w:rsidP="007C5C7E">
      <w:pPr>
        <w:spacing w:after="0" w:line="240" w:lineRule="auto"/>
      </w:pPr>
      <w:r>
        <w:continuationSeparator/>
      </w:r>
    </w:p>
  </w:endnote>
  <w:endnote w:type="continuationNotice" w:id="1">
    <w:p w14:paraId="63D41E9B" w14:textId="77777777" w:rsidR="00641514" w:rsidRDefault="0064151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7576960"/>
      <w:docPartObj>
        <w:docPartGallery w:val="Page Numbers (Bottom of Page)"/>
        <w:docPartUnique/>
      </w:docPartObj>
    </w:sdtPr>
    <w:sdtEndPr>
      <w:rPr>
        <w:rFonts w:ascii="Lucida Sans" w:hAnsi="Lucida Sans"/>
        <w:noProof/>
        <w:sz w:val="16"/>
        <w:szCs w:val="16"/>
      </w:rPr>
    </w:sdtEndPr>
    <w:sdtContent>
      <w:p w14:paraId="2ACE4EBE" w14:textId="5A1C2A9F" w:rsidR="006B7E2F" w:rsidRPr="006B7E2F" w:rsidRDefault="006B7E2F">
        <w:pPr>
          <w:pStyle w:val="Footer"/>
          <w:jc w:val="right"/>
          <w:rPr>
            <w:rFonts w:ascii="Lucida Sans" w:hAnsi="Lucida Sans"/>
            <w:sz w:val="16"/>
            <w:szCs w:val="16"/>
          </w:rPr>
        </w:pPr>
        <w:r w:rsidRPr="006B7E2F">
          <w:rPr>
            <w:rFonts w:ascii="Lucida Sans" w:hAnsi="Lucida Sans"/>
            <w:sz w:val="16"/>
            <w:szCs w:val="16"/>
          </w:rPr>
          <w:fldChar w:fldCharType="begin"/>
        </w:r>
        <w:r w:rsidRPr="006B7E2F">
          <w:rPr>
            <w:rFonts w:ascii="Lucida Sans" w:hAnsi="Lucida Sans"/>
            <w:sz w:val="16"/>
            <w:szCs w:val="16"/>
          </w:rPr>
          <w:instrText xml:space="preserve"> PAGE   \* MERGEFORMAT </w:instrText>
        </w:r>
        <w:r w:rsidRPr="006B7E2F">
          <w:rPr>
            <w:rFonts w:ascii="Lucida Sans" w:hAnsi="Lucida Sans"/>
            <w:sz w:val="16"/>
            <w:szCs w:val="16"/>
          </w:rPr>
          <w:fldChar w:fldCharType="separate"/>
        </w:r>
        <w:r w:rsidR="00D23688">
          <w:rPr>
            <w:rFonts w:ascii="Lucida Sans" w:hAnsi="Lucida Sans"/>
            <w:noProof/>
            <w:sz w:val="16"/>
            <w:szCs w:val="16"/>
          </w:rPr>
          <w:t>10</w:t>
        </w:r>
        <w:r w:rsidRPr="006B7E2F">
          <w:rPr>
            <w:rFonts w:ascii="Lucida Sans" w:hAnsi="Lucida Sans"/>
            <w:noProof/>
            <w:sz w:val="16"/>
            <w:szCs w:val="16"/>
          </w:rPr>
          <w:fldChar w:fldCharType="end"/>
        </w:r>
      </w:p>
    </w:sdtContent>
  </w:sdt>
  <w:p w14:paraId="3DFBA467" w14:textId="04AC2B3A" w:rsidR="006B7E2F" w:rsidRDefault="006B7E2F" w:rsidP="006B7E2F">
    <w:pPr>
      <w:pStyle w:val="Footer"/>
      <w:jc w:val="center"/>
    </w:pPr>
    <w:r>
      <w:rPr>
        <w:noProof/>
      </w:rPr>
      <w:drawing>
        <wp:inline distT="0" distB="0" distL="0" distR="0" wp14:anchorId="5C02F66F" wp14:editId="78B4DA29">
          <wp:extent cx="3090672" cy="192024"/>
          <wp:effectExtent l="0" t="0" r="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footer_SAP_ATCorg_green_RGB_300dpi.png"/>
                  <pic:cNvPicPr/>
                </pic:nvPicPr>
                <pic:blipFill>
                  <a:blip r:embed="rId1">
                    <a:extLst>
                      <a:ext uri="{28A0092B-C50C-407E-A947-70E740481C1C}">
                        <a14:useLocalDpi xmlns:a14="http://schemas.microsoft.com/office/drawing/2010/main" val="0"/>
                      </a:ext>
                    </a:extLst>
                  </a:blip>
                  <a:stretch>
                    <a:fillRect/>
                  </a:stretch>
                </pic:blipFill>
                <pic:spPr>
                  <a:xfrm>
                    <a:off x="0" y="0"/>
                    <a:ext cx="3090672" cy="192024"/>
                  </a:xfrm>
                  <a:prstGeom prst="rect">
                    <a:avLst/>
                  </a:prstGeom>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94BEF98" w14:textId="77777777" w:rsidR="00641514" w:rsidRDefault="00641514" w:rsidP="007C5C7E">
      <w:pPr>
        <w:spacing w:after="0" w:line="240" w:lineRule="auto"/>
      </w:pPr>
      <w:r>
        <w:separator/>
      </w:r>
    </w:p>
  </w:footnote>
  <w:footnote w:type="continuationSeparator" w:id="0">
    <w:p w14:paraId="30315B84" w14:textId="77777777" w:rsidR="00641514" w:rsidRDefault="00641514" w:rsidP="007C5C7E">
      <w:pPr>
        <w:spacing w:after="0" w:line="240" w:lineRule="auto"/>
      </w:pPr>
      <w:r>
        <w:continuationSeparator/>
      </w:r>
    </w:p>
  </w:footnote>
  <w:footnote w:type="continuationNotice" w:id="1">
    <w:p w14:paraId="783D4B8A" w14:textId="77777777" w:rsidR="00641514" w:rsidRDefault="00641514">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933AC2" w14:textId="77777777" w:rsidR="0078408D" w:rsidRDefault="0078408D" w:rsidP="001034D9">
    <w:pPr>
      <w:pStyle w:val="Header"/>
      <w:jc w:val="center"/>
    </w:pPr>
    <w:r>
      <w:t>W</w:t>
    </w:r>
    <w:r w:rsidR="00D217E5">
      <w:t>ashoe County School District</w:t>
    </w:r>
    <w:r>
      <w:tab/>
    </w:r>
    <w:r w:rsidRPr="00D217E5">
      <w:rPr>
        <w:i/>
      </w:rPr>
      <w:t>Snowboard Twist</w:t>
    </w:r>
    <w:r>
      <w:tab/>
      <w:t xml:space="preserve">Recommended for Grade 2 </w:t>
    </w:r>
  </w:p>
  <w:p w14:paraId="0D420B22" w14:textId="77777777" w:rsidR="0078408D" w:rsidRDefault="0078408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A0573B"/>
    <w:multiLevelType w:val="hybridMultilevel"/>
    <w:tmpl w:val="2A126F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76A2DEB"/>
    <w:multiLevelType w:val="hybridMultilevel"/>
    <w:tmpl w:val="22F68B0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13F31521"/>
    <w:multiLevelType w:val="hybridMultilevel"/>
    <w:tmpl w:val="26B2C346"/>
    <w:lvl w:ilvl="0" w:tplc="0409000F">
      <w:start w:val="1"/>
      <w:numFmt w:val="decimal"/>
      <w:lvlText w:val="%1."/>
      <w:lvlJc w:val="left"/>
      <w:pPr>
        <w:ind w:left="720" w:hanging="36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9B615E0"/>
    <w:multiLevelType w:val="hybridMultilevel"/>
    <w:tmpl w:val="B14A098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F9A0671"/>
    <w:multiLevelType w:val="hybridMultilevel"/>
    <w:tmpl w:val="79AEA99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22B93FC7"/>
    <w:multiLevelType w:val="hybridMultilevel"/>
    <w:tmpl w:val="FC2EFA44"/>
    <w:lvl w:ilvl="0" w:tplc="0409000F">
      <w:start w:val="2"/>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E58260F"/>
    <w:multiLevelType w:val="hybridMultilevel"/>
    <w:tmpl w:val="0DAE2B38"/>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2BE54B4"/>
    <w:multiLevelType w:val="hybridMultilevel"/>
    <w:tmpl w:val="7A76982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64D7254"/>
    <w:multiLevelType w:val="hybridMultilevel"/>
    <w:tmpl w:val="F3F243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6FE695C"/>
    <w:multiLevelType w:val="hybridMultilevel"/>
    <w:tmpl w:val="EB54A6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7160D3D"/>
    <w:multiLevelType w:val="hybridMultilevel"/>
    <w:tmpl w:val="04521EB6"/>
    <w:lvl w:ilvl="0" w:tplc="0409000F">
      <w:start w:val="10"/>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7173C83"/>
    <w:multiLevelType w:val="hybridMultilevel"/>
    <w:tmpl w:val="2FCE386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37241AD8"/>
    <w:multiLevelType w:val="hybridMultilevel"/>
    <w:tmpl w:val="F312C3E0"/>
    <w:lvl w:ilvl="0" w:tplc="4F446FF2">
      <w:start w:val="1"/>
      <w:numFmt w:val="decimal"/>
      <w:lvlText w:val="%1."/>
      <w:lvlJc w:val="left"/>
      <w:pPr>
        <w:ind w:left="1080" w:hanging="360"/>
      </w:pPr>
      <w:rPr>
        <w:rFonts w:hint="default"/>
        <w:b w:val="0"/>
        <w:i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39C62C62"/>
    <w:multiLevelType w:val="hybridMultilevel"/>
    <w:tmpl w:val="B15CA5A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9DC7231"/>
    <w:multiLevelType w:val="hybridMultilevel"/>
    <w:tmpl w:val="1EE482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B795A62"/>
    <w:multiLevelType w:val="hybridMultilevel"/>
    <w:tmpl w:val="590A531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15:restartNumberingAfterBreak="0">
    <w:nsid w:val="41BE5B89"/>
    <w:multiLevelType w:val="hybridMultilevel"/>
    <w:tmpl w:val="9DC623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2AA46DE"/>
    <w:multiLevelType w:val="hybridMultilevel"/>
    <w:tmpl w:val="CBB690C4"/>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A991C0C"/>
    <w:multiLevelType w:val="hybridMultilevel"/>
    <w:tmpl w:val="48DA5B5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15:restartNumberingAfterBreak="0">
    <w:nsid w:val="4FDD2335"/>
    <w:multiLevelType w:val="hybridMultilevel"/>
    <w:tmpl w:val="DC4A7C6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57534DE2"/>
    <w:multiLevelType w:val="hybridMultilevel"/>
    <w:tmpl w:val="3AA2B61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5ED56514"/>
    <w:multiLevelType w:val="hybridMultilevel"/>
    <w:tmpl w:val="A7004F0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659C672B"/>
    <w:multiLevelType w:val="hybridMultilevel"/>
    <w:tmpl w:val="EF8420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6A04ED5"/>
    <w:multiLevelType w:val="hybridMultilevel"/>
    <w:tmpl w:val="9B523C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A267EF3"/>
    <w:multiLevelType w:val="hybridMultilevel"/>
    <w:tmpl w:val="2BF473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C374B72"/>
    <w:multiLevelType w:val="hybridMultilevel"/>
    <w:tmpl w:val="4E5A41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5846F0"/>
    <w:multiLevelType w:val="hybridMultilevel"/>
    <w:tmpl w:val="5EDA34A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7" w15:restartNumberingAfterBreak="0">
    <w:nsid w:val="73BB2DC5"/>
    <w:multiLevelType w:val="hybridMultilevel"/>
    <w:tmpl w:val="A378E10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15:restartNumberingAfterBreak="0">
    <w:nsid w:val="76590240"/>
    <w:multiLevelType w:val="hybridMultilevel"/>
    <w:tmpl w:val="3244D4C0"/>
    <w:lvl w:ilvl="0" w:tplc="0409000F">
      <w:start w:val="10"/>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1"/>
  </w:num>
  <w:num w:numId="2">
    <w:abstractNumId w:val="7"/>
  </w:num>
  <w:num w:numId="3">
    <w:abstractNumId w:val="9"/>
  </w:num>
  <w:num w:numId="4">
    <w:abstractNumId w:val="8"/>
  </w:num>
  <w:num w:numId="5">
    <w:abstractNumId w:val="3"/>
  </w:num>
  <w:num w:numId="6">
    <w:abstractNumId w:val="11"/>
  </w:num>
  <w:num w:numId="7">
    <w:abstractNumId w:val="19"/>
  </w:num>
  <w:num w:numId="8">
    <w:abstractNumId w:val="1"/>
  </w:num>
  <w:num w:numId="9">
    <w:abstractNumId w:val="25"/>
  </w:num>
  <w:num w:numId="10">
    <w:abstractNumId w:val="20"/>
  </w:num>
  <w:num w:numId="11">
    <w:abstractNumId w:val="24"/>
  </w:num>
  <w:num w:numId="12">
    <w:abstractNumId w:val="4"/>
  </w:num>
  <w:num w:numId="13">
    <w:abstractNumId w:val="27"/>
  </w:num>
  <w:num w:numId="14">
    <w:abstractNumId w:val="16"/>
  </w:num>
  <w:num w:numId="15">
    <w:abstractNumId w:val="13"/>
  </w:num>
  <w:num w:numId="16">
    <w:abstractNumId w:val="2"/>
  </w:num>
  <w:num w:numId="17">
    <w:abstractNumId w:val="6"/>
  </w:num>
  <w:num w:numId="18">
    <w:abstractNumId w:val="22"/>
  </w:num>
  <w:num w:numId="19">
    <w:abstractNumId w:val="5"/>
  </w:num>
  <w:num w:numId="20">
    <w:abstractNumId w:val="12"/>
  </w:num>
  <w:num w:numId="21">
    <w:abstractNumId w:val="26"/>
  </w:num>
  <w:num w:numId="22">
    <w:abstractNumId w:val="17"/>
  </w:num>
  <w:num w:numId="23">
    <w:abstractNumId w:val="23"/>
  </w:num>
  <w:num w:numId="24">
    <w:abstractNumId w:val="10"/>
  </w:num>
  <w:num w:numId="25">
    <w:abstractNumId w:val="28"/>
  </w:num>
  <w:num w:numId="26">
    <w:abstractNumId w:val="18"/>
  </w:num>
  <w:num w:numId="27">
    <w:abstractNumId w:val="15"/>
  </w:num>
  <w:num w:numId="28">
    <w:abstractNumId w:val="0"/>
  </w:num>
  <w:num w:numId="2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TrackFormatting/>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7713"/>
    <w:rsid w:val="00017896"/>
    <w:rsid w:val="00023430"/>
    <w:rsid w:val="00026D6A"/>
    <w:rsid w:val="000272CE"/>
    <w:rsid w:val="0003628C"/>
    <w:rsid w:val="000369F6"/>
    <w:rsid w:val="00044EE2"/>
    <w:rsid w:val="0004628E"/>
    <w:rsid w:val="000601D8"/>
    <w:rsid w:val="000629C6"/>
    <w:rsid w:val="00062A93"/>
    <w:rsid w:val="00064778"/>
    <w:rsid w:val="0006738B"/>
    <w:rsid w:val="00070277"/>
    <w:rsid w:val="0007569E"/>
    <w:rsid w:val="000765A5"/>
    <w:rsid w:val="00081A99"/>
    <w:rsid w:val="00084E91"/>
    <w:rsid w:val="00085CAF"/>
    <w:rsid w:val="00093A75"/>
    <w:rsid w:val="00097A95"/>
    <w:rsid w:val="000B0BFA"/>
    <w:rsid w:val="000B21CE"/>
    <w:rsid w:val="000B5786"/>
    <w:rsid w:val="000C1F21"/>
    <w:rsid w:val="000D27F0"/>
    <w:rsid w:val="000D344A"/>
    <w:rsid w:val="000F1710"/>
    <w:rsid w:val="000F58E6"/>
    <w:rsid w:val="00101696"/>
    <w:rsid w:val="00101C69"/>
    <w:rsid w:val="001034D9"/>
    <w:rsid w:val="00110DC7"/>
    <w:rsid w:val="00112A40"/>
    <w:rsid w:val="001131A0"/>
    <w:rsid w:val="00135757"/>
    <w:rsid w:val="00136E8C"/>
    <w:rsid w:val="00144A4B"/>
    <w:rsid w:val="00172736"/>
    <w:rsid w:val="00172C2D"/>
    <w:rsid w:val="00174578"/>
    <w:rsid w:val="00174706"/>
    <w:rsid w:val="001759A9"/>
    <w:rsid w:val="00177848"/>
    <w:rsid w:val="00181A93"/>
    <w:rsid w:val="001862BD"/>
    <w:rsid w:val="0018635B"/>
    <w:rsid w:val="00193EB0"/>
    <w:rsid w:val="001B297D"/>
    <w:rsid w:val="001C0210"/>
    <w:rsid w:val="001C1D02"/>
    <w:rsid w:val="001C7998"/>
    <w:rsid w:val="001C7D7D"/>
    <w:rsid w:val="001D72C7"/>
    <w:rsid w:val="001E2923"/>
    <w:rsid w:val="001E3013"/>
    <w:rsid w:val="001E3145"/>
    <w:rsid w:val="001F1840"/>
    <w:rsid w:val="00206279"/>
    <w:rsid w:val="00217123"/>
    <w:rsid w:val="00223D03"/>
    <w:rsid w:val="002269C7"/>
    <w:rsid w:val="00235C54"/>
    <w:rsid w:val="00243755"/>
    <w:rsid w:val="00247713"/>
    <w:rsid w:val="0025154E"/>
    <w:rsid w:val="00255209"/>
    <w:rsid w:val="00286F6B"/>
    <w:rsid w:val="00293076"/>
    <w:rsid w:val="002B3CF5"/>
    <w:rsid w:val="002B4002"/>
    <w:rsid w:val="002C77A8"/>
    <w:rsid w:val="002E0CCA"/>
    <w:rsid w:val="002E122F"/>
    <w:rsid w:val="002E2972"/>
    <w:rsid w:val="002F3710"/>
    <w:rsid w:val="002F3902"/>
    <w:rsid w:val="002F3DE0"/>
    <w:rsid w:val="002F4D99"/>
    <w:rsid w:val="002F6E5E"/>
    <w:rsid w:val="002F79EA"/>
    <w:rsid w:val="00317539"/>
    <w:rsid w:val="00320A5A"/>
    <w:rsid w:val="00327F2A"/>
    <w:rsid w:val="00332B68"/>
    <w:rsid w:val="0033568A"/>
    <w:rsid w:val="003403AF"/>
    <w:rsid w:val="00357D5B"/>
    <w:rsid w:val="00361B14"/>
    <w:rsid w:val="0037188F"/>
    <w:rsid w:val="00382434"/>
    <w:rsid w:val="003A0823"/>
    <w:rsid w:val="003A4E5B"/>
    <w:rsid w:val="003C1ABD"/>
    <w:rsid w:val="003C4B0D"/>
    <w:rsid w:val="003E0AAA"/>
    <w:rsid w:val="003E71C1"/>
    <w:rsid w:val="00402B6A"/>
    <w:rsid w:val="00403092"/>
    <w:rsid w:val="0041303A"/>
    <w:rsid w:val="004153F8"/>
    <w:rsid w:val="00416388"/>
    <w:rsid w:val="00426DB4"/>
    <w:rsid w:val="004273BC"/>
    <w:rsid w:val="0043029A"/>
    <w:rsid w:val="00433701"/>
    <w:rsid w:val="004348C4"/>
    <w:rsid w:val="004369E1"/>
    <w:rsid w:val="004459D8"/>
    <w:rsid w:val="004469C1"/>
    <w:rsid w:val="00456384"/>
    <w:rsid w:val="00457D5F"/>
    <w:rsid w:val="004661F5"/>
    <w:rsid w:val="0048048C"/>
    <w:rsid w:val="004859C8"/>
    <w:rsid w:val="004A0642"/>
    <w:rsid w:val="004A3206"/>
    <w:rsid w:val="004A47B4"/>
    <w:rsid w:val="004A4AEE"/>
    <w:rsid w:val="004B2372"/>
    <w:rsid w:val="004C328D"/>
    <w:rsid w:val="004C493C"/>
    <w:rsid w:val="004C6123"/>
    <w:rsid w:val="004D0DCD"/>
    <w:rsid w:val="004D3BFD"/>
    <w:rsid w:val="004D7D5A"/>
    <w:rsid w:val="004E1F18"/>
    <w:rsid w:val="004E38F2"/>
    <w:rsid w:val="004E50F9"/>
    <w:rsid w:val="004E6999"/>
    <w:rsid w:val="004E6A5C"/>
    <w:rsid w:val="004F013B"/>
    <w:rsid w:val="00511F20"/>
    <w:rsid w:val="00513826"/>
    <w:rsid w:val="00521168"/>
    <w:rsid w:val="005222B3"/>
    <w:rsid w:val="005330BF"/>
    <w:rsid w:val="00536BC4"/>
    <w:rsid w:val="005370F5"/>
    <w:rsid w:val="0054582F"/>
    <w:rsid w:val="00545861"/>
    <w:rsid w:val="005464AA"/>
    <w:rsid w:val="00551164"/>
    <w:rsid w:val="00557D31"/>
    <w:rsid w:val="00570F8A"/>
    <w:rsid w:val="0057360F"/>
    <w:rsid w:val="005818BC"/>
    <w:rsid w:val="005825A3"/>
    <w:rsid w:val="0058463C"/>
    <w:rsid w:val="00585417"/>
    <w:rsid w:val="0059136E"/>
    <w:rsid w:val="00595C59"/>
    <w:rsid w:val="005A6091"/>
    <w:rsid w:val="005B0CAB"/>
    <w:rsid w:val="005B5F57"/>
    <w:rsid w:val="005B6C42"/>
    <w:rsid w:val="005C59E8"/>
    <w:rsid w:val="005C6EAE"/>
    <w:rsid w:val="005D030F"/>
    <w:rsid w:val="005D15A6"/>
    <w:rsid w:val="005D2543"/>
    <w:rsid w:val="005D4A5F"/>
    <w:rsid w:val="005D5E84"/>
    <w:rsid w:val="005E2CE4"/>
    <w:rsid w:val="005E7857"/>
    <w:rsid w:val="005F1A79"/>
    <w:rsid w:val="005F445E"/>
    <w:rsid w:val="005F6F91"/>
    <w:rsid w:val="005F7DC9"/>
    <w:rsid w:val="00607349"/>
    <w:rsid w:val="00612B4D"/>
    <w:rsid w:val="00614147"/>
    <w:rsid w:val="006232E3"/>
    <w:rsid w:val="00641514"/>
    <w:rsid w:val="00643066"/>
    <w:rsid w:val="00665095"/>
    <w:rsid w:val="0067236C"/>
    <w:rsid w:val="0067416A"/>
    <w:rsid w:val="00691FDD"/>
    <w:rsid w:val="006A0D76"/>
    <w:rsid w:val="006A12DB"/>
    <w:rsid w:val="006B0EFD"/>
    <w:rsid w:val="006B1D71"/>
    <w:rsid w:val="006B4055"/>
    <w:rsid w:val="006B4D51"/>
    <w:rsid w:val="006B7E2F"/>
    <w:rsid w:val="006C3228"/>
    <w:rsid w:val="006D5364"/>
    <w:rsid w:val="006E60E1"/>
    <w:rsid w:val="006F0192"/>
    <w:rsid w:val="006F03E1"/>
    <w:rsid w:val="006F303F"/>
    <w:rsid w:val="006F7C9B"/>
    <w:rsid w:val="007070E1"/>
    <w:rsid w:val="00711F4B"/>
    <w:rsid w:val="0071580F"/>
    <w:rsid w:val="00723A87"/>
    <w:rsid w:val="00730573"/>
    <w:rsid w:val="007402BB"/>
    <w:rsid w:val="00772F7F"/>
    <w:rsid w:val="0078408D"/>
    <w:rsid w:val="00785F98"/>
    <w:rsid w:val="00787A01"/>
    <w:rsid w:val="007910A1"/>
    <w:rsid w:val="00792B6D"/>
    <w:rsid w:val="00794C22"/>
    <w:rsid w:val="007A1465"/>
    <w:rsid w:val="007A2C77"/>
    <w:rsid w:val="007B449E"/>
    <w:rsid w:val="007C1EF1"/>
    <w:rsid w:val="007C2CF3"/>
    <w:rsid w:val="007C2EB7"/>
    <w:rsid w:val="007C5C7E"/>
    <w:rsid w:val="008101BC"/>
    <w:rsid w:val="00813997"/>
    <w:rsid w:val="00814459"/>
    <w:rsid w:val="00816EE6"/>
    <w:rsid w:val="0082402E"/>
    <w:rsid w:val="0082475F"/>
    <w:rsid w:val="00834417"/>
    <w:rsid w:val="00841C15"/>
    <w:rsid w:val="008437BA"/>
    <w:rsid w:val="008517EB"/>
    <w:rsid w:val="0085224F"/>
    <w:rsid w:val="0085291B"/>
    <w:rsid w:val="00861698"/>
    <w:rsid w:val="00877661"/>
    <w:rsid w:val="008847EF"/>
    <w:rsid w:val="008A3ED3"/>
    <w:rsid w:val="008C1304"/>
    <w:rsid w:val="008C2584"/>
    <w:rsid w:val="008D142B"/>
    <w:rsid w:val="008D30C9"/>
    <w:rsid w:val="008D4420"/>
    <w:rsid w:val="008D5B04"/>
    <w:rsid w:val="008D7C16"/>
    <w:rsid w:val="008E2FB2"/>
    <w:rsid w:val="0091324E"/>
    <w:rsid w:val="00917D93"/>
    <w:rsid w:val="00922685"/>
    <w:rsid w:val="009261AA"/>
    <w:rsid w:val="00927DFE"/>
    <w:rsid w:val="0093038E"/>
    <w:rsid w:val="0093474C"/>
    <w:rsid w:val="009472E7"/>
    <w:rsid w:val="0095234C"/>
    <w:rsid w:val="009550E9"/>
    <w:rsid w:val="00960B94"/>
    <w:rsid w:val="009721E5"/>
    <w:rsid w:val="00977B5C"/>
    <w:rsid w:val="00986747"/>
    <w:rsid w:val="009A5C5D"/>
    <w:rsid w:val="009B08A6"/>
    <w:rsid w:val="009B2D87"/>
    <w:rsid w:val="009B2F14"/>
    <w:rsid w:val="009D602B"/>
    <w:rsid w:val="009E0473"/>
    <w:rsid w:val="009E3413"/>
    <w:rsid w:val="009E55B5"/>
    <w:rsid w:val="009E6E94"/>
    <w:rsid w:val="009F6D19"/>
    <w:rsid w:val="00A16AF2"/>
    <w:rsid w:val="00A32132"/>
    <w:rsid w:val="00A4516C"/>
    <w:rsid w:val="00A7045F"/>
    <w:rsid w:val="00A712D5"/>
    <w:rsid w:val="00A74BCC"/>
    <w:rsid w:val="00A803B0"/>
    <w:rsid w:val="00A8318F"/>
    <w:rsid w:val="00AA210B"/>
    <w:rsid w:val="00AB28A0"/>
    <w:rsid w:val="00AC0831"/>
    <w:rsid w:val="00AC350E"/>
    <w:rsid w:val="00AC3B11"/>
    <w:rsid w:val="00AC67AC"/>
    <w:rsid w:val="00AD0170"/>
    <w:rsid w:val="00AD155A"/>
    <w:rsid w:val="00AE187D"/>
    <w:rsid w:val="00AF6459"/>
    <w:rsid w:val="00B0000C"/>
    <w:rsid w:val="00B00CD0"/>
    <w:rsid w:val="00B02726"/>
    <w:rsid w:val="00B02E11"/>
    <w:rsid w:val="00B1010F"/>
    <w:rsid w:val="00B12980"/>
    <w:rsid w:val="00B13FBF"/>
    <w:rsid w:val="00B317D0"/>
    <w:rsid w:val="00B31D23"/>
    <w:rsid w:val="00B44D3C"/>
    <w:rsid w:val="00B474EF"/>
    <w:rsid w:val="00B549AB"/>
    <w:rsid w:val="00B607FD"/>
    <w:rsid w:val="00B75B68"/>
    <w:rsid w:val="00B847AE"/>
    <w:rsid w:val="00B91E29"/>
    <w:rsid w:val="00B93D66"/>
    <w:rsid w:val="00B95448"/>
    <w:rsid w:val="00B96000"/>
    <w:rsid w:val="00B9763E"/>
    <w:rsid w:val="00BA734A"/>
    <w:rsid w:val="00BB626D"/>
    <w:rsid w:val="00BD1497"/>
    <w:rsid w:val="00BD496A"/>
    <w:rsid w:val="00BD4A1A"/>
    <w:rsid w:val="00BE64AB"/>
    <w:rsid w:val="00BE744E"/>
    <w:rsid w:val="00C015E0"/>
    <w:rsid w:val="00C16404"/>
    <w:rsid w:val="00C6107E"/>
    <w:rsid w:val="00C62ECC"/>
    <w:rsid w:val="00C64EB4"/>
    <w:rsid w:val="00C65279"/>
    <w:rsid w:val="00C67BC6"/>
    <w:rsid w:val="00C71367"/>
    <w:rsid w:val="00C74868"/>
    <w:rsid w:val="00C75F0E"/>
    <w:rsid w:val="00C83D84"/>
    <w:rsid w:val="00C93216"/>
    <w:rsid w:val="00CA07EF"/>
    <w:rsid w:val="00CA218E"/>
    <w:rsid w:val="00CC3781"/>
    <w:rsid w:val="00CC45B2"/>
    <w:rsid w:val="00CC51A2"/>
    <w:rsid w:val="00CC61A3"/>
    <w:rsid w:val="00CD1024"/>
    <w:rsid w:val="00CD2949"/>
    <w:rsid w:val="00CD3C10"/>
    <w:rsid w:val="00CD4D12"/>
    <w:rsid w:val="00CD6B7F"/>
    <w:rsid w:val="00CE735A"/>
    <w:rsid w:val="00CF3DCC"/>
    <w:rsid w:val="00D06B42"/>
    <w:rsid w:val="00D1327C"/>
    <w:rsid w:val="00D140AD"/>
    <w:rsid w:val="00D217E5"/>
    <w:rsid w:val="00D23688"/>
    <w:rsid w:val="00D27F93"/>
    <w:rsid w:val="00D35020"/>
    <w:rsid w:val="00D50B26"/>
    <w:rsid w:val="00D60920"/>
    <w:rsid w:val="00D65E9B"/>
    <w:rsid w:val="00D663C8"/>
    <w:rsid w:val="00D76C9A"/>
    <w:rsid w:val="00D80DE9"/>
    <w:rsid w:val="00D82B1D"/>
    <w:rsid w:val="00D95A4A"/>
    <w:rsid w:val="00D96F8F"/>
    <w:rsid w:val="00DA55BE"/>
    <w:rsid w:val="00DA6AE5"/>
    <w:rsid w:val="00DB308F"/>
    <w:rsid w:val="00DB373C"/>
    <w:rsid w:val="00DC4F7E"/>
    <w:rsid w:val="00DD1885"/>
    <w:rsid w:val="00DD1B6E"/>
    <w:rsid w:val="00DD5C3C"/>
    <w:rsid w:val="00DD7701"/>
    <w:rsid w:val="00DE37B3"/>
    <w:rsid w:val="00DE7285"/>
    <w:rsid w:val="00DF2C11"/>
    <w:rsid w:val="00E05DEE"/>
    <w:rsid w:val="00E128FF"/>
    <w:rsid w:val="00E135D8"/>
    <w:rsid w:val="00E22959"/>
    <w:rsid w:val="00E305FE"/>
    <w:rsid w:val="00E31A17"/>
    <w:rsid w:val="00E3771C"/>
    <w:rsid w:val="00E40674"/>
    <w:rsid w:val="00E44C8B"/>
    <w:rsid w:val="00E652DA"/>
    <w:rsid w:val="00E706FB"/>
    <w:rsid w:val="00E7112C"/>
    <w:rsid w:val="00E959DD"/>
    <w:rsid w:val="00E969F7"/>
    <w:rsid w:val="00EB4332"/>
    <w:rsid w:val="00EC5BA5"/>
    <w:rsid w:val="00EE74AA"/>
    <w:rsid w:val="00F11C8D"/>
    <w:rsid w:val="00F12AEB"/>
    <w:rsid w:val="00F37E68"/>
    <w:rsid w:val="00F4379E"/>
    <w:rsid w:val="00F53905"/>
    <w:rsid w:val="00F55F80"/>
    <w:rsid w:val="00F60B53"/>
    <w:rsid w:val="00F80A15"/>
    <w:rsid w:val="00F8197E"/>
    <w:rsid w:val="00F87EC0"/>
    <w:rsid w:val="00F91BB8"/>
    <w:rsid w:val="00F93D68"/>
    <w:rsid w:val="00F94157"/>
    <w:rsid w:val="00F9609C"/>
    <w:rsid w:val="00F9689F"/>
    <w:rsid w:val="00F975B9"/>
    <w:rsid w:val="00FA17F4"/>
    <w:rsid w:val="00FA2905"/>
    <w:rsid w:val="00FA3194"/>
    <w:rsid w:val="00FB2380"/>
    <w:rsid w:val="00FB4AB6"/>
    <w:rsid w:val="00FC0021"/>
    <w:rsid w:val="00FC4966"/>
    <w:rsid w:val="00FC7CB9"/>
    <w:rsid w:val="00FD33F8"/>
    <w:rsid w:val="00FD39D6"/>
    <w:rsid w:val="00FD4A3B"/>
    <w:rsid w:val="00FE59E5"/>
    <w:rsid w:val="00FE77B0"/>
    <w:rsid w:val="00FF0B59"/>
    <w:rsid w:val="00FF418D"/>
    <w:rsid w:val="00FF7E0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49211B1C"/>
  <w15:docId w15:val="{D69D0613-8F5B-4F06-AFA7-AA1ABD7D42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96F8F"/>
    <w:pPr>
      <w:spacing w:after="200" w:line="276" w:lineRule="auto"/>
    </w:pPr>
    <w:rPr>
      <w:sz w:val="22"/>
      <w:szCs w:val="22"/>
    </w:rPr>
  </w:style>
  <w:style w:type="paragraph" w:styleId="Heading3">
    <w:name w:val="heading 3"/>
    <w:basedOn w:val="Normal"/>
    <w:link w:val="Heading3Char"/>
    <w:uiPriority w:val="9"/>
    <w:qFormat/>
    <w:rsid w:val="003C4B0D"/>
    <w:pPr>
      <w:spacing w:before="100" w:beforeAutospacing="1" w:after="100" w:afterAutospacing="1" w:line="240" w:lineRule="auto"/>
      <w:outlineLvl w:val="2"/>
    </w:pPr>
    <w:rPr>
      <w:rFonts w:ascii="Times New Roman" w:hAnsi="Times New Roman" w:cs="Times New Roman"/>
      <w:b/>
      <w:bCs/>
      <w:color w:val="000000"/>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uiPriority w:val="9"/>
    <w:rsid w:val="003C4B0D"/>
    <w:rPr>
      <w:rFonts w:ascii="Times New Roman" w:hAnsi="Times New Roman" w:cs="Times New Roman"/>
      <w:b/>
      <w:bCs/>
      <w:color w:val="000000"/>
      <w:sz w:val="27"/>
      <w:szCs w:val="27"/>
    </w:rPr>
  </w:style>
  <w:style w:type="character" w:styleId="Emphasis">
    <w:name w:val="Emphasis"/>
    <w:uiPriority w:val="20"/>
    <w:qFormat/>
    <w:rsid w:val="003C4B0D"/>
    <w:rPr>
      <w:rFonts w:cs="Times New Roman"/>
      <w:i/>
    </w:rPr>
  </w:style>
  <w:style w:type="paragraph" w:styleId="NoSpacing">
    <w:name w:val="No Spacing"/>
    <w:uiPriority w:val="99"/>
    <w:qFormat/>
    <w:rsid w:val="003C4B0D"/>
    <w:rPr>
      <w:rFonts w:cs="Times New Roman"/>
      <w:sz w:val="22"/>
      <w:szCs w:val="22"/>
    </w:rPr>
  </w:style>
  <w:style w:type="paragraph" w:styleId="ListParagraph">
    <w:name w:val="List Paragraph"/>
    <w:basedOn w:val="Normal"/>
    <w:uiPriority w:val="34"/>
    <w:qFormat/>
    <w:rsid w:val="003C4B0D"/>
    <w:pPr>
      <w:ind w:left="720"/>
      <w:contextualSpacing/>
    </w:pPr>
    <w:rPr>
      <w:rFonts w:cs="Times New Roman"/>
    </w:rPr>
  </w:style>
  <w:style w:type="table" w:styleId="TableGrid">
    <w:name w:val="Table Grid"/>
    <w:basedOn w:val="TableNormal"/>
    <w:uiPriority w:val="59"/>
    <w:rsid w:val="004D3BF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7C5C7E"/>
    <w:pPr>
      <w:tabs>
        <w:tab w:val="center" w:pos="4680"/>
        <w:tab w:val="right" w:pos="9360"/>
      </w:tabs>
      <w:spacing w:after="0" w:line="240" w:lineRule="auto"/>
    </w:pPr>
  </w:style>
  <w:style w:type="character" w:customStyle="1" w:styleId="HeaderChar">
    <w:name w:val="Header Char"/>
    <w:basedOn w:val="DefaultParagraphFont"/>
    <w:link w:val="Header"/>
    <w:uiPriority w:val="99"/>
    <w:rsid w:val="007C5C7E"/>
    <w:rPr>
      <w:sz w:val="22"/>
      <w:szCs w:val="22"/>
    </w:rPr>
  </w:style>
  <w:style w:type="paragraph" w:styleId="Footer">
    <w:name w:val="footer"/>
    <w:basedOn w:val="Normal"/>
    <w:link w:val="FooterChar"/>
    <w:uiPriority w:val="99"/>
    <w:unhideWhenUsed/>
    <w:rsid w:val="007C5C7E"/>
    <w:pPr>
      <w:tabs>
        <w:tab w:val="center" w:pos="4680"/>
        <w:tab w:val="right" w:pos="9360"/>
      </w:tabs>
      <w:spacing w:after="0" w:line="240" w:lineRule="auto"/>
    </w:pPr>
  </w:style>
  <w:style w:type="character" w:customStyle="1" w:styleId="FooterChar">
    <w:name w:val="Footer Char"/>
    <w:basedOn w:val="DefaultParagraphFont"/>
    <w:link w:val="Footer"/>
    <w:uiPriority w:val="99"/>
    <w:rsid w:val="007C5C7E"/>
    <w:rPr>
      <w:sz w:val="22"/>
      <w:szCs w:val="22"/>
    </w:rPr>
  </w:style>
  <w:style w:type="table" w:customStyle="1" w:styleId="TableGrid1">
    <w:name w:val="Table Grid1"/>
    <w:basedOn w:val="TableNormal"/>
    <w:next w:val="TableGrid"/>
    <w:uiPriority w:val="59"/>
    <w:rsid w:val="00CD6B7F"/>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AD155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D155A"/>
    <w:rPr>
      <w:rFonts w:ascii="Tahoma" w:hAnsi="Tahoma" w:cs="Tahoma"/>
      <w:sz w:val="16"/>
      <w:szCs w:val="16"/>
    </w:rPr>
  </w:style>
  <w:style w:type="character" w:styleId="CommentReference">
    <w:name w:val="annotation reference"/>
    <w:basedOn w:val="DefaultParagraphFont"/>
    <w:uiPriority w:val="99"/>
    <w:semiHidden/>
    <w:unhideWhenUsed/>
    <w:rsid w:val="00EC5BA5"/>
    <w:rPr>
      <w:sz w:val="16"/>
      <w:szCs w:val="16"/>
    </w:rPr>
  </w:style>
  <w:style w:type="paragraph" w:styleId="CommentText">
    <w:name w:val="annotation text"/>
    <w:basedOn w:val="Normal"/>
    <w:link w:val="CommentTextChar"/>
    <w:uiPriority w:val="99"/>
    <w:semiHidden/>
    <w:unhideWhenUsed/>
    <w:rsid w:val="00EC5BA5"/>
    <w:pPr>
      <w:spacing w:line="240" w:lineRule="auto"/>
    </w:pPr>
    <w:rPr>
      <w:sz w:val="20"/>
      <w:szCs w:val="20"/>
    </w:rPr>
  </w:style>
  <w:style w:type="character" w:customStyle="1" w:styleId="CommentTextChar">
    <w:name w:val="Comment Text Char"/>
    <w:basedOn w:val="DefaultParagraphFont"/>
    <w:link w:val="CommentText"/>
    <w:uiPriority w:val="99"/>
    <w:semiHidden/>
    <w:rsid w:val="00EC5BA5"/>
  </w:style>
  <w:style w:type="paragraph" w:styleId="CommentSubject">
    <w:name w:val="annotation subject"/>
    <w:basedOn w:val="CommentText"/>
    <w:next w:val="CommentText"/>
    <w:link w:val="CommentSubjectChar"/>
    <w:uiPriority w:val="99"/>
    <w:semiHidden/>
    <w:unhideWhenUsed/>
    <w:rsid w:val="00EC5BA5"/>
    <w:rPr>
      <w:b/>
      <w:bCs/>
    </w:rPr>
  </w:style>
  <w:style w:type="character" w:customStyle="1" w:styleId="CommentSubjectChar">
    <w:name w:val="Comment Subject Char"/>
    <w:basedOn w:val="CommentTextChar"/>
    <w:link w:val="CommentSubject"/>
    <w:uiPriority w:val="99"/>
    <w:semiHidden/>
    <w:rsid w:val="00EC5BA5"/>
    <w:rPr>
      <w:b/>
      <w:bCs/>
    </w:rPr>
  </w:style>
  <w:style w:type="paragraph" w:styleId="Revision">
    <w:name w:val="Revision"/>
    <w:hidden/>
    <w:uiPriority w:val="99"/>
    <w:semiHidden/>
    <w:rsid w:val="001C7D7D"/>
    <w:rPr>
      <w:sz w:val="22"/>
      <w:szCs w:val="22"/>
    </w:rPr>
  </w:style>
  <w:style w:type="table" w:customStyle="1" w:styleId="TableGrid2">
    <w:name w:val="Table Grid2"/>
    <w:basedOn w:val="TableNormal"/>
    <w:next w:val="TableGrid"/>
    <w:uiPriority w:val="59"/>
    <w:rsid w:val="000C1F21"/>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5825A3"/>
    <w:rPr>
      <w:color w:val="0000FF"/>
      <w:u w:val="single"/>
    </w:rPr>
  </w:style>
  <w:style w:type="character" w:styleId="Strong">
    <w:name w:val="Strong"/>
    <w:basedOn w:val="DefaultParagraphFont"/>
    <w:uiPriority w:val="22"/>
    <w:qFormat/>
    <w:rsid w:val="00F91BB8"/>
    <w:rPr>
      <w:b/>
      <w:bCs/>
    </w:rPr>
  </w:style>
  <w:style w:type="character" w:styleId="FollowedHyperlink">
    <w:name w:val="FollowedHyperlink"/>
    <w:basedOn w:val="DefaultParagraphFont"/>
    <w:uiPriority w:val="99"/>
    <w:semiHidden/>
    <w:unhideWhenUsed/>
    <w:rsid w:val="006B7E2F"/>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97505033">
      <w:bodyDiv w:val="1"/>
      <w:marLeft w:val="0"/>
      <w:marRight w:val="0"/>
      <w:marTop w:val="0"/>
      <w:marBottom w:val="0"/>
      <w:divBdr>
        <w:top w:val="none" w:sz="0" w:space="0" w:color="auto"/>
        <w:left w:val="none" w:sz="0" w:space="0" w:color="auto"/>
        <w:bottom w:val="none" w:sz="0" w:space="0" w:color="auto"/>
        <w:right w:val="none" w:sz="0" w:space="0" w:color="auto"/>
      </w:divBdr>
    </w:div>
    <w:div w:id="773941065">
      <w:bodyDiv w:val="1"/>
      <w:marLeft w:val="0"/>
      <w:marRight w:val="0"/>
      <w:marTop w:val="0"/>
      <w:marBottom w:val="0"/>
      <w:divBdr>
        <w:top w:val="none" w:sz="0" w:space="0" w:color="auto"/>
        <w:left w:val="none" w:sz="0" w:space="0" w:color="auto"/>
        <w:bottom w:val="none" w:sz="0" w:space="0" w:color="auto"/>
        <w:right w:val="none" w:sz="0" w:space="0" w:color="auto"/>
      </w:divBdr>
    </w:div>
    <w:div w:id="1131485839">
      <w:bodyDiv w:val="1"/>
      <w:marLeft w:val="0"/>
      <w:marRight w:val="0"/>
      <w:marTop w:val="0"/>
      <w:marBottom w:val="0"/>
      <w:divBdr>
        <w:top w:val="none" w:sz="0" w:space="0" w:color="auto"/>
        <w:left w:val="none" w:sz="0" w:space="0" w:color="auto"/>
        <w:bottom w:val="none" w:sz="0" w:space="0" w:color="auto"/>
        <w:right w:val="none" w:sz="0" w:space="0" w:color="auto"/>
      </w:divBdr>
    </w:div>
    <w:div w:id="13403493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youtube.com/watch?v=3ThrFO6YRNw" TargetMode="External"/><Relationship Id="rId18" Type="http://schemas.openxmlformats.org/officeDocument/2006/relationships/hyperlink" Target="http://www.achievethecore.org/content/upload/Companion_to_Qualitative_Scale_Features_Explained.pdf" TargetMode="External"/><Relationship Id="rId3" Type="http://schemas.openxmlformats.org/officeDocument/2006/relationships/numbering" Target="numbering.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s://achievethecore.org/page/3159/ell-supports-for-writing-and-discussion" TargetMode="External"/><Relationship Id="rId17" Type="http://schemas.openxmlformats.org/officeDocument/2006/relationships/hyperlink" Target="http://www.lexile.com/" TargetMode="Externa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drive.google.com/drive/folders/0B66A6Ds77LpiU3dIZVFxMFFkLUk"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https://achievethecore.org/page/2595/snowboard-twist-with-companion-text-set" TargetMode="External"/><Relationship Id="rId19" Type="http://schemas.openxmlformats.org/officeDocument/2006/relationships/hyperlink" Target="mailto:info@studentsachieve.net" TargetMode="External"/><Relationship Id="rId4" Type="http://schemas.openxmlformats.org/officeDocument/2006/relationships/styles" Target="styles.xml"/><Relationship Id="rId9" Type="http://schemas.openxmlformats.org/officeDocument/2006/relationships/hyperlink" Target="https://drive.google.com/drive/folders/0B66A6Ds77LpiU3dIZVFxMFFkLUk" TargetMode="External"/><Relationship Id="rId14" Type="http://schemas.openxmlformats.org/officeDocument/2006/relationships/hyperlink" Target="http://www.youtube.com/watch?v=1XS1RfJEIP8"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87B436-B504-4B3C-A313-743B2CD2A3F1}">
  <ds:schemaRefs>
    <ds:schemaRef ds:uri="http://schemas.openxmlformats.org/officeDocument/2006/bibliography"/>
  </ds:schemaRefs>
</ds:datastoreItem>
</file>

<file path=customXml/itemProps2.xml><?xml version="1.0" encoding="utf-8"?>
<ds:datastoreItem xmlns:ds="http://schemas.openxmlformats.org/officeDocument/2006/customXml" ds:itemID="{88B7C04A-CB2A-4962-A30A-EA3DA27BFE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2477</Words>
  <Characters>14122</Characters>
  <Application>Microsoft Office Word</Application>
  <DocSecurity>0</DocSecurity>
  <Lines>117</Lines>
  <Paragraphs>33</Paragraphs>
  <ScaleCrop>false</ScaleCrop>
  <HeadingPairs>
    <vt:vector size="2" baseType="variant">
      <vt:variant>
        <vt:lpstr>Title</vt:lpstr>
      </vt:variant>
      <vt:variant>
        <vt:i4>1</vt:i4>
      </vt:variant>
    </vt:vector>
  </HeadingPairs>
  <TitlesOfParts>
    <vt:vector size="1" baseType="lpstr">
      <vt:lpstr/>
    </vt:vector>
  </TitlesOfParts>
  <Company>WCSD</Company>
  <LinksUpToDate>false</LinksUpToDate>
  <CharactersWithSpaces>16566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Meredith</dc:creator>
  <cp:lastModifiedBy>Stacy Wetcher</cp:lastModifiedBy>
  <cp:revision>3</cp:revision>
  <cp:lastPrinted>2014-02-05T18:26:00Z</cp:lastPrinted>
  <dcterms:created xsi:type="dcterms:W3CDTF">2018-03-19T01:12:00Z</dcterms:created>
  <dcterms:modified xsi:type="dcterms:W3CDTF">2018-03-21T19:47:00Z</dcterms:modified>
</cp:coreProperties>
</file>