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06C6B" w14:textId="77777777" w:rsidR="001F1840" w:rsidRPr="00D87F00" w:rsidRDefault="00177848" w:rsidP="001034D9">
      <w:pPr>
        <w:spacing w:after="0" w:line="360" w:lineRule="auto"/>
        <w:rPr>
          <w:rFonts w:asciiTheme="minorHAnsi" w:hAnsiTheme="minorHAnsi" w:cstheme="minorHAnsi"/>
          <w:sz w:val="28"/>
          <w:szCs w:val="32"/>
        </w:rPr>
      </w:pPr>
      <w:r w:rsidRPr="00D87F00">
        <w:rPr>
          <w:rFonts w:asciiTheme="minorHAnsi" w:hAnsiTheme="minorHAnsi" w:cstheme="minorHAnsi"/>
          <w:sz w:val="28"/>
          <w:szCs w:val="32"/>
        </w:rPr>
        <w:t xml:space="preserve">Unit </w:t>
      </w:r>
      <w:r w:rsidR="0059024F" w:rsidRPr="00D87F00">
        <w:rPr>
          <w:rFonts w:asciiTheme="minorHAnsi" w:hAnsiTheme="minorHAnsi" w:cstheme="minorHAnsi"/>
          <w:sz w:val="28"/>
          <w:szCs w:val="32"/>
        </w:rPr>
        <w:t>1</w:t>
      </w:r>
      <w:r w:rsidR="00D87F00" w:rsidRPr="00D87F00">
        <w:rPr>
          <w:rFonts w:asciiTheme="minorHAnsi" w:hAnsiTheme="minorHAnsi" w:cstheme="minorHAnsi"/>
          <w:sz w:val="28"/>
          <w:szCs w:val="32"/>
        </w:rPr>
        <w:t>/</w:t>
      </w:r>
      <w:r w:rsidR="00224567" w:rsidRPr="00D87F00">
        <w:rPr>
          <w:rFonts w:asciiTheme="minorHAnsi" w:hAnsiTheme="minorHAnsi" w:cstheme="minorHAnsi"/>
          <w:sz w:val="28"/>
          <w:szCs w:val="32"/>
        </w:rPr>
        <w:t xml:space="preserve"> </w:t>
      </w:r>
      <w:r w:rsidRPr="00D87F00">
        <w:rPr>
          <w:rFonts w:asciiTheme="minorHAnsi" w:hAnsiTheme="minorHAnsi" w:cstheme="minorHAnsi"/>
          <w:sz w:val="28"/>
          <w:szCs w:val="32"/>
        </w:rPr>
        <w:t xml:space="preserve">Week </w:t>
      </w:r>
      <w:r w:rsidR="0059024F" w:rsidRPr="00D87F00">
        <w:rPr>
          <w:rFonts w:asciiTheme="minorHAnsi" w:hAnsiTheme="minorHAnsi" w:cstheme="minorHAnsi"/>
          <w:sz w:val="28"/>
          <w:szCs w:val="32"/>
        </w:rPr>
        <w:t>1</w:t>
      </w:r>
    </w:p>
    <w:p w14:paraId="395C16B2" w14:textId="77777777" w:rsidR="00144A4B" w:rsidRPr="00D87F00" w:rsidRDefault="00177848" w:rsidP="001034D9">
      <w:pPr>
        <w:spacing w:after="0" w:line="360" w:lineRule="auto"/>
        <w:rPr>
          <w:rFonts w:asciiTheme="minorHAnsi" w:hAnsiTheme="minorHAnsi" w:cstheme="minorHAnsi"/>
          <w:sz w:val="28"/>
          <w:szCs w:val="32"/>
          <w:u w:val="single"/>
        </w:rPr>
      </w:pPr>
      <w:r w:rsidRPr="00D87F00">
        <w:rPr>
          <w:rFonts w:asciiTheme="minorHAnsi" w:hAnsiTheme="minorHAnsi" w:cstheme="minorHAnsi"/>
          <w:sz w:val="28"/>
          <w:szCs w:val="32"/>
          <w:u w:val="single"/>
        </w:rPr>
        <w:t>Title:</w:t>
      </w:r>
      <w:r w:rsidR="00D87F00" w:rsidRPr="00D87F00">
        <w:rPr>
          <w:rFonts w:asciiTheme="minorHAnsi" w:hAnsiTheme="minorHAnsi" w:cstheme="minorHAnsi"/>
          <w:sz w:val="28"/>
          <w:szCs w:val="32"/>
        </w:rPr>
        <w:t xml:space="preserve">  </w:t>
      </w:r>
      <w:r w:rsidR="0059024F" w:rsidRPr="00D87F00">
        <w:rPr>
          <w:rFonts w:asciiTheme="minorHAnsi" w:hAnsiTheme="minorHAnsi" w:cstheme="minorHAnsi"/>
          <w:sz w:val="28"/>
          <w:szCs w:val="32"/>
        </w:rPr>
        <w:t>Officer Buckle and Gloria</w:t>
      </w:r>
    </w:p>
    <w:p w14:paraId="1CDF6BA1" w14:textId="77777777" w:rsidR="00247713" w:rsidRPr="00D87F00" w:rsidRDefault="0093038E" w:rsidP="001034D9">
      <w:pPr>
        <w:spacing w:after="0" w:line="360" w:lineRule="auto"/>
        <w:rPr>
          <w:rFonts w:asciiTheme="minorHAnsi" w:hAnsiTheme="minorHAnsi" w:cstheme="minorHAnsi"/>
          <w:b/>
          <w:sz w:val="28"/>
          <w:szCs w:val="24"/>
        </w:rPr>
      </w:pPr>
      <w:r w:rsidRPr="00D87F00">
        <w:rPr>
          <w:rFonts w:asciiTheme="minorHAnsi" w:hAnsiTheme="minorHAnsi" w:cstheme="minorHAnsi"/>
          <w:sz w:val="28"/>
          <w:szCs w:val="32"/>
          <w:u w:val="single"/>
        </w:rPr>
        <w:t>Suggested Time</w:t>
      </w:r>
      <w:r w:rsidR="00144A4B" w:rsidRPr="00D87F00">
        <w:rPr>
          <w:rFonts w:asciiTheme="minorHAnsi" w:hAnsiTheme="minorHAnsi" w:cstheme="minorHAnsi"/>
          <w:sz w:val="28"/>
          <w:szCs w:val="32"/>
          <w:u w:val="single"/>
        </w:rPr>
        <w:t>:</w:t>
      </w:r>
      <w:r w:rsidR="00224567" w:rsidRPr="00D87F00">
        <w:rPr>
          <w:rFonts w:asciiTheme="minorHAnsi" w:hAnsiTheme="minorHAnsi" w:cstheme="minorHAnsi"/>
          <w:sz w:val="28"/>
          <w:szCs w:val="32"/>
        </w:rPr>
        <w:t xml:space="preserve"> </w:t>
      </w:r>
      <w:r w:rsidR="008D30C9" w:rsidRPr="00D87F00">
        <w:rPr>
          <w:rFonts w:asciiTheme="minorHAnsi" w:hAnsiTheme="minorHAnsi" w:cstheme="minorHAnsi"/>
          <w:sz w:val="28"/>
          <w:szCs w:val="32"/>
        </w:rPr>
        <w:t>5</w:t>
      </w:r>
      <w:r w:rsidR="00B474EF" w:rsidRPr="00D87F00">
        <w:rPr>
          <w:rFonts w:asciiTheme="minorHAnsi" w:hAnsiTheme="minorHAnsi" w:cstheme="minorHAnsi"/>
          <w:sz w:val="28"/>
          <w:szCs w:val="32"/>
        </w:rPr>
        <w:t xml:space="preserve"> days (</w:t>
      </w:r>
      <w:r w:rsidR="008D30C9" w:rsidRPr="00D87F00">
        <w:rPr>
          <w:rFonts w:asciiTheme="minorHAnsi" w:hAnsiTheme="minorHAnsi" w:cstheme="minorHAnsi"/>
          <w:sz w:val="28"/>
          <w:szCs w:val="32"/>
        </w:rPr>
        <w:t>45</w:t>
      </w:r>
      <w:r w:rsidR="00B474EF" w:rsidRPr="00D87F00">
        <w:rPr>
          <w:rFonts w:asciiTheme="minorHAnsi" w:hAnsiTheme="minorHAnsi" w:cstheme="minorHAnsi"/>
          <w:sz w:val="28"/>
          <w:szCs w:val="32"/>
        </w:rPr>
        <w:t xml:space="preserve"> minutes per day)</w:t>
      </w:r>
    </w:p>
    <w:p w14:paraId="4230C579" w14:textId="77777777" w:rsidR="00CC51A2" w:rsidRPr="00D87F00" w:rsidRDefault="001F1840" w:rsidP="000601D8">
      <w:pPr>
        <w:spacing w:after="0" w:line="360" w:lineRule="auto"/>
        <w:rPr>
          <w:rFonts w:asciiTheme="minorHAnsi" w:hAnsiTheme="minorHAnsi" w:cstheme="minorHAnsi"/>
          <w:sz w:val="28"/>
          <w:szCs w:val="32"/>
        </w:rPr>
      </w:pPr>
      <w:r w:rsidRPr="00D87F00">
        <w:rPr>
          <w:rFonts w:asciiTheme="minorHAnsi" w:hAnsiTheme="minorHAnsi" w:cstheme="minorHAnsi"/>
          <w:sz w:val="28"/>
          <w:szCs w:val="32"/>
          <w:u w:val="single"/>
        </w:rPr>
        <w:t xml:space="preserve">Common Core ELA </w:t>
      </w:r>
      <w:r w:rsidR="00CC51A2" w:rsidRPr="00D87F00">
        <w:rPr>
          <w:rFonts w:asciiTheme="minorHAnsi" w:hAnsiTheme="minorHAnsi" w:cstheme="minorHAnsi"/>
          <w:sz w:val="28"/>
          <w:szCs w:val="32"/>
          <w:u w:val="single"/>
        </w:rPr>
        <w:t>Standards</w:t>
      </w:r>
      <w:r w:rsidR="00224567" w:rsidRPr="00D87F00">
        <w:rPr>
          <w:rFonts w:asciiTheme="minorHAnsi" w:hAnsiTheme="minorHAnsi" w:cstheme="minorHAnsi"/>
          <w:sz w:val="28"/>
          <w:szCs w:val="32"/>
          <w:u w:val="single"/>
        </w:rPr>
        <w:t>:</w:t>
      </w:r>
      <w:r w:rsidR="00224567" w:rsidRPr="00D87F00">
        <w:rPr>
          <w:rFonts w:asciiTheme="minorHAnsi" w:hAnsiTheme="minorHAnsi" w:cstheme="minorHAnsi"/>
          <w:sz w:val="28"/>
          <w:szCs w:val="32"/>
        </w:rPr>
        <w:t xml:space="preserve"> </w:t>
      </w:r>
      <w:r w:rsidR="00F23A16" w:rsidRPr="00D87F00">
        <w:rPr>
          <w:rFonts w:asciiTheme="minorHAnsi" w:hAnsiTheme="minorHAnsi" w:cstheme="minorHAnsi"/>
          <w:sz w:val="28"/>
          <w:szCs w:val="32"/>
        </w:rPr>
        <w:t xml:space="preserve">RL.3.1, RL.3.2, RL.3.3, RL.3.4, RL.3.5, RL.3.7; </w:t>
      </w:r>
      <w:r w:rsidR="00F23A16" w:rsidRPr="00D87F00">
        <w:rPr>
          <w:rFonts w:cs="MyriadPro-Semibold"/>
          <w:sz w:val="28"/>
        </w:rPr>
        <w:t xml:space="preserve">RF.3.3, RF.3.4; </w:t>
      </w:r>
      <w:r w:rsidR="003A499E" w:rsidRPr="00D87F00">
        <w:rPr>
          <w:rFonts w:cs="MyriadPro-Semibold"/>
          <w:sz w:val="28"/>
        </w:rPr>
        <w:t>W.</w:t>
      </w:r>
      <w:r w:rsidR="00A8408F" w:rsidRPr="00D87F00">
        <w:rPr>
          <w:rFonts w:cs="MyriadPro-Semibold"/>
          <w:sz w:val="28"/>
        </w:rPr>
        <w:t>3.</w:t>
      </w:r>
      <w:r w:rsidR="003A499E" w:rsidRPr="00D87F00">
        <w:rPr>
          <w:rFonts w:cs="MyriadPro-Semibold"/>
          <w:sz w:val="28"/>
        </w:rPr>
        <w:t>2, W.</w:t>
      </w:r>
      <w:r w:rsidR="00A8408F" w:rsidRPr="00D87F00">
        <w:rPr>
          <w:rFonts w:cs="MyriadPro-Semibold"/>
          <w:sz w:val="28"/>
        </w:rPr>
        <w:t xml:space="preserve">3.4; SL.3.1, SL.3.2, SL.3.6; </w:t>
      </w:r>
      <w:r w:rsidR="003A499E" w:rsidRPr="00D87F00">
        <w:rPr>
          <w:rFonts w:cs="MyriadPro-Semibold"/>
          <w:sz w:val="28"/>
        </w:rPr>
        <w:t xml:space="preserve">L.3.1, L.3.2, </w:t>
      </w:r>
      <w:r w:rsidR="00A8408F" w:rsidRPr="00D87F00">
        <w:rPr>
          <w:rFonts w:cs="MyriadPro-Semibold"/>
          <w:sz w:val="28"/>
        </w:rPr>
        <w:t xml:space="preserve">L.3.3, L.3.4, </w:t>
      </w:r>
      <w:r w:rsidR="001577AF" w:rsidRPr="00D87F00">
        <w:rPr>
          <w:rFonts w:cs="MyriadPro-Semibold"/>
          <w:sz w:val="28"/>
        </w:rPr>
        <w:t xml:space="preserve">L.3.5.  </w:t>
      </w:r>
    </w:p>
    <w:p w14:paraId="64147F75" w14:textId="77777777" w:rsidR="00224567" w:rsidRPr="00D87F00" w:rsidRDefault="00224567" w:rsidP="001034D9">
      <w:pPr>
        <w:spacing w:after="0" w:line="360" w:lineRule="auto"/>
        <w:rPr>
          <w:rFonts w:asciiTheme="minorHAnsi" w:hAnsiTheme="minorHAnsi" w:cstheme="minorHAnsi"/>
          <w:sz w:val="28"/>
          <w:szCs w:val="32"/>
          <w:u w:val="single"/>
        </w:rPr>
      </w:pPr>
    </w:p>
    <w:p w14:paraId="016A96CE" w14:textId="77777777" w:rsidR="001F1840" w:rsidRPr="00D87F00" w:rsidRDefault="000B5786" w:rsidP="001034D9">
      <w:pPr>
        <w:spacing w:after="0" w:line="360" w:lineRule="auto"/>
        <w:rPr>
          <w:rFonts w:asciiTheme="minorHAnsi" w:hAnsiTheme="minorHAnsi" w:cstheme="minorHAnsi"/>
          <w:sz w:val="28"/>
          <w:szCs w:val="32"/>
          <w:u w:val="single"/>
        </w:rPr>
      </w:pPr>
      <w:r w:rsidRPr="00D87F00">
        <w:rPr>
          <w:rFonts w:asciiTheme="minorHAnsi" w:hAnsiTheme="minorHAnsi" w:cstheme="minorHAnsi"/>
          <w:sz w:val="28"/>
          <w:szCs w:val="32"/>
          <w:u w:val="single"/>
        </w:rPr>
        <w:t xml:space="preserve">Teacher </w:t>
      </w:r>
      <w:r w:rsidR="004D3BFD" w:rsidRPr="00D87F00">
        <w:rPr>
          <w:rFonts w:asciiTheme="minorHAnsi" w:hAnsiTheme="minorHAnsi" w:cstheme="minorHAnsi"/>
          <w:sz w:val="28"/>
          <w:szCs w:val="32"/>
          <w:u w:val="single"/>
        </w:rPr>
        <w:t>Instructions</w:t>
      </w:r>
    </w:p>
    <w:p w14:paraId="7128148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29A7977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1D6BA11B"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510449A"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C249FD7" w14:textId="77777777" w:rsidR="001F1840" w:rsidRDefault="00F23A16"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Officer Buckle and Gloria need each other</w:t>
      </w:r>
      <w:r w:rsidR="00ED3F44">
        <w:rPr>
          <w:rFonts w:asciiTheme="minorHAnsi" w:hAnsiTheme="minorHAnsi" w:cstheme="minorHAnsi"/>
          <w:sz w:val="24"/>
          <w:szCs w:val="24"/>
        </w:rPr>
        <w:t xml:space="preserve"> </w:t>
      </w:r>
      <w:r>
        <w:rPr>
          <w:rFonts w:asciiTheme="minorHAnsi" w:hAnsiTheme="minorHAnsi" w:cstheme="minorHAnsi"/>
          <w:sz w:val="24"/>
          <w:szCs w:val="24"/>
        </w:rPr>
        <w:t>to do their</w:t>
      </w:r>
      <w:r w:rsidR="00ED3F44">
        <w:rPr>
          <w:rFonts w:asciiTheme="minorHAnsi" w:hAnsiTheme="minorHAnsi" w:cstheme="minorHAnsi"/>
          <w:sz w:val="24"/>
          <w:szCs w:val="24"/>
        </w:rPr>
        <w:t xml:space="preserve"> job</w:t>
      </w:r>
      <w:r w:rsidR="000B3819">
        <w:rPr>
          <w:rFonts w:asciiTheme="minorHAnsi" w:hAnsiTheme="minorHAnsi" w:cstheme="minorHAnsi"/>
          <w:sz w:val="24"/>
          <w:szCs w:val="24"/>
        </w:rPr>
        <w:t>s</w:t>
      </w:r>
      <w:r w:rsidR="00ED3F44">
        <w:rPr>
          <w:rFonts w:asciiTheme="minorHAnsi" w:hAnsiTheme="minorHAnsi" w:cstheme="minorHAnsi"/>
          <w:sz w:val="24"/>
          <w:szCs w:val="24"/>
        </w:rPr>
        <w:t xml:space="preserve"> well.  </w:t>
      </w:r>
    </w:p>
    <w:p w14:paraId="4414B10E"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8D93788" w14:textId="77777777" w:rsidR="001F1840" w:rsidRDefault="00A46C6F" w:rsidP="00177848">
      <w:pPr>
        <w:spacing w:after="0" w:line="360" w:lineRule="auto"/>
        <w:ind w:left="720"/>
        <w:rPr>
          <w:rFonts w:asciiTheme="minorHAnsi" w:hAnsiTheme="minorHAnsi" w:cstheme="minorHAnsi"/>
          <w:sz w:val="24"/>
          <w:szCs w:val="24"/>
        </w:rPr>
      </w:pPr>
      <w:r w:rsidRPr="00C808A6">
        <w:rPr>
          <w:rFonts w:asciiTheme="minorHAnsi" w:hAnsiTheme="minorHAnsi" w:cstheme="minorHAnsi"/>
          <w:sz w:val="24"/>
          <w:szCs w:val="24"/>
        </w:rPr>
        <w:t>Police</w:t>
      </w:r>
      <w:r w:rsidR="00ED3F44" w:rsidRPr="00C808A6">
        <w:rPr>
          <w:rFonts w:asciiTheme="minorHAnsi" w:hAnsiTheme="minorHAnsi" w:cstheme="minorHAnsi"/>
          <w:sz w:val="24"/>
          <w:szCs w:val="24"/>
        </w:rPr>
        <w:t xml:space="preserve"> </w:t>
      </w:r>
      <w:r w:rsidR="00FF7383" w:rsidRPr="00C808A6">
        <w:rPr>
          <w:rFonts w:asciiTheme="minorHAnsi" w:hAnsiTheme="minorHAnsi" w:cstheme="minorHAnsi"/>
          <w:sz w:val="24"/>
          <w:szCs w:val="24"/>
        </w:rPr>
        <w:t>Office</w:t>
      </w:r>
      <w:r w:rsidR="00B9119B">
        <w:rPr>
          <w:rFonts w:asciiTheme="minorHAnsi" w:hAnsiTheme="minorHAnsi" w:cstheme="minorHAnsi"/>
          <w:sz w:val="24"/>
          <w:szCs w:val="24"/>
        </w:rPr>
        <w:t>r</w:t>
      </w:r>
      <w:r w:rsidR="00ED3F44" w:rsidRPr="00C808A6">
        <w:rPr>
          <w:rFonts w:asciiTheme="minorHAnsi" w:hAnsiTheme="minorHAnsi" w:cstheme="minorHAnsi"/>
          <w:sz w:val="24"/>
          <w:szCs w:val="24"/>
        </w:rPr>
        <w:t xml:space="preserve"> Buckle</w:t>
      </w:r>
      <w:r w:rsidRPr="00C808A6">
        <w:rPr>
          <w:rFonts w:asciiTheme="minorHAnsi" w:hAnsiTheme="minorHAnsi" w:cstheme="minorHAnsi"/>
          <w:sz w:val="24"/>
          <w:szCs w:val="24"/>
        </w:rPr>
        <w:t xml:space="preserve"> gives safety speeches that no one listens to until a police dog, Gloria, joins him.  Because Gloria acts out the safety tips </w:t>
      </w:r>
      <w:r w:rsidR="00662065" w:rsidRPr="00C808A6">
        <w:rPr>
          <w:rFonts w:asciiTheme="minorHAnsi" w:hAnsiTheme="minorHAnsi" w:cstheme="minorHAnsi"/>
          <w:sz w:val="24"/>
          <w:szCs w:val="24"/>
        </w:rPr>
        <w:t xml:space="preserve">in an amusing way </w:t>
      </w:r>
      <w:r w:rsidR="00496E18">
        <w:rPr>
          <w:rFonts w:asciiTheme="minorHAnsi" w:hAnsiTheme="minorHAnsi" w:cstheme="minorHAnsi"/>
          <w:sz w:val="24"/>
          <w:szCs w:val="24"/>
        </w:rPr>
        <w:t xml:space="preserve">behind </w:t>
      </w:r>
      <w:r w:rsidRPr="00C808A6">
        <w:rPr>
          <w:rFonts w:asciiTheme="minorHAnsi" w:hAnsiTheme="minorHAnsi" w:cstheme="minorHAnsi"/>
          <w:sz w:val="24"/>
          <w:szCs w:val="24"/>
        </w:rPr>
        <w:t xml:space="preserve">Officer Buckle’s back, </w:t>
      </w:r>
      <w:r w:rsidR="00496E18">
        <w:rPr>
          <w:rFonts w:asciiTheme="minorHAnsi" w:hAnsiTheme="minorHAnsi" w:cstheme="minorHAnsi"/>
          <w:sz w:val="24"/>
          <w:szCs w:val="24"/>
        </w:rPr>
        <w:t>his audiences</w:t>
      </w:r>
      <w:r w:rsidRPr="00C808A6">
        <w:rPr>
          <w:rFonts w:asciiTheme="minorHAnsi" w:hAnsiTheme="minorHAnsi" w:cstheme="minorHAnsi"/>
          <w:sz w:val="24"/>
          <w:szCs w:val="24"/>
        </w:rPr>
        <w:t xml:space="preserve"> start to </w:t>
      </w:r>
      <w:r w:rsidR="00C808A6" w:rsidRPr="00C808A6">
        <w:rPr>
          <w:rFonts w:asciiTheme="minorHAnsi" w:hAnsiTheme="minorHAnsi" w:cstheme="minorHAnsi"/>
          <w:sz w:val="24"/>
          <w:szCs w:val="24"/>
        </w:rPr>
        <w:t xml:space="preserve">pay attention and follow his safety tips.  </w:t>
      </w:r>
      <w:r w:rsidR="00662065" w:rsidRPr="00C808A6">
        <w:rPr>
          <w:rFonts w:asciiTheme="minorHAnsi" w:hAnsiTheme="minorHAnsi" w:cstheme="minorHAnsi"/>
          <w:sz w:val="24"/>
          <w:szCs w:val="24"/>
        </w:rPr>
        <w:t xml:space="preserve">But </w:t>
      </w:r>
      <w:r w:rsidR="00FF1E25" w:rsidRPr="00C808A6">
        <w:rPr>
          <w:rFonts w:asciiTheme="minorHAnsi" w:hAnsiTheme="minorHAnsi" w:cstheme="minorHAnsi"/>
          <w:sz w:val="24"/>
          <w:szCs w:val="24"/>
        </w:rPr>
        <w:t xml:space="preserve">when </w:t>
      </w:r>
      <w:r w:rsidR="000B3819" w:rsidRPr="00C808A6">
        <w:rPr>
          <w:rFonts w:asciiTheme="minorHAnsi" w:hAnsiTheme="minorHAnsi" w:cstheme="minorHAnsi"/>
          <w:sz w:val="24"/>
          <w:szCs w:val="24"/>
        </w:rPr>
        <w:t xml:space="preserve">Officer Buckle </w:t>
      </w:r>
      <w:r w:rsidR="00FF1E25" w:rsidRPr="00C808A6">
        <w:rPr>
          <w:rFonts w:asciiTheme="minorHAnsi" w:hAnsiTheme="minorHAnsi" w:cstheme="minorHAnsi"/>
          <w:sz w:val="24"/>
          <w:szCs w:val="24"/>
        </w:rPr>
        <w:t xml:space="preserve">discovers </w:t>
      </w:r>
      <w:r w:rsidR="00C808A6" w:rsidRPr="00C808A6">
        <w:rPr>
          <w:rFonts w:asciiTheme="minorHAnsi" w:hAnsiTheme="minorHAnsi" w:cstheme="minorHAnsi"/>
          <w:sz w:val="24"/>
          <w:szCs w:val="24"/>
        </w:rPr>
        <w:t>that people are entertained by Gloria, not</w:t>
      </w:r>
      <w:r w:rsidR="007D3B87">
        <w:rPr>
          <w:rFonts w:asciiTheme="minorHAnsi" w:hAnsiTheme="minorHAnsi" w:cstheme="minorHAnsi"/>
          <w:sz w:val="24"/>
          <w:szCs w:val="24"/>
        </w:rPr>
        <w:t xml:space="preserve"> by</w:t>
      </w:r>
      <w:r w:rsidR="00C808A6" w:rsidRPr="00C808A6">
        <w:rPr>
          <w:rFonts w:asciiTheme="minorHAnsi" w:hAnsiTheme="minorHAnsi" w:cstheme="minorHAnsi"/>
          <w:sz w:val="24"/>
          <w:szCs w:val="24"/>
        </w:rPr>
        <w:t xml:space="preserve"> him</w:t>
      </w:r>
      <w:r w:rsidR="00FF1E25" w:rsidRPr="00C808A6">
        <w:rPr>
          <w:rFonts w:asciiTheme="minorHAnsi" w:hAnsiTheme="minorHAnsi" w:cstheme="minorHAnsi"/>
          <w:sz w:val="24"/>
          <w:szCs w:val="24"/>
        </w:rPr>
        <w:t>, he</w:t>
      </w:r>
      <w:r w:rsidR="00496E18">
        <w:rPr>
          <w:rFonts w:asciiTheme="minorHAnsi" w:hAnsiTheme="minorHAnsi" w:cstheme="minorHAnsi"/>
          <w:sz w:val="24"/>
          <w:szCs w:val="24"/>
        </w:rPr>
        <w:t xml:space="preserve"> gets upset and</w:t>
      </w:r>
      <w:r w:rsidR="00FF1E25" w:rsidRPr="00C808A6">
        <w:rPr>
          <w:rFonts w:asciiTheme="minorHAnsi" w:hAnsiTheme="minorHAnsi" w:cstheme="minorHAnsi"/>
          <w:sz w:val="24"/>
          <w:szCs w:val="24"/>
        </w:rPr>
        <w:t xml:space="preserve"> </w:t>
      </w:r>
      <w:r w:rsidR="000B3819" w:rsidRPr="00C808A6">
        <w:rPr>
          <w:rFonts w:asciiTheme="minorHAnsi" w:hAnsiTheme="minorHAnsi" w:cstheme="minorHAnsi"/>
          <w:sz w:val="24"/>
          <w:szCs w:val="24"/>
        </w:rPr>
        <w:t>stop</w:t>
      </w:r>
      <w:r w:rsidR="00662065" w:rsidRPr="00C808A6">
        <w:rPr>
          <w:rFonts w:asciiTheme="minorHAnsi" w:hAnsiTheme="minorHAnsi" w:cstheme="minorHAnsi"/>
          <w:sz w:val="24"/>
          <w:szCs w:val="24"/>
        </w:rPr>
        <w:t>s</w:t>
      </w:r>
      <w:r w:rsidR="000B3819" w:rsidRPr="00C808A6">
        <w:rPr>
          <w:rFonts w:asciiTheme="minorHAnsi" w:hAnsiTheme="minorHAnsi" w:cstheme="minorHAnsi"/>
          <w:sz w:val="24"/>
          <w:szCs w:val="24"/>
        </w:rPr>
        <w:t xml:space="preserve"> giving speeches; when Gloria </w:t>
      </w:r>
      <w:r w:rsidR="007D3B87">
        <w:rPr>
          <w:rFonts w:asciiTheme="minorHAnsi" w:hAnsiTheme="minorHAnsi" w:cstheme="minorHAnsi"/>
          <w:sz w:val="24"/>
          <w:szCs w:val="24"/>
        </w:rPr>
        <w:t>speaks</w:t>
      </w:r>
      <w:r w:rsidR="000B3819" w:rsidRPr="00C808A6">
        <w:rPr>
          <w:rFonts w:asciiTheme="minorHAnsi" w:hAnsiTheme="minorHAnsi" w:cstheme="minorHAnsi"/>
          <w:sz w:val="24"/>
          <w:szCs w:val="24"/>
        </w:rPr>
        <w:t xml:space="preserve"> by herself</w:t>
      </w:r>
      <w:r w:rsidR="00FF1E25" w:rsidRPr="00C808A6">
        <w:rPr>
          <w:rFonts w:asciiTheme="minorHAnsi" w:hAnsiTheme="minorHAnsi" w:cstheme="minorHAnsi"/>
          <w:sz w:val="24"/>
          <w:szCs w:val="24"/>
        </w:rPr>
        <w:t>, no one pay</w:t>
      </w:r>
      <w:r w:rsidR="007D3B87">
        <w:rPr>
          <w:rFonts w:asciiTheme="minorHAnsi" w:hAnsiTheme="minorHAnsi" w:cstheme="minorHAnsi"/>
          <w:sz w:val="24"/>
          <w:szCs w:val="24"/>
        </w:rPr>
        <w:t>s</w:t>
      </w:r>
      <w:r w:rsidR="00FF1E25" w:rsidRPr="00C808A6">
        <w:rPr>
          <w:rFonts w:asciiTheme="minorHAnsi" w:hAnsiTheme="minorHAnsi" w:cstheme="minorHAnsi"/>
          <w:sz w:val="24"/>
          <w:szCs w:val="24"/>
        </w:rPr>
        <w:t xml:space="preserve"> attention </w:t>
      </w:r>
      <w:r w:rsidR="000B3819" w:rsidRPr="00C808A6">
        <w:rPr>
          <w:rFonts w:asciiTheme="minorHAnsi" w:hAnsiTheme="minorHAnsi" w:cstheme="minorHAnsi"/>
          <w:sz w:val="24"/>
          <w:szCs w:val="24"/>
        </w:rPr>
        <w:t xml:space="preserve">and </w:t>
      </w:r>
      <w:r w:rsidR="00C808A6" w:rsidRPr="00C808A6">
        <w:rPr>
          <w:rFonts w:asciiTheme="minorHAnsi" w:hAnsiTheme="minorHAnsi" w:cstheme="minorHAnsi"/>
          <w:sz w:val="24"/>
          <w:szCs w:val="24"/>
        </w:rPr>
        <w:t>then</w:t>
      </w:r>
      <w:r w:rsidR="00FF1E25" w:rsidRPr="00C808A6">
        <w:rPr>
          <w:rFonts w:asciiTheme="minorHAnsi" w:hAnsiTheme="minorHAnsi" w:cstheme="minorHAnsi"/>
          <w:sz w:val="24"/>
          <w:szCs w:val="24"/>
        </w:rPr>
        <w:t xml:space="preserve"> </w:t>
      </w:r>
      <w:r w:rsidR="000B3819" w:rsidRPr="00C808A6">
        <w:rPr>
          <w:rFonts w:asciiTheme="minorHAnsi" w:hAnsiTheme="minorHAnsi" w:cstheme="minorHAnsi"/>
          <w:sz w:val="24"/>
          <w:szCs w:val="24"/>
        </w:rPr>
        <w:t xml:space="preserve">there is a big accident in town.  Officer Buckle realizes </w:t>
      </w:r>
      <w:r w:rsidR="00C808A6" w:rsidRPr="00C808A6">
        <w:rPr>
          <w:rFonts w:asciiTheme="minorHAnsi" w:hAnsiTheme="minorHAnsi" w:cstheme="minorHAnsi"/>
          <w:sz w:val="24"/>
          <w:szCs w:val="24"/>
        </w:rPr>
        <w:t xml:space="preserve">that </w:t>
      </w:r>
      <w:r w:rsidR="000B3819" w:rsidRPr="00C808A6">
        <w:rPr>
          <w:rFonts w:asciiTheme="minorHAnsi" w:hAnsiTheme="minorHAnsi" w:cstheme="minorHAnsi"/>
          <w:sz w:val="24"/>
          <w:szCs w:val="24"/>
        </w:rPr>
        <w:t xml:space="preserve">he and Gloria need </w:t>
      </w:r>
      <w:r w:rsidR="00C808A6" w:rsidRPr="00C808A6">
        <w:rPr>
          <w:rFonts w:asciiTheme="minorHAnsi" w:hAnsiTheme="minorHAnsi" w:cstheme="minorHAnsi"/>
          <w:sz w:val="24"/>
          <w:szCs w:val="24"/>
        </w:rPr>
        <w:t>to work together</w:t>
      </w:r>
      <w:r w:rsidR="007D3B87">
        <w:rPr>
          <w:rFonts w:asciiTheme="minorHAnsi" w:hAnsiTheme="minorHAnsi" w:cstheme="minorHAnsi"/>
          <w:sz w:val="24"/>
          <w:szCs w:val="24"/>
        </w:rPr>
        <w:t xml:space="preserve"> in order</w:t>
      </w:r>
      <w:r w:rsidR="00C808A6" w:rsidRPr="00C808A6">
        <w:rPr>
          <w:rFonts w:asciiTheme="minorHAnsi" w:hAnsiTheme="minorHAnsi" w:cstheme="minorHAnsi"/>
          <w:sz w:val="24"/>
          <w:szCs w:val="24"/>
        </w:rPr>
        <w:t xml:space="preserve"> to give good speeches and help the town.</w:t>
      </w:r>
      <w:r w:rsidR="00C808A6">
        <w:rPr>
          <w:rFonts w:asciiTheme="minorHAnsi" w:hAnsiTheme="minorHAnsi" w:cstheme="minorHAnsi"/>
          <w:sz w:val="24"/>
          <w:szCs w:val="24"/>
        </w:rPr>
        <w:t xml:space="preserve">  </w:t>
      </w:r>
    </w:p>
    <w:p w14:paraId="70344740"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209E6334" w14:textId="77777777" w:rsidR="00841C15" w:rsidRPr="00B9119B" w:rsidRDefault="007C5C7E" w:rsidP="00FB2380">
      <w:pPr>
        <w:pStyle w:val="ListParagraph"/>
        <w:numPr>
          <w:ilvl w:val="0"/>
          <w:numId w:val="13"/>
        </w:numPr>
        <w:spacing w:after="0" w:line="360" w:lineRule="auto"/>
        <w:rPr>
          <w:rFonts w:asciiTheme="minorHAnsi" w:hAnsiTheme="minorHAnsi" w:cstheme="minorHAnsi"/>
          <w:sz w:val="24"/>
          <w:szCs w:val="24"/>
        </w:rPr>
      </w:pPr>
      <w:r w:rsidRPr="00B9119B">
        <w:rPr>
          <w:rFonts w:asciiTheme="minorHAnsi" w:hAnsiTheme="minorHAnsi" w:cstheme="minorHAnsi"/>
          <w:sz w:val="24"/>
          <w:szCs w:val="24"/>
        </w:rPr>
        <w:lastRenderedPageBreak/>
        <w:t>Re-read the main selection text while noting</w:t>
      </w:r>
      <w:r w:rsidR="00841C15" w:rsidRPr="00B9119B">
        <w:rPr>
          <w:rFonts w:asciiTheme="minorHAnsi" w:hAnsiTheme="minorHAnsi" w:cstheme="minorHAnsi"/>
          <w:sz w:val="24"/>
          <w:szCs w:val="24"/>
        </w:rPr>
        <w:t xml:space="preserve"> the stopping points for </w:t>
      </w:r>
      <w:r w:rsidR="00D140AD" w:rsidRPr="00B9119B">
        <w:rPr>
          <w:rFonts w:asciiTheme="minorHAnsi" w:hAnsiTheme="minorHAnsi" w:cstheme="minorHAnsi"/>
          <w:sz w:val="24"/>
          <w:szCs w:val="24"/>
        </w:rPr>
        <w:t>the Text Dependent Questions and teaching V</w:t>
      </w:r>
      <w:r w:rsidR="00841C15" w:rsidRPr="00B9119B">
        <w:rPr>
          <w:rFonts w:asciiTheme="minorHAnsi" w:hAnsiTheme="minorHAnsi" w:cstheme="minorHAnsi"/>
          <w:sz w:val="24"/>
          <w:szCs w:val="24"/>
        </w:rPr>
        <w:t>ocabulary.</w:t>
      </w:r>
    </w:p>
    <w:p w14:paraId="77508C97" w14:textId="77777777" w:rsidR="00841C15" w:rsidRPr="00B9119B" w:rsidRDefault="001F1840" w:rsidP="00081A99">
      <w:pPr>
        <w:spacing w:after="0" w:line="360" w:lineRule="auto"/>
        <w:rPr>
          <w:rFonts w:asciiTheme="minorHAnsi" w:hAnsiTheme="minorHAnsi" w:cstheme="minorHAnsi"/>
          <w:b/>
          <w:sz w:val="24"/>
          <w:szCs w:val="24"/>
        </w:rPr>
      </w:pPr>
      <w:r w:rsidRPr="00B9119B">
        <w:rPr>
          <w:rFonts w:asciiTheme="minorHAnsi" w:hAnsiTheme="minorHAnsi" w:cstheme="minorHAnsi"/>
          <w:b/>
          <w:sz w:val="24"/>
          <w:szCs w:val="24"/>
        </w:rPr>
        <w:t>During Teaching</w:t>
      </w:r>
    </w:p>
    <w:p w14:paraId="682E80BA" w14:textId="77777777" w:rsidR="00081A99" w:rsidRPr="00B9119B" w:rsidRDefault="00081A99" w:rsidP="00B9119B">
      <w:pPr>
        <w:pStyle w:val="ListParagraph"/>
        <w:numPr>
          <w:ilvl w:val="0"/>
          <w:numId w:val="16"/>
        </w:numPr>
        <w:spacing w:after="0" w:line="360" w:lineRule="auto"/>
        <w:rPr>
          <w:sz w:val="24"/>
        </w:rPr>
      </w:pPr>
      <w:r w:rsidRPr="00B9119B">
        <w:rPr>
          <w:rFonts w:asciiTheme="minorHAnsi" w:hAnsiTheme="minorHAnsi" w:cstheme="minorHAnsi"/>
          <w:sz w:val="24"/>
        </w:rPr>
        <w:t>Students read the entire main selection text independently.</w:t>
      </w:r>
    </w:p>
    <w:p w14:paraId="5B0D53C8" w14:textId="77777777" w:rsidR="00081A99" w:rsidRPr="00B9119B" w:rsidRDefault="00081A99" w:rsidP="00B9119B">
      <w:pPr>
        <w:pStyle w:val="ListParagraph"/>
        <w:numPr>
          <w:ilvl w:val="0"/>
          <w:numId w:val="16"/>
        </w:numPr>
        <w:spacing w:after="0" w:line="360" w:lineRule="auto"/>
        <w:rPr>
          <w:sz w:val="24"/>
        </w:rPr>
      </w:pPr>
      <w:r w:rsidRPr="00B9119B">
        <w:rPr>
          <w:rFonts w:asciiTheme="minorHAnsi" w:hAnsiTheme="minorHAnsi" w:cstheme="minorHAnsi"/>
          <w:sz w:val="24"/>
        </w:rPr>
        <w:t>Teacher reads the main selection text aloud with students following along.</w:t>
      </w:r>
    </w:p>
    <w:p w14:paraId="2954154C" w14:textId="77777777" w:rsidR="00081A99" w:rsidRPr="00B9119B" w:rsidRDefault="00081A99" w:rsidP="00B9119B">
      <w:pPr>
        <w:pStyle w:val="ListParagraph"/>
        <w:spacing w:after="0" w:line="360" w:lineRule="auto"/>
        <w:rPr>
          <w:sz w:val="24"/>
        </w:rPr>
      </w:pPr>
      <w:r w:rsidRPr="00B9119B">
        <w:rPr>
          <w:rFonts w:asciiTheme="minorHAnsi" w:hAnsiTheme="minorHAnsi" w:cstheme="minorHAnsi"/>
          <w:sz w:val="24"/>
        </w:rPr>
        <w:t xml:space="preserve">(Depending on how complex the text is and the amount of support needed by students, the teacher </w:t>
      </w:r>
      <w:r w:rsidR="00CA07EF" w:rsidRPr="00B9119B">
        <w:rPr>
          <w:rFonts w:asciiTheme="minorHAnsi" w:hAnsiTheme="minorHAnsi" w:cstheme="minorHAnsi"/>
          <w:sz w:val="24"/>
        </w:rPr>
        <w:t>may choose to reverse</w:t>
      </w:r>
      <w:r w:rsidRPr="00B9119B">
        <w:rPr>
          <w:rFonts w:asciiTheme="minorHAnsi" w:hAnsiTheme="minorHAnsi" w:cstheme="minorHAnsi"/>
          <w:sz w:val="24"/>
        </w:rPr>
        <w:t xml:space="preserve"> the order of steps 1 and 2.)</w:t>
      </w:r>
    </w:p>
    <w:p w14:paraId="19C1BED5" w14:textId="77777777" w:rsidR="00081A99" w:rsidRPr="00B9119B" w:rsidRDefault="00081A99" w:rsidP="00B9119B">
      <w:pPr>
        <w:pStyle w:val="ListParagraph"/>
        <w:numPr>
          <w:ilvl w:val="0"/>
          <w:numId w:val="16"/>
        </w:numPr>
        <w:spacing w:after="0" w:line="360" w:lineRule="auto"/>
        <w:rPr>
          <w:sz w:val="24"/>
        </w:rPr>
      </w:pPr>
      <w:r w:rsidRPr="00B9119B">
        <w:rPr>
          <w:rFonts w:asciiTheme="minorHAnsi" w:hAnsiTheme="minorHAnsi" w:cstheme="minorHAnsi"/>
          <w:sz w:val="24"/>
        </w:rPr>
        <w:t>Students and teacher re-read the text while stopping to respond to</w:t>
      </w:r>
      <w:r w:rsidR="0095234C" w:rsidRPr="00B9119B">
        <w:rPr>
          <w:rFonts w:asciiTheme="minorHAnsi" w:hAnsiTheme="minorHAnsi" w:cstheme="minorHAnsi"/>
          <w:sz w:val="24"/>
        </w:rPr>
        <w:t xml:space="preserve"> and discuss</w:t>
      </w:r>
      <w:r w:rsidRPr="00B9119B">
        <w:rPr>
          <w:rFonts w:asciiTheme="minorHAnsi" w:hAnsiTheme="minorHAnsi" w:cstheme="minorHAnsi"/>
          <w:sz w:val="24"/>
        </w:rPr>
        <w:t xml:space="preserve"> </w:t>
      </w:r>
      <w:r w:rsidR="0095234C" w:rsidRPr="00B9119B">
        <w:rPr>
          <w:rFonts w:asciiTheme="minorHAnsi" w:hAnsiTheme="minorHAnsi" w:cstheme="minorHAnsi"/>
          <w:sz w:val="24"/>
        </w:rPr>
        <w:t xml:space="preserve">the </w:t>
      </w:r>
      <w:r w:rsidRPr="00B9119B">
        <w:rPr>
          <w:rFonts w:asciiTheme="minorHAnsi" w:hAnsiTheme="minorHAnsi" w:cstheme="minorHAnsi"/>
          <w:sz w:val="24"/>
        </w:rPr>
        <w:t>questions and returning to the text.  A variety of methods can be used to structure the reading</w:t>
      </w:r>
      <w:r w:rsidR="0095234C" w:rsidRPr="00B9119B">
        <w:rPr>
          <w:rFonts w:asciiTheme="minorHAnsi" w:hAnsiTheme="minorHAnsi" w:cstheme="minorHAnsi"/>
          <w:sz w:val="24"/>
        </w:rPr>
        <w:t xml:space="preserve"> and discussion</w:t>
      </w:r>
      <w:r w:rsidR="00B9119B">
        <w:rPr>
          <w:rFonts w:asciiTheme="minorHAnsi" w:hAnsiTheme="minorHAnsi" w:cstheme="minorHAnsi"/>
          <w:sz w:val="24"/>
        </w:rPr>
        <w:t xml:space="preserve"> (e.g.</w:t>
      </w:r>
      <w:proofErr w:type="gramStart"/>
      <w:r w:rsidR="00B9119B">
        <w:rPr>
          <w:rFonts w:asciiTheme="minorHAnsi" w:hAnsiTheme="minorHAnsi" w:cstheme="minorHAnsi"/>
          <w:sz w:val="24"/>
        </w:rPr>
        <w:t>,</w:t>
      </w:r>
      <w:r w:rsidRPr="00B9119B">
        <w:rPr>
          <w:rFonts w:asciiTheme="minorHAnsi" w:hAnsiTheme="minorHAnsi" w:cstheme="minorHAnsi"/>
          <w:sz w:val="24"/>
        </w:rPr>
        <w:t xml:space="preserve">  whole</w:t>
      </w:r>
      <w:proofErr w:type="gramEnd"/>
      <w:r w:rsidRPr="00B9119B">
        <w:rPr>
          <w:rFonts w:asciiTheme="minorHAnsi" w:hAnsiTheme="minorHAnsi" w:cstheme="minorHAnsi"/>
          <w:sz w:val="24"/>
        </w:rPr>
        <w:t xml:space="preserve"> class discussion, think-pair-share, independent written response, group work, etc.)</w:t>
      </w:r>
    </w:p>
    <w:p w14:paraId="38C2AA07" w14:textId="77777777" w:rsidR="001F1840" w:rsidRPr="00D87F00" w:rsidRDefault="001F1840" w:rsidP="00320A5A">
      <w:pPr>
        <w:spacing w:after="0" w:line="360" w:lineRule="auto"/>
        <w:rPr>
          <w:rFonts w:asciiTheme="minorHAnsi" w:hAnsiTheme="minorHAnsi" w:cstheme="minorHAnsi"/>
          <w:sz w:val="28"/>
          <w:szCs w:val="24"/>
        </w:rPr>
      </w:pPr>
    </w:p>
    <w:p w14:paraId="1F018E4F" w14:textId="77777777" w:rsidR="00AF6459" w:rsidRPr="00D87F00" w:rsidRDefault="004D3BFD" w:rsidP="001034D9">
      <w:pPr>
        <w:spacing w:line="360" w:lineRule="auto"/>
        <w:rPr>
          <w:rFonts w:asciiTheme="minorHAnsi" w:hAnsiTheme="minorHAnsi" w:cstheme="minorHAnsi"/>
          <w:sz w:val="28"/>
          <w:szCs w:val="32"/>
          <w:u w:val="single"/>
        </w:rPr>
      </w:pPr>
      <w:r w:rsidRPr="00D87F00">
        <w:rPr>
          <w:rFonts w:asciiTheme="minorHAnsi" w:hAnsiTheme="minorHAnsi" w:cstheme="minorHAnsi"/>
          <w:sz w:val="28"/>
          <w:szCs w:val="32"/>
          <w:u w:val="single"/>
        </w:rPr>
        <w:t xml:space="preserve">Text Dependent </w:t>
      </w:r>
      <w:r w:rsidR="00172736" w:rsidRPr="00D87F00">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D87F00" w14:paraId="21CB0EF4" w14:textId="77777777">
        <w:trPr>
          <w:trHeight w:val="147"/>
        </w:trPr>
        <w:tc>
          <w:tcPr>
            <w:tcW w:w="6449" w:type="dxa"/>
          </w:tcPr>
          <w:p w14:paraId="19BD3648" w14:textId="77777777" w:rsidR="00CD6B7F" w:rsidRPr="00D87F00" w:rsidRDefault="00CD6B7F" w:rsidP="005B6C42">
            <w:pPr>
              <w:spacing w:after="0" w:line="240" w:lineRule="auto"/>
              <w:rPr>
                <w:b/>
                <w:sz w:val="24"/>
                <w:szCs w:val="24"/>
              </w:rPr>
            </w:pPr>
            <w:r w:rsidRPr="00D87F00">
              <w:rPr>
                <w:b/>
                <w:sz w:val="24"/>
                <w:szCs w:val="24"/>
              </w:rPr>
              <w:t>Text Dependent Questions</w:t>
            </w:r>
          </w:p>
        </w:tc>
        <w:tc>
          <w:tcPr>
            <w:tcW w:w="6449" w:type="dxa"/>
          </w:tcPr>
          <w:p w14:paraId="0AD829DF" w14:textId="77777777" w:rsidR="00CD6B7F" w:rsidRPr="00D87F00" w:rsidRDefault="00CD6B7F" w:rsidP="005B6C42">
            <w:pPr>
              <w:spacing w:after="0" w:line="240" w:lineRule="auto"/>
              <w:rPr>
                <w:b/>
                <w:sz w:val="24"/>
                <w:szCs w:val="24"/>
              </w:rPr>
            </w:pPr>
            <w:r w:rsidRPr="00D87F00">
              <w:rPr>
                <w:b/>
                <w:sz w:val="24"/>
                <w:szCs w:val="24"/>
              </w:rPr>
              <w:t>Answers</w:t>
            </w:r>
          </w:p>
        </w:tc>
      </w:tr>
      <w:tr w:rsidR="00897001" w:rsidRPr="00D87F00" w14:paraId="4E80E410" w14:textId="77777777">
        <w:trPr>
          <w:trHeight w:val="147"/>
        </w:trPr>
        <w:tc>
          <w:tcPr>
            <w:tcW w:w="6449" w:type="dxa"/>
          </w:tcPr>
          <w:p w14:paraId="0609704D" w14:textId="77777777" w:rsidR="00897001" w:rsidRPr="00D87F00" w:rsidRDefault="00897001" w:rsidP="00177848">
            <w:pPr>
              <w:spacing w:after="0" w:line="240" w:lineRule="auto"/>
              <w:rPr>
                <w:sz w:val="24"/>
                <w:szCs w:val="24"/>
              </w:rPr>
            </w:pPr>
            <w:r w:rsidRPr="00D87F00">
              <w:rPr>
                <w:sz w:val="24"/>
                <w:szCs w:val="24"/>
              </w:rPr>
              <w:t>What is Officer Buckle’s job? (pg</w:t>
            </w:r>
            <w:r w:rsidR="00B9119B" w:rsidRPr="00D87F00">
              <w:rPr>
                <w:sz w:val="24"/>
                <w:szCs w:val="24"/>
              </w:rPr>
              <w:t>s</w:t>
            </w:r>
            <w:r w:rsidRPr="00D87F00">
              <w:rPr>
                <w:sz w:val="24"/>
                <w:szCs w:val="24"/>
              </w:rPr>
              <w:t>. 18-20)</w:t>
            </w:r>
          </w:p>
        </w:tc>
        <w:tc>
          <w:tcPr>
            <w:tcW w:w="6449" w:type="dxa"/>
          </w:tcPr>
          <w:p w14:paraId="3325DC4A" w14:textId="77777777" w:rsidR="00897001" w:rsidRPr="00D87F00" w:rsidRDefault="00897001" w:rsidP="0048090F">
            <w:pPr>
              <w:spacing w:after="0" w:line="240" w:lineRule="auto"/>
              <w:rPr>
                <w:sz w:val="24"/>
                <w:szCs w:val="24"/>
              </w:rPr>
            </w:pPr>
            <w:r w:rsidRPr="00D87F00">
              <w:rPr>
                <w:sz w:val="24"/>
                <w:szCs w:val="24"/>
              </w:rPr>
              <w:t>He is a police officer; h</w:t>
            </w:r>
            <w:r w:rsidR="0048090F" w:rsidRPr="00D87F00">
              <w:rPr>
                <w:sz w:val="24"/>
                <w:szCs w:val="24"/>
              </w:rPr>
              <w:t>e helps people stay safe by telling them safety tips.</w:t>
            </w:r>
          </w:p>
        </w:tc>
      </w:tr>
      <w:tr w:rsidR="00CD6B7F" w:rsidRPr="00D87F00" w14:paraId="66D3C715" w14:textId="77777777">
        <w:trPr>
          <w:trHeight w:val="147"/>
        </w:trPr>
        <w:tc>
          <w:tcPr>
            <w:tcW w:w="6449" w:type="dxa"/>
          </w:tcPr>
          <w:p w14:paraId="41BA2A35" w14:textId="77777777" w:rsidR="00CD6B7F" w:rsidRPr="00D87F00" w:rsidRDefault="00897001" w:rsidP="007F2ACB">
            <w:pPr>
              <w:spacing w:after="0" w:line="240" w:lineRule="auto"/>
              <w:rPr>
                <w:sz w:val="24"/>
                <w:szCs w:val="24"/>
              </w:rPr>
            </w:pPr>
            <w:r w:rsidRPr="00D87F00">
              <w:rPr>
                <w:sz w:val="24"/>
                <w:szCs w:val="24"/>
              </w:rPr>
              <w:t xml:space="preserve">What is happening in the illustration on page 19?  What does it tell you about how Officer Buckle </w:t>
            </w:r>
            <w:r w:rsidR="007F2ACB" w:rsidRPr="00D87F00">
              <w:rPr>
                <w:sz w:val="24"/>
                <w:szCs w:val="24"/>
              </w:rPr>
              <w:t>might come</w:t>
            </w:r>
            <w:r w:rsidRPr="00D87F00">
              <w:rPr>
                <w:sz w:val="24"/>
                <w:szCs w:val="24"/>
              </w:rPr>
              <w:t xml:space="preserve"> up with his safety tips?</w:t>
            </w:r>
          </w:p>
        </w:tc>
        <w:tc>
          <w:tcPr>
            <w:tcW w:w="6449" w:type="dxa"/>
          </w:tcPr>
          <w:p w14:paraId="1DF1F86A" w14:textId="77777777" w:rsidR="00CD6B7F" w:rsidRPr="00D87F00" w:rsidRDefault="00897001" w:rsidP="0048090F">
            <w:pPr>
              <w:spacing w:after="0" w:line="240" w:lineRule="auto"/>
              <w:rPr>
                <w:sz w:val="24"/>
                <w:szCs w:val="24"/>
              </w:rPr>
            </w:pPr>
            <w:r w:rsidRPr="00D87F00">
              <w:rPr>
                <w:sz w:val="24"/>
                <w:szCs w:val="24"/>
              </w:rPr>
              <w:t>Officer Buckle is falling off a chair.  Because the safety tip on page 18 is “NEVER stand on a SWIVEL CHAIR,” we can tell that he</w:t>
            </w:r>
            <w:r w:rsidR="0048090F" w:rsidRPr="00D87F00">
              <w:rPr>
                <w:sz w:val="24"/>
                <w:szCs w:val="24"/>
              </w:rPr>
              <w:t xml:space="preserve"> probably</w:t>
            </w:r>
            <w:r w:rsidRPr="00D87F00">
              <w:rPr>
                <w:sz w:val="24"/>
                <w:szCs w:val="24"/>
              </w:rPr>
              <w:t xml:space="preserve"> comes up with these rul</w:t>
            </w:r>
            <w:r w:rsidR="0048090F" w:rsidRPr="00D87F00">
              <w:rPr>
                <w:sz w:val="24"/>
                <w:szCs w:val="24"/>
              </w:rPr>
              <w:t xml:space="preserve">es by breaking them himself, first. </w:t>
            </w:r>
          </w:p>
        </w:tc>
      </w:tr>
      <w:tr w:rsidR="00CD6B7F" w:rsidRPr="00D87F00" w14:paraId="3FCD7573" w14:textId="77777777">
        <w:trPr>
          <w:trHeight w:val="147"/>
        </w:trPr>
        <w:tc>
          <w:tcPr>
            <w:tcW w:w="6449" w:type="dxa"/>
          </w:tcPr>
          <w:p w14:paraId="658962E5" w14:textId="77777777" w:rsidR="00CD6B7F" w:rsidRPr="00D87F00" w:rsidRDefault="007F2ACB" w:rsidP="007F2ACB">
            <w:pPr>
              <w:spacing w:after="0" w:line="240" w:lineRule="auto"/>
              <w:rPr>
                <w:sz w:val="24"/>
                <w:szCs w:val="24"/>
              </w:rPr>
            </w:pPr>
            <w:r w:rsidRPr="00D87F00">
              <w:rPr>
                <w:sz w:val="24"/>
                <w:szCs w:val="24"/>
              </w:rPr>
              <w:t>At the beg</w:t>
            </w:r>
            <w:r w:rsidR="00B9119B" w:rsidRPr="00D87F00">
              <w:rPr>
                <w:sz w:val="24"/>
                <w:szCs w:val="24"/>
              </w:rPr>
              <w:t>inning of the story, what is Officer</w:t>
            </w:r>
            <w:r w:rsidRPr="00D87F00">
              <w:rPr>
                <w:sz w:val="24"/>
                <w:szCs w:val="24"/>
              </w:rPr>
              <w:t xml:space="preserve"> Buckle’s problem? (pg. 20)</w:t>
            </w:r>
          </w:p>
        </w:tc>
        <w:tc>
          <w:tcPr>
            <w:tcW w:w="6449" w:type="dxa"/>
          </w:tcPr>
          <w:p w14:paraId="62A3C51B" w14:textId="77777777" w:rsidR="00897001" w:rsidRPr="00D87F00" w:rsidRDefault="007F2ACB" w:rsidP="00897001">
            <w:pPr>
              <w:spacing w:after="0" w:line="240" w:lineRule="auto"/>
              <w:rPr>
                <w:sz w:val="24"/>
                <w:szCs w:val="24"/>
              </w:rPr>
            </w:pPr>
            <w:r w:rsidRPr="00D87F00">
              <w:rPr>
                <w:sz w:val="24"/>
                <w:szCs w:val="24"/>
              </w:rPr>
              <w:t>“Nobody ever listened”</w:t>
            </w:r>
            <w:r w:rsidR="00897001" w:rsidRPr="00D87F00">
              <w:rPr>
                <w:sz w:val="24"/>
                <w:szCs w:val="24"/>
              </w:rPr>
              <w:t>; people fall asleep</w:t>
            </w:r>
            <w:r w:rsidRPr="00D87F00">
              <w:rPr>
                <w:sz w:val="24"/>
                <w:szCs w:val="24"/>
              </w:rPr>
              <w:t xml:space="preserve"> during his talks,</w:t>
            </w:r>
            <w:r w:rsidR="00B9119B" w:rsidRPr="00D87F00">
              <w:rPr>
                <w:sz w:val="24"/>
                <w:szCs w:val="24"/>
              </w:rPr>
              <w:t xml:space="preserve"> “snore</w:t>
            </w:r>
            <w:r w:rsidR="00806624" w:rsidRPr="00D87F00">
              <w:rPr>
                <w:sz w:val="24"/>
                <w:szCs w:val="24"/>
              </w:rPr>
              <w:t xml:space="preserve">” </w:t>
            </w:r>
          </w:p>
        </w:tc>
      </w:tr>
      <w:tr w:rsidR="00CD6B7F" w:rsidRPr="00D87F00" w14:paraId="77EF3998" w14:textId="77777777">
        <w:trPr>
          <w:trHeight w:val="147"/>
        </w:trPr>
        <w:tc>
          <w:tcPr>
            <w:tcW w:w="6449" w:type="dxa"/>
          </w:tcPr>
          <w:p w14:paraId="481F920C" w14:textId="77777777" w:rsidR="00177848" w:rsidRPr="00D87F00" w:rsidRDefault="00806624" w:rsidP="005B6C42">
            <w:pPr>
              <w:spacing w:after="0" w:line="240" w:lineRule="auto"/>
              <w:rPr>
                <w:sz w:val="24"/>
                <w:szCs w:val="24"/>
              </w:rPr>
            </w:pPr>
            <w:r w:rsidRPr="00D87F00">
              <w:rPr>
                <w:sz w:val="24"/>
                <w:szCs w:val="24"/>
              </w:rPr>
              <w:t>Page 21 starts with the phrase</w:t>
            </w:r>
            <w:r w:rsidR="00897001" w:rsidRPr="00D87F00">
              <w:rPr>
                <w:sz w:val="24"/>
                <w:szCs w:val="24"/>
              </w:rPr>
              <w:t>, “Afterwards, it was business as usual</w:t>
            </w:r>
            <w:r w:rsidRPr="00D87F00">
              <w:rPr>
                <w:sz w:val="24"/>
                <w:szCs w:val="24"/>
              </w:rPr>
              <w:t xml:space="preserve">.” What does this tell us </w:t>
            </w:r>
            <w:r w:rsidR="00897001" w:rsidRPr="00D87F00">
              <w:rPr>
                <w:sz w:val="24"/>
                <w:szCs w:val="24"/>
              </w:rPr>
              <w:t xml:space="preserve">about how people </w:t>
            </w:r>
            <w:r w:rsidR="007F2ACB" w:rsidRPr="00D87F00">
              <w:rPr>
                <w:sz w:val="24"/>
                <w:szCs w:val="24"/>
              </w:rPr>
              <w:t>responded</w:t>
            </w:r>
            <w:r w:rsidR="00897001" w:rsidRPr="00D87F00">
              <w:rPr>
                <w:sz w:val="24"/>
                <w:szCs w:val="24"/>
              </w:rPr>
              <w:t xml:space="preserve"> to Officer Buckle’s talks?</w:t>
            </w:r>
            <w:r w:rsidRPr="00D87F00">
              <w:rPr>
                <w:sz w:val="24"/>
                <w:szCs w:val="24"/>
              </w:rPr>
              <w:t xml:space="preserve"> </w:t>
            </w:r>
          </w:p>
        </w:tc>
        <w:tc>
          <w:tcPr>
            <w:tcW w:w="6449" w:type="dxa"/>
          </w:tcPr>
          <w:p w14:paraId="7E32A4F5" w14:textId="77777777" w:rsidR="00CD6B7F" w:rsidRPr="00D87F00" w:rsidRDefault="00897001" w:rsidP="007F2ACB">
            <w:pPr>
              <w:spacing w:after="0" w:line="240" w:lineRule="auto"/>
              <w:rPr>
                <w:sz w:val="24"/>
                <w:szCs w:val="24"/>
              </w:rPr>
            </w:pPr>
            <w:r w:rsidRPr="00D87F00">
              <w:rPr>
                <w:sz w:val="24"/>
                <w:szCs w:val="24"/>
              </w:rPr>
              <w:t>Because no one listens to Officer Buckle</w:t>
            </w:r>
            <w:r w:rsidR="007F2ACB" w:rsidRPr="00D87F00">
              <w:rPr>
                <w:sz w:val="24"/>
                <w:szCs w:val="24"/>
              </w:rPr>
              <w:t>’s talks</w:t>
            </w:r>
            <w:r w:rsidRPr="00D87F00">
              <w:rPr>
                <w:sz w:val="24"/>
                <w:szCs w:val="24"/>
              </w:rPr>
              <w:t xml:space="preserve">, </w:t>
            </w:r>
            <w:r w:rsidR="007F2ACB" w:rsidRPr="00D87F00">
              <w:rPr>
                <w:sz w:val="24"/>
                <w:szCs w:val="24"/>
              </w:rPr>
              <w:t>th</w:t>
            </w:r>
            <w:r w:rsidR="00B9119B" w:rsidRPr="00D87F00">
              <w:rPr>
                <w:sz w:val="24"/>
                <w:szCs w:val="24"/>
              </w:rPr>
              <w:t xml:space="preserve">ey continue to do unsafe things; their habits never change </w:t>
            </w:r>
            <w:r w:rsidRPr="00D87F00">
              <w:rPr>
                <w:sz w:val="24"/>
                <w:szCs w:val="24"/>
              </w:rPr>
              <w:t>(</w:t>
            </w:r>
            <w:r w:rsidR="00B9119B" w:rsidRPr="00D87F00">
              <w:rPr>
                <w:sz w:val="24"/>
                <w:szCs w:val="24"/>
              </w:rPr>
              <w:t>e.g.,</w:t>
            </w:r>
            <w:r w:rsidR="00806624" w:rsidRPr="00D87F00">
              <w:rPr>
                <w:sz w:val="24"/>
                <w:szCs w:val="24"/>
              </w:rPr>
              <w:t xml:space="preserve"> </w:t>
            </w:r>
            <w:r w:rsidRPr="00D87F00">
              <w:rPr>
                <w:sz w:val="24"/>
                <w:szCs w:val="24"/>
              </w:rPr>
              <w:t xml:space="preserve">Mrs. Toppel stands on </w:t>
            </w:r>
            <w:r w:rsidR="007F2ACB" w:rsidRPr="00D87F00">
              <w:rPr>
                <w:sz w:val="24"/>
                <w:szCs w:val="24"/>
              </w:rPr>
              <w:t xml:space="preserve">swivel </w:t>
            </w:r>
            <w:r w:rsidRPr="00D87F00">
              <w:rPr>
                <w:sz w:val="24"/>
                <w:szCs w:val="24"/>
              </w:rPr>
              <w:t>chair</w:t>
            </w:r>
            <w:r w:rsidR="007F2ACB" w:rsidRPr="00D87F00">
              <w:rPr>
                <w:sz w:val="24"/>
                <w:szCs w:val="24"/>
              </w:rPr>
              <w:t xml:space="preserve"> in </w:t>
            </w:r>
            <w:r w:rsidR="00B9119B" w:rsidRPr="00D87F00">
              <w:rPr>
                <w:sz w:val="24"/>
                <w:szCs w:val="24"/>
              </w:rPr>
              <w:t>the illustration on page</w:t>
            </w:r>
            <w:r w:rsidR="007F2ACB" w:rsidRPr="00D87F00">
              <w:rPr>
                <w:sz w:val="24"/>
                <w:szCs w:val="24"/>
              </w:rPr>
              <w:t>21)</w:t>
            </w:r>
            <w:r w:rsidR="00B9119B" w:rsidRPr="00D87F00">
              <w:rPr>
                <w:sz w:val="24"/>
                <w:szCs w:val="24"/>
              </w:rPr>
              <w:t>.</w:t>
            </w:r>
          </w:p>
        </w:tc>
      </w:tr>
      <w:tr w:rsidR="00AC4FD9" w:rsidRPr="00D87F00" w14:paraId="123F5BDC" w14:textId="77777777">
        <w:trPr>
          <w:trHeight w:val="147"/>
        </w:trPr>
        <w:tc>
          <w:tcPr>
            <w:tcW w:w="6449" w:type="dxa"/>
          </w:tcPr>
          <w:p w14:paraId="2F818052" w14:textId="77777777" w:rsidR="00AC4FD9" w:rsidRPr="00D87F00" w:rsidRDefault="00AC4FD9" w:rsidP="000D58C9">
            <w:pPr>
              <w:spacing w:after="0" w:line="240" w:lineRule="auto"/>
              <w:rPr>
                <w:sz w:val="24"/>
                <w:szCs w:val="24"/>
              </w:rPr>
            </w:pPr>
            <w:r w:rsidRPr="00D87F00">
              <w:rPr>
                <w:sz w:val="24"/>
                <w:szCs w:val="24"/>
              </w:rPr>
              <w:t xml:space="preserve">How are Officer Buckle’s speeches on page 20 and 22 different?  Use clues from the text </w:t>
            </w:r>
            <w:r w:rsidRPr="00D87F00">
              <w:rPr>
                <w:i/>
                <w:sz w:val="24"/>
                <w:szCs w:val="24"/>
              </w:rPr>
              <w:t>and</w:t>
            </w:r>
            <w:r w:rsidRPr="00D87F00">
              <w:rPr>
                <w:sz w:val="24"/>
                <w:szCs w:val="24"/>
              </w:rPr>
              <w:t xml:space="preserve"> the illustrations to support your </w:t>
            </w:r>
            <w:r w:rsidRPr="00D87F00">
              <w:rPr>
                <w:sz w:val="24"/>
                <w:szCs w:val="24"/>
              </w:rPr>
              <w:lastRenderedPageBreak/>
              <w:t>answer.</w:t>
            </w:r>
          </w:p>
        </w:tc>
        <w:tc>
          <w:tcPr>
            <w:tcW w:w="6449" w:type="dxa"/>
          </w:tcPr>
          <w:p w14:paraId="16248642" w14:textId="77777777" w:rsidR="00AC4FD9" w:rsidRPr="00D87F00" w:rsidRDefault="00AC4FD9" w:rsidP="007F2ACB">
            <w:pPr>
              <w:spacing w:after="0" w:line="240" w:lineRule="auto"/>
              <w:rPr>
                <w:sz w:val="24"/>
                <w:szCs w:val="24"/>
              </w:rPr>
            </w:pPr>
            <w:r w:rsidRPr="00D87F00">
              <w:rPr>
                <w:sz w:val="24"/>
                <w:szCs w:val="24"/>
              </w:rPr>
              <w:lastRenderedPageBreak/>
              <w:t xml:space="preserve">Gloria is </w:t>
            </w:r>
            <w:r w:rsidR="007F2ACB" w:rsidRPr="00D87F00">
              <w:rPr>
                <w:sz w:val="24"/>
                <w:szCs w:val="24"/>
              </w:rPr>
              <w:t>onstage on page 22</w:t>
            </w:r>
            <w:r w:rsidRPr="00D87F00">
              <w:rPr>
                <w:sz w:val="24"/>
                <w:szCs w:val="24"/>
              </w:rPr>
              <w:t>.</w:t>
            </w:r>
            <w:r w:rsidR="007F2ACB" w:rsidRPr="00D87F00">
              <w:rPr>
                <w:sz w:val="24"/>
                <w:szCs w:val="24"/>
              </w:rPr>
              <w:t xml:space="preserve">  On page 20, th</w:t>
            </w:r>
            <w:r w:rsidRPr="00D87F00">
              <w:rPr>
                <w:sz w:val="24"/>
                <w:szCs w:val="24"/>
              </w:rPr>
              <w:t xml:space="preserve">e students are asleep or not paying attention </w:t>
            </w:r>
            <w:r w:rsidR="00B9119B" w:rsidRPr="00D87F00">
              <w:rPr>
                <w:sz w:val="24"/>
                <w:szCs w:val="24"/>
              </w:rPr>
              <w:t xml:space="preserve">and look bored; </w:t>
            </w:r>
            <w:r w:rsidR="007F2ACB" w:rsidRPr="00D87F00">
              <w:rPr>
                <w:sz w:val="24"/>
                <w:szCs w:val="24"/>
              </w:rPr>
              <w:t xml:space="preserve">on page 22, they </w:t>
            </w:r>
            <w:r w:rsidR="007F2ACB" w:rsidRPr="00D87F00">
              <w:rPr>
                <w:sz w:val="24"/>
                <w:szCs w:val="24"/>
              </w:rPr>
              <w:lastRenderedPageBreak/>
              <w:t>look interested</w:t>
            </w:r>
            <w:r w:rsidRPr="00D87F00">
              <w:rPr>
                <w:sz w:val="24"/>
                <w:szCs w:val="24"/>
              </w:rPr>
              <w:t xml:space="preserve">—they “sat up and stared.” </w:t>
            </w:r>
          </w:p>
        </w:tc>
      </w:tr>
      <w:tr w:rsidR="00AC4FD9" w:rsidRPr="00D87F00" w14:paraId="2869E37F" w14:textId="77777777">
        <w:trPr>
          <w:trHeight w:val="147"/>
        </w:trPr>
        <w:tc>
          <w:tcPr>
            <w:tcW w:w="6449" w:type="dxa"/>
          </w:tcPr>
          <w:p w14:paraId="23B3BE25" w14:textId="77777777" w:rsidR="00AC4FD9" w:rsidRPr="00D87F00" w:rsidRDefault="00AC4FD9" w:rsidP="00806624">
            <w:pPr>
              <w:spacing w:after="0" w:line="240" w:lineRule="auto"/>
              <w:rPr>
                <w:sz w:val="24"/>
                <w:szCs w:val="24"/>
              </w:rPr>
            </w:pPr>
            <w:r w:rsidRPr="00D87F00">
              <w:rPr>
                <w:sz w:val="24"/>
                <w:szCs w:val="24"/>
              </w:rPr>
              <w:lastRenderedPageBreak/>
              <w:t xml:space="preserve">Re-read paragraphs 2 and 3 on page 21. What do you think the word “speech” means? Use the words and sentences around the word to help you.  </w:t>
            </w:r>
          </w:p>
        </w:tc>
        <w:tc>
          <w:tcPr>
            <w:tcW w:w="6449" w:type="dxa"/>
          </w:tcPr>
          <w:p w14:paraId="41926643" w14:textId="77777777" w:rsidR="00AC4FD9" w:rsidRPr="00D87F00" w:rsidRDefault="00AC4FD9" w:rsidP="007F2ACB">
            <w:pPr>
              <w:spacing w:after="0" w:line="240" w:lineRule="auto"/>
              <w:rPr>
                <w:sz w:val="24"/>
                <w:szCs w:val="24"/>
              </w:rPr>
            </w:pPr>
            <w:r w:rsidRPr="00D87F00">
              <w:rPr>
                <w:sz w:val="24"/>
                <w:szCs w:val="24"/>
              </w:rPr>
              <w:t>In these paragraphs, Officer Buckle</w:t>
            </w:r>
            <w:r w:rsidR="00616706" w:rsidRPr="00D87F00">
              <w:rPr>
                <w:sz w:val="24"/>
                <w:szCs w:val="24"/>
              </w:rPr>
              <w:t xml:space="preserve"> is</w:t>
            </w:r>
            <w:r w:rsidRPr="00D87F00">
              <w:rPr>
                <w:sz w:val="24"/>
                <w:szCs w:val="24"/>
              </w:rPr>
              <w:t xml:space="preserve"> </w:t>
            </w:r>
            <w:r w:rsidR="007F2ACB" w:rsidRPr="00D87F00">
              <w:rPr>
                <w:sz w:val="24"/>
                <w:szCs w:val="24"/>
              </w:rPr>
              <w:t>s</w:t>
            </w:r>
            <w:r w:rsidR="00B9119B" w:rsidRPr="00D87F00">
              <w:rPr>
                <w:sz w:val="24"/>
                <w:szCs w:val="24"/>
              </w:rPr>
              <w:t>peaking to a group of children—</w:t>
            </w:r>
            <w:r w:rsidR="007F2ACB" w:rsidRPr="00D87F00">
              <w:rPr>
                <w:sz w:val="24"/>
                <w:szCs w:val="24"/>
              </w:rPr>
              <w:t>a</w:t>
            </w:r>
            <w:r w:rsidRPr="00D87F00">
              <w:rPr>
                <w:sz w:val="24"/>
                <w:szCs w:val="24"/>
              </w:rPr>
              <w:t xml:space="preserve"> speech </w:t>
            </w:r>
            <w:r w:rsidR="007F2ACB" w:rsidRPr="00D87F00">
              <w:rPr>
                <w:sz w:val="24"/>
                <w:szCs w:val="24"/>
              </w:rPr>
              <w:t xml:space="preserve">is a </w:t>
            </w:r>
            <w:r w:rsidRPr="00D87F00">
              <w:rPr>
                <w:sz w:val="24"/>
                <w:szCs w:val="24"/>
              </w:rPr>
              <w:t>talk given to a group of people.</w:t>
            </w:r>
          </w:p>
        </w:tc>
      </w:tr>
      <w:tr w:rsidR="00AC4FD9" w:rsidRPr="00D87F00" w14:paraId="22EF7EC2" w14:textId="77777777">
        <w:trPr>
          <w:trHeight w:val="989"/>
        </w:trPr>
        <w:tc>
          <w:tcPr>
            <w:tcW w:w="6449" w:type="dxa"/>
          </w:tcPr>
          <w:p w14:paraId="014939BC" w14:textId="77777777" w:rsidR="00AC4FD9" w:rsidRPr="00D87F00" w:rsidRDefault="00AC4FD9" w:rsidP="00346DE2">
            <w:pPr>
              <w:spacing w:after="0" w:line="240" w:lineRule="auto"/>
              <w:rPr>
                <w:sz w:val="24"/>
                <w:szCs w:val="24"/>
              </w:rPr>
            </w:pPr>
            <w:r w:rsidRPr="00D87F00">
              <w:rPr>
                <w:sz w:val="24"/>
                <w:szCs w:val="24"/>
              </w:rPr>
              <w:t xml:space="preserve">On page 22, what does Gloria do when Officer Buckle is speaking? What does she do when he “checks” on her? </w:t>
            </w:r>
            <w:r w:rsidR="00346DE2" w:rsidRPr="00D87F00">
              <w:rPr>
                <w:sz w:val="24"/>
                <w:szCs w:val="24"/>
              </w:rPr>
              <w:t xml:space="preserve">Could you answer this question without the illustrations? Why or why not? </w:t>
            </w:r>
          </w:p>
        </w:tc>
        <w:tc>
          <w:tcPr>
            <w:tcW w:w="6449" w:type="dxa"/>
          </w:tcPr>
          <w:p w14:paraId="7138966B" w14:textId="77777777" w:rsidR="00AC4FD9" w:rsidRPr="00D87F00" w:rsidRDefault="00AC4FD9" w:rsidP="00AC4FD9">
            <w:pPr>
              <w:spacing w:after="0" w:line="240" w:lineRule="auto"/>
              <w:rPr>
                <w:sz w:val="24"/>
                <w:szCs w:val="24"/>
              </w:rPr>
            </w:pPr>
            <w:r w:rsidRPr="00D87F00">
              <w:rPr>
                <w:sz w:val="24"/>
                <w:szCs w:val="24"/>
              </w:rPr>
              <w:t xml:space="preserve">Gloria imitates Officer Buckle when he is not looking at her, but is “at attention” when he looks on her. </w:t>
            </w:r>
            <w:r w:rsidR="003C35FA" w:rsidRPr="00D87F00">
              <w:rPr>
                <w:sz w:val="24"/>
                <w:szCs w:val="24"/>
              </w:rPr>
              <w:t>The information is not in the text</w:t>
            </w:r>
            <w:r w:rsidR="00B9119B" w:rsidRPr="00D87F00">
              <w:rPr>
                <w:sz w:val="24"/>
                <w:szCs w:val="24"/>
              </w:rPr>
              <w:t>,</w:t>
            </w:r>
            <w:r w:rsidR="003C35FA" w:rsidRPr="00D87F00">
              <w:rPr>
                <w:sz w:val="24"/>
                <w:szCs w:val="24"/>
              </w:rPr>
              <w:t xml:space="preserve"> only the pictures.</w:t>
            </w:r>
            <w:r w:rsidRPr="00D87F00">
              <w:rPr>
                <w:sz w:val="24"/>
                <w:szCs w:val="24"/>
              </w:rPr>
              <w:t xml:space="preserve"> </w:t>
            </w:r>
          </w:p>
        </w:tc>
      </w:tr>
      <w:tr w:rsidR="001577AF" w:rsidRPr="00D87F00" w14:paraId="474FA3A0" w14:textId="77777777">
        <w:trPr>
          <w:trHeight w:val="989"/>
        </w:trPr>
        <w:tc>
          <w:tcPr>
            <w:tcW w:w="6449" w:type="dxa"/>
          </w:tcPr>
          <w:p w14:paraId="58DEAF78" w14:textId="77777777" w:rsidR="001577AF" w:rsidRPr="00D87F00" w:rsidRDefault="001577AF" w:rsidP="004252FF">
            <w:pPr>
              <w:spacing w:after="0" w:line="240" w:lineRule="auto"/>
              <w:rPr>
                <w:sz w:val="24"/>
                <w:szCs w:val="24"/>
              </w:rPr>
            </w:pPr>
            <w:r w:rsidRPr="00D87F00">
              <w:rPr>
                <w:sz w:val="24"/>
                <w:szCs w:val="24"/>
              </w:rPr>
              <w:t>Why did “the children’s eyes [pop]” on page 22? What does this mean?</w:t>
            </w:r>
          </w:p>
        </w:tc>
        <w:tc>
          <w:tcPr>
            <w:tcW w:w="6449" w:type="dxa"/>
          </w:tcPr>
          <w:p w14:paraId="71FE6402" w14:textId="77777777" w:rsidR="001577AF" w:rsidRPr="00D87F00" w:rsidRDefault="001577AF" w:rsidP="001577AF">
            <w:pPr>
              <w:spacing w:after="0" w:line="240" w:lineRule="auto"/>
              <w:rPr>
                <w:sz w:val="24"/>
                <w:szCs w:val="24"/>
              </w:rPr>
            </w:pPr>
            <w:r w:rsidRPr="00D87F00">
              <w:rPr>
                <w:sz w:val="24"/>
                <w:szCs w:val="24"/>
              </w:rPr>
              <w:t>Gloria acts out the safety tip “ALWAYS wipe up spills BEFORE someone SLIPS and FALLS,” which the students think is funny and amazing.  Their eyes get wider (but don’t pop out of their heads!)</w:t>
            </w:r>
          </w:p>
        </w:tc>
      </w:tr>
      <w:tr w:rsidR="00AC4FD9" w:rsidRPr="00D87F00" w14:paraId="21A10171" w14:textId="77777777">
        <w:trPr>
          <w:trHeight w:val="566"/>
        </w:trPr>
        <w:tc>
          <w:tcPr>
            <w:tcW w:w="6449" w:type="dxa"/>
          </w:tcPr>
          <w:p w14:paraId="5545178D" w14:textId="77777777" w:rsidR="00AC4FD9" w:rsidRPr="00D87F00" w:rsidRDefault="00AC4FD9" w:rsidP="005B6C42">
            <w:pPr>
              <w:spacing w:after="0" w:line="240" w:lineRule="auto"/>
              <w:rPr>
                <w:sz w:val="24"/>
                <w:szCs w:val="24"/>
              </w:rPr>
            </w:pPr>
            <w:r w:rsidRPr="00D87F00">
              <w:rPr>
                <w:sz w:val="24"/>
                <w:szCs w:val="24"/>
              </w:rPr>
              <w:t>Why wasn’t there “a single accident” after Officer Buckle’s first safety speech with Gloria? (pg. 24)</w:t>
            </w:r>
          </w:p>
        </w:tc>
        <w:tc>
          <w:tcPr>
            <w:tcW w:w="6449" w:type="dxa"/>
          </w:tcPr>
          <w:p w14:paraId="56A561AD" w14:textId="77777777" w:rsidR="00AC4FD9" w:rsidRPr="00D87F00" w:rsidRDefault="007F2ACB" w:rsidP="007F2ACB">
            <w:pPr>
              <w:spacing w:after="0" w:line="240" w:lineRule="auto"/>
              <w:rPr>
                <w:sz w:val="24"/>
                <w:szCs w:val="24"/>
              </w:rPr>
            </w:pPr>
            <w:r w:rsidRPr="00D87F00">
              <w:rPr>
                <w:sz w:val="24"/>
                <w:szCs w:val="24"/>
              </w:rPr>
              <w:t xml:space="preserve">Because people listened to his safety tips this time and then followed them. </w:t>
            </w:r>
            <w:r w:rsidR="00636806" w:rsidRPr="00D87F00">
              <w:rPr>
                <w:sz w:val="24"/>
                <w:szCs w:val="24"/>
              </w:rPr>
              <w:t xml:space="preserve"> </w:t>
            </w:r>
          </w:p>
        </w:tc>
      </w:tr>
      <w:tr w:rsidR="00AC4FD9" w:rsidRPr="00D87F00" w14:paraId="305267F5" w14:textId="77777777">
        <w:trPr>
          <w:trHeight w:val="1259"/>
        </w:trPr>
        <w:tc>
          <w:tcPr>
            <w:tcW w:w="6449" w:type="dxa"/>
          </w:tcPr>
          <w:p w14:paraId="38C10C7D" w14:textId="77777777" w:rsidR="00AC4FD9" w:rsidRPr="00D87F00" w:rsidRDefault="00AC4FD9" w:rsidP="009B2F14">
            <w:pPr>
              <w:spacing w:after="0" w:line="240" w:lineRule="auto"/>
              <w:rPr>
                <w:sz w:val="24"/>
                <w:szCs w:val="24"/>
              </w:rPr>
            </w:pPr>
            <w:r w:rsidRPr="00D87F00">
              <w:rPr>
                <w:sz w:val="24"/>
                <w:szCs w:val="24"/>
              </w:rPr>
              <w:t>How was Officer Buckle’s life different after this first speech, starting “the next day”? (pg</w:t>
            </w:r>
            <w:r w:rsidR="00B9119B" w:rsidRPr="00D87F00">
              <w:rPr>
                <w:sz w:val="24"/>
                <w:szCs w:val="24"/>
              </w:rPr>
              <w:t>s</w:t>
            </w:r>
            <w:r w:rsidRPr="00D87F00">
              <w:rPr>
                <w:sz w:val="24"/>
                <w:szCs w:val="24"/>
              </w:rPr>
              <w:t>. 25-28)</w:t>
            </w:r>
          </w:p>
        </w:tc>
        <w:tc>
          <w:tcPr>
            <w:tcW w:w="6449" w:type="dxa"/>
          </w:tcPr>
          <w:p w14:paraId="6108F957" w14:textId="77777777" w:rsidR="00AC4FD9" w:rsidRPr="00D87F00" w:rsidRDefault="00AC4FD9" w:rsidP="00B976DC">
            <w:pPr>
              <w:spacing w:after="0" w:line="240" w:lineRule="auto"/>
              <w:rPr>
                <w:sz w:val="24"/>
                <w:szCs w:val="24"/>
              </w:rPr>
            </w:pPr>
            <w:r w:rsidRPr="00D87F00">
              <w:rPr>
                <w:sz w:val="24"/>
                <w:szCs w:val="24"/>
              </w:rPr>
              <w:t>He</w:t>
            </w:r>
            <w:r w:rsidR="00B9119B" w:rsidRPr="00D87F00">
              <w:rPr>
                <w:sz w:val="24"/>
                <w:szCs w:val="24"/>
              </w:rPr>
              <w:t xml:space="preserve"> was popular: H</w:t>
            </w:r>
            <w:r w:rsidR="00B976DC" w:rsidRPr="00D87F00">
              <w:rPr>
                <w:sz w:val="24"/>
                <w:szCs w:val="24"/>
              </w:rPr>
              <w:t>e</w:t>
            </w:r>
            <w:r w:rsidRPr="00D87F00">
              <w:rPr>
                <w:sz w:val="24"/>
                <w:szCs w:val="24"/>
              </w:rPr>
              <w:t xml:space="preserve"> </w:t>
            </w:r>
            <w:r w:rsidR="007F2ACB" w:rsidRPr="00D87F00">
              <w:rPr>
                <w:sz w:val="24"/>
                <w:szCs w:val="24"/>
              </w:rPr>
              <w:t>received</w:t>
            </w:r>
            <w:r w:rsidR="00B9119B" w:rsidRPr="00D87F00">
              <w:rPr>
                <w:sz w:val="24"/>
                <w:szCs w:val="24"/>
              </w:rPr>
              <w:t xml:space="preserve"> thank you letters,</w:t>
            </w:r>
            <w:r w:rsidRPr="00D87F00">
              <w:rPr>
                <w:sz w:val="24"/>
                <w:szCs w:val="24"/>
              </w:rPr>
              <w:t xml:space="preserve"> people asked him a</w:t>
            </w:r>
            <w:r w:rsidR="00B9119B" w:rsidRPr="00D87F00">
              <w:rPr>
                <w:sz w:val="24"/>
                <w:szCs w:val="24"/>
              </w:rPr>
              <w:t>nd Gloria to give more speeches,</w:t>
            </w:r>
            <w:r w:rsidR="00B976DC" w:rsidRPr="00D87F00">
              <w:rPr>
                <w:sz w:val="24"/>
                <w:szCs w:val="24"/>
              </w:rPr>
              <w:t xml:space="preserve"> </w:t>
            </w:r>
            <w:r w:rsidRPr="00D87F00">
              <w:rPr>
                <w:sz w:val="24"/>
                <w:szCs w:val="24"/>
              </w:rPr>
              <w:t>he</w:t>
            </w:r>
            <w:r w:rsidR="00B9119B" w:rsidRPr="00D87F00">
              <w:rPr>
                <w:sz w:val="24"/>
                <w:szCs w:val="24"/>
              </w:rPr>
              <w:t xml:space="preserve"> had Gloria to keep him company,</w:t>
            </w:r>
            <w:r w:rsidR="00B976DC" w:rsidRPr="00D87F00">
              <w:rPr>
                <w:sz w:val="24"/>
                <w:szCs w:val="24"/>
              </w:rPr>
              <w:t xml:space="preserve"> </w:t>
            </w:r>
            <w:r w:rsidR="00B9119B" w:rsidRPr="00D87F00">
              <w:rPr>
                <w:sz w:val="24"/>
                <w:szCs w:val="24"/>
              </w:rPr>
              <w:t>there were no accidents in town, and</w:t>
            </w:r>
            <w:r w:rsidRPr="00D87F00">
              <w:rPr>
                <w:sz w:val="24"/>
                <w:szCs w:val="24"/>
              </w:rPr>
              <w:t xml:space="preserve"> a television news team wanted to videotape him.</w:t>
            </w:r>
          </w:p>
        </w:tc>
      </w:tr>
      <w:tr w:rsidR="00AC4FD9" w:rsidRPr="00D87F00" w14:paraId="058CDFCE" w14:textId="77777777">
        <w:trPr>
          <w:trHeight w:val="886"/>
        </w:trPr>
        <w:tc>
          <w:tcPr>
            <w:tcW w:w="6449" w:type="dxa"/>
          </w:tcPr>
          <w:p w14:paraId="646AE450" w14:textId="77777777" w:rsidR="00AC4FD9" w:rsidRPr="00D87F00" w:rsidRDefault="00AC4FD9" w:rsidP="001B6E22">
            <w:pPr>
              <w:spacing w:after="0" w:line="240" w:lineRule="auto"/>
              <w:rPr>
                <w:sz w:val="24"/>
                <w:szCs w:val="24"/>
              </w:rPr>
            </w:pPr>
            <w:r w:rsidRPr="00D87F00">
              <w:rPr>
                <w:sz w:val="24"/>
                <w:szCs w:val="24"/>
              </w:rPr>
              <w:t>How did Officer Buckle feel after watching himself on the 10 o’clock news? What does he learn? How do you know? Use evidence from th</w:t>
            </w:r>
            <w:r w:rsidR="00B936EC" w:rsidRPr="00D87F00">
              <w:rPr>
                <w:sz w:val="24"/>
                <w:szCs w:val="24"/>
              </w:rPr>
              <w:t>e illustrations and text on pages</w:t>
            </w:r>
            <w:r w:rsidRPr="00D87F00">
              <w:rPr>
                <w:sz w:val="24"/>
                <w:szCs w:val="24"/>
              </w:rPr>
              <w:t xml:space="preserve"> 30-31 to support your answer.</w:t>
            </w:r>
          </w:p>
        </w:tc>
        <w:tc>
          <w:tcPr>
            <w:tcW w:w="6449" w:type="dxa"/>
          </w:tcPr>
          <w:p w14:paraId="73C5C7BF" w14:textId="77777777" w:rsidR="00AC4FD9" w:rsidRPr="00D87F00" w:rsidRDefault="00AC4FD9" w:rsidP="001B6E22">
            <w:pPr>
              <w:spacing w:after="0" w:line="240" w:lineRule="auto"/>
              <w:rPr>
                <w:sz w:val="24"/>
                <w:szCs w:val="24"/>
              </w:rPr>
            </w:pPr>
            <w:r w:rsidRPr="00D87F00">
              <w:rPr>
                <w:sz w:val="24"/>
                <w:szCs w:val="24"/>
              </w:rPr>
              <w:t>He is shocked (drops his popcorn, looks surprised); h</w:t>
            </w:r>
            <w:r w:rsidR="00616706" w:rsidRPr="00D87F00">
              <w:rPr>
                <w:sz w:val="24"/>
                <w:szCs w:val="24"/>
              </w:rPr>
              <w:t>e</w:t>
            </w:r>
            <w:r w:rsidRPr="00D87F00">
              <w:rPr>
                <w:sz w:val="24"/>
                <w:szCs w:val="24"/>
              </w:rPr>
              <w:t xml:space="preserve"> is sad (“frowned”); he is an</w:t>
            </w:r>
            <w:r w:rsidR="00B9119B" w:rsidRPr="00D87F00">
              <w:rPr>
                <w:sz w:val="24"/>
                <w:szCs w:val="24"/>
              </w:rPr>
              <w:t>gry (“Nobody looks at me anyway</w:t>
            </w:r>
            <w:r w:rsidRPr="00D87F00">
              <w:rPr>
                <w:sz w:val="24"/>
                <w:szCs w:val="24"/>
              </w:rPr>
              <w:t>”)</w:t>
            </w:r>
            <w:r w:rsidR="00B9119B" w:rsidRPr="00D87F00">
              <w:rPr>
                <w:sz w:val="24"/>
                <w:szCs w:val="24"/>
              </w:rPr>
              <w:t>.</w:t>
            </w:r>
            <w:r w:rsidRPr="00D87F00">
              <w:rPr>
                <w:sz w:val="24"/>
                <w:szCs w:val="24"/>
              </w:rPr>
              <w:t xml:space="preserve"> He learns that Gloria is</w:t>
            </w:r>
            <w:r w:rsidR="00616706" w:rsidRPr="00D87F00">
              <w:rPr>
                <w:sz w:val="24"/>
                <w:szCs w:val="24"/>
              </w:rPr>
              <w:t xml:space="preserve"> doing funny acts behind him and that is what the </w:t>
            </w:r>
            <w:r w:rsidR="00346DE2" w:rsidRPr="00D87F00">
              <w:rPr>
                <w:sz w:val="24"/>
                <w:szCs w:val="24"/>
              </w:rPr>
              <w:t>children</w:t>
            </w:r>
            <w:r w:rsidR="00616706" w:rsidRPr="00D87F00">
              <w:rPr>
                <w:sz w:val="24"/>
                <w:szCs w:val="24"/>
              </w:rPr>
              <w:t xml:space="preserve"> are laughing at. </w:t>
            </w:r>
          </w:p>
        </w:tc>
      </w:tr>
      <w:tr w:rsidR="00AC4FD9" w:rsidRPr="00D87F00" w14:paraId="0B02153F" w14:textId="77777777">
        <w:trPr>
          <w:trHeight w:val="305"/>
        </w:trPr>
        <w:tc>
          <w:tcPr>
            <w:tcW w:w="6449" w:type="dxa"/>
          </w:tcPr>
          <w:p w14:paraId="0872873B" w14:textId="77777777" w:rsidR="00AC4FD9" w:rsidRPr="00D87F00" w:rsidRDefault="00AC4FD9" w:rsidP="00B976DC">
            <w:pPr>
              <w:spacing w:after="0" w:line="240" w:lineRule="auto"/>
              <w:rPr>
                <w:sz w:val="24"/>
                <w:szCs w:val="24"/>
              </w:rPr>
            </w:pPr>
            <w:r w:rsidRPr="00D87F00">
              <w:rPr>
                <w:sz w:val="24"/>
                <w:szCs w:val="24"/>
              </w:rPr>
              <w:t xml:space="preserve">What happens </w:t>
            </w:r>
            <w:r w:rsidR="00B976DC" w:rsidRPr="00D87F00">
              <w:rPr>
                <w:sz w:val="24"/>
                <w:szCs w:val="24"/>
              </w:rPr>
              <w:t>after</w:t>
            </w:r>
            <w:r w:rsidRPr="00D87F00">
              <w:rPr>
                <w:sz w:val="24"/>
                <w:szCs w:val="24"/>
              </w:rPr>
              <w:t xml:space="preserve"> Gloria speaks by herself? </w:t>
            </w:r>
          </w:p>
        </w:tc>
        <w:tc>
          <w:tcPr>
            <w:tcW w:w="6449" w:type="dxa"/>
          </w:tcPr>
          <w:p w14:paraId="2CBA880D" w14:textId="77777777" w:rsidR="00AC4FD9" w:rsidRPr="00D87F00" w:rsidRDefault="00AC4FD9" w:rsidP="00662065">
            <w:pPr>
              <w:spacing w:after="0" w:line="240" w:lineRule="auto"/>
              <w:rPr>
                <w:sz w:val="24"/>
                <w:szCs w:val="24"/>
              </w:rPr>
            </w:pPr>
            <w:r w:rsidRPr="00D87F00">
              <w:rPr>
                <w:sz w:val="24"/>
                <w:szCs w:val="24"/>
              </w:rPr>
              <w:t xml:space="preserve">There is an accident the next day because no one heard Officer Buckle’s safety tips. </w:t>
            </w:r>
          </w:p>
        </w:tc>
      </w:tr>
      <w:tr w:rsidR="00AC4FD9" w:rsidRPr="00D87F00" w14:paraId="765DCDA7" w14:textId="77777777">
        <w:trPr>
          <w:trHeight w:val="305"/>
        </w:trPr>
        <w:tc>
          <w:tcPr>
            <w:tcW w:w="6449" w:type="dxa"/>
          </w:tcPr>
          <w:p w14:paraId="69F5C00A" w14:textId="77777777" w:rsidR="00AC4FD9" w:rsidRPr="00D87F00" w:rsidRDefault="00AC4FD9" w:rsidP="00B976DC">
            <w:pPr>
              <w:spacing w:after="0" w:line="240" w:lineRule="auto"/>
              <w:rPr>
                <w:sz w:val="24"/>
                <w:szCs w:val="24"/>
              </w:rPr>
            </w:pPr>
            <w:r w:rsidRPr="00D87F00">
              <w:rPr>
                <w:sz w:val="24"/>
                <w:szCs w:val="24"/>
              </w:rPr>
              <w:t>Look at the picture on pages 32-33.  What safety tips weren’t the people following?</w:t>
            </w:r>
            <w:r w:rsidR="00B9119B" w:rsidRPr="00D87F00">
              <w:rPr>
                <w:sz w:val="24"/>
                <w:szCs w:val="24"/>
              </w:rPr>
              <w:t xml:space="preserve"> (Hint: Look at the first few pages </w:t>
            </w:r>
            <w:r w:rsidR="00B976DC" w:rsidRPr="00D87F00">
              <w:rPr>
                <w:sz w:val="24"/>
                <w:szCs w:val="24"/>
              </w:rPr>
              <w:t>of the story again.)</w:t>
            </w:r>
          </w:p>
        </w:tc>
        <w:tc>
          <w:tcPr>
            <w:tcW w:w="6449" w:type="dxa"/>
          </w:tcPr>
          <w:p w14:paraId="13D53BA4" w14:textId="77777777" w:rsidR="00AC4FD9" w:rsidRPr="00D87F00" w:rsidRDefault="00B976DC" w:rsidP="00B976DC">
            <w:pPr>
              <w:spacing w:after="0" w:line="240" w:lineRule="auto"/>
              <w:rPr>
                <w:sz w:val="24"/>
                <w:szCs w:val="24"/>
              </w:rPr>
            </w:pPr>
            <w:r w:rsidRPr="00D87F00">
              <w:rPr>
                <w:sz w:val="24"/>
                <w:szCs w:val="24"/>
              </w:rPr>
              <w:t xml:space="preserve">“NEVER stand on a SWIVEL CHAIR” (pg. 18); “ALWAYS wipe up spills BEFORE someone SLIPS AND FALLS” (pg. 23).  </w:t>
            </w:r>
          </w:p>
        </w:tc>
      </w:tr>
      <w:tr w:rsidR="00AC4FD9" w:rsidRPr="00D87F00" w14:paraId="20B0499E" w14:textId="77777777">
        <w:trPr>
          <w:trHeight w:val="305"/>
        </w:trPr>
        <w:tc>
          <w:tcPr>
            <w:tcW w:w="6449" w:type="dxa"/>
          </w:tcPr>
          <w:p w14:paraId="07A78006" w14:textId="77777777" w:rsidR="00AC4FD9" w:rsidRPr="00D87F00" w:rsidRDefault="00AC4FD9" w:rsidP="00AC4FD9">
            <w:pPr>
              <w:spacing w:after="0" w:line="240" w:lineRule="auto"/>
              <w:rPr>
                <w:sz w:val="24"/>
                <w:szCs w:val="24"/>
              </w:rPr>
            </w:pPr>
            <w:r w:rsidRPr="00D87F00">
              <w:rPr>
                <w:sz w:val="24"/>
                <w:szCs w:val="24"/>
              </w:rPr>
              <w:t xml:space="preserve">Look at the letter from Claire on </w:t>
            </w:r>
            <w:r w:rsidR="00662065" w:rsidRPr="00D87F00">
              <w:rPr>
                <w:sz w:val="24"/>
                <w:szCs w:val="24"/>
              </w:rPr>
              <w:t xml:space="preserve">page 34. </w:t>
            </w:r>
            <w:r w:rsidRPr="00D87F00">
              <w:rPr>
                <w:sz w:val="24"/>
                <w:szCs w:val="24"/>
              </w:rPr>
              <w:t>Why did it make Officer Buckle smile?  How did he react to the letter?</w:t>
            </w:r>
            <w:r w:rsidR="00A37672" w:rsidRPr="00D87F00">
              <w:rPr>
                <w:sz w:val="24"/>
                <w:szCs w:val="24"/>
              </w:rPr>
              <w:t xml:space="preserve">  </w:t>
            </w:r>
          </w:p>
        </w:tc>
        <w:tc>
          <w:tcPr>
            <w:tcW w:w="6449" w:type="dxa"/>
          </w:tcPr>
          <w:p w14:paraId="3FE71F80" w14:textId="77777777" w:rsidR="00AC4FD9" w:rsidRPr="00D87F00" w:rsidRDefault="00B976DC" w:rsidP="00B976DC">
            <w:pPr>
              <w:spacing w:after="0" w:line="240" w:lineRule="auto"/>
              <w:rPr>
                <w:sz w:val="24"/>
                <w:szCs w:val="24"/>
              </w:rPr>
            </w:pPr>
            <w:r w:rsidRPr="00D87F00">
              <w:rPr>
                <w:sz w:val="24"/>
                <w:szCs w:val="24"/>
              </w:rPr>
              <w:t xml:space="preserve">He smiles </w:t>
            </w:r>
            <w:r w:rsidR="00AC4FD9" w:rsidRPr="00D87F00">
              <w:rPr>
                <w:sz w:val="24"/>
                <w:szCs w:val="24"/>
              </w:rPr>
              <w:t>because he realized that people like him, too, not just Gloria.  He and Gloria make up (kiss on nose, pat on back) and Officer Buckle makes up the new safety tip, “ALWAYS STICK WITH YOUR BUDDY.” (</w:t>
            </w:r>
            <w:r w:rsidR="00346DE2" w:rsidRPr="00D87F00">
              <w:rPr>
                <w:sz w:val="24"/>
                <w:szCs w:val="24"/>
              </w:rPr>
              <w:t>See</w:t>
            </w:r>
            <w:r w:rsidR="00B9119B" w:rsidRPr="00D87F00">
              <w:rPr>
                <w:sz w:val="24"/>
                <w:szCs w:val="24"/>
              </w:rPr>
              <w:t xml:space="preserve"> the culminating t</w:t>
            </w:r>
            <w:r w:rsidR="00AC4FD9" w:rsidRPr="00D87F00">
              <w:rPr>
                <w:sz w:val="24"/>
                <w:szCs w:val="24"/>
              </w:rPr>
              <w:t>ask.)</w:t>
            </w:r>
          </w:p>
        </w:tc>
      </w:tr>
    </w:tbl>
    <w:p w14:paraId="2604FD41" w14:textId="77777777" w:rsidR="00A37672" w:rsidRPr="00B9119B" w:rsidRDefault="00172736" w:rsidP="001034D9">
      <w:pPr>
        <w:spacing w:after="0" w:line="360" w:lineRule="auto"/>
        <w:rPr>
          <w:rFonts w:asciiTheme="minorHAnsi" w:hAnsiTheme="minorHAnsi" w:cstheme="minorHAnsi"/>
          <w:sz w:val="28"/>
          <w:szCs w:val="32"/>
          <w:u w:val="single"/>
        </w:rPr>
      </w:pPr>
      <w:r w:rsidRPr="00B9119B">
        <w:rPr>
          <w:rFonts w:asciiTheme="minorHAnsi" w:hAnsiTheme="minorHAnsi" w:cstheme="minorHAnsi"/>
          <w:sz w:val="28"/>
          <w:szCs w:val="32"/>
          <w:u w:val="single"/>
        </w:rPr>
        <w:lastRenderedPageBreak/>
        <w:t>Vocabulary</w:t>
      </w:r>
    </w:p>
    <w:tbl>
      <w:tblPr>
        <w:tblStyle w:val="TableGrid"/>
        <w:tblpPr w:leftFromText="180" w:rightFromText="180" w:horzAnchor="margin" w:tblpXSpec="center" w:tblpY="570"/>
        <w:tblW w:w="11445" w:type="dxa"/>
        <w:tblLayout w:type="fixed"/>
        <w:tblLook w:val="04A0" w:firstRow="1" w:lastRow="0" w:firstColumn="1" w:lastColumn="0" w:noHBand="0" w:noVBand="1"/>
      </w:tblPr>
      <w:tblGrid>
        <w:gridCol w:w="917"/>
        <w:gridCol w:w="5317"/>
        <w:gridCol w:w="5211"/>
      </w:tblGrid>
      <w:tr w:rsidR="00B9119B" w14:paraId="4BBDAB50" w14:textId="77777777">
        <w:trPr>
          <w:trHeight w:val="387"/>
        </w:trPr>
        <w:tc>
          <w:tcPr>
            <w:tcW w:w="918" w:type="dxa"/>
            <w:tcBorders>
              <w:top w:val="single" w:sz="4" w:space="0" w:color="auto"/>
              <w:left w:val="single" w:sz="4" w:space="0" w:color="auto"/>
              <w:bottom w:val="single" w:sz="4" w:space="0" w:color="auto"/>
              <w:right w:val="single" w:sz="4" w:space="0" w:color="auto"/>
            </w:tcBorders>
          </w:tcPr>
          <w:p w14:paraId="28746BB3" w14:textId="77777777" w:rsidR="00B9119B" w:rsidRDefault="00B9119B" w:rsidP="00B9119B">
            <w:pPr>
              <w:spacing w:after="0" w:line="240" w:lineRule="auto"/>
              <w:jc w:val="center"/>
              <w:rPr>
                <w:b/>
                <w:sz w:val="20"/>
                <w:szCs w:val="20"/>
              </w:rPr>
            </w:pPr>
          </w:p>
        </w:tc>
        <w:tc>
          <w:tcPr>
            <w:tcW w:w="5318" w:type="dxa"/>
            <w:tcBorders>
              <w:top w:val="single" w:sz="4" w:space="0" w:color="auto"/>
              <w:left w:val="single" w:sz="4" w:space="0" w:color="auto"/>
              <w:bottom w:val="single" w:sz="4" w:space="0" w:color="auto"/>
              <w:right w:val="single" w:sz="4" w:space="0" w:color="auto"/>
            </w:tcBorders>
          </w:tcPr>
          <w:p w14:paraId="155477A3" w14:textId="77777777" w:rsidR="00B9119B" w:rsidRDefault="00B9119B" w:rsidP="00B9119B">
            <w:pPr>
              <w:spacing w:after="0" w:line="240" w:lineRule="auto"/>
              <w:ind w:left="113" w:right="113"/>
              <w:jc w:val="center"/>
              <w:rPr>
                <w:sz w:val="20"/>
                <w:szCs w:val="20"/>
              </w:rPr>
            </w:pPr>
            <w:r>
              <w:rPr>
                <w:b/>
                <w:sz w:val="20"/>
                <w:szCs w:val="20"/>
              </w:rPr>
              <w:t>KEY WORDS ESSENTIAL TO UNDERSTANDING</w:t>
            </w:r>
          </w:p>
          <w:p w14:paraId="647E783D" w14:textId="77777777" w:rsidR="00B9119B" w:rsidRDefault="00B9119B" w:rsidP="00B9119B">
            <w:pPr>
              <w:spacing w:after="0" w:line="240" w:lineRule="auto"/>
              <w:jc w:val="center"/>
              <w:rPr>
                <w:sz w:val="20"/>
                <w:szCs w:val="20"/>
              </w:rPr>
            </w:pPr>
            <w:r>
              <w:rPr>
                <w:sz w:val="20"/>
                <w:szCs w:val="20"/>
              </w:rPr>
              <w:t>Words addressed with a question or task</w:t>
            </w:r>
          </w:p>
        </w:tc>
        <w:tc>
          <w:tcPr>
            <w:tcW w:w="5212" w:type="dxa"/>
            <w:tcBorders>
              <w:top w:val="single" w:sz="4" w:space="0" w:color="auto"/>
              <w:left w:val="single" w:sz="4" w:space="0" w:color="auto"/>
              <w:bottom w:val="single" w:sz="4" w:space="0" w:color="auto"/>
              <w:right w:val="single" w:sz="4" w:space="0" w:color="auto"/>
            </w:tcBorders>
          </w:tcPr>
          <w:p w14:paraId="62D795B3" w14:textId="77777777" w:rsidR="00B9119B" w:rsidRDefault="00B9119B" w:rsidP="00B9119B">
            <w:pPr>
              <w:spacing w:after="0" w:line="240" w:lineRule="auto"/>
              <w:ind w:left="113" w:right="113"/>
              <w:jc w:val="center"/>
              <w:rPr>
                <w:b/>
                <w:sz w:val="20"/>
                <w:szCs w:val="20"/>
              </w:rPr>
            </w:pPr>
            <w:r>
              <w:rPr>
                <w:b/>
                <w:sz w:val="20"/>
                <w:szCs w:val="20"/>
              </w:rPr>
              <w:t xml:space="preserve">WORDS WORTH KNOWING </w:t>
            </w:r>
          </w:p>
          <w:p w14:paraId="0396D031" w14:textId="77777777" w:rsidR="00B9119B" w:rsidRDefault="00B9119B" w:rsidP="00B9119B">
            <w:pPr>
              <w:spacing w:after="0" w:line="240" w:lineRule="auto"/>
              <w:ind w:left="113" w:right="113"/>
              <w:jc w:val="center"/>
              <w:rPr>
                <w:sz w:val="20"/>
                <w:szCs w:val="20"/>
              </w:rPr>
            </w:pPr>
            <w:r>
              <w:rPr>
                <w:sz w:val="20"/>
                <w:szCs w:val="20"/>
              </w:rPr>
              <w:t>General teaching s</w:t>
            </w:r>
            <w:r w:rsidR="00B936EC">
              <w:rPr>
                <w:sz w:val="20"/>
                <w:szCs w:val="20"/>
              </w:rPr>
              <w:t xml:space="preserve">uggestions are provided in the </w:t>
            </w:r>
            <w:r>
              <w:rPr>
                <w:sz w:val="20"/>
                <w:szCs w:val="20"/>
              </w:rPr>
              <w:t>Introduction</w:t>
            </w:r>
          </w:p>
        </w:tc>
      </w:tr>
      <w:tr w:rsidR="00B9119B" w14:paraId="27EF3C15" w14:textId="77777777">
        <w:trPr>
          <w:cantSplit/>
          <w:trHeight w:val="3831"/>
        </w:trPr>
        <w:tc>
          <w:tcPr>
            <w:tcW w:w="918" w:type="dxa"/>
            <w:tcBorders>
              <w:top w:val="single" w:sz="4" w:space="0" w:color="auto"/>
              <w:left w:val="single" w:sz="4" w:space="0" w:color="auto"/>
              <w:bottom w:val="single" w:sz="4" w:space="0" w:color="auto"/>
              <w:right w:val="single" w:sz="4" w:space="0" w:color="auto"/>
            </w:tcBorders>
            <w:textDirection w:val="btLr"/>
          </w:tcPr>
          <w:p w14:paraId="4661E8CA" w14:textId="77777777" w:rsidR="00B9119B" w:rsidRDefault="00B9119B" w:rsidP="00B9119B">
            <w:pPr>
              <w:spacing w:after="0" w:line="240" w:lineRule="auto"/>
              <w:jc w:val="center"/>
              <w:rPr>
                <w:b/>
                <w:sz w:val="20"/>
                <w:szCs w:val="20"/>
              </w:rPr>
            </w:pPr>
            <w:r>
              <w:rPr>
                <w:b/>
                <w:sz w:val="20"/>
                <w:szCs w:val="20"/>
              </w:rPr>
              <w:t xml:space="preserve">TEACHER PROVIDES DEFINITION </w:t>
            </w:r>
          </w:p>
          <w:p w14:paraId="352C6739" w14:textId="77777777" w:rsidR="00B9119B" w:rsidRDefault="00B9119B" w:rsidP="00B9119B">
            <w:pPr>
              <w:spacing w:after="0" w:line="240" w:lineRule="auto"/>
              <w:ind w:left="113" w:right="113"/>
              <w:jc w:val="center"/>
              <w:rPr>
                <w:sz w:val="20"/>
                <w:szCs w:val="20"/>
              </w:rPr>
            </w:pPr>
            <w:r>
              <w:rPr>
                <w:sz w:val="20"/>
                <w:szCs w:val="20"/>
              </w:rPr>
              <w:t>not enough contextual clues provided in the text</w:t>
            </w:r>
          </w:p>
        </w:tc>
        <w:tc>
          <w:tcPr>
            <w:tcW w:w="5318" w:type="dxa"/>
            <w:tcBorders>
              <w:top w:val="single" w:sz="4" w:space="0" w:color="auto"/>
              <w:left w:val="single" w:sz="4" w:space="0" w:color="auto"/>
              <w:bottom w:val="single" w:sz="4" w:space="0" w:color="auto"/>
              <w:right w:val="single" w:sz="4" w:space="0" w:color="auto"/>
            </w:tcBorders>
            <w:vAlign w:val="center"/>
          </w:tcPr>
          <w:p w14:paraId="0380C762" w14:textId="77777777" w:rsidR="00B9119B" w:rsidRPr="00B9119B" w:rsidRDefault="00B9119B" w:rsidP="00953451">
            <w:pPr>
              <w:spacing w:after="0" w:line="240" w:lineRule="auto"/>
              <w:rPr>
                <w:rFonts w:asciiTheme="minorHAnsi" w:hAnsiTheme="minorHAnsi" w:cstheme="minorHAnsi"/>
                <w:sz w:val="24"/>
                <w:szCs w:val="24"/>
                <w:highlight w:val="yellow"/>
              </w:rPr>
            </w:pPr>
          </w:p>
          <w:p w14:paraId="7E6DADA0" w14:textId="77777777" w:rsidR="00B9119B" w:rsidRPr="00B9119B" w:rsidRDefault="00B9119B" w:rsidP="00953451">
            <w:pPr>
              <w:spacing w:after="0" w:line="240" w:lineRule="auto"/>
              <w:rPr>
                <w:rFonts w:asciiTheme="minorHAnsi" w:hAnsiTheme="minorHAnsi" w:cstheme="minorHAnsi"/>
                <w:sz w:val="24"/>
                <w:szCs w:val="24"/>
              </w:rPr>
            </w:pPr>
            <w:r w:rsidRPr="00B9119B">
              <w:rPr>
                <w:rFonts w:asciiTheme="minorHAnsi" w:hAnsiTheme="minorHAnsi" w:cstheme="minorHAnsi"/>
                <w:sz w:val="24"/>
                <w:szCs w:val="24"/>
              </w:rPr>
              <w:t xml:space="preserve">Page 21 – Department </w:t>
            </w:r>
          </w:p>
          <w:p w14:paraId="50AAC7B6" w14:textId="77777777" w:rsidR="00B9119B" w:rsidRPr="00B9119B" w:rsidRDefault="00B9119B" w:rsidP="00B9119B">
            <w:pPr>
              <w:spacing w:after="0"/>
              <w:rPr>
                <w:sz w:val="24"/>
              </w:rPr>
            </w:pPr>
          </w:p>
        </w:tc>
        <w:tc>
          <w:tcPr>
            <w:tcW w:w="5212" w:type="dxa"/>
            <w:tcBorders>
              <w:top w:val="single" w:sz="4" w:space="0" w:color="auto"/>
              <w:left w:val="single" w:sz="4" w:space="0" w:color="auto"/>
              <w:bottom w:val="single" w:sz="4" w:space="0" w:color="auto"/>
              <w:right w:val="single" w:sz="4" w:space="0" w:color="auto"/>
            </w:tcBorders>
            <w:vAlign w:val="center"/>
          </w:tcPr>
          <w:p w14:paraId="42BC833C" w14:textId="77777777" w:rsidR="00B9119B" w:rsidRPr="00B9119B" w:rsidRDefault="00B9119B" w:rsidP="00B9119B">
            <w:pPr>
              <w:spacing w:after="0"/>
              <w:rPr>
                <w:sz w:val="24"/>
              </w:rPr>
            </w:pPr>
            <w:r>
              <w:rPr>
                <w:sz w:val="24"/>
              </w:rPr>
              <w:t>Page</w:t>
            </w:r>
            <w:r w:rsidRPr="00B9119B">
              <w:rPr>
                <w:sz w:val="24"/>
              </w:rPr>
              <w:t xml:space="preserve"> 21</w:t>
            </w:r>
            <w:r>
              <w:rPr>
                <w:sz w:val="24"/>
              </w:rPr>
              <w:t xml:space="preserve"> </w:t>
            </w:r>
            <w:r w:rsidRPr="00B9119B">
              <w:rPr>
                <w:sz w:val="24"/>
              </w:rPr>
              <w:t>-</w:t>
            </w:r>
            <w:r>
              <w:rPr>
                <w:sz w:val="24"/>
              </w:rPr>
              <w:t xml:space="preserve"> O</w:t>
            </w:r>
            <w:r w:rsidRPr="00B9119B">
              <w:rPr>
                <w:sz w:val="24"/>
              </w:rPr>
              <w:t>beys, commands  (</w:t>
            </w:r>
            <w:r>
              <w:rPr>
                <w:sz w:val="24"/>
              </w:rPr>
              <w:t xml:space="preserve">The </w:t>
            </w:r>
            <w:r w:rsidRPr="00B9119B">
              <w:rPr>
                <w:sz w:val="24"/>
              </w:rPr>
              <w:t xml:space="preserve">problem here is that both </w:t>
            </w:r>
            <w:r>
              <w:rPr>
                <w:sz w:val="24"/>
              </w:rPr>
              <w:t xml:space="preserve">words are </w:t>
            </w:r>
            <w:r w:rsidRPr="00B9119B">
              <w:rPr>
                <w:sz w:val="24"/>
              </w:rPr>
              <w:t xml:space="preserve">in </w:t>
            </w:r>
            <w:r>
              <w:rPr>
                <w:sz w:val="24"/>
              </w:rPr>
              <w:t xml:space="preserve">the </w:t>
            </w:r>
            <w:r w:rsidRPr="00B9119B">
              <w:rPr>
                <w:sz w:val="24"/>
              </w:rPr>
              <w:t>same sentence</w:t>
            </w:r>
            <w:r>
              <w:rPr>
                <w:sz w:val="24"/>
              </w:rPr>
              <w:t>.</w:t>
            </w:r>
            <w:r w:rsidRPr="00B9119B">
              <w:rPr>
                <w:sz w:val="24"/>
              </w:rPr>
              <w:t>)</w:t>
            </w:r>
          </w:p>
          <w:p w14:paraId="550360C6" w14:textId="77777777" w:rsidR="00B9119B" w:rsidRPr="00B9119B" w:rsidRDefault="00B9119B" w:rsidP="00B9119B">
            <w:pPr>
              <w:spacing w:after="0"/>
              <w:rPr>
                <w:sz w:val="24"/>
              </w:rPr>
            </w:pPr>
            <w:r>
              <w:rPr>
                <w:sz w:val="24"/>
              </w:rPr>
              <w:t>Page 24 - E</w:t>
            </w:r>
            <w:r w:rsidRPr="00B9119B">
              <w:rPr>
                <w:sz w:val="24"/>
              </w:rPr>
              <w:t>xpression</w:t>
            </w:r>
          </w:p>
          <w:p w14:paraId="7DA46CCF" w14:textId="77777777" w:rsidR="00B9119B" w:rsidRPr="00B9119B" w:rsidRDefault="00B9119B" w:rsidP="00B9119B">
            <w:pPr>
              <w:spacing w:after="0"/>
              <w:rPr>
                <w:sz w:val="24"/>
              </w:rPr>
            </w:pPr>
            <w:r>
              <w:rPr>
                <w:rFonts w:asciiTheme="minorHAnsi" w:hAnsiTheme="minorHAnsi" w:cstheme="minorHAnsi"/>
                <w:sz w:val="24"/>
                <w:szCs w:val="24"/>
              </w:rPr>
              <w:t>Page 29 - Bravo</w:t>
            </w:r>
          </w:p>
        </w:tc>
      </w:tr>
      <w:tr w:rsidR="00B9119B" w14:paraId="77007C61" w14:textId="77777777">
        <w:trPr>
          <w:cantSplit/>
          <w:trHeight w:val="3831"/>
        </w:trPr>
        <w:tc>
          <w:tcPr>
            <w:tcW w:w="918" w:type="dxa"/>
            <w:tcBorders>
              <w:top w:val="single" w:sz="4" w:space="0" w:color="auto"/>
              <w:left w:val="single" w:sz="4" w:space="0" w:color="auto"/>
              <w:bottom w:val="single" w:sz="4" w:space="0" w:color="auto"/>
              <w:right w:val="single" w:sz="4" w:space="0" w:color="auto"/>
            </w:tcBorders>
            <w:textDirection w:val="btLr"/>
          </w:tcPr>
          <w:p w14:paraId="1FE0C746" w14:textId="77777777" w:rsidR="00B9119B" w:rsidRDefault="00B9119B" w:rsidP="00B9119B">
            <w:pPr>
              <w:spacing w:after="0" w:line="240" w:lineRule="auto"/>
              <w:jc w:val="center"/>
              <w:rPr>
                <w:b/>
                <w:sz w:val="20"/>
                <w:szCs w:val="20"/>
              </w:rPr>
            </w:pPr>
            <w:r>
              <w:rPr>
                <w:b/>
                <w:sz w:val="20"/>
                <w:szCs w:val="20"/>
              </w:rPr>
              <w:t>STUDENTS FIGURE OUT THE MEANING</w:t>
            </w:r>
          </w:p>
          <w:p w14:paraId="0D499383" w14:textId="77777777" w:rsidR="00B9119B" w:rsidRDefault="00B9119B" w:rsidP="00B9119B">
            <w:pPr>
              <w:spacing w:after="0" w:line="240" w:lineRule="auto"/>
              <w:ind w:left="113" w:right="113"/>
              <w:jc w:val="center"/>
              <w:rPr>
                <w:sz w:val="20"/>
                <w:szCs w:val="20"/>
              </w:rPr>
            </w:pPr>
            <w:r>
              <w:rPr>
                <w:sz w:val="20"/>
                <w:szCs w:val="20"/>
              </w:rPr>
              <w:t>sufficient context clues are provided in the text</w:t>
            </w:r>
          </w:p>
          <w:p w14:paraId="5AACBC37" w14:textId="77777777" w:rsidR="00B9119B" w:rsidRDefault="00B9119B" w:rsidP="00B9119B">
            <w:pPr>
              <w:spacing w:after="0" w:line="240" w:lineRule="auto"/>
              <w:ind w:left="113" w:right="113"/>
              <w:jc w:val="center"/>
              <w:rPr>
                <w:sz w:val="20"/>
                <w:szCs w:val="20"/>
              </w:rPr>
            </w:pPr>
          </w:p>
          <w:p w14:paraId="2FBD6997" w14:textId="77777777" w:rsidR="00B9119B" w:rsidRDefault="00B9119B" w:rsidP="00B9119B">
            <w:pPr>
              <w:spacing w:after="0" w:line="240" w:lineRule="auto"/>
              <w:ind w:left="113" w:right="113"/>
              <w:jc w:val="center"/>
              <w:rPr>
                <w:sz w:val="20"/>
                <w:szCs w:val="20"/>
              </w:rPr>
            </w:pPr>
          </w:p>
          <w:p w14:paraId="10889702" w14:textId="77777777" w:rsidR="00B9119B" w:rsidRDefault="00B9119B" w:rsidP="00B9119B">
            <w:pPr>
              <w:spacing w:after="0" w:line="240" w:lineRule="auto"/>
              <w:ind w:left="113" w:right="113"/>
              <w:jc w:val="center"/>
              <w:rPr>
                <w:sz w:val="20"/>
                <w:szCs w:val="20"/>
              </w:rPr>
            </w:pPr>
          </w:p>
          <w:p w14:paraId="6315D056" w14:textId="77777777" w:rsidR="00B9119B" w:rsidRDefault="00B9119B" w:rsidP="00B9119B">
            <w:pPr>
              <w:spacing w:after="0" w:line="240" w:lineRule="auto"/>
              <w:ind w:left="113" w:right="113"/>
              <w:jc w:val="center"/>
              <w:rPr>
                <w:sz w:val="20"/>
                <w:szCs w:val="20"/>
              </w:rPr>
            </w:pPr>
          </w:p>
          <w:p w14:paraId="56E65E50" w14:textId="77777777" w:rsidR="00B9119B" w:rsidRDefault="00B9119B" w:rsidP="00B9119B">
            <w:pPr>
              <w:spacing w:after="0" w:line="240" w:lineRule="auto"/>
              <w:ind w:left="113" w:right="113"/>
              <w:jc w:val="center"/>
              <w:rPr>
                <w:sz w:val="20"/>
                <w:szCs w:val="20"/>
              </w:rPr>
            </w:pPr>
          </w:p>
        </w:tc>
        <w:tc>
          <w:tcPr>
            <w:tcW w:w="5318" w:type="dxa"/>
            <w:tcBorders>
              <w:top w:val="single" w:sz="4" w:space="0" w:color="auto"/>
              <w:left w:val="single" w:sz="4" w:space="0" w:color="auto"/>
              <w:bottom w:val="single" w:sz="4" w:space="0" w:color="auto"/>
              <w:right w:val="single" w:sz="4" w:space="0" w:color="auto"/>
            </w:tcBorders>
            <w:vAlign w:val="center"/>
          </w:tcPr>
          <w:p w14:paraId="5EBD128E" w14:textId="77777777" w:rsidR="00B9119B" w:rsidRPr="00D87F00" w:rsidRDefault="00B9119B" w:rsidP="00D87F00">
            <w:pPr>
              <w:spacing w:after="0"/>
              <w:rPr>
                <w:sz w:val="24"/>
              </w:rPr>
            </w:pPr>
            <w:r w:rsidRPr="00D87F00">
              <w:rPr>
                <w:sz w:val="24"/>
              </w:rPr>
              <w:t>Pg. 18</w:t>
            </w:r>
            <w:r w:rsidR="00D87F00">
              <w:rPr>
                <w:sz w:val="24"/>
              </w:rPr>
              <w:t xml:space="preserve"> </w:t>
            </w:r>
            <w:r w:rsidRPr="00D87F00">
              <w:rPr>
                <w:sz w:val="24"/>
              </w:rPr>
              <w:t>-</w:t>
            </w:r>
            <w:r w:rsidR="00D87F00">
              <w:rPr>
                <w:sz w:val="24"/>
              </w:rPr>
              <w:t xml:space="preserve"> </w:t>
            </w:r>
            <w:r w:rsidRPr="00D87F00">
              <w:rPr>
                <w:sz w:val="24"/>
              </w:rPr>
              <w:t>safety</w:t>
            </w:r>
          </w:p>
          <w:p w14:paraId="167DB638" w14:textId="77777777" w:rsidR="00B9119B" w:rsidRPr="00D87F00" w:rsidRDefault="00B9119B" w:rsidP="00C97505">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22 – checked, “at attention”</w:t>
            </w:r>
          </w:p>
          <w:p w14:paraId="6FC433A5" w14:textId="77777777" w:rsidR="00B9119B" w:rsidRPr="00D87F00" w:rsidRDefault="00B9119B" w:rsidP="00C97505">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Pg. 24</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 speech, audience,</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noticed, accident</w:t>
            </w:r>
          </w:p>
          <w:p w14:paraId="54FE2EB6" w14:textId="77777777" w:rsidR="00B9119B" w:rsidRPr="00D87F00" w:rsidRDefault="00B9119B" w:rsidP="00C97505">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Pg. 28</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applauded</w:t>
            </w:r>
          </w:p>
          <w:p w14:paraId="3652DA01" w14:textId="77777777" w:rsidR="00B9119B" w:rsidRPr="00D87F00" w:rsidRDefault="00B9119B" w:rsidP="00A74D6D">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30 – frowned</w:t>
            </w:r>
          </w:p>
          <w:p w14:paraId="238222B2" w14:textId="77777777" w:rsidR="00B9119B" w:rsidRPr="00D87F00" w:rsidRDefault="00B9119B" w:rsidP="00A74D6D">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31 - onstage</w:t>
            </w:r>
          </w:p>
          <w:p w14:paraId="5279C155" w14:textId="77777777" w:rsidR="00B9119B" w:rsidRPr="00D87F00" w:rsidRDefault="00B9119B" w:rsidP="00A74D6D">
            <w:pPr>
              <w:spacing w:after="0" w:line="240" w:lineRule="auto"/>
              <w:rPr>
                <w:rFonts w:asciiTheme="minorHAnsi" w:hAnsiTheme="minorHAnsi" w:cstheme="minorHAnsi"/>
                <w:sz w:val="24"/>
                <w:szCs w:val="24"/>
              </w:rPr>
            </w:pPr>
          </w:p>
          <w:p w14:paraId="23FABC56" w14:textId="77777777" w:rsidR="00B9119B" w:rsidRPr="00D87F00" w:rsidRDefault="00B9119B" w:rsidP="00C97505">
            <w:pPr>
              <w:spacing w:after="0" w:line="240" w:lineRule="auto"/>
              <w:rPr>
                <w:rFonts w:asciiTheme="minorHAnsi" w:hAnsiTheme="minorHAnsi" w:cstheme="minorHAnsi"/>
                <w:sz w:val="24"/>
                <w:szCs w:val="24"/>
              </w:rPr>
            </w:pPr>
          </w:p>
          <w:p w14:paraId="6517FCA4" w14:textId="77777777" w:rsidR="00B9119B" w:rsidRPr="00D87F00" w:rsidRDefault="00B9119B" w:rsidP="00B9119B">
            <w:pPr>
              <w:spacing w:after="0"/>
              <w:rPr>
                <w:sz w:val="24"/>
              </w:rPr>
            </w:pPr>
          </w:p>
        </w:tc>
        <w:tc>
          <w:tcPr>
            <w:tcW w:w="5212" w:type="dxa"/>
            <w:tcBorders>
              <w:top w:val="single" w:sz="4" w:space="0" w:color="auto"/>
              <w:left w:val="single" w:sz="4" w:space="0" w:color="auto"/>
              <w:bottom w:val="single" w:sz="4" w:space="0" w:color="auto"/>
              <w:right w:val="single" w:sz="4" w:space="0" w:color="auto"/>
            </w:tcBorders>
            <w:vAlign w:val="center"/>
          </w:tcPr>
          <w:p w14:paraId="644411C4" w14:textId="77777777" w:rsidR="00B9119B" w:rsidRPr="00D87F00" w:rsidRDefault="00B9119B" w:rsidP="00A74D6D">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18 – swivel</w:t>
            </w:r>
          </w:p>
          <w:p w14:paraId="226A8584" w14:textId="77777777" w:rsidR="00B9119B" w:rsidRPr="00D87F00" w:rsidRDefault="00B9119B" w:rsidP="00B9119B">
            <w:pPr>
              <w:spacing w:after="0" w:line="240" w:lineRule="auto"/>
              <w:rPr>
                <w:sz w:val="24"/>
              </w:rPr>
            </w:pPr>
            <w:r w:rsidRPr="00D87F00">
              <w:rPr>
                <w:sz w:val="24"/>
              </w:rPr>
              <w:t>Pg. 21-afterward, announced</w:t>
            </w:r>
          </w:p>
          <w:p w14:paraId="6B90CF59" w14:textId="77777777" w:rsidR="00B9119B" w:rsidRPr="00D87F00" w:rsidRDefault="00B9119B" w:rsidP="00B9119B">
            <w:pPr>
              <w:spacing w:after="0" w:line="240" w:lineRule="auto"/>
              <w:rPr>
                <w:sz w:val="24"/>
              </w:rPr>
            </w:pPr>
            <w:r w:rsidRPr="00D87F00">
              <w:rPr>
                <w:sz w:val="24"/>
              </w:rPr>
              <w:t>Pg. 24-discovered, grinned, roared</w:t>
            </w:r>
          </w:p>
          <w:p w14:paraId="2D6F8497" w14:textId="77777777" w:rsidR="00B9119B" w:rsidRPr="00D87F00" w:rsidRDefault="00B9119B" w:rsidP="00633D18">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25 – enormous</w:t>
            </w:r>
          </w:p>
          <w:p w14:paraId="2A3E670E" w14:textId="77777777" w:rsidR="00B9119B" w:rsidRPr="00D87F00" w:rsidRDefault="00B9119B" w:rsidP="00633D18">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Page 28 – auditorium</w:t>
            </w:r>
          </w:p>
          <w:p w14:paraId="37044187" w14:textId="77777777" w:rsidR="00B9119B" w:rsidRPr="00D87F00" w:rsidRDefault="00B9119B" w:rsidP="00633D18">
            <w:pPr>
              <w:spacing w:after="0" w:line="240" w:lineRule="auto"/>
              <w:rPr>
                <w:rFonts w:asciiTheme="minorHAnsi" w:hAnsiTheme="minorHAnsi" w:cstheme="minorHAnsi"/>
                <w:sz w:val="24"/>
                <w:szCs w:val="24"/>
              </w:rPr>
            </w:pPr>
            <w:r w:rsidRPr="00D87F00">
              <w:rPr>
                <w:rFonts w:asciiTheme="minorHAnsi" w:hAnsiTheme="minorHAnsi" w:cstheme="minorHAnsi"/>
                <w:sz w:val="24"/>
                <w:szCs w:val="24"/>
              </w:rPr>
              <w:t>Pg. 29</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w:t>
            </w:r>
            <w:r w:rsidR="00D87F00" w:rsidRPr="00D87F00">
              <w:rPr>
                <w:rFonts w:asciiTheme="minorHAnsi" w:hAnsiTheme="minorHAnsi" w:cstheme="minorHAnsi"/>
                <w:sz w:val="24"/>
                <w:szCs w:val="24"/>
              </w:rPr>
              <w:t xml:space="preserve"> </w:t>
            </w:r>
            <w:r w:rsidRPr="00D87F00">
              <w:rPr>
                <w:rFonts w:asciiTheme="minorHAnsi" w:hAnsiTheme="minorHAnsi" w:cstheme="minorHAnsi"/>
                <w:sz w:val="24"/>
                <w:szCs w:val="24"/>
              </w:rPr>
              <w:t>bowed (notice picture on 28)</w:t>
            </w:r>
          </w:p>
          <w:p w14:paraId="3952AFC9" w14:textId="77777777" w:rsidR="00B9119B" w:rsidRPr="00D87F00" w:rsidRDefault="00B9119B" w:rsidP="00633D18">
            <w:pPr>
              <w:spacing w:after="0" w:line="240" w:lineRule="auto"/>
              <w:rPr>
                <w:rFonts w:asciiTheme="minorHAnsi" w:hAnsiTheme="minorHAnsi" w:cstheme="minorHAnsi"/>
                <w:sz w:val="24"/>
                <w:szCs w:val="24"/>
              </w:rPr>
            </w:pPr>
          </w:p>
          <w:p w14:paraId="342E8065" w14:textId="77777777" w:rsidR="00B9119B" w:rsidRPr="00D87F00" w:rsidRDefault="00B9119B" w:rsidP="00B9119B">
            <w:pPr>
              <w:spacing w:after="0" w:line="240" w:lineRule="auto"/>
              <w:rPr>
                <w:sz w:val="24"/>
              </w:rPr>
            </w:pPr>
          </w:p>
        </w:tc>
      </w:tr>
    </w:tbl>
    <w:p w14:paraId="68B07F56" w14:textId="77777777" w:rsidR="00E22959" w:rsidRDefault="00E22959" w:rsidP="001034D9">
      <w:pPr>
        <w:spacing w:after="0" w:line="360" w:lineRule="auto"/>
        <w:rPr>
          <w:rFonts w:asciiTheme="minorHAnsi" w:hAnsiTheme="minorHAnsi" w:cstheme="minorHAnsi"/>
          <w:sz w:val="32"/>
          <w:szCs w:val="32"/>
          <w:u w:val="single"/>
        </w:rPr>
      </w:pPr>
    </w:p>
    <w:p w14:paraId="5611E7DF" w14:textId="77777777" w:rsidR="00A37672" w:rsidRDefault="00A37672" w:rsidP="001034D9">
      <w:pPr>
        <w:spacing w:after="0" w:line="360" w:lineRule="auto"/>
        <w:rPr>
          <w:rFonts w:asciiTheme="minorHAnsi" w:hAnsiTheme="minorHAnsi" w:cstheme="minorHAnsi"/>
          <w:sz w:val="32"/>
          <w:szCs w:val="32"/>
          <w:u w:val="single"/>
        </w:rPr>
      </w:pPr>
    </w:p>
    <w:p w14:paraId="07F949DB" w14:textId="77777777" w:rsidR="006405B0" w:rsidRDefault="006405B0" w:rsidP="001034D9">
      <w:pPr>
        <w:spacing w:after="0" w:line="360" w:lineRule="auto"/>
        <w:rPr>
          <w:rFonts w:asciiTheme="minorHAnsi" w:hAnsiTheme="minorHAnsi" w:cstheme="minorHAnsi"/>
          <w:sz w:val="32"/>
          <w:szCs w:val="32"/>
          <w:u w:val="single"/>
        </w:rPr>
      </w:pPr>
    </w:p>
    <w:p w14:paraId="019302FF" w14:textId="77777777" w:rsidR="006405B0" w:rsidRDefault="006405B0" w:rsidP="001034D9">
      <w:pPr>
        <w:spacing w:after="0" w:line="360" w:lineRule="auto"/>
        <w:rPr>
          <w:rFonts w:asciiTheme="minorHAnsi" w:hAnsiTheme="minorHAnsi" w:cstheme="minorHAnsi"/>
          <w:sz w:val="32"/>
          <w:szCs w:val="32"/>
          <w:u w:val="single"/>
        </w:rPr>
      </w:pPr>
    </w:p>
    <w:p w14:paraId="7FE69918" w14:textId="77777777" w:rsidR="006405B0" w:rsidRDefault="006405B0" w:rsidP="001034D9">
      <w:pPr>
        <w:spacing w:after="0" w:line="360" w:lineRule="auto"/>
        <w:rPr>
          <w:rFonts w:asciiTheme="minorHAnsi" w:hAnsiTheme="minorHAnsi" w:cstheme="minorHAnsi"/>
          <w:sz w:val="32"/>
          <w:szCs w:val="32"/>
          <w:u w:val="single"/>
        </w:rPr>
      </w:pPr>
    </w:p>
    <w:p w14:paraId="4C8C3138" w14:textId="77777777" w:rsidR="00B9119B" w:rsidRDefault="00B9119B" w:rsidP="001034D9">
      <w:pPr>
        <w:spacing w:after="0" w:line="360" w:lineRule="auto"/>
        <w:rPr>
          <w:rFonts w:asciiTheme="minorHAnsi" w:hAnsiTheme="minorHAnsi" w:cstheme="minorHAnsi"/>
          <w:sz w:val="32"/>
          <w:szCs w:val="32"/>
          <w:u w:val="single"/>
        </w:rPr>
      </w:pPr>
    </w:p>
    <w:p w14:paraId="39490E55" w14:textId="77777777" w:rsidR="00B9119B" w:rsidRDefault="00B9119B" w:rsidP="001034D9">
      <w:pPr>
        <w:spacing w:after="0" w:line="360" w:lineRule="auto"/>
        <w:rPr>
          <w:rFonts w:asciiTheme="minorHAnsi" w:hAnsiTheme="minorHAnsi" w:cstheme="minorHAnsi"/>
          <w:sz w:val="32"/>
          <w:szCs w:val="32"/>
          <w:u w:val="single"/>
        </w:rPr>
      </w:pPr>
    </w:p>
    <w:p w14:paraId="42B79651" w14:textId="77777777" w:rsidR="00B9119B" w:rsidRDefault="00B9119B" w:rsidP="001034D9">
      <w:pPr>
        <w:spacing w:after="0" w:line="360" w:lineRule="auto"/>
        <w:rPr>
          <w:rFonts w:asciiTheme="minorHAnsi" w:hAnsiTheme="minorHAnsi" w:cstheme="minorHAnsi"/>
          <w:sz w:val="32"/>
          <w:szCs w:val="32"/>
          <w:u w:val="single"/>
        </w:rPr>
      </w:pPr>
    </w:p>
    <w:p w14:paraId="180E6730" w14:textId="77777777" w:rsidR="00B9119B" w:rsidRDefault="00B9119B" w:rsidP="001034D9">
      <w:pPr>
        <w:spacing w:after="0" w:line="360" w:lineRule="auto"/>
        <w:rPr>
          <w:rFonts w:asciiTheme="minorHAnsi" w:hAnsiTheme="minorHAnsi" w:cstheme="minorHAnsi"/>
          <w:sz w:val="32"/>
          <w:szCs w:val="32"/>
          <w:u w:val="single"/>
        </w:rPr>
      </w:pPr>
    </w:p>
    <w:p w14:paraId="7B995408" w14:textId="77777777" w:rsidR="00B9119B" w:rsidRDefault="00B9119B" w:rsidP="001034D9">
      <w:pPr>
        <w:spacing w:after="0" w:line="360" w:lineRule="auto"/>
        <w:rPr>
          <w:rFonts w:asciiTheme="minorHAnsi" w:hAnsiTheme="minorHAnsi" w:cstheme="minorHAnsi"/>
          <w:sz w:val="32"/>
          <w:szCs w:val="32"/>
          <w:u w:val="single"/>
        </w:rPr>
      </w:pPr>
    </w:p>
    <w:p w14:paraId="4439AE91" w14:textId="77777777" w:rsidR="00B9119B" w:rsidRDefault="00B9119B" w:rsidP="001034D9">
      <w:pPr>
        <w:spacing w:after="0" w:line="360" w:lineRule="auto"/>
        <w:rPr>
          <w:rFonts w:asciiTheme="minorHAnsi" w:hAnsiTheme="minorHAnsi" w:cstheme="minorHAnsi"/>
          <w:sz w:val="32"/>
          <w:szCs w:val="32"/>
          <w:u w:val="single"/>
        </w:rPr>
      </w:pPr>
    </w:p>
    <w:p w14:paraId="73EACDA9" w14:textId="77777777" w:rsidR="00B9119B" w:rsidRDefault="00B9119B" w:rsidP="001034D9">
      <w:pPr>
        <w:spacing w:after="0" w:line="360" w:lineRule="auto"/>
        <w:rPr>
          <w:rFonts w:asciiTheme="minorHAnsi" w:hAnsiTheme="minorHAnsi" w:cstheme="minorHAnsi"/>
          <w:sz w:val="32"/>
          <w:szCs w:val="32"/>
          <w:u w:val="single"/>
        </w:rPr>
      </w:pPr>
    </w:p>
    <w:p w14:paraId="11E0B632" w14:textId="77777777" w:rsidR="00B9119B" w:rsidRDefault="00B9119B" w:rsidP="001034D9">
      <w:pPr>
        <w:spacing w:after="0" w:line="360" w:lineRule="auto"/>
        <w:rPr>
          <w:rFonts w:asciiTheme="minorHAnsi" w:hAnsiTheme="minorHAnsi" w:cstheme="minorHAnsi"/>
          <w:sz w:val="32"/>
          <w:szCs w:val="32"/>
          <w:u w:val="single"/>
        </w:rPr>
      </w:pPr>
    </w:p>
    <w:p w14:paraId="74BA61EB" w14:textId="77777777" w:rsidR="00B9119B" w:rsidRDefault="00B9119B" w:rsidP="001034D9">
      <w:pPr>
        <w:spacing w:after="0" w:line="360" w:lineRule="auto"/>
        <w:rPr>
          <w:rFonts w:asciiTheme="minorHAnsi" w:hAnsiTheme="minorHAnsi" w:cstheme="minorHAnsi"/>
          <w:sz w:val="32"/>
          <w:szCs w:val="32"/>
          <w:u w:val="single"/>
        </w:rPr>
      </w:pPr>
    </w:p>
    <w:p w14:paraId="2D4B78B2" w14:textId="77777777" w:rsidR="00B9119B" w:rsidRDefault="00B9119B" w:rsidP="001034D9">
      <w:pPr>
        <w:spacing w:after="0" w:line="360" w:lineRule="auto"/>
        <w:rPr>
          <w:rFonts w:asciiTheme="minorHAnsi" w:hAnsiTheme="minorHAnsi" w:cstheme="minorHAnsi"/>
          <w:sz w:val="32"/>
          <w:szCs w:val="32"/>
          <w:u w:val="single"/>
        </w:rPr>
      </w:pPr>
    </w:p>
    <w:p w14:paraId="4362161C" w14:textId="77777777" w:rsidR="00286F6B" w:rsidRPr="00B936EC" w:rsidRDefault="00B936EC" w:rsidP="001034D9">
      <w:pPr>
        <w:spacing w:after="0" w:line="360" w:lineRule="auto"/>
        <w:rPr>
          <w:rFonts w:asciiTheme="minorHAnsi" w:hAnsiTheme="minorHAnsi" w:cstheme="minorHAnsi"/>
          <w:sz w:val="28"/>
          <w:szCs w:val="32"/>
          <w:u w:val="single"/>
        </w:rPr>
      </w:pPr>
      <w:r>
        <w:rPr>
          <w:rFonts w:asciiTheme="minorHAnsi" w:hAnsiTheme="minorHAnsi" w:cstheme="minorHAnsi"/>
          <w:sz w:val="28"/>
          <w:szCs w:val="32"/>
          <w:u w:val="single"/>
        </w:rPr>
        <w:lastRenderedPageBreak/>
        <w:t xml:space="preserve">Possible </w:t>
      </w:r>
      <w:r w:rsidR="00172736" w:rsidRPr="00B936EC">
        <w:rPr>
          <w:rFonts w:asciiTheme="minorHAnsi" w:hAnsiTheme="minorHAnsi" w:cstheme="minorHAnsi"/>
          <w:sz w:val="28"/>
          <w:szCs w:val="32"/>
          <w:u w:val="single"/>
        </w:rPr>
        <w:t xml:space="preserve">Culminating </w:t>
      </w:r>
      <w:r w:rsidR="00144A4B" w:rsidRPr="00B936EC">
        <w:rPr>
          <w:rFonts w:asciiTheme="minorHAnsi" w:hAnsiTheme="minorHAnsi" w:cstheme="minorHAnsi"/>
          <w:sz w:val="28"/>
          <w:szCs w:val="32"/>
          <w:u w:val="single"/>
        </w:rPr>
        <w:t>Task</w:t>
      </w:r>
    </w:p>
    <w:p w14:paraId="24F71B06"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36D46968" w14:textId="77777777" w:rsidR="00B936EC" w:rsidRDefault="00B936EC" w:rsidP="0095234C">
      <w:pPr>
        <w:spacing w:after="0" w:line="360" w:lineRule="auto"/>
        <w:ind w:left="360"/>
        <w:rPr>
          <w:rFonts w:asciiTheme="minorHAnsi" w:hAnsiTheme="minorHAnsi" w:cstheme="minorHAnsi"/>
          <w:i/>
          <w:sz w:val="24"/>
          <w:szCs w:val="24"/>
        </w:rPr>
      </w:pPr>
    </w:p>
    <w:p w14:paraId="0DDC856A" w14:textId="77777777" w:rsidR="00B936EC" w:rsidRDefault="0048090F"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Officer Buckle’s final safety tip is “ALWAYS STICK WITH YOUR BUDDY.”  How did he and Gloria</w:t>
      </w:r>
      <w:r w:rsidR="008052E3">
        <w:rPr>
          <w:rFonts w:asciiTheme="minorHAnsi" w:hAnsiTheme="minorHAnsi" w:cstheme="minorHAnsi"/>
          <w:i/>
          <w:sz w:val="24"/>
          <w:szCs w:val="24"/>
        </w:rPr>
        <w:t xml:space="preserve"> each</w:t>
      </w:r>
      <w:r>
        <w:rPr>
          <w:rFonts w:asciiTheme="minorHAnsi" w:hAnsiTheme="minorHAnsi" w:cstheme="minorHAnsi"/>
          <w:i/>
          <w:sz w:val="24"/>
          <w:szCs w:val="24"/>
        </w:rPr>
        <w:t xml:space="preserve"> learn this lesson </w:t>
      </w:r>
      <w:r w:rsidR="000D58C9">
        <w:rPr>
          <w:rFonts w:asciiTheme="minorHAnsi" w:hAnsiTheme="minorHAnsi" w:cstheme="minorHAnsi"/>
          <w:i/>
          <w:sz w:val="24"/>
          <w:szCs w:val="24"/>
        </w:rPr>
        <w:t xml:space="preserve">for themselves </w:t>
      </w:r>
      <w:r>
        <w:rPr>
          <w:rFonts w:asciiTheme="minorHAnsi" w:hAnsiTheme="minorHAnsi" w:cstheme="minorHAnsi"/>
          <w:i/>
          <w:sz w:val="24"/>
          <w:szCs w:val="24"/>
        </w:rPr>
        <w:t xml:space="preserve">throughout the story?  </w:t>
      </w:r>
    </w:p>
    <w:p w14:paraId="5FF6E3AF" w14:textId="77777777" w:rsidR="00545861" w:rsidRDefault="00545861" w:rsidP="0095234C">
      <w:pPr>
        <w:spacing w:after="0" w:line="360" w:lineRule="auto"/>
        <w:ind w:left="360"/>
        <w:rPr>
          <w:rFonts w:asciiTheme="minorHAnsi" w:hAnsiTheme="minorHAnsi" w:cstheme="minorHAnsi"/>
          <w:i/>
          <w:sz w:val="24"/>
          <w:szCs w:val="24"/>
        </w:rPr>
      </w:pPr>
    </w:p>
    <w:p w14:paraId="1D89A8E9" w14:textId="77777777" w:rsidR="008052E3"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8052E3">
        <w:rPr>
          <w:rFonts w:asciiTheme="minorHAnsi" w:hAnsiTheme="minorHAnsi" w:cstheme="minorHAnsi"/>
          <w:sz w:val="24"/>
          <w:szCs w:val="24"/>
        </w:rPr>
        <w:t>Responses</w:t>
      </w:r>
      <w:r w:rsidR="00496E18">
        <w:rPr>
          <w:rFonts w:asciiTheme="minorHAnsi" w:hAnsiTheme="minorHAnsi" w:cstheme="minorHAnsi"/>
          <w:sz w:val="24"/>
          <w:szCs w:val="24"/>
        </w:rPr>
        <w:t xml:space="preserve"> to this question should</w:t>
      </w:r>
      <w:r w:rsidR="008052E3">
        <w:rPr>
          <w:rFonts w:asciiTheme="minorHAnsi" w:hAnsiTheme="minorHAnsi" w:cstheme="minorHAnsi"/>
          <w:sz w:val="24"/>
          <w:szCs w:val="24"/>
        </w:rPr>
        <w:t xml:space="preserve"> include the following points:</w:t>
      </w:r>
    </w:p>
    <w:p w14:paraId="4521C18B" w14:textId="77777777" w:rsidR="00B936EC" w:rsidRDefault="008052E3" w:rsidP="00B936EC">
      <w:pPr>
        <w:pStyle w:val="ListParagraph"/>
        <w:numPr>
          <w:ilvl w:val="1"/>
          <w:numId w:val="6"/>
        </w:numPr>
        <w:spacing w:after="0" w:line="360" w:lineRule="auto"/>
        <w:rPr>
          <w:rFonts w:asciiTheme="minorHAnsi" w:hAnsiTheme="minorHAnsi" w:cstheme="minorHAnsi"/>
          <w:sz w:val="24"/>
          <w:szCs w:val="24"/>
        </w:rPr>
      </w:pPr>
      <w:r w:rsidRPr="00B936EC">
        <w:rPr>
          <w:rFonts w:asciiTheme="minorHAnsi" w:hAnsiTheme="minorHAnsi" w:cstheme="minorHAnsi"/>
          <w:sz w:val="24"/>
          <w:szCs w:val="24"/>
        </w:rPr>
        <w:t xml:space="preserve">When Officer Buckle and Gloria “stuck together,” they were much happier (they got ice cream together, audiences cheered for them, they received nice letters) and they were much better at their jobs (people listened to their safety tips, and thus there were fewer accidents in town.)  </w:t>
      </w:r>
    </w:p>
    <w:p w14:paraId="3B0AD59A" w14:textId="77777777" w:rsidR="000B5786" w:rsidRPr="00B936EC" w:rsidRDefault="008052E3" w:rsidP="00B936EC">
      <w:pPr>
        <w:pStyle w:val="ListParagraph"/>
        <w:numPr>
          <w:ilvl w:val="1"/>
          <w:numId w:val="6"/>
        </w:numPr>
        <w:spacing w:after="0" w:line="360" w:lineRule="auto"/>
        <w:rPr>
          <w:rFonts w:asciiTheme="minorHAnsi" w:hAnsiTheme="minorHAnsi" w:cstheme="minorHAnsi"/>
          <w:sz w:val="24"/>
          <w:szCs w:val="24"/>
        </w:rPr>
      </w:pPr>
      <w:r w:rsidRPr="00B936EC">
        <w:rPr>
          <w:rFonts w:asciiTheme="minorHAnsi" w:hAnsiTheme="minorHAnsi" w:cstheme="minorHAnsi"/>
          <w:sz w:val="24"/>
          <w:szCs w:val="24"/>
        </w:rPr>
        <w:t xml:space="preserve">When each character gave speeches alone, they did not do as well—no one listened to Officer Buckle, everyone fell asleep during Gloria’s speech (including herself!), and people had more accidents.  </w:t>
      </w:r>
    </w:p>
    <w:p w14:paraId="29B14233" w14:textId="77777777" w:rsidR="00545861" w:rsidRDefault="00545861" w:rsidP="001034D9">
      <w:pPr>
        <w:spacing w:after="0" w:line="360" w:lineRule="auto"/>
        <w:rPr>
          <w:rFonts w:asciiTheme="minorHAnsi" w:hAnsiTheme="minorHAnsi" w:cstheme="minorHAnsi"/>
          <w:sz w:val="32"/>
          <w:szCs w:val="32"/>
          <w:u w:val="single"/>
        </w:rPr>
      </w:pPr>
    </w:p>
    <w:p w14:paraId="10455C6C" w14:textId="77777777" w:rsidR="00CA07EF" w:rsidRPr="0018635B" w:rsidRDefault="00CA07EF" w:rsidP="00CA07EF">
      <w:pPr>
        <w:spacing w:after="0" w:line="360" w:lineRule="auto"/>
        <w:rPr>
          <w:rFonts w:asciiTheme="minorHAnsi" w:hAnsiTheme="minorHAnsi" w:cstheme="minorHAnsi"/>
          <w:sz w:val="24"/>
          <w:szCs w:val="24"/>
        </w:rPr>
      </w:pPr>
    </w:p>
    <w:p w14:paraId="4FF7500F" w14:textId="77777777" w:rsidR="00A803C8" w:rsidRDefault="00A803C8" w:rsidP="0018635B">
      <w:pPr>
        <w:spacing w:after="0" w:line="360" w:lineRule="auto"/>
        <w:rPr>
          <w:rFonts w:asciiTheme="minorHAnsi" w:hAnsiTheme="minorHAnsi" w:cstheme="minorHAnsi"/>
          <w:sz w:val="24"/>
          <w:szCs w:val="24"/>
        </w:rPr>
        <w:sectPr w:rsidR="00A803C8">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DC72B76" w14:textId="77777777" w:rsidR="00A803C8" w:rsidRPr="0040799D" w:rsidRDefault="00B936EC" w:rsidP="0040799D">
      <w:pPr>
        <w:spacing w:after="0" w:line="360" w:lineRule="auto"/>
        <w:contextualSpacing/>
        <w:rPr>
          <w:sz w:val="24"/>
          <w:szCs w:val="28"/>
        </w:rPr>
      </w:pPr>
      <w:r w:rsidRPr="0040799D">
        <w:rPr>
          <w:sz w:val="24"/>
          <w:szCs w:val="28"/>
        </w:rPr>
        <w:lastRenderedPageBreak/>
        <w:t>Name</w:t>
      </w:r>
      <w:r w:rsidRPr="0040799D">
        <w:rPr>
          <w:sz w:val="24"/>
          <w:szCs w:val="28"/>
        </w:rPr>
        <w:tab/>
        <w:t xml:space="preserve"> </w:t>
      </w:r>
      <w:r w:rsidR="00A803C8" w:rsidRPr="0040799D">
        <w:rPr>
          <w:sz w:val="24"/>
          <w:szCs w:val="28"/>
        </w:rPr>
        <w:t>____________________________________</w:t>
      </w:r>
      <w:r w:rsidR="0040799D">
        <w:rPr>
          <w:sz w:val="24"/>
          <w:szCs w:val="28"/>
        </w:rPr>
        <w:t>________</w:t>
      </w:r>
      <w:r w:rsidR="00A803C8" w:rsidRPr="0040799D">
        <w:rPr>
          <w:sz w:val="24"/>
          <w:szCs w:val="28"/>
        </w:rPr>
        <w:t>_______</w:t>
      </w:r>
      <w:r w:rsidR="0040799D" w:rsidRPr="0040799D">
        <w:rPr>
          <w:sz w:val="24"/>
          <w:szCs w:val="28"/>
        </w:rPr>
        <w:t xml:space="preserve"> Date ____________</w:t>
      </w:r>
      <w:r w:rsidR="0040799D">
        <w:rPr>
          <w:sz w:val="24"/>
          <w:szCs w:val="28"/>
        </w:rPr>
        <w:t>___</w:t>
      </w:r>
      <w:r w:rsidR="0040799D" w:rsidRPr="0040799D">
        <w:rPr>
          <w:sz w:val="24"/>
          <w:szCs w:val="28"/>
        </w:rPr>
        <w:t>_</w:t>
      </w:r>
    </w:p>
    <w:p w14:paraId="3CDB29CE" w14:textId="77777777" w:rsidR="0040799D" w:rsidRPr="0040799D" w:rsidRDefault="0040799D" w:rsidP="0040799D">
      <w:pPr>
        <w:spacing w:after="0" w:line="360" w:lineRule="auto"/>
        <w:contextualSpacing/>
        <w:jc w:val="center"/>
        <w:rPr>
          <w:b/>
          <w:sz w:val="24"/>
          <w:szCs w:val="28"/>
        </w:rPr>
      </w:pPr>
    </w:p>
    <w:p w14:paraId="3EDF98CE" w14:textId="77777777" w:rsidR="00A803C8" w:rsidRDefault="00A803C8" w:rsidP="0040799D">
      <w:pPr>
        <w:spacing w:after="0" w:line="360" w:lineRule="auto"/>
        <w:contextualSpacing/>
        <w:jc w:val="center"/>
        <w:rPr>
          <w:b/>
          <w:sz w:val="28"/>
          <w:szCs w:val="28"/>
        </w:rPr>
      </w:pPr>
      <w:r w:rsidRPr="00A01EFC">
        <w:rPr>
          <w:b/>
          <w:sz w:val="28"/>
          <w:szCs w:val="28"/>
        </w:rPr>
        <w:t>“</w:t>
      </w:r>
      <w:r>
        <w:rPr>
          <w:b/>
          <w:sz w:val="28"/>
          <w:szCs w:val="28"/>
        </w:rPr>
        <w:t>Officer Buckle and Gloria”</w:t>
      </w:r>
    </w:p>
    <w:p w14:paraId="22F5EFEE" w14:textId="77777777" w:rsidR="0040799D" w:rsidRPr="0040799D" w:rsidRDefault="0040799D" w:rsidP="0040799D">
      <w:pPr>
        <w:spacing w:after="0" w:line="360" w:lineRule="auto"/>
        <w:contextualSpacing/>
        <w:jc w:val="center"/>
        <w:rPr>
          <w:b/>
          <w:sz w:val="24"/>
          <w:szCs w:val="28"/>
        </w:rPr>
      </w:pPr>
    </w:p>
    <w:p w14:paraId="50022FD0"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 xml:space="preserve">What is Officer </w:t>
      </w:r>
      <w:r w:rsidR="0040799D" w:rsidRPr="0040799D">
        <w:rPr>
          <w:sz w:val="24"/>
          <w:szCs w:val="24"/>
        </w:rPr>
        <w:t>Buckle’s job? (P</w:t>
      </w:r>
      <w:r w:rsidRPr="0040799D">
        <w:rPr>
          <w:sz w:val="24"/>
          <w:szCs w:val="24"/>
        </w:rPr>
        <w:t>g</w:t>
      </w:r>
      <w:r w:rsidR="00B936EC" w:rsidRPr="0040799D">
        <w:rPr>
          <w:sz w:val="24"/>
          <w:szCs w:val="24"/>
        </w:rPr>
        <w:t>s</w:t>
      </w:r>
      <w:r w:rsidRPr="0040799D">
        <w:rPr>
          <w:sz w:val="24"/>
          <w:szCs w:val="24"/>
        </w:rPr>
        <w:t>. 18-20)</w:t>
      </w:r>
    </w:p>
    <w:p w14:paraId="7EF11ACC" w14:textId="77777777" w:rsidR="00A803C8" w:rsidRPr="0040799D" w:rsidRDefault="00A803C8" w:rsidP="0040799D">
      <w:pPr>
        <w:pStyle w:val="ListParagraph"/>
        <w:spacing w:after="0" w:line="360" w:lineRule="auto"/>
        <w:rPr>
          <w:sz w:val="24"/>
          <w:szCs w:val="24"/>
        </w:rPr>
      </w:pPr>
    </w:p>
    <w:p w14:paraId="029DF4F5" w14:textId="77777777" w:rsidR="00A803C8" w:rsidRPr="0040799D" w:rsidRDefault="00A803C8" w:rsidP="0040799D">
      <w:pPr>
        <w:pStyle w:val="ListParagraph"/>
        <w:spacing w:after="0" w:line="360" w:lineRule="auto"/>
        <w:rPr>
          <w:sz w:val="24"/>
          <w:szCs w:val="24"/>
        </w:rPr>
      </w:pPr>
    </w:p>
    <w:p w14:paraId="00CAFD66" w14:textId="77777777" w:rsidR="00A803C8" w:rsidRPr="0040799D" w:rsidRDefault="00A803C8" w:rsidP="0040799D">
      <w:pPr>
        <w:pStyle w:val="ListParagraph"/>
        <w:spacing w:after="0" w:line="360" w:lineRule="auto"/>
        <w:rPr>
          <w:sz w:val="24"/>
          <w:szCs w:val="24"/>
        </w:rPr>
      </w:pPr>
    </w:p>
    <w:p w14:paraId="0667F3D9" w14:textId="77777777" w:rsidR="00A803C8" w:rsidRPr="0040799D" w:rsidRDefault="00A803C8" w:rsidP="0040799D">
      <w:pPr>
        <w:pStyle w:val="ListParagraph"/>
        <w:spacing w:after="0" w:line="360" w:lineRule="auto"/>
        <w:rPr>
          <w:sz w:val="24"/>
          <w:szCs w:val="24"/>
        </w:rPr>
      </w:pPr>
    </w:p>
    <w:p w14:paraId="5D02825F"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What is happening in the illustration on page 19?  What does it tell you about how Officer Buckle might come up with his safety tips?</w:t>
      </w:r>
      <w:r w:rsidR="006C28CB">
        <w:rPr>
          <w:sz w:val="24"/>
          <w:szCs w:val="24"/>
        </w:rPr>
        <w:t xml:space="preserve"> (Pg. 19)</w:t>
      </w:r>
    </w:p>
    <w:p w14:paraId="44506C94" w14:textId="77777777" w:rsidR="00A803C8" w:rsidRPr="0040799D" w:rsidRDefault="00A803C8" w:rsidP="0040799D">
      <w:pPr>
        <w:spacing w:after="0" w:line="360" w:lineRule="auto"/>
        <w:contextualSpacing/>
        <w:rPr>
          <w:sz w:val="24"/>
          <w:szCs w:val="24"/>
        </w:rPr>
      </w:pPr>
    </w:p>
    <w:p w14:paraId="5C6255A9" w14:textId="77777777" w:rsidR="00A803C8" w:rsidRDefault="00A803C8" w:rsidP="0040799D">
      <w:pPr>
        <w:spacing w:after="0" w:line="360" w:lineRule="auto"/>
        <w:contextualSpacing/>
        <w:rPr>
          <w:sz w:val="24"/>
          <w:szCs w:val="24"/>
        </w:rPr>
      </w:pPr>
    </w:p>
    <w:p w14:paraId="437D23D0" w14:textId="77777777" w:rsidR="0040799D" w:rsidRPr="0040799D" w:rsidRDefault="0040799D" w:rsidP="0040799D">
      <w:pPr>
        <w:spacing w:after="0" w:line="360" w:lineRule="auto"/>
        <w:contextualSpacing/>
        <w:rPr>
          <w:sz w:val="24"/>
          <w:szCs w:val="24"/>
        </w:rPr>
      </w:pPr>
    </w:p>
    <w:p w14:paraId="32D3C039" w14:textId="77777777" w:rsidR="00A803C8" w:rsidRPr="0040799D" w:rsidRDefault="00A803C8" w:rsidP="0040799D">
      <w:pPr>
        <w:spacing w:after="0" w:line="360" w:lineRule="auto"/>
        <w:contextualSpacing/>
        <w:rPr>
          <w:sz w:val="24"/>
          <w:szCs w:val="24"/>
        </w:rPr>
      </w:pPr>
    </w:p>
    <w:p w14:paraId="00822680"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At the beg</w:t>
      </w:r>
      <w:r w:rsidR="00B936EC" w:rsidRPr="0040799D">
        <w:rPr>
          <w:sz w:val="24"/>
          <w:szCs w:val="24"/>
        </w:rPr>
        <w:t>inning of the story, what is Officer</w:t>
      </w:r>
      <w:r w:rsidR="006C28CB">
        <w:rPr>
          <w:sz w:val="24"/>
          <w:szCs w:val="24"/>
        </w:rPr>
        <w:t xml:space="preserve"> Buckle’s problem? (P</w:t>
      </w:r>
      <w:r w:rsidRPr="0040799D">
        <w:rPr>
          <w:sz w:val="24"/>
          <w:szCs w:val="24"/>
        </w:rPr>
        <w:t>g. 20)</w:t>
      </w:r>
    </w:p>
    <w:p w14:paraId="1C0B9D2C" w14:textId="77777777" w:rsidR="00A803C8" w:rsidRPr="0040799D" w:rsidRDefault="00A803C8" w:rsidP="0040799D">
      <w:pPr>
        <w:pStyle w:val="ListParagraph"/>
        <w:spacing w:after="0" w:line="360" w:lineRule="auto"/>
        <w:rPr>
          <w:sz w:val="24"/>
          <w:szCs w:val="24"/>
        </w:rPr>
      </w:pPr>
    </w:p>
    <w:p w14:paraId="04995BF5" w14:textId="77777777" w:rsidR="00A803C8" w:rsidRPr="0040799D" w:rsidRDefault="00A803C8" w:rsidP="0040799D">
      <w:pPr>
        <w:pStyle w:val="ListParagraph"/>
        <w:spacing w:after="0" w:line="360" w:lineRule="auto"/>
        <w:rPr>
          <w:sz w:val="24"/>
          <w:szCs w:val="24"/>
        </w:rPr>
      </w:pPr>
    </w:p>
    <w:p w14:paraId="0A69831D" w14:textId="77777777" w:rsidR="00A803C8" w:rsidRPr="0040799D" w:rsidRDefault="00A803C8" w:rsidP="0040799D">
      <w:pPr>
        <w:pStyle w:val="ListParagraph"/>
        <w:spacing w:after="0" w:line="360" w:lineRule="auto"/>
        <w:rPr>
          <w:sz w:val="24"/>
          <w:szCs w:val="24"/>
        </w:rPr>
      </w:pPr>
    </w:p>
    <w:p w14:paraId="0CD794BE" w14:textId="77777777" w:rsidR="00A803C8" w:rsidRPr="0040799D" w:rsidRDefault="00A803C8" w:rsidP="0040799D">
      <w:pPr>
        <w:pStyle w:val="ListParagraph"/>
        <w:spacing w:after="0" w:line="360" w:lineRule="auto"/>
        <w:rPr>
          <w:sz w:val="24"/>
          <w:szCs w:val="24"/>
        </w:rPr>
      </w:pPr>
    </w:p>
    <w:p w14:paraId="4571E466"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Page 21 starts with the phrase, “Afterwards, it was business as usual.” What does this tell us about how people responded to Officer Buckle’s talks?</w:t>
      </w:r>
      <w:r w:rsidR="006C28CB">
        <w:rPr>
          <w:sz w:val="24"/>
          <w:szCs w:val="24"/>
        </w:rPr>
        <w:t xml:space="preserve"> (Pg. 21)</w:t>
      </w:r>
    </w:p>
    <w:p w14:paraId="3D53F50F" w14:textId="77777777" w:rsidR="00A803C8" w:rsidRPr="0040799D" w:rsidRDefault="00A803C8" w:rsidP="0040799D">
      <w:pPr>
        <w:pStyle w:val="ListParagraph"/>
        <w:spacing w:after="0" w:line="360" w:lineRule="auto"/>
        <w:rPr>
          <w:sz w:val="24"/>
          <w:szCs w:val="24"/>
        </w:rPr>
      </w:pPr>
    </w:p>
    <w:p w14:paraId="58ED1411" w14:textId="77777777" w:rsidR="00A803C8" w:rsidRPr="0040799D" w:rsidRDefault="00A803C8" w:rsidP="0040799D">
      <w:pPr>
        <w:pStyle w:val="ListParagraph"/>
        <w:spacing w:after="0" w:line="360" w:lineRule="auto"/>
        <w:rPr>
          <w:sz w:val="24"/>
          <w:szCs w:val="24"/>
        </w:rPr>
      </w:pPr>
    </w:p>
    <w:p w14:paraId="1A27C54B" w14:textId="77777777" w:rsidR="00A803C8" w:rsidRDefault="00A803C8" w:rsidP="0040799D">
      <w:pPr>
        <w:pStyle w:val="ListParagraph"/>
        <w:spacing w:after="0" w:line="360" w:lineRule="auto"/>
        <w:rPr>
          <w:sz w:val="24"/>
          <w:szCs w:val="24"/>
        </w:rPr>
      </w:pPr>
    </w:p>
    <w:p w14:paraId="02C87E0E" w14:textId="77777777" w:rsidR="006C28CB" w:rsidRDefault="006C28CB" w:rsidP="0040799D">
      <w:pPr>
        <w:pStyle w:val="ListParagraph"/>
        <w:spacing w:after="0" w:line="360" w:lineRule="auto"/>
        <w:rPr>
          <w:sz w:val="24"/>
          <w:szCs w:val="24"/>
        </w:rPr>
      </w:pPr>
    </w:p>
    <w:p w14:paraId="60988E37" w14:textId="77777777" w:rsidR="006C28CB" w:rsidRPr="0040799D" w:rsidRDefault="006C28CB" w:rsidP="0040799D">
      <w:pPr>
        <w:pStyle w:val="ListParagraph"/>
        <w:spacing w:after="0" w:line="360" w:lineRule="auto"/>
        <w:rPr>
          <w:sz w:val="24"/>
          <w:szCs w:val="24"/>
        </w:rPr>
      </w:pPr>
    </w:p>
    <w:p w14:paraId="5794B77D" w14:textId="77777777" w:rsidR="00A803C8" w:rsidRPr="0040799D" w:rsidRDefault="00A803C8" w:rsidP="0040799D">
      <w:pPr>
        <w:pStyle w:val="ListParagraph"/>
        <w:spacing w:after="0" w:line="360" w:lineRule="auto"/>
        <w:rPr>
          <w:sz w:val="24"/>
          <w:szCs w:val="24"/>
        </w:rPr>
      </w:pPr>
    </w:p>
    <w:p w14:paraId="7F500947"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lastRenderedPageBreak/>
        <w:t xml:space="preserve">How are Officer Buckle’s speeches on page 20 and 22 different?  Use clues from the text </w:t>
      </w:r>
      <w:r w:rsidRPr="0040799D">
        <w:rPr>
          <w:i/>
          <w:sz w:val="24"/>
          <w:szCs w:val="24"/>
        </w:rPr>
        <w:t>and</w:t>
      </w:r>
      <w:r w:rsidRPr="0040799D">
        <w:rPr>
          <w:sz w:val="24"/>
          <w:szCs w:val="24"/>
        </w:rPr>
        <w:t xml:space="preserve"> the illustrations to support your answer.</w:t>
      </w:r>
      <w:r w:rsidR="006C28CB">
        <w:rPr>
          <w:sz w:val="24"/>
          <w:szCs w:val="24"/>
        </w:rPr>
        <w:t xml:space="preserve"> (Pgs. 20 and 22)</w:t>
      </w:r>
    </w:p>
    <w:p w14:paraId="3C80E4F3" w14:textId="77777777" w:rsidR="00A803C8" w:rsidRPr="0040799D" w:rsidRDefault="00A803C8" w:rsidP="0040799D">
      <w:pPr>
        <w:pStyle w:val="ListParagraph"/>
        <w:spacing w:after="0" w:line="360" w:lineRule="auto"/>
        <w:rPr>
          <w:sz w:val="24"/>
          <w:szCs w:val="24"/>
        </w:rPr>
      </w:pPr>
    </w:p>
    <w:p w14:paraId="37DC175E" w14:textId="77777777" w:rsidR="00A803C8" w:rsidRPr="0040799D" w:rsidRDefault="00A803C8" w:rsidP="0040799D">
      <w:pPr>
        <w:pStyle w:val="ListParagraph"/>
        <w:spacing w:after="0" w:line="360" w:lineRule="auto"/>
        <w:rPr>
          <w:sz w:val="24"/>
          <w:szCs w:val="24"/>
        </w:rPr>
      </w:pPr>
    </w:p>
    <w:p w14:paraId="117949DE" w14:textId="77777777" w:rsidR="00A803C8" w:rsidRPr="006C28CB" w:rsidRDefault="00A803C8" w:rsidP="006C28CB">
      <w:pPr>
        <w:spacing w:after="0" w:line="360" w:lineRule="auto"/>
        <w:rPr>
          <w:sz w:val="24"/>
          <w:szCs w:val="24"/>
        </w:rPr>
      </w:pPr>
    </w:p>
    <w:p w14:paraId="75137F85" w14:textId="77777777" w:rsidR="00A803C8" w:rsidRPr="0040799D" w:rsidRDefault="00A803C8" w:rsidP="0040799D">
      <w:pPr>
        <w:pStyle w:val="ListParagraph"/>
        <w:spacing w:after="0" w:line="360" w:lineRule="auto"/>
        <w:rPr>
          <w:sz w:val="24"/>
          <w:szCs w:val="24"/>
        </w:rPr>
      </w:pPr>
    </w:p>
    <w:p w14:paraId="0810022A" w14:textId="77777777" w:rsidR="00A803C8" w:rsidRPr="006C28CB" w:rsidRDefault="00A803C8" w:rsidP="006C28CB">
      <w:pPr>
        <w:pStyle w:val="ListParagraph"/>
        <w:numPr>
          <w:ilvl w:val="0"/>
          <w:numId w:val="15"/>
        </w:numPr>
        <w:spacing w:after="0" w:line="360" w:lineRule="auto"/>
        <w:rPr>
          <w:sz w:val="24"/>
          <w:szCs w:val="24"/>
        </w:rPr>
      </w:pPr>
      <w:r w:rsidRPr="0040799D">
        <w:rPr>
          <w:sz w:val="24"/>
          <w:szCs w:val="24"/>
        </w:rPr>
        <w:t>Re-read paragraphs 2 and 3 on page 21. What do you think the word “speech” means? Use the words and sentence</w:t>
      </w:r>
      <w:r w:rsidR="006C28CB">
        <w:rPr>
          <w:sz w:val="24"/>
          <w:szCs w:val="24"/>
        </w:rPr>
        <w:t>s around the word to help you. (Pg. 21)</w:t>
      </w:r>
    </w:p>
    <w:p w14:paraId="692FA7A6" w14:textId="77777777" w:rsidR="00A803C8" w:rsidRPr="0040799D" w:rsidRDefault="00A803C8" w:rsidP="0040799D">
      <w:pPr>
        <w:pStyle w:val="ListParagraph"/>
        <w:spacing w:after="0" w:line="360" w:lineRule="auto"/>
        <w:rPr>
          <w:sz w:val="24"/>
          <w:szCs w:val="24"/>
        </w:rPr>
      </w:pPr>
    </w:p>
    <w:p w14:paraId="643F7374" w14:textId="77777777" w:rsidR="00A803C8" w:rsidRPr="0040799D" w:rsidRDefault="00A803C8" w:rsidP="0040799D">
      <w:pPr>
        <w:pStyle w:val="ListParagraph"/>
        <w:spacing w:after="0" w:line="360" w:lineRule="auto"/>
        <w:rPr>
          <w:sz w:val="24"/>
          <w:szCs w:val="24"/>
        </w:rPr>
      </w:pPr>
    </w:p>
    <w:p w14:paraId="713D1569" w14:textId="77777777" w:rsidR="00A803C8" w:rsidRPr="0040799D" w:rsidRDefault="00A803C8" w:rsidP="0040799D">
      <w:pPr>
        <w:pStyle w:val="ListParagraph"/>
        <w:spacing w:after="0" w:line="360" w:lineRule="auto"/>
        <w:rPr>
          <w:sz w:val="24"/>
          <w:szCs w:val="24"/>
        </w:rPr>
      </w:pPr>
    </w:p>
    <w:p w14:paraId="4F6B490A" w14:textId="77777777" w:rsidR="00A803C8" w:rsidRPr="0040799D" w:rsidRDefault="00A803C8" w:rsidP="0040799D">
      <w:pPr>
        <w:pStyle w:val="ListParagraph"/>
        <w:spacing w:after="0" w:line="360" w:lineRule="auto"/>
        <w:rPr>
          <w:sz w:val="24"/>
          <w:szCs w:val="24"/>
        </w:rPr>
      </w:pPr>
    </w:p>
    <w:p w14:paraId="61DDF40D" w14:textId="77777777" w:rsidR="00A803C8" w:rsidRPr="00325535" w:rsidRDefault="00A803C8" w:rsidP="0040799D">
      <w:pPr>
        <w:pStyle w:val="ListParagraph"/>
        <w:numPr>
          <w:ilvl w:val="0"/>
          <w:numId w:val="15"/>
        </w:numPr>
        <w:spacing w:after="0" w:line="360" w:lineRule="auto"/>
        <w:rPr>
          <w:sz w:val="24"/>
          <w:szCs w:val="24"/>
        </w:rPr>
      </w:pPr>
      <w:r w:rsidRPr="00325535">
        <w:rPr>
          <w:sz w:val="24"/>
          <w:szCs w:val="24"/>
        </w:rPr>
        <w:t>On page 22, what does Gloria do when Officer Buckle is speaking? What does she do when he “checks” on her? Could you answer this question without the illustrations? Why or why not?</w:t>
      </w:r>
      <w:r w:rsidR="00325535" w:rsidRPr="00325535">
        <w:rPr>
          <w:sz w:val="24"/>
          <w:szCs w:val="24"/>
        </w:rPr>
        <w:t xml:space="preserve"> (Pg. 22)</w:t>
      </w:r>
    </w:p>
    <w:p w14:paraId="1AE87463" w14:textId="77777777" w:rsidR="00A803C8" w:rsidRPr="0040799D" w:rsidRDefault="00A803C8" w:rsidP="0040799D">
      <w:pPr>
        <w:pStyle w:val="ListParagraph"/>
        <w:spacing w:after="0" w:line="360" w:lineRule="auto"/>
        <w:rPr>
          <w:sz w:val="24"/>
          <w:szCs w:val="24"/>
        </w:rPr>
      </w:pPr>
    </w:p>
    <w:p w14:paraId="62C5AF63" w14:textId="77777777" w:rsidR="00A803C8" w:rsidRPr="0040799D" w:rsidRDefault="00A803C8" w:rsidP="0040799D">
      <w:pPr>
        <w:pStyle w:val="ListParagraph"/>
        <w:spacing w:after="0" w:line="360" w:lineRule="auto"/>
        <w:rPr>
          <w:sz w:val="24"/>
          <w:szCs w:val="24"/>
        </w:rPr>
      </w:pPr>
    </w:p>
    <w:p w14:paraId="54E6565C" w14:textId="77777777" w:rsidR="00A803C8" w:rsidRPr="0040799D" w:rsidRDefault="00A803C8" w:rsidP="0040799D">
      <w:pPr>
        <w:pStyle w:val="ListParagraph"/>
        <w:spacing w:after="0" w:line="360" w:lineRule="auto"/>
        <w:rPr>
          <w:sz w:val="24"/>
          <w:szCs w:val="24"/>
        </w:rPr>
      </w:pPr>
    </w:p>
    <w:p w14:paraId="238BE8C1" w14:textId="77777777" w:rsidR="00A803C8" w:rsidRPr="0040799D" w:rsidRDefault="00A803C8" w:rsidP="0040799D">
      <w:pPr>
        <w:pStyle w:val="ListParagraph"/>
        <w:spacing w:after="0" w:line="360" w:lineRule="auto"/>
        <w:rPr>
          <w:sz w:val="24"/>
          <w:szCs w:val="24"/>
        </w:rPr>
      </w:pPr>
    </w:p>
    <w:p w14:paraId="496D0C14"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Why did “the children’s eyes [pop]” on page 22? What does this mean?</w:t>
      </w:r>
      <w:r w:rsidR="00325535">
        <w:rPr>
          <w:sz w:val="24"/>
          <w:szCs w:val="24"/>
        </w:rPr>
        <w:t xml:space="preserve"> (Pg. 22)</w:t>
      </w:r>
    </w:p>
    <w:p w14:paraId="77753E8B" w14:textId="77777777" w:rsidR="00A803C8" w:rsidRPr="0040799D" w:rsidRDefault="00A803C8" w:rsidP="0040799D">
      <w:pPr>
        <w:pStyle w:val="ListParagraph"/>
        <w:spacing w:after="0" w:line="360" w:lineRule="auto"/>
        <w:rPr>
          <w:sz w:val="24"/>
          <w:szCs w:val="24"/>
        </w:rPr>
      </w:pPr>
    </w:p>
    <w:p w14:paraId="67ED4E2F" w14:textId="77777777" w:rsidR="00A803C8" w:rsidRPr="0040799D" w:rsidRDefault="00A803C8" w:rsidP="0040799D">
      <w:pPr>
        <w:pStyle w:val="ListParagraph"/>
        <w:spacing w:after="0" w:line="360" w:lineRule="auto"/>
        <w:rPr>
          <w:sz w:val="24"/>
          <w:szCs w:val="24"/>
        </w:rPr>
      </w:pPr>
    </w:p>
    <w:p w14:paraId="15DD4C4D" w14:textId="77777777" w:rsidR="00A803C8" w:rsidRPr="0040799D" w:rsidRDefault="00A803C8" w:rsidP="0040799D">
      <w:pPr>
        <w:pStyle w:val="ListParagraph"/>
        <w:spacing w:after="0" w:line="360" w:lineRule="auto"/>
        <w:rPr>
          <w:sz w:val="24"/>
          <w:szCs w:val="24"/>
        </w:rPr>
      </w:pPr>
    </w:p>
    <w:p w14:paraId="65C4D6AD" w14:textId="77777777" w:rsidR="00A803C8" w:rsidRPr="0040799D" w:rsidRDefault="00A803C8" w:rsidP="0040799D">
      <w:pPr>
        <w:pStyle w:val="ListParagraph"/>
        <w:spacing w:after="0" w:line="360" w:lineRule="auto"/>
        <w:rPr>
          <w:sz w:val="24"/>
          <w:szCs w:val="24"/>
        </w:rPr>
      </w:pPr>
    </w:p>
    <w:p w14:paraId="4B6C873C"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Why wasn’t there “a single accident” after Officer Buckle’s fir</w:t>
      </w:r>
      <w:r w:rsidR="00325535">
        <w:rPr>
          <w:sz w:val="24"/>
          <w:szCs w:val="24"/>
        </w:rPr>
        <w:t>st safety speech with Gloria? (P</w:t>
      </w:r>
      <w:r w:rsidRPr="0040799D">
        <w:rPr>
          <w:sz w:val="24"/>
          <w:szCs w:val="24"/>
        </w:rPr>
        <w:t>g. 24)</w:t>
      </w:r>
    </w:p>
    <w:p w14:paraId="1D8CE137" w14:textId="77777777" w:rsidR="00A803C8" w:rsidRPr="0040799D" w:rsidRDefault="00A803C8" w:rsidP="0040799D">
      <w:pPr>
        <w:pStyle w:val="ListParagraph"/>
        <w:spacing w:after="0" w:line="360" w:lineRule="auto"/>
        <w:rPr>
          <w:sz w:val="24"/>
          <w:szCs w:val="24"/>
        </w:rPr>
      </w:pPr>
    </w:p>
    <w:p w14:paraId="40A8BB58" w14:textId="77777777" w:rsidR="00A803C8" w:rsidRPr="0040799D" w:rsidRDefault="00A803C8" w:rsidP="0040799D">
      <w:pPr>
        <w:pStyle w:val="ListParagraph"/>
        <w:spacing w:after="0" w:line="360" w:lineRule="auto"/>
        <w:rPr>
          <w:sz w:val="24"/>
          <w:szCs w:val="24"/>
        </w:rPr>
      </w:pPr>
    </w:p>
    <w:p w14:paraId="2427F9EF" w14:textId="77777777" w:rsidR="00A803C8" w:rsidRPr="0040799D" w:rsidRDefault="00A803C8" w:rsidP="0040799D">
      <w:pPr>
        <w:pStyle w:val="ListParagraph"/>
        <w:spacing w:after="0" w:line="360" w:lineRule="auto"/>
        <w:rPr>
          <w:sz w:val="24"/>
          <w:szCs w:val="24"/>
        </w:rPr>
      </w:pPr>
    </w:p>
    <w:p w14:paraId="2CAC0CEF" w14:textId="77777777" w:rsidR="00A803C8" w:rsidRPr="0040799D" w:rsidRDefault="00A803C8" w:rsidP="0040799D">
      <w:pPr>
        <w:pStyle w:val="ListParagraph"/>
        <w:spacing w:after="0" w:line="360" w:lineRule="auto"/>
        <w:rPr>
          <w:sz w:val="24"/>
          <w:szCs w:val="24"/>
        </w:rPr>
      </w:pPr>
    </w:p>
    <w:p w14:paraId="5F78EEC2" w14:textId="77777777" w:rsidR="00A803C8" w:rsidRPr="0040799D" w:rsidRDefault="00B936EC" w:rsidP="0040799D">
      <w:pPr>
        <w:pStyle w:val="ListParagraph"/>
        <w:numPr>
          <w:ilvl w:val="0"/>
          <w:numId w:val="15"/>
        </w:numPr>
        <w:spacing w:after="0" w:line="360" w:lineRule="auto"/>
        <w:rPr>
          <w:sz w:val="24"/>
          <w:szCs w:val="24"/>
        </w:rPr>
      </w:pPr>
      <w:r w:rsidRPr="0040799D">
        <w:rPr>
          <w:sz w:val="24"/>
          <w:szCs w:val="24"/>
        </w:rPr>
        <w:t xml:space="preserve"> </w:t>
      </w:r>
      <w:r w:rsidR="00A803C8" w:rsidRPr="0040799D">
        <w:rPr>
          <w:sz w:val="24"/>
          <w:szCs w:val="24"/>
        </w:rPr>
        <w:t>How was Officer Buckle’s life different after this first spe</w:t>
      </w:r>
      <w:r w:rsidR="00E87BDC">
        <w:rPr>
          <w:sz w:val="24"/>
          <w:szCs w:val="24"/>
        </w:rPr>
        <w:t>ech, starting “the next day”? (P</w:t>
      </w:r>
      <w:r w:rsidR="00A803C8" w:rsidRPr="0040799D">
        <w:rPr>
          <w:sz w:val="24"/>
          <w:szCs w:val="24"/>
        </w:rPr>
        <w:t>g</w:t>
      </w:r>
      <w:r w:rsidR="00E87BDC">
        <w:rPr>
          <w:sz w:val="24"/>
          <w:szCs w:val="24"/>
        </w:rPr>
        <w:t>s</w:t>
      </w:r>
      <w:r w:rsidR="00A803C8" w:rsidRPr="0040799D">
        <w:rPr>
          <w:sz w:val="24"/>
          <w:szCs w:val="24"/>
        </w:rPr>
        <w:t>. 25-28)</w:t>
      </w:r>
    </w:p>
    <w:p w14:paraId="3D6C82AF" w14:textId="77777777" w:rsidR="00A803C8" w:rsidRPr="0040799D" w:rsidRDefault="00A803C8" w:rsidP="0040799D">
      <w:pPr>
        <w:pStyle w:val="ListParagraph"/>
        <w:spacing w:after="0" w:line="360" w:lineRule="auto"/>
        <w:rPr>
          <w:sz w:val="24"/>
          <w:szCs w:val="24"/>
        </w:rPr>
      </w:pPr>
    </w:p>
    <w:p w14:paraId="06DE573C" w14:textId="77777777" w:rsidR="00A803C8" w:rsidRPr="0040799D" w:rsidRDefault="00A803C8" w:rsidP="0040799D">
      <w:pPr>
        <w:pStyle w:val="ListParagraph"/>
        <w:spacing w:after="0" w:line="360" w:lineRule="auto"/>
        <w:rPr>
          <w:sz w:val="24"/>
          <w:szCs w:val="24"/>
        </w:rPr>
      </w:pPr>
    </w:p>
    <w:p w14:paraId="1AC53C3E" w14:textId="77777777" w:rsidR="00A803C8" w:rsidRPr="0040799D" w:rsidRDefault="00A803C8" w:rsidP="0040799D">
      <w:pPr>
        <w:pStyle w:val="ListParagraph"/>
        <w:spacing w:after="0" w:line="360" w:lineRule="auto"/>
        <w:rPr>
          <w:sz w:val="24"/>
          <w:szCs w:val="24"/>
        </w:rPr>
      </w:pPr>
    </w:p>
    <w:p w14:paraId="1BA4C6C8" w14:textId="77777777" w:rsidR="00A803C8" w:rsidRPr="0040799D" w:rsidRDefault="00A803C8" w:rsidP="0040799D">
      <w:pPr>
        <w:pStyle w:val="ListParagraph"/>
        <w:spacing w:after="0" w:line="360" w:lineRule="auto"/>
        <w:rPr>
          <w:sz w:val="24"/>
          <w:szCs w:val="24"/>
        </w:rPr>
      </w:pPr>
    </w:p>
    <w:p w14:paraId="1B6A993C" w14:textId="77777777" w:rsidR="00A803C8" w:rsidRPr="0040799D" w:rsidRDefault="00A803C8" w:rsidP="0040799D">
      <w:pPr>
        <w:pStyle w:val="ListParagraph"/>
        <w:numPr>
          <w:ilvl w:val="0"/>
          <w:numId w:val="15"/>
        </w:numPr>
        <w:spacing w:after="0" w:line="360" w:lineRule="auto"/>
        <w:rPr>
          <w:sz w:val="24"/>
          <w:szCs w:val="24"/>
        </w:rPr>
      </w:pPr>
      <w:r w:rsidRPr="0040799D">
        <w:rPr>
          <w:sz w:val="24"/>
          <w:szCs w:val="24"/>
        </w:rPr>
        <w:t xml:space="preserve"> How did Officer Buckle feel after watching himself on the 10 o’clock news? What does he learn? How do you know? Use evidence from t</w:t>
      </w:r>
      <w:r w:rsidR="00B936EC" w:rsidRPr="0040799D">
        <w:rPr>
          <w:sz w:val="24"/>
          <w:szCs w:val="24"/>
        </w:rPr>
        <w:t>he illustrations and text on pages</w:t>
      </w:r>
      <w:r w:rsidRPr="0040799D">
        <w:rPr>
          <w:sz w:val="24"/>
          <w:szCs w:val="24"/>
        </w:rPr>
        <w:t xml:space="preserve"> 30-31 to support your answer.</w:t>
      </w:r>
      <w:r w:rsidR="00E87BDC">
        <w:rPr>
          <w:sz w:val="24"/>
          <w:szCs w:val="24"/>
        </w:rPr>
        <w:t xml:space="preserve"> (Pgs. 30-31)</w:t>
      </w:r>
    </w:p>
    <w:p w14:paraId="63855D93" w14:textId="77777777" w:rsidR="00A803C8" w:rsidRPr="0040799D" w:rsidRDefault="00A803C8" w:rsidP="0040799D">
      <w:pPr>
        <w:pStyle w:val="ListParagraph"/>
        <w:spacing w:after="0" w:line="360" w:lineRule="auto"/>
        <w:rPr>
          <w:sz w:val="24"/>
          <w:szCs w:val="24"/>
        </w:rPr>
      </w:pPr>
    </w:p>
    <w:p w14:paraId="0E63B4E2" w14:textId="77777777" w:rsidR="00A803C8" w:rsidRPr="0040799D" w:rsidRDefault="00A803C8" w:rsidP="0040799D">
      <w:pPr>
        <w:pStyle w:val="ListParagraph"/>
        <w:spacing w:after="0" w:line="360" w:lineRule="auto"/>
        <w:rPr>
          <w:sz w:val="24"/>
          <w:szCs w:val="24"/>
        </w:rPr>
      </w:pPr>
    </w:p>
    <w:p w14:paraId="221F0BD5" w14:textId="77777777" w:rsidR="00A803C8" w:rsidRPr="0040799D" w:rsidRDefault="00A803C8" w:rsidP="0040799D">
      <w:pPr>
        <w:pStyle w:val="ListParagraph"/>
        <w:spacing w:after="0" w:line="360" w:lineRule="auto"/>
        <w:rPr>
          <w:sz w:val="24"/>
          <w:szCs w:val="24"/>
        </w:rPr>
      </w:pPr>
    </w:p>
    <w:p w14:paraId="1C15BA08" w14:textId="77777777" w:rsidR="00A803C8" w:rsidRPr="0040799D" w:rsidRDefault="00A803C8" w:rsidP="0040799D">
      <w:pPr>
        <w:pStyle w:val="ListParagraph"/>
        <w:spacing w:after="0" w:line="360" w:lineRule="auto"/>
        <w:rPr>
          <w:sz w:val="24"/>
          <w:szCs w:val="24"/>
        </w:rPr>
      </w:pPr>
    </w:p>
    <w:p w14:paraId="088E7B9C" w14:textId="77777777" w:rsidR="00A803C8" w:rsidRPr="0040799D" w:rsidRDefault="00B936EC" w:rsidP="0040799D">
      <w:pPr>
        <w:pStyle w:val="ListParagraph"/>
        <w:numPr>
          <w:ilvl w:val="0"/>
          <w:numId w:val="15"/>
        </w:numPr>
        <w:spacing w:after="0" w:line="360" w:lineRule="auto"/>
        <w:rPr>
          <w:sz w:val="24"/>
          <w:szCs w:val="24"/>
        </w:rPr>
      </w:pPr>
      <w:r w:rsidRPr="0040799D">
        <w:rPr>
          <w:sz w:val="24"/>
          <w:szCs w:val="24"/>
        </w:rPr>
        <w:t xml:space="preserve"> </w:t>
      </w:r>
      <w:r w:rsidR="00A803C8" w:rsidRPr="0040799D">
        <w:rPr>
          <w:sz w:val="24"/>
          <w:szCs w:val="24"/>
        </w:rPr>
        <w:t>What happens af</w:t>
      </w:r>
      <w:r w:rsidR="00E87BDC">
        <w:rPr>
          <w:sz w:val="24"/>
          <w:szCs w:val="24"/>
        </w:rPr>
        <w:t>ter Gloria speaks by herself? (P</w:t>
      </w:r>
      <w:r w:rsidR="00A803C8" w:rsidRPr="0040799D">
        <w:rPr>
          <w:sz w:val="24"/>
          <w:szCs w:val="24"/>
        </w:rPr>
        <w:t>g. 32)</w:t>
      </w:r>
    </w:p>
    <w:p w14:paraId="5D28B3B6" w14:textId="77777777" w:rsidR="00A803C8" w:rsidRPr="0040799D" w:rsidRDefault="00A803C8" w:rsidP="0040799D">
      <w:pPr>
        <w:pStyle w:val="ListParagraph"/>
        <w:spacing w:after="0" w:line="360" w:lineRule="auto"/>
        <w:rPr>
          <w:sz w:val="24"/>
          <w:szCs w:val="24"/>
        </w:rPr>
      </w:pPr>
    </w:p>
    <w:p w14:paraId="7D83351D" w14:textId="77777777" w:rsidR="00A803C8" w:rsidRPr="0040799D" w:rsidRDefault="00A803C8" w:rsidP="0040799D">
      <w:pPr>
        <w:pStyle w:val="ListParagraph"/>
        <w:spacing w:after="0" w:line="360" w:lineRule="auto"/>
        <w:rPr>
          <w:sz w:val="24"/>
          <w:szCs w:val="24"/>
        </w:rPr>
      </w:pPr>
    </w:p>
    <w:p w14:paraId="2D999E3C" w14:textId="77777777" w:rsidR="00A803C8" w:rsidRPr="0040799D" w:rsidRDefault="00A803C8" w:rsidP="0040799D">
      <w:pPr>
        <w:pStyle w:val="ListParagraph"/>
        <w:spacing w:after="0" w:line="360" w:lineRule="auto"/>
        <w:rPr>
          <w:sz w:val="24"/>
          <w:szCs w:val="24"/>
        </w:rPr>
      </w:pPr>
    </w:p>
    <w:p w14:paraId="795831A5" w14:textId="77777777" w:rsidR="00A803C8" w:rsidRPr="0040799D" w:rsidRDefault="00A803C8" w:rsidP="0040799D">
      <w:pPr>
        <w:pStyle w:val="ListParagraph"/>
        <w:spacing w:after="0" w:line="360" w:lineRule="auto"/>
        <w:rPr>
          <w:sz w:val="24"/>
          <w:szCs w:val="24"/>
        </w:rPr>
      </w:pPr>
    </w:p>
    <w:p w14:paraId="47757C94" w14:textId="77777777" w:rsidR="0018635B" w:rsidRDefault="00B936EC" w:rsidP="0040799D">
      <w:pPr>
        <w:pStyle w:val="ListParagraph"/>
        <w:numPr>
          <w:ilvl w:val="0"/>
          <w:numId w:val="15"/>
        </w:numPr>
        <w:spacing w:after="0" w:line="360" w:lineRule="auto"/>
        <w:rPr>
          <w:sz w:val="24"/>
          <w:szCs w:val="24"/>
        </w:rPr>
      </w:pPr>
      <w:r w:rsidRPr="0040799D">
        <w:rPr>
          <w:sz w:val="24"/>
          <w:szCs w:val="24"/>
        </w:rPr>
        <w:t xml:space="preserve"> </w:t>
      </w:r>
      <w:r w:rsidR="00A803C8" w:rsidRPr="0040799D">
        <w:rPr>
          <w:sz w:val="24"/>
          <w:szCs w:val="24"/>
        </w:rPr>
        <w:t>Look at the picture on pages 32-33.  What safety tips weren’</w:t>
      </w:r>
      <w:r w:rsidRPr="0040799D">
        <w:rPr>
          <w:sz w:val="24"/>
          <w:szCs w:val="24"/>
        </w:rPr>
        <w:t>t the people following? (Hint: L</w:t>
      </w:r>
      <w:r w:rsidR="00A803C8" w:rsidRPr="0040799D">
        <w:rPr>
          <w:sz w:val="24"/>
          <w:szCs w:val="24"/>
        </w:rPr>
        <w:t>ook at the first few pages of the story again.)</w:t>
      </w:r>
      <w:r w:rsidR="00E87BDC">
        <w:rPr>
          <w:sz w:val="24"/>
          <w:szCs w:val="24"/>
        </w:rPr>
        <w:t xml:space="preserve"> (Pgs. 32-33)</w:t>
      </w:r>
    </w:p>
    <w:p w14:paraId="01391A81" w14:textId="77777777" w:rsidR="006C28CB" w:rsidRDefault="006C28CB" w:rsidP="006C28CB">
      <w:pPr>
        <w:spacing w:after="0" w:line="360" w:lineRule="auto"/>
        <w:rPr>
          <w:sz w:val="24"/>
          <w:szCs w:val="24"/>
        </w:rPr>
      </w:pPr>
    </w:p>
    <w:p w14:paraId="06BA6716" w14:textId="77777777" w:rsidR="006C28CB" w:rsidRDefault="006C28CB" w:rsidP="006C28CB">
      <w:pPr>
        <w:spacing w:after="0" w:line="360" w:lineRule="auto"/>
        <w:rPr>
          <w:sz w:val="24"/>
          <w:szCs w:val="24"/>
        </w:rPr>
      </w:pPr>
    </w:p>
    <w:p w14:paraId="38116E84" w14:textId="77777777" w:rsidR="006C28CB" w:rsidRDefault="006C28CB" w:rsidP="006C28CB">
      <w:pPr>
        <w:spacing w:after="0" w:line="360" w:lineRule="auto"/>
        <w:rPr>
          <w:sz w:val="24"/>
          <w:szCs w:val="24"/>
        </w:rPr>
      </w:pPr>
    </w:p>
    <w:p w14:paraId="0FC993C9" w14:textId="77777777" w:rsidR="006C28CB" w:rsidRPr="006C28CB" w:rsidRDefault="006C28CB" w:rsidP="006C28CB">
      <w:pPr>
        <w:spacing w:after="0" w:line="360" w:lineRule="auto"/>
        <w:rPr>
          <w:sz w:val="24"/>
          <w:szCs w:val="24"/>
        </w:rPr>
      </w:pPr>
    </w:p>
    <w:p w14:paraId="43374F4D" w14:textId="561EDA30" w:rsidR="00685E9C" w:rsidRDefault="006C28CB" w:rsidP="0040799D">
      <w:pPr>
        <w:pStyle w:val="ListParagraph"/>
        <w:numPr>
          <w:ilvl w:val="0"/>
          <w:numId w:val="15"/>
        </w:numPr>
        <w:spacing w:after="0" w:line="360" w:lineRule="auto"/>
        <w:rPr>
          <w:sz w:val="24"/>
          <w:szCs w:val="24"/>
        </w:rPr>
      </w:pPr>
      <w:r w:rsidRPr="006C28CB">
        <w:rPr>
          <w:sz w:val="24"/>
          <w:szCs w:val="24"/>
        </w:rPr>
        <w:t>Look at the letter from Claire on page 34. Why did it make Officer Buckle smile?  How did he react to the letter?</w:t>
      </w:r>
      <w:r w:rsidR="00E87BDC">
        <w:rPr>
          <w:sz w:val="24"/>
          <w:szCs w:val="24"/>
        </w:rPr>
        <w:t xml:space="preserve"> (Pg. 34)</w:t>
      </w:r>
    </w:p>
    <w:p w14:paraId="78A53B66" w14:textId="77777777" w:rsidR="00685E9C" w:rsidRDefault="00685E9C">
      <w:pPr>
        <w:spacing w:after="0" w:line="240" w:lineRule="auto"/>
        <w:rPr>
          <w:rFonts w:cs="Times New Roman"/>
          <w:sz w:val="24"/>
          <w:szCs w:val="24"/>
        </w:rPr>
      </w:pPr>
      <w:r>
        <w:rPr>
          <w:sz w:val="24"/>
          <w:szCs w:val="24"/>
        </w:rPr>
        <w:br w:type="page"/>
      </w:r>
    </w:p>
    <w:p w14:paraId="75E4C1B2" w14:textId="77777777" w:rsidR="00685E9C" w:rsidRPr="00C35538" w:rsidRDefault="00685E9C" w:rsidP="00685E9C">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63E7BD6D" w14:textId="77777777" w:rsidR="00685E9C" w:rsidRPr="00887983" w:rsidRDefault="00685E9C" w:rsidP="00685E9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4C5AF0DD" w14:textId="77777777" w:rsidR="00685E9C" w:rsidRPr="00BB4479" w:rsidRDefault="00685E9C" w:rsidP="00685E9C">
      <w:pPr>
        <w:rPr>
          <w:rFonts w:cstheme="minorHAnsi"/>
          <w:b/>
          <w:sz w:val="28"/>
          <w:szCs w:val="28"/>
        </w:rPr>
      </w:pPr>
      <w:r w:rsidRPr="00C35538">
        <w:rPr>
          <w:rFonts w:cstheme="minorHAnsi"/>
          <w:b/>
          <w:sz w:val="28"/>
          <w:szCs w:val="28"/>
        </w:rPr>
        <w:t xml:space="preserve">Before the reading:  </w:t>
      </w:r>
    </w:p>
    <w:p w14:paraId="57D72833" w14:textId="77777777" w:rsidR="00685E9C" w:rsidRPr="00C35538" w:rsidRDefault="00685E9C" w:rsidP="00685E9C">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42E052A" w14:textId="77777777" w:rsidR="00685E9C" w:rsidRPr="00C35538" w:rsidRDefault="00685E9C" w:rsidP="00685E9C">
      <w:pPr>
        <w:pStyle w:val="ListParagraph"/>
        <w:rPr>
          <w:rFonts w:cstheme="minorHAnsi"/>
        </w:rPr>
      </w:pPr>
    </w:p>
    <w:p w14:paraId="248917E4" w14:textId="77777777" w:rsidR="00685E9C" w:rsidRDefault="00685E9C" w:rsidP="00685E9C">
      <w:pPr>
        <w:pStyle w:val="ListParagraph"/>
        <w:numPr>
          <w:ilvl w:val="0"/>
          <w:numId w:val="21"/>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3A665494" w14:textId="77777777" w:rsidR="00685E9C" w:rsidRPr="00C35538" w:rsidRDefault="00685E9C" w:rsidP="00685E9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2C787F0" w14:textId="77777777" w:rsidR="00685E9C" w:rsidRDefault="00685E9C" w:rsidP="00685E9C">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BB6B151" w14:textId="77777777" w:rsidR="00685E9C" w:rsidRDefault="00685E9C" w:rsidP="00685E9C">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ABD53EE" w14:textId="77777777" w:rsidR="00685E9C" w:rsidRDefault="00685E9C" w:rsidP="00685E9C">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7C49CAB1" w14:textId="77777777" w:rsidR="00685E9C" w:rsidRDefault="00685E9C" w:rsidP="00685E9C">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5F1E475" w14:textId="77777777" w:rsidR="00685E9C" w:rsidRDefault="00685E9C" w:rsidP="00685E9C">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1BD63599" w14:textId="77777777" w:rsidR="00685E9C" w:rsidRDefault="00685E9C" w:rsidP="00685E9C">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3D2E0F0" w14:textId="77777777" w:rsidR="00685E9C" w:rsidRPr="00887983" w:rsidRDefault="00685E9C" w:rsidP="00685E9C">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4C0C0D0F" w14:textId="77777777" w:rsidR="00685E9C" w:rsidRPr="00BA3B4C" w:rsidRDefault="00685E9C" w:rsidP="00685E9C">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55DE94C" w14:textId="77777777" w:rsidR="00685E9C" w:rsidRDefault="00685E9C" w:rsidP="00685E9C">
      <w:pPr>
        <w:pStyle w:val="ListParagraph"/>
        <w:ind w:left="1440"/>
        <w:rPr>
          <w:rFonts w:cstheme="minorHAnsi"/>
        </w:rPr>
      </w:pPr>
    </w:p>
    <w:p w14:paraId="7ECBAAD9" w14:textId="77777777" w:rsidR="00685E9C" w:rsidRPr="00580EBE" w:rsidRDefault="00685E9C" w:rsidP="00685E9C">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p>
    <w:p w14:paraId="66664768" w14:textId="77777777" w:rsidR="00685E9C" w:rsidRDefault="00685E9C" w:rsidP="00685E9C">
      <w:pPr>
        <w:pStyle w:val="ListParagraph"/>
        <w:rPr>
          <w:rFonts w:cstheme="minorHAnsi"/>
          <w:b/>
        </w:rPr>
      </w:pPr>
    </w:p>
    <w:p w14:paraId="7CCE554B" w14:textId="77777777" w:rsidR="00685E9C" w:rsidRDefault="00685E9C" w:rsidP="00685E9C">
      <w:pPr>
        <w:pStyle w:val="ListParagraph"/>
        <w:rPr>
          <w:rFonts w:cstheme="minorHAnsi"/>
          <w:b/>
        </w:rPr>
      </w:pPr>
      <w:r>
        <w:rPr>
          <w:rFonts w:cstheme="minorHAnsi"/>
          <w:b/>
        </w:rPr>
        <w:t xml:space="preserve">Examples of Activities:  </w:t>
      </w:r>
    </w:p>
    <w:p w14:paraId="12AB0966" w14:textId="77777777" w:rsidR="00685E9C" w:rsidRPr="00580EBE" w:rsidRDefault="00685E9C" w:rsidP="00685E9C">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69437F1" w14:textId="77777777" w:rsidR="00685E9C" w:rsidRPr="00580EBE" w:rsidRDefault="00685E9C" w:rsidP="00685E9C">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3F32E0A2" w14:textId="77777777" w:rsidR="00685E9C" w:rsidRPr="00BB4479" w:rsidRDefault="00685E9C" w:rsidP="00685E9C">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DE076A7" w14:textId="77777777" w:rsidR="00685E9C" w:rsidRDefault="00685E9C" w:rsidP="00685E9C">
      <w:pPr>
        <w:pStyle w:val="ListParagraph"/>
        <w:rPr>
          <w:rFonts w:cstheme="minorHAnsi"/>
        </w:rPr>
      </w:pPr>
    </w:p>
    <w:p w14:paraId="4734A94D" w14:textId="77777777" w:rsidR="00685E9C" w:rsidRDefault="00685E9C" w:rsidP="00685E9C">
      <w:pPr>
        <w:rPr>
          <w:rFonts w:cstheme="minorHAnsi"/>
          <w:b/>
        </w:rPr>
      </w:pPr>
      <w:r w:rsidRPr="00580EBE">
        <w:rPr>
          <w:rFonts w:cstheme="minorHAnsi"/>
          <w:b/>
          <w:sz w:val="28"/>
          <w:szCs w:val="28"/>
        </w:rPr>
        <w:t>During reading</w:t>
      </w:r>
      <w:r>
        <w:rPr>
          <w:rFonts w:cstheme="minorHAnsi"/>
          <w:b/>
        </w:rPr>
        <w:t xml:space="preserve">:  </w:t>
      </w:r>
    </w:p>
    <w:p w14:paraId="4A4FD77F" w14:textId="77777777" w:rsidR="00685E9C" w:rsidRDefault="00685E9C" w:rsidP="00685E9C">
      <w:pPr>
        <w:pStyle w:val="ListParagraph"/>
        <w:rPr>
          <w:rFonts w:cstheme="minorHAnsi"/>
        </w:rPr>
      </w:pPr>
    </w:p>
    <w:p w14:paraId="740B0BE2" w14:textId="77777777" w:rsidR="00685E9C" w:rsidRDefault="00685E9C" w:rsidP="00685E9C">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6D3DAC1" w14:textId="77777777" w:rsidR="00685E9C" w:rsidRDefault="00685E9C" w:rsidP="00685E9C">
      <w:pPr>
        <w:pStyle w:val="ListParagraph"/>
        <w:rPr>
          <w:rFonts w:cstheme="minorHAnsi"/>
        </w:rPr>
      </w:pPr>
    </w:p>
    <w:p w14:paraId="687C0F7A" w14:textId="77777777" w:rsidR="00685E9C" w:rsidRDefault="00685E9C" w:rsidP="00685E9C">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A6AB4B3" w14:textId="77777777" w:rsidR="00685E9C" w:rsidRDefault="00685E9C" w:rsidP="00685E9C">
      <w:pPr>
        <w:pStyle w:val="ListParagraph"/>
        <w:rPr>
          <w:rFonts w:cstheme="minorHAnsi"/>
        </w:rPr>
      </w:pPr>
    </w:p>
    <w:p w14:paraId="6AA3411E" w14:textId="77777777" w:rsidR="00685E9C" w:rsidRDefault="00685E9C" w:rsidP="00685E9C">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406131D" w14:textId="77777777" w:rsidR="00685E9C" w:rsidRDefault="00685E9C" w:rsidP="00685E9C">
      <w:pPr>
        <w:pStyle w:val="ListParagraph"/>
        <w:rPr>
          <w:rFonts w:cstheme="minorHAnsi"/>
        </w:rPr>
      </w:pPr>
    </w:p>
    <w:p w14:paraId="4817F2A3" w14:textId="77777777" w:rsidR="00685E9C" w:rsidRDefault="00685E9C" w:rsidP="00685E9C">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59C42C68" w14:textId="77777777" w:rsidR="00685E9C" w:rsidRDefault="00685E9C" w:rsidP="00685E9C">
      <w:pPr>
        <w:pStyle w:val="ListParagraph"/>
        <w:rPr>
          <w:rFonts w:cstheme="minorHAnsi"/>
        </w:rPr>
      </w:pPr>
    </w:p>
    <w:p w14:paraId="55E87FC6" w14:textId="77777777" w:rsidR="00685E9C" w:rsidRPr="002822BB" w:rsidRDefault="00685E9C" w:rsidP="00685E9C">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37AC1A5" w14:textId="77777777" w:rsidR="00685E9C" w:rsidRDefault="00685E9C" w:rsidP="00685E9C">
      <w:pPr>
        <w:pStyle w:val="ListParagraph"/>
        <w:rPr>
          <w:rFonts w:cstheme="minorHAnsi"/>
          <w:b/>
        </w:rPr>
      </w:pPr>
      <w:r>
        <w:rPr>
          <w:rFonts w:cstheme="minorHAnsi"/>
          <w:b/>
        </w:rPr>
        <w:t xml:space="preserve">Examples of Activities:  </w:t>
      </w:r>
    </w:p>
    <w:p w14:paraId="2763B44E" w14:textId="77777777" w:rsidR="00685E9C" w:rsidRDefault="00685E9C" w:rsidP="00685E9C">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3708D440" w14:textId="77777777" w:rsidR="00685E9C" w:rsidRDefault="00685E9C" w:rsidP="00685E9C">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68C372C4" w14:textId="77777777" w:rsidR="00685E9C" w:rsidRDefault="00685E9C" w:rsidP="00685E9C">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2D16A90A" w14:textId="77777777" w:rsidR="00685E9C" w:rsidRDefault="00685E9C" w:rsidP="00685E9C">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595FA452" w14:textId="77777777" w:rsidR="00685E9C" w:rsidRDefault="00685E9C" w:rsidP="00685E9C">
      <w:pPr>
        <w:pStyle w:val="ListParagraph"/>
        <w:rPr>
          <w:rFonts w:cstheme="minorHAnsi"/>
        </w:rPr>
      </w:pPr>
    </w:p>
    <w:p w14:paraId="452FC6C3" w14:textId="77777777" w:rsidR="00685E9C" w:rsidRDefault="00685E9C" w:rsidP="00685E9C">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54E91309" w14:textId="77777777" w:rsidR="00685E9C" w:rsidRDefault="00685E9C" w:rsidP="00685E9C">
      <w:pPr>
        <w:pStyle w:val="ListParagraph"/>
        <w:rPr>
          <w:rFonts w:cstheme="minorHAnsi"/>
        </w:rPr>
      </w:pPr>
      <w:r>
        <w:rPr>
          <w:rFonts w:cstheme="minorHAnsi"/>
          <w:b/>
        </w:rPr>
        <w:t>Examples of Activities:</w:t>
      </w:r>
      <w:r>
        <w:rPr>
          <w:rFonts w:cstheme="minorHAnsi"/>
        </w:rPr>
        <w:t xml:space="preserve">  </w:t>
      </w:r>
    </w:p>
    <w:p w14:paraId="0C8C2534" w14:textId="77777777" w:rsidR="00685E9C" w:rsidRDefault="00685E9C" w:rsidP="00685E9C">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77BE2B3" w14:textId="77777777" w:rsidR="00685E9C" w:rsidRDefault="00685E9C" w:rsidP="00685E9C">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6B4F0AD" w14:textId="77777777" w:rsidR="00685E9C" w:rsidRPr="003A0E41" w:rsidRDefault="00685E9C" w:rsidP="00685E9C">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4681FC3B" w14:textId="77777777" w:rsidR="00685E9C" w:rsidRDefault="00685E9C" w:rsidP="00685E9C">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03B6460B" w14:textId="77777777" w:rsidR="00685E9C" w:rsidRDefault="00685E9C" w:rsidP="00685E9C">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2A9C8F9" w14:textId="77777777" w:rsidR="00685E9C" w:rsidRPr="0059018A" w:rsidRDefault="00685E9C" w:rsidP="00685E9C">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468FBC0B" w14:textId="77777777" w:rsidR="00685E9C" w:rsidRPr="00782445" w:rsidRDefault="00685E9C" w:rsidP="00685E9C">
      <w:pPr>
        <w:pStyle w:val="ListParagraph"/>
        <w:rPr>
          <w:rFonts w:cstheme="minorHAnsi"/>
          <w:b/>
        </w:rPr>
      </w:pPr>
    </w:p>
    <w:p w14:paraId="132DC5B2" w14:textId="77777777" w:rsidR="00685E9C" w:rsidRPr="00FA3362" w:rsidRDefault="00685E9C" w:rsidP="00685E9C">
      <w:pPr>
        <w:rPr>
          <w:rFonts w:cstheme="minorHAnsi"/>
          <w:b/>
          <w:sz w:val="28"/>
          <w:szCs w:val="28"/>
        </w:rPr>
      </w:pPr>
      <w:r w:rsidRPr="00FA3362">
        <w:rPr>
          <w:rFonts w:cstheme="minorHAnsi"/>
          <w:b/>
          <w:sz w:val="28"/>
          <w:szCs w:val="28"/>
        </w:rPr>
        <w:t xml:space="preserve">After reading:  </w:t>
      </w:r>
    </w:p>
    <w:p w14:paraId="5E060405" w14:textId="77777777" w:rsidR="00685E9C" w:rsidRDefault="00685E9C" w:rsidP="00685E9C">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7D52329" w14:textId="77777777" w:rsidR="00685E9C" w:rsidRPr="00A63EAE" w:rsidRDefault="00685E9C" w:rsidP="00685E9C">
      <w:pPr>
        <w:pStyle w:val="ListParagraph"/>
        <w:spacing w:line="256" w:lineRule="auto"/>
        <w:rPr>
          <w:rFonts w:cstheme="minorHAnsi"/>
        </w:rPr>
      </w:pPr>
    </w:p>
    <w:p w14:paraId="36B2B296" w14:textId="77777777" w:rsidR="00685E9C" w:rsidRDefault="00685E9C" w:rsidP="00685E9C">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07A0468" w14:textId="77777777" w:rsidR="00685E9C" w:rsidRDefault="00685E9C" w:rsidP="00685E9C">
      <w:pPr>
        <w:pStyle w:val="ListParagraph"/>
        <w:rPr>
          <w:rFonts w:cstheme="minorHAnsi"/>
        </w:rPr>
      </w:pPr>
    </w:p>
    <w:p w14:paraId="6407AA13" w14:textId="77777777" w:rsidR="00685E9C" w:rsidRPr="00FA3362" w:rsidRDefault="00685E9C" w:rsidP="00685E9C">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15147FC3" w14:textId="77777777" w:rsidR="00685E9C" w:rsidRDefault="00685E9C" w:rsidP="00685E9C">
      <w:pPr>
        <w:pStyle w:val="ListParagraph"/>
        <w:rPr>
          <w:rFonts w:cstheme="minorHAnsi"/>
        </w:rPr>
      </w:pPr>
    </w:p>
    <w:p w14:paraId="4E760726" w14:textId="77777777" w:rsidR="00685E9C" w:rsidRPr="00FA3362" w:rsidRDefault="00685E9C" w:rsidP="00685E9C">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20FD1632" w14:textId="77777777" w:rsidR="00685E9C" w:rsidRPr="00FA3362" w:rsidRDefault="00685E9C" w:rsidP="00685E9C">
      <w:pPr>
        <w:pStyle w:val="ListParagraph"/>
        <w:rPr>
          <w:rFonts w:cstheme="minorHAnsi"/>
          <w:b/>
        </w:rPr>
      </w:pPr>
    </w:p>
    <w:p w14:paraId="28494A64" w14:textId="77777777" w:rsidR="00685E9C" w:rsidRPr="00FA3362" w:rsidRDefault="00685E9C" w:rsidP="00685E9C">
      <w:pPr>
        <w:pStyle w:val="ListParagraph"/>
        <w:rPr>
          <w:rFonts w:cstheme="minorHAnsi"/>
          <w:b/>
        </w:rPr>
      </w:pPr>
      <w:r w:rsidRPr="00FA3362">
        <w:rPr>
          <w:rFonts w:cstheme="minorHAnsi"/>
          <w:b/>
        </w:rPr>
        <w:t xml:space="preserve">Examples of activities: </w:t>
      </w:r>
    </w:p>
    <w:p w14:paraId="1EB7AA15" w14:textId="77777777" w:rsidR="00685E9C" w:rsidRDefault="00685E9C" w:rsidP="00685E9C">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704B39C" w14:textId="77777777" w:rsidR="00685E9C" w:rsidRDefault="00685E9C" w:rsidP="00685E9C">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5A6B2231" w14:textId="77777777" w:rsidR="00685E9C" w:rsidRDefault="00685E9C" w:rsidP="00685E9C">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5B0B8652" w14:textId="77777777" w:rsidR="00685E9C" w:rsidRDefault="00685E9C" w:rsidP="00685E9C">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42CCD6E" w14:textId="77777777" w:rsidR="00685E9C" w:rsidRPr="00AC4FB6" w:rsidRDefault="00685E9C" w:rsidP="00685E9C">
      <w:pPr>
        <w:pStyle w:val="ListParagraph"/>
        <w:ind w:left="1440"/>
        <w:rPr>
          <w:rFonts w:cstheme="minorHAnsi"/>
        </w:rPr>
      </w:pPr>
    </w:p>
    <w:p w14:paraId="25D1E667" w14:textId="77777777" w:rsidR="00685E9C" w:rsidRDefault="00685E9C" w:rsidP="00685E9C">
      <w:pPr>
        <w:pStyle w:val="ListParagraph"/>
        <w:numPr>
          <w:ilvl w:val="0"/>
          <w:numId w:val="18"/>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0080D769" w14:textId="77777777" w:rsidR="00685E9C" w:rsidRPr="00A63EAE" w:rsidRDefault="00685E9C" w:rsidP="00685E9C">
      <w:pPr>
        <w:pStyle w:val="ListParagraph"/>
        <w:rPr>
          <w:rFonts w:cstheme="minorHAnsi"/>
        </w:rPr>
      </w:pPr>
    </w:p>
    <w:p w14:paraId="69D49063" w14:textId="77777777" w:rsidR="00685E9C" w:rsidRDefault="00685E9C" w:rsidP="00685E9C">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1AB41D7B" w14:textId="77777777" w:rsidR="00685E9C" w:rsidRDefault="00685E9C" w:rsidP="00685E9C">
      <w:pPr>
        <w:pStyle w:val="ListParagraph"/>
        <w:rPr>
          <w:rFonts w:cstheme="minorHAnsi"/>
          <w:b/>
        </w:rPr>
      </w:pPr>
    </w:p>
    <w:p w14:paraId="0ADBABC3" w14:textId="77777777" w:rsidR="00685E9C" w:rsidRDefault="00685E9C" w:rsidP="00685E9C">
      <w:pPr>
        <w:pStyle w:val="ListParagraph"/>
        <w:rPr>
          <w:rFonts w:cstheme="minorHAnsi"/>
        </w:rPr>
      </w:pPr>
      <w:r>
        <w:rPr>
          <w:rFonts w:cstheme="minorHAnsi"/>
          <w:b/>
        </w:rPr>
        <w:t>Examples of Activities:</w:t>
      </w:r>
      <w:r>
        <w:rPr>
          <w:rFonts w:cstheme="minorHAnsi"/>
        </w:rPr>
        <w:t xml:space="preserve"> </w:t>
      </w:r>
    </w:p>
    <w:p w14:paraId="28591489" w14:textId="77777777" w:rsidR="00685E9C" w:rsidRDefault="00685E9C" w:rsidP="00685E9C">
      <w:pPr>
        <w:pStyle w:val="ListParagraph"/>
        <w:numPr>
          <w:ilvl w:val="0"/>
          <w:numId w:val="26"/>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C758430" w14:textId="77777777" w:rsidR="00685E9C" w:rsidRDefault="00685E9C" w:rsidP="00685E9C">
      <w:pPr>
        <w:pStyle w:val="ListParagraph"/>
        <w:numPr>
          <w:ilvl w:val="0"/>
          <w:numId w:val="26"/>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435D1D06" w14:textId="77777777" w:rsidR="00685E9C" w:rsidRDefault="00685E9C" w:rsidP="00685E9C">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62F451F" w14:textId="77777777" w:rsidR="00685E9C" w:rsidRPr="00911037" w:rsidRDefault="00685E9C" w:rsidP="00685E9C">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3E7B9D37" w14:textId="77777777" w:rsidR="00685E9C" w:rsidRDefault="00685E9C" w:rsidP="00685E9C">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45833897" w14:textId="77777777" w:rsidR="006C28CB" w:rsidRPr="006C28CB" w:rsidRDefault="006C28CB" w:rsidP="00685E9C">
      <w:pPr>
        <w:pStyle w:val="ListParagraph"/>
        <w:spacing w:after="0" w:line="360" w:lineRule="auto"/>
        <w:rPr>
          <w:sz w:val="24"/>
          <w:szCs w:val="24"/>
        </w:rPr>
      </w:pPr>
      <w:bookmarkStart w:id="6" w:name="_GoBack"/>
      <w:bookmarkEnd w:id="6"/>
    </w:p>
    <w:sectPr w:rsidR="006C28CB" w:rsidRPr="006C28CB" w:rsidSect="00A803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E60B" w14:textId="77777777" w:rsidR="004E1FE9" w:rsidRDefault="004E1FE9" w:rsidP="007C5C7E">
      <w:pPr>
        <w:spacing w:after="0" w:line="240" w:lineRule="auto"/>
      </w:pPr>
      <w:r>
        <w:separator/>
      </w:r>
    </w:p>
  </w:endnote>
  <w:endnote w:type="continuationSeparator" w:id="0">
    <w:p w14:paraId="66DC02F3" w14:textId="77777777" w:rsidR="004E1FE9" w:rsidRDefault="004E1FE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yriadPro-Semi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06F6" w14:textId="77777777" w:rsidR="004E1FE9" w:rsidRDefault="004E1FE9" w:rsidP="007C5C7E">
      <w:pPr>
        <w:spacing w:after="0" w:line="240" w:lineRule="auto"/>
      </w:pPr>
      <w:r>
        <w:separator/>
      </w:r>
    </w:p>
  </w:footnote>
  <w:footnote w:type="continuationSeparator" w:id="0">
    <w:p w14:paraId="36A2C447" w14:textId="77777777" w:rsidR="004E1FE9" w:rsidRDefault="004E1FE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3E08" w14:textId="77777777" w:rsidR="00B9119B" w:rsidRDefault="0040799D" w:rsidP="001034D9">
    <w:pPr>
      <w:pStyle w:val="Header"/>
      <w:jc w:val="center"/>
    </w:pPr>
    <w:r>
      <w:t>Houghton Mifflin Harcourt</w:t>
    </w:r>
    <w:r>
      <w:tab/>
      <w:t>Trophies - 2005</w:t>
    </w:r>
    <w:r w:rsidR="00B9119B">
      <w:tab/>
      <w:t>Grade 3</w:t>
    </w:r>
  </w:p>
  <w:p w14:paraId="55A399B6" w14:textId="77777777" w:rsidR="00B9119B" w:rsidRDefault="00B9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6596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8277CA"/>
    <w:multiLevelType w:val="hybridMultilevel"/>
    <w:tmpl w:val="923C8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D7304DE"/>
    <w:multiLevelType w:val="hybridMultilevel"/>
    <w:tmpl w:val="E1A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17A94"/>
    <w:multiLevelType w:val="hybridMultilevel"/>
    <w:tmpl w:val="BE80D566"/>
    <w:lvl w:ilvl="0" w:tplc="D7465B64">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8"/>
  </w:num>
  <w:num w:numId="3">
    <w:abstractNumId w:val="11"/>
  </w:num>
  <w:num w:numId="4">
    <w:abstractNumId w:val="10"/>
  </w:num>
  <w:num w:numId="5">
    <w:abstractNumId w:val="5"/>
  </w:num>
  <w:num w:numId="6">
    <w:abstractNumId w:val="12"/>
  </w:num>
  <w:num w:numId="7">
    <w:abstractNumId w:val="17"/>
  </w:num>
  <w:num w:numId="8">
    <w:abstractNumId w:val="0"/>
  </w:num>
  <w:num w:numId="9">
    <w:abstractNumId w:val="25"/>
  </w:num>
  <w:num w:numId="10">
    <w:abstractNumId w:val="18"/>
  </w:num>
  <w:num w:numId="11">
    <w:abstractNumId w:val="24"/>
  </w:num>
  <w:num w:numId="12">
    <w:abstractNumId w:val="6"/>
  </w:num>
  <w:num w:numId="13">
    <w:abstractNumId w:val="27"/>
  </w:num>
  <w:num w:numId="14">
    <w:abstractNumId w:val="16"/>
  </w:num>
  <w:num w:numId="15">
    <w:abstractNumId w:val="15"/>
  </w:num>
  <w:num w:numId="16">
    <w:abstractNumId w:val="13"/>
  </w:num>
  <w:num w:numId="17">
    <w:abstractNumId w:val="4"/>
  </w:num>
  <w:num w:numId="18">
    <w:abstractNumId w:val="9"/>
  </w:num>
  <w:num w:numId="19">
    <w:abstractNumId w:val="23"/>
  </w:num>
  <w:num w:numId="20">
    <w:abstractNumId w:val="22"/>
  </w:num>
  <w:num w:numId="21">
    <w:abstractNumId w:val="1"/>
  </w:num>
  <w:num w:numId="22">
    <w:abstractNumId w:val="3"/>
  </w:num>
  <w:num w:numId="23">
    <w:abstractNumId w:val="26"/>
  </w:num>
  <w:num w:numId="24">
    <w:abstractNumId w:val="7"/>
  </w:num>
  <w:num w:numId="25">
    <w:abstractNumId w:val="28"/>
  </w:num>
  <w:num w:numId="26">
    <w:abstractNumId w:val="19"/>
  </w:num>
  <w:num w:numId="27">
    <w:abstractNumId w:val="2"/>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601D8"/>
    <w:rsid w:val="000629C6"/>
    <w:rsid w:val="00071BDC"/>
    <w:rsid w:val="0007569E"/>
    <w:rsid w:val="00081A99"/>
    <w:rsid w:val="000B21CE"/>
    <w:rsid w:val="000B3819"/>
    <w:rsid w:val="000B5786"/>
    <w:rsid w:val="000D58C9"/>
    <w:rsid w:val="001034D9"/>
    <w:rsid w:val="00144A4B"/>
    <w:rsid w:val="001577AF"/>
    <w:rsid w:val="00172736"/>
    <w:rsid w:val="00174578"/>
    <w:rsid w:val="00177848"/>
    <w:rsid w:val="0018635B"/>
    <w:rsid w:val="00193EB0"/>
    <w:rsid w:val="001A7584"/>
    <w:rsid w:val="001B6E22"/>
    <w:rsid w:val="001C1D02"/>
    <w:rsid w:val="001E3145"/>
    <w:rsid w:val="001F1840"/>
    <w:rsid w:val="00224567"/>
    <w:rsid w:val="002269C7"/>
    <w:rsid w:val="00247713"/>
    <w:rsid w:val="00286F6B"/>
    <w:rsid w:val="00293076"/>
    <w:rsid w:val="002C77A8"/>
    <w:rsid w:val="002E68EC"/>
    <w:rsid w:val="002F4D99"/>
    <w:rsid w:val="00320A5A"/>
    <w:rsid w:val="003226F0"/>
    <w:rsid w:val="00325535"/>
    <w:rsid w:val="00346DE2"/>
    <w:rsid w:val="00357D5B"/>
    <w:rsid w:val="00361A18"/>
    <w:rsid w:val="00382434"/>
    <w:rsid w:val="003A297B"/>
    <w:rsid w:val="003A499E"/>
    <w:rsid w:val="003C35FA"/>
    <w:rsid w:val="003C4B0D"/>
    <w:rsid w:val="003E0AAA"/>
    <w:rsid w:val="0040799D"/>
    <w:rsid w:val="004252FF"/>
    <w:rsid w:val="00433701"/>
    <w:rsid w:val="004661F5"/>
    <w:rsid w:val="00466F6E"/>
    <w:rsid w:val="00475283"/>
    <w:rsid w:val="0048090F"/>
    <w:rsid w:val="00496E18"/>
    <w:rsid w:val="004A47B4"/>
    <w:rsid w:val="004B2372"/>
    <w:rsid w:val="004B2AA7"/>
    <w:rsid w:val="004B53C1"/>
    <w:rsid w:val="004D3BFD"/>
    <w:rsid w:val="004D4480"/>
    <w:rsid w:val="004E1FE9"/>
    <w:rsid w:val="005222B3"/>
    <w:rsid w:val="00545861"/>
    <w:rsid w:val="005464AA"/>
    <w:rsid w:val="00551164"/>
    <w:rsid w:val="00557D31"/>
    <w:rsid w:val="0058463C"/>
    <w:rsid w:val="00585417"/>
    <w:rsid w:val="0059024F"/>
    <w:rsid w:val="0059136E"/>
    <w:rsid w:val="00595C59"/>
    <w:rsid w:val="005B6C42"/>
    <w:rsid w:val="005F445E"/>
    <w:rsid w:val="005F6F91"/>
    <w:rsid w:val="006009A1"/>
    <w:rsid w:val="00616706"/>
    <w:rsid w:val="00633D18"/>
    <w:rsid w:val="00636806"/>
    <w:rsid w:val="006405B0"/>
    <w:rsid w:val="0065158B"/>
    <w:rsid w:val="0066040D"/>
    <w:rsid w:val="00662065"/>
    <w:rsid w:val="00685E9C"/>
    <w:rsid w:val="0069577B"/>
    <w:rsid w:val="006A0D76"/>
    <w:rsid w:val="006B4055"/>
    <w:rsid w:val="006C28CB"/>
    <w:rsid w:val="006C56BE"/>
    <w:rsid w:val="006F03E1"/>
    <w:rsid w:val="00711F4B"/>
    <w:rsid w:val="0071580F"/>
    <w:rsid w:val="00723A87"/>
    <w:rsid w:val="007B449E"/>
    <w:rsid w:val="007C1EF1"/>
    <w:rsid w:val="007C2CF3"/>
    <w:rsid w:val="007C5C7E"/>
    <w:rsid w:val="007D3850"/>
    <w:rsid w:val="007D3B87"/>
    <w:rsid w:val="007F2ACB"/>
    <w:rsid w:val="008052E3"/>
    <w:rsid w:val="00806624"/>
    <w:rsid w:val="00813997"/>
    <w:rsid w:val="00816EE6"/>
    <w:rsid w:val="0082475F"/>
    <w:rsid w:val="00834E99"/>
    <w:rsid w:val="00841C15"/>
    <w:rsid w:val="008437BA"/>
    <w:rsid w:val="008517EB"/>
    <w:rsid w:val="0085224F"/>
    <w:rsid w:val="00897001"/>
    <w:rsid w:val="008A3ED3"/>
    <w:rsid w:val="008D30C9"/>
    <w:rsid w:val="008E2FB2"/>
    <w:rsid w:val="00922685"/>
    <w:rsid w:val="009268DB"/>
    <w:rsid w:val="0093038E"/>
    <w:rsid w:val="00930723"/>
    <w:rsid w:val="0093474C"/>
    <w:rsid w:val="0095234C"/>
    <w:rsid w:val="00953451"/>
    <w:rsid w:val="00982ADA"/>
    <w:rsid w:val="00986747"/>
    <w:rsid w:val="009A6A70"/>
    <w:rsid w:val="009B08A6"/>
    <w:rsid w:val="009B2F14"/>
    <w:rsid w:val="009D602B"/>
    <w:rsid w:val="009E6E94"/>
    <w:rsid w:val="00A01A17"/>
    <w:rsid w:val="00A242DF"/>
    <w:rsid w:val="00A32132"/>
    <w:rsid w:val="00A37672"/>
    <w:rsid w:val="00A4516C"/>
    <w:rsid w:val="00A46C6F"/>
    <w:rsid w:val="00A74BCC"/>
    <w:rsid w:val="00A74D6D"/>
    <w:rsid w:val="00A803B0"/>
    <w:rsid w:val="00A803C8"/>
    <w:rsid w:val="00A8408F"/>
    <w:rsid w:val="00AC0831"/>
    <w:rsid w:val="00AC4FD9"/>
    <w:rsid w:val="00AC67AC"/>
    <w:rsid w:val="00AD155A"/>
    <w:rsid w:val="00AD24F0"/>
    <w:rsid w:val="00AE187D"/>
    <w:rsid w:val="00AF6459"/>
    <w:rsid w:val="00B0000C"/>
    <w:rsid w:val="00B02726"/>
    <w:rsid w:val="00B13FBF"/>
    <w:rsid w:val="00B25076"/>
    <w:rsid w:val="00B44D3C"/>
    <w:rsid w:val="00B474EF"/>
    <w:rsid w:val="00B9119B"/>
    <w:rsid w:val="00B936EC"/>
    <w:rsid w:val="00B95C95"/>
    <w:rsid w:val="00B9763E"/>
    <w:rsid w:val="00B976DC"/>
    <w:rsid w:val="00BD4BD5"/>
    <w:rsid w:val="00C2278C"/>
    <w:rsid w:val="00C505CE"/>
    <w:rsid w:val="00C6107E"/>
    <w:rsid w:val="00C62ECC"/>
    <w:rsid w:val="00C67BC6"/>
    <w:rsid w:val="00C808A6"/>
    <w:rsid w:val="00C97505"/>
    <w:rsid w:val="00CA07EF"/>
    <w:rsid w:val="00CA218E"/>
    <w:rsid w:val="00CB13A3"/>
    <w:rsid w:val="00CC51A2"/>
    <w:rsid w:val="00CD3C10"/>
    <w:rsid w:val="00CD6B7F"/>
    <w:rsid w:val="00CF02FF"/>
    <w:rsid w:val="00CF3DCC"/>
    <w:rsid w:val="00D06B42"/>
    <w:rsid w:val="00D140AD"/>
    <w:rsid w:val="00D50B26"/>
    <w:rsid w:val="00D87F00"/>
    <w:rsid w:val="00DA55BE"/>
    <w:rsid w:val="00DA6AE5"/>
    <w:rsid w:val="00E22548"/>
    <w:rsid w:val="00E22959"/>
    <w:rsid w:val="00E40674"/>
    <w:rsid w:val="00E44C8B"/>
    <w:rsid w:val="00E652DA"/>
    <w:rsid w:val="00E7112C"/>
    <w:rsid w:val="00E87BDC"/>
    <w:rsid w:val="00EB4332"/>
    <w:rsid w:val="00ED3F44"/>
    <w:rsid w:val="00F055B2"/>
    <w:rsid w:val="00F23A16"/>
    <w:rsid w:val="00F37E68"/>
    <w:rsid w:val="00F53A86"/>
    <w:rsid w:val="00F80A14"/>
    <w:rsid w:val="00F8197E"/>
    <w:rsid w:val="00F87EC0"/>
    <w:rsid w:val="00F93D68"/>
    <w:rsid w:val="00F94157"/>
    <w:rsid w:val="00F975B9"/>
    <w:rsid w:val="00FA3194"/>
    <w:rsid w:val="00FB2380"/>
    <w:rsid w:val="00FC0021"/>
    <w:rsid w:val="00FC73F3"/>
    <w:rsid w:val="00FD33F8"/>
    <w:rsid w:val="00FF1E25"/>
    <w:rsid w:val="00FF418D"/>
    <w:rsid w:val="00FF7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4155"/>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D24F0"/>
    <w:rPr>
      <w:sz w:val="16"/>
      <w:szCs w:val="16"/>
    </w:rPr>
  </w:style>
  <w:style w:type="paragraph" w:styleId="CommentText">
    <w:name w:val="annotation text"/>
    <w:basedOn w:val="Normal"/>
    <w:link w:val="CommentTextChar"/>
    <w:uiPriority w:val="99"/>
    <w:semiHidden/>
    <w:unhideWhenUsed/>
    <w:rsid w:val="00AD24F0"/>
    <w:pPr>
      <w:spacing w:line="240" w:lineRule="auto"/>
    </w:pPr>
    <w:rPr>
      <w:sz w:val="20"/>
      <w:szCs w:val="20"/>
    </w:rPr>
  </w:style>
  <w:style w:type="character" w:customStyle="1" w:styleId="CommentTextChar">
    <w:name w:val="Comment Text Char"/>
    <w:basedOn w:val="DefaultParagraphFont"/>
    <w:link w:val="CommentText"/>
    <w:uiPriority w:val="99"/>
    <w:semiHidden/>
    <w:rsid w:val="00AD24F0"/>
  </w:style>
  <w:style w:type="paragraph" w:styleId="CommentSubject">
    <w:name w:val="annotation subject"/>
    <w:basedOn w:val="CommentText"/>
    <w:next w:val="CommentText"/>
    <w:link w:val="CommentSubjectChar"/>
    <w:uiPriority w:val="99"/>
    <w:semiHidden/>
    <w:unhideWhenUsed/>
    <w:rsid w:val="00AD24F0"/>
    <w:rPr>
      <w:b/>
      <w:bCs/>
    </w:rPr>
  </w:style>
  <w:style w:type="character" w:customStyle="1" w:styleId="CommentSubjectChar">
    <w:name w:val="Comment Subject Char"/>
    <w:basedOn w:val="CommentTextChar"/>
    <w:link w:val="CommentSubject"/>
    <w:uiPriority w:val="99"/>
    <w:semiHidden/>
    <w:rsid w:val="00AD24F0"/>
    <w:rPr>
      <w:b/>
      <w:bCs/>
    </w:rPr>
  </w:style>
  <w:style w:type="character" w:styleId="Hyperlink">
    <w:name w:val="Hyperlink"/>
    <w:basedOn w:val="DefaultParagraphFont"/>
    <w:uiPriority w:val="99"/>
    <w:unhideWhenUsed/>
    <w:rsid w:val="00685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699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A66A-C44C-4D11-A6C1-CF12413E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2012-04-16T16:30:00Z</cp:lastPrinted>
  <dcterms:created xsi:type="dcterms:W3CDTF">2019-01-07T19:36:00Z</dcterms:created>
  <dcterms:modified xsi:type="dcterms:W3CDTF">2019-01-07T19:36:00Z</dcterms:modified>
</cp:coreProperties>
</file>