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F0D7B" w14:textId="77777777" w:rsidR="00635DC6" w:rsidRPr="00E04091" w:rsidRDefault="00FC67D5" w:rsidP="007576D6">
      <w:pPr>
        <w:spacing w:after="0" w:line="240" w:lineRule="auto"/>
        <w:contextualSpacing/>
        <w:jc w:val="center"/>
        <w:rPr>
          <w:rFonts w:cstheme="minorHAnsi"/>
          <w:b/>
          <w:sz w:val="28"/>
          <w:szCs w:val="24"/>
          <w:u w:val="single"/>
        </w:rPr>
      </w:pPr>
      <w:r w:rsidRPr="00E04091">
        <w:rPr>
          <w:rFonts w:cstheme="minorHAnsi"/>
          <w:b/>
          <w:sz w:val="28"/>
          <w:szCs w:val="24"/>
          <w:u w:val="single"/>
        </w:rPr>
        <w:t>Expert</w:t>
      </w:r>
      <w:r w:rsidR="00E32F67" w:rsidRPr="00E04091">
        <w:rPr>
          <w:rFonts w:cstheme="minorHAnsi"/>
          <w:b/>
          <w:sz w:val="28"/>
          <w:szCs w:val="24"/>
          <w:u w:val="single"/>
        </w:rPr>
        <w:t xml:space="preserve"> Pack: </w:t>
      </w:r>
      <w:r w:rsidR="00F60DEE" w:rsidRPr="00E04091">
        <w:rPr>
          <w:rFonts w:cstheme="minorHAnsi"/>
          <w:b/>
          <w:sz w:val="28"/>
          <w:szCs w:val="24"/>
          <w:u w:val="single"/>
        </w:rPr>
        <w:t>Spies of the Revolutionary War</w:t>
      </w:r>
    </w:p>
    <w:p w14:paraId="4F8F3746" w14:textId="5E02FF9C" w:rsidR="007576D6" w:rsidRDefault="00612AB6" w:rsidP="00E04091">
      <w:pPr>
        <w:spacing w:after="0"/>
        <w:contextualSpacing/>
        <w:jc w:val="center"/>
        <w:rPr>
          <w:rFonts w:cstheme="minorHAnsi"/>
          <w:sz w:val="24"/>
          <w:szCs w:val="24"/>
        </w:rPr>
      </w:pPr>
      <w:r>
        <w:rPr>
          <w:rFonts w:cstheme="minorHAnsi"/>
          <w:sz w:val="24"/>
          <w:szCs w:val="24"/>
        </w:rPr>
        <w:t>Lexile Range: 960-1260</w:t>
      </w:r>
    </w:p>
    <w:p w14:paraId="3EE94790" w14:textId="77777777" w:rsidR="00E04091" w:rsidRPr="00E04091" w:rsidRDefault="00E04091" w:rsidP="00E04091">
      <w:pPr>
        <w:spacing w:after="0"/>
        <w:contextualSpacing/>
        <w:jc w:val="center"/>
        <w:rPr>
          <w:rFonts w:cstheme="minorHAnsi"/>
          <w:sz w:val="24"/>
          <w:szCs w:val="24"/>
        </w:rPr>
      </w:pPr>
    </w:p>
    <w:tbl>
      <w:tblPr>
        <w:tblStyle w:val="TableGrid"/>
        <w:tblW w:w="10279" w:type="dxa"/>
        <w:jc w:val="center"/>
        <w:tblLook w:val="04A0" w:firstRow="1" w:lastRow="0" w:firstColumn="1" w:lastColumn="0" w:noHBand="0" w:noVBand="1"/>
      </w:tblPr>
      <w:tblGrid>
        <w:gridCol w:w="10502"/>
      </w:tblGrid>
      <w:tr w:rsidR="00740957" w:rsidRPr="00E04091" w14:paraId="453A116C" w14:textId="77777777" w:rsidTr="007576D6">
        <w:trPr>
          <w:trHeight w:val="647"/>
          <w:jc w:val="center"/>
        </w:trPr>
        <w:tc>
          <w:tcPr>
            <w:tcW w:w="10279" w:type="dxa"/>
          </w:tcPr>
          <w:p w14:paraId="44484A7A" w14:textId="166B3D47" w:rsidR="00740957" w:rsidRPr="00E04091" w:rsidRDefault="00740957" w:rsidP="00954AA7">
            <w:pPr>
              <w:jc w:val="center"/>
              <w:rPr>
                <w:rFonts w:cstheme="minorHAnsi"/>
                <w:b/>
                <w:sz w:val="24"/>
                <w:szCs w:val="24"/>
              </w:rPr>
            </w:pPr>
            <w:r w:rsidRPr="00E04091">
              <w:rPr>
                <w:rFonts w:cstheme="minorHAnsi"/>
                <w:b/>
                <w:sz w:val="24"/>
                <w:szCs w:val="24"/>
              </w:rPr>
              <w:t>Topic/Subject</w:t>
            </w:r>
            <w:r w:rsidR="00E04091">
              <w:rPr>
                <w:rFonts w:cstheme="minorHAnsi"/>
                <w:b/>
                <w:sz w:val="24"/>
                <w:szCs w:val="24"/>
              </w:rPr>
              <w:t>:</w:t>
            </w:r>
          </w:p>
          <w:p w14:paraId="245E0031" w14:textId="77777777" w:rsidR="00954AA7" w:rsidRPr="00E04091" w:rsidRDefault="00F60DEE" w:rsidP="00740957">
            <w:pPr>
              <w:jc w:val="center"/>
              <w:rPr>
                <w:rFonts w:cstheme="minorHAnsi"/>
                <w:color w:val="00B0F0"/>
                <w:sz w:val="24"/>
                <w:szCs w:val="24"/>
              </w:rPr>
            </w:pPr>
            <w:r w:rsidRPr="00E04091">
              <w:rPr>
                <w:rFonts w:cstheme="minorHAnsi"/>
                <w:sz w:val="24"/>
                <w:szCs w:val="24"/>
              </w:rPr>
              <w:t>Who were the spies</w:t>
            </w:r>
            <w:r w:rsidR="002E3091" w:rsidRPr="00E04091">
              <w:rPr>
                <w:rFonts w:cstheme="minorHAnsi"/>
                <w:sz w:val="24"/>
                <w:szCs w:val="24"/>
              </w:rPr>
              <w:t xml:space="preserve"> of the Revolutionary War</w:t>
            </w:r>
            <w:r w:rsidRPr="00E04091">
              <w:rPr>
                <w:rFonts w:cstheme="minorHAnsi"/>
                <w:sz w:val="24"/>
                <w:szCs w:val="24"/>
              </w:rPr>
              <w:t xml:space="preserve"> and how did they help win the war?</w:t>
            </w:r>
            <w:r w:rsidR="005601AB" w:rsidRPr="00E04091">
              <w:rPr>
                <w:rFonts w:cstheme="minorHAnsi"/>
                <w:sz w:val="24"/>
                <w:szCs w:val="24"/>
              </w:rPr>
              <w:t xml:space="preserve"> </w:t>
            </w:r>
          </w:p>
        </w:tc>
      </w:tr>
      <w:tr w:rsidR="00740957" w:rsidRPr="00E04091" w14:paraId="5142816B" w14:textId="77777777" w:rsidTr="009A24A7">
        <w:trPr>
          <w:trHeight w:val="3076"/>
          <w:jc w:val="center"/>
        </w:trPr>
        <w:tc>
          <w:tcPr>
            <w:tcW w:w="10279" w:type="dxa"/>
          </w:tcPr>
          <w:p w14:paraId="5FBB29DC" w14:textId="3A3DB967" w:rsidR="007576D6" w:rsidRPr="00E04091" w:rsidRDefault="007576D6" w:rsidP="00954AA7">
            <w:pPr>
              <w:jc w:val="center"/>
              <w:rPr>
                <w:rFonts w:cstheme="minorHAnsi"/>
                <w:b/>
                <w:sz w:val="24"/>
                <w:szCs w:val="24"/>
              </w:rPr>
            </w:pPr>
          </w:p>
          <w:p w14:paraId="2A41BDA8" w14:textId="2B1A77BA" w:rsidR="00D2254B" w:rsidRDefault="00B45379" w:rsidP="0030691F">
            <w:pPr>
              <w:jc w:val="center"/>
              <w:rPr>
                <w:rFonts w:cstheme="minorHAnsi"/>
                <w:b/>
                <w:sz w:val="24"/>
                <w:szCs w:val="24"/>
              </w:rPr>
            </w:pPr>
            <w:r w:rsidRPr="00E04091">
              <w:rPr>
                <w:rFonts w:cstheme="minorHAnsi"/>
                <w:b/>
                <w:sz w:val="24"/>
                <w:szCs w:val="24"/>
              </w:rPr>
              <w:t>Texts/</w:t>
            </w:r>
            <w:r w:rsidR="00954AA7" w:rsidRPr="00E04091">
              <w:rPr>
                <w:rFonts w:cstheme="minorHAnsi"/>
                <w:b/>
                <w:sz w:val="24"/>
                <w:szCs w:val="24"/>
              </w:rPr>
              <w:t>Resources</w:t>
            </w:r>
          </w:p>
          <w:p w14:paraId="316FF77C" w14:textId="77777777" w:rsidR="00E04091" w:rsidRPr="00E04091" w:rsidRDefault="00E04091" w:rsidP="0030691F">
            <w:pPr>
              <w:jc w:val="center"/>
              <w:rPr>
                <w:rFonts w:cstheme="minorHAnsi"/>
                <w:sz w:val="24"/>
                <w:szCs w:val="24"/>
              </w:rPr>
            </w:pPr>
          </w:p>
          <w:p w14:paraId="7EB366FF" w14:textId="6B106014" w:rsidR="00F160A4" w:rsidRPr="00E04091" w:rsidRDefault="00F160A4" w:rsidP="001C12AA">
            <w:pPr>
              <w:jc w:val="both"/>
              <w:rPr>
                <w:rFonts w:cstheme="minorHAnsi"/>
                <w:sz w:val="24"/>
                <w:szCs w:val="24"/>
              </w:rPr>
            </w:pPr>
            <w:r w:rsidRPr="00E04091">
              <w:rPr>
                <w:rFonts w:cstheme="minorHAnsi"/>
                <w:sz w:val="24"/>
                <w:szCs w:val="24"/>
              </w:rPr>
              <w:t>Articles</w:t>
            </w:r>
          </w:p>
          <w:p w14:paraId="43833F72" w14:textId="50C3D9F4" w:rsidR="002D25C7" w:rsidRPr="00E04091" w:rsidRDefault="00354153" w:rsidP="00724911">
            <w:pPr>
              <w:pStyle w:val="ListParagraph"/>
              <w:numPr>
                <w:ilvl w:val="0"/>
                <w:numId w:val="23"/>
              </w:numPr>
              <w:jc w:val="both"/>
              <w:rPr>
                <w:rFonts w:cstheme="minorHAnsi"/>
                <w:sz w:val="24"/>
                <w:szCs w:val="24"/>
              </w:rPr>
            </w:pPr>
            <w:r w:rsidRPr="00E04091">
              <w:rPr>
                <w:rFonts w:cstheme="minorHAnsi"/>
                <w:sz w:val="24"/>
                <w:szCs w:val="24"/>
              </w:rPr>
              <w:t>“From E</w:t>
            </w:r>
            <w:r w:rsidR="00F60DEE" w:rsidRPr="00E04091">
              <w:rPr>
                <w:rFonts w:cstheme="minorHAnsi"/>
                <w:sz w:val="24"/>
                <w:szCs w:val="24"/>
              </w:rPr>
              <w:t>aves</w:t>
            </w:r>
            <w:r w:rsidRPr="00E04091">
              <w:rPr>
                <w:rFonts w:cstheme="minorHAnsi"/>
                <w:sz w:val="24"/>
                <w:szCs w:val="24"/>
              </w:rPr>
              <w:t>droppers to Secret Agents: Women S</w:t>
            </w:r>
            <w:r w:rsidR="00F60DEE" w:rsidRPr="00E04091">
              <w:rPr>
                <w:rFonts w:cstheme="minorHAnsi"/>
                <w:sz w:val="24"/>
                <w:szCs w:val="24"/>
              </w:rPr>
              <w:t>pies of the American Revolution”</w:t>
            </w:r>
          </w:p>
          <w:p w14:paraId="1D25C72B" w14:textId="1EB86659" w:rsidR="002E06AB" w:rsidRPr="00E04091" w:rsidRDefault="00F60DEE" w:rsidP="00612AB6">
            <w:pPr>
              <w:pStyle w:val="ListParagraph"/>
              <w:numPr>
                <w:ilvl w:val="0"/>
                <w:numId w:val="23"/>
              </w:numPr>
              <w:jc w:val="both"/>
              <w:rPr>
                <w:rFonts w:cstheme="minorHAnsi"/>
                <w:sz w:val="24"/>
                <w:szCs w:val="24"/>
              </w:rPr>
            </w:pPr>
            <w:r w:rsidRPr="00E04091">
              <w:rPr>
                <w:rFonts w:cstheme="minorHAnsi"/>
                <w:sz w:val="24"/>
                <w:szCs w:val="24"/>
              </w:rPr>
              <w:t>“</w:t>
            </w:r>
            <w:r w:rsidR="00612AB6" w:rsidRPr="00612AB6">
              <w:rPr>
                <w:rFonts w:cstheme="minorHAnsi"/>
                <w:sz w:val="24"/>
                <w:szCs w:val="24"/>
              </w:rPr>
              <w:t>Benjamin Franklin – World of Influence – Spies</w:t>
            </w:r>
            <w:r w:rsidRPr="00E04091">
              <w:rPr>
                <w:rFonts w:cstheme="minorHAnsi"/>
                <w:sz w:val="24"/>
                <w:szCs w:val="24"/>
              </w:rPr>
              <w:t>”</w:t>
            </w:r>
          </w:p>
          <w:p w14:paraId="794F78F4" w14:textId="297670E4" w:rsidR="001E771D" w:rsidRDefault="001E771D" w:rsidP="00724911">
            <w:pPr>
              <w:pStyle w:val="ListParagraph"/>
              <w:numPr>
                <w:ilvl w:val="0"/>
                <w:numId w:val="23"/>
              </w:numPr>
              <w:jc w:val="both"/>
              <w:rPr>
                <w:rFonts w:cstheme="minorHAnsi"/>
                <w:sz w:val="24"/>
                <w:szCs w:val="24"/>
              </w:rPr>
            </w:pPr>
            <w:r w:rsidRPr="00E04091">
              <w:rPr>
                <w:rFonts w:cstheme="minorHAnsi"/>
                <w:sz w:val="24"/>
                <w:szCs w:val="24"/>
              </w:rPr>
              <w:t>“</w:t>
            </w:r>
            <w:r w:rsidR="00E04091" w:rsidRPr="00E04091">
              <w:rPr>
                <w:rFonts w:cstheme="minorHAnsi"/>
                <w:sz w:val="24"/>
                <w:szCs w:val="24"/>
              </w:rPr>
              <w:t>Lafayette</w:t>
            </w:r>
            <w:r w:rsidR="00E04091">
              <w:rPr>
                <w:rFonts w:cstheme="minorHAnsi"/>
                <w:sz w:val="24"/>
                <w:szCs w:val="24"/>
              </w:rPr>
              <w:t>, James Armi</w:t>
            </w:r>
            <w:r w:rsidR="007D7079" w:rsidRPr="00E04091">
              <w:rPr>
                <w:rFonts w:cstheme="minorHAnsi"/>
                <w:sz w:val="24"/>
                <w:szCs w:val="24"/>
              </w:rPr>
              <w:t>stead</w:t>
            </w:r>
            <w:r w:rsidRPr="00E04091">
              <w:rPr>
                <w:rFonts w:cstheme="minorHAnsi"/>
                <w:sz w:val="24"/>
                <w:szCs w:val="24"/>
              </w:rPr>
              <w:t xml:space="preserve">” </w:t>
            </w:r>
          </w:p>
          <w:p w14:paraId="5ECAEDD5" w14:textId="77777777" w:rsidR="00E04091" w:rsidRPr="00E04091" w:rsidRDefault="00E04091" w:rsidP="00E04091">
            <w:pPr>
              <w:pStyle w:val="ListParagraph"/>
              <w:jc w:val="both"/>
              <w:rPr>
                <w:rFonts w:cstheme="minorHAnsi"/>
                <w:sz w:val="24"/>
                <w:szCs w:val="24"/>
              </w:rPr>
            </w:pPr>
          </w:p>
          <w:p w14:paraId="4D566C6D" w14:textId="795E0501" w:rsidR="00F160A4" w:rsidRPr="00E04091" w:rsidRDefault="00F60DEE" w:rsidP="001C12AA">
            <w:pPr>
              <w:jc w:val="both"/>
              <w:rPr>
                <w:rFonts w:cstheme="minorHAnsi"/>
                <w:sz w:val="24"/>
                <w:szCs w:val="24"/>
              </w:rPr>
            </w:pPr>
            <w:r w:rsidRPr="00E04091">
              <w:rPr>
                <w:rFonts w:cstheme="minorHAnsi"/>
                <w:sz w:val="24"/>
                <w:szCs w:val="24"/>
              </w:rPr>
              <w:t>Video</w:t>
            </w:r>
            <w:r w:rsidR="00F160A4" w:rsidRPr="00E04091">
              <w:rPr>
                <w:rFonts w:cstheme="minorHAnsi"/>
                <w:sz w:val="24"/>
                <w:szCs w:val="24"/>
              </w:rPr>
              <w:t>s</w:t>
            </w:r>
          </w:p>
          <w:p w14:paraId="63A1C0DC" w14:textId="2A12E1F7" w:rsidR="002E06AB" w:rsidRDefault="007E19AF" w:rsidP="00724911">
            <w:pPr>
              <w:pStyle w:val="ListParagraph"/>
              <w:numPr>
                <w:ilvl w:val="0"/>
                <w:numId w:val="24"/>
              </w:numPr>
              <w:jc w:val="both"/>
              <w:rPr>
                <w:rFonts w:cstheme="minorHAnsi"/>
                <w:sz w:val="24"/>
                <w:szCs w:val="24"/>
              </w:rPr>
            </w:pPr>
            <w:r w:rsidRPr="00E04091">
              <w:rPr>
                <w:rFonts w:cstheme="minorHAnsi"/>
                <w:sz w:val="24"/>
                <w:szCs w:val="24"/>
              </w:rPr>
              <w:t>“</w:t>
            </w:r>
            <w:r w:rsidR="00C57DDE" w:rsidRPr="00E04091">
              <w:rPr>
                <w:rFonts w:cstheme="minorHAnsi"/>
                <w:sz w:val="24"/>
                <w:szCs w:val="24"/>
              </w:rPr>
              <w:t>Inside a Revolutionary War Spy Ring</w:t>
            </w:r>
            <w:r w:rsidRPr="00E04091">
              <w:rPr>
                <w:rFonts w:cstheme="minorHAnsi"/>
                <w:sz w:val="24"/>
                <w:szCs w:val="24"/>
              </w:rPr>
              <w:t>”</w:t>
            </w:r>
          </w:p>
          <w:p w14:paraId="3173958D" w14:textId="77777777" w:rsidR="00E04091" w:rsidRPr="00E04091" w:rsidRDefault="00E04091" w:rsidP="00E04091">
            <w:pPr>
              <w:pStyle w:val="ListParagraph"/>
              <w:jc w:val="both"/>
              <w:rPr>
                <w:rFonts w:cstheme="minorHAnsi"/>
                <w:sz w:val="24"/>
                <w:szCs w:val="24"/>
              </w:rPr>
            </w:pPr>
          </w:p>
          <w:p w14:paraId="4F709A27" w14:textId="77777777" w:rsidR="00F160A4" w:rsidRPr="00E04091" w:rsidRDefault="00F160A4" w:rsidP="001C12AA">
            <w:pPr>
              <w:jc w:val="both"/>
              <w:rPr>
                <w:rFonts w:cstheme="minorHAnsi"/>
                <w:sz w:val="24"/>
                <w:szCs w:val="24"/>
              </w:rPr>
            </w:pPr>
            <w:r w:rsidRPr="00E04091">
              <w:rPr>
                <w:rFonts w:cstheme="minorHAnsi"/>
                <w:sz w:val="24"/>
                <w:szCs w:val="24"/>
              </w:rPr>
              <w:t>Other Media</w:t>
            </w:r>
          </w:p>
          <w:p w14:paraId="2DD6A907" w14:textId="1B04A789" w:rsidR="002E06AB" w:rsidRPr="00E04091" w:rsidRDefault="007E19AF" w:rsidP="00724911">
            <w:pPr>
              <w:pStyle w:val="ListParagraph"/>
              <w:numPr>
                <w:ilvl w:val="0"/>
                <w:numId w:val="25"/>
              </w:numPr>
              <w:jc w:val="both"/>
              <w:rPr>
                <w:rFonts w:cstheme="minorHAnsi"/>
                <w:sz w:val="24"/>
                <w:szCs w:val="24"/>
              </w:rPr>
            </w:pPr>
            <w:r w:rsidRPr="00E04091">
              <w:rPr>
                <w:rFonts w:cstheme="minorHAnsi"/>
                <w:sz w:val="24"/>
                <w:szCs w:val="24"/>
              </w:rPr>
              <w:t>“</w:t>
            </w:r>
            <w:r w:rsidR="00F60DEE" w:rsidRPr="00E04091">
              <w:rPr>
                <w:rFonts w:cstheme="minorHAnsi"/>
                <w:sz w:val="24"/>
                <w:szCs w:val="24"/>
              </w:rPr>
              <w:t>Revolutionary War</w:t>
            </w:r>
            <w:r w:rsidRPr="00E04091">
              <w:rPr>
                <w:rFonts w:cstheme="minorHAnsi"/>
                <w:sz w:val="24"/>
                <w:szCs w:val="24"/>
              </w:rPr>
              <w:t>”</w:t>
            </w:r>
            <w:r w:rsidR="00F60DEE" w:rsidRPr="00E04091">
              <w:rPr>
                <w:rFonts w:cstheme="minorHAnsi"/>
                <w:sz w:val="24"/>
                <w:szCs w:val="24"/>
              </w:rPr>
              <w:t xml:space="preserve"> </w:t>
            </w:r>
          </w:p>
          <w:p w14:paraId="1F1F49BC" w14:textId="1C9C05CB" w:rsidR="00F60DEE" w:rsidRPr="00E04091" w:rsidRDefault="007E19AF" w:rsidP="00724911">
            <w:pPr>
              <w:pStyle w:val="ListParagraph"/>
              <w:numPr>
                <w:ilvl w:val="0"/>
                <w:numId w:val="25"/>
              </w:numPr>
              <w:jc w:val="both"/>
              <w:rPr>
                <w:rFonts w:cstheme="minorHAnsi"/>
                <w:sz w:val="24"/>
                <w:szCs w:val="24"/>
              </w:rPr>
            </w:pPr>
            <w:r w:rsidRPr="00E04091">
              <w:rPr>
                <w:rFonts w:cstheme="minorHAnsi"/>
                <w:sz w:val="24"/>
                <w:szCs w:val="24"/>
              </w:rPr>
              <w:t>“</w:t>
            </w:r>
            <w:r w:rsidR="00E07DD6" w:rsidRPr="00E04091">
              <w:rPr>
                <w:rFonts w:cstheme="minorHAnsi"/>
                <w:sz w:val="24"/>
                <w:szCs w:val="24"/>
              </w:rPr>
              <w:t>The Patriot Spy</w:t>
            </w:r>
            <w:r w:rsidRPr="00E04091">
              <w:rPr>
                <w:rFonts w:cstheme="minorHAnsi"/>
                <w:sz w:val="24"/>
                <w:szCs w:val="24"/>
              </w:rPr>
              <w:t>”</w:t>
            </w:r>
            <w:r w:rsidR="00E07DD6" w:rsidRPr="00E04091">
              <w:rPr>
                <w:rFonts w:cstheme="minorHAnsi"/>
                <w:sz w:val="24"/>
                <w:szCs w:val="24"/>
              </w:rPr>
              <w:t xml:space="preserve"> </w:t>
            </w:r>
          </w:p>
          <w:p w14:paraId="0E5C831F" w14:textId="224F0CD3" w:rsidR="00F160A4" w:rsidRPr="00E04091" w:rsidRDefault="00E04091" w:rsidP="00724911">
            <w:pPr>
              <w:pStyle w:val="ListParagraph"/>
              <w:numPr>
                <w:ilvl w:val="0"/>
                <w:numId w:val="25"/>
              </w:numPr>
              <w:rPr>
                <w:rFonts w:cstheme="minorHAnsi"/>
                <w:sz w:val="24"/>
                <w:szCs w:val="24"/>
              </w:rPr>
            </w:pPr>
            <w:r w:rsidRPr="00E04091">
              <w:rPr>
                <w:sz w:val="24"/>
              </w:rPr>
              <w:t>“Spy Letters of the</w:t>
            </w:r>
            <w:r>
              <w:rPr>
                <w:sz w:val="24"/>
              </w:rPr>
              <w:t xml:space="preserve"> </w:t>
            </w:r>
            <w:r w:rsidR="00EF5692" w:rsidRPr="00E04091">
              <w:rPr>
                <w:sz w:val="24"/>
              </w:rPr>
              <w:t>American Revolution”</w:t>
            </w:r>
            <w:r w:rsidR="00EF5692" w:rsidRPr="00E04091">
              <w:rPr>
                <w:rFonts w:cstheme="minorHAnsi"/>
                <w:sz w:val="28"/>
                <w:szCs w:val="24"/>
              </w:rPr>
              <w:t xml:space="preserve"> </w:t>
            </w:r>
          </w:p>
          <w:p w14:paraId="0E82F6CB" w14:textId="4DABBDDD" w:rsidR="00B01D07" w:rsidRPr="00E04091" w:rsidRDefault="00B01D07" w:rsidP="00E04091">
            <w:pPr>
              <w:rPr>
                <w:rFonts w:cstheme="minorHAnsi"/>
                <w:sz w:val="24"/>
                <w:szCs w:val="24"/>
              </w:rPr>
            </w:pPr>
          </w:p>
        </w:tc>
      </w:tr>
      <w:tr w:rsidR="004451D2" w:rsidRPr="00E04091" w14:paraId="0B82EBAB" w14:textId="77777777" w:rsidTr="004451D2">
        <w:trPr>
          <w:trHeight w:val="2933"/>
          <w:jc w:val="center"/>
        </w:trPr>
        <w:tc>
          <w:tcPr>
            <w:tcW w:w="10279" w:type="dxa"/>
          </w:tcPr>
          <w:p w14:paraId="7F6BBE22" w14:textId="3D4984EB" w:rsidR="004451D2" w:rsidRPr="00E04091" w:rsidRDefault="004451D2" w:rsidP="004451D2">
            <w:pPr>
              <w:jc w:val="center"/>
              <w:rPr>
                <w:rFonts w:cstheme="minorHAnsi"/>
                <w:b/>
                <w:sz w:val="24"/>
                <w:szCs w:val="24"/>
              </w:rPr>
            </w:pPr>
          </w:p>
          <w:p w14:paraId="636A1D81" w14:textId="2CF5BD52" w:rsidR="004451D2" w:rsidRPr="00E04091" w:rsidRDefault="004451D2" w:rsidP="004451D2">
            <w:pPr>
              <w:jc w:val="center"/>
              <w:rPr>
                <w:rFonts w:cstheme="minorHAnsi"/>
                <w:b/>
                <w:sz w:val="24"/>
                <w:szCs w:val="24"/>
              </w:rPr>
            </w:pPr>
            <w:r w:rsidRPr="00E04091">
              <w:rPr>
                <w:rFonts w:cstheme="minorHAnsi"/>
                <w:b/>
                <w:sz w:val="24"/>
                <w:szCs w:val="24"/>
              </w:rPr>
              <w:t xml:space="preserve">Rationale </w:t>
            </w:r>
            <w:r w:rsidR="00E04091">
              <w:rPr>
                <w:rFonts w:cstheme="minorHAnsi"/>
                <w:b/>
                <w:sz w:val="24"/>
                <w:szCs w:val="24"/>
              </w:rPr>
              <w:t>and Suggested Sequence for R</w:t>
            </w:r>
            <w:r w:rsidR="00B422D3" w:rsidRPr="00E04091">
              <w:rPr>
                <w:rFonts w:cstheme="minorHAnsi"/>
                <w:b/>
                <w:sz w:val="24"/>
                <w:szCs w:val="24"/>
              </w:rPr>
              <w:t>eading</w:t>
            </w:r>
          </w:p>
          <w:p w14:paraId="78FAC124" w14:textId="77777777" w:rsidR="005A4091" w:rsidRPr="00E04091" w:rsidRDefault="005A4091" w:rsidP="004451D2">
            <w:pPr>
              <w:jc w:val="center"/>
              <w:rPr>
                <w:rFonts w:cstheme="minorHAnsi"/>
                <w:b/>
                <w:sz w:val="24"/>
                <w:szCs w:val="24"/>
              </w:rPr>
            </w:pPr>
          </w:p>
          <w:p w14:paraId="4642CB6D" w14:textId="65EE26CF" w:rsidR="004451D2" w:rsidRPr="00E04091" w:rsidRDefault="005B7811" w:rsidP="00627734">
            <w:pPr>
              <w:rPr>
                <w:rFonts w:cstheme="minorHAnsi"/>
                <w:sz w:val="24"/>
                <w:szCs w:val="24"/>
              </w:rPr>
            </w:pPr>
            <w:r w:rsidRPr="00E04091">
              <w:rPr>
                <w:rFonts w:cstheme="minorHAnsi"/>
                <w:sz w:val="24"/>
                <w:szCs w:val="24"/>
              </w:rPr>
              <w:t>In the first article, “</w:t>
            </w:r>
            <w:r w:rsidR="00D223C3" w:rsidRPr="00E04091">
              <w:rPr>
                <w:rFonts w:cstheme="minorHAnsi"/>
                <w:sz w:val="24"/>
                <w:szCs w:val="24"/>
              </w:rPr>
              <w:t xml:space="preserve">From Eavesdroppers to Secret Agents: </w:t>
            </w:r>
            <w:r w:rsidRPr="00E04091">
              <w:rPr>
                <w:rFonts w:cstheme="minorHAnsi"/>
                <w:sz w:val="24"/>
                <w:szCs w:val="24"/>
              </w:rPr>
              <w:t>Women Spies of the American Revolution</w:t>
            </w:r>
            <w:r w:rsidR="00E04091">
              <w:rPr>
                <w:rFonts w:cstheme="minorHAnsi"/>
                <w:sz w:val="24"/>
                <w:szCs w:val="24"/>
              </w:rPr>
              <w:t>,</w:t>
            </w:r>
            <w:r w:rsidRPr="00E04091">
              <w:rPr>
                <w:rFonts w:cstheme="minorHAnsi"/>
                <w:sz w:val="24"/>
                <w:szCs w:val="24"/>
              </w:rPr>
              <w:t xml:space="preserve">” students are introduced to women spies </w:t>
            </w:r>
            <w:r w:rsidR="00441C44" w:rsidRPr="00E04091">
              <w:rPr>
                <w:rFonts w:cstheme="minorHAnsi"/>
                <w:sz w:val="24"/>
                <w:szCs w:val="24"/>
              </w:rPr>
              <w:t xml:space="preserve">and the roles they played in the </w:t>
            </w:r>
            <w:r w:rsidR="009209BA" w:rsidRPr="00E04091">
              <w:rPr>
                <w:rFonts w:cstheme="minorHAnsi"/>
                <w:sz w:val="24"/>
                <w:szCs w:val="24"/>
              </w:rPr>
              <w:t>American Revolution.  S</w:t>
            </w:r>
            <w:r w:rsidR="00441C44" w:rsidRPr="00E04091">
              <w:rPr>
                <w:rFonts w:cstheme="minorHAnsi"/>
                <w:sz w:val="24"/>
                <w:szCs w:val="24"/>
              </w:rPr>
              <w:t xml:space="preserve">tudents </w:t>
            </w:r>
            <w:r w:rsidR="009209BA" w:rsidRPr="00E04091">
              <w:rPr>
                <w:rFonts w:cstheme="minorHAnsi"/>
                <w:sz w:val="24"/>
                <w:szCs w:val="24"/>
              </w:rPr>
              <w:t xml:space="preserve">will </w:t>
            </w:r>
            <w:r w:rsidR="00441C44" w:rsidRPr="00E04091">
              <w:rPr>
                <w:rFonts w:cstheme="minorHAnsi"/>
                <w:sz w:val="24"/>
                <w:szCs w:val="24"/>
              </w:rPr>
              <w:t>then watch the video</w:t>
            </w:r>
            <w:r w:rsidR="008979EF" w:rsidRPr="00E04091">
              <w:rPr>
                <w:rFonts w:cstheme="minorHAnsi"/>
                <w:sz w:val="24"/>
                <w:szCs w:val="24"/>
              </w:rPr>
              <w:t xml:space="preserve">, “Inside a Revolutionary War Spy Ring” that </w:t>
            </w:r>
            <w:r w:rsidR="00947D5E" w:rsidRPr="00E04091">
              <w:rPr>
                <w:rFonts w:cstheme="minorHAnsi"/>
                <w:sz w:val="24"/>
                <w:szCs w:val="24"/>
              </w:rPr>
              <w:t>provides a brief summary of</w:t>
            </w:r>
            <w:r w:rsidR="008979EF" w:rsidRPr="00E04091">
              <w:rPr>
                <w:rFonts w:cstheme="minorHAnsi"/>
                <w:sz w:val="24"/>
                <w:szCs w:val="24"/>
              </w:rPr>
              <w:t xml:space="preserve"> how George</w:t>
            </w:r>
            <w:r w:rsidR="00B46B78" w:rsidRPr="00E04091">
              <w:rPr>
                <w:rFonts w:cstheme="minorHAnsi"/>
                <w:sz w:val="24"/>
                <w:szCs w:val="24"/>
              </w:rPr>
              <w:t xml:space="preserve"> Washington and the Culper Spy R</w:t>
            </w:r>
            <w:r w:rsidR="008979EF" w:rsidRPr="00E04091">
              <w:rPr>
                <w:rFonts w:cstheme="minorHAnsi"/>
                <w:sz w:val="24"/>
                <w:szCs w:val="24"/>
              </w:rPr>
              <w:t>ing outsmarted the Briti</w:t>
            </w:r>
            <w:r w:rsidR="008A0833" w:rsidRPr="00E04091">
              <w:rPr>
                <w:rFonts w:cstheme="minorHAnsi"/>
                <w:sz w:val="24"/>
                <w:szCs w:val="24"/>
              </w:rPr>
              <w:t>sh during the Revolutionary W</w:t>
            </w:r>
            <w:r w:rsidR="008979EF" w:rsidRPr="00E04091">
              <w:rPr>
                <w:rFonts w:cstheme="minorHAnsi"/>
                <w:sz w:val="24"/>
                <w:szCs w:val="24"/>
              </w:rPr>
              <w:t>ar</w:t>
            </w:r>
            <w:r w:rsidR="00906BE9" w:rsidRPr="00E04091">
              <w:rPr>
                <w:rFonts w:cstheme="minorHAnsi"/>
                <w:sz w:val="24"/>
                <w:szCs w:val="24"/>
              </w:rPr>
              <w:t>.  At this point</w:t>
            </w:r>
            <w:r w:rsidR="008A0833" w:rsidRPr="00E04091">
              <w:rPr>
                <w:rFonts w:cstheme="minorHAnsi"/>
                <w:sz w:val="24"/>
                <w:szCs w:val="24"/>
              </w:rPr>
              <w:t>,</w:t>
            </w:r>
            <w:r w:rsidR="00906BE9" w:rsidRPr="00E04091">
              <w:rPr>
                <w:rFonts w:cstheme="minorHAnsi"/>
                <w:sz w:val="24"/>
                <w:szCs w:val="24"/>
              </w:rPr>
              <w:t xml:space="preserve"> students should begin to become familiar with </w:t>
            </w:r>
            <w:r w:rsidR="009209BA" w:rsidRPr="00E04091">
              <w:rPr>
                <w:rFonts w:cstheme="minorHAnsi"/>
                <w:sz w:val="24"/>
                <w:szCs w:val="24"/>
              </w:rPr>
              <w:t>some of the major spies of the R</w:t>
            </w:r>
            <w:r w:rsidR="00906BE9" w:rsidRPr="00E04091">
              <w:rPr>
                <w:rFonts w:cstheme="minorHAnsi"/>
                <w:sz w:val="24"/>
                <w:szCs w:val="24"/>
              </w:rPr>
              <w:t xml:space="preserve">evolution and their motives for becoming a spy.  They will also begin to form an understanding of how the American Revolution began </w:t>
            </w:r>
            <w:r w:rsidR="00460546" w:rsidRPr="00E04091">
              <w:rPr>
                <w:rFonts w:cstheme="minorHAnsi"/>
                <w:sz w:val="24"/>
                <w:szCs w:val="24"/>
              </w:rPr>
              <w:t xml:space="preserve">and some of the events that occurred </w:t>
            </w:r>
            <w:r w:rsidR="00C30F75" w:rsidRPr="00E04091">
              <w:rPr>
                <w:rFonts w:cstheme="minorHAnsi"/>
                <w:sz w:val="24"/>
                <w:szCs w:val="24"/>
              </w:rPr>
              <w:t>during</w:t>
            </w:r>
            <w:r w:rsidR="002E3091" w:rsidRPr="00E04091">
              <w:rPr>
                <w:rFonts w:cstheme="minorHAnsi"/>
                <w:sz w:val="24"/>
                <w:szCs w:val="24"/>
              </w:rPr>
              <w:t xml:space="preserve"> the war</w:t>
            </w:r>
            <w:r w:rsidR="00C30F75" w:rsidRPr="00E04091">
              <w:rPr>
                <w:rFonts w:cstheme="minorHAnsi"/>
                <w:sz w:val="24"/>
                <w:szCs w:val="24"/>
              </w:rPr>
              <w:t>.  The next source, an informational website, “Revolutionary War” will allow st</w:t>
            </w:r>
            <w:r w:rsidR="009209BA" w:rsidRPr="00E04091">
              <w:rPr>
                <w:rFonts w:cstheme="minorHAnsi"/>
                <w:sz w:val="24"/>
                <w:szCs w:val="24"/>
              </w:rPr>
              <w:t xml:space="preserve">udents to research answers </w:t>
            </w:r>
            <w:r w:rsidR="00C30F75" w:rsidRPr="00E04091">
              <w:rPr>
                <w:rFonts w:cstheme="minorHAnsi"/>
                <w:sz w:val="24"/>
                <w:szCs w:val="24"/>
              </w:rPr>
              <w:t xml:space="preserve">they may have in regards to the war and spies up to this point. </w:t>
            </w:r>
            <w:r w:rsidR="00EF5692" w:rsidRPr="00E04091">
              <w:rPr>
                <w:rFonts w:cstheme="minorHAnsi"/>
                <w:sz w:val="24"/>
                <w:szCs w:val="24"/>
              </w:rPr>
              <w:t>Students will then</w:t>
            </w:r>
            <w:r w:rsidR="00E04091">
              <w:rPr>
                <w:rFonts w:cstheme="minorHAnsi"/>
                <w:sz w:val="24"/>
                <w:szCs w:val="24"/>
              </w:rPr>
              <w:t xml:space="preserve"> venture to the website titled </w:t>
            </w:r>
            <w:r w:rsidR="00EF5692" w:rsidRPr="00E04091">
              <w:rPr>
                <w:rFonts w:cstheme="minorHAnsi"/>
                <w:sz w:val="24"/>
                <w:szCs w:val="24"/>
              </w:rPr>
              <w:t>“Spy Letters of the American Revolution” to learn various aspects of spies and their letters, stories, methods, routes</w:t>
            </w:r>
            <w:r w:rsidR="00E04091">
              <w:rPr>
                <w:rFonts w:cstheme="minorHAnsi"/>
                <w:sz w:val="24"/>
                <w:szCs w:val="24"/>
              </w:rPr>
              <w:t>,</w:t>
            </w:r>
            <w:r w:rsidR="00EF5692" w:rsidRPr="00E04091">
              <w:rPr>
                <w:rFonts w:cstheme="minorHAnsi"/>
                <w:sz w:val="24"/>
                <w:szCs w:val="24"/>
              </w:rPr>
              <w:t xml:space="preserve"> and an overall timel</w:t>
            </w:r>
            <w:r w:rsidR="00B52F5C" w:rsidRPr="00E04091">
              <w:rPr>
                <w:rFonts w:cstheme="minorHAnsi"/>
                <w:sz w:val="24"/>
                <w:szCs w:val="24"/>
              </w:rPr>
              <w:t>ine of events.  The next piece</w:t>
            </w:r>
            <w:r w:rsidR="00E04091">
              <w:rPr>
                <w:rFonts w:cstheme="minorHAnsi"/>
                <w:sz w:val="24"/>
                <w:szCs w:val="24"/>
              </w:rPr>
              <w:t xml:space="preserve"> in this text s</w:t>
            </w:r>
            <w:r w:rsidR="00EF5692" w:rsidRPr="00E04091">
              <w:rPr>
                <w:rFonts w:cstheme="minorHAnsi"/>
                <w:sz w:val="24"/>
                <w:szCs w:val="24"/>
              </w:rPr>
              <w:t>et will</w:t>
            </w:r>
            <w:r w:rsidR="00E04091">
              <w:rPr>
                <w:rFonts w:cstheme="minorHAnsi"/>
                <w:sz w:val="24"/>
                <w:szCs w:val="24"/>
              </w:rPr>
              <w:t xml:space="preserve"> narrow its focus to one spy--</w:t>
            </w:r>
            <w:r w:rsidR="00EF5692" w:rsidRPr="00E04091">
              <w:rPr>
                <w:rFonts w:cstheme="minorHAnsi"/>
                <w:sz w:val="24"/>
                <w:szCs w:val="24"/>
              </w:rPr>
              <w:t xml:space="preserve">the </w:t>
            </w:r>
            <w:r w:rsidR="00F05B8E" w:rsidRPr="00E04091">
              <w:rPr>
                <w:rFonts w:cstheme="minorHAnsi"/>
                <w:sz w:val="24"/>
                <w:szCs w:val="24"/>
              </w:rPr>
              <w:t xml:space="preserve">World Book Online Student </w:t>
            </w:r>
            <w:r w:rsidR="00AD54C2" w:rsidRPr="00E04091">
              <w:rPr>
                <w:rFonts w:cstheme="minorHAnsi"/>
                <w:sz w:val="24"/>
                <w:szCs w:val="24"/>
              </w:rPr>
              <w:t>edition</w:t>
            </w:r>
            <w:r w:rsidR="00F05B8E" w:rsidRPr="00E04091">
              <w:rPr>
                <w:rFonts w:cstheme="minorHAnsi"/>
                <w:sz w:val="24"/>
                <w:szCs w:val="24"/>
              </w:rPr>
              <w:t xml:space="preserve"> </w:t>
            </w:r>
            <w:r w:rsidR="00B52F5C" w:rsidRPr="00E04091">
              <w:rPr>
                <w:rFonts w:cstheme="minorHAnsi"/>
                <w:sz w:val="24"/>
                <w:szCs w:val="24"/>
              </w:rPr>
              <w:t xml:space="preserve">article </w:t>
            </w:r>
            <w:r w:rsidR="00E04091">
              <w:rPr>
                <w:rFonts w:cstheme="minorHAnsi"/>
                <w:sz w:val="24"/>
                <w:szCs w:val="24"/>
              </w:rPr>
              <w:t>titled</w:t>
            </w:r>
            <w:r w:rsidR="0050754B" w:rsidRPr="00E04091">
              <w:rPr>
                <w:rFonts w:cstheme="minorHAnsi"/>
                <w:sz w:val="24"/>
                <w:szCs w:val="24"/>
              </w:rPr>
              <w:t xml:space="preserve"> “</w:t>
            </w:r>
            <w:r w:rsidR="00E04091" w:rsidRPr="00E04091">
              <w:rPr>
                <w:rFonts w:cstheme="minorHAnsi"/>
                <w:sz w:val="24"/>
                <w:szCs w:val="24"/>
              </w:rPr>
              <w:t>Lafayette</w:t>
            </w:r>
            <w:r w:rsidR="007D7079" w:rsidRPr="00E04091">
              <w:rPr>
                <w:rFonts w:cstheme="minorHAnsi"/>
                <w:sz w:val="24"/>
                <w:szCs w:val="24"/>
              </w:rPr>
              <w:t xml:space="preserve">, James </w:t>
            </w:r>
            <w:r w:rsidR="00E04091" w:rsidRPr="00E04091">
              <w:rPr>
                <w:rFonts w:cstheme="minorHAnsi"/>
                <w:sz w:val="24"/>
                <w:szCs w:val="24"/>
              </w:rPr>
              <w:t>Armistead</w:t>
            </w:r>
            <w:r w:rsidR="00EF5692" w:rsidRPr="00E04091">
              <w:rPr>
                <w:rFonts w:cstheme="minorHAnsi"/>
                <w:sz w:val="24"/>
                <w:szCs w:val="24"/>
              </w:rPr>
              <w:t>.</w:t>
            </w:r>
            <w:r w:rsidR="0050754B" w:rsidRPr="00E04091">
              <w:rPr>
                <w:rFonts w:cstheme="minorHAnsi"/>
                <w:sz w:val="24"/>
                <w:szCs w:val="24"/>
              </w:rPr>
              <w:t xml:space="preserve">” </w:t>
            </w:r>
            <w:r w:rsidR="00EF5692" w:rsidRPr="00E04091">
              <w:rPr>
                <w:rFonts w:cstheme="minorHAnsi"/>
                <w:sz w:val="24"/>
                <w:szCs w:val="24"/>
              </w:rPr>
              <w:t xml:space="preserve">This article </w:t>
            </w:r>
            <w:r w:rsidR="00F05B8E" w:rsidRPr="00E04091">
              <w:rPr>
                <w:rFonts w:cstheme="minorHAnsi"/>
                <w:sz w:val="24"/>
                <w:szCs w:val="24"/>
              </w:rPr>
              <w:t>highlights the bravery of one spy who was a slave</w:t>
            </w:r>
            <w:r w:rsidR="0050754B" w:rsidRPr="00E04091">
              <w:rPr>
                <w:rFonts w:cstheme="minorHAnsi"/>
                <w:sz w:val="24"/>
                <w:szCs w:val="24"/>
              </w:rPr>
              <w:t xml:space="preserve">.  James </w:t>
            </w:r>
            <w:r w:rsidR="00E04091" w:rsidRPr="00E04091">
              <w:rPr>
                <w:rFonts w:cstheme="minorHAnsi"/>
                <w:sz w:val="24"/>
                <w:szCs w:val="24"/>
              </w:rPr>
              <w:t>Armistead</w:t>
            </w:r>
            <w:r w:rsidR="0050754B" w:rsidRPr="00E04091">
              <w:rPr>
                <w:rFonts w:cstheme="minorHAnsi"/>
                <w:sz w:val="24"/>
                <w:szCs w:val="24"/>
              </w:rPr>
              <w:t xml:space="preserve"> </w:t>
            </w:r>
            <w:r w:rsidR="00E04091" w:rsidRPr="00E04091">
              <w:rPr>
                <w:rFonts w:cstheme="minorHAnsi"/>
                <w:sz w:val="24"/>
                <w:szCs w:val="24"/>
              </w:rPr>
              <w:t>Lafayette</w:t>
            </w:r>
            <w:r w:rsidR="00F05B8E" w:rsidRPr="00E04091">
              <w:rPr>
                <w:rFonts w:cstheme="minorHAnsi"/>
                <w:sz w:val="24"/>
                <w:szCs w:val="24"/>
              </w:rPr>
              <w:t xml:space="preserve"> risked everything working as a double agent</w:t>
            </w:r>
            <w:r w:rsidR="00AD54C2" w:rsidRPr="00E04091">
              <w:rPr>
                <w:rFonts w:cstheme="minorHAnsi"/>
                <w:sz w:val="24"/>
                <w:szCs w:val="24"/>
              </w:rPr>
              <w:t xml:space="preserve"> to further the Patriot cause despite the fact that he was not freed immediately following the war.  </w:t>
            </w:r>
            <w:r w:rsidR="00E04091">
              <w:rPr>
                <w:rFonts w:cstheme="minorHAnsi"/>
                <w:sz w:val="24"/>
                <w:szCs w:val="24"/>
              </w:rPr>
              <w:t>The text s</w:t>
            </w:r>
            <w:r w:rsidR="009209BA" w:rsidRPr="00E04091">
              <w:rPr>
                <w:rFonts w:cstheme="minorHAnsi"/>
                <w:sz w:val="24"/>
                <w:szCs w:val="24"/>
              </w:rPr>
              <w:t xml:space="preserve">et </w:t>
            </w:r>
            <w:r w:rsidR="00627734" w:rsidRPr="00E04091">
              <w:rPr>
                <w:rFonts w:cstheme="minorHAnsi"/>
                <w:sz w:val="24"/>
                <w:szCs w:val="24"/>
              </w:rPr>
              <w:t>culminates with an interactive game and an article.  The game “The Patriot Spy” has students act as a spy and ties in all the</w:t>
            </w:r>
            <w:r w:rsidR="009209BA" w:rsidRPr="00E04091">
              <w:rPr>
                <w:rFonts w:cstheme="minorHAnsi"/>
                <w:sz w:val="24"/>
                <w:szCs w:val="24"/>
              </w:rPr>
              <w:t xml:space="preserve"> events and challenges spies faced in the Revolution.  </w:t>
            </w:r>
            <w:r w:rsidR="00627734" w:rsidRPr="00E04091">
              <w:rPr>
                <w:rFonts w:cstheme="minorHAnsi"/>
                <w:sz w:val="24"/>
                <w:szCs w:val="24"/>
              </w:rPr>
              <w:t>The last article, “Spy Techniques of the Revolutionary War” explains in detail</w:t>
            </w:r>
            <w:r w:rsidR="005A4091" w:rsidRPr="00E04091">
              <w:rPr>
                <w:rFonts w:cstheme="minorHAnsi"/>
                <w:sz w:val="24"/>
                <w:szCs w:val="24"/>
              </w:rPr>
              <w:t xml:space="preserve"> </w:t>
            </w:r>
            <w:r w:rsidR="00627734" w:rsidRPr="00E04091">
              <w:rPr>
                <w:rFonts w:cstheme="minorHAnsi"/>
                <w:sz w:val="24"/>
                <w:szCs w:val="24"/>
              </w:rPr>
              <w:t xml:space="preserve">the </w:t>
            </w:r>
            <w:r w:rsidR="005A4091" w:rsidRPr="00E04091">
              <w:rPr>
                <w:rFonts w:cstheme="minorHAnsi"/>
                <w:sz w:val="24"/>
                <w:szCs w:val="24"/>
              </w:rPr>
              <w:t xml:space="preserve">various </w:t>
            </w:r>
            <w:r w:rsidR="00627734" w:rsidRPr="00E04091">
              <w:rPr>
                <w:rFonts w:cstheme="minorHAnsi"/>
                <w:sz w:val="24"/>
                <w:szCs w:val="24"/>
              </w:rPr>
              <w:t xml:space="preserve">ways spies communicated </w:t>
            </w:r>
            <w:r w:rsidR="005A4091" w:rsidRPr="00E04091">
              <w:rPr>
                <w:rFonts w:cstheme="minorHAnsi"/>
                <w:sz w:val="24"/>
                <w:szCs w:val="24"/>
              </w:rPr>
              <w:t>through ciphers, coded l</w:t>
            </w:r>
            <w:r w:rsidR="008A0833" w:rsidRPr="00E04091">
              <w:rPr>
                <w:rFonts w:cstheme="minorHAnsi"/>
                <w:sz w:val="24"/>
                <w:szCs w:val="24"/>
              </w:rPr>
              <w:t xml:space="preserve">etters, invisible ink </w:t>
            </w:r>
            <w:r w:rsidR="005A4091" w:rsidRPr="00E04091">
              <w:rPr>
                <w:rFonts w:cstheme="minorHAnsi"/>
                <w:sz w:val="24"/>
                <w:szCs w:val="24"/>
              </w:rPr>
              <w:t>and hidden letters.</w:t>
            </w:r>
          </w:p>
        </w:tc>
      </w:tr>
      <w:tr w:rsidR="00740957" w:rsidRPr="00E04091" w14:paraId="5EAAB3C6" w14:textId="77777777" w:rsidTr="00E04091">
        <w:trPr>
          <w:trHeight w:val="1340"/>
          <w:jc w:val="center"/>
        </w:trPr>
        <w:tc>
          <w:tcPr>
            <w:tcW w:w="10279" w:type="dxa"/>
          </w:tcPr>
          <w:p w14:paraId="2F0D24DC" w14:textId="22FEE296" w:rsidR="003C46CD" w:rsidRPr="00E04091" w:rsidRDefault="00954AA7" w:rsidP="00954AA7">
            <w:pPr>
              <w:rPr>
                <w:rFonts w:cstheme="minorHAnsi"/>
                <w:b/>
                <w:sz w:val="24"/>
                <w:szCs w:val="24"/>
              </w:rPr>
            </w:pPr>
            <w:r w:rsidRPr="00E04091">
              <w:rPr>
                <w:rFonts w:cstheme="minorHAnsi"/>
                <w:b/>
                <w:sz w:val="24"/>
                <w:szCs w:val="24"/>
              </w:rPr>
              <w:lastRenderedPageBreak/>
              <w:t>The Common Core Shift</w:t>
            </w:r>
            <w:r w:rsidR="003C46CD" w:rsidRPr="00E04091">
              <w:rPr>
                <w:rFonts w:cstheme="minorHAnsi"/>
                <w:b/>
                <w:sz w:val="24"/>
                <w:szCs w:val="24"/>
              </w:rPr>
              <w:t>s</w:t>
            </w:r>
            <w:r w:rsidR="00E04091">
              <w:rPr>
                <w:rFonts w:cstheme="minorHAnsi"/>
                <w:b/>
                <w:sz w:val="24"/>
                <w:szCs w:val="24"/>
              </w:rPr>
              <w:t xml:space="preserve"> for ELA/Literacy</w:t>
            </w:r>
          </w:p>
          <w:p w14:paraId="264BCC4A" w14:textId="77777777" w:rsidR="00954AA7" w:rsidRPr="00E04091" w:rsidRDefault="00954AA7" w:rsidP="00724911">
            <w:pPr>
              <w:pStyle w:val="ListParagraph"/>
              <w:numPr>
                <w:ilvl w:val="0"/>
                <w:numId w:val="3"/>
              </w:numPr>
              <w:rPr>
                <w:rFonts w:cstheme="minorHAnsi"/>
                <w:sz w:val="24"/>
                <w:szCs w:val="24"/>
              </w:rPr>
            </w:pPr>
            <w:r w:rsidRPr="00E04091">
              <w:rPr>
                <w:rFonts w:cstheme="minorHAnsi"/>
                <w:sz w:val="24"/>
                <w:szCs w:val="24"/>
              </w:rPr>
              <w:t xml:space="preserve">Regular practice with </w:t>
            </w:r>
            <w:r w:rsidRPr="00E04091">
              <w:rPr>
                <w:rFonts w:cstheme="minorHAnsi"/>
                <w:i/>
                <w:sz w:val="24"/>
                <w:szCs w:val="24"/>
              </w:rPr>
              <w:t>complex</w:t>
            </w:r>
            <w:r w:rsidRPr="00E04091">
              <w:rPr>
                <w:rFonts w:cstheme="minorHAnsi"/>
                <w:sz w:val="24"/>
                <w:szCs w:val="24"/>
              </w:rPr>
              <w:t xml:space="preserve"> text and its academic language</w:t>
            </w:r>
          </w:p>
          <w:p w14:paraId="44E8E77C" w14:textId="77777777" w:rsidR="00954AA7" w:rsidRPr="00E04091" w:rsidRDefault="00954AA7" w:rsidP="00724911">
            <w:pPr>
              <w:pStyle w:val="ListParagraph"/>
              <w:numPr>
                <w:ilvl w:val="0"/>
                <w:numId w:val="3"/>
              </w:numPr>
              <w:rPr>
                <w:rFonts w:cstheme="minorHAnsi"/>
                <w:sz w:val="24"/>
                <w:szCs w:val="24"/>
              </w:rPr>
            </w:pPr>
            <w:r w:rsidRPr="00E04091">
              <w:rPr>
                <w:rFonts w:cstheme="minorHAnsi"/>
                <w:sz w:val="24"/>
                <w:szCs w:val="24"/>
              </w:rPr>
              <w:t xml:space="preserve">Reading, writing and speaking grounded in </w:t>
            </w:r>
            <w:r w:rsidRPr="00E04091">
              <w:rPr>
                <w:rFonts w:cstheme="minorHAnsi"/>
                <w:i/>
                <w:sz w:val="24"/>
                <w:szCs w:val="24"/>
              </w:rPr>
              <w:t>evidence</w:t>
            </w:r>
            <w:r w:rsidRPr="00E04091">
              <w:rPr>
                <w:rFonts w:cstheme="minorHAnsi"/>
                <w:sz w:val="24"/>
                <w:szCs w:val="24"/>
              </w:rPr>
              <w:t xml:space="preserve"> from text, both literary and informational</w:t>
            </w:r>
          </w:p>
          <w:p w14:paraId="14140258" w14:textId="40013AC7" w:rsidR="003C46CD" w:rsidRPr="00E04091" w:rsidRDefault="00954AA7" w:rsidP="00724911">
            <w:pPr>
              <w:pStyle w:val="ListParagraph"/>
              <w:numPr>
                <w:ilvl w:val="0"/>
                <w:numId w:val="3"/>
              </w:numPr>
              <w:rPr>
                <w:rFonts w:cstheme="minorHAnsi"/>
                <w:sz w:val="24"/>
                <w:szCs w:val="24"/>
              </w:rPr>
            </w:pPr>
            <w:r w:rsidRPr="00E04091">
              <w:rPr>
                <w:rFonts w:cstheme="minorHAnsi"/>
                <w:sz w:val="24"/>
                <w:szCs w:val="24"/>
              </w:rPr>
              <w:t xml:space="preserve">Building </w:t>
            </w:r>
            <w:r w:rsidRPr="00E04091">
              <w:rPr>
                <w:rFonts w:cstheme="minorHAnsi"/>
                <w:i/>
                <w:sz w:val="24"/>
                <w:szCs w:val="24"/>
              </w:rPr>
              <w:t>knowledge</w:t>
            </w:r>
            <w:r w:rsidRPr="00E04091">
              <w:rPr>
                <w:rFonts w:cstheme="minorHAnsi"/>
                <w:sz w:val="24"/>
                <w:szCs w:val="24"/>
              </w:rPr>
              <w:t xml:space="preserve"> through content-rich nonfiction</w:t>
            </w:r>
          </w:p>
        </w:tc>
      </w:tr>
      <w:tr w:rsidR="00740957" w:rsidRPr="00E04091" w14:paraId="476CF2AF" w14:textId="77777777" w:rsidTr="00B01D07">
        <w:trPr>
          <w:trHeight w:val="1835"/>
          <w:jc w:val="center"/>
        </w:trPr>
        <w:tc>
          <w:tcPr>
            <w:tcW w:w="10279" w:type="dxa"/>
          </w:tcPr>
          <w:p w14:paraId="337F1119" w14:textId="5933B660" w:rsidR="003C46CD" w:rsidRPr="00E04091" w:rsidRDefault="003C46CD" w:rsidP="00954AA7">
            <w:pPr>
              <w:rPr>
                <w:rFonts w:cstheme="minorHAnsi"/>
                <w:b/>
                <w:sz w:val="24"/>
                <w:szCs w:val="24"/>
              </w:rPr>
            </w:pPr>
            <w:r w:rsidRPr="00E04091">
              <w:rPr>
                <w:rFonts w:cstheme="minorHAnsi"/>
                <w:b/>
                <w:sz w:val="24"/>
                <w:szCs w:val="24"/>
              </w:rPr>
              <w:t>College and Career Readiness</w:t>
            </w:r>
            <w:r w:rsidR="00954AA7" w:rsidRPr="00E04091">
              <w:rPr>
                <w:rFonts w:cstheme="minorHAnsi"/>
                <w:b/>
                <w:sz w:val="24"/>
                <w:szCs w:val="24"/>
              </w:rPr>
              <w:t xml:space="preserve"> </w:t>
            </w:r>
            <w:r w:rsidRPr="00E04091">
              <w:rPr>
                <w:rFonts w:cstheme="minorHAnsi"/>
                <w:b/>
                <w:sz w:val="24"/>
                <w:szCs w:val="24"/>
              </w:rPr>
              <w:t>Anchor Standards for Reading</w:t>
            </w:r>
            <w:r w:rsidR="00954AA7" w:rsidRPr="00E04091">
              <w:rPr>
                <w:rFonts w:cstheme="minorHAnsi"/>
                <w:b/>
                <w:sz w:val="24"/>
                <w:szCs w:val="24"/>
              </w:rPr>
              <w:t xml:space="preserve"> Literary and/or Informational Texts</w:t>
            </w:r>
            <w:r w:rsidR="00D2254B" w:rsidRPr="00E04091">
              <w:rPr>
                <w:rFonts w:cstheme="minorHAnsi"/>
                <w:b/>
                <w:sz w:val="24"/>
                <w:szCs w:val="24"/>
              </w:rPr>
              <w:t xml:space="preserve"> </w:t>
            </w:r>
          </w:p>
          <w:p w14:paraId="2CBFB7B0" w14:textId="77777777" w:rsidR="00954AA7" w:rsidRPr="00E04091" w:rsidRDefault="00954AA7" w:rsidP="00724911">
            <w:pPr>
              <w:pStyle w:val="ListParagraph"/>
              <w:numPr>
                <w:ilvl w:val="0"/>
                <w:numId w:val="4"/>
              </w:numPr>
              <w:rPr>
                <w:rFonts w:cstheme="minorHAnsi"/>
                <w:sz w:val="24"/>
                <w:szCs w:val="24"/>
              </w:rPr>
            </w:pPr>
            <w:r w:rsidRPr="00E04091">
              <w:rPr>
                <w:rFonts w:cstheme="minorHAnsi"/>
                <w:i/>
                <w:sz w:val="24"/>
                <w:szCs w:val="24"/>
              </w:rPr>
              <w:t>Read closely to determine what the text says explicitly and to make logical inferences from it</w:t>
            </w:r>
            <w:r w:rsidRPr="00E04091">
              <w:rPr>
                <w:rFonts w:cstheme="minorHAnsi"/>
                <w:sz w:val="24"/>
                <w:szCs w:val="24"/>
              </w:rPr>
              <w:t>; cite specific textual evidence when writing or speaking to support conclusions drawn from the text.</w:t>
            </w:r>
          </w:p>
          <w:p w14:paraId="51F698FA" w14:textId="77777777" w:rsidR="00954AA7" w:rsidRPr="00E04091" w:rsidRDefault="00954AA7" w:rsidP="00724911">
            <w:pPr>
              <w:pStyle w:val="ListParagraph"/>
              <w:numPr>
                <w:ilvl w:val="0"/>
                <w:numId w:val="4"/>
              </w:numPr>
              <w:rPr>
                <w:rFonts w:cstheme="minorHAnsi"/>
                <w:sz w:val="24"/>
                <w:szCs w:val="24"/>
              </w:rPr>
            </w:pPr>
            <w:r w:rsidRPr="00E04091">
              <w:rPr>
                <w:rFonts w:cstheme="minorHAnsi"/>
                <w:i/>
                <w:sz w:val="24"/>
                <w:szCs w:val="24"/>
              </w:rPr>
              <w:t xml:space="preserve">Determine central ideas or themes of a text </w:t>
            </w:r>
            <w:r w:rsidRPr="00E04091">
              <w:rPr>
                <w:rFonts w:cstheme="minorHAnsi"/>
                <w:sz w:val="24"/>
                <w:szCs w:val="24"/>
              </w:rPr>
              <w:t>and analyze their development; summarize the key supporting details and ideas.</w:t>
            </w:r>
          </w:p>
          <w:p w14:paraId="5F2D561D" w14:textId="608B1333" w:rsidR="00E04091" w:rsidRDefault="00954AA7" w:rsidP="00724911">
            <w:pPr>
              <w:pStyle w:val="ListParagraph"/>
              <w:numPr>
                <w:ilvl w:val="0"/>
                <w:numId w:val="7"/>
              </w:numPr>
              <w:rPr>
                <w:rFonts w:cstheme="minorHAnsi"/>
                <w:i/>
                <w:sz w:val="24"/>
                <w:szCs w:val="24"/>
              </w:rPr>
            </w:pPr>
            <w:r w:rsidRPr="00E04091">
              <w:rPr>
                <w:rFonts w:cstheme="minorHAnsi"/>
                <w:i/>
                <w:sz w:val="24"/>
                <w:szCs w:val="24"/>
              </w:rPr>
              <w:t>Read and comprehend complex literary and informational texts independently and proficiently</w:t>
            </w:r>
            <w:r w:rsidR="00E04091">
              <w:rPr>
                <w:rFonts w:cstheme="minorHAnsi"/>
                <w:i/>
                <w:sz w:val="24"/>
                <w:szCs w:val="24"/>
              </w:rPr>
              <w:t>.</w:t>
            </w:r>
          </w:p>
          <w:p w14:paraId="7C5797F1" w14:textId="5F7D2F43" w:rsidR="003C46CD" w:rsidRPr="00E04091" w:rsidRDefault="003C46CD" w:rsidP="00E04091">
            <w:pPr>
              <w:pStyle w:val="ListParagraph"/>
              <w:rPr>
                <w:rFonts w:cstheme="minorHAnsi"/>
                <w:i/>
                <w:sz w:val="24"/>
                <w:szCs w:val="24"/>
              </w:rPr>
            </w:pPr>
          </w:p>
        </w:tc>
      </w:tr>
      <w:tr w:rsidR="00E04091" w:rsidRPr="00E04091" w14:paraId="7E672B54" w14:textId="77777777" w:rsidTr="00B01D07">
        <w:trPr>
          <w:trHeight w:val="1835"/>
          <w:jc w:val="center"/>
        </w:trPr>
        <w:tc>
          <w:tcPr>
            <w:tcW w:w="10279" w:type="dxa"/>
          </w:tcPr>
          <w:p w14:paraId="18C90E18" w14:textId="77777777" w:rsidR="00E04091" w:rsidRDefault="00E04091" w:rsidP="00E04091">
            <w:pPr>
              <w:jc w:val="center"/>
              <w:rPr>
                <w:rFonts w:cstheme="minorHAnsi"/>
                <w:b/>
                <w:sz w:val="24"/>
                <w:szCs w:val="24"/>
                <w:u w:val="single"/>
              </w:rPr>
            </w:pPr>
          </w:p>
          <w:p w14:paraId="710BC528" w14:textId="0B034DB7" w:rsidR="00E04091" w:rsidRPr="00E04091" w:rsidRDefault="00E04091" w:rsidP="00E04091">
            <w:pPr>
              <w:jc w:val="center"/>
              <w:rPr>
                <w:rFonts w:cstheme="minorHAnsi"/>
                <w:b/>
                <w:sz w:val="24"/>
                <w:szCs w:val="24"/>
                <w:u w:val="single"/>
              </w:rPr>
            </w:pPr>
            <w:r w:rsidRPr="00E04091">
              <w:rPr>
                <w:rFonts w:cstheme="minorHAnsi"/>
                <w:b/>
                <w:sz w:val="24"/>
                <w:szCs w:val="24"/>
                <w:u w:val="single"/>
              </w:rPr>
              <w:t>Annotated Bibliography</w:t>
            </w:r>
          </w:p>
          <w:p w14:paraId="2C785ED4" w14:textId="77777777" w:rsidR="00E04091" w:rsidRDefault="00E04091" w:rsidP="00E04091">
            <w:pPr>
              <w:jc w:val="center"/>
              <w:rPr>
                <w:rFonts w:cstheme="minorHAnsi"/>
                <w:b/>
                <w:sz w:val="24"/>
                <w:szCs w:val="24"/>
                <w:u w:val="single"/>
              </w:rPr>
            </w:pPr>
          </w:p>
          <w:p w14:paraId="455F38A4" w14:textId="77777777" w:rsidR="001035EA" w:rsidRPr="00E04091" w:rsidRDefault="001035EA" w:rsidP="00E04091">
            <w:pPr>
              <w:jc w:val="center"/>
              <w:rPr>
                <w:rFonts w:cstheme="minorHAnsi"/>
                <w:b/>
                <w:sz w:val="24"/>
                <w:szCs w:val="24"/>
                <w:u w:val="single"/>
              </w:rPr>
            </w:pPr>
          </w:p>
          <w:p w14:paraId="20DAA623" w14:textId="5A13DBE2" w:rsidR="00E04091" w:rsidRPr="00E04091" w:rsidRDefault="00E04091" w:rsidP="00E04091">
            <w:pPr>
              <w:pStyle w:val="Heading1"/>
              <w:shd w:val="clear" w:color="auto" w:fill="FFFFFF"/>
              <w:spacing w:before="0" w:beforeAutospacing="0" w:after="0" w:afterAutospacing="0" w:line="276" w:lineRule="auto"/>
              <w:outlineLvl w:val="0"/>
              <w:rPr>
                <w:rFonts w:asciiTheme="minorHAnsi" w:hAnsiTheme="minorHAnsi" w:cstheme="minorHAnsi"/>
                <w:sz w:val="24"/>
                <w:szCs w:val="24"/>
                <w:shd w:val="clear" w:color="auto" w:fill="FFFFFF"/>
              </w:rPr>
            </w:pPr>
            <w:r w:rsidRPr="00E04091">
              <w:rPr>
                <w:rFonts w:asciiTheme="minorHAnsi" w:hAnsiTheme="minorHAnsi" w:cstheme="minorHAnsi"/>
                <w:sz w:val="24"/>
                <w:szCs w:val="24"/>
              </w:rPr>
              <w:t>960L</w:t>
            </w:r>
            <w:r w:rsidR="001035EA">
              <w:rPr>
                <w:rFonts w:asciiTheme="minorHAnsi" w:hAnsiTheme="minorHAnsi" w:cstheme="minorHAnsi"/>
                <w:b w:val="0"/>
                <w:sz w:val="24"/>
                <w:szCs w:val="24"/>
              </w:rPr>
              <w:t xml:space="preserve">    </w:t>
            </w:r>
            <w:r w:rsidRPr="00E04091">
              <w:rPr>
                <w:rFonts w:asciiTheme="minorHAnsi" w:hAnsiTheme="minorHAnsi" w:cstheme="minorHAnsi"/>
                <w:sz w:val="24"/>
                <w:szCs w:val="24"/>
              </w:rPr>
              <w:t>“From Eavesdroppers to Secret Agents: Women Spies of the American Revolution”</w:t>
            </w:r>
          </w:p>
          <w:p w14:paraId="7F244C40" w14:textId="77777777" w:rsidR="00E04091" w:rsidRPr="00E04091" w:rsidRDefault="00E04091" w:rsidP="00E04091">
            <w:pPr>
              <w:spacing w:line="276" w:lineRule="auto"/>
              <w:ind w:firstLine="720"/>
              <w:rPr>
                <w:rFonts w:cstheme="minorHAnsi"/>
                <w:sz w:val="24"/>
                <w:szCs w:val="24"/>
              </w:rPr>
            </w:pPr>
            <w:r w:rsidRPr="00E04091">
              <w:rPr>
                <w:rFonts w:cstheme="minorHAnsi"/>
                <w:sz w:val="24"/>
                <w:szCs w:val="24"/>
              </w:rPr>
              <w:t>Author:  Graf, Christine</w:t>
            </w:r>
          </w:p>
          <w:p w14:paraId="2E8E34A7"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Genre: Informational article</w:t>
            </w:r>
          </w:p>
          <w:p w14:paraId="2086B8D2"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Length:  327 words</w:t>
            </w:r>
          </w:p>
          <w:p w14:paraId="6B6D1512"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Synopsis:  </w:t>
            </w:r>
            <w:r w:rsidRPr="00E04091">
              <w:rPr>
                <w:rFonts w:cstheme="minorHAnsi"/>
                <w:sz w:val="24"/>
                <w:szCs w:val="24"/>
                <w:shd w:val="clear" w:color="auto" w:fill="FFFFFF"/>
              </w:rPr>
              <w:t>Explains the role women played in spying during the Revolution. Students may also listen to this article as it has a read-aloud function.</w:t>
            </w:r>
          </w:p>
          <w:p w14:paraId="52CE4A00" w14:textId="41713692"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Citation:  “From eavesdroppers to secret agents: women spies of the American Revolution.” </w:t>
            </w:r>
            <w:r w:rsidRPr="00E04091">
              <w:rPr>
                <w:rFonts w:cstheme="minorHAnsi"/>
                <w:i/>
                <w:iCs/>
                <w:sz w:val="24"/>
                <w:szCs w:val="24"/>
                <w:shd w:val="clear" w:color="auto" w:fill="FFFFFF"/>
              </w:rPr>
              <w:t>Appleseeds</w:t>
            </w:r>
            <w:r w:rsidRPr="00E04091">
              <w:rPr>
                <w:rFonts w:cstheme="minorHAnsi"/>
                <w:sz w:val="24"/>
                <w:szCs w:val="24"/>
                <w:shd w:val="clear" w:color="auto" w:fill="FFFFFF"/>
              </w:rPr>
              <w:t>. December, 2005. Vol. 8, issue 4.</w:t>
            </w:r>
            <w:r w:rsidRPr="00E04091">
              <w:rPr>
                <w:rFonts w:cstheme="minorHAnsi"/>
                <w:sz w:val="24"/>
                <w:szCs w:val="24"/>
              </w:rPr>
              <w:t xml:space="preserve"> </w:t>
            </w:r>
            <w:r w:rsidRPr="00E04091">
              <w:rPr>
                <w:rFonts w:cstheme="minorHAnsi"/>
                <w:sz w:val="24"/>
                <w:szCs w:val="24"/>
                <w:shd w:val="clear" w:color="auto" w:fill="FFFFFF"/>
              </w:rPr>
              <w:t>Retrieved from Galegroup</w:t>
            </w:r>
            <w:r>
              <w:rPr>
                <w:rFonts w:cstheme="minorHAnsi"/>
                <w:sz w:val="24"/>
                <w:szCs w:val="24"/>
                <w:shd w:val="clear" w:color="auto" w:fill="FFFFFF"/>
              </w:rPr>
              <w:t xml:space="preserve">: </w:t>
            </w:r>
            <w:hyperlink r:id="rId8" w:history="1">
              <w:r w:rsidRPr="00E04091">
                <w:rPr>
                  <w:rStyle w:val="Hyperlink"/>
                  <w:rFonts w:cstheme="minorHAnsi"/>
                  <w:sz w:val="24"/>
                  <w:szCs w:val="24"/>
                </w:rPr>
                <w:t>http://go.galegroup.com/ps/i.do?id=GALE%7CA142567736&amp;v=2.1&amp;u=vol_b28hs&amp;it=r&amp;p=GPS&amp;sw=w&amp;asid=03a2b5c3141e714c0d470910864e4993</w:t>
              </w:r>
            </w:hyperlink>
          </w:p>
          <w:p w14:paraId="5EAAAD23"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Recommended Student Activities:  Wonderings</w:t>
            </w:r>
          </w:p>
          <w:p w14:paraId="54C0FDD7" w14:textId="77777777" w:rsidR="00E04091" w:rsidRPr="00E04091" w:rsidRDefault="00E04091" w:rsidP="00E04091">
            <w:pPr>
              <w:ind w:left="720"/>
              <w:rPr>
                <w:rFonts w:cstheme="minorHAnsi"/>
                <w:sz w:val="24"/>
                <w:szCs w:val="24"/>
              </w:rPr>
            </w:pPr>
          </w:p>
          <w:p w14:paraId="0AD7110D" w14:textId="77777777" w:rsidR="00E04091" w:rsidRPr="00E04091" w:rsidRDefault="00E04091" w:rsidP="00E04091">
            <w:pPr>
              <w:spacing w:line="276" w:lineRule="auto"/>
              <w:rPr>
                <w:rFonts w:cstheme="minorHAnsi"/>
                <w:b/>
                <w:sz w:val="24"/>
                <w:szCs w:val="24"/>
              </w:rPr>
            </w:pPr>
            <w:r w:rsidRPr="00E04091">
              <w:rPr>
                <w:rFonts w:cstheme="minorHAnsi"/>
                <w:b/>
                <w:sz w:val="24"/>
                <w:szCs w:val="24"/>
              </w:rPr>
              <w:t>N/A    “Inside a Revolutionary War Spy Ring”</w:t>
            </w:r>
          </w:p>
          <w:p w14:paraId="77B5E16F"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Author:  Fox News</w:t>
            </w:r>
          </w:p>
          <w:p w14:paraId="179644A1"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Genre:  Newscast video</w:t>
            </w:r>
          </w:p>
          <w:p w14:paraId="7AD39E24"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Length:  3:31 minutes </w:t>
            </w:r>
          </w:p>
          <w:p w14:paraId="2366BA20"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Synopsis:  This video provides a brief summary on how George Washington and the Culper Spy Ring outsmarted the British during the Revolutionary War. Brian Kilmeade the author of “George Washington: Secret Six” is interviewed.</w:t>
            </w:r>
          </w:p>
          <w:p w14:paraId="36FF1898"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Citation:  Fox News. (Writer). (n.d.). Inside a Revolutionary War Spy Ring [Video file]. Retrieved from </w:t>
            </w:r>
            <w:hyperlink r:id="rId9" w:anchor="sp=show-clips" w:history="1">
              <w:r w:rsidRPr="00E04091">
                <w:rPr>
                  <w:rStyle w:val="Hyperlink"/>
                  <w:rFonts w:cstheme="minorHAnsi"/>
                  <w:sz w:val="24"/>
                  <w:szCs w:val="24"/>
                </w:rPr>
                <w:t>http://video.foxnews.com/v/2826753663001/inside-a-revolutionary-war-spy-ring/?#sp=show-clips</w:t>
              </w:r>
            </w:hyperlink>
          </w:p>
          <w:p w14:paraId="2BA0895B"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Recommended Student Activities:  Wonderings</w:t>
            </w:r>
          </w:p>
          <w:p w14:paraId="48C23576" w14:textId="77777777" w:rsidR="00E04091" w:rsidRPr="00E04091" w:rsidRDefault="00E04091" w:rsidP="00E04091">
            <w:pPr>
              <w:rPr>
                <w:rFonts w:cstheme="minorHAnsi"/>
                <w:sz w:val="24"/>
                <w:szCs w:val="24"/>
              </w:rPr>
            </w:pPr>
          </w:p>
          <w:p w14:paraId="5D89BBB1" w14:textId="77777777" w:rsidR="00E04091" w:rsidRPr="00E04091" w:rsidRDefault="00E04091" w:rsidP="00E04091">
            <w:pPr>
              <w:spacing w:line="276" w:lineRule="auto"/>
              <w:rPr>
                <w:rFonts w:cstheme="minorHAnsi"/>
                <w:b/>
                <w:sz w:val="24"/>
                <w:szCs w:val="24"/>
              </w:rPr>
            </w:pPr>
            <w:r w:rsidRPr="00E04091">
              <w:rPr>
                <w:rFonts w:cstheme="minorHAnsi"/>
                <w:b/>
                <w:sz w:val="24"/>
                <w:szCs w:val="24"/>
              </w:rPr>
              <w:t xml:space="preserve"> 1170L  “Revolutionary War”</w:t>
            </w:r>
          </w:p>
          <w:p w14:paraId="07F26E9D"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Author:  Unknown</w:t>
            </w:r>
          </w:p>
          <w:p w14:paraId="7A8A336E"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Genre:  Website, informational, clear section headings</w:t>
            </w:r>
          </w:p>
          <w:p w14:paraId="22E3FE38"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lastRenderedPageBreak/>
              <w:t>Length:  2,010 words</w:t>
            </w:r>
          </w:p>
          <w:p w14:paraId="1F9C7C8B"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Synopsis:   This website provides brief first-person biographies of different patriots and their acts.  The patriots included are: George Washington, Benjamin Franklin, Nathan Hale, James Armistead Lafayette and Anna Strong.  </w:t>
            </w:r>
          </w:p>
          <w:p w14:paraId="51629DF0"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Citation:  </w:t>
            </w:r>
            <w:r w:rsidRPr="00E04091">
              <w:rPr>
                <w:rFonts w:cstheme="minorHAnsi"/>
                <w:i/>
                <w:sz w:val="24"/>
                <w:szCs w:val="24"/>
              </w:rPr>
              <w:t>Revolutionary War</w:t>
            </w:r>
            <w:r w:rsidRPr="00E04091">
              <w:rPr>
                <w:rFonts w:cstheme="minorHAnsi"/>
                <w:sz w:val="24"/>
                <w:szCs w:val="24"/>
              </w:rPr>
              <w:t xml:space="preserve">. (2013). Retrieved February 27, 2015, from </w:t>
            </w:r>
            <w:hyperlink r:id="rId10" w:history="1">
              <w:r w:rsidRPr="00E04091">
                <w:rPr>
                  <w:rStyle w:val="Hyperlink"/>
                  <w:rFonts w:cstheme="minorHAnsi"/>
                  <w:sz w:val="24"/>
                  <w:szCs w:val="24"/>
                </w:rPr>
                <w:t>https://www.cia.gov/kids-page/6-12th-grade/operation-history/revolutionary-war.html</w:t>
              </w:r>
            </w:hyperlink>
          </w:p>
          <w:p w14:paraId="11D593D7" w14:textId="45605CE8" w:rsidR="00E04091" w:rsidRPr="00E04091" w:rsidRDefault="00E04091" w:rsidP="00E04091">
            <w:pPr>
              <w:spacing w:line="276" w:lineRule="auto"/>
              <w:ind w:left="720"/>
              <w:rPr>
                <w:rStyle w:val="Hyperlink"/>
                <w:rFonts w:cstheme="minorHAnsi"/>
                <w:sz w:val="24"/>
                <w:szCs w:val="24"/>
              </w:rPr>
            </w:pPr>
            <w:r w:rsidRPr="00E04091">
              <w:rPr>
                <w:rFonts w:cstheme="minorHAnsi"/>
                <w:sz w:val="24"/>
                <w:szCs w:val="24"/>
              </w:rPr>
              <w:t xml:space="preserve">Recommended Student Activities: Break the Code game </w:t>
            </w:r>
            <w:hyperlink r:id="rId11" w:tgtFrame="_blank" w:history="1">
              <w:r w:rsidRPr="00E04091">
                <w:rPr>
                  <w:rStyle w:val="Hyperlink"/>
                  <w:rFonts w:cstheme="minorHAnsi"/>
                  <w:sz w:val="24"/>
                  <w:szCs w:val="24"/>
                </w:rPr>
                <w:t>https://www.cia.gov/kids-page/games/break-the-code</w:t>
              </w:r>
            </w:hyperlink>
          </w:p>
          <w:p w14:paraId="4995526E" w14:textId="77777777" w:rsidR="00E04091" w:rsidRPr="00E04091" w:rsidRDefault="00E04091" w:rsidP="00E04091">
            <w:pPr>
              <w:ind w:left="720"/>
              <w:rPr>
                <w:rStyle w:val="Hyperlink"/>
                <w:rFonts w:cstheme="minorHAnsi"/>
                <w:sz w:val="24"/>
                <w:szCs w:val="24"/>
              </w:rPr>
            </w:pPr>
          </w:p>
          <w:p w14:paraId="00883010" w14:textId="2DEB47E0" w:rsidR="00E04091" w:rsidRPr="00E04091" w:rsidRDefault="00E04091" w:rsidP="00E04091">
            <w:pPr>
              <w:rPr>
                <w:rFonts w:cstheme="minorHAnsi"/>
                <w:b/>
                <w:sz w:val="24"/>
                <w:szCs w:val="24"/>
              </w:rPr>
            </w:pPr>
            <w:r w:rsidRPr="00E04091">
              <w:rPr>
                <w:rFonts w:cstheme="minorHAnsi"/>
                <w:b/>
                <w:sz w:val="24"/>
                <w:szCs w:val="24"/>
              </w:rPr>
              <w:t>1080L</w:t>
            </w:r>
            <w:r>
              <w:rPr>
                <w:rFonts w:cstheme="minorHAnsi"/>
                <w:b/>
                <w:sz w:val="24"/>
                <w:szCs w:val="24"/>
              </w:rPr>
              <w:t xml:space="preserve">  </w:t>
            </w:r>
            <w:r w:rsidRPr="00E04091">
              <w:rPr>
                <w:rFonts w:cstheme="minorHAnsi"/>
                <w:b/>
                <w:sz w:val="24"/>
                <w:szCs w:val="24"/>
              </w:rPr>
              <w:t>“Spy Letters of the American Revolution”</w:t>
            </w:r>
          </w:p>
          <w:p w14:paraId="03A89116" w14:textId="77777777" w:rsidR="00E04091" w:rsidRPr="00E04091" w:rsidRDefault="00E04091" w:rsidP="00E04091">
            <w:pPr>
              <w:ind w:left="720"/>
              <w:rPr>
                <w:rFonts w:cstheme="minorHAnsi"/>
                <w:sz w:val="24"/>
                <w:szCs w:val="24"/>
              </w:rPr>
            </w:pPr>
            <w:r w:rsidRPr="00E04091">
              <w:rPr>
                <w:rFonts w:cstheme="minorHAnsi"/>
                <w:sz w:val="24"/>
                <w:szCs w:val="24"/>
              </w:rPr>
              <w:t>Author:  From the Clements Library Collection</w:t>
            </w:r>
          </w:p>
          <w:p w14:paraId="74D2A01A" w14:textId="77777777" w:rsidR="00E04091" w:rsidRPr="00E04091" w:rsidRDefault="00E04091" w:rsidP="00E04091">
            <w:pPr>
              <w:ind w:left="720"/>
              <w:rPr>
                <w:rFonts w:cstheme="minorHAnsi"/>
                <w:sz w:val="24"/>
                <w:szCs w:val="24"/>
              </w:rPr>
            </w:pPr>
            <w:r w:rsidRPr="00E04091">
              <w:rPr>
                <w:rFonts w:cstheme="minorHAnsi"/>
                <w:sz w:val="24"/>
                <w:szCs w:val="24"/>
              </w:rPr>
              <w:t>Genre:  Informational website</w:t>
            </w:r>
          </w:p>
          <w:p w14:paraId="4F550A1A" w14:textId="77777777" w:rsidR="00E04091" w:rsidRPr="00E04091" w:rsidRDefault="00E04091" w:rsidP="00E04091">
            <w:pPr>
              <w:ind w:left="720"/>
              <w:rPr>
                <w:rFonts w:cstheme="minorHAnsi"/>
                <w:sz w:val="24"/>
                <w:szCs w:val="24"/>
              </w:rPr>
            </w:pPr>
            <w:r w:rsidRPr="00E04091">
              <w:rPr>
                <w:rFonts w:cstheme="minorHAnsi"/>
                <w:sz w:val="24"/>
                <w:szCs w:val="24"/>
              </w:rPr>
              <w:t>Length:   N/A</w:t>
            </w:r>
          </w:p>
          <w:p w14:paraId="0C715D64" w14:textId="77777777" w:rsidR="00E04091" w:rsidRPr="00E04091" w:rsidRDefault="00E04091" w:rsidP="00E04091">
            <w:pPr>
              <w:ind w:left="720"/>
              <w:rPr>
                <w:rFonts w:cstheme="minorHAnsi"/>
                <w:sz w:val="24"/>
                <w:szCs w:val="24"/>
              </w:rPr>
            </w:pPr>
            <w:r w:rsidRPr="00E04091">
              <w:rPr>
                <w:rFonts w:cstheme="minorHAnsi"/>
                <w:sz w:val="24"/>
                <w:szCs w:val="24"/>
              </w:rPr>
              <w:t>Synopsis:   This website provides spy stories, methods, timelines and routes they took during the American Revolution.</w:t>
            </w:r>
          </w:p>
          <w:p w14:paraId="741885EA" w14:textId="49252E81" w:rsidR="00E04091" w:rsidRPr="00E04091" w:rsidRDefault="00E04091" w:rsidP="00E04091">
            <w:pPr>
              <w:ind w:left="720"/>
              <w:rPr>
                <w:rStyle w:val="Hyperlink"/>
                <w:rFonts w:cstheme="minorHAnsi"/>
                <w:sz w:val="24"/>
                <w:szCs w:val="24"/>
                <w:shd w:val="clear" w:color="auto" w:fill="FFFFFF"/>
              </w:rPr>
            </w:pPr>
            <w:r w:rsidRPr="00E04091">
              <w:rPr>
                <w:rFonts w:cstheme="minorHAnsi"/>
                <w:sz w:val="24"/>
                <w:szCs w:val="24"/>
              </w:rPr>
              <w:t xml:space="preserve">Citation:  </w:t>
            </w:r>
            <w:r w:rsidRPr="00E04091">
              <w:rPr>
                <w:rFonts w:cstheme="minorHAnsi"/>
                <w:bCs/>
                <w:sz w:val="24"/>
                <w:szCs w:val="24"/>
                <w:shd w:val="clear" w:color="auto" w:fill="FFFFFF"/>
              </w:rPr>
              <w:t xml:space="preserve">Spy Letters of the American Revolution -- Secret Methods and Techniques. (n.d.). Retrieved December 19, 2016, from </w:t>
            </w:r>
            <w:r>
              <w:rPr>
                <w:rFonts w:cstheme="minorHAnsi"/>
                <w:bCs/>
                <w:sz w:val="24"/>
                <w:szCs w:val="24"/>
                <w:shd w:val="clear" w:color="auto" w:fill="FFFFFF"/>
              </w:rPr>
              <w:fldChar w:fldCharType="begin"/>
            </w:r>
            <w:r>
              <w:rPr>
                <w:rFonts w:cstheme="minorHAnsi"/>
                <w:bCs/>
                <w:sz w:val="24"/>
                <w:szCs w:val="24"/>
                <w:shd w:val="clear" w:color="auto" w:fill="FFFFFF"/>
              </w:rPr>
              <w:instrText xml:space="preserve"> HYPERLINK "http://clements.umich.edu/exhibits/online/spies/index-methods.html" </w:instrText>
            </w:r>
            <w:r>
              <w:rPr>
                <w:rFonts w:cstheme="minorHAnsi"/>
                <w:bCs/>
                <w:sz w:val="24"/>
                <w:szCs w:val="24"/>
                <w:shd w:val="clear" w:color="auto" w:fill="FFFFFF"/>
              </w:rPr>
              <w:fldChar w:fldCharType="separate"/>
            </w:r>
            <w:r w:rsidRPr="00E04091">
              <w:rPr>
                <w:rStyle w:val="Hyperlink"/>
                <w:rFonts w:cstheme="minorHAnsi"/>
                <w:sz w:val="24"/>
                <w:szCs w:val="24"/>
                <w:shd w:val="clear" w:color="auto" w:fill="FFFFFF"/>
              </w:rPr>
              <w:t xml:space="preserve">http://clements.umich.edu/exhibits/online/spies/index-methods.html </w:t>
            </w:r>
          </w:p>
          <w:p w14:paraId="180FDF8F" w14:textId="508B0DDD" w:rsidR="00E04091" w:rsidRPr="00E04091" w:rsidRDefault="00E04091" w:rsidP="001035EA">
            <w:pPr>
              <w:rPr>
                <w:rFonts w:cstheme="minorHAnsi"/>
                <w:sz w:val="24"/>
                <w:szCs w:val="24"/>
              </w:rPr>
            </w:pPr>
            <w:r>
              <w:rPr>
                <w:rFonts w:cstheme="minorHAnsi"/>
                <w:bCs/>
                <w:sz w:val="24"/>
                <w:szCs w:val="24"/>
                <w:shd w:val="clear" w:color="auto" w:fill="FFFFFF"/>
              </w:rPr>
              <w:fldChar w:fldCharType="end"/>
            </w:r>
            <w:r w:rsidRPr="00E04091">
              <w:rPr>
                <w:rFonts w:cstheme="minorHAnsi"/>
                <w:sz w:val="24"/>
                <w:szCs w:val="24"/>
              </w:rPr>
              <w:t xml:space="preserve"> </w:t>
            </w:r>
            <w:r w:rsidR="001035EA">
              <w:rPr>
                <w:rFonts w:cstheme="minorHAnsi"/>
                <w:sz w:val="24"/>
                <w:szCs w:val="24"/>
              </w:rPr>
              <w:t xml:space="preserve">            </w:t>
            </w:r>
            <w:r w:rsidRPr="00E04091">
              <w:rPr>
                <w:rFonts w:cstheme="minorHAnsi"/>
                <w:sz w:val="24"/>
                <w:szCs w:val="24"/>
              </w:rPr>
              <w:t>Recommended Student Activities:  Wonderings</w:t>
            </w:r>
          </w:p>
          <w:p w14:paraId="34003B0E" w14:textId="77777777" w:rsidR="00E04091" w:rsidRPr="00E04091" w:rsidRDefault="00E04091" w:rsidP="00E04091">
            <w:pPr>
              <w:rPr>
                <w:rFonts w:cstheme="minorHAnsi"/>
                <w:sz w:val="24"/>
                <w:szCs w:val="24"/>
              </w:rPr>
            </w:pPr>
          </w:p>
          <w:p w14:paraId="07E65438" w14:textId="77777777" w:rsidR="00E04091" w:rsidRPr="00E04091" w:rsidRDefault="00E04091" w:rsidP="00E04091">
            <w:pPr>
              <w:spacing w:line="276" w:lineRule="auto"/>
              <w:rPr>
                <w:rFonts w:cstheme="minorHAnsi"/>
                <w:b/>
                <w:sz w:val="24"/>
                <w:szCs w:val="24"/>
              </w:rPr>
            </w:pPr>
            <w:r w:rsidRPr="00E04091">
              <w:rPr>
                <w:rFonts w:cstheme="minorHAnsi"/>
                <w:b/>
                <w:sz w:val="24"/>
                <w:szCs w:val="24"/>
              </w:rPr>
              <w:t>1040L “Lafayette, James Armistead”</w:t>
            </w:r>
          </w:p>
          <w:p w14:paraId="2A398A70"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Author:  World Book Online </w:t>
            </w:r>
          </w:p>
          <w:p w14:paraId="7C80B6F6"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Genre:  Encyclopedia article</w:t>
            </w:r>
          </w:p>
          <w:p w14:paraId="70F7F81F"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Length:   431 words</w:t>
            </w:r>
          </w:p>
          <w:p w14:paraId="73F6A7BB"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Synopsis:   This website provides information on the Patriot and double agent spy James Armistead Lafayette, who was a slave. </w:t>
            </w:r>
          </w:p>
          <w:p w14:paraId="005E4FD9" w14:textId="65FEEE6F" w:rsidR="00E04091" w:rsidRPr="001035EA" w:rsidRDefault="00E04091" w:rsidP="001035EA">
            <w:pPr>
              <w:spacing w:line="276" w:lineRule="auto"/>
              <w:ind w:left="720"/>
              <w:rPr>
                <w:rFonts w:cstheme="minorHAnsi"/>
                <w:sz w:val="24"/>
                <w:szCs w:val="24"/>
              </w:rPr>
            </w:pPr>
            <w:r w:rsidRPr="001035EA">
              <w:rPr>
                <w:rFonts w:cstheme="minorHAnsi"/>
                <w:sz w:val="24"/>
                <w:szCs w:val="24"/>
              </w:rPr>
              <w:t xml:space="preserve">Citation:  </w:t>
            </w:r>
            <w:r w:rsidRPr="001035EA">
              <w:rPr>
                <w:rFonts w:cstheme="minorHAnsi"/>
                <w:sz w:val="24"/>
                <w:szCs w:val="24"/>
                <w:shd w:val="clear" w:color="auto" w:fill="FFFFFF"/>
              </w:rPr>
              <w:t>Lafayette, James Armistead. (2016). In</w:t>
            </w:r>
            <w:r w:rsidRPr="001035EA">
              <w:rPr>
                <w:rStyle w:val="apple-converted-space"/>
                <w:rFonts w:cstheme="minorHAnsi"/>
                <w:sz w:val="24"/>
                <w:szCs w:val="24"/>
                <w:shd w:val="clear" w:color="auto" w:fill="FFFFFF"/>
              </w:rPr>
              <w:t> </w:t>
            </w:r>
            <w:r w:rsidRPr="001035EA">
              <w:rPr>
                <w:rFonts w:cstheme="minorHAnsi"/>
                <w:i/>
                <w:iCs/>
                <w:sz w:val="24"/>
                <w:szCs w:val="24"/>
                <w:bdr w:val="none" w:sz="0" w:space="0" w:color="auto" w:frame="1"/>
                <w:shd w:val="clear" w:color="auto" w:fill="FFFFFF"/>
              </w:rPr>
              <w:t>World Book Student</w:t>
            </w:r>
            <w:r w:rsidRPr="001035EA">
              <w:rPr>
                <w:rFonts w:cstheme="minorHAnsi"/>
                <w:sz w:val="24"/>
                <w:szCs w:val="24"/>
                <w:shd w:val="clear" w:color="auto" w:fill="FFFFFF"/>
              </w:rPr>
              <w:t>. Retrieved from</w:t>
            </w:r>
            <w:r w:rsidRPr="00E04091">
              <w:rPr>
                <w:rFonts w:cstheme="minorHAnsi"/>
                <w:color w:val="333333"/>
                <w:sz w:val="24"/>
                <w:szCs w:val="24"/>
              </w:rPr>
              <w:br/>
            </w:r>
            <w:hyperlink r:id="rId12" w:history="1">
              <w:r w:rsidRPr="00E04091">
                <w:rPr>
                  <w:rStyle w:val="Hyperlink"/>
                  <w:rFonts w:cstheme="minorHAnsi"/>
                  <w:sz w:val="24"/>
                  <w:szCs w:val="24"/>
                  <w:shd w:val="clear" w:color="auto" w:fill="FFFFFF"/>
                </w:rPr>
                <w:t>http://www.worldbookonline.com/student/article?id=ar754751</w:t>
              </w:r>
            </w:hyperlink>
            <w:r w:rsidRPr="00E04091">
              <w:rPr>
                <w:rFonts w:cstheme="minorHAnsi"/>
                <w:color w:val="333333"/>
                <w:sz w:val="24"/>
                <w:szCs w:val="24"/>
                <w:shd w:val="clear" w:color="auto" w:fill="FFFFFF"/>
              </w:rPr>
              <w:t xml:space="preserve"> </w:t>
            </w:r>
            <w:r w:rsidRPr="00E04091">
              <w:rPr>
                <w:rFonts w:cstheme="minorHAnsi"/>
                <w:sz w:val="24"/>
                <w:szCs w:val="24"/>
              </w:rPr>
              <w:br/>
            </w:r>
            <w:bookmarkStart w:id="0" w:name="_GoBack"/>
            <w:bookmarkEnd w:id="0"/>
            <w:r w:rsidRPr="00E04091">
              <w:rPr>
                <w:rFonts w:cstheme="minorHAnsi"/>
                <w:sz w:val="24"/>
                <w:szCs w:val="24"/>
              </w:rPr>
              <w:t>Recommended Student Activities: Picture of Knowledge</w:t>
            </w:r>
          </w:p>
          <w:p w14:paraId="3D29DA86" w14:textId="77777777" w:rsidR="00E04091" w:rsidRPr="00E04091" w:rsidRDefault="00E04091" w:rsidP="00E04091">
            <w:pPr>
              <w:ind w:firstLine="720"/>
              <w:rPr>
                <w:rFonts w:cstheme="minorHAnsi"/>
                <w:sz w:val="24"/>
                <w:szCs w:val="24"/>
              </w:rPr>
            </w:pPr>
          </w:p>
          <w:p w14:paraId="09B12458" w14:textId="77777777" w:rsidR="00E04091" w:rsidRPr="00E04091" w:rsidRDefault="00E04091" w:rsidP="00E04091">
            <w:pPr>
              <w:spacing w:line="276" w:lineRule="auto"/>
              <w:rPr>
                <w:rFonts w:cstheme="minorHAnsi"/>
                <w:b/>
                <w:sz w:val="24"/>
                <w:szCs w:val="24"/>
              </w:rPr>
            </w:pPr>
            <w:r w:rsidRPr="00E04091">
              <w:rPr>
                <w:rFonts w:cstheme="minorHAnsi"/>
                <w:b/>
                <w:sz w:val="24"/>
                <w:szCs w:val="24"/>
              </w:rPr>
              <w:t>N/A    “The Patriot Spy”</w:t>
            </w:r>
          </w:p>
          <w:p w14:paraId="6BCC07C7"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Author:  Unknown</w:t>
            </w:r>
          </w:p>
          <w:p w14:paraId="0D5345E5"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Genre:  Website; interactive game</w:t>
            </w:r>
          </w:p>
          <w:p w14:paraId="4EAD2B8C"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Length:  N/A</w:t>
            </w:r>
          </w:p>
          <w:p w14:paraId="646C6D07"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Synopsis:  Players will act as a patriot spy and deliver a message to Paul Revere.  They will learn about the events that led to the American Revolutionary War and the challenges spies faced. </w:t>
            </w:r>
          </w:p>
          <w:p w14:paraId="2E9F9736"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Citation:  </w:t>
            </w:r>
            <w:r w:rsidRPr="00E04091">
              <w:rPr>
                <w:rFonts w:cstheme="minorHAnsi"/>
                <w:i/>
                <w:sz w:val="24"/>
                <w:szCs w:val="24"/>
              </w:rPr>
              <w:t>The Patriot Spy.</w:t>
            </w:r>
            <w:r w:rsidRPr="00E04091">
              <w:rPr>
                <w:rFonts w:cstheme="minorHAnsi"/>
                <w:sz w:val="24"/>
                <w:szCs w:val="24"/>
              </w:rPr>
              <w:t xml:space="preserve"> (n.d.) Retrieved February 27, 2015, from </w:t>
            </w:r>
            <w:hyperlink r:id="rId13" w:history="1">
              <w:r w:rsidRPr="00E04091">
                <w:rPr>
                  <w:rStyle w:val="Hyperlink"/>
                  <w:rFonts w:cstheme="minorHAnsi"/>
                  <w:sz w:val="24"/>
                  <w:szCs w:val="24"/>
                </w:rPr>
                <w:t>http://www.nps.gov/webrangers/activities/patriot/</w:t>
              </w:r>
            </w:hyperlink>
          </w:p>
          <w:p w14:paraId="21B0740D"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Recommended Student Activities: N/A</w:t>
            </w:r>
          </w:p>
          <w:p w14:paraId="0960E8FF" w14:textId="77777777" w:rsidR="00E04091" w:rsidRPr="00E04091" w:rsidRDefault="00E04091" w:rsidP="00E04091">
            <w:pPr>
              <w:ind w:left="720"/>
              <w:rPr>
                <w:rFonts w:cstheme="minorHAnsi"/>
                <w:sz w:val="24"/>
                <w:szCs w:val="24"/>
              </w:rPr>
            </w:pPr>
          </w:p>
          <w:p w14:paraId="65D7430B" w14:textId="57512435" w:rsidR="00E04091" w:rsidRPr="00E04091" w:rsidRDefault="00612AB6" w:rsidP="00E04091">
            <w:pPr>
              <w:spacing w:line="276" w:lineRule="auto"/>
              <w:rPr>
                <w:rFonts w:cstheme="minorHAnsi"/>
                <w:b/>
                <w:sz w:val="24"/>
                <w:szCs w:val="24"/>
              </w:rPr>
            </w:pPr>
            <w:r w:rsidRPr="00EC4F13">
              <w:rPr>
                <w:rFonts w:cstheme="minorHAnsi"/>
                <w:b/>
                <w:sz w:val="24"/>
                <w:szCs w:val="24"/>
              </w:rPr>
              <w:t>1260</w:t>
            </w:r>
            <w:r w:rsidR="00E04091" w:rsidRPr="00EC4F13">
              <w:rPr>
                <w:rFonts w:cstheme="minorHAnsi"/>
                <w:b/>
                <w:sz w:val="24"/>
                <w:szCs w:val="24"/>
              </w:rPr>
              <w:t>L “</w:t>
            </w:r>
            <w:r w:rsidRPr="00EC4F13">
              <w:rPr>
                <w:rFonts w:cstheme="minorHAnsi"/>
                <w:b/>
                <w:sz w:val="24"/>
                <w:szCs w:val="24"/>
              </w:rPr>
              <w:t>Benjamin Franklin – World of Influence – Spies</w:t>
            </w:r>
            <w:r w:rsidR="00E04091" w:rsidRPr="00EC4F13">
              <w:rPr>
                <w:rFonts w:cstheme="minorHAnsi"/>
                <w:b/>
                <w:sz w:val="24"/>
                <w:szCs w:val="24"/>
              </w:rPr>
              <w:t>”</w:t>
            </w:r>
          </w:p>
          <w:p w14:paraId="0E33F6FC" w14:textId="6CF1FB1A"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Author:  </w:t>
            </w:r>
            <w:r w:rsidR="00612AB6">
              <w:rPr>
                <w:rFonts w:cstheme="minorHAnsi"/>
                <w:sz w:val="24"/>
                <w:szCs w:val="24"/>
              </w:rPr>
              <w:t>PBS</w:t>
            </w:r>
          </w:p>
          <w:p w14:paraId="7A96C9EE" w14:textId="33A0755C" w:rsidR="00E04091" w:rsidRPr="00E04091" w:rsidRDefault="00E04091" w:rsidP="00E04091">
            <w:pPr>
              <w:spacing w:line="276" w:lineRule="auto"/>
              <w:ind w:left="720"/>
              <w:rPr>
                <w:rFonts w:cstheme="minorHAnsi"/>
                <w:sz w:val="24"/>
                <w:szCs w:val="24"/>
              </w:rPr>
            </w:pPr>
            <w:r w:rsidRPr="00E04091">
              <w:rPr>
                <w:rFonts w:cstheme="minorHAnsi"/>
                <w:sz w:val="24"/>
                <w:szCs w:val="24"/>
              </w:rPr>
              <w:lastRenderedPageBreak/>
              <w:t xml:space="preserve">Genre:  Informational </w:t>
            </w:r>
            <w:r w:rsidR="00612AB6">
              <w:rPr>
                <w:rFonts w:cstheme="minorHAnsi"/>
                <w:sz w:val="24"/>
                <w:szCs w:val="24"/>
              </w:rPr>
              <w:t>article</w:t>
            </w:r>
          </w:p>
          <w:p w14:paraId="05CDABFF" w14:textId="3210D2FD" w:rsidR="00E04091" w:rsidRPr="00E04091" w:rsidRDefault="00612AB6" w:rsidP="00E04091">
            <w:pPr>
              <w:spacing w:line="276" w:lineRule="auto"/>
              <w:ind w:left="720"/>
              <w:rPr>
                <w:rFonts w:cstheme="minorHAnsi"/>
                <w:sz w:val="24"/>
                <w:szCs w:val="24"/>
              </w:rPr>
            </w:pPr>
            <w:r>
              <w:rPr>
                <w:rFonts w:cstheme="minorHAnsi"/>
                <w:sz w:val="24"/>
                <w:szCs w:val="24"/>
              </w:rPr>
              <w:t>Length:  601</w:t>
            </w:r>
            <w:r w:rsidR="00E04091" w:rsidRPr="00E04091">
              <w:rPr>
                <w:rFonts w:cstheme="minorHAnsi"/>
                <w:sz w:val="24"/>
                <w:szCs w:val="24"/>
              </w:rPr>
              <w:t xml:space="preserve"> words</w:t>
            </w:r>
          </w:p>
          <w:p w14:paraId="3E4C04EB" w14:textId="4443C42D"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Synopsis:  Spycraft during the American Revolution consisted of a complicated system of risk taking including ciphers, coded letters, invisible ink and </w:t>
            </w:r>
            <w:r w:rsidR="00612AB6">
              <w:rPr>
                <w:rFonts w:cstheme="minorHAnsi"/>
                <w:sz w:val="24"/>
                <w:szCs w:val="24"/>
              </w:rPr>
              <w:t>“blind drops”</w:t>
            </w:r>
            <w:r w:rsidRPr="00E04091">
              <w:rPr>
                <w:rFonts w:cstheme="minorHAnsi"/>
                <w:sz w:val="24"/>
                <w:szCs w:val="24"/>
              </w:rPr>
              <w:t>.</w:t>
            </w:r>
          </w:p>
          <w:p w14:paraId="05657674" w14:textId="4E4A61BD" w:rsidR="00E04091" w:rsidRPr="00E04091" w:rsidRDefault="00E04091" w:rsidP="00E04091">
            <w:pPr>
              <w:spacing w:line="276" w:lineRule="auto"/>
              <w:ind w:left="720"/>
              <w:rPr>
                <w:rFonts w:cstheme="minorHAnsi"/>
                <w:sz w:val="24"/>
                <w:szCs w:val="24"/>
              </w:rPr>
            </w:pPr>
            <w:r w:rsidRPr="00E04091">
              <w:rPr>
                <w:rFonts w:cstheme="minorHAnsi"/>
                <w:sz w:val="24"/>
                <w:szCs w:val="24"/>
              </w:rPr>
              <w:t xml:space="preserve">Citation:  </w:t>
            </w:r>
            <w:r w:rsidR="00612AB6" w:rsidRPr="00612AB6">
              <w:rPr>
                <w:rFonts w:cstheme="minorHAnsi"/>
                <w:i/>
                <w:sz w:val="24"/>
                <w:szCs w:val="24"/>
              </w:rPr>
              <w:t>Benjamin Franklin – World of Influence – Spies</w:t>
            </w:r>
            <w:r w:rsidRPr="00E04091">
              <w:rPr>
                <w:rFonts w:cstheme="minorHAnsi"/>
                <w:sz w:val="24"/>
                <w:szCs w:val="24"/>
              </w:rPr>
              <w:t xml:space="preserve">. </w:t>
            </w:r>
            <w:r w:rsidR="00612AB6">
              <w:rPr>
                <w:rFonts w:cstheme="minorHAnsi"/>
                <w:sz w:val="24"/>
                <w:szCs w:val="24"/>
              </w:rPr>
              <w:t>PBS.</w:t>
            </w:r>
            <w:r w:rsidRPr="00E04091">
              <w:rPr>
                <w:rFonts w:cstheme="minorHAnsi"/>
                <w:sz w:val="24"/>
                <w:szCs w:val="24"/>
              </w:rPr>
              <w:t xml:space="preserve"> Retrieved February 27, 2015, from </w:t>
            </w:r>
            <w:hyperlink r:id="rId14" w:history="1">
              <w:r w:rsidR="00612AB6" w:rsidRPr="00D83C89">
                <w:rPr>
                  <w:rStyle w:val="Hyperlink"/>
                  <w:rFonts w:cstheme="minorHAnsi"/>
                  <w:sz w:val="24"/>
                  <w:szCs w:val="24"/>
                </w:rPr>
                <w:t>http://www.pbs.org/benfranklin/l3_world_spies.html</w:t>
              </w:r>
            </w:hyperlink>
            <w:r w:rsidR="00612AB6">
              <w:rPr>
                <w:rFonts w:cstheme="minorHAnsi"/>
                <w:sz w:val="24"/>
                <w:szCs w:val="24"/>
              </w:rPr>
              <w:t xml:space="preserve"> </w:t>
            </w:r>
          </w:p>
          <w:p w14:paraId="1AFD85D0" w14:textId="77777777" w:rsidR="00E04091" w:rsidRPr="00E04091" w:rsidRDefault="00E04091" w:rsidP="00E04091">
            <w:pPr>
              <w:spacing w:line="276" w:lineRule="auto"/>
              <w:ind w:left="720"/>
              <w:rPr>
                <w:rFonts w:cstheme="minorHAnsi"/>
                <w:sz w:val="24"/>
                <w:szCs w:val="24"/>
              </w:rPr>
            </w:pPr>
            <w:r w:rsidRPr="00E04091">
              <w:rPr>
                <w:rFonts w:cstheme="minorHAnsi"/>
                <w:sz w:val="24"/>
                <w:szCs w:val="24"/>
              </w:rPr>
              <w:t>Recommended Student Activities:  Picture of Knowledge</w:t>
            </w:r>
          </w:p>
          <w:p w14:paraId="279E491A" w14:textId="77777777" w:rsidR="00E04091" w:rsidRPr="00E04091" w:rsidRDefault="00E04091" w:rsidP="00954AA7">
            <w:pPr>
              <w:rPr>
                <w:rFonts w:cstheme="minorHAnsi"/>
                <w:b/>
                <w:sz w:val="24"/>
                <w:szCs w:val="24"/>
              </w:rPr>
            </w:pPr>
          </w:p>
        </w:tc>
      </w:tr>
    </w:tbl>
    <w:p w14:paraId="39A70069" w14:textId="77777777" w:rsidR="007576D6" w:rsidRPr="00E04091" w:rsidRDefault="007576D6" w:rsidP="00A547C4">
      <w:pPr>
        <w:spacing w:after="0" w:line="240" w:lineRule="auto"/>
        <w:jc w:val="center"/>
        <w:rPr>
          <w:rFonts w:cstheme="minorHAnsi"/>
          <w:b/>
          <w:sz w:val="24"/>
          <w:szCs w:val="24"/>
          <w:u w:val="single"/>
        </w:rPr>
      </w:pPr>
    </w:p>
    <w:p w14:paraId="56C79801" w14:textId="77777777" w:rsidR="00793CB1" w:rsidRPr="00E04091" w:rsidRDefault="00793CB1" w:rsidP="00A547C4">
      <w:pPr>
        <w:spacing w:after="0" w:line="240" w:lineRule="auto"/>
        <w:jc w:val="center"/>
        <w:rPr>
          <w:rFonts w:cstheme="minorHAnsi"/>
          <w:b/>
          <w:sz w:val="24"/>
          <w:szCs w:val="24"/>
          <w:u w:val="single"/>
        </w:rPr>
      </w:pPr>
    </w:p>
    <w:p w14:paraId="564E9082" w14:textId="77777777" w:rsidR="00E04091" w:rsidRDefault="00E04091">
      <w:pPr>
        <w:rPr>
          <w:rFonts w:cstheme="minorHAnsi"/>
          <w:sz w:val="24"/>
          <w:szCs w:val="24"/>
          <w:u w:val="single"/>
        </w:rPr>
      </w:pPr>
      <w:r>
        <w:rPr>
          <w:rFonts w:cstheme="minorHAnsi"/>
          <w:sz w:val="24"/>
          <w:szCs w:val="24"/>
          <w:u w:val="single"/>
        </w:rPr>
        <w:br w:type="page"/>
      </w:r>
    </w:p>
    <w:p w14:paraId="167CA927" w14:textId="302353B2" w:rsidR="00D2254B" w:rsidRPr="00E04091" w:rsidRDefault="00D2254B" w:rsidP="00D97D57">
      <w:pPr>
        <w:spacing w:line="240" w:lineRule="auto"/>
        <w:jc w:val="center"/>
        <w:rPr>
          <w:rFonts w:cstheme="minorHAnsi"/>
          <w:b/>
          <w:sz w:val="24"/>
          <w:szCs w:val="24"/>
          <w:u w:val="single"/>
        </w:rPr>
      </w:pPr>
      <w:r w:rsidRPr="00E04091">
        <w:rPr>
          <w:rFonts w:cstheme="minorHAnsi"/>
          <w:b/>
          <w:sz w:val="24"/>
          <w:szCs w:val="24"/>
          <w:u w:val="single"/>
        </w:rPr>
        <w:lastRenderedPageBreak/>
        <w:t>Supports for Struggling Students</w:t>
      </w:r>
    </w:p>
    <w:p w14:paraId="47720D0B" w14:textId="77777777" w:rsidR="00D2254B" w:rsidRPr="00E04091" w:rsidRDefault="00D2254B" w:rsidP="00D2254B">
      <w:pPr>
        <w:jc w:val="center"/>
        <w:rPr>
          <w:rFonts w:cstheme="minorHAnsi"/>
          <w:b/>
          <w:sz w:val="24"/>
          <w:szCs w:val="24"/>
          <w:u w:val="single"/>
        </w:rPr>
      </w:pPr>
    </w:p>
    <w:p w14:paraId="1507502D" w14:textId="527BB7F9" w:rsidR="00D2254B" w:rsidRPr="00E04091" w:rsidRDefault="00D2254B" w:rsidP="00D2254B">
      <w:pPr>
        <w:rPr>
          <w:rFonts w:cstheme="minorHAnsi"/>
          <w:sz w:val="24"/>
          <w:szCs w:val="24"/>
        </w:rPr>
      </w:pPr>
      <w:r w:rsidRPr="00E04091">
        <w:rPr>
          <w:rFonts w:cstheme="minorHAnsi"/>
          <w:sz w:val="24"/>
          <w:szCs w:val="24"/>
        </w:rPr>
        <w:t xml:space="preserve">By design, the </w:t>
      </w:r>
      <w:r w:rsidRPr="00E04091">
        <w:rPr>
          <w:rFonts w:cstheme="minorHAnsi"/>
          <w:b/>
          <w:sz w:val="24"/>
          <w:szCs w:val="24"/>
        </w:rPr>
        <w:t>gradation of complexity</w:t>
      </w:r>
      <w:r w:rsidRPr="00E04091">
        <w:rPr>
          <w:rFonts w:cstheme="minorHAnsi"/>
          <w:sz w:val="24"/>
          <w:szCs w:val="24"/>
        </w:rPr>
        <w:t xml:space="preserve"> within each Expert Pack is a technique that provides struggling readers the opportunity to read more complex texts.  Listed below are other measures of support that can be used when necessary.</w:t>
      </w:r>
    </w:p>
    <w:p w14:paraId="6CD04D52" w14:textId="2519C0A0" w:rsidR="0031174B" w:rsidRPr="00066609" w:rsidRDefault="00D2254B" w:rsidP="00066609">
      <w:pPr>
        <w:pStyle w:val="ListParagraph"/>
        <w:numPr>
          <w:ilvl w:val="0"/>
          <w:numId w:val="11"/>
        </w:numPr>
        <w:rPr>
          <w:rFonts w:cstheme="minorHAnsi"/>
          <w:sz w:val="24"/>
          <w:szCs w:val="24"/>
        </w:rPr>
      </w:pPr>
      <w:r w:rsidRPr="00E04091">
        <w:rPr>
          <w:rFonts w:cstheme="minorHAnsi"/>
          <w:sz w:val="24"/>
          <w:szCs w:val="24"/>
        </w:rPr>
        <w:t xml:space="preserve">Provide a brief </w:t>
      </w:r>
      <w:r w:rsidRPr="00E04091">
        <w:rPr>
          <w:rFonts w:cstheme="minorHAnsi"/>
          <w:b/>
          <w:sz w:val="24"/>
          <w:szCs w:val="24"/>
        </w:rPr>
        <w:t>student-friendly glossary</w:t>
      </w:r>
      <w:r w:rsidRPr="00E04091">
        <w:rPr>
          <w:rFonts w:cstheme="minorHAnsi"/>
          <w:sz w:val="24"/>
          <w:szCs w:val="24"/>
        </w:rPr>
        <w:t xml:space="preserve"> of some of the academic vocabulary (tier 2) and domain vocabulary (tier 3) essential to understanding the text</w:t>
      </w:r>
    </w:p>
    <w:p w14:paraId="5F8C9CCB" w14:textId="142D3D0D" w:rsidR="0031174B" w:rsidRPr="00066609" w:rsidRDefault="0031174B" w:rsidP="00066609">
      <w:pPr>
        <w:pStyle w:val="ListParagraph"/>
        <w:numPr>
          <w:ilvl w:val="0"/>
          <w:numId w:val="11"/>
        </w:numPr>
        <w:rPr>
          <w:rFonts w:cstheme="minorHAnsi"/>
          <w:sz w:val="24"/>
          <w:szCs w:val="24"/>
        </w:rPr>
      </w:pPr>
      <w:r w:rsidRPr="00E04091">
        <w:rPr>
          <w:rFonts w:cstheme="minorHAnsi"/>
          <w:sz w:val="24"/>
          <w:szCs w:val="24"/>
        </w:rPr>
        <w:t>Download the Wordsmyth widget to classroom computers/tablets for students to access student-friendly definitions for unknown words</w:t>
      </w:r>
      <w:r w:rsidR="00F36044">
        <w:rPr>
          <w:rFonts w:cstheme="minorHAnsi"/>
          <w:sz w:val="24"/>
          <w:szCs w:val="24"/>
        </w:rPr>
        <w:t xml:space="preserve">: </w:t>
      </w:r>
      <w:hyperlink r:id="rId15" w:history="1">
        <w:r w:rsidRPr="00E04091">
          <w:rPr>
            <w:rStyle w:val="Hyperlink"/>
            <w:rFonts w:cstheme="minorHAnsi"/>
            <w:sz w:val="24"/>
            <w:szCs w:val="24"/>
          </w:rPr>
          <w:t>http://www.wordsmyth.net/?mode=widget</w:t>
        </w:r>
      </w:hyperlink>
      <w:r w:rsidRPr="00E04091">
        <w:rPr>
          <w:rFonts w:cstheme="minorHAnsi"/>
          <w:sz w:val="24"/>
          <w:szCs w:val="24"/>
        </w:rPr>
        <w:t xml:space="preserve"> </w:t>
      </w:r>
    </w:p>
    <w:p w14:paraId="2935C66C" w14:textId="78FF3F09" w:rsidR="00F36044" w:rsidRPr="00066609" w:rsidRDefault="00E04091" w:rsidP="00066609">
      <w:pPr>
        <w:numPr>
          <w:ilvl w:val="0"/>
          <w:numId w:val="11"/>
        </w:numPr>
        <w:contextualSpacing/>
        <w:rPr>
          <w:rFonts w:cstheme="minorHAnsi"/>
          <w:sz w:val="24"/>
          <w:szCs w:val="24"/>
        </w:rPr>
      </w:pPr>
      <w:r w:rsidRPr="00E04091">
        <w:rPr>
          <w:rFonts w:cstheme="minorHAnsi"/>
          <w:sz w:val="24"/>
          <w:szCs w:val="24"/>
        </w:rPr>
        <w:t xml:space="preserve">Provide brief </w:t>
      </w:r>
      <w:r w:rsidRPr="00E04091">
        <w:rPr>
          <w:rFonts w:cstheme="minorHAnsi"/>
          <w:b/>
          <w:sz w:val="24"/>
          <w:szCs w:val="24"/>
        </w:rPr>
        <w:t>student-friendly explanations</w:t>
      </w:r>
      <w:r w:rsidRPr="00E04091">
        <w:rPr>
          <w:rFonts w:cstheme="minorHAnsi"/>
          <w:sz w:val="24"/>
          <w:szCs w:val="24"/>
        </w:rPr>
        <w:t xml:space="preserve"> of essential background knowledge not easily learned from the text</w:t>
      </w:r>
    </w:p>
    <w:p w14:paraId="02E2C816" w14:textId="7050A76B" w:rsidR="00D2254B" w:rsidRPr="00066609" w:rsidRDefault="00D2254B" w:rsidP="00066609">
      <w:pPr>
        <w:pStyle w:val="ListParagraph"/>
        <w:numPr>
          <w:ilvl w:val="0"/>
          <w:numId w:val="11"/>
        </w:numPr>
        <w:rPr>
          <w:rFonts w:cstheme="minorHAnsi"/>
          <w:sz w:val="24"/>
          <w:szCs w:val="24"/>
        </w:rPr>
      </w:pPr>
      <w:r w:rsidRPr="00E04091">
        <w:rPr>
          <w:rFonts w:cstheme="minorHAnsi"/>
          <w:sz w:val="24"/>
          <w:szCs w:val="24"/>
        </w:rPr>
        <w:t xml:space="preserve">Include </w:t>
      </w:r>
      <w:r w:rsidRPr="00E04091">
        <w:rPr>
          <w:rFonts w:cstheme="minorHAnsi"/>
          <w:b/>
          <w:sz w:val="24"/>
          <w:szCs w:val="24"/>
        </w:rPr>
        <w:t>pictures or videos</w:t>
      </w:r>
      <w:r w:rsidRPr="00E04091">
        <w:rPr>
          <w:rFonts w:cstheme="minorHAnsi"/>
          <w:sz w:val="24"/>
          <w:szCs w:val="24"/>
        </w:rPr>
        <w:t xml:space="preserve"> related to the topic within and in addition to the set of resources in the pack</w:t>
      </w:r>
    </w:p>
    <w:p w14:paraId="3B87C0DC" w14:textId="4E28363C" w:rsidR="00D2254B" w:rsidRPr="00066609" w:rsidRDefault="00D2254B" w:rsidP="00066609">
      <w:pPr>
        <w:pStyle w:val="ListParagraph"/>
        <w:numPr>
          <w:ilvl w:val="0"/>
          <w:numId w:val="11"/>
        </w:numPr>
        <w:rPr>
          <w:rFonts w:cstheme="minorHAnsi"/>
          <w:sz w:val="24"/>
          <w:szCs w:val="24"/>
        </w:rPr>
      </w:pPr>
      <w:r w:rsidRPr="00E04091">
        <w:rPr>
          <w:rFonts w:cstheme="minorHAnsi"/>
          <w:sz w:val="24"/>
          <w:szCs w:val="24"/>
        </w:rPr>
        <w:t xml:space="preserve">Select a small number of texts to </w:t>
      </w:r>
      <w:r w:rsidRPr="00E04091">
        <w:rPr>
          <w:rFonts w:cstheme="minorHAnsi"/>
          <w:b/>
          <w:sz w:val="24"/>
          <w:szCs w:val="24"/>
        </w:rPr>
        <w:t>read aloud</w:t>
      </w:r>
      <w:r w:rsidRPr="00E04091">
        <w:rPr>
          <w:rFonts w:cstheme="minorHAnsi"/>
          <w:sz w:val="24"/>
          <w:szCs w:val="24"/>
        </w:rPr>
        <w:t xml:space="preserve"> with some discussion about vocabulary work and background knowledge</w:t>
      </w:r>
    </w:p>
    <w:p w14:paraId="7EFF6DF0" w14:textId="507C30D4" w:rsidR="00D2254B" w:rsidRPr="00066609" w:rsidRDefault="00D2254B" w:rsidP="00066609">
      <w:pPr>
        <w:pStyle w:val="ListParagraph"/>
        <w:numPr>
          <w:ilvl w:val="0"/>
          <w:numId w:val="11"/>
        </w:numPr>
        <w:rPr>
          <w:rFonts w:cstheme="minorHAnsi"/>
          <w:sz w:val="24"/>
          <w:szCs w:val="24"/>
        </w:rPr>
      </w:pPr>
      <w:r w:rsidRPr="00E04091">
        <w:rPr>
          <w:rFonts w:cstheme="minorHAnsi"/>
          <w:sz w:val="24"/>
          <w:szCs w:val="24"/>
        </w:rPr>
        <w:t xml:space="preserve">Provide </w:t>
      </w:r>
      <w:r w:rsidRPr="00E04091">
        <w:rPr>
          <w:rFonts w:cstheme="minorHAnsi"/>
          <w:b/>
          <w:sz w:val="24"/>
          <w:szCs w:val="24"/>
        </w:rPr>
        <w:t>audio recordings</w:t>
      </w:r>
      <w:r w:rsidRPr="00E04091">
        <w:rPr>
          <w:rFonts w:cstheme="minorHAnsi"/>
          <w:sz w:val="24"/>
          <w:szCs w:val="24"/>
        </w:rPr>
        <w:t xml:space="preserve"> of the texts being read by a strong reader (teacher, parent, etc.)</w:t>
      </w:r>
    </w:p>
    <w:p w14:paraId="5DCE9B7D" w14:textId="7F3D503C" w:rsidR="00D2254B" w:rsidRPr="00066609" w:rsidRDefault="00D2254B" w:rsidP="00066609">
      <w:pPr>
        <w:pStyle w:val="ListParagraph"/>
        <w:numPr>
          <w:ilvl w:val="0"/>
          <w:numId w:val="11"/>
        </w:numPr>
        <w:rPr>
          <w:rFonts w:cstheme="minorHAnsi"/>
          <w:sz w:val="24"/>
          <w:szCs w:val="24"/>
        </w:rPr>
      </w:pPr>
      <w:r w:rsidRPr="00E04091">
        <w:rPr>
          <w:rFonts w:cstheme="minorHAnsi"/>
          <w:b/>
          <w:sz w:val="24"/>
          <w:szCs w:val="24"/>
        </w:rPr>
        <w:t>Chunk the text</w:t>
      </w:r>
      <w:r w:rsidRPr="00E04091">
        <w:rPr>
          <w:rFonts w:cstheme="minorHAnsi"/>
          <w:sz w:val="24"/>
          <w:szCs w:val="24"/>
        </w:rPr>
        <w:t xml:space="preserve"> and provide brief questions for each chunk of text to be answered </w:t>
      </w:r>
      <w:r w:rsidRPr="00E04091">
        <w:rPr>
          <w:rFonts w:cstheme="minorHAnsi"/>
          <w:i/>
          <w:sz w:val="24"/>
          <w:szCs w:val="24"/>
        </w:rPr>
        <w:t>before</w:t>
      </w:r>
      <w:r w:rsidRPr="00E04091">
        <w:rPr>
          <w:rFonts w:cstheme="minorHAnsi"/>
          <w:sz w:val="24"/>
          <w:szCs w:val="24"/>
        </w:rPr>
        <w:t xml:space="preserve"> students go on to the next chunk of text</w:t>
      </w:r>
    </w:p>
    <w:p w14:paraId="7A73DB7F" w14:textId="0181E6E2" w:rsidR="00D2254B" w:rsidRPr="00066609" w:rsidRDefault="00D2254B" w:rsidP="00066609">
      <w:pPr>
        <w:pStyle w:val="ListParagraph"/>
        <w:numPr>
          <w:ilvl w:val="0"/>
          <w:numId w:val="11"/>
        </w:numPr>
        <w:rPr>
          <w:rFonts w:cstheme="minorHAnsi"/>
          <w:sz w:val="24"/>
          <w:szCs w:val="24"/>
        </w:rPr>
      </w:pPr>
      <w:r w:rsidRPr="00E04091">
        <w:rPr>
          <w:rFonts w:cstheme="minorHAnsi"/>
          <w:sz w:val="24"/>
          <w:szCs w:val="24"/>
        </w:rPr>
        <w:t xml:space="preserve">Pre-reading activities that focus on the </w:t>
      </w:r>
      <w:r w:rsidR="00D223C3" w:rsidRPr="00E04091">
        <w:rPr>
          <w:rFonts w:cstheme="minorHAnsi"/>
          <w:b/>
          <w:sz w:val="24"/>
          <w:szCs w:val="24"/>
        </w:rPr>
        <w:t>structure</w:t>
      </w:r>
      <w:r w:rsidRPr="00E04091">
        <w:rPr>
          <w:rFonts w:cstheme="minorHAnsi"/>
          <w:b/>
          <w:sz w:val="24"/>
          <w:szCs w:val="24"/>
        </w:rPr>
        <w:t xml:space="preserve"> and graphic elements</w:t>
      </w:r>
      <w:r w:rsidRPr="00E04091">
        <w:rPr>
          <w:rFonts w:cstheme="minorHAnsi"/>
          <w:sz w:val="24"/>
          <w:szCs w:val="24"/>
        </w:rPr>
        <w:t xml:space="preserve"> of the text</w:t>
      </w:r>
    </w:p>
    <w:p w14:paraId="61A81255" w14:textId="48973588" w:rsidR="00F36044" w:rsidRPr="00066609" w:rsidRDefault="00D2254B" w:rsidP="00066609">
      <w:pPr>
        <w:pStyle w:val="ListParagraph"/>
        <w:numPr>
          <w:ilvl w:val="0"/>
          <w:numId w:val="11"/>
        </w:numPr>
        <w:rPr>
          <w:rFonts w:cstheme="minorHAnsi"/>
          <w:sz w:val="24"/>
          <w:szCs w:val="24"/>
        </w:rPr>
      </w:pPr>
      <w:r w:rsidRPr="00E04091">
        <w:rPr>
          <w:rFonts w:cstheme="minorHAnsi"/>
          <w:sz w:val="24"/>
          <w:szCs w:val="24"/>
        </w:rPr>
        <w:t xml:space="preserve">Provide </w:t>
      </w:r>
      <w:r w:rsidRPr="00E04091">
        <w:rPr>
          <w:rFonts w:cstheme="minorHAnsi"/>
          <w:b/>
          <w:sz w:val="24"/>
          <w:szCs w:val="24"/>
        </w:rPr>
        <w:t>volunteer helpers</w:t>
      </w:r>
      <w:r w:rsidRPr="00E04091">
        <w:rPr>
          <w:rFonts w:cstheme="minorHAnsi"/>
          <w:sz w:val="24"/>
          <w:szCs w:val="24"/>
        </w:rPr>
        <w:t xml:space="preserve"> from the school community during independent reading time</w:t>
      </w:r>
    </w:p>
    <w:p w14:paraId="45802F6C" w14:textId="412F0354" w:rsidR="00F36044" w:rsidRDefault="00F36044" w:rsidP="00066609">
      <w:pPr>
        <w:pStyle w:val="ListParagraph"/>
        <w:numPr>
          <w:ilvl w:val="0"/>
          <w:numId w:val="11"/>
        </w:numPr>
        <w:rPr>
          <w:sz w:val="24"/>
          <w:szCs w:val="24"/>
        </w:rPr>
      </w:pPr>
      <w:r w:rsidRPr="00271446">
        <w:rPr>
          <w:sz w:val="24"/>
        </w:rPr>
        <w:t xml:space="preserve">Use </w:t>
      </w:r>
      <w:r w:rsidRPr="00271446">
        <w:rPr>
          <w:sz w:val="24"/>
          <w:szCs w:val="24"/>
        </w:rPr>
        <w:t xml:space="preserve">Expert Packs as the </w:t>
      </w:r>
      <w:r w:rsidRPr="00271446">
        <w:rPr>
          <w:b/>
          <w:sz w:val="24"/>
          <w:szCs w:val="24"/>
        </w:rPr>
        <w:t>resources for Guided Reading</w:t>
      </w:r>
      <w:r w:rsidRPr="00271446">
        <w:rPr>
          <w:sz w:val="24"/>
          <w:szCs w:val="24"/>
        </w:rPr>
        <w:t xml:space="preserve"> with a small group of students</w:t>
      </w:r>
    </w:p>
    <w:p w14:paraId="572D215B" w14:textId="77777777" w:rsidR="00F36044" w:rsidRPr="00F36044" w:rsidRDefault="00F36044" w:rsidP="00F36044">
      <w:pPr>
        <w:pStyle w:val="ListParagraph"/>
        <w:rPr>
          <w:sz w:val="24"/>
          <w:szCs w:val="24"/>
        </w:rPr>
      </w:pPr>
    </w:p>
    <w:p w14:paraId="431A5820" w14:textId="77777777" w:rsidR="00066609" w:rsidRPr="00710901" w:rsidRDefault="00066609" w:rsidP="00066609">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64B39DC3" w14:textId="77777777" w:rsidR="00066609" w:rsidRPr="006839D4" w:rsidRDefault="00066609" w:rsidP="00066609">
      <w:pPr>
        <w:pStyle w:val="BodyText3"/>
        <w:rPr>
          <w:rFonts w:asciiTheme="minorHAnsi" w:hAnsiTheme="minorHAnsi"/>
          <w:i/>
          <w:color w:val="auto"/>
          <w:sz w:val="22"/>
          <w:szCs w:val="22"/>
        </w:rPr>
      </w:pPr>
      <w:r w:rsidRPr="00DB77A7">
        <w:rPr>
          <w:rFonts w:asciiTheme="minorHAnsi" w:hAnsiTheme="minorHAnsi"/>
          <w:color w:val="auto"/>
          <w:sz w:val="22"/>
          <w:szCs w:val="22"/>
        </w:rPr>
        <w:t>Those acquiring English as a second language have to learn many words in English to catch up with their English-only peers.</w:t>
      </w:r>
      <w:r w:rsidRPr="006839D4">
        <w:rPr>
          <w:color w:val="auto"/>
        </w:rPr>
        <w:t xml:space="preserve"> </w:t>
      </w:r>
      <w:r w:rsidRPr="006839D4">
        <w:rPr>
          <w:rFonts w:asciiTheme="minorHAnsi" w:hAnsiTheme="minorHAnsi"/>
          <w:color w:val="auto"/>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59B82F62" w14:textId="77777777" w:rsidR="00066609" w:rsidRPr="006839D4" w:rsidRDefault="00066609" w:rsidP="00066609">
      <w:pPr>
        <w:numPr>
          <w:ilvl w:val="0"/>
          <w:numId w:val="29"/>
        </w:numPr>
        <w:pBdr>
          <w:top w:val="nil"/>
          <w:left w:val="nil"/>
          <w:bottom w:val="nil"/>
          <w:right w:val="nil"/>
          <w:between w:val="nil"/>
        </w:pBdr>
        <w:spacing w:after="0" w:line="259" w:lineRule="auto"/>
        <w:contextualSpacing/>
      </w:pPr>
      <w:r w:rsidRPr="006839D4">
        <w:rPr>
          <w:rFonts w:eastAsia="Lucida Sans" w:cs="Lucida Sans"/>
        </w:rPr>
        <w:t>Providing brief, engaging texts that provide a high volume of reading on a topic.</w:t>
      </w:r>
    </w:p>
    <w:p w14:paraId="09FEB1E0" w14:textId="1C1A3785" w:rsidR="00066609" w:rsidRPr="006839D4" w:rsidRDefault="00066609" w:rsidP="00066609">
      <w:pPr>
        <w:numPr>
          <w:ilvl w:val="0"/>
          <w:numId w:val="29"/>
        </w:numPr>
        <w:pBdr>
          <w:top w:val="nil"/>
          <w:left w:val="nil"/>
          <w:bottom w:val="nil"/>
          <w:right w:val="nil"/>
          <w:between w:val="nil"/>
        </w:pBdr>
        <w:spacing w:after="0" w:line="259" w:lineRule="auto"/>
        <w:contextualSpacing/>
      </w:pPr>
      <w:r>
        <w:rPr>
          <w:rFonts w:eastAsia="Lucida Sans" w:cs="Lucida Sans"/>
        </w:rPr>
        <w:t>Providing web-</w:t>
      </w:r>
      <w:r w:rsidRPr="006839D4">
        <w:rPr>
          <w:rFonts w:eastAsia="Lucida Sans" w:cs="Lucida Sans"/>
        </w:rPr>
        <w:t>based resources and/or videos that are tied to the content of the texts students are reading.</w:t>
      </w:r>
    </w:p>
    <w:p w14:paraId="0AFA87BD" w14:textId="77777777" w:rsidR="00066609" w:rsidRPr="006839D4" w:rsidRDefault="00066609" w:rsidP="00066609">
      <w:pPr>
        <w:numPr>
          <w:ilvl w:val="0"/>
          <w:numId w:val="29"/>
        </w:numPr>
        <w:pBdr>
          <w:top w:val="nil"/>
          <w:left w:val="nil"/>
          <w:bottom w:val="nil"/>
          <w:right w:val="nil"/>
          <w:between w:val="nil"/>
        </w:pBdr>
        <w:spacing w:after="0" w:line="259" w:lineRule="auto"/>
        <w:contextualSpacing/>
      </w:pPr>
      <w:r w:rsidRPr="006839D4">
        <w:rPr>
          <w:rFonts w:eastAsia="Lucida Sans" w:cs="Lucida Sans"/>
        </w:rPr>
        <w:t>Providing opportunities for students to learn new vocabulary through the use of student-friendly definitions in resource-specific glossaries.</w:t>
      </w:r>
    </w:p>
    <w:p w14:paraId="48361B53" w14:textId="77777777" w:rsidR="00066609" w:rsidRPr="006839D4" w:rsidRDefault="00066609" w:rsidP="00066609">
      <w:pPr>
        <w:numPr>
          <w:ilvl w:val="0"/>
          <w:numId w:val="29"/>
        </w:numPr>
        <w:pBdr>
          <w:top w:val="nil"/>
          <w:left w:val="nil"/>
          <w:bottom w:val="nil"/>
          <w:right w:val="nil"/>
          <w:between w:val="nil"/>
        </w:pBdr>
        <w:spacing w:after="0" w:line="259" w:lineRule="auto"/>
        <w:contextualSpacing/>
      </w:pPr>
      <w:r w:rsidRPr="006839D4">
        <w:rPr>
          <w:rFonts w:eastAsia="Lucida Sans" w:cs="Lucida Sans"/>
        </w:rPr>
        <w:t>Allowing for options to reinforce newly learned vocabulary and/or content through graphic organizers.</w:t>
      </w:r>
    </w:p>
    <w:p w14:paraId="5EC32BCC" w14:textId="77777777" w:rsidR="00066609" w:rsidRPr="006839D4" w:rsidRDefault="00066609" w:rsidP="00066609">
      <w:pPr>
        <w:numPr>
          <w:ilvl w:val="0"/>
          <w:numId w:val="29"/>
        </w:numPr>
        <w:pBdr>
          <w:top w:val="nil"/>
          <w:left w:val="nil"/>
          <w:bottom w:val="nil"/>
          <w:right w:val="nil"/>
          <w:between w:val="nil"/>
        </w:pBdr>
        <w:spacing w:after="0" w:line="259" w:lineRule="auto"/>
        <w:contextualSpacing/>
      </w:pPr>
      <w:r w:rsidRPr="006839D4">
        <w:rPr>
          <w:rFonts w:eastAsia="Lucida Sans" w:cs="Lucida Sans"/>
        </w:rPr>
        <w:t>Providing opportunities for students to reinforce new vocabulary through multi-modal activities including written work, group discussion, viewing visual content, and reading texts that feature the vocabulary.</w:t>
      </w:r>
    </w:p>
    <w:p w14:paraId="0074197D" w14:textId="77777777" w:rsidR="00066609" w:rsidRPr="006839D4" w:rsidRDefault="00066609" w:rsidP="00066609">
      <w:pPr>
        <w:pBdr>
          <w:top w:val="nil"/>
          <w:left w:val="nil"/>
          <w:bottom w:val="nil"/>
          <w:right w:val="nil"/>
          <w:between w:val="nil"/>
        </w:pBdr>
        <w:spacing w:after="0" w:line="259" w:lineRule="auto"/>
        <w:contextualSpacing/>
        <w:rPr>
          <w:rFonts w:eastAsia="Lucida Sans" w:cs="Lucida Sans"/>
        </w:rPr>
      </w:pPr>
    </w:p>
    <w:p w14:paraId="439F73E0" w14:textId="010284DD" w:rsidR="00F36044" w:rsidRPr="00F36044" w:rsidRDefault="00066609" w:rsidP="00066609">
      <w:pPr>
        <w:pStyle w:val="ListParagraph"/>
        <w:ind w:left="360"/>
        <w:rPr>
          <w:sz w:val="24"/>
          <w:szCs w:val="24"/>
        </w:rPr>
      </w:pPr>
      <w:r w:rsidRPr="006839D4">
        <w:rPr>
          <w:rFonts w:eastAsia="Lucida Sans" w:cs="Lucida Sans"/>
        </w:rPr>
        <w:t>Teachers of ELLs may use the protocols on the following pages to provide additional support to students who are struggling to access the content within text sets because they are new to English.</w:t>
      </w:r>
    </w:p>
    <w:p w14:paraId="438C9E29" w14:textId="77777777" w:rsidR="00066609" w:rsidRPr="006839D4" w:rsidRDefault="00066609" w:rsidP="00066609">
      <w:pPr>
        <w:rPr>
          <w:rFonts w:ascii="Lucida Sans" w:eastAsia="Lucida Sans" w:hAnsi="Lucida Sans" w:cs="Lucida Sans"/>
          <w:color w:val="22A469"/>
          <w:sz w:val="24"/>
          <w:szCs w:val="24"/>
        </w:rPr>
      </w:pPr>
      <w:r w:rsidRPr="006839D4">
        <w:rPr>
          <w:rFonts w:ascii="Lucida Sans" w:eastAsia="Lucida Sans" w:hAnsi="Lucida Sans" w:cs="Lucida Sans"/>
          <w:color w:val="22A469"/>
          <w:sz w:val="24"/>
          <w:szCs w:val="24"/>
        </w:rPr>
        <w:lastRenderedPageBreak/>
        <w:t>ELL Text Set Protocol Grades 3-12</w:t>
      </w:r>
    </w:p>
    <w:p w14:paraId="049C553A" w14:textId="77777777" w:rsidR="00066609" w:rsidRPr="006839D4" w:rsidRDefault="00066609" w:rsidP="00066609">
      <w:pPr>
        <w:rPr>
          <w:rFonts w:ascii="Lucida Sans" w:eastAsia="Lucida Sans" w:hAnsi="Lucida Sans" w:cs="Lucida Sans"/>
          <w:sz w:val="20"/>
          <w:szCs w:val="20"/>
        </w:rPr>
      </w:pPr>
      <w:r w:rsidRPr="006839D4">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7C7E4CBC" w14:textId="77777777" w:rsidR="00066609" w:rsidRPr="006839D4" w:rsidRDefault="00066609" w:rsidP="00066609">
      <w:pPr>
        <w:rPr>
          <w:rFonts w:ascii="Lucida Sans" w:eastAsia="Lucida Sans" w:hAnsi="Lucida Sans" w:cs="Lucida Sans"/>
          <w:sz w:val="20"/>
          <w:szCs w:val="20"/>
        </w:rPr>
      </w:pPr>
      <w:r w:rsidRPr="006839D4">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1452D11E" w14:textId="77777777" w:rsidR="00066609" w:rsidRPr="006839D4" w:rsidRDefault="00066609" w:rsidP="00066609">
      <w:pPr>
        <w:rPr>
          <w:rFonts w:ascii="Lucida Sans" w:eastAsia="Lucida Sans" w:hAnsi="Lucida Sans" w:cs="Lucida Sans"/>
          <w:b/>
          <w:sz w:val="20"/>
          <w:szCs w:val="20"/>
        </w:rPr>
      </w:pPr>
      <w:r w:rsidRPr="006839D4">
        <w:rPr>
          <w:rFonts w:ascii="Lucida Sans" w:eastAsia="Lucida Sans" w:hAnsi="Lucida Sans" w:cs="Lucida Sans"/>
          <w:b/>
          <w:sz w:val="20"/>
          <w:szCs w:val="20"/>
        </w:rPr>
        <w:t>Step one:  Build knowledge and vocabulary.</w:t>
      </w:r>
    </w:p>
    <w:p w14:paraId="482D3973" w14:textId="77777777" w:rsidR="00066609" w:rsidRPr="006839D4" w:rsidRDefault="00066609" w:rsidP="00066609">
      <w:pPr>
        <w:rPr>
          <w:rFonts w:ascii="Lucida Sans" w:eastAsia="Lucida Sans" w:hAnsi="Lucida Sans" w:cs="Lucida Sans"/>
          <w:sz w:val="20"/>
          <w:szCs w:val="20"/>
        </w:rPr>
      </w:pPr>
      <w:r w:rsidRPr="006839D4">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0A01CA8C" w14:textId="77777777" w:rsidR="00066609" w:rsidRPr="006839D4" w:rsidRDefault="00066609" w:rsidP="00066609">
      <w:pPr>
        <w:ind w:firstLine="720"/>
        <w:rPr>
          <w:rFonts w:ascii="Lucida Sans" w:eastAsia="Lucida Sans" w:hAnsi="Lucida Sans" w:cs="Lucida Sans"/>
          <w:i/>
          <w:sz w:val="20"/>
          <w:szCs w:val="20"/>
        </w:rPr>
      </w:pPr>
      <w:r w:rsidRPr="006839D4">
        <w:rPr>
          <w:rFonts w:ascii="Lucida Sans" w:eastAsia="Lucida Sans" w:hAnsi="Lucida Sans" w:cs="Lucida Sans"/>
          <w:i/>
          <w:sz w:val="20"/>
          <w:szCs w:val="20"/>
        </w:rPr>
        <w:t>Options for this step include:</w:t>
      </w:r>
    </w:p>
    <w:p w14:paraId="01C40134" w14:textId="77777777" w:rsidR="00066609" w:rsidRPr="006839D4" w:rsidRDefault="00066609" w:rsidP="00066609">
      <w:pPr>
        <w:pStyle w:val="ListParagraph"/>
        <w:numPr>
          <w:ilvl w:val="0"/>
          <w:numId w:val="30"/>
        </w:numPr>
        <w:pBdr>
          <w:top w:val="nil"/>
          <w:left w:val="nil"/>
          <w:bottom w:val="nil"/>
          <w:right w:val="nil"/>
          <w:between w:val="nil"/>
        </w:pBdr>
        <w:spacing w:after="160" w:line="259" w:lineRule="auto"/>
        <w:rPr>
          <w:rFonts w:ascii="Lucida Sans" w:eastAsia="Lucida Sans" w:hAnsi="Lucida Sans" w:cs="Lucida Sans"/>
          <w:i/>
          <w:sz w:val="20"/>
          <w:szCs w:val="20"/>
        </w:rPr>
      </w:pPr>
      <w:r w:rsidRPr="006839D4">
        <w:rPr>
          <w:rFonts w:ascii="Lucida Sans" w:eastAsia="Times New Roman" w:hAnsi="Lucida Sans" w:cs="Times New Roman"/>
          <w:sz w:val="20"/>
          <w:szCs w:val="20"/>
        </w:rPr>
        <w:t>Engage students in reading and discussing auxiliary texts (of lesser complexity) and resources (illustrations, photographs, video clips) on the topic of the text set.</w:t>
      </w:r>
    </w:p>
    <w:p w14:paraId="576EDF09" w14:textId="77777777" w:rsidR="00066609" w:rsidRPr="006839D4" w:rsidRDefault="00066609" w:rsidP="00066609">
      <w:pPr>
        <w:pStyle w:val="ListParagraph"/>
        <w:numPr>
          <w:ilvl w:val="0"/>
          <w:numId w:val="30"/>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6" w:history="1">
        <w:r w:rsidRPr="006839D4">
          <w:rPr>
            <w:rStyle w:val="Hyperlink"/>
            <w:rFonts w:ascii="Lucida Sans" w:eastAsia="Lucida Sans" w:hAnsi="Lucida Sans" w:cs="Lucida Sans"/>
            <w:sz w:val="20"/>
            <w:szCs w:val="20"/>
          </w:rPr>
          <w:t>here</w:t>
        </w:r>
      </w:hyperlink>
      <w:r w:rsidRPr="006839D4">
        <w:rPr>
          <w:rFonts w:ascii="Lucida Sans" w:eastAsia="Lucida Sans" w:hAnsi="Lucida Sans" w:cs="Lucida Sans"/>
          <w:sz w:val="20"/>
          <w:szCs w:val="20"/>
        </w:rPr>
        <w:t>.)</w:t>
      </w:r>
    </w:p>
    <w:p w14:paraId="536F507C" w14:textId="77777777" w:rsidR="00066609" w:rsidRPr="005C6A8B" w:rsidRDefault="00066609" w:rsidP="00066609">
      <w:pPr>
        <w:pStyle w:val="ListParagraph"/>
        <w:numPr>
          <w:ilvl w:val="0"/>
          <w:numId w:val="30"/>
        </w:numPr>
        <w:pBdr>
          <w:top w:val="nil"/>
          <w:left w:val="nil"/>
          <w:bottom w:val="nil"/>
          <w:right w:val="nil"/>
          <w:between w:val="nil"/>
        </w:pBdr>
        <w:spacing w:after="160" w:line="259" w:lineRule="auto"/>
        <w:rPr>
          <w:rFonts w:ascii="Lucida Sans" w:eastAsia="Lucida Sans" w:hAnsi="Lucida Sans" w:cs="Lucida Sans"/>
          <w:i/>
          <w:sz w:val="20"/>
          <w:szCs w:val="20"/>
        </w:rPr>
      </w:pPr>
      <w:r w:rsidRPr="005C6A8B">
        <w:rPr>
          <w:rFonts w:ascii="Lucida Sans" w:eastAsia="Lucida Sans" w:hAnsi="Lucida Sans" w:cs="Lucida Sans"/>
          <w:sz w:val="20"/>
          <w:szCs w:val="20"/>
        </w:rPr>
        <w:t xml:space="preserve">Provide the student-friendly glossary included in the text set prior to reading each text. </w:t>
      </w:r>
    </w:p>
    <w:p w14:paraId="706F8B52" w14:textId="77777777" w:rsidR="00066609" w:rsidRPr="00710901" w:rsidRDefault="00066609" w:rsidP="00066609">
      <w:pPr>
        <w:pStyle w:val="ListParagraph"/>
        <w:numPr>
          <w:ilvl w:val="0"/>
          <w:numId w:val="30"/>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When possible, allow students to read texts in their home language about the topic under study.</w:t>
      </w:r>
    </w:p>
    <w:p w14:paraId="0240C6AC" w14:textId="77777777" w:rsidR="00066609" w:rsidRPr="00710901" w:rsidRDefault="00066609" w:rsidP="00066609">
      <w:pPr>
        <w:rPr>
          <w:rFonts w:ascii="Lucida Sans" w:eastAsia="Lucida Sans" w:hAnsi="Lucida Sans" w:cs="Lucida Sans"/>
          <w:b/>
          <w:sz w:val="20"/>
          <w:szCs w:val="20"/>
        </w:rPr>
      </w:pPr>
      <w:r w:rsidRPr="00710901">
        <w:rPr>
          <w:rFonts w:ascii="Lucida Sans" w:eastAsia="Lucida Sans" w:hAnsi="Lucida Sans" w:cs="Lucida Sans"/>
          <w:b/>
          <w:sz w:val="20"/>
          <w:szCs w:val="20"/>
        </w:rPr>
        <w:t>Step two: Read text orally</w:t>
      </w:r>
      <w:r>
        <w:rPr>
          <w:rFonts w:ascii="Lucida Sans" w:eastAsia="Lucida Sans" w:hAnsi="Lucida Sans" w:cs="Lucida Sans"/>
          <w:b/>
          <w:sz w:val="20"/>
          <w:szCs w:val="20"/>
        </w:rPr>
        <w:t>.</w:t>
      </w:r>
    </w:p>
    <w:p w14:paraId="0A126DF5" w14:textId="77777777" w:rsidR="00066609" w:rsidRPr="00066609" w:rsidRDefault="00066609" w:rsidP="00066609">
      <w:pPr>
        <w:pStyle w:val="BodyText"/>
        <w:spacing w:line="259" w:lineRule="auto"/>
        <w:rPr>
          <w:rFonts w:ascii="Lucida Sans" w:eastAsia="Lucida Sans" w:hAnsi="Lucida Sans" w:cs="Lucida Sans"/>
          <w:sz w:val="20"/>
          <w:szCs w:val="20"/>
        </w:rPr>
      </w:pPr>
      <w:r w:rsidRPr="00066609">
        <w:rPr>
          <w:rFonts w:ascii="Lucida Sans" w:eastAsia="Lucida Sans" w:hAnsi="Lucida Sans" w:cs="Lucida Sans"/>
          <w:sz w:val="20"/>
          <w:szCs w:val="20"/>
        </w:rPr>
        <w:t>Focusing on one resource at a time, allow students to listen to a fluent read of the resource, while following along with their own copy of the text.</w:t>
      </w:r>
    </w:p>
    <w:p w14:paraId="00110FB3" w14:textId="77777777" w:rsidR="00066609" w:rsidRPr="00710901" w:rsidRDefault="00066609" w:rsidP="00066609">
      <w:pPr>
        <w:ind w:firstLine="720"/>
        <w:rPr>
          <w:rFonts w:ascii="Lucida Sans" w:eastAsia="Lucida Sans" w:hAnsi="Lucida Sans" w:cs="Lucida Sans"/>
          <w:i/>
          <w:sz w:val="20"/>
          <w:szCs w:val="20"/>
        </w:rPr>
      </w:pPr>
      <w:r w:rsidRPr="00710901">
        <w:rPr>
          <w:rFonts w:ascii="Lucida Sans" w:eastAsia="Lucida Sans" w:hAnsi="Lucida Sans" w:cs="Lucida Sans"/>
          <w:i/>
          <w:sz w:val="20"/>
          <w:szCs w:val="20"/>
        </w:rPr>
        <w:t>Options for this step include:</w:t>
      </w:r>
    </w:p>
    <w:p w14:paraId="2993F945" w14:textId="77777777" w:rsidR="00066609" w:rsidRPr="00710901" w:rsidRDefault="00066609" w:rsidP="00066609">
      <w:pPr>
        <w:pStyle w:val="ListParagraph"/>
        <w:numPr>
          <w:ilvl w:val="0"/>
          <w:numId w:val="31"/>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Have a fluent reader model the first read of a text or resource.</w:t>
      </w:r>
    </w:p>
    <w:p w14:paraId="2CCE9FF1" w14:textId="77777777" w:rsidR="00066609" w:rsidRPr="00710901" w:rsidRDefault="00066609" w:rsidP="00066609">
      <w:pPr>
        <w:pStyle w:val="ListParagraph"/>
        <w:numPr>
          <w:ilvl w:val="0"/>
          <w:numId w:val="31"/>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Have students engage in a buddy/partner read.</w:t>
      </w:r>
    </w:p>
    <w:p w14:paraId="0DDAB2E6" w14:textId="77777777" w:rsidR="00066609" w:rsidRPr="00710901" w:rsidRDefault="00066609" w:rsidP="00066609">
      <w:pPr>
        <w:pStyle w:val="ListParagraph"/>
        <w:numPr>
          <w:ilvl w:val="0"/>
          <w:numId w:val="31"/>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Use recordings of the text to provide additional opportunities to hear expert reading.</w:t>
      </w:r>
    </w:p>
    <w:p w14:paraId="1A0DECEF" w14:textId="77777777" w:rsidR="00066609" w:rsidRPr="00710901" w:rsidRDefault="00066609" w:rsidP="00066609">
      <w:pPr>
        <w:rPr>
          <w:rFonts w:ascii="Lucida Sans" w:eastAsia="Lucida Sans" w:hAnsi="Lucida Sans" w:cs="Lucida Sans"/>
          <w:b/>
          <w:sz w:val="20"/>
          <w:szCs w:val="20"/>
        </w:rPr>
      </w:pPr>
      <w:r w:rsidRPr="00710901">
        <w:rPr>
          <w:rFonts w:ascii="Lucida Sans" w:eastAsia="Lucida Sans" w:hAnsi="Lucida Sans" w:cs="Lucida Sans"/>
          <w:b/>
          <w:sz w:val="20"/>
          <w:szCs w:val="20"/>
        </w:rPr>
        <w:t>Step three:  Engage in group discussion about the content.</w:t>
      </w:r>
    </w:p>
    <w:p w14:paraId="23475C53" w14:textId="77777777" w:rsidR="00066609" w:rsidRPr="00710901" w:rsidRDefault="00066609" w:rsidP="00066609">
      <w:pPr>
        <w:rPr>
          <w:rFonts w:ascii="Lucida Sans" w:eastAsia="Lucida Sans" w:hAnsi="Lucida Sans" w:cs="Lucida Sans"/>
          <w:sz w:val="20"/>
          <w:szCs w:val="20"/>
        </w:rPr>
      </w:pPr>
      <w:r w:rsidRPr="00710901">
        <w:rPr>
          <w:rFonts w:ascii="Lucida Sans" w:eastAsia="Lucida Sans" w:hAnsi="Lucida Sans" w:cs="Lucida Sans"/>
          <w:sz w:val="20"/>
          <w:szCs w:val="20"/>
        </w:rPr>
        <w:t>Allow students time in partnerships or small groups to discuss the content of the resource.</w:t>
      </w:r>
    </w:p>
    <w:p w14:paraId="03ADAB48" w14:textId="77777777" w:rsidR="00066609" w:rsidRPr="00710901" w:rsidRDefault="00066609" w:rsidP="00066609">
      <w:pPr>
        <w:ind w:firstLine="720"/>
        <w:rPr>
          <w:rFonts w:ascii="Lucida Sans" w:eastAsia="Lucida Sans" w:hAnsi="Lucida Sans" w:cs="Lucida Sans"/>
          <w:i/>
          <w:sz w:val="20"/>
          <w:szCs w:val="20"/>
        </w:rPr>
      </w:pPr>
      <w:r w:rsidRPr="00710901">
        <w:rPr>
          <w:rFonts w:ascii="Lucida Sans" w:eastAsia="Lucida Sans" w:hAnsi="Lucida Sans" w:cs="Lucida Sans"/>
          <w:i/>
          <w:sz w:val="20"/>
          <w:szCs w:val="20"/>
        </w:rPr>
        <w:t>Options for this step include:</w:t>
      </w:r>
    </w:p>
    <w:p w14:paraId="38909571" w14:textId="77777777" w:rsidR="00066609" w:rsidRPr="006839D4" w:rsidRDefault="00066609" w:rsidP="00066609">
      <w:pPr>
        <w:pStyle w:val="ListParagraph"/>
        <w:numPr>
          <w:ilvl w:val="1"/>
          <w:numId w:val="32"/>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1DC1D0F1" w14:textId="77777777" w:rsidR="00066609" w:rsidRPr="006839D4" w:rsidRDefault="00066609" w:rsidP="00066609">
      <w:pPr>
        <w:pStyle w:val="ListParagraph"/>
        <w:numPr>
          <w:ilvl w:val="1"/>
          <w:numId w:val="32"/>
        </w:numPr>
        <w:pBdr>
          <w:top w:val="nil"/>
          <w:left w:val="nil"/>
          <w:bottom w:val="nil"/>
          <w:right w:val="nil"/>
          <w:between w:val="nil"/>
        </w:pBdr>
        <w:spacing w:after="160" w:line="259" w:lineRule="auto"/>
        <w:rPr>
          <w:rFonts w:ascii="Lucida Sans" w:hAnsi="Lucida Sans"/>
          <w:sz w:val="20"/>
          <w:szCs w:val="20"/>
        </w:rPr>
      </w:pPr>
      <w:r w:rsidRPr="006839D4">
        <w:rPr>
          <w:rFonts w:ascii="Lucida Sans" w:hAnsi="Lucida Sans"/>
          <w:sz w:val="20"/>
          <w:szCs w:val="20"/>
        </w:rPr>
        <w:t>Have students refer to the student-friendly glossary included with each text set to identify meanings for new vocabulary necessary for comprehension.</w:t>
      </w:r>
    </w:p>
    <w:p w14:paraId="2F796C91" w14:textId="77777777" w:rsidR="00066609" w:rsidRPr="006839D4" w:rsidRDefault="00066609" w:rsidP="00066609">
      <w:pPr>
        <w:rPr>
          <w:rFonts w:ascii="Lucida Sans" w:eastAsia="Lucida Sans" w:hAnsi="Lucida Sans" w:cs="Lucida Sans"/>
          <w:b/>
          <w:sz w:val="20"/>
          <w:szCs w:val="20"/>
        </w:rPr>
      </w:pPr>
      <w:r w:rsidRPr="006839D4">
        <w:rPr>
          <w:rFonts w:ascii="Lucida Sans" w:eastAsia="Lucida Sans" w:hAnsi="Lucida Sans" w:cs="Lucida Sans"/>
          <w:b/>
          <w:sz w:val="20"/>
          <w:szCs w:val="20"/>
        </w:rPr>
        <w:t>Step four:  Write about what was read.</w:t>
      </w:r>
    </w:p>
    <w:p w14:paraId="6046C74C" w14:textId="77777777" w:rsidR="00066609" w:rsidRPr="006839D4" w:rsidRDefault="00066609" w:rsidP="00066609">
      <w:pPr>
        <w:ind w:firstLine="720"/>
        <w:rPr>
          <w:rFonts w:ascii="Lucida Sans" w:eastAsia="Lucida Sans" w:hAnsi="Lucida Sans" w:cs="Lucida Sans"/>
          <w:i/>
          <w:sz w:val="20"/>
          <w:szCs w:val="20"/>
        </w:rPr>
      </w:pPr>
      <w:r w:rsidRPr="006839D4">
        <w:rPr>
          <w:rFonts w:ascii="Lucida Sans" w:eastAsia="Lucida Sans" w:hAnsi="Lucida Sans" w:cs="Lucida Sans"/>
          <w:i/>
          <w:sz w:val="20"/>
          <w:szCs w:val="20"/>
        </w:rPr>
        <w:lastRenderedPageBreak/>
        <w:t>Options for this step include:</w:t>
      </w:r>
    </w:p>
    <w:p w14:paraId="16589989" w14:textId="77777777" w:rsidR="00066609" w:rsidRPr="006839D4" w:rsidRDefault="00066609" w:rsidP="00066609">
      <w:pPr>
        <w:pStyle w:val="ListParagraph"/>
        <w:numPr>
          <w:ilvl w:val="0"/>
          <w:numId w:val="33"/>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6006D7F6" w14:textId="77777777" w:rsidR="00066609" w:rsidRPr="006839D4" w:rsidRDefault="00066609" w:rsidP="00066609">
      <w:pPr>
        <w:pStyle w:val="ListParagraph"/>
        <w:numPr>
          <w:ilvl w:val="0"/>
          <w:numId w:val="33"/>
        </w:numPr>
        <w:pBdr>
          <w:top w:val="nil"/>
          <w:left w:val="nil"/>
          <w:bottom w:val="nil"/>
          <w:right w:val="nil"/>
          <w:between w:val="nil"/>
        </w:pBdr>
        <w:spacing w:after="160" w:line="259" w:lineRule="auto"/>
        <w:rPr>
          <w:rFonts w:ascii="Lucida Sans" w:eastAsia="Lucida Sans" w:hAnsi="Lucida Sans" w:cs="Lucida Sans"/>
          <w:sz w:val="20"/>
          <w:szCs w:val="20"/>
        </w:rPr>
      </w:pPr>
      <w:r w:rsidRPr="006839D4">
        <w:t>Provide students with several supports to help students engage in writing/drawing about what they read:</w:t>
      </w:r>
    </w:p>
    <w:p w14:paraId="0197E53E" w14:textId="77777777" w:rsidR="00066609" w:rsidRPr="006839D4" w:rsidRDefault="00066609" w:rsidP="00066609">
      <w:pPr>
        <w:pStyle w:val="ListParagraph"/>
        <w:numPr>
          <w:ilvl w:val="1"/>
          <w:numId w:val="33"/>
        </w:numPr>
        <w:pBdr>
          <w:top w:val="nil"/>
          <w:left w:val="nil"/>
          <w:bottom w:val="nil"/>
          <w:right w:val="nil"/>
          <w:between w:val="nil"/>
        </w:pBdr>
        <w:spacing w:after="160" w:line="259" w:lineRule="auto"/>
        <w:rPr>
          <w:rFonts w:ascii="Lucida Sans" w:eastAsia="Lucida Sans" w:hAnsi="Lucida Sans" w:cs="Lucida Sans"/>
          <w:sz w:val="20"/>
          <w:szCs w:val="20"/>
        </w:rPr>
      </w:pPr>
      <w:r w:rsidRPr="00DB77A7">
        <w:rPr>
          <w:rFonts w:ascii="Lucida Sans" w:eastAsia="Lucida Sans" w:hAnsi="Lucida Sans" w:cs="Lucida Sans"/>
          <w:sz w:val="20"/>
          <w:szCs w:val="20"/>
        </w:rPr>
        <w:t>Use mentor texts about which students can pattern their writing.</w:t>
      </w:r>
    </w:p>
    <w:p w14:paraId="3B422C14" w14:textId="77777777" w:rsidR="00066609" w:rsidRPr="006839D4" w:rsidRDefault="00066609" w:rsidP="00066609">
      <w:pPr>
        <w:pStyle w:val="ListParagraph"/>
        <w:numPr>
          <w:ilvl w:val="1"/>
          <w:numId w:val="33"/>
        </w:numPr>
        <w:pBdr>
          <w:top w:val="nil"/>
          <w:left w:val="nil"/>
          <w:bottom w:val="nil"/>
          <w:right w:val="nil"/>
          <w:between w:val="nil"/>
        </w:pBdr>
        <w:spacing w:after="160" w:line="259" w:lineRule="auto"/>
        <w:rPr>
          <w:rFonts w:ascii="Lucida Sans" w:eastAsia="Lucida Sans" w:hAnsi="Lucida Sans" w:cs="Lucida Sans"/>
          <w:sz w:val="20"/>
          <w:szCs w:val="20"/>
        </w:rPr>
      </w:pPr>
      <w:r w:rsidRPr="00DB77A7">
        <w:rPr>
          <w:rFonts w:ascii="Lucida Sans" w:eastAsia="Lucida Sans" w:hAnsi="Lucida Sans" w:cs="Lucida Sans"/>
          <w:sz w:val="20"/>
          <w:szCs w:val="20"/>
        </w:rPr>
        <w:t>Allow them to write collaboratively.</w:t>
      </w:r>
    </w:p>
    <w:p w14:paraId="74A1C9B7" w14:textId="77777777" w:rsidR="00066609" w:rsidRPr="006839D4" w:rsidRDefault="00066609" w:rsidP="00066609">
      <w:pPr>
        <w:pStyle w:val="ListParagraph"/>
        <w:numPr>
          <w:ilvl w:val="1"/>
          <w:numId w:val="33"/>
        </w:numPr>
        <w:pBdr>
          <w:top w:val="nil"/>
          <w:left w:val="nil"/>
          <w:bottom w:val="nil"/>
          <w:right w:val="nil"/>
          <w:between w:val="nil"/>
        </w:pBdr>
        <w:spacing w:after="160" w:line="259" w:lineRule="auto"/>
        <w:rPr>
          <w:rFonts w:ascii="Lucida Sans" w:eastAsia="Lucida Sans" w:hAnsi="Lucida Sans" w:cs="Lucida Sans"/>
          <w:sz w:val="20"/>
          <w:szCs w:val="20"/>
        </w:rPr>
      </w:pPr>
      <w:r w:rsidRPr="00DB77A7">
        <w:rPr>
          <w:rFonts w:ascii="Lucida Sans" w:eastAsia="Lucida Sans" w:hAnsi="Lucida Sans" w:cs="Lucida Sans"/>
          <w:sz w:val="20"/>
          <w:szCs w:val="20"/>
        </w:rPr>
        <w:t xml:space="preserve">Show students visual resources as prompts, etc. </w:t>
      </w:r>
    </w:p>
    <w:p w14:paraId="7DC45D99" w14:textId="77777777" w:rsidR="00066609" w:rsidRPr="006839D4" w:rsidRDefault="00066609" w:rsidP="00066609">
      <w:pPr>
        <w:pStyle w:val="ListParagraph"/>
        <w:numPr>
          <w:ilvl w:val="1"/>
          <w:numId w:val="33"/>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 xml:space="preserve">Provide language supports such as strategically chosen sentence starters. </w:t>
      </w:r>
    </w:p>
    <w:p w14:paraId="7147BAFA" w14:textId="77777777" w:rsidR="00066609" w:rsidRPr="00066609" w:rsidRDefault="00066609" w:rsidP="00066609">
      <w:pPr>
        <w:pStyle w:val="Heading2"/>
        <w:rPr>
          <w:rFonts w:ascii="Lucida Sans" w:eastAsia="Lucida Sans" w:hAnsi="Lucida Sans" w:cs="Lucida Sans"/>
          <w:bCs w:val="0"/>
          <w:color w:val="auto"/>
          <w:sz w:val="20"/>
          <w:szCs w:val="20"/>
        </w:rPr>
      </w:pPr>
      <w:r w:rsidRPr="00066609">
        <w:rPr>
          <w:rFonts w:ascii="Lucida Sans" w:eastAsia="Lucida Sans" w:hAnsi="Lucida Sans" w:cs="Lucida Sans"/>
          <w:bCs w:val="0"/>
          <w:color w:val="auto"/>
          <w:sz w:val="20"/>
          <w:szCs w:val="20"/>
        </w:rPr>
        <w:t>Repeat steps one through four with each resource in the text set as appropriate.</w:t>
      </w:r>
    </w:p>
    <w:p w14:paraId="48762315" w14:textId="7A1938B4" w:rsidR="00066609" w:rsidRDefault="00066609">
      <w:pPr>
        <w:rPr>
          <w:rFonts w:cstheme="minorHAnsi"/>
          <w:b/>
          <w:sz w:val="24"/>
          <w:szCs w:val="24"/>
          <w:u w:val="single"/>
        </w:rPr>
      </w:pPr>
      <w:r>
        <w:rPr>
          <w:rFonts w:cstheme="minorHAnsi"/>
          <w:b/>
          <w:sz w:val="24"/>
          <w:szCs w:val="24"/>
          <w:u w:val="single"/>
        </w:rPr>
        <w:br w:type="page"/>
      </w:r>
    </w:p>
    <w:p w14:paraId="34A145D5" w14:textId="77777777" w:rsidR="00517F54" w:rsidRPr="00E04091" w:rsidRDefault="00517F54" w:rsidP="0031174B">
      <w:pPr>
        <w:rPr>
          <w:rFonts w:cstheme="minorHAnsi"/>
          <w:b/>
          <w:sz w:val="24"/>
          <w:szCs w:val="24"/>
          <w:u w:val="single"/>
        </w:rPr>
      </w:pPr>
    </w:p>
    <w:p w14:paraId="43C9BD15" w14:textId="0F523E8C" w:rsidR="00507088" w:rsidRPr="00E04091" w:rsidRDefault="00507088" w:rsidP="008523DB">
      <w:pPr>
        <w:spacing w:after="0" w:line="240" w:lineRule="auto"/>
        <w:contextualSpacing/>
        <w:jc w:val="center"/>
        <w:rPr>
          <w:rFonts w:cstheme="minorHAnsi"/>
          <w:b/>
          <w:sz w:val="24"/>
          <w:szCs w:val="24"/>
          <w:u w:val="single"/>
        </w:rPr>
      </w:pPr>
      <w:r w:rsidRPr="00E04091">
        <w:rPr>
          <w:rFonts w:cstheme="minorHAnsi"/>
          <w:b/>
          <w:sz w:val="24"/>
          <w:szCs w:val="24"/>
          <w:u w:val="single"/>
        </w:rPr>
        <w:t xml:space="preserve">Expert Pack: </w:t>
      </w:r>
      <w:r w:rsidRPr="008523DB">
        <w:rPr>
          <w:rFonts w:cstheme="minorHAnsi"/>
          <w:b/>
          <w:sz w:val="24"/>
          <w:szCs w:val="24"/>
          <w:u w:val="single"/>
        </w:rPr>
        <w:t>Spies of the Revolutionary War</w:t>
      </w:r>
    </w:p>
    <w:p w14:paraId="7707BAA9" w14:textId="77777777" w:rsidR="00507088" w:rsidRPr="00E04091" w:rsidRDefault="00507088" w:rsidP="00507088">
      <w:pPr>
        <w:spacing w:after="0"/>
        <w:rPr>
          <w:rFonts w:cstheme="minorHAnsi"/>
          <w:sz w:val="24"/>
          <w:szCs w:val="24"/>
        </w:rPr>
      </w:pPr>
    </w:p>
    <w:p w14:paraId="7E90E3F2" w14:textId="77777777" w:rsidR="00507088" w:rsidRPr="00E04091" w:rsidRDefault="00507088" w:rsidP="00507088">
      <w:pPr>
        <w:spacing w:after="0"/>
        <w:rPr>
          <w:rFonts w:cstheme="minorHAnsi"/>
          <w:sz w:val="24"/>
          <w:szCs w:val="24"/>
        </w:rPr>
      </w:pPr>
      <w:r w:rsidRPr="00E04091">
        <w:rPr>
          <w:rFonts w:cstheme="minorHAnsi"/>
          <w:noProof/>
          <w:sz w:val="24"/>
          <w:szCs w:val="24"/>
        </w:rPr>
        <mc:AlternateContent>
          <mc:Choice Requires="wps">
            <w:drawing>
              <wp:inline distT="0" distB="0" distL="0" distR="0" wp14:anchorId="4BA928C7" wp14:editId="61F6CCFC">
                <wp:extent cx="6638925" cy="1419225"/>
                <wp:effectExtent l="0" t="0" r="2857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19225"/>
                        </a:xfrm>
                        <a:prstGeom prst="rect">
                          <a:avLst/>
                        </a:prstGeom>
                        <a:solidFill>
                          <a:srgbClr val="FFFFFF"/>
                        </a:solidFill>
                        <a:ln w="9525">
                          <a:solidFill>
                            <a:srgbClr val="000000"/>
                          </a:solidFill>
                          <a:miter lim="800000"/>
                          <a:headEnd/>
                          <a:tailEnd/>
                        </a:ln>
                      </wps:spPr>
                      <wps:txbx>
                        <w:txbxContent>
                          <w:p w14:paraId="3B5633DD" w14:textId="77777777" w:rsidR="001035EA" w:rsidRPr="008523DB" w:rsidRDefault="001035EA" w:rsidP="00507088">
                            <w:pPr>
                              <w:spacing w:after="0"/>
                              <w:jc w:val="center"/>
                              <w:rPr>
                                <w:b/>
                                <w:sz w:val="24"/>
                              </w:rPr>
                            </w:pPr>
                            <w:r w:rsidRPr="008523DB">
                              <w:rPr>
                                <w:b/>
                                <w:sz w:val="24"/>
                              </w:rPr>
                              <w:t>Learning Worth Remembering</w:t>
                            </w:r>
                          </w:p>
                          <w:p w14:paraId="7510789A" w14:textId="77777777" w:rsidR="001035EA" w:rsidRPr="008523DB" w:rsidRDefault="001035EA" w:rsidP="00507088">
                            <w:pPr>
                              <w:spacing w:after="0"/>
                              <w:rPr>
                                <w:i/>
                                <w:sz w:val="24"/>
                              </w:rPr>
                            </w:pPr>
                            <w:r w:rsidRPr="008523DB">
                              <w:rPr>
                                <w:b/>
                                <w:sz w:val="24"/>
                                <w:u w:val="single"/>
                              </w:rPr>
                              <w:t>Cumulative Activities</w:t>
                            </w:r>
                            <w:r w:rsidRPr="008523DB">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8523DB">
                              <w:rPr>
                                <w:i/>
                                <w:sz w:val="24"/>
                              </w:rPr>
                              <w:t xml:space="preserve">It is recommended that students are </w:t>
                            </w:r>
                            <w:r w:rsidRPr="008523DB">
                              <w:rPr>
                                <w:b/>
                                <w:i/>
                                <w:sz w:val="24"/>
                              </w:rPr>
                              <w:t>required</w:t>
                            </w:r>
                            <w:r w:rsidRPr="008523DB">
                              <w:rPr>
                                <w:i/>
                                <w:sz w:val="24"/>
                              </w:rPr>
                              <w:t xml:space="preserve"> to complete one of the Cumulative Activities (Rolling Knowledge Journal or Rolling Vocabulary) for this Expert Pack.</w:t>
                            </w:r>
                          </w:p>
                          <w:p w14:paraId="13EFAB8D" w14:textId="77777777" w:rsidR="001035EA" w:rsidRDefault="001035EA" w:rsidP="00507088"/>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A928C7" id="_x0000_t202" coordsize="21600,21600" o:spt="202" path="m,l,21600r21600,l21600,xe">
                <v:stroke joinstyle="miter"/>
                <v:path gradientshapeok="t" o:connecttype="rect"/>
              </v:shapetype>
              <v:shape id="Text Box 2" o:spid="_x0000_s1026" type="#_x0000_t202" style="width:522.7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">
                <v:textbox>
                  <w:txbxContent>
                    <w:p w14:paraId="3B5633DD" w14:textId="77777777" w:rsidR="001035EA" w:rsidRPr="008523DB" w:rsidRDefault="001035EA" w:rsidP="00507088">
                      <w:pPr>
                        <w:spacing w:after="0"/>
                        <w:jc w:val="center"/>
                        <w:rPr>
                          <w:b/>
                          <w:sz w:val="24"/>
                        </w:rPr>
                      </w:pPr>
                      <w:r w:rsidRPr="008523DB">
                        <w:rPr>
                          <w:b/>
                          <w:sz w:val="24"/>
                        </w:rPr>
                        <w:t>Learning Worth Remembering</w:t>
                      </w:r>
                    </w:p>
                    <w:p w14:paraId="7510789A" w14:textId="77777777" w:rsidR="001035EA" w:rsidRPr="008523DB" w:rsidRDefault="001035EA" w:rsidP="00507088">
                      <w:pPr>
                        <w:spacing w:after="0"/>
                        <w:rPr>
                          <w:i/>
                          <w:sz w:val="24"/>
                        </w:rPr>
                      </w:pPr>
                      <w:r w:rsidRPr="008523DB">
                        <w:rPr>
                          <w:b/>
                          <w:sz w:val="24"/>
                          <w:u w:val="single"/>
                        </w:rPr>
                        <w:t>Cumulative Activities</w:t>
                      </w:r>
                      <w:r w:rsidRPr="008523DB">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8523DB">
                        <w:rPr>
                          <w:i/>
                          <w:sz w:val="24"/>
                        </w:rPr>
                        <w:t xml:space="preserve">It is recommended that students are </w:t>
                      </w:r>
                      <w:r w:rsidRPr="008523DB">
                        <w:rPr>
                          <w:b/>
                          <w:i/>
                          <w:sz w:val="24"/>
                        </w:rPr>
                        <w:t>required</w:t>
                      </w:r>
                      <w:r w:rsidRPr="008523DB">
                        <w:rPr>
                          <w:i/>
                          <w:sz w:val="24"/>
                        </w:rPr>
                        <w:t xml:space="preserve"> to complete one of the Cumulative Activities (Rolling Knowledge Journal or Rolling Vocabulary) for this Expert Pack.</w:t>
                      </w:r>
                    </w:p>
                    <w:p w14:paraId="13EFAB8D" w14:textId="77777777" w:rsidR="001035EA" w:rsidRDefault="001035EA" w:rsidP="00507088"/>
                  </w:txbxContent>
                </v:textbox>
                <w10:anchorlock/>
              </v:shape>
            </w:pict>
          </mc:Fallback>
        </mc:AlternateContent>
      </w:r>
    </w:p>
    <w:p w14:paraId="1785B32D" w14:textId="77777777" w:rsidR="00507088" w:rsidRPr="00E04091" w:rsidRDefault="00507088" w:rsidP="00507088">
      <w:pPr>
        <w:spacing w:after="0"/>
        <w:rPr>
          <w:rFonts w:cstheme="minorHAnsi"/>
          <w:sz w:val="24"/>
          <w:szCs w:val="24"/>
        </w:rPr>
      </w:pPr>
    </w:p>
    <w:p w14:paraId="7F378D5A" w14:textId="77777777" w:rsidR="00507088" w:rsidRPr="00E04091" w:rsidRDefault="00507088" w:rsidP="00507088">
      <w:pPr>
        <w:pStyle w:val="ListParagraph"/>
        <w:numPr>
          <w:ilvl w:val="0"/>
          <w:numId w:val="2"/>
        </w:numPr>
        <w:rPr>
          <w:rFonts w:cstheme="minorHAnsi"/>
          <w:b/>
          <w:sz w:val="24"/>
          <w:szCs w:val="24"/>
        </w:rPr>
      </w:pPr>
      <w:r w:rsidRPr="00E04091">
        <w:rPr>
          <w:rFonts w:cstheme="minorHAnsi"/>
          <w:b/>
          <w:sz w:val="24"/>
          <w:szCs w:val="24"/>
        </w:rPr>
        <w:t>Rolling Knowledge Journal</w:t>
      </w:r>
    </w:p>
    <w:p w14:paraId="1136A4E4" w14:textId="77777777" w:rsidR="00507088" w:rsidRPr="00E04091" w:rsidRDefault="00507088" w:rsidP="00724911">
      <w:pPr>
        <w:pStyle w:val="ListParagraph"/>
        <w:numPr>
          <w:ilvl w:val="0"/>
          <w:numId w:val="6"/>
        </w:numPr>
        <w:rPr>
          <w:rFonts w:cstheme="minorHAnsi"/>
          <w:sz w:val="24"/>
          <w:szCs w:val="24"/>
        </w:rPr>
      </w:pPr>
      <w:r w:rsidRPr="00E04091">
        <w:rPr>
          <w:rFonts w:cstheme="minorHAnsi"/>
          <w:sz w:val="24"/>
          <w:szCs w:val="24"/>
        </w:rPr>
        <w:t xml:space="preserve">Read each selection in the set, one at a time. </w:t>
      </w:r>
    </w:p>
    <w:p w14:paraId="78608795" w14:textId="64DD4938" w:rsidR="00507088" w:rsidRPr="00E04091" w:rsidRDefault="00507088" w:rsidP="00724911">
      <w:pPr>
        <w:pStyle w:val="ListParagraph"/>
        <w:numPr>
          <w:ilvl w:val="0"/>
          <w:numId w:val="6"/>
        </w:numPr>
        <w:rPr>
          <w:rFonts w:cstheme="minorHAnsi"/>
          <w:sz w:val="24"/>
          <w:szCs w:val="24"/>
        </w:rPr>
      </w:pPr>
      <w:r w:rsidRPr="00E04091">
        <w:rPr>
          <w:rFonts w:cstheme="minorHAnsi"/>
          <w:sz w:val="24"/>
          <w:szCs w:val="24"/>
        </w:rPr>
        <w:t xml:space="preserve">After you read </w:t>
      </w:r>
      <w:r w:rsidRPr="00E04091">
        <w:rPr>
          <w:rFonts w:cstheme="minorHAnsi"/>
          <w:i/>
          <w:sz w:val="24"/>
          <w:szCs w:val="24"/>
        </w:rPr>
        <w:t>each</w:t>
      </w:r>
      <w:r w:rsidRPr="00E04091">
        <w:rPr>
          <w:rFonts w:cstheme="minorHAnsi"/>
          <w:sz w:val="24"/>
          <w:szCs w:val="24"/>
        </w:rPr>
        <w:t xml:space="preserve"> resource, stop and think what the big learning was. What did you learn that was new </w:t>
      </w:r>
      <w:r w:rsidRPr="00E04091">
        <w:rPr>
          <w:rFonts w:cstheme="minorHAnsi"/>
          <w:i/>
          <w:sz w:val="24"/>
          <w:szCs w:val="24"/>
        </w:rPr>
        <w:t>and important</w:t>
      </w:r>
      <w:r w:rsidRPr="00E04091">
        <w:rPr>
          <w:rFonts w:cstheme="minorHAnsi"/>
          <w:sz w:val="24"/>
          <w:szCs w:val="24"/>
        </w:rPr>
        <w:t xml:space="preserve"> about the topic from </w:t>
      </w:r>
      <w:r w:rsidRPr="00E04091">
        <w:rPr>
          <w:rFonts w:cstheme="minorHAnsi"/>
          <w:i/>
          <w:sz w:val="24"/>
          <w:szCs w:val="24"/>
        </w:rPr>
        <w:t xml:space="preserve">this </w:t>
      </w:r>
      <w:r w:rsidR="00F36044">
        <w:rPr>
          <w:rFonts w:cstheme="minorHAnsi"/>
          <w:sz w:val="24"/>
          <w:szCs w:val="24"/>
        </w:rPr>
        <w:t>resource? Write</w:t>
      </w:r>
      <w:r w:rsidRPr="00E04091">
        <w:rPr>
          <w:rFonts w:cstheme="minorHAnsi"/>
          <w:sz w:val="24"/>
          <w:szCs w:val="24"/>
        </w:rPr>
        <w:t xml:space="preserve"> or list what you learned from the text about (topic). </w:t>
      </w:r>
    </w:p>
    <w:p w14:paraId="2A3E4748" w14:textId="325DDE04" w:rsidR="00507088" w:rsidRPr="00E04091" w:rsidRDefault="00F36044" w:rsidP="00724911">
      <w:pPr>
        <w:pStyle w:val="ListParagraph"/>
        <w:numPr>
          <w:ilvl w:val="0"/>
          <w:numId w:val="6"/>
        </w:numPr>
        <w:rPr>
          <w:rFonts w:cstheme="minorHAnsi"/>
          <w:sz w:val="24"/>
          <w:szCs w:val="24"/>
        </w:rPr>
      </w:pPr>
      <w:r>
        <w:rPr>
          <w:rFonts w:cstheme="minorHAnsi"/>
          <w:sz w:val="24"/>
          <w:szCs w:val="24"/>
        </w:rPr>
        <w:t>Then write</w:t>
      </w:r>
      <w:r w:rsidR="00507088" w:rsidRPr="00E04091">
        <w:rPr>
          <w:rFonts w:cstheme="minorHAnsi"/>
          <w:sz w:val="24"/>
          <w:szCs w:val="24"/>
        </w:rPr>
        <w:t xml:space="preserve"> or list how this new resource added to what you learned from the last resource(s). </w:t>
      </w:r>
    </w:p>
    <w:p w14:paraId="32415B37" w14:textId="77777777" w:rsidR="00507088" w:rsidRPr="00E04091" w:rsidRDefault="00507088" w:rsidP="00507088">
      <w:pPr>
        <w:ind w:left="360"/>
        <w:rPr>
          <w:rFonts w:cstheme="minorHAnsi"/>
          <w:b/>
          <w:sz w:val="24"/>
          <w:szCs w:val="24"/>
        </w:rPr>
      </w:pPr>
      <w:r w:rsidRPr="00E04091">
        <w:rPr>
          <w:rFonts w:cstheme="minorHAnsi"/>
          <w:b/>
          <w:sz w:val="24"/>
          <w:szCs w:val="24"/>
        </w:rPr>
        <w:t>Sample Student Response</w:t>
      </w:r>
    </w:p>
    <w:tbl>
      <w:tblPr>
        <w:tblStyle w:val="TableGrid"/>
        <w:tblW w:w="10278" w:type="dxa"/>
        <w:tblLook w:val="04A0" w:firstRow="1" w:lastRow="0" w:firstColumn="1" w:lastColumn="0" w:noHBand="0" w:noVBand="1"/>
      </w:tblPr>
      <w:tblGrid>
        <w:gridCol w:w="2448"/>
        <w:gridCol w:w="3871"/>
        <w:gridCol w:w="3959"/>
      </w:tblGrid>
      <w:tr w:rsidR="00507088" w:rsidRPr="00E04091" w14:paraId="79A5E90C" w14:textId="77777777" w:rsidTr="008523DB">
        <w:trPr>
          <w:trHeight w:val="226"/>
        </w:trPr>
        <w:tc>
          <w:tcPr>
            <w:tcW w:w="2448" w:type="dxa"/>
            <w:vAlign w:val="center"/>
          </w:tcPr>
          <w:p w14:paraId="10552074" w14:textId="77777777" w:rsidR="00507088" w:rsidRPr="00E04091" w:rsidRDefault="00507088" w:rsidP="001D2C18">
            <w:pPr>
              <w:jc w:val="center"/>
              <w:rPr>
                <w:rFonts w:cstheme="minorHAnsi"/>
                <w:b/>
                <w:sz w:val="24"/>
                <w:szCs w:val="24"/>
              </w:rPr>
            </w:pPr>
            <w:r w:rsidRPr="00E04091">
              <w:rPr>
                <w:rFonts w:cstheme="minorHAnsi"/>
                <w:b/>
                <w:sz w:val="24"/>
                <w:szCs w:val="24"/>
              </w:rPr>
              <w:t>Title</w:t>
            </w:r>
          </w:p>
        </w:tc>
        <w:tc>
          <w:tcPr>
            <w:tcW w:w="7830" w:type="dxa"/>
            <w:gridSpan w:val="2"/>
            <w:vAlign w:val="center"/>
          </w:tcPr>
          <w:p w14:paraId="2CCAC2F5" w14:textId="65254C44" w:rsidR="00507088" w:rsidRPr="00E04091" w:rsidRDefault="00F36044" w:rsidP="001D2C18">
            <w:pPr>
              <w:jc w:val="center"/>
              <w:rPr>
                <w:rFonts w:cstheme="minorHAnsi"/>
                <w:b/>
                <w:sz w:val="24"/>
                <w:szCs w:val="24"/>
              </w:rPr>
            </w:pPr>
            <w:r>
              <w:rPr>
                <w:rFonts w:cstheme="minorHAnsi"/>
                <w:b/>
                <w:sz w:val="24"/>
                <w:szCs w:val="24"/>
              </w:rPr>
              <w:t>Write</w:t>
            </w:r>
            <w:r w:rsidR="00507088" w:rsidRPr="00E04091">
              <w:rPr>
                <w:rFonts w:cstheme="minorHAnsi"/>
                <w:b/>
                <w:sz w:val="24"/>
                <w:szCs w:val="24"/>
              </w:rPr>
              <w:t xml:space="preserve"> or List</w:t>
            </w:r>
          </w:p>
        </w:tc>
      </w:tr>
      <w:tr w:rsidR="00507088" w:rsidRPr="00E04091" w14:paraId="072DEF77" w14:textId="77777777" w:rsidTr="008523DB">
        <w:trPr>
          <w:trHeight w:val="225"/>
        </w:trPr>
        <w:tc>
          <w:tcPr>
            <w:tcW w:w="2448" w:type="dxa"/>
          </w:tcPr>
          <w:p w14:paraId="6CEA6C77" w14:textId="77777777" w:rsidR="00507088" w:rsidRPr="00E04091" w:rsidRDefault="00507088" w:rsidP="001D2C18">
            <w:pPr>
              <w:rPr>
                <w:rFonts w:cstheme="minorHAnsi"/>
                <w:sz w:val="24"/>
                <w:szCs w:val="24"/>
              </w:rPr>
            </w:pPr>
          </w:p>
        </w:tc>
        <w:tc>
          <w:tcPr>
            <w:tcW w:w="3871" w:type="dxa"/>
            <w:vAlign w:val="center"/>
          </w:tcPr>
          <w:p w14:paraId="784FFBDA" w14:textId="77777777" w:rsidR="00507088" w:rsidRPr="00E04091" w:rsidRDefault="00507088" w:rsidP="001D2C18">
            <w:pPr>
              <w:jc w:val="center"/>
              <w:rPr>
                <w:rFonts w:cstheme="minorHAnsi"/>
                <w:b/>
                <w:sz w:val="24"/>
                <w:szCs w:val="24"/>
              </w:rPr>
            </w:pPr>
            <w:r w:rsidRPr="00E04091">
              <w:rPr>
                <w:rFonts w:cstheme="minorHAnsi"/>
                <w:b/>
                <w:sz w:val="24"/>
                <w:szCs w:val="24"/>
              </w:rPr>
              <w:t>New and important learning about the topic</w:t>
            </w:r>
          </w:p>
        </w:tc>
        <w:tc>
          <w:tcPr>
            <w:tcW w:w="3959" w:type="dxa"/>
            <w:vAlign w:val="center"/>
          </w:tcPr>
          <w:p w14:paraId="2F7DC651" w14:textId="77777777" w:rsidR="00507088" w:rsidRPr="00E04091" w:rsidRDefault="00507088" w:rsidP="001D2C18">
            <w:pPr>
              <w:jc w:val="center"/>
              <w:rPr>
                <w:rFonts w:cstheme="minorHAnsi"/>
                <w:b/>
                <w:sz w:val="24"/>
                <w:szCs w:val="24"/>
              </w:rPr>
            </w:pPr>
            <w:r w:rsidRPr="00E04091">
              <w:rPr>
                <w:rFonts w:cstheme="minorHAnsi"/>
                <w:b/>
                <w:sz w:val="24"/>
                <w:szCs w:val="24"/>
              </w:rPr>
              <w:t>How does this resource add to what I learned already?</w:t>
            </w:r>
          </w:p>
        </w:tc>
      </w:tr>
      <w:tr w:rsidR="00507088" w:rsidRPr="00E04091" w14:paraId="05544A8A" w14:textId="77777777" w:rsidTr="00EC36CE">
        <w:trPr>
          <w:trHeight w:val="575"/>
        </w:trPr>
        <w:tc>
          <w:tcPr>
            <w:tcW w:w="2448" w:type="dxa"/>
          </w:tcPr>
          <w:p w14:paraId="08485A23" w14:textId="770F5A8B" w:rsidR="00507088" w:rsidRPr="00E04091" w:rsidRDefault="0060214A" w:rsidP="00724911">
            <w:pPr>
              <w:pStyle w:val="ListParagraph"/>
              <w:numPr>
                <w:ilvl w:val="0"/>
                <w:numId w:val="13"/>
              </w:numPr>
              <w:rPr>
                <w:rFonts w:cstheme="minorHAnsi"/>
                <w:sz w:val="24"/>
                <w:szCs w:val="24"/>
              </w:rPr>
            </w:pPr>
            <w:r w:rsidRPr="00E04091">
              <w:rPr>
                <w:rFonts w:cstheme="minorHAnsi"/>
                <w:sz w:val="24"/>
                <w:szCs w:val="24"/>
              </w:rPr>
              <w:t>“From Eavesdroppers to Secret Agents: Women S</w:t>
            </w:r>
            <w:r w:rsidR="00507088" w:rsidRPr="00E04091">
              <w:rPr>
                <w:rFonts w:cstheme="minorHAnsi"/>
                <w:sz w:val="24"/>
                <w:szCs w:val="24"/>
              </w:rPr>
              <w:t>pies of</w:t>
            </w:r>
            <w:r w:rsidR="0031756C" w:rsidRPr="00E04091">
              <w:rPr>
                <w:rFonts w:cstheme="minorHAnsi"/>
                <w:sz w:val="24"/>
                <w:szCs w:val="24"/>
              </w:rPr>
              <w:t xml:space="preserve"> the American Revolution</w:t>
            </w:r>
            <w:r w:rsidR="00507088" w:rsidRPr="00E04091">
              <w:rPr>
                <w:rFonts w:cstheme="minorHAnsi"/>
                <w:sz w:val="24"/>
                <w:szCs w:val="24"/>
              </w:rPr>
              <w:t>”</w:t>
            </w:r>
          </w:p>
        </w:tc>
        <w:tc>
          <w:tcPr>
            <w:tcW w:w="3871" w:type="dxa"/>
          </w:tcPr>
          <w:p w14:paraId="5AB6A324" w14:textId="77777777" w:rsidR="00507088" w:rsidRPr="00E04091" w:rsidRDefault="00507088" w:rsidP="00EC36CE">
            <w:pPr>
              <w:rPr>
                <w:rFonts w:cstheme="minorHAnsi"/>
                <w:sz w:val="24"/>
                <w:szCs w:val="24"/>
              </w:rPr>
            </w:pPr>
            <w:r w:rsidRPr="00E04091">
              <w:rPr>
                <w:rFonts w:cstheme="minorHAnsi"/>
                <w:sz w:val="24"/>
                <w:szCs w:val="24"/>
              </w:rPr>
              <w:t>There were many spies during the Revolutionary War. Many were men but some were women. They risked their lives to help Washington.</w:t>
            </w:r>
          </w:p>
        </w:tc>
        <w:tc>
          <w:tcPr>
            <w:tcW w:w="3959" w:type="dxa"/>
            <w:vAlign w:val="center"/>
          </w:tcPr>
          <w:p w14:paraId="2B9D7F49" w14:textId="77777777" w:rsidR="00507088" w:rsidRPr="00E04091" w:rsidRDefault="00507088" w:rsidP="001D2C18">
            <w:pPr>
              <w:rPr>
                <w:rFonts w:cstheme="minorHAnsi"/>
                <w:sz w:val="24"/>
                <w:szCs w:val="24"/>
              </w:rPr>
            </w:pPr>
          </w:p>
          <w:p w14:paraId="5428D9E0" w14:textId="77777777" w:rsidR="00507088" w:rsidRPr="00E04091" w:rsidRDefault="00507088" w:rsidP="001D2C18">
            <w:pPr>
              <w:rPr>
                <w:rFonts w:cstheme="minorHAnsi"/>
                <w:sz w:val="24"/>
                <w:szCs w:val="24"/>
              </w:rPr>
            </w:pPr>
          </w:p>
          <w:p w14:paraId="3E3B55B8" w14:textId="77777777" w:rsidR="00507088" w:rsidRPr="00E04091" w:rsidRDefault="00507088" w:rsidP="001D2C18">
            <w:pPr>
              <w:rPr>
                <w:rFonts w:cstheme="minorHAnsi"/>
                <w:sz w:val="24"/>
                <w:szCs w:val="24"/>
              </w:rPr>
            </w:pPr>
          </w:p>
        </w:tc>
      </w:tr>
      <w:tr w:rsidR="00507088" w:rsidRPr="00E04091" w14:paraId="0AD92EB7" w14:textId="77777777" w:rsidTr="00EC36CE">
        <w:trPr>
          <w:trHeight w:val="575"/>
        </w:trPr>
        <w:tc>
          <w:tcPr>
            <w:tcW w:w="2448" w:type="dxa"/>
          </w:tcPr>
          <w:p w14:paraId="3DFC0379" w14:textId="77777777" w:rsidR="00507088" w:rsidRPr="00E04091" w:rsidRDefault="00507088" w:rsidP="00724911">
            <w:pPr>
              <w:pStyle w:val="ListParagraph"/>
              <w:numPr>
                <w:ilvl w:val="0"/>
                <w:numId w:val="13"/>
              </w:numPr>
              <w:rPr>
                <w:rFonts w:cstheme="minorHAnsi"/>
                <w:sz w:val="24"/>
                <w:szCs w:val="24"/>
              </w:rPr>
            </w:pPr>
            <w:r w:rsidRPr="00E04091">
              <w:rPr>
                <w:rFonts w:cstheme="minorHAnsi"/>
                <w:sz w:val="24"/>
                <w:szCs w:val="24"/>
              </w:rPr>
              <w:t xml:space="preserve">“Inside a Revolutionary War Spy Ring” </w:t>
            </w:r>
          </w:p>
        </w:tc>
        <w:tc>
          <w:tcPr>
            <w:tcW w:w="3871" w:type="dxa"/>
            <w:vAlign w:val="center"/>
          </w:tcPr>
          <w:p w14:paraId="081E1486" w14:textId="5C508475" w:rsidR="00507088" w:rsidRPr="00E04091" w:rsidRDefault="0031756C" w:rsidP="001D2C18">
            <w:pPr>
              <w:rPr>
                <w:rFonts w:cstheme="minorHAnsi"/>
                <w:sz w:val="24"/>
                <w:szCs w:val="24"/>
              </w:rPr>
            </w:pPr>
            <w:r w:rsidRPr="00E04091">
              <w:rPr>
                <w:rFonts w:cstheme="minorHAnsi"/>
                <w:sz w:val="24"/>
                <w:szCs w:val="24"/>
              </w:rPr>
              <w:t>The Culper</w:t>
            </w:r>
            <w:r w:rsidR="00B46B78" w:rsidRPr="00E04091">
              <w:rPr>
                <w:rFonts w:cstheme="minorHAnsi"/>
                <w:sz w:val="24"/>
                <w:szCs w:val="24"/>
              </w:rPr>
              <w:t xml:space="preserve"> Spy R</w:t>
            </w:r>
            <w:r w:rsidRPr="00E04091">
              <w:rPr>
                <w:rFonts w:cstheme="minorHAnsi"/>
                <w:sz w:val="24"/>
                <w:szCs w:val="24"/>
              </w:rPr>
              <w:t xml:space="preserve">ing was </w:t>
            </w:r>
            <w:r w:rsidR="00507088" w:rsidRPr="00E04091">
              <w:rPr>
                <w:rFonts w:cstheme="minorHAnsi"/>
                <w:sz w:val="24"/>
                <w:szCs w:val="24"/>
              </w:rPr>
              <w:t>a huge factor in the victory of the war.  They outsmarted the British</w:t>
            </w:r>
            <w:r w:rsidR="00B42389" w:rsidRPr="00E04091">
              <w:rPr>
                <w:rFonts w:cstheme="minorHAnsi"/>
                <w:sz w:val="24"/>
                <w:szCs w:val="24"/>
              </w:rPr>
              <w:t xml:space="preserve"> -</w:t>
            </w:r>
            <w:r w:rsidR="00507088" w:rsidRPr="00E04091">
              <w:rPr>
                <w:rFonts w:cstheme="minorHAnsi"/>
                <w:sz w:val="24"/>
                <w:szCs w:val="24"/>
              </w:rPr>
              <w:t xml:space="preserve"> they did not overpower them.  The British stole America’s currency paper to start a counterfeit operation but the spies were able to stop it.  Robert Townsend was the most vital spy to George Washington.  </w:t>
            </w:r>
          </w:p>
        </w:tc>
        <w:tc>
          <w:tcPr>
            <w:tcW w:w="3959" w:type="dxa"/>
          </w:tcPr>
          <w:p w14:paraId="05060AD0" w14:textId="69528511" w:rsidR="00507088" w:rsidRPr="00E04091" w:rsidRDefault="00507088" w:rsidP="00EC36CE">
            <w:pPr>
              <w:rPr>
                <w:rFonts w:cstheme="minorHAnsi"/>
                <w:sz w:val="24"/>
                <w:szCs w:val="24"/>
              </w:rPr>
            </w:pPr>
            <w:r w:rsidRPr="00E04091">
              <w:rPr>
                <w:rFonts w:cstheme="minorHAnsi"/>
                <w:sz w:val="24"/>
                <w:szCs w:val="24"/>
              </w:rPr>
              <w:t xml:space="preserve">The spy ring was very important in winning the war against the British.    </w:t>
            </w:r>
          </w:p>
          <w:p w14:paraId="53D96E88" w14:textId="77777777" w:rsidR="00507088" w:rsidRPr="00E04091" w:rsidRDefault="00507088" w:rsidP="00EC36CE">
            <w:pPr>
              <w:rPr>
                <w:rFonts w:cstheme="minorHAnsi"/>
                <w:sz w:val="24"/>
                <w:szCs w:val="24"/>
              </w:rPr>
            </w:pPr>
          </w:p>
          <w:p w14:paraId="57722E3F" w14:textId="77777777" w:rsidR="00507088" w:rsidRPr="00E04091" w:rsidRDefault="00507088" w:rsidP="00EC36CE">
            <w:pPr>
              <w:rPr>
                <w:rFonts w:cstheme="minorHAnsi"/>
                <w:sz w:val="24"/>
                <w:szCs w:val="24"/>
              </w:rPr>
            </w:pPr>
          </w:p>
          <w:p w14:paraId="526514BB" w14:textId="77777777" w:rsidR="00507088" w:rsidRPr="00E04091" w:rsidRDefault="00507088" w:rsidP="00EC36CE">
            <w:pPr>
              <w:rPr>
                <w:rFonts w:cstheme="minorHAnsi"/>
                <w:sz w:val="24"/>
                <w:szCs w:val="24"/>
              </w:rPr>
            </w:pPr>
          </w:p>
        </w:tc>
      </w:tr>
      <w:tr w:rsidR="00507088" w:rsidRPr="00E04091" w14:paraId="37CBFD22" w14:textId="77777777" w:rsidTr="00EC36CE">
        <w:trPr>
          <w:trHeight w:val="575"/>
        </w:trPr>
        <w:tc>
          <w:tcPr>
            <w:tcW w:w="2448" w:type="dxa"/>
          </w:tcPr>
          <w:p w14:paraId="48E1E1B8" w14:textId="77777777" w:rsidR="00507088" w:rsidRPr="00E04091" w:rsidRDefault="00507088" w:rsidP="00724911">
            <w:pPr>
              <w:pStyle w:val="ListParagraph"/>
              <w:numPr>
                <w:ilvl w:val="0"/>
                <w:numId w:val="13"/>
              </w:numPr>
              <w:rPr>
                <w:rFonts w:cstheme="minorHAnsi"/>
                <w:sz w:val="24"/>
                <w:szCs w:val="24"/>
              </w:rPr>
            </w:pPr>
            <w:r w:rsidRPr="00E04091">
              <w:rPr>
                <w:rFonts w:cstheme="minorHAnsi"/>
                <w:sz w:val="24"/>
                <w:szCs w:val="24"/>
              </w:rPr>
              <w:t>“Revolutionary War”</w:t>
            </w:r>
          </w:p>
        </w:tc>
        <w:tc>
          <w:tcPr>
            <w:tcW w:w="3871" w:type="dxa"/>
            <w:vAlign w:val="center"/>
          </w:tcPr>
          <w:p w14:paraId="1C9D3560" w14:textId="77777777" w:rsidR="00507088" w:rsidRPr="00E04091" w:rsidRDefault="00507088" w:rsidP="001D2C18">
            <w:pPr>
              <w:rPr>
                <w:rFonts w:cstheme="minorHAnsi"/>
                <w:sz w:val="24"/>
                <w:szCs w:val="24"/>
              </w:rPr>
            </w:pPr>
            <w:r w:rsidRPr="00E04091">
              <w:rPr>
                <w:rFonts w:cstheme="minorHAnsi"/>
                <w:sz w:val="24"/>
                <w:szCs w:val="24"/>
              </w:rPr>
              <w:t>Benjamin Franklin was a spy. He was on secret committees that employed spies and gathered supplies for the revolution.</w:t>
            </w:r>
          </w:p>
        </w:tc>
        <w:tc>
          <w:tcPr>
            <w:tcW w:w="3959" w:type="dxa"/>
          </w:tcPr>
          <w:p w14:paraId="0C7A0139" w14:textId="37268A5F" w:rsidR="00507088" w:rsidRPr="00E04091" w:rsidRDefault="008A0833" w:rsidP="00EC36CE">
            <w:pPr>
              <w:rPr>
                <w:rFonts w:cstheme="minorHAnsi"/>
                <w:sz w:val="24"/>
                <w:szCs w:val="24"/>
              </w:rPr>
            </w:pPr>
            <w:r w:rsidRPr="00E04091">
              <w:rPr>
                <w:rFonts w:cstheme="minorHAnsi"/>
                <w:sz w:val="24"/>
                <w:szCs w:val="24"/>
              </w:rPr>
              <w:t>George Washington, Nathan Hale</w:t>
            </w:r>
            <w:r w:rsidR="00507088" w:rsidRPr="00E04091">
              <w:rPr>
                <w:rFonts w:cstheme="minorHAnsi"/>
                <w:sz w:val="24"/>
                <w:szCs w:val="24"/>
              </w:rPr>
              <w:t xml:space="preserve"> an</w:t>
            </w:r>
            <w:r w:rsidR="00ED5776" w:rsidRPr="00E04091">
              <w:rPr>
                <w:rFonts w:cstheme="minorHAnsi"/>
                <w:sz w:val="24"/>
                <w:szCs w:val="24"/>
              </w:rPr>
              <w:t>d Anna Strong</w:t>
            </w:r>
            <w:r w:rsidR="00B42389" w:rsidRPr="00E04091">
              <w:rPr>
                <w:rFonts w:cstheme="minorHAnsi"/>
                <w:sz w:val="24"/>
                <w:szCs w:val="24"/>
              </w:rPr>
              <w:t xml:space="preserve"> are mentioned</w:t>
            </w:r>
            <w:r w:rsidR="0060214A" w:rsidRPr="00E04091">
              <w:rPr>
                <w:rFonts w:cstheme="minorHAnsi"/>
                <w:sz w:val="24"/>
                <w:szCs w:val="24"/>
              </w:rPr>
              <w:t>.</w:t>
            </w:r>
          </w:p>
          <w:p w14:paraId="3F8DA3A6" w14:textId="77777777" w:rsidR="00507088" w:rsidRPr="00E04091" w:rsidRDefault="00507088" w:rsidP="00EC36CE">
            <w:pPr>
              <w:rPr>
                <w:rFonts w:cstheme="minorHAnsi"/>
                <w:sz w:val="24"/>
                <w:szCs w:val="24"/>
              </w:rPr>
            </w:pPr>
          </w:p>
        </w:tc>
      </w:tr>
      <w:tr w:rsidR="008261AE" w:rsidRPr="00E04091" w14:paraId="1A39C355" w14:textId="77777777" w:rsidTr="00EC36CE">
        <w:trPr>
          <w:trHeight w:val="575"/>
        </w:trPr>
        <w:tc>
          <w:tcPr>
            <w:tcW w:w="2448" w:type="dxa"/>
          </w:tcPr>
          <w:p w14:paraId="660495FE" w14:textId="1B23CFEA" w:rsidR="008261AE" w:rsidRPr="00E04091" w:rsidRDefault="008261AE" w:rsidP="00724911">
            <w:pPr>
              <w:pStyle w:val="ListParagraph"/>
              <w:numPr>
                <w:ilvl w:val="0"/>
                <w:numId w:val="13"/>
              </w:numPr>
              <w:rPr>
                <w:rFonts w:cstheme="minorHAnsi"/>
                <w:sz w:val="24"/>
                <w:szCs w:val="24"/>
              </w:rPr>
            </w:pPr>
            <w:r w:rsidRPr="00E04091">
              <w:rPr>
                <w:rFonts w:cstheme="minorHAnsi"/>
                <w:sz w:val="24"/>
                <w:szCs w:val="24"/>
              </w:rPr>
              <w:lastRenderedPageBreak/>
              <w:t>“Spy Letters of the American Revolution”</w:t>
            </w:r>
          </w:p>
        </w:tc>
        <w:tc>
          <w:tcPr>
            <w:tcW w:w="3871" w:type="dxa"/>
          </w:tcPr>
          <w:p w14:paraId="58FB281C" w14:textId="4620D549" w:rsidR="008261AE" w:rsidRPr="00E04091" w:rsidRDefault="00321CFB" w:rsidP="00EC36CE">
            <w:pPr>
              <w:rPr>
                <w:rFonts w:cstheme="minorHAnsi"/>
                <w:sz w:val="24"/>
                <w:szCs w:val="24"/>
              </w:rPr>
            </w:pPr>
            <w:r w:rsidRPr="00E04091">
              <w:rPr>
                <w:rFonts w:cstheme="minorHAnsi"/>
                <w:sz w:val="24"/>
                <w:szCs w:val="24"/>
              </w:rPr>
              <w:t>There were many s</w:t>
            </w:r>
            <w:r w:rsidR="00686F7C" w:rsidRPr="00E04091">
              <w:rPr>
                <w:rFonts w:cstheme="minorHAnsi"/>
                <w:sz w:val="24"/>
                <w:szCs w:val="24"/>
              </w:rPr>
              <w:t xml:space="preserve">pies who contributed to </w:t>
            </w:r>
            <w:r w:rsidRPr="00E04091">
              <w:rPr>
                <w:rFonts w:cstheme="minorHAnsi"/>
                <w:sz w:val="24"/>
                <w:szCs w:val="24"/>
              </w:rPr>
              <w:t>intelligence gathering during the Revolutionary War.</w:t>
            </w:r>
          </w:p>
        </w:tc>
        <w:tc>
          <w:tcPr>
            <w:tcW w:w="3959" w:type="dxa"/>
            <w:vAlign w:val="center"/>
          </w:tcPr>
          <w:p w14:paraId="363E9729" w14:textId="317DFB35" w:rsidR="008261AE" w:rsidRPr="00E04091" w:rsidRDefault="00321CFB" w:rsidP="001D2C18">
            <w:pPr>
              <w:rPr>
                <w:rFonts w:cstheme="minorHAnsi"/>
                <w:sz w:val="24"/>
                <w:szCs w:val="24"/>
              </w:rPr>
            </w:pPr>
            <w:r w:rsidRPr="00E04091">
              <w:rPr>
                <w:rFonts w:cstheme="minorHAnsi"/>
                <w:sz w:val="24"/>
                <w:szCs w:val="24"/>
              </w:rPr>
              <w:t>Many spies played a role in the fight against the British.  They employed many methods to be successful in their work.</w:t>
            </w:r>
          </w:p>
        </w:tc>
      </w:tr>
      <w:tr w:rsidR="0036346B" w:rsidRPr="00E04091" w14:paraId="48CAE18B" w14:textId="77777777" w:rsidTr="00EC36CE">
        <w:trPr>
          <w:trHeight w:val="575"/>
        </w:trPr>
        <w:tc>
          <w:tcPr>
            <w:tcW w:w="2448" w:type="dxa"/>
          </w:tcPr>
          <w:p w14:paraId="6C43F467" w14:textId="2A3B680A" w:rsidR="0036346B" w:rsidRPr="00E04091" w:rsidRDefault="0036346B" w:rsidP="00724911">
            <w:pPr>
              <w:pStyle w:val="ListParagraph"/>
              <w:numPr>
                <w:ilvl w:val="0"/>
                <w:numId w:val="13"/>
              </w:numPr>
              <w:rPr>
                <w:rFonts w:cstheme="minorHAnsi"/>
                <w:sz w:val="24"/>
                <w:szCs w:val="24"/>
              </w:rPr>
            </w:pPr>
            <w:r w:rsidRPr="00E04091">
              <w:rPr>
                <w:rFonts w:cstheme="minorHAnsi"/>
                <w:sz w:val="24"/>
                <w:szCs w:val="24"/>
              </w:rPr>
              <w:t>“Lafayette, James Armistead”</w:t>
            </w:r>
          </w:p>
        </w:tc>
        <w:tc>
          <w:tcPr>
            <w:tcW w:w="3871" w:type="dxa"/>
            <w:vAlign w:val="center"/>
          </w:tcPr>
          <w:p w14:paraId="0603FF18" w14:textId="2AEB3647" w:rsidR="0036346B" w:rsidRPr="00E04091" w:rsidRDefault="0036346B" w:rsidP="001D2C18">
            <w:pPr>
              <w:rPr>
                <w:rFonts w:cstheme="minorHAnsi"/>
                <w:sz w:val="24"/>
                <w:szCs w:val="24"/>
              </w:rPr>
            </w:pPr>
            <w:r w:rsidRPr="00E04091">
              <w:rPr>
                <w:rFonts w:cstheme="minorHAnsi"/>
                <w:sz w:val="24"/>
                <w:szCs w:val="24"/>
              </w:rPr>
              <w:t>James Armistead was a slave and a spy.  He was able to cross enemy lines easily because no one suspected a slave would be a spy.</w:t>
            </w:r>
          </w:p>
        </w:tc>
        <w:tc>
          <w:tcPr>
            <w:tcW w:w="3959" w:type="dxa"/>
          </w:tcPr>
          <w:p w14:paraId="625DEFF1" w14:textId="23632536" w:rsidR="0036346B" w:rsidRPr="00E04091" w:rsidRDefault="00AA3D4A" w:rsidP="00EC36CE">
            <w:pPr>
              <w:rPr>
                <w:rFonts w:cstheme="minorHAnsi"/>
                <w:sz w:val="24"/>
                <w:szCs w:val="24"/>
              </w:rPr>
            </w:pPr>
            <w:r w:rsidRPr="00E04091">
              <w:rPr>
                <w:rFonts w:cstheme="minorHAnsi"/>
                <w:sz w:val="24"/>
                <w:szCs w:val="24"/>
              </w:rPr>
              <w:t>Some spies work as double agents, which was the role James Armistead Lafayette played.</w:t>
            </w:r>
          </w:p>
        </w:tc>
      </w:tr>
      <w:tr w:rsidR="00507088" w:rsidRPr="00E04091" w14:paraId="763EF2FE" w14:textId="77777777" w:rsidTr="00EC36CE">
        <w:trPr>
          <w:trHeight w:val="575"/>
        </w:trPr>
        <w:tc>
          <w:tcPr>
            <w:tcW w:w="2448" w:type="dxa"/>
          </w:tcPr>
          <w:p w14:paraId="5651314A" w14:textId="0674A2D8" w:rsidR="00507088" w:rsidRPr="00E04091" w:rsidRDefault="00507088" w:rsidP="00724911">
            <w:pPr>
              <w:pStyle w:val="ListParagraph"/>
              <w:numPr>
                <w:ilvl w:val="0"/>
                <w:numId w:val="13"/>
              </w:numPr>
              <w:rPr>
                <w:rFonts w:cstheme="minorHAnsi"/>
                <w:sz w:val="24"/>
                <w:szCs w:val="24"/>
              </w:rPr>
            </w:pPr>
            <w:r w:rsidRPr="00E04091">
              <w:rPr>
                <w:rFonts w:cstheme="minorHAnsi"/>
                <w:sz w:val="24"/>
                <w:szCs w:val="24"/>
              </w:rPr>
              <w:t>“The Patriot Spy”</w:t>
            </w:r>
          </w:p>
        </w:tc>
        <w:tc>
          <w:tcPr>
            <w:tcW w:w="3871" w:type="dxa"/>
            <w:vAlign w:val="center"/>
          </w:tcPr>
          <w:p w14:paraId="03DCBD93" w14:textId="77777777" w:rsidR="00507088" w:rsidRPr="00E04091" w:rsidRDefault="00507088" w:rsidP="001D2C18">
            <w:pPr>
              <w:rPr>
                <w:rFonts w:cstheme="minorHAnsi"/>
                <w:sz w:val="24"/>
                <w:szCs w:val="24"/>
              </w:rPr>
            </w:pPr>
            <w:r w:rsidRPr="00E04091">
              <w:rPr>
                <w:rFonts w:cstheme="minorHAnsi"/>
                <w:sz w:val="24"/>
                <w:szCs w:val="24"/>
              </w:rPr>
              <w:t xml:space="preserve">The spies had a challenging path to get through to contact Paul Revere with information.  Paul Revere was important in communicating vital information to George Washington.   The Boston Tea Party and Boston Massacre were two reasons why the redcoats (British soldiers) were making lives difficult for the Boston people.  </w:t>
            </w:r>
          </w:p>
        </w:tc>
        <w:tc>
          <w:tcPr>
            <w:tcW w:w="3959" w:type="dxa"/>
          </w:tcPr>
          <w:p w14:paraId="46617423" w14:textId="77777777" w:rsidR="00507088" w:rsidRPr="00E04091" w:rsidRDefault="00507088" w:rsidP="00EC36CE">
            <w:pPr>
              <w:rPr>
                <w:rFonts w:cstheme="minorHAnsi"/>
                <w:sz w:val="24"/>
                <w:szCs w:val="24"/>
              </w:rPr>
            </w:pPr>
            <w:r w:rsidRPr="00E04091">
              <w:rPr>
                <w:rFonts w:cstheme="minorHAnsi"/>
                <w:sz w:val="24"/>
                <w:szCs w:val="24"/>
              </w:rPr>
              <w:t xml:space="preserve">Secret messages, codes, and invisible ink are mentioned.  </w:t>
            </w:r>
          </w:p>
          <w:p w14:paraId="23B14459" w14:textId="77777777" w:rsidR="00507088" w:rsidRPr="00E04091" w:rsidRDefault="00507088" w:rsidP="00EC36CE">
            <w:pPr>
              <w:rPr>
                <w:rFonts w:cstheme="minorHAnsi"/>
                <w:sz w:val="24"/>
                <w:szCs w:val="24"/>
              </w:rPr>
            </w:pPr>
          </w:p>
          <w:p w14:paraId="6297D7CE" w14:textId="77777777" w:rsidR="00507088" w:rsidRPr="00E04091" w:rsidRDefault="00507088" w:rsidP="00EC36CE">
            <w:pPr>
              <w:rPr>
                <w:rFonts w:cstheme="minorHAnsi"/>
                <w:sz w:val="24"/>
                <w:szCs w:val="24"/>
              </w:rPr>
            </w:pPr>
          </w:p>
        </w:tc>
      </w:tr>
      <w:tr w:rsidR="00612AB6" w:rsidRPr="00612AB6" w14:paraId="6D41D87B" w14:textId="77777777" w:rsidTr="00EC36CE">
        <w:trPr>
          <w:trHeight w:val="575"/>
        </w:trPr>
        <w:tc>
          <w:tcPr>
            <w:tcW w:w="2448" w:type="dxa"/>
          </w:tcPr>
          <w:p w14:paraId="67FCEF76" w14:textId="2D600D43" w:rsidR="00507088" w:rsidRPr="00612AB6" w:rsidRDefault="00507088" w:rsidP="00612AB6">
            <w:pPr>
              <w:pStyle w:val="ListParagraph"/>
              <w:numPr>
                <w:ilvl w:val="0"/>
                <w:numId w:val="13"/>
              </w:numPr>
              <w:rPr>
                <w:rFonts w:cstheme="minorHAnsi"/>
                <w:sz w:val="24"/>
                <w:szCs w:val="24"/>
              </w:rPr>
            </w:pPr>
            <w:r w:rsidRPr="00612AB6">
              <w:rPr>
                <w:rFonts w:cstheme="minorHAnsi"/>
                <w:sz w:val="24"/>
                <w:szCs w:val="24"/>
              </w:rPr>
              <w:t>“</w:t>
            </w:r>
            <w:r w:rsidR="00612AB6" w:rsidRPr="00612AB6">
              <w:rPr>
                <w:rFonts w:cstheme="minorHAnsi"/>
                <w:sz w:val="24"/>
                <w:szCs w:val="24"/>
              </w:rPr>
              <w:t>Benjamin Franklin – World of Influence – Spies”</w:t>
            </w:r>
          </w:p>
        </w:tc>
        <w:tc>
          <w:tcPr>
            <w:tcW w:w="3871" w:type="dxa"/>
            <w:vAlign w:val="center"/>
          </w:tcPr>
          <w:p w14:paraId="6D7B5F00" w14:textId="0F98DB91" w:rsidR="00507088" w:rsidRPr="00612AB6" w:rsidRDefault="00507088" w:rsidP="00612AB6">
            <w:pPr>
              <w:rPr>
                <w:rFonts w:cstheme="minorHAnsi"/>
                <w:sz w:val="24"/>
                <w:szCs w:val="24"/>
              </w:rPr>
            </w:pPr>
            <w:r w:rsidRPr="00612AB6">
              <w:rPr>
                <w:rFonts w:cstheme="minorHAnsi"/>
                <w:sz w:val="24"/>
                <w:szCs w:val="24"/>
              </w:rPr>
              <w:t xml:space="preserve">Spies </w:t>
            </w:r>
            <w:r w:rsidR="00612AB6" w:rsidRPr="00612AB6">
              <w:rPr>
                <w:rFonts w:cstheme="minorHAnsi"/>
                <w:sz w:val="24"/>
                <w:szCs w:val="24"/>
              </w:rPr>
              <w:t>had to be very careful to not get caught. They would carry messages in silver balls that could be swallowed if the messenger was captured.</w:t>
            </w:r>
          </w:p>
        </w:tc>
        <w:tc>
          <w:tcPr>
            <w:tcW w:w="3959" w:type="dxa"/>
          </w:tcPr>
          <w:p w14:paraId="30F87ABD" w14:textId="25DEBB36" w:rsidR="00507088" w:rsidRPr="00612AB6" w:rsidRDefault="00612AB6" w:rsidP="00EC36CE">
            <w:pPr>
              <w:rPr>
                <w:rFonts w:cstheme="minorHAnsi"/>
                <w:sz w:val="24"/>
                <w:szCs w:val="24"/>
              </w:rPr>
            </w:pPr>
            <w:r w:rsidRPr="00612AB6">
              <w:rPr>
                <w:rFonts w:cstheme="minorHAnsi"/>
                <w:sz w:val="24"/>
                <w:szCs w:val="24"/>
              </w:rPr>
              <w:t>Blind drops</w:t>
            </w:r>
            <w:r w:rsidR="00507088" w:rsidRPr="00612AB6">
              <w:rPr>
                <w:rFonts w:cstheme="minorHAnsi"/>
                <w:sz w:val="24"/>
                <w:szCs w:val="24"/>
              </w:rPr>
              <w:t>, codes, and invisible ink are mentioned.</w:t>
            </w:r>
          </w:p>
          <w:p w14:paraId="47896253" w14:textId="77777777" w:rsidR="00507088" w:rsidRPr="00612AB6" w:rsidRDefault="00507088" w:rsidP="00EC36CE">
            <w:pPr>
              <w:rPr>
                <w:rFonts w:cstheme="minorHAnsi"/>
                <w:sz w:val="24"/>
                <w:szCs w:val="24"/>
              </w:rPr>
            </w:pPr>
          </w:p>
          <w:p w14:paraId="7C8DF6CC" w14:textId="77777777" w:rsidR="00507088" w:rsidRPr="00612AB6" w:rsidRDefault="00507088" w:rsidP="00EC36CE">
            <w:pPr>
              <w:rPr>
                <w:rFonts w:cstheme="minorHAnsi"/>
                <w:sz w:val="24"/>
                <w:szCs w:val="24"/>
              </w:rPr>
            </w:pPr>
          </w:p>
        </w:tc>
      </w:tr>
    </w:tbl>
    <w:p w14:paraId="121AE7F0" w14:textId="77777777" w:rsidR="00507088" w:rsidRPr="00E04091" w:rsidRDefault="00507088" w:rsidP="00507088">
      <w:pPr>
        <w:rPr>
          <w:rFonts w:cstheme="minorHAnsi"/>
          <w:b/>
          <w:sz w:val="24"/>
          <w:szCs w:val="24"/>
        </w:rPr>
      </w:pPr>
    </w:p>
    <w:p w14:paraId="2D40A267" w14:textId="77777777" w:rsidR="00507088" w:rsidRPr="00E04091" w:rsidRDefault="00507088" w:rsidP="00507088">
      <w:pPr>
        <w:pStyle w:val="ListParagraph"/>
        <w:numPr>
          <w:ilvl w:val="0"/>
          <w:numId w:val="2"/>
        </w:numPr>
        <w:rPr>
          <w:rFonts w:cstheme="minorHAnsi"/>
          <w:b/>
          <w:sz w:val="24"/>
          <w:szCs w:val="24"/>
        </w:rPr>
      </w:pPr>
      <w:r w:rsidRPr="00E04091">
        <w:rPr>
          <w:rFonts w:cstheme="minorHAnsi"/>
          <w:b/>
          <w:sz w:val="24"/>
          <w:szCs w:val="24"/>
        </w:rPr>
        <w:t>Rolling Vocabulary:  “Sensational Six”</w:t>
      </w:r>
    </w:p>
    <w:p w14:paraId="23A31672" w14:textId="77777777" w:rsidR="00507088" w:rsidRPr="00E04091" w:rsidRDefault="00507088" w:rsidP="00724911">
      <w:pPr>
        <w:pStyle w:val="ListParagraph"/>
        <w:numPr>
          <w:ilvl w:val="0"/>
          <w:numId w:val="5"/>
        </w:numPr>
        <w:ind w:left="720"/>
        <w:rPr>
          <w:rFonts w:cstheme="minorHAnsi"/>
          <w:sz w:val="24"/>
          <w:szCs w:val="24"/>
        </w:rPr>
      </w:pPr>
      <w:r w:rsidRPr="00E04091">
        <w:rPr>
          <w:rFonts w:cstheme="minorHAnsi"/>
          <w:sz w:val="24"/>
          <w:szCs w:val="24"/>
        </w:rPr>
        <w:t>Read each resource then determine the 6 words from each text that most exemplify the central idea of the text.</w:t>
      </w:r>
    </w:p>
    <w:p w14:paraId="42A0E2C3" w14:textId="77777777" w:rsidR="00507088" w:rsidRPr="00E04091" w:rsidRDefault="00507088" w:rsidP="00724911">
      <w:pPr>
        <w:pStyle w:val="ListParagraph"/>
        <w:numPr>
          <w:ilvl w:val="0"/>
          <w:numId w:val="5"/>
        </w:numPr>
        <w:ind w:left="720"/>
        <w:rPr>
          <w:rFonts w:cstheme="minorHAnsi"/>
          <w:sz w:val="24"/>
          <w:szCs w:val="24"/>
        </w:rPr>
      </w:pPr>
      <w:r w:rsidRPr="00E04091">
        <w:rPr>
          <w:rFonts w:cstheme="minorHAnsi"/>
          <w:sz w:val="24"/>
          <w:szCs w:val="24"/>
        </w:rPr>
        <w:t>Next use your 6 words to write about the most important idea of the text. You should have as many sentences as you do words.</w:t>
      </w:r>
    </w:p>
    <w:p w14:paraId="31283A64" w14:textId="77777777" w:rsidR="00507088" w:rsidRPr="00E04091" w:rsidRDefault="00507088" w:rsidP="00724911">
      <w:pPr>
        <w:pStyle w:val="ListParagraph"/>
        <w:numPr>
          <w:ilvl w:val="0"/>
          <w:numId w:val="5"/>
        </w:numPr>
        <w:ind w:left="720"/>
        <w:rPr>
          <w:rFonts w:cstheme="minorHAnsi"/>
          <w:sz w:val="24"/>
          <w:szCs w:val="24"/>
        </w:rPr>
      </w:pPr>
      <w:r w:rsidRPr="00E04091">
        <w:rPr>
          <w:rFonts w:cstheme="minorHAnsi"/>
          <w:sz w:val="24"/>
          <w:szCs w:val="24"/>
        </w:rPr>
        <w:t xml:space="preserve">Continue this activity with EACH selection in the Expert Pack.  </w:t>
      </w:r>
    </w:p>
    <w:p w14:paraId="6F54E937" w14:textId="77777777" w:rsidR="00507088" w:rsidRPr="00E04091" w:rsidRDefault="00507088" w:rsidP="00724911">
      <w:pPr>
        <w:pStyle w:val="ListParagraph"/>
        <w:numPr>
          <w:ilvl w:val="0"/>
          <w:numId w:val="5"/>
        </w:numPr>
        <w:ind w:left="720"/>
        <w:rPr>
          <w:rFonts w:cstheme="minorHAnsi"/>
          <w:sz w:val="24"/>
          <w:szCs w:val="24"/>
        </w:rPr>
      </w:pPr>
      <w:r w:rsidRPr="00E04091">
        <w:rPr>
          <w:rFonts w:cstheme="minorHAnsi"/>
          <w:sz w:val="24"/>
          <w:szCs w:val="24"/>
        </w:rPr>
        <w:t>After reading all the selections in the Expert Pack, go back and review your words.</w:t>
      </w:r>
    </w:p>
    <w:p w14:paraId="2783C97C" w14:textId="77777777" w:rsidR="00507088" w:rsidRPr="00E04091" w:rsidRDefault="00507088" w:rsidP="00724911">
      <w:pPr>
        <w:pStyle w:val="ListParagraph"/>
        <w:numPr>
          <w:ilvl w:val="0"/>
          <w:numId w:val="5"/>
        </w:numPr>
        <w:ind w:left="720"/>
        <w:rPr>
          <w:rFonts w:cstheme="minorHAnsi"/>
          <w:sz w:val="24"/>
          <w:szCs w:val="24"/>
        </w:rPr>
      </w:pPr>
      <w:r w:rsidRPr="00E04091">
        <w:rPr>
          <w:rFonts w:cstheme="minorHAnsi"/>
          <w:sz w:val="24"/>
          <w:szCs w:val="24"/>
        </w:rPr>
        <w:t>Now select the “Sensational Six” words from ALL the word lists.</w:t>
      </w:r>
    </w:p>
    <w:p w14:paraId="05D5601C" w14:textId="77777777" w:rsidR="00507088" w:rsidRPr="00E04091" w:rsidRDefault="00507088" w:rsidP="00724911">
      <w:pPr>
        <w:pStyle w:val="ListParagraph"/>
        <w:numPr>
          <w:ilvl w:val="0"/>
          <w:numId w:val="5"/>
        </w:numPr>
        <w:ind w:left="720"/>
        <w:rPr>
          <w:rFonts w:cstheme="minorHAnsi"/>
          <w:sz w:val="24"/>
          <w:szCs w:val="24"/>
        </w:rPr>
      </w:pPr>
      <w:r w:rsidRPr="00E04091">
        <w:rPr>
          <w:rFonts w:cstheme="minorHAnsi"/>
          <w:sz w:val="24"/>
          <w:szCs w:val="24"/>
        </w:rPr>
        <w:t>Use the “Sensational Six” words to summarize the most important learning from this Expert Pack.</w:t>
      </w:r>
    </w:p>
    <w:tbl>
      <w:tblPr>
        <w:tblStyle w:val="TableGrid"/>
        <w:tblW w:w="0" w:type="auto"/>
        <w:tblLook w:val="04A0" w:firstRow="1" w:lastRow="0" w:firstColumn="1" w:lastColumn="0" w:noHBand="0" w:noVBand="1"/>
      </w:tblPr>
      <w:tblGrid>
        <w:gridCol w:w="2147"/>
        <w:gridCol w:w="8149"/>
      </w:tblGrid>
      <w:tr w:rsidR="00507088" w:rsidRPr="00E04091" w14:paraId="77482180" w14:textId="77777777" w:rsidTr="008523DB">
        <w:trPr>
          <w:trHeight w:val="131"/>
        </w:trPr>
        <w:tc>
          <w:tcPr>
            <w:tcW w:w="2147" w:type="dxa"/>
          </w:tcPr>
          <w:p w14:paraId="65D4BF47" w14:textId="77777777" w:rsidR="00507088" w:rsidRPr="00E04091" w:rsidRDefault="00507088" w:rsidP="001D2C18">
            <w:pPr>
              <w:jc w:val="center"/>
              <w:rPr>
                <w:rFonts w:cstheme="minorHAnsi"/>
                <w:b/>
                <w:sz w:val="24"/>
                <w:szCs w:val="24"/>
              </w:rPr>
            </w:pPr>
            <w:r w:rsidRPr="00E04091">
              <w:rPr>
                <w:rFonts w:cstheme="minorHAnsi"/>
                <w:b/>
                <w:sz w:val="24"/>
                <w:szCs w:val="24"/>
              </w:rPr>
              <w:t>Title</w:t>
            </w:r>
          </w:p>
        </w:tc>
        <w:tc>
          <w:tcPr>
            <w:tcW w:w="8149" w:type="dxa"/>
          </w:tcPr>
          <w:p w14:paraId="2DBAEDF8" w14:textId="77777777" w:rsidR="00507088" w:rsidRPr="00E04091" w:rsidRDefault="00507088" w:rsidP="001D2C18">
            <w:pPr>
              <w:jc w:val="center"/>
              <w:rPr>
                <w:rFonts w:cstheme="minorHAnsi"/>
                <w:b/>
                <w:sz w:val="24"/>
                <w:szCs w:val="24"/>
              </w:rPr>
            </w:pPr>
            <w:r w:rsidRPr="00E04091">
              <w:rPr>
                <w:rFonts w:cstheme="minorHAnsi"/>
                <w:b/>
                <w:sz w:val="24"/>
                <w:szCs w:val="24"/>
              </w:rPr>
              <w:t>Six Vocabulary Words &amp; Sentences</w:t>
            </w:r>
          </w:p>
        </w:tc>
      </w:tr>
      <w:tr w:rsidR="00507088" w:rsidRPr="00E04091" w14:paraId="32133BB9" w14:textId="77777777" w:rsidTr="008523DB">
        <w:trPr>
          <w:trHeight w:val="131"/>
        </w:trPr>
        <w:tc>
          <w:tcPr>
            <w:tcW w:w="2147" w:type="dxa"/>
          </w:tcPr>
          <w:p w14:paraId="253A269C" w14:textId="50055394" w:rsidR="00507088" w:rsidRPr="00E04091" w:rsidRDefault="0060214A" w:rsidP="001D2C18">
            <w:pPr>
              <w:rPr>
                <w:rFonts w:cstheme="minorHAnsi"/>
                <w:sz w:val="24"/>
                <w:szCs w:val="24"/>
              </w:rPr>
            </w:pPr>
            <w:r w:rsidRPr="00E04091">
              <w:rPr>
                <w:rFonts w:cstheme="minorHAnsi"/>
                <w:sz w:val="24"/>
                <w:szCs w:val="24"/>
              </w:rPr>
              <w:t>“From Eavesdroppers to Secret Agents: Women S</w:t>
            </w:r>
            <w:r w:rsidR="00507088" w:rsidRPr="00E04091">
              <w:rPr>
                <w:rFonts w:cstheme="minorHAnsi"/>
                <w:sz w:val="24"/>
                <w:szCs w:val="24"/>
              </w:rPr>
              <w:t>pies of t</w:t>
            </w:r>
            <w:r w:rsidR="00E007CA" w:rsidRPr="00E04091">
              <w:rPr>
                <w:rFonts w:cstheme="minorHAnsi"/>
                <w:sz w:val="24"/>
                <w:szCs w:val="24"/>
              </w:rPr>
              <w:t>he American Revolution</w:t>
            </w:r>
            <w:r w:rsidR="00507088" w:rsidRPr="00E04091">
              <w:rPr>
                <w:rFonts w:cstheme="minorHAnsi"/>
                <w:sz w:val="24"/>
                <w:szCs w:val="24"/>
              </w:rPr>
              <w:t>”</w:t>
            </w:r>
          </w:p>
        </w:tc>
        <w:tc>
          <w:tcPr>
            <w:tcW w:w="8149" w:type="dxa"/>
          </w:tcPr>
          <w:p w14:paraId="42E7F2EF" w14:textId="77777777" w:rsidR="00507088" w:rsidRPr="00E04091" w:rsidRDefault="00507088" w:rsidP="001D2C18">
            <w:pPr>
              <w:rPr>
                <w:rFonts w:cstheme="minorHAnsi"/>
                <w:sz w:val="24"/>
                <w:szCs w:val="24"/>
              </w:rPr>
            </w:pPr>
            <w:r w:rsidRPr="008523DB">
              <w:rPr>
                <w:rFonts w:cstheme="minorHAnsi"/>
                <w:sz w:val="24"/>
                <w:szCs w:val="24"/>
              </w:rPr>
              <w:t>Words:</w:t>
            </w:r>
            <w:r w:rsidRPr="00E04091">
              <w:rPr>
                <w:rFonts w:cstheme="minorHAnsi"/>
                <w:b/>
                <w:sz w:val="24"/>
                <w:szCs w:val="24"/>
              </w:rPr>
              <w:t xml:space="preserve"> </w:t>
            </w:r>
            <w:r w:rsidRPr="00E04091">
              <w:rPr>
                <w:rFonts w:cstheme="minorHAnsi"/>
                <w:sz w:val="24"/>
                <w:szCs w:val="24"/>
              </w:rPr>
              <w:t>relied, warn, pretending, attack, prepared, mission</w:t>
            </w:r>
          </w:p>
          <w:p w14:paraId="5D7A83C3" w14:textId="77777777" w:rsidR="00507088" w:rsidRPr="00E04091" w:rsidRDefault="00507088" w:rsidP="00724911">
            <w:pPr>
              <w:pStyle w:val="ListParagraph"/>
              <w:numPr>
                <w:ilvl w:val="0"/>
                <w:numId w:val="14"/>
              </w:numPr>
              <w:ind w:left="646" w:hanging="270"/>
              <w:rPr>
                <w:rFonts w:cstheme="minorHAnsi"/>
                <w:sz w:val="24"/>
                <w:szCs w:val="24"/>
              </w:rPr>
            </w:pPr>
            <w:r w:rsidRPr="00E04091">
              <w:rPr>
                <w:rFonts w:cstheme="minorHAnsi"/>
                <w:sz w:val="24"/>
                <w:szCs w:val="24"/>
              </w:rPr>
              <w:t xml:space="preserve">During the Revolutionary War, generals </w:t>
            </w:r>
            <w:r w:rsidRPr="00E04091">
              <w:rPr>
                <w:rFonts w:cstheme="minorHAnsi"/>
                <w:sz w:val="24"/>
                <w:szCs w:val="24"/>
                <w:u w:val="single"/>
              </w:rPr>
              <w:t>relied</w:t>
            </w:r>
            <w:r w:rsidRPr="00E04091">
              <w:rPr>
                <w:rFonts w:cstheme="minorHAnsi"/>
                <w:sz w:val="24"/>
                <w:szCs w:val="24"/>
              </w:rPr>
              <w:t xml:space="preserve"> on spies for information about the British.</w:t>
            </w:r>
          </w:p>
          <w:p w14:paraId="401DAC60" w14:textId="77777777" w:rsidR="00507088" w:rsidRPr="00E04091" w:rsidRDefault="00507088" w:rsidP="00724911">
            <w:pPr>
              <w:pStyle w:val="ListParagraph"/>
              <w:numPr>
                <w:ilvl w:val="0"/>
                <w:numId w:val="14"/>
              </w:numPr>
              <w:ind w:left="646" w:hanging="270"/>
              <w:rPr>
                <w:rFonts w:cstheme="minorHAnsi"/>
                <w:sz w:val="24"/>
                <w:szCs w:val="24"/>
              </w:rPr>
            </w:pPr>
            <w:r w:rsidRPr="00E04091">
              <w:rPr>
                <w:rFonts w:cstheme="minorHAnsi"/>
                <w:sz w:val="24"/>
                <w:szCs w:val="24"/>
              </w:rPr>
              <w:t xml:space="preserve">Spies found ways to </w:t>
            </w:r>
            <w:r w:rsidRPr="00E04091">
              <w:rPr>
                <w:rFonts w:cstheme="minorHAnsi"/>
                <w:sz w:val="24"/>
                <w:szCs w:val="24"/>
                <w:u w:val="single"/>
              </w:rPr>
              <w:t>warn</w:t>
            </w:r>
            <w:r w:rsidRPr="00E04091">
              <w:rPr>
                <w:rFonts w:cstheme="minorHAnsi"/>
                <w:sz w:val="24"/>
                <w:szCs w:val="24"/>
              </w:rPr>
              <w:t xml:space="preserve"> the generals of surprise ambushes.</w:t>
            </w:r>
          </w:p>
          <w:p w14:paraId="4D6AC53A" w14:textId="77777777" w:rsidR="00507088" w:rsidRPr="00E04091" w:rsidRDefault="00507088" w:rsidP="00724911">
            <w:pPr>
              <w:pStyle w:val="ListParagraph"/>
              <w:numPr>
                <w:ilvl w:val="0"/>
                <w:numId w:val="14"/>
              </w:numPr>
              <w:ind w:left="646" w:hanging="270"/>
              <w:rPr>
                <w:rFonts w:cstheme="minorHAnsi"/>
                <w:sz w:val="24"/>
                <w:szCs w:val="24"/>
              </w:rPr>
            </w:pPr>
            <w:r w:rsidRPr="00E04091">
              <w:rPr>
                <w:rFonts w:cstheme="minorHAnsi"/>
                <w:sz w:val="24"/>
                <w:szCs w:val="24"/>
              </w:rPr>
              <w:t xml:space="preserve">Many times, the spies warned the Americans about surprise </w:t>
            </w:r>
            <w:r w:rsidRPr="00E04091">
              <w:rPr>
                <w:rFonts w:cstheme="minorHAnsi"/>
                <w:sz w:val="24"/>
                <w:szCs w:val="24"/>
                <w:u w:val="single"/>
              </w:rPr>
              <w:t>attacks</w:t>
            </w:r>
            <w:r w:rsidRPr="00E04091">
              <w:rPr>
                <w:rFonts w:cstheme="minorHAnsi"/>
                <w:sz w:val="24"/>
                <w:szCs w:val="24"/>
              </w:rPr>
              <w:t xml:space="preserve"> from the British.</w:t>
            </w:r>
          </w:p>
          <w:p w14:paraId="141D208F" w14:textId="77777777" w:rsidR="00507088" w:rsidRPr="00E04091" w:rsidRDefault="00507088" w:rsidP="00724911">
            <w:pPr>
              <w:pStyle w:val="ListParagraph"/>
              <w:numPr>
                <w:ilvl w:val="0"/>
                <w:numId w:val="14"/>
              </w:numPr>
              <w:ind w:left="646" w:hanging="270"/>
              <w:rPr>
                <w:rFonts w:cstheme="minorHAnsi"/>
                <w:sz w:val="24"/>
                <w:szCs w:val="24"/>
              </w:rPr>
            </w:pPr>
            <w:r w:rsidRPr="00E04091">
              <w:rPr>
                <w:rFonts w:cstheme="minorHAnsi"/>
                <w:sz w:val="24"/>
                <w:szCs w:val="24"/>
              </w:rPr>
              <w:t xml:space="preserve">As soon as spies received their messages for the general, they were on a </w:t>
            </w:r>
            <w:r w:rsidRPr="00E04091">
              <w:rPr>
                <w:rFonts w:cstheme="minorHAnsi"/>
                <w:sz w:val="24"/>
                <w:szCs w:val="24"/>
                <w:u w:val="single"/>
              </w:rPr>
              <w:t>mission</w:t>
            </w:r>
            <w:r w:rsidRPr="00E04091">
              <w:rPr>
                <w:rFonts w:cstheme="minorHAnsi"/>
                <w:sz w:val="24"/>
                <w:szCs w:val="24"/>
              </w:rPr>
              <w:t xml:space="preserve"> to defend their position.</w:t>
            </w:r>
          </w:p>
          <w:p w14:paraId="3C76C34C" w14:textId="77777777" w:rsidR="00507088" w:rsidRPr="00E04091" w:rsidRDefault="00507088" w:rsidP="00724911">
            <w:pPr>
              <w:pStyle w:val="ListParagraph"/>
              <w:numPr>
                <w:ilvl w:val="0"/>
                <w:numId w:val="14"/>
              </w:numPr>
              <w:ind w:left="646" w:hanging="270"/>
              <w:rPr>
                <w:rFonts w:cstheme="minorHAnsi"/>
                <w:sz w:val="24"/>
                <w:szCs w:val="24"/>
              </w:rPr>
            </w:pPr>
            <w:r w:rsidRPr="00E04091">
              <w:rPr>
                <w:rFonts w:cstheme="minorHAnsi"/>
                <w:sz w:val="24"/>
                <w:szCs w:val="24"/>
              </w:rPr>
              <w:lastRenderedPageBreak/>
              <w:t xml:space="preserve">Spies had creative ways of getting information from the British.  They did a lot of </w:t>
            </w:r>
            <w:r w:rsidRPr="00E04091">
              <w:rPr>
                <w:rFonts w:cstheme="minorHAnsi"/>
                <w:sz w:val="24"/>
                <w:szCs w:val="24"/>
                <w:u w:val="single"/>
              </w:rPr>
              <w:t>pretending</w:t>
            </w:r>
            <w:r w:rsidRPr="00E04091">
              <w:rPr>
                <w:rFonts w:cstheme="minorHAnsi"/>
                <w:sz w:val="24"/>
                <w:szCs w:val="24"/>
              </w:rPr>
              <w:t xml:space="preserve"> in order to fool the British.</w:t>
            </w:r>
          </w:p>
          <w:p w14:paraId="4076162C" w14:textId="77777777" w:rsidR="00507088" w:rsidRDefault="00507088" w:rsidP="00724911">
            <w:pPr>
              <w:pStyle w:val="ListParagraph"/>
              <w:numPr>
                <w:ilvl w:val="0"/>
                <w:numId w:val="14"/>
              </w:numPr>
              <w:ind w:left="646" w:hanging="270"/>
              <w:rPr>
                <w:rFonts w:cstheme="minorHAnsi"/>
                <w:sz w:val="24"/>
                <w:szCs w:val="24"/>
              </w:rPr>
            </w:pPr>
            <w:r w:rsidRPr="00E04091">
              <w:rPr>
                <w:rFonts w:cstheme="minorHAnsi"/>
                <w:sz w:val="24"/>
                <w:szCs w:val="24"/>
              </w:rPr>
              <w:t xml:space="preserve">The main goal of the spies was to make sure the Americans were </w:t>
            </w:r>
            <w:r w:rsidRPr="00E04091">
              <w:rPr>
                <w:rFonts w:cstheme="minorHAnsi"/>
                <w:sz w:val="24"/>
                <w:szCs w:val="24"/>
                <w:u w:val="single"/>
              </w:rPr>
              <w:t>prepared</w:t>
            </w:r>
            <w:r w:rsidRPr="00E04091">
              <w:rPr>
                <w:rFonts w:cstheme="minorHAnsi"/>
                <w:sz w:val="24"/>
                <w:szCs w:val="24"/>
              </w:rPr>
              <w:t xml:space="preserve"> for attacks from the British.   </w:t>
            </w:r>
          </w:p>
          <w:p w14:paraId="332F210A" w14:textId="272B3AA8" w:rsidR="008523DB" w:rsidRPr="00E04091" w:rsidRDefault="008523DB" w:rsidP="008523DB">
            <w:pPr>
              <w:pStyle w:val="ListParagraph"/>
              <w:ind w:left="360"/>
              <w:rPr>
                <w:rFonts w:cstheme="minorHAnsi"/>
                <w:sz w:val="24"/>
                <w:szCs w:val="24"/>
              </w:rPr>
            </w:pPr>
          </w:p>
        </w:tc>
      </w:tr>
      <w:tr w:rsidR="00507088" w:rsidRPr="00E04091" w14:paraId="154C7EA4" w14:textId="77777777" w:rsidTr="008523DB">
        <w:trPr>
          <w:trHeight w:val="542"/>
        </w:trPr>
        <w:tc>
          <w:tcPr>
            <w:tcW w:w="2147" w:type="dxa"/>
          </w:tcPr>
          <w:p w14:paraId="5B391573" w14:textId="77777777" w:rsidR="00507088" w:rsidRPr="00E04091" w:rsidRDefault="00507088" w:rsidP="001D2C18">
            <w:pPr>
              <w:rPr>
                <w:rFonts w:cstheme="minorHAnsi"/>
                <w:i/>
                <w:sz w:val="24"/>
                <w:szCs w:val="24"/>
              </w:rPr>
            </w:pPr>
            <w:r w:rsidRPr="00E04091">
              <w:rPr>
                <w:rFonts w:cstheme="minorHAnsi"/>
                <w:sz w:val="24"/>
                <w:szCs w:val="24"/>
              </w:rPr>
              <w:lastRenderedPageBreak/>
              <w:t>“Inside a Revolutionary War Spy Ring”</w:t>
            </w:r>
          </w:p>
        </w:tc>
        <w:tc>
          <w:tcPr>
            <w:tcW w:w="8149" w:type="dxa"/>
          </w:tcPr>
          <w:p w14:paraId="37F8C2C1" w14:textId="77777777" w:rsidR="00507088" w:rsidRPr="00E04091" w:rsidRDefault="00507088" w:rsidP="001D2C18">
            <w:pPr>
              <w:rPr>
                <w:rFonts w:cstheme="minorHAnsi"/>
                <w:b/>
                <w:sz w:val="24"/>
                <w:szCs w:val="24"/>
              </w:rPr>
            </w:pPr>
            <w:r w:rsidRPr="008523DB">
              <w:rPr>
                <w:rFonts w:cstheme="minorHAnsi"/>
                <w:sz w:val="24"/>
                <w:szCs w:val="24"/>
              </w:rPr>
              <w:t>Words:</w:t>
            </w:r>
            <w:r w:rsidRPr="00E04091">
              <w:rPr>
                <w:rFonts w:cstheme="minorHAnsi"/>
                <w:b/>
                <w:sz w:val="24"/>
                <w:szCs w:val="24"/>
              </w:rPr>
              <w:t xml:space="preserve"> </w:t>
            </w:r>
            <w:r w:rsidRPr="00E04091">
              <w:rPr>
                <w:rFonts w:cstheme="minorHAnsi"/>
                <w:sz w:val="24"/>
                <w:szCs w:val="24"/>
              </w:rPr>
              <w:t>outsmarting, exploits, ordinary, resistance, unsung, operations</w:t>
            </w:r>
          </w:p>
          <w:p w14:paraId="3F38FD89" w14:textId="77777777" w:rsidR="00507088" w:rsidRPr="00E04091" w:rsidRDefault="00507088" w:rsidP="00724911">
            <w:pPr>
              <w:pStyle w:val="ListParagraph"/>
              <w:numPr>
                <w:ilvl w:val="0"/>
                <w:numId w:val="15"/>
              </w:numPr>
              <w:ind w:left="646" w:hanging="270"/>
              <w:rPr>
                <w:rFonts w:cstheme="minorHAnsi"/>
                <w:sz w:val="24"/>
                <w:szCs w:val="24"/>
              </w:rPr>
            </w:pPr>
            <w:r w:rsidRPr="00E04091">
              <w:rPr>
                <w:rFonts w:cstheme="minorHAnsi"/>
                <w:sz w:val="24"/>
                <w:szCs w:val="24"/>
              </w:rPr>
              <w:t xml:space="preserve">Spies were tasked with </w:t>
            </w:r>
            <w:r w:rsidRPr="00E04091">
              <w:rPr>
                <w:rFonts w:cstheme="minorHAnsi"/>
                <w:sz w:val="24"/>
                <w:szCs w:val="24"/>
                <w:u w:val="single"/>
              </w:rPr>
              <w:t>outsmarting</w:t>
            </w:r>
            <w:r w:rsidRPr="00E04091">
              <w:rPr>
                <w:rFonts w:cstheme="minorHAnsi"/>
                <w:sz w:val="24"/>
                <w:szCs w:val="24"/>
              </w:rPr>
              <w:t xml:space="preserve"> military people.</w:t>
            </w:r>
          </w:p>
          <w:p w14:paraId="08634179" w14:textId="77777777" w:rsidR="00507088" w:rsidRPr="00E04091" w:rsidRDefault="00507088" w:rsidP="00724911">
            <w:pPr>
              <w:pStyle w:val="ListParagraph"/>
              <w:numPr>
                <w:ilvl w:val="0"/>
                <w:numId w:val="15"/>
              </w:numPr>
              <w:ind w:left="646" w:hanging="270"/>
              <w:rPr>
                <w:rFonts w:cstheme="minorHAnsi"/>
                <w:sz w:val="24"/>
                <w:szCs w:val="24"/>
              </w:rPr>
            </w:pPr>
            <w:r w:rsidRPr="00E04091">
              <w:rPr>
                <w:rFonts w:cstheme="minorHAnsi"/>
                <w:sz w:val="24"/>
                <w:szCs w:val="24"/>
              </w:rPr>
              <w:t xml:space="preserve">The Culper Spy Ring had several great </w:t>
            </w:r>
            <w:r w:rsidRPr="00E04091">
              <w:rPr>
                <w:rFonts w:cstheme="minorHAnsi"/>
                <w:sz w:val="24"/>
                <w:szCs w:val="24"/>
                <w:u w:val="single"/>
              </w:rPr>
              <w:t>exploits</w:t>
            </w:r>
            <w:r w:rsidRPr="00E04091">
              <w:rPr>
                <w:rFonts w:cstheme="minorHAnsi"/>
                <w:sz w:val="24"/>
                <w:szCs w:val="24"/>
              </w:rPr>
              <w:t xml:space="preserve"> during the Revolutionary War.</w:t>
            </w:r>
          </w:p>
          <w:p w14:paraId="62D3641F" w14:textId="7D54D9CD" w:rsidR="00507088" w:rsidRPr="00E04091" w:rsidRDefault="00507088" w:rsidP="00724911">
            <w:pPr>
              <w:pStyle w:val="ListParagraph"/>
              <w:numPr>
                <w:ilvl w:val="0"/>
                <w:numId w:val="15"/>
              </w:numPr>
              <w:ind w:left="646" w:hanging="270"/>
              <w:rPr>
                <w:rFonts w:cstheme="minorHAnsi"/>
                <w:sz w:val="24"/>
                <w:szCs w:val="24"/>
              </w:rPr>
            </w:pPr>
            <w:r w:rsidRPr="00E04091">
              <w:rPr>
                <w:rFonts w:cstheme="minorHAnsi"/>
                <w:sz w:val="24"/>
                <w:szCs w:val="24"/>
              </w:rPr>
              <w:t xml:space="preserve">The spies were not all military people, but </w:t>
            </w:r>
            <w:r w:rsidRPr="00E04091">
              <w:rPr>
                <w:rFonts w:cstheme="minorHAnsi"/>
                <w:sz w:val="24"/>
                <w:szCs w:val="24"/>
                <w:u w:val="single"/>
              </w:rPr>
              <w:t>ordinary</w:t>
            </w:r>
            <w:r w:rsidR="00B42389" w:rsidRPr="00E04091">
              <w:rPr>
                <w:rFonts w:cstheme="minorHAnsi"/>
                <w:sz w:val="24"/>
                <w:szCs w:val="24"/>
              </w:rPr>
              <w:t xml:space="preserve"> working-</w:t>
            </w:r>
            <w:r w:rsidRPr="00E04091">
              <w:rPr>
                <w:rFonts w:cstheme="minorHAnsi"/>
                <w:sz w:val="24"/>
                <w:szCs w:val="24"/>
              </w:rPr>
              <w:t>class people.</w:t>
            </w:r>
          </w:p>
          <w:p w14:paraId="62B4D6B2" w14:textId="77777777" w:rsidR="00507088" w:rsidRPr="00E04091" w:rsidRDefault="00507088" w:rsidP="00724911">
            <w:pPr>
              <w:pStyle w:val="ListParagraph"/>
              <w:numPr>
                <w:ilvl w:val="0"/>
                <w:numId w:val="15"/>
              </w:numPr>
              <w:ind w:left="646" w:hanging="270"/>
              <w:rPr>
                <w:rFonts w:cstheme="minorHAnsi"/>
                <w:sz w:val="24"/>
                <w:szCs w:val="24"/>
              </w:rPr>
            </w:pPr>
            <w:r w:rsidRPr="00E04091">
              <w:rPr>
                <w:rFonts w:cstheme="minorHAnsi"/>
                <w:sz w:val="24"/>
                <w:szCs w:val="24"/>
              </w:rPr>
              <w:t xml:space="preserve">The </w:t>
            </w:r>
            <w:r w:rsidRPr="00E04091">
              <w:rPr>
                <w:rFonts w:cstheme="minorHAnsi"/>
                <w:sz w:val="24"/>
                <w:szCs w:val="24"/>
                <w:u w:val="single"/>
              </w:rPr>
              <w:t>resistance</w:t>
            </w:r>
            <w:r w:rsidRPr="00E04091">
              <w:rPr>
                <w:rFonts w:cstheme="minorHAnsi"/>
                <w:sz w:val="24"/>
                <w:szCs w:val="24"/>
              </w:rPr>
              <w:t xml:space="preserve"> movement was strong in Setauket, Long Island.</w:t>
            </w:r>
          </w:p>
          <w:p w14:paraId="4E9D57E9" w14:textId="1B3E953B" w:rsidR="00507088" w:rsidRPr="00E04091" w:rsidRDefault="00507088" w:rsidP="00724911">
            <w:pPr>
              <w:pStyle w:val="ListParagraph"/>
              <w:numPr>
                <w:ilvl w:val="0"/>
                <w:numId w:val="15"/>
              </w:numPr>
              <w:ind w:left="646" w:hanging="270"/>
              <w:rPr>
                <w:rFonts w:cstheme="minorHAnsi"/>
                <w:sz w:val="24"/>
                <w:szCs w:val="24"/>
              </w:rPr>
            </w:pPr>
            <w:r w:rsidRPr="00E04091">
              <w:rPr>
                <w:rFonts w:cstheme="minorHAnsi"/>
                <w:sz w:val="24"/>
                <w:szCs w:val="24"/>
              </w:rPr>
              <w:t xml:space="preserve">The </w:t>
            </w:r>
            <w:r w:rsidRPr="00E04091">
              <w:rPr>
                <w:rFonts w:cstheme="minorHAnsi"/>
                <w:sz w:val="24"/>
                <w:szCs w:val="24"/>
                <w:u w:val="single"/>
              </w:rPr>
              <w:t>unsung</w:t>
            </w:r>
            <w:r w:rsidR="00B46B78" w:rsidRPr="00E04091">
              <w:rPr>
                <w:rFonts w:cstheme="minorHAnsi"/>
                <w:sz w:val="24"/>
                <w:szCs w:val="24"/>
              </w:rPr>
              <w:t xml:space="preserve"> h</w:t>
            </w:r>
            <w:r w:rsidRPr="00E04091">
              <w:rPr>
                <w:rFonts w:cstheme="minorHAnsi"/>
                <w:sz w:val="24"/>
                <w:szCs w:val="24"/>
              </w:rPr>
              <w:t>eroes of the Revolutionary War were the spies.</w:t>
            </w:r>
          </w:p>
          <w:p w14:paraId="0542590B" w14:textId="77777777" w:rsidR="00507088" w:rsidRPr="00E04091" w:rsidRDefault="00507088" w:rsidP="00724911">
            <w:pPr>
              <w:pStyle w:val="ListParagraph"/>
              <w:numPr>
                <w:ilvl w:val="0"/>
                <w:numId w:val="15"/>
              </w:numPr>
              <w:ind w:left="646" w:hanging="270"/>
              <w:rPr>
                <w:rFonts w:cstheme="minorHAnsi"/>
                <w:sz w:val="24"/>
                <w:szCs w:val="24"/>
              </w:rPr>
            </w:pPr>
            <w:r w:rsidRPr="00E04091">
              <w:rPr>
                <w:rFonts w:cstheme="minorHAnsi"/>
                <w:sz w:val="24"/>
                <w:szCs w:val="24"/>
              </w:rPr>
              <w:t xml:space="preserve">Many of the spy </w:t>
            </w:r>
            <w:r w:rsidRPr="00E04091">
              <w:rPr>
                <w:rFonts w:cstheme="minorHAnsi"/>
                <w:sz w:val="24"/>
                <w:szCs w:val="24"/>
                <w:u w:val="single"/>
              </w:rPr>
              <w:t>operations</w:t>
            </w:r>
            <w:r w:rsidRPr="00E04091">
              <w:rPr>
                <w:rFonts w:cstheme="minorHAnsi"/>
                <w:sz w:val="24"/>
                <w:szCs w:val="24"/>
              </w:rPr>
              <w:t xml:space="preserve"> were very dangerous.</w:t>
            </w:r>
          </w:p>
          <w:p w14:paraId="5D5EB4D7" w14:textId="77777777" w:rsidR="00507088" w:rsidRPr="00E04091" w:rsidRDefault="00507088" w:rsidP="001D2C18">
            <w:pPr>
              <w:rPr>
                <w:rFonts w:cstheme="minorHAnsi"/>
                <w:sz w:val="24"/>
                <w:szCs w:val="24"/>
              </w:rPr>
            </w:pPr>
          </w:p>
        </w:tc>
      </w:tr>
      <w:tr w:rsidR="00507088" w:rsidRPr="00E04091" w14:paraId="6A0CC07D" w14:textId="77777777" w:rsidTr="008523DB">
        <w:trPr>
          <w:trHeight w:val="560"/>
        </w:trPr>
        <w:tc>
          <w:tcPr>
            <w:tcW w:w="2147" w:type="dxa"/>
          </w:tcPr>
          <w:p w14:paraId="32A30796" w14:textId="77777777" w:rsidR="00507088" w:rsidRPr="00E04091" w:rsidRDefault="00507088" w:rsidP="001D2C18">
            <w:pPr>
              <w:rPr>
                <w:rFonts w:cstheme="minorHAnsi"/>
                <w:sz w:val="24"/>
                <w:szCs w:val="24"/>
              </w:rPr>
            </w:pPr>
            <w:r w:rsidRPr="00E04091">
              <w:rPr>
                <w:rFonts w:cstheme="minorHAnsi"/>
                <w:sz w:val="24"/>
                <w:szCs w:val="24"/>
              </w:rPr>
              <w:t>“Revolutionary War”</w:t>
            </w:r>
          </w:p>
        </w:tc>
        <w:tc>
          <w:tcPr>
            <w:tcW w:w="8149" w:type="dxa"/>
          </w:tcPr>
          <w:p w14:paraId="3366CD33" w14:textId="77777777" w:rsidR="00507088" w:rsidRPr="00E04091" w:rsidRDefault="00507088" w:rsidP="001D2C18">
            <w:pPr>
              <w:rPr>
                <w:rFonts w:cstheme="minorHAnsi"/>
                <w:b/>
                <w:sz w:val="24"/>
                <w:szCs w:val="24"/>
              </w:rPr>
            </w:pPr>
            <w:r w:rsidRPr="008523DB">
              <w:rPr>
                <w:rFonts w:cstheme="minorHAnsi"/>
                <w:sz w:val="24"/>
                <w:szCs w:val="24"/>
              </w:rPr>
              <w:t>Words:</w:t>
            </w:r>
            <w:r w:rsidRPr="00E04091">
              <w:rPr>
                <w:rFonts w:cstheme="minorHAnsi"/>
                <w:b/>
                <w:sz w:val="24"/>
                <w:szCs w:val="24"/>
              </w:rPr>
              <w:t xml:space="preserve"> </w:t>
            </w:r>
            <w:r w:rsidRPr="00E04091">
              <w:rPr>
                <w:rFonts w:cstheme="minorHAnsi"/>
                <w:sz w:val="24"/>
                <w:szCs w:val="24"/>
              </w:rPr>
              <w:t>sacrifice, forge, deception, courier, recruited, intelligence</w:t>
            </w:r>
          </w:p>
          <w:p w14:paraId="26952F31" w14:textId="3B34965E" w:rsidR="00507088" w:rsidRPr="00E04091" w:rsidRDefault="00507088" w:rsidP="00724911">
            <w:pPr>
              <w:pStyle w:val="ListParagraph"/>
              <w:numPr>
                <w:ilvl w:val="0"/>
                <w:numId w:val="16"/>
              </w:numPr>
              <w:ind w:left="646" w:hanging="270"/>
              <w:rPr>
                <w:rFonts w:cstheme="minorHAnsi"/>
                <w:sz w:val="24"/>
                <w:szCs w:val="24"/>
              </w:rPr>
            </w:pPr>
            <w:r w:rsidRPr="00E04091">
              <w:rPr>
                <w:rFonts w:cstheme="minorHAnsi"/>
                <w:sz w:val="24"/>
                <w:szCs w:val="24"/>
              </w:rPr>
              <w:t>During war time</w:t>
            </w:r>
            <w:r w:rsidR="00B42389" w:rsidRPr="00E04091">
              <w:rPr>
                <w:rFonts w:cstheme="minorHAnsi"/>
                <w:sz w:val="24"/>
                <w:szCs w:val="24"/>
              </w:rPr>
              <w:t>,</w:t>
            </w:r>
            <w:r w:rsidRPr="00E04091">
              <w:rPr>
                <w:rFonts w:cstheme="minorHAnsi"/>
                <w:sz w:val="24"/>
                <w:szCs w:val="24"/>
              </w:rPr>
              <w:t xml:space="preserve"> spies had to make great </w:t>
            </w:r>
            <w:r w:rsidRPr="00E04091">
              <w:rPr>
                <w:rFonts w:cstheme="minorHAnsi"/>
                <w:sz w:val="24"/>
                <w:szCs w:val="24"/>
                <w:u w:val="single"/>
              </w:rPr>
              <w:t>sacrifices</w:t>
            </w:r>
            <w:r w:rsidRPr="00E04091">
              <w:rPr>
                <w:rFonts w:cstheme="minorHAnsi"/>
                <w:sz w:val="24"/>
                <w:szCs w:val="24"/>
              </w:rPr>
              <w:t xml:space="preserve"> to help their country.</w:t>
            </w:r>
          </w:p>
          <w:p w14:paraId="44403ECC" w14:textId="77777777" w:rsidR="00507088" w:rsidRPr="00E04091" w:rsidRDefault="00507088" w:rsidP="00724911">
            <w:pPr>
              <w:pStyle w:val="ListParagraph"/>
              <w:numPr>
                <w:ilvl w:val="0"/>
                <w:numId w:val="16"/>
              </w:numPr>
              <w:ind w:left="646" w:hanging="270"/>
              <w:rPr>
                <w:rFonts w:cstheme="minorHAnsi"/>
                <w:sz w:val="24"/>
                <w:szCs w:val="24"/>
              </w:rPr>
            </w:pPr>
            <w:r w:rsidRPr="00E04091">
              <w:rPr>
                <w:rFonts w:cstheme="minorHAnsi"/>
                <w:sz w:val="24"/>
                <w:szCs w:val="24"/>
              </w:rPr>
              <w:t xml:space="preserve">The spies were trying to </w:t>
            </w:r>
            <w:r w:rsidRPr="00E04091">
              <w:rPr>
                <w:rFonts w:cstheme="minorHAnsi"/>
                <w:sz w:val="24"/>
                <w:szCs w:val="24"/>
                <w:u w:val="single"/>
              </w:rPr>
              <w:t>forge</w:t>
            </w:r>
            <w:r w:rsidRPr="00E04091">
              <w:rPr>
                <w:rFonts w:cstheme="minorHAnsi"/>
                <w:sz w:val="24"/>
                <w:szCs w:val="24"/>
              </w:rPr>
              <w:t xml:space="preserve"> a new nation.</w:t>
            </w:r>
          </w:p>
          <w:p w14:paraId="6FB5E356" w14:textId="77777777" w:rsidR="00507088" w:rsidRPr="00E04091" w:rsidRDefault="00507088" w:rsidP="00724911">
            <w:pPr>
              <w:pStyle w:val="ListParagraph"/>
              <w:numPr>
                <w:ilvl w:val="0"/>
                <w:numId w:val="16"/>
              </w:numPr>
              <w:ind w:left="646" w:hanging="270"/>
              <w:rPr>
                <w:rFonts w:cstheme="minorHAnsi"/>
                <w:sz w:val="24"/>
                <w:szCs w:val="24"/>
              </w:rPr>
            </w:pPr>
            <w:r w:rsidRPr="00E04091">
              <w:rPr>
                <w:rFonts w:cstheme="minorHAnsi"/>
                <w:sz w:val="24"/>
                <w:szCs w:val="24"/>
              </w:rPr>
              <w:t xml:space="preserve">George Washington used </w:t>
            </w:r>
            <w:r w:rsidRPr="00E04091">
              <w:rPr>
                <w:rFonts w:cstheme="minorHAnsi"/>
                <w:sz w:val="24"/>
                <w:szCs w:val="24"/>
                <w:u w:val="single"/>
              </w:rPr>
              <w:t>deception</w:t>
            </w:r>
            <w:r w:rsidRPr="00E04091">
              <w:rPr>
                <w:rFonts w:cstheme="minorHAnsi"/>
                <w:sz w:val="24"/>
                <w:szCs w:val="24"/>
              </w:rPr>
              <w:t xml:space="preserve"> techniques against the military.</w:t>
            </w:r>
          </w:p>
          <w:p w14:paraId="2FDF422B" w14:textId="77777777" w:rsidR="00507088" w:rsidRPr="00E04091" w:rsidRDefault="00507088" w:rsidP="00724911">
            <w:pPr>
              <w:pStyle w:val="ListParagraph"/>
              <w:numPr>
                <w:ilvl w:val="0"/>
                <w:numId w:val="16"/>
              </w:numPr>
              <w:ind w:left="646" w:hanging="270"/>
              <w:rPr>
                <w:rFonts w:cstheme="minorHAnsi"/>
                <w:sz w:val="24"/>
                <w:szCs w:val="24"/>
              </w:rPr>
            </w:pPr>
            <w:r w:rsidRPr="00E04091">
              <w:rPr>
                <w:rFonts w:cstheme="minorHAnsi"/>
                <w:sz w:val="24"/>
                <w:szCs w:val="24"/>
              </w:rPr>
              <w:t xml:space="preserve">Benjamin Franklin helped to create a </w:t>
            </w:r>
            <w:r w:rsidRPr="00E04091">
              <w:rPr>
                <w:rFonts w:cstheme="minorHAnsi"/>
                <w:sz w:val="24"/>
                <w:szCs w:val="24"/>
                <w:u w:val="single"/>
              </w:rPr>
              <w:t>courier</w:t>
            </w:r>
            <w:r w:rsidRPr="00E04091">
              <w:rPr>
                <w:rFonts w:cstheme="minorHAnsi"/>
                <w:sz w:val="24"/>
                <w:szCs w:val="24"/>
              </w:rPr>
              <w:t xml:space="preserve"> system for passing information during war time.</w:t>
            </w:r>
          </w:p>
          <w:p w14:paraId="22FA4311" w14:textId="77777777" w:rsidR="00507088" w:rsidRPr="00E04091" w:rsidRDefault="00507088" w:rsidP="00724911">
            <w:pPr>
              <w:pStyle w:val="ListParagraph"/>
              <w:numPr>
                <w:ilvl w:val="0"/>
                <w:numId w:val="16"/>
              </w:numPr>
              <w:ind w:left="646" w:hanging="270"/>
              <w:rPr>
                <w:rFonts w:cstheme="minorHAnsi"/>
                <w:sz w:val="24"/>
                <w:szCs w:val="24"/>
              </w:rPr>
            </w:pPr>
            <w:r w:rsidRPr="00E04091">
              <w:rPr>
                <w:rFonts w:cstheme="minorHAnsi"/>
                <w:sz w:val="24"/>
                <w:szCs w:val="24"/>
              </w:rPr>
              <w:t xml:space="preserve">People were </w:t>
            </w:r>
            <w:r w:rsidRPr="00E04091">
              <w:rPr>
                <w:rFonts w:cstheme="minorHAnsi"/>
                <w:sz w:val="24"/>
                <w:szCs w:val="24"/>
                <w:u w:val="single"/>
              </w:rPr>
              <w:t>recruited</w:t>
            </w:r>
            <w:r w:rsidRPr="00E04091">
              <w:rPr>
                <w:rFonts w:cstheme="minorHAnsi"/>
                <w:sz w:val="24"/>
                <w:szCs w:val="24"/>
              </w:rPr>
              <w:t xml:space="preserve"> to help the spies pass information.</w:t>
            </w:r>
          </w:p>
          <w:p w14:paraId="75EB95AD" w14:textId="77777777" w:rsidR="00507088" w:rsidRPr="00E04091" w:rsidRDefault="00507088" w:rsidP="00724911">
            <w:pPr>
              <w:pStyle w:val="ListParagraph"/>
              <w:numPr>
                <w:ilvl w:val="0"/>
                <w:numId w:val="16"/>
              </w:numPr>
              <w:ind w:left="646" w:hanging="270"/>
              <w:rPr>
                <w:rFonts w:cstheme="minorHAnsi"/>
                <w:sz w:val="24"/>
                <w:szCs w:val="24"/>
              </w:rPr>
            </w:pPr>
            <w:r w:rsidRPr="00E04091">
              <w:rPr>
                <w:rFonts w:cstheme="minorHAnsi"/>
                <w:sz w:val="24"/>
                <w:szCs w:val="24"/>
              </w:rPr>
              <w:t xml:space="preserve">Nathan Hale was considered an </w:t>
            </w:r>
            <w:r w:rsidRPr="00E04091">
              <w:rPr>
                <w:rFonts w:cstheme="minorHAnsi"/>
                <w:sz w:val="24"/>
                <w:szCs w:val="24"/>
                <w:u w:val="single"/>
              </w:rPr>
              <w:t>intelligence</w:t>
            </w:r>
            <w:r w:rsidRPr="00E04091">
              <w:rPr>
                <w:rFonts w:cstheme="minorHAnsi"/>
                <w:sz w:val="24"/>
                <w:szCs w:val="24"/>
              </w:rPr>
              <w:t xml:space="preserve"> gatherer during the Revolutionary War.</w:t>
            </w:r>
          </w:p>
          <w:p w14:paraId="69D9F805" w14:textId="77777777" w:rsidR="00507088" w:rsidRPr="00E04091" w:rsidRDefault="00507088" w:rsidP="001D2C18">
            <w:pPr>
              <w:pStyle w:val="ListParagraph"/>
              <w:ind w:left="360"/>
              <w:rPr>
                <w:rFonts w:cstheme="minorHAnsi"/>
                <w:sz w:val="24"/>
                <w:szCs w:val="24"/>
              </w:rPr>
            </w:pPr>
          </w:p>
        </w:tc>
      </w:tr>
      <w:tr w:rsidR="008261AE" w:rsidRPr="00E04091" w14:paraId="053F48A4" w14:textId="77777777" w:rsidTr="008523DB">
        <w:trPr>
          <w:trHeight w:val="560"/>
        </w:trPr>
        <w:tc>
          <w:tcPr>
            <w:tcW w:w="2147" w:type="dxa"/>
          </w:tcPr>
          <w:p w14:paraId="2E2D1B2C" w14:textId="67D27618" w:rsidR="008261AE" w:rsidRPr="00E04091" w:rsidRDefault="008261AE" w:rsidP="001D2C18">
            <w:pPr>
              <w:rPr>
                <w:rFonts w:cstheme="minorHAnsi"/>
                <w:sz w:val="24"/>
                <w:szCs w:val="24"/>
              </w:rPr>
            </w:pPr>
            <w:r w:rsidRPr="00E04091">
              <w:rPr>
                <w:rFonts w:cstheme="minorHAnsi"/>
                <w:sz w:val="24"/>
                <w:szCs w:val="24"/>
              </w:rPr>
              <w:t>“Spy Letters of the American Revolution”</w:t>
            </w:r>
          </w:p>
        </w:tc>
        <w:tc>
          <w:tcPr>
            <w:tcW w:w="8149" w:type="dxa"/>
          </w:tcPr>
          <w:p w14:paraId="3A0B4359" w14:textId="77777777" w:rsidR="008261AE" w:rsidRPr="00E04091" w:rsidRDefault="00357282" w:rsidP="001D2C18">
            <w:pPr>
              <w:rPr>
                <w:rFonts w:cstheme="minorHAnsi"/>
                <w:sz w:val="24"/>
                <w:szCs w:val="24"/>
              </w:rPr>
            </w:pPr>
            <w:r w:rsidRPr="008523DB">
              <w:rPr>
                <w:rFonts w:cstheme="minorHAnsi"/>
                <w:sz w:val="24"/>
                <w:szCs w:val="24"/>
              </w:rPr>
              <w:t>Words:</w:t>
            </w:r>
            <w:r w:rsidRPr="00E04091">
              <w:rPr>
                <w:rFonts w:cstheme="minorHAnsi"/>
                <w:b/>
                <w:sz w:val="24"/>
                <w:szCs w:val="24"/>
              </w:rPr>
              <w:t xml:space="preserve"> </w:t>
            </w:r>
            <w:r w:rsidRPr="00E04091">
              <w:rPr>
                <w:rFonts w:cstheme="minorHAnsi"/>
                <w:sz w:val="24"/>
                <w:szCs w:val="24"/>
              </w:rPr>
              <w:t>cipher, composed, disguise, intercepted, recipient, transactions</w:t>
            </w:r>
          </w:p>
          <w:p w14:paraId="5BA78616" w14:textId="10B0FB02" w:rsidR="00357282" w:rsidRPr="00E04091" w:rsidRDefault="00357282" w:rsidP="00724911">
            <w:pPr>
              <w:pStyle w:val="ListParagraph"/>
              <w:numPr>
                <w:ilvl w:val="0"/>
                <w:numId w:val="22"/>
              </w:numPr>
              <w:rPr>
                <w:rFonts w:cstheme="minorHAnsi"/>
                <w:b/>
                <w:sz w:val="24"/>
                <w:szCs w:val="24"/>
              </w:rPr>
            </w:pPr>
            <w:r w:rsidRPr="00E04091">
              <w:rPr>
                <w:rFonts w:cstheme="minorHAnsi"/>
                <w:sz w:val="24"/>
                <w:szCs w:val="24"/>
              </w:rPr>
              <w:t xml:space="preserve">The </w:t>
            </w:r>
            <w:r w:rsidRPr="00E04091">
              <w:rPr>
                <w:rFonts w:cstheme="minorHAnsi"/>
                <w:sz w:val="24"/>
                <w:szCs w:val="24"/>
                <w:u w:val="single"/>
              </w:rPr>
              <w:t>cipher</w:t>
            </w:r>
            <w:r w:rsidRPr="00E04091">
              <w:rPr>
                <w:rFonts w:cstheme="minorHAnsi"/>
                <w:sz w:val="24"/>
                <w:szCs w:val="24"/>
              </w:rPr>
              <w:t xml:space="preserve"> made it impossible </w:t>
            </w:r>
            <w:r w:rsidR="00686F7C" w:rsidRPr="00E04091">
              <w:rPr>
                <w:rFonts w:cstheme="minorHAnsi"/>
                <w:sz w:val="24"/>
                <w:szCs w:val="24"/>
              </w:rPr>
              <w:t>for the enemy to read the note</w:t>
            </w:r>
            <w:r w:rsidRPr="00E04091">
              <w:rPr>
                <w:rFonts w:cstheme="minorHAnsi"/>
                <w:sz w:val="24"/>
                <w:szCs w:val="24"/>
              </w:rPr>
              <w:t>.</w:t>
            </w:r>
          </w:p>
          <w:p w14:paraId="77288BA9" w14:textId="174954B9" w:rsidR="00357282" w:rsidRPr="00E04091" w:rsidRDefault="00357282" w:rsidP="00724911">
            <w:pPr>
              <w:pStyle w:val="ListParagraph"/>
              <w:numPr>
                <w:ilvl w:val="0"/>
                <w:numId w:val="22"/>
              </w:numPr>
              <w:rPr>
                <w:rFonts w:cstheme="minorHAnsi"/>
                <w:b/>
                <w:sz w:val="24"/>
                <w:szCs w:val="24"/>
              </w:rPr>
            </w:pPr>
            <w:r w:rsidRPr="00E04091">
              <w:rPr>
                <w:rFonts w:cstheme="minorHAnsi"/>
                <w:sz w:val="24"/>
                <w:szCs w:val="24"/>
              </w:rPr>
              <w:t xml:space="preserve">We </w:t>
            </w:r>
            <w:r w:rsidRPr="00E04091">
              <w:rPr>
                <w:rFonts w:cstheme="minorHAnsi"/>
                <w:sz w:val="24"/>
                <w:szCs w:val="24"/>
                <w:u w:val="single"/>
              </w:rPr>
              <w:t>composed</w:t>
            </w:r>
            <w:r w:rsidR="00686F7C" w:rsidRPr="00E04091">
              <w:rPr>
                <w:rFonts w:cstheme="minorHAnsi"/>
                <w:sz w:val="24"/>
                <w:szCs w:val="24"/>
              </w:rPr>
              <w:t xml:space="preserve"> the document</w:t>
            </w:r>
            <w:r w:rsidRPr="00E04091">
              <w:rPr>
                <w:rFonts w:cstheme="minorHAnsi"/>
                <w:sz w:val="24"/>
                <w:szCs w:val="24"/>
              </w:rPr>
              <w:t xml:space="preserve"> carefully so no one </w:t>
            </w:r>
            <w:r w:rsidR="00686F7C" w:rsidRPr="00E04091">
              <w:rPr>
                <w:rFonts w:cstheme="minorHAnsi"/>
                <w:sz w:val="24"/>
                <w:szCs w:val="24"/>
              </w:rPr>
              <w:t xml:space="preserve">would know </w:t>
            </w:r>
            <w:r w:rsidRPr="00E04091">
              <w:rPr>
                <w:rFonts w:cstheme="minorHAnsi"/>
                <w:sz w:val="24"/>
                <w:szCs w:val="24"/>
              </w:rPr>
              <w:t>who wrote it.</w:t>
            </w:r>
          </w:p>
          <w:p w14:paraId="6982C302" w14:textId="77777777" w:rsidR="00357282" w:rsidRPr="00E04091" w:rsidRDefault="00357282" w:rsidP="00724911">
            <w:pPr>
              <w:pStyle w:val="ListParagraph"/>
              <w:numPr>
                <w:ilvl w:val="0"/>
                <w:numId w:val="22"/>
              </w:numPr>
              <w:rPr>
                <w:rFonts w:cstheme="minorHAnsi"/>
                <w:b/>
                <w:sz w:val="24"/>
                <w:szCs w:val="24"/>
              </w:rPr>
            </w:pPr>
            <w:r w:rsidRPr="00E04091">
              <w:rPr>
                <w:rFonts w:cstheme="minorHAnsi"/>
                <w:sz w:val="24"/>
                <w:szCs w:val="24"/>
              </w:rPr>
              <w:t xml:space="preserve">The enemy used a </w:t>
            </w:r>
            <w:r w:rsidRPr="00E04091">
              <w:rPr>
                <w:rFonts w:cstheme="minorHAnsi"/>
                <w:sz w:val="24"/>
                <w:szCs w:val="24"/>
                <w:u w:val="single"/>
              </w:rPr>
              <w:t>disguise</w:t>
            </w:r>
            <w:r w:rsidRPr="00E04091">
              <w:rPr>
                <w:rFonts w:cstheme="minorHAnsi"/>
                <w:sz w:val="24"/>
                <w:szCs w:val="24"/>
              </w:rPr>
              <w:t xml:space="preserve"> to change how they looked.</w:t>
            </w:r>
          </w:p>
          <w:p w14:paraId="46FAB29E" w14:textId="77777777" w:rsidR="00357282" w:rsidRPr="00E04091" w:rsidRDefault="00357282" w:rsidP="00724911">
            <w:pPr>
              <w:pStyle w:val="ListParagraph"/>
              <w:numPr>
                <w:ilvl w:val="0"/>
                <w:numId w:val="22"/>
              </w:numPr>
              <w:rPr>
                <w:rFonts w:cstheme="minorHAnsi"/>
                <w:b/>
                <w:sz w:val="24"/>
                <w:szCs w:val="24"/>
              </w:rPr>
            </w:pPr>
            <w:r w:rsidRPr="00E04091">
              <w:rPr>
                <w:rFonts w:cstheme="minorHAnsi"/>
                <w:sz w:val="24"/>
                <w:szCs w:val="24"/>
              </w:rPr>
              <w:t xml:space="preserve">He </w:t>
            </w:r>
            <w:r w:rsidRPr="00E04091">
              <w:rPr>
                <w:rFonts w:cstheme="minorHAnsi"/>
                <w:sz w:val="24"/>
                <w:szCs w:val="24"/>
                <w:u w:val="single"/>
              </w:rPr>
              <w:t>intercepted</w:t>
            </w:r>
            <w:r w:rsidRPr="00E04091">
              <w:rPr>
                <w:rFonts w:cstheme="minorHAnsi"/>
                <w:sz w:val="24"/>
                <w:szCs w:val="24"/>
              </w:rPr>
              <w:t xml:space="preserve"> a piece of mail from the Patriot cause.</w:t>
            </w:r>
          </w:p>
          <w:p w14:paraId="2C83CAFA" w14:textId="77777777" w:rsidR="00357282" w:rsidRPr="00E04091" w:rsidRDefault="00357282" w:rsidP="00724911">
            <w:pPr>
              <w:pStyle w:val="ListParagraph"/>
              <w:numPr>
                <w:ilvl w:val="0"/>
                <w:numId w:val="22"/>
              </w:numPr>
              <w:rPr>
                <w:rFonts w:cstheme="minorHAnsi"/>
                <w:b/>
                <w:sz w:val="24"/>
                <w:szCs w:val="24"/>
              </w:rPr>
            </w:pPr>
            <w:r w:rsidRPr="00E04091">
              <w:rPr>
                <w:rFonts w:cstheme="minorHAnsi"/>
                <w:sz w:val="24"/>
                <w:szCs w:val="24"/>
              </w:rPr>
              <w:t xml:space="preserve">The </w:t>
            </w:r>
            <w:r w:rsidRPr="00E04091">
              <w:rPr>
                <w:rFonts w:cstheme="minorHAnsi"/>
                <w:sz w:val="24"/>
                <w:szCs w:val="24"/>
                <w:u w:val="single"/>
              </w:rPr>
              <w:t>recipient</w:t>
            </w:r>
            <w:r w:rsidRPr="00E04091">
              <w:rPr>
                <w:rFonts w:cstheme="minorHAnsi"/>
                <w:sz w:val="24"/>
                <w:szCs w:val="24"/>
              </w:rPr>
              <w:t xml:space="preserve"> of the letter didn’t realize it was written in invisible ink.</w:t>
            </w:r>
          </w:p>
          <w:p w14:paraId="6970147F" w14:textId="77777777" w:rsidR="00357282" w:rsidRPr="00E04091" w:rsidRDefault="00357282" w:rsidP="00724911">
            <w:pPr>
              <w:pStyle w:val="ListParagraph"/>
              <w:numPr>
                <w:ilvl w:val="0"/>
                <w:numId w:val="22"/>
              </w:numPr>
              <w:rPr>
                <w:rFonts w:cstheme="minorHAnsi"/>
                <w:b/>
                <w:sz w:val="24"/>
                <w:szCs w:val="24"/>
              </w:rPr>
            </w:pPr>
            <w:r w:rsidRPr="00E04091">
              <w:rPr>
                <w:rFonts w:cstheme="minorHAnsi"/>
                <w:sz w:val="24"/>
                <w:szCs w:val="24"/>
              </w:rPr>
              <w:t xml:space="preserve">Many </w:t>
            </w:r>
            <w:r w:rsidRPr="00E04091">
              <w:rPr>
                <w:rFonts w:cstheme="minorHAnsi"/>
                <w:sz w:val="24"/>
                <w:szCs w:val="24"/>
                <w:u w:val="single"/>
              </w:rPr>
              <w:t>transactions</w:t>
            </w:r>
            <w:r w:rsidRPr="00E04091">
              <w:rPr>
                <w:rFonts w:cstheme="minorHAnsi"/>
                <w:sz w:val="24"/>
                <w:szCs w:val="24"/>
              </w:rPr>
              <w:t xml:space="preserve"> that took place during the War were done in private.</w:t>
            </w:r>
          </w:p>
          <w:p w14:paraId="137832BD" w14:textId="61BD0C0A" w:rsidR="00357282" w:rsidRPr="00E04091" w:rsidRDefault="00357282" w:rsidP="00357282">
            <w:pPr>
              <w:pStyle w:val="ListParagraph"/>
              <w:rPr>
                <w:rFonts w:cstheme="minorHAnsi"/>
                <w:b/>
                <w:sz w:val="24"/>
                <w:szCs w:val="24"/>
              </w:rPr>
            </w:pPr>
          </w:p>
        </w:tc>
      </w:tr>
      <w:tr w:rsidR="00965A3A" w:rsidRPr="00E04091" w14:paraId="02794029" w14:textId="77777777" w:rsidTr="008523DB">
        <w:trPr>
          <w:trHeight w:val="560"/>
        </w:trPr>
        <w:tc>
          <w:tcPr>
            <w:tcW w:w="2147" w:type="dxa"/>
          </w:tcPr>
          <w:p w14:paraId="058AFFDD" w14:textId="0BCF3929" w:rsidR="00965A3A" w:rsidRPr="00E04091" w:rsidRDefault="00965A3A" w:rsidP="001D2C18">
            <w:pPr>
              <w:rPr>
                <w:rFonts w:cstheme="minorHAnsi"/>
                <w:sz w:val="24"/>
                <w:szCs w:val="24"/>
              </w:rPr>
            </w:pPr>
            <w:r w:rsidRPr="00E04091">
              <w:rPr>
                <w:rFonts w:cstheme="minorHAnsi"/>
                <w:sz w:val="24"/>
                <w:szCs w:val="24"/>
              </w:rPr>
              <w:t>“Lafayette, James Armistead”</w:t>
            </w:r>
          </w:p>
        </w:tc>
        <w:tc>
          <w:tcPr>
            <w:tcW w:w="8149" w:type="dxa"/>
          </w:tcPr>
          <w:p w14:paraId="72D5A1EA" w14:textId="5AA10543" w:rsidR="00965A3A" w:rsidRPr="00E04091" w:rsidRDefault="00965A3A" w:rsidP="001D2C18">
            <w:pPr>
              <w:rPr>
                <w:rFonts w:cstheme="minorHAnsi"/>
                <w:b/>
                <w:sz w:val="24"/>
                <w:szCs w:val="24"/>
              </w:rPr>
            </w:pPr>
            <w:r w:rsidRPr="008523DB">
              <w:rPr>
                <w:rFonts w:cstheme="minorHAnsi"/>
                <w:sz w:val="24"/>
                <w:szCs w:val="24"/>
              </w:rPr>
              <w:t>Words:</w:t>
            </w:r>
            <w:r w:rsidRPr="00E04091">
              <w:rPr>
                <w:rFonts w:cstheme="minorHAnsi"/>
                <w:b/>
                <w:sz w:val="24"/>
                <w:szCs w:val="24"/>
              </w:rPr>
              <w:t xml:space="preserve"> </w:t>
            </w:r>
            <w:r w:rsidRPr="00E04091">
              <w:rPr>
                <w:rFonts w:cstheme="minorHAnsi"/>
                <w:sz w:val="24"/>
                <w:szCs w:val="24"/>
              </w:rPr>
              <w:t xml:space="preserve">double agent, false information, defeat, betray, surrendered, </w:t>
            </w:r>
            <w:r w:rsidR="00F70095" w:rsidRPr="00E04091">
              <w:rPr>
                <w:rFonts w:cstheme="minorHAnsi"/>
                <w:sz w:val="24"/>
                <w:szCs w:val="24"/>
              </w:rPr>
              <w:t>negotiate</w:t>
            </w:r>
          </w:p>
          <w:p w14:paraId="2E5C95F8" w14:textId="06439CDF" w:rsidR="00965A3A" w:rsidRPr="00E04091" w:rsidRDefault="00070A50" w:rsidP="00724911">
            <w:pPr>
              <w:pStyle w:val="ListParagraph"/>
              <w:numPr>
                <w:ilvl w:val="0"/>
                <w:numId w:val="21"/>
              </w:numPr>
              <w:rPr>
                <w:rFonts w:cstheme="minorHAnsi"/>
                <w:sz w:val="24"/>
                <w:szCs w:val="24"/>
              </w:rPr>
            </w:pPr>
            <w:r w:rsidRPr="00E04091">
              <w:rPr>
                <w:rFonts w:cstheme="minorHAnsi"/>
                <w:sz w:val="24"/>
                <w:szCs w:val="24"/>
              </w:rPr>
              <w:t xml:space="preserve">The spy, who as a </w:t>
            </w:r>
            <w:r w:rsidRPr="00E04091">
              <w:rPr>
                <w:rFonts w:cstheme="minorHAnsi"/>
                <w:sz w:val="24"/>
                <w:szCs w:val="24"/>
                <w:u w:val="single"/>
              </w:rPr>
              <w:t>double agent</w:t>
            </w:r>
            <w:r w:rsidRPr="00E04091">
              <w:rPr>
                <w:rFonts w:cstheme="minorHAnsi"/>
                <w:sz w:val="24"/>
                <w:szCs w:val="24"/>
              </w:rPr>
              <w:t>, was collecting information for the Patriots but providing incorrect information to the British.</w:t>
            </w:r>
          </w:p>
          <w:p w14:paraId="2779711E" w14:textId="5824062E" w:rsidR="00965A3A" w:rsidRPr="00E04091" w:rsidRDefault="00965A3A" w:rsidP="00724911">
            <w:pPr>
              <w:pStyle w:val="ListParagraph"/>
              <w:numPr>
                <w:ilvl w:val="0"/>
                <w:numId w:val="21"/>
              </w:numPr>
              <w:rPr>
                <w:rFonts w:cstheme="minorHAnsi"/>
                <w:sz w:val="24"/>
                <w:szCs w:val="24"/>
              </w:rPr>
            </w:pPr>
            <w:r w:rsidRPr="00E04091">
              <w:rPr>
                <w:rFonts w:cstheme="minorHAnsi"/>
                <w:sz w:val="24"/>
                <w:szCs w:val="24"/>
              </w:rPr>
              <w:t xml:space="preserve">If </w:t>
            </w:r>
            <w:r w:rsidRPr="00E04091">
              <w:rPr>
                <w:rFonts w:cstheme="minorHAnsi"/>
                <w:sz w:val="24"/>
                <w:szCs w:val="24"/>
                <w:u w:val="single"/>
              </w:rPr>
              <w:t>false information</w:t>
            </w:r>
            <w:r w:rsidRPr="00E04091">
              <w:rPr>
                <w:rFonts w:cstheme="minorHAnsi"/>
                <w:sz w:val="24"/>
                <w:szCs w:val="24"/>
              </w:rPr>
              <w:t xml:space="preserve"> was p</w:t>
            </w:r>
            <w:r w:rsidR="00F93957" w:rsidRPr="00E04091">
              <w:rPr>
                <w:rFonts w:cstheme="minorHAnsi"/>
                <w:sz w:val="24"/>
                <w:szCs w:val="24"/>
              </w:rPr>
              <w:t>assed along during the war, it c</w:t>
            </w:r>
            <w:r w:rsidRPr="00E04091">
              <w:rPr>
                <w:rFonts w:cstheme="minorHAnsi"/>
                <w:sz w:val="24"/>
                <w:szCs w:val="24"/>
              </w:rPr>
              <w:t>ould mean the difference between life and death!</w:t>
            </w:r>
          </w:p>
          <w:p w14:paraId="34352C61" w14:textId="5102E0A7" w:rsidR="00965A3A" w:rsidRPr="00E04091" w:rsidRDefault="00965A3A" w:rsidP="00724911">
            <w:pPr>
              <w:pStyle w:val="ListParagraph"/>
              <w:numPr>
                <w:ilvl w:val="0"/>
                <w:numId w:val="21"/>
              </w:numPr>
              <w:rPr>
                <w:rFonts w:cstheme="minorHAnsi"/>
                <w:sz w:val="24"/>
                <w:szCs w:val="24"/>
              </w:rPr>
            </w:pPr>
            <w:r w:rsidRPr="00E04091">
              <w:rPr>
                <w:rFonts w:cstheme="minorHAnsi"/>
                <w:sz w:val="24"/>
                <w:szCs w:val="24"/>
              </w:rPr>
              <w:t xml:space="preserve">In order to </w:t>
            </w:r>
            <w:r w:rsidRPr="00E04091">
              <w:rPr>
                <w:rFonts w:cstheme="minorHAnsi"/>
                <w:sz w:val="24"/>
                <w:szCs w:val="24"/>
                <w:u w:val="single"/>
              </w:rPr>
              <w:t>defeat</w:t>
            </w:r>
            <w:r w:rsidRPr="00E04091">
              <w:rPr>
                <w:rFonts w:cstheme="minorHAnsi"/>
                <w:sz w:val="24"/>
                <w:szCs w:val="24"/>
              </w:rPr>
              <w:t xml:space="preserve"> </w:t>
            </w:r>
            <w:r w:rsidR="00F70095" w:rsidRPr="00E04091">
              <w:rPr>
                <w:rFonts w:cstheme="minorHAnsi"/>
                <w:sz w:val="24"/>
                <w:szCs w:val="24"/>
              </w:rPr>
              <w:t xml:space="preserve">or beat </w:t>
            </w:r>
            <w:r w:rsidRPr="00E04091">
              <w:rPr>
                <w:rFonts w:cstheme="minorHAnsi"/>
                <w:sz w:val="24"/>
                <w:szCs w:val="24"/>
              </w:rPr>
              <w:t xml:space="preserve">the enemy, </w:t>
            </w:r>
            <w:r w:rsidR="00F70095" w:rsidRPr="00E04091">
              <w:rPr>
                <w:rFonts w:cstheme="minorHAnsi"/>
                <w:sz w:val="24"/>
                <w:szCs w:val="24"/>
              </w:rPr>
              <w:t>we had to outsmart them.</w:t>
            </w:r>
          </w:p>
          <w:p w14:paraId="76715256" w14:textId="4D6CE9E7" w:rsidR="00F70095" w:rsidRPr="00E04091" w:rsidRDefault="00F70095" w:rsidP="00724911">
            <w:pPr>
              <w:pStyle w:val="ListParagraph"/>
              <w:numPr>
                <w:ilvl w:val="0"/>
                <w:numId w:val="21"/>
              </w:numPr>
              <w:rPr>
                <w:rFonts w:cstheme="minorHAnsi"/>
                <w:sz w:val="24"/>
                <w:szCs w:val="24"/>
              </w:rPr>
            </w:pPr>
            <w:r w:rsidRPr="00E04091">
              <w:rPr>
                <w:rFonts w:cstheme="minorHAnsi"/>
                <w:sz w:val="24"/>
                <w:szCs w:val="24"/>
              </w:rPr>
              <w:t xml:space="preserve">A spy could never </w:t>
            </w:r>
            <w:r w:rsidRPr="00E04091">
              <w:rPr>
                <w:rFonts w:cstheme="minorHAnsi"/>
                <w:sz w:val="24"/>
                <w:szCs w:val="24"/>
                <w:u w:val="single"/>
              </w:rPr>
              <w:t>betray</w:t>
            </w:r>
            <w:r w:rsidRPr="00E04091">
              <w:rPr>
                <w:rFonts w:cstheme="minorHAnsi"/>
                <w:sz w:val="24"/>
                <w:szCs w:val="24"/>
              </w:rPr>
              <w:t>, or turn their backs to their cause.</w:t>
            </w:r>
          </w:p>
          <w:p w14:paraId="66563123" w14:textId="0658AB74" w:rsidR="00F70095" w:rsidRPr="00E04091" w:rsidRDefault="00F70095" w:rsidP="00724911">
            <w:pPr>
              <w:pStyle w:val="ListParagraph"/>
              <w:numPr>
                <w:ilvl w:val="0"/>
                <w:numId w:val="21"/>
              </w:numPr>
              <w:rPr>
                <w:rFonts w:cstheme="minorHAnsi"/>
                <w:sz w:val="24"/>
                <w:szCs w:val="24"/>
              </w:rPr>
            </w:pPr>
            <w:r w:rsidRPr="00E04091">
              <w:rPr>
                <w:rFonts w:cstheme="minorHAnsi"/>
                <w:sz w:val="24"/>
                <w:szCs w:val="24"/>
              </w:rPr>
              <w:t xml:space="preserve">If we hadn’t </w:t>
            </w:r>
            <w:r w:rsidRPr="00E04091">
              <w:rPr>
                <w:rFonts w:cstheme="minorHAnsi"/>
                <w:sz w:val="24"/>
                <w:szCs w:val="24"/>
                <w:u w:val="single"/>
              </w:rPr>
              <w:t>surrendered</w:t>
            </w:r>
            <w:r w:rsidRPr="00E04091">
              <w:rPr>
                <w:rFonts w:cstheme="minorHAnsi"/>
                <w:sz w:val="24"/>
                <w:szCs w:val="24"/>
              </w:rPr>
              <w:t>, they would have destroyed the entire army.</w:t>
            </w:r>
          </w:p>
          <w:p w14:paraId="12B62329" w14:textId="706FA133" w:rsidR="00F70095" w:rsidRPr="00E04091" w:rsidRDefault="00F70095" w:rsidP="00724911">
            <w:pPr>
              <w:pStyle w:val="ListParagraph"/>
              <w:numPr>
                <w:ilvl w:val="0"/>
                <w:numId w:val="21"/>
              </w:numPr>
              <w:rPr>
                <w:rFonts w:cstheme="minorHAnsi"/>
                <w:sz w:val="24"/>
                <w:szCs w:val="24"/>
              </w:rPr>
            </w:pPr>
            <w:r w:rsidRPr="00E04091">
              <w:rPr>
                <w:rFonts w:cstheme="minorHAnsi"/>
                <w:sz w:val="24"/>
                <w:szCs w:val="24"/>
              </w:rPr>
              <w:t xml:space="preserve">James Lafayette Armistead tried to </w:t>
            </w:r>
            <w:r w:rsidRPr="00E04091">
              <w:rPr>
                <w:rFonts w:cstheme="minorHAnsi"/>
                <w:sz w:val="24"/>
                <w:szCs w:val="24"/>
                <w:u w:val="single"/>
              </w:rPr>
              <w:t>negotiate</w:t>
            </w:r>
            <w:r w:rsidRPr="00E04091">
              <w:rPr>
                <w:rFonts w:cstheme="minorHAnsi"/>
                <w:sz w:val="24"/>
                <w:szCs w:val="24"/>
              </w:rPr>
              <w:t xml:space="preserve"> or argue for his freedom following his service as a spy.</w:t>
            </w:r>
          </w:p>
          <w:p w14:paraId="40867D14" w14:textId="77777777" w:rsidR="00965A3A" w:rsidRPr="00E04091" w:rsidRDefault="00965A3A" w:rsidP="001D2C18">
            <w:pPr>
              <w:rPr>
                <w:rFonts w:cstheme="minorHAnsi"/>
                <w:b/>
                <w:sz w:val="24"/>
                <w:szCs w:val="24"/>
              </w:rPr>
            </w:pPr>
          </w:p>
        </w:tc>
      </w:tr>
      <w:tr w:rsidR="00507088" w:rsidRPr="00E04091" w14:paraId="68FB911B" w14:textId="77777777" w:rsidTr="008523DB">
        <w:trPr>
          <w:trHeight w:val="560"/>
        </w:trPr>
        <w:tc>
          <w:tcPr>
            <w:tcW w:w="2147" w:type="dxa"/>
          </w:tcPr>
          <w:p w14:paraId="0B2945C7" w14:textId="76F452DC" w:rsidR="00507088" w:rsidRPr="00E04091" w:rsidRDefault="00507088" w:rsidP="001D2C18">
            <w:pPr>
              <w:rPr>
                <w:rFonts w:cstheme="minorHAnsi"/>
                <w:sz w:val="24"/>
                <w:szCs w:val="24"/>
              </w:rPr>
            </w:pPr>
            <w:r w:rsidRPr="00E04091">
              <w:rPr>
                <w:rFonts w:cstheme="minorHAnsi"/>
                <w:sz w:val="24"/>
                <w:szCs w:val="24"/>
              </w:rPr>
              <w:t>“The Patriot Spy”</w:t>
            </w:r>
          </w:p>
        </w:tc>
        <w:tc>
          <w:tcPr>
            <w:tcW w:w="8149" w:type="dxa"/>
          </w:tcPr>
          <w:p w14:paraId="49669678" w14:textId="0325EDE7" w:rsidR="00507088" w:rsidRPr="00E04091" w:rsidRDefault="00507088" w:rsidP="001D2C18">
            <w:pPr>
              <w:rPr>
                <w:rFonts w:cstheme="minorHAnsi"/>
                <w:b/>
                <w:sz w:val="24"/>
                <w:szCs w:val="24"/>
              </w:rPr>
            </w:pPr>
            <w:r w:rsidRPr="008523DB">
              <w:rPr>
                <w:rFonts w:cstheme="minorHAnsi"/>
                <w:sz w:val="24"/>
                <w:szCs w:val="24"/>
              </w:rPr>
              <w:t>Words:</w:t>
            </w:r>
            <w:r w:rsidRPr="00E04091">
              <w:rPr>
                <w:rFonts w:cstheme="minorHAnsi"/>
                <w:b/>
                <w:sz w:val="24"/>
                <w:szCs w:val="24"/>
              </w:rPr>
              <w:t xml:space="preserve"> </w:t>
            </w:r>
            <w:r w:rsidR="004A4A76" w:rsidRPr="00E04091">
              <w:rPr>
                <w:rFonts w:cstheme="minorHAnsi"/>
                <w:sz w:val="24"/>
                <w:szCs w:val="24"/>
              </w:rPr>
              <w:t>capture, occupied, patriot</w:t>
            </w:r>
            <w:r w:rsidRPr="00E04091">
              <w:rPr>
                <w:rFonts w:cstheme="minorHAnsi"/>
                <w:sz w:val="24"/>
                <w:szCs w:val="24"/>
              </w:rPr>
              <w:t>, presence, tension, merchants</w:t>
            </w:r>
          </w:p>
          <w:p w14:paraId="5E25D4B6" w14:textId="77777777" w:rsidR="00507088" w:rsidRPr="00E04091" w:rsidRDefault="00507088" w:rsidP="00724911">
            <w:pPr>
              <w:pStyle w:val="ListParagraph"/>
              <w:numPr>
                <w:ilvl w:val="0"/>
                <w:numId w:val="17"/>
              </w:numPr>
              <w:rPr>
                <w:rFonts w:cstheme="minorHAnsi"/>
                <w:sz w:val="24"/>
                <w:szCs w:val="24"/>
              </w:rPr>
            </w:pPr>
            <w:r w:rsidRPr="00E04091">
              <w:rPr>
                <w:rFonts w:cstheme="minorHAnsi"/>
                <w:sz w:val="24"/>
                <w:szCs w:val="24"/>
              </w:rPr>
              <w:lastRenderedPageBreak/>
              <w:t xml:space="preserve">The British wanted to </w:t>
            </w:r>
            <w:r w:rsidRPr="00E04091">
              <w:rPr>
                <w:rFonts w:cstheme="minorHAnsi"/>
                <w:sz w:val="24"/>
                <w:szCs w:val="24"/>
                <w:u w:val="single"/>
              </w:rPr>
              <w:t>capture</w:t>
            </w:r>
            <w:r w:rsidRPr="00E04091">
              <w:rPr>
                <w:rFonts w:cstheme="minorHAnsi"/>
                <w:sz w:val="24"/>
                <w:szCs w:val="24"/>
              </w:rPr>
              <w:t xml:space="preserve"> cannons in the town of Lexington, Massachusetts. </w:t>
            </w:r>
          </w:p>
          <w:p w14:paraId="6C5E2AEC" w14:textId="77777777" w:rsidR="00507088" w:rsidRPr="00E04091" w:rsidRDefault="00507088" w:rsidP="00724911">
            <w:pPr>
              <w:pStyle w:val="ListParagraph"/>
              <w:numPr>
                <w:ilvl w:val="0"/>
                <w:numId w:val="17"/>
              </w:numPr>
              <w:rPr>
                <w:rFonts w:cstheme="minorHAnsi"/>
                <w:sz w:val="24"/>
                <w:szCs w:val="24"/>
              </w:rPr>
            </w:pPr>
            <w:r w:rsidRPr="00E04091">
              <w:rPr>
                <w:rFonts w:cstheme="minorHAnsi"/>
                <w:sz w:val="24"/>
                <w:szCs w:val="24"/>
              </w:rPr>
              <w:t xml:space="preserve">The city of Boston was </w:t>
            </w:r>
            <w:r w:rsidRPr="00E04091">
              <w:rPr>
                <w:rFonts w:cstheme="minorHAnsi"/>
                <w:sz w:val="24"/>
                <w:szCs w:val="24"/>
                <w:u w:val="single"/>
              </w:rPr>
              <w:t>occupied</w:t>
            </w:r>
            <w:r w:rsidRPr="00E04091">
              <w:rPr>
                <w:rFonts w:cstheme="minorHAnsi"/>
                <w:sz w:val="24"/>
                <w:szCs w:val="24"/>
              </w:rPr>
              <w:t xml:space="preserve"> by the British.</w:t>
            </w:r>
          </w:p>
          <w:p w14:paraId="73A193A5" w14:textId="61246320" w:rsidR="00507088" w:rsidRPr="00E04091" w:rsidRDefault="004A4A76" w:rsidP="00724911">
            <w:pPr>
              <w:pStyle w:val="ListParagraph"/>
              <w:numPr>
                <w:ilvl w:val="0"/>
                <w:numId w:val="17"/>
              </w:numPr>
              <w:rPr>
                <w:rFonts w:cstheme="minorHAnsi"/>
                <w:sz w:val="24"/>
                <w:szCs w:val="24"/>
              </w:rPr>
            </w:pPr>
            <w:r w:rsidRPr="00E04091">
              <w:rPr>
                <w:rFonts w:cstheme="minorHAnsi"/>
                <w:sz w:val="24"/>
                <w:szCs w:val="24"/>
              </w:rPr>
              <w:t xml:space="preserve">The </w:t>
            </w:r>
            <w:r w:rsidRPr="00E04091">
              <w:rPr>
                <w:rFonts w:cstheme="minorHAnsi"/>
                <w:sz w:val="24"/>
                <w:szCs w:val="24"/>
                <w:u w:val="single"/>
              </w:rPr>
              <w:t>patriots</w:t>
            </w:r>
            <w:r w:rsidRPr="00E04091">
              <w:rPr>
                <w:rFonts w:cstheme="minorHAnsi"/>
                <w:sz w:val="24"/>
                <w:szCs w:val="24"/>
              </w:rPr>
              <w:t xml:space="preserve"> were fighting for their cause.</w:t>
            </w:r>
          </w:p>
          <w:p w14:paraId="18AA2125" w14:textId="77777777" w:rsidR="00507088" w:rsidRPr="00E04091" w:rsidRDefault="00507088" w:rsidP="00724911">
            <w:pPr>
              <w:pStyle w:val="ListParagraph"/>
              <w:numPr>
                <w:ilvl w:val="0"/>
                <w:numId w:val="17"/>
              </w:numPr>
              <w:rPr>
                <w:rFonts w:cstheme="minorHAnsi"/>
                <w:sz w:val="24"/>
                <w:szCs w:val="24"/>
              </w:rPr>
            </w:pPr>
            <w:r w:rsidRPr="00E04091">
              <w:rPr>
                <w:rFonts w:cstheme="minorHAnsi"/>
                <w:sz w:val="24"/>
                <w:szCs w:val="24"/>
              </w:rPr>
              <w:t xml:space="preserve">The British </w:t>
            </w:r>
            <w:r w:rsidRPr="00E04091">
              <w:rPr>
                <w:rFonts w:cstheme="minorHAnsi"/>
                <w:sz w:val="24"/>
                <w:szCs w:val="24"/>
                <w:u w:val="single"/>
              </w:rPr>
              <w:t>presence</w:t>
            </w:r>
            <w:r w:rsidRPr="00E04091">
              <w:rPr>
                <w:rFonts w:cstheme="minorHAnsi"/>
                <w:sz w:val="24"/>
                <w:szCs w:val="24"/>
              </w:rPr>
              <w:t xml:space="preserve"> was obvious as I traveled around the city.</w:t>
            </w:r>
          </w:p>
          <w:p w14:paraId="51C65A30" w14:textId="77777777" w:rsidR="00507088" w:rsidRPr="00E04091" w:rsidRDefault="00507088" w:rsidP="00724911">
            <w:pPr>
              <w:pStyle w:val="ListParagraph"/>
              <w:numPr>
                <w:ilvl w:val="0"/>
                <w:numId w:val="17"/>
              </w:numPr>
              <w:rPr>
                <w:rFonts w:cstheme="minorHAnsi"/>
                <w:sz w:val="24"/>
                <w:szCs w:val="24"/>
              </w:rPr>
            </w:pPr>
            <w:r w:rsidRPr="00E04091">
              <w:rPr>
                <w:rFonts w:cstheme="minorHAnsi"/>
                <w:sz w:val="24"/>
                <w:szCs w:val="24"/>
                <w:u w:val="single"/>
              </w:rPr>
              <w:t>Tension</w:t>
            </w:r>
            <w:r w:rsidRPr="00E04091">
              <w:rPr>
                <w:rFonts w:cstheme="minorHAnsi"/>
                <w:sz w:val="24"/>
                <w:szCs w:val="24"/>
              </w:rPr>
              <w:t xml:space="preserve"> between the townspeople and the redcoats had caused many disturbances.</w:t>
            </w:r>
          </w:p>
          <w:p w14:paraId="417EC3CC" w14:textId="77777777" w:rsidR="00507088" w:rsidRPr="00E04091" w:rsidRDefault="00507088" w:rsidP="00724911">
            <w:pPr>
              <w:pStyle w:val="ListParagraph"/>
              <w:numPr>
                <w:ilvl w:val="0"/>
                <w:numId w:val="17"/>
              </w:numPr>
              <w:rPr>
                <w:rFonts w:cstheme="minorHAnsi"/>
                <w:sz w:val="24"/>
                <w:szCs w:val="24"/>
              </w:rPr>
            </w:pPr>
            <w:r w:rsidRPr="00E04091">
              <w:rPr>
                <w:rFonts w:cstheme="minorHAnsi"/>
                <w:sz w:val="24"/>
                <w:szCs w:val="24"/>
              </w:rPr>
              <w:t xml:space="preserve">Loyalist </w:t>
            </w:r>
            <w:r w:rsidRPr="00E04091">
              <w:rPr>
                <w:rFonts w:cstheme="minorHAnsi"/>
                <w:sz w:val="24"/>
                <w:szCs w:val="24"/>
                <w:u w:val="single"/>
              </w:rPr>
              <w:t>merchants</w:t>
            </w:r>
            <w:r w:rsidRPr="00E04091">
              <w:rPr>
                <w:rFonts w:cstheme="minorHAnsi"/>
                <w:sz w:val="24"/>
                <w:szCs w:val="24"/>
              </w:rPr>
              <w:t xml:space="preserve"> were also spies for the British.</w:t>
            </w:r>
          </w:p>
          <w:p w14:paraId="372A3337" w14:textId="77777777" w:rsidR="00507088" w:rsidRPr="00E04091" w:rsidRDefault="00507088" w:rsidP="001D2C18">
            <w:pPr>
              <w:rPr>
                <w:rFonts w:cstheme="minorHAnsi"/>
                <w:sz w:val="24"/>
                <w:szCs w:val="24"/>
              </w:rPr>
            </w:pPr>
          </w:p>
        </w:tc>
      </w:tr>
      <w:tr w:rsidR="00612AB6" w:rsidRPr="00612AB6" w14:paraId="56593C83" w14:textId="77777777" w:rsidTr="008523DB">
        <w:trPr>
          <w:trHeight w:val="542"/>
        </w:trPr>
        <w:tc>
          <w:tcPr>
            <w:tcW w:w="2147" w:type="dxa"/>
          </w:tcPr>
          <w:p w14:paraId="15FAA7A1" w14:textId="7DF7409D" w:rsidR="00507088" w:rsidRPr="00516B4A" w:rsidRDefault="00507088" w:rsidP="001D2C18">
            <w:pPr>
              <w:rPr>
                <w:rFonts w:cstheme="minorHAnsi"/>
                <w:sz w:val="24"/>
                <w:szCs w:val="24"/>
              </w:rPr>
            </w:pPr>
            <w:r w:rsidRPr="00516B4A">
              <w:rPr>
                <w:rFonts w:cstheme="minorHAnsi"/>
                <w:sz w:val="24"/>
                <w:szCs w:val="24"/>
              </w:rPr>
              <w:lastRenderedPageBreak/>
              <w:t>“</w:t>
            </w:r>
            <w:r w:rsidR="00612AB6" w:rsidRPr="00516B4A">
              <w:rPr>
                <w:rFonts w:cstheme="minorHAnsi"/>
                <w:sz w:val="24"/>
                <w:szCs w:val="24"/>
              </w:rPr>
              <w:t>Benjamin Franklin – World of Influence – Spies</w:t>
            </w:r>
            <w:r w:rsidRPr="00516B4A">
              <w:rPr>
                <w:rFonts w:cstheme="minorHAnsi"/>
                <w:sz w:val="24"/>
                <w:szCs w:val="24"/>
              </w:rPr>
              <w:t>”</w:t>
            </w:r>
          </w:p>
        </w:tc>
        <w:tc>
          <w:tcPr>
            <w:tcW w:w="8149" w:type="dxa"/>
          </w:tcPr>
          <w:p w14:paraId="4BFD97C4" w14:textId="3FB3502B" w:rsidR="00507088" w:rsidRPr="00516B4A" w:rsidRDefault="00507088" w:rsidP="001D2C18">
            <w:pPr>
              <w:rPr>
                <w:rFonts w:cstheme="minorHAnsi"/>
                <w:sz w:val="24"/>
                <w:szCs w:val="24"/>
              </w:rPr>
            </w:pPr>
            <w:r w:rsidRPr="00516B4A">
              <w:rPr>
                <w:rFonts w:cstheme="minorHAnsi"/>
                <w:sz w:val="24"/>
                <w:szCs w:val="24"/>
              </w:rPr>
              <w:t>Words:</w:t>
            </w:r>
            <w:r w:rsidRPr="00516B4A">
              <w:rPr>
                <w:rFonts w:cstheme="minorHAnsi"/>
                <w:b/>
                <w:sz w:val="24"/>
                <w:szCs w:val="24"/>
              </w:rPr>
              <w:t xml:space="preserve"> </w:t>
            </w:r>
            <w:r w:rsidR="00612AB6" w:rsidRPr="00516B4A">
              <w:rPr>
                <w:rFonts w:cstheme="minorHAnsi"/>
                <w:sz w:val="24"/>
                <w:szCs w:val="24"/>
              </w:rPr>
              <w:t>quill</w:t>
            </w:r>
            <w:r w:rsidRPr="00516B4A">
              <w:rPr>
                <w:rFonts w:cstheme="minorHAnsi"/>
                <w:sz w:val="24"/>
                <w:szCs w:val="24"/>
              </w:rPr>
              <w:t xml:space="preserve">, </w:t>
            </w:r>
            <w:r w:rsidR="00CE514B" w:rsidRPr="00516B4A">
              <w:rPr>
                <w:rFonts w:cstheme="minorHAnsi"/>
                <w:sz w:val="24"/>
                <w:szCs w:val="24"/>
              </w:rPr>
              <w:t>esp</w:t>
            </w:r>
            <w:r w:rsidR="003B4E83" w:rsidRPr="00516B4A">
              <w:rPr>
                <w:rFonts w:cstheme="minorHAnsi"/>
                <w:sz w:val="24"/>
                <w:szCs w:val="24"/>
              </w:rPr>
              <w:t>ionage, musket</w:t>
            </w:r>
            <w:r w:rsidR="00CE514B" w:rsidRPr="00516B4A">
              <w:rPr>
                <w:rFonts w:cstheme="minorHAnsi"/>
                <w:sz w:val="24"/>
                <w:szCs w:val="24"/>
              </w:rPr>
              <w:t>, fortification, maneuvers, chemical bath</w:t>
            </w:r>
          </w:p>
          <w:p w14:paraId="5A92618A" w14:textId="6DFCBF1E" w:rsidR="00507088" w:rsidRPr="00516B4A" w:rsidRDefault="003B4E83" w:rsidP="00724911">
            <w:pPr>
              <w:pStyle w:val="ListParagraph"/>
              <w:numPr>
                <w:ilvl w:val="0"/>
                <w:numId w:val="18"/>
              </w:numPr>
              <w:rPr>
                <w:rFonts w:cstheme="minorHAnsi"/>
                <w:sz w:val="24"/>
                <w:szCs w:val="24"/>
              </w:rPr>
            </w:pPr>
            <w:r w:rsidRPr="00516B4A">
              <w:rPr>
                <w:rFonts w:cstheme="minorHAnsi"/>
                <w:sz w:val="24"/>
                <w:szCs w:val="24"/>
              </w:rPr>
              <w:t xml:space="preserve">People used to use the </w:t>
            </w:r>
            <w:r w:rsidRPr="00516B4A">
              <w:rPr>
                <w:rFonts w:cstheme="minorHAnsi"/>
                <w:sz w:val="24"/>
                <w:szCs w:val="24"/>
                <w:u w:val="single"/>
              </w:rPr>
              <w:t>quill</w:t>
            </w:r>
            <w:r w:rsidRPr="00516B4A">
              <w:rPr>
                <w:rFonts w:cstheme="minorHAnsi"/>
                <w:sz w:val="24"/>
                <w:szCs w:val="24"/>
              </w:rPr>
              <w:t xml:space="preserve"> of a feather, the tube part, to write letters.</w:t>
            </w:r>
          </w:p>
          <w:p w14:paraId="4B637359" w14:textId="77777777" w:rsidR="008523DB" w:rsidRPr="00516B4A" w:rsidRDefault="003B4E83" w:rsidP="00CE514B">
            <w:pPr>
              <w:pStyle w:val="ListParagraph"/>
              <w:numPr>
                <w:ilvl w:val="0"/>
                <w:numId w:val="18"/>
              </w:numPr>
              <w:rPr>
                <w:rFonts w:cstheme="minorHAnsi"/>
                <w:sz w:val="24"/>
                <w:szCs w:val="24"/>
              </w:rPr>
            </w:pPr>
            <w:r w:rsidRPr="00516B4A">
              <w:rPr>
                <w:rFonts w:cstheme="minorHAnsi"/>
                <w:sz w:val="24"/>
                <w:szCs w:val="24"/>
              </w:rPr>
              <w:t xml:space="preserve">Being good at </w:t>
            </w:r>
            <w:r w:rsidRPr="00516B4A">
              <w:rPr>
                <w:rFonts w:cstheme="minorHAnsi"/>
                <w:sz w:val="24"/>
                <w:szCs w:val="24"/>
                <w:u w:val="single"/>
              </w:rPr>
              <w:t>espionage</w:t>
            </w:r>
            <w:r w:rsidRPr="00516B4A">
              <w:rPr>
                <w:rFonts w:cstheme="minorHAnsi"/>
                <w:sz w:val="24"/>
                <w:szCs w:val="24"/>
              </w:rPr>
              <w:t xml:space="preserve"> helped the spies not get caught.</w:t>
            </w:r>
          </w:p>
          <w:p w14:paraId="491F3E14" w14:textId="77777777" w:rsidR="003B4E83" w:rsidRPr="00516B4A" w:rsidRDefault="003B4E83" w:rsidP="00CE514B">
            <w:pPr>
              <w:pStyle w:val="ListParagraph"/>
              <w:numPr>
                <w:ilvl w:val="0"/>
                <w:numId w:val="18"/>
              </w:numPr>
              <w:rPr>
                <w:rFonts w:cstheme="minorHAnsi"/>
                <w:sz w:val="24"/>
                <w:szCs w:val="24"/>
              </w:rPr>
            </w:pPr>
            <w:r w:rsidRPr="00516B4A">
              <w:rPr>
                <w:rFonts w:cstheme="minorHAnsi"/>
                <w:sz w:val="24"/>
                <w:szCs w:val="24"/>
              </w:rPr>
              <w:t xml:space="preserve">Soldiers used to fire at enemies with </w:t>
            </w:r>
            <w:r w:rsidRPr="00516B4A">
              <w:rPr>
                <w:rFonts w:cstheme="minorHAnsi"/>
                <w:sz w:val="24"/>
                <w:szCs w:val="24"/>
                <w:u w:val="single"/>
              </w:rPr>
              <w:t>muskets</w:t>
            </w:r>
            <w:r w:rsidRPr="00516B4A">
              <w:rPr>
                <w:rFonts w:cstheme="minorHAnsi"/>
                <w:sz w:val="24"/>
                <w:szCs w:val="24"/>
              </w:rPr>
              <w:t>.</w:t>
            </w:r>
          </w:p>
          <w:p w14:paraId="584AE2D4" w14:textId="77777777" w:rsidR="003B4E83" w:rsidRPr="00516B4A" w:rsidRDefault="003B4E83" w:rsidP="00CE514B">
            <w:pPr>
              <w:pStyle w:val="ListParagraph"/>
              <w:numPr>
                <w:ilvl w:val="0"/>
                <w:numId w:val="18"/>
              </w:numPr>
              <w:rPr>
                <w:rFonts w:cstheme="minorHAnsi"/>
                <w:sz w:val="24"/>
                <w:szCs w:val="24"/>
              </w:rPr>
            </w:pPr>
            <w:r w:rsidRPr="00516B4A">
              <w:rPr>
                <w:rFonts w:cstheme="minorHAnsi"/>
                <w:sz w:val="24"/>
                <w:szCs w:val="24"/>
              </w:rPr>
              <w:t xml:space="preserve">In order to protect themselves, soldiers built </w:t>
            </w:r>
            <w:r w:rsidRPr="00516B4A">
              <w:rPr>
                <w:rFonts w:cstheme="minorHAnsi"/>
                <w:sz w:val="24"/>
                <w:szCs w:val="24"/>
                <w:u w:val="single"/>
              </w:rPr>
              <w:t>fortifications</w:t>
            </w:r>
            <w:r w:rsidRPr="00516B4A">
              <w:rPr>
                <w:rFonts w:cstheme="minorHAnsi"/>
                <w:sz w:val="24"/>
                <w:szCs w:val="24"/>
              </w:rPr>
              <w:t xml:space="preserve"> to keep enemies out.</w:t>
            </w:r>
          </w:p>
          <w:p w14:paraId="4F2E20C0" w14:textId="77777777" w:rsidR="003B4E83" w:rsidRPr="00516B4A" w:rsidRDefault="00516B4A" w:rsidP="00CE514B">
            <w:pPr>
              <w:pStyle w:val="ListParagraph"/>
              <w:numPr>
                <w:ilvl w:val="0"/>
                <w:numId w:val="18"/>
              </w:numPr>
              <w:rPr>
                <w:rFonts w:cstheme="minorHAnsi"/>
                <w:sz w:val="24"/>
                <w:szCs w:val="24"/>
              </w:rPr>
            </w:pPr>
            <w:r w:rsidRPr="00516B4A">
              <w:rPr>
                <w:rFonts w:cstheme="minorHAnsi"/>
                <w:sz w:val="24"/>
                <w:szCs w:val="24"/>
              </w:rPr>
              <w:t xml:space="preserve">Spying helped figure out </w:t>
            </w:r>
            <w:r w:rsidRPr="00516B4A">
              <w:rPr>
                <w:rFonts w:cstheme="minorHAnsi"/>
                <w:sz w:val="24"/>
                <w:szCs w:val="24"/>
                <w:u w:val="single"/>
              </w:rPr>
              <w:t>maneuvers</w:t>
            </w:r>
            <w:r w:rsidRPr="00516B4A">
              <w:rPr>
                <w:rFonts w:cstheme="minorHAnsi"/>
                <w:sz w:val="24"/>
                <w:szCs w:val="24"/>
              </w:rPr>
              <w:t xml:space="preserve"> and moves the opposing side would do next.</w:t>
            </w:r>
          </w:p>
          <w:p w14:paraId="289424EC" w14:textId="327B64AD" w:rsidR="00516B4A" w:rsidRPr="00516B4A" w:rsidRDefault="00516B4A" w:rsidP="00CE514B">
            <w:pPr>
              <w:pStyle w:val="ListParagraph"/>
              <w:numPr>
                <w:ilvl w:val="0"/>
                <w:numId w:val="18"/>
              </w:numPr>
              <w:rPr>
                <w:rFonts w:cstheme="minorHAnsi"/>
                <w:sz w:val="24"/>
                <w:szCs w:val="24"/>
              </w:rPr>
            </w:pPr>
            <w:r w:rsidRPr="00516B4A">
              <w:rPr>
                <w:rFonts w:cstheme="minorHAnsi"/>
                <w:sz w:val="24"/>
                <w:szCs w:val="24"/>
              </w:rPr>
              <w:t xml:space="preserve">A </w:t>
            </w:r>
            <w:r w:rsidRPr="00516B4A">
              <w:rPr>
                <w:rFonts w:cstheme="minorHAnsi"/>
                <w:sz w:val="24"/>
                <w:szCs w:val="24"/>
                <w:u w:val="single"/>
              </w:rPr>
              <w:t>chemical bath</w:t>
            </w:r>
            <w:r w:rsidRPr="00516B4A">
              <w:rPr>
                <w:rFonts w:cstheme="minorHAnsi"/>
                <w:sz w:val="24"/>
                <w:szCs w:val="24"/>
              </w:rPr>
              <w:t>, or a tub filled with chemicals, helped reveal letters written with invisible ink.</w:t>
            </w:r>
          </w:p>
        </w:tc>
      </w:tr>
      <w:tr w:rsidR="00507088" w:rsidRPr="00E04091" w14:paraId="603494B7" w14:textId="77777777" w:rsidTr="008523DB">
        <w:trPr>
          <w:trHeight w:val="542"/>
        </w:trPr>
        <w:tc>
          <w:tcPr>
            <w:tcW w:w="2147" w:type="dxa"/>
          </w:tcPr>
          <w:p w14:paraId="38735212" w14:textId="77777777" w:rsidR="00507088" w:rsidRPr="00E04091" w:rsidRDefault="00507088" w:rsidP="001D2C18">
            <w:pPr>
              <w:rPr>
                <w:rFonts w:cstheme="minorHAnsi"/>
                <w:b/>
                <w:sz w:val="24"/>
                <w:szCs w:val="24"/>
              </w:rPr>
            </w:pPr>
            <w:r w:rsidRPr="00E04091">
              <w:rPr>
                <w:rFonts w:cstheme="minorHAnsi"/>
                <w:b/>
                <w:sz w:val="24"/>
                <w:szCs w:val="24"/>
              </w:rPr>
              <w:t>Sensational Six</w:t>
            </w:r>
          </w:p>
        </w:tc>
        <w:tc>
          <w:tcPr>
            <w:tcW w:w="8149" w:type="dxa"/>
          </w:tcPr>
          <w:p w14:paraId="2BE13286" w14:textId="5737F669" w:rsidR="00507088" w:rsidRPr="00E04091" w:rsidRDefault="008523DB" w:rsidP="001D2C18">
            <w:pPr>
              <w:rPr>
                <w:rFonts w:cstheme="minorHAnsi"/>
                <w:color w:val="C00000"/>
                <w:sz w:val="24"/>
                <w:szCs w:val="24"/>
              </w:rPr>
            </w:pPr>
            <w:r>
              <w:rPr>
                <w:rFonts w:cstheme="minorHAnsi"/>
                <w:sz w:val="24"/>
                <w:szCs w:val="24"/>
              </w:rPr>
              <w:t>Words: d</w:t>
            </w:r>
            <w:r w:rsidR="00507088" w:rsidRPr="00E04091">
              <w:rPr>
                <w:rFonts w:cstheme="minorHAnsi"/>
                <w:sz w:val="24"/>
                <w:szCs w:val="24"/>
              </w:rPr>
              <w:t xml:space="preserve">eception, </w:t>
            </w:r>
            <w:r w:rsidR="004A4A76" w:rsidRPr="00E04091">
              <w:rPr>
                <w:rFonts w:cstheme="minorHAnsi"/>
                <w:sz w:val="24"/>
                <w:szCs w:val="24"/>
              </w:rPr>
              <w:t>sacrifice, mission,</w:t>
            </w:r>
            <w:r w:rsidR="0060214A" w:rsidRPr="00E04091">
              <w:rPr>
                <w:rFonts w:cstheme="minorHAnsi"/>
                <w:sz w:val="24"/>
                <w:szCs w:val="24"/>
              </w:rPr>
              <w:t xml:space="preserve"> p</w:t>
            </w:r>
            <w:r w:rsidR="00507088" w:rsidRPr="00E04091">
              <w:rPr>
                <w:rFonts w:cstheme="minorHAnsi"/>
                <w:sz w:val="24"/>
                <w:szCs w:val="24"/>
              </w:rPr>
              <w:t>atriot</w:t>
            </w:r>
            <w:r w:rsidR="000104AA" w:rsidRPr="00E04091">
              <w:rPr>
                <w:rFonts w:cstheme="minorHAnsi"/>
                <w:sz w:val="24"/>
                <w:szCs w:val="24"/>
              </w:rPr>
              <w:t xml:space="preserve">, </w:t>
            </w:r>
            <w:r w:rsidR="00CE514B">
              <w:rPr>
                <w:rFonts w:cstheme="minorHAnsi"/>
                <w:sz w:val="24"/>
                <w:szCs w:val="24"/>
              </w:rPr>
              <w:t xml:space="preserve">espionage, maneuvers </w:t>
            </w:r>
          </w:p>
          <w:p w14:paraId="75C8F8B0" w14:textId="77777777" w:rsidR="00F3152E" w:rsidRDefault="00F3152E" w:rsidP="001D2C18">
            <w:pPr>
              <w:rPr>
                <w:rFonts w:cstheme="minorHAnsi"/>
                <w:sz w:val="24"/>
                <w:szCs w:val="24"/>
              </w:rPr>
            </w:pPr>
          </w:p>
          <w:p w14:paraId="5DF61C00" w14:textId="67BEA3FD" w:rsidR="008523DB" w:rsidRPr="008523DB" w:rsidRDefault="008523DB" w:rsidP="008523DB">
            <w:pPr>
              <w:rPr>
                <w:rFonts w:cstheme="minorHAnsi"/>
                <w:sz w:val="24"/>
                <w:szCs w:val="24"/>
              </w:rPr>
            </w:pPr>
            <w:r w:rsidRPr="008523DB">
              <w:rPr>
                <w:rFonts w:cstheme="minorHAnsi"/>
                <w:b/>
                <w:sz w:val="24"/>
                <w:szCs w:val="24"/>
              </w:rPr>
              <w:t>Patriot</w:t>
            </w:r>
            <w:r w:rsidRPr="008523DB">
              <w:rPr>
                <w:rFonts w:cstheme="minorHAnsi"/>
                <w:sz w:val="24"/>
                <w:szCs w:val="24"/>
              </w:rPr>
              <w:t xml:space="preserve"> spies would take on </w:t>
            </w:r>
            <w:r w:rsidRPr="008523DB">
              <w:rPr>
                <w:rFonts w:cstheme="minorHAnsi"/>
                <w:b/>
                <w:sz w:val="24"/>
                <w:szCs w:val="24"/>
              </w:rPr>
              <w:t>missions</w:t>
            </w:r>
            <w:r w:rsidRPr="008523DB">
              <w:rPr>
                <w:rFonts w:cstheme="minorHAnsi"/>
                <w:sz w:val="24"/>
                <w:szCs w:val="24"/>
              </w:rPr>
              <w:t xml:space="preserve"> that required them to smuggle information through enemy forces. The spies used techniques of </w:t>
            </w:r>
            <w:r w:rsidRPr="008523DB">
              <w:rPr>
                <w:rFonts w:cstheme="minorHAnsi"/>
                <w:b/>
                <w:sz w:val="24"/>
                <w:szCs w:val="24"/>
              </w:rPr>
              <w:t>deception</w:t>
            </w:r>
            <w:r w:rsidRPr="008523DB">
              <w:rPr>
                <w:rFonts w:cstheme="minorHAnsi"/>
                <w:sz w:val="24"/>
                <w:szCs w:val="24"/>
              </w:rPr>
              <w:t xml:space="preserve"> to hide valuable information for their people</w:t>
            </w:r>
            <w:r w:rsidR="00CE514B">
              <w:rPr>
                <w:rFonts w:cstheme="minorHAnsi"/>
                <w:sz w:val="24"/>
                <w:szCs w:val="24"/>
              </w:rPr>
              <w:t xml:space="preserve">; a practice called </w:t>
            </w:r>
            <w:r w:rsidR="00CE514B" w:rsidRPr="00CE514B">
              <w:rPr>
                <w:rFonts w:cstheme="minorHAnsi"/>
                <w:b/>
                <w:sz w:val="24"/>
                <w:szCs w:val="24"/>
              </w:rPr>
              <w:t>espionage</w:t>
            </w:r>
            <w:r w:rsidRPr="008523DB">
              <w:rPr>
                <w:rFonts w:cstheme="minorHAnsi"/>
                <w:sz w:val="24"/>
                <w:szCs w:val="24"/>
              </w:rPr>
              <w:t xml:space="preserve">.  They had to evade </w:t>
            </w:r>
            <w:r w:rsidRPr="008523DB">
              <w:rPr>
                <w:rFonts w:cstheme="minorHAnsi"/>
                <w:b/>
                <w:sz w:val="24"/>
                <w:szCs w:val="24"/>
              </w:rPr>
              <w:t>detection</w:t>
            </w:r>
            <w:r w:rsidRPr="008523DB">
              <w:rPr>
                <w:rFonts w:cstheme="minorHAnsi"/>
                <w:sz w:val="24"/>
                <w:szCs w:val="24"/>
              </w:rPr>
              <w:t xml:space="preserve"> and remain secret or they could be found out and </w:t>
            </w:r>
            <w:r w:rsidRPr="008523DB">
              <w:rPr>
                <w:rFonts w:cstheme="minorHAnsi"/>
                <w:b/>
                <w:sz w:val="24"/>
                <w:szCs w:val="24"/>
              </w:rPr>
              <w:t>revealed</w:t>
            </w:r>
            <w:r w:rsidRPr="008523DB">
              <w:rPr>
                <w:rFonts w:cstheme="minorHAnsi"/>
                <w:sz w:val="24"/>
                <w:szCs w:val="24"/>
              </w:rPr>
              <w:t xml:space="preserve"> to the enemy.  These spies </w:t>
            </w:r>
            <w:r w:rsidR="00CE514B">
              <w:rPr>
                <w:rFonts w:cstheme="minorHAnsi"/>
                <w:sz w:val="24"/>
                <w:szCs w:val="24"/>
              </w:rPr>
              <w:t xml:space="preserve">created many different techniques and </w:t>
            </w:r>
            <w:r w:rsidR="00CE514B" w:rsidRPr="00CE514B">
              <w:rPr>
                <w:rFonts w:cstheme="minorHAnsi"/>
                <w:b/>
                <w:sz w:val="24"/>
                <w:szCs w:val="24"/>
              </w:rPr>
              <w:t>maneuvers</w:t>
            </w:r>
            <w:r w:rsidR="00CE514B">
              <w:rPr>
                <w:rFonts w:cstheme="minorHAnsi"/>
                <w:sz w:val="24"/>
                <w:szCs w:val="24"/>
              </w:rPr>
              <w:t xml:space="preserve"> in order to avoid capture.</w:t>
            </w:r>
            <w:r w:rsidRPr="008523DB">
              <w:rPr>
                <w:rFonts w:cstheme="minorHAnsi"/>
                <w:sz w:val="24"/>
                <w:szCs w:val="24"/>
              </w:rPr>
              <w:t xml:space="preserve">  The spies of the Revolutionary War made great </w:t>
            </w:r>
            <w:r w:rsidRPr="008523DB">
              <w:rPr>
                <w:rFonts w:cstheme="minorHAnsi"/>
                <w:b/>
                <w:sz w:val="24"/>
                <w:szCs w:val="24"/>
              </w:rPr>
              <w:t>sacrifices</w:t>
            </w:r>
            <w:r w:rsidRPr="008523DB">
              <w:rPr>
                <w:rFonts w:cstheme="minorHAnsi"/>
                <w:sz w:val="24"/>
                <w:szCs w:val="24"/>
              </w:rPr>
              <w:t xml:space="preserve"> to help ensure America won its independence.  </w:t>
            </w:r>
          </w:p>
          <w:p w14:paraId="3B204645" w14:textId="7194D554" w:rsidR="008523DB" w:rsidRPr="00E04091" w:rsidRDefault="008523DB" w:rsidP="001D2C18">
            <w:pPr>
              <w:rPr>
                <w:rFonts w:cstheme="minorHAnsi"/>
                <w:sz w:val="24"/>
                <w:szCs w:val="24"/>
              </w:rPr>
            </w:pPr>
          </w:p>
        </w:tc>
      </w:tr>
    </w:tbl>
    <w:p w14:paraId="253D5ACA" w14:textId="71FD1336" w:rsidR="008523DB" w:rsidRDefault="008523DB" w:rsidP="00507088">
      <w:pPr>
        <w:spacing w:after="0"/>
        <w:rPr>
          <w:rFonts w:cstheme="minorHAnsi"/>
          <w:b/>
          <w:sz w:val="24"/>
          <w:szCs w:val="24"/>
        </w:rPr>
      </w:pPr>
    </w:p>
    <w:p w14:paraId="14D6EDF7" w14:textId="77777777" w:rsidR="008523DB" w:rsidRDefault="008523DB">
      <w:pPr>
        <w:rPr>
          <w:rFonts w:cstheme="minorHAnsi"/>
          <w:b/>
          <w:sz w:val="24"/>
          <w:szCs w:val="24"/>
        </w:rPr>
      </w:pPr>
      <w:r>
        <w:rPr>
          <w:rFonts w:cstheme="minorHAnsi"/>
          <w:b/>
          <w:sz w:val="24"/>
          <w:szCs w:val="24"/>
        </w:rPr>
        <w:br w:type="page"/>
      </w:r>
    </w:p>
    <w:p w14:paraId="3538039A" w14:textId="77777777" w:rsidR="008523DB" w:rsidRPr="007E1529" w:rsidRDefault="008523DB" w:rsidP="008523DB">
      <w:pPr>
        <w:widowControl w:val="0"/>
        <w:autoSpaceDE w:val="0"/>
        <w:autoSpaceDN w:val="0"/>
        <w:spacing w:after="0" w:line="240" w:lineRule="auto"/>
        <w:ind w:right="-360"/>
        <w:jc w:val="center"/>
        <w:rPr>
          <w:rFonts w:eastAsia="Times New Roman"/>
          <w:b/>
          <w:sz w:val="24"/>
          <w:u w:val="single"/>
        </w:rPr>
      </w:pPr>
      <w:r w:rsidRPr="007E1529">
        <w:rPr>
          <w:rFonts w:eastAsia="Times New Roman" w:cs="Calibri"/>
          <w:b/>
          <w:sz w:val="24"/>
          <w:u w:val="single"/>
        </w:rPr>
        <w:lastRenderedPageBreak/>
        <w:t>Student Copy</w:t>
      </w:r>
    </w:p>
    <w:p w14:paraId="40EF0A2E" w14:textId="77777777" w:rsidR="008523DB" w:rsidRPr="007E1529" w:rsidRDefault="008523DB" w:rsidP="008523DB">
      <w:pPr>
        <w:widowControl w:val="0"/>
        <w:autoSpaceDE w:val="0"/>
        <w:autoSpaceDN w:val="0"/>
        <w:spacing w:after="0" w:line="240" w:lineRule="auto"/>
        <w:jc w:val="center"/>
        <w:rPr>
          <w:rFonts w:eastAsia="Times New Roman" w:cs="Calibri"/>
          <w:b/>
          <w:sz w:val="24"/>
          <w:u w:val="single"/>
        </w:rPr>
      </w:pPr>
    </w:p>
    <w:p w14:paraId="2D665B62" w14:textId="77777777" w:rsidR="008523DB" w:rsidRPr="007E1529" w:rsidRDefault="008523DB" w:rsidP="008523DB">
      <w:pPr>
        <w:widowControl w:val="0"/>
        <w:autoSpaceDE w:val="0"/>
        <w:autoSpaceDN w:val="0"/>
        <w:spacing w:after="0" w:line="240" w:lineRule="auto"/>
        <w:jc w:val="center"/>
        <w:rPr>
          <w:rFonts w:eastAsia="Times New Roman" w:cs="Calibri"/>
          <w:b/>
          <w:sz w:val="24"/>
          <w:u w:val="single"/>
        </w:rPr>
      </w:pPr>
    </w:p>
    <w:p w14:paraId="4ACC7BD1" w14:textId="77777777" w:rsidR="008523DB" w:rsidRPr="007E1529" w:rsidRDefault="008523DB" w:rsidP="008523DB">
      <w:pPr>
        <w:widowControl w:val="0"/>
        <w:autoSpaceDE w:val="0"/>
        <w:autoSpaceDN w:val="0"/>
        <w:spacing w:after="0" w:line="240" w:lineRule="auto"/>
        <w:rPr>
          <w:rFonts w:eastAsia="Times New Roman" w:cs="Calibri"/>
          <w:b/>
          <w:sz w:val="24"/>
        </w:rPr>
      </w:pPr>
      <w:r w:rsidRPr="007E1529">
        <w:rPr>
          <w:rFonts w:eastAsia="Times New Roman" w:cs="Calibri"/>
          <w:b/>
          <w:sz w:val="24"/>
        </w:rPr>
        <w:t xml:space="preserve">1. Rolling Knowledge Journal </w:t>
      </w:r>
    </w:p>
    <w:p w14:paraId="21B6EA21" w14:textId="77777777" w:rsidR="008523DB" w:rsidRPr="007E1529" w:rsidRDefault="008523DB" w:rsidP="00724911">
      <w:pPr>
        <w:widowControl w:val="0"/>
        <w:numPr>
          <w:ilvl w:val="0"/>
          <w:numId w:val="28"/>
        </w:numPr>
        <w:autoSpaceDE w:val="0"/>
        <w:autoSpaceDN w:val="0"/>
        <w:spacing w:after="0" w:line="240" w:lineRule="auto"/>
        <w:contextualSpacing/>
        <w:rPr>
          <w:rFonts w:eastAsia="Times New Roman"/>
          <w:sz w:val="24"/>
        </w:rPr>
      </w:pPr>
      <w:r w:rsidRPr="007E1529">
        <w:rPr>
          <w:rFonts w:eastAsia="Times New Roman" w:cs="Calibri"/>
          <w:sz w:val="24"/>
        </w:rPr>
        <w:t xml:space="preserve">Read each selection in the set, one at a time. </w:t>
      </w:r>
    </w:p>
    <w:p w14:paraId="0140A85E" w14:textId="084692CE" w:rsidR="008523DB" w:rsidRPr="007E1529" w:rsidRDefault="008523DB" w:rsidP="00724911">
      <w:pPr>
        <w:widowControl w:val="0"/>
        <w:numPr>
          <w:ilvl w:val="0"/>
          <w:numId w:val="28"/>
        </w:numPr>
        <w:autoSpaceDE w:val="0"/>
        <w:autoSpaceDN w:val="0"/>
        <w:spacing w:after="0" w:line="240" w:lineRule="auto"/>
        <w:contextualSpacing/>
        <w:rPr>
          <w:rFonts w:eastAsia="Times New Roman"/>
          <w:sz w:val="24"/>
        </w:rPr>
      </w:pPr>
      <w:r w:rsidRPr="007E1529">
        <w:rPr>
          <w:rFonts w:eastAsia="Times New Roman" w:cs="Calibri"/>
          <w:sz w:val="24"/>
        </w:rPr>
        <w:t xml:space="preserve">After you read </w:t>
      </w:r>
      <w:r w:rsidRPr="007E1529">
        <w:rPr>
          <w:rFonts w:eastAsia="Times New Roman" w:cs="Calibri"/>
          <w:i/>
          <w:sz w:val="24"/>
        </w:rPr>
        <w:t>each</w:t>
      </w:r>
      <w:r w:rsidRPr="007E1529">
        <w:rPr>
          <w:rFonts w:eastAsia="Times New Roman" w:cs="Calibri"/>
          <w:sz w:val="24"/>
        </w:rPr>
        <w:t xml:space="preserve"> resource, stop and think what the big learning was. What did you learn that was new </w:t>
      </w:r>
      <w:r w:rsidRPr="007E1529">
        <w:rPr>
          <w:rFonts w:eastAsia="Times New Roman" w:cs="Calibri"/>
          <w:i/>
          <w:sz w:val="24"/>
        </w:rPr>
        <w:t>and important</w:t>
      </w:r>
      <w:r w:rsidRPr="007E1529">
        <w:rPr>
          <w:rFonts w:eastAsia="Times New Roman" w:cs="Calibri"/>
          <w:sz w:val="24"/>
        </w:rPr>
        <w:t xml:space="preserve"> about the topic from </w:t>
      </w:r>
      <w:r w:rsidRPr="007E1529">
        <w:rPr>
          <w:rFonts w:eastAsia="Times New Roman" w:cs="Calibri"/>
          <w:i/>
          <w:sz w:val="24"/>
        </w:rPr>
        <w:t>this</w:t>
      </w:r>
      <w:r w:rsidR="00F36044">
        <w:rPr>
          <w:rFonts w:eastAsia="Times New Roman" w:cs="Calibri"/>
          <w:sz w:val="24"/>
        </w:rPr>
        <w:t xml:space="preserve"> resource? Write</w:t>
      </w:r>
      <w:r w:rsidRPr="007E1529">
        <w:rPr>
          <w:rFonts w:eastAsia="Times New Roman" w:cs="Calibri"/>
          <w:sz w:val="24"/>
        </w:rPr>
        <w:t xml:space="preserve"> or list what you learned from the text</w:t>
      </w:r>
      <w:r>
        <w:rPr>
          <w:rFonts w:eastAsia="Times New Roman" w:cs="Calibri"/>
          <w:sz w:val="24"/>
        </w:rPr>
        <w:t>.</w:t>
      </w:r>
      <w:r w:rsidRPr="007E1529">
        <w:rPr>
          <w:rFonts w:eastAsia="Times New Roman" w:cs="Calibri"/>
          <w:sz w:val="24"/>
        </w:rPr>
        <w:t xml:space="preserve"> </w:t>
      </w:r>
    </w:p>
    <w:p w14:paraId="2887D05A" w14:textId="7A5DE8A0" w:rsidR="008523DB" w:rsidRPr="007E1529" w:rsidRDefault="00F36044" w:rsidP="00724911">
      <w:pPr>
        <w:widowControl w:val="0"/>
        <w:numPr>
          <w:ilvl w:val="0"/>
          <w:numId w:val="28"/>
        </w:numPr>
        <w:autoSpaceDE w:val="0"/>
        <w:autoSpaceDN w:val="0"/>
        <w:spacing w:after="0" w:line="240" w:lineRule="auto"/>
        <w:contextualSpacing/>
        <w:rPr>
          <w:rFonts w:eastAsia="Times New Roman"/>
          <w:sz w:val="24"/>
        </w:rPr>
      </w:pPr>
      <w:r>
        <w:rPr>
          <w:rFonts w:eastAsia="Times New Roman" w:cs="Calibri"/>
          <w:sz w:val="24"/>
        </w:rPr>
        <w:t>Then write</w:t>
      </w:r>
      <w:r w:rsidR="008523DB" w:rsidRPr="007E1529">
        <w:rPr>
          <w:rFonts w:eastAsia="Times New Roman" w:cs="Calibri"/>
          <w:sz w:val="24"/>
        </w:rPr>
        <w:t xml:space="preserve"> or list how this new resource added to what you learned from the last resource(s). </w:t>
      </w:r>
    </w:p>
    <w:p w14:paraId="7D50DAFE" w14:textId="77777777" w:rsidR="008523DB" w:rsidRPr="007E1529" w:rsidRDefault="008523DB" w:rsidP="008523DB">
      <w:pPr>
        <w:widowControl w:val="0"/>
        <w:autoSpaceDE w:val="0"/>
        <w:autoSpaceDN w:val="0"/>
        <w:spacing w:after="0" w:line="240" w:lineRule="auto"/>
        <w:ind w:left="360"/>
        <w:rPr>
          <w:rFonts w:eastAsia="Times New Roman"/>
          <w:sz w:val="24"/>
        </w:rPr>
      </w:pPr>
    </w:p>
    <w:p w14:paraId="21EE46DC" w14:textId="77777777" w:rsidR="008523DB" w:rsidRPr="007E1529" w:rsidRDefault="008523DB" w:rsidP="008523DB">
      <w:pPr>
        <w:widowControl w:val="0"/>
        <w:autoSpaceDE w:val="0"/>
        <w:autoSpaceDN w:val="0"/>
        <w:spacing w:after="0" w:line="240" w:lineRule="auto"/>
        <w:ind w:left="360"/>
        <w:rPr>
          <w:rFonts w:eastAsia="Times New Roman" w:cs="Calibri"/>
          <w:b/>
          <w:sz w:val="24"/>
        </w:rPr>
      </w:pPr>
      <w:r>
        <w:rPr>
          <w:rFonts w:eastAsia="Times New Roman" w:cs="Calibri"/>
          <w:b/>
          <w:sz w:val="24"/>
        </w:rPr>
        <w:t>Sample Response</w:t>
      </w:r>
    </w:p>
    <w:p w14:paraId="4D213C77" w14:textId="77777777" w:rsidR="008523DB" w:rsidRPr="007E1529" w:rsidRDefault="008523DB" w:rsidP="008523DB">
      <w:pPr>
        <w:widowControl w:val="0"/>
        <w:autoSpaceDE w:val="0"/>
        <w:autoSpaceDN w:val="0"/>
        <w:spacing w:after="0" w:line="240" w:lineRule="auto"/>
        <w:ind w:left="360"/>
        <w:rPr>
          <w:rFonts w:eastAsia="Times New Roman" w:cs="Calibri"/>
          <w:b/>
          <w:sz w:val="24"/>
        </w:rPr>
      </w:pPr>
    </w:p>
    <w:tbl>
      <w:tblPr>
        <w:tblStyle w:val="TableGrid2"/>
        <w:tblW w:w="9990" w:type="dxa"/>
        <w:tblInd w:w="-5" w:type="dxa"/>
        <w:tblLook w:val="04A0" w:firstRow="1" w:lastRow="0" w:firstColumn="1" w:lastColumn="0" w:noHBand="0" w:noVBand="1"/>
      </w:tblPr>
      <w:tblGrid>
        <w:gridCol w:w="2430"/>
        <w:gridCol w:w="3510"/>
        <w:gridCol w:w="4050"/>
      </w:tblGrid>
      <w:tr w:rsidR="008523DB" w:rsidRPr="007E1529" w14:paraId="723F097C" w14:textId="77777777" w:rsidTr="008523DB">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0F197335" w14:textId="77777777" w:rsidR="008523DB" w:rsidRPr="007E1529" w:rsidRDefault="008523DB" w:rsidP="008523DB">
            <w:pPr>
              <w:widowControl w:val="0"/>
              <w:autoSpaceDE w:val="0"/>
              <w:autoSpaceDN w:val="0"/>
              <w:jc w:val="center"/>
              <w:rPr>
                <w:rFonts w:eastAsia="Times New Roman" w:cs="Calibri"/>
                <w:b/>
                <w:sz w:val="24"/>
              </w:rPr>
            </w:pPr>
            <w:r w:rsidRPr="007E1529">
              <w:rPr>
                <w:rFonts w:eastAsia="Times New Roman" w:cs="Calibri"/>
                <w:b/>
                <w:sz w:val="24"/>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5E6560CA" w14:textId="745CA59F" w:rsidR="008523DB" w:rsidRPr="007E1529" w:rsidRDefault="00F36044" w:rsidP="008523DB">
            <w:pPr>
              <w:widowControl w:val="0"/>
              <w:autoSpaceDE w:val="0"/>
              <w:autoSpaceDN w:val="0"/>
              <w:jc w:val="center"/>
              <w:rPr>
                <w:rFonts w:eastAsia="Times New Roman" w:cs="Calibri"/>
                <w:b/>
                <w:sz w:val="24"/>
              </w:rPr>
            </w:pPr>
            <w:r>
              <w:rPr>
                <w:rFonts w:eastAsia="Times New Roman" w:cs="Calibri"/>
                <w:b/>
                <w:sz w:val="24"/>
              </w:rPr>
              <w:t>Write</w:t>
            </w:r>
            <w:r w:rsidR="008523DB" w:rsidRPr="007E1529">
              <w:rPr>
                <w:rFonts w:eastAsia="Times New Roman" w:cs="Calibri"/>
                <w:b/>
                <w:sz w:val="24"/>
              </w:rPr>
              <w:t xml:space="preserve"> or List</w:t>
            </w:r>
          </w:p>
        </w:tc>
      </w:tr>
      <w:tr w:rsidR="008523DB" w:rsidRPr="007E1529" w14:paraId="146F268D" w14:textId="77777777" w:rsidTr="008523DB">
        <w:tc>
          <w:tcPr>
            <w:tcW w:w="0" w:type="auto"/>
            <w:vMerge/>
            <w:tcBorders>
              <w:top w:val="single" w:sz="4" w:space="0" w:color="auto"/>
              <w:left w:val="single" w:sz="4" w:space="0" w:color="auto"/>
              <w:bottom w:val="single" w:sz="4" w:space="0" w:color="auto"/>
              <w:right w:val="single" w:sz="4" w:space="0" w:color="auto"/>
            </w:tcBorders>
            <w:vAlign w:val="center"/>
            <w:hideMark/>
          </w:tcPr>
          <w:p w14:paraId="775BCDA8" w14:textId="77777777" w:rsidR="008523DB" w:rsidRPr="007E1529" w:rsidRDefault="008523DB" w:rsidP="008523DB">
            <w:pPr>
              <w:widowControl w:val="0"/>
              <w:autoSpaceDE w:val="0"/>
              <w:autoSpaceDN w:val="0"/>
              <w:rPr>
                <w:rFonts w:eastAsia="Times New Roman"/>
                <w:b/>
                <w:sz w:val="24"/>
              </w:rPr>
            </w:pPr>
          </w:p>
        </w:tc>
        <w:tc>
          <w:tcPr>
            <w:tcW w:w="3510" w:type="dxa"/>
            <w:tcBorders>
              <w:top w:val="single" w:sz="4" w:space="0" w:color="auto"/>
              <w:left w:val="single" w:sz="4" w:space="0" w:color="auto"/>
              <w:bottom w:val="single" w:sz="4" w:space="0" w:color="auto"/>
              <w:right w:val="single" w:sz="4" w:space="0" w:color="auto"/>
            </w:tcBorders>
            <w:hideMark/>
          </w:tcPr>
          <w:p w14:paraId="17EDB0BA" w14:textId="77777777" w:rsidR="008523DB" w:rsidRPr="007E1529" w:rsidRDefault="008523DB" w:rsidP="008523DB">
            <w:pPr>
              <w:widowControl w:val="0"/>
              <w:autoSpaceDE w:val="0"/>
              <w:autoSpaceDN w:val="0"/>
              <w:jc w:val="center"/>
              <w:rPr>
                <w:rFonts w:eastAsia="Times New Roman" w:cs="Calibri"/>
                <w:b/>
                <w:sz w:val="24"/>
              </w:rPr>
            </w:pPr>
            <w:r w:rsidRPr="007E1529">
              <w:rPr>
                <w:rFonts w:eastAsia="Times New Roman" w:cs="Calibri"/>
                <w:b/>
                <w:sz w:val="24"/>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14A18B71" w14:textId="77777777" w:rsidR="008523DB" w:rsidRPr="007E1529" w:rsidRDefault="008523DB" w:rsidP="008523DB">
            <w:pPr>
              <w:widowControl w:val="0"/>
              <w:autoSpaceDE w:val="0"/>
              <w:autoSpaceDN w:val="0"/>
              <w:jc w:val="center"/>
              <w:rPr>
                <w:rFonts w:eastAsia="Times New Roman" w:cs="Calibri"/>
                <w:b/>
                <w:sz w:val="24"/>
              </w:rPr>
            </w:pPr>
            <w:r w:rsidRPr="007E1529">
              <w:rPr>
                <w:rFonts w:eastAsia="Times New Roman" w:cs="Calibri"/>
                <w:b/>
                <w:sz w:val="24"/>
              </w:rPr>
              <w:t>How does this resource add to what I learned already?</w:t>
            </w:r>
          </w:p>
        </w:tc>
      </w:tr>
      <w:tr w:rsidR="008523DB" w:rsidRPr="007E1529" w14:paraId="5E045CB5" w14:textId="77777777" w:rsidTr="008523DB">
        <w:trPr>
          <w:trHeight w:val="1296"/>
        </w:trPr>
        <w:tc>
          <w:tcPr>
            <w:tcW w:w="2430" w:type="dxa"/>
            <w:tcBorders>
              <w:top w:val="single" w:sz="4" w:space="0" w:color="auto"/>
              <w:left w:val="single" w:sz="4" w:space="0" w:color="auto"/>
              <w:bottom w:val="single" w:sz="4" w:space="0" w:color="auto"/>
              <w:right w:val="single" w:sz="4" w:space="0" w:color="auto"/>
            </w:tcBorders>
          </w:tcPr>
          <w:p w14:paraId="0726A10E" w14:textId="77777777" w:rsidR="008523DB" w:rsidRPr="007E1529" w:rsidRDefault="008523DB" w:rsidP="008523DB">
            <w:pPr>
              <w:widowControl w:val="0"/>
              <w:autoSpaceDE w:val="0"/>
              <w:autoSpaceDN w:val="0"/>
              <w:rPr>
                <w:rFonts w:eastAsia="Calibri" w:cs="Calibri"/>
                <w:sz w:val="24"/>
              </w:rPr>
            </w:pPr>
          </w:p>
        </w:tc>
        <w:tc>
          <w:tcPr>
            <w:tcW w:w="3510" w:type="dxa"/>
            <w:tcBorders>
              <w:top w:val="single" w:sz="4" w:space="0" w:color="auto"/>
              <w:left w:val="single" w:sz="4" w:space="0" w:color="auto"/>
              <w:bottom w:val="single" w:sz="4" w:space="0" w:color="auto"/>
              <w:right w:val="single" w:sz="4" w:space="0" w:color="auto"/>
            </w:tcBorders>
          </w:tcPr>
          <w:p w14:paraId="6FFD418B" w14:textId="77777777" w:rsidR="008523DB" w:rsidRPr="007E1529" w:rsidRDefault="008523DB" w:rsidP="008523DB">
            <w:pPr>
              <w:widowControl w:val="0"/>
              <w:autoSpaceDE w:val="0"/>
              <w:autoSpaceDN w:val="0"/>
              <w:rPr>
                <w:rFonts w:eastAsia="Times New Roman" w:cs="Calibri"/>
                <w:sz w:val="24"/>
              </w:rPr>
            </w:pPr>
          </w:p>
        </w:tc>
        <w:tc>
          <w:tcPr>
            <w:tcW w:w="4050" w:type="dxa"/>
            <w:tcBorders>
              <w:top w:val="single" w:sz="4" w:space="0" w:color="auto"/>
              <w:left w:val="single" w:sz="4" w:space="0" w:color="auto"/>
              <w:bottom w:val="single" w:sz="4" w:space="0" w:color="auto"/>
              <w:right w:val="single" w:sz="4" w:space="0" w:color="auto"/>
            </w:tcBorders>
          </w:tcPr>
          <w:p w14:paraId="61C858D2" w14:textId="77777777" w:rsidR="008523DB" w:rsidRPr="007E1529" w:rsidRDefault="008523DB" w:rsidP="008523DB">
            <w:pPr>
              <w:widowControl w:val="0"/>
              <w:autoSpaceDE w:val="0"/>
              <w:autoSpaceDN w:val="0"/>
              <w:rPr>
                <w:rFonts w:eastAsia="Times New Roman" w:cs="Calibri"/>
                <w:sz w:val="24"/>
              </w:rPr>
            </w:pPr>
          </w:p>
        </w:tc>
      </w:tr>
      <w:tr w:rsidR="008523DB" w:rsidRPr="007E1529" w14:paraId="7418BE26" w14:textId="77777777" w:rsidTr="008523DB">
        <w:trPr>
          <w:trHeight w:val="1296"/>
        </w:trPr>
        <w:tc>
          <w:tcPr>
            <w:tcW w:w="2430" w:type="dxa"/>
            <w:tcBorders>
              <w:top w:val="single" w:sz="4" w:space="0" w:color="auto"/>
              <w:left w:val="single" w:sz="4" w:space="0" w:color="auto"/>
              <w:bottom w:val="single" w:sz="4" w:space="0" w:color="auto"/>
              <w:right w:val="single" w:sz="4" w:space="0" w:color="auto"/>
            </w:tcBorders>
          </w:tcPr>
          <w:p w14:paraId="68658596" w14:textId="77777777" w:rsidR="008523DB" w:rsidRPr="007E1529" w:rsidRDefault="008523DB" w:rsidP="008523DB">
            <w:pPr>
              <w:widowControl w:val="0"/>
              <w:autoSpaceDE w:val="0"/>
              <w:autoSpaceDN w:val="0"/>
              <w:rPr>
                <w:rFonts w:eastAsia="Times New Roman" w:cs="Calibri"/>
                <w:sz w:val="24"/>
              </w:rPr>
            </w:pPr>
          </w:p>
        </w:tc>
        <w:tc>
          <w:tcPr>
            <w:tcW w:w="3510" w:type="dxa"/>
            <w:tcBorders>
              <w:top w:val="single" w:sz="4" w:space="0" w:color="auto"/>
              <w:left w:val="single" w:sz="4" w:space="0" w:color="auto"/>
              <w:bottom w:val="single" w:sz="4" w:space="0" w:color="auto"/>
              <w:right w:val="single" w:sz="4" w:space="0" w:color="auto"/>
            </w:tcBorders>
          </w:tcPr>
          <w:p w14:paraId="19C2B2AC" w14:textId="77777777" w:rsidR="008523DB" w:rsidRPr="007E1529" w:rsidRDefault="008523DB" w:rsidP="008523DB">
            <w:pPr>
              <w:widowControl w:val="0"/>
              <w:autoSpaceDE w:val="0"/>
              <w:autoSpaceDN w:val="0"/>
              <w:rPr>
                <w:rFonts w:eastAsia="Times New Roman" w:cs="Calibri"/>
                <w:sz w:val="24"/>
              </w:rPr>
            </w:pPr>
          </w:p>
        </w:tc>
        <w:tc>
          <w:tcPr>
            <w:tcW w:w="4050" w:type="dxa"/>
            <w:tcBorders>
              <w:top w:val="single" w:sz="4" w:space="0" w:color="auto"/>
              <w:left w:val="single" w:sz="4" w:space="0" w:color="auto"/>
              <w:bottom w:val="single" w:sz="4" w:space="0" w:color="auto"/>
              <w:right w:val="single" w:sz="4" w:space="0" w:color="auto"/>
            </w:tcBorders>
          </w:tcPr>
          <w:p w14:paraId="5D4D2887" w14:textId="77777777" w:rsidR="008523DB" w:rsidRPr="007E1529" w:rsidRDefault="008523DB" w:rsidP="008523DB">
            <w:pPr>
              <w:widowControl w:val="0"/>
              <w:autoSpaceDE w:val="0"/>
              <w:autoSpaceDN w:val="0"/>
              <w:rPr>
                <w:rFonts w:eastAsia="Times New Roman" w:cs="Calibri"/>
                <w:sz w:val="24"/>
              </w:rPr>
            </w:pPr>
          </w:p>
        </w:tc>
      </w:tr>
      <w:tr w:rsidR="008523DB" w:rsidRPr="007E1529" w14:paraId="68508CB1" w14:textId="77777777" w:rsidTr="008523DB">
        <w:trPr>
          <w:trHeight w:val="1296"/>
        </w:trPr>
        <w:tc>
          <w:tcPr>
            <w:tcW w:w="2430" w:type="dxa"/>
            <w:tcBorders>
              <w:top w:val="single" w:sz="4" w:space="0" w:color="auto"/>
              <w:left w:val="single" w:sz="4" w:space="0" w:color="auto"/>
              <w:bottom w:val="single" w:sz="4" w:space="0" w:color="auto"/>
              <w:right w:val="single" w:sz="4" w:space="0" w:color="auto"/>
            </w:tcBorders>
          </w:tcPr>
          <w:p w14:paraId="7443A25A" w14:textId="77777777" w:rsidR="008523DB" w:rsidRPr="007E1529" w:rsidRDefault="008523DB" w:rsidP="008523DB">
            <w:pPr>
              <w:widowControl w:val="0"/>
              <w:shd w:val="clear" w:color="auto" w:fill="FFFFFF"/>
              <w:autoSpaceDE w:val="0"/>
              <w:autoSpaceDN w:val="0"/>
              <w:spacing w:after="150"/>
              <w:ind w:left="480" w:hanging="360"/>
              <w:contextualSpacing/>
              <w:outlineLvl w:val="0"/>
              <w:rPr>
                <w:rFonts w:eastAsia="Calibri" w:cs="Calibri"/>
                <w:sz w:val="24"/>
              </w:rPr>
            </w:pPr>
          </w:p>
        </w:tc>
        <w:tc>
          <w:tcPr>
            <w:tcW w:w="3510" w:type="dxa"/>
            <w:tcBorders>
              <w:top w:val="single" w:sz="4" w:space="0" w:color="auto"/>
              <w:left w:val="single" w:sz="4" w:space="0" w:color="auto"/>
              <w:bottom w:val="single" w:sz="4" w:space="0" w:color="auto"/>
              <w:right w:val="single" w:sz="4" w:space="0" w:color="auto"/>
            </w:tcBorders>
          </w:tcPr>
          <w:p w14:paraId="61B83BEC" w14:textId="77777777" w:rsidR="008523DB" w:rsidRPr="007E1529" w:rsidRDefault="008523DB" w:rsidP="008523DB">
            <w:pPr>
              <w:widowControl w:val="0"/>
              <w:autoSpaceDE w:val="0"/>
              <w:autoSpaceDN w:val="0"/>
              <w:rPr>
                <w:rFonts w:eastAsia="Times New Roman"/>
                <w:sz w:val="24"/>
              </w:rPr>
            </w:pPr>
          </w:p>
        </w:tc>
        <w:tc>
          <w:tcPr>
            <w:tcW w:w="4050" w:type="dxa"/>
            <w:tcBorders>
              <w:top w:val="single" w:sz="4" w:space="0" w:color="auto"/>
              <w:left w:val="single" w:sz="4" w:space="0" w:color="auto"/>
              <w:bottom w:val="single" w:sz="4" w:space="0" w:color="auto"/>
              <w:right w:val="single" w:sz="4" w:space="0" w:color="auto"/>
            </w:tcBorders>
          </w:tcPr>
          <w:p w14:paraId="73DFB5DB" w14:textId="77777777" w:rsidR="008523DB" w:rsidRPr="007E1529" w:rsidRDefault="008523DB" w:rsidP="008523DB">
            <w:pPr>
              <w:widowControl w:val="0"/>
              <w:autoSpaceDE w:val="0"/>
              <w:autoSpaceDN w:val="0"/>
              <w:rPr>
                <w:rFonts w:eastAsia="Times New Roman" w:cs="Calibri"/>
                <w:sz w:val="24"/>
              </w:rPr>
            </w:pPr>
          </w:p>
        </w:tc>
      </w:tr>
      <w:tr w:rsidR="008523DB" w:rsidRPr="007E1529" w14:paraId="24C2D028" w14:textId="77777777" w:rsidTr="008523DB">
        <w:trPr>
          <w:trHeight w:val="1296"/>
        </w:trPr>
        <w:tc>
          <w:tcPr>
            <w:tcW w:w="2430" w:type="dxa"/>
            <w:tcBorders>
              <w:top w:val="single" w:sz="4" w:space="0" w:color="auto"/>
              <w:left w:val="single" w:sz="4" w:space="0" w:color="auto"/>
              <w:bottom w:val="single" w:sz="4" w:space="0" w:color="auto"/>
              <w:right w:val="single" w:sz="4" w:space="0" w:color="auto"/>
            </w:tcBorders>
          </w:tcPr>
          <w:p w14:paraId="75323F22" w14:textId="77777777" w:rsidR="008523DB" w:rsidRPr="007E1529" w:rsidRDefault="008523DB" w:rsidP="008523DB">
            <w:pPr>
              <w:widowControl w:val="0"/>
              <w:shd w:val="clear" w:color="auto" w:fill="FFFFFF"/>
              <w:autoSpaceDE w:val="0"/>
              <w:autoSpaceDN w:val="0"/>
              <w:spacing w:after="150"/>
              <w:ind w:left="480" w:hanging="360"/>
              <w:contextualSpacing/>
              <w:outlineLvl w:val="0"/>
              <w:rPr>
                <w:rFonts w:eastAsia="Times New Roman" w:cs="Calibri"/>
                <w:sz w:val="24"/>
              </w:rPr>
            </w:pPr>
          </w:p>
        </w:tc>
        <w:tc>
          <w:tcPr>
            <w:tcW w:w="3510" w:type="dxa"/>
            <w:tcBorders>
              <w:top w:val="single" w:sz="4" w:space="0" w:color="auto"/>
              <w:left w:val="single" w:sz="4" w:space="0" w:color="auto"/>
              <w:bottom w:val="single" w:sz="4" w:space="0" w:color="auto"/>
              <w:right w:val="single" w:sz="4" w:space="0" w:color="auto"/>
            </w:tcBorders>
          </w:tcPr>
          <w:p w14:paraId="23ACFD94" w14:textId="77777777" w:rsidR="008523DB" w:rsidRPr="007E1529" w:rsidRDefault="008523DB" w:rsidP="008523DB">
            <w:pPr>
              <w:widowControl w:val="0"/>
              <w:autoSpaceDE w:val="0"/>
              <w:autoSpaceDN w:val="0"/>
              <w:rPr>
                <w:rFonts w:eastAsia="Times New Roman" w:cs="Calibri"/>
                <w:sz w:val="24"/>
              </w:rPr>
            </w:pPr>
          </w:p>
        </w:tc>
        <w:tc>
          <w:tcPr>
            <w:tcW w:w="4050" w:type="dxa"/>
            <w:tcBorders>
              <w:top w:val="single" w:sz="4" w:space="0" w:color="auto"/>
              <w:left w:val="single" w:sz="4" w:space="0" w:color="auto"/>
              <w:bottom w:val="single" w:sz="4" w:space="0" w:color="auto"/>
              <w:right w:val="single" w:sz="4" w:space="0" w:color="auto"/>
            </w:tcBorders>
          </w:tcPr>
          <w:p w14:paraId="3E88E4EB" w14:textId="77777777" w:rsidR="008523DB" w:rsidRPr="007E1529" w:rsidRDefault="008523DB" w:rsidP="008523DB">
            <w:pPr>
              <w:widowControl w:val="0"/>
              <w:autoSpaceDE w:val="0"/>
              <w:autoSpaceDN w:val="0"/>
              <w:rPr>
                <w:rFonts w:eastAsia="Times New Roman" w:cs="Calibri"/>
                <w:sz w:val="24"/>
              </w:rPr>
            </w:pPr>
          </w:p>
        </w:tc>
      </w:tr>
      <w:tr w:rsidR="008523DB" w:rsidRPr="007E1529" w14:paraId="18DDC319" w14:textId="77777777" w:rsidTr="008523DB">
        <w:trPr>
          <w:trHeight w:val="1296"/>
        </w:trPr>
        <w:tc>
          <w:tcPr>
            <w:tcW w:w="2430" w:type="dxa"/>
            <w:tcBorders>
              <w:top w:val="single" w:sz="4" w:space="0" w:color="auto"/>
              <w:left w:val="single" w:sz="4" w:space="0" w:color="auto"/>
              <w:bottom w:val="single" w:sz="4" w:space="0" w:color="auto"/>
              <w:right w:val="single" w:sz="4" w:space="0" w:color="auto"/>
            </w:tcBorders>
          </w:tcPr>
          <w:p w14:paraId="60B85EA1" w14:textId="77777777" w:rsidR="008523DB" w:rsidRPr="007E1529" w:rsidRDefault="008523DB" w:rsidP="008523DB">
            <w:pPr>
              <w:widowControl w:val="0"/>
              <w:shd w:val="clear" w:color="auto" w:fill="FFFFFF"/>
              <w:autoSpaceDE w:val="0"/>
              <w:autoSpaceDN w:val="0"/>
              <w:spacing w:after="150"/>
              <w:ind w:left="480" w:hanging="360"/>
              <w:contextualSpacing/>
              <w:outlineLvl w:val="0"/>
              <w:rPr>
                <w:rFonts w:eastAsia="Times New Roman" w:cs="Calibri"/>
                <w:sz w:val="24"/>
              </w:rPr>
            </w:pPr>
          </w:p>
        </w:tc>
        <w:tc>
          <w:tcPr>
            <w:tcW w:w="3510" w:type="dxa"/>
            <w:tcBorders>
              <w:top w:val="single" w:sz="4" w:space="0" w:color="auto"/>
              <w:left w:val="single" w:sz="4" w:space="0" w:color="auto"/>
              <w:bottom w:val="single" w:sz="4" w:space="0" w:color="auto"/>
              <w:right w:val="single" w:sz="4" w:space="0" w:color="auto"/>
            </w:tcBorders>
          </w:tcPr>
          <w:p w14:paraId="1C132700" w14:textId="77777777" w:rsidR="008523DB" w:rsidRPr="007E1529" w:rsidRDefault="008523DB" w:rsidP="008523DB">
            <w:pPr>
              <w:widowControl w:val="0"/>
              <w:autoSpaceDE w:val="0"/>
              <w:autoSpaceDN w:val="0"/>
              <w:rPr>
                <w:rFonts w:eastAsia="Times New Roman" w:cs="Calibri"/>
                <w:sz w:val="24"/>
              </w:rPr>
            </w:pPr>
          </w:p>
        </w:tc>
        <w:tc>
          <w:tcPr>
            <w:tcW w:w="4050" w:type="dxa"/>
            <w:tcBorders>
              <w:top w:val="single" w:sz="4" w:space="0" w:color="auto"/>
              <w:left w:val="single" w:sz="4" w:space="0" w:color="auto"/>
              <w:bottom w:val="single" w:sz="4" w:space="0" w:color="auto"/>
              <w:right w:val="single" w:sz="4" w:space="0" w:color="auto"/>
            </w:tcBorders>
          </w:tcPr>
          <w:p w14:paraId="25CBDCAE" w14:textId="77777777" w:rsidR="008523DB" w:rsidRPr="007E1529" w:rsidRDefault="008523DB" w:rsidP="008523DB">
            <w:pPr>
              <w:widowControl w:val="0"/>
              <w:autoSpaceDE w:val="0"/>
              <w:autoSpaceDN w:val="0"/>
              <w:rPr>
                <w:rFonts w:eastAsia="Times New Roman" w:cs="Calibri"/>
                <w:sz w:val="24"/>
              </w:rPr>
            </w:pPr>
          </w:p>
        </w:tc>
      </w:tr>
      <w:tr w:rsidR="008523DB" w:rsidRPr="007E1529" w14:paraId="79D03E31" w14:textId="77777777" w:rsidTr="008523DB">
        <w:trPr>
          <w:trHeight w:val="1296"/>
        </w:trPr>
        <w:tc>
          <w:tcPr>
            <w:tcW w:w="2430" w:type="dxa"/>
            <w:tcBorders>
              <w:top w:val="single" w:sz="4" w:space="0" w:color="auto"/>
              <w:left w:val="single" w:sz="4" w:space="0" w:color="auto"/>
              <w:bottom w:val="single" w:sz="4" w:space="0" w:color="auto"/>
              <w:right w:val="single" w:sz="4" w:space="0" w:color="auto"/>
            </w:tcBorders>
          </w:tcPr>
          <w:p w14:paraId="0E925F4A" w14:textId="77777777" w:rsidR="008523DB" w:rsidRPr="007E1529" w:rsidRDefault="008523DB" w:rsidP="008523DB">
            <w:pPr>
              <w:widowControl w:val="0"/>
              <w:shd w:val="clear" w:color="auto" w:fill="FFFFFF"/>
              <w:autoSpaceDE w:val="0"/>
              <w:autoSpaceDN w:val="0"/>
              <w:spacing w:after="150"/>
              <w:ind w:left="480" w:hanging="360"/>
              <w:contextualSpacing/>
              <w:outlineLvl w:val="0"/>
              <w:rPr>
                <w:rFonts w:eastAsia="Times New Roman" w:cs="Calibri"/>
                <w:sz w:val="24"/>
              </w:rPr>
            </w:pPr>
          </w:p>
        </w:tc>
        <w:tc>
          <w:tcPr>
            <w:tcW w:w="3510" w:type="dxa"/>
            <w:tcBorders>
              <w:top w:val="single" w:sz="4" w:space="0" w:color="auto"/>
              <w:left w:val="single" w:sz="4" w:space="0" w:color="auto"/>
              <w:bottom w:val="single" w:sz="4" w:space="0" w:color="auto"/>
              <w:right w:val="single" w:sz="4" w:space="0" w:color="auto"/>
            </w:tcBorders>
          </w:tcPr>
          <w:p w14:paraId="205E5F1E" w14:textId="77777777" w:rsidR="008523DB" w:rsidRPr="007E1529" w:rsidRDefault="008523DB" w:rsidP="008523DB">
            <w:pPr>
              <w:widowControl w:val="0"/>
              <w:autoSpaceDE w:val="0"/>
              <w:autoSpaceDN w:val="0"/>
              <w:rPr>
                <w:rFonts w:eastAsia="Times New Roman" w:cs="Calibri"/>
                <w:sz w:val="24"/>
              </w:rPr>
            </w:pPr>
          </w:p>
        </w:tc>
        <w:tc>
          <w:tcPr>
            <w:tcW w:w="4050" w:type="dxa"/>
            <w:tcBorders>
              <w:top w:val="single" w:sz="4" w:space="0" w:color="auto"/>
              <w:left w:val="single" w:sz="4" w:space="0" w:color="auto"/>
              <w:bottom w:val="single" w:sz="4" w:space="0" w:color="auto"/>
              <w:right w:val="single" w:sz="4" w:space="0" w:color="auto"/>
            </w:tcBorders>
          </w:tcPr>
          <w:p w14:paraId="5F73D571" w14:textId="77777777" w:rsidR="008523DB" w:rsidRPr="007E1529" w:rsidRDefault="008523DB" w:rsidP="008523DB">
            <w:pPr>
              <w:widowControl w:val="0"/>
              <w:autoSpaceDE w:val="0"/>
              <w:autoSpaceDN w:val="0"/>
              <w:rPr>
                <w:rFonts w:eastAsia="Times New Roman" w:cs="Calibri"/>
                <w:sz w:val="24"/>
              </w:rPr>
            </w:pPr>
          </w:p>
        </w:tc>
      </w:tr>
    </w:tbl>
    <w:p w14:paraId="44EEDE74" w14:textId="77777777" w:rsidR="008523DB" w:rsidRDefault="008523DB" w:rsidP="008523DB">
      <w:pPr>
        <w:widowControl w:val="0"/>
        <w:autoSpaceDE w:val="0"/>
        <w:autoSpaceDN w:val="0"/>
        <w:spacing w:after="0" w:line="240" w:lineRule="auto"/>
        <w:rPr>
          <w:rFonts w:eastAsia="Calibri" w:cs="Calibri"/>
          <w:b/>
          <w:sz w:val="24"/>
        </w:rPr>
      </w:pPr>
    </w:p>
    <w:p w14:paraId="214AC39E" w14:textId="77777777" w:rsidR="00F36044" w:rsidRPr="007E1529" w:rsidRDefault="00F36044" w:rsidP="008523DB">
      <w:pPr>
        <w:widowControl w:val="0"/>
        <w:autoSpaceDE w:val="0"/>
        <w:autoSpaceDN w:val="0"/>
        <w:spacing w:after="0" w:line="240" w:lineRule="auto"/>
        <w:rPr>
          <w:rFonts w:eastAsia="Calibri" w:cs="Calibri"/>
          <w:b/>
          <w:sz w:val="24"/>
        </w:rPr>
      </w:pPr>
    </w:p>
    <w:p w14:paraId="1AD8DD56" w14:textId="77777777" w:rsidR="008523DB" w:rsidRPr="007E1529" w:rsidRDefault="008523DB" w:rsidP="008523DB">
      <w:pPr>
        <w:widowControl w:val="0"/>
        <w:autoSpaceDE w:val="0"/>
        <w:autoSpaceDN w:val="0"/>
        <w:spacing w:after="0" w:line="240" w:lineRule="auto"/>
        <w:rPr>
          <w:rFonts w:eastAsia="Times New Roman" w:cs="Calibri"/>
          <w:b/>
          <w:sz w:val="24"/>
        </w:rPr>
      </w:pPr>
      <w:r w:rsidRPr="007E1529">
        <w:rPr>
          <w:rFonts w:eastAsia="Times New Roman" w:cs="Calibri"/>
          <w:b/>
          <w:sz w:val="24"/>
        </w:rPr>
        <w:t xml:space="preserve">2. Rolling Vocabulary: “Sensational Six” </w:t>
      </w:r>
    </w:p>
    <w:p w14:paraId="0CAFF3E1" w14:textId="77777777" w:rsidR="008523DB" w:rsidRPr="007E1529" w:rsidRDefault="008523DB" w:rsidP="00724911">
      <w:pPr>
        <w:widowControl w:val="0"/>
        <w:numPr>
          <w:ilvl w:val="0"/>
          <w:numId w:val="27"/>
        </w:numPr>
        <w:tabs>
          <w:tab w:val="left" w:pos="939"/>
          <w:tab w:val="left" w:pos="941"/>
        </w:tabs>
        <w:autoSpaceDE w:val="0"/>
        <w:autoSpaceDN w:val="0"/>
        <w:spacing w:before="39" w:after="0" w:line="240" w:lineRule="auto"/>
        <w:rPr>
          <w:rFonts w:eastAsia="Calibri" w:cs="Calibri"/>
          <w:sz w:val="24"/>
        </w:rPr>
      </w:pPr>
      <w:r w:rsidRPr="007E1529">
        <w:rPr>
          <w:rFonts w:eastAsia="Calibri" w:cs="Calibri"/>
          <w:sz w:val="24"/>
        </w:rPr>
        <w:t>Read</w:t>
      </w:r>
      <w:r w:rsidRPr="007E1529">
        <w:rPr>
          <w:rFonts w:eastAsia="Calibri" w:cs="Calibri"/>
          <w:spacing w:val="-3"/>
          <w:sz w:val="24"/>
        </w:rPr>
        <w:t xml:space="preserve"> </w:t>
      </w:r>
      <w:r w:rsidRPr="007E1529">
        <w:rPr>
          <w:rFonts w:eastAsia="Calibri" w:cs="Calibri"/>
          <w:sz w:val="24"/>
        </w:rPr>
        <w:t>each</w:t>
      </w:r>
      <w:r w:rsidRPr="007E1529">
        <w:rPr>
          <w:rFonts w:eastAsia="Calibri" w:cs="Calibri"/>
          <w:spacing w:val="-3"/>
          <w:sz w:val="24"/>
        </w:rPr>
        <w:t xml:space="preserve"> </w:t>
      </w:r>
      <w:r w:rsidRPr="007E1529">
        <w:rPr>
          <w:rFonts w:eastAsia="Calibri" w:cs="Calibri"/>
          <w:sz w:val="24"/>
        </w:rPr>
        <w:t>resource</w:t>
      </w:r>
      <w:r w:rsidRPr="007E1529">
        <w:rPr>
          <w:rFonts w:eastAsia="Calibri" w:cs="Calibri"/>
          <w:spacing w:val="-4"/>
          <w:sz w:val="24"/>
        </w:rPr>
        <w:t xml:space="preserve"> </w:t>
      </w:r>
      <w:r w:rsidRPr="007E1529">
        <w:rPr>
          <w:rFonts w:eastAsia="Calibri" w:cs="Calibri"/>
          <w:sz w:val="24"/>
        </w:rPr>
        <w:t>then</w:t>
      </w:r>
      <w:r w:rsidRPr="007E1529">
        <w:rPr>
          <w:rFonts w:eastAsia="Calibri" w:cs="Calibri"/>
          <w:spacing w:val="-3"/>
          <w:sz w:val="24"/>
        </w:rPr>
        <w:t xml:space="preserve"> </w:t>
      </w:r>
      <w:r w:rsidRPr="007E1529">
        <w:rPr>
          <w:rFonts w:eastAsia="Calibri" w:cs="Calibri"/>
          <w:sz w:val="24"/>
        </w:rPr>
        <w:t>determine</w:t>
      </w:r>
      <w:r w:rsidRPr="007E1529">
        <w:rPr>
          <w:rFonts w:eastAsia="Calibri" w:cs="Calibri"/>
          <w:spacing w:val="-3"/>
          <w:sz w:val="24"/>
        </w:rPr>
        <w:t xml:space="preserve"> </w:t>
      </w:r>
      <w:r w:rsidRPr="007E1529">
        <w:rPr>
          <w:rFonts w:eastAsia="Calibri" w:cs="Calibri"/>
          <w:sz w:val="24"/>
        </w:rPr>
        <w:t>the</w:t>
      </w:r>
      <w:r w:rsidRPr="007E1529">
        <w:rPr>
          <w:rFonts w:eastAsia="Calibri" w:cs="Calibri"/>
          <w:spacing w:val="-2"/>
          <w:sz w:val="24"/>
        </w:rPr>
        <w:t xml:space="preserve"> </w:t>
      </w:r>
      <w:r w:rsidRPr="007E1529">
        <w:rPr>
          <w:rFonts w:eastAsia="Calibri" w:cs="Calibri"/>
          <w:sz w:val="24"/>
        </w:rPr>
        <w:t>6</w:t>
      </w:r>
      <w:r w:rsidRPr="007E1529">
        <w:rPr>
          <w:rFonts w:eastAsia="Calibri" w:cs="Calibri"/>
          <w:spacing w:val="-4"/>
          <w:sz w:val="24"/>
        </w:rPr>
        <w:t xml:space="preserve"> </w:t>
      </w:r>
      <w:r w:rsidRPr="007E1529">
        <w:rPr>
          <w:rFonts w:eastAsia="Calibri" w:cs="Calibri"/>
          <w:sz w:val="24"/>
        </w:rPr>
        <w:t>words</w:t>
      </w:r>
      <w:r w:rsidRPr="007E1529">
        <w:rPr>
          <w:rFonts w:eastAsia="Calibri" w:cs="Calibri"/>
          <w:spacing w:val="-4"/>
          <w:sz w:val="24"/>
        </w:rPr>
        <w:t xml:space="preserve"> </w:t>
      </w:r>
      <w:r w:rsidRPr="007E1529">
        <w:rPr>
          <w:rFonts w:eastAsia="Calibri" w:cs="Calibri"/>
          <w:sz w:val="24"/>
        </w:rPr>
        <w:t>from</w:t>
      </w:r>
      <w:r w:rsidRPr="007E1529">
        <w:rPr>
          <w:rFonts w:eastAsia="Calibri" w:cs="Calibri"/>
          <w:spacing w:val="-4"/>
          <w:sz w:val="24"/>
        </w:rPr>
        <w:t xml:space="preserve"> </w:t>
      </w:r>
      <w:r w:rsidRPr="007E1529">
        <w:rPr>
          <w:rFonts w:eastAsia="Calibri" w:cs="Calibri"/>
          <w:sz w:val="24"/>
        </w:rPr>
        <w:t>each</w:t>
      </w:r>
      <w:r w:rsidRPr="007E1529">
        <w:rPr>
          <w:rFonts w:eastAsia="Calibri" w:cs="Calibri"/>
          <w:spacing w:val="-3"/>
          <w:sz w:val="24"/>
        </w:rPr>
        <w:t xml:space="preserve"> </w:t>
      </w:r>
      <w:r w:rsidRPr="007E1529">
        <w:rPr>
          <w:rFonts w:eastAsia="Calibri" w:cs="Calibri"/>
          <w:sz w:val="24"/>
        </w:rPr>
        <w:t>text</w:t>
      </w:r>
      <w:r w:rsidRPr="007E1529">
        <w:rPr>
          <w:rFonts w:eastAsia="Calibri" w:cs="Calibri"/>
          <w:spacing w:val="-3"/>
          <w:sz w:val="24"/>
        </w:rPr>
        <w:t xml:space="preserve"> </w:t>
      </w:r>
      <w:r w:rsidRPr="007E1529">
        <w:rPr>
          <w:rFonts w:eastAsia="Calibri" w:cs="Calibri"/>
          <w:sz w:val="24"/>
        </w:rPr>
        <w:t>that</w:t>
      </w:r>
      <w:r w:rsidRPr="007E1529">
        <w:rPr>
          <w:rFonts w:eastAsia="Calibri" w:cs="Calibri"/>
          <w:spacing w:val="-4"/>
          <w:sz w:val="24"/>
        </w:rPr>
        <w:t xml:space="preserve"> </w:t>
      </w:r>
      <w:r w:rsidRPr="007E1529">
        <w:rPr>
          <w:rFonts w:eastAsia="Calibri" w:cs="Calibri"/>
          <w:sz w:val="24"/>
        </w:rPr>
        <w:t>most</w:t>
      </w:r>
      <w:r w:rsidRPr="007E1529">
        <w:rPr>
          <w:rFonts w:eastAsia="Calibri" w:cs="Calibri"/>
          <w:spacing w:val="-3"/>
          <w:sz w:val="24"/>
        </w:rPr>
        <w:t xml:space="preserve"> </w:t>
      </w:r>
      <w:r w:rsidRPr="007E1529">
        <w:rPr>
          <w:rFonts w:eastAsia="Calibri" w:cs="Calibri"/>
          <w:sz w:val="24"/>
        </w:rPr>
        <w:t>exemplify</w:t>
      </w:r>
      <w:r w:rsidRPr="007E1529">
        <w:rPr>
          <w:rFonts w:eastAsia="Calibri" w:cs="Calibri"/>
          <w:spacing w:val="-4"/>
          <w:sz w:val="24"/>
        </w:rPr>
        <w:t xml:space="preserve"> </w:t>
      </w:r>
      <w:r w:rsidRPr="007E1529">
        <w:rPr>
          <w:rFonts w:eastAsia="Calibri" w:cs="Calibri"/>
          <w:sz w:val="24"/>
        </w:rPr>
        <w:t>the</w:t>
      </w:r>
      <w:r w:rsidRPr="007E1529">
        <w:rPr>
          <w:rFonts w:eastAsia="Calibri" w:cs="Calibri"/>
          <w:spacing w:val="-3"/>
          <w:sz w:val="24"/>
        </w:rPr>
        <w:t xml:space="preserve"> </w:t>
      </w:r>
      <w:r w:rsidRPr="007E1529">
        <w:rPr>
          <w:rFonts w:eastAsia="Calibri" w:cs="Calibri"/>
          <w:sz w:val="24"/>
        </w:rPr>
        <w:t>central</w:t>
      </w:r>
      <w:r w:rsidRPr="007E1529">
        <w:rPr>
          <w:rFonts w:eastAsia="Calibri" w:cs="Calibri"/>
          <w:spacing w:val="-4"/>
          <w:sz w:val="24"/>
        </w:rPr>
        <w:t xml:space="preserve"> </w:t>
      </w:r>
      <w:r w:rsidRPr="007E1529">
        <w:rPr>
          <w:rFonts w:eastAsia="Calibri" w:cs="Calibri"/>
          <w:sz w:val="24"/>
        </w:rPr>
        <w:t>idea</w:t>
      </w:r>
      <w:r w:rsidRPr="007E1529">
        <w:rPr>
          <w:rFonts w:eastAsia="Calibri" w:cs="Calibri"/>
          <w:spacing w:val="-4"/>
          <w:sz w:val="24"/>
        </w:rPr>
        <w:t xml:space="preserve"> </w:t>
      </w:r>
      <w:r w:rsidRPr="007E1529">
        <w:rPr>
          <w:rFonts w:eastAsia="Calibri" w:cs="Calibri"/>
          <w:sz w:val="24"/>
        </w:rPr>
        <w:t>of</w:t>
      </w:r>
      <w:r w:rsidRPr="007E1529">
        <w:rPr>
          <w:rFonts w:eastAsia="Calibri" w:cs="Calibri"/>
          <w:spacing w:val="-3"/>
          <w:sz w:val="24"/>
        </w:rPr>
        <w:t xml:space="preserve"> </w:t>
      </w:r>
      <w:r w:rsidRPr="007E1529">
        <w:rPr>
          <w:rFonts w:eastAsia="Calibri" w:cs="Calibri"/>
          <w:sz w:val="24"/>
        </w:rPr>
        <w:t>the</w:t>
      </w:r>
      <w:r w:rsidRPr="007E1529">
        <w:rPr>
          <w:rFonts w:eastAsia="Calibri" w:cs="Calibri"/>
          <w:spacing w:val="-4"/>
          <w:sz w:val="24"/>
        </w:rPr>
        <w:t xml:space="preserve"> </w:t>
      </w:r>
      <w:r w:rsidRPr="007E1529">
        <w:rPr>
          <w:rFonts w:eastAsia="Calibri" w:cs="Calibri"/>
          <w:sz w:val="24"/>
        </w:rPr>
        <w:t>text.</w:t>
      </w:r>
    </w:p>
    <w:p w14:paraId="552BA4BA" w14:textId="77777777" w:rsidR="008523DB" w:rsidRPr="007E1529" w:rsidRDefault="008523DB" w:rsidP="00724911">
      <w:pPr>
        <w:widowControl w:val="0"/>
        <w:numPr>
          <w:ilvl w:val="0"/>
          <w:numId w:val="27"/>
        </w:numPr>
        <w:tabs>
          <w:tab w:val="left" w:pos="939"/>
          <w:tab w:val="left" w:pos="941"/>
        </w:tabs>
        <w:autoSpaceDE w:val="0"/>
        <w:autoSpaceDN w:val="0"/>
        <w:spacing w:before="41" w:after="0" w:line="240" w:lineRule="auto"/>
        <w:ind w:right="264"/>
        <w:rPr>
          <w:rFonts w:eastAsia="Calibri" w:cs="Calibri"/>
          <w:sz w:val="24"/>
        </w:rPr>
      </w:pPr>
      <w:r w:rsidRPr="007E1529">
        <w:rPr>
          <w:rFonts w:eastAsia="Calibri" w:cs="Calibri"/>
          <w:sz w:val="24"/>
        </w:rPr>
        <w:lastRenderedPageBreak/>
        <w:t>Next</w:t>
      </w:r>
      <w:r w:rsidRPr="007E1529">
        <w:rPr>
          <w:rFonts w:eastAsia="Calibri" w:cs="Calibri"/>
          <w:spacing w:val="-2"/>
          <w:sz w:val="24"/>
        </w:rPr>
        <w:t xml:space="preserve"> </w:t>
      </w:r>
      <w:r w:rsidRPr="007E1529">
        <w:rPr>
          <w:rFonts w:eastAsia="Calibri" w:cs="Calibri"/>
          <w:sz w:val="24"/>
        </w:rPr>
        <w:t>use</w:t>
      </w:r>
      <w:r w:rsidRPr="007E1529">
        <w:rPr>
          <w:rFonts w:eastAsia="Calibri" w:cs="Calibri"/>
          <w:spacing w:val="-3"/>
          <w:sz w:val="24"/>
        </w:rPr>
        <w:t xml:space="preserve"> </w:t>
      </w:r>
      <w:r w:rsidRPr="007E1529">
        <w:rPr>
          <w:rFonts w:eastAsia="Calibri" w:cs="Calibri"/>
          <w:sz w:val="24"/>
        </w:rPr>
        <w:t>your</w:t>
      </w:r>
      <w:r w:rsidRPr="007E1529">
        <w:rPr>
          <w:rFonts w:eastAsia="Calibri" w:cs="Calibri"/>
          <w:spacing w:val="-3"/>
          <w:sz w:val="24"/>
        </w:rPr>
        <w:t xml:space="preserve"> </w:t>
      </w:r>
      <w:r w:rsidRPr="007E1529">
        <w:rPr>
          <w:rFonts w:eastAsia="Calibri" w:cs="Calibri"/>
          <w:sz w:val="24"/>
        </w:rPr>
        <w:t>6</w:t>
      </w:r>
      <w:r w:rsidRPr="007E1529">
        <w:rPr>
          <w:rFonts w:eastAsia="Calibri" w:cs="Calibri"/>
          <w:spacing w:val="-3"/>
          <w:sz w:val="24"/>
        </w:rPr>
        <w:t xml:space="preserve"> </w:t>
      </w:r>
      <w:r w:rsidRPr="007E1529">
        <w:rPr>
          <w:rFonts w:eastAsia="Calibri" w:cs="Calibri"/>
          <w:sz w:val="24"/>
        </w:rPr>
        <w:t>words</w:t>
      </w:r>
      <w:r w:rsidRPr="007E1529">
        <w:rPr>
          <w:rFonts w:eastAsia="Calibri" w:cs="Calibri"/>
          <w:spacing w:val="-3"/>
          <w:sz w:val="24"/>
        </w:rPr>
        <w:t xml:space="preserve"> </w:t>
      </w:r>
      <w:r w:rsidRPr="007E1529">
        <w:rPr>
          <w:rFonts w:eastAsia="Calibri" w:cs="Calibri"/>
          <w:sz w:val="24"/>
        </w:rPr>
        <w:t>to</w:t>
      </w:r>
      <w:r w:rsidRPr="007E1529">
        <w:rPr>
          <w:rFonts w:eastAsia="Calibri" w:cs="Calibri"/>
          <w:spacing w:val="-1"/>
          <w:sz w:val="24"/>
        </w:rPr>
        <w:t xml:space="preserve"> </w:t>
      </w:r>
      <w:r w:rsidRPr="007E1529">
        <w:rPr>
          <w:rFonts w:eastAsia="Calibri" w:cs="Calibri"/>
          <w:sz w:val="24"/>
        </w:rPr>
        <w:t>write</w:t>
      </w:r>
      <w:r w:rsidRPr="007E1529">
        <w:rPr>
          <w:rFonts w:eastAsia="Calibri" w:cs="Calibri"/>
          <w:spacing w:val="-3"/>
          <w:sz w:val="24"/>
        </w:rPr>
        <w:t xml:space="preserve"> </w:t>
      </w:r>
      <w:r w:rsidRPr="007E1529">
        <w:rPr>
          <w:rFonts w:eastAsia="Calibri" w:cs="Calibri"/>
          <w:sz w:val="24"/>
        </w:rPr>
        <w:t>about</w:t>
      </w:r>
      <w:r w:rsidRPr="007E1529">
        <w:rPr>
          <w:rFonts w:eastAsia="Calibri" w:cs="Calibri"/>
          <w:spacing w:val="-3"/>
          <w:sz w:val="24"/>
        </w:rPr>
        <w:t xml:space="preserve"> </w:t>
      </w:r>
      <w:r w:rsidRPr="007E1529">
        <w:rPr>
          <w:rFonts w:eastAsia="Calibri" w:cs="Calibri"/>
          <w:sz w:val="24"/>
        </w:rPr>
        <w:t>the</w:t>
      </w:r>
      <w:r w:rsidRPr="007E1529">
        <w:rPr>
          <w:rFonts w:eastAsia="Calibri" w:cs="Calibri"/>
          <w:spacing w:val="-3"/>
          <w:sz w:val="24"/>
        </w:rPr>
        <w:t xml:space="preserve"> </w:t>
      </w:r>
      <w:r w:rsidRPr="007E1529">
        <w:rPr>
          <w:rFonts w:eastAsia="Calibri" w:cs="Calibri"/>
          <w:sz w:val="24"/>
        </w:rPr>
        <w:t>most</w:t>
      </w:r>
      <w:r w:rsidRPr="007E1529">
        <w:rPr>
          <w:rFonts w:eastAsia="Calibri" w:cs="Calibri"/>
          <w:spacing w:val="-2"/>
          <w:sz w:val="24"/>
        </w:rPr>
        <w:t xml:space="preserve"> </w:t>
      </w:r>
      <w:r w:rsidRPr="007E1529">
        <w:rPr>
          <w:rFonts w:eastAsia="Calibri" w:cs="Calibri"/>
          <w:sz w:val="24"/>
        </w:rPr>
        <w:t>important</w:t>
      </w:r>
      <w:r w:rsidRPr="007E1529">
        <w:rPr>
          <w:rFonts w:eastAsia="Calibri" w:cs="Calibri"/>
          <w:spacing w:val="-3"/>
          <w:sz w:val="24"/>
        </w:rPr>
        <w:t xml:space="preserve"> </w:t>
      </w:r>
      <w:r w:rsidRPr="007E1529">
        <w:rPr>
          <w:rFonts w:eastAsia="Calibri" w:cs="Calibri"/>
          <w:sz w:val="24"/>
        </w:rPr>
        <w:t>idea</w:t>
      </w:r>
      <w:r w:rsidRPr="007E1529">
        <w:rPr>
          <w:rFonts w:eastAsia="Calibri" w:cs="Calibri"/>
          <w:spacing w:val="-3"/>
          <w:sz w:val="24"/>
        </w:rPr>
        <w:t xml:space="preserve"> </w:t>
      </w:r>
      <w:r w:rsidRPr="007E1529">
        <w:rPr>
          <w:rFonts w:eastAsia="Calibri" w:cs="Calibri"/>
          <w:sz w:val="24"/>
        </w:rPr>
        <w:t>of</w:t>
      </w:r>
      <w:r w:rsidRPr="007E1529">
        <w:rPr>
          <w:rFonts w:eastAsia="Calibri" w:cs="Calibri"/>
          <w:spacing w:val="-3"/>
          <w:sz w:val="24"/>
        </w:rPr>
        <w:t xml:space="preserve"> </w:t>
      </w:r>
      <w:r w:rsidRPr="007E1529">
        <w:rPr>
          <w:rFonts w:eastAsia="Calibri" w:cs="Calibri"/>
          <w:sz w:val="24"/>
        </w:rPr>
        <w:t>the</w:t>
      </w:r>
      <w:r w:rsidRPr="007E1529">
        <w:rPr>
          <w:rFonts w:eastAsia="Calibri" w:cs="Calibri"/>
          <w:spacing w:val="-2"/>
          <w:sz w:val="24"/>
        </w:rPr>
        <w:t xml:space="preserve"> </w:t>
      </w:r>
      <w:r w:rsidRPr="007E1529">
        <w:rPr>
          <w:rFonts w:eastAsia="Calibri" w:cs="Calibri"/>
          <w:sz w:val="24"/>
        </w:rPr>
        <w:t>text.</w:t>
      </w:r>
      <w:r w:rsidRPr="007E1529">
        <w:rPr>
          <w:rFonts w:eastAsia="Calibri" w:cs="Calibri"/>
          <w:spacing w:val="-3"/>
          <w:sz w:val="24"/>
        </w:rPr>
        <w:t xml:space="preserve"> </w:t>
      </w:r>
      <w:r w:rsidRPr="007E1529">
        <w:rPr>
          <w:rFonts w:eastAsia="Calibri" w:cs="Calibri"/>
          <w:sz w:val="24"/>
        </w:rPr>
        <w:t>You</w:t>
      </w:r>
      <w:r w:rsidRPr="007E1529">
        <w:rPr>
          <w:rFonts w:eastAsia="Calibri" w:cs="Calibri"/>
          <w:spacing w:val="-2"/>
          <w:sz w:val="24"/>
        </w:rPr>
        <w:t xml:space="preserve"> </w:t>
      </w:r>
      <w:r w:rsidRPr="007E1529">
        <w:rPr>
          <w:rFonts w:eastAsia="Calibri" w:cs="Calibri"/>
          <w:sz w:val="24"/>
        </w:rPr>
        <w:t>should</w:t>
      </w:r>
      <w:r w:rsidRPr="007E1529">
        <w:rPr>
          <w:rFonts w:eastAsia="Calibri" w:cs="Calibri"/>
          <w:spacing w:val="-2"/>
          <w:sz w:val="24"/>
        </w:rPr>
        <w:t xml:space="preserve"> </w:t>
      </w:r>
      <w:r w:rsidRPr="007E1529">
        <w:rPr>
          <w:rFonts w:eastAsia="Calibri" w:cs="Calibri"/>
          <w:sz w:val="24"/>
        </w:rPr>
        <w:t>have</w:t>
      </w:r>
      <w:r w:rsidRPr="007E1529">
        <w:rPr>
          <w:rFonts w:eastAsia="Calibri" w:cs="Calibri"/>
          <w:spacing w:val="-2"/>
          <w:sz w:val="24"/>
        </w:rPr>
        <w:t xml:space="preserve"> </w:t>
      </w:r>
      <w:r w:rsidRPr="007E1529">
        <w:rPr>
          <w:rFonts w:eastAsia="Calibri" w:cs="Calibri"/>
          <w:sz w:val="24"/>
        </w:rPr>
        <w:t>as</w:t>
      </w:r>
      <w:r w:rsidRPr="007E1529">
        <w:rPr>
          <w:rFonts w:eastAsia="Calibri" w:cs="Calibri"/>
          <w:spacing w:val="-3"/>
          <w:sz w:val="24"/>
        </w:rPr>
        <w:t xml:space="preserve"> </w:t>
      </w:r>
      <w:r w:rsidRPr="007E1529">
        <w:rPr>
          <w:rFonts w:eastAsia="Calibri" w:cs="Calibri"/>
          <w:sz w:val="24"/>
        </w:rPr>
        <w:t>many</w:t>
      </w:r>
      <w:r w:rsidRPr="007E1529">
        <w:rPr>
          <w:rFonts w:eastAsia="Calibri" w:cs="Calibri"/>
          <w:spacing w:val="-3"/>
          <w:sz w:val="24"/>
        </w:rPr>
        <w:t xml:space="preserve"> </w:t>
      </w:r>
      <w:r w:rsidRPr="007E1529">
        <w:rPr>
          <w:rFonts w:eastAsia="Calibri" w:cs="Calibri"/>
          <w:sz w:val="24"/>
        </w:rPr>
        <w:t>sentences as you do</w:t>
      </w:r>
      <w:r w:rsidRPr="007E1529">
        <w:rPr>
          <w:rFonts w:eastAsia="Calibri" w:cs="Calibri"/>
          <w:spacing w:val="-6"/>
          <w:sz w:val="24"/>
        </w:rPr>
        <w:t xml:space="preserve"> </w:t>
      </w:r>
      <w:r w:rsidRPr="007E1529">
        <w:rPr>
          <w:rFonts w:eastAsia="Calibri" w:cs="Calibri"/>
          <w:sz w:val="24"/>
        </w:rPr>
        <w:t>words.</w:t>
      </w:r>
    </w:p>
    <w:p w14:paraId="065B50EF" w14:textId="77777777" w:rsidR="008523DB" w:rsidRPr="007E1529" w:rsidRDefault="008523DB" w:rsidP="00724911">
      <w:pPr>
        <w:widowControl w:val="0"/>
        <w:numPr>
          <w:ilvl w:val="0"/>
          <w:numId w:val="27"/>
        </w:numPr>
        <w:tabs>
          <w:tab w:val="left" w:pos="940"/>
          <w:tab w:val="left" w:pos="941"/>
        </w:tabs>
        <w:autoSpaceDE w:val="0"/>
        <w:autoSpaceDN w:val="0"/>
        <w:spacing w:before="1" w:after="0" w:line="240" w:lineRule="auto"/>
        <w:ind w:hanging="360"/>
        <w:rPr>
          <w:rFonts w:eastAsia="Calibri" w:cs="Calibri"/>
          <w:sz w:val="24"/>
        </w:rPr>
      </w:pPr>
      <w:r w:rsidRPr="007E1529">
        <w:rPr>
          <w:rFonts w:eastAsia="Calibri" w:cs="Calibri"/>
          <w:sz w:val="24"/>
        </w:rPr>
        <w:t>Continue this activity with EACH selection in the Expert</w:t>
      </w:r>
      <w:r w:rsidRPr="007E1529">
        <w:rPr>
          <w:rFonts w:eastAsia="Calibri" w:cs="Calibri"/>
          <w:spacing w:val="-30"/>
          <w:sz w:val="24"/>
        </w:rPr>
        <w:t xml:space="preserve"> </w:t>
      </w:r>
      <w:r w:rsidRPr="007E1529">
        <w:rPr>
          <w:rFonts w:eastAsia="Calibri" w:cs="Calibri"/>
          <w:sz w:val="24"/>
        </w:rPr>
        <w:t>Pack.</w:t>
      </w:r>
    </w:p>
    <w:p w14:paraId="783CA0BC" w14:textId="42D213F1" w:rsidR="008523DB" w:rsidRPr="007E1529" w:rsidRDefault="008523DB" w:rsidP="00724911">
      <w:pPr>
        <w:widowControl w:val="0"/>
        <w:numPr>
          <w:ilvl w:val="0"/>
          <w:numId w:val="27"/>
        </w:numPr>
        <w:tabs>
          <w:tab w:val="left" w:pos="940"/>
          <w:tab w:val="left" w:pos="941"/>
        </w:tabs>
        <w:autoSpaceDE w:val="0"/>
        <w:autoSpaceDN w:val="0"/>
        <w:spacing w:before="40" w:after="0" w:line="240" w:lineRule="auto"/>
        <w:ind w:hanging="360"/>
        <w:rPr>
          <w:rFonts w:eastAsia="Calibri" w:cs="Calibri"/>
          <w:sz w:val="24"/>
        </w:rPr>
      </w:pPr>
      <w:r w:rsidRPr="007E1529">
        <w:rPr>
          <w:rFonts w:eastAsia="Calibri" w:cs="Calibri"/>
          <w:sz w:val="24"/>
        </w:rPr>
        <w:t>After</w:t>
      </w:r>
      <w:r w:rsidRPr="007E1529">
        <w:rPr>
          <w:rFonts w:eastAsia="Calibri" w:cs="Calibri"/>
          <w:spacing w:val="-4"/>
          <w:sz w:val="24"/>
        </w:rPr>
        <w:t xml:space="preserve"> </w:t>
      </w:r>
      <w:r w:rsidRPr="007E1529">
        <w:rPr>
          <w:rFonts w:eastAsia="Calibri" w:cs="Calibri"/>
          <w:sz w:val="24"/>
        </w:rPr>
        <w:t>reading</w:t>
      </w:r>
      <w:r w:rsidRPr="007E1529">
        <w:rPr>
          <w:rFonts w:eastAsia="Calibri" w:cs="Calibri"/>
          <w:spacing w:val="-3"/>
          <w:sz w:val="24"/>
        </w:rPr>
        <w:t xml:space="preserve"> </w:t>
      </w:r>
      <w:r w:rsidRPr="007E1529">
        <w:rPr>
          <w:rFonts w:eastAsia="Calibri" w:cs="Calibri"/>
          <w:sz w:val="24"/>
        </w:rPr>
        <w:t>all</w:t>
      </w:r>
      <w:r w:rsidRPr="007E1529">
        <w:rPr>
          <w:rFonts w:eastAsia="Calibri" w:cs="Calibri"/>
          <w:spacing w:val="-4"/>
          <w:sz w:val="24"/>
        </w:rPr>
        <w:t xml:space="preserve"> </w:t>
      </w:r>
      <w:r w:rsidRPr="007E1529">
        <w:rPr>
          <w:rFonts w:eastAsia="Calibri" w:cs="Calibri"/>
          <w:sz w:val="24"/>
        </w:rPr>
        <w:t>the</w:t>
      </w:r>
      <w:r w:rsidRPr="007E1529">
        <w:rPr>
          <w:rFonts w:eastAsia="Calibri" w:cs="Calibri"/>
          <w:spacing w:val="-4"/>
          <w:sz w:val="24"/>
        </w:rPr>
        <w:t xml:space="preserve"> </w:t>
      </w:r>
      <w:r w:rsidRPr="007E1529">
        <w:rPr>
          <w:rFonts w:eastAsia="Calibri" w:cs="Calibri"/>
          <w:sz w:val="24"/>
        </w:rPr>
        <w:t>selections</w:t>
      </w:r>
      <w:r w:rsidRPr="007E1529">
        <w:rPr>
          <w:rFonts w:eastAsia="Calibri" w:cs="Calibri"/>
          <w:spacing w:val="-4"/>
          <w:sz w:val="24"/>
        </w:rPr>
        <w:t xml:space="preserve"> </w:t>
      </w:r>
      <w:r w:rsidRPr="007E1529">
        <w:rPr>
          <w:rFonts w:eastAsia="Calibri" w:cs="Calibri"/>
          <w:sz w:val="24"/>
        </w:rPr>
        <w:t>in</w:t>
      </w:r>
      <w:r w:rsidRPr="007E1529">
        <w:rPr>
          <w:rFonts w:eastAsia="Calibri" w:cs="Calibri"/>
          <w:spacing w:val="-4"/>
          <w:sz w:val="24"/>
        </w:rPr>
        <w:t xml:space="preserve"> </w:t>
      </w:r>
      <w:r w:rsidRPr="007E1529">
        <w:rPr>
          <w:rFonts w:eastAsia="Calibri" w:cs="Calibri"/>
          <w:sz w:val="24"/>
        </w:rPr>
        <w:t>the</w:t>
      </w:r>
      <w:r w:rsidRPr="007E1529">
        <w:rPr>
          <w:rFonts w:eastAsia="Calibri" w:cs="Calibri"/>
          <w:spacing w:val="-3"/>
          <w:sz w:val="24"/>
        </w:rPr>
        <w:t xml:space="preserve"> </w:t>
      </w:r>
      <w:r w:rsidRPr="007E1529">
        <w:rPr>
          <w:rFonts w:eastAsia="Calibri" w:cs="Calibri"/>
          <w:sz w:val="24"/>
        </w:rPr>
        <w:t>Expert</w:t>
      </w:r>
      <w:r w:rsidRPr="007E1529">
        <w:rPr>
          <w:rFonts w:eastAsia="Calibri" w:cs="Calibri"/>
          <w:spacing w:val="-4"/>
          <w:sz w:val="24"/>
        </w:rPr>
        <w:t xml:space="preserve"> </w:t>
      </w:r>
      <w:r w:rsidRPr="007E1529">
        <w:rPr>
          <w:rFonts w:eastAsia="Calibri" w:cs="Calibri"/>
          <w:sz w:val="24"/>
        </w:rPr>
        <w:t>Pack,</w:t>
      </w:r>
      <w:r w:rsidRPr="007E1529">
        <w:rPr>
          <w:rFonts w:eastAsia="Calibri" w:cs="Calibri"/>
          <w:spacing w:val="-4"/>
          <w:sz w:val="24"/>
        </w:rPr>
        <w:t xml:space="preserve"> </w:t>
      </w:r>
      <w:r w:rsidRPr="007E1529">
        <w:rPr>
          <w:rFonts w:eastAsia="Calibri" w:cs="Calibri"/>
          <w:sz w:val="24"/>
        </w:rPr>
        <w:t>go</w:t>
      </w:r>
      <w:r w:rsidRPr="007E1529">
        <w:rPr>
          <w:rFonts w:eastAsia="Calibri" w:cs="Calibri"/>
          <w:spacing w:val="-2"/>
          <w:sz w:val="24"/>
        </w:rPr>
        <w:t xml:space="preserve"> </w:t>
      </w:r>
      <w:r w:rsidRPr="007E1529">
        <w:rPr>
          <w:rFonts w:eastAsia="Calibri" w:cs="Calibri"/>
          <w:sz w:val="24"/>
        </w:rPr>
        <w:t>back</w:t>
      </w:r>
      <w:r w:rsidRPr="007E1529">
        <w:rPr>
          <w:rFonts w:eastAsia="Calibri" w:cs="Calibri"/>
          <w:spacing w:val="-4"/>
          <w:sz w:val="24"/>
        </w:rPr>
        <w:t xml:space="preserve"> </w:t>
      </w:r>
      <w:r w:rsidRPr="007E1529">
        <w:rPr>
          <w:rFonts w:eastAsia="Calibri" w:cs="Calibri"/>
          <w:sz w:val="24"/>
        </w:rPr>
        <w:t>and</w:t>
      </w:r>
      <w:r w:rsidRPr="007E1529">
        <w:rPr>
          <w:rFonts w:eastAsia="Calibri" w:cs="Calibri"/>
          <w:spacing w:val="-4"/>
          <w:sz w:val="24"/>
        </w:rPr>
        <w:t xml:space="preserve"> </w:t>
      </w:r>
      <w:r w:rsidRPr="007E1529">
        <w:rPr>
          <w:rFonts w:eastAsia="Calibri" w:cs="Calibri"/>
          <w:sz w:val="24"/>
        </w:rPr>
        <w:t>review</w:t>
      </w:r>
      <w:r w:rsidRPr="007E1529">
        <w:rPr>
          <w:rFonts w:eastAsia="Calibri" w:cs="Calibri"/>
          <w:spacing w:val="-4"/>
          <w:sz w:val="24"/>
        </w:rPr>
        <w:t xml:space="preserve"> </w:t>
      </w:r>
      <w:r w:rsidRPr="007E1529">
        <w:rPr>
          <w:rFonts w:eastAsia="Calibri" w:cs="Calibri"/>
          <w:sz w:val="24"/>
        </w:rPr>
        <w:t>your</w:t>
      </w:r>
      <w:r w:rsidRPr="007E1529">
        <w:rPr>
          <w:rFonts w:eastAsia="Calibri" w:cs="Calibri"/>
          <w:spacing w:val="-4"/>
          <w:sz w:val="24"/>
        </w:rPr>
        <w:t xml:space="preserve"> </w:t>
      </w:r>
      <w:r w:rsidRPr="007E1529">
        <w:rPr>
          <w:rFonts w:eastAsia="Calibri" w:cs="Calibri"/>
          <w:sz w:val="24"/>
        </w:rPr>
        <w:t>word</w:t>
      </w:r>
      <w:r w:rsidR="00516B4A">
        <w:rPr>
          <w:rFonts w:eastAsia="Calibri" w:cs="Calibri"/>
          <w:sz w:val="24"/>
        </w:rPr>
        <w:t>s.</w:t>
      </w:r>
    </w:p>
    <w:p w14:paraId="48EF4A2D" w14:textId="77777777" w:rsidR="008523DB" w:rsidRPr="007E1529" w:rsidRDefault="008523DB" w:rsidP="00724911">
      <w:pPr>
        <w:widowControl w:val="0"/>
        <w:numPr>
          <w:ilvl w:val="0"/>
          <w:numId w:val="27"/>
        </w:numPr>
        <w:tabs>
          <w:tab w:val="left" w:pos="939"/>
          <w:tab w:val="left" w:pos="941"/>
        </w:tabs>
        <w:autoSpaceDE w:val="0"/>
        <w:autoSpaceDN w:val="0"/>
        <w:spacing w:before="1" w:after="0" w:line="240" w:lineRule="auto"/>
        <w:ind w:hanging="360"/>
        <w:rPr>
          <w:rFonts w:eastAsia="Calibri" w:cs="Calibri"/>
          <w:sz w:val="24"/>
        </w:rPr>
      </w:pPr>
      <w:r w:rsidRPr="007E1529">
        <w:rPr>
          <w:rFonts w:eastAsia="Calibri" w:cs="Calibri"/>
          <w:sz w:val="24"/>
        </w:rPr>
        <w:t>Now select the “Sensational Six” words from ALL the word lists.</w:t>
      </w:r>
    </w:p>
    <w:p w14:paraId="1EFD802F" w14:textId="77777777" w:rsidR="008523DB" w:rsidRPr="007E1529" w:rsidRDefault="008523DB" w:rsidP="00724911">
      <w:pPr>
        <w:widowControl w:val="0"/>
        <w:numPr>
          <w:ilvl w:val="0"/>
          <w:numId w:val="27"/>
        </w:numPr>
        <w:tabs>
          <w:tab w:val="left" w:pos="939"/>
          <w:tab w:val="left" w:pos="941"/>
        </w:tabs>
        <w:autoSpaceDE w:val="0"/>
        <w:autoSpaceDN w:val="0"/>
        <w:spacing w:before="1" w:after="0" w:line="240" w:lineRule="auto"/>
        <w:ind w:hanging="360"/>
        <w:rPr>
          <w:rFonts w:eastAsia="Calibri" w:cs="Calibri"/>
          <w:sz w:val="24"/>
        </w:rPr>
      </w:pPr>
      <w:r w:rsidRPr="007E1529">
        <w:rPr>
          <w:rFonts w:eastAsia="Calibri" w:cs="Calibri"/>
          <w:sz w:val="24"/>
        </w:rPr>
        <w:t>Use the “Sensational Six” words to summarize the most important learning from this Expert Pack.</w:t>
      </w:r>
    </w:p>
    <w:p w14:paraId="7E2B4AC3" w14:textId="77777777" w:rsidR="008523DB" w:rsidRPr="007E1529" w:rsidRDefault="008523DB" w:rsidP="008523DB">
      <w:pPr>
        <w:widowControl w:val="0"/>
        <w:autoSpaceDE w:val="0"/>
        <w:autoSpaceDN w:val="0"/>
        <w:spacing w:after="0" w:line="240" w:lineRule="auto"/>
        <w:rPr>
          <w:rFonts w:eastAsia="Calibri"/>
          <w:b/>
          <w:sz w:val="24"/>
        </w:rPr>
      </w:pPr>
    </w:p>
    <w:p w14:paraId="5DE003D0" w14:textId="77777777" w:rsidR="008523DB" w:rsidRPr="007E1529" w:rsidRDefault="008523DB" w:rsidP="008523DB">
      <w:pPr>
        <w:widowControl w:val="0"/>
        <w:autoSpaceDE w:val="0"/>
        <w:autoSpaceDN w:val="0"/>
        <w:spacing w:after="0" w:line="240" w:lineRule="auto"/>
        <w:rPr>
          <w:rFonts w:eastAsia="Calibri" w:cs="Calibri"/>
          <w:b/>
          <w:sz w:val="24"/>
        </w:rPr>
      </w:pPr>
      <w:r w:rsidRPr="007E1529">
        <w:rPr>
          <w:rFonts w:eastAsia="Calibri" w:cs="Calibri"/>
          <w:b/>
          <w:sz w:val="24"/>
        </w:rPr>
        <w:t>Sample Response</w:t>
      </w:r>
    </w:p>
    <w:tbl>
      <w:tblPr>
        <w:tblStyle w:val="TableGrid2"/>
        <w:tblW w:w="10278" w:type="dxa"/>
        <w:tblLook w:val="04A0" w:firstRow="1" w:lastRow="0" w:firstColumn="1" w:lastColumn="0" w:noHBand="0" w:noVBand="1"/>
      </w:tblPr>
      <w:tblGrid>
        <w:gridCol w:w="2283"/>
        <w:gridCol w:w="7995"/>
      </w:tblGrid>
      <w:tr w:rsidR="008523DB" w:rsidRPr="007E1529" w14:paraId="7E9CA5D8" w14:textId="77777777" w:rsidTr="008523DB">
        <w:tc>
          <w:tcPr>
            <w:tcW w:w="2283" w:type="dxa"/>
            <w:tcBorders>
              <w:top w:val="single" w:sz="4" w:space="0" w:color="auto"/>
              <w:left w:val="single" w:sz="4" w:space="0" w:color="auto"/>
              <w:bottom w:val="single" w:sz="4" w:space="0" w:color="auto"/>
              <w:right w:val="single" w:sz="4" w:space="0" w:color="auto"/>
            </w:tcBorders>
            <w:hideMark/>
          </w:tcPr>
          <w:p w14:paraId="75FF2ED5" w14:textId="77777777" w:rsidR="008523DB" w:rsidRPr="007E1529" w:rsidRDefault="008523DB" w:rsidP="008523DB">
            <w:pPr>
              <w:widowControl w:val="0"/>
              <w:autoSpaceDE w:val="0"/>
              <w:autoSpaceDN w:val="0"/>
              <w:jc w:val="center"/>
              <w:rPr>
                <w:rFonts w:eastAsia="Calibri" w:cs="Calibri"/>
                <w:b/>
                <w:sz w:val="24"/>
              </w:rPr>
            </w:pPr>
            <w:r w:rsidRPr="007E1529">
              <w:rPr>
                <w:rFonts w:eastAsia="Calibri" w:cs="Calibri"/>
                <w:b/>
                <w:sz w:val="24"/>
              </w:rPr>
              <w:t>Title:</w:t>
            </w:r>
          </w:p>
        </w:tc>
        <w:tc>
          <w:tcPr>
            <w:tcW w:w="7995" w:type="dxa"/>
            <w:tcBorders>
              <w:top w:val="single" w:sz="4" w:space="0" w:color="auto"/>
              <w:left w:val="single" w:sz="4" w:space="0" w:color="auto"/>
              <w:bottom w:val="single" w:sz="4" w:space="0" w:color="auto"/>
              <w:right w:val="single" w:sz="4" w:space="0" w:color="auto"/>
            </w:tcBorders>
            <w:hideMark/>
          </w:tcPr>
          <w:p w14:paraId="59B48D46" w14:textId="77777777" w:rsidR="008523DB" w:rsidRPr="007E1529" w:rsidRDefault="008523DB" w:rsidP="008523DB">
            <w:pPr>
              <w:widowControl w:val="0"/>
              <w:autoSpaceDE w:val="0"/>
              <w:autoSpaceDN w:val="0"/>
              <w:jc w:val="center"/>
              <w:rPr>
                <w:rFonts w:eastAsia="Calibri" w:cs="Calibri"/>
                <w:b/>
                <w:sz w:val="24"/>
              </w:rPr>
            </w:pPr>
            <w:r>
              <w:rPr>
                <w:rFonts w:eastAsia="Calibri" w:cs="Calibri"/>
                <w:b/>
                <w:sz w:val="24"/>
              </w:rPr>
              <w:t>Six</w:t>
            </w:r>
            <w:r w:rsidRPr="007E1529">
              <w:rPr>
                <w:rFonts w:eastAsia="Calibri" w:cs="Calibri"/>
                <w:b/>
                <w:sz w:val="24"/>
              </w:rPr>
              <w:t xml:space="preserve"> Vocabulary Words &amp; Sentences</w:t>
            </w:r>
          </w:p>
        </w:tc>
      </w:tr>
      <w:tr w:rsidR="008523DB" w:rsidRPr="007E1529" w14:paraId="7AB0EF15" w14:textId="77777777" w:rsidTr="008523DB">
        <w:trPr>
          <w:trHeight w:val="1008"/>
        </w:trPr>
        <w:tc>
          <w:tcPr>
            <w:tcW w:w="2283" w:type="dxa"/>
            <w:tcBorders>
              <w:top w:val="single" w:sz="4" w:space="0" w:color="auto"/>
              <w:left w:val="single" w:sz="4" w:space="0" w:color="auto"/>
              <w:bottom w:val="single" w:sz="4" w:space="0" w:color="auto"/>
              <w:right w:val="single" w:sz="4" w:space="0" w:color="auto"/>
            </w:tcBorders>
          </w:tcPr>
          <w:p w14:paraId="5A93537E" w14:textId="77777777" w:rsidR="008523DB" w:rsidRPr="007E1529" w:rsidRDefault="008523DB" w:rsidP="008523DB">
            <w:pPr>
              <w:widowControl w:val="0"/>
              <w:autoSpaceDE w:val="0"/>
              <w:autoSpaceDN w:val="0"/>
              <w:rPr>
                <w:rFonts w:eastAsia="Calibri" w:cs="Calibri"/>
                <w:sz w:val="24"/>
              </w:rPr>
            </w:pPr>
          </w:p>
        </w:tc>
        <w:tc>
          <w:tcPr>
            <w:tcW w:w="7995" w:type="dxa"/>
            <w:tcBorders>
              <w:top w:val="single" w:sz="4" w:space="0" w:color="auto"/>
              <w:left w:val="single" w:sz="4" w:space="0" w:color="auto"/>
              <w:bottom w:val="single" w:sz="4" w:space="0" w:color="auto"/>
              <w:right w:val="single" w:sz="4" w:space="0" w:color="auto"/>
            </w:tcBorders>
          </w:tcPr>
          <w:p w14:paraId="60F6E4B5" w14:textId="77777777" w:rsidR="008523DB" w:rsidRPr="007E1529" w:rsidRDefault="008523DB" w:rsidP="008523DB">
            <w:pPr>
              <w:widowControl w:val="0"/>
              <w:autoSpaceDE w:val="0"/>
              <w:autoSpaceDN w:val="0"/>
              <w:rPr>
                <w:rFonts w:eastAsia="Calibri" w:cs="Calibri"/>
                <w:sz w:val="24"/>
              </w:rPr>
            </w:pPr>
          </w:p>
        </w:tc>
      </w:tr>
      <w:tr w:rsidR="008523DB" w:rsidRPr="007E1529" w14:paraId="32CAEA27" w14:textId="77777777" w:rsidTr="008523DB">
        <w:trPr>
          <w:trHeight w:val="1008"/>
        </w:trPr>
        <w:tc>
          <w:tcPr>
            <w:tcW w:w="2283" w:type="dxa"/>
            <w:tcBorders>
              <w:top w:val="single" w:sz="4" w:space="0" w:color="auto"/>
              <w:left w:val="single" w:sz="4" w:space="0" w:color="auto"/>
              <w:bottom w:val="single" w:sz="4" w:space="0" w:color="auto"/>
              <w:right w:val="single" w:sz="4" w:space="0" w:color="auto"/>
            </w:tcBorders>
          </w:tcPr>
          <w:p w14:paraId="70D0F814" w14:textId="77777777" w:rsidR="008523DB" w:rsidRPr="007E1529" w:rsidRDefault="008523DB" w:rsidP="008523DB">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1BCA166C" w14:textId="77777777" w:rsidR="008523DB" w:rsidRPr="007E1529" w:rsidRDefault="008523DB" w:rsidP="008523DB">
            <w:pPr>
              <w:widowControl w:val="0"/>
              <w:autoSpaceDE w:val="0"/>
              <w:autoSpaceDN w:val="0"/>
              <w:rPr>
                <w:rFonts w:eastAsia="Calibri" w:cs="Calibri"/>
                <w:sz w:val="24"/>
              </w:rPr>
            </w:pPr>
          </w:p>
        </w:tc>
      </w:tr>
      <w:tr w:rsidR="008523DB" w:rsidRPr="007E1529" w14:paraId="314348B4" w14:textId="77777777" w:rsidTr="008523DB">
        <w:trPr>
          <w:trHeight w:val="1008"/>
        </w:trPr>
        <w:tc>
          <w:tcPr>
            <w:tcW w:w="2283" w:type="dxa"/>
            <w:tcBorders>
              <w:top w:val="single" w:sz="4" w:space="0" w:color="auto"/>
              <w:left w:val="single" w:sz="4" w:space="0" w:color="auto"/>
              <w:bottom w:val="single" w:sz="4" w:space="0" w:color="auto"/>
              <w:right w:val="single" w:sz="4" w:space="0" w:color="auto"/>
            </w:tcBorders>
          </w:tcPr>
          <w:p w14:paraId="2D85A77F" w14:textId="77777777" w:rsidR="008523DB" w:rsidRPr="007E1529" w:rsidRDefault="008523DB" w:rsidP="008523DB">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7B7777FE" w14:textId="77777777" w:rsidR="008523DB" w:rsidRPr="007E1529" w:rsidRDefault="008523DB" w:rsidP="008523DB">
            <w:pPr>
              <w:widowControl w:val="0"/>
              <w:autoSpaceDE w:val="0"/>
              <w:autoSpaceDN w:val="0"/>
              <w:rPr>
                <w:rFonts w:eastAsia="Calibri" w:cs="Calibri"/>
                <w:b/>
                <w:sz w:val="24"/>
              </w:rPr>
            </w:pPr>
          </w:p>
        </w:tc>
      </w:tr>
      <w:tr w:rsidR="008523DB" w:rsidRPr="007E1529" w14:paraId="2F88416A" w14:textId="77777777" w:rsidTr="008523DB">
        <w:trPr>
          <w:trHeight w:val="1008"/>
        </w:trPr>
        <w:tc>
          <w:tcPr>
            <w:tcW w:w="2283" w:type="dxa"/>
            <w:tcBorders>
              <w:top w:val="single" w:sz="4" w:space="0" w:color="auto"/>
              <w:left w:val="single" w:sz="4" w:space="0" w:color="auto"/>
              <w:bottom w:val="single" w:sz="4" w:space="0" w:color="auto"/>
              <w:right w:val="single" w:sz="4" w:space="0" w:color="auto"/>
            </w:tcBorders>
          </w:tcPr>
          <w:p w14:paraId="7D48FDEC" w14:textId="77777777" w:rsidR="008523DB" w:rsidRPr="007E1529" w:rsidRDefault="008523DB" w:rsidP="008523DB">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74425372" w14:textId="77777777" w:rsidR="008523DB" w:rsidRPr="007E1529" w:rsidRDefault="008523DB" w:rsidP="008523DB">
            <w:pPr>
              <w:widowControl w:val="0"/>
              <w:autoSpaceDE w:val="0"/>
              <w:autoSpaceDN w:val="0"/>
              <w:rPr>
                <w:rFonts w:eastAsia="Calibri" w:cs="Calibri"/>
                <w:b/>
                <w:sz w:val="24"/>
              </w:rPr>
            </w:pPr>
          </w:p>
        </w:tc>
      </w:tr>
      <w:tr w:rsidR="008523DB" w:rsidRPr="007E1529" w14:paraId="52C6518E" w14:textId="77777777" w:rsidTr="008523DB">
        <w:trPr>
          <w:trHeight w:val="1008"/>
        </w:trPr>
        <w:tc>
          <w:tcPr>
            <w:tcW w:w="2283" w:type="dxa"/>
            <w:tcBorders>
              <w:top w:val="single" w:sz="4" w:space="0" w:color="auto"/>
              <w:left w:val="single" w:sz="4" w:space="0" w:color="auto"/>
              <w:bottom w:val="single" w:sz="4" w:space="0" w:color="auto"/>
              <w:right w:val="single" w:sz="4" w:space="0" w:color="auto"/>
            </w:tcBorders>
          </w:tcPr>
          <w:p w14:paraId="194242DF" w14:textId="77777777" w:rsidR="008523DB" w:rsidRPr="007E1529" w:rsidRDefault="008523DB" w:rsidP="008523DB">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1E0C23CE" w14:textId="77777777" w:rsidR="008523DB" w:rsidRPr="007E1529" w:rsidRDefault="008523DB" w:rsidP="008523DB">
            <w:pPr>
              <w:widowControl w:val="0"/>
              <w:autoSpaceDE w:val="0"/>
              <w:autoSpaceDN w:val="0"/>
              <w:rPr>
                <w:rFonts w:eastAsia="Calibri" w:cs="Calibri"/>
                <w:b/>
                <w:sz w:val="24"/>
              </w:rPr>
            </w:pPr>
          </w:p>
        </w:tc>
      </w:tr>
      <w:tr w:rsidR="008523DB" w:rsidRPr="007E1529" w14:paraId="750DA077" w14:textId="77777777" w:rsidTr="008523DB">
        <w:trPr>
          <w:trHeight w:val="1008"/>
        </w:trPr>
        <w:tc>
          <w:tcPr>
            <w:tcW w:w="2283" w:type="dxa"/>
            <w:tcBorders>
              <w:top w:val="single" w:sz="4" w:space="0" w:color="auto"/>
              <w:left w:val="single" w:sz="4" w:space="0" w:color="auto"/>
              <w:bottom w:val="single" w:sz="4" w:space="0" w:color="auto"/>
              <w:right w:val="single" w:sz="4" w:space="0" w:color="auto"/>
            </w:tcBorders>
          </w:tcPr>
          <w:p w14:paraId="1D338583" w14:textId="77777777" w:rsidR="008523DB" w:rsidRPr="007E1529" w:rsidRDefault="008523DB" w:rsidP="008523DB">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5C95ACA8" w14:textId="77777777" w:rsidR="008523DB" w:rsidRPr="007E1529" w:rsidRDefault="008523DB" w:rsidP="008523DB">
            <w:pPr>
              <w:widowControl w:val="0"/>
              <w:autoSpaceDE w:val="0"/>
              <w:autoSpaceDN w:val="0"/>
              <w:rPr>
                <w:rFonts w:eastAsia="Calibri" w:cs="Calibri"/>
                <w:sz w:val="24"/>
              </w:rPr>
            </w:pPr>
          </w:p>
        </w:tc>
      </w:tr>
      <w:tr w:rsidR="008523DB" w:rsidRPr="007E1529" w14:paraId="163EA1EC" w14:textId="77777777" w:rsidTr="008523DB">
        <w:trPr>
          <w:trHeight w:val="1008"/>
        </w:trPr>
        <w:tc>
          <w:tcPr>
            <w:tcW w:w="2283" w:type="dxa"/>
            <w:tcBorders>
              <w:top w:val="single" w:sz="4" w:space="0" w:color="auto"/>
              <w:left w:val="single" w:sz="4" w:space="0" w:color="auto"/>
              <w:bottom w:val="single" w:sz="4" w:space="0" w:color="auto"/>
              <w:right w:val="single" w:sz="4" w:space="0" w:color="auto"/>
            </w:tcBorders>
          </w:tcPr>
          <w:p w14:paraId="26D1E39A" w14:textId="77777777" w:rsidR="008523DB" w:rsidRPr="007E1529" w:rsidRDefault="008523DB" w:rsidP="008523DB">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5D1553D9" w14:textId="77777777" w:rsidR="008523DB" w:rsidRPr="007E1529" w:rsidRDefault="008523DB" w:rsidP="008523DB">
            <w:pPr>
              <w:widowControl w:val="0"/>
              <w:autoSpaceDE w:val="0"/>
              <w:autoSpaceDN w:val="0"/>
              <w:rPr>
                <w:rFonts w:eastAsia="Calibri" w:cs="Calibri"/>
                <w:sz w:val="24"/>
              </w:rPr>
            </w:pPr>
          </w:p>
        </w:tc>
      </w:tr>
      <w:tr w:rsidR="008523DB" w:rsidRPr="007E1529" w14:paraId="712DBC8F" w14:textId="77777777" w:rsidTr="008523DB">
        <w:trPr>
          <w:trHeight w:val="1520"/>
        </w:trPr>
        <w:tc>
          <w:tcPr>
            <w:tcW w:w="2283" w:type="dxa"/>
            <w:tcBorders>
              <w:top w:val="single" w:sz="4" w:space="0" w:color="auto"/>
              <w:left w:val="single" w:sz="4" w:space="0" w:color="auto"/>
              <w:bottom w:val="single" w:sz="4" w:space="0" w:color="auto"/>
              <w:right w:val="single" w:sz="4" w:space="0" w:color="auto"/>
            </w:tcBorders>
          </w:tcPr>
          <w:p w14:paraId="7BD69866" w14:textId="77777777" w:rsidR="008523DB" w:rsidRPr="007E1529" w:rsidRDefault="008523DB" w:rsidP="008523DB">
            <w:pPr>
              <w:widowControl w:val="0"/>
              <w:autoSpaceDE w:val="0"/>
              <w:autoSpaceDN w:val="0"/>
              <w:rPr>
                <w:rFonts w:eastAsia="Calibri" w:cs="Calibri"/>
                <w:b/>
                <w:sz w:val="24"/>
              </w:rPr>
            </w:pPr>
            <w:r w:rsidRPr="007E1529">
              <w:rPr>
                <w:rFonts w:eastAsia="Calibri" w:cs="Calibri"/>
                <w:b/>
                <w:sz w:val="24"/>
              </w:rPr>
              <w:t>Sensational Six</w:t>
            </w:r>
          </w:p>
          <w:p w14:paraId="72A16DB3" w14:textId="77777777" w:rsidR="008523DB" w:rsidRPr="007E1529" w:rsidRDefault="008523DB" w:rsidP="008523DB">
            <w:pPr>
              <w:widowControl w:val="0"/>
              <w:autoSpaceDE w:val="0"/>
              <w:autoSpaceDN w:val="0"/>
              <w:rPr>
                <w:rFonts w:eastAsia="Calibri" w:cs="Calibri"/>
                <w:b/>
                <w:sz w:val="24"/>
              </w:rPr>
            </w:pPr>
          </w:p>
          <w:p w14:paraId="35FA548E" w14:textId="77777777" w:rsidR="008523DB" w:rsidRPr="007E1529" w:rsidRDefault="008523DB" w:rsidP="008523DB">
            <w:pPr>
              <w:widowControl w:val="0"/>
              <w:autoSpaceDE w:val="0"/>
              <w:autoSpaceDN w:val="0"/>
              <w:rPr>
                <w:rFonts w:eastAsia="Calibri" w:cs="Calibri"/>
                <w:b/>
                <w:sz w:val="24"/>
              </w:rPr>
            </w:pPr>
          </w:p>
          <w:p w14:paraId="5F8A8E0C" w14:textId="77777777" w:rsidR="008523DB" w:rsidRPr="007E1529" w:rsidRDefault="008523DB" w:rsidP="008523DB">
            <w:pPr>
              <w:widowControl w:val="0"/>
              <w:autoSpaceDE w:val="0"/>
              <w:autoSpaceDN w:val="0"/>
              <w:rPr>
                <w:rFonts w:eastAsia="Calibri" w:cs="Calibri"/>
                <w:b/>
                <w:sz w:val="24"/>
              </w:rPr>
            </w:pPr>
          </w:p>
          <w:p w14:paraId="6178409E" w14:textId="77777777" w:rsidR="008523DB" w:rsidRPr="007E1529" w:rsidRDefault="008523DB" w:rsidP="008523DB">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5D53DA91" w14:textId="77777777" w:rsidR="008523DB" w:rsidRPr="007E1529" w:rsidRDefault="008523DB" w:rsidP="008523DB">
            <w:pPr>
              <w:widowControl w:val="0"/>
              <w:autoSpaceDE w:val="0"/>
              <w:autoSpaceDN w:val="0"/>
              <w:rPr>
                <w:rFonts w:eastAsia="Calibri" w:cs="Calibri"/>
                <w:sz w:val="24"/>
              </w:rPr>
            </w:pPr>
            <w:r w:rsidRPr="007E1529">
              <w:rPr>
                <w:rFonts w:eastAsia="Calibri" w:cs="Calibri"/>
                <w:sz w:val="24"/>
              </w:rPr>
              <w:t xml:space="preserve">Words: </w:t>
            </w:r>
          </w:p>
          <w:p w14:paraId="74F4DF77" w14:textId="77777777" w:rsidR="008523DB" w:rsidRPr="007E1529" w:rsidRDefault="008523DB" w:rsidP="008523DB">
            <w:pPr>
              <w:widowControl w:val="0"/>
              <w:autoSpaceDE w:val="0"/>
              <w:autoSpaceDN w:val="0"/>
              <w:rPr>
                <w:rFonts w:eastAsia="Calibri" w:cs="Calibri"/>
                <w:sz w:val="24"/>
              </w:rPr>
            </w:pPr>
          </w:p>
        </w:tc>
      </w:tr>
    </w:tbl>
    <w:p w14:paraId="33CD9C97" w14:textId="77777777" w:rsidR="00507088" w:rsidRPr="00E04091" w:rsidRDefault="00507088" w:rsidP="00507088">
      <w:pPr>
        <w:spacing w:after="0"/>
        <w:rPr>
          <w:rFonts w:cstheme="minorHAnsi"/>
          <w:b/>
          <w:sz w:val="24"/>
          <w:szCs w:val="24"/>
        </w:rPr>
      </w:pPr>
    </w:p>
    <w:p w14:paraId="3DD0B007" w14:textId="77777777" w:rsidR="00507088" w:rsidRPr="00E04091" w:rsidRDefault="00507088" w:rsidP="00507088">
      <w:pPr>
        <w:spacing w:after="0"/>
        <w:jc w:val="center"/>
        <w:rPr>
          <w:rFonts w:cstheme="minorHAnsi"/>
          <w:sz w:val="24"/>
          <w:szCs w:val="24"/>
        </w:rPr>
      </w:pPr>
      <w:r w:rsidRPr="00E04091">
        <w:rPr>
          <w:rFonts w:cstheme="minorHAnsi"/>
          <w:noProof/>
          <w:sz w:val="24"/>
          <w:szCs w:val="24"/>
        </w:rPr>
        <w:lastRenderedPageBreak/>
        <mc:AlternateContent>
          <mc:Choice Requires="wps">
            <w:drawing>
              <wp:inline distT="0" distB="0" distL="0" distR="0" wp14:anchorId="73FB00E5" wp14:editId="3920793F">
                <wp:extent cx="6467475" cy="1343025"/>
                <wp:effectExtent l="0" t="0" r="2857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343025"/>
                        </a:xfrm>
                        <a:prstGeom prst="rect">
                          <a:avLst/>
                        </a:prstGeom>
                        <a:solidFill>
                          <a:srgbClr val="FFFFFF"/>
                        </a:solidFill>
                        <a:ln w="9525">
                          <a:solidFill>
                            <a:srgbClr val="000000"/>
                          </a:solidFill>
                          <a:miter lim="800000"/>
                          <a:headEnd/>
                          <a:tailEnd/>
                        </a:ln>
                      </wps:spPr>
                      <wps:txbx>
                        <w:txbxContent>
                          <w:p w14:paraId="2B445575" w14:textId="77777777" w:rsidR="001035EA" w:rsidRPr="008523DB" w:rsidRDefault="001035EA" w:rsidP="00507088">
                            <w:pPr>
                              <w:spacing w:after="0"/>
                              <w:jc w:val="center"/>
                              <w:rPr>
                                <w:b/>
                                <w:sz w:val="24"/>
                              </w:rPr>
                            </w:pPr>
                            <w:r w:rsidRPr="008523DB">
                              <w:rPr>
                                <w:b/>
                                <w:sz w:val="24"/>
                              </w:rPr>
                              <w:t xml:space="preserve">Learning Worth Remembering </w:t>
                            </w:r>
                          </w:p>
                          <w:p w14:paraId="778F30C2" w14:textId="77777777" w:rsidR="001035EA" w:rsidRPr="008523DB" w:rsidRDefault="001035EA" w:rsidP="00507088">
                            <w:pPr>
                              <w:rPr>
                                <w:sz w:val="24"/>
                              </w:rPr>
                            </w:pPr>
                            <w:r w:rsidRPr="008523DB">
                              <w:rPr>
                                <w:b/>
                                <w:sz w:val="24"/>
                                <w:u w:val="single"/>
                              </w:rPr>
                              <w:t>Singular Activities</w:t>
                            </w:r>
                            <w:r w:rsidRPr="008523DB">
                              <w:rPr>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4B4E78B7" w14:textId="77777777" w:rsidR="001035EA" w:rsidRDefault="001035EA" w:rsidP="00507088"/>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B00E5" id="_x0000_s1027" type="#_x0000_t202" style="width:509.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">
                <v:textbox>
                  <w:txbxContent>
                    <w:p w14:paraId="2B445575" w14:textId="77777777" w:rsidR="001035EA" w:rsidRPr="008523DB" w:rsidRDefault="001035EA" w:rsidP="00507088">
                      <w:pPr>
                        <w:spacing w:after="0"/>
                        <w:jc w:val="center"/>
                        <w:rPr>
                          <w:b/>
                          <w:sz w:val="24"/>
                        </w:rPr>
                      </w:pPr>
                      <w:r w:rsidRPr="008523DB">
                        <w:rPr>
                          <w:b/>
                          <w:sz w:val="24"/>
                        </w:rPr>
                        <w:t xml:space="preserve">Learning Worth Remembering </w:t>
                      </w:r>
                    </w:p>
                    <w:p w14:paraId="778F30C2" w14:textId="77777777" w:rsidR="001035EA" w:rsidRPr="008523DB" w:rsidRDefault="001035EA" w:rsidP="00507088">
                      <w:pPr>
                        <w:rPr>
                          <w:sz w:val="24"/>
                        </w:rPr>
                      </w:pPr>
                      <w:r w:rsidRPr="008523DB">
                        <w:rPr>
                          <w:b/>
                          <w:sz w:val="24"/>
                          <w:u w:val="single"/>
                        </w:rPr>
                        <w:t>Singular Activities</w:t>
                      </w:r>
                      <w:r w:rsidRPr="008523DB">
                        <w:rPr>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4B4E78B7" w14:textId="77777777" w:rsidR="001035EA" w:rsidRDefault="001035EA" w:rsidP="00507088"/>
                  </w:txbxContent>
                </v:textbox>
                <w10:anchorlock/>
              </v:shape>
            </w:pict>
          </mc:Fallback>
        </mc:AlternateContent>
      </w:r>
    </w:p>
    <w:p w14:paraId="09FDE2AD" w14:textId="05A6FE33" w:rsidR="00507088" w:rsidRPr="008523DB" w:rsidRDefault="00507088" w:rsidP="00724911">
      <w:pPr>
        <w:pStyle w:val="ListParagraph"/>
        <w:numPr>
          <w:ilvl w:val="0"/>
          <w:numId w:val="19"/>
        </w:numPr>
        <w:spacing w:before="240"/>
        <w:rPr>
          <w:rFonts w:cstheme="minorHAnsi"/>
          <w:b/>
          <w:sz w:val="24"/>
          <w:szCs w:val="24"/>
        </w:rPr>
      </w:pPr>
      <w:r w:rsidRPr="00E04091">
        <w:rPr>
          <w:rFonts w:cstheme="minorHAnsi"/>
          <w:b/>
          <w:sz w:val="24"/>
          <w:szCs w:val="24"/>
        </w:rPr>
        <w:t xml:space="preserve">A Picture of Knowledge </w:t>
      </w:r>
      <w:r w:rsidRPr="00E04091">
        <w:rPr>
          <w:rFonts w:cstheme="minorHAnsi"/>
          <w:sz w:val="24"/>
          <w:szCs w:val="24"/>
        </w:rPr>
        <w:t>(Recommended for “</w:t>
      </w:r>
      <w:r w:rsidR="00612AB6" w:rsidRPr="00612AB6">
        <w:rPr>
          <w:rFonts w:cstheme="minorHAnsi"/>
          <w:sz w:val="24"/>
          <w:szCs w:val="24"/>
        </w:rPr>
        <w:t>Benjamin Franklin – World of Influence – Spies</w:t>
      </w:r>
      <w:r w:rsidR="006F19B1" w:rsidRPr="00E04091">
        <w:rPr>
          <w:rFonts w:cstheme="minorHAnsi"/>
          <w:sz w:val="24"/>
          <w:szCs w:val="24"/>
        </w:rPr>
        <w:t xml:space="preserve">” and </w:t>
      </w:r>
      <w:r w:rsidR="00307C4B" w:rsidRPr="00E04091">
        <w:rPr>
          <w:rFonts w:cstheme="minorHAnsi"/>
          <w:sz w:val="24"/>
          <w:szCs w:val="24"/>
        </w:rPr>
        <w:t>“Lafayette, James Armistead”</w:t>
      </w:r>
      <w:r w:rsidRPr="00E04091">
        <w:rPr>
          <w:rFonts w:cstheme="minorHAnsi"/>
          <w:sz w:val="24"/>
          <w:szCs w:val="24"/>
        </w:rPr>
        <w:t>)</w:t>
      </w:r>
    </w:p>
    <w:p w14:paraId="15A1B3F1" w14:textId="77777777" w:rsidR="008523DB" w:rsidRPr="00E04091" w:rsidRDefault="008523DB" w:rsidP="008523DB">
      <w:pPr>
        <w:pStyle w:val="ListParagraph"/>
        <w:spacing w:before="240"/>
        <w:ind w:left="360"/>
        <w:rPr>
          <w:rFonts w:cstheme="minorHAnsi"/>
          <w:b/>
          <w:sz w:val="24"/>
          <w:szCs w:val="24"/>
        </w:rPr>
      </w:pPr>
    </w:p>
    <w:p w14:paraId="561E9B17" w14:textId="180A5D2A" w:rsidR="00507088" w:rsidRDefault="00507088" w:rsidP="00724911">
      <w:pPr>
        <w:pStyle w:val="ListParagraph"/>
        <w:numPr>
          <w:ilvl w:val="0"/>
          <w:numId w:val="9"/>
        </w:numPr>
        <w:rPr>
          <w:rFonts w:cstheme="minorHAnsi"/>
          <w:sz w:val="24"/>
          <w:szCs w:val="24"/>
        </w:rPr>
      </w:pPr>
      <w:r w:rsidRPr="00E04091">
        <w:rPr>
          <w:rFonts w:cstheme="minorHAnsi"/>
          <w:sz w:val="24"/>
          <w:szCs w:val="24"/>
        </w:rPr>
        <w:t xml:space="preserve">Take a piece of paper and fold it two times: once across and once top to bottom so that it is divided into 4 quadrants.  </w:t>
      </w:r>
    </w:p>
    <w:p w14:paraId="60A4C170" w14:textId="77777777" w:rsidR="008523DB" w:rsidRPr="008523DB" w:rsidRDefault="008523DB" w:rsidP="008523DB">
      <w:pPr>
        <w:pStyle w:val="ListParagraph"/>
        <w:rPr>
          <w:rFonts w:cstheme="minorHAnsi"/>
          <w:sz w:val="24"/>
          <w:szCs w:val="24"/>
        </w:rPr>
      </w:pPr>
    </w:p>
    <w:p w14:paraId="0096A05B" w14:textId="77777777" w:rsidR="00507088" w:rsidRPr="00E04091" w:rsidRDefault="00507088" w:rsidP="00724911">
      <w:pPr>
        <w:pStyle w:val="ListParagraph"/>
        <w:numPr>
          <w:ilvl w:val="0"/>
          <w:numId w:val="10"/>
        </w:numPr>
        <w:rPr>
          <w:rFonts w:cstheme="minorHAnsi"/>
          <w:sz w:val="24"/>
          <w:szCs w:val="24"/>
        </w:rPr>
      </w:pPr>
      <w:r w:rsidRPr="00E04091">
        <w:rPr>
          <w:rFonts w:cstheme="minorHAnsi"/>
          <w:noProof/>
          <w:sz w:val="24"/>
          <w:szCs w:val="24"/>
        </w:rPr>
        <mc:AlternateContent>
          <mc:Choice Requires="wps">
            <w:drawing>
              <wp:anchor distT="0" distB="0" distL="114300" distR="114300" simplePos="0" relativeHeight="251672064" behindDoc="0" locked="0" layoutInCell="1" allowOverlap="1" wp14:anchorId="1F774C02" wp14:editId="3EAB9A1B">
                <wp:simplePos x="0" y="0"/>
                <wp:positionH relativeFrom="column">
                  <wp:posOffset>2743200</wp:posOffset>
                </wp:positionH>
                <wp:positionV relativeFrom="paragraph">
                  <wp:posOffset>512445</wp:posOffset>
                </wp:positionV>
                <wp:extent cx="167640" cy="167640"/>
                <wp:effectExtent l="0" t="0" r="22860" b="22860"/>
                <wp:wrapNone/>
                <wp:docPr id="25" name="Oval 25"/>
                <wp:cNvGraphicFramePr/>
                <a:graphic xmlns:a="http://schemas.openxmlformats.org/drawingml/2006/main">
                  <a:graphicData uri="http://schemas.microsoft.com/office/word/2010/wordprocessingShape">
                    <wps:wsp>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287CCFD" id="Oval 25" o:spid="_x0000_s1026" style="position:absolute;margin-left:3in;margin-top:40.35pt;width:13.2pt;height:13.2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" fillcolor="#fcd5b5" strokecolor="window" strokeweight="2pt"/>
            </w:pict>
          </mc:Fallback>
        </mc:AlternateContent>
      </w:r>
      <w:r w:rsidRPr="00E04091">
        <w:rPr>
          <w:rFonts w:cstheme="minorHAnsi"/>
          <w:noProof/>
          <w:sz w:val="24"/>
          <w:szCs w:val="24"/>
        </w:rPr>
        <mc:AlternateContent>
          <mc:Choice Requires="wps">
            <w:drawing>
              <wp:anchor distT="0" distB="0" distL="114300" distR="114300" simplePos="0" relativeHeight="251670016" behindDoc="0" locked="0" layoutInCell="1" allowOverlap="1" wp14:anchorId="5843CC2F" wp14:editId="3BFD00C4">
                <wp:simplePos x="0" y="0"/>
                <wp:positionH relativeFrom="column">
                  <wp:posOffset>1592580</wp:posOffset>
                </wp:positionH>
                <wp:positionV relativeFrom="paragraph">
                  <wp:posOffset>1327785</wp:posOffset>
                </wp:positionV>
                <wp:extent cx="167945" cy="144780"/>
                <wp:effectExtent l="0" t="0" r="22860" b="26670"/>
                <wp:wrapNone/>
                <wp:docPr id="26" name="Isosceles Triangle 26"/>
                <wp:cNvGraphicFramePr/>
                <a:graphic xmlns:a="http://schemas.openxmlformats.org/drawingml/2006/main">
                  <a:graphicData uri="http://schemas.microsoft.com/office/word/2010/wordprocessingShape">
                    <wps:wsp>
                      <wps:cNvSpPr/>
                      <wps:spPr>
                        <a:xfrm>
                          <a:off x="0" y="0"/>
                          <a:ext cx="167945"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8E1F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125.4pt;margin-top:104.55pt;width:13.2pt;height:11.4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" fillcolor="#fcd5b5" strokecolor="window" strokeweight="2pt"/>
            </w:pict>
          </mc:Fallback>
        </mc:AlternateContent>
      </w:r>
      <w:r w:rsidRPr="00E04091">
        <w:rPr>
          <w:rFonts w:cstheme="minorHAnsi"/>
          <w:noProof/>
          <w:sz w:val="24"/>
          <w:szCs w:val="24"/>
        </w:rPr>
        <mc:AlternateContent>
          <mc:Choice Requires="wps">
            <w:drawing>
              <wp:anchor distT="0" distB="0" distL="114300" distR="114300" simplePos="0" relativeHeight="251667968" behindDoc="0" locked="0" layoutInCell="1" allowOverlap="1" wp14:anchorId="741322EF" wp14:editId="1D3032D2">
                <wp:simplePos x="0" y="0"/>
                <wp:positionH relativeFrom="column">
                  <wp:posOffset>1592580</wp:posOffset>
                </wp:positionH>
                <wp:positionV relativeFrom="paragraph">
                  <wp:posOffset>512445</wp:posOffset>
                </wp:positionV>
                <wp:extent cx="167640" cy="1676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773DFE" id="Rectangle 27" o:spid="_x0000_s1026" style="position:absolute;margin-left:125.4pt;margin-top:40.35pt;width:13.2pt;height:13.2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" fillcolor="#fcd5b5" strokecolor="window" strokeweight="2pt"/>
            </w:pict>
          </mc:Fallback>
        </mc:AlternateContent>
      </w:r>
      <w:r w:rsidRPr="00E04091">
        <w:rPr>
          <w:rFonts w:cstheme="minorHAnsi"/>
          <w:sz w:val="24"/>
          <w:szCs w:val="24"/>
        </w:rPr>
        <w:t>Draw these shapes in the corner of each quadrant.</w:t>
      </w:r>
    </w:p>
    <w:p w14:paraId="2D92818D" w14:textId="77777777" w:rsidR="00507088" w:rsidRPr="00E04091" w:rsidRDefault="00507088" w:rsidP="00724911">
      <w:pPr>
        <w:pStyle w:val="ListParagraph"/>
        <w:numPr>
          <w:ilvl w:val="0"/>
          <w:numId w:val="8"/>
        </w:numPr>
        <w:rPr>
          <w:rFonts w:cstheme="minorHAnsi"/>
          <w:sz w:val="24"/>
          <w:szCs w:val="24"/>
        </w:rPr>
      </w:pPr>
      <w:r w:rsidRPr="00E04091">
        <w:rPr>
          <w:rFonts w:cstheme="minorHAnsi"/>
          <w:sz w:val="24"/>
          <w:szCs w:val="24"/>
        </w:rPr>
        <w:t>Square</w:t>
      </w:r>
    </w:p>
    <w:p w14:paraId="6880C46E" w14:textId="77777777" w:rsidR="00507088" w:rsidRPr="00E04091" w:rsidRDefault="00507088" w:rsidP="00724911">
      <w:pPr>
        <w:pStyle w:val="ListParagraph"/>
        <w:numPr>
          <w:ilvl w:val="0"/>
          <w:numId w:val="8"/>
        </w:numPr>
        <w:rPr>
          <w:rFonts w:cstheme="minorHAnsi"/>
          <w:sz w:val="24"/>
          <w:szCs w:val="24"/>
        </w:rPr>
      </w:pPr>
      <w:r w:rsidRPr="00E04091">
        <w:rPr>
          <w:rFonts w:cstheme="minorHAnsi"/>
          <w:noProof/>
          <w:sz w:val="24"/>
          <w:szCs w:val="24"/>
        </w:rPr>
        <mc:AlternateContent>
          <mc:Choice Requires="wpg">
            <w:drawing>
              <wp:anchor distT="0" distB="0" distL="114300" distR="114300" simplePos="0" relativeHeight="251665920" behindDoc="0" locked="0" layoutInCell="1" allowOverlap="1" wp14:anchorId="5D1A6FD7" wp14:editId="5A4164DE">
                <wp:simplePos x="0" y="0"/>
                <wp:positionH relativeFrom="column">
                  <wp:posOffset>1554773</wp:posOffset>
                </wp:positionH>
                <wp:positionV relativeFrom="paragraph">
                  <wp:posOffset>20955</wp:posOffset>
                </wp:positionV>
                <wp:extent cx="1569720" cy="1623060"/>
                <wp:effectExtent l="0" t="0" r="11430" b="15240"/>
                <wp:wrapNone/>
                <wp:docPr id="28" name="Group 28"/>
                <wp:cNvGraphicFramePr/>
                <a:graphic xmlns:a="http://schemas.openxmlformats.org/drawingml/2006/main">
                  <a:graphicData uri="http://schemas.microsoft.com/office/word/2010/wordprocessingGroup">
                    <wpg:wgp>
                      <wpg:cNvGrpSpPr/>
                      <wpg:grpSpPr>
                        <a:xfrm>
                          <a:off x="0" y="0"/>
                          <a:ext cx="1569720" cy="1623060"/>
                          <a:chOff x="0" y="0"/>
                          <a:chExt cx="1569720" cy="1623060"/>
                        </a:xfrm>
                      </wpg:grpSpPr>
                      <wps:wsp>
                        <wps:cNvPr id="29"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31"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E13BD2" id="Group 28" o:spid="_x0000_s1026" style="position:absolute;margin-left:122.4pt;margin-top:1.65pt;width:123.6pt;height:127.8pt;z-index:251665920"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">
                <v:rect id="Rectangle 7" o:spid="_x0000_s1027" style="position:absolute;width:15697;height:1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" fillcolor="#4f81bd" strokecolor="#385d8a" strokeweight="2pt"/>
                <v:line id="Straight Connector 8" o:spid="_x0000_s1028" style="position:absolute;visibility:visible;mso-wrap-style:square" from="7772,0" to="7848,1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" strokecolor="window"/>
                <v:line id="Straight Connector 9" o:spid="_x0000_s1029" style="position:absolute;visibility:visible;mso-wrap-style:square" from="0,7924" to="15697,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" strokecolor="window"/>
              </v:group>
            </w:pict>
          </mc:Fallback>
        </mc:AlternateContent>
      </w:r>
      <w:r w:rsidRPr="00E04091">
        <w:rPr>
          <w:rFonts w:cstheme="minorHAnsi"/>
          <w:sz w:val="24"/>
          <w:szCs w:val="24"/>
        </w:rPr>
        <w:t>Triangle</w:t>
      </w:r>
    </w:p>
    <w:p w14:paraId="2EFC9CDF" w14:textId="77777777" w:rsidR="00507088" w:rsidRPr="00E04091" w:rsidRDefault="00507088" w:rsidP="00724911">
      <w:pPr>
        <w:pStyle w:val="ListParagraph"/>
        <w:numPr>
          <w:ilvl w:val="0"/>
          <w:numId w:val="8"/>
        </w:numPr>
        <w:rPr>
          <w:rFonts w:cstheme="minorHAnsi"/>
          <w:sz w:val="24"/>
          <w:szCs w:val="24"/>
        </w:rPr>
      </w:pPr>
      <w:r w:rsidRPr="00E04091">
        <w:rPr>
          <w:rFonts w:cstheme="minorHAnsi"/>
          <w:sz w:val="24"/>
          <w:szCs w:val="24"/>
        </w:rPr>
        <w:t>Circle</w:t>
      </w:r>
    </w:p>
    <w:p w14:paraId="2C1ADE32" w14:textId="77777777" w:rsidR="00507088" w:rsidRPr="00E04091" w:rsidRDefault="00507088" w:rsidP="00724911">
      <w:pPr>
        <w:pStyle w:val="ListParagraph"/>
        <w:numPr>
          <w:ilvl w:val="0"/>
          <w:numId w:val="8"/>
        </w:numPr>
        <w:rPr>
          <w:rFonts w:cstheme="minorHAnsi"/>
          <w:sz w:val="24"/>
          <w:szCs w:val="24"/>
        </w:rPr>
      </w:pPr>
      <w:r w:rsidRPr="00E04091">
        <w:rPr>
          <w:rFonts w:cstheme="minorHAnsi"/>
          <w:sz w:val="24"/>
          <w:szCs w:val="24"/>
        </w:rPr>
        <w:t>Question Mark</w:t>
      </w:r>
    </w:p>
    <w:p w14:paraId="1DCAED12" w14:textId="77777777" w:rsidR="00507088" w:rsidRPr="00E04091" w:rsidRDefault="00507088" w:rsidP="00507088">
      <w:pPr>
        <w:rPr>
          <w:rFonts w:cstheme="minorHAnsi"/>
          <w:b/>
          <w:sz w:val="24"/>
          <w:szCs w:val="24"/>
        </w:rPr>
      </w:pPr>
      <w:r w:rsidRPr="00E04091">
        <w:rPr>
          <w:rFonts w:cstheme="minorHAnsi"/>
          <w:b/>
          <w:noProof/>
          <w:sz w:val="24"/>
          <w:szCs w:val="24"/>
        </w:rPr>
        <mc:AlternateContent>
          <mc:Choice Requires="wps">
            <w:drawing>
              <wp:anchor distT="0" distB="0" distL="114300" distR="114300" simplePos="0" relativeHeight="251674112" behindDoc="0" locked="0" layoutInCell="1" allowOverlap="1" wp14:anchorId="19C789B8" wp14:editId="16FB0EFE">
                <wp:simplePos x="0" y="0"/>
                <wp:positionH relativeFrom="column">
                  <wp:posOffset>2737310</wp:posOffset>
                </wp:positionH>
                <wp:positionV relativeFrom="paragraph">
                  <wp:posOffset>172720</wp:posOffset>
                </wp:positionV>
                <wp:extent cx="261182" cy="299545"/>
                <wp:effectExtent l="0" t="0" r="5715" b="5715"/>
                <wp:wrapNone/>
                <wp:docPr id="288" name="Text Box 288"/>
                <wp:cNvGraphicFramePr/>
                <a:graphic xmlns:a="http://schemas.openxmlformats.org/drawingml/2006/main">
                  <a:graphicData uri="http://schemas.microsoft.com/office/word/2010/wordprocessingShape">
                    <wps:wsp>
                      <wps:cNvSpPr txBox="1"/>
                      <wps:spPr>
                        <a:xfrm>
                          <a:off x="0" y="0"/>
                          <a:ext cx="261182" cy="29954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659C7" w14:textId="77777777" w:rsidR="001035EA" w:rsidRPr="0009107A" w:rsidRDefault="001035EA" w:rsidP="00507088">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789B8" id="Text Box 288" o:spid="_x0000_s1028" type="#_x0000_t202" style="position:absolute;margin-left:215.55pt;margin-top:13.6pt;width:20.55pt;height:2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" fillcolor="#4f81bd [3204]" stroked="f" strokeweight=".5pt">
                <v:textbox>
                  <w:txbxContent>
                    <w:p w14:paraId="083659C7" w14:textId="77777777" w:rsidR="001035EA" w:rsidRPr="0009107A" w:rsidRDefault="001035EA" w:rsidP="00507088">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p>
    <w:p w14:paraId="0CF59B44" w14:textId="77777777" w:rsidR="00507088" w:rsidRPr="00E04091" w:rsidRDefault="00507088" w:rsidP="00507088">
      <w:pPr>
        <w:rPr>
          <w:rFonts w:cstheme="minorHAnsi"/>
          <w:sz w:val="24"/>
          <w:szCs w:val="24"/>
        </w:rPr>
      </w:pPr>
    </w:p>
    <w:p w14:paraId="45523D5E" w14:textId="77777777" w:rsidR="00507088" w:rsidRPr="00E04091" w:rsidRDefault="00507088" w:rsidP="00507088">
      <w:pPr>
        <w:rPr>
          <w:rFonts w:cstheme="minorHAnsi"/>
          <w:sz w:val="24"/>
          <w:szCs w:val="24"/>
        </w:rPr>
      </w:pPr>
    </w:p>
    <w:p w14:paraId="7F092BCA" w14:textId="77777777" w:rsidR="00507088" w:rsidRPr="00E04091" w:rsidRDefault="00507088" w:rsidP="00724911">
      <w:pPr>
        <w:pStyle w:val="ListParagraph"/>
        <w:numPr>
          <w:ilvl w:val="0"/>
          <w:numId w:val="26"/>
        </w:numPr>
        <w:rPr>
          <w:rFonts w:cstheme="minorHAnsi"/>
          <w:sz w:val="24"/>
          <w:szCs w:val="24"/>
        </w:rPr>
      </w:pPr>
      <w:r w:rsidRPr="00E04091">
        <w:rPr>
          <w:rFonts w:cstheme="minorHAnsi"/>
          <w:sz w:val="24"/>
          <w:szCs w:val="24"/>
        </w:rPr>
        <w:t>Write!</w:t>
      </w:r>
    </w:p>
    <w:p w14:paraId="1DE1F320" w14:textId="089A5661" w:rsidR="00507088" w:rsidRPr="00E04091" w:rsidRDefault="008523DB" w:rsidP="00507088">
      <w:pPr>
        <w:spacing w:after="0"/>
        <w:ind w:left="720"/>
        <w:rPr>
          <w:rFonts w:cstheme="minorHAnsi"/>
          <w:sz w:val="24"/>
          <w:szCs w:val="24"/>
        </w:rPr>
      </w:pPr>
      <w:r>
        <w:rPr>
          <w:rFonts w:cstheme="minorHAnsi"/>
          <w:sz w:val="24"/>
          <w:szCs w:val="24"/>
        </w:rPr>
        <w:t>Square:</w:t>
      </w:r>
      <w:r>
        <w:rPr>
          <w:rFonts w:cstheme="minorHAnsi"/>
          <w:sz w:val="24"/>
          <w:szCs w:val="24"/>
        </w:rPr>
        <w:tab/>
      </w:r>
      <w:r>
        <w:rPr>
          <w:rFonts w:cstheme="minorHAnsi"/>
          <w:sz w:val="24"/>
          <w:szCs w:val="24"/>
        </w:rPr>
        <w:tab/>
      </w:r>
      <w:r w:rsidR="00507088" w:rsidRPr="00E04091">
        <w:rPr>
          <w:rFonts w:cstheme="minorHAnsi"/>
          <w:sz w:val="24"/>
          <w:szCs w:val="24"/>
        </w:rPr>
        <w:t>What one thing did you read that was interesting to you?</w:t>
      </w:r>
    </w:p>
    <w:p w14:paraId="0038C727" w14:textId="77777777" w:rsidR="00507088" w:rsidRPr="00E04091" w:rsidRDefault="00507088" w:rsidP="00507088">
      <w:pPr>
        <w:spacing w:after="0"/>
        <w:ind w:left="720"/>
        <w:rPr>
          <w:rFonts w:cstheme="minorHAnsi"/>
          <w:sz w:val="24"/>
          <w:szCs w:val="24"/>
        </w:rPr>
      </w:pPr>
      <w:r w:rsidRPr="00E04091">
        <w:rPr>
          <w:rFonts w:cstheme="minorHAnsi"/>
          <w:sz w:val="24"/>
          <w:szCs w:val="24"/>
        </w:rPr>
        <w:t>Triangle:</w:t>
      </w:r>
      <w:r w:rsidRPr="00E04091">
        <w:rPr>
          <w:rFonts w:cstheme="minorHAnsi"/>
          <w:sz w:val="24"/>
          <w:szCs w:val="24"/>
        </w:rPr>
        <w:tab/>
      </w:r>
      <w:r w:rsidRPr="00E04091">
        <w:rPr>
          <w:rFonts w:cstheme="minorHAnsi"/>
          <w:sz w:val="24"/>
          <w:szCs w:val="24"/>
        </w:rPr>
        <w:tab/>
        <w:t>What one thing did you read that taught you something new?</w:t>
      </w:r>
    </w:p>
    <w:p w14:paraId="1D3CE34F" w14:textId="77777777" w:rsidR="00507088" w:rsidRPr="00E04091" w:rsidRDefault="00507088" w:rsidP="00507088">
      <w:pPr>
        <w:spacing w:after="0"/>
        <w:ind w:left="720"/>
        <w:rPr>
          <w:rFonts w:cstheme="minorHAnsi"/>
          <w:sz w:val="24"/>
          <w:szCs w:val="24"/>
        </w:rPr>
      </w:pPr>
      <w:r w:rsidRPr="00E04091">
        <w:rPr>
          <w:rFonts w:cstheme="minorHAnsi"/>
          <w:sz w:val="24"/>
          <w:szCs w:val="24"/>
        </w:rPr>
        <w:t>Circle:</w:t>
      </w:r>
      <w:r w:rsidRPr="00E04091">
        <w:rPr>
          <w:rFonts w:cstheme="minorHAnsi"/>
          <w:sz w:val="24"/>
          <w:szCs w:val="24"/>
        </w:rPr>
        <w:tab/>
      </w:r>
      <w:r w:rsidRPr="00E04091">
        <w:rPr>
          <w:rFonts w:cstheme="minorHAnsi"/>
          <w:sz w:val="24"/>
          <w:szCs w:val="24"/>
        </w:rPr>
        <w:tab/>
      </w:r>
      <w:r w:rsidRPr="00E04091">
        <w:rPr>
          <w:rFonts w:cstheme="minorHAnsi"/>
          <w:sz w:val="24"/>
          <w:szCs w:val="24"/>
        </w:rPr>
        <w:tab/>
        <w:t>What did you read that made you want to learn more?</w:t>
      </w:r>
    </w:p>
    <w:p w14:paraId="43E913C2" w14:textId="5C83A5EF" w:rsidR="00507088" w:rsidRPr="00E04091" w:rsidRDefault="008523DB" w:rsidP="00507088">
      <w:pPr>
        <w:spacing w:after="0"/>
        <w:ind w:left="720"/>
        <w:rPr>
          <w:rFonts w:cstheme="minorHAnsi"/>
          <w:sz w:val="24"/>
          <w:szCs w:val="24"/>
        </w:rPr>
      </w:pPr>
      <w:r>
        <w:rPr>
          <w:rFonts w:cstheme="minorHAnsi"/>
          <w:sz w:val="24"/>
          <w:szCs w:val="24"/>
        </w:rPr>
        <w:t>Question Mark:</w:t>
      </w:r>
      <w:r>
        <w:rPr>
          <w:rFonts w:cstheme="minorHAnsi"/>
          <w:sz w:val="24"/>
          <w:szCs w:val="24"/>
        </w:rPr>
        <w:tab/>
      </w:r>
      <w:r w:rsidR="00507088" w:rsidRPr="00E04091">
        <w:rPr>
          <w:rFonts w:cstheme="minorHAnsi"/>
          <w:sz w:val="24"/>
          <w:szCs w:val="24"/>
        </w:rPr>
        <w:t>What is still confusing to you?  What do you still wonder about?</w:t>
      </w:r>
    </w:p>
    <w:p w14:paraId="5FA7DB55" w14:textId="77777777" w:rsidR="00507088" w:rsidRPr="00E04091" w:rsidRDefault="00507088" w:rsidP="00507088">
      <w:pPr>
        <w:spacing w:after="0"/>
        <w:rPr>
          <w:rFonts w:cstheme="minorHAnsi"/>
          <w:sz w:val="24"/>
          <w:szCs w:val="24"/>
        </w:rPr>
      </w:pPr>
    </w:p>
    <w:p w14:paraId="5FF43EE6" w14:textId="33F46441" w:rsidR="00507088" w:rsidRPr="008523DB" w:rsidRDefault="00507088" w:rsidP="00724911">
      <w:pPr>
        <w:pStyle w:val="ListParagraph"/>
        <w:numPr>
          <w:ilvl w:val="0"/>
          <w:numId w:val="26"/>
        </w:numPr>
        <w:spacing w:after="0"/>
        <w:rPr>
          <w:rFonts w:cstheme="minorHAnsi"/>
          <w:sz w:val="24"/>
          <w:szCs w:val="24"/>
        </w:rPr>
      </w:pPr>
      <w:r w:rsidRPr="008523DB">
        <w:rPr>
          <w:rFonts w:cstheme="minorHAnsi"/>
          <w:sz w:val="24"/>
          <w:szCs w:val="24"/>
        </w:rPr>
        <w:t>Find at least one classmate who has read [selection] and talk to each other about</w:t>
      </w:r>
      <w:r w:rsidR="00714929" w:rsidRPr="008523DB">
        <w:rPr>
          <w:rFonts w:cstheme="minorHAnsi"/>
          <w:sz w:val="24"/>
          <w:szCs w:val="24"/>
        </w:rPr>
        <w:t xml:space="preserve"> what you put in each quadrant.</w:t>
      </w:r>
    </w:p>
    <w:p w14:paraId="381DDE23" w14:textId="77777777" w:rsidR="00507088" w:rsidRPr="00E04091" w:rsidRDefault="00507088" w:rsidP="00507088">
      <w:pPr>
        <w:rPr>
          <w:rFonts w:cstheme="minorHAnsi"/>
          <w:sz w:val="24"/>
          <w:szCs w:val="24"/>
        </w:rPr>
      </w:pPr>
    </w:p>
    <w:p w14:paraId="082808B6" w14:textId="34E069B8" w:rsidR="00D223C3" w:rsidRDefault="00507088" w:rsidP="00724911">
      <w:pPr>
        <w:pStyle w:val="ListParagraph"/>
        <w:numPr>
          <w:ilvl w:val="0"/>
          <w:numId w:val="19"/>
        </w:numPr>
        <w:rPr>
          <w:rFonts w:cstheme="minorHAnsi"/>
          <w:sz w:val="24"/>
          <w:szCs w:val="24"/>
        </w:rPr>
      </w:pPr>
      <w:r w:rsidRPr="007E3BE0">
        <w:rPr>
          <w:rFonts w:cstheme="minorHAnsi"/>
          <w:b/>
          <w:sz w:val="24"/>
          <w:szCs w:val="24"/>
        </w:rPr>
        <w:t>Wonderings</w:t>
      </w:r>
      <w:r w:rsidRPr="00E04091">
        <w:rPr>
          <w:rFonts w:cstheme="minorHAnsi"/>
          <w:b/>
          <w:sz w:val="24"/>
          <w:szCs w:val="24"/>
        </w:rPr>
        <w:t xml:space="preserve"> </w:t>
      </w:r>
      <w:r w:rsidRPr="00E04091">
        <w:rPr>
          <w:rFonts w:cstheme="minorHAnsi"/>
          <w:sz w:val="24"/>
          <w:szCs w:val="24"/>
        </w:rPr>
        <w:t xml:space="preserve">(Recommended for </w:t>
      </w:r>
      <w:r w:rsidR="00714929" w:rsidRPr="00E04091">
        <w:rPr>
          <w:rFonts w:cstheme="minorHAnsi"/>
          <w:sz w:val="24"/>
          <w:szCs w:val="24"/>
        </w:rPr>
        <w:t>“From Eavesdroppers to Secret Agents: W</w:t>
      </w:r>
      <w:r w:rsidRPr="00E04091">
        <w:rPr>
          <w:rFonts w:cstheme="minorHAnsi"/>
          <w:sz w:val="24"/>
          <w:szCs w:val="24"/>
        </w:rPr>
        <w:t>omen</w:t>
      </w:r>
      <w:r w:rsidR="00714929" w:rsidRPr="00E04091">
        <w:rPr>
          <w:rFonts w:cstheme="minorHAnsi"/>
          <w:sz w:val="24"/>
          <w:szCs w:val="24"/>
        </w:rPr>
        <w:t xml:space="preserve"> S</w:t>
      </w:r>
      <w:r w:rsidRPr="00E04091">
        <w:rPr>
          <w:rFonts w:cstheme="minorHAnsi"/>
          <w:sz w:val="24"/>
          <w:szCs w:val="24"/>
        </w:rPr>
        <w:t>pie</w:t>
      </w:r>
      <w:r w:rsidR="00EC4F13">
        <w:rPr>
          <w:rFonts w:cstheme="minorHAnsi"/>
          <w:sz w:val="24"/>
          <w:szCs w:val="24"/>
        </w:rPr>
        <w:t>s of the American Revolution,” “Inside a Revolutionary War Spy Ring,” “Spy Letters of the American Revolution”)</w:t>
      </w:r>
    </w:p>
    <w:p w14:paraId="4DD26700" w14:textId="77777777" w:rsidR="00EC4F13" w:rsidRPr="008523DB" w:rsidRDefault="00EC4F13" w:rsidP="00EC4F13">
      <w:pPr>
        <w:pStyle w:val="ListParagraph"/>
        <w:ind w:left="360"/>
        <w:rPr>
          <w:rFonts w:cstheme="minorHAnsi"/>
          <w:sz w:val="24"/>
          <w:szCs w:val="24"/>
        </w:rPr>
      </w:pPr>
    </w:p>
    <w:tbl>
      <w:tblPr>
        <w:tblStyle w:val="TableGrid"/>
        <w:tblpPr w:leftFromText="180" w:rightFromText="180" w:vertAnchor="text" w:horzAnchor="margin" w:tblpY="194"/>
        <w:tblW w:w="0" w:type="auto"/>
        <w:tblLook w:val="04A0" w:firstRow="1" w:lastRow="0" w:firstColumn="1" w:lastColumn="0" w:noHBand="0" w:noVBand="1"/>
      </w:tblPr>
      <w:tblGrid>
        <w:gridCol w:w="5152"/>
        <w:gridCol w:w="5144"/>
      </w:tblGrid>
      <w:tr w:rsidR="00D223C3" w:rsidRPr="00E04091" w14:paraId="4223C271" w14:textId="77777777" w:rsidTr="008523DB">
        <w:tc>
          <w:tcPr>
            <w:tcW w:w="5152" w:type="dxa"/>
          </w:tcPr>
          <w:p w14:paraId="4B8C41F7" w14:textId="77777777" w:rsidR="00D223C3" w:rsidRPr="008523DB" w:rsidRDefault="00D223C3" w:rsidP="00D223C3">
            <w:pPr>
              <w:rPr>
                <w:rFonts w:cstheme="minorHAnsi"/>
                <w:b/>
                <w:sz w:val="24"/>
                <w:szCs w:val="24"/>
              </w:rPr>
            </w:pPr>
            <w:r w:rsidRPr="008523DB">
              <w:rPr>
                <w:rFonts w:cstheme="minorHAnsi"/>
                <w:b/>
                <w:sz w:val="24"/>
                <w:szCs w:val="24"/>
              </w:rPr>
              <w:t>I’m a little confused about:</w:t>
            </w:r>
          </w:p>
        </w:tc>
        <w:tc>
          <w:tcPr>
            <w:tcW w:w="5144" w:type="dxa"/>
          </w:tcPr>
          <w:p w14:paraId="5ECB8E6D" w14:textId="77777777" w:rsidR="00D223C3" w:rsidRPr="008523DB" w:rsidRDefault="00D223C3" w:rsidP="00D223C3">
            <w:pPr>
              <w:rPr>
                <w:rFonts w:cstheme="minorHAnsi"/>
                <w:b/>
                <w:sz w:val="24"/>
                <w:szCs w:val="24"/>
              </w:rPr>
            </w:pPr>
            <w:r w:rsidRPr="008523DB">
              <w:rPr>
                <w:rFonts w:cstheme="minorHAnsi"/>
                <w:b/>
                <w:sz w:val="24"/>
                <w:szCs w:val="24"/>
              </w:rPr>
              <w:t>This made me wonder:</w:t>
            </w:r>
          </w:p>
        </w:tc>
      </w:tr>
      <w:tr w:rsidR="008523DB" w:rsidRPr="00E04091" w14:paraId="5FC34C68" w14:textId="77777777" w:rsidTr="008523DB">
        <w:tc>
          <w:tcPr>
            <w:tcW w:w="5152" w:type="dxa"/>
          </w:tcPr>
          <w:p w14:paraId="0D8366C4" w14:textId="77777777" w:rsidR="008523DB" w:rsidRPr="008523DB" w:rsidRDefault="008523DB" w:rsidP="008523DB">
            <w:pPr>
              <w:rPr>
                <w:rFonts w:cstheme="minorHAnsi"/>
                <w:sz w:val="24"/>
              </w:rPr>
            </w:pPr>
          </w:p>
          <w:p w14:paraId="050A22DB" w14:textId="77777777" w:rsidR="008523DB" w:rsidRPr="008523DB" w:rsidRDefault="008523DB" w:rsidP="008523DB">
            <w:pPr>
              <w:rPr>
                <w:rFonts w:cstheme="minorHAnsi"/>
                <w:sz w:val="24"/>
              </w:rPr>
            </w:pPr>
            <w:r w:rsidRPr="008523DB">
              <w:rPr>
                <w:rFonts w:cstheme="minorHAnsi"/>
                <w:sz w:val="24"/>
              </w:rPr>
              <w:lastRenderedPageBreak/>
              <w:t xml:space="preserve">On the left, track things you don’t understand from the video and the article. </w:t>
            </w:r>
            <w:r w:rsidRPr="008523DB">
              <w:rPr>
                <w:rFonts w:cstheme="minorHAnsi"/>
                <w:sz w:val="24"/>
              </w:rPr>
              <w:tab/>
            </w:r>
            <w:r w:rsidRPr="008523DB">
              <w:rPr>
                <w:rFonts w:cstheme="minorHAnsi"/>
                <w:sz w:val="24"/>
              </w:rPr>
              <w:tab/>
            </w:r>
          </w:p>
          <w:p w14:paraId="70E7E121" w14:textId="77777777" w:rsidR="008523DB" w:rsidRPr="008523DB" w:rsidRDefault="008523DB" w:rsidP="008523DB">
            <w:pPr>
              <w:rPr>
                <w:rFonts w:cstheme="minorHAnsi"/>
                <w:sz w:val="24"/>
              </w:rPr>
            </w:pPr>
          </w:p>
          <w:p w14:paraId="0AB4AA53" w14:textId="77777777" w:rsidR="008523DB" w:rsidRPr="008523DB" w:rsidRDefault="008523DB" w:rsidP="008523DB">
            <w:pPr>
              <w:rPr>
                <w:rFonts w:cstheme="minorHAnsi"/>
                <w:b/>
                <w:sz w:val="24"/>
              </w:rPr>
            </w:pPr>
            <w:r w:rsidRPr="008523DB">
              <w:rPr>
                <w:rFonts w:cstheme="minorHAnsi"/>
                <w:b/>
                <w:sz w:val="24"/>
              </w:rPr>
              <w:t>I am confused about or do not understand….</w:t>
            </w:r>
          </w:p>
          <w:p w14:paraId="4FF6E507" w14:textId="77777777" w:rsidR="008523DB" w:rsidRPr="008523DB" w:rsidRDefault="008523DB" w:rsidP="008523DB">
            <w:pPr>
              <w:rPr>
                <w:rFonts w:cstheme="minorHAnsi"/>
                <w:sz w:val="24"/>
              </w:rPr>
            </w:pPr>
          </w:p>
          <w:p w14:paraId="4DBD2432" w14:textId="77777777" w:rsidR="008523DB" w:rsidRPr="008523DB" w:rsidRDefault="008523DB" w:rsidP="008523DB">
            <w:pPr>
              <w:rPr>
                <w:rFonts w:cstheme="minorHAnsi"/>
                <w:sz w:val="24"/>
              </w:rPr>
            </w:pPr>
          </w:p>
          <w:p w14:paraId="6C226628" w14:textId="77777777" w:rsidR="008523DB" w:rsidRPr="008523DB" w:rsidRDefault="008523DB" w:rsidP="008523DB">
            <w:pPr>
              <w:rPr>
                <w:rFonts w:cstheme="minorHAnsi"/>
                <w:sz w:val="24"/>
              </w:rPr>
            </w:pPr>
          </w:p>
          <w:p w14:paraId="7EB5FE1E" w14:textId="77777777" w:rsidR="008523DB" w:rsidRPr="008523DB" w:rsidRDefault="008523DB" w:rsidP="008523DB">
            <w:pPr>
              <w:rPr>
                <w:rFonts w:cstheme="minorHAnsi"/>
                <w:sz w:val="24"/>
              </w:rPr>
            </w:pPr>
          </w:p>
          <w:p w14:paraId="1DE6D333" w14:textId="77777777" w:rsidR="008523DB" w:rsidRPr="008523DB" w:rsidRDefault="008523DB" w:rsidP="008523DB">
            <w:pPr>
              <w:rPr>
                <w:rFonts w:cstheme="minorHAnsi"/>
                <w:sz w:val="24"/>
                <w:szCs w:val="24"/>
              </w:rPr>
            </w:pPr>
          </w:p>
        </w:tc>
        <w:tc>
          <w:tcPr>
            <w:tcW w:w="5144" w:type="dxa"/>
          </w:tcPr>
          <w:p w14:paraId="66CCAFE0" w14:textId="77777777" w:rsidR="008523DB" w:rsidRPr="008523DB" w:rsidRDefault="008523DB" w:rsidP="008523DB">
            <w:pPr>
              <w:rPr>
                <w:rFonts w:asciiTheme="majorHAnsi" w:hAnsiTheme="majorHAnsi"/>
                <w:sz w:val="24"/>
              </w:rPr>
            </w:pPr>
          </w:p>
          <w:p w14:paraId="5584239A" w14:textId="77777777" w:rsidR="008523DB" w:rsidRPr="008523DB" w:rsidRDefault="008523DB" w:rsidP="008523DB">
            <w:pPr>
              <w:rPr>
                <w:rFonts w:cstheme="minorHAnsi"/>
                <w:sz w:val="24"/>
              </w:rPr>
            </w:pPr>
            <w:r w:rsidRPr="008523DB">
              <w:rPr>
                <w:rFonts w:cstheme="minorHAnsi"/>
                <w:sz w:val="24"/>
              </w:rPr>
              <w:lastRenderedPageBreak/>
              <w:t>On the right side, list some things you still wonder (or wonder now) about this topic.</w:t>
            </w:r>
          </w:p>
          <w:p w14:paraId="4956B51E" w14:textId="77777777" w:rsidR="008523DB" w:rsidRPr="008523DB" w:rsidRDefault="008523DB" w:rsidP="008523DB">
            <w:pPr>
              <w:rPr>
                <w:rFonts w:cstheme="minorHAnsi"/>
                <w:sz w:val="24"/>
              </w:rPr>
            </w:pPr>
          </w:p>
          <w:p w14:paraId="6993A239" w14:textId="1E6F2880" w:rsidR="008523DB" w:rsidRPr="00697D79" w:rsidRDefault="008523DB" w:rsidP="00697D79">
            <w:pPr>
              <w:rPr>
                <w:rFonts w:cstheme="minorHAnsi"/>
                <w:sz w:val="24"/>
                <w:szCs w:val="24"/>
              </w:rPr>
            </w:pPr>
            <w:r w:rsidRPr="00697D79">
              <w:rPr>
                <w:rFonts w:cstheme="minorHAnsi"/>
                <w:b/>
                <w:sz w:val="24"/>
              </w:rPr>
              <w:t>I wonder or would like to learn more about….</w:t>
            </w:r>
          </w:p>
        </w:tc>
      </w:tr>
    </w:tbl>
    <w:p w14:paraId="02E2F621" w14:textId="77777777" w:rsidR="00D223C3" w:rsidRPr="00E04091" w:rsidRDefault="00D223C3" w:rsidP="00507088">
      <w:pPr>
        <w:pStyle w:val="ListParagraph"/>
        <w:ind w:left="360"/>
        <w:rPr>
          <w:rFonts w:cstheme="minorHAnsi"/>
          <w:i/>
          <w:sz w:val="24"/>
          <w:szCs w:val="24"/>
        </w:rPr>
      </w:pPr>
    </w:p>
    <w:p w14:paraId="5808F274" w14:textId="77777777" w:rsidR="00D223C3" w:rsidRPr="00E04091" w:rsidRDefault="00D223C3" w:rsidP="00507088">
      <w:pPr>
        <w:pStyle w:val="ListParagraph"/>
        <w:ind w:left="360"/>
        <w:rPr>
          <w:rFonts w:cstheme="minorHAnsi"/>
          <w:i/>
          <w:sz w:val="24"/>
          <w:szCs w:val="24"/>
        </w:rPr>
      </w:pPr>
    </w:p>
    <w:p w14:paraId="6A4A3B42" w14:textId="0A8BBDE7" w:rsidR="008523DB" w:rsidRDefault="008523DB">
      <w:pPr>
        <w:rPr>
          <w:rFonts w:cstheme="minorHAnsi"/>
          <w:i/>
          <w:sz w:val="24"/>
          <w:szCs w:val="24"/>
        </w:rPr>
      </w:pPr>
      <w:r>
        <w:rPr>
          <w:rFonts w:cstheme="minorHAnsi"/>
          <w:i/>
          <w:sz w:val="24"/>
          <w:szCs w:val="24"/>
        </w:rPr>
        <w:br w:type="page"/>
      </w:r>
    </w:p>
    <w:p w14:paraId="2E00FAD8" w14:textId="77777777" w:rsidR="00D223C3" w:rsidRPr="008523DB" w:rsidRDefault="00D223C3" w:rsidP="008523DB">
      <w:pPr>
        <w:rPr>
          <w:rFonts w:cstheme="minorHAnsi"/>
          <w:i/>
          <w:sz w:val="24"/>
          <w:szCs w:val="24"/>
        </w:rPr>
        <w:sectPr w:rsidR="00D223C3" w:rsidRPr="008523DB" w:rsidSect="00066609">
          <w:footerReference w:type="default" r:id="rId17"/>
          <w:type w:val="continuous"/>
          <w:pgSz w:w="12240" w:h="15840"/>
          <w:pgMar w:top="864" w:right="864" w:bottom="864" w:left="864" w:header="720" w:footer="720" w:gutter="0"/>
          <w:cols w:space="720"/>
          <w:docGrid w:linePitch="360"/>
        </w:sectPr>
      </w:pPr>
    </w:p>
    <w:p w14:paraId="2F856357" w14:textId="29717FDB" w:rsidR="00F50890" w:rsidRPr="00E04091" w:rsidRDefault="00F50890" w:rsidP="008523DB">
      <w:pPr>
        <w:spacing w:after="0" w:line="240" w:lineRule="auto"/>
        <w:contextualSpacing/>
        <w:jc w:val="center"/>
        <w:rPr>
          <w:rFonts w:cstheme="minorHAnsi"/>
          <w:b/>
          <w:sz w:val="24"/>
          <w:szCs w:val="24"/>
          <w:u w:val="single"/>
        </w:rPr>
      </w:pPr>
      <w:r w:rsidRPr="00E04091">
        <w:rPr>
          <w:rFonts w:cstheme="minorHAnsi"/>
          <w:b/>
          <w:sz w:val="24"/>
          <w:szCs w:val="24"/>
          <w:u w:val="single"/>
        </w:rPr>
        <w:lastRenderedPageBreak/>
        <w:t xml:space="preserve">Expert Pack: </w:t>
      </w:r>
      <w:r w:rsidRPr="008523DB">
        <w:rPr>
          <w:rFonts w:cstheme="minorHAnsi"/>
          <w:b/>
          <w:sz w:val="24"/>
          <w:szCs w:val="24"/>
          <w:u w:val="single"/>
        </w:rPr>
        <w:t>Spies of the Revolutionary War</w:t>
      </w:r>
    </w:p>
    <w:p w14:paraId="02E15AA6" w14:textId="0D773286" w:rsidR="00F50890" w:rsidRPr="00E04091" w:rsidRDefault="00F50890" w:rsidP="008523DB">
      <w:pPr>
        <w:spacing w:after="0"/>
        <w:contextualSpacing/>
        <w:jc w:val="center"/>
        <w:rPr>
          <w:rFonts w:cstheme="minorHAnsi"/>
          <w:sz w:val="24"/>
          <w:szCs w:val="24"/>
        </w:rPr>
      </w:pPr>
      <w:r w:rsidRPr="00E04091">
        <w:rPr>
          <w:rFonts w:cstheme="minorHAnsi"/>
          <w:sz w:val="24"/>
          <w:szCs w:val="24"/>
        </w:rPr>
        <w:t>Expert Pack Glossary</w:t>
      </w:r>
    </w:p>
    <w:p w14:paraId="5AE3B064" w14:textId="77777777" w:rsidR="00E007CA" w:rsidRPr="00E04091" w:rsidRDefault="00E007CA" w:rsidP="00F50890">
      <w:pPr>
        <w:spacing w:after="0"/>
        <w:ind w:firstLine="720"/>
        <w:contextualSpacing/>
        <w:rPr>
          <w:rFonts w:cstheme="minorHAnsi"/>
          <w:color w:val="C00000"/>
          <w:sz w:val="24"/>
          <w:szCs w:val="24"/>
        </w:rPr>
      </w:pPr>
    </w:p>
    <w:p w14:paraId="52BD2A13" w14:textId="5DD6D834" w:rsidR="00F50890" w:rsidRPr="00E04091" w:rsidRDefault="00E007CA" w:rsidP="008523DB">
      <w:pPr>
        <w:spacing w:after="0"/>
        <w:ind w:firstLine="270"/>
        <w:contextualSpacing/>
        <w:rPr>
          <w:rFonts w:cstheme="minorHAnsi"/>
          <w:b/>
          <w:sz w:val="24"/>
          <w:szCs w:val="24"/>
        </w:rPr>
      </w:pPr>
      <w:r w:rsidRPr="00E04091">
        <w:rPr>
          <w:rFonts w:cstheme="minorHAnsi"/>
          <w:b/>
          <w:sz w:val="24"/>
          <w:szCs w:val="24"/>
        </w:rPr>
        <w:t xml:space="preserve"> </w:t>
      </w:r>
      <w:r w:rsidR="00292901" w:rsidRPr="00E04091">
        <w:rPr>
          <w:rFonts w:cstheme="minorHAnsi"/>
          <w:b/>
          <w:sz w:val="24"/>
          <w:szCs w:val="24"/>
        </w:rPr>
        <w:t>“From Eavesdroppers to Secret Agents: Women S</w:t>
      </w:r>
      <w:r w:rsidRPr="00E04091">
        <w:rPr>
          <w:rFonts w:cstheme="minorHAnsi"/>
          <w:b/>
          <w:sz w:val="24"/>
          <w:szCs w:val="24"/>
        </w:rPr>
        <w:t>pies of the American Revolution</w:t>
      </w:r>
      <w:r w:rsidR="00F50890" w:rsidRPr="00E04091">
        <w:rPr>
          <w:rFonts w:cstheme="minorHAnsi"/>
          <w:b/>
          <w:sz w:val="24"/>
          <w:szCs w:val="24"/>
        </w:rPr>
        <w:t>”</w:t>
      </w:r>
    </w:p>
    <w:p w14:paraId="3E03EE5F" w14:textId="77777777" w:rsidR="00F50890" w:rsidRPr="00E04091" w:rsidRDefault="00F50890" w:rsidP="00F50890">
      <w:pPr>
        <w:spacing w:after="0"/>
        <w:contextualSpacing/>
        <w:rPr>
          <w:rFonts w:cstheme="minorHAnsi"/>
          <w:sz w:val="24"/>
          <w:szCs w:val="24"/>
        </w:rPr>
      </w:pPr>
    </w:p>
    <w:tbl>
      <w:tblPr>
        <w:tblStyle w:val="TableGrid"/>
        <w:tblW w:w="0" w:type="auto"/>
        <w:jc w:val="center"/>
        <w:tblLook w:val="04A0" w:firstRow="1" w:lastRow="0" w:firstColumn="1" w:lastColumn="0" w:noHBand="0" w:noVBand="1"/>
      </w:tblPr>
      <w:tblGrid>
        <w:gridCol w:w="2494"/>
        <w:gridCol w:w="7311"/>
      </w:tblGrid>
      <w:tr w:rsidR="00F50890" w:rsidRPr="00E04091" w14:paraId="2BB8D214" w14:textId="77777777" w:rsidTr="008523DB">
        <w:trPr>
          <w:jc w:val="center"/>
        </w:trPr>
        <w:tc>
          <w:tcPr>
            <w:tcW w:w="2494" w:type="dxa"/>
          </w:tcPr>
          <w:p w14:paraId="37DC99B0" w14:textId="77777777" w:rsidR="00F50890" w:rsidRPr="00E04091" w:rsidRDefault="00F50890" w:rsidP="001D2C18">
            <w:pPr>
              <w:contextualSpacing/>
              <w:jc w:val="center"/>
              <w:rPr>
                <w:rFonts w:cstheme="minorHAnsi"/>
                <w:i/>
                <w:sz w:val="24"/>
                <w:szCs w:val="24"/>
              </w:rPr>
            </w:pPr>
            <w:r w:rsidRPr="00E04091">
              <w:rPr>
                <w:rFonts w:cstheme="minorHAnsi"/>
                <w:i/>
                <w:sz w:val="24"/>
                <w:szCs w:val="24"/>
              </w:rPr>
              <w:t>Word</w:t>
            </w:r>
          </w:p>
        </w:tc>
        <w:tc>
          <w:tcPr>
            <w:tcW w:w="7311" w:type="dxa"/>
          </w:tcPr>
          <w:p w14:paraId="2500D359" w14:textId="77777777" w:rsidR="00F50890" w:rsidRPr="00E04091" w:rsidRDefault="00F50890" w:rsidP="001D2C18">
            <w:pPr>
              <w:contextualSpacing/>
              <w:jc w:val="center"/>
              <w:rPr>
                <w:rFonts w:cstheme="minorHAnsi"/>
                <w:i/>
                <w:sz w:val="24"/>
                <w:szCs w:val="24"/>
              </w:rPr>
            </w:pPr>
            <w:r w:rsidRPr="00E04091">
              <w:rPr>
                <w:rFonts w:cstheme="minorHAnsi"/>
                <w:i/>
                <w:sz w:val="24"/>
                <w:szCs w:val="24"/>
              </w:rPr>
              <w:t>Student-Friendly Definition</w:t>
            </w:r>
          </w:p>
        </w:tc>
      </w:tr>
      <w:tr w:rsidR="00F50890" w:rsidRPr="00E04091" w14:paraId="34841CFE" w14:textId="77777777" w:rsidTr="00F36044">
        <w:trPr>
          <w:jc w:val="center"/>
        </w:trPr>
        <w:tc>
          <w:tcPr>
            <w:tcW w:w="2494" w:type="dxa"/>
            <w:vAlign w:val="center"/>
          </w:tcPr>
          <w:p w14:paraId="21E281C0" w14:textId="731F6FA4" w:rsidR="00F50890" w:rsidRPr="00E04091" w:rsidRDefault="008523DB" w:rsidP="00F36044">
            <w:pPr>
              <w:contextualSpacing/>
              <w:rPr>
                <w:rFonts w:cstheme="minorHAnsi"/>
                <w:sz w:val="24"/>
                <w:szCs w:val="24"/>
              </w:rPr>
            </w:pPr>
            <w:r>
              <w:rPr>
                <w:rFonts w:cstheme="minorHAnsi"/>
                <w:sz w:val="24"/>
                <w:szCs w:val="24"/>
              </w:rPr>
              <w:t>c</w:t>
            </w:r>
            <w:r w:rsidR="00F50890" w:rsidRPr="00E04091">
              <w:rPr>
                <w:rFonts w:cstheme="minorHAnsi"/>
                <w:sz w:val="24"/>
                <w:szCs w:val="24"/>
              </w:rPr>
              <w:t>ontrolled</w:t>
            </w:r>
          </w:p>
        </w:tc>
        <w:tc>
          <w:tcPr>
            <w:tcW w:w="7311" w:type="dxa"/>
          </w:tcPr>
          <w:p w14:paraId="1053EF40" w14:textId="5708CFAA" w:rsidR="00516B4A" w:rsidRDefault="007E3BE0" w:rsidP="001D2C18">
            <w:pPr>
              <w:contextualSpacing/>
              <w:rPr>
                <w:rFonts w:cstheme="minorHAnsi"/>
                <w:sz w:val="24"/>
                <w:szCs w:val="24"/>
              </w:rPr>
            </w:pPr>
            <w:r>
              <w:rPr>
                <w:rFonts w:cstheme="minorHAnsi"/>
                <w:sz w:val="24"/>
                <w:szCs w:val="24"/>
              </w:rPr>
              <w:t>To</w:t>
            </w:r>
            <w:r w:rsidR="00F50890" w:rsidRPr="00E04091">
              <w:rPr>
                <w:rFonts w:cstheme="minorHAnsi"/>
                <w:sz w:val="24"/>
                <w:szCs w:val="24"/>
              </w:rPr>
              <w:t xml:space="preserve"> have power over or command. </w:t>
            </w:r>
          </w:p>
          <w:p w14:paraId="09985867" w14:textId="081392BD" w:rsidR="00F50890" w:rsidRPr="00516B4A" w:rsidRDefault="00F50890" w:rsidP="001D2C18">
            <w:pPr>
              <w:contextualSpacing/>
              <w:rPr>
                <w:rFonts w:cstheme="minorHAnsi"/>
                <w:i/>
                <w:sz w:val="24"/>
                <w:szCs w:val="24"/>
              </w:rPr>
            </w:pPr>
            <w:r w:rsidRPr="00516B4A">
              <w:rPr>
                <w:rFonts w:cstheme="minorHAnsi"/>
                <w:i/>
                <w:sz w:val="24"/>
                <w:szCs w:val="24"/>
              </w:rPr>
              <w:t>The British controlled the city.</w:t>
            </w:r>
          </w:p>
        </w:tc>
      </w:tr>
      <w:tr w:rsidR="00F50890" w:rsidRPr="00E04091" w14:paraId="573E5863" w14:textId="77777777" w:rsidTr="00F36044">
        <w:trPr>
          <w:jc w:val="center"/>
        </w:trPr>
        <w:tc>
          <w:tcPr>
            <w:tcW w:w="2494" w:type="dxa"/>
            <w:vAlign w:val="center"/>
          </w:tcPr>
          <w:p w14:paraId="54DC6FC0" w14:textId="76108639" w:rsidR="00F50890" w:rsidRPr="00E04091" w:rsidRDefault="008523DB" w:rsidP="00F36044">
            <w:pPr>
              <w:contextualSpacing/>
              <w:rPr>
                <w:rFonts w:cstheme="minorHAnsi"/>
                <w:sz w:val="24"/>
                <w:szCs w:val="24"/>
              </w:rPr>
            </w:pPr>
            <w:r>
              <w:rPr>
                <w:rFonts w:cstheme="minorHAnsi"/>
                <w:sz w:val="24"/>
                <w:szCs w:val="24"/>
              </w:rPr>
              <w:t>h</w:t>
            </w:r>
            <w:r w:rsidR="00F50890" w:rsidRPr="00E04091">
              <w:rPr>
                <w:rFonts w:cstheme="minorHAnsi"/>
                <w:sz w:val="24"/>
                <w:szCs w:val="24"/>
              </w:rPr>
              <w:t>atched</w:t>
            </w:r>
          </w:p>
        </w:tc>
        <w:tc>
          <w:tcPr>
            <w:tcW w:w="7311" w:type="dxa"/>
          </w:tcPr>
          <w:p w14:paraId="5F5D0EC9" w14:textId="77777777" w:rsidR="00516B4A" w:rsidRDefault="00F50890" w:rsidP="001D2C18">
            <w:pPr>
              <w:contextualSpacing/>
              <w:rPr>
                <w:rFonts w:cstheme="minorHAnsi"/>
                <w:sz w:val="24"/>
                <w:szCs w:val="24"/>
              </w:rPr>
            </w:pPr>
            <w:r w:rsidRPr="00E04091">
              <w:rPr>
                <w:rFonts w:cstheme="minorHAnsi"/>
                <w:sz w:val="24"/>
                <w:szCs w:val="24"/>
              </w:rPr>
              <w:t xml:space="preserve">Many animals hatch from eggs. One can also hatch a plan. </w:t>
            </w:r>
          </w:p>
          <w:p w14:paraId="27B7F4FD" w14:textId="100D3154" w:rsidR="00F50890" w:rsidRPr="00516B4A" w:rsidRDefault="00F50890" w:rsidP="001D2C18">
            <w:pPr>
              <w:contextualSpacing/>
              <w:rPr>
                <w:rFonts w:cstheme="minorHAnsi"/>
                <w:i/>
                <w:sz w:val="24"/>
                <w:szCs w:val="24"/>
              </w:rPr>
            </w:pPr>
            <w:r w:rsidRPr="00516B4A">
              <w:rPr>
                <w:rFonts w:cstheme="minorHAnsi"/>
                <w:i/>
                <w:sz w:val="24"/>
                <w:szCs w:val="24"/>
              </w:rPr>
              <w:t>They hatched a plan to pass the message along.</w:t>
            </w:r>
          </w:p>
        </w:tc>
      </w:tr>
      <w:tr w:rsidR="00F50890" w:rsidRPr="00E04091" w14:paraId="40EF6DEF" w14:textId="77777777" w:rsidTr="007E3BE0">
        <w:trPr>
          <w:trHeight w:val="728"/>
          <w:jc w:val="center"/>
        </w:trPr>
        <w:tc>
          <w:tcPr>
            <w:tcW w:w="2494" w:type="dxa"/>
            <w:vAlign w:val="center"/>
          </w:tcPr>
          <w:p w14:paraId="2A9708C9" w14:textId="0069A23B" w:rsidR="00F50890" w:rsidRPr="00E04091" w:rsidRDefault="008523DB" w:rsidP="00F36044">
            <w:pPr>
              <w:contextualSpacing/>
              <w:rPr>
                <w:rFonts w:cstheme="minorHAnsi"/>
                <w:sz w:val="24"/>
                <w:szCs w:val="24"/>
              </w:rPr>
            </w:pPr>
            <w:r>
              <w:rPr>
                <w:rFonts w:cstheme="minorHAnsi"/>
                <w:sz w:val="24"/>
                <w:szCs w:val="24"/>
              </w:rPr>
              <w:t>d</w:t>
            </w:r>
            <w:r w:rsidR="00F50890" w:rsidRPr="00E04091">
              <w:rPr>
                <w:rFonts w:cstheme="minorHAnsi"/>
                <w:sz w:val="24"/>
                <w:szCs w:val="24"/>
              </w:rPr>
              <w:t>efeated</w:t>
            </w:r>
          </w:p>
        </w:tc>
        <w:tc>
          <w:tcPr>
            <w:tcW w:w="7311" w:type="dxa"/>
          </w:tcPr>
          <w:p w14:paraId="652A241A" w14:textId="721C2582" w:rsidR="00516B4A" w:rsidRDefault="007E3BE0" w:rsidP="001D2C18">
            <w:pPr>
              <w:contextualSpacing/>
              <w:rPr>
                <w:rFonts w:cstheme="minorHAnsi"/>
                <w:sz w:val="24"/>
                <w:szCs w:val="24"/>
              </w:rPr>
            </w:pPr>
            <w:r>
              <w:rPr>
                <w:rFonts w:cstheme="minorHAnsi"/>
                <w:sz w:val="24"/>
                <w:szCs w:val="24"/>
              </w:rPr>
              <w:t>To</w:t>
            </w:r>
            <w:r w:rsidR="00F50890" w:rsidRPr="00E04091">
              <w:rPr>
                <w:rFonts w:cstheme="minorHAnsi"/>
                <w:sz w:val="24"/>
                <w:szCs w:val="24"/>
              </w:rPr>
              <w:t xml:space="preserve"> win or beat in a game. In a war on</w:t>
            </w:r>
            <w:r w:rsidR="00AA2418" w:rsidRPr="00E04091">
              <w:rPr>
                <w:rFonts w:cstheme="minorHAnsi"/>
                <w:sz w:val="24"/>
                <w:szCs w:val="24"/>
              </w:rPr>
              <w:t xml:space="preserve">e army may defeat another. </w:t>
            </w:r>
          </w:p>
          <w:p w14:paraId="7F38CBCD" w14:textId="1CB7E951" w:rsidR="008523DB" w:rsidRPr="00516B4A" w:rsidRDefault="00AA2418" w:rsidP="001D2C18">
            <w:pPr>
              <w:contextualSpacing/>
              <w:rPr>
                <w:rFonts w:cstheme="minorHAnsi"/>
                <w:i/>
                <w:sz w:val="24"/>
                <w:szCs w:val="24"/>
              </w:rPr>
            </w:pPr>
            <w:r w:rsidRPr="00516B4A">
              <w:rPr>
                <w:rFonts w:cstheme="minorHAnsi"/>
                <w:i/>
                <w:sz w:val="24"/>
                <w:szCs w:val="24"/>
              </w:rPr>
              <w:t>The p</w:t>
            </w:r>
            <w:r w:rsidR="00F50890" w:rsidRPr="00516B4A">
              <w:rPr>
                <w:rFonts w:cstheme="minorHAnsi"/>
                <w:i/>
                <w:sz w:val="24"/>
                <w:szCs w:val="24"/>
              </w:rPr>
              <w:t>atriots were not defeated by the British in the battle.</w:t>
            </w:r>
          </w:p>
        </w:tc>
      </w:tr>
    </w:tbl>
    <w:p w14:paraId="3C594A68" w14:textId="77777777" w:rsidR="00F50890" w:rsidRPr="00E04091" w:rsidRDefault="00F50890" w:rsidP="00F50890">
      <w:pPr>
        <w:spacing w:after="0"/>
        <w:contextualSpacing/>
        <w:rPr>
          <w:rFonts w:cstheme="minorHAnsi"/>
          <w:sz w:val="24"/>
          <w:szCs w:val="24"/>
        </w:rPr>
      </w:pPr>
    </w:p>
    <w:p w14:paraId="7CF8F29E" w14:textId="77777777" w:rsidR="001111D4" w:rsidRPr="00E04091" w:rsidRDefault="001111D4" w:rsidP="00F50890">
      <w:pPr>
        <w:spacing w:after="0"/>
        <w:contextualSpacing/>
        <w:rPr>
          <w:rFonts w:cstheme="minorHAnsi"/>
          <w:sz w:val="24"/>
          <w:szCs w:val="24"/>
        </w:rPr>
      </w:pPr>
    </w:p>
    <w:p w14:paraId="204DEB72" w14:textId="77777777" w:rsidR="001111D4" w:rsidRPr="00E04091" w:rsidRDefault="001111D4" w:rsidP="008523DB">
      <w:pPr>
        <w:spacing w:after="0"/>
        <w:ind w:firstLine="450"/>
        <w:contextualSpacing/>
        <w:rPr>
          <w:rFonts w:cstheme="minorHAnsi"/>
          <w:b/>
          <w:sz w:val="24"/>
          <w:szCs w:val="24"/>
        </w:rPr>
      </w:pPr>
      <w:r w:rsidRPr="00E04091">
        <w:rPr>
          <w:rFonts w:cstheme="minorHAnsi"/>
          <w:b/>
          <w:sz w:val="24"/>
          <w:szCs w:val="24"/>
        </w:rPr>
        <w:t>“Inside a Revolutionary War Spy Ring”</w:t>
      </w:r>
    </w:p>
    <w:p w14:paraId="56D40E92" w14:textId="77777777" w:rsidR="001111D4" w:rsidRPr="00E04091" w:rsidRDefault="001111D4" w:rsidP="001111D4">
      <w:pPr>
        <w:spacing w:after="0"/>
        <w:contextualSpacing/>
        <w:rPr>
          <w:rFonts w:cstheme="minorHAnsi"/>
          <w:sz w:val="24"/>
          <w:szCs w:val="24"/>
        </w:rPr>
      </w:pPr>
    </w:p>
    <w:tbl>
      <w:tblPr>
        <w:tblStyle w:val="TableGrid"/>
        <w:tblW w:w="0" w:type="auto"/>
        <w:jc w:val="center"/>
        <w:tblLook w:val="04A0" w:firstRow="1" w:lastRow="0" w:firstColumn="1" w:lastColumn="0" w:noHBand="0" w:noVBand="1"/>
      </w:tblPr>
      <w:tblGrid>
        <w:gridCol w:w="2486"/>
        <w:gridCol w:w="7345"/>
      </w:tblGrid>
      <w:tr w:rsidR="001111D4" w:rsidRPr="00E04091" w14:paraId="706A3187" w14:textId="77777777" w:rsidTr="007E3BE0">
        <w:trPr>
          <w:jc w:val="center"/>
        </w:trPr>
        <w:tc>
          <w:tcPr>
            <w:tcW w:w="2486" w:type="dxa"/>
          </w:tcPr>
          <w:p w14:paraId="203FCC16" w14:textId="77777777" w:rsidR="001111D4" w:rsidRPr="00E04091" w:rsidRDefault="001111D4" w:rsidP="00D223C3">
            <w:pPr>
              <w:contextualSpacing/>
              <w:jc w:val="center"/>
              <w:rPr>
                <w:rFonts w:cstheme="minorHAnsi"/>
                <w:i/>
                <w:sz w:val="24"/>
                <w:szCs w:val="24"/>
              </w:rPr>
            </w:pPr>
            <w:r w:rsidRPr="00E04091">
              <w:rPr>
                <w:rFonts w:cstheme="minorHAnsi"/>
                <w:i/>
                <w:sz w:val="24"/>
                <w:szCs w:val="24"/>
              </w:rPr>
              <w:t>Word</w:t>
            </w:r>
          </w:p>
        </w:tc>
        <w:tc>
          <w:tcPr>
            <w:tcW w:w="7345" w:type="dxa"/>
          </w:tcPr>
          <w:p w14:paraId="4A8521B0" w14:textId="77777777" w:rsidR="001111D4" w:rsidRPr="00E04091" w:rsidRDefault="001111D4" w:rsidP="00D223C3">
            <w:pPr>
              <w:contextualSpacing/>
              <w:jc w:val="center"/>
              <w:rPr>
                <w:rFonts w:cstheme="minorHAnsi"/>
                <w:i/>
                <w:sz w:val="24"/>
                <w:szCs w:val="24"/>
              </w:rPr>
            </w:pPr>
            <w:r w:rsidRPr="00E04091">
              <w:rPr>
                <w:rFonts w:cstheme="minorHAnsi"/>
                <w:i/>
                <w:sz w:val="24"/>
                <w:szCs w:val="24"/>
              </w:rPr>
              <w:t>Student-Friendly Definition</w:t>
            </w:r>
          </w:p>
        </w:tc>
      </w:tr>
      <w:tr w:rsidR="001111D4" w:rsidRPr="00E04091" w14:paraId="663683C8" w14:textId="77777777" w:rsidTr="007E3BE0">
        <w:trPr>
          <w:jc w:val="center"/>
        </w:trPr>
        <w:tc>
          <w:tcPr>
            <w:tcW w:w="2486" w:type="dxa"/>
            <w:vAlign w:val="center"/>
          </w:tcPr>
          <w:p w14:paraId="1632D74C" w14:textId="7F36B28A" w:rsidR="001111D4" w:rsidRPr="00E04091" w:rsidRDefault="008523DB" w:rsidP="00F36044">
            <w:pPr>
              <w:contextualSpacing/>
              <w:rPr>
                <w:rFonts w:cstheme="minorHAnsi"/>
                <w:sz w:val="24"/>
                <w:szCs w:val="24"/>
              </w:rPr>
            </w:pPr>
            <w:r>
              <w:rPr>
                <w:rFonts w:cstheme="minorHAnsi"/>
                <w:sz w:val="24"/>
                <w:szCs w:val="24"/>
              </w:rPr>
              <w:t>e</w:t>
            </w:r>
            <w:r w:rsidR="00E007CA" w:rsidRPr="00E04091">
              <w:rPr>
                <w:rFonts w:cstheme="minorHAnsi"/>
                <w:sz w:val="24"/>
                <w:szCs w:val="24"/>
              </w:rPr>
              <w:t>xploits</w:t>
            </w:r>
          </w:p>
        </w:tc>
        <w:tc>
          <w:tcPr>
            <w:tcW w:w="7345" w:type="dxa"/>
          </w:tcPr>
          <w:p w14:paraId="5DA47FA3" w14:textId="77777777" w:rsidR="00516B4A" w:rsidRDefault="00681A07" w:rsidP="00E007CA">
            <w:pPr>
              <w:contextualSpacing/>
              <w:rPr>
                <w:rFonts w:cstheme="minorHAnsi"/>
                <w:sz w:val="24"/>
                <w:szCs w:val="24"/>
              </w:rPr>
            </w:pPr>
            <w:r w:rsidRPr="00E04091">
              <w:rPr>
                <w:rFonts w:cstheme="minorHAnsi"/>
                <w:sz w:val="24"/>
                <w:szCs w:val="24"/>
              </w:rPr>
              <w:t>A brave or daring act.</w:t>
            </w:r>
            <w:r w:rsidR="00513C0B" w:rsidRPr="00E04091">
              <w:rPr>
                <w:rFonts w:cstheme="minorHAnsi"/>
                <w:sz w:val="24"/>
                <w:szCs w:val="24"/>
              </w:rPr>
              <w:t xml:space="preserve"> </w:t>
            </w:r>
          </w:p>
          <w:p w14:paraId="377A3455" w14:textId="31FBB832" w:rsidR="001111D4" w:rsidRPr="00516B4A" w:rsidRDefault="007E3BE0" w:rsidP="00E007CA">
            <w:pPr>
              <w:contextualSpacing/>
              <w:rPr>
                <w:rFonts w:cstheme="minorHAnsi"/>
                <w:i/>
                <w:sz w:val="24"/>
                <w:szCs w:val="24"/>
              </w:rPr>
            </w:pPr>
            <w:r>
              <w:rPr>
                <w:rFonts w:cstheme="minorHAnsi"/>
                <w:i/>
                <w:sz w:val="24"/>
                <w:szCs w:val="24"/>
              </w:rPr>
              <w:t>The exploits of the spies</w:t>
            </w:r>
            <w:r w:rsidR="00513C0B" w:rsidRPr="00516B4A">
              <w:rPr>
                <w:rFonts w:cstheme="minorHAnsi"/>
                <w:i/>
                <w:sz w:val="24"/>
                <w:szCs w:val="24"/>
              </w:rPr>
              <w:t xml:space="preserve"> were extraordinary during the war.</w:t>
            </w:r>
          </w:p>
        </w:tc>
      </w:tr>
      <w:tr w:rsidR="001111D4" w:rsidRPr="00E04091" w14:paraId="59505107" w14:textId="77777777" w:rsidTr="007E3BE0">
        <w:trPr>
          <w:jc w:val="center"/>
        </w:trPr>
        <w:tc>
          <w:tcPr>
            <w:tcW w:w="2486" w:type="dxa"/>
            <w:vAlign w:val="center"/>
          </w:tcPr>
          <w:p w14:paraId="39D749BB" w14:textId="43D48473" w:rsidR="00C8667E" w:rsidRPr="00E04091" w:rsidRDefault="008523DB" w:rsidP="00F36044">
            <w:pPr>
              <w:contextualSpacing/>
              <w:rPr>
                <w:rFonts w:cstheme="minorHAnsi"/>
                <w:sz w:val="24"/>
                <w:szCs w:val="24"/>
              </w:rPr>
            </w:pPr>
            <w:r>
              <w:rPr>
                <w:rFonts w:cstheme="minorHAnsi"/>
                <w:sz w:val="24"/>
                <w:szCs w:val="24"/>
              </w:rPr>
              <w:t>o</w:t>
            </w:r>
            <w:r w:rsidR="00C8667E" w:rsidRPr="00E04091">
              <w:rPr>
                <w:rFonts w:cstheme="minorHAnsi"/>
                <w:sz w:val="24"/>
                <w:szCs w:val="24"/>
              </w:rPr>
              <w:t>perations</w:t>
            </w:r>
          </w:p>
        </w:tc>
        <w:tc>
          <w:tcPr>
            <w:tcW w:w="7345" w:type="dxa"/>
          </w:tcPr>
          <w:p w14:paraId="3CC30215" w14:textId="77777777" w:rsidR="00516B4A" w:rsidRDefault="00681A07" w:rsidP="00D223C3">
            <w:pPr>
              <w:contextualSpacing/>
              <w:rPr>
                <w:rFonts w:cstheme="minorHAnsi"/>
                <w:sz w:val="24"/>
                <w:szCs w:val="24"/>
              </w:rPr>
            </w:pPr>
            <w:r w:rsidRPr="00E04091">
              <w:rPr>
                <w:rFonts w:cstheme="minorHAnsi"/>
                <w:sz w:val="24"/>
                <w:szCs w:val="24"/>
              </w:rPr>
              <w:t>Putting a military plan into action.</w:t>
            </w:r>
            <w:r w:rsidR="00513C0B" w:rsidRPr="00E04091">
              <w:rPr>
                <w:rFonts w:cstheme="minorHAnsi"/>
                <w:sz w:val="24"/>
                <w:szCs w:val="24"/>
              </w:rPr>
              <w:t xml:space="preserve">  </w:t>
            </w:r>
          </w:p>
          <w:p w14:paraId="13345291" w14:textId="2033A7CA" w:rsidR="001111D4" w:rsidRPr="00516B4A" w:rsidRDefault="00513C0B" w:rsidP="00D223C3">
            <w:pPr>
              <w:contextualSpacing/>
              <w:rPr>
                <w:rFonts w:cstheme="minorHAnsi"/>
                <w:i/>
                <w:sz w:val="24"/>
                <w:szCs w:val="24"/>
              </w:rPr>
            </w:pPr>
            <w:r w:rsidRPr="00516B4A">
              <w:rPr>
                <w:rFonts w:cstheme="minorHAnsi"/>
                <w:i/>
                <w:sz w:val="24"/>
                <w:szCs w:val="24"/>
              </w:rPr>
              <w:t>The operation to remove the hostages was dangerous but necessary.</w:t>
            </w:r>
          </w:p>
        </w:tc>
      </w:tr>
      <w:tr w:rsidR="001111D4" w:rsidRPr="00E04091" w14:paraId="5A43C3F0" w14:textId="77777777" w:rsidTr="007E3BE0">
        <w:trPr>
          <w:jc w:val="center"/>
        </w:trPr>
        <w:tc>
          <w:tcPr>
            <w:tcW w:w="2486" w:type="dxa"/>
            <w:vAlign w:val="center"/>
          </w:tcPr>
          <w:p w14:paraId="23B9CFC2" w14:textId="07E771EC" w:rsidR="001111D4" w:rsidRPr="00E04091" w:rsidRDefault="008523DB" w:rsidP="00F36044">
            <w:pPr>
              <w:contextualSpacing/>
              <w:rPr>
                <w:rFonts w:cstheme="minorHAnsi"/>
                <w:sz w:val="24"/>
                <w:szCs w:val="24"/>
              </w:rPr>
            </w:pPr>
            <w:r>
              <w:rPr>
                <w:rFonts w:cstheme="minorHAnsi"/>
                <w:sz w:val="24"/>
                <w:szCs w:val="24"/>
              </w:rPr>
              <w:t>o</w:t>
            </w:r>
            <w:r w:rsidR="00E007CA" w:rsidRPr="00E04091">
              <w:rPr>
                <w:rFonts w:cstheme="minorHAnsi"/>
                <w:sz w:val="24"/>
                <w:szCs w:val="24"/>
              </w:rPr>
              <w:t>rdinary</w:t>
            </w:r>
          </w:p>
        </w:tc>
        <w:tc>
          <w:tcPr>
            <w:tcW w:w="7345" w:type="dxa"/>
          </w:tcPr>
          <w:p w14:paraId="78B8A0C9" w14:textId="77777777" w:rsidR="00516B4A" w:rsidRDefault="00681A07" w:rsidP="00D223C3">
            <w:pPr>
              <w:contextualSpacing/>
              <w:rPr>
                <w:rFonts w:cstheme="minorHAnsi"/>
                <w:sz w:val="24"/>
                <w:szCs w:val="24"/>
              </w:rPr>
            </w:pPr>
            <w:r w:rsidRPr="00E04091">
              <w:rPr>
                <w:rFonts w:cstheme="minorHAnsi"/>
                <w:sz w:val="24"/>
                <w:szCs w:val="24"/>
              </w:rPr>
              <w:t>Another word for usual, normal or common.</w:t>
            </w:r>
            <w:r w:rsidR="00513C0B" w:rsidRPr="00E04091">
              <w:rPr>
                <w:rFonts w:cstheme="minorHAnsi"/>
                <w:sz w:val="24"/>
                <w:szCs w:val="24"/>
              </w:rPr>
              <w:t xml:space="preserve">  </w:t>
            </w:r>
          </w:p>
          <w:p w14:paraId="2A6405EB" w14:textId="5DFD25E5" w:rsidR="001111D4" w:rsidRPr="00516B4A" w:rsidRDefault="00513C0B" w:rsidP="00D223C3">
            <w:pPr>
              <w:contextualSpacing/>
              <w:rPr>
                <w:rFonts w:cstheme="minorHAnsi"/>
                <w:i/>
                <w:sz w:val="24"/>
                <w:szCs w:val="24"/>
              </w:rPr>
            </w:pPr>
            <w:r w:rsidRPr="00516B4A">
              <w:rPr>
                <w:rFonts w:cstheme="minorHAnsi"/>
                <w:i/>
                <w:sz w:val="24"/>
                <w:szCs w:val="24"/>
              </w:rPr>
              <w:t>It’s an ordinary day – nothing unusual is going on.</w:t>
            </w:r>
          </w:p>
        </w:tc>
      </w:tr>
      <w:tr w:rsidR="001111D4" w:rsidRPr="00E04091" w14:paraId="1891F552" w14:textId="77777777" w:rsidTr="007E3BE0">
        <w:trPr>
          <w:jc w:val="center"/>
        </w:trPr>
        <w:tc>
          <w:tcPr>
            <w:tcW w:w="2486" w:type="dxa"/>
            <w:vAlign w:val="center"/>
          </w:tcPr>
          <w:p w14:paraId="7E2B350A" w14:textId="7F94B827" w:rsidR="001111D4" w:rsidRPr="00E04091" w:rsidRDefault="008523DB" w:rsidP="00F36044">
            <w:pPr>
              <w:contextualSpacing/>
              <w:rPr>
                <w:rFonts w:cstheme="minorHAnsi"/>
                <w:sz w:val="24"/>
                <w:szCs w:val="24"/>
              </w:rPr>
            </w:pPr>
            <w:r>
              <w:rPr>
                <w:rFonts w:cstheme="minorHAnsi"/>
                <w:sz w:val="24"/>
                <w:szCs w:val="24"/>
              </w:rPr>
              <w:t>o</w:t>
            </w:r>
            <w:r w:rsidR="00E007CA" w:rsidRPr="00E04091">
              <w:rPr>
                <w:rFonts w:cstheme="minorHAnsi"/>
                <w:sz w:val="24"/>
                <w:szCs w:val="24"/>
              </w:rPr>
              <w:t>utsmart</w:t>
            </w:r>
          </w:p>
        </w:tc>
        <w:tc>
          <w:tcPr>
            <w:tcW w:w="7345" w:type="dxa"/>
          </w:tcPr>
          <w:p w14:paraId="53A3AB2A" w14:textId="77777777" w:rsidR="00516B4A" w:rsidRDefault="00681A07" w:rsidP="00D223C3">
            <w:pPr>
              <w:contextualSpacing/>
              <w:rPr>
                <w:rFonts w:cstheme="minorHAnsi"/>
                <w:sz w:val="24"/>
                <w:szCs w:val="24"/>
              </w:rPr>
            </w:pPr>
            <w:r w:rsidRPr="00E04091">
              <w:rPr>
                <w:rFonts w:cstheme="minorHAnsi"/>
                <w:sz w:val="24"/>
                <w:szCs w:val="24"/>
              </w:rPr>
              <w:t>To get the better of by being clever.</w:t>
            </w:r>
            <w:r w:rsidR="00513C0B" w:rsidRPr="00E04091">
              <w:rPr>
                <w:rFonts w:cstheme="minorHAnsi"/>
                <w:sz w:val="24"/>
                <w:szCs w:val="24"/>
              </w:rPr>
              <w:t xml:space="preserve"> </w:t>
            </w:r>
          </w:p>
          <w:p w14:paraId="5A9EC900" w14:textId="48EA5674" w:rsidR="001111D4" w:rsidRPr="00516B4A" w:rsidRDefault="00513C0B" w:rsidP="00D223C3">
            <w:pPr>
              <w:contextualSpacing/>
              <w:rPr>
                <w:rFonts w:cstheme="minorHAnsi"/>
                <w:i/>
                <w:sz w:val="24"/>
                <w:szCs w:val="24"/>
              </w:rPr>
            </w:pPr>
            <w:r w:rsidRPr="00516B4A">
              <w:rPr>
                <w:rFonts w:cstheme="minorHAnsi"/>
                <w:i/>
                <w:sz w:val="24"/>
                <w:szCs w:val="24"/>
              </w:rPr>
              <w:t>The girl outsmarted her brother by taking his cookie off his plate when he wasn’t looking.</w:t>
            </w:r>
          </w:p>
        </w:tc>
      </w:tr>
      <w:tr w:rsidR="001111D4" w:rsidRPr="00E04091" w14:paraId="2105A4FC" w14:textId="77777777" w:rsidTr="007E3BE0">
        <w:trPr>
          <w:jc w:val="center"/>
        </w:trPr>
        <w:tc>
          <w:tcPr>
            <w:tcW w:w="2486" w:type="dxa"/>
            <w:vAlign w:val="center"/>
          </w:tcPr>
          <w:p w14:paraId="63C18AA1" w14:textId="6B23BDF6" w:rsidR="001111D4" w:rsidRPr="00E04091" w:rsidRDefault="008523DB" w:rsidP="00F36044">
            <w:pPr>
              <w:contextualSpacing/>
              <w:rPr>
                <w:rFonts w:cstheme="minorHAnsi"/>
                <w:sz w:val="24"/>
                <w:szCs w:val="24"/>
              </w:rPr>
            </w:pPr>
            <w:r>
              <w:rPr>
                <w:rFonts w:cstheme="minorHAnsi"/>
                <w:sz w:val="24"/>
                <w:szCs w:val="24"/>
              </w:rPr>
              <w:t>r</w:t>
            </w:r>
            <w:r w:rsidR="00E007CA" w:rsidRPr="00E04091">
              <w:rPr>
                <w:rFonts w:cstheme="minorHAnsi"/>
                <w:sz w:val="24"/>
                <w:szCs w:val="24"/>
              </w:rPr>
              <w:t>esistance</w:t>
            </w:r>
          </w:p>
        </w:tc>
        <w:tc>
          <w:tcPr>
            <w:tcW w:w="7345" w:type="dxa"/>
          </w:tcPr>
          <w:p w14:paraId="61038511" w14:textId="77777777" w:rsidR="00516B4A" w:rsidRDefault="00681A07" w:rsidP="00D223C3">
            <w:pPr>
              <w:contextualSpacing/>
              <w:rPr>
                <w:rFonts w:cstheme="minorHAnsi"/>
                <w:color w:val="000000"/>
                <w:sz w:val="24"/>
                <w:szCs w:val="24"/>
              </w:rPr>
            </w:pPr>
            <w:r w:rsidRPr="00E04091">
              <w:rPr>
                <w:rFonts w:cstheme="minorHAnsi"/>
                <w:color w:val="000000"/>
                <w:sz w:val="24"/>
                <w:szCs w:val="24"/>
              </w:rPr>
              <w:t>A secret organization formed to oppose an army that has taken over a country.</w:t>
            </w:r>
            <w:r w:rsidR="00513C0B" w:rsidRPr="00E04091">
              <w:rPr>
                <w:rFonts w:cstheme="minorHAnsi"/>
                <w:color w:val="000000"/>
                <w:sz w:val="24"/>
                <w:szCs w:val="24"/>
              </w:rPr>
              <w:t xml:space="preserve">  </w:t>
            </w:r>
          </w:p>
          <w:p w14:paraId="12F01FEE" w14:textId="5F14D0B7" w:rsidR="001111D4" w:rsidRPr="00516B4A" w:rsidRDefault="00513C0B" w:rsidP="00D223C3">
            <w:pPr>
              <w:contextualSpacing/>
              <w:rPr>
                <w:rFonts w:cstheme="minorHAnsi"/>
                <w:i/>
                <w:sz w:val="24"/>
                <w:szCs w:val="24"/>
              </w:rPr>
            </w:pPr>
            <w:r w:rsidRPr="00516B4A">
              <w:rPr>
                <w:rFonts w:cstheme="minorHAnsi"/>
                <w:i/>
                <w:color w:val="000000"/>
                <w:sz w:val="24"/>
                <w:szCs w:val="24"/>
              </w:rPr>
              <w:t>The small band of resistance fighters fought against the army.</w:t>
            </w:r>
          </w:p>
        </w:tc>
      </w:tr>
      <w:tr w:rsidR="001111D4" w:rsidRPr="00E04091" w14:paraId="18BD99FB" w14:textId="77777777" w:rsidTr="007E3BE0">
        <w:trPr>
          <w:jc w:val="center"/>
        </w:trPr>
        <w:tc>
          <w:tcPr>
            <w:tcW w:w="2486" w:type="dxa"/>
            <w:vAlign w:val="center"/>
          </w:tcPr>
          <w:p w14:paraId="78EDCB4F" w14:textId="6DBCC38C" w:rsidR="00C8667E" w:rsidRPr="00E04091" w:rsidRDefault="008523DB" w:rsidP="00F36044">
            <w:pPr>
              <w:contextualSpacing/>
              <w:rPr>
                <w:rFonts w:cstheme="minorHAnsi"/>
                <w:sz w:val="24"/>
                <w:szCs w:val="24"/>
              </w:rPr>
            </w:pPr>
            <w:r>
              <w:rPr>
                <w:rFonts w:cstheme="minorHAnsi"/>
                <w:sz w:val="24"/>
                <w:szCs w:val="24"/>
              </w:rPr>
              <w:t>u</w:t>
            </w:r>
            <w:r w:rsidR="00C8667E" w:rsidRPr="00E04091">
              <w:rPr>
                <w:rFonts w:cstheme="minorHAnsi"/>
                <w:sz w:val="24"/>
                <w:szCs w:val="24"/>
              </w:rPr>
              <w:t>nsung</w:t>
            </w:r>
          </w:p>
        </w:tc>
        <w:tc>
          <w:tcPr>
            <w:tcW w:w="7345" w:type="dxa"/>
          </w:tcPr>
          <w:p w14:paraId="755922AB" w14:textId="77777777" w:rsidR="00516B4A" w:rsidRDefault="00681A07" w:rsidP="00D223C3">
            <w:pPr>
              <w:contextualSpacing/>
              <w:rPr>
                <w:rFonts w:cstheme="minorHAnsi"/>
                <w:sz w:val="24"/>
                <w:szCs w:val="24"/>
              </w:rPr>
            </w:pPr>
            <w:r w:rsidRPr="00E04091">
              <w:rPr>
                <w:rFonts w:cstheme="minorHAnsi"/>
                <w:sz w:val="24"/>
                <w:szCs w:val="24"/>
              </w:rPr>
              <w:t xml:space="preserve">Not known or honored. </w:t>
            </w:r>
            <w:r w:rsidR="00513C0B" w:rsidRPr="00E04091">
              <w:rPr>
                <w:rFonts w:cstheme="minorHAnsi"/>
                <w:sz w:val="24"/>
                <w:szCs w:val="24"/>
              </w:rPr>
              <w:t xml:space="preserve">  </w:t>
            </w:r>
          </w:p>
          <w:p w14:paraId="559D9081" w14:textId="7793E890" w:rsidR="001111D4" w:rsidRPr="00516B4A" w:rsidRDefault="00513C0B" w:rsidP="00D223C3">
            <w:pPr>
              <w:contextualSpacing/>
              <w:rPr>
                <w:rFonts w:cstheme="minorHAnsi"/>
                <w:i/>
                <w:sz w:val="24"/>
                <w:szCs w:val="24"/>
              </w:rPr>
            </w:pPr>
            <w:r w:rsidRPr="00516B4A">
              <w:rPr>
                <w:rFonts w:cstheme="minorHAnsi"/>
                <w:i/>
                <w:sz w:val="24"/>
                <w:szCs w:val="24"/>
              </w:rPr>
              <w:t>Many spies are unsung heroes because we don’t know their identity.</w:t>
            </w:r>
          </w:p>
        </w:tc>
      </w:tr>
    </w:tbl>
    <w:p w14:paraId="31F87E3D" w14:textId="77777777" w:rsidR="001111D4" w:rsidRPr="00E04091" w:rsidRDefault="001111D4" w:rsidP="00307C4B">
      <w:pPr>
        <w:spacing w:after="0"/>
        <w:contextualSpacing/>
        <w:rPr>
          <w:rFonts w:cstheme="minorHAnsi"/>
          <w:b/>
          <w:sz w:val="24"/>
          <w:szCs w:val="24"/>
        </w:rPr>
      </w:pPr>
    </w:p>
    <w:p w14:paraId="61A31B92" w14:textId="77777777" w:rsidR="001111D4" w:rsidRPr="00E04091" w:rsidRDefault="001111D4" w:rsidP="00F50890">
      <w:pPr>
        <w:spacing w:after="0"/>
        <w:ind w:firstLine="720"/>
        <w:contextualSpacing/>
        <w:rPr>
          <w:rFonts w:eastAsia="Calibri" w:cstheme="minorHAnsi"/>
          <w:b/>
          <w:sz w:val="24"/>
          <w:szCs w:val="24"/>
        </w:rPr>
      </w:pPr>
    </w:p>
    <w:p w14:paraId="18BD2A5A" w14:textId="77777777" w:rsidR="00F50890" w:rsidRPr="00E04091" w:rsidRDefault="00F50890" w:rsidP="008523DB">
      <w:pPr>
        <w:spacing w:after="0"/>
        <w:ind w:firstLine="450"/>
        <w:contextualSpacing/>
        <w:rPr>
          <w:rFonts w:eastAsia="Calibri" w:cstheme="minorHAnsi"/>
          <w:b/>
          <w:sz w:val="24"/>
          <w:szCs w:val="24"/>
        </w:rPr>
      </w:pPr>
      <w:r w:rsidRPr="00E04091">
        <w:rPr>
          <w:rFonts w:eastAsia="Calibri" w:cstheme="minorHAnsi"/>
          <w:b/>
          <w:sz w:val="24"/>
          <w:szCs w:val="24"/>
        </w:rPr>
        <w:t xml:space="preserve">“Revolutionary War”  </w:t>
      </w:r>
    </w:p>
    <w:p w14:paraId="2C0E7146" w14:textId="77777777" w:rsidR="00F50890" w:rsidRPr="00E04091" w:rsidRDefault="00F50890" w:rsidP="00F50890">
      <w:pPr>
        <w:spacing w:after="0"/>
        <w:contextualSpacing/>
        <w:rPr>
          <w:rFonts w:cstheme="minorHAnsi"/>
          <w:sz w:val="24"/>
          <w:szCs w:val="24"/>
        </w:rPr>
      </w:pPr>
    </w:p>
    <w:tbl>
      <w:tblPr>
        <w:tblStyle w:val="TableGrid"/>
        <w:tblW w:w="0" w:type="auto"/>
        <w:jc w:val="center"/>
        <w:tblLook w:val="04A0" w:firstRow="1" w:lastRow="0" w:firstColumn="1" w:lastColumn="0" w:noHBand="0" w:noVBand="1"/>
      </w:tblPr>
      <w:tblGrid>
        <w:gridCol w:w="2506"/>
        <w:gridCol w:w="7257"/>
      </w:tblGrid>
      <w:tr w:rsidR="00F50890" w:rsidRPr="00E04091" w14:paraId="7E581406" w14:textId="77777777" w:rsidTr="007E3BE0">
        <w:trPr>
          <w:jc w:val="center"/>
        </w:trPr>
        <w:tc>
          <w:tcPr>
            <w:tcW w:w="2506" w:type="dxa"/>
          </w:tcPr>
          <w:p w14:paraId="411C5535" w14:textId="77777777" w:rsidR="00F50890" w:rsidRPr="00E04091" w:rsidRDefault="00F50890" w:rsidP="001D2C18">
            <w:pPr>
              <w:contextualSpacing/>
              <w:jc w:val="center"/>
              <w:rPr>
                <w:rFonts w:cstheme="minorHAnsi"/>
                <w:i/>
                <w:sz w:val="24"/>
                <w:szCs w:val="24"/>
              </w:rPr>
            </w:pPr>
            <w:r w:rsidRPr="00E04091">
              <w:rPr>
                <w:rFonts w:cstheme="minorHAnsi"/>
                <w:i/>
                <w:sz w:val="24"/>
                <w:szCs w:val="24"/>
              </w:rPr>
              <w:t>Word</w:t>
            </w:r>
          </w:p>
        </w:tc>
        <w:tc>
          <w:tcPr>
            <w:tcW w:w="7257" w:type="dxa"/>
          </w:tcPr>
          <w:p w14:paraId="76FDB6BB" w14:textId="77777777" w:rsidR="00F50890" w:rsidRPr="00E04091" w:rsidRDefault="00F50890" w:rsidP="001D2C18">
            <w:pPr>
              <w:contextualSpacing/>
              <w:jc w:val="center"/>
              <w:rPr>
                <w:rFonts w:cstheme="minorHAnsi"/>
                <w:i/>
                <w:sz w:val="24"/>
                <w:szCs w:val="24"/>
              </w:rPr>
            </w:pPr>
            <w:r w:rsidRPr="00E04091">
              <w:rPr>
                <w:rFonts w:cstheme="minorHAnsi"/>
                <w:i/>
                <w:sz w:val="24"/>
                <w:szCs w:val="24"/>
              </w:rPr>
              <w:t>Student-Friendly Definition</w:t>
            </w:r>
          </w:p>
        </w:tc>
      </w:tr>
      <w:tr w:rsidR="00F50890" w:rsidRPr="00E04091" w14:paraId="37B33CBA" w14:textId="77777777" w:rsidTr="007E3BE0">
        <w:trPr>
          <w:jc w:val="center"/>
        </w:trPr>
        <w:tc>
          <w:tcPr>
            <w:tcW w:w="2506" w:type="dxa"/>
            <w:vAlign w:val="center"/>
          </w:tcPr>
          <w:p w14:paraId="51E5CC8F" w14:textId="334BFBA6" w:rsidR="00F50890" w:rsidRPr="00E04091" w:rsidRDefault="008523DB" w:rsidP="00F36044">
            <w:pPr>
              <w:contextualSpacing/>
              <w:rPr>
                <w:rFonts w:cstheme="minorHAnsi"/>
                <w:sz w:val="24"/>
                <w:szCs w:val="24"/>
              </w:rPr>
            </w:pPr>
            <w:r>
              <w:rPr>
                <w:rFonts w:cstheme="minorHAnsi"/>
                <w:sz w:val="24"/>
                <w:szCs w:val="24"/>
              </w:rPr>
              <w:t>s</w:t>
            </w:r>
            <w:r w:rsidR="00F50890" w:rsidRPr="00E04091">
              <w:rPr>
                <w:rFonts w:cstheme="minorHAnsi"/>
                <w:sz w:val="24"/>
                <w:szCs w:val="24"/>
              </w:rPr>
              <w:t>urveyor</w:t>
            </w:r>
          </w:p>
        </w:tc>
        <w:tc>
          <w:tcPr>
            <w:tcW w:w="7257" w:type="dxa"/>
          </w:tcPr>
          <w:p w14:paraId="004DD2A1" w14:textId="77777777" w:rsidR="00516B4A" w:rsidRDefault="00F50890" w:rsidP="001D2C18">
            <w:pPr>
              <w:contextualSpacing/>
              <w:rPr>
                <w:rFonts w:cstheme="minorHAnsi"/>
                <w:sz w:val="24"/>
                <w:szCs w:val="24"/>
              </w:rPr>
            </w:pPr>
            <w:r w:rsidRPr="00E04091">
              <w:rPr>
                <w:rFonts w:cstheme="minorHAnsi"/>
                <w:sz w:val="24"/>
                <w:szCs w:val="24"/>
              </w:rPr>
              <w:t xml:space="preserve">A person who looks carefully at the land and helps with the making of maps. </w:t>
            </w:r>
          </w:p>
          <w:p w14:paraId="77E56DD3" w14:textId="098213AC" w:rsidR="00F50890" w:rsidRPr="00516B4A" w:rsidRDefault="00F50890" w:rsidP="007E3BE0">
            <w:pPr>
              <w:contextualSpacing/>
              <w:rPr>
                <w:rFonts w:cstheme="minorHAnsi"/>
                <w:i/>
                <w:sz w:val="24"/>
                <w:szCs w:val="24"/>
              </w:rPr>
            </w:pPr>
            <w:r w:rsidRPr="00516B4A">
              <w:rPr>
                <w:rFonts w:cstheme="minorHAnsi"/>
                <w:i/>
                <w:sz w:val="24"/>
                <w:szCs w:val="24"/>
              </w:rPr>
              <w:t>People hire surveyors today to map their property lines</w:t>
            </w:r>
            <w:r w:rsidR="007E3BE0">
              <w:rPr>
                <w:rFonts w:cstheme="minorHAnsi"/>
                <w:i/>
                <w:sz w:val="24"/>
                <w:szCs w:val="24"/>
              </w:rPr>
              <w:t>.</w:t>
            </w:r>
          </w:p>
        </w:tc>
      </w:tr>
      <w:tr w:rsidR="00F50890" w:rsidRPr="00E04091" w14:paraId="1431C836" w14:textId="77777777" w:rsidTr="007E3BE0">
        <w:trPr>
          <w:jc w:val="center"/>
        </w:trPr>
        <w:tc>
          <w:tcPr>
            <w:tcW w:w="2506" w:type="dxa"/>
            <w:vAlign w:val="center"/>
          </w:tcPr>
          <w:p w14:paraId="722D75D2" w14:textId="1E9C3CB7" w:rsidR="00F50890" w:rsidRPr="00E04091" w:rsidRDefault="008523DB" w:rsidP="00F36044">
            <w:pPr>
              <w:contextualSpacing/>
              <w:rPr>
                <w:rFonts w:cstheme="minorHAnsi"/>
                <w:sz w:val="24"/>
                <w:szCs w:val="24"/>
              </w:rPr>
            </w:pPr>
            <w:r>
              <w:rPr>
                <w:rFonts w:cstheme="minorHAnsi"/>
                <w:sz w:val="24"/>
                <w:szCs w:val="24"/>
              </w:rPr>
              <w:t>i</w:t>
            </w:r>
            <w:r w:rsidR="00F50890" w:rsidRPr="00E04091">
              <w:rPr>
                <w:rFonts w:cstheme="minorHAnsi"/>
                <w:sz w:val="24"/>
                <w:szCs w:val="24"/>
              </w:rPr>
              <w:t>ntelligence</w:t>
            </w:r>
          </w:p>
        </w:tc>
        <w:tc>
          <w:tcPr>
            <w:tcW w:w="7257" w:type="dxa"/>
          </w:tcPr>
          <w:p w14:paraId="4CF46AD2" w14:textId="77777777" w:rsidR="00516B4A" w:rsidRDefault="00F50890" w:rsidP="001D2C18">
            <w:pPr>
              <w:contextualSpacing/>
              <w:rPr>
                <w:rFonts w:cstheme="minorHAnsi"/>
                <w:sz w:val="24"/>
                <w:szCs w:val="24"/>
              </w:rPr>
            </w:pPr>
            <w:r w:rsidRPr="00E04091">
              <w:rPr>
                <w:rFonts w:cstheme="minorHAnsi"/>
                <w:sz w:val="24"/>
                <w:szCs w:val="24"/>
              </w:rPr>
              <w:t xml:space="preserve">Collection of knowledge or information. </w:t>
            </w:r>
          </w:p>
          <w:p w14:paraId="550DF9B7" w14:textId="57B2C7B0" w:rsidR="00F50890" w:rsidRPr="00516B4A" w:rsidRDefault="00F50890" w:rsidP="001D2C18">
            <w:pPr>
              <w:contextualSpacing/>
              <w:rPr>
                <w:rFonts w:cstheme="minorHAnsi"/>
                <w:i/>
                <w:sz w:val="24"/>
                <w:szCs w:val="24"/>
              </w:rPr>
            </w:pPr>
            <w:r w:rsidRPr="00516B4A">
              <w:rPr>
                <w:rFonts w:cstheme="minorHAnsi"/>
                <w:i/>
                <w:sz w:val="24"/>
                <w:szCs w:val="24"/>
              </w:rPr>
              <w:t>The general received intelligence of a secret attack.</w:t>
            </w:r>
          </w:p>
        </w:tc>
      </w:tr>
      <w:tr w:rsidR="00F50890" w:rsidRPr="00E04091" w14:paraId="569CEE1C" w14:textId="77777777" w:rsidTr="007E3BE0">
        <w:trPr>
          <w:jc w:val="center"/>
        </w:trPr>
        <w:tc>
          <w:tcPr>
            <w:tcW w:w="2506" w:type="dxa"/>
            <w:vAlign w:val="center"/>
          </w:tcPr>
          <w:p w14:paraId="5BA94F73" w14:textId="1FCFCDF0" w:rsidR="00F50890" w:rsidRPr="00E04091" w:rsidRDefault="008523DB" w:rsidP="00F36044">
            <w:pPr>
              <w:contextualSpacing/>
              <w:rPr>
                <w:rFonts w:cstheme="minorHAnsi"/>
                <w:sz w:val="24"/>
                <w:szCs w:val="24"/>
              </w:rPr>
            </w:pPr>
            <w:r>
              <w:rPr>
                <w:rFonts w:cstheme="minorHAnsi"/>
                <w:sz w:val="24"/>
                <w:szCs w:val="24"/>
              </w:rPr>
              <w:lastRenderedPageBreak/>
              <w:t>d</w:t>
            </w:r>
            <w:r w:rsidR="00516B4A">
              <w:rPr>
                <w:rFonts w:cstheme="minorHAnsi"/>
                <w:sz w:val="24"/>
                <w:szCs w:val="24"/>
              </w:rPr>
              <w:t>irectorate</w:t>
            </w:r>
          </w:p>
        </w:tc>
        <w:tc>
          <w:tcPr>
            <w:tcW w:w="7257" w:type="dxa"/>
          </w:tcPr>
          <w:p w14:paraId="021C2697" w14:textId="77777777" w:rsidR="00516B4A" w:rsidRDefault="00F50890" w:rsidP="001D2C18">
            <w:pPr>
              <w:contextualSpacing/>
              <w:rPr>
                <w:rFonts w:cstheme="minorHAnsi"/>
                <w:sz w:val="24"/>
                <w:szCs w:val="24"/>
              </w:rPr>
            </w:pPr>
            <w:r w:rsidRPr="00E04091">
              <w:rPr>
                <w:rFonts w:cstheme="minorHAnsi"/>
                <w:sz w:val="24"/>
                <w:szCs w:val="24"/>
              </w:rPr>
              <w:t xml:space="preserve">A group of people who make important decisions. </w:t>
            </w:r>
          </w:p>
          <w:p w14:paraId="0959D715" w14:textId="0D0128E4" w:rsidR="00F50890" w:rsidRPr="00516B4A" w:rsidRDefault="00F50890" w:rsidP="001D2C18">
            <w:pPr>
              <w:contextualSpacing/>
              <w:rPr>
                <w:rFonts w:cstheme="minorHAnsi"/>
                <w:i/>
                <w:sz w:val="24"/>
                <w:szCs w:val="24"/>
              </w:rPr>
            </w:pPr>
            <w:r w:rsidRPr="00516B4A">
              <w:rPr>
                <w:rFonts w:cstheme="minorHAnsi"/>
                <w:i/>
                <w:sz w:val="24"/>
                <w:szCs w:val="24"/>
              </w:rPr>
              <w:t xml:space="preserve">The directorate decided who would be a secret agent. </w:t>
            </w:r>
          </w:p>
        </w:tc>
      </w:tr>
      <w:tr w:rsidR="00F50890" w:rsidRPr="00E04091" w14:paraId="034B283A" w14:textId="77777777" w:rsidTr="007E3BE0">
        <w:trPr>
          <w:jc w:val="center"/>
        </w:trPr>
        <w:tc>
          <w:tcPr>
            <w:tcW w:w="2506" w:type="dxa"/>
            <w:vAlign w:val="center"/>
          </w:tcPr>
          <w:p w14:paraId="686C0DD1" w14:textId="0501D2AB" w:rsidR="00F50890" w:rsidRPr="00E04091" w:rsidRDefault="008523DB" w:rsidP="00F36044">
            <w:pPr>
              <w:contextualSpacing/>
              <w:rPr>
                <w:rFonts w:cstheme="minorHAnsi"/>
                <w:sz w:val="24"/>
                <w:szCs w:val="24"/>
              </w:rPr>
            </w:pPr>
            <w:r>
              <w:rPr>
                <w:rFonts w:cstheme="minorHAnsi"/>
                <w:sz w:val="24"/>
                <w:szCs w:val="24"/>
              </w:rPr>
              <w:t>c</w:t>
            </w:r>
            <w:r w:rsidR="00F50890" w:rsidRPr="00E04091">
              <w:rPr>
                <w:rFonts w:cstheme="minorHAnsi"/>
                <w:sz w:val="24"/>
                <w:szCs w:val="24"/>
              </w:rPr>
              <w:t>ourier</w:t>
            </w:r>
          </w:p>
        </w:tc>
        <w:tc>
          <w:tcPr>
            <w:tcW w:w="7257" w:type="dxa"/>
          </w:tcPr>
          <w:p w14:paraId="008A6D3E" w14:textId="77777777" w:rsidR="00516B4A" w:rsidRDefault="00F50890" w:rsidP="001D2C18">
            <w:pPr>
              <w:contextualSpacing/>
              <w:rPr>
                <w:rFonts w:cstheme="minorHAnsi"/>
                <w:sz w:val="24"/>
                <w:szCs w:val="24"/>
              </w:rPr>
            </w:pPr>
            <w:r w:rsidRPr="00E04091">
              <w:rPr>
                <w:rFonts w:cstheme="minorHAnsi"/>
                <w:sz w:val="24"/>
                <w:szCs w:val="24"/>
              </w:rPr>
              <w:t xml:space="preserve">Someone who delivers messages and packages for a government, military organization, or business. </w:t>
            </w:r>
          </w:p>
          <w:p w14:paraId="145B07E9" w14:textId="261BD552" w:rsidR="00F50890" w:rsidRPr="00516B4A" w:rsidRDefault="00F50890" w:rsidP="001D2C18">
            <w:pPr>
              <w:contextualSpacing/>
              <w:rPr>
                <w:rFonts w:cstheme="minorHAnsi"/>
                <w:i/>
                <w:sz w:val="24"/>
                <w:szCs w:val="24"/>
              </w:rPr>
            </w:pPr>
            <w:r w:rsidRPr="00516B4A">
              <w:rPr>
                <w:rFonts w:cstheme="minorHAnsi"/>
                <w:i/>
                <w:sz w:val="24"/>
                <w:szCs w:val="24"/>
              </w:rPr>
              <w:t>The general sent a courier to his commander with the message of his victory.</w:t>
            </w:r>
          </w:p>
        </w:tc>
      </w:tr>
      <w:tr w:rsidR="00F50890" w:rsidRPr="00E04091" w14:paraId="47DBA443" w14:textId="77777777" w:rsidTr="007E3BE0">
        <w:trPr>
          <w:jc w:val="center"/>
        </w:trPr>
        <w:tc>
          <w:tcPr>
            <w:tcW w:w="2506" w:type="dxa"/>
            <w:vAlign w:val="center"/>
          </w:tcPr>
          <w:p w14:paraId="0707C288" w14:textId="3047614A" w:rsidR="00F50890" w:rsidRPr="00E04091" w:rsidRDefault="008523DB" w:rsidP="00F36044">
            <w:pPr>
              <w:contextualSpacing/>
              <w:rPr>
                <w:rFonts w:cstheme="minorHAnsi"/>
                <w:sz w:val="24"/>
                <w:szCs w:val="24"/>
              </w:rPr>
            </w:pPr>
            <w:r>
              <w:rPr>
                <w:rFonts w:cstheme="minorHAnsi"/>
                <w:sz w:val="24"/>
                <w:szCs w:val="24"/>
              </w:rPr>
              <w:t>p</w:t>
            </w:r>
            <w:r w:rsidR="00F50890" w:rsidRPr="00E04091">
              <w:rPr>
                <w:rFonts w:cstheme="minorHAnsi"/>
                <w:sz w:val="24"/>
                <w:szCs w:val="24"/>
              </w:rPr>
              <w:t>rivateers</w:t>
            </w:r>
          </w:p>
          <w:p w14:paraId="4FBE95C6" w14:textId="77777777" w:rsidR="00F50890" w:rsidRPr="00E04091" w:rsidRDefault="00F50890" w:rsidP="00F36044">
            <w:pPr>
              <w:contextualSpacing/>
              <w:rPr>
                <w:rFonts w:cstheme="minorHAnsi"/>
                <w:sz w:val="24"/>
                <w:szCs w:val="24"/>
              </w:rPr>
            </w:pPr>
          </w:p>
        </w:tc>
        <w:tc>
          <w:tcPr>
            <w:tcW w:w="7257" w:type="dxa"/>
          </w:tcPr>
          <w:p w14:paraId="14D36097" w14:textId="77777777" w:rsidR="00516B4A" w:rsidRDefault="00F50890" w:rsidP="001D2C18">
            <w:pPr>
              <w:contextualSpacing/>
              <w:rPr>
                <w:rFonts w:cstheme="minorHAnsi"/>
                <w:sz w:val="24"/>
                <w:szCs w:val="24"/>
              </w:rPr>
            </w:pPr>
            <w:r w:rsidRPr="00E04091">
              <w:rPr>
                <w:rFonts w:cstheme="minorHAnsi"/>
                <w:sz w:val="24"/>
                <w:szCs w:val="24"/>
              </w:rPr>
              <w:t xml:space="preserve">A privately owned, armed ship directed by the state to attack or capture enemy ships in wartime.  </w:t>
            </w:r>
          </w:p>
          <w:p w14:paraId="5D84B9E0" w14:textId="0C2D445F" w:rsidR="00F50890" w:rsidRPr="00516B4A" w:rsidRDefault="00F50890" w:rsidP="001D2C18">
            <w:pPr>
              <w:contextualSpacing/>
              <w:rPr>
                <w:rFonts w:cstheme="minorHAnsi"/>
                <w:i/>
                <w:sz w:val="24"/>
                <w:szCs w:val="24"/>
              </w:rPr>
            </w:pPr>
            <w:r w:rsidRPr="00516B4A">
              <w:rPr>
                <w:rFonts w:cstheme="minorHAnsi"/>
                <w:i/>
                <w:sz w:val="24"/>
                <w:szCs w:val="24"/>
              </w:rPr>
              <w:t xml:space="preserve">Privateers were hired by the government to help support them in war.  </w:t>
            </w:r>
          </w:p>
        </w:tc>
      </w:tr>
      <w:tr w:rsidR="00F50890" w:rsidRPr="00E04091" w14:paraId="4F4BC8DF" w14:textId="77777777" w:rsidTr="007E3BE0">
        <w:trPr>
          <w:jc w:val="center"/>
        </w:trPr>
        <w:tc>
          <w:tcPr>
            <w:tcW w:w="2506" w:type="dxa"/>
            <w:vAlign w:val="center"/>
          </w:tcPr>
          <w:p w14:paraId="26103FA0" w14:textId="3D6C3045" w:rsidR="00F50890" w:rsidRPr="00E04091" w:rsidRDefault="008523DB" w:rsidP="00F36044">
            <w:pPr>
              <w:contextualSpacing/>
              <w:rPr>
                <w:rFonts w:cstheme="minorHAnsi"/>
                <w:sz w:val="24"/>
                <w:szCs w:val="24"/>
              </w:rPr>
            </w:pPr>
            <w:r>
              <w:rPr>
                <w:rFonts w:cstheme="minorHAnsi"/>
                <w:sz w:val="24"/>
                <w:szCs w:val="24"/>
              </w:rPr>
              <w:t>p</w:t>
            </w:r>
            <w:r w:rsidR="00F50890" w:rsidRPr="00E04091">
              <w:rPr>
                <w:rFonts w:cstheme="minorHAnsi"/>
                <w:sz w:val="24"/>
                <w:szCs w:val="24"/>
              </w:rPr>
              <w:t>ropaganda</w:t>
            </w:r>
          </w:p>
        </w:tc>
        <w:tc>
          <w:tcPr>
            <w:tcW w:w="7257" w:type="dxa"/>
          </w:tcPr>
          <w:p w14:paraId="3FA496E0" w14:textId="77777777" w:rsidR="00516B4A" w:rsidRDefault="00F50890" w:rsidP="001D2C18">
            <w:pPr>
              <w:contextualSpacing/>
              <w:rPr>
                <w:rFonts w:cstheme="minorHAnsi"/>
                <w:sz w:val="24"/>
                <w:szCs w:val="24"/>
              </w:rPr>
            </w:pPr>
            <w:r w:rsidRPr="00E04091">
              <w:rPr>
                <w:rFonts w:cstheme="minorHAnsi"/>
                <w:sz w:val="24"/>
                <w:szCs w:val="24"/>
              </w:rPr>
              <w:t xml:space="preserve">Information or opinions that are made public to promote or attack a movement, cause, or person.  </w:t>
            </w:r>
          </w:p>
          <w:p w14:paraId="5865AA86" w14:textId="283CE937" w:rsidR="00F50890" w:rsidRPr="00516B4A" w:rsidRDefault="00F50890" w:rsidP="001D2C18">
            <w:pPr>
              <w:contextualSpacing/>
              <w:rPr>
                <w:rFonts w:cstheme="minorHAnsi"/>
                <w:i/>
                <w:sz w:val="24"/>
                <w:szCs w:val="24"/>
              </w:rPr>
            </w:pPr>
            <w:r w:rsidRPr="00516B4A">
              <w:rPr>
                <w:rFonts w:cstheme="minorHAnsi"/>
                <w:i/>
                <w:sz w:val="24"/>
                <w:szCs w:val="24"/>
              </w:rPr>
              <w:t>The government spread propaganda to boost support for the war.</w:t>
            </w:r>
          </w:p>
        </w:tc>
      </w:tr>
      <w:tr w:rsidR="00F50890" w:rsidRPr="00E04091" w14:paraId="5C14476E" w14:textId="77777777" w:rsidTr="007E3BE0">
        <w:trPr>
          <w:jc w:val="center"/>
        </w:trPr>
        <w:tc>
          <w:tcPr>
            <w:tcW w:w="2506" w:type="dxa"/>
            <w:vAlign w:val="center"/>
          </w:tcPr>
          <w:p w14:paraId="6E106818" w14:textId="7A849F7B" w:rsidR="00F50890" w:rsidRPr="00E04091" w:rsidRDefault="008523DB" w:rsidP="00F36044">
            <w:pPr>
              <w:tabs>
                <w:tab w:val="right" w:pos="2283"/>
              </w:tabs>
              <w:contextualSpacing/>
              <w:rPr>
                <w:rFonts w:cstheme="minorHAnsi"/>
                <w:sz w:val="24"/>
                <w:szCs w:val="24"/>
              </w:rPr>
            </w:pPr>
            <w:r>
              <w:rPr>
                <w:rFonts w:cstheme="minorHAnsi"/>
                <w:sz w:val="24"/>
                <w:szCs w:val="24"/>
              </w:rPr>
              <w:t>c</w:t>
            </w:r>
            <w:r w:rsidR="00F50890" w:rsidRPr="00E04091">
              <w:rPr>
                <w:rFonts w:cstheme="minorHAnsi"/>
                <w:sz w:val="24"/>
                <w:szCs w:val="24"/>
              </w:rPr>
              <w:t>oncocted</w:t>
            </w:r>
            <w:r w:rsidR="00F50890" w:rsidRPr="00E04091">
              <w:rPr>
                <w:rFonts w:cstheme="minorHAnsi"/>
                <w:sz w:val="24"/>
                <w:szCs w:val="24"/>
              </w:rPr>
              <w:tab/>
            </w:r>
          </w:p>
        </w:tc>
        <w:tc>
          <w:tcPr>
            <w:tcW w:w="7257" w:type="dxa"/>
          </w:tcPr>
          <w:p w14:paraId="6643D599" w14:textId="41BE64B7" w:rsidR="00516B4A" w:rsidRDefault="005641CC" w:rsidP="00516B4A">
            <w:pPr>
              <w:rPr>
                <w:rFonts w:cstheme="minorHAnsi"/>
                <w:sz w:val="24"/>
                <w:szCs w:val="24"/>
              </w:rPr>
            </w:pPr>
            <w:r>
              <w:rPr>
                <w:rFonts w:cstheme="minorHAnsi"/>
                <w:sz w:val="24"/>
                <w:szCs w:val="24"/>
              </w:rPr>
              <w:t>C</w:t>
            </w:r>
            <w:r w:rsidR="00F50890" w:rsidRPr="00E04091">
              <w:rPr>
                <w:rFonts w:cstheme="minorHAnsi"/>
                <w:sz w:val="24"/>
                <w:szCs w:val="24"/>
              </w:rPr>
              <w:t>an mean to mix up as in a witch’s brew but it also means to make up out of one's imagination; invent.</w:t>
            </w:r>
          </w:p>
          <w:p w14:paraId="0548FCBB" w14:textId="14D5959F" w:rsidR="00F50890" w:rsidRPr="00516B4A" w:rsidRDefault="00F50890" w:rsidP="00516B4A">
            <w:pPr>
              <w:rPr>
                <w:rFonts w:cstheme="minorHAnsi"/>
                <w:i/>
                <w:sz w:val="24"/>
                <w:szCs w:val="24"/>
              </w:rPr>
            </w:pPr>
            <w:r w:rsidRPr="00516B4A">
              <w:rPr>
                <w:rFonts w:cstheme="minorHAnsi"/>
                <w:i/>
                <w:sz w:val="24"/>
                <w:szCs w:val="24"/>
              </w:rPr>
              <w:t>Ben Franklin concocted letters to the Hessians to convi</w:t>
            </w:r>
            <w:r w:rsidR="00516B4A" w:rsidRPr="00516B4A">
              <w:rPr>
                <w:rFonts w:cstheme="minorHAnsi"/>
                <w:i/>
                <w:sz w:val="24"/>
                <w:szCs w:val="24"/>
              </w:rPr>
              <w:t>nce them to get out of the war.</w:t>
            </w:r>
          </w:p>
        </w:tc>
      </w:tr>
      <w:tr w:rsidR="00F50890" w:rsidRPr="00E04091" w14:paraId="784061D5" w14:textId="77777777" w:rsidTr="007E3BE0">
        <w:trPr>
          <w:jc w:val="center"/>
        </w:trPr>
        <w:tc>
          <w:tcPr>
            <w:tcW w:w="2506" w:type="dxa"/>
            <w:vAlign w:val="center"/>
          </w:tcPr>
          <w:p w14:paraId="7364141F" w14:textId="4CE71869" w:rsidR="00F50890" w:rsidRPr="00E04091" w:rsidRDefault="008523DB" w:rsidP="00F36044">
            <w:pPr>
              <w:contextualSpacing/>
              <w:rPr>
                <w:rFonts w:cstheme="minorHAnsi"/>
                <w:sz w:val="24"/>
                <w:szCs w:val="24"/>
              </w:rPr>
            </w:pPr>
            <w:r>
              <w:rPr>
                <w:rFonts w:cstheme="minorHAnsi"/>
                <w:sz w:val="24"/>
                <w:szCs w:val="24"/>
              </w:rPr>
              <w:t>f</w:t>
            </w:r>
            <w:r w:rsidR="00F50890" w:rsidRPr="00E04091">
              <w:rPr>
                <w:rFonts w:cstheme="minorHAnsi"/>
                <w:sz w:val="24"/>
                <w:szCs w:val="24"/>
              </w:rPr>
              <w:t>orged</w:t>
            </w:r>
          </w:p>
        </w:tc>
        <w:tc>
          <w:tcPr>
            <w:tcW w:w="7257" w:type="dxa"/>
          </w:tcPr>
          <w:p w14:paraId="1CAFD473" w14:textId="77777777" w:rsidR="00516B4A" w:rsidRDefault="00F50890" w:rsidP="00516B4A">
            <w:pPr>
              <w:contextualSpacing/>
              <w:rPr>
                <w:rFonts w:cstheme="minorHAnsi"/>
                <w:sz w:val="24"/>
                <w:szCs w:val="24"/>
              </w:rPr>
            </w:pPr>
            <w:r w:rsidRPr="00E04091">
              <w:rPr>
                <w:rFonts w:cstheme="minorHAnsi"/>
                <w:sz w:val="24"/>
                <w:szCs w:val="24"/>
              </w:rPr>
              <w:t xml:space="preserve">Produce a copy or imitation of (a document, signature, banknote, or work or art) for the purpose of deception. </w:t>
            </w:r>
          </w:p>
          <w:p w14:paraId="6164EF62" w14:textId="20760AC8" w:rsidR="00F50890" w:rsidRPr="00516B4A" w:rsidRDefault="00F50890" w:rsidP="00516B4A">
            <w:pPr>
              <w:contextualSpacing/>
              <w:rPr>
                <w:rFonts w:cstheme="minorHAnsi"/>
                <w:i/>
                <w:sz w:val="24"/>
                <w:szCs w:val="24"/>
              </w:rPr>
            </w:pPr>
            <w:r w:rsidRPr="00516B4A">
              <w:rPr>
                <w:rFonts w:cstheme="minorHAnsi"/>
                <w:i/>
                <w:sz w:val="24"/>
                <w:szCs w:val="24"/>
              </w:rPr>
              <w:t xml:space="preserve">The spies forged many letters requesting more soldiers.  </w:t>
            </w:r>
          </w:p>
        </w:tc>
      </w:tr>
      <w:tr w:rsidR="00F50890" w:rsidRPr="00E04091" w14:paraId="5E03B707" w14:textId="77777777" w:rsidTr="007E3BE0">
        <w:trPr>
          <w:jc w:val="center"/>
        </w:trPr>
        <w:tc>
          <w:tcPr>
            <w:tcW w:w="2506" w:type="dxa"/>
            <w:vAlign w:val="center"/>
          </w:tcPr>
          <w:p w14:paraId="6246A025" w14:textId="58A04F2E" w:rsidR="00F50890" w:rsidRPr="00E04091" w:rsidRDefault="008523DB" w:rsidP="00F36044">
            <w:pPr>
              <w:contextualSpacing/>
              <w:rPr>
                <w:rFonts w:cstheme="minorHAnsi"/>
                <w:sz w:val="24"/>
                <w:szCs w:val="24"/>
              </w:rPr>
            </w:pPr>
            <w:r>
              <w:rPr>
                <w:rFonts w:cstheme="minorHAnsi"/>
                <w:sz w:val="24"/>
                <w:szCs w:val="24"/>
              </w:rPr>
              <w:t>e</w:t>
            </w:r>
            <w:r w:rsidR="00F50890" w:rsidRPr="00E04091">
              <w:rPr>
                <w:rFonts w:cstheme="minorHAnsi"/>
                <w:sz w:val="24"/>
                <w:szCs w:val="24"/>
              </w:rPr>
              <w:t>lites</w:t>
            </w:r>
          </w:p>
        </w:tc>
        <w:tc>
          <w:tcPr>
            <w:tcW w:w="7257" w:type="dxa"/>
          </w:tcPr>
          <w:p w14:paraId="6BE46993" w14:textId="77777777" w:rsidR="00516B4A" w:rsidRDefault="00F50890" w:rsidP="00516B4A">
            <w:pPr>
              <w:contextualSpacing/>
              <w:rPr>
                <w:rFonts w:cstheme="minorHAnsi"/>
                <w:sz w:val="24"/>
                <w:szCs w:val="24"/>
              </w:rPr>
            </w:pPr>
            <w:r w:rsidRPr="00E04091">
              <w:rPr>
                <w:rFonts w:cstheme="minorHAnsi"/>
                <w:sz w:val="24"/>
                <w:szCs w:val="24"/>
              </w:rPr>
              <w:t xml:space="preserve">Those having the greatest power, authority, privilege or highest status.  </w:t>
            </w:r>
          </w:p>
          <w:p w14:paraId="4A7AA473" w14:textId="34B3239D" w:rsidR="00F50890" w:rsidRPr="00516B4A" w:rsidRDefault="00F50890" w:rsidP="00516B4A">
            <w:pPr>
              <w:contextualSpacing/>
              <w:rPr>
                <w:rFonts w:cstheme="minorHAnsi"/>
                <w:i/>
                <w:sz w:val="24"/>
                <w:szCs w:val="24"/>
              </w:rPr>
            </w:pPr>
            <w:r w:rsidRPr="00516B4A">
              <w:rPr>
                <w:rFonts w:cstheme="minorHAnsi"/>
                <w:i/>
                <w:sz w:val="24"/>
                <w:szCs w:val="24"/>
              </w:rPr>
              <w:t>The colonial elites were important members of society.</w:t>
            </w:r>
          </w:p>
        </w:tc>
      </w:tr>
    </w:tbl>
    <w:p w14:paraId="4F916CEC" w14:textId="77777777" w:rsidR="00F50890" w:rsidRPr="00E04091" w:rsidRDefault="00F50890" w:rsidP="00F50890">
      <w:pPr>
        <w:spacing w:after="0"/>
        <w:contextualSpacing/>
        <w:rPr>
          <w:rFonts w:cstheme="minorHAnsi"/>
          <w:sz w:val="24"/>
          <w:szCs w:val="24"/>
        </w:rPr>
      </w:pPr>
    </w:p>
    <w:p w14:paraId="292A96CC" w14:textId="4AEB0BD8" w:rsidR="00DE1270" w:rsidRPr="00E04091" w:rsidRDefault="00DE1270" w:rsidP="008523DB">
      <w:pPr>
        <w:spacing w:after="0"/>
        <w:ind w:firstLine="450"/>
        <w:contextualSpacing/>
        <w:rPr>
          <w:rFonts w:cstheme="minorHAnsi"/>
          <w:b/>
          <w:sz w:val="24"/>
          <w:szCs w:val="24"/>
        </w:rPr>
      </w:pPr>
      <w:r w:rsidRPr="00E04091">
        <w:rPr>
          <w:rFonts w:cstheme="minorHAnsi"/>
          <w:b/>
          <w:sz w:val="24"/>
          <w:szCs w:val="24"/>
        </w:rPr>
        <w:t>“</w:t>
      </w:r>
      <w:r w:rsidR="005B7A51" w:rsidRPr="00E04091">
        <w:rPr>
          <w:rFonts w:cstheme="minorHAnsi"/>
          <w:b/>
          <w:sz w:val="24"/>
          <w:szCs w:val="24"/>
        </w:rPr>
        <w:t>Spy Letters of the American Revolution</w:t>
      </w:r>
      <w:r w:rsidRPr="00E04091">
        <w:rPr>
          <w:rFonts w:cstheme="minorHAnsi"/>
          <w:b/>
          <w:sz w:val="24"/>
          <w:szCs w:val="24"/>
        </w:rPr>
        <w:t>”</w:t>
      </w:r>
    </w:p>
    <w:p w14:paraId="61E7CD66" w14:textId="77777777" w:rsidR="00DE1270" w:rsidRPr="00E04091" w:rsidRDefault="00DE1270" w:rsidP="00DE1270">
      <w:pPr>
        <w:spacing w:after="0"/>
        <w:contextualSpacing/>
        <w:rPr>
          <w:rFonts w:cstheme="minorHAnsi"/>
          <w:sz w:val="24"/>
          <w:szCs w:val="24"/>
        </w:rPr>
      </w:pPr>
    </w:p>
    <w:tbl>
      <w:tblPr>
        <w:tblStyle w:val="TableGrid"/>
        <w:tblW w:w="0" w:type="auto"/>
        <w:jc w:val="center"/>
        <w:tblLook w:val="04A0" w:firstRow="1" w:lastRow="0" w:firstColumn="1" w:lastColumn="0" w:noHBand="0" w:noVBand="1"/>
      </w:tblPr>
      <w:tblGrid>
        <w:gridCol w:w="2497"/>
        <w:gridCol w:w="7177"/>
      </w:tblGrid>
      <w:tr w:rsidR="00DE1270" w:rsidRPr="00E04091" w14:paraId="3D304818" w14:textId="77777777" w:rsidTr="007E3BE0">
        <w:trPr>
          <w:jc w:val="center"/>
        </w:trPr>
        <w:tc>
          <w:tcPr>
            <w:tcW w:w="2497" w:type="dxa"/>
          </w:tcPr>
          <w:p w14:paraId="14BFB23A" w14:textId="77777777" w:rsidR="00DE1270" w:rsidRPr="00E04091" w:rsidRDefault="00DE1270" w:rsidP="00947D5E">
            <w:pPr>
              <w:contextualSpacing/>
              <w:jc w:val="center"/>
              <w:rPr>
                <w:rFonts w:cstheme="minorHAnsi"/>
                <w:i/>
                <w:sz w:val="24"/>
                <w:szCs w:val="24"/>
              </w:rPr>
            </w:pPr>
            <w:r w:rsidRPr="00E04091">
              <w:rPr>
                <w:rFonts w:cstheme="minorHAnsi"/>
                <w:i/>
                <w:sz w:val="24"/>
                <w:szCs w:val="24"/>
              </w:rPr>
              <w:t>Word</w:t>
            </w:r>
          </w:p>
        </w:tc>
        <w:tc>
          <w:tcPr>
            <w:tcW w:w="7177" w:type="dxa"/>
          </w:tcPr>
          <w:p w14:paraId="19250B54" w14:textId="77777777" w:rsidR="00DE1270" w:rsidRPr="00E04091" w:rsidRDefault="00DE1270" w:rsidP="00947D5E">
            <w:pPr>
              <w:contextualSpacing/>
              <w:jc w:val="center"/>
              <w:rPr>
                <w:rFonts w:cstheme="minorHAnsi"/>
                <w:i/>
                <w:sz w:val="24"/>
                <w:szCs w:val="24"/>
              </w:rPr>
            </w:pPr>
            <w:r w:rsidRPr="00E04091">
              <w:rPr>
                <w:rFonts w:cstheme="minorHAnsi"/>
                <w:i/>
                <w:sz w:val="24"/>
                <w:szCs w:val="24"/>
              </w:rPr>
              <w:t>Student-Friendly Definition</w:t>
            </w:r>
          </w:p>
        </w:tc>
      </w:tr>
      <w:tr w:rsidR="00DE1270" w:rsidRPr="00E04091" w14:paraId="21540E07" w14:textId="77777777" w:rsidTr="007E3BE0">
        <w:trPr>
          <w:jc w:val="center"/>
        </w:trPr>
        <w:tc>
          <w:tcPr>
            <w:tcW w:w="2497" w:type="dxa"/>
            <w:vAlign w:val="center"/>
          </w:tcPr>
          <w:p w14:paraId="46D66B9E" w14:textId="235BBF63" w:rsidR="00DE1270" w:rsidRPr="00E04091" w:rsidRDefault="008523DB" w:rsidP="00F36044">
            <w:pPr>
              <w:contextualSpacing/>
              <w:rPr>
                <w:rFonts w:cstheme="minorHAnsi"/>
                <w:sz w:val="24"/>
                <w:szCs w:val="24"/>
              </w:rPr>
            </w:pPr>
            <w:r>
              <w:rPr>
                <w:rFonts w:cstheme="minorHAnsi"/>
                <w:sz w:val="24"/>
                <w:szCs w:val="24"/>
              </w:rPr>
              <w:t>c</w:t>
            </w:r>
            <w:r w:rsidR="005B7A51" w:rsidRPr="00E04091">
              <w:rPr>
                <w:rFonts w:cstheme="minorHAnsi"/>
                <w:sz w:val="24"/>
                <w:szCs w:val="24"/>
              </w:rPr>
              <w:t>ipher</w:t>
            </w:r>
          </w:p>
        </w:tc>
        <w:tc>
          <w:tcPr>
            <w:tcW w:w="7177" w:type="dxa"/>
          </w:tcPr>
          <w:p w14:paraId="576A1793" w14:textId="77777777" w:rsidR="00516B4A" w:rsidRDefault="00CC5843" w:rsidP="00947D5E">
            <w:pPr>
              <w:contextualSpacing/>
              <w:rPr>
                <w:rFonts w:cstheme="minorHAnsi"/>
                <w:sz w:val="24"/>
                <w:szCs w:val="24"/>
              </w:rPr>
            </w:pPr>
            <w:r w:rsidRPr="00E04091">
              <w:rPr>
                <w:rFonts w:cstheme="minorHAnsi"/>
                <w:sz w:val="24"/>
                <w:szCs w:val="24"/>
              </w:rPr>
              <w:t xml:space="preserve">A message written in a secret code.  </w:t>
            </w:r>
          </w:p>
          <w:p w14:paraId="2AEB5622" w14:textId="1C173E91" w:rsidR="00DE1270" w:rsidRPr="00516B4A" w:rsidRDefault="00CC5843" w:rsidP="00947D5E">
            <w:pPr>
              <w:contextualSpacing/>
              <w:rPr>
                <w:rFonts w:cstheme="minorHAnsi"/>
                <w:i/>
                <w:sz w:val="24"/>
                <w:szCs w:val="24"/>
              </w:rPr>
            </w:pPr>
            <w:r w:rsidRPr="00516B4A">
              <w:rPr>
                <w:rFonts w:cstheme="minorHAnsi"/>
                <w:i/>
                <w:sz w:val="24"/>
                <w:szCs w:val="24"/>
              </w:rPr>
              <w:t>If I had written m</w:t>
            </w:r>
            <w:r w:rsidR="00650E0F" w:rsidRPr="00516B4A">
              <w:rPr>
                <w:rFonts w:cstheme="minorHAnsi"/>
                <w:i/>
                <w:sz w:val="24"/>
                <w:szCs w:val="24"/>
              </w:rPr>
              <w:t xml:space="preserve">y email in a cipher, my teacher would </w:t>
            </w:r>
            <w:r w:rsidRPr="00516B4A">
              <w:rPr>
                <w:rFonts w:cstheme="minorHAnsi"/>
                <w:i/>
                <w:sz w:val="24"/>
                <w:szCs w:val="24"/>
              </w:rPr>
              <w:t xml:space="preserve">never </w:t>
            </w:r>
            <w:r w:rsidR="00650E0F" w:rsidRPr="00516B4A">
              <w:rPr>
                <w:rFonts w:cstheme="minorHAnsi"/>
                <w:i/>
                <w:sz w:val="24"/>
                <w:szCs w:val="24"/>
              </w:rPr>
              <w:t xml:space="preserve">have </w:t>
            </w:r>
            <w:r w:rsidRPr="00516B4A">
              <w:rPr>
                <w:rFonts w:cstheme="minorHAnsi"/>
                <w:i/>
                <w:sz w:val="24"/>
                <w:szCs w:val="24"/>
              </w:rPr>
              <w:t>known what it said.</w:t>
            </w:r>
          </w:p>
        </w:tc>
      </w:tr>
      <w:tr w:rsidR="00DE1270" w:rsidRPr="00E04091" w14:paraId="1D93BD71" w14:textId="77777777" w:rsidTr="007E3BE0">
        <w:trPr>
          <w:jc w:val="center"/>
        </w:trPr>
        <w:tc>
          <w:tcPr>
            <w:tcW w:w="2497" w:type="dxa"/>
            <w:vAlign w:val="center"/>
          </w:tcPr>
          <w:p w14:paraId="24A4F235" w14:textId="75C84297" w:rsidR="00DE1270" w:rsidRPr="00E04091" w:rsidRDefault="008523DB" w:rsidP="00F36044">
            <w:pPr>
              <w:contextualSpacing/>
              <w:rPr>
                <w:rFonts w:cstheme="minorHAnsi"/>
                <w:sz w:val="24"/>
                <w:szCs w:val="24"/>
              </w:rPr>
            </w:pPr>
            <w:r>
              <w:rPr>
                <w:rFonts w:cstheme="minorHAnsi"/>
                <w:sz w:val="24"/>
                <w:szCs w:val="24"/>
              </w:rPr>
              <w:t>c</w:t>
            </w:r>
            <w:r w:rsidR="005F36CD" w:rsidRPr="00E04091">
              <w:rPr>
                <w:rFonts w:cstheme="minorHAnsi"/>
                <w:sz w:val="24"/>
                <w:szCs w:val="24"/>
              </w:rPr>
              <w:t>omposed</w:t>
            </w:r>
          </w:p>
        </w:tc>
        <w:tc>
          <w:tcPr>
            <w:tcW w:w="7177" w:type="dxa"/>
          </w:tcPr>
          <w:p w14:paraId="42C80430" w14:textId="77777777" w:rsidR="00516B4A" w:rsidRDefault="00CC5843" w:rsidP="00151162">
            <w:pPr>
              <w:contextualSpacing/>
              <w:rPr>
                <w:rFonts w:cstheme="minorHAnsi"/>
                <w:sz w:val="24"/>
                <w:szCs w:val="24"/>
              </w:rPr>
            </w:pPr>
            <w:r w:rsidRPr="00E04091">
              <w:rPr>
                <w:rFonts w:cstheme="minorHAnsi"/>
                <w:sz w:val="24"/>
                <w:szCs w:val="24"/>
              </w:rPr>
              <w:t xml:space="preserve">Made up of.  </w:t>
            </w:r>
          </w:p>
          <w:p w14:paraId="66EC9818" w14:textId="0E55722B" w:rsidR="00DE1270" w:rsidRPr="00516B4A" w:rsidRDefault="00CC5843" w:rsidP="00151162">
            <w:pPr>
              <w:contextualSpacing/>
              <w:rPr>
                <w:rFonts w:cstheme="minorHAnsi"/>
                <w:i/>
                <w:sz w:val="24"/>
                <w:szCs w:val="24"/>
              </w:rPr>
            </w:pPr>
            <w:r w:rsidRPr="00516B4A">
              <w:rPr>
                <w:rFonts w:cstheme="minorHAnsi"/>
                <w:i/>
                <w:sz w:val="24"/>
                <w:szCs w:val="24"/>
              </w:rPr>
              <w:t xml:space="preserve">My </w:t>
            </w:r>
            <w:r w:rsidR="001E77E5" w:rsidRPr="00516B4A">
              <w:rPr>
                <w:rFonts w:cstheme="minorHAnsi"/>
                <w:i/>
                <w:sz w:val="24"/>
                <w:szCs w:val="24"/>
              </w:rPr>
              <w:t>group of friends was composed of Sara, Mandy, Sandy and myself.</w:t>
            </w:r>
            <w:r w:rsidR="00151162" w:rsidRPr="00516B4A">
              <w:rPr>
                <w:rFonts w:cstheme="minorHAnsi"/>
                <w:i/>
                <w:sz w:val="24"/>
                <w:szCs w:val="24"/>
              </w:rPr>
              <w:t xml:space="preserve"> </w:t>
            </w:r>
          </w:p>
        </w:tc>
      </w:tr>
      <w:tr w:rsidR="00DE1270" w:rsidRPr="00E04091" w14:paraId="3736176F" w14:textId="77777777" w:rsidTr="007E3BE0">
        <w:trPr>
          <w:jc w:val="center"/>
        </w:trPr>
        <w:tc>
          <w:tcPr>
            <w:tcW w:w="2497" w:type="dxa"/>
            <w:vAlign w:val="center"/>
          </w:tcPr>
          <w:p w14:paraId="2CB2469A" w14:textId="190A8C27" w:rsidR="00DE1270" w:rsidRPr="00E04091" w:rsidRDefault="008523DB" w:rsidP="00F36044">
            <w:pPr>
              <w:contextualSpacing/>
              <w:rPr>
                <w:rFonts w:cstheme="minorHAnsi"/>
                <w:sz w:val="24"/>
                <w:szCs w:val="24"/>
              </w:rPr>
            </w:pPr>
            <w:r>
              <w:rPr>
                <w:rFonts w:cstheme="minorHAnsi"/>
                <w:sz w:val="24"/>
                <w:szCs w:val="24"/>
              </w:rPr>
              <w:t>c</w:t>
            </w:r>
            <w:r w:rsidR="001E77E5" w:rsidRPr="00E04091">
              <w:rPr>
                <w:rFonts w:cstheme="minorHAnsi"/>
                <w:sz w:val="24"/>
                <w:szCs w:val="24"/>
              </w:rPr>
              <w:t>orrespond</w:t>
            </w:r>
          </w:p>
        </w:tc>
        <w:tc>
          <w:tcPr>
            <w:tcW w:w="7177" w:type="dxa"/>
          </w:tcPr>
          <w:p w14:paraId="7F098F18" w14:textId="77777777" w:rsidR="00516B4A" w:rsidRDefault="001E77E5" w:rsidP="00947D5E">
            <w:pPr>
              <w:contextualSpacing/>
              <w:rPr>
                <w:rFonts w:cstheme="minorHAnsi"/>
                <w:sz w:val="24"/>
                <w:szCs w:val="24"/>
              </w:rPr>
            </w:pPr>
            <w:r w:rsidRPr="00E04091">
              <w:rPr>
                <w:rFonts w:cstheme="minorHAnsi"/>
                <w:sz w:val="24"/>
                <w:szCs w:val="24"/>
              </w:rPr>
              <w:t xml:space="preserve">To write a letter you intend to send.  </w:t>
            </w:r>
          </w:p>
          <w:p w14:paraId="4E4B3B7D" w14:textId="2CC383C1" w:rsidR="00DE1270" w:rsidRPr="00516B4A" w:rsidRDefault="001E77E5" w:rsidP="00947D5E">
            <w:pPr>
              <w:contextualSpacing/>
              <w:rPr>
                <w:rFonts w:cstheme="minorHAnsi"/>
                <w:i/>
                <w:sz w:val="24"/>
                <w:szCs w:val="24"/>
              </w:rPr>
            </w:pPr>
            <w:r w:rsidRPr="00516B4A">
              <w:rPr>
                <w:rFonts w:cstheme="minorHAnsi"/>
                <w:i/>
                <w:sz w:val="24"/>
                <w:szCs w:val="24"/>
              </w:rPr>
              <w:t>I wrote a letter to my friend in India so we could correspond with one another.</w:t>
            </w:r>
          </w:p>
        </w:tc>
      </w:tr>
      <w:tr w:rsidR="005F36CD" w:rsidRPr="00E04091" w14:paraId="5976A2D7" w14:textId="77777777" w:rsidTr="007E3BE0">
        <w:trPr>
          <w:jc w:val="center"/>
        </w:trPr>
        <w:tc>
          <w:tcPr>
            <w:tcW w:w="2497" w:type="dxa"/>
            <w:vAlign w:val="center"/>
          </w:tcPr>
          <w:p w14:paraId="68FF3304" w14:textId="7F4FB1DA" w:rsidR="005F36CD" w:rsidRPr="00E04091" w:rsidRDefault="008523DB" w:rsidP="00F36044">
            <w:pPr>
              <w:contextualSpacing/>
              <w:rPr>
                <w:rFonts w:cstheme="minorHAnsi"/>
                <w:sz w:val="24"/>
                <w:szCs w:val="24"/>
              </w:rPr>
            </w:pPr>
            <w:r>
              <w:rPr>
                <w:rFonts w:cstheme="minorHAnsi"/>
                <w:sz w:val="24"/>
                <w:szCs w:val="24"/>
              </w:rPr>
              <w:t>d</w:t>
            </w:r>
            <w:r w:rsidR="005F36CD" w:rsidRPr="00E04091">
              <w:rPr>
                <w:rFonts w:cstheme="minorHAnsi"/>
                <w:sz w:val="24"/>
                <w:szCs w:val="24"/>
              </w:rPr>
              <w:t>eliberately</w:t>
            </w:r>
          </w:p>
        </w:tc>
        <w:tc>
          <w:tcPr>
            <w:tcW w:w="7177" w:type="dxa"/>
          </w:tcPr>
          <w:p w14:paraId="63A25CA7" w14:textId="77777777" w:rsidR="00516B4A" w:rsidRDefault="00321CFB" w:rsidP="00947D5E">
            <w:pPr>
              <w:contextualSpacing/>
              <w:rPr>
                <w:rFonts w:cstheme="minorHAnsi"/>
                <w:sz w:val="24"/>
                <w:szCs w:val="24"/>
              </w:rPr>
            </w:pPr>
            <w:r w:rsidRPr="00E04091">
              <w:rPr>
                <w:rFonts w:cstheme="minorHAnsi"/>
                <w:sz w:val="24"/>
                <w:szCs w:val="24"/>
              </w:rPr>
              <w:t xml:space="preserve">On purpose.  </w:t>
            </w:r>
          </w:p>
          <w:p w14:paraId="21551E43" w14:textId="3BD9BFB2" w:rsidR="005F36CD" w:rsidRPr="00516B4A" w:rsidRDefault="00321CFB" w:rsidP="00947D5E">
            <w:pPr>
              <w:contextualSpacing/>
              <w:rPr>
                <w:rFonts w:cstheme="minorHAnsi"/>
                <w:i/>
                <w:sz w:val="24"/>
                <w:szCs w:val="24"/>
              </w:rPr>
            </w:pPr>
            <w:r w:rsidRPr="00516B4A">
              <w:rPr>
                <w:rFonts w:cstheme="minorHAnsi"/>
                <w:i/>
                <w:sz w:val="24"/>
                <w:szCs w:val="24"/>
              </w:rPr>
              <w:t>The student</w:t>
            </w:r>
            <w:r w:rsidR="001E77E5" w:rsidRPr="00516B4A">
              <w:rPr>
                <w:rFonts w:cstheme="minorHAnsi"/>
                <w:i/>
                <w:sz w:val="24"/>
                <w:szCs w:val="24"/>
              </w:rPr>
              <w:t xml:space="preserve"> deliberately broke the pencil when the substitute teacher was in the </w:t>
            </w:r>
            <w:r w:rsidR="00650E0F" w:rsidRPr="00516B4A">
              <w:rPr>
                <w:rFonts w:cstheme="minorHAnsi"/>
                <w:i/>
                <w:sz w:val="24"/>
                <w:szCs w:val="24"/>
              </w:rPr>
              <w:t xml:space="preserve">room to avoid doing </w:t>
            </w:r>
            <w:r w:rsidR="004B60D3" w:rsidRPr="00516B4A">
              <w:rPr>
                <w:rFonts w:cstheme="minorHAnsi"/>
                <w:i/>
                <w:sz w:val="24"/>
                <w:szCs w:val="24"/>
              </w:rPr>
              <w:t xml:space="preserve">a </w:t>
            </w:r>
            <w:r w:rsidR="005641CC">
              <w:rPr>
                <w:rFonts w:cstheme="minorHAnsi"/>
                <w:i/>
                <w:sz w:val="24"/>
                <w:szCs w:val="24"/>
              </w:rPr>
              <w:t>m</w:t>
            </w:r>
            <w:r w:rsidR="00650E0F" w:rsidRPr="00516B4A">
              <w:rPr>
                <w:rFonts w:cstheme="minorHAnsi"/>
                <w:i/>
                <w:sz w:val="24"/>
                <w:szCs w:val="24"/>
              </w:rPr>
              <w:t>ath worksheet</w:t>
            </w:r>
            <w:r w:rsidR="001E77E5" w:rsidRPr="00516B4A">
              <w:rPr>
                <w:rFonts w:cstheme="minorHAnsi"/>
                <w:i/>
                <w:sz w:val="24"/>
                <w:szCs w:val="24"/>
              </w:rPr>
              <w:t>.</w:t>
            </w:r>
          </w:p>
        </w:tc>
      </w:tr>
      <w:tr w:rsidR="005F36CD" w:rsidRPr="00E04091" w14:paraId="6BE2078B" w14:textId="77777777" w:rsidTr="007E3BE0">
        <w:trPr>
          <w:jc w:val="center"/>
        </w:trPr>
        <w:tc>
          <w:tcPr>
            <w:tcW w:w="2497" w:type="dxa"/>
            <w:vAlign w:val="center"/>
          </w:tcPr>
          <w:p w14:paraId="5EED548C" w14:textId="7EE04083" w:rsidR="005F36CD" w:rsidRPr="00E04091" w:rsidRDefault="008523DB" w:rsidP="00F36044">
            <w:pPr>
              <w:contextualSpacing/>
              <w:rPr>
                <w:rFonts w:cstheme="minorHAnsi"/>
                <w:sz w:val="24"/>
                <w:szCs w:val="24"/>
              </w:rPr>
            </w:pPr>
            <w:r>
              <w:rPr>
                <w:rFonts w:cstheme="minorHAnsi"/>
                <w:sz w:val="24"/>
                <w:szCs w:val="24"/>
              </w:rPr>
              <w:t>d</w:t>
            </w:r>
            <w:r w:rsidR="005F36CD" w:rsidRPr="00E04091">
              <w:rPr>
                <w:rFonts w:cstheme="minorHAnsi"/>
                <w:sz w:val="24"/>
                <w:szCs w:val="24"/>
              </w:rPr>
              <w:t>isguise</w:t>
            </w:r>
          </w:p>
        </w:tc>
        <w:tc>
          <w:tcPr>
            <w:tcW w:w="7177" w:type="dxa"/>
          </w:tcPr>
          <w:p w14:paraId="53E204E3" w14:textId="77777777" w:rsidR="00516B4A" w:rsidRDefault="001E77E5" w:rsidP="00947D5E">
            <w:pPr>
              <w:contextualSpacing/>
              <w:rPr>
                <w:rFonts w:cstheme="minorHAnsi"/>
                <w:sz w:val="24"/>
                <w:szCs w:val="24"/>
              </w:rPr>
            </w:pPr>
            <w:r w:rsidRPr="00E04091">
              <w:rPr>
                <w:rFonts w:cstheme="minorHAnsi"/>
                <w:sz w:val="24"/>
                <w:szCs w:val="24"/>
              </w:rPr>
              <w:t xml:space="preserve">To change your looks in order to not be recognized.  </w:t>
            </w:r>
          </w:p>
          <w:p w14:paraId="51D1777E" w14:textId="20E26B8F" w:rsidR="005F36CD" w:rsidRPr="00516B4A" w:rsidRDefault="001E77E5" w:rsidP="00947D5E">
            <w:pPr>
              <w:contextualSpacing/>
              <w:rPr>
                <w:rFonts w:cstheme="minorHAnsi"/>
                <w:i/>
                <w:sz w:val="24"/>
                <w:szCs w:val="24"/>
              </w:rPr>
            </w:pPr>
            <w:r w:rsidRPr="00516B4A">
              <w:rPr>
                <w:rFonts w:cstheme="minorHAnsi"/>
                <w:i/>
                <w:sz w:val="24"/>
                <w:szCs w:val="24"/>
              </w:rPr>
              <w:t>She wore a wig to d</w:t>
            </w:r>
            <w:r w:rsidR="00650E0F" w:rsidRPr="00516B4A">
              <w:rPr>
                <w:rFonts w:cstheme="minorHAnsi"/>
                <w:i/>
                <w:sz w:val="24"/>
                <w:szCs w:val="24"/>
              </w:rPr>
              <w:t>isguise herself</w:t>
            </w:r>
            <w:r w:rsidRPr="00516B4A">
              <w:rPr>
                <w:rFonts w:cstheme="minorHAnsi"/>
                <w:i/>
                <w:sz w:val="24"/>
                <w:szCs w:val="24"/>
              </w:rPr>
              <w:t>.</w:t>
            </w:r>
          </w:p>
        </w:tc>
      </w:tr>
      <w:tr w:rsidR="005F36CD" w:rsidRPr="00E04091" w14:paraId="2F2520D1" w14:textId="77777777" w:rsidTr="007E3BE0">
        <w:trPr>
          <w:jc w:val="center"/>
        </w:trPr>
        <w:tc>
          <w:tcPr>
            <w:tcW w:w="2497" w:type="dxa"/>
            <w:vAlign w:val="center"/>
          </w:tcPr>
          <w:p w14:paraId="1F6419CF" w14:textId="6B4CF39D" w:rsidR="005F36CD" w:rsidRPr="00E04091" w:rsidRDefault="008523DB" w:rsidP="00F36044">
            <w:pPr>
              <w:contextualSpacing/>
              <w:rPr>
                <w:rFonts w:cstheme="minorHAnsi"/>
                <w:sz w:val="24"/>
                <w:szCs w:val="24"/>
              </w:rPr>
            </w:pPr>
            <w:r>
              <w:rPr>
                <w:rFonts w:cstheme="minorHAnsi"/>
                <w:sz w:val="24"/>
                <w:szCs w:val="24"/>
              </w:rPr>
              <w:t>f</w:t>
            </w:r>
            <w:r w:rsidR="005F36CD" w:rsidRPr="00E04091">
              <w:rPr>
                <w:rFonts w:cstheme="minorHAnsi"/>
                <w:sz w:val="24"/>
                <w:szCs w:val="24"/>
              </w:rPr>
              <w:t>requently</w:t>
            </w:r>
          </w:p>
        </w:tc>
        <w:tc>
          <w:tcPr>
            <w:tcW w:w="7177" w:type="dxa"/>
          </w:tcPr>
          <w:p w14:paraId="2945006D" w14:textId="77777777" w:rsidR="00516B4A" w:rsidRDefault="001E77E5" w:rsidP="00947D5E">
            <w:pPr>
              <w:contextualSpacing/>
              <w:rPr>
                <w:rFonts w:cstheme="minorHAnsi"/>
                <w:sz w:val="24"/>
                <w:szCs w:val="24"/>
              </w:rPr>
            </w:pPr>
            <w:r w:rsidRPr="00E04091">
              <w:rPr>
                <w:rFonts w:cstheme="minorHAnsi"/>
                <w:sz w:val="24"/>
                <w:szCs w:val="24"/>
              </w:rPr>
              <w:t xml:space="preserve">To happen often.  </w:t>
            </w:r>
          </w:p>
          <w:p w14:paraId="5E3EED5E" w14:textId="572E2745" w:rsidR="005F36CD" w:rsidRPr="00516B4A" w:rsidRDefault="001E77E5" w:rsidP="00947D5E">
            <w:pPr>
              <w:contextualSpacing/>
              <w:rPr>
                <w:rFonts w:cstheme="minorHAnsi"/>
                <w:i/>
                <w:sz w:val="24"/>
                <w:szCs w:val="24"/>
              </w:rPr>
            </w:pPr>
            <w:r w:rsidRPr="00516B4A">
              <w:rPr>
                <w:rFonts w:cstheme="minorHAnsi"/>
                <w:i/>
                <w:sz w:val="24"/>
                <w:szCs w:val="24"/>
              </w:rPr>
              <w:t>If you forget your homework often, you forget it frequently.</w:t>
            </w:r>
          </w:p>
        </w:tc>
      </w:tr>
      <w:tr w:rsidR="005F36CD" w:rsidRPr="00E04091" w14:paraId="4E0642C3" w14:textId="77777777" w:rsidTr="007E3BE0">
        <w:trPr>
          <w:jc w:val="center"/>
        </w:trPr>
        <w:tc>
          <w:tcPr>
            <w:tcW w:w="2497" w:type="dxa"/>
            <w:vAlign w:val="center"/>
          </w:tcPr>
          <w:p w14:paraId="3056713E" w14:textId="36F73395" w:rsidR="005F36CD" w:rsidRPr="00E04091" w:rsidRDefault="008523DB" w:rsidP="00F36044">
            <w:pPr>
              <w:contextualSpacing/>
              <w:rPr>
                <w:rFonts w:cstheme="minorHAnsi"/>
                <w:sz w:val="24"/>
                <w:szCs w:val="24"/>
              </w:rPr>
            </w:pPr>
            <w:r>
              <w:rPr>
                <w:rFonts w:cstheme="minorHAnsi"/>
                <w:sz w:val="24"/>
                <w:szCs w:val="24"/>
              </w:rPr>
              <w:t>i</w:t>
            </w:r>
            <w:r w:rsidR="005F36CD" w:rsidRPr="00E04091">
              <w:rPr>
                <w:rFonts w:cstheme="minorHAnsi"/>
                <w:sz w:val="24"/>
                <w:szCs w:val="24"/>
              </w:rPr>
              <w:t>ntercepted</w:t>
            </w:r>
          </w:p>
        </w:tc>
        <w:tc>
          <w:tcPr>
            <w:tcW w:w="7177" w:type="dxa"/>
          </w:tcPr>
          <w:p w14:paraId="20A55B75" w14:textId="77777777" w:rsidR="00516B4A" w:rsidRDefault="001E77E5" w:rsidP="00947D5E">
            <w:pPr>
              <w:contextualSpacing/>
              <w:rPr>
                <w:rFonts w:cstheme="minorHAnsi"/>
                <w:sz w:val="24"/>
                <w:szCs w:val="24"/>
              </w:rPr>
            </w:pPr>
            <w:r w:rsidRPr="00E04091">
              <w:rPr>
                <w:rFonts w:cstheme="minorHAnsi"/>
                <w:sz w:val="24"/>
                <w:szCs w:val="24"/>
              </w:rPr>
              <w:t xml:space="preserve">To stop or take hold of.  </w:t>
            </w:r>
          </w:p>
          <w:p w14:paraId="7F432598" w14:textId="02B265BC" w:rsidR="005F36CD" w:rsidRPr="00E04091" w:rsidRDefault="001E77E5" w:rsidP="00947D5E">
            <w:pPr>
              <w:contextualSpacing/>
              <w:rPr>
                <w:rFonts w:cstheme="minorHAnsi"/>
                <w:sz w:val="24"/>
                <w:szCs w:val="24"/>
              </w:rPr>
            </w:pPr>
            <w:r w:rsidRPr="00516B4A">
              <w:rPr>
                <w:rFonts w:cstheme="minorHAnsi"/>
                <w:i/>
                <w:sz w:val="24"/>
                <w:szCs w:val="24"/>
              </w:rPr>
              <w:t>The football player intercepted the ball</w:t>
            </w:r>
            <w:r w:rsidRPr="00E04091">
              <w:rPr>
                <w:rFonts w:cstheme="minorHAnsi"/>
                <w:sz w:val="24"/>
                <w:szCs w:val="24"/>
              </w:rPr>
              <w:t>.</w:t>
            </w:r>
          </w:p>
        </w:tc>
      </w:tr>
      <w:tr w:rsidR="005F36CD" w:rsidRPr="00E04091" w14:paraId="295CFC34" w14:textId="77777777" w:rsidTr="007E3BE0">
        <w:trPr>
          <w:jc w:val="center"/>
        </w:trPr>
        <w:tc>
          <w:tcPr>
            <w:tcW w:w="2497" w:type="dxa"/>
            <w:vAlign w:val="center"/>
          </w:tcPr>
          <w:p w14:paraId="14A5A137" w14:textId="37F92A1D" w:rsidR="005F36CD" w:rsidRPr="00E04091" w:rsidRDefault="008523DB" w:rsidP="00F36044">
            <w:pPr>
              <w:contextualSpacing/>
              <w:rPr>
                <w:rFonts w:cstheme="minorHAnsi"/>
                <w:sz w:val="24"/>
                <w:szCs w:val="24"/>
              </w:rPr>
            </w:pPr>
            <w:r>
              <w:rPr>
                <w:rFonts w:cstheme="minorHAnsi"/>
                <w:sz w:val="24"/>
                <w:szCs w:val="24"/>
              </w:rPr>
              <w:t>m</w:t>
            </w:r>
            <w:r w:rsidR="005F36CD" w:rsidRPr="00E04091">
              <w:rPr>
                <w:rFonts w:cstheme="minorHAnsi"/>
                <w:sz w:val="24"/>
                <w:szCs w:val="24"/>
              </w:rPr>
              <w:t>anipulate</w:t>
            </w:r>
          </w:p>
        </w:tc>
        <w:tc>
          <w:tcPr>
            <w:tcW w:w="7177" w:type="dxa"/>
          </w:tcPr>
          <w:p w14:paraId="10F582B0" w14:textId="77777777" w:rsidR="00516B4A" w:rsidRDefault="005F36CD" w:rsidP="00947D5E">
            <w:pPr>
              <w:contextualSpacing/>
              <w:rPr>
                <w:rFonts w:cstheme="minorHAnsi"/>
                <w:sz w:val="24"/>
                <w:szCs w:val="24"/>
              </w:rPr>
            </w:pPr>
            <w:r w:rsidRPr="00E04091">
              <w:rPr>
                <w:rFonts w:cstheme="minorHAnsi"/>
                <w:sz w:val="24"/>
                <w:szCs w:val="24"/>
              </w:rPr>
              <w:t>To influenc</w:t>
            </w:r>
            <w:r w:rsidR="00650E0F" w:rsidRPr="00E04091">
              <w:rPr>
                <w:rFonts w:cstheme="minorHAnsi"/>
                <w:sz w:val="24"/>
                <w:szCs w:val="24"/>
              </w:rPr>
              <w:t xml:space="preserve">e to achieve a certain goal.  </w:t>
            </w:r>
          </w:p>
          <w:p w14:paraId="3126677D" w14:textId="35A365EB" w:rsidR="005F36CD" w:rsidRPr="00516B4A" w:rsidRDefault="00650E0F" w:rsidP="00947D5E">
            <w:pPr>
              <w:contextualSpacing/>
              <w:rPr>
                <w:rFonts w:cstheme="minorHAnsi"/>
                <w:i/>
                <w:sz w:val="24"/>
                <w:szCs w:val="24"/>
              </w:rPr>
            </w:pPr>
            <w:r w:rsidRPr="00516B4A">
              <w:rPr>
                <w:rFonts w:cstheme="minorHAnsi"/>
                <w:i/>
                <w:sz w:val="24"/>
                <w:szCs w:val="24"/>
              </w:rPr>
              <w:lastRenderedPageBreak/>
              <w:t>Mom manipulated me by offering me candy after I finish my</w:t>
            </w:r>
            <w:r w:rsidR="005F36CD" w:rsidRPr="00516B4A">
              <w:rPr>
                <w:rFonts w:cstheme="minorHAnsi"/>
                <w:i/>
                <w:sz w:val="24"/>
                <w:szCs w:val="24"/>
              </w:rPr>
              <w:t xml:space="preserve"> homework.</w:t>
            </w:r>
          </w:p>
        </w:tc>
      </w:tr>
      <w:tr w:rsidR="00DE1270" w:rsidRPr="00E04091" w14:paraId="37FAE569" w14:textId="77777777" w:rsidTr="007E3BE0">
        <w:trPr>
          <w:jc w:val="center"/>
        </w:trPr>
        <w:tc>
          <w:tcPr>
            <w:tcW w:w="2497" w:type="dxa"/>
            <w:vAlign w:val="center"/>
          </w:tcPr>
          <w:p w14:paraId="428B0722" w14:textId="34DD061C" w:rsidR="005B7A51" w:rsidRPr="00E04091" w:rsidRDefault="008523DB" w:rsidP="00F36044">
            <w:pPr>
              <w:contextualSpacing/>
              <w:rPr>
                <w:rFonts w:cstheme="minorHAnsi"/>
                <w:sz w:val="24"/>
                <w:szCs w:val="24"/>
              </w:rPr>
            </w:pPr>
            <w:r>
              <w:rPr>
                <w:rFonts w:cstheme="minorHAnsi"/>
                <w:sz w:val="24"/>
                <w:szCs w:val="24"/>
              </w:rPr>
              <w:lastRenderedPageBreak/>
              <w:t>r</w:t>
            </w:r>
            <w:r w:rsidR="005F36CD" w:rsidRPr="00E04091">
              <w:rPr>
                <w:rFonts w:cstheme="minorHAnsi"/>
                <w:sz w:val="24"/>
                <w:szCs w:val="24"/>
              </w:rPr>
              <w:t>ecipient</w:t>
            </w:r>
          </w:p>
        </w:tc>
        <w:tc>
          <w:tcPr>
            <w:tcW w:w="7177" w:type="dxa"/>
          </w:tcPr>
          <w:p w14:paraId="5889B9E4" w14:textId="77777777" w:rsidR="00516B4A" w:rsidRDefault="001E77E5" w:rsidP="00947D5E">
            <w:pPr>
              <w:contextualSpacing/>
              <w:rPr>
                <w:rFonts w:cstheme="minorHAnsi"/>
                <w:sz w:val="24"/>
                <w:szCs w:val="24"/>
              </w:rPr>
            </w:pPr>
            <w:r w:rsidRPr="00E04091">
              <w:rPr>
                <w:rFonts w:cstheme="minorHAnsi"/>
                <w:sz w:val="24"/>
                <w:szCs w:val="24"/>
              </w:rPr>
              <w:t xml:space="preserve">Someone who receives something.  </w:t>
            </w:r>
          </w:p>
          <w:p w14:paraId="6A9D84C2" w14:textId="36AD51A5" w:rsidR="00DE1270" w:rsidRPr="00516B4A" w:rsidRDefault="001E77E5" w:rsidP="00947D5E">
            <w:pPr>
              <w:contextualSpacing/>
              <w:rPr>
                <w:rFonts w:cstheme="minorHAnsi"/>
                <w:i/>
                <w:sz w:val="24"/>
                <w:szCs w:val="24"/>
              </w:rPr>
            </w:pPr>
            <w:r w:rsidRPr="00516B4A">
              <w:rPr>
                <w:rFonts w:cstheme="minorHAnsi"/>
                <w:i/>
                <w:sz w:val="24"/>
                <w:szCs w:val="24"/>
              </w:rPr>
              <w:t xml:space="preserve">He was the recipient of the college scholarship.  </w:t>
            </w:r>
          </w:p>
        </w:tc>
      </w:tr>
      <w:tr w:rsidR="00DE1270" w:rsidRPr="00E04091" w14:paraId="51BF3CEB" w14:textId="77777777" w:rsidTr="007E3BE0">
        <w:trPr>
          <w:jc w:val="center"/>
        </w:trPr>
        <w:tc>
          <w:tcPr>
            <w:tcW w:w="2497" w:type="dxa"/>
            <w:vAlign w:val="center"/>
          </w:tcPr>
          <w:p w14:paraId="3D8D9A09" w14:textId="3D47D4E8" w:rsidR="00DE1270" w:rsidRPr="00E04091" w:rsidRDefault="008523DB" w:rsidP="00F36044">
            <w:pPr>
              <w:contextualSpacing/>
              <w:rPr>
                <w:rFonts w:cstheme="minorHAnsi"/>
                <w:sz w:val="24"/>
                <w:szCs w:val="24"/>
              </w:rPr>
            </w:pPr>
            <w:r>
              <w:rPr>
                <w:rFonts w:cstheme="minorHAnsi"/>
                <w:sz w:val="24"/>
                <w:szCs w:val="24"/>
              </w:rPr>
              <w:t>t</w:t>
            </w:r>
            <w:r w:rsidR="005F36CD" w:rsidRPr="00E04091">
              <w:rPr>
                <w:rFonts w:cstheme="minorHAnsi"/>
                <w:sz w:val="24"/>
                <w:szCs w:val="24"/>
              </w:rPr>
              <w:t>ransactions</w:t>
            </w:r>
          </w:p>
        </w:tc>
        <w:tc>
          <w:tcPr>
            <w:tcW w:w="7177" w:type="dxa"/>
          </w:tcPr>
          <w:p w14:paraId="3221FD69" w14:textId="77777777" w:rsidR="00516B4A" w:rsidRDefault="001E77E5" w:rsidP="00947D5E">
            <w:pPr>
              <w:contextualSpacing/>
              <w:rPr>
                <w:rFonts w:cstheme="minorHAnsi"/>
                <w:sz w:val="24"/>
                <w:szCs w:val="24"/>
              </w:rPr>
            </w:pPr>
            <w:r w:rsidRPr="00E04091">
              <w:rPr>
                <w:rFonts w:cstheme="minorHAnsi"/>
                <w:sz w:val="24"/>
                <w:szCs w:val="24"/>
              </w:rPr>
              <w:t xml:space="preserve">The act of doing business.  </w:t>
            </w:r>
          </w:p>
          <w:p w14:paraId="7C5B32F8" w14:textId="5D037025" w:rsidR="00DE1270" w:rsidRPr="00516B4A" w:rsidRDefault="001E77E5" w:rsidP="00947D5E">
            <w:pPr>
              <w:contextualSpacing/>
              <w:rPr>
                <w:rFonts w:cstheme="minorHAnsi"/>
                <w:i/>
                <w:sz w:val="24"/>
                <w:szCs w:val="24"/>
              </w:rPr>
            </w:pPr>
            <w:r w:rsidRPr="00516B4A">
              <w:rPr>
                <w:rFonts w:cstheme="minorHAnsi"/>
                <w:i/>
                <w:sz w:val="24"/>
                <w:szCs w:val="24"/>
              </w:rPr>
              <w:t>A sales transaction took place when I paid for the</w:t>
            </w:r>
            <w:r w:rsidR="00650E0F" w:rsidRPr="00516B4A">
              <w:rPr>
                <w:rFonts w:cstheme="minorHAnsi"/>
                <w:i/>
                <w:sz w:val="24"/>
                <w:szCs w:val="24"/>
              </w:rPr>
              <w:t xml:space="preserve"> headphones at the store</w:t>
            </w:r>
            <w:r w:rsidRPr="00516B4A">
              <w:rPr>
                <w:rFonts w:cstheme="minorHAnsi"/>
                <w:i/>
                <w:sz w:val="24"/>
                <w:szCs w:val="24"/>
              </w:rPr>
              <w:t>.</w:t>
            </w:r>
          </w:p>
        </w:tc>
      </w:tr>
      <w:tr w:rsidR="005F36CD" w:rsidRPr="00E04091" w14:paraId="02F7502E" w14:textId="77777777" w:rsidTr="007E3BE0">
        <w:trPr>
          <w:jc w:val="center"/>
        </w:trPr>
        <w:tc>
          <w:tcPr>
            <w:tcW w:w="2497" w:type="dxa"/>
            <w:vAlign w:val="center"/>
          </w:tcPr>
          <w:p w14:paraId="08D87D34" w14:textId="37102C3F" w:rsidR="005F36CD" w:rsidRPr="00E04091" w:rsidRDefault="008523DB" w:rsidP="00F36044">
            <w:pPr>
              <w:contextualSpacing/>
              <w:rPr>
                <w:rFonts w:cstheme="minorHAnsi"/>
                <w:sz w:val="24"/>
                <w:szCs w:val="24"/>
              </w:rPr>
            </w:pPr>
            <w:r>
              <w:rPr>
                <w:rFonts w:cstheme="minorHAnsi"/>
                <w:sz w:val="24"/>
                <w:szCs w:val="24"/>
              </w:rPr>
              <w:t>t</w:t>
            </w:r>
            <w:r w:rsidR="005F36CD" w:rsidRPr="00E04091">
              <w:rPr>
                <w:rFonts w:cstheme="minorHAnsi"/>
                <w:sz w:val="24"/>
                <w:szCs w:val="24"/>
              </w:rPr>
              <w:t>ransposed</w:t>
            </w:r>
          </w:p>
        </w:tc>
        <w:tc>
          <w:tcPr>
            <w:tcW w:w="7177" w:type="dxa"/>
          </w:tcPr>
          <w:p w14:paraId="7DEA2751" w14:textId="77777777" w:rsidR="00385BEB" w:rsidRDefault="001E77E5" w:rsidP="00947D5E">
            <w:pPr>
              <w:contextualSpacing/>
              <w:rPr>
                <w:rFonts w:cstheme="minorHAnsi"/>
                <w:sz w:val="24"/>
                <w:szCs w:val="24"/>
              </w:rPr>
            </w:pPr>
            <w:r w:rsidRPr="00E04091">
              <w:rPr>
                <w:rFonts w:cstheme="minorHAnsi"/>
                <w:sz w:val="24"/>
                <w:szCs w:val="24"/>
              </w:rPr>
              <w:t xml:space="preserve">To change the order of things, usually letters in a word.  </w:t>
            </w:r>
          </w:p>
          <w:p w14:paraId="7447D65B" w14:textId="1AF35021" w:rsidR="005F36CD" w:rsidRPr="00385BEB" w:rsidRDefault="001E77E5" w:rsidP="00947D5E">
            <w:pPr>
              <w:contextualSpacing/>
              <w:rPr>
                <w:rFonts w:cstheme="minorHAnsi"/>
                <w:i/>
                <w:sz w:val="24"/>
                <w:szCs w:val="24"/>
              </w:rPr>
            </w:pPr>
            <w:r w:rsidRPr="00385BEB">
              <w:rPr>
                <w:rFonts w:cstheme="minorHAnsi"/>
                <w:i/>
                <w:sz w:val="24"/>
                <w:szCs w:val="24"/>
              </w:rPr>
              <w:t xml:space="preserve">He transposed the letters “ie” and made it “ei” instead.  </w:t>
            </w:r>
          </w:p>
        </w:tc>
      </w:tr>
    </w:tbl>
    <w:p w14:paraId="057BF6E5" w14:textId="77777777" w:rsidR="00DE1270" w:rsidRPr="00E04091" w:rsidRDefault="00DE1270" w:rsidP="00307C4B">
      <w:pPr>
        <w:spacing w:after="0"/>
        <w:ind w:firstLine="720"/>
        <w:contextualSpacing/>
        <w:rPr>
          <w:rFonts w:cstheme="minorHAnsi"/>
          <w:b/>
          <w:sz w:val="24"/>
          <w:szCs w:val="24"/>
        </w:rPr>
      </w:pPr>
    </w:p>
    <w:p w14:paraId="7FBB6D3A" w14:textId="77777777" w:rsidR="00DE1270" w:rsidRPr="00E04091" w:rsidRDefault="00DE1270" w:rsidP="00307C4B">
      <w:pPr>
        <w:spacing w:after="0"/>
        <w:ind w:firstLine="720"/>
        <w:contextualSpacing/>
        <w:rPr>
          <w:rFonts w:cstheme="minorHAnsi"/>
          <w:b/>
          <w:sz w:val="24"/>
          <w:szCs w:val="24"/>
        </w:rPr>
      </w:pPr>
    </w:p>
    <w:p w14:paraId="37D97ABF" w14:textId="0BC76519" w:rsidR="00307C4B" w:rsidRPr="00E04091" w:rsidRDefault="00307C4B" w:rsidP="008523DB">
      <w:pPr>
        <w:spacing w:after="0"/>
        <w:ind w:firstLine="450"/>
        <w:contextualSpacing/>
        <w:rPr>
          <w:rFonts w:cstheme="minorHAnsi"/>
          <w:b/>
          <w:sz w:val="24"/>
          <w:szCs w:val="24"/>
        </w:rPr>
      </w:pPr>
      <w:r w:rsidRPr="00E04091">
        <w:rPr>
          <w:rFonts w:cstheme="minorHAnsi"/>
          <w:b/>
          <w:sz w:val="24"/>
          <w:szCs w:val="24"/>
        </w:rPr>
        <w:t>“Lafayette, James Armistead”</w:t>
      </w:r>
    </w:p>
    <w:p w14:paraId="7B7E194A" w14:textId="77777777" w:rsidR="00307C4B" w:rsidRPr="00E04091" w:rsidRDefault="00307C4B" w:rsidP="00307C4B">
      <w:pPr>
        <w:spacing w:after="0"/>
        <w:contextualSpacing/>
        <w:rPr>
          <w:rFonts w:cstheme="minorHAnsi"/>
          <w:sz w:val="24"/>
          <w:szCs w:val="24"/>
        </w:rPr>
      </w:pPr>
    </w:p>
    <w:tbl>
      <w:tblPr>
        <w:tblStyle w:val="TableGrid"/>
        <w:tblW w:w="0" w:type="auto"/>
        <w:jc w:val="center"/>
        <w:tblLook w:val="04A0" w:firstRow="1" w:lastRow="0" w:firstColumn="1" w:lastColumn="0" w:noHBand="0" w:noVBand="1"/>
      </w:tblPr>
      <w:tblGrid>
        <w:gridCol w:w="2440"/>
        <w:gridCol w:w="7187"/>
      </w:tblGrid>
      <w:tr w:rsidR="00307C4B" w:rsidRPr="00E04091" w14:paraId="10775831" w14:textId="77777777" w:rsidTr="000B0D9B">
        <w:trPr>
          <w:jc w:val="center"/>
        </w:trPr>
        <w:tc>
          <w:tcPr>
            <w:tcW w:w="2440" w:type="dxa"/>
          </w:tcPr>
          <w:p w14:paraId="2D46BCFE" w14:textId="77777777" w:rsidR="00307C4B" w:rsidRPr="00E04091" w:rsidRDefault="00307C4B" w:rsidP="00473EF2">
            <w:pPr>
              <w:contextualSpacing/>
              <w:jc w:val="center"/>
              <w:rPr>
                <w:rFonts w:cstheme="minorHAnsi"/>
                <w:i/>
                <w:sz w:val="24"/>
                <w:szCs w:val="24"/>
              </w:rPr>
            </w:pPr>
            <w:r w:rsidRPr="00E04091">
              <w:rPr>
                <w:rFonts w:cstheme="minorHAnsi"/>
                <w:i/>
                <w:sz w:val="24"/>
                <w:szCs w:val="24"/>
              </w:rPr>
              <w:t>Word</w:t>
            </w:r>
          </w:p>
        </w:tc>
        <w:tc>
          <w:tcPr>
            <w:tcW w:w="7187" w:type="dxa"/>
          </w:tcPr>
          <w:p w14:paraId="0DCD1A51" w14:textId="77777777" w:rsidR="00307C4B" w:rsidRPr="00E04091" w:rsidRDefault="00307C4B" w:rsidP="00473EF2">
            <w:pPr>
              <w:contextualSpacing/>
              <w:jc w:val="center"/>
              <w:rPr>
                <w:rFonts w:cstheme="minorHAnsi"/>
                <w:i/>
                <w:sz w:val="24"/>
                <w:szCs w:val="24"/>
              </w:rPr>
            </w:pPr>
            <w:r w:rsidRPr="00E04091">
              <w:rPr>
                <w:rFonts w:cstheme="minorHAnsi"/>
                <w:i/>
                <w:sz w:val="24"/>
                <w:szCs w:val="24"/>
              </w:rPr>
              <w:t>Student-Friendly Definition</w:t>
            </w:r>
          </w:p>
        </w:tc>
      </w:tr>
      <w:tr w:rsidR="00307C4B" w:rsidRPr="00E04091" w14:paraId="1AD367C7" w14:textId="77777777" w:rsidTr="000B0D9B">
        <w:trPr>
          <w:jc w:val="center"/>
        </w:trPr>
        <w:tc>
          <w:tcPr>
            <w:tcW w:w="2440" w:type="dxa"/>
            <w:vAlign w:val="center"/>
          </w:tcPr>
          <w:p w14:paraId="64AB0979" w14:textId="601E4597" w:rsidR="00307C4B" w:rsidRPr="00E04091" w:rsidRDefault="008523DB" w:rsidP="00F36044">
            <w:pPr>
              <w:contextualSpacing/>
              <w:rPr>
                <w:rFonts w:cstheme="minorHAnsi"/>
                <w:sz w:val="24"/>
                <w:szCs w:val="24"/>
              </w:rPr>
            </w:pPr>
            <w:r>
              <w:rPr>
                <w:rFonts w:cstheme="minorHAnsi"/>
                <w:sz w:val="24"/>
                <w:szCs w:val="24"/>
              </w:rPr>
              <w:t>b</w:t>
            </w:r>
            <w:r w:rsidR="00307C4B" w:rsidRPr="00E04091">
              <w:rPr>
                <w:rFonts w:cstheme="minorHAnsi"/>
                <w:sz w:val="24"/>
                <w:szCs w:val="24"/>
              </w:rPr>
              <w:t>etray</w:t>
            </w:r>
          </w:p>
        </w:tc>
        <w:tc>
          <w:tcPr>
            <w:tcW w:w="7187" w:type="dxa"/>
          </w:tcPr>
          <w:p w14:paraId="0355C5A7" w14:textId="6E6399B8" w:rsidR="00385BEB" w:rsidRDefault="000B0D9B" w:rsidP="00473EF2">
            <w:pPr>
              <w:contextualSpacing/>
              <w:rPr>
                <w:rFonts w:cstheme="minorHAnsi"/>
                <w:sz w:val="24"/>
                <w:szCs w:val="24"/>
              </w:rPr>
            </w:pPr>
            <w:r>
              <w:rPr>
                <w:rFonts w:cstheme="minorHAnsi"/>
                <w:sz w:val="24"/>
                <w:szCs w:val="24"/>
              </w:rPr>
              <w:t>T</w:t>
            </w:r>
            <w:r w:rsidR="00C96E1A" w:rsidRPr="00E04091">
              <w:rPr>
                <w:rFonts w:cstheme="minorHAnsi"/>
                <w:sz w:val="24"/>
                <w:szCs w:val="24"/>
              </w:rPr>
              <w:t xml:space="preserve">o not be faithful to.  </w:t>
            </w:r>
          </w:p>
          <w:p w14:paraId="10976391" w14:textId="0C8C4BF9" w:rsidR="00307C4B" w:rsidRPr="00385BEB" w:rsidRDefault="00C96E1A" w:rsidP="00473EF2">
            <w:pPr>
              <w:contextualSpacing/>
              <w:rPr>
                <w:rFonts w:cstheme="minorHAnsi"/>
                <w:i/>
                <w:sz w:val="24"/>
                <w:szCs w:val="24"/>
              </w:rPr>
            </w:pPr>
            <w:r w:rsidRPr="00385BEB">
              <w:rPr>
                <w:rFonts w:cstheme="minorHAnsi"/>
                <w:i/>
                <w:sz w:val="24"/>
                <w:szCs w:val="24"/>
              </w:rPr>
              <w:t>She betrayed her friend by sharing a secret she promised to keep.</w:t>
            </w:r>
          </w:p>
        </w:tc>
      </w:tr>
      <w:tr w:rsidR="00307C4B" w:rsidRPr="00E04091" w14:paraId="29E8A476" w14:textId="77777777" w:rsidTr="000B0D9B">
        <w:trPr>
          <w:jc w:val="center"/>
        </w:trPr>
        <w:tc>
          <w:tcPr>
            <w:tcW w:w="2440" w:type="dxa"/>
            <w:vAlign w:val="center"/>
          </w:tcPr>
          <w:p w14:paraId="3B40F650" w14:textId="046097B0" w:rsidR="00307C4B" w:rsidRPr="00E04091" w:rsidRDefault="008523DB" w:rsidP="00F36044">
            <w:pPr>
              <w:contextualSpacing/>
              <w:rPr>
                <w:rFonts w:cstheme="minorHAnsi"/>
                <w:sz w:val="24"/>
                <w:szCs w:val="24"/>
              </w:rPr>
            </w:pPr>
            <w:r>
              <w:rPr>
                <w:rFonts w:cstheme="minorHAnsi"/>
                <w:sz w:val="24"/>
                <w:szCs w:val="24"/>
              </w:rPr>
              <w:t>d</w:t>
            </w:r>
            <w:r w:rsidR="00307C4B" w:rsidRPr="00E04091">
              <w:rPr>
                <w:rFonts w:cstheme="minorHAnsi"/>
                <w:sz w:val="24"/>
                <w:szCs w:val="24"/>
              </w:rPr>
              <w:t>efeat</w:t>
            </w:r>
          </w:p>
        </w:tc>
        <w:tc>
          <w:tcPr>
            <w:tcW w:w="7187" w:type="dxa"/>
          </w:tcPr>
          <w:p w14:paraId="7D4B3AB0" w14:textId="77777777" w:rsidR="00385BEB" w:rsidRDefault="00C96E1A" w:rsidP="00473EF2">
            <w:pPr>
              <w:contextualSpacing/>
              <w:rPr>
                <w:rFonts w:cstheme="minorHAnsi"/>
                <w:sz w:val="24"/>
                <w:szCs w:val="24"/>
              </w:rPr>
            </w:pPr>
            <w:r w:rsidRPr="00E04091">
              <w:rPr>
                <w:rFonts w:cstheme="minorHAnsi"/>
                <w:sz w:val="24"/>
                <w:szCs w:val="24"/>
              </w:rPr>
              <w:t xml:space="preserve">To be defeated is to lose.  </w:t>
            </w:r>
          </w:p>
          <w:p w14:paraId="46363DAB" w14:textId="4A176AB9" w:rsidR="00307C4B" w:rsidRPr="00385BEB" w:rsidRDefault="00C96E1A" w:rsidP="00473EF2">
            <w:pPr>
              <w:contextualSpacing/>
              <w:rPr>
                <w:rFonts w:cstheme="minorHAnsi"/>
                <w:i/>
                <w:sz w:val="24"/>
                <w:szCs w:val="24"/>
              </w:rPr>
            </w:pPr>
            <w:r w:rsidRPr="00385BEB">
              <w:rPr>
                <w:rFonts w:cstheme="minorHAnsi"/>
                <w:i/>
                <w:sz w:val="24"/>
                <w:szCs w:val="24"/>
              </w:rPr>
              <w:t>We were defeated 14-7 by the other school’s football team.</w:t>
            </w:r>
          </w:p>
        </w:tc>
      </w:tr>
      <w:tr w:rsidR="00307C4B" w:rsidRPr="00E04091" w14:paraId="5F2326E9" w14:textId="77777777" w:rsidTr="000B0D9B">
        <w:trPr>
          <w:jc w:val="center"/>
        </w:trPr>
        <w:tc>
          <w:tcPr>
            <w:tcW w:w="2440" w:type="dxa"/>
            <w:vAlign w:val="center"/>
          </w:tcPr>
          <w:p w14:paraId="7ED663D5" w14:textId="649B2684" w:rsidR="00307C4B" w:rsidRPr="00E04091" w:rsidRDefault="008523DB" w:rsidP="00F36044">
            <w:pPr>
              <w:contextualSpacing/>
              <w:rPr>
                <w:rFonts w:cstheme="minorHAnsi"/>
                <w:sz w:val="24"/>
                <w:szCs w:val="24"/>
              </w:rPr>
            </w:pPr>
            <w:r>
              <w:rPr>
                <w:rFonts w:cstheme="minorHAnsi"/>
                <w:sz w:val="24"/>
                <w:szCs w:val="24"/>
              </w:rPr>
              <w:t>d</w:t>
            </w:r>
            <w:r w:rsidR="00F36044">
              <w:rPr>
                <w:rFonts w:cstheme="minorHAnsi"/>
                <w:sz w:val="24"/>
                <w:szCs w:val="24"/>
              </w:rPr>
              <w:t>ouble a</w:t>
            </w:r>
            <w:r w:rsidR="00307C4B" w:rsidRPr="00E04091">
              <w:rPr>
                <w:rFonts w:cstheme="minorHAnsi"/>
                <w:sz w:val="24"/>
                <w:szCs w:val="24"/>
              </w:rPr>
              <w:t>gent</w:t>
            </w:r>
          </w:p>
        </w:tc>
        <w:tc>
          <w:tcPr>
            <w:tcW w:w="7187" w:type="dxa"/>
          </w:tcPr>
          <w:p w14:paraId="7F660D8D" w14:textId="16F79262" w:rsidR="00385BEB" w:rsidRDefault="00307C4B" w:rsidP="00473EF2">
            <w:pPr>
              <w:contextualSpacing/>
              <w:rPr>
                <w:rFonts w:cstheme="minorHAnsi"/>
                <w:sz w:val="24"/>
                <w:szCs w:val="24"/>
              </w:rPr>
            </w:pPr>
            <w:r w:rsidRPr="00E04091">
              <w:rPr>
                <w:rFonts w:cstheme="minorHAnsi"/>
                <w:sz w:val="24"/>
                <w:szCs w:val="24"/>
              </w:rPr>
              <w:t>A</w:t>
            </w:r>
            <w:r w:rsidR="00C96E1A" w:rsidRPr="00E04091">
              <w:rPr>
                <w:rFonts w:cstheme="minorHAnsi"/>
                <w:sz w:val="24"/>
                <w:szCs w:val="24"/>
              </w:rPr>
              <w:t xml:space="preserve"> spy who works for both sides.  </w:t>
            </w:r>
          </w:p>
          <w:p w14:paraId="01C0DE77" w14:textId="0922CBF8" w:rsidR="00307C4B" w:rsidRPr="00385BEB" w:rsidRDefault="00C96E1A" w:rsidP="00473EF2">
            <w:pPr>
              <w:contextualSpacing/>
              <w:rPr>
                <w:rFonts w:cstheme="minorHAnsi"/>
                <w:i/>
                <w:sz w:val="24"/>
                <w:szCs w:val="24"/>
              </w:rPr>
            </w:pPr>
            <w:r w:rsidRPr="00385BEB">
              <w:rPr>
                <w:rFonts w:cstheme="minorHAnsi"/>
                <w:i/>
                <w:sz w:val="24"/>
                <w:szCs w:val="24"/>
              </w:rPr>
              <w:t>A turn coat is another word for a double agent.</w:t>
            </w:r>
          </w:p>
        </w:tc>
      </w:tr>
      <w:tr w:rsidR="00307C4B" w:rsidRPr="00E04091" w14:paraId="2A11C187" w14:textId="77777777" w:rsidTr="000B0D9B">
        <w:trPr>
          <w:jc w:val="center"/>
        </w:trPr>
        <w:tc>
          <w:tcPr>
            <w:tcW w:w="2440" w:type="dxa"/>
            <w:vAlign w:val="center"/>
          </w:tcPr>
          <w:p w14:paraId="175FEC5D" w14:textId="54EC5DF9" w:rsidR="00307C4B" w:rsidRPr="00E04091" w:rsidRDefault="008523DB" w:rsidP="00F36044">
            <w:pPr>
              <w:contextualSpacing/>
              <w:rPr>
                <w:rFonts w:cstheme="minorHAnsi"/>
                <w:sz w:val="24"/>
                <w:szCs w:val="24"/>
              </w:rPr>
            </w:pPr>
            <w:r>
              <w:rPr>
                <w:rFonts w:cstheme="minorHAnsi"/>
                <w:sz w:val="24"/>
                <w:szCs w:val="24"/>
              </w:rPr>
              <w:t>f</w:t>
            </w:r>
            <w:r w:rsidR="000B0D9B">
              <w:rPr>
                <w:rFonts w:cstheme="minorHAnsi"/>
                <w:sz w:val="24"/>
                <w:szCs w:val="24"/>
              </w:rPr>
              <w:t>alse i</w:t>
            </w:r>
            <w:r w:rsidR="00307C4B" w:rsidRPr="00E04091">
              <w:rPr>
                <w:rFonts w:cstheme="minorHAnsi"/>
                <w:sz w:val="24"/>
                <w:szCs w:val="24"/>
              </w:rPr>
              <w:t>nformation</w:t>
            </w:r>
          </w:p>
        </w:tc>
        <w:tc>
          <w:tcPr>
            <w:tcW w:w="7187" w:type="dxa"/>
          </w:tcPr>
          <w:p w14:paraId="32B7704D" w14:textId="25E49FF9" w:rsidR="00385BEB" w:rsidRDefault="000B0D9B" w:rsidP="00473EF2">
            <w:pPr>
              <w:contextualSpacing/>
              <w:rPr>
                <w:rFonts w:cstheme="minorHAnsi"/>
                <w:sz w:val="24"/>
                <w:szCs w:val="24"/>
              </w:rPr>
            </w:pPr>
            <w:r>
              <w:rPr>
                <w:rFonts w:cstheme="minorHAnsi"/>
                <w:sz w:val="24"/>
                <w:szCs w:val="24"/>
              </w:rPr>
              <w:t>Bad information; not true.</w:t>
            </w:r>
          </w:p>
          <w:p w14:paraId="55FB7058" w14:textId="425C0460" w:rsidR="00307C4B" w:rsidRPr="00385BEB" w:rsidRDefault="00C96E1A" w:rsidP="00473EF2">
            <w:pPr>
              <w:contextualSpacing/>
              <w:rPr>
                <w:rFonts w:cstheme="minorHAnsi"/>
                <w:i/>
                <w:sz w:val="24"/>
                <w:szCs w:val="24"/>
              </w:rPr>
            </w:pPr>
            <w:r w:rsidRPr="00385BEB">
              <w:rPr>
                <w:rFonts w:cstheme="minorHAnsi"/>
                <w:i/>
                <w:sz w:val="24"/>
                <w:szCs w:val="24"/>
              </w:rPr>
              <w:t>If the general used false information to make decisions during war time, it could cost lives.</w:t>
            </w:r>
          </w:p>
        </w:tc>
      </w:tr>
      <w:tr w:rsidR="00307C4B" w:rsidRPr="00E04091" w14:paraId="4F12C8E0" w14:textId="77777777" w:rsidTr="000B0D9B">
        <w:trPr>
          <w:jc w:val="center"/>
        </w:trPr>
        <w:tc>
          <w:tcPr>
            <w:tcW w:w="2440" w:type="dxa"/>
            <w:vAlign w:val="center"/>
          </w:tcPr>
          <w:p w14:paraId="2F00D988" w14:textId="3639D1D3" w:rsidR="00307C4B" w:rsidRPr="00E04091" w:rsidRDefault="008523DB" w:rsidP="00F36044">
            <w:pPr>
              <w:contextualSpacing/>
              <w:rPr>
                <w:rFonts w:cstheme="minorHAnsi"/>
                <w:sz w:val="24"/>
                <w:szCs w:val="24"/>
              </w:rPr>
            </w:pPr>
            <w:r>
              <w:rPr>
                <w:rFonts w:cstheme="minorHAnsi"/>
                <w:sz w:val="24"/>
                <w:szCs w:val="24"/>
              </w:rPr>
              <w:t>n</w:t>
            </w:r>
            <w:r w:rsidR="00307C4B" w:rsidRPr="00E04091">
              <w:rPr>
                <w:rFonts w:cstheme="minorHAnsi"/>
                <w:sz w:val="24"/>
                <w:szCs w:val="24"/>
              </w:rPr>
              <w:t>egotiate</w:t>
            </w:r>
          </w:p>
        </w:tc>
        <w:tc>
          <w:tcPr>
            <w:tcW w:w="7187" w:type="dxa"/>
          </w:tcPr>
          <w:p w14:paraId="5F20BEE0" w14:textId="4CDDB621" w:rsidR="00385BEB" w:rsidRDefault="000B0D9B" w:rsidP="00473EF2">
            <w:pPr>
              <w:contextualSpacing/>
              <w:rPr>
                <w:rFonts w:cstheme="minorHAnsi"/>
                <w:sz w:val="24"/>
                <w:szCs w:val="24"/>
              </w:rPr>
            </w:pPr>
            <w:r>
              <w:rPr>
                <w:rFonts w:cstheme="minorHAnsi"/>
                <w:sz w:val="24"/>
                <w:szCs w:val="24"/>
              </w:rPr>
              <w:t>B</w:t>
            </w:r>
            <w:r w:rsidR="00C96E1A" w:rsidRPr="00E04091">
              <w:rPr>
                <w:rFonts w:cstheme="minorHAnsi"/>
                <w:sz w:val="24"/>
                <w:szCs w:val="24"/>
              </w:rPr>
              <w:t xml:space="preserve">argain with and come up with a decision about.  </w:t>
            </w:r>
          </w:p>
          <w:p w14:paraId="4EA5F0C6" w14:textId="064775B7" w:rsidR="00307C4B" w:rsidRPr="00E04091" w:rsidRDefault="00C96E1A" w:rsidP="00473EF2">
            <w:pPr>
              <w:contextualSpacing/>
              <w:rPr>
                <w:rFonts w:cstheme="minorHAnsi"/>
                <w:sz w:val="24"/>
                <w:szCs w:val="24"/>
              </w:rPr>
            </w:pPr>
            <w:r w:rsidRPr="00385BEB">
              <w:rPr>
                <w:rFonts w:cstheme="minorHAnsi"/>
                <w:i/>
                <w:sz w:val="24"/>
                <w:szCs w:val="24"/>
              </w:rPr>
              <w:t>He tried to negotiate for a later bed time, but his dad said no.</w:t>
            </w:r>
          </w:p>
        </w:tc>
      </w:tr>
      <w:tr w:rsidR="00307C4B" w:rsidRPr="00E04091" w14:paraId="7DED8D86" w14:textId="77777777" w:rsidTr="000B0D9B">
        <w:trPr>
          <w:jc w:val="center"/>
        </w:trPr>
        <w:tc>
          <w:tcPr>
            <w:tcW w:w="2440" w:type="dxa"/>
            <w:vAlign w:val="center"/>
          </w:tcPr>
          <w:p w14:paraId="55EF9427" w14:textId="63336557" w:rsidR="00307C4B" w:rsidRPr="00E04091" w:rsidRDefault="008523DB" w:rsidP="00F36044">
            <w:pPr>
              <w:contextualSpacing/>
              <w:rPr>
                <w:rFonts w:cstheme="minorHAnsi"/>
                <w:sz w:val="24"/>
                <w:szCs w:val="24"/>
              </w:rPr>
            </w:pPr>
            <w:r>
              <w:rPr>
                <w:rFonts w:cstheme="minorHAnsi"/>
                <w:sz w:val="24"/>
                <w:szCs w:val="24"/>
              </w:rPr>
              <w:t>s</w:t>
            </w:r>
            <w:r w:rsidR="00307C4B" w:rsidRPr="00E04091">
              <w:rPr>
                <w:rFonts w:cstheme="minorHAnsi"/>
                <w:sz w:val="24"/>
                <w:szCs w:val="24"/>
              </w:rPr>
              <w:t>urrendered</w:t>
            </w:r>
          </w:p>
        </w:tc>
        <w:tc>
          <w:tcPr>
            <w:tcW w:w="7187" w:type="dxa"/>
          </w:tcPr>
          <w:p w14:paraId="7E7B94E4" w14:textId="77777777" w:rsidR="00385BEB" w:rsidRDefault="00C96E1A" w:rsidP="00473EF2">
            <w:pPr>
              <w:contextualSpacing/>
              <w:rPr>
                <w:rFonts w:cstheme="minorHAnsi"/>
                <w:sz w:val="24"/>
                <w:szCs w:val="24"/>
              </w:rPr>
            </w:pPr>
            <w:r w:rsidRPr="00E04091">
              <w:rPr>
                <w:rFonts w:cstheme="minorHAnsi"/>
                <w:sz w:val="24"/>
                <w:szCs w:val="24"/>
              </w:rPr>
              <w:t xml:space="preserve">To give up to another person.  </w:t>
            </w:r>
          </w:p>
          <w:p w14:paraId="63137E9F" w14:textId="660BDD7F" w:rsidR="00307C4B" w:rsidRPr="00385BEB" w:rsidRDefault="00C96E1A" w:rsidP="00473EF2">
            <w:pPr>
              <w:contextualSpacing/>
              <w:rPr>
                <w:rFonts w:cstheme="minorHAnsi"/>
                <w:i/>
                <w:sz w:val="24"/>
                <w:szCs w:val="24"/>
              </w:rPr>
            </w:pPr>
            <w:r w:rsidRPr="00385BEB">
              <w:rPr>
                <w:rFonts w:cstheme="minorHAnsi"/>
                <w:i/>
                <w:sz w:val="24"/>
                <w:szCs w:val="24"/>
              </w:rPr>
              <w:t>He surrendered his water balloons after his sister was declared the winner</w:t>
            </w:r>
            <w:r w:rsidR="002E6532" w:rsidRPr="00385BEB">
              <w:rPr>
                <w:rFonts w:cstheme="minorHAnsi"/>
                <w:i/>
                <w:sz w:val="24"/>
                <w:szCs w:val="24"/>
              </w:rPr>
              <w:t xml:space="preserve"> of the water balloon fight</w:t>
            </w:r>
            <w:r w:rsidRPr="00385BEB">
              <w:rPr>
                <w:rFonts w:cstheme="minorHAnsi"/>
                <w:i/>
                <w:sz w:val="24"/>
                <w:szCs w:val="24"/>
              </w:rPr>
              <w:t>.</w:t>
            </w:r>
          </w:p>
        </w:tc>
      </w:tr>
    </w:tbl>
    <w:p w14:paraId="688BDE60" w14:textId="32FD7202" w:rsidR="00307C4B" w:rsidRPr="00E04091" w:rsidRDefault="00307C4B" w:rsidP="00F50890">
      <w:pPr>
        <w:spacing w:after="0"/>
        <w:contextualSpacing/>
        <w:rPr>
          <w:rFonts w:cstheme="minorHAnsi"/>
          <w:sz w:val="24"/>
          <w:szCs w:val="24"/>
        </w:rPr>
      </w:pPr>
    </w:p>
    <w:p w14:paraId="58DF07A7" w14:textId="77777777" w:rsidR="00307C4B" w:rsidRPr="00E04091" w:rsidRDefault="00307C4B" w:rsidP="00F50890">
      <w:pPr>
        <w:spacing w:after="0"/>
        <w:contextualSpacing/>
        <w:rPr>
          <w:rFonts w:cstheme="minorHAnsi"/>
          <w:sz w:val="24"/>
          <w:szCs w:val="24"/>
        </w:rPr>
      </w:pPr>
    </w:p>
    <w:p w14:paraId="4D47EBB2" w14:textId="77777777" w:rsidR="00710352" w:rsidRPr="00E04091" w:rsidRDefault="00710352" w:rsidP="008523DB">
      <w:pPr>
        <w:spacing w:after="0"/>
        <w:ind w:firstLine="450"/>
        <w:contextualSpacing/>
        <w:rPr>
          <w:rFonts w:cstheme="minorHAnsi"/>
          <w:b/>
          <w:sz w:val="24"/>
          <w:szCs w:val="24"/>
        </w:rPr>
      </w:pPr>
      <w:r w:rsidRPr="00E04091">
        <w:rPr>
          <w:rFonts w:cstheme="minorHAnsi"/>
          <w:b/>
          <w:sz w:val="24"/>
          <w:szCs w:val="24"/>
        </w:rPr>
        <w:t>“The Patriot Spy”</w:t>
      </w:r>
    </w:p>
    <w:p w14:paraId="5B29E13B" w14:textId="77777777" w:rsidR="00710352" w:rsidRPr="00E04091" w:rsidRDefault="00710352" w:rsidP="00710352">
      <w:pPr>
        <w:spacing w:after="0"/>
        <w:contextualSpacing/>
        <w:rPr>
          <w:rFonts w:cstheme="minorHAnsi"/>
          <w:sz w:val="24"/>
          <w:szCs w:val="24"/>
        </w:rPr>
      </w:pPr>
    </w:p>
    <w:tbl>
      <w:tblPr>
        <w:tblStyle w:val="TableGrid"/>
        <w:tblW w:w="0" w:type="auto"/>
        <w:jc w:val="center"/>
        <w:tblLook w:val="04A0" w:firstRow="1" w:lastRow="0" w:firstColumn="1" w:lastColumn="0" w:noHBand="0" w:noVBand="1"/>
      </w:tblPr>
      <w:tblGrid>
        <w:gridCol w:w="2452"/>
        <w:gridCol w:w="7131"/>
      </w:tblGrid>
      <w:tr w:rsidR="00710352" w:rsidRPr="00E04091" w14:paraId="52A0A390" w14:textId="77777777" w:rsidTr="000B0D9B">
        <w:trPr>
          <w:jc w:val="center"/>
        </w:trPr>
        <w:tc>
          <w:tcPr>
            <w:tcW w:w="2452" w:type="dxa"/>
          </w:tcPr>
          <w:p w14:paraId="70B27EE7" w14:textId="77777777" w:rsidR="00710352" w:rsidRPr="00E04091" w:rsidRDefault="00710352" w:rsidP="0036346B">
            <w:pPr>
              <w:contextualSpacing/>
              <w:jc w:val="center"/>
              <w:rPr>
                <w:rFonts w:cstheme="minorHAnsi"/>
                <w:i/>
                <w:sz w:val="24"/>
                <w:szCs w:val="24"/>
              </w:rPr>
            </w:pPr>
            <w:r w:rsidRPr="00E04091">
              <w:rPr>
                <w:rFonts w:cstheme="minorHAnsi"/>
                <w:i/>
                <w:sz w:val="24"/>
                <w:szCs w:val="24"/>
              </w:rPr>
              <w:t>Word</w:t>
            </w:r>
          </w:p>
        </w:tc>
        <w:tc>
          <w:tcPr>
            <w:tcW w:w="7131" w:type="dxa"/>
          </w:tcPr>
          <w:p w14:paraId="0ABB6865" w14:textId="77777777" w:rsidR="00710352" w:rsidRPr="00E04091" w:rsidRDefault="00710352" w:rsidP="0036346B">
            <w:pPr>
              <w:contextualSpacing/>
              <w:jc w:val="center"/>
              <w:rPr>
                <w:rFonts w:cstheme="minorHAnsi"/>
                <w:i/>
                <w:sz w:val="24"/>
                <w:szCs w:val="24"/>
              </w:rPr>
            </w:pPr>
            <w:r w:rsidRPr="00E04091">
              <w:rPr>
                <w:rFonts w:cstheme="minorHAnsi"/>
                <w:i/>
                <w:sz w:val="24"/>
                <w:szCs w:val="24"/>
              </w:rPr>
              <w:t>Student-Friendly Definition</w:t>
            </w:r>
          </w:p>
        </w:tc>
      </w:tr>
      <w:tr w:rsidR="00710352" w:rsidRPr="00E04091" w14:paraId="75382F3D" w14:textId="77777777" w:rsidTr="000B0D9B">
        <w:trPr>
          <w:jc w:val="center"/>
        </w:trPr>
        <w:tc>
          <w:tcPr>
            <w:tcW w:w="2452" w:type="dxa"/>
            <w:vAlign w:val="center"/>
          </w:tcPr>
          <w:p w14:paraId="279943C4" w14:textId="611CC50F" w:rsidR="00710352" w:rsidRPr="00E04091" w:rsidRDefault="008523DB" w:rsidP="00F36044">
            <w:pPr>
              <w:contextualSpacing/>
              <w:rPr>
                <w:rFonts w:cstheme="minorHAnsi"/>
                <w:sz w:val="24"/>
                <w:szCs w:val="24"/>
              </w:rPr>
            </w:pPr>
            <w:r>
              <w:rPr>
                <w:rFonts w:cstheme="minorHAnsi"/>
                <w:sz w:val="24"/>
                <w:szCs w:val="24"/>
              </w:rPr>
              <w:t>c</w:t>
            </w:r>
            <w:r w:rsidR="00710352" w:rsidRPr="00E04091">
              <w:rPr>
                <w:rFonts w:cstheme="minorHAnsi"/>
                <w:sz w:val="24"/>
                <w:szCs w:val="24"/>
              </w:rPr>
              <w:t>apture</w:t>
            </w:r>
          </w:p>
        </w:tc>
        <w:tc>
          <w:tcPr>
            <w:tcW w:w="7131" w:type="dxa"/>
          </w:tcPr>
          <w:p w14:paraId="703D35EA" w14:textId="77777777" w:rsidR="00385BEB" w:rsidRDefault="00710352" w:rsidP="0036346B">
            <w:pPr>
              <w:contextualSpacing/>
              <w:rPr>
                <w:rFonts w:cstheme="minorHAnsi"/>
                <w:sz w:val="24"/>
                <w:szCs w:val="24"/>
              </w:rPr>
            </w:pPr>
            <w:r w:rsidRPr="00E04091">
              <w:rPr>
                <w:rFonts w:cstheme="minorHAnsi"/>
                <w:sz w:val="24"/>
                <w:szCs w:val="24"/>
              </w:rPr>
              <w:t xml:space="preserve">To take over or gain control of by force or through planning.  </w:t>
            </w:r>
          </w:p>
          <w:p w14:paraId="3DC9791D" w14:textId="774A379C" w:rsidR="00710352" w:rsidRPr="00385BEB" w:rsidRDefault="00710352" w:rsidP="0036346B">
            <w:pPr>
              <w:contextualSpacing/>
              <w:rPr>
                <w:rFonts w:cstheme="minorHAnsi"/>
                <w:i/>
                <w:sz w:val="24"/>
                <w:szCs w:val="24"/>
              </w:rPr>
            </w:pPr>
            <w:r w:rsidRPr="00385BEB">
              <w:rPr>
                <w:rFonts w:cstheme="minorHAnsi"/>
                <w:i/>
                <w:sz w:val="24"/>
                <w:szCs w:val="24"/>
              </w:rPr>
              <w:t>In the game Capture the Flag, you need to take the other team’s flag and bring it to your side of the line.</w:t>
            </w:r>
          </w:p>
        </w:tc>
      </w:tr>
      <w:tr w:rsidR="00710352" w:rsidRPr="00E04091" w14:paraId="2D42D3B6" w14:textId="77777777" w:rsidTr="000B0D9B">
        <w:trPr>
          <w:jc w:val="center"/>
        </w:trPr>
        <w:tc>
          <w:tcPr>
            <w:tcW w:w="2452" w:type="dxa"/>
            <w:vAlign w:val="center"/>
          </w:tcPr>
          <w:p w14:paraId="4F7EC5D8" w14:textId="45C3A4B4" w:rsidR="00710352" w:rsidRPr="00E04091" w:rsidRDefault="008523DB" w:rsidP="00F36044">
            <w:pPr>
              <w:contextualSpacing/>
              <w:rPr>
                <w:rFonts w:cstheme="minorHAnsi"/>
                <w:sz w:val="24"/>
                <w:szCs w:val="24"/>
              </w:rPr>
            </w:pPr>
            <w:r>
              <w:rPr>
                <w:rFonts w:cstheme="minorHAnsi"/>
                <w:sz w:val="24"/>
                <w:szCs w:val="24"/>
              </w:rPr>
              <w:t>i</w:t>
            </w:r>
            <w:r w:rsidR="00710352" w:rsidRPr="00E04091">
              <w:rPr>
                <w:rFonts w:cstheme="minorHAnsi"/>
                <w:sz w:val="24"/>
                <w:szCs w:val="24"/>
              </w:rPr>
              <w:t>mpending</w:t>
            </w:r>
          </w:p>
        </w:tc>
        <w:tc>
          <w:tcPr>
            <w:tcW w:w="7131" w:type="dxa"/>
          </w:tcPr>
          <w:p w14:paraId="75444132" w14:textId="77777777" w:rsidR="00385BEB" w:rsidRDefault="00710352" w:rsidP="0036346B">
            <w:pPr>
              <w:contextualSpacing/>
              <w:rPr>
                <w:rFonts w:cstheme="minorHAnsi"/>
                <w:sz w:val="24"/>
                <w:szCs w:val="24"/>
              </w:rPr>
            </w:pPr>
            <w:r w:rsidRPr="00E04091">
              <w:rPr>
                <w:rFonts w:cstheme="minorHAnsi"/>
                <w:sz w:val="24"/>
                <w:szCs w:val="24"/>
              </w:rPr>
              <w:t xml:space="preserve">If something is impending, it is about to happen.  </w:t>
            </w:r>
          </w:p>
          <w:p w14:paraId="4D78C5A3" w14:textId="56862029" w:rsidR="00710352" w:rsidRPr="00385BEB" w:rsidRDefault="00710352" w:rsidP="0036346B">
            <w:pPr>
              <w:contextualSpacing/>
              <w:rPr>
                <w:rFonts w:cstheme="minorHAnsi"/>
                <w:i/>
                <w:sz w:val="24"/>
                <w:szCs w:val="24"/>
              </w:rPr>
            </w:pPr>
            <w:r w:rsidRPr="00385BEB">
              <w:rPr>
                <w:rFonts w:cstheme="minorHAnsi"/>
                <w:i/>
                <w:sz w:val="24"/>
                <w:szCs w:val="24"/>
              </w:rPr>
              <w:t>The lightning signaled that the impending thunderstorm was approaching the baseball game.</w:t>
            </w:r>
          </w:p>
        </w:tc>
      </w:tr>
      <w:tr w:rsidR="00710352" w:rsidRPr="00E04091" w14:paraId="51266899" w14:textId="77777777" w:rsidTr="000B0D9B">
        <w:trPr>
          <w:jc w:val="center"/>
        </w:trPr>
        <w:tc>
          <w:tcPr>
            <w:tcW w:w="2452" w:type="dxa"/>
            <w:vAlign w:val="center"/>
          </w:tcPr>
          <w:p w14:paraId="35508835" w14:textId="63484540" w:rsidR="00710352" w:rsidRPr="00E04091" w:rsidRDefault="00AD56C9" w:rsidP="00F36044">
            <w:pPr>
              <w:contextualSpacing/>
              <w:rPr>
                <w:rFonts w:cstheme="minorHAnsi"/>
                <w:sz w:val="24"/>
                <w:szCs w:val="24"/>
              </w:rPr>
            </w:pPr>
            <w:r>
              <w:rPr>
                <w:rFonts w:cstheme="minorHAnsi"/>
                <w:sz w:val="24"/>
                <w:szCs w:val="24"/>
              </w:rPr>
              <w:t>m</w:t>
            </w:r>
            <w:r w:rsidR="00710352" w:rsidRPr="00E04091">
              <w:rPr>
                <w:rFonts w:cstheme="minorHAnsi"/>
                <w:sz w:val="24"/>
                <w:szCs w:val="24"/>
              </w:rPr>
              <w:t>erchants</w:t>
            </w:r>
          </w:p>
        </w:tc>
        <w:tc>
          <w:tcPr>
            <w:tcW w:w="7131" w:type="dxa"/>
          </w:tcPr>
          <w:p w14:paraId="728CAE9E" w14:textId="77777777" w:rsidR="00385BEB" w:rsidRDefault="00710352" w:rsidP="0036346B">
            <w:pPr>
              <w:contextualSpacing/>
              <w:rPr>
                <w:rFonts w:cstheme="minorHAnsi"/>
                <w:sz w:val="24"/>
                <w:szCs w:val="24"/>
              </w:rPr>
            </w:pPr>
            <w:r w:rsidRPr="00E04091">
              <w:rPr>
                <w:rFonts w:cstheme="minorHAnsi"/>
                <w:sz w:val="24"/>
                <w:szCs w:val="24"/>
              </w:rPr>
              <w:t xml:space="preserve">Someone who buys things and sells them for more money.  </w:t>
            </w:r>
          </w:p>
          <w:p w14:paraId="6D863830" w14:textId="1A13C88E" w:rsidR="00710352" w:rsidRPr="00385BEB" w:rsidRDefault="00710352" w:rsidP="0036346B">
            <w:pPr>
              <w:contextualSpacing/>
              <w:rPr>
                <w:rFonts w:cstheme="minorHAnsi"/>
                <w:i/>
                <w:sz w:val="24"/>
                <w:szCs w:val="24"/>
              </w:rPr>
            </w:pPr>
            <w:r w:rsidRPr="00385BEB">
              <w:rPr>
                <w:rFonts w:cstheme="minorHAnsi"/>
                <w:i/>
                <w:sz w:val="24"/>
                <w:szCs w:val="24"/>
              </w:rPr>
              <w:t>There are many online merchants like Amazon.com that sell goods for a profit.</w:t>
            </w:r>
          </w:p>
        </w:tc>
      </w:tr>
      <w:tr w:rsidR="00710352" w:rsidRPr="00E04091" w14:paraId="64314857" w14:textId="77777777" w:rsidTr="000B0D9B">
        <w:trPr>
          <w:jc w:val="center"/>
        </w:trPr>
        <w:tc>
          <w:tcPr>
            <w:tcW w:w="2452" w:type="dxa"/>
            <w:vAlign w:val="center"/>
          </w:tcPr>
          <w:p w14:paraId="6ECA0899" w14:textId="60CE0172" w:rsidR="00710352" w:rsidRPr="00E04091" w:rsidRDefault="008523DB" w:rsidP="00F36044">
            <w:pPr>
              <w:contextualSpacing/>
              <w:rPr>
                <w:rFonts w:cstheme="minorHAnsi"/>
                <w:sz w:val="24"/>
                <w:szCs w:val="24"/>
              </w:rPr>
            </w:pPr>
            <w:r>
              <w:rPr>
                <w:rFonts w:cstheme="minorHAnsi"/>
                <w:sz w:val="24"/>
                <w:szCs w:val="24"/>
              </w:rPr>
              <w:lastRenderedPageBreak/>
              <w:t>o</w:t>
            </w:r>
            <w:r w:rsidR="00710352" w:rsidRPr="00E04091">
              <w:rPr>
                <w:rFonts w:cstheme="minorHAnsi"/>
                <w:sz w:val="24"/>
                <w:szCs w:val="24"/>
              </w:rPr>
              <w:t>ccupied</w:t>
            </w:r>
          </w:p>
        </w:tc>
        <w:tc>
          <w:tcPr>
            <w:tcW w:w="7131" w:type="dxa"/>
          </w:tcPr>
          <w:p w14:paraId="0401AB75" w14:textId="77777777" w:rsidR="00385BEB" w:rsidRDefault="00710352" w:rsidP="0036346B">
            <w:pPr>
              <w:contextualSpacing/>
              <w:rPr>
                <w:rFonts w:cstheme="minorHAnsi"/>
                <w:sz w:val="24"/>
                <w:szCs w:val="24"/>
              </w:rPr>
            </w:pPr>
            <w:r w:rsidRPr="00E04091">
              <w:rPr>
                <w:rFonts w:cstheme="minorHAnsi"/>
                <w:sz w:val="24"/>
                <w:szCs w:val="24"/>
              </w:rPr>
              <w:t xml:space="preserve">To take and control.  </w:t>
            </w:r>
          </w:p>
          <w:p w14:paraId="57B8B62A" w14:textId="4F1B6000" w:rsidR="00710352" w:rsidRPr="00385BEB" w:rsidRDefault="00710352" w:rsidP="0036346B">
            <w:pPr>
              <w:contextualSpacing/>
              <w:rPr>
                <w:rFonts w:cstheme="minorHAnsi"/>
                <w:i/>
                <w:sz w:val="24"/>
                <w:szCs w:val="24"/>
              </w:rPr>
            </w:pPr>
            <w:r w:rsidRPr="00385BEB">
              <w:rPr>
                <w:rFonts w:cstheme="minorHAnsi"/>
                <w:i/>
                <w:sz w:val="24"/>
                <w:szCs w:val="24"/>
              </w:rPr>
              <w:t>Her brother occupied the couch when he laid down on it.</w:t>
            </w:r>
          </w:p>
        </w:tc>
      </w:tr>
      <w:tr w:rsidR="00710352" w:rsidRPr="00E04091" w14:paraId="562608F0" w14:textId="77777777" w:rsidTr="000B0D9B">
        <w:trPr>
          <w:jc w:val="center"/>
        </w:trPr>
        <w:tc>
          <w:tcPr>
            <w:tcW w:w="2452" w:type="dxa"/>
            <w:vAlign w:val="center"/>
          </w:tcPr>
          <w:p w14:paraId="12F3A4DA" w14:textId="0C6DCCF3" w:rsidR="00710352" w:rsidRPr="00E04091" w:rsidRDefault="008523DB" w:rsidP="00F36044">
            <w:pPr>
              <w:contextualSpacing/>
              <w:rPr>
                <w:rFonts w:cstheme="minorHAnsi"/>
                <w:sz w:val="24"/>
                <w:szCs w:val="24"/>
              </w:rPr>
            </w:pPr>
            <w:r>
              <w:rPr>
                <w:rFonts w:cstheme="minorHAnsi"/>
                <w:sz w:val="24"/>
                <w:szCs w:val="24"/>
              </w:rPr>
              <w:t>p</w:t>
            </w:r>
            <w:r w:rsidR="00710352" w:rsidRPr="00E04091">
              <w:rPr>
                <w:rFonts w:cstheme="minorHAnsi"/>
                <w:sz w:val="24"/>
                <w:szCs w:val="24"/>
              </w:rPr>
              <w:t>resence</w:t>
            </w:r>
          </w:p>
        </w:tc>
        <w:tc>
          <w:tcPr>
            <w:tcW w:w="7131" w:type="dxa"/>
          </w:tcPr>
          <w:p w14:paraId="683EB830" w14:textId="77777777" w:rsidR="00385BEB" w:rsidRDefault="00710352" w:rsidP="0036346B">
            <w:pPr>
              <w:contextualSpacing/>
              <w:rPr>
                <w:rFonts w:cstheme="minorHAnsi"/>
                <w:sz w:val="24"/>
                <w:szCs w:val="24"/>
              </w:rPr>
            </w:pPr>
            <w:r w:rsidRPr="00E04091">
              <w:rPr>
                <w:rFonts w:cstheme="minorHAnsi"/>
                <w:sz w:val="24"/>
                <w:szCs w:val="24"/>
              </w:rPr>
              <w:t xml:space="preserve">Being in a place at a certain time.  </w:t>
            </w:r>
          </w:p>
          <w:p w14:paraId="28080149" w14:textId="492D019F" w:rsidR="00710352" w:rsidRPr="00385BEB" w:rsidRDefault="00710352" w:rsidP="0036346B">
            <w:pPr>
              <w:contextualSpacing/>
              <w:rPr>
                <w:rFonts w:cstheme="minorHAnsi"/>
                <w:i/>
                <w:sz w:val="24"/>
                <w:szCs w:val="24"/>
              </w:rPr>
            </w:pPr>
            <w:r w:rsidRPr="00385BEB">
              <w:rPr>
                <w:rFonts w:cstheme="minorHAnsi"/>
                <w:i/>
                <w:sz w:val="24"/>
                <w:szCs w:val="24"/>
              </w:rPr>
              <w:t>There was a presence of soldiers at the army camp.</w:t>
            </w:r>
          </w:p>
        </w:tc>
      </w:tr>
      <w:tr w:rsidR="00710352" w:rsidRPr="00E04091" w14:paraId="05BAE526" w14:textId="77777777" w:rsidTr="000B0D9B">
        <w:trPr>
          <w:jc w:val="center"/>
        </w:trPr>
        <w:tc>
          <w:tcPr>
            <w:tcW w:w="2452" w:type="dxa"/>
            <w:vAlign w:val="center"/>
          </w:tcPr>
          <w:p w14:paraId="6AD0707F" w14:textId="37347199" w:rsidR="00710352" w:rsidRPr="00E04091" w:rsidRDefault="008523DB" w:rsidP="00F36044">
            <w:pPr>
              <w:contextualSpacing/>
              <w:rPr>
                <w:rFonts w:cstheme="minorHAnsi"/>
                <w:sz w:val="24"/>
                <w:szCs w:val="24"/>
              </w:rPr>
            </w:pPr>
            <w:r>
              <w:rPr>
                <w:rFonts w:cstheme="minorHAnsi"/>
                <w:sz w:val="24"/>
                <w:szCs w:val="24"/>
              </w:rPr>
              <w:t>t</w:t>
            </w:r>
            <w:r w:rsidR="00710352" w:rsidRPr="00E04091">
              <w:rPr>
                <w:rFonts w:cstheme="minorHAnsi"/>
                <w:sz w:val="24"/>
                <w:szCs w:val="24"/>
              </w:rPr>
              <w:t>ension</w:t>
            </w:r>
          </w:p>
        </w:tc>
        <w:tc>
          <w:tcPr>
            <w:tcW w:w="7131" w:type="dxa"/>
          </w:tcPr>
          <w:p w14:paraId="5EA41816" w14:textId="77777777" w:rsidR="00385BEB" w:rsidRDefault="00710352" w:rsidP="0036346B">
            <w:pPr>
              <w:contextualSpacing/>
              <w:rPr>
                <w:rFonts w:cstheme="minorHAnsi"/>
                <w:sz w:val="24"/>
                <w:szCs w:val="24"/>
              </w:rPr>
            </w:pPr>
            <w:r w:rsidRPr="00E04091">
              <w:rPr>
                <w:rFonts w:cstheme="minorHAnsi"/>
                <w:sz w:val="24"/>
                <w:szCs w:val="24"/>
              </w:rPr>
              <w:t xml:space="preserve">Similar to stress or strain.  </w:t>
            </w:r>
          </w:p>
          <w:p w14:paraId="5978AE13" w14:textId="583CF056" w:rsidR="00710352" w:rsidRPr="00385BEB" w:rsidRDefault="00710352" w:rsidP="0036346B">
            <w:pPr>
              <w:contextualSpacing/>
              <w:rPr>
                <w:rFonts w:cstheme="minorHAnsi"/>
                <w:i/>
                <w:sz w:val="24"/>
                <w:szCs w:val="24"/>
              </w:rPr>
            </w:pPr>
            <w:r w:rsidRPr="00385BEB">
              <w:rPr>
                <w:rFonts w:cstheme="minorHAnsi"/>
                <w:i/>
                <w:sz w:val="24"/>
                <w:szCs w:val="24"/>
              </w:rPr>
              <w:t>The tension during the presidential election between the Democrat and Republican parties was intense.</w:t>
            </w:r>
          </w:p>
        </w:tc>
      </w:tr>
    </w:tbl>
    <w:p w14:paraId="06619086" w14:textId="4846AB35" w:rsidR="00710352" w:rsidRPr="00E04091" w:rsidRDefault="00710352" w:rsidP="00F50890">
      <w:pPr>
        <w:spacing w:after="0"/>
        <w:contextualSpacing/>
        <w:rPr>
          <w:rFonts w:cstheme="minorHAnsi"/>
          <w:sz w:val="24"/>
          <w:szCs w:val="24"/>
        </w:rPr>
      </w:pPr>
    </w:p>
    <w:p w14:paraId="161EECD0" w14:textId="51ACFA23" w:rsidR="00F50890" w:rsidRPr="00E04091" w:rsidRDefault="00F50890" w:rsidP="008523DB">
      <w:pPr>
        <w:spacing w:after="0"/>
        <w:ind w:firstLine="450"/>
        <w:contextualSpacing/>
        <w:rPr>
          <w:rFonts w:eastAsia="Calibri" w:cstheme="minorHAnsi"/>
          <w:b/>
          <w:sz w:val="24"/>
          <w:szCs w:val="24"/>
        </w:rPr>
      </w:pPr>
      <w:r w:rsidRPr="00E04091">
        <w:rPr>
          <w:rFonts w:eastAsia="Calibri" w:cstheme="minorHAnsi"/>
          <w:b/>
          <w:sz w:val="24"/>
          <w:szCs w:val="24"/>
        </w:rPr>
        <w:t>“</w:t>
      </w:r>
      <w:r w:rsidR="00612AB6" w:rsidRPr="00612AB6">
        <w:rPr>
          <w:rFonts w:eastAsia="Calibri" w:cstheme="minorHAnsi"/>
          <w:b/>
          <w:sz w:val="24"/>
          <w:szCs w:val="24"/>
        </w:rPr>
        <w:t>Benjamin Franklin – World of Influence – Spies</w:t>
      </w:r>
      <w:r w:rsidRPr="00E04091">
        <w:rPr>
          <w:rFonts w:eastAsia="Calibri" w:cstheme="minorHAnsi"/>
          <w:b/>
          <w:sz w:val="24"/>
          <w:szCs w:val="24"/>
        </w:rPr>
        <w:t>”</w:t>
      </w:r>
    </w:p>
    <w:p w14:paraId="3B6F96D8" w14:textId="77777777" w:rsidR="00F50890" w:rsidRPr="00E04091" w:rsidRDefault="00F50890" w:rsidP="00F50890">
      <w:pPr>
        <w:spacing w:after="0"/>
        <w:contextualSpacing/>
        <w:rPr>
          <w:rFonts w:cstheme="minorHAnsi"/>
          <w:sz w:val="24"/>
          <w:szCs w:val="24"/>
        </w:rPr>
      </w:pPr>
    </w:p>
    <w:tbl>
      <w:tblPr>
        <w:tblStyle w:val="TableGrid"/>
        <w:tblW w:w="0" w:type="auto"/>
        <w:jc w:val="center"/>
        <w:tblLook w:val="04A0" w:firstRow="1" w:lastRow="0" w:firstColumn="1" w:lastColumn="0" w:noHBand="0" w:noVBand="1"/>
      </w:tblPr>
      <w:tblGrid>
        <w:gridCol w:w="2639"/>
        <w:gridCol w:w="6967"/>
      </w:tblGrid>
      <w:tr w:rsidR="009E5606" w:rsidRPr="009E5606" w14:paraId="39078771" w14:textId="77777777" w:rsidTr="00385BEB">
        <w:trPr>
          <w:trHeight w:val="432"/>
          <w:jc w:val="center"/>
        </w:trPr>
        <w:tc>
          <w:tcPr>
            <w:tcW w:w="2639" w:type="dxa"/>
          </w:tcPr>
          <w:p w14:paraId="42FAA78C" w14:textId="77777777" w:rsidR="00F50890" w:rsidRPr="009E5606" w:rsidRDefault="00F50890" w:rsidP="001D2C18">
            <w:pPr>
              <w:contextualSpacing/>
              <w:jc w:val="center"/>
              <w:rPr>
                <w:rFonts w:cstheme="minorHAnsi"/>
                <w:i/>
                <w:sz w:val="24"/>
                <w:szCs w:val="24"/>
              </w:rPr>
            </w:pPr>
            <w:r w:rsidRPr="009E5606">
              <w:rPr>
                <w:rFonts w:cstheme="minorHAnsi"/>
                <w:i/>
                <w:sz w:val="24"/>
                <w:szCs w:val="24"/>
              </w:rPr>
              <w:t>Word</w:t>
            </w:r>
          </w:p>
        </w:tc>
        <w:tc>
          <w:tcPr>
            <w:tcW w:w="6967" w:type="dxa"/>
          </w:tcPr>
          <w:p w14:paraId="24FA7FDA" w14:textId="77777777" w:rsidR="00F50890" w:rsidRPr="009E5606" w:rsidRDefault="00F50890" w:rsidP="001D2C18">
            <w:pPr>
              <w:contextualSpacing/>
              <w:jc w:val="center"/>
              <w:rPr>
                <w:rFonts w:cstheme="minorHAnsi"/>
                <w:i/>
                <w:sz w:val="24"/>
                <w:szCs w:val="24"/>
              </w:rPr>
            </w:pPr>
            <w:r w:rsidRPr="009E5606">
              <w:rPr>
                <w:rFonts w:cstheme="minorHAnsi"/>
                <w:i/>
                <w:sz w:val="24"/>
                <w:szCs w:val="24"/>
              </w:rPr>
              <w:t>Student-Friendly Definition</w:t>
            </w:r>
          </w:p>
        </w:tc>
      </w:tr>
      <w:tr w:rsidR="009E5606" w:rsidRPr="009E5606" w14:paraId="1EC324B0" w14:textId="77777777" w:rsidTr="00385BEB">
        <w:trPr>
          <w:trHeight w:val="432"/>
          <w:jc w:val="center"/>
        </w:trPr>
        <w:tc>
          <w:tcPr>
            <w:tcW w:w="2639" w:type="dxa"/>
            <w:vAlign w:val="center"/>
          </w:tcPr>
          <w:p w14:paraId="3F5943B9" w14:textId="3F859B74" w:rsidR="00F50890" w:rsidRPr="009E5606" w:rsidRDefault="00385BEB" w:rsidP="00F36044">
            <w:pPr>
              <w:contextualSpacing/>
              <w:rPr>
                <w:rFonts w:cstheme="minorHAnsi"/>
                <w:sz w:val="24"/>
                <w:szCs w:val="24"/>
              </w:rPr>
            </w:pPr>
            <w:r w:rsidRPr="009E5606">
              <w:rPr>
                <w:rFonts w:cstheme="minorHAnsi"/>
                <w:sz w:val="24"/>
                <w:szCs w:val="24"/>
              </w:rPr>
              <w:t xml:space="preserve">quill </w:t>
            </w:r>
          </w:p>
        </w:tc>
        <w:tc>
          <w:tcPr>
            <w:tcW w:w="6967" w:type="dxa"/>
            <w:vAlign w:val="center"/>
          </w:tcPr>
          <w:p w14:paraId="6AB80279" w14:textId="5DF3D7A5" w:rsidR="00F50890" w:rsidRPr="009E5606" w:rsidRDefault="009E5606" w:rsidP="00385BEB">
            <w:pPr>
              <w:contextualSpacing/>
              <w:rPr>
                <w:rFonts w:cstheme="minorHAnsi"/>
                <w:sz w:val="24"/>
                <w:szCs w:val="24"/>
              </w:rPr>
            </w:pPr>
            <w:r w:rsidRPr="009E5606">
              <w:rPr>
                <w:rFonts w:cstheme="minorHAnsi"/>
                <w:sz w:val="24"/>
                <w:szCs w:val="24"/>
              </w:rPr>
              <w:t>T</w:t>
            </w:r>
            <w:r w:rsidR="00385BEB" w:rsidRPr="009E5606">
              <w:rPr>
                <w:rFonts w:cstheme="minorHAnsi"/>
                <w:sz w:val="24"/>
                <w:szCs w:val="24"/>
              </w:rPr>
              <w:t>he hollow tube</w:t>
            </w:r>
            <w:r w:rsidRPr="009E5606">
              <w:rPr>
                <w:rFonts w:cstheme="minorHAnsi"/>
                <w:sz w:val="24"/>
                <w:szCs w:val="24"/>
              </w:rPr>
              <w:t xml:space="preserve"> </w:t>
            </w:r>
            <w:r w:rsidR="00385BEB" w:rsidRPr="009E5606">
              <w:rPr>
                <w:rFonts w:cstheme="minorHAnsi"/>
                <w:sz w:val="24"/>
                <w:szCs w:val="24"/>
              </w:rPr>
              <w:t>like part of a feather</w:t>
            </w:r>
            <w:r w:rsidRPr="009E5606">
              <w:rPr>
                <w:rFonts w:cstheme="minorHAnsi"/>
                <w:sz w:val="24"/>
                <w:szCs w:val="24"/>
              </w:rPr>
              <w:t>.</w:t>
            </w:r>
          </w:p>
          <w:p w14:paraId="5E87E759" w14:textId="39827CA0" w:rsidR="009E5606" w:rsidRPr="009E5606" w:rsidRDefault="009E5606" w:rsidP="00385BEB">
            <w:pPr>
              <w:contextualSpacing/>
              <w:rPr>
                <w:rFonts w:cstheme="minorHAnsi"/>
                <w:i/>
                <w:sz w:val="24"/>
                <w:szCs w:val="24"/>
              </w:rPr>
            </w:pPr>
            <w:r w:rsidRPr="009E5606">
              <w:rPr>
                <w:rFonts w:cstheme="minorHAnsi"/>
                <w:i/>
                <w:sz w:val="24"/>
                <w:szCs w:val="24"/>
              </w:rPr>
              <w:t>Benjamin Franklin would write letters with the quill of a feather.</w:t>
            </w:r>
          </w:p>
        </w:tc>
      </w:tr>
      <w:tr w:rsidR="009E5606" w:rsidRPr="009E5606" w14:paraId="2E939E02" w14:textId="77777777" w:rsidTr="00385BEB">
        <w:trPr>
          <w:trHeight w:val="432"/>
          <w:jc w:val="center"/>
        </w:trPr>
        <w:tc>
          <w:tcPr>
            <w:tcW w:w="2639" w:type="dxa"/>
            <w:vAlign w:val="center"/>
          </w:tcPr>
          <w:p w14:paraId="7556ED35" w14:textId="17123376" w:rsidR="00F50890" w:rsidRPr="009E5606" w:rsidRDefault="00385BEB" w:rsidP="00F36044">
            <w:pPr>
              <w:contextualSpacing/>
              <w:rPr>
                <w:rFonts w:cstheme="minorHAnsi"/>
                <w:sz w:val="24"/>
                <w:szCs w:val="24"/>
              </w:rPr>
            </w:pPr>
            <w:r w:rsidRPr="009E5606">
              <w:rPr>
                <w:rFonts w:cstheme="minorHAnsi"/>
                <w:sz w:val="24"/>
                <w:szCs w:val="24"/>
              </w:rPr>
              <w:t>espionage</w:t>
            </w:r>
          </w:p>
        </w:tc>
        <w:tc>
          <w:tcPr>
            <w:tcW w:w="6967" w:type="dxa"/>
            <w:vAlign w:val="center"/>
          </w:tcPr>
          <w:p w14:paraId="4269D6F2" w14:textId="77777777" w:rsidR="00F50890" w:rsidRPr="009E5606" w:rsidRDefault="009E5606" w:rsidP="00385BEB">
            <w:pPr>
              <w:contextualSpacing/>
              <w:rPr>
                <w:rFonts w:cstheme="minorHAnsi"/>
                <w:sz w:val="24"/>
                <w:szCs w:val="24"/>
              </w:rPr>
            </w:pPr>
            <w:r w:rsidRPr="009E5606">
              <w:rPr>
                <w:rFonts w:cstheme="minorHAnsi"/>
                <w:sz w:val="24"/>
                <w:szCs w:val="24"/>
              </w:rPr>
              <w:t>The practice of spying.</w:t>
            </w:r>
          </w:p>
          <w:p w14:paraId="22D7097C" w14:textId="44BEE9E6" w:rsidR="009E5606" w:rsidRPr="009E5606" w:rsidRDefault="009E5606" w:rsidP="00385BEB">
            <w:pPr>
              <w:contextualSpacing/>
              <w:rPr>
                <w:rFonts w:cstheme="minorHAnsi"/>
                <w:i/>
                <w:sz w:val="24"/>
                <w:szCs w:val="24"/>
              </w:rPr>
            </w:pPr>
            <w:r w:rsidRPr="009E5606">
              <w:rPr>
                <w:rFonts w:cstheme="minorHAnsi"/>
                <w:i/>
                <w:sz w:val="24"/>
                <w:szCs w:val="24"/>
              </w:rPr>
              <w:t>Benjamin Tallmadge was very good at espionage.</w:t>
            </w:r>
          </w:p>
        </w:tc>
      </w:tr>
      <w:tr w:rsidR="009E5606" w:rsidRPr="009E5606" w14:paraId="35204B5E" w14:textId="77777777" w:rsidTr="00385BEB">
        <w:trPr>
          <w:trHeight w:val="432"/>
          <w:jc w:val="center"/>
        </w:trPr>
        <w:tc>
          <w:tcPr>
            <w:tcW w:w="2639" w:type="dxa"/>
            <w:vAlign w:val="center"/>
          </w:tcPr>
          <w:p w14:paraId="48A69BE7" w14:textId="7167CD10" w:rsidR="00F50890" w:rsidRPr="009E5606" w:rsidRDefault="00385BEB" w:rsidP="00F36044">
            <w:pPr>
              <w:contextualSpacing/>
              <w:rPr>
                <w:rFonts w:cstheme="minorHAnsi"/>
                <w:sz w:val="24"/>
                <w:szCs w:val="24"/>
              </w:rPr>
            </w:pPr>
            <w:r w:rsidRPr="009E5606">
              <w:rPr>
                <w:rFonts w:cstheme="minorHAnsi"/>
                <w:sz w:val="24"/>
                <w:szCs w:val="24"/>
              </w:rPr>
              <w:t>musket ball</w:t>
            </w:r>
          </w:p>
        </w:tc>
        <w:tc>
          <w:tcPr>
            <w:tcW w:w="6967" w:type="dxa"/>
            <w:vAlign w:val="center"/>
          </w:tcPr>
          <w:p w14:paraId="45A0C254" w14:textId="77777777" w:rsidR="00F50890" w:rsidRPr="009E5606" w:rsidRDefault="009E5606" w:rsidP="00385BEB">
            <w:pPr>
              <w:contextualSpacing/>
              <w:rPr>
                <w:rFonts w:cstheme="minorHAnsi"/>
                <w:sz w:val="24"/>
                <w:szCs w:val="24"/>
              </w:rPr>
            </w:pPr>
            <w:r w:rsidRPr="009E5606">
              <w:rPr>
                <w:rFonts w:cstheme="minorHAnsi"/>
                <w:sz w:val="24"/>
                <w:szCs w:val="24"/>
              </w:rPr>
              <w:t>The ammo used to shoot muskets.</w:t>
            </w:r>
          </w:p>
          <w:p w14:paraId="3AB7B826" w14:textId="6C4FC12E" w:rsidR="009E5606" w:rsidRPr="009E5606" w:rsidRDefault="009E5606" w:rsidP="00385BEB">
            <w:pPr>
              <w:contextualSpacing/>
              <w:rPr>
                <w:rFonts w:cstheme="minorHAnsi"/>
                <w:i/>
                <w:sz w:val="24"/>
                <w:szCs w:val="24"/>
              </w:rPr>
            </w:pPr>
            <w:r w:rsidRPr="009E5606">
              <w:rPr>
                <w:rFonts w:cstheme="minorHAnsi"/>
                <w:i/>
                <w:sz w:val="24"/>
                <w:szCs w:val="24"/>
              </w:rPr>
              <w:t>Hidden messages were found in hallow musket balls.</w:t>
            </w:r>
          </w:p>
        </w:tc>
      </w:tr>
      <w:tr w:rsidR="009E5606" w:rsidRPr="009E5606" w14:paraId="533EB312" w14:textId="77777777" w:rsidTr="00385BEB">
        <w:trPr>
          <w:trHeight w:val="432"/>
          <w:jc w:val="center"/>
        </w:trPr>
        <w:tc>
          <w:tcPr>
            <w:tcW w:w="2639" w:type="dxa"/>
            <w:vAlign w:val="center"/>
          </w:tcPr>
          <w:p w14:paraId="5E119420" w14:textId="434BDDC4" w:rsidR="00F50890" w:rsidRPr="009E5606" w:rsidRDefault="00385BEB" w:rsidP="00F36044">
            <w:pPr>
              <w:contextualSpacing/>
              <w:rPr>
                <w:rFonts w:cstheme="minorHAnsi"/>
                <w:sz w:val="24"/>
                <w:szCs w:val="24"/>
              </w:rPr>
            </w:pPr>
            <w:r w:rsidRPr="009E5606">
              <w:rPr>
                <w:rFonts w:cstheme="minorHAnsi"/>
                <w:sz w:val="24"/>
                <w:szCs w:val="24"/>
              </w:rPr>
              <w:t>fortification</w:t>
            </w:r>
          </w:p>
        </w:tc>
        <w:tc>
          <w:tcPr>
            <w:tcW w:w="6967" w:type="dxa"/>
            <w:vAlign w:val="center"/>
          </w:tcPr>
          <w:p w14:paraId="738AA70A" w14:textId="77777777" w:rsidR="00F50890" w:rsidRPr="009E5606" w:rsidRDefault="009E5606" w:rsidP="00385BEB">
            <w:pPr>
              <w:contextualSpacing/>
              <w:rPr>
                <w:rFonts w:cstheme="minorHAnsi"/>
                <w:sz w:val="24"/>
                <w:szCs w:val="24"/>
              </w:rPr>
            </w:pPr>
            <w:r w:rsidRPr="009E5606">
              <w:rPr>
                <w:rFonts w:cstheme="minorHAnsi"/>
                <w:sz w:val="24"/>
                <w:szCs w:val="24"/>
              </w:rPr>
              <w:t>A construction built for defense.</w:t>
            </w:r>
          </w:p>
          <w:p w14:paraId="636C77D9" w14:textId="0E669B21" w:rsidR="009E5606" w:rsidRPr="009E5606" w:rsidRDefault="009E5606" w:rsidP="00385BEB">
            <w:pPr>
              <w:contextualSpacing/>
              <w:rPr>
                <w:rFonts w:cstheme="minorHAnsi"/>
                <w:i/>
                <w:sz w:val="24"/>
                <w:szCs w:val="24"/>
              </w:rPr>
            </w:pPr>
            <w:r w:rsidRPr="009E5606">
              <w:rPr>
                <w:rFonts w:cstheme="minorHAnsi"/>
                <w:i/>
                <w:sz w:val="24"/>
                <w:szCs w:val="24"/>
              </w:rPr>
              <w:t>Fortifications were built to protect against enemies.</w:t>
            </w:r>
          </w:p>
        </w:tc>
      </w:tr>
      <w:tr w:rsidR="009E5606" w:rsidRPr="009E5606" w14:paraId="65800277" w14:textId="77777777" w:rsidTr="00385BEB">
        <w:trPr>
          <w:trHeight w:val="432"/>
          <w:jc w:val="center"/>
        </w:trPr>
        <w:tc>
          <w:tcPr>
            <w:tcW w:w="2639" w:type="dxa"/>
            <w:vAlign w:val="center"/>
          </w:tcPr>
          <w:p w14:paraId="7546D0B2" w14:textId="4EA498B1" w:rsidR="00F50890" w:rsidRPr="009E5606" w:rsidRDefault="00385BEB" w:rsidP="00F36044">
            <w:pPr>
              <w:contextualSpacing/>
              <w:rPr>
                <w:rFonts w:cstheme="minorHAnsi"/>
                <w:sz w:val="24"/>
                <w:szCs w:val="24"/>
              </w:rPr>
            </w:pPr>
            <w:r w:rsidRPr="009E5606">
              <w:rPr>
                <w:rFonts w:cstheme="minorHAnsi"/>
                <w:sz w:val="24"/>
                <w:szCs w:val="24"/>
              </w:rPr>
              <w:t>maneuvers</w:t>
            </w:r>
          </w:p>
        </w:tc>
        <w:tc>
          <w:tcPr>
            <w:tcW w:w="6967" w:type="dxa"/>
            <w:vAlign w:val="center"/>
          </w:tcPr>
          <w:p w14:paraId="635EF4A6" w14:textId="77777777" w:rsidR="00F50890" w:rsidRPr="009E5606" w:rsidRDefault="009E5606" w:rsidP="00385BEB">
            <w:pPr>
              <w:contextualSpacing/>
              <w:rPr>
                <w:rFonts w:cstheme="minorHAnsi"/>
                <w:sz w:val="24"/>
                <w:szCs w:val="24"/>
              </w:rPr>
            </w:pPr>
            <w:r w:rsidRPr="009E5606">
              <w:rPr>
                <w:rFonts w:cstheme="minorHAnsi"/>
                <w:sz w:val="24"/>
                <w:szCs w:val="24"/>
              </w:rPr>
              <w:t>A clever or skillful move or action.</w:t>
            </w:r>
          </w:p>
          <w:p w14:paraId="38C12A49" w14:textId="60A5BE13" w:rsidR="009E5606" w:rsidRPr="009E5606" w:rsidRDefault="009E5606" w:rsidP="009E5606">
            <w:pPr>
              <w:contextualSpacing/>
              <w:rPr>
                <w:rFonts w:cstheme="minorHAnsi"/>
                <w:i/>
                <w:sz w:val="24"/>
                <w:szCs w:val="24"/>
              </w:rPr>
            </w:pPr>
            <w:r w:rsidRPr="009E5606">
              <w:rPr>
                <w:rFonts w:cstheme="minorHAnsi"/>
                <w:i/>
                <w:sz w:val="24"/>
                <w:szCs w:val="24"/>
              </w:rPr>
              <w:t>Getting ahead in the war required both sides to figure out each other’s maneuvers.</w:t>
            </w:r>
          </w:p>
        </w:tc>
      </w:tr>
      <w:tr w:rsidR="009E5606" w:rsidRPr="009E5606" w14:paraId="3A0EE06B" w14:textId="77777777" w:rsidTr="00385BEB">
        <w:trPr>
          <w:trHeight w:val="432"/>
          <w:jc w:val="center"/>
        </w:trPr>
        <w:tc>
          <w:tcPr>
            <w:tcW w:w="2639" w:type="dxa"/>
            <w:vAlign w:val="center"/>
          </w:tcPr>
          <w:p w14:paraId="27CFFEB5" w14:textId="5504E3DC" w:rsidR="00F50890" w:rsidRPr="009E5606" w:rsidRDefault="00385BEB" w:rsidP="00F36044">
            <w:pPr>
              <w:contextualSpacing/>
              <w:rPr>
                <w:rFonts w:cstheme="minorHAnsi"/>
                <w:sz w:val="24"/>
                <w:szCs w:val="24"/>
              </w:rPr>
            </w:pPr>
            <w:r w:rsidRPr="009E5606">
              <w:rPr>
                <w:rFonts w:cstheme="minorHAnsi"/>
                <w:sz w:val="24"/>
                <w:szCs w:val="24"/>
              </w:rPr>
              <w:t>tenure</w:t>
            </w:r>
          </w:p>
        </w:tc>
        <w:tc>
          <w:tcPr>
            <w:tcW w:w="6967" w:type="dxa"/>
            <w:vAlign w:val="center"/>
          </w:tcPr>
          <w:p w14:paraId="1511F90A" w14:textId="77777777" w:rsidR="00F50890" w:rsidRPr="009E5606" w:rsidRDefault="009E5606" w:rsidP="00385BEB">
            <w:pPr>
              <w:contextualSpacing/>
              <w:rPr>
                <w:rFonts w:cstheme="minorHAnsi"/>
                <w:sz w:val="24"/>
                <w:szCs w:val="24"/>
              </w:rPr>
            </w:pPr>
            <w:r w:rsidRPr="009E5606">
              <w:rPr>
                <w:rFonts w:cstheme="minorHAnsi"/>
                <w:sz w:val="24"/>
                <w:szCs w:val="24"/>
              </w:rPr>
              <w:t>Manner or term of holding something.</w:t>
            </w:r>
          </w:p>
          <w:p w14:paraId="716B3CF8" w14:textId="17C93F6B" w:rsidR="009E5606" w:rsidRPr="009E5606" w:rsidRDefault="009E5606" w:rsidP="00385BEB">
            <w:pPr>
              <w:contextualSpacing/>
              <w:rPr>
                <w:rFonts w:cstheme="minorHAnsi"/>
                <w:i/>
                <w:sz w:val="24"/>
                <w:szCs w:val="24"/>
              </w:rPr>
            </w:pPr>
            <w:r w:rsidRPr="009E5606">
              <w:rPr>
                <w:rFonts w:cstheme="minorHAnsi"/>
                <w:i/>
                <w:sz w:val="24"/>
                <w:szCs w:val="24"/>
              </w:rPr>
              <w:t>Franklin held tenure as America’s diplomat.</w:t>
            </w:r>
          </w:p>
        </w:tc>
      </w:tr>
      <w:tr w:rsidR="009E5606" w:rsidRPr="009E5606" w14:paraId="64C259C4" w14:textId="77777777" w:rsidTr="00385BEB">
        <w:trPr>
          <w:trHeight w:val="432"/>
          <w:jc w:val="center"/>
        </w:trPr>
        <w:tc>
          <w:tcPr>
            <w:tcW w:w="2639" w:type="dxa"/>
            <w:vAlign w:val="center"/>
          </w:tcPr>
          <w:p w14:paraId="67C4391E" w14:textId="6D8BA93B" w:rsidR="00F50890" w:rsidRPr="009E5606" w:rsidRDefault="00385BEB" w:rsidP="00F36044">
            <w:pPr>
              <w:contextualSpacing/>
              <w:rPr>
                <w:rFonts w:cstheme="minorHAnsi"/>
                <w:sz w:val="24"/>
                <w:szCs w:val="24"/>
              </w:rPr>
            </w:pPr>
            <w:r w:rsidRPr="009E5606">
              <w:rPr>
                <w:rFonts w:cstheme="minorHAnsi"/>
                <w:sz w:val="24"/>
                <w:szCs w:val="24"/>
              </w:rPr>
              <w:t>cipher</w:t>
            </w:r>
          </w:p>
        </w:tc>
        <w:tc>
          <w:tcPr>
            <w:tcW w:w="6967" w:type="dxa"/>
            <w:vAlign w:val="center"/>
          </w:tcPr>
          <w:p w14:paraId="179834E1" w14:textId="77777777" w:rsidR="00F50890" w:rsidRPr="009E5606" w:rsidRDefault="009E5606" w:rsidP="00385BEB">
            <w:pPr>
              <w:contextualSpacing/>
              <w:rPr>
                <w:rFonts w:cstheme="minorHAnsi"/>
                <w:sz w:val="24"/>
                <w:szCs w:val="24"/>
              </w:rPr>
            </w:pPr>
            <w:r w:rsidRPr="009E5606">
              <w:rPr>
                <w:rFonts w:cstheme="minorHAnsi"/>
                <w:sz w:val="24"/>
                <w:szCs w:val="24"/>
              </w:rPr>
              <w:t>A secret way of writing.</w:t>
            </w:r>
          </w:p>
          <w:p w14:paraId="6DD02257" w14:textId="07B45600" w:rsidR="009E5606" w:rsidRPr="009E5606" w:rsidRDefault="009E5606" w:rsidP="00385BEB">
            <w:pPr>
              <w:contextualSpacing/>
              <w:rPr>
                <w:rFonts w:cstheme="minorHAnsi"/>
                <w:i/>
                <w:sz w:val="24"/>
                <w:szCs w:val="24"/>
              </w:rPr>
            </w:pPr>
            <w:r w:rsidRPr="009E5606">
              <w:rPr>
                <w:rFonts w:cstheme="minorHAnsi"/>
                <w:i/>
                <w:sz w:val="24"/>
                <w:szCs w:val="24"/>
              </w:rPr>
              <w:t>Ciphers were often used in messages to hide the real meaning.</w:t>
            </w:r>
          </w:p>
        </w:tc>
      </w:tr>
    </w:tbl>
    <w:p w14:paraId="1DFBA5BF" w14:textId="4531550F" w:rsidR="00F50890" w:rsidRPr="00E04091" w:rsidRDefault="00F50890" w:rsidP="00F50890">
      <w:pPr>
        <w:spacing w:after="0"/>
        <w:contextualSpacing/>
        <w:rPr>
          <w:rFonts w:cstheme="minorHAnsi"/>
          <w:sz w:val="24"/>
          <w:szCs w:val="24"/>
        </w:rPr>
      </w:pPr>
    </w:p>
    <w:p w14:paraId="5A125ACA" w14:textId="77777777" w:rsidR="00F50890" w:rsidRPr="00E04091" w:rsidRDefault="00F50890" w:rsidP="00F50890">
      <w:pPr>
        <w:spacing w:after="0"/>
        <w:contextualSpacing/>
        <w:rPr>
          <w:rFonts w:cstheme="minorHAnsi"/>
          <w:sz w:val="24"/>
          <w:szCs w:val="24"/>
        </w:rPr>
      </w:pPr>
    </w:p>
    <w:p w14:paraId="5E70397A" w14:textId="15F697FA" w:rsidR="00066609" w:rsidRDefault="00066609" w:rsidP="0031174B">
      <w:pPr>
        <w:rPr>
          <w:rFonts w:cstheme="minorHAnsi"/>
          <w:b/>
          <w:sz w:val="24"/>
          <w:szCs w:val="24"/>
          <w:u w:val="single"/>
        </w:rPr>
      </w:pPr>
    </w:p>
    <w:p w14:paraId="7004A671" w14:textId="77777777" w:rsidR="00066609" w:rsidRPr="00066609" w:rsidRDefault="00066609" w:rsidP="00066609">
      <w:pPr>
        <w:rPr>
          <w:rFonts w:cstheme="minorHAnsi"/>
          <w:sz w:val="24"/>
          <w:szCs w:val="24"/>
        </w:rPr>
      </w:pPr>
    </w:p>
    <w:p w14:paraId="203D940A" w14:textId="77777777" w:rsidR="00066609" w:rsidRPr="00066609" w:rsidRDefault="00066609" w:rsidP="00066609">
      <w:pPr>
        <w:rPr>
          <w:rFonts w:cstheme="minorHAnsi"/>
          <w:sz w:val="24"/>
          <w:szCs w:val="24"/>
        </w:rPr>
      </w:pPr>
    </w:p>
    <w:p w14:paraId="3E54743D" w14:textId="77777777" w:rsidR="00066609" w:rsidRPr="00066609" w:rsidRDefault="00066609" w:rsidP="00066609">
      <w:pPr>
        <w:rPr>
          <w:rFonts w:cstheme="minorHAnsi"/>
          <w:sz w:val="24"/>
          <w:szCs w:val="24"/>
        </w:rPr>
      </w:pPr>
    </w:p>
    <w:p w14:paraId="0CB99FC7" w14:textId="77777777" w:rsidR="00066609" w:rsidRPr="00066609" w:rsidRDefault="00066609" w:rsidP="00066609">
      <w:pPr>
        <w:rPr>
          <w:rFonts w:cstheme="minorHAnsi"/>
          <w:sz w:val="24"/>
          <w:szCs w:val="24"/>
        </w:rPr>
      </w:pPr>
    </w:p>
    <w:p w14:paraId="303113C2" w14:textId="48334CD1" w:rsidR="00066609" w:rsidRDefault="00066609" w:rsidP="00066609">
      <w:pPr>
        <w:rPr>
          <w:rFonts w:cstheme="minorHAnsi"/>
          <w:sz w:val="24"/>
          <w:szCs w:val="24"/>
        </w:rPr>
      </w:pPr>
    </w:p>
    <w:p w14:paraId="7316B840" w14:textId="0D8A4854" w:rsidR="00507088" w:rsidRPr="00066609" w:rsidRDefault="00066609" w:rsidP="00066609">
      <w:pPr>
        <w:spacing w:after="160" w:line="259" w:lineRule="auto"/>
      </w:pPr>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8" w:history="1">
        <w:r>
          <w:rPr>
            <w:rStyle w:val="Hyperlink"/>
          </w:rPr>
          <w:t>info@studentsachieve.net</w:t>
        </w:r>
      </w:hyperlink>
      <w:r w:rsidRPr="00710901">
        <w:rPr>
          <w:color w:val="1F497D"/>
        </w:rPr>
        <w:t>.</w:t>
      </w:r>
    </w:p>
    <w:sectPr w:rsidR="00507088" w:rsidRPr="00066609" w:rsidSect="00E04091">
      <w:footerReference w:type="even" r:id="rId19"/>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C298B" w16cid:durableId="1E5E08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0C6B5" w14:textId="77777777" w:rsidR="004C6F64" w:rsidRDefault="004C6F64" w:rsidP="007C0A21">
      <w:pPr>
        <w:spacing w:after="0" w:line="240" w:lineRule="auto"/>
      </w:pPr>
      <w:r>
        <w:separator/>
      </w:r>
    </w:p>
  </w:endnote>
  <w:endnote w:type="continuationSeparator" w:id="0">
    <w:p w14:paraId="5499367B" w14:textId="77777777" w:rsidR="004C6F64" w:rsidRDefault="004C6F64" w:rsidP="007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56500"/>
      <w:docPartObj>
        <w:docPartGallery w:val="Page Numbers (Bottom of Page)"/>
        <w:docPartUnique/>
      </w:docPartObj>
    </w:sdtPr>
    <w:sdtEndPr>
      <w:rPr>
        <w:noProof/>
      </w:rPr>
    </w:sdtEndPr>
    <w:sdtContent>
      <w:p w14:paraId="3EFAF1C1" w14:textId="3392E0AD" w:rsidR="00066609" w:rsidRDefault="00066609">
        <w:pPr>
          <w:pStyle w:val="Footer"/>
          <w:jc w:val="right"/>
        </w:pPr>
        <w:r w:rsidRPr="00066609">
          <w:rPr>
            <w:rFonts w:ascii="Lucida Sans" w:hAnsi="Lucida Sans"/>
            <w:sz w:val="16"/>
            <w:szCs w:val="16"/>
          </w:rPr>
          <w:fldChar w:fldCharType="begin"/>
        </w:r>
        <w:r w:rsidRPr="00066609">
          <w:rPr>
            <w:rFonts w:ascii="Lucida Sans" w:hAnsi="Lucida Sans"/>
            <w:sz w:val="16"/>
            <w:szCs w:val="16"/>
          </w:rPr>
          <w:instrText xml:space="preserve"> PAGE   \* MERGEFORMAT </w:instrText>
        </w:r>
        <w:r w:rsidRPr="00066609">
          <w:rPr>
            <w:rFonts w:ascii="Lucida Sans" w:hAnsi="Lucida Sans"/>
            <w:sz w:val="16"/>
            <w:szCs w:val="16"/>
          </w:rPr>
          <w:fldChar w:fldCharType="separate"/>
        </w:r>
        <w:r w:rsidR="006F62BA">
          <w:rPr>
            <w:rFonts w:ascii="Lucida Sans" w:hAnsi="Lucida Sans"/>
            <w:noProof/>
            <w:sz w:val="16"/>
            <w:szCs w:val="16"/>
          </w:rPr>
          <w:t>1</w:t>
        </w:r>
        <w:r w:rsidRPr="00066609">
          <w:rPr>
            <w:rFonts w:ascii="Lucida Sans" w:hAnsi="Lucida Sans"/>
            <w:noProof/>
            <w:sz w:val="16"/>
            <w:szCs w:val="16"/>
          </w:rPr>
          <w:fldChar w:fldCharType="end"/>
        </w:r>
      </w:p>
    </w:sdtContent>
  </w:sdt>
  <w:p w14:paraId="3A156272" w14:textId="6756D6DA" w:rsidR="00066609" w:rsidRDefault="00066609" w:rsidP="00066609">
    <w:pPr>
      <w:pStyle w:val="Footer"/>
      <w:jc w:val="center"/>
    </w:pPr>
    <w:r>
      <w:rPr>
        <w:noProof/>
      </w:rPr>
      <w:drawing>
        <wp:inline distT="0" distB="0" distL="0" distR="0" wp14:anchorId="097D45CF" wp14:editId="25EBDD29">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526F0" w14:textId="77777777" w:rsidR="001035EA" w:rsidRDefault="004C6F64">
    <w:pPr>
      <w:pStyle w:val="Footer"/>
    </w:pPr>
    <w:sdt>
      <w:sdtPr>
        <w:id w:val="969400743"/>
        <w:placeholder>
          <w:docPart w:val="A92CB207113B084191FDA0DAC77C6A03"/>
        </w:placeholder>
        <w:temporary/>
        <w:showingPlcHdr/>
      </w:sdtPr>
      <w:sdtEndPr/>
      <w:sdtContent>
        <w:r w:rsidR="001035EA">
          <w:t>[Type text]</w:t>
        </w:r>
      </w:sdtContent>
    </w:sdt>
    <w:r w:rsidR="001035EA">
      <w:ptab w:relativeTo="margin" w:alignment="center" w:leader="none"/>
    </w:r>
    <w:sdt>
      <w:sdtPr>
        <w:id w:val="969400748"/>
        <w:placeholder>
          <w:docPart w:val="91DE6E3A191E314F915AB01675322590"/>
        </w:placeholder>
        <w:temporary/>
        <w:showingPlcHdr/>
      </w:sdtPr>
      <w:sdtEndPr/>
      <w:sdtContent>
        <w:r w:rsidR="001035EA">
          <w:t>[Type text]</w:t>
        </w:r>
      </w:sdtContent>
    </w:sdt>
    <w:r w:rsidR="001035EA">
      <w:ptab w:relativeTo="margin" w:alignment="right" w:leader="none"/>
    </w:r>
    <w:sdt>
      <w:sdtPr>
        <w:id w:val="969400753"/>
        <w:placeholder>
          <w:docPart w:val="D7A6A7578E3DF04FB1139FE53470A12D"/>
        </w:placeholder>
        <w:temporary/>
        <w:showingPlcHdr/>
      </w:sdtPr>
      <w:sdtEndPr/>
      <w:sdtContent>
        <w:r w:rsidR="001035EA">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D19B9" w14:textId="77777777" w:rsidR="004C6F64" w:rsidRDefault="004C6F64" w:rsidP="007C0A21">
      <w:pPr>
        <w:spacing w:after="0" w:line="240" w:lineRule="auto"/>
      </w:pPr>
      <w:r>
        <w:separator/>
      </w:r>
    </w:p>
  </w:footnote>
  <w:footnote w:type="continuationSeparator" w:id="0">
    <w:p w14:paraId="73EDB8A7" w14:textId="77777777" w:rsidR="004C6F64" w:rsidRDefault="004C6F64" w:rsidP="007C0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1F0"/>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D57AAA"/>
    <w:multiLevelType w:val="hybridMultilevel"/>
    <w:tmpl w:val="103E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0300F"/>
    <w:multiLevelType w:val="hybridMultilevel"/>
    <w:tmpl w:val="ADBC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56509"/>
    <w:multiLevelType w:val="hybridMultilevel"/>
    <w:tmpl w:val="9D7AB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F6613"/>
    <w:multiLevelType w:val="hybridMultilevel"/>
    <w:tmpl w:val="69042B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10" w15:restartNumberingAfterBreak="0">
    <w:nsid w:val="2D735D09"/>
    <w:multiLevelType w:val="hybridMultilevel"/>
    <w:tmpl w:val="A3020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0220E2"/>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C36291"/>
    <w:multiLevelType w:val="hybridMultilevel"/>
    <w:tmpl w:val="2B3E75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51D2C"/>
    <w:multiLevelType w:val="hybridMultilevel"/>
    <w:tmpl w:val="787E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D5D1E"/>
    <w:multiLevelType w:val="hybridMultilevel"/>
    <w:tmpl w:val="103E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DF0A83"/>
    <w:multiLevelType w:val="hybridMultilevel"/>
    <w:tmpl w:val="3E7C9CC2"/>
    <w:lvl w:ilvl="0" w:tplc="397C9D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E7631"/>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2" w15:restartNumberingAfterBreak="0">
    <w:nsid w:val="48436B7E"/>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5D6764"/>
    <w:multiLevelType w:val="hybridMultilevel"/>
    <w:tmpl w:val="77849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6761D8"/>
    <w:multiLevelType w:val="hybridMultilevel"/>
    <w:tmpl w:val="1470759C"/>
    <w:lvl w:ilvl="0" w:tplc="7D824856">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7636D"/>
    <w:multiLevelType w:val="hybridMultilevel"/>
    <w:tmpl w:val="51E4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25AC9"/>
    <w:multiLevelType w:val="hybridMultilevel"/>
    <w:tmpl w:val="30A8F312"/>
    <w:lvl w:ilvl="0" w:tplc="91C23B8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BE7218"/>
    <w:multiLevelType w:val="hybridMultilevel"/>
    <w:tmpl w:val="04707CB4"/>
    <w:lvl w:ilvl="0" w:tplc="18A0FEF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5AE0AAD"/>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D120D"/>
    <w:multiLevelType w:val="hybridMultilevel"/>
    <w:tmpl w:val="103E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4"/>
  </w:num>
  <w:num w:numId="4">
    <w:abstractNumId w:val="13"/>
  </w:num>
  <w:num w:numId="5">
    <w:abstractNumId w:val="23"/>
  </w:num>
  <w:num w:numId="6">
    <w:abstractNumId w:val="8"/>
  </w:num>
  <w:num w:numId="7">
    <w:abstractNumId w:val="24"/>
  </w:num>
  <w:num w:numId="8">
    <w:abstractNumId w:val="21"/>
  </w:num>
  <w:num w:numId="9">
    <w:abstractNumId w:val="31"/>
  </w:num>
  <w:num w:numId="10">
    <w:abstractNumId w:val="3"/>
  </w:num>
  <w:num w:numId="11">
    <w:abstractNumId w:val="7"/>
  </w:num>
  <w:num w:numId="12">
    <w:abstractNumId w:val="6"/>
  </w:num>
  <w:num w:numId="13">
    <w:abstractNumId w:val="26"/>
  </w:num>
  <w:num w:numId="14">
    <w:abstractNumId w:val="0"/>
  </w:num>
  <w:num w:numId="15">
    <w:abstractNumId w:val="11"/>
  </w:num>
  <w:num w:numId="16">
    <w:abstractNumId w:val="20"/>
  </w:num>
  <w:num w:numId="17">
    <w:abstractNumId w:val="28"/>
  </w:num>
  <w:num w:numId="18">
    <w:abstractNumId w:val="22"/>
  </w:num>
  <w:num w:numId="19">
    <w:abstractNumId w:val="19"/>
  </w:num>
  <w:num w:numId="20">
    <w:abstractNumId w:val="27"/>
  </w:num>
  <w:num w:numId="21">
    <w:abstractNumId w:val="25"/>
  </w:num>
  <w:num w:numId="22">
    <w:abstractNumId w:val="12"/>
  </w:num>
  <w:num w:numId="23">
    <w:abstractNumId w:val="1"/>
  </w:num>
  <w:num w:numId="24">
    <w:abstractNumId w:val="32"/>
  </w:num>
  <w:num w:numId="25">
    <w:abstractNumId w:val="16"/>
  </w:num>
  <w:num w:numId="26">
    <w:abstractNumId w:val="5"/>
  </w:num>
  <w:num w:numId="27">
    <w:abstractNumId w:val="9"/>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8"/>
  </w:num>
  <w:num w:numId="31">
    <w:abstractNumId w:val="2"/>
  </w:num>
  <w:num w:numId="32">
    <w:abstractNumId w:val="15"/>
  </w:num>
  <w:num w:numId="33">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BC"/>
    <w:rsid w:val="000022AC"/>
    <w:rsid w:val="0000358B"/>
    <w:rsid w:val="00003BE0"/>
    <w:rsid w:val="000104AA"/>
    <w:rsid w:val="00012C4B"/>
    <w:rsid w:val="00022AE7"/>
    <w:rsid w:val="00023905"/>
    <w:rsid w:val="00042F41"/>
    <w:rsid w:val="00050706"/>
    <w:rsid w:val="0005141F"/>
    <w:rsid w:val="00052B6B"/>
    <w:rsid w:val="00053F9B"/>
    <w:rsid w:val="00056808"/>
    <w:rsid w:val="00066609"/>
    <w:rsid w:val="00070A50"/>
    <w:rsid w:val="00073C37"/>
    <w:rsid w:val="0007462D"/>
    <w:rsid w:val="00080DC1"/>
    <w:rsid w:val="00085F52"/>
    <w:rsid w:val="000869B0"/>
    <w:rsid w:val="00090FAF"/>
    <w:rsid w:val="000A0277"/>
    <w:rsid w:val="000A4A8E"/>
    <w:rsid w:val="000A6579"/>
    <w:rsid w:val="000B0D9B"/>
    <w:rsid w:val="000C2545"/>
    <w:rsid w:val="000D038B"/>
    <w:rsid w:val="000D0F31"/>
    <w:rsid w:val="000D4249"/>
    <w:rsid w:val="000E18C7"/>
    <w:rsid w:val="000E431C"/>
    <w:rsid w:val="000E7B62"/>
    <w:rsid w:val="000F1080"/>
    <w:rsid w:val="000F2C5D"/>
    <w:rsid w:val="000F4203"/>
    <w:rsid w:val="001015D8"/>
    <w:rsid w:val="001035EA"/>
    <w:rsid w:val="001111D4"/>
    <w:rsid w:val="00111427"/>
    <w:rsid w:val="00126CEF"/>
    <w:rsid w:val="0013298D"/>
    <w:rsid w:val="00132FE6"/>
    <w:rsid w:val="00145F30"/>
    <w:rsid w:val="001476B7"/>
    <w:rsid w:val="00151162"/>
    <w:rsid w:val="001551F3"/>
    <w:rsid w:val="00165BE7"/>
    <w:rsid w:val="00172258"/>
    <w:rsid w:val="00172589"/>
    <w:rsid w:val="001748CF"/>
    <w:rsid w:val="00182968"/>
    <w:rsid w:val="001848A1"/>
    <w:rsid w:val="00186933"/>
    <w:rsid w:val="001875D5"/>
    <w:rsid w:val="00197CF7"/>
    <w:rsid w:val="001A162B"/>
    <w:rsid w:val="001A3700"/>
    <w:rsid w:val="001A391D"/>
    <w:rsid w:val="001A4AA0"/>
    <w:rsid w:val="001C0F9B"/>
    <w:rsid w:val="001C12AA"/>
    <w:rsid w:val="001C165A"/>
    <w:rsid w:val="001C1F47"/>
    <w:rsid w:val="001D2C18"/>
    <w:rsid w:val="001D7E2C"/>
    <w:rsid w:val="001E4578"/>
    <w:rsid w:val="001E771D"/>
    <w:rsid w:val="001E77E5"/>
    <w:rsid w:val="001F4672"/>
    <w:rsid w:val="001F5ABD"/>
    <w:rsid w:val="0020169D"/>
    <w:rsid w:val="002110D2"/>
    <w:rsid w:val="00211CC6"/>
    <w:rsid w:val="00212304"/>
    <w:rsid w:val="00212F06"/>
    <w:rsid w:val="002150F8"/>
    <w:rsid w:val="002307A0"/>
    <w:rsid w:val="00236098"/>
    <w:rsid w:val="00255002"/>
    <w:rsid w:val="00255F69"/>
    <w:rsid w:val="00257540"/>
    <w:rsid w:val="00257F25"/>
    <w:rsid w:val="00265FE8"/>
    <w:rsid w:val="00285E93"/>
    <w:rsid w:val="00287C31"/>
    <w:rsid w:val="00292901"/>
    <w:rsid w:val="002A614A"/>
    <w:rsid w:val="002B2668"/>
    <w:rsid w:val="002B3E04"/>
    <w:rsid w:val="002C375E"/>
    <w:rsid w:val="002D25C7"/>
    <w:rsid w:val="002E06AB"/>
    <w:rsid w:val="002E3091"/>
    <w:rsid w:val="002E4F1E"/>
    <w:rsid w:val="002E6532"/>
    <w:rsid w:val="002E7C65"/>
    <w:rsid w:val="002F40BC"/>
    <w:rsid w:val="002F5A20"/>
    <w:rsid w:val="00305763"/>
    <w:rsid w:val="003057C6"/>
    <w:rsid w:val="0030691F"/>
    <w:rsid w:val="00307C4B"/>
    <w:rsid w:val="00307EB7"/>
    <w:rsid w:val="0031174B"/>
    <w:rsid w:val="0031712F"/>
    <w:rsid w:val="0031756C"/>
    <w:rsid w:val="00321CFB"/>
    <w:rsid w:val="00327E64"/>
    <w:rsid w:val="003340AA"/>
    <w:rsid w:val="003348CD"/>
    <w:rsid w:val="003351D7"/>
    <w:rsid w:val="00342266"/>
    <w:rsid w:val="003476B5"/>
    <w:rsid w:val="003478ED"/>
    <w:rsid w:val="00354153"/>
    <w:rsid w:val="00357282"/>
    <w:rsid w:val="003618AB"/>
    <w:rsid w:val="0036346B"/>
    <w:rsid w:val="00377FA6"/>
    <w:rsid w:val="00385BEB"/>
    <w:rsid w:val="00391B6E"/>
    <w:rsid w:val="003A3FF6"/>
    <w:rsid w:val="003A5235"/>
    <w:rsid w:val="003B3D71"/>
    <w:rsid w:val="003B4E83"/>
    <w:rsid w:val="003B746A"/>
    <w:rsid w:val="003C2501"/>
    <w:rsid w:val="003C27B1"/>
    <w:rsid w:val="003C4054"/>
    <w:rsid w:val="003C46CD"/>
    <w:rsid w:val="003C5541"/>
    <w:rsid w:val="003C6ECF"/>
    <w:rsid w:val="003D426F"/>
    <w:rsid w:val="003D58FE"/>
    <w:rsid w:val="003D5F7C"/>
    <w:rsid w:val="003E196F"/>
    <w:rsid w:val="003F7097"/>
    <w:rsid w:val="004019D2"/>
    <w:rsid w:val="00406D36"/>
    <w:rsid w:val="00421525"/>
    <w:rsid w:val="004259B8"/>
    <w:rsid w:val="00431341"/>
    <w:rsid w:val="00437CD1"/>
    <w:rsid w:val="0044021C"/>
    <w:rsid w:val="00441C44"/>
    <w:rsid w:val="004451D2"/>
    <w:rsid w:val="00445648"/>
    <w:rsid w:val="004460FA"/>
    <w:rsid w:val="00457211"/>
    <w:rsid w:val="00460546"/>
    <w:rsid w:val="00460DCE"/>
    <w:rsid w:val="00467D0B"/>
    <w:rsid w:val="00473EF2"/>
    <w:rsid w:val="00482252"/>
    <w:rsid w:val="00483B43"/>
    <w:rsid w:val="00484010"/>
    <w:rsid w:val="0049005D"/>
    <w:rsid w:val="00490592"/>
    <w:rsid w:val="00491C17"/>
    <w:rsid w:val="004A4A76"/>
    <w:rsid w:val="004B2320"/>
    <w:rsid w:val="004B3C9D"/>
    <w:rsid w:val="004B48C6"/>
    <w:rsid w:val="004B4FFE"/>
    <w:rsid w:val="004B545C"/>
    <w:rsid w:val="004B55D0"/>
    <w:rsid w:val="004B60D3"/>
    <w:rsid w:val="004B718B"/>
    <w:rsid w:val="004C056A"/>
    <w:rsid w:val="004C5D75"/>
    <w:rsid w:val="004C6F64"/>
    <w:rsid w:val="004C7B05"/>
    <w:rsid w:val="004D72F1"/>
    <w:rsid w:val="004E16F5"/>
    <w:rsid w:val="004E2A86"/>
    <w:rsid w:val="004E3C50"/>
    <w:rsid w:val="004F1D61"/>
    <w:rsid w:val="004F5974"/>
    <w:rsid w:val="00504486"/>
    <w:rsid w:val="005052FB"/>
    <w:rsid w:val="00507088"/>
    <w:rsid w:val="0050754B"/>
    <w:rsid w:val="0051108A"/>
    <w:rsid w:val="00513C0B"/>
    <w:rsid w:val="00515BDB"/>
    <w:rsid w:val="00516B4A"/>
    <w:rsid w:val="00517F54"/>
    <w:rsid w:val="00522972"/>
    <w:rsid w:val="005246D8"/>
    <w:rsid w:val="00524967"/>
    <w:rsid w:val="0054052E"/>
    <w:rsid w:val="00540D2D"/>
    <w:rsid w:val="005416B7"/>
    <w:rsid w:val="005436EC"/>
    <w:rsid w:val="00545387"/>
    <w:rsid w:val="00556D30"/>
    <w:rsid w:val="005601AB"/>
    <w:rsid w:val="005641CC"/>
    <w:rsid w:val="005671EA"/>
    <w:rsid w:val="00571DEA"/>
    <w:rsid w:val="00572933"/>
    <w:rsid w:val="005758E3"/>
    <w:rsid w:val="00577942"/>
    <w:rsid w:val="005822FF"/>
    <w:rsid w:val="00584B17"/>
    <w:rsid w:val="00593822"/>
    <w:rsid w:val="005A041D"/>
    <w:rsid w:val="005A1156"/>
    <w:rsid w:val="005A3DBD"/>
    <w:rsid w:val="005A4091"/>
    <w:rsid w:val="005A43AB"/>
    <w:rsid w:val="005A4599"/>
    <w:rsid w:val="005A7768"/>
    <w:rsid w:val="005B40FA"/>
    <w:rsid w:val="005B7811"/>
    <w:rsid w:val="005B7A51"/>
    <w:rsid w:val="005C586F"/>
    <w:rsid w:val="005D72F8"/>
    <w:rsid w:val="005D7A4F"/>
    <w:rsid w:val="005E4FB3"/>
    <w:rsid w:val="005E7AC9"/>
    <w:rsid w:val="005F36CD"/>
    <w:rsid w:val="005F39FF"/>
    <w:rsid w:val="005F3F92"/>
    <w:rsid w:val="006003AA"/>
    <w:rsid w:val="00601C5C"/>
    <w:rsid w:val="0060214A"/>
    <w:rsid w:val="006062C7"/>
    <w:rsid w:val="00612AB6"/>
    <w:rsid w:val="00612B7A"/>
    <w:rsid w:val="00616C30"/>
    <w:rsid w:val="006228EF"/>
    <w:rsid w:val="00627734"/>
    <w:rsid w:val="0063477B"/>
    <w:rsid w:val="00635DC6"/>
    <w:rsid w:val="00641388"/>
    <w:rsid w:val="00641B9B"/>
    <w:rsid w:val="00647A9B"/>
    <w:rsid w:val="00650E0F"/>
    <w:rsid w:val="006609BB"/>
    <w:rsid w:val="00665A1E"/>
    <w:rsid w:val="0066680C"/>
    <w:rsid w:val="00667D13"/>
    <w:rsid w:val="00681A07"/>
    <w:rsid w:val="00686F7C"/>
    <w:rsid w:val="006922C6"/>
    <w:rsid w:val="00697D79"/>
    <w:rsid w:val="006A26AF"/>
    <w:rsid w:val="006A324A"/>
    <w:rsid w:val="006A33FD"/>
    <w:rsid w:val="006A6693"/>
    <w:rsid w:val="006B3ADE"/>
    <w:rsid w:val="006C5738"/>
    <w:rsid w:val="006D4605"/>
    <w:rsid w:val="006E41A1"/>
    <w:rsid w:val="006E4FB4"/>
    <w:rsid w:val="006E7561"/>
    <w:rsid w:val="006F0EB7"/>
    <w:rsid w:val="006F19B1"/>
    <w:rsid w:val="006F5DFD"/>
    <w:rsid w:val="006F62BA"/>
    <w:rsid w:val="007045F3"/>
    <w:rsid w:val="00704A39"/>
    <w:rsid w:val="00710352"/>
    <w:rsid w:val="00714929"/>
    <w:rsid w:val="00720861"/>
    <w:rsid w:val="00723749"/>
    <w:rsid w:val="00724911"/>
    <w:rsid w:val="00730C71"/>
    <w:rsid w:val="00740957"/>
    <w:rsid w:val="00741603"/>
    <w:rsid w:val="00747AE1"/>
    <w:rsid w:val="00755248"/>
    <w:rsid w:val="007576D6"/>
    <w:rsid w:val="0076712A"/>
    <w:rsid w:val="00767B30"/>
    <w:rsid w:val="007771A6"/>
    <w:rsid w:val="007927BC"/>
    <w:rsid w:val="00792D2E"/>
    <w:rsid w:val="00793CB1"/>
    <w:rsid w:val="00795DCA"/>
    <w:rsid w:val="007C0A21"/>
    <w:rsid w:val="007C0CDF"/>
    <w:rsid w:val="007C1E36"/>
    <w:rsid w:val="007C36A5"/>
    <w:rsid w:val="007C4840"/>
    <w:rsid w:val="007C4F5F"/>
    <w:rsid w:val="007D2A87"/>
    <w:rsid w:val="007D2D40"/>
    <w:rsid w:val="007D3BFD"/>
    <w:rsid w:val="007D4534"/>
    <w:rsid w:val="007D7079"/>
    <w:rsid w:val="007D77C2"/>
    <w:rsid w:val="007E19AF"/>
    <w:rsid w:val="007E2C0C"/>
    <w:rsid w:val="007E3BE0"/>
    <w:rsid w:val="00803296"/>
    <w:rsid w:val="00803B09"/>
    <w:rsid w:val="008052BC"/>
    <w:rsid w:val="0081014D"/>
    <w:rsid w:val="00810C9E"/>
    <w:rsid w:val="00813F49"/>
    <w:rsid w:val="00814D88"/>
    <w:rsid w:val="008261AE"/>
    <w:rsid w:val="00831E3E"/>
    <w:rsid w:val="00833EA3"/>
    <w:rsid w:val="00836F2A"/>
    <w:rsid w:val="0085088C"/>
    <w:rsid w:val="008523DB"/>
    <w:rsid w:val="00856BD9"/>
    <w:rsid w:val="00861C65"/>
    <w:rsid w:val="00864357"/>
    <w:rsid w:val="00866E26"/>
    <w:rsid w:val="00870AC1"/>
    <w:rsid w:val="00875564"/>
    <w:rsid w:val="008853CC"/>
    <w:rsid w:val="00886600"/>
    <w:rsid w:val="008911A9"/>
    <w:rsid w:val="00891555"/>
    <w:rsid w:val="008933BC"/>
    <w:rsid w:val="008979EF"/>
    <w:rsid w:val="008A0833"/>
    <w:rsid w:val="008A309F"/>
    <w:rsid w:val="008B12F9"/>
    <w:rsid w:val="008C00B8"/>
    <w:rsid w:val="008C03A5"/>
    <w:rsid w:val="008D330C"/>
    <w:rsid w:val="008E181A"/>
    <w:rsid w:val="008E4C1B"/>
    <w:rsid w:val="008E5BE6"/>
    <w:rsid w:val="008E5C4F"/>
    <w:rsid w:val="008F10AC"/>
    <w:rsid w:val="008F539D"/>
    <w:rsid w:val="008F602B"/>
    <w:rsid w:val="008F7065"/>
    <w:rsid w:val="00906BE9"/>
    <w:rsid w:val="0090718E"/>
    <w:rsid w:val="009078A3"/>
    <w:rsid w:val="00907FDD"/>
    <w:rsid w:val="009143E2"/>
    <w:rsid w:val="00915E08"/>
    <w:rsid w:val="009209BA"/>
    <w:rsid w:val="00921738"/>
    <w:rsid w:val="00921CA8"/>
    <w:rsid w:val="00925C01"/>
    <w:rsid w:val="00933A50"/>
    <w:rsid w:val="009355A6"/>
    <w:rsid w:val="00941608"/>
    <w:rsid w:val="009446A2"/>
    <w:rsid w:val="00947D5E"/>
    <w:rsid w:val="0095160C"/>
    <w:rsid w:val="00952062"/>
    <w:rsid w:val="00953E8E"/>
    <w:rsid w:val="00954AA7"/>
    <w:rsid w:val="009612FD"/>
    <w:rsid w:val="00962CDE"/>
    <w:rsid w:val="00965A3A"/>
    <w:rsid w:val="00972BCF"/>
    <w:rsid w:val="0098115B"/>
    <w:rsid w:val="00982DE0"/>
    <w:rsid w:val="0098473B"/>
    <w:rsid w:val="009869ED"/>
    <w:rsid w:val="0099149E"/>
    <w:rsid w:val="00992B0E"/>
    <w:rsid w:val="009A24A7"/>
    <w:rsid w:val="009A57CF"/>
    <w:rsid w:val="009B4A0D"/>
    <w:rsid w:val="009B4E6B"/>
    <w:rsid w:val="009D77EE"/>
    <w:rsid w:val="009E5606"/>
    <w:rsid w:val="009E671C"/>
    <w:rsid w:val="009F3264"/>
    <w:rsid w:val="009F6E9D"/>
    <w:rsid w:val="00A0355B"/>
    <w:rsid w:val="00A04A06"/>
    <w:rsid w:val="00A077A3"/>
    <w:rsid w:val="00A125C1"/>
    <w:rsid w:val="00A17FC3"/>
    <w:rsid w:val="00A225A3"/>
    <w:rsid w:val="00A2403C"/>
    <w:rsid w:val="00A30276"/>
    <w:rsid w:val="00A47A51"/>
    <w:rsid w:val="00A51FAD"/>
    <w:rsid w:val="00A53971"/>
    <w:rsid w:val="00A547C4"/>
    <w:rsid w:val="00A57A72"/>
    <w:rsid w:val="00A71066"/>
    <w:rsid w:val="00A733AA"/>
    <w:rsid w:val="00A7704F"/>
    <w:rsid w:val="00A80830"/>
    <w:rsid w:val="00A8203E"/>
    <w:rsid w:val="00A87B3E"/>
    <w:rsid w:val="00A87FE0"/>
    <w:rsid w:val="00A96710"/>
    <w:rsid w:val="00AA2418"/>
    <w:rsid w:val="00AA3D4A"/>
    <w:rsid w:val="00AA73F5"/>
    <w:rsid w:val="00AB1A62"/>
    <w:rsid w:val="00AB3F9B"/>
    <w:rsid w:val="00AB6BF1"/>
    <w:rsid w:val="00AD54C2"/>
    <w:rsid w:val="00AD56C9"/>
    <w:rsid w:val="00AE73FF"/>
    <w:rsid w:val="00AF0694"/>
    <w:rsid w:val="00AF4109"/>
    <w:rsid w:val="00B0070B"/>
    <w:rsid w:val="00B01D07"/>
    <w:rsid w:val="00B03662"/>
    <w:rsid w:val="00B11051"/>
    <w:rsid w:val="00B2191D"/>
    <w:rsid w:val="00B21F72"/>
    <w:rsid w:val="00B24BFF"/>
    <w:rsid w:val="00B24C0C"/>
    <w:rsid w:val="00B268CB"/>
    <w:rsid w:val="00B272BC"/>
    <w:rsid w:val="00B32217"/>
    <w:rsid w:val="00B356EC"/>
    <w:rsid w:val="00B35C11"/>
    <w:rsid w:val="00B41BE1"/>
    <w:rsid w:val="00B422D3"/>
    <w:rsid w:val="00B42389"/>
    <w:rsid w:val="00B44DE9"/>
    <w:rsid w:val="00B45379"/>
    <w:rsid w:val="00B46B78"/>
    <w:rsid w:val="00B52C57"/>
    <w:rsid w:val="00B52F5C"/>
    <w:rsid w:val="00B57F95"/>
    <w:rsid w:val="00B60270"/>
    <w:rsid w:val="00B71413"/>
    <w:rsid w:val="00B71712"/>
    <w:rsid w:val="00B72072"/>
    <w:rsid w:val="00B73136"/>
    <w:rsid w:val="00B9292D"/>
    <w:rsid w:val="00B93279"/>
    <w:rsid w:val="00B950E2"/>
    <w:rsid w:val="00B952E3"/>
    <w:rsid w:val="00B975FB"/>
    <w:rsid w:val="00BA4D0B"/>
    <w:rsid w:val="00BC0C23"/>
    <w:rsid w:val="00BC54A0"/>
    <w:rsid w:val="00BE31CB"/>
    <w:rsid w:val="00BE4A9D"/>
    <w:rsid w:val="00BF293C"/>
    <w:rsid w:val="00C0198A"/>
    <w:rsid w:val="00C1295C"/>
    <w:rsid w:val="00C1644F"/>
    <w:rsid w:val="00C22098"/>
    <w:rsid w:val="00C27E05"/>
    <w:rsid w:val="00C301A9"/>
    <w:rsid w:val="00C30F75"/>
    <w:rsid w:val="00C41A85"/>
    <w:rsid w:val="00C46D07"/>
    <w:rsid w:val="00C508A6"/>
    <w:rsid w:val="00C548D4"/>
    <w:rsid w:val="00C5686F"/>
    <w:rsid w:val="00C57D60"/>
    <w:rsid w:val="00C57DDE"/>
    <w:rsid w:val="00C606AA"/>
    <w:rsid w:val="00C65498"/>
    <w:rsid w:val="00C761CF"/>
    <w:rsid w:val="00C773AB"/>
    <w:rsid w:val="00C8489F"/>
    <w:rsid w:val="00C84C7F"/>
    <w:rsid w:val="00C8667E"/>
    <w:rsid w:val="00C876D5"/>
    <w:rsid w:val="00C9231D"/>
    <w:rsid w:val="00C94A16"/>
    <w:rsid w:val="00C96E1A"/>
    <w:rsid w:val="00CB1A3A"/>
    <w:rsid w:val="00CC5843"/>
    <w:rsid w:val="00CD3C26"/>
    <w:rsid w:val="00CD5A74"/>
    <w:rsid w:val="00CD5B08"/>
    <w:rsid w:val="00CD7AFC"/>
    <w:rsid w:val="00CD7F8B"/>
    <w:rsid w:val="00CE3469"/>
    <w:rsid w:val="00CE473E"/>
    <w:rsid w:val="00CE514B"/>
    <w:rsid w:val="00D0221E"/>
    <w:rsid w:val="00D20354"/>
    <w:rsid w:val="00D223C3"/>
    <w:rsid w:val="00D2254B"/>
    <w:rsid w:val="00D2272E"/>
    <w:rsid w:val="00D2477F"/>
    <w:rsid w:val="00D25A5B"/>
    <w:rsid w:val="00D32A1B"/>
    <w:rsid w:val="00D35964"/>
    <w:rsid w:val="00D46894"/>
    <w:rsid w:val="00D6529E"/>
    <w:rsid w:val="00D6561C"/>
    <w:rsid w:val="00D732EA"/>
    <w:rsid w:val="00D74EFA"/>
    <w:rsid w:val="00D77F4C"/>
    <w:rsid w:val="00D80C40"/>
    <w:rsid w:val="00D83455"/>
    <w:rsid w:val="00D86213"/>
    <w:rsid w:val="00D8634F"/>
    <w:rsid w:val="00D906C3"/>
    <w:rsid w:val="00D91464"/>
    <w:rsid w:val="00D927B6"/>
    <w:rsid w:val="00D9323F"/>
    <w:rsid w:val="00D94EFA"/>
    <w:rsid w:val="00D97D57"/>
    <w:rsid w:val="00DA27DF"/>
    <w:rsid w:val="00DA30B4"/>
    <w:rsid w:val="00DA76ED"/>
    <w:rsid w:val="00DB561B"/>
    <w:rsid w:val="00DB77A7"/>
    <w:rsid w:val="00DC71DC"/>
    <w:rsid w:val="00DD5C37"/>
    <w:rsid w:val="00DD7358"/>
    <w:rsid w:val="00DD7F27"/>
    <w:rsid w:val="00DE1270"/>
    <w:rsid w:val="00DE1342"/>
    <w:rsid w:val="00DE60C3"/>
    <w:rsid w:val="00E007CA"/>
    <w:rsid w:val="00E0221F"/>
    <w:rsid w:val="00E0256B"/>
    <w:rsid w:val="00E04091"/>
    <w:rsid w:val="00E05C25"/>
    <w:rsid w:val="00E07DD6"/>
    <w:rsid w:val="00E1176A"/>
    <w:rsid w:val="00E13EC4"/>
    <w:rsid w:val="00E2053C"/>
    <w:rsid w:val="00E32B4B"/>
    <w:rsid w:val="00E32F67"/>
    <w:rsid w:val="00E33BF9"/>
    <w:rsid w:val="00E41256"/>
    <w:rsid w:val="00E42D17"/>
    <w:rsid w:val="00E628ED"/>
    <w:rsid w:val="00E64C6B"/>
    <w:rsid w:val="00E67A17"/>
    <w:rsid w:val="00E7181B"/>
    <w:rsid w:val="00E92BE9"/>
    <w:rsid w:val="00EA3AF1"/>
    <w:rsid w:val="00EA42CE"/>
    <w:rsid w:val="00EA69C3"/>
    <w:rsid w:val="00EB6ADF"/>
    <w:rsid w:val="00EC36CE"/>
    <w:rsid w:val="00EC4F13"/>
    <w:rsid w:val="00ED39DA"/>
    <w:rsid w:val="00ED5776"/>
    <w:rsid w:val="00EE3962"/>
    <w:rsid w:val="00EE5C0B"/>
    <w:rsid w:val="00EE7738"/>
    <w:rsid w:val="00EF4216"/>
    <w:rsid w:val="00EF5692"/>
    <w:rsid w:val="00EF62D4"/>
    <w:rsid w:val="00EF7B79"/>
    <w:rsid w:val="00EF7DDC"/>
    <w:rsid w:val="00F01029"/>
    <w:rsid w:val="00F05B8E"/>
    <w:rsid w:val="00F1223A"/>
    <w:rsid w:val="00F160A4"/>
    <w:rsid w:val="00F22E50"/>
    <w:rsid w:val="00F31465"/>
    <w:rsid w:val="00F3152E"/>
    <w:rsid w:val="00F36044"/>
    <w:rsid w:val="00F50890"/>
    <w:rsid w:val="00F52F6A"/>
    <w:rsid w:val="00F57A0B"/>
    <w:rsid w:val="00F60DEE"/>
    <w:rsid w:val="00F6598E"/>
    <w:rsid w:val="00F65EE2"/>
    <w:rsid w:val="00F70095"/>
    <w:rsid w:val="00F71135"/>
    <w:rsid w:val="00F717F9"/>
    <w:rsid w:val="00F76BA6"/>
    <w:rsid w:val="00F82055"/>
    <w:rsid w:val="00F8319B"/>
    <w:rsid w:val="00F853A6"/>
    <w:rsid w:val="00F858F3"/>
    <w:rsid w:val="00F93957"/>
    <w:rsid w:val="00FA1F17"/>
    <w:rsid w:val="00FA4266"/>
    <w:rsid w:val="00FB0337"/>
    <w:rsid w:val="00FB11B7"/>
    <w:rsid w:val="00FC2C3A"/>
    <w:rsid w:val="00FC4FD6"/>
    <w:rsid w:val="00FC51B7"/>
    <w:rsid w:val="00FC67D5"/>
    <w:rsid w:val="00FC6DC1"/>
    <w:rsid w:val="00FD1214"/>
    <w:rsid w:val="00FD1D3C"/>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D68770"/>
  <w15:docId w15:val="{A5F29A92-892A-4DF1-948F-1FD8EC7C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71"/>
  </w:style>
  <w:style w:type="paragraph" w:styleId="Heading1">
    <w:name w:val="heading 1"/>
    <w:basedOn w:val="Normal"/>
    <w:link w:val="Heading1Char"/>
    <w:uiPriority w:val="9"/>
    <w:qFormat/>
    <w:rsid w:val="00E07D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C51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unhideWhenUsed/>
    <w:qFormat/>
    <w:rsid w:val="0006660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BC"/>
    <w:rPr>
      <w:color w:val="0000FF"/>
      <w:u w:val="single"/>
    </w:rPr>
  </w:style>
  <w:style w:type="paragraph" w:styleId="BalloonText">
    <w:name w:val="Balloon Text"/>
    <w:basedOn w:val="Normal"/>
    <w:link w:val="BalloonTextChar"/>
    <w:uiPriority w:val="99"/>
    <w:semiHidden/>
    <w:unhideWhenUsed/>
    <w:rsid w:val="0079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BC"/>
    <w:rPr>
      <w:rFonts w:ascii="Tahoma" w:hAnsi="Tahoma" w:cs="Tahoma"/>
      <w:sz w:val="16"/>
      <w:szCs w:val="16"/>
    </w:rPr>
  </w:style>
  <w:style w:type="character" w:styleId="CommentReference">
    <w:name w:val="annotation reference"/>
    <w:basedOn w:val="DefaultParagraphFont"/>
    <w:uiPriority w:val="99"/>
    <w:semiHidden/>
    <w:unhideWhenUsed/>
    <w:rsid w:val="007927BC"/>
    <w:rPr>
      <w:sz w:val="16"/>
      <w:szCs w:val="16"/>
    </w:rPr>
  </w:style>
  <w:style w:type="paragraph" w:styleId="CommentText">
    <w:name w:val="annotation text"/>
    <w:basedOn w:val="Normal"/>
    <w:link w:val="CommentTextChar"/>
    <w:uiPriority w:val="99"/>
    <w:semiHidden/>
    <w:unhideWhenUsed/>
    <w:rsid w:val="007927BC"/>
    <w:pPr>
      <w:spacing w:line="240" w:lineRule="auto"/>
    </w:pPr>
    <w:rPr>
      <w:sz w:val="20"/>
      <w:szCs w:val="20"/>
    </w:rPr>
  </w:style>
  <w:style w:type="character" w:customStyle="1" w:styleId="CommentTextChar">
    <w:name w:val="Comment Text Char"/>
    <w:basedOn w:val="DefaultParagraphFont"/>
    <w:link w:val="CommentText"/>
    <w:uiPriority w:val="99"/>
    <w:semiHidden/>
    <w:rsid w:val="007927BC"/>
    <w:rPr>
      <w:sz w:val="20"/>
      <w:szCs w:val="20"/>
    </w:rPr>
  </w:style>
  <w:style w:type="paragraph" w:styleId="CommentSubject">
    <w:name w:val="annotation subject"/>
    <w:basedOn w:val="CommentText"/>
    <w:next w:val="CommentText"/>
    <w:link w:val="CommentSubjectChar"/>
    <w:uiPriority w:val="99"/>
    <w:semiHidden/>
    <w:unhideWhenUsed/>
    <w:rsid w:val="007927BC"/>
    <w:rPr>
      <w:b/>
      <w:bCs/>
    </w:rPr>
  </w:style>
  <w:style w:type="character" w:customStyle="1" w:styleId="CommentSubjectChar">
    <w:name w:val="Comment Subject Char"/>
    <w:basedOn w:val="CommentTextChar"/>
    <w:link w:val="CommentSubject"/>
    <w:uiPriority w:val="99"/>
    <w:semiHidden/>
    <w:rsid w:val="007927BC"/>
    <w:rPr>
      <w:b/>
      <w:bCs/>
      <w:sz w:val="20"/>
      <w:szCs w:val="20"/>
    </w:rPr>
  </w:style>
  <w:style w:type="paragraph" w:styleId="ListParagraph">
    <w:name w:val="List Paragraph"/>
    <w:basedOn w:val="Normal"/>
    <w:uiPriority w:val="34"/>
    <w:qFormat/>
    <w:rsid w:val="00FD1214"/>
    <w:pPr>
      <w:ind w:left="720"/>
      <w:contextualSpacing/>
    </w:pPr>
  </w:style>
  <w:style w:type="table" w:styleId="TableGrid">
    <w:name w:val="Table Grid"/>
    <w:basedOn w:val="TableNormal"/>
    <w:uiPriority w:val="59"/>
    <w:rsid w:val="00A0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21"/>
  </w:style>
  <w:style w:type="paragraph" w:styleId="Footer">
    <w:name w:val="footer"/>
    <w:basedOn w:val="Normal"/>
    <w:link w:val="FooterChar"/>
    <w:uiPriority w:val="99"/>
    <w:unhideWhenUsed/>
    <w:rsid w:val="007C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21"/>
  </w:style>
  <w:style w:type="character" w:styleId="FollowedHyperlink">
    <w:name w:val="FollowedHyperlink"/>
    <w:basedOn w:val="DefaultParagraphFont"/>
    <w:uiPriority w:val="99"/>
    <w:semiHidden/>
    <w:unhideWhenUsed/>
    <w:rsid w:val="00CE3469"/>
    <w:rPr>
      <w:color w:val="800080" w:themeColor="followedHyperlink"/>
      <w:u w:val="single"/>
    </w:rPr>
  </w:style>
  <w:style w:type="character" w:customStyle="1" w:styleId="Heading1Char">
    <w:name w:val="Heading 1 Char"/>
    <w:basedOn w:val="DefaultParagraphFont"/>
    <w:link w:val="Heading1"/>
    <w:uiPriority w:val="9"/>
    <w:rsid w:val="00E07DD6"/>
    <w:rPr>
      <w:rFonts w:ascii="Times New Roman" w:eastAsia="Times New Roman" w:hAnsi="Times New Roman" w:cs="Times New Roman"/>
      <w:b/>
      <w:bCs/>
      <w:kern w:val="36"/>
      <w:sz w:val="48"/>
      <w:szCs w:val="48"/>
    </w:rPr>
  </w:style>
  <w:style w:type="character" w:customStyle="1" w:styleId="type-side">
    <w:name w:val="type-side"/>
    <w:basedOn w:val="DefaultParagraphFont"/>
    <w:rsid w:val="001E771D"/>
  </w:style>
  <w:style w:type="paragraph" w:styleId="NoSpacing">
    <w:name w:val="No Spacing"/>
    <w:uiPriority w:val="1"/>
    <w:qFormat/>
    <w:rsid w:val="002150F8"/>
    <w:pPr>
      <w:spacing w:after="0" w:line="240" w:lineRule="auto"/>
    </w:pPr>
  </w:style>
  <w:style w:type="character" w:customStyle="1" w:styleId="apple-converted-space">
    <w:name w:val="apple-converted-space"/>
    <w:basedOn w:val="DefaultParagraphFont"/>
    <w:rsid w:val="00FC51B7"/>
  </w:style>
  <w:style w:type="character" w:customStyle="1" w:styleId="Heading2Char">
    <w:name w:val="Heading 2 Char"/>
    <w:basedOn w:val="DefaultParagraphFont"/>
    <w:link w:val="Heading2"/>
    <w:uiPriority w:val="9"/>
    <w:semiHidden/>
    <w:rsid w:val="00FC51B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523DB"/>
    <w:rPr>
      <w:i/>
      <w:iCs/>
    </w:rPr>
  </w:style>
  <w:style w:type="table" w:customStyle="1" w:styleId="TableGrid2">
    <w:name w:val="Table Grid2"/>
    <w:basedOn w:val="TableNormal"/>
    <w:next w:val="TableGrid"/>
    <w:uiPriority w:val="39"/>
    <w:rsid w:val="0085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6609"/>
    <w:pPr>
      <w:spacing w:after="0" w:line="240" w:lineRule="auto"/>
    </w:pPr>
  </w:style>
  <w:style w:type="character" w:customStyle="1" w:styleId="Heading8Char">
    <w:name w:val="Heading 8 Char"/>
    <w:basedOn w:val="DefaultParagraphFont"/>
    <w:link w:val="Heading8"/>
    <w:uiPriority w:val="9"/>
    <w:rsid w:val="00066609"/>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06660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066609"/>
    <w:rPr>
      <w:rFonts w:ascii="Lucida Sans" w:eastAsia="Lucida Sans" w:hAnsi="Lucida Sans" w:cs="Lucida Sans"/>
      <w:color w:val="2A7251"/>
      <w:sz w:val="18"/>
      <w:szCs w:val="18"/>
      <w:shd w:val="clear" w:color="auto" w:fill="FFFFFF"/>
    </w:rPr>
  </w:style>
  <w:style w:type="paragraph" w:styleId="BodyText">
    <w:name w:val="Body Text"/>
    <w:basedOn w:val="Normal"/>
    <w:link w:val="BodyTextChar"/>
    <w:uiPriority w:val="99"/>
    <w:semiHidden/>
    <w:unhideWhenUsed/>
    <w:rsid w:val="00066609"/>
    <w:pPr>
      <w:spacing w:after="120"/>
    </w:pPr>
  </w:style>
  <w:style w:type="character" w:customStyle="1" w:styleId="BodyTextChar">
    <w:name w:val="Body Text Char"/>
    <w:basedOn w:val="DefaultParagraphFont"/>
    <w:link w:val="BodyText"/>
    <w:uiPriority w:val="99"/>
    <w:semiHidden/>
    <w:rsid w:val="0006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1734">
      <w:bodyDiv w:val="1"/>
      <w:marLeft w:val="0"/>
      <w:marRight w:val="0"/>
      <w:marTop w:val="0"/>
      <w:marBottom w:val="0"/>
      <w:divBdr>
        <w:top w:val="none" w:sz="0" w:space="0" w:color="auto"/>
        <w:left w:val="none" w:sz="0" w:space="0" w:color="auto"/>
        <w:bottom w:val="none" w:sz="0" w:space="0" w:color="auto"/>
        <w:right w:val="none" w:sz="0" w:space="0" w:color="auto"/>
      </w:divBdr>
    </w:div>
    <w:div w:id="662201937">
      <w:bodyDiv w:val="1"/>
      <w:marLeft w:val="0"/>
      <w:marRight w:val="0"/>
      <w:marTop w:val="0"/>
      <w:marBottom w:val="0"/>
      <w:divBdr>
        <w:top w:val="none" w:sz="0" w:space="0" w:color="auto"/>
        <w:left w:val="none" w:sz="0" w:space="0" w:color="auto"/>
        <w:bottom w:val="none" w:sz="0" w:space="0" w:color="auto"/>
        <w:right w:val="none" w:sz="0" w:space="0" w:color="auto"/>
      </w:divBdr>
    </w:div>
    <w:div w:id="1178808530">
      <w:bodyDiv w:val="1"/>
      <w:marLeft w:val="0"/>
      <w:marRight w:val="0"/>
      <w:marTop w:val="0"/>
      <w:marBottom w:val="0"/>
      <w:divBdr>
        <w:top w:val="none" w:sz="0" w:space="0" w:color="auto"/>
        <w:left w:val="none" w:sz="0" w:space="0" w:color="auto"/>
        <w:bottom w:val="none" w:sz="0" w:space="0" w:color="auto"/>
        <w:right w:val="none" w:sz="0" w:space="0" w:color="auto"/>
      </w:divBdr>
    </w:div>
    <w:div w:id="1720861409">
      <w:bodyDiv w:val="1"/>
      <w:marLeft w:val="0"/>
      <w:marRight w:val="0"/>
      <w:marTop w:val="0"/>
      <w:marBottom w:val="0"/>
      <w:divBdr>
        <w:top w:val="none" w:sz="0" w:space="0" w:color="auto"/>
        <w:left w:val="none" w:sz="0" w:space="0" w:color="auto"/>
        <w:bottom w:val="none" w:sz="0" w:space="0" w:color="auto"/>
        <w:right w:val="none" w:sz="0" w:space="0" w:color="auto"/>
      </w:divBdr>
    </w:div>
    <w:div w:id="1785730154">
      <w:bodyDiv w:val="1"/>
      <w:marLeft w:val="0"/>
      <w:marRight w:val="0"/>
      <w:marTop w:val="0"/>
      <w:marBottom w:val="0"/>
      <w:divBdr>
        <w:top w:val="none" w:sz="0" w:space="0" w:color="auto"/>
        <w:left w:val="none" w:sz="0" w:space="0" w:color="auto"/>
        <w:bottom w:val="none" w:sz="0" w:space="0" w:color="auto"/>
        <w:right w:val="none" w:sz="0" w:space="0" w:color="auto"/>
      </w:divBdr>
    </w:div>
    <w:div w:id="1881674049">
      <w:bodyDiv w:val="1"/>
      <w:marLeft w:val="0"/>
      <w:marRight w:val="0"/>
      <w:marTop w:val="0"/>
      <w:marBottom w:val="0"/>
      <w:divBdr>
        <w:top w:val="none" w:sz="0" w:space="0" w:color="auto"/>
        <w:left w:val="none" w:sz="0" w:space="0" w:color="auto"/>
        <w:bottom w:val="none" w:sz="0" w:space="0" w:color="auto"/>
        <w:right w:val="none" w:sz="0" w:space="0" w:color="auto"/>
      </w:divBdr>
    </w:div>
    <w:div w:id="2099910617">
      <w:bodyDiv w:val="1"/>
      <w:marLeft w:val="0"/>
      <w:marRight w:val="0"/>
      <w:marTop w:val="0"/>
      <w:marBottom w:val="0"/>
      <w:divBdr>
        <w:top w:val="none" w:sz="0" w:space="0" w:color="auto"/>
        <w:left w:val="none" w:sz="0" w:space="0" w:color="auto"/>
        <w:bottom w:val="none" w:sz="0" w:space="0" w:color="auto"/>
        <w:right w:val="none" w:sz="0" w:space="0" w:color="auto"/>
      </w:divBdr>
      <w:divsChild>
        <w:div w:id="1305702464">
          <w:marLeft w:val="0"/>
          <w:marRight w:val="0"/>
          <w:marTop w:val="0"/>
          <w:marBottom w:val="0"/>
          <w:divBdr>
            <w:top w:val="none" w:sz="0" w:space="0" w:color="auto"/>
            <w:left w:val="none" w:sz="0" w:space="0" w:color="auto"/>
            <w:bottom w:val="none" w:sz="0" w:space="0" w:color="auto"/>
            <w:right w:val="none" w:sz="0" w:space="0" w:color="auto"/>
          </w:divBdr>
          <w:divsChild>
            <w:div w:id="1330209245">
              <w:marLeft w:val="0"/>
              <w:marRight w:val="0"/>
              <w:marTop w:val="0"/>
              <w:marBottom w:val="0"/>
              <w:divBdr>
                <w:top w:val="none" w:sz="0" w:space="0" w:color="auto"/>
                <w:left w:val="none" w:sz="0" w:space="0" w:color="auto"/>
                <w:bottom w:val="none" w:sz="0" w:space="0" w:color="auto"/>
                <w:right w:val="none" w:sz="0" w:space="0" w:color="auto"/>
              </w:divBdr>
              <w:divsChild>
                <w:div w:id="525406942">
                  <w:marLeft w:val="0"/>
                  <w:marRight w:val="0"/>
                  <w:marTop w:val="0"/>
                  <w:marBottom w:val="900"/>
                  <w:divBdr>
                    <w:top w:val="none" w:sz="0" w:space="0" w:color="auto"/>
                    <w:left w:val="none" w:sz="0" w:space="0" w:color="auto"/>
                    <w:bottom w:val="none" w:sz="0" w:space="0" w:color="auto"/>
                    <w:right w:val="none" w:sz="0" w:space="0" w:color="auto"/>
                  </w:divBdr>
                  <w:divsChild>
                    <w:div w:id="1320424981">
                      <w:marLeft w:val="0"/>
                      <w:marRight w:val="0"/>
                      <w:marTop w:val="0"/>
                      <w:marBottom w:val="0"/>
                      <w:divBdr>
                        <w:top w:val="none" w:sz="0" w:space="0" w:color="auto"/>
                        <w:left w:val="none" w:sz="0" w:space="0" w:color="auto"/>
                        <w:bottom w:val="none" w:sz="0" w:space="0" w:color="auto"/>
                        <w:right w:val="none" w:sz="0" w:space="0" w:color="auto"/>
                      </w:divBdr>
                      <w:divsChild>
                        <w:div w:id="715350405">
                          <w:marLeft w:val="0"/>
                          <w:marRight w:val="0"/>
                          <w:marTop w:val="0"/>
                          <w:marBottom w:val="0"/>
                          <w:divBdr>
                            <w:top w:val="none" w:sz="0" w:space="0" w:color="auto"/>
                            <w:left w:val="none" w:sz="0" w:space="0" w:color="auto"/>
                            <w:bottom w:val="none" w:sz="0" w:space="0" w:color="auto"/>
                            <w:right w:val="none" w:sz="0" w:space="0" w:color="auto"/>
                          </w:divBdr>
                          <w:divsChild>
                            <w:div w:id="15401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0884">
                      <w:marLeft w:val="0"/>
                      <w:marRight w:val="0"/>
                      <w:marTop w:val="225"/>
                      <w:marBottom w:val="750"/>
                      <w:divBdr>
                        <w:top w:val="single" w:sz="6" w:space="0" w:color="B5DE92"/>
                        <w:left w:val="none" w:sz="0" w:space="0" w:color="auto"/>
                        <w:bottom w:val="none" w:sz="0" w:space="0" w:color="auto"/>
                        <w:right w:val="none" w:sz="0" w:space="0" w:color="auto"/>
                      </w:divBdr>
                      <w:divsChild>
                        <w:div w:id="217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galegroup.com/ps/i.do?id=GALE%7CA142567736&amp;v=2.1&amp;u=vol_b28hs&amp;it=r&amp;p=GPS&amp;sw=w&amp;asid=03a2b5c3141e714c0d470910864e4993" TargetMode="External"/><Relationship Id="rId13" Type="http://schemas.openxmlformats.org/officeDocument/2006/relationships/hyperlink" Target="http://www.nps.gov/webrangers/activities/patriot/" TargetMode="External"/><Relationship Id="rId18" Type="http://schemas.openxmlformats.org/officeDocument/2006/relationships/hyperlink" Target="mailto:info@studentsachieve.net"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worldbookonline.com/student/article?id=ar7547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chievethecore.org/content/upload/Selecting%20and%20Using%20Academic%20Vocabulary%20in%20Instruc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a.gov/kids-page/games/break-the-code" TargetMode="External"/><Relationship Id="rId5" Type="http://schemas.openxmlformats.org/officeDocument/2006/relationships/webSettings" Target="webSettings.xml"/><Relationship Id="rId15" Type="http://schemas.openxmlformats.org/officeDocument/2006/relationships/hyperlink" Target="http://www.wordsmyth.net/?mode=widget" TargetMode="External"/><Relationship Id="rId23" Type="http://schemas.microsoft.com/office/2016/09/relationships/commentsIds" Target="commentsIds.xml"/><Relationship Id="rId10" Type="http://schemas.openxmlformats.org/officeDocument/2006/relationships/hyperlink" Target="https://www.cia.gov/kids-page/6-12th-grade/operation-history/revolutionary-war.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video.foxnews.com/v/2826753663001/inside-a-revolutionary-war-spy-ring/?" TargetMode="External"/><Relationship Id="rId14" Type="http://schemas.openxmlformats.org/officeDocument/2006/relationships/hyperlink" Target="http://www.pbs.org/benfranklin/l3_world_spies.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2CB207113B084191FDA0DAC77C6A03"/>
        <w:category>
          <w:name w:val="General"/>
          <w:gallery w:val="placeholder"/>
        </w:category>
        <w:types>
          <w:type w:val="bbPlcHdr"/>
        </w:types>
        <w:behaviors>
          <w:behavior w:val="content"/>
        </w:behaviors>
        <w:guid w:val="{B0DAAB22-DFC3-774A-AE0C-2E55443695DF}"/>
      </w:docPartPr>
      <w:docPartBody>
        <w:p w:rsidR="005E2CB8" w:rsidRDefault="00842BAA" w:rsidP="00842BAA">
          <w:pPr>
            <w:pStyle w:val="A92CB207113B084191FDA0DAC77C6A03"/>
          </w:pPr>
          <w:r>
            <w:t>[Type text]</w:t>
          </w:r>
        </w:p>
      </w:docPartBody>
    </w:docPart>
    <w:docPart>
      <w:docPartPr>
        <w:name w:val="91DE6E3A191E314F915AB01675322590"/>
        <w:category>
          <w:name w:val="General"/>
          <w:gallery w:val="placeholder"/>
        </w:category>
        <w:types>
          <w:type w:val="bbPlcHdr"/>
        </w:types>
        <w:behaviors>
          <w:behavior w:val="content"/>
        </w:behaviors>
        <w:guid w:val="{B945BCFA-066B-A94F-B17E-5875174BBEB8}"/>
      </w:docPartPr>
      <w:docPartBody>
        <w:p w:rsidR="005E2CB8" w:rsidRDefault="00842BAA" w:rsidP="00842BAA">
          <w:pPr>
            <w:pStyle w:val="91DE6E3A191E314F915AB01675322590"/>
          </w:pPr>
          <w:r>
            <w:t>[Type text]</w:t>
          </w:r>
        </w:p>
      </w:docPartBody>
    </w:docPart>
    <w:docPart>
      <w:docPartPr>
        <w:name w:val="D7A6A7578E3DF04FB1139FE53470A12D"/>
        <w:category>
          <w:name w:val="General"/>
          <w:gallery w:val="placeholder"/>
        </w:category>
        <w:types>
          <w:type w:val="bbPlcHdr"/>
        </w:types>
        <w:behaviors>
          <w:behavior w:val="content"/>
        </w:behaviors>
        <w:guid w:val="{C976E83B-0E27-084E-81BC-799529AB788C}"/>
      </w:docPartPr>
      <w:docPartBody>
        <w:p w:rsidR="005E2CB8" w:rsidRDefault="00842BAA" w:rsidP="00842BAA">
          <w:pPr>
            <w:pStyle w:val="D7A6A7578E3DF04FB1139FE53470A1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42BAA"/>
    <w:rsid w:val="000421B9"/>
    <w:rsid w:val="001D3F00"/>
    <w:rsid w:val="00201502"/>
    <w:rsid w:val="002108C9"/>
    <w:rsid w:val="002174C7"/>
    <w:rsid w:val="002304AA"/>
    <w:rsid w:val="00237928"/>
    <w:rsid w:val="002F1906"/>
    <w:rsid w:val="003E40D8"/>
    <w:rsid w:val="003F0C19"/>
    <w:rsid w:val="00475FB5"/>
    <w:rsid w:val="004946A8"/>
    <w:rsid w:val="00533204"/>
    <w:rsid w:val="0053422A"/>
    <w:rsid w:val="005E2CB8"/>
    <w:rsid w:val="007100F7"/>
    <w:rsid w:val="007470F6"/>
    <w:rsid w:val="007547A2"/>
    <w:rsid w:val="007925D4"/>
    <w:rsid w:val="007C6083"/>
    <w:rsid w:val="00825DCD"/>
    <w:rsid w:val="00842BAA"/>
    <w:rsid w:val="00854642"/>
    <w:rsid w:val="008D116D"/>
    <w:rsid w:val="00943268"/>
    <w:rsid w:val="00A05185"/>
    <w:rsid w:val="00A30F9F"/>
    <w:rsid w:val="00A438AA"/>
    <w:rsid w:val="00A86AB0"/>
    <w:rsid w:val="00B245A1"/>
    <w:rsid w:val="00BF5384"/>
    <w:rsid w:val="00CA60F9"/>
    <w:rsid w:val="00CC189A"/>
    <w:rsid w:val="00CD652C"/>
    <w:rsid w:val="00D02CE1"/>
    <w:rsid w:val="00DC7CE8"/>
    <w:rsid w:val="00E03EB8"/>
    <w:rsid w:val="00E83CDE"/>
    <w:rsid w:val="00E9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CB207113B084191FDA0DAC77C6A03">
    <w:name w:val="A92CB207113B084191FDA0DAC77C6A03"/>
    <w:rsid w:val="00842BAA"/>
  </w:style>
  <w:style w:type="paragraph" w:customStyle="1" w:styleId="91DE6E3A191E314F915AB01675322590">
    <w:name w:val="91DE6E3A191E314F915AB01675322590"/>
    <w:rsid w:val="00842BAA"/>
  </w:style>
  <w:style w:type="paragraph" w:customStyle="1" w:styleId="D7A6A7578E3DF04FB1139FE53470A12D">
    <w:name w:val="D7A6A7578E3DF04FB1139FE53470A12D"/>
    <w:rsid w:val="00842BAA"/>
  </w:style>
  <w:style w:type="paragraph" w:customStyle="1" w:styleId="73AFE5CDEF26E441A30D77D673432A2E">
    <w:name w:val="73AFE5CDEF26E441A30D77D673432A2E"/>
    <w:rsid w:val="00842BAA"/>
  </w:style>
  <w:style w:type="paragraph" w:customStyle="1" w:styleId="EBA84C64FE5F064A9DC2062A27A45D37">
    <w:name w:val="EBA84C64FE5F064A9DC2062A27A45D37"/>
    <w:rsid w:val="00842BAA"/>
  </w:style>
  <w:style w:type="paragraph" w:customStyle="1" w:styleId="D6E714033F2B4F429AE69AFF33FD7E96">
    <w:name w:val="D6E714033F2B4F429AE69AFF33FD7E96"/>
    <w:rsid w:val="00842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88F6-B4CD-489D-8AAF-E1F11022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4658</Words>
  <Characters>26556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Stacy Wetcher</cp:lastModifiedBy>
  <cp:revision>4</cp:revision>
  <cp:lastPrinted>2015-03-10T22:48:00Z</cp:lastPrinted>
  <dcterms:created xsi:type="dcterms:W3CDTF">2018-03-22T14:50:00Z</dcterms:created>
  <dcterms:modified xsi:type="dcterms:W3CDTF">2018-04-12T19:26:00Z</dcterms:modified>
</cp:coreProperties>
</file>