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A8CB0" w14:textId="09F113E4" w:rsidR="008F1EDB" w:rsidRPr="00BE089F" w:rsidRDefault="008F1EDB" w:rsidP="008F1EDB">
      <w:pPr>
        <w:jc w:val="center"/>
        <w:rPr>
          <w:rFonts w:ascii="Calibri" w:hAnsi="Calibri"/>
          <w:b/>
          <w:sz w:val="28"/>
          <w:u w:val="single"/>
        </w:rPr>
      </w:pPr>
      <w:r w:rsidRPr="00BE089F">
        <w:rPr>
          <w:rFonts w:ascii="Calibri" w:hAnsi="Calibri"/>
          <w:b/>
          <w:sz w:val="28"/>
          <w:u w:val="single"/>
        </w:rPr>
        <w:t>Expert Pack: Smokejumpers</w:t>
      </w:r>
      <w:r w:rsidR="00555C23" w:rsidRPr="00BE089F">
        <w:rPr>
          <w:rFonts w:ascii="Calibri" w:hAnsi="Calibri"/>
          <w:b/>
          <w:sz w:val="28"/>
          <w:u w:val="single"/>
        </w:rPr>
        <w:t xml:space="preserve"> (HS)</w:t>
      </w:r>
    </w:p>
    <w:p w14:paraId="4DF4750E" w14:textId="59010C6A" w:rsidR="00BE089F" w:rsidRDefault="00BE089F" w:rsidP="00BE089F">
      <w:pPr>
        <w:pStyle w:val="BodyText"/>
        <w:tabs>
          <w:tab w:val="left" w:pos="3600"/>
        </w:tabs>
        <w:spacing w:before="40"/>
        <w:ind w:right="1"/>
        <w:jc w:val="center"/>
        <w:rPr>
          <w:sz w:val="24"/>
          <w:szCs w:val="24"/>
        </w:rPr>
      </w:pPr>
      <w:r>
        <w:rPr>
          <w:sz w:val="24"/>
          <w:szCs w:val="24"/>
        </w:rPr>
        <w:t xml:space="preserve">Lexile Range: 1130–1410 </w:t>
      </w:r>
    </w:p>
    <w:p w14:paraId="7CAFB8D1" w14:textId="1846210B" w:rsidR="008F1EDB" w:rsidRPr="0067050D" w:rsidRDefault="008F1EDB" w:rsidP="008F1EDB">
      <w:pPr>
        <w:rPr>
          <w:rFonts w:ascii="Calibri" w:hAnsi="Calibri"/>
        </w:rPr>
      </w:pPr>
    </w:p>
    <w:tbl>
      <w:tblPr>
        <w:tblStyle w:val="TableGrid"/>
        <w:tblW w:w="10980" w:type="dxa"/>
        <w:tblInd w:w="-185" w:type="dxa"/>
        <w:tblLook w:val="04A0" w:firstRow="1" w:lastRow="0" w:firstColumn="1" w:lastColumn="0" w:noHBand="0" w:noVBand="1"/>
      </w:tblPr>
      <w:tblGrid>
        <w:gridCol w:w="10980"/>
      </w:tblGrid>
      <w:tr w:rsidR="00555C23" w:rsidRPr="0067050D" w14:paraId="412ACB29" w14:textId="77777777" w:rsidTr="0032218E">
        <w:trPr>
          <w:trHeight w:val="467"/>
        </w:trPr>
        <w:tc>
          <w:tcPr>
            <w:tcW w:w="10980" w:type="dxa"/>
            <w:vAlign w:val="center"/>
          </w:tcPr>
          <w:p w14:paraId="74F39F14" w14:textId="236A197E" w:rsidR="008F1EDB" w:rsidRPr="0032218E" w:rsidRDefault="008F1EDB" w:rsidP="0032218E">
            <w:pPr>
              <w:ind w:firstLine="342"/>
              <w:jc w:val="center"/>
              <w:rPr>
                <w:rFonts w:ascii="Calibri" w:hAnsi="Calibri"/>
                <w:b/>
                <w:sz w:val="24"/>
                <w:szCs w:val="24"/>
              </w:rPr>
            </w:pPr>
            <w:r w:rsidRPr="0067050D">
              <w:rPr>
                <w:rFonts w:ascii="Calibri" w:hAnsi="Calibri"/>
                <w:b/>
                <w:sz w:val="24"/>
                <w:szCs w:val="24"/>
              </w:rPr>
              <w:t>Topic/ Subject:</w:t>
            </w:r>
            <w:r w:rsidR="00BE089F">
              <w:rPr>
                <w:rFonts w:ascii="Calibri" w:hAnsi="Calibri"/>
                <w:b/>
                <w:sz w:val="24"/>
                <w:szCs w:val="24"/>
              </w:rPr>
              <w:t xml:space="preserve"> </w:t>
            </w:r>
            <w:r w:rsidRPr="00BE089F">
              <w:rPr>
                <w:rFonts w:ascii="Calibri" w:hAnsi="Calibri"/>
                <w:b/>
                <w:sz w:val="24"/>
                <w:szCs w:val="24"/>
              </w:rPr>
              <w:t>Smokejumpers</w:t>
            </w:r>
            <w:bookmarkStart w:id="0" w:name="_GoBack"/>
            <w:bookmarkEnd w:id="0"/>
          </w:p>
        </w:tc>
      </w:tr>
      <w:tr w:rsidR="00555C23" w:rsidRPr="0067050D" w14:paraId="5B24DCDE" w14:textId="77777777" w:rsidTr="00801487">
        <w:tc>
          <w:tcPr>
            <w:tcW w:w="10980" w:type="dxa"/>
          </w:tcPr>
          <w:p w14:paraId="11B182B6" w14:textId="77777777" w:rsidR="00BE089F" w:rsidRPr="008C44F5" w:rsidRDefault="00BE089F" w:rsidP="00801487">
            <w:pPr>
              <w:ind w:firstLine="342"/>
              <w:jc w:val="center"/>
              <w:rPr>
                <w:rFonts w:ascii="Calibri" w:hAnsi="Calibri"/>
                <w:b/>
                <w:sz w:val="24"/>
                <w:szCs w:val="24"/>
              </w:rPr>
            </w:pPr>
          </w:p>
          <w:p w14:paraId="21C0B857" w14:textId="47A7F6BD" w:rsidR="008F1EDB" w:rsidRPr="008C44F5" w:rsidRDefault="008F1EDB" w:rsidP="00801487">
            <w:pPr>
              <w:ind w:firstLine="342"/>
              <w:jc w:val="center"/>
              <w:rPr>
                <w:rFonts w:ascii="Calibri" w:hAnsi="Calibri"/>
                <w:b/>
                <w:sz w:val="24"/>
                <w:szCs w:val="24"/>
              </w:rPr>
            </w:pPr>
            <w:r w:rsidRPr="008C44F5">
              <w:rPr>
                <w:rFonts w:ascii="Calibri" w:hAnsi="Calibri"/>
                <w:b/>
                <w:sz w:val="24"/>
                <w:szCs w:val="24"/>
              </w:rPr>
              <w:t>Text/ Resources:</w:t>
            </w:r>
          </w:p>
          <w:p w14:paraId="57A941BF" w14:textId="77777777" w:rsidR="008F1EDB" w:rsidRPr="008C44F5" w:rsidRDefault="008F1EDB" w:rsidP="00801487">
            <w:pPr>
              <w:ind w:firstLine="342"/>
              <w:rPr>
                <w:rFonts w:ascii="Calibri" w:hAnsi="Calibri"/>
                <w:sz w:val="24"/>
                <w:szCs w:val="24"/>
              </w:rPr>
            </w:pPr>
          </w:p>
          <w:p w14:paraId="134C267D" w14:textId="5802C463" w:rsidR="008F1EDB" w:rsidRPr="008C44F5" w:rsidRDefault="00BE089F" w:rsidP="00801487">
            <w:pPr>
              <w:ind w:firstLine="342"/>
              <w:rPr>
                <w:rFonts w:ascii="Calibri" w:hAnsi="Calibri"/>
                <w:sz w:val="24"/>
                <w:szCs w:val="24"/>
              </w:rPr>
            </w:pPr>
            <w:r w:rsidRPr="008C44F5">
              <w:rPr>
                <w:rFonts w:ascii="Calibri" w:hAnsi="Calibri"/>
                <w:sz w:val="24"/>
                <w:szCs w:val="24"/>
              </w:rPr>
              <w:t>Articles</w:t>
            </w:r>
          </w:p>
          <w:p w14:paraId="30BC56F0" w14:textId="797FB7BE" w:rsidR="00CA0FE2" w:rsidRPr="008C44F5" w:rsidRDefault="008C44F5" w:rsidP="00801487">
            <w:pPr>
              <w:pStyle w:val="ListParagraph"/>
              <w:numPr>
                <w:ilvl w:val="0"/>
                <w:numId w:val="12"/>
              </w:numPr>
              <w:ind w:left="795" w:firstLine="342"/>
              <w:rPr>
                <w:rFonts w:ascii="Calibri" w:hAnsi="Calibri"/>
                <w:sz w:val="24"/>
                <w:szCs w:val="24"/>
              </w:rPr>
            </w:pPr>
            <w:r w:rsidRPr="008C44F5">
              <w:rPr>
                <w:rFonts w:ascii="Calibri" w:hAnsi="Calibri"/>
                <w:sz w:val="24"/>
                <w:szCs w:val="24"/>
              </w:rPr>
              <w:t>“</w:t>
            </w:r>
            <w:r w:rsidR="00CA0FE2" w:rsidRPr="008C44F5">
              <w:rPr>
                <w:rFonts w:ascii="Calibri" w:hAnsi="Calibri"/>
                <w:sz w:val="24"/>
                <w:szCs w:val="24"/>
              </w:rPr>
              <w:t>Death-Wish Jobs: Smokejumpers Meld Sky Diving, Firefighting</w:t>
            </w:r>
            <w:r w:rsidRPr="008C44F5">
              <w:rPr>
                <w:rFonts w:ascii="Calibri" w:hAnsi="Calibri"/>
                <w:sz w:val="24"/>
                <w:szCs w:val="24"/>
              </w:rPr>
              <w:t>”</w:t>
            </w:r>
          </w:p>
          <w:p w14:paraId="445FF387" w14:textId="616759C3" w:rsidR="00CA0FE2" w:rsidRPr="008C44F5" w:rsidRDefault="008C44F5" w:rsidP="00801487">
            <w:pPr>
              <w:pStyle w:val="ListParagraph"/>
              <w:numPr>
                <w:ilvl w:val="0"/>
                <w:numId w:val="12"/>
              </w:numPr>
              <w:ind w:left="795" w:firstLine="342"/>
              <w:rPr>
                <w:rFonts w:ascii="Calibri" w:hAnsi="Calibri"/>
                <w:sz w:val="24"/>
                <w:szCs w:val="24"/>
              </w:rPr>
            </w:pPr>
            <w:r w:rsidRPr="008C44F5">
              <w:rPr>
                <w:rFonts w:ascii="Calibri" w:hAnsi="Calibri"/>
                <w:sz w:val="24"/>
                <w:szCs w:val="24"/>
              </w:rPr>
              <w:t>“</w:t>
            </w:r>
            <w:r w:rsidR="00CA0FE2" w:rsidRPr="008C44F5">
              <w:rPr>
                <w:rFonts w:ascii="Calibri" w:hAnsi="Calibri"/>
                <w:sz w:val="24"/>
                <w:szCs w:val="24"/>
              </w:rPr>
              <w:t xml:space="preserve">An Epic Fire Season is </w:t>
            </w:r>
            <w:proofErr w:type="gramStart"/>
            <w:r w:rsidR="00CA0FE2" w:rsidRPr="008C44F5">
              <w:rPr>
                <w:rFonts w:ascii="Calibri" w:hAnsi="Calibri"/>
                <w:sz w:val="24"/>
                <w:szCs w:val="24"/>
              </w:rPr>
              <w:t>Coming</w:t>
            </w:r>
            <w:proofErr w:type="gramEnd"/>
            <w:r w:rsidR="00CA0FE2" w:rsidRPr="008C44F5">
              <w:rPr>
                <w:rFonts w:ascii="Calibri" w:hAnsi="Calibri"/>
                <w:sz w:val="24"/>
                <w:szCs w:val="24"/>
              </w:rPr>
              <w:t xml:space="preserve">.  These Firefighters are </w:t>
            </w:r>
            <w:proofErr w:type="gramStart"/>
            <w:r w:rsidR="00CA0FE2" w:rsidRPr="008C44F5">
              <w:rPr>
                <w:rFonts w:ascii="Calibri" w:hAnsi="Calibri"/>
                <w:sz w:val="24"/>
                <w:szCs w:val="24"/>
              </w:rPr>
              <w:t>Ready</w:t>
            </w:r>
            <w:proofErr w:type="gramEnd"/>
            <w:r w:rsidR="00CA0FE2" w:rsidRPr="008C44F5">
              <w:rPr>
                <w:rFonts w:ascii="Calibri" w:hAnsi="Calibri"/>
                <w:sz w:val="24"/>
                <w:szCs w:val="24"/>
              </w:rPr>
              <w:t>.</w:t>
            </w:r>
            <w:r w:rsidRPr="008C44F5">
              <w:rPr>
                <w:rFonts w:ascii="Calibri" w:hAnsi="Calibri"/>
                <w:sz w:val="24"/>
                <w:szCs w:val="24"/>
              </w:rPr>
              <w:t>”</w:t>
            </w:r>
          </w:p>
          <w:p w14:paraId="7D84F6E1" w14:textId="77777777" w:rsidR="008F1EDB" w:rsidRPr="008C44F5" w:rsidRDefault="008F1EDB" w:rsidP="00801487">
            <w:pPr>
              <w:ind w:firstLine="342"/>
              <w:rPr>
                <w:rFonts w:ascii="Calibri" w:hAnsi="Calibri"/>
                <w:sz w:val="24"/>
                <w:szCs w:val="24"/>
              </w:rPr>
            </w:pPr>
          </w:p>
          <w:p w14:paraId="710018DC" w14:textId="754CF6E1" w:rsidR="008F1EDB" w:rsidRPr="008C44F5" w:rsidRDefault="00BE089F" w:rsidP="00801487">
            <w:pPr>
              <w:ind w:firstLine="342"/>
              <w:rPr>
                <w:rFonts w:ascii="Calibri" w:hAnsi="Calibri"/>
                <w:sz w:val="24"/>
                <w:szCs w:val="24"/>
              </w:rPr>
            </w:pPr>
            <w:r w:rsidRPr="008C44F5">
              <w:rPr>
                <w:rFonts w:ascii="Calibri" w:hAnsi="Calibri"/>
                <w:sz w:val="24"/>
                <w:szCs w:val="24"/>
              </w:rPr>
              <w:t>Image/ Slideshow</w:t>
            </w:r>
          </w:p>
          <w:p w14:paraId="021704D7" w14:textId="0E64E358" w:rsidR="00CA0FE2" w:rsidRPr="008C44F5" w:rsidRDefault="00BE089F" w:rsidP="00801487">
            <w:pPr>
              <w:ind w:firstLine="342"/>
              <w:contextualSpacing/>
              <w:rPr>
                <w:rFonts w:ascii="Calibri" w:hAnsi="Calibri"/>
                <w:sz w:val="24"/>
                <w:szCs w:val="24"/>
              </w:rPr>
            </w:pPr>
            <w:r w:rsidRPr="008C44F5">
              <w:rPr>
                <w:rFonts w:ascii="Calibri" w:hAnsi="Calibri"/>
                <w:sz w:val="24"/>
                <w:szCs w:val="24"/>
              </w:rPr>
              <w:t>1.</w:t>
            </w:r>
            <w:r w:rsidR="008C44F5">
              <w:rPr>
                <w:rFonts w:ascii="Calibri" w:hAnsi="Calibri"/>
                <w:b/>
                <w:sz w:val="24"/>
                <w:szCs w:val="24"/>
              </w:rPr>
              <w:t xml:space="preserve"> </w:t>
            </w:r>
            <w:r w:rsidR="008C44F5" w:rsidRPr="008C44F5">
              <w:rPr>
                <w:rFonts w:ascii="Calibri" w:hAnsi="Calibri"/>
                <w:b/>
                <w:sz w:val="24"/>
                <w:szCs w:val="24"/>
              </w:rPr>
              <w:t>“</w:t>
            </w:r>
            <w:r w:rsidR="00CA0FE2" w:rsidRPr="008C44F5">
              <w:rPr>
                <w:rFonts w:ascii="Calibri" w:hAnsi="Calibri"/>
                <w:sz w:val="24"/>
                <w:szCs w:val="24"/>
              </w:rPr>
              <w:t>How Smokejumpers prepare for wildlife season</w:t>
            </w:r>
            <w:r w:rsidR="008C44F5" w:rsidRPr="008C44F5">
              <w:rPr>
                <w:rFonts w:ascii="Calibri" w:hAnsi="Calibri"/>
                <w:sz w:val="24"/>
                <w:szCs w:val="24"/>
              </w:rPr>
              <w:t>”</w:t>
            </w:r>
          </w:p>
          <w:p w14:paraId="2497A3FE" w14:textId="77777777" w:rsidR="00CA0FE2" w:rsidRPr="008C44F5" w:rsidRDefault="00CA0FE2" w:rsidP="00801487">
            <w:pPr>
              <w:ind w:left="720" w:firstLine="342"/>
              <w:contextualSpacing/>
              <w:rPr>
                <w:rFonts w:ascii="Calibri" w:hAnsi="Calibri"/>
                <w:sz w:val="24"/>
                <w:szCs w:val="24"/>
              </w:rPr>
            </w:pPr>
          </w:p>
          <w:p w14:paraId="687B17D2" w14:textId="3822E061" w:rsidR="00CA0FE2" w:rsidRPr="008C44F5" w:rsidRDefault="00BE089F" w:rsidP="00801487">
            <w:pPr>
              <w:ind w:firstLine="342"/>
              <w:contextualSpacing/>
              <w:rPr>
                <w:rFonts w:ascii="Calibri" w:hAnsi="Calibri"/>
                <w:sz w:val="24"/>
                <w:szCs w:val="24"/>
              </w:rPr>
            </w:pPr>
            <w:r w:rsidRPr="008C44F5">
              <w:rPr>
                <w:rFonts w:ascii="Calibri" w:hAnsi="Calibri"/>
                <w:sz w:val="24"/>
                <w:szCs w:val="24"/>
              </w:rPr>
              <w:t>Other</w:t>
            </w:r>
          </w:p>
          <w:p w14:paraId="705E129D" w14:textId="072EA713" w:rsidR="00CA0FE2" w:rsidRPr="008C44F5" w:rsidRDefault="008C44F5" w:rsidP="00801487">
            <w:pPr>
              <w:pStyle w:val="ListParagraph"/>
              <w:numPr>
                <w:ilvl w:val="1"/>
                <w:numId w:val="15"/>
              </w:numPr>
              <w:ind w:left="795" w:firstLine="342"/>
              <w:rPr>
                <w:rFonts w:ascii="Calibri" w:hAnsi="Calibri"/>
                <w:b/>
                <w:sz w:val="24"/>
                <w:szCs w:val="24"/>
              </w:rPr>
            </w:pPr>
            <w:r w:rsidRPr="008C44F5">
              <w:rPr>
                <w:rFonts w:ascii="Calibri" w:hAnsi="Calibri"/>
                <w:sz w:val="24"/>
                <w:szCs w:val="24"/>
              </w:rPr>
              <w:t>“</w:t>
            </w:r>
            <w:r w:rsidR="00BE089F" w:rsidRPr="008C44F5">
              <w:rPr>
                <w:rFonts w:ascii="Calibri" w:hAnsi="Calibri"/>
                <w:sz w:val="24"/>
                <w:szCs w:val="24"/>
              </w:rPr>
              <w:t>Fi</w:t>
            </w:r>
            <w:r w:rsidR="00CA0FE2" w:rsidRPr="008C44F5">
              <w:rPr>
                <w:rFonts w:ascii="Calibri" w:hAnsi="Calibri"/>
                <w:sz w:val="24"/>
                <w:szCs w:val="24"/>
              </w:rPr>
              <w:t>refighters Embody Skill</w:t>
            </w:r>
            <w:r w:rsidRPr="008C44F5">
              <w:rPr>
                <w:rFonts w:ascii="Calibri" w:hAnsi="Calibri"/>
                <w:sz w:val="24"/>
                <w:szCs w:val="24"/>
              </w:rPr>
              <w:t>”</w:t>
            </w:r>
            <w:r w:rsidR="00CA0FE2" w:rsidRPr="008C44F5">
              <w:rPr>
                <w:rFonts w:ascii="Calibri" w:hAnsi="Calibri"/>
                <w:sz w:val="24"/>
                <w:szCs w:val="24"/>
              </w:rPr>
              <w:t xml:space="preserve"> (Letter to Editor)</w:t>
            </w:r>
          </w:p>
          <w:p w14:paraId="63FCF690" w14:textId="13EB5366" w:rsidR="00CA0FE2" w:rsidRPr="008C44F5" w:rsidRDefault="008C44F5" w:rsidP="00801487">
            <w:pPr>
              <w:pStyle w:val="ListParagraph"/>
              <w:numPr>
                <w:ilvl w:val="1"/>
                <w:numId w:val="15"/>
              </w:numPr>
              <w:ind w:left="795" w:firstLine="342"/>
              <w:rPr>
                <w:rFonts w:ascii="Calibri" w:hAnsi="Calibri"/>
                <w:sz w:val="24"/>
                <w:szCs w:val="24"/>
              </w:rPr>
            </w:pPr>
            <w:r w:rsidRPr="008C44F5">
              <w:rPr>
                <w:rFonts w:ascii="Calibri" w:hAnsi="Calibri"/>
                <w:sz w:val="24"/>
                <w:szCs w:val="24"/>
              </w:rPr>
              <w:t>“</w:t>
            </w:r>
            <w:r w:rsidR="00CA0FE2" w:rsidRPr="008C44F5">
              <w:rPr>
                <w:rFonts w:ascii="Calibri" w:hAnsi="Calibri"/>
                <w:sz w:val="24"/>
                <w:szCs w:val="24"/>
              </w:rPr>
              <w:t>Vulgar yet Valiant</w:t>
            </w:r>
            <w:r w:rsidRPr="008C44F5">
              <w:rPr>
                <w:rFonts w:ascii="Calibri" w:hAnsi="Calibri"/>
                <w:sz w:val="24"/>
                <w:szCs w:val="24"/>
              </w:rPr>
              <w:t>”</w:t>
            </w:r>
            <w:r w:rsidR="00CA0FE2" w:rsidRPr="008C44F5">
              <w:rPr>
                <w:rFonts w:ascii="Calibri" w:hAnsi="Calibri"/>
                <w:sz w:val="24"/>
                <w:szCs w:val="24"/>
              </w:rPr>
              <w:t xml:space="preserve"> (Book Review)</w:t>
            </w:r>
          </w:p>
          <w:p w14:paraId="7A8BD0F2" w14:textId="05603FBA" w:rsidR="00CA0FE2" w:rsidRPr="008C44F5" w:rsidRDefault="008C44F5" w:rsidP="00801487">
            <w:pPr>
              <w:pStyle w:val="ListParagraph"/>
              <w:numPr>
                <w:ilvl w:val="1"/>
                <w:numId w:val="15"/>
              </w:numPr>
              <w:ind w:left="795" w:firstLine="342"/>
              <w:rPr>
                <w:rFonts w:ascii="Calibri" w:hAnsi="Calibri"/>
                <w:sz w:val="24"/>
                <w:szCs w:val="24"/>
              </w:rPr>
            </w:pPr>
            <w:r w:rsidRPr="008C44F5">
              <w:rPr>
                <w:rFonts w:ascii="Calibri" w:hAnsi="Calibri"/>
                <w:sz w:val="24"/>
                <w:szCs w:val="24"/>
              </w:rPr>
              <w:t>“</w:t>
            </w:r>
            <w:r w:rsidR="00CA0FE2" w:rsidRPr="008C44F5">
              <w:rPr>
                <w:rFonts w:ascii="Calibri" w:hAnsi="Calibri"/>
                <w:sz w:val="24"/>
                <w:szCs w:val="24"/>
              </w:rPr>
              <w:t>Hell’s Fires Burn in the Northern Rockies</w:t>
            </w:r>
            <w:r w:rsidRPr="008C44F5">
              <w:rPr>
                <w:rFonts w:ascii="Calibri" w:hAnsi="Calibri"/>
                <w:sz w:val="24"/>
                <w:szCs w:val="24"/>
              </w:rPr>
              <w:t>”</w:t>
            </w:r>
            <w:r w:rsidR="00CA0FE2" w:rsidRPr="008C44F5">
              <w:rPr>
                <w:rFonts w:ascii="Calibri" w:hAnsi="Calibri"/>
                <w:sz w:val="24"/>
                <w:szCs w:val="24"/>
              </w:rPr>
              <w:t xml:space="preserve"> (Essay)</w:t>
            </w:r>
          </w:p>
          <w:p w14:paraId="7FA795A5" w14:textId="4270FBAB" w:rsidR="008F1EDB" w:rsidRPr="008C44F5" w:rsidRDefault="008F1EDB" w:rsidP="00801487">
            <w:pPr>
              <w:ind w:firstLine="342"/>
              <w:rPr>
                <w:rFonts w:ascii="Calibri" w:eastAsia="Times New Roman" w:hAnsi="Calibri"/>
                <w:sz w:val="24"/>
                <w:szCs w:val="24"/>
              </w:rPr>
            </w:pPr>
          </w:p>
        </w:tc>
      </w:tr>
      <w:tr w:rsidR="00555C23" w:rsidRPr="0067050D" w14:paraId="6D0173C4" w14:textId="77777777" w:rsidTr="00801487">
        <w:tc>
          <w:tcPr>
            <w:tcW w:w="10980" w:type="dxa"/>
          </w:tcPr>
          <w:p w14:paraId="516201CA" w14:textId="77777777" w:rsidR="00F361BC" w:rsidRDefault="00F361BC" w:rsidP="00801487">
            <w:pPr>
              <w:ind w:firstLine="342"/>
              <w:jc w:val="center"/>
              <w:rPr>
                <w:rFonts w:ascii="Calibri" w:eastAsia="Times New Roman" w:hAnsi="Calibri"/>
                <w:b/>
                <w:sz w:val="24"/>
                <w:szCs w:val="24"/>
              </w:rPr>
            </w:pPr>
          </w:p>
          <w:p w14:paraId="303A094A" w14:textId="7BE66949" w:rsidR="008F1EDB" w:rsidRPr="0067050D" w:rsidRDefault="00F361BC" w:rsidP="00801487">
            <w:pPr>
              <w:ind w:firstLine="342"/>
              <w:jc w:val="center"/>
              <w:rPr>
                <w:rFonts w:ascii="Calibri" w:eastAsia="Times New Roman" w:hAnsi="Calibri"/>
                <w:sz w:val="24"/>
                <w:szCs w:val="24"/>
              </w:rPr>
            </w:pPr>
            <w:r>
              <w:rPr>
                <w:rFonts w:ascii="Calibri" w:eastAsia="Times New Roman" w:hAnsi="Calibri"/>
                <w:b/>
                <w:sz w:val="24"/>
                <w:szCs w:val="24"/>
              </w:rPr>
              <w:t>Rationale and Suggested Sequence for R</w:t>
            </w:r>
            <w:r w:rsidR="008F1EDB" w:rsidRPr="0067050D">
              <w:rPr>
                <w:rFonts w:ascii="Calibri" w:eastAsia="Times New Roman" w:hAnsi="Calibri"/>
                <w:b/>
                <w:sz w:val="24"/>
                <w:szCs w:val="24"/>
              </w:rPr>
              <w:t>eading:</w:t>
            </w:r>
          </w:p>
          <w:p w14:paraId="719532E7" w14:textId="77777777" w:rsidR="008F1EDB" w:rsidRPr="0067050D" w:rsidRDefault="008F1EDB" w:rsidP="00801487">
            <w:pPr>
              <w:ind w:firstLine="342"/>
              <w:rPr>
                <w:rFonts w:ascii="Calibri" w:hAnsi="Calibri" w:cs="Calibri"/>
                <w:sz w:val="24"/>
                <w:szCs w:val="24"/>
              </w:rPr>
            </w:pPr>
          </w:p>
          <w:p w14:paraId="62C10915" w14:textId="2286442C" w:rsidR="00F361BC" w:rsidRDefault="00CF23C5" w:rsidP="00801487">
            <w:pPr>
              <w:ind w:firstLine="342"/>
              <w:rPr>
                <w:rFonts w:ascii="Calibri" w:hAnsi="Calibri" w:cs="Calibri"/>
                <w:sz w:val="24"/>
                <w:szCs w:val="24"/>
              </w:rPr>
            </w:pPr>
            <w:r w:rsidRPr="0067050D">
              <w:rPr>
                <w:rFonts w:ascii="Calibri" w:hAnsi="Calibri" w:cs="Calibri"/>
                <w:sz w:val="24"/>
                <w:szCs w:val="24"/>
              </w:rPr>
              <w:t xml:space="preserve">This text set begins with </w:t>
            </w:r>
            <w:r w:rsidR="008C44F5" w:rsidRPr="008C44F5">
              <w:rPr>
                <w:rFonts w:ascii="Calibri" w:hAnsi="Calibri" w:cs="Calibri"/>
                <w:b/>
                <w:sz w:val="24"/>
                <w:szCs w:val="24"/>
              </w:rPr>
              <w:t>“</w:t>
            </w:r>
            <w:r w:rsidR="008C44F5" w:rsidRPr="008C44F5">
              <w:rPr>
                <w:rFonts w:ascii="Calibri" w:hAnsi="Calibri" w:cs="Calibri"/>
                <w:sz w:val="24"/>
                <w:szCs w:val="24"/>
              </w:rPr>
              <w:t>How Smokejumpers prepare for wildlife season</w:t>
            </w:r>
            <w:r w:rsidR="008C44F5">
              <w:rPr>
                <w:rFonts w:ascii="Calibri" w:hAnsi="Calibri" w:cs="Calibri"/>
                <w:sz w:val="24"/>
                <w:szCs w:val="24"/>
              </w:rPr>
              <w:t xml:space="preserve">,” </w:t>
            </w:r>
            <w:r w:rsidRPr="0067050D">
              <w:rPr>
                <w:rFonts w:ascii="Calibri" w:hAnsi="Calibri" w:cs="Calibri"/>
                <w:sz w:val="24"/>
                <w:szCs w:val="24"/>
              </w:rPr>
              <w:t>vivid images and captions that capture the attention of the reader, and provide an overview of what students will be st</w:t>
            </w:r>
            <w:r w:rsidR="008C44F5">
              <w:rPr>
                <w:rFonts w:ascii="Calibri" w:hAnsi="Calibri" w:cs="Calibri"/>
                <w:sz w:val="24"/>
                <w:szCs w:val="24"/>
              </w:rPr>
              <w:t>udying throughout this text set:</w:t>
            </w:r>
            <w:r w:rsidRPr="0067050D">
              <w:rPr>
                <w:rFonts w:ascii="Calibri" w:hAnsi="Calibri" w:cs="Calibri"/>
                <w:sz w:val="24"/>
                <w:szCs w:val="24"/>
              </w:rPr>
              <w:t xml:space="preserve"> </w:t>
            </w:r>
            <w:proofErr w:type="spellStart"/>
            <w:r w:rsidRPr="0067050D">
              <w:rPr>
                <w:rFonts w:ascii="Calibri" w:hAnsi="Calibri" w:cs="Calibri"/>
                <w:sz w:val="24"/>
                <w:szCs w:val="24"/>
              </w:rPr>
              <w:t>smokejumping</w:t>
            </w:r>
            <w:proofErr w:type="spellEnd"/>
            <w:r w:rsidRPr="0067050D">
              <w:rPr>
                <w:rFonts w:ascii="Calibri" w:hAnsi="Calibri" w:cs="Calibri"/>
                <w:sz w:val="24"/>
                <w:szCs w:val="24"/>
              </w:rPr>
              <w:t xml:space="preserve">.  Although </w:t>
            </w:r>
            <w:r w:rsidR="008C44F5">
              <w:rPr>
                <w:rFonts w:ascii="Calibri" w:hAnsi="Calibri" w:cs="Calibri"/>
                <w:sz w:val="24"/>
                <w:szCs w:val="24"/>
              </w:rPr>
              <w:t>“</w:t>
            </w:r>
            <w:r w:rsidR="008C44F5" w:rsidRPr="0067050D">
              <w:rPr>
                <w:rFonts w:ascii="Calibri" w:hAnsi="Calibri"/>
                <w:sz w:val="24"/>
                <w:szCs w:val="24"/>
              </w:rPr>
              <w:t>Death-Wish Jobs: Smokejumpers Meld Sky Diving, Firefighting</w:t>
            </w:r>
            <w:r w:rsidR="008C44F5">
              <w:rPr>
                <w:rFonts w:ascii="Calibri" w:hAnsi="Calibri"/>
                <w:sz w:val="24"/>
                <w:szCs w:val="24"/>
              </w:rPr>
              <w:t>”</w:t>
            </w:r>
            <w:r w:rsidRPr="0067050D">
              <w:rPr>
                <w:rFonts w:ascii="Calibri" w:hAnsi="Calibri" w:cs="Calibri"/>
                <w:sz w:val="24"/>
                <w:szCs w:val="24"/>
              </w:rPr>
              <w:t xml:space="preserve"> has a particularly high Lexile level, it also has the supports of detailed examples</w:t>
            </w:r>
            <w:r w:rsidR="008C44F5">
              <w:rPr>
                <w:rFonts w:ascii="Calibri" w:hAnsi="Calibri" w:cs="Calibri"/>
                <w:sz w:val="24"/>
                <w:szCs w:val="24"/>
              </w:rPr>
              <w:t>,</w:t>
            </w:r>
            <w:r w:rsidRPr="0067050D">
              <w:rPr>
                <w:rFonts w:ascii="Calibri" w:hAnsi="Calibri" w:cs="Calibri"/>
                <w:sz w:val="24"/>
                <w:szCs w:val="24"/>
              </w:rPr>
              <w:t xml:space="preserve"> vivid images, and clear descriptions of the exact job, role, and preparation needed for smokejumpers to be successful.  After the opportunity for scholars to get a broad understanding of the career of </w:t>
            </w:r>
            <w:proofErr w:type="spellStart"/>
            <w:r w:rsidRPr="0067050D">
              <w:rPr>
                <w:rFonts w:ascii="Calibri" w:hAnsi="Calibri" w:cs="Calibri"/>
                <w:sz w:val="24"/>
                <w:szCs w:val="24"/>
              </w:rPr>
              <w:t>smokejumping</w:t>
            </w:r>
            <w:proofErr w:type="spellEnd"/>
            <w:r w:rsidRPr="0067050D">
              <w:rPr>
                <w:rFonts w:ascii="Calibri" w:hAnsi="Calibri" w:cs="Calibri"/>
                <w:sz w:val="24"/>
                <w:szCs w:val="24"/>
              </w:rPr>
              <w:t xml:space="preserve"> through the series of photographs with images in the first text of this set, students should be successful in reading about the deeper complexities of </w:t>
            </w:r>
            <w:proofErr w:type="spellStart"/>
            <w:r w:rsidRPr="0067050D">
              <w:rPr>
                <w:rFonts w:ascii="Calibri" w:hAnsi="Calibri" w:cs="Calibri"/>
                <w:sz w:val="24"/>
                <w:szCs w:val="24"/>
              </w:rPr>
              <w:t>smokejumping</w:t>
            </w:r>
            <w:proofErr w:type="spellEnd"/>
            <w:r w:rsidRPr="0067050D">
              <w:rPr>
                <w:rFonts w:ascii="Calibri" w:hAnsi="Calibri" w:cs="Calibri"/>
                <w:sz w:val="24"/>
                <w:szCs w:val="24"/>
              </w:rPr>
              <w:t xml:space="preserve"> in </w:t>
            </w:r>
            <w:r w:rsidR="008C44F5">
              <w:rPr>
                <w:rFonts w:ascii="Calibri" w:hAnsi="Calibri" w:cs="Calibri"/>
                <w:sz w:val="24"/>
                <w:szCs w:val="24"/>
              </w:rPr>
              <w:t>the second one</w:t>
            </w:r>
            <w:r w:rsidRPr="0067050D">
              <w:rPr>
                <w:rFonts w:ascii="Calibri" w:hAnsi="Calibri" w:cs="Calibri"/>
                <w:sz w:val="24"/>
                <w:szCs w:val="24"/>
              </w:rPr>
              <w:t xml:space="preserve">.  </w:t>
            </w:r>
            <w:r w:rsidR="00F361BC">
              <w:rPr>
                <w:rFonts w:ascii="Calibri" w:hAnsi="Calibri" w:cs="Calibri"/>
                <w:sz w:val="24"/>
                <w:szCs w:val="24"/>
              </w:rPr>
              <w:t xml:space="preserve">The third text, </w:t>
            </w:r>
            <w:r w:rsidR="008C44F5">
              <w:rPr>
                <w:rFonts w:ascii="Calibri" w:hAnsi="Calibri" w:cs="Calibri"/>
                <w:sz w:val="24"/>
                <w:szCs w:val="24"/>
              </w:rPr>
              <w:t>“</w:t>
            </w:r>
            <w:r w:rsidR="008C44F5" w:rsidRPr="0067050D">
              <w:rPr>
                <w:rFonts w:ascii="Calibri" w:hAnsi="Calibri"/>
                <w:sz w:val="24"/>
                <w:szCs w:val="24"/>
              </w:rPr>
              <w:t>An Epic Fire Season is Coming</w:t>
            </w:r>
            <w:r w:rsidR="008C44F5">
              <w:rPr>
                <w:rFonts w:ascii="Calibri" w:hAnsi="Calibri"/>
                <w:sz w:val="24"/>
                <w:szCs w:val="24"/>
              </w:rPr>
              <w:t>.  These Firefighters are Ready</w:t>
            </w:r>
            <w:r w:rsidR="00F361BC">
              <w:rPr>
                <w:rFonts w:ascii="Calibri" w:hAnsi="Calibri"/>
                <w:sz w:val="24"/>
                <w:szCs w:val="24"/>
              </w:rPr>
              <w:t>,</w:t>
            </w:r>
            <w:r w:rsidR="008C44F5">
              <w:rPr>
                <w:rFonts w:ascii="Calibri" w:hAnsi="Calibri"/>
                <w:sz w:val="24"/>
                <w:szCs w:val="24"/>
              </w:rPr>
              <w:t>”</w:t>
            </w:r>
            <w:r w:rsidRPr="0067050D">
              <w:rPr>
                <w:rFonts w:ascii="Calibri" w:hAnsi="Calibri" w:cs="Calibri"/>
                <w:sz w:val="24"/>
                <w:szCs w:val="24"/>
              </w:rPr>
              <w:t xml:space="preserve"> will continue to support the understandings outlined in the previous text, but talks more about the hardships associated wi</w:t>
            </w:r>
            <w:r w:rsidR="00F361BC">
              <w:rPr>
                <w:rFonts w:ascii="Calibri" w:hAnsi="Calibri" w:cs="Calibri"/>
                <w:sz w:val="24"/>
                <w:szCs w:val="24"/>
              </w:rPr>
              <w:t>th the costs of fighting fires. S</w:t>
            </w:r>
            <w:r w:rsidRPr="0067050D">
              <w:rPr>
                <w:rFonts w:ascii="Calibri" w:hAnsi="Calibri" w:cs="Calibri"/>
                <w:sz w:val="24"/>
                <w:szCs w:val="24"/>
              </w:rPr>
              <w:t xml:space="preserve">tudents will be able to make connections between texts that they have read, weigh the pros and cons of this unique profession, and begin to think critically about a question that is brought to the forefront in </w:t>
            </w:r>
            <w:r w:rsidR="00F361BC">
              <w:rPr>
                <w:rFonts w:ascii="Calibri" w:hAnsi="Calibri" w:cs="Calibri"/>
                <w:sz w:val="24"/>
                <w:szCs w:val="24"/>
              </w:rPr>
              <w:t>“</w:t>
            </w:r>
            <w:r w:rsidR="00F361BC" w:rsidRPr="0067050D">
              <w:rPr>
                <w:rFonts w:ascii="Calibri" w:hAnsi="Calibri"/>
                <w:sz w:val="24"/>
                <w:szCs w:val="24"/>
              </w:rPr>
              <w:t>Firefighters Embody Skill</w:t>
            </w:r>
            <w:r w:rsidRPr="0067050D">
              <w:rPr>
                <w:rFonts w:ascii="Calibri" w:hAnsi="Calibri" w:cs="Calibri"/>
                <w:sz w:val="24"/>
                <w:szCs w:val="24"/>
              </w:rPr>
              <w:t>.</w:t>
            </w:r>
            <w:r w:rsidR="00F361BC">
              <w:rPr>
                <w:rFonts w:ascii="Calibri" w:hAnsi="Calibri" w:cs="Calibri"/>
                <w:sz w:val="24"/>
                <w:szCs w:val="24"/>
              </w:rPr>
              <w:t>”</w:t>
            </w:r>
            <w:r w:rsidRPr="0067050D">
              <w:rPr>
                <w:rFonts w:ascii="Calibri" w:hAnsi="Calibri" w:cs="Calibri"/>
                <w:sz w:val="24"/>
                <w:szCs w:val="24"/>
              </w:rPr>
              <w:t xml:space="preserve">  </w:t>
            </w:r>
            <w:r w:rsidR="00F361BC">
              <w:rPr>
                <w:rFonts w:ascii="Calibri" w:hAnsi="Calibri" w:cs="Calibri"/>
                <w:sz w:val="24"/>
                <w:szCs w:val="24"/>
              </w:rPr>
              <w:t>This text is a</w:t>
            </w:r>
            <w:r w:rsidRPr="0067050D">
              <w:rPr>
                <w:rFonts w:ascii="Calibri" w:hAnsi="Calibri" w:cs="Calibri"/>
                <w:sz w:val="24"/>
                <w:szCs w:val="24"/>
              </w:rPr>
              <w:t xml:space="preserve"> letter to the editor; though students will not have access to the article that the writer refers to in the letter, they will have the chance</w:t>
            </w:r>
            <w:r w:rsidR="00F361BC">
              <w:rPr>
                <w:rFonts w:ascii="Calibri" w:hAnsi="Calibri" w:cs="Calibri"/>
                <w:sz w:val="24"/>
                <w:szCs w:val="24"/>
              </w:rPr>
              <w:t xml:space="preserve"> to think about the question, “Is </w:t>
            </w:r>
            <w:proofErr w:type="spellStart"/>
            <w:r w:rsidR="00F361BC">
              <w:rPr>
                <w:rFonts w:ascii="Calibri" w:hAnsi="Calibri" w:cs="Calibri"/>
                <w:sz w:val="24"/>
                <w:szCs w:val="24"/>
              </w:rPr>
              <w:t>smokejumping</w:t>
            </w:r>
            <w:proofErr w:type="spellEnd"/>
            <w:r w:rsidR="00F361BC">
              <w:rPr>
                <w:rFonts w:ascii="Calibri" w:hAnsi="Calibri" w:cs="Calibri"/>
                <w:sz w:val="24"/>
                <w:szCs w:val="24"/>
              </w:rPr>
              <w:t xml:space="preserve"> a skilled</w:t>
            </w:r>
            <w:r w:rsidRPr="0067050D">
              <w:rPr>
                <w:rFonts w:ascii="Calibri" w:hAnsi="Calibri" w:cs="Calibri"/>
                <w:sz w:val="24"/>
                <w:szCs w:val="24"/>
              </w:rPr>
              <w:t xml:space="preserve"> or unskilled trade</w:t>
            </w:r>
            <w:r w:rsidR="00F361BC">
              <w:rPr>
                <w:rFonts w:ascii="Calibri" w:hAnsi="Calibri" w:cs="Calibri"/>
                <w:sz w:val="24"/>
                <w:szCs w:val="24"/>
              </w:rPr>
              <w:t>,</w:t>
            </w:r>
            <w:r w:rsidRPr="0067050D">
              <w:rPr>
                <w:rFonts w:ascii="Calibri" w:hAnsi="Calibri" w:cs="Calibri"/>
                <w:sz w:val="24"/>
                <w:szCs w:val="24"/>
              </w:rPr>
              <w:t xml:space="preserve"> and why?”</w:t>
            </w:r>
            <w:r w:rsidR="00F16A22" w:rsidRPr="0067050D">
              <w:rPr>
                <w:rFonts w:ascii="Calibri" w:hAnsi="Calibri" w:cs="Calibri"/>
                <w:sz w:val="24"/>
                <w:szCs w:val="24"/>
              </w:rPr>
              <w:t xml:space="preserve">  Following this critical thinking, students read a short review</w:t>
            </w:r>
            <w:r w:rsidR="00F361BC">
              <w:rPr>
                <w:rFonts w:ascii="Calibri" w:hAnsi="Calibri" w:cs="Calibri"/>
                <w:sz w:val="24"/>
                <w:szCs w:val="24"/>
              </w:rPr>
              <w:t xml:space="preserve"> of a memoir of a smokejumper; the conclusion is </w:t>
            </w:r>
          </w:p>
          <w:p w14:paraId="13F201C9" w14:textId="77777777" w:rsidR="00F361BC" w:rsidRDefault="00F361BC" w:rsidP="00801487">
            <w:pPr>
              <w:ind w:firstLine="342"/>
              <w:rPr>
                <w:rFonts w:ascii="Calibri" w:hAnsi="Calibri" w:cs="Calibri"/>
                <w:sz w:val="24"/>
                <w:szCs w:val="24"/>
              </w:rPr>
            </w:pPr>
          </w:p>
          <w:p w14:paraId="313E99F3" w14:textId="37EB8E5B" w:rsidR="00CF23C5" w:rsidRPr="0067050D" w:rsidRDefault="00F361BC" w:rsidP="00801487">
            <w:pPr>
              <w:ind w:firstLine="342"/>
              <w:rPr>
                <w:rFonts w:ascii="Calibri" w:hAnsi="Calibri" w:cs="Calibri"/>
                <w:sz w:val="24"/>
                <w:szCs w:val="24"/>
              </w:rPr>
            </w:pPr>
            <w:proofErr w:type="gramStart"/>
            <w:r>
              <w:rPr>
                <w:rFonts w:ascii="Calibri" w:hAnsi="Calibri" w:cs="Calibri"/>
                <w:sz w:val="24"/>
                <w:szCs w:val="24"/>
              </w:rPr>
              <w:t>interesting</w:t>
            </w:r>
            <w:proofErr w:type="gramEnd"/>
            <w:r w:rsidR="00F16A22" w:rsidRPr="0067050D">
              <w:rPr>
                <w:rFonts w:ascii="Calibri" w:hAnsi="Calibri" w:cs="Calibri"/>
                <w:sz w:val="24"/>
                <w:szCs w:val="24"/>
              </w:rPr>
              <w:t xml:space="preserve"> and may challenge what they have previously assumed.  Although smokejumpers work hard, they are not always upstanding gentlemen, as is explained in </w:t>
            </w:r>
            <w:r>
              <w:rPr>
                <w:rFonts w:ascii="Calibri" w:hAnsi="Calibri" w:cs="Calibri"/>
                <w:sz w:val="24"/>
                <w:szCs w:val="24"/>
              </w:rPr>
              <w:t>“</w:t>
            </w:r>
            <w:r w:rsidRPr="0067050D">
              <w:rPr>
                <w:rFonts w:ascii="Calibri" w:hAnsi="Calibri"/>
                <w:sz w:val="24"/>
                <w:szCs w:val="24"/>
              </w:rPr>
              <w:t>Vulgar yet Valiant</w:t>
            </w:r>
            <w:r w:rsidR="00F16A22" w:rsidRPr="0067050D">
              <w:rPr>
                <w:rFonts w:ascii="Calibri" w:hAnsi="Calibri" w:cs="Calibri"/>
                <w:sz w:val="24"/>
                <w:szCs w:val="24"/>
              </w:rPr>
              <w:t>.</w:t>
            </w:r>
            <w:r>
              <w:rPr>
                <w:rFonts w:ascii="Calibri" w:hAnsi="Calibri" w:cs="Calibri"/>
                <w:sz w:val="24"/>
                <w:szCs w:val="24"/>
              </w:rPr>
              <w:t>”</w:t>
            </w:r>
            <w:r w:rsidR="00F16A22" w:rsidRPr="0067050D">
              <w:rPr>
                <w:rFonts w:ascii="Calibri" w:hAnsi="Calibri" w:cs="Calibri"/>
                <w:sz w:val="24"/>
                <w:szCs w:val="24"/>
              </w:rPr>
              <w:t xml:space="preserve">  Finally, th</w:t>
            </w:r>
            <w:r>
              <w:rPr>
                <w:rFonts w:ascii="Calibri" w:hAnsi="Calibri" w:cs="Calibri"/>
                <w:sz w:val="24"/>
                <w:szCs w:val="24"/>
              </w:rPr>
              <w:t xml:space="preserve">is text set is completed with </w:t>
            </w:r>
            <w:r w:rsidR="00F16A22" w:rsidRPr="0067050D">
              <w:rPr>
                <w:rFonts w:ascii="Calibri" w:hAnsi="Calibri" w:cs="Calibri"/>
                <w:sz w:val="24"/>
                <w:szCs w:val="24"/>
              </w:rPr>
              <w:t xml:space="preserve">a personal essay that records the challenges of other roles that work closely with smokejumpers.  </w:t>
            </w:r>
            <w:r>
              <w:rPr>
                <w:rFonts w:ascii="Calibri" w:hAnsi="Calibri" w:cs="Calibri"/>
                <w:sz w:val="24"/>
                <w:szCs w:val="24"/>
              </w:rPr>
              <w:t>“</w:t>
            </w:r>
            <w:r w:rsidRPr="0067050D">
              <w:rPr>
                <w:rFonts w:ascii="Calibri" w:hAnsi="Calibri"/>
                <w:sz w:val="24"/>
                <w:szCs w:val="24"/>
              </w:rPr>
              <w:t>Hell’s Fires Burn in the Northern Rockies</w:t>
            </w:r>
            <w:r>
              <w:rPr>
                <w:rFonts w:ascii="Calibri" w:hAnsi="Calibri"/>
                <w:sz w:val="24"/>
                <w:szCs w:val="24"/>
              </w:rPr>
              <w:t>”</w:t>
            </w:r>
            <w:r w:rsidR="00F16A22" w:rsidRPr="0067050D">
              <w:rPr>
                <w:rFonts w:ascii="Calibri" w:hAnsi="Calibri" w:cs="Calibri"/>
                <w:sz w:val="24"/>
                <w:szCs w:val="24"/>
              </w:rPr>
              <w:t xml:space="preserve"> is told from the point of view of a pilot who is also exhausted from the long and arduous fire season.</w:t>
            </w:r>
          </w:p>
          <w:p w14:paraId="3D833127" w14:textId="76EB057E" w:rsidR="00CF23C5" w:rsidRPr="0067050D" w:rsidRDefault="00CF23C5" w:rsidP="00801487">
            <w:pPr>
              <w:ind w:firstLine="342"/>
              <w:rPr>
                <w:rFonts w:ascii="Calibri" w:hAnsi="Calibri" w:cs="Calibri"/>
                <w:sz w:val="24"/>
                <w:szCs w:val="24"/>
              </w:rPr>
            </w:pPr>
          </w:p>
        </w:tc>
      </w:tr>
      <w:tr w:rsidR="008F1EDB" w:rsidRPr="0067050D" w14:paraId="796533C5" w14:textId="77777777" w:rsidTr="00801487">
        <w:tc>
          <w:tcPr>
            <w:tcW w:w="10980" w:type="dxa"/>
          </w:tcPr>
          <w:p w14:paraId="3601B3D8" w14:textId="38FFCAA5" w:rsidR="008F1EDB" w:rsidRPr="0067050D" w:rsidRDefault="008F1EDB" w:rsidP="00801487">
            <w:pPr>
              <w:ind w:firstLine="342"/>
              <w:rPr>
                <w:rFonts w:ascii="Calibri" w:hAnsi="Calibri"/>
                <w:b/>
                <w:sz w:val="24"/>
                <w:szCs w:val="24"/>
              </w:rPr>
            </w:pPr>
            <w:r w:rsidRPr="0067050D">
              <w:rPr>
                <w:rFonts w:ascii="Calibri" w:hAnsi="Calibri"/>
                <w:b/>
                <w:sz w:val="24"/>
                <w:szCs w:val="24"/>
              </w:rPr>
              <w:lastRenderedPageBreak/>
              <w:t>The Comm</w:t>
            </w:r>
            <w:r w:rsidR="00516A11">
              <w:rPr>
                <w:rFonts w:ascii="Calibri" w:hAnsi="Calibri"/>
                <w:b/>
                <w:sz w:val="24"/>
                <w:szCs w:val="24"/>
              </w:rPr>
              <w:t>on Core Shifts for ELA/Literacy</w:t>
            </w:r>
          </w:p>
          <w:p w14:paraId="7A5D484C" w14:textId="77777777" w:rsidR="008F1EDB" w:rsidRPr="0067050D" w:rsidRDefault="008F1EDB" w:rsidP="00801487">
            <w:pPr>
              <w:pStyle w:val="ListParagraph"/>
              <w:numPr>
                <w:ilvl w:val="0"/>
                <w:numId w:val="5"/>
              </w:numPr>
              <w:spacing w:after="0" w:line="240" w:lineRule="auto"/>
              <w:ind w:firstLine="342"/>
              <w:rPr>
                <w:rFonts w:ascii="Calibri" w:hAnsi="Calibri"/>
                <w:sz w:val="24"/>
                <w:szCs w:val="24"/>
              </w:rPr>
            </w:pPr>
            <w:r w:rsidRPr="0067050D">
              <w:rPr>
                <w:rFonts w:ascii="Calibri" w:hAnsi="Calibri"/>
                <w:sz w:val="24"/>
                <w:szCs w:val="24"/>
              </w:rPr>
              <w:t xml:space="preserve">Regular practice with </w:t>
            </w:r>
            <w:r w:rsidRPr="00516A11">
              <w:rPr>
                <w:rFonts w:ascii="Calibri" w:hAnsi="Calibri"/>
                <w:i/>
                <w:sz w:val="24"/>
                <w:szCs w:val="24"/>
              </w:rPr>
              <w:t>complex</w:t>
            </w:r>
            <w:r w:rsidRPr="0067050D">
              <w:rPr>
                <w:rFonts w:ascii="Calibri" w:hAnsi="Calibri"/>
                <w:sz w:val="24"/>
                <w:szCs w:val="24"/>
              </w:rPr>
              <w:t xml:space="preserve"> text and its academic language</w:t>
            </w:r>
          </w:p>
          <w:p w14:paraId="67AB7BDA" w14:textId="77777777" w:rsidR="008F1EDB" w:rsidRPr="0067050D" w:rsidRDefault="008F1EDB" w:rsidP="00801487">
            <w:pPr>
              <w:pStyle w:val="ListParagraph"/>
              <w:numPr>
                <w:ilvl w:val="0"/>
                <w:numId w:val="5"/>
              </w:numPr>
              <w:spacing w:after="0" w:line="240" w:lineRule="auto"/>
              <w:ind w:firstLine="342"/>
              <w:rPr>
                <w:rFonts w:ascii="Calibri" w:hAnsi="Calibri"/>
                <w:sz w:val="24"/>
                <w:szCs w:val="24"/>
              </w:rPr>
            </w:pPr>
            <w:r w:rsidRPr="0067050D">
              <w:rPr>
                <w:rFonts w:ascii="Calibri" w:hAnsi="Calibri"/>
                <w:sz w:val="24"/>
                <w:szCs w:val="24"/>
              </w:rPr>
              <w:t xml:space="preserve">Reading, writing and speaking grounded in </w:t>
            </w:r>
            <w:r w:rsidRPr="00516A11">
              <w:rPr>
                <w:rFonts w:ascii="Calibri" w:hAnsi="Calibri"/>
                <w:i/>
                <w:sz w:val="24"/>
                <w:szCs w:val="24"/>
              </w:rPr>
              <w:t>evidence</w:t>
            </w:r>
            <w:r w:rsidRPr="0067050D">
              <w:rPr>
                <w:rFonts w:ascii="Calibri" w:hAnsi="Calibri"/>
                <w:sz w:val="24"/>
                <w:szCs w:val="24"/>
              </w:rPr>
              <w:t xml:space="preserve"> from text, both literary and informational</w:t>
            </w:r>
          </w:p>
          <w:p w14:paraId="38BB37EE" w14:textId="77777777" w:rsidR="008F1EDB" w:rsidRPr="008C44F5" w:rsidRDefault="008F1EDB" w:rsidP="00801487">
            <w:pPr>
              <w:pStyle w:val="ListParagraph"/>
              <w:numPr>
                <w:ilvl w:val="0"/>
                <w:numId w:val="5"/>
              </w:numPr>
              <w:spacing w:after="0" w:line="240" w:lineRule="auto"/>
              <w:ind w:firstLine="342"/>
              <w:rPr>
                <w:rFonts w:ascii="Calibri" w:hAnsi="Calibri"/>
                <w:sz w:val="24"/>
                <w:szCs w:val="24"/>
              </w:rPr>
            </w:pPr>
            <w:r w:rsidRPr="008C44F5">
              <w:rPr>
                <w:rFonts w:ascii="Calibri" w:hAnsi="Calibri"/>
                <w:sz w:val="24"/>
                <w:szCs w:val="24"/>
              </w:rPr>
              <w:t xml:space="preserve">Building </w:t>
            </w:r>
            <w:r w:rsidRPr="00516A11">
              <w:rPr>
                <w:rFonts w:ascii="Calibri" w:hAnsi="Calibri"/>
                <w:i/>
                <w:sz w:val="24"/>
                <w:szCs w:val="24"/>
              </w:rPr>
              <w:t>knowledge</w:t>
            </w:r>
            <w:r w:rsidRPr="008C44F5">
              <w:rPr>
                <w:rFonts w:ascii="Calibri" w:hAnsi="Calibri"/>
                <w:sz w:val="24"/>
                <w:szCs w:val="24"/>
              </w:rPr>
              <w:t xml:space="preserve"> through content-rich nonfiction</w:t>
            </w:r>
          </w:p>
          <w:p w14:paraId="2D679253" w14:textId="77777777" w:rsidR="008F1EDB" w:rsidRPr="0067050D" w:rsidRDefault="008F1EDB" w:rsidP="00801487">
            <w:pPr>
              <w:ind w:firstLine="342"/>
              <w:rPr>
                <w:rFonts w:ascii="Calibri" w:eastAsia="Times New Roman" w:hAnsi="Calibri"/>
                <w:b/>
                <w:sz w:val="24"/>
                <w:szCs w:val="24"/>
              </w:rPr>
            </w:pPr>
          </w:p>
        </w:tc>
      </w:tr>
      <w:tr w:rsidR="008F1EDB" w:rsidRPr="0067050D" w14:paraId="1B1D6833" w14:textId="77777777" w:rsidTr="00801487">
        <w:tc>
          <w:tcPr>
            <w:tcW w:w="10980" w:type="dxa"/>
          </w:tcPr>
          <w:p w14:paraId="5BA22851" w14:textId="59A0B694" w:rsidR="008F1EDB" w:rsidRPr="0067050D" w:rsidRDefault="008F1EDB" w:rsidP="00801487">
            <w:pPr>
              <w:ind w:firstLine="342"/>
              <w:rPr>
                <w:rFonts w:ascii="Calibri" w:hAnsi="Calibri"/>
                <w:b/>
                <w:sz w:val="24"/>
                <w:szCs w:val="24"/>
              </w:rPr>
            </w:pPr>
            <w:r w:rsidRPr="0067050D">
              <w:rPr>
                <w:rFonts w:ascii="Calibri" w:hAnsi="Calibri"/>
                <w:b/>
                <w:sz w:val="24"/>
                <w:szCs w:val="24"/>
              </w:rPr>
              <w:t>College and Career Readiness Anchor Standards for Reading Lite</w:t>
            </w:r>
            <w:r w:rsidR="00516A11">
              <w:rPr>
                <w:rFonts w:ascii="Calibri" w:hAnsi="Calibri"/>
                <w:b/>
                <w:sz w:val="24"/>
                <w:szCs w:val="24"/>
              </w:rPr>
              <w:t>rary and/or Informational Texts</w:t>
            </w:r>
          </w:p>
          <w:p w14:paraId="76F1985E" w14:textId="77777777" w:rsidR="008F1EDB" w:rsidRPr="008C44F5" w:rsidRDefault="008F1EDB" w:rsidP="00801487">
            <w:pPr>
              <w:pStyle w:val="ListParagraph"/>
              <w:numPr>
                <w:ilvl w:val="0"/>
                <w:numId w:val="6"/>
              </w:numPr>
              <w:spacing w:after="0" w:line="240" w:lineRule="auto"/>
              <w:ind w:firstLine="342"/>
              <w:rPr>
                <w:rFonts w:ascii="Calibri" w:hAnsi="Calibri"/>
                <w:sz w:val="24"/>
                <w:szCs w:val="24"/>
              </w:rPr>
            </w:pPr>
            <w:r w:rsidRPr="008C44F5">
              <w:rPr>
                <w:rFonts w:ascii="Calibri" w:hAnsi="Calibri"/>
                <w:i/>
                <w:sz w:val="24"/>
                <w:szCs w:val="24"/>
              </w:rPr>
              <w:t>Read closely to determine what the text says explicitly and to make logical inferences from it</w:t>
            </w:r>
            <w:r w:rsidRPr="008C44F5">
              <w:rPr>
                <w:rFonts w:ascii="Calibri" w:hAnsi="Calibri"/>
                <w:sz w:val="24"/>
                <w:szCs w:val="24"/>
              </w:rPr>
              <w:t>; cite specific textual evidence when writing or speaking to support conclusions drawn from the text.</w:t>
            </w:r>
          </w:p>
          <w:p w14:paraId="2D6F5266" w14:textId="77777777" w:rsidR="008F1EDB" w:rsidRPr="008C44F5" w:rsidRDefault="008F1EDB" w:rsidP="00801487">
            <w:pPr>
              <w:pStyle w:val="ListParagraph"/>
              <w:numPr>
                <w:ilvl w:val="0"/>
                <w:numId w:val="6"/>
              </w:numPr>
              <w:spacing w:after="0" w:line="240" w:lineRule="auto"/>
              <w:ind w:firstLine="342"/>
              <w:rPr>
                <w:rFonts w:ascii="Calibri" w:hAnsi="Calibri"/>
                <w:sz w:val="24"/>
                <w:szCs w:val="24"/>
              </w:rPr>
            </w:pPr>
            <w:r w:rsidRPr="008C44F5">
              <w:rPr>
                <w:rFonts w:ascii="Calibri" w:hAnsi="Calibri"/>
                <w:i/>
                <w:sz w:val="24"/>
                <w:szCs w:val="24"/>
              </w:rPr>
              <w:t xml:space="preserve">Determine central ideas or themes of a text </w:t>
            </w:r>
            <w:r w:rsidRPr="00516A11">
              <w:rPr>
                <w:rFonts w:ascii="Calibri" w:hAnsi="Calibri"/>
                <w:sz w:val="24"/>
                <w:szCs w:val="24"/>
              </w:rPr>
              <w:t>and analyze their development</w:t>
            </w:r>
            <w:r w:rsidRPr="008C44F5">
              <w:rPr>
                <w:rFonts w:ascii="Calibri" w:hAnsi="Calibri"/>
                <w:sz w:val="24"/>
                <w:szCs w:val="24"/>
              </w:rPr>
              <w:t>; summarize the key supporting details and ideas.</w:t>
            </w:r>
          </w:p>
          <w:p w14:paraId="22B8DD76" w14:textId="77777777" w:rsidR="008F1EDB" w:rsidRPr="00232EEB" w:rsidRDefault="008F1EDB" w:rsidP="00801487">
            <w:pPr>
              <w:pStyle w:val="ListParagraph"/>
              <w:numPr>
                <w:ilvl w:val="0"/>
                <w:numId w:val="16"/>
              </w:numPr>
              <w:spacing w:after="0" w:line="240" w:lineRule="auto"/>
              <w:ind w:firstLine="342"/>
              <w:rPr>
                <w:rFonts w:ascii="Calibri" w:hAnsi="Calibri"/>
                <w:i/>
                <w:sz w:val="24"/>
                <w:szCs w:val="24"/>
              </w:rPr>
            </w:pPr>
            <w:r w:rsidRPr="00232EEB">
              <w:rPr>
                <w:rFonts w:ascii="Calibri" w:hAnsi="Calibri"/>
                <w:i/>
                <w:sz w:val="24"/>
                <w:szCs w:val="24"/>
              </w:rPr>
              <w:t>Read and comprehend complex literary and informational texts independently and proficiently</w:t>
            </w:r>
          </w:p>
          <w:p w14:paraId="76D73A53" w14:textId="77777777" w:rsidR="008F1EDB" w:rsidRDefault="008F1EDB" w:rsidP="00801487">
            <w:pPr>
              <w:ind w:firstLine="342"/>
              <w:rPr>
                <w:rFonts w:ascii="Calibri" w:hAnsi="Calibri"/>
                <w:b/>
                <w:sz w:val="24"/>
                <w:szCs w:val="24"/>
              </w:rPr>
            </w:pPr>
          </w:p>
          <w:p w14:paraId="4ED7D495" w14:textId="35CDC4CC" w:rsidR="00801487" w:rsidRDefault="00801487" w:rsidP="00801487">
            <w:pPr>
              <w:rPr>
                <w:rFonts w:ascii="Calibri" w:hAnsi="Calibri"/>
                <w:b/>
                <w:sz w:val="24"/>
                <w:szCs w:val="24"/>
              </w:rPr>
            </w:pPr>
          </w:p>
          <w:p w14:paraId="2914B982" w14:textId="4D9456EE" w:rsidR="00801487" w:rsidRPr="0067050D" w:rsidRDefault="00801487" w:rsidP="00801487">
            <w:pPr>
              <w:ind w:firstLine="342"/>
              <w:rPr>
                <w:rFonts w:ascii="Calibri" w:hAnsi="Calibri"/>
                <w:b/>
                <w:sz w:val="24"/>
                <w:szCs w:val="24"/>
              </w:rPr>
            </w:pPr>
          </w:p>
        </w:tc>
      </w:tr>
      <w:tr w:rsidR="00F361BC" w:rsidRPr="0067050D" w14:paraId="4DE86C79" w14:textId="77777777" w:rsidTr="00801487">
        <w:trPr>
          <w:trHeight w:val="3140"/>
        </w:trPr>
        <w:tc>
          <w:tcPr>
            <w:tcW w:w="10980" w:type="dxa"/>
          </w:tcPr>
          <w:p w14:paraId="355E33EE" w14:textId="50479706" w:rsidR="00F361BC" w:rsidRDefault="00F361BC" w:rsidP="00801487">
            <w:pPr>
              <w:ind w:firstLine="342"/>
              <w:jc w:val="center"/>
              <w:rPr>
                <w:rFonts w:ascii="Calibri" w:hAnsi="Calibri"/>
                <w:b/>
              </w:rPr>
            </w:pPr>
          </w:p>
          <w:p w14:paraId="6BBE7EFD" w14:textId="77777777" w:rsidR="00F361BC" w:rsidRDefault="00F361BC" w:rsidP="00801487">
            <w:pPr>
              <w:ind w:firstLine="342"/>
              <w:jc w:val="center"/>
              <w:rPr>
                <w:rFonts w:ascii="Calibri" w:hAnsi="Calibri"/>
                <w:b/>
                <w:sz w:val="24"/>
                <w:u w:val="single"/>
              </w:rPr>
            </w:pPr>
            <w:r w:rsidRPr="00F361BC">
              <w:rPr>
                <w:rFonts w:ascii="Calibri" w:hAnsi="Calibri"/>
                <w:b/>
                <w:sz w:val="24"/>
                <w:u w:val="single"/>
              </w:rPr>
              <w:t>Annotated Bibliography</w:t>
            </w:r>
          </w:p>
          <w:p w14:paraId="47B827BB" w14:textId="77777777" w:rsidR="00F361BC" w:rsidRDefault="00F361BC" w:rsidP="00801487">
            <w:pPr>
              <w:ind w:firstLine="342"/>
              <w:jc w:val="center"/>
              <w:rPr>
                <w:rFonts w:ascii="Calibri" w:hAnsi="Calibri"/>
                <w:b/>
                <w:sz w:val="24"/>
                <w:u w:val="single"/>
              </w:rPr>
            </w:pPr>
          </w:p>
          <w:p w14:paraId="7ED917E2" w14:textId="478E529D" w:rsidR="00F361BC" w:rsidRPr="00F361BC" w:rsidRDefault="00F361BC" w:rsidP="00801487">
            <w:pPr>
              <w:ind w:firstLine="342"/>
              <w:contextualSpacing/>
              <w:rPr>
                <w:rFonts w:ascii="Calibri" w:hAnsi="Calibri"/>
                <w:sz w:val="24"/>
              </w:rPr>
            </w:pPr>
            <w:r w:rsidRPr="00F361BC">
              <w:rPr>
                <w:rFonts w:ascii="Calibri" w:hAnsi="Calibri"/>
                <w:b/>
                <w:sz w:val="24"/>
              </w:rPr>
              <w:t xml:space="preserve">1290L </w:t>
            </w:r>
            <w:r>
              <w:rPr>
                <w:rFonts w:ascii="Calibri" w:hAnsi="Calibri"/>
                <w:b/>
                <w:sz w:val="24"/>
              </w:rPr>
              <w:t xml:space="preserve"> </w:t>
            </w:r>
            <w:r w:rsidRPr="00F361BC">
              <w:rPr>
                <w:rFonts w:ascii="Calibri" w:hAnsi="Calibri"/>
                <w:b/>
                <w:sz w:val="24"/>
              </w:rPr>
              <w:t>“How Smokejumpers prepare for wildlife season”</w:t>
            </w:r>
          </w:p>
          <w:p w14:paraId="697628F8" w14:textId="77777777" w:rsidR="00F361BC" w:rsidRPr="00F361BC" w:rsidRDefault="00F361BC" w:rsidP="00801487">
            <w:pPr>
              <w:ind w:left="705" w:firstLine="342"/>
              <w:contextualSpacing/>
              <w:rPr>
                <w:rFonts w:ascii="Calibri" w:hAnsi="Calibri"/>
                <w:sz w:val="24"/>
              </w:rPr>
            </w:pPr>
            <w:r w:rsidRPr="00F361BC">
              <w:rPr>
                <w:rFonts w:ascii="Calibri" w:hAnsi="Calibri"/>
                <w:sz w:val="24"/>
              </w:rPr>
              <w:t>Author:  Matt Mills McKnight</w:t>
            </w:r>
          </w:p>
          <w:p w14:paraId="750E9346" w14:textId="77777777" w:rsidR="00F361BC" w:rsidRPr="00F361BC" w:rsidRDefault="00F361BC" w:rsidP="00801487">
            <w:pPr>
              <w:ind w:left="705" w:firstLine="342"/>
              <w:contextualSpacing/>
              <w:rPr>
                <w:rFonts w:ascii="Calibri" w:hAnsi="Calibri"/>
                <w:sz w:val="24"/>
              </w:rPr>
            </w:pPr>
            <w:r w:rsidRPr="00F361BC">
              <w:rPr>
                <w:rFonts w:ascii="Calibri" w:hAnsi="Calibri"/>
                <w:sz w:val="24"/>
              </w:rPr>
              <w:t>Genre: Photographs with captions</w:t>
            </w:r>
          </w:p>
          <w:p w14:paraId="44D567D0" w14:textId="010F2FA1" w:rsidR="00F361BC" w:rsidRDefault="00F361BC" w:rsidP="00801487">
            <w:pPr>
              <w:ind w:left="705" w:firstLine="342"/>
              <w:contextualSpacing/>
              <w:rPr>
                <w:rFonts w:ascii="Calibri" w:hAnsi="Calibri"/>
                <w:sz w:val="24"/>
              </w:rPr>
            </w:pPr>
            <w:r w:rsidRPr="00F361BC">
              <w:rPr>
                <w:rFonts w:ascii="Calibri" w:hAnsi="Calibri"/>
                <w:sz w:val="24"/>
              </w:rPr>
              <w:t>Length: 13 images and captions</w:t>
            </w:r>
          </w:p>
          <w:p w14:paraId="3EA2DA00" w14:textId="0C874F90" w:rsidR="00F361BC" w:rsidRPr="00F361BC" w:rsidRDefault="00F361BC" w:rsidP="00801487">
            <w:pPr>
              <w:ind w:left="705" w:firstLine="342"/>
              <w:rPr>
                <w:rFonts w:ascii="Calibri" w:hAnsi="Calibri"/>
                <w:sz w:val="24"/>
              </w:rPr>
            </w:pPr>
            <w:r>
              <w:rPr>
                <w:rFonts w:ascii="Calibri" w:hAnsi="Calibri"/>
                <w:sz w:val="24"/>
              </w:rPr>
              <w:t>Synopsi</w:t>
            </w:r>
            <w:r w:rsidRPr="00F361BC">
              <w:rPr>
                <w:rFonts w:ascii="Calibri" w:hAnsi="Calibri"/>
                <w:sz w:val="24"/>
              </w:rPr>
              <w:t xml:space="preserve">s:  The job of a smokejumper is a dangerous one, but these photographs of the profession helps readers to understand that people do not go into this field with a death-wish; rather they work hard and train to be as safe as possible while fighting fires from the earth and sky.  </w:t>
            </w:r>
          </w:p>
          <w:p w14:paraId="5B7598EB" w14:textId="318DE8FF" w:rsidR="00F361BC" w:rsidRPr="00265A85" w:rsidRDefault="00F361BC" w:rsidP="00801487">
            <w:pPr>
              <w:ind w:left="705" w:firstLine="342"/>
              <w:contextualSpacing/>
              <w:rPr>
                <w:rFonts w:ascii="Calibri" w:hAnsi="Calibri"/>
                <w:sz w:val="24"/>
                <w:szCs w:val="24"/>
              </w:rPr>
            </w:pPr>
            <w:r w:rsidRPr="00F361BC">
              <w:rPr>
                <w:rFonts w:ascii="Calibri" w:hAnsi="Calibri"/>
                <w:sz w:val="24"/>
                <w:szCs w:val="24"/>
              </w:rPr>
              <w:t>Citation:</w:t>
            </w:r>
            <w:r w:rsidRPr="00F361BC">
              <w:rPr>
                <w:rFonts w:ascii="Calibri" w:hAnsi="Calibri"/>
                <w:b/>
                <w:sz w:val="24"/>
                <w:szCs w:val="24"/>
              </w:rPr>
              <w:t xml:space="preserve">  </w:t>
            </w:r>
            <w:r w:rsidRPr="00F361BC">
              <w:rPr>
                <w:rFonts w:ascii="Calibri" w:hAnsi="Calibri"/>
                <w:sz w:val="24"/>
                <w:szCs w:val="24"/>
              </w:rPr>
              <w:t xml:space="preserve">McKnight, M. M.  (Jan. 21, 2016). </w:t>
            </w:r>
            <w:r w:rsidRPr="00F361BC">
              <w:rPr>
                <w:rFonts w:ascii="Calibri" w:hAnsi="Calibri"/>
                <w:i/>
                <w:sz w:val="24"/>
                <w:szCs w:val="24"/>
              </w:rPr>
              <w:t xml:space="preserve"> </w:t>
            </w:r>
            <w:r>
              <w:rPr>
                <w:rFonts w:ascii="Calibri" w:hAnsi="Calibri"/>
                <w:sz w:val="24"/>
                <w:szCs w:val="24"/>
              </w:rPr>
              <w:t>“</w:t>
            </w:r>
            <w:r w:rsidRPr="00F361BC">
              <w:rPr>
                <w:rFonts w:ascii="Calibri" w:hAnsi="Calibri"/>
                <w:sz w:val="24"/>
                <w:szCs w:val="24"/>
              </w:rPr>
              <w:t>How Smokejumpers prepare for wildlife season.</w:t>
            </w:r>
            <w:r>
              <w:rPr>
                <w:rFonts w:ascii="Calibri" w:hAnsi="Calibri"/>
                <w:sz w:val="24"/>
                <w:szCs w:val="24"/>
              </w:rPr>
              <w:t>”</w:t>
            </w:r>
            <w:r w:rsidRPr="00F361BC">
              <w:rPr>
                <w:rFonts w:ascii="Calibri" w:hAnsi="Calibri"/>
                <w:i/>
                <w:sz w:val="24"/>
                <w:szCs w:val="24"/>
              </w:rPr>
              <w:t xml:space="preserve">  </w:t>
            </w:r>
            <w:r w:rsidRPr="00F361BC">
              <w:rPr>
                <w:rFonts w:ascii="Calibri" w:hAnsi="Calibri"/>
                <w:sz w:val="24"/>
                <w:szCs w:val="24"/>
              </w:rPr>
              <w:t xml:space="preserve">Retrieved on Dec. 14, 2016 from </w:t>
            </w:r>
            <w:hyperlink r:id="rId7" w:history="1">
              <w:r w:rsidRPr="00F361BC">
                <w:rPr>
                  <w:rStyle w:val="Hyperlink"/>
                  <w:rFonts w:ascii="Calibri" w:hAnsi="Calibri"/>
                  <w:sz w:val="24"/>
                  <w:szCs w:val="24"/>
                </w:rPr>
                <w:t>http://www.hcn.org/articles/how-smokejumpers-prepare-for-wildlfire-season</w:t>
              </w:r>
            </w:hyperlink>
            <w:r w:rsidRPr="00F361BC">
              <w:rPr>
                <w:rFonts w:ascii="Calibri" w:hAnsi="Calibri"/>
                <w:sz w:val="24"/>
                <w:szCs w:val="24"/>
              </w:rPr>
              <w:t>.  High Country News.  United States.</w:t>
            </w:r>
          </w:p>
          <w:p w14:paraId="427DEE45" w14:textId="497866E2" w:rsidR="00F361BC" w:rsidRPr="00F361BC" w:rsidRDefault="00F361BC" w:rsidP="00801487">
            <w:pPr>
              <w:ind w:left="705" w:firstLine="342"/>
              <w:contextualSpacing/>
              <w:rPr>
                <w:rFonts w:ascii="Calibri" w:hAnsi="Calibri"/>
                <w:sz w:val="24"/>
                <w:szCs w:val="24"/>
              </w:rPr>
            </w:pPr>
            <w:r w:rsidRPr="00F361BC">
              <w:rPr>
                <w:rFonts w:ascii="Calibri" w:hAnsi="Calibri"/>
                <w:sz w:val="24"/>
                <w:szCs w:val="24"/>
              </w:rPr>
              <w:t>Recommended Student Activities:</w:t>
            </w:r>
            <w:r w:rsidRPr="00F361BC">
              <w:rPr>
                <w:rFonts w:ascii="Calibri" w:hAnsi="Calibri"/>
                <w:b/>
                <w:sz w:val="24"/>
                <w:szCs w:val="24"/>
              </w:rPr>
              <w:t xml:space="preserve"> </w:t>
            </w:r>
            <w:r w:rsidRPr="00F361BC">
              <w:rPr>
                <w:rFonts w:ascii="Calibri" w:eastAsia="Times New Roman" w:hAnsi="Calibri"/>
                <w:sz w:val="24"/>
                <w:szCs w:val="24"/>
              </w:rPr>
              <w:t>Rolling Knowledge, Fabulous Five, Picture of Knowledge</w:t>
            </w:r>
          </w:p>
          <w:p w14:paraId="310D71B9" w14:textId="3D53D6C2" w:rsidR="00F361BC" w:rsidRDefault="00F361BC" w:rsidP="00801487">
            <w:pPr>
              <w:ind w:left="705" w:firstLine="342"/>
              <w:rPr>
                <w:rFonts w:ascii="Calibri" w:hAnsi="Calibri"/>
                <w:i/>
                <w:sz w:val="24"/>
              </w:rPr>
            </w:pPr>
            <w:r w:rsidRPr="00F361BC">
              <w:rPr>
                <w:rFonts w:ascii="Calibri" w:hAnsi="Calibri"/>
                <w:sz w:val="24"/>
              </w:rPr>
              <w:t>Note:</w:t>
            </w:r>
            <w:r w:rsidRPr="00F361BC">
              <w:rPr>
                <w:rFonts w:ascii="Calibri" w:hAnsi="Calibri"/>
                <w:i/>
                <w:sz w:val="24"/>
              </w:rPr>
              <w:t xml:space="preserve"> this text is also used in the other text set for ES/MS grades referring to smokejumpers.</w:t>
            </w:r>
          </w:p>
          <w:p w14:paraId="54629D47" w14:textId="66388D99" w:rsidR="00D6242B" w:rsidRDefault="00D6242B" w:rsidP="00801487">
            <w:pPr>
              <w:ind w:left="705" w:firstLine="342"/>
              <w:rPr>
                <w:rFonts w:ascii="Calibri" w:hAnsi="Calibri"/>
                <w:i/>
                <w:sz w:val="24"/>
              </w:rPr>
            </w:pPr>
          </w:p>
          <w:p w14:paraId="50714B82" w14:textId="4DF383A9" w:rsidR="00D6242B" w:rsidRPr="00D6242B" w:rsidRDefault="00D6242B" w:rsidP="00801487">
            <w:pPr>
              <w:ind w:firstLine="342"/>
              <w:contextualSpacing/>
              <w:rPr>
                <w:rFonts w:ascii="Calibri" w:hAnsi="Calibri"/>
                <w:sz w:val="24"/>
                <w:szCs w:val="24"/>
              </w:rPr>
            </w:pPr>
            <w:r w:rsidRPr="00D6242B">
              <w:rPr>
                <w:rFonts w:ascii="Calibri" w:hAnsi="Calibri"/>
                <w:b/>
                <w:sz w:val="24"/>
                <w:szCs w:val="24"/>
              </w:rPr>
              <w:t>1400L</w:t>
            </w:r>
            <w:r w:rsidRPr="00D6242B">
              <w:rPr>
                <w:rFonts w:ascii="Calibri" w:hAnsi="Calibri"/>
                <w:sz w:val="24"/>
                <w:szCs w:val="24"/>
              </w:rPr>
              <w:t xml:space="preserve">  </w:t>
            </w:r>
            <w:r>
              <w:rPr>
                <w:rFonts w:ascii="Calibri" w:hAnsi="Calibri"/>
                <w:sz w:val="24"/>
                <w:szCs w:val="24"/>
              </w:rPr>
              <w:t>“</w:t>
            </w:r>
            <w:r w:rsidRPr="00D6242B">
              <w:rPr>
                <w:rFonts w:ascii="Calibri" w:hAnsi="Calibri"/>
                <w:b/>
                <w:sz w:val="24"/>
                <w:szCs w:val="24"/>
              </w:rPr>
              <w:t>Death-Wish Jobs: Smokejumpers Meld Sky Diving, Firefighting</w:t>
            </w:r>
            <w:r>
              <w:rPr>
                <w:rFonts w:ascii="Calibri" w:hAnsi="Calibri"/>
                <w:b/>
                <w:sz w:val="24"/>
                <w:szCs w:val="24"/>
              </w:rPr>
              <w:t>”</w:t>
            </w:r>
          </w:p>
          <w:p w14:paraId="256A9963" w14:textId="77777777" w:rsidR="00D6242B" w:rsidRPr="00D6242B" w:rsidRDefault="00D6242B" w:rsidP="00801487">
            <w:pPr>
              <w:shd w:val="clear" w:color="auto" w:fill="FFFFFF"/>
              <w:spacing w:line="195" w:lineRule="atLeast"/>
              <w:ind w:right="120" w:firstLine="342"/>
              <w:textAlignment w:val="baseline"/>
              <w:rPr>
                <w:rFonts w:ascii="Calibri" w:hAnsi="Calibri"/>
                <w:sz w:val="24"/>
                <w:szCs w:val="24"/>
              </w:rPr>
            </w:pPr>
            <w:r w:rsidRPr="00D6242B">
              <w:rPr>
                <w:rFonts w:ascii="Calibri" w:hAnsi="Calibri"/>
                <w:sz w:val="24"/>
                <w:szCs w:val="24"/>
              </w:rPr>
              <w:t xml:space="preserve">Author: Matthew </w:t>
            </w:r>
            <w:proofErr w:type="spellStart"/>
            <w:r w:rsidRPr="00D6242B">
              <w:rPr>
                <w:rFonts w:ascii="Calibri" w:hAnsi="Calibri"/>
                <w:sz w:val="24"/>
                <w:szCs w:val="24"/>
              </w:rPr>
              <w:t>Shechmeister</w:t>
            </w:r>
            <w:proofErr w:type="spellEnd"/>
          </w:p>
          <w:p w14:paraId="058B38AB" w14:textId="77777777" w:rsidR="00D6242B" w:rsidRPr="00D6242B" w:rsidRDefault="00D6242B" w:rsidP="00801487">
            <w:pPr>
              <w:ind w:firstLine="342"/>
              <w:contextualSpacing/>
              <w:rPr>
                <w:rFonts w:ascii="Calibri" w:hAnsi="Calibri"/>
                <w:sz w:val="24"/>
                <w:szCs w:val="24"/>
              </w:rPr>
            </w:pPr>
            <w:r w:rsidRPr="00D6242B">
              <w:rPr>
                <w:rFonts w:ascii="Calibri" w:hAnsi="Calibri"/>
                <w:sz w:val="24"/>
                <w:szCs w:val="24"/>
              </w:rPr>
              <w:t>Genre:  Nonfiction Article</w:t>
            </w:r>
          </w:p>
          <w:p w14:paraId="151CA655" w14:textId="77777777" w:rsidR="00D6242B" w:rsidRPr="00D6242B" w:rsidRDefault="00D6242B" w:rsidP="00801487">
            <w:pPr>
              <w:ind w:firstLine="342"/>
              <w:contextualSpacing/>
              <w:rPr>
                <w:rFonts w:ascii="Calibri" w:hAnsi="Calibri"/>
                <w:sz w:val="24"/>
                <w:szCs w:val="24"/>
              </w:rPr>
            </w:pPr>
            <w:r w:rsidRPr="00D6242B">
              <w:rPr>
                <w:rFonts w:ascii="Calibri" w:hAnsi="Calibri"/>
                <w:sz w:val="24"/>
                <w:szCs w:val="24"/>
              </w:rPr>
              <w:t xml:space="preserve">Length: 16 pages </w:t>
            </w:r>
          </w:p>
          <w:p w14:paraId="071F98E0" w14:textId="52A39F1D" w:rsidR="00D6242B" w:rsidRDefault="00D6242B" w:rsidP="00801487">
            <w:pPr>
              <w:ind w:firstLine="342"/>
              <w:contextualSpacing/>
              <w:rPr>
                <w:rFonts w:ascii="Calibri" w:hAnsi="Calibri"/>
                <w:sz w:val="24"/>
                <w:szCs w:val="24"/>
              </w:rPr>
            </w:pPr>
            <w:r>
              <w:rPr>
                <w:rFonts w:ascii="Calibri" w:hAnsi="Calibri"/>
                <w:sz w:val="24"/>
                <w:szCs w:val="24"/>
              </w:rPr>
              <w:t>Synopsi</w:t>
            </w:r>
            <w:r w:rsidRPr="00D6242B">
              <w:rPr>
                <w:rFonts w:ascii="Calibri" w:hAnsi="Calibri"/>
                <w:sz w:val="24"/>
                <w:szCs w:val="24"/>
              </w:rPr>
              <w:t xml:space="preserve">s:  </w:t>
            </w:r>
            <w:r w:rsidR="00DF5D1F">
              <w:rPr>
                <w:rFonts w:ascii="Calibri" w:hAnsi="Calibri"/>
                <w:sz w:val="24"/>
                <w:szCs w:val="24"/>
              </w:rPr>
              <w:t>This article describes what the dangers a smokejumper may go through. It mentions the</w:t>
            </w:r>
          </w:p>
          <w:p w14:paraId="6A1C070E" w14:textId="00246D2F" w:rsidR="00DF5D1F" w:rsidRPr="00D6242B" w:rsidRDefault="00DF5D1F" w:rsidP="00801487">
            <w:pPr>
              <w:ind w:firstLine="342"/>
              <w:contextualSpacing/>
              <w:rPr>
                <w:rFonts w:ascii="Calibri" w:hAnsi="Calibri"/>
                <w:sz w:val="24"/>
                <w:szCs w:val="24"/>
              </w:rPr>
            </w:pPr>
            <w:proofErr w:type="gramStart"/>
            <w:r>
              <w:rPr>
                <w:rFonts w:ascii="Calibri" w:hAnsi="Calibri"/>
                <w:sz w:val="24"/>
                <w:szCs w:val="24"/>
              </w:rPr>
              <w:t>difficult</w:t>
            </w:r>
            <w:proofErr w:type="gramEnd"/>
            <w:r>
              <w:rPr>
                <w:rFonts w:ascii="Calibri" w:hAnsi="Calibri"/>
                <w:sz w:val="24"/>
                <w:szCs w:val="24"/>
              </w:rPr>
              <w:t xml:space="preserve"> training they go through along with why some people are not impressed by their work.</w:t>
            </w:r>
          </w:p>
          <w:p w14:paraId="62388757" w14:textId="586826FF" w:rsidR="00D6242B" w:rsidRDefault="00D6242B" w:rsidP="00801487">
            <w:pPr>
              <w:ind w:left="705" w:firstLine="342"/>
              <w:contextualSpacing/>
              <w:rPr>
                <w:rFonts w:ascii="Calibri" w:hAnsi="Calibri"/>
                <w:sz w:val="24"/>
                <w:szCs w:val="24"/>
              </w:rPr>
            </w:pPr>
            <w:r w:rsidRPr="00D6242B">
              <w:rPr>
                <w:rFonts w:ascii="Calibri" w:hAnsi="Calibri"/>
                <w:sz w:val="24"/>
                <w:szCs w:val="24"/>
              </w:rPr>
              <w:t xml:space="preserve">Citation: </w:t>
            </w:r>
            <w:proofErr w:type="spellStart"/>
            <w:r w:rsidRPr="00D6242B">
              <w:rPr>
                <w:rFonts w:ascii="Calibri" w:hAnsi="Calibri"/>
                <w:sz w:val="24"/>
                <w:szCs w:val="24"/>
              </w:rPr>
              <w:t>Shechmeister</w:t>
            </w:r>
            <w:proofErr w:type="spellEnd"/>
            <w:r w:rsidRPr="00D6242B">
              <w:rPr>
                <w:rFonts w:ascii="Calibri" w:hAnsi="Calibri"/>
                <w:sz w:val="24"/>
                <w:szCs w:val="24"/>
              </w:rPr>
              <w:t>, M</w:t>
            </w:r>
            <w:proofErr w:type="gramStart"/>
            <w:r w:rsidRPr="00D6242B">
              <w:rPr>
                <w:rFonts w:ascii="Calibri" w:hAnsi="Calibri"/>
                <w:sz w:val="24"/>
                <w:szCs w:val="24"/>
              </w:rPr>
              <w:t>.  (</w:t>
            </w:r>
            <w:proofErr w:type="gramEnd"/>
            <w:r w:rsidRPr="00D6242B">
              <w:rPr>
                <w:rFonts w:ascii="Calibri" w:hAnsi="Calibri"/>
                <w:sz w:val="24"/>
                <w:szCs w:val="24"/>
              </w:rPr>
              <w:t xml:space="preserve">March 22, 2010). </w:t>
            </w:r>
            <w:r>
              <w:rPr>
                <w:rFonts w:ascii="Calibri" w:hAnsi="Calibri"/>
                <w:sz w:val="24"/>
                <w:szCs w:val="24"/>
              </w:rPr>
              <w:t>“</w:t>
            </w:r>
            <w:r w:rsidRPr="00D6242B">
              <w:rPr>
                <w:rFonts w:ascii="Calibri" w:hAnsi="Calibri"/>
                <w:sz w:val="24"/>
                <w:szCs w:val="24"/>
              </w:rPr>
              <w:t>Death-Wish Jobs: Smokejumpers Meld Sky Diving, Firefighting.</w:t>
            </w:r>
            <w:r>
              <w:rPr>
                <w:rFonts w:ascii="Calibri" w:hAnsi="Calibri"/>
                <w:sz w:val="24"/>
                <w:szCs w:val="24"/>
              </w:rPr>
              <w:t>”</w:t>
            </w:r>
            <w:r w:rsidRPr="00D6242B">
              <w:rPr>
                <w:rFonts w:ascii="Calibri" w:hAnsi="Calibri"/>
                <w:i/>
                <w:sz w:val="24"/>
                <w:szCs w:val="24"/>
              </w:rPr>
              <w:t xml:space="preserve">  </w:t>
            </w:r>
            <w:r w:rsidRPr="00D6242B">
              <w:rPr>
                <w:rFonts w:ascii="Calibri" w:hAnsi="Calibri"/>
                <w:sz w:val="24"/>
                <w:szCs w:val="24"/>
              </w:rPr>
              <w:t xml:space="preserve">Retrieved Dec. 14, 2016 from </w:t>
            </w:r>
            <w:hyperlink r:id="rId8" w:history="1">
              <w:r w:rsidRPr="00D6242B">
                <w:rPr>
                  <w:rStyle w:val="Hyperlink"/>
                  <w:rFonts w:ascii="Calibri" w:hAnsi="Calibri"/>
                  <w:sz w:val="24"/>
                  <w:szCs w:val="24"/>
                </w:rPr>
                <w:t>https://www.wired.com/2010/09/smokejumpers/</w:t>
              </w:r>
            </w:hyperlink>
            <w:r w:rsidRPr="00D6242B">
              <w:rPr>
                <w:rFonts w:ascii="Calibri" w:hAnsi="Calibri"/>
                <w:sz w:val="24"/>
                <w:szCs w:val="24"/>
              </w:rPr>
              <w:t xml:space="preserve">.  WIRED.com. </w:t>
            </w:r>
          </w:p>
          <w:p w14:paraId="7EE95AB1" w14:textId="36A4673A" w:rsidR="00707FD4" w:rsidRDefault="00D6242B" w:rsidP="00801487">
            <w:pPr>
              <w:pStyle w:val="Heading1"/>
              <w:shd w:val="clear" w:color="auto" w:fill="FFFFFF"/>
              <w:spacing w:before="0" w:beforeAutospacing="0" w:after="0" w:afterAutospacing="0"/>
              <w:ind w:left="705" w:firstLine="342"/>
              <w:contextualSpacing/>
              <w:outlineLvl w:val="0"/>
              <w:rPr>
                <w:rFonts w:ascii="Calibri" w:eastAsia="Times New Roman" w:hAnsi="Calibri"/>
                <w:b w:val="0"/>
                <w:sz w:val="24"/>
                <w:szCs w:val="24"/>
              </w:rPr>
            </w:pPr>
            <w:r w:rsidRPr="00D6242B">
              <w:rPr>
                <w:rFonts w:ascii="Calibri" w:hAnsi="Calibri"/>
                <w:b w:val="0"/>
                <w:sz w:val="24"/>
                <w:szCs w:val="24"/>
              </w:rPr>
              <w:t xml:space="preserve">Recommended Student Activities: </w:t>
            </w:r>
            <w:r w:rsidRPr="00D6242B">
              <w:rPr>
                <w:rFonts w:ascii="Calibri" w:eastAsia="Times New Roman" w:hAnsi="Calibri"/>
                <w:b w:val="0"/>
                <w:sz w:val="24"/>
                <w:szCs w:val="24"/>
              </w:rPr>
              <w:t>Rolling Knowledge, Fabulous Five, Quiz Maker, Wonderings</w:t>
            </w:r>
          </w:p>
          <w:p w14:paraId="5C18F65C" w14:textId="77777777" w:rsidR="00707FD4" w:rsidRPr="00707FD4" w:rsidRDefault="00707FD4" w:rsidP="00801487">
            <w:pPr>
              <w:pStyle w:val="Heading1"/>
              <w:shd w:val="clear" w:color="auto" w:fill="FFFFFF"/>
              <w:spacing w:before="0" w:beforeAutospacing="0" w:after="0" w:afterAutospacing="0"/>
              <w:ind w:left="705" w:firstLine="342"/>
              <w:contextualSpacing/>
              <w:outlineLvl w:val="0"/>
              <w:rPr>
                <w:rFonts w:ascii="Calibri" w:hAnsi="Calibri" w:cs="Calibri"/>
                <w:b w:val="0"/>
                <w:sz w:val="24"/>
                <w:szCs w:val="24"/>
              </w:rPr>
            </w:pPr>
          </w:p>
          <w:p w14:paraId="6CCAA815" w14:textId="618D25A0" w:rsidR="00D6242B" w:rsidRPr="00D6242B" w:rsidRDefault="00D6242B" w:rsidP="00801487">
            <w:pPr>
              <w:ind w:firstLine="342"/>
              <w:contextualSpacing/>
              <w:rPr>
                <w:rFonts w:ascii="Calibri" w:hAnsi="Calibri"/>
                <w:sz w:val="24"/>
                <w:szCs w:val="24"/>
              </w:rPr>
            </w:pPr>
            <w:r w:rsidRPr="00D6242B">
              <w:rPr>
                <w:rFonts w:ascii="Calibri" w:hAnsi="Calibri"/>
                <w:b/>
                <w:sz w:val="24"/>
                <w:szCs w:val="24"/>
              </w:rPr>
              <w:t>1130L</w:t>
            </w:r>
            <w:r w:rsidRPr="00D6242B">
              <w:rPr>
                <w:rFonts w:ascii="Calibri" w:hAnsi="Calibri"/>
                <w:sz w:val="24"/>
                <w:szCs w:val="24"/>
              </w:rPr>
              <w:t xml:space="preserve"> </w:t>
            </w:r>
            <w:r>
              <w:rPr>
                <w:rFonts w:ascii="Calibri" w:hAnsi="Calibri"/>
                <w:sz w:val="24"/>
                <w:szCs w:val="24"/>
              </w:rPr>
              <w:t xml:space="preserve">   </w:t>
            </w:r>
            <w:r w:rsidRPr="00D6242B">
              <w:rPr>
                <w:rFonts w:ascii="Calibri" w:hAnsi="Calibri"/>
                <w:b/>
                <w:sz w:val="24"/>
                <w:szCs w:val="24"/>
              </w:rPr>
              <w:t>An Epic Fire Season is Coming.  These Firefighters are Ready</w:t>
            </w:r>
            <w:r w:rsidRPr="00D6242B">
              <w:rPr>
                <w:rFonts w:ascii="Calibri" w:hAnsi="Calibri"/>
                <w:sz w:val="24"/>
                <w:szCs w:val="24"/>
              </w:rPr>
              <w:t>.</w:t>
            </w:r>
          </w:p>
          <w:p w14:paraId="359F0F30" w14:textId="77777777"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 xml:space="preserve">Author: Danielle </w:t>
            </w:r>
            <w:proofErr w:type="spellStart"/>
            <w:r w:rsidRPr="00D6242B">
              <w:rPr>
                <w:rFonts w:ascii="Calibri" w:hAnsi="Calibri"/>
                <w:sz w:val="24"/>
                <w:szCs w:val="24"/>
              </w:rPr>
              <w:t>Venton</w:t>
            </w:r>
            <w:proofErr w:type="spellEnd"/>
          </w:p>
          <w:p w14:paraId="189A836B" w14:textId="5F50B19D" w:rsidR="00D6242B" w:rsidRDefault="00D6242B" w:rsidP="00801487">
            <w:pPr>
              <w:ind w:left="795" w:firstLine="342"/>
              <w:contextualSpacing/>
              <w:rPr>
                <w:rFonts w:ascii="Calibri" w:hAnsi="Calibri"/>
                <w:sz w:val="24"/>
                <w:szCs w:val="24"/>
              </w:rPr>
            </w:pPr>
            <w:r>
              <w:rPr>
                <w:rFonts w:ascii="Calibri" w:hAnsi="Calibri"/>
                <w:sz w:val="24"/>
                <w:szCs w:val="24"/>
              </w:rPr>
              <w:t xml:space="preserve">Genre: </w:t>
            </w:r>
            <w:r w:rsidR="00B91697">
              <w:rPr>
                <w:rFonts w:ascii="Calibri" w:hAnsi="Calibri"/>
                <w:sz w:val="24"/>
                <w:szCs w:val="24"/>
              </w:rPr>
              <w:t>Nonfiction Article</w:t>
            </w:r>
          </w:p>
          <w:p w14:paraId="21175C93" w14:textId="701CB6B7"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Length: 8 pages</w:t>
            </w:r>
          </w:p>
          <w:p w14:paraId="7F79F713" w14:textId="2AF1E779" w:rsidR="00D6242B" w:rsidRPr="00D6242B" w:rsidRDefault="00D6242B" w:rsidP="00801487">
            <w:pPr>
              <w:ind w:left="795" w:firstLine="342"/>
              <w:rPr>
                <w:rFonts w:ascii="Calibri" w:eastAsia="Times New Roman" w:hAnsi="Calibri"/>
                <w:sz w:val="24"/>
                <w:szCs w:val="24"/>
              </w:rPr>
            </w:pPr>
            <w:r>
              <w:rPr>
                <w:rFonts w:ascii="Calibri" w:hAnsi="Calibri"/>
                <w:sz w:val="24"/>
                <w:szCs w:val="24"/>
              </w:rPr>
              <w:lastRenderedPageBreak/>
              <w:t>Synopsi</w:t>
            </w:r>
            <w:r w:rsidRPr="00D6242B">
              <w:rPr>
                <w:rFonts w:ascii="Calibri" w:hAnsi="Calibri"/>
                <w:sz w:val="24"/>
                <w:szCs w:val="24"/>
              </w:rPr>
              <w:t xml:space="preserve">s: The work of wildfire fighters, including smokejumpers is getting more challenging; there are not enough funds, and more fires than ever.  Smokejumpers must be experts at many things, and be prepared to hold one of the hardest and most dangerous jobs around. </w:t>
            </w:r>
            <w:r w:rsidRPr="00D6242B">
              <w:rPr>
                <w:rFonts w:ascii="Calibri" w:eastAsia="Times New Roman" w:hAnsi="Calibri" w:cs="Gill Sans"/>
                <w:color w:val="000000"/>
                <w:sz w:val="24"/>
                <w:szCs w:val="24"/>
                <w:shd w:val="clear" w:color="auto" w:fill="FFFFFF"/>
              </w:rPr>
              <w:t>Smokejumpers drop with enough food and water for three days. They are campers, first aid experts, and engineers.</w:t>
            </w:r>
          </w:p>
          <w:p w14:paraId="6FF3E847" w14:textId="5277B7C1"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 xml:space="preserve">Citation:  </w:t>
            </w:r>
            <w:proofErr w:type="spellStart"/>
            <w:r w:rsidRPr="00D6242B">
              <w:rPr>
                <w:rFonts w:ascii="Calibri" w:hAnsi="Calibri"/>
                <w:sz w:val="24"/>
                <w:szCs w:val="24"/>
              </w:rPr>
              <w:t>Venton</w:t>
            </w:r>
            <w:proofErr w:type="spellEnd"/>
            <w:r w:rsidRPr="00D6242B">
              <w:rPr>
                <w:rFonts w:ascii="Calibri" w:hAnsi="Calibri"/>
                <w:sz w:val="24"/>
                <w:szCs w:val="24"/>
              </w:rPr>
              <w:t>, D</w:t>
            </w:r>
            <w:proofErr w:type="gramStart"/>
            <w:r w:rsidRPr="00D6242B">
              <w:rPr>
                <w:rFonts w:ascii="Calibri" w:hAnsi="Calibri"/>
                <w:sz w:val="24"/>
                <w:szCs w:val="24"/>
              </w:rPr>
              <w:t>.  (</w:t>
            </w:r>
            <w:proofErr w:type="gramEnd"/>
            <w:r w:rsidRPr="00D6242B">
              <w:rPr>
                <w:rFonts w:ascii="Calibri" w:hAnsi="Calibri"/>
                <w:sz w:val="24"/>
                <w:szCs w:val="24"/>
              </w:rPr>
              <w:t xml:space="preserve">June 2, 2015). </w:t>
            </w:r>
            <w:r>
              <w:rPr>
                <w:rFonts w:ascii="Calibri" w:hAnsi="Calibri"/>
                <w:sz w:val="24"/>
                <w:szCs w:val="24"/>
              </w:rPr>
              <w:t>“</w:t>
            </w:r>
            <w:r w:rsidRPr="00D6242B">
              <w:rPr>
                <w:rFonts w:ascii="Calibri" w:hAnsi="Calibri"/>
                <w:sz w:val="24"/>
                <w:szCs w:val="24"/>
              </w:rPr>
              <w:t>An Epic Fire Season is Coming.  These Firefighters are Ready.</w:t>
            </w:r>
            <w:r>
              <w:rPr>
                <w:rFonts w:ascii="Calibri" w:hAnsi="Calibri"/>
                <w:sz w:val="24"/>
                <w:szCs w:val="24"/>
              </w:rPr>
              <w:t>”</w:t>
            </w:r>
            <w:r w:rsidRPr="00D6242B">
              <w:rPr>
                <w:rFonts w:ascii="Calibri" w:hAnsi="Calibri"/>
                <w:sz w:val="24"/>
                <w:szCs w:val="24"/>
              </w:rPr>
              <w:t xml:space="preserve">  Retrieved December 15, 2016 from </w:t>
            </w:r>
            <w:hyperlink r:id="rId9" w:history="1">
              <w:r w:rsidRPr="00D6242B">
                <w:rPr>
                  <w:rStyle w:val="Hyperlink"/>
                  <w:rFonts w:ascii="Calibri" w:hAnsi="Calibri"/>
                  <w:sz w:val="24"/>
                  <w:szCs w:val="24"/>
                </w:rPr>
                <w:t>https://www.wired.com/2015/06/fire-season-prep/</w:t>
              </w:r>
            </w:hyperlink>
            <w:r w:rsidRPr="00D6242B">
              <w:rPr>
                <w:rFonts w:ascii="Calibri" w:hAnsi="Calibri"/>
                <w:sz w:val="24"/>
                <w:szCs w:val="24"/>
              </w:rPr>
              <w:t xml:space="preserve">.  WIRED.com.  </w:t>
            </w:r>
          </w:p>
          <w:p w14:paraId="70C4C582" w14:textId="7B22E7A5"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 xml:space="preserve">Recommended Student Activities: </w:t>
            </w:r>
            <w:r w:rsidRPr="00D6242B">
              <w:rPr>
                <w:rFonts w:ascii="Calibri" w:eastAsia="Times New Roman" w:hAnsi="Calibri"/>
                <w:sz w:val="24"/>
                <w:szCs w:val="24"/>
              </w:rPr>
              <w:t>Rolling Knowledge, Fabulous Five, Wonderings</w:t>
            </w:r>
          </w:p>
          <w:p w14:paraId="47D9EFCE" w14:textId="77777777" w:rsidR="00D6242B" w:rsidRPr="0067050D" w:rsidRDefault="00D6242B" w:rsidP="00801487">
            <w:pPr>
              <w:ind w:firstLine="342"/>
              <w:contextualSpacing/>
              <w:rPr>
                <w:rFonts w:ascii="Calibri" w:hAnsi="Calibri"/>
              </w:rPr>
            </w:pPr>
          </w:p>
          <w:p w14:paraId="0ED19B1D" w14:textId="376D5074" w:rsidR="00D6242B" w:rsidRPr="00D6242B" w:rsidRDefault="00D6242B" w:rsidP="00801487">
            <w:pPr>
              <w:ind w:firstLine="342"/>
              <w:contextualSpacing/>
              <w:rPr>
                <w:rFonts w:ascii="Calibri" w:hAnsi="Calibri"/>
                <w:b/>
                <w:sz w:val="24"/>
                <w:szCs w:val="24"/>
              </w:rPr>
            </w:pPr>
            <w:r w:rsidRPr="00D6242B">
              <w:rPr>
                <w:rFonts w:ascii="Calibri" w:hAnsi="Calibri"/>
                <w:b/>
                <w:sz w:val="24"/>
                <w:szCs w:val="24"/>
              </w:rPr>
              <w:t>1370L   “Firefighters Embody Skill”</w:t>
            </w:r>
          </w:p>
          <w:p w14:paraId="1A3862E2" w14:textId="77777777"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Author: Brian Hensley</w:t>
            </w:r>
          </w:p>
          <w:p w14:paraId="00362630" w14:textId="77777777"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Genre: Letter to the Editor</w:t>
            </w:r>
          </w:p>
          <w:p w14:paraId="62273FF3" w14:textId="77777777" w:rsidR="00D6242B" w:rsidRPr="00D6242B" w:rsidRDefault="00D6242B" w:rsidP="00801487">
            <w:pPr>
              <w:ind w:left="795" w:firstLine="342"/>
              <w:contextualSpacing/>
              <w:rPr>
                <w:rFonts w:ascii="Calibri" w:hAnsi="Calibri"/>
                <w:sz w:val="24"/>
                <w:szCs w:val="24"/>
              </w:rPr>
            </w:pPr>
            <w:r w:rsidRPr="00D6242B">
              <w:rPr>
                <w:rFonts w:ascii="Calibri" w:hAnsi="Calibri"/>
                <w:sz w:val="24"/>
                <w:szCs w:val="24"/>
              </w:rPr>
              <w:t>Length: 1 page</w:t>
            </w:r>
          </w:p>
          <w:p w14:paraId="622796C3" w14:textId="54717AD0" w:rsidR="00D6242B" w:rsidRDefault="00D6242B" w:rsidP="00801487">
            <w:pPr>
              <w:ind w:left="795" w:firstLine="342"/>
              <w:contextualSpacing/>
              <w:rPr>
                <w:rFonts w:ascii="Calibri" w:hAnsi="Calibri"/>
                <w:sz w:val="24"/>
                <w:szCs w:val="24"/>
              </w:rPr>
            </w:pPr>
            <w:r w:rsidRPr="00D6242B">
              <w:rPr>
                <w:rFonts w:ascii="Calibri" w:hAnsi="Calibri"/>
                <w:sz w:val="24"/>
                <w:szCs w:val="24"/>
              </w:rPr>
              <w:t>Synopsis: In this brief letter to the editor, the writer urges the author to rethink a statement that claims that firefighters are “unskilled.”</w:t>
            </w:r>
          </w:p>
          <w:p w14:paraId="23CFA583" w14:textId="43E1EC86" w:rsidR="00D6242B" w:rsidRDefault="00D6242B" w:rsidP="00801487">
            <w:pPr>
              <w:ind w:left="795" w:firstLine="342"/>
              <w:contextualSpacing/>
              <w:rPr>
                <w:rFonts w:ascii="Calibri" w:hAnsi="Calibri"/>
                <w:sz w:val="24"/>
                <w:szCs w:val="24"/>
              </w:rPr>
            </w:pPr>
            <w:r w:rsidRPr="00D6242B">
              <w:rPr>
                <w:rFonts w:ascii="Calibri" w:hAnsi="Calibri"/>
                <w:sz w:val="24"/>
                <w:szCs w:val="24"/>
              </w:rPr>
              <w:t>Citation:  Hensley, B</w:t>
            </w:r>
            <w:proofErr w:type="gramStart"/>
            <w:r w:rsidRPr="00D6242B">
              <w:rPr>
                <w:rFonts w:ascii="Calibri" w:hAnsi="Calibri"/>
                <w:sz w:val="24"/>
                <w:szCs w:val="24"/>
              </w:rPr>
              <w:t>.  (</w:t>
            </w:r>
            <w:proofErr w:type="gramEnd"/>
            <w:r w:rsidRPr="00D6242B">
              <w:rPr>
                <w:rFonts w:ascii="Calibri" w:hAnsi="Calibri"/>
                <w:sz w:val="24"/>
                <w:szCs w:val="24"/>
              </w:rPr>
              <w:t xml:space="preserve">Dec. 8, 1998).  </w:t>
            </w:r>
            <w:r>
              <w:rPr>
                <w:rFonts w:ascii="Calibri" w:hAnsi="Calibri"/>
                <w:sz w:val="24"/>
                <w:szCs w:val="24"/>
              </w:rPr>
              <w:t>“</w:t>
            </w:r>
            <w:r w:rsidRPr="00D6242B">
              <w:rPr>
                <w:rFonts w:ascii="Calibri" w:hAnsi="Calibri"/>
                <w:sz w:val="24"/>
                <w:szCs w:val="24"/>
              </w:rPr>
              <w:t>Firefighters Embody Skill.</w:t>
            </w:r>
            <w:r>
              <w:rPr>
                <w:rFonts w:ascii="Calibri" w:hAnsi="Calibri"/>
                <w:sz w:val="24"/>
                <w:szCs w:val="24"/>
              </w:rPr>
              <w:t>”</w:t>
            </w:r>
            <w:r w:rsidRPr="00D6242B">
              <w:rPr>
                <w:rFonts w:ascii="Calibri" w:hAnsi="Calibri"/>
                <w:i/>
                <w:sz w:val="24"/>
                <w:szCs w:val="24"/>
              </w:rPr>
              <w:t xml:space="preserve"> </w:t>
            </w:r>
            <w:r w:rsidRPr="00D6242B">
              <w:rPr>
                <w:rFonts w:ascii="Calibri" w:hAnsi="Calibri"/>
                <w:sz w:val="24"/>
                <w:szCs w:val="24"/>
              </w:rPr>
              <w:t xml:space="preserve">Retrieved on Dec. 14, 2016 from </w:t>
            </w:r>
            <w:hyperlink r:id="rId10" w:history="1">
              <w:r w:rsidRPr="00D6242B">
                <w:rPr>
                  <w:rStyle w:val="Hyperlink"/>
                  <w:rFonts w:ascii="Calibri" w:hAnsi="Calibri"/>
                  <w:sz w:val="24"/>
                  <w:szCs w:val="24"/>
                </w:rPr>
                <w:t>http://www.hcn.org/issues/120/3839/print_view</w:t>
              </w:r>
            </w:hyperlink>
            <w:r w:rsidRPr="00D6242B">
              <w:rPr>
                <w:rFonts w:ascii="Calibri" w:hAnsi="Calibri"/>
                <w:sz w:val="24"/>
                <w:szCs w:val="24"/>
              </w:rPr>
              <w:t xml:space="preserve">  Letter to the Editor.  High Country News.  United States.</w:t>
            </w:r>
          </w:p>
          <w:p w14:paraId="4D3BA892" w14:textId="04BEC55B" w:rsidR="00C26384" w:rsidRPr="00C26384" w:rsidRDefault="00C26384" w:rsidP="00801487">
            <w:pPr>
              <w:ind w:left="795" w:firstLine="342"/>
              <w:contextualSpacing/>
              <w:rPr>
                <w:rFonts w:ascii="Calibri" w:hAnsi="Calibri"/>
                <w:sz w:val="24"/>
                <w:szCs w:val="24"/>
              </w:rPr>
            </w:pPr>
            <w:r w:rsidRPr="00D6242B">
              <w:rPr>
                <w:rFonts w:ascii="Calibri" w:hAnsi="Calibri"/>
                <w:sz w:val="24"/>
                <w:szCs w:val="24"/>
              </w:rPr>
              <w:t xml:space="preserve">Recommended Student Activities: </w:t>
            </w:r>
            <w:r w:rsidRPr="00D6242B">
              <w:rPr>
                <w:rFonts w:ascii="Calibri" w:eastAsia="Times New Roman" w:hAnsi="Calibri"/>
                <w:sz w:val="24"/>
                <w:szCs w:val="24"/>
              </w:rPr>
              <w:t>Rolling Knowledge, Fabulous Five, Wonderings</w:t>
            </w:r>
          </w:p>
          <w:p w14:paraId="40B58F9F" w14:textId="1053A447" w:rsidR="00D6242B" w:rsidRDefault="00D6242B" w:rsidP="00801487">
            <w:pPr>
              <w:ind w:left="705" w:firstLine="342"/>
              <w:rPr>
                <w:rFonts w:ascii="Calibri" w:hAnsi="Calibri"/>
                <w:i/>
                <w:sz w:val="24"/>
              </w:rPr>
            </w:pPr>
          </w:p>
          <w:p w14:paraId="1110BFF9" w14:textId="2A93D6FC" w:rsidR="00D6242B" w:rsidRPr="00D6242B" w:rsidRDefault="00D6242B" w:rsidP="00801487">
            <w:pPr>
              <w:ind w:firstLine="342"/>
              <w:contextualSpacing/>
              <w:rPr>
                <w:rFonts w:ascii="Calibri" w:hAnsi="Calibri"/>
                <w:b/>
                <w:sz w:val="24"/>
              </w:rPr>
            </w:pPr>
            <w:r w:rsidRPr="00D6242B">
              <w:rPr>
                <w:rFonts w:ascii="Calibri" w:hAnsi="Calibri"/>
                <w:b/>
                <w:sz w:val="24"/>
              </w:rPr>
              <w:t xml:space="preserve">1410L    </w:t>
            </w:r>
            <w:r>
              <w:rPr>
                <w:rFonts w:ascii="Calibri" w:hAnsi="Calibri"/>
                <w:b/>
                <w:sz w:val="24"/>
              </w:rPr>
              <w:t>“</w:t>
            </w:r>
            <w:r w:rsidRPr="00D6242B">
              <w:rPr>
                <w:rFonts w:ascii="Calibri" w:hAnsi="Calibri"/>
                <w:b/>
                <w:sz w:val="24"/>
              </w:rPr>
              <w:t>Vulgar yet Valiant</w:t>
            </w:r>
            <w:r>
              <w:rPr>
                <w:rFonts w:ascii="Calibri" w:hAnsi="Calibri"/>
                <w:b/>
                <w:sz w:val="24"/>
              </w:rPr>
              <w:t>”</w:t>
            </w:r>
          </w:p>
          <w:p w14:paraId="4AA16C7A" w14:textId="77777777" w:rsidR="00D6242B" w:rsidRPr="00D6242B" w:rsidRDefault="00D6242B" w:rsidP="00801487">
            <w:pPr>
              <w:ind w:left="795" w:firstLine="342"/>
              <w:contextualSpacing/>
              <w:rPr>
                <w:rFonts w:ascii="Calibri" w:hAnsi="Calibri"/>
                <w:sz w:val="24"/>
              </w:rPr>
            </w:pPr>
            <w:r w:rsidRPr="00D6242B">
              <w:rPr>
                <w:rFonts w:ascii="Calibri" w:hAnsi="Calibri"/>
                <w:sz w:val="24"/>
              </w:rPr>
              <w:t>Author: Matt Jenkins</w:t>
            </w:r>
          </w:p>
          <w:p w14:paraId="2DCB66ED" w14:textId="77777777" w:rsidR="00D6242B" w:rsidRPr="00D6242B" w:rsidRDefault="00D6242B" w:rsidP="00801487">
            <w:pPr>
              <w:ind w:left="795" w:firstLine="342"/>
              <w:contextualSpacing/>
              <w:rPr>
                <w:rFonts w:ascii="Calibri" w:hAnsi="Calibri"/>
                <w:sz w:val="24"/>
              </w:rPr>
            </w:pPr>
            <w:r w:rsidRPr="00D6242B">
              <w:rPr>
                <w:rFonts w:ascii="Calibri" w:hAnsi="Calibri"/>
                <w:sz w:val="24"/>
              </w:rPr>
              <w:t>Genre: Book Summary/ Review</w:t>
            </w:r>
          </w:p>
          <w:p w14:paraId="38E6205E" w14:textId="77777777" w:rsidR="00D6242B" w:rsidRPr="00D6242B" w:rsidRDefault="00D6242B" w:rsidP="00801487">
            <w:pPr>
              <w:ind w:left="795" w:firstLine="342"/>
              <w:contextualSpacing/>
              <w:rPr>
                <w:rFonts w:ascii="Calibri" w:hAnsi="Calibri"/>
                <w:sz w:val="24"/>
              </w:rPr>
            </w:pPr>
            <w:r w:rsidRPr="00D6242B">
              <w:rPr>
                <w:rFonts w:ascii="Calibri" w:hAnsi="Calibri"/>
                <w:sz w:val="24"/>
              </w:rPr>
              <w:t>Length: 1 page</w:t>
            </w:r>
          </w:p>
          <w:p w14:paraId="675CDC37" w14:textId="0D0A15C3" w:rsidR="00D6242B" w:rsidRPr="00D6242B" w:rsidRDefault="00D6242B" w:rsidP="00801487">
            <w:pPr>
              <w:ind w:left="795" w:firstLine="342"/>
              <w:contextualSpacing/>
              <w:rPr>
                <w:rFonts w:ascii="Calibri" w:hAnsi="Calibri"/>
                <w:sz w:val="24"/>
              </w:rPr>
            </w:pPr>
            <w:r>
              <w:rPr>
                <w:rFonts w:ascii="Calibri" w:hAnsi="Calibri"/>
                <w:sz w:val="24"/>
              </w:rPr>
              <w:t>Synopsi</w:t>
            </w:r>
            <w:r w:rsidRPr="00D6242B">
              <w:rPr>
                <w:rFonts w:ascii="Calibri" w:hAnsi="Calibri"/>
                <w:sz w:val="24"/>
              </w:rPr>
              <w:t xml:space="preserve">s:  Although most people have an idealized view of </w:t>
            </w:r>
            <w:proofErr w:type="spellStart"/>
            <w:r w:rsidRPr="00D6242B">
              <w:rPr>
                <w:rFonts w:ascii="Calibri" w:hAnsi="Calibri"/>
                <w:sz w:val="24"/>
              </w:rPr>
              <w:t>smokejumping</w:t>
            </w:r>
            <w:proofErr w:type="spellEnd"/>
            <w:r w:rsidRPr="00D6242B">
              <w:rPr>
                <w:rFonts w:ascii="Calibri" w:hAnsi="Calibri"/>
                <w:sz w:val="24"/>
              </w:rPr>
              <w:t xml:space="preserve"> as a profession, a memoir written by a 27-year veteran in the field exposes the crass and harsh nature of the men that are willing to do this grueling work.</w:t>
            </w:r>
          </w:p>
          <w:p w14:paraId="4C04BF41" w14:textId="77777777" w:rsidR="00D6242B" w:rsidRDefault="00D6242B" w:rsidP="00801487">
            <w:pPr>
              <w:ind w:left="795" w:firstLine="342"/>
              <w:contextualSpacing/>
              <w:rPr>
                <w:rStyle w:val="Hyperlink"/>
                <w:rFonts w:ascii="Calibri" w:hAnsi="Calibri"/>
                <w:sz w:val="24"/>
              </w:rPr>
            </w:pPr>
            <w:r w:rsidRPr="00D6242B">
              <w:rPr>
                <w:rFonts w:ascii="Calibri" w:hAnsi="Calibri"/>
                <w:sz w:val="24"/>
              </w:rPr>
              <w:t xml:space="preserve">Link to text: </w:t>
            </w:r>
            <w:hyperlink r:id="rId11" w:history="1">
              <w:r w:rsidRPr="00D6242B">
                <w:rPr>
                  <w:rStyle w:val="Hyperlink"/>
                  <w:rFonts w:ascii="Calibri" w:hAnsi="Calibri"/>
                  <w:sz w:val="24"/>
                </w:rPr>
                <w:t>http://www.hcn.org/issues/182/5906/print_view</w:t>
              </w:r>
            </w:hyperlink>
          </w:p>
          <w:p w14:paraId="67C41DCB" w14:textId="6D2A04B7" w:rsidR="00D6242B" w:rsidRPr="00D6242B" w:rsidRDefault="00D6242B" w:rsidP="00801487">
            <w:pPr>
              <w:ind w:left="795" w:firstLine="342"/>
              <w:contextualSpacing/>
              <w:rPr>
                <w:rFonts w:ascii="Calibri" w:eastAsia="Times New Roman" w:hAnsi="Calibri"/>
                <w:sz w:val="24"/>
              </w:rPr>
            </w:pPr>
            <w:r w:rsidRPr="00D6242B">
              <w:rPr>
                <w:rFonts w:ascii="Calibri" w:hAnsi="Calibri"/>
                <w:sz w:val="24"/>
              </w:rPr>
              <w:t xml:space="preserve">Recommended Student Activities: </w:t>
            </w:r>
            <w:r w:rsidRPr="00D6242B">
              <w:rPr>
                <w:rFonts w:ascii="Calibri" w:eastAsia="Times New Roman" w:hAnsi="Calibri"/>
                <w:sz w:val="24"/>
              </w:rPr>
              <w:t>Rolling Knowledge, Fabulous Five, A Picture of Knowledge</w:t>
            </w:r>
          </w:p>
          <w:p w14:paraId="1BE050A6" w14:textId="5A2B0851" w:rsidR="00D6242B" w:rsidRDefault="00D6242B" w:rsidP="00801487">
            <w:pPr>
              <w:ind w:firstLine="342"/>
              <w:rPr>
                <w:rFonts w:ascii="Calibri" w:hAnsi="Calibri"/>
                <w:i/>
                <w:sz w:val="24"/>
              </w:rPr>
            </w:pPr>
          </w:p>
          <w:p w14:paraId="61E42C87" w14:textId="716ECE18" w:rsidR="00D6242B" w:rsidRPr="00D6242B" w:rsidRDefault="00D6242B" w:rsidP="00801487">
            <w:pPr>
              <w:ind w:firstLine="342"/>
              <w:contextualSpacing/>
              <w:rPr>
                <w:rFonts w:ascii="Calibri" w:hAnsi="Calibri"/>
                <w:b/>
                <w:sz w:val="24"/>
              </w:rPr>
            </w:pPr>
            <w:r w:rsidRPr="00D6242B">
              <w:rPr>
                <w:rFonts w:ascii="Calibri" w:hAnsi="Calibri"/>
                <w:b/>
                <w:sz w:val="24"/>
              </w:rPr>
              <w:t xml:space="preserve">1360L    </w:t>
            </w:r>
            <w:r w:rsidR="00696BE5">
              <w:rPr>
                <w:rFonts w:ascii="Calibri" w:hAnsi="Calibri"/>
                <w:b/>
                <w:sz w:val="24"/>
              </w:rPr>
              <w:t>“</w:t>
            </w:r>
            <w:r w:rsidRPr="00D6242B">
              <w:rPr>
                <w:rFonts w:ascii="Calibri" w:hAnsi="Calibri"/>
                <w:b/>
                <w:sz w:val="24"/>
              </w:rPr>
              <w:t>Hell’s Fires Burn in the Northern Rockies</w:t>
            </w:r>
            <w:r w:rsidR="00696BE5">
              <w:rPr>
                <w:rFonts w:ascii="Calibri" w:hAnsi="Calibri"/>
                <w:b/>
                <w:sz w:val="24"/>
              </w:rPr>
              <w:t>”</w:t>
            </w:r>
          </w:p>
          <w:p w14:paraId="098D3168" w14:textId="77777777" w:rsidR="00D6242B" w:rsidRPr="00D6242B" w:rsidRDefault="00D6242B" w:rsidP="00801487">
            <w:pPr>
              <w:ind w:left="885" w:firstLine="342"/>
              <w:contextualSpacing/>
              <w:rPr>
                <w:rFonts w:ascii="Calibri" w:hAnsi="Calibri"/>
                <w:sz w:val="24"/>
              </w:rPr>
            </w:pPr>
            <w:r w:rsidRPr="00D6242B">
              <w:rPr>
                <w:rFonts w:ascii="Calibri" w:hAnsi="Calibri"/>
                <w:sz w:val="24"/>
              </w:rPr>
              <w:t xml:space="preserve">Author: Wendy </w:t>
            </w:r>
            <w:proofErr w:type="spellStart"/>
            <w:r w:rsidRPr="00D6242B">
              <w:rPr>
                <w:rFonts w:ascii="Calibri" w:hAnsi="Calibri"/>
                <w:sz w:val="24"/>
              </w:rPr>
              <w:t>Beye</w:t>
            </w:r>
            <w:proofErr w:type="spellEnd"/>
          </w:p>
          <w:p w14:paraId="08AD131D" w14:textId="77777777" w:rsidR="00D6242B" w:rsidRPr="00D6242B" w:rsidRDefault="00D6242B" w:rsidP="00801487">
            <w:pPr>
              <w:ind w:left="885" w:firstLine="342"/>
              <w:contextualSpacing/>
              <w:rPr>
                <w:rFonts w:ascii="Calibri" w:hAnsi="Calibri"/>
                <w:sz w:val="24"/>
              </w:rPr>
            </w:pPr>
            <w:r w:rsidRPr="00D6242B">
              <w:rPr>
                <w:rFonts w:ascii="Calibri" w:hAnsi="Calibri"/>
                <w:sz w:val="24"/>
              </w:rPr>
              <w:t>Genre: Essay</w:t>
            </w:r>
          </w:p>
          <w:p w14:paraId="3CDA6149" w14:textId="77777777" w:rsidR="00D6242B" w:rsidRPr="00D6242B" w:rsidRDefault="00D6242B" w:rsidP="00801487">
            <w:pPr>
              <w:ind w:left="885" w:firstLine="342"/>
              <w:contextualSpacing/>
              <w:rPr>
                <w:rFonts w:ascii="Calibri" w:hAnsi="Calibri"/>
                <w:sz w:val="24"/>
              </w:rPr>
            </w:pPr>
            <w:r w:rsidRPr="00D6242B">
              <w:rPr>
                <w:rFonts w:ascii="Calibri" w:hAnsi="Calibri"/>
                <w:sz w:val="24"/>
              </w:rPr>
              <w:t>Length: 3 pages</w:t>
            </w:r>
          </w:p>
          <w:p w14:paraId="724D77EC" w14:textId="5205A779" w:rsidR="00D6242B" w:rsidRPr="00D6242B" w:rsidRDefault="00D6242B" w:rsidP="00801487">
            <w:pPr>
              <w:ind w:left="885" w:firstLine="342"/>
              <w:contextualSpacing/>
              <w:rPr>
                <w:rFonts w:ascii="Calibri" w:hAnsi="Calibri"/>
                <w:sz w:val="24"/>
              </w:rPr>
            </w:pPr>
            <w:r>
              <w:rPr>
                <w:rFonts w:ascii="Calibri" w:hAnsi="Calibri"/>
                <w:sz w:val="24"/>
              </w:rPr>
              <w:t>Synopsi</w:t>
            </w:r>
            <w:r w:rsidRPr="00D6242B">
              <w:rPr>
                <w:rFonts w:ascii="Calibri" w:hAnsi="Calibri"/>
                <w:sz w:val="24"/>
              </w:rPr>
              <w:t>s:  A fire-spotter, someone who flies in planes to help firefighters best come up with a strategy to combat a fire, explains her exhaustion and the hard work of all of her fellow fire-fighters as they combat a particularly challenging fire season.</w:t>
            </w:r>
          </w:p>
          <w:p w14:paraId="20FE9E69" w14:textId="19B00F41" w:rsidR="00D6242B" w:rsidRDefault="00D6242B" w:rsidP="00801487">
            <w:pPr>
              <w:ind w:left="885" w:firstLine="342"/>
              <w:contextualSpacing/>
              <w:rPr>
                <w:rFonts w:ascii="Calibri" w:hAnsi="Calibri"/>
                <w:sz w:val="24"/>
              </w:rPr>
            </w:pPr>
            <w:r w:rsidRPr="00D6242B">
              <w:rPr>
                <w:rFonts w:ascii="Calibri" w:hAnsi="Calibri"/>
                <w:sz w:val="24"/>
              </w:rPr>
              <w:t xml:space="preserve">Citation: </w:t>
            </w:r>
            <w:proofErr w:type="spellStart"/>
            <w:r w:rsidRPr="00D6242B">
              <w:rPr>
                <w:rFonts w:ascii="Calibri" w:hAnsi="Calibri"/>
                <w:sz w:val="24"/>
              </w:rPr>
              <w:t>Beye</w:t>
            </w:r>
            <w:proofErr w:type="spellEnd"/>
            <w:r w:rsidRPr="00D6242B">
              <w:rPr>
                <w:rFonts w:ascii="Calibri" w:hAnsi="Calibri"/>
                <w:sz w:val="24"/>
              </w:rPr>
              <w:t>, W</w:t>
            </w:r>
            <w:proofErr w:type="gramStart"/>
            <w:r w:rsidRPr="00D6242B">
              <w:rPr>
                <w:rFonts w:ascii="Calibri" w:hAnsi="Calibri"/>
                <w:sz w:val="24"/>
              </w:rPr>
              <w:t>.  (</w:t>
            </w:r>
            <w:proofErr w:type="gramEnd"/>
            <w:r w:rsidRPr="00D6242B">
              <w:rPr>
                <w:rFonts w:ascii="Calibri" w:hAnsi="Calibri"/>
                <w:sz w:val="24"/>
              </w:rPr>
              <w:t xml:space="preserve">Sept. 29, 2003).  </w:t>
            </w:r>
            <w:r w:rsidR="00696BE5">
              <w:rPr>
                <w:rFonts w:ascii="Calibri" w:hAnsi="Calibri"/>
                <w:sz w:val="24"/>
              </w:rPr>
              <w:t>“</w:t>
            </w:r>
            <w:r w:rsidRPr="00696BE5">
              <w:rPr>
                <w:rFonts w:ascii="Calibri" w:hAnsi="Calibri"/>
                <w:sz w:val="24"/>
              </w:rPr>
              <w:t>Hell’s Fires Burn in the Northern Rockies.</w:t>
            </w:r>
            <w:r w:rsidR="00696BE5">
              <w:rPr>
                <w:rFonts w:ascii="Calibri" w:hAnsi="Calibri"/>
                <w:sz w:val="24"/>
              </w:rPr>
              <w:t>”</w:t>
            </w:r>
            <w:r w:rsidRPr="00D6242B">
              <w:rPr>
                <w:rFonts w:ascii="Calibri" w:hAnsi="Calibri"/>
                <w:sz w:val="24"/>
              </w:rPr>
              <w:t xml:space="preserve">  Retrieved on Dec. 14, 2016 from </w:t>
            </w:r>
            <w:hyperlink r:id="rId12" w:history="1">
              <w:r w:rsidRPr="00D6242B">
                <w:rPr>
                  <w:rStyle w:val="Hyperlink"/>
                  <w:rFonts w:ascii="Calibri" w:hAnsi="Calibri"/>
                  <w:sz w:val="24"/>
                </w:rPr>
                <w:t>http://www.hcn.org/issues/259/14283/print_view</w:t>
              </w:r>
            </w:hyperlink>
            <w:r w:rsidRPr="00D6242B">
              <w:rPr>
                <w:rFonts w:ascii="Calibri" w:hAnsi="Calibri"/>
                <w:sz w:val="24"/>
              </w:rPr>
              <w:t>.  High Country News.  United States.</w:t>
            </w:r>
          </w:p>
          <w:p w14:paraId="45FB1F31" w14:textId="711775D4" w:rsidR="00F361BC" w:rsidRPr="00801487" w:rsidRDefault="00D6242B" w:rsidP="00801487">
            <w:pPr>
              <w:ind w:left="885" w:firstLine="342"/>
              <w:contextualSpacing/>
              <w:rPr>
                <w:rFonts w:ascii="Calibri" w:hAnsi="Calibri"/>
                <w:sz w:val="24"/>
              </w:rPr>
            </w:pPr>
            <w:r w:rsidRPr="00D6242B">
              <w:rPr>
                <w:rFonts w:ascii="Calibri" w:hAnsi="Calibri"/>
                <w:sz w:val="24"/>
              </w:rPr>
              <w:t xml:space="preserve">Recommended Student Activities: </w:t>
            </w:r>
            <w:r w:rsidRPr="00D6242B">
              <w:rPr>
                <w:rFonts w:ascii="Calibri" w:eastAsia="Times New Roman" w:hAnsi="Calibri"/>
                <w:sz w:val="24"/>
              </w:rPr>
              <w:t>Rolling Knowledge, Fabulous Five, Quiz Maker, A Picture of Knowledge</w:t>
            </w:r>
          </w:p>
        </w:tc>
      </w:tr>
    </w:tbl>
    <w:p w14:paraId="69CE4E98" w14:textId="77777777" w:rsidR="00555C23" w:rsidRPr="0067050D" w:rsidRDefault="00555C23" w:rsidP="00E24A40">
      <w:pPr>
        <w:contextualSpacing/>
        <w:rPr>
          <w:rFonts w:ascii="Calibri" w:hAnsi="Calibri"/>
          <w:b/>
        </w:rPr>
      </w:pPr>
    </w:p>
    <w:p w14:paraId="4BE04FB4" w14:textId="77777777" w:rsidR="00801487" w:rsidRDefault="00801487">
      <w:pPr>
        <w:rPr>
          <w:rFonts w:ascii="Calibri" w:hAnsi="Calibri"/>
          <w:b/>
          <w:u w:val="single"/>
        </w:rPr>
      </w:pPr>
      <w:r>
        <w:rPr>
          <w:rFonts w:ascii="Calibri" w:hAnsi="Calibri"/>
          <w:b/>
          <w:u w:val="single"/>
        </w:rPr>
        <w:br w:type="page"/>
      </w:r>
    </w:p>
    <w:p w14:paraId="0C601037" w14:textId="320383B4" w:rsidR="00EF7DA3" w:rsidRPr="00801487" w:rsidRDefault="00EF7DA3" w:rsidP="00801487">
      <w:pPr>
        <w:jc w:val="center"/>
        <w:rPr>
          <w:rFonts w:ascii="Calibri" w:hAnsi="Calibri"/>
          <w:u w:val="single"/>
        </w:rPr>
      </w:pPr>
      <w:r w:rsidRPr="00696BE5">
        <w:rPr>
          <w:rFonts w:ascii="Calibri" w:hAnsi="Calibri"/>
          <w:b/>
          <w:u w:val="single"/>
        </w:rPr>
        <w:lastRenderedPageBreak/>
        <w:t>Supports for Struggling Students</w:t>
      </w:r>
    </w:p>
    <w:p w14:paraId="5C5AC6C6" w14:textId="77777777" w:rsidR="00EF7DA3" w:rsidRPr="0067050D" w:rsidRDefault="00EF7DA3" w:rsidP="00EF7DA3">
      <w:pPr>
        <w:jc w:val="center"/>
        <w:rPr>
          <w:rFonts w:ascii="Calibri" w:hAnsi="Calibri"/>
          <w:b/>
          <w:u w:val="single"/>
        </w:rPr>
      </w:pPr>
    </w:p>
    <w:p w14:paraId="21888DFF" w14:textId="77777777" w:rsidR="00EF7DA3" w:rsidRPr="0067050D" w:rsidRDefault="00EF7DA3" w:rsidP="00EF7DA3">
      <w:pPr>
        <w:rPr>
          <w:rFonts w:ascii="Calibri" w:hAnsi="Calibri"/>
        </w:rPr>
      </w:pPr>
      <w:r w:rsidRPr="0067050D">
        <w:rPr>
          <w:rFonts w:ascii="Calibri" w:hAnsi="Calibri"/>
        </w:rPr>
        <w:t xml:space="preserve">By design, the </w:t>
      </w:r>
      <w:r w:rsidRPr="0067050D">
        <w:rPr>
          <w:rFonts w:ascii="Calibri" w:hAnsi="Calibri"/>
          <w:b/>
        </w:rPr>
        <w:t>gradation of complexity</w:t>
      </w:r>
      <w:r w:rsidRPr="0067050D">
        <w:rPr>
          <w:rFonts w:ascii="Calibri" w:hAnsi="Calibri"/>
        </w:rPr>
        <w:t xml:space="preserve"> within each Expert Pack is a technique that provides struggling readers the opportunity to read more complex texts.  Listed below are other measures of support that can be used when necessary.</w:t>
      </w:r>
    </w:p>
    <w:p w14:paraId="0EBC30FA" w14:textId="77777777" w:rsidR="00EF7DA3" w:rsidRPr="0067050D" w:rsidRDefault="00EF7DA3" w:rsidP="00EF7DA3">
      <w:pPr>
        <w:rPr>
          <w:rFonts w:ascii="Calibri" w:hAnsi="Calibri"/>
        </w:rPr>
      </w:pPr>
    </w:p>
    <w:p w14:paraId="41FE0D6B" w14:textId="06DD51D6" w:rsidR="00EF7DA3" w:rsidRPr="0067050D" w:rsidRDefault="00EF7DA3" w:rsidP="00F659C1">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Provide a brief </w:t>
      </w:r>
      <w:r w:rsidRPr="0067050D">
        <w:rPr>
          <w:rFonts w:ascii="Calibri" w:hAnsi="Calibri"/>
          <w:b/>
          <w:sz w:val="24"/>
          <w:szCs w:val="24"/>
        </w:rPr>
        <w:t>student-friendly glossary</w:t>
      </w:r>
      <w:r w:rsidRPr="0067050D">
        <w:rPr>
          <w:rFonts w:ascii="Calibri" w:hAnsi="Calibri"/>
          <w:sz w:val="24"/>
          <w:szCs w:val="24"/>
        </w:rPr>
        <w:t xml:space="preserve"> of some of the academic vocabulary (tier 2) and domain vocabulary (tier 3) essential to understanding the text</w:t>
      </w:r>
    </w:p>
    <w:p w14:paraId="4E6947A3" w14:textId="4F5F2545" w:rsidR="00EF7DA3" w:rsidRPr="0067050D" w:rsidRDefault="00EF7DA3" w:rsidP="00EF7DA3">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Download the </w:t>
      </w:r>
      <w:proofErr w:type="spellStart"/>
      <w:r w:rsidRPr="0067050D">
        <w:rPr>
          <w:rFonts w:ascii="Calibri" w:hAnsi="Calibri"/>
          <w:sz w:val="24"/>
          <w:szCs w:val="24"/>
        </w:rPr>
        <w:t>Wordsmyth</w:t>
      </w:r>
      <w:proofErr w:type="spellEnd"/>
      <w:r w:rsidRPr="0067050D">
        <w:rPr>
          <w:rFonts w:ascii="Calibri" w:hAnsi="Calibri"/>
          <w:sz w:val="24"/>
          <w:szCs w:val="24"/>
        </w:rPr>
        <w:t xml:space="preserve"> widget to classroom computers/tablets for students to access student-friendl</w:t>
      </w:r>
      <w:r w:rsidR="00265A85">
        <w:rPr>
          <w:rFonts w:ascii="Calibri" w:hAnsi="Calibri"/>
          <w:sz w:val="24"/>
          <w:szCs w:val="24"/>
        </w:rPr>
        <w:t>y definitions for unknown words:</w:t>
      </w:r>
      <w:r w:rsidRPr="0067050D">
        <w:rPr>
          <w:rFonts w:ascii="Calibri" w:hAnsi="Calibri"/>
          <w:sz w:val="24"/>
          <w:szCs w:val="24"/>
        </w:rPr>
        <w:t xml:space="preserve">  </w:t>
      </w:r>
      <w:hyperlink r:id="rId13" w:history="1">
        <w:r w:rsidRPr="0067050D">
          <w:rPr>
            <w:rStyle w:val="Hyperlink"/>
            <w:rFonts w:ascii="Calibri" w:hAnsi="Calibri"/>
            <w:sz w:val="24"/>
            <w:szCs w:val="24"/>
          </w:rPr>
          <w:t>http://www.wordsmyth.net/?mode=widget</w:t>
        </w:r>
      </w:hyperlink>
      <w:r w:rsidRPr="0067050D">
        <w:rPr>
          <w:rFonts w:ascii="Calibri" w:hAnsi="Calibri"/>
          <w:sz w:val="24"/>
          <w:szCs w:val="24"/>
        </w:rPr>
        <w:t xml:space="preserve"> </w:t>
      </w:r>
    </w:p>
    <w:p w14:paraId="44C9E2A7" w14:textId="2DF43DE1" w:rsidR="00EF7DA3" w:rsidRPr="0067050D" w:rsidRDefault="00EF7DA3" w:rsidP="009E62CB">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Provide brief </w:t>
      </w:r>
      <w:r w:rsidR="00516A11">
        <w:rPr>
          <w:rFonts w:ascii="Calibri" w:hAnsi="Calibri"/>
          <w:b/>
          <w:sz w:val="24"/>
          <w:szCs w:val="24"/>
        </w:rPr>
        <w:t>student-</w:t>
      </w:r>
      <w:r w:rsidRPr="0067050D">
        <w:rPr>
          <w:rFonts w:ascii="Calibri" w:hAnsi="Calibri"/>
          <w:b/>
          <w:sz w:val="24"/>
          <w:szCs w:val="24"/>
        </w:rPr>
        <w:t>friendly explanations</w:t>
      </w:r>
      <w:r w:rsidRPr="0067050D">
        <w:rPr>
          <w:rFonts w:ascii="Calibri" w:hAnsi="Calibri"/>
          <w:sz w:val="24"/>
          <w:szCs w:val="24"/>
        </w:rPr>
        <w:t xml:space="preserve"> </w:t>
      </w:r>
      <w:r w:rsidR="009E62CB" w:rsidRPr="009E62CB">
        <w:rPr>
          <w:rFonts w:ascii="Calibri" w:hAnsi="Calibri"/>
          <w:sz w:val="24"/>
          <w:szCs w:val="24"/>
        </w:rPr>
        <w:t>of essential background knowledge not easily learned from the text</w:t>
      </w:r>
    </w:p>
    <w:p w14:paraId="43346243" w14:textId="190DBF33" w:rsidR="00EF7DA3" w:rsidRPr="0067050D" w:rsidRDefault="00EF7DA3" w:rsidP="00EF7DA3">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Include </w:t>
      </w:r>
      <w:r w:rsidRPr="0067050D">
        <w:rPr>
          <w:rFonts w:ascii="Calibri" w:hAnsi="Calibri"/>
          <w:b/>
          <w:sz w:val="24"/>
          <w:szCs w:val="24"/>
        </w:rPr>
        <w:t>pictures or videos</w:t>
      </w:r>
      <w:r w:rsidRPr="0067050D">
        <w:rPr>
          <w:rFonts w:ascii="Calibri" w:hAnsi="Calibri"/>
          <w:sz w:val="24"/>
          <w:szCs w:val="24"/>
        </w:rPr>
        <w:t xml:space="preserve"> related to the topic within and in addition to the set of resources in the pack</w:t>
      </w:r>
    </w:p>
    <w:p w14:paraId="65758ADE" w14:textId="44A74756" w:rsidR="00EF7DA3" w:rsidRPr="0067050D" w:rsidRDefault="00EF7DA3" w:rsidP="00F659C1">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Select a small number of texts to </w:t>
      </w:r>
      <w:r w:rsidRPr="0067050D">
        <w:rPr>
          <w:rFonts w:ascii="Calibri" w:hAnsi="Calibri"/>
          <w:b/>
          <w:sz w:val="24"/>
          <w:szCs w:val="24"/>
        </w:rPr>
        <w:t>read aloud</w:t>
      </w:r>
      <w:r w:rsidRPr="0067050D">
        <w:rPr>
          <w:rFonts w:ascii="Calibri" w:hAnsi="Calibri"/>
          <w:sz w:val="24"/>
          <w:szCs w:val="24"/>
        </w:rPr>
        <w:t xml:space="preserve"> with some discussion about vocabulary work and background knowledge</w:t>
      </w:r>
    </w:p>
    <w:p w14:paraId="399C8BCA" w14:textId="7C197C3D" w:rsidR="00EF7DA3" w:rsidRPr="0067050D" w:rsidRDefault="00EF7DA3" w:rsidP="00EF7DA3">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Provide </w:t>
      </w:r>
      <w:r w:rsidRPr="0067050D">
        <w:rPr>
          <w:rFonts w:ascii="Calibri" w:hAnsi="Calibri"/>
          <w:b/>
          <w:sz w:val="24"/>
          <w:szCs w:val="24"/>
        </w:rPr>
        <w:t>audio recordings</w:t>
      </w:r>
      <w:r w:rsidRPr="0067050D">
        <w:rPr>
          <w:rFonts w:ascii="Calibri" w:hAnsi="Calibri"/>
          <w:sz w:val="24"/>
          <w:szCs w:val="24"/>
        </w:rPr>
        <w:t xml:space="preserve"> of the texts being read by a strong reader (teacher, parent, etc.)</w:t>
      </w:r>
    </w:p>
    <w:p w14:paraId="63634811" w14:textId="1244BB85" w:rsidR="00EF7DA3" w:rsidRPr="0067050D" w:rsidRDefault="00EF7DA3" w:rsidP="00F659C1">
      <w:pPr>
        <w:pStyle w:val="ListParagraph"/>
        <w:numPr>
          <w:ilvl w:val="0"/>
          <w:numId w:val="7"/>
        </w:numPr>
        <w:spacing w:after="200" w:line="276" w:lineRule="auto"/>
        <w:rPr>
          <w:rFonts w:ascii="Calibri" w:hAnsi="Calibri"/>
          <w:sz w:val="24"/>
          <w:szCs w:val="24"/>
        </w:rPr>
      </w:pPr>
      <w:r w:rsidRPr="0067050D">
        <w:rPr>
          <w:rFonts w:ascii="Calibri" w:hAnsi="Calibri"/>
          <w:b/>
          <w:sz w:val="24"/>
          <w:szCs w:val="24"/>
        </w:rPr>
        <w:t>Chunk the text</w:t>
      </w:r>
      <w:r w:rsidRPr="0067050D">
        <w:rPr>
          <w:rFonts w:ascii="Calibri" w:hAnsi="Calibri"/>
          <w:sz w:val="24"/>
          <w:szCs w:val="24"/>
        </w:rPr>
        <w:t xml:space="preserve"> and provide brief questions for each chunk of text to be answered </w:t>
      </w:r>
      <w:r w:rsidRPr="0067050D">
        <w:rPr>
          <w:rFonts w:ascii="Calibri" w:hAnsi="Calibri"/>
          <w:i/>
          <w:sz w:val="24"/>
          <w:szCs w:val="24"/>
        </w:rPr>
        <w:t>before</w:t>
      </w:r>
      <w:r w:rsidRPr="0067050D">
        <w:rPr>
          <w:rFonts w:ascii="Calibri" w:hAnsi="Calibri"/>
          <w:sz w:val="24"/>
          <w:szCs w:val="24"/>
        </w:rPr>
        <w:t xml:space="preserve"> students go on to the next chunk of text</w:t>
      </w:r>
    </w:p>
    <w:p w14:paraId="4A0111CB" w14:textId="4201F794" w:rsidR="00EF7DA3" w:rsidRPr="0067050D" w:rsidRDefault="00EF7DA3" w:rsidP="00F659C1">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Pre-reading activities that focus on the </w:t>
      </w:r>
      <w:r w:rsidR="00831100" w:rsidRPr="0067050D">
        <w:rPr>
          <w:rFonts w:ascii="Calibri" w:hAnsi="Calibri"/>
          <w:b/>
          <w:sz w:val="24"/>
          <w:szCs w:val="24"/>
        </w:rPr>
        <w:t xml:space="preserve">structure </w:t>
      </w:r>
      <w:r w:rsidRPr="0067050D">
        <w:rPr>
          <w:rFonts w:ascii="Calibri" w:hAnsi="Calibri"/>
          <w:b/>
          <w:sz w:val="24"/>
          <w:szCs w:val="24"/>
        </w:rPr>
        <w:t>and graphic elements</w:t>
      </w:r>
      <w:r w:rsidRPr="0067050D">
        <w:rPr>
          <w:rFonts w:ascii="Calibri" w:hAnsi="Calibri"/>
          <w:sz w:val="24"/>
          <w:szCs w:val="24"/>
        </w:rPr>
        <w:t xml:space="preserve"> of the text</w:t>
      </w:r>
    </w:p>
    <w:p w14:paraId="622FC504" w14:textId="0E53D7DF" w:rsidR="00EF7DA3" w:rsidRDefault="00EF7DA3" w:rsidP="00EF7DA3">
      <w:pPr>
        <w:pStyle w:val="ListParagraph"/>
        <w:numPr>
          <w:ilvl w:val="0"/>
          <w:numId w:val="7"/>
        </w:numPr>
        <w:spacing w:after="200" w:line="276" w:lineRule="auto"/>
        <w:rPr>
          <w:rFonts w:ascii="Calibri" w:hAnsi="Calibri"/>
          <w:sz w:val="24"/>
          <w:szCs w:val="24"/>
        </w:rPr>
      </w:pPr>
      <w:r w:rsidRPr="0067050D">
        <w:rPr>
          <w:rFonts w:ascii="Calibri" w:hAnsi="Calibri"/>
          <w:sz w:val="24"/>
          <w:szCs w:val="24"/>
        </w:rPr>
        <w:t xml:space="preserve">Provide </w:t>
      </w:r>
      <w:r w:rsidRPr="0067050D">
        <w:rPr>
          <w:rFonts w:ascii="Calibri" w:hAnsi="Calibri"/>
          <w:b/>
          <w:sz w:val="24"/>
          <w:szCs w:val="24"/>
        </w:rPr>
        <w:t>volunteer helpers</w:t>
      </w:r>
      <w:r w:rsidRPr="0067050D">
        <w:rPr>
          <w:rFonts w:ascii="Calibri" w:hAnsi="Calibri"/>
          <w:sz w:val="24"/>
          <w:szCs w:val="24"/>
        </w:rPr>
        <w:t xml:space="preserve"> from the school community </w:t>
      </w:r>
      <w:r w:rsidR="00265A85">
        <w:rPr>
          <w:rFonts w:ascii="Calibri" w:hAnsi="Calibri"/>
          <w:sz w:val="24"/>
          <w:szCs w:val="24"/>
        </w:rPr>
        <w:t>during independent reading time</w:t>
      </w:r>
    </w:p>
    <w:p w14:paraId="4EE0502A" w14:textId="43578535" w:rsidR="009E62CB" w:rsidRPr="009E62CB" w:rsidRDefault="009E62CB" w:rsidP="009E62CB">
      <w:pPr>
        <w:pStyle w:val="ListParagraph"/>
        <w:numPr>
          <w:ilvl w:val="0"/>
          <w:numId w:val="7"/>
        </w:numPr>
        <w:spacing w:after="200" w:line="276" w:lineRule="auto"/>
        <w:rPr>
          <w:sz w:val="24"/>
          <w:szCs w:val="24"/>
        </w:rPr>
      </w:pPr>
      <w:r w:rsidRPr="009E62CB">
        <w:rPr>
          <w:sz w:val="24"/>
          <w:szCs w:val="24"/>
        </w:rPr>
        <w:t xml:space="preserve">Use Expert Packs as the </w:t>
      </w:r>
      <w:r w:rsidRPr="009E62CB">
        <w:rPr>
          <w:b/>
          <w:sz w:val="24"/>
          <w:szCs w:val="24"/>
        </w:rPr>
        <w:t>resources for Guided Reading</w:t>
      </w:r>
      <w:r w:rsidRPr="009E62CB">
        <w:rPr>
          <w:sz w:val="24"/>
          <w:szCs w:val="24"/>
        </w:rPr>
        <w:t xml:space="preserve"> with a small group of students</w:t>
      </w:r>
    </w:p>
    <w:p w14:paraId="6083B3C4" w14:textId="77777777" w:rsidR="00831100" w:rsidRPr="0067050D" w:rsidRDefault="00831100" w:rsidP="00831100">
      <w:pPr>
        <w:pStyle w:val="ListParagraph"/>
        <w:spacing w:after="200" w:line="276" w:lineRule="auto"/>
        <w:ind w:left="360"/>
        <w:rPr>
          <w:rFonts w:ascii="Calibri" w:hAnsi="Calibri"/>
          <w:sz w:val="24"/>
          <w:szCs w:val="24"/>
        </w:rPr>
      </w:pPr>
    </w:p>
    <w:p w14:paraId="05C336FD" w14:textId="77777777" w:rsidR="00801487" w:rsidRPr="00710901" w:rsidRDefault="00801487" w:rsidP="00801487">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2D212A4E" w14:textId="77777777" w:rsidR="00801487" w:rsidRPr="00801487" w:rsidRDefault="00801487" w:rsidP="00801487">
      <w:pPr>
        <w:pStyle w:val="BodyText3"/>
        <w:rPr>
          <w:rFonts w:asciiTheme="minorHAnsi" w:hAnsiTheme="minorHAnsi"/>
          <w:sz w:val="22"/>
          <w:szCs w:val="22"/>
        </w:rPr>
      </w:pPr>
      <w:r w:rsidRPr="00801487">
        <w:rPr>
          <w:rFonts w:asciiTheme="minorHAnsi" w:hAnsiTheme="minorHAnsi"/>
          <w:sz w:val="22"/>
          <w:szCs w:val="22"/>
        </w:rPr>
        <w:t xml:space="preserve">Those acquiring English as a second language have to learn many words in English to catch up with their English-only peers. </w:t>
      </w:r>
      <w:r w:rsidRPr="006839D4">
        <w:rPr>
          <w:rFonts w:asciiTheme="minorHAnsi" w:hAnsiTheme="minorHAnsi"/>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6C60B41F" w14:textId="77777777" w:rsidR="00801487" w:rsidRPr="00801487" w:rsidRDefault="00801487" w:rsidP="00801487">
      <w:pPr>
        <w:numPr>
          <w:ilvl w:val="0"/>
          <w:numId w:val="27"/>
        </w:numPr>
        <w:pBdr>
          <w:top w:val="nil"/>
          <w:left w:val="nil"/>
          <w:bottom w:val="nil"/>
          <w:right w:val="nil"/>
          <w:between w:val="nil"/>
        </w:pBdr>
        <w:spacing w:line="259" w:lineRule="auto"/>
        <w:contextualSpacing/>
        <w:rPr>
          <w:rFonts w:asciiTheme="minorHAnsi" w:hAnsiTheme="minorHAnsi"/>
          <w:sz w:val="22"/>
          <w:szCs w:val="22"/>
        </w:rPr>
      </w:pPr>
      <w:r w:rsidRPr="00801487">
        <w:rPr>
          <w:rFonts w:asciiTheme="minorHAnsi" w:hAnsiTheme="minorHAnsi"/>
          <w:sz w:val="22"/>
          <w:szCs w:val="22"/>
        </w:rPr>
        <w:t>Providing brief, engaging texts that provide a high volume of reading on a topic.</w:t>
      </w:r>
    </w:p>
    <w:p w14:paraId="54EAF588" w14:textId="77777777" w:rsidR="00801487" w:rsidRPr="00801487" w:rsidRDefault="00801487" w:rsidP="00801487">
      <w:pPr>
        <w:numPr>
          <w:ilvl w:val="0"/>
          <w:numId w:val="27"/>
        </w:numPr>
        <w:pBdr>
          <w:top w:val="nil"/>
          <w:left w:val="nil"/>
          <w:bottom w:val="nil"/>
          <w:right w:val="nil"/>
          <w:between w:val="nil"/>
        </w:pBdr>
        <w:spacing w:line="259" w:lineRule="auto"/>
        <w:contextualSpacing/>
        <w:rPr>
          <w:rFonts w:asciiTheme="minorHAnsi" w:hAnsiTheme="minorHAnsi"/>
          <w:sz w:val="22"/>
          <w:szCs w:val="22"/>
        </w:rPr>
      </w:pPr>
      <w:r w:rsidRPr="00801487">
        <w:rPr>
          <w:rFonts w:asciiTheme="minorHAnsi" w:hAnsiTheme="minorHAnsi"/>
          <w:sz w:val="22"/>
          <w:szCs w:val="22"/>
        </w:rPr>
        <w:t>Providing web based resources and/or videos that are tied to the content of the texts students are reading.</w:t>
      </w:r>
    </w:p>
    <w:p w14:paraId="54DA4E61" w14:textId="77777777" w:rsidR="00801487" w:rsidRPr="00801487" w:rsidRDefault="00801487" w:rsidP="00801487">
      <w:pPr>
        <w:numPr>
          <w:ilvl w:val="0"/>
          <w:numId w:val="27"/>
        </w:numPr>
        <w:pBdr>
          <w:top w:val="nil"/>
          <w:left w:val="nil"/>
          <w:bottom w:val="nil"/>
          <w:right w:val="nil"/>
          <w:between w:val="nil"/>
        </w:pBdr>
        <w:spacing w:line="259" w:lineRule="auto"/>
        <w:contextualSpacing/>
        <w:rPr>
          <w:rFonts w:asciiTheme="minorHAnsi" w:hAnsiTheme="minorHAnsi"/>
          <w:sz w:val="22"/>
          <w:szCs w:val="22"/>
        </w:rPr>
      </w:pPr>
      <w:r w:rsidRPr="00801487">
        <w:rPr>
          <w:rFonts w:asciiTheme="minorHAnsi" w:hAnsiTheme="minorHAnsi"/>
          <w:sz w:val="22"/>
          <w:szCs w:val="22"/>
        </w:rPr>
        <w:t>Providing opportunities for students to learn new vocabulary through the use of student-friendly definitions in resource-specific glossaries.</w:t>
      </w:r>
    </w:p>
    <w:p w14:paraId="55FDAF43" w14:textId="77777777" w:rsidR="00801487" w:rsidRPr="00801487" w:rsidRDefault="00801487" w:rsidP="00801487">
      <w:pPr>
        <w:numPr>
          <w:ilvl w:val="0"/>
          <w:numId w:val="27"/>
        </w:numPr>
        <w:pBdr>
          <w:top w:val="nil"/>
          <w:left w:val="nil"/>
          <w:bottom w:val="nil"/>
          <w:right w:val="nil"/>
          <w:between w:val="nil"/>
        </w:pBdr>
        <w:spacing w:line="259" w:lineRule="auto"/>
        <w:contextualSpacing/>
        <w:rPr>
          <w:rFonts w:asciiTheme="minorHAnsi" w:hAnsiTheme="minorHAnsi"/>
          <w:sz w:val="22"/>
          <w:szCs w:val="22"/>
        </w:rPr>
      </w:pPr>
      <w:r w:rsidRPr="00801487">
        <w:rPr>
          <w:rFonts w:asciiTheme="minorHAnsi" w:hAnsiTheme="minorHAnsi"/>
          <w:sz w:val="22"/>
          <w:szCs w:val="22"/>
        </w:rPr>
        <w:t>Allowing for options to reinforce newly learned vocabulary and/or content through graphic organizers.</w:t>
      </w:r>
    </w:p>
    <w:p w14:paraId="003976E2" w14:textId="77777777" w:rsidR="00801487" w:rsidRPr="00801487" w:rsidRDefault="00801487" w:rsidP="00801487">
      <w:pPr>
        <w:numPr>
          <w:ilvl w:val="0"/>
          <w:numId w:val="27"/>
        </w:numPr>
        <w:pBdr>
          <w:top w:val="nil"/>
          <w:left w:val="nil"/>
          <w:bottom w:val="nil"/>
          <w:right w:val="nil"/>
          <w:between w:val="nil"/>
        </w:pBdr>
        <w:spacing w:line="259" w:lineRule="auto"/>
        <w:contextualSpacing/>
        <w:rPr>
          <w:rFonts w:asciiTheme="minorHAnsi" w:hAnsiTheme="minorHAnsi"/>
          <w:sz w:val="22"/>
          <w:szCs w:val="22"/>
        </w:rPr>
      </w:pPr>
      <w:r w:rsidRPr="00801487">
        <w:rPr>
          <w:rFonts w:asciiTheme="minorHAnsi" w:hAnsiTheme="minorHAnsi"/>
          <w:sz w:val="22"/>
          <w:szCs w:val="22"/>
        </w:rPr>
        <w:t>Providing opportunities for students to reinforce new vocabulary through multi-modal activities including written work, group discussion, viewing visual content, and reading texts that feature the vocabulary.</w:t>
      </w:r>
    </w:p>
    <w:p w14:paraId="379271E7" w14:textId="77777777" w:rsidR="00801487" w:rsidRPr="00801487" w:rsidRDefault="00801487" w:rsidP="00801487">
      <w:pPr>
        <w:pBdr>
          <w:top w:val="nil"/>
          <w:left w:val="nil"/>
          <w:bottom w:val="nil"/>
          <w:right w:val="nil"/>
          <w:between w:val="nil"/>
        </w:pBdr>
        <w:spacing w:line="259" w:lineRule="auto"/>
        <w:contextualSpacing/>
        <w:rPr>
          <w:rFonts w:asciiTheme="minorHAnsi" w:hAnsiTheme="minorHAnsi"/>
          <w:sz w:val="22"/>
          <w:szCs w:val="22"/>
        </w:rPr>
      </w:pPr>
    </w:p>
    <w:p w14:paraId="4516168F" w14:textId="08286E6F" w:rsidR="003A66FD" w:rsidRPr="0067050D" w:rsidRDefault="00801487" w:rsidP="00801487">
      <w:pPr>
        <w:pStyle w:val="ListParagraph"/>
        <w:spacing w:after="200" w:line="276" w:lineRule="auto"/>
        <w:ind w:left="0"/>
        <w:rPr>
          <w:rFonts w:ascii="Calibri" w:hAnsi="Calibri"/>
          <w:sz w:val="24"/>
          <w:szCs w:val="24"/>
        </w:rPr>
      </w:pPr>
      <w:r w:rsidRPr="00801487">
        <w:rPr>
          <w:rFonts w:cs="Times New Roman"/>
        </w:rPr>
        <w:t>Teachers of ELLs may use the protocols on the following pages to provide additional support to students who</w:t>
      </w:r>
      <w:r w:rsidRPr="006839D4">
        <w:rPr>
          <w:rFonts w:eastAsia="Lucida Sans" w:cs="Lucida Sans"/>
        </w:rPr>
        <w:t xml:space="preserve"> are struggling to access the content within text sets because they are new to English.</w:t>
      </w:r>
    </w:p>
    <w:p w14:paraId="7B6C3D2B" w14:textId="77777777" w:rsidR="003A66FD" w:rsidRPr="0067050D" w:rsidRDefault="003A66FD" w:rsidP="00831100">
      <w:pPr>
        <w:pStyle w:val="ListParagraph"/>
        <w:spacing w:after="200" w:line="276" w:lineRule="auto"/>
        <w:ind w:left="360"/>
        <w:rPr>
          <w:rFonts w:ascii="Calibri" w:hAnsi="Calibri"/>
          <w:sz w:val="24"/>
          <w:szCs w:val="24"/>
        </w:rPr>
      </w:pPr>
    </w:p>
    <w:p w14:paraId="027396EE" w14:textId="77777777" w:rsidR="003A66FD" w:rsidRPr="0067050D" w:rsidRDefault="003A66FD" w:rsidP="00831100">
      <w:pPr>
        <w:pStyle w:val="ListParagraph"/>
        <w:spacing w:after="200" w:line="276" w:lineRule="auto"/>
        <w:ind w:left="360"/>
        <w:rPr>
          <w:rFonts w:ascii="Calibri" w:hAnsi="Calibri"/>
          <w:sz w:val="24"/>
          <w:szCs w:val="24"/>
        </w:rPr>
      </w:pPr>
    </w:p>
    <w:p w14:paraId="2771E920" w14:textId="77777777" w:rsidR="003A66FD" w:rsidRPr="0067050D" w:rsidRDefault="003A66FD" w:rsidP="00831100">
      <w:pPr>
        <w:pStyle w:val="ListParagraph"/>
        <w:spacing w:after="200" w:line="276" w:lineRule="auto"/>
        <w:ind w:left="360"/>
        <w:rPr>
          <w:rFonts w:ascii="Calibri" w:hAnsi="Calibri"/>
          <w:sz w:val="24"/>
          <w:szCs w:val="24"/>
        </w:rPr>
      </w:pPr>
    </w:p>
    <w:p w14:paraId="58094119" w14:textId="77777777" w:rsidR="003A66FD" w:rsidRPr="0067050D" w:rsidRDefault="003A66FD" w:rsidP="00831100">
      <w:pPr>
        <w:pStyle w:val="ListParagraph"/>
        <w:spacing w:after="200" w:line="276" w:lineRule="auto"/>
        <w:ind w:left="360"/>
        <w:rPr>
          <w:rFonts w:ascii="Calibri" w:hAnsi="Calibri"/>
          <w:sz w:val="24"/>
          <w:szCs w:val="24"/>
        </w:rPr>
      </w:pPr>
    </w:p>
    <w:p w14:paraId="7828744E" w14:textId="54B4F665" w:rsidR="00801487" w:rsidRPr="00801487" w:rsidRDefault="00801487" w:rsidP="00801487">
      <w:pPr>
        <w:spacing w:after="200" w:line="276" w:lineRule="auto"/>
        <w:rPr>
          <w:rFonts w:ascii="Lucida Sans" w:eastAsia="Lucida Sans" w:hAnsi="Lucida Sans" w:cs="Lucida Sans"/>
          <w:color w:val="22A469"/>
        </w:rPr>
      </w:pPr>
      <w:r w:rsidRPr="00801487">
        <w:rPr>
          <w:rFonts w:ascii="Lucida Sans" w:eastAsia="Lucida Sans" w:hAnsi="Lucida Sans" w:cs="Lucida Sans"/>
          <w:color w:val="22A469"/>
        </w:rPr>
        <w:lastRenderedPageBreak/>
        <w:t>ELL Text Set Protocol Grades 3-12</w:t>
      </w:r>
    </w:p>
    <w:p w14:paraId="4302D42A" w14:textId="77777777" w:rsidR="00801487" w:rsidRPr="00801487" w:rsidRDefault="00801487" w:rsidP="00801487">
      <w:pPr>
        <w:spacing w:after="200" w:line="276" w:lineRule="auto"/>
        <w:rPr>
          <w:rFonts w:ascii="Lucida Sans" w:eastAsia="Lucida Sans" w:hAnsi="Lucida Sans" w:cs="Lucida Sans"/>
          <w:sz w:val="20"/>
          <w:szCs w:val="20"/>
        </w:rPr>
      </w:pPr>
      <w:r w:rsidRPr="00801487">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5E922499" w14:textId="77777777" w:rsidR="00801487" w:rsidRPr="00801487" w:rsidRDefault="00801487" w:rsidP="00801487">
      <w:pPr>
        <w:spacing w:after="200" w:line="276" w:lineRule="auto"/>
        <w:rPr>
          <w:rFonts w:ascii="Lucida Sans" w:eastAsia="Lucida Sans" w:hAnsi="Lucida Sans" w:cs="Lucida Sans"/>
          <w:sz w:val="20"/>
          <w:szCs w:val="20"/>
        </w:rPr>
      </w:pPr>
      <w:r w:rsidRPr="00801487">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2792FD84" w14:textId="77777777" w:rsidR="00801487" w:rsidRPr="00801487" w:rsidRDefault="00801487" w:rsidP="00801487">
      <w:pPr>
        <w:spacing w:after="200" w:line="276" w:lineRule="auto"/>
        <w:rPr>
          <w:rFonts w:ascii="Lucida Sans" w:eastAsia="Lucida Sans" w:hAnsi="Lucida Sans" w:cs="Lucida Sans"/>
          <w:b/>
          <w:sz w:val="20"/>
          <w:szCs w:val="20"/>
        </w:rPr>
      </w:pPr>
      <w:r w:rsidRPr="00801487">
        <w:rPr>
          <w:rFonts w:ascii="Lucida Sans" w:eastAsia="Lucida Sans" w:hAnsi="Lucida Sans" w:cs="Lucida Sans"/>
          <w:b/>
          <w:sz w:val="20"/>
          <w:szCs w:val="20"/>
        </w:rPr>
        <w:t>Step one:  Build knowledge and vocabulary.</w:t>
      </w:r>
    </w:p>
    <w:p w14:paraId="4D147510" w14:textId="77777777" w:rsidR="00801487" w:rsidRPr="00801487" w:rsidRDefault="00801487" w:rsidP="00801487">
      <w:pPr>
        <w:spacing w:after="200" w:line="276" w:lineRule="auto"/>
        <w:rPr>
          <w:rFonts w:ascii="Lucida Sans" w:eastAsia="Lucida Sans" w:hAnsi="Lucida Sans" w:cs="Lucida Sans"/>
          <w:sz w:val="20"/>
          <w:szCs w:val="20"/>
        </w:rPr>
      </w:pPr>
      <w:r w:rsidRPr="00801487">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24DBC4ED" w14:textId="77777777" w:rsidR="00801487" w:rsidRPr="00801487" w:rsidRDefault="00801487" w:rsidP="00801487">
      <w:pPr>
        <w:spacing w:after="200" w:line="276" w:lineRule="auto"/>
        <w:ind w:firstLine="720"/>
        <w:rPr>
          <w:rFonts w:ascii="Lucida Sans" w:eastAsia="Lucida Sans" w:hAnsi="Lucida Sans" w:cs="Lucida Sans"/>
          <w:i/>
          <w:sz w:val="20"/>
          <w:szCs w:val="20"/>
        </w:rPr>
      </w:pPr>
      <w:r w:rsidRPr="00801487">
        <w:rPr>
          <w:rFonts w:ascii="Lucida Sans" w:eastAsia="Lucida Sans" w:hAnsi="Lucida Sans" w:cs="Lucida Sans"/>
          <w:i/>
          <w:sz w:val="20"/>
          <w:szCs w:val="20"/>
        </w:rPr>
        <w:t>Options for this step include:</w:t>
      </w:r>
    </w:p>
    <w:p w14:paraId="1E1E70F8" w14:textId="77777777" w:rsidR="00801487" w:rsidRPr="00801487" w:rsidRDefault="00801487" w:rsidP="00801487">
      <w:pPr>
        <w:numPr>
          <w:ilvl w:val="0"/>
          <w:numId w:val="28"/>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801487">
        <w:rPr>
          <w:rFonts w:ascii="Lucida Sans" w:eastAsia="Times New Roman" w:hAnsi="Lucida Sans"/>
          <w:sz w:val="20"/>
          <w:szCs w:val="20"/>
        </w:rPr>
        <w:t>Engage students in reading and discussing auxiliary texts (of lesser complexity) and resources (illustrations, photographs, video clips) on the topic of the text set.</w:t>
      </w:r>
    </w:p>
    <w:p w14:paraId="10E0AEC4" w14:textId="77777777" w:rsidR="00801487" w:rsidRPr="00801487" w:rsidRDefault="00801487" w:rsidP="00801487">
      <w:pPr>
        <w:numPr>
          <w:ilvl w:val="0"/>
          <w:numId w:val="28"/>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4" w:history="1">
        <w:r w:rsidRPr="00801487">
          <w:rPr>
            <w:rFonts w:ascii="Lucida Sans" w:eastAsia="Lucida Sans" w:hAnsi="Lucida Sans" w:cs="Lucida Sans"/>
            <w:color w:val="0000FF"/>
            <w:sz w:val="20"/>
            <w:szCs w:val="20"/>
            <w:u w:val="single"/>
          </w:rPr>
          <w:t>here</w:t>
        </w:r>
      </w:hyperlink>
      <w:r w:rsidRPr="00801487">
        <w:rPr>
          <w:rFonts w:ascii="Lucida Sans" w:eastAsia="Lucida Sans" w:hAnsi="Lucida Sans" w:cs="Lucida Sans"/>
          <w:sz w:val="20"/>
          <w:szCs w:val="20"/>
        </w:rPr>
        <w:t>.)</w:t>
      </w:r>
    </w:p>
    <w:p w14:paraId="169D526C" w14:textId="77777777" w:rsidR="00801487" w:rsidRPr="00801487" w:rsidRDefault="00801487" w:rsidP="00801487">
      <w:pPr>
        <w:numPr>
          <w:ilvl w:val="0"/>
          <w:numId w:val="28"/>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801487">
        <w:rPr>
          <w:rFonts w:ascii="Lucida Sans" w:eastAsia="Lucida Sans" w:hAnsi="Lucida Sans" w:cs="Lucida Sans"/>
          <w:sz w:val="20"/>
          <w:szCs w:val="20"/>
        </w:rPr>
        <w:t xml:space="preserve">Provide the student-friendly glossary included in the text set prior to reading each text. </w:t>
      </w:r>
    </w:p>
    <w:p w14:paraId="2C6FBC12" w14:textId="77777777" w:rsidR="00801487" w:rsidRPr="00801487" w:rsidRDefault="00801487" w:rsidP="00801487">
      <w:pPr>
        <w:numPr>
          <w:ilvl w:val="0"/>
          <w:numId w:val="28"/>
        </w:numPr>
        <w:pBdr>
          <w:top w:val="nil"/>
          <w:left w:val="nil"/>
          <w:bottom w:val="nil"/>
          <w:right w:val="nil"/>
          <w:between w:val="nil"/>
        </w:pBdr>
        <w:spacing w:after="160" w:line="259" w:lineRule="auto"/>
        <w:rPr>
          <w:rFonts w:ascii="Lucida Sans" w:eastAsia="Lucida Sans" w:hAnsi="Lucida Sans" w:cs="Lucida Sans"/>
          <w:i/>
          <w:sz w:val="20"/>
          <w:szCs w:val="20"/>
        </w:rPr>
      </w:pPr>
      <w:r w:rsidRPr="00801487">
        <w:rPr>
          <w:rFonts w:ascii="Lucida Sans" w:eastAsia="Lucida Sans" w:hAnsi="Lucida Sans" w:cs="Lucida Sans"/>
          <w:sz w:val="20"/>
          <w:szCs w:val="20"/>
        </w:rPr>
        <w:t>When possible, allow students to read texts in their home language about the topic under study.</w:t>
      </w:r>
    </w:p>
    <w:p w14:paraId="558ED947" w14:textId="77777777" w:rsidR="00801487" w:rsidRPr="00801487" w:rsidRDefault="00801487" w:rsidP="00801487">
      <w:pPr>
        <w:spacing w:after="200" w:line="276" w:lineRule="auto"/>
        <w:rPr>
          <w:rFonts w:ascii="Lucida Sans" w:eastAsia="Lucida Sans" w:hAnsi="Lucida Sans" w:cs="Lucida Sans"/>
          <w:b/>
          <w:sz w:val="20"/>
          <w:szCs w:val="20"/>
        </w:rPr>
      </w:pPr>
      <w:r w:rsidRPr="00801487">
        <w:rPr>
          <w:rFonts w:ascii="Lucida Sans" w:eastAsia="Lucida Sans" w:hAnsi="Lucida Sans" w:cs="Lucida Sans"/>
          <w:b/>
          <w:sz w:val="20"/>
          <w:szCs w:val="20"/>
        </w:rPr>
        <w:t>Step two: Read text orally.</w:t>
      </w:r>
    </w:p>
    <w:p w14:paraId="6432515B" w14:textId="77777777" w:rsidR="00801487" w:rsidRPr="00801487" w:rsidRDefault="00801487" w:rsidP="00801487">
      <w:pPr>
        <w:pBdr>
          <w:top w:val="nil"/>
          <w:left w:val="nil"/>
          <w:bottom w:val="nil"/>
          <w:right w:val="nil"/>
          <w:between w:val="nil"/>
        </w:pBdr>
        <w:spacing w:after="160" w:line="259" w:lineRule="auto"/>
        <w:rPr>
          <w:rFonts w:ascii="Lucida Sans" w:eastAsia="Lucida Sans" w:hAnsi="Lucida Sans" w:cs="Lucida Sans"/>
          <w:color w:val="000000"/>
          <w:sz w:val="20"/>
          <w:szCs w:val="20"/>
        </w:rPr>
      </w:pPr>
      <w:r w:rsidRPr="00801487">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p w14:paraId="796804B8" w14:textId="77777777" w:rsidR="00801487" w:rsidRPr="00801487" w:rsidRDefault="00801487" w:rsidP="00801487">
      <w:pPr>
        <w:spacing w:after="200" w:line="276" w:lineRule="auto"/>
        <w:ind w:firstLine="720"/>
        <w:rPr>
          <w:rFonts w:ascii="Lucida Sans" w:eastAsia="Lucida Sans" w:hAnsi="Lucida Sans" w:cs="Lucida Sans"/>
          <w:i/>
          <w:sz w:val="20"/>
          <w:szCs w:val="20"/>
        </w:rPr>
      </w:pPr>
      <w:r w:rsidRPr="00801487">
        <w:rPr>
          <w:rFonts w:ascii="Lucida Sans" w:eastAsia="Lucida Sans" w:hAnsi="Lucida Sans" w:cs="Lucida Sans"/>
          <w:i/>
          <w:sz w:val="20"/>
          <w:szCs w:val="20"/>
        </w:rPr>
        <w:t>Options for this step include:</w:t>
      </w:r>
    </w:p>
    <w:p w14:paraId="2689FFEE" w14:textId="77777777" w:rsidR="00801487" w:rsidRPr="00801487" w:rsidRDefault="00801487" w:rsidP="00801487">
      <w:pPr>
        <w:numPr>
          <w:ilvl w:val="0"/>
          <w:numId w:val="29"/>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801487">
        <w:rPr>
          <w:rFonts w:ascii="Lucida Sans" w:eastAsia="Lucida Sans" w:hAnsi="Lucida Sans" w:cs="Lucida Sans"/>
          <w:sz w:val="20"/>
          <w:szCs w:val="20"/>
        </w:rPr>
        <w:t>Have a fluent reader model the first read of a text or resource.</w:t>
      </w:r>
    </w:p>
    <w:p w14:paraId="172C1552" w14:textId="77777777" w:rsidR="00801487" w:rsidRPr="00801487" w:rsidRDefault="00801487" w:rsidP="00801487">
      <w:pPr>
        <w:numPr>
          <w:ilvl w:val="0"/>
          <w:numId w:val="29"/>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801487">
        <w:rPr>
          <w:rFonts w:ascii="Lucida Sans" w:eastAsia="Lucida Sans" w:hAnsi="Lucida Sans" w:cs="Lucida Sans"/>
          <w:sz w:val="20"/>
          <w:szCs w:val="20"/>
        </w:rPr>
        <w:t>Have students engage in a buddy/partner read.</w:t>
      </w:r>
    </w:p>
    <w:p w14:paraId="113AA5B0" w14:textId="77777777" w:rsidR="00801487" w:rsidRPr="00801487" w:rsidRDefault="00801487" w:rsidP="00801487">
      <w:pPr>
        <w:numPr>
          <w:ilvl w:val="0"/>
          <w:numId w:val="29"/>
        </w:numPr>
        <w:pBdr>
          <w:top w:val="nil"/>
          <w:left w:val="nil"/>
          <w:bottom w:val="nil"/>
          <w:right w:val="nil"/>
          <w:between w:val="nil"/>
        </w:pBdr>
        <w:spacing w:after="160" w:line="259" w:lineRule="auto"/>
        <w:rPr>
          <w:rFonts w:ascii="Lucida Sans" w:eastAsia="Lucida Sans" w:hAnsi="Lucida Sans" w:cs="Lucida Sans"/>
          <w:i/>
          <w:sz w:val="20"/>
          <w:szCs w:val="20"/>
        </w:rPr>
      </w:pPr>
      <w:r w:rsidRPr="00801487">
        <w:rPr>
          <w:rFonts w:ascii="Lucida Sans" w:eastAsia="Lucida Sans" w:hAnsi="Lucida Sans" w:cs="Lucida Sans"/>
          <w:sz w:val="20"/>
          <w:szCs w:val="20"/>
        </w:rPr>
        <w:t>Use recordings of the text to provide additional opportunities to hear expert reading.</w:t>
      </w:r>
    </w:p>
    <w:p w14:paraId="11F2FB93" w14:textId="77777777" w:rsidR="00801487" w:rsidRPr="00801487" w:rsidRDefault="00801487" w:rsidP="00801487">
      <w:pPr>
        <w:spacing w:after="200" w:line="276" w:lineRule="auto"/>
        <w:rPr>
          <w:rFonts w:ascii="Lucida Sans" w:eastAsia="Lucida Sans" w:hAnsi="Lucida Sans" w:cs="Lucida Sans"/>
          <w:b/>
          <w:sz w:val="20"/>
          <w:szCs w:val="20"/>
        </w:rPr>
      </w:pPr>
      <w:r w:rsidRPr="00801487">
        <w:rPr>
          <w:rFonts w:ascii="Lucida Sans" w:eastAsia="Lucida Sans" w:hAnsi="Lucida Sans" w:cs="Lucida Sans"/>
          <w:b/>
          <w:sz w:val="20"/>
          <w:szCs w:val="20"/>
        </w:rPr>
        <w:t>Step three:  Engage in group discussion about the content.</w:t>
      </w:r>
    </w:p>
    <w:p w14:paraId="31A9F771" w14:textId="77777777" w:rsidR="00801487" w:rsidRPr="00801487" w:rsidRDefault="00801487" w:rsidP="00801487">
      <w:pPr>
        <w:spacing w:after="200" w:line="276" w:lineRule="auto"/>
        <w:rPr>
          <w:rFonts w:ascii="Lucida Sans" w:eastAsia="Lucida Sans" w:hAnsi="Lucida Sans" w:cs="Lucida Sans"/>
          <w:sz w:val="20"/>
          <w:szCs w:val="20"/>
        </w:rPr>
      </w:pPr>
      <w:r w:rsidRPr="00801487">
        <w:rPr>
          <w:rFonts w:ascii="Lucida Sans" w:eastAsia="Lucida Sans" w:hAnsi="Lucida Sans" w:cs="Lucida Sans"/>
          <w:sz w:val="20"/>
          <w:szCs w:val="20"/>
        </w:rPr>
        <w:t>Allow students time in partnerships or small groups to discuss the content of the resource.</w:t>
      </w:r>
    </w:p>
    <w:p w14:paraId="60867700" w14:textId="77777777" w:rsidR="00801487" w:rsidRPr="00801487" w:rsidRDefault="00801487" w:rsidP="00801487">
      <w:pPr>
        <w:spacing w:after="200" w:line="276" w:lineRule="auto"/>
        <w:ind w:firstLine="720"/>
        <w:rPr>
          <w:rFonts w:ascii="Lucida Sans" w:eastAsia="Lucida Sans" w:hAnsi="Lucida Sans" w:cs="Lucida Sans"/>
          <w:i/>
          <w:sz w:val="20"/>
          <w:szCs w:val="20"/>
        </w:rPr>
      </w:pPr>
      <w:r w:rsidRPr="00801487">
        <w:rPr>
          <w:rFonts w:ascii="Lucida Sans" w:eastAsia="Lucida Sans" w:hAnsi="Lucida Sans" w:cs="Lucida Sans"/>
          <w:i/>
          <w:sz w:val="20"/>
          <w:szCs w:val="20"/>
        </w:rPr>
        <w:t>Options for this step include:</w:t>
      </w:r>
    </w:p>
    <w:p w14:paraId="219029BF" w14:textId="77777777" w:rsidR="00801487" w:rsidRPr="00801487" w:rsidRDefault="00801487" w:rsidP="00801487">
      <w:pPr>
        <w:numPr>
          <w:ilvl w:val="1"/>
          <w:numId w:val="30"/>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329E49B2" w14:textId="77777777" w:rsidR="00801487" w:rsidRPr="00801487" w:rsidRDefault="00801487" w:rsidP="00801487">
      <w:pPr>
        <w:numPr>
          <w:ilvl w:val="1"/>
          <w:numId w:val="30"/>
        </w:numPr>
        <w:pBdr>
          <w:top w:val="nil"/>
          <w:left w:val="nil"/>
          <w:bottom w:val="nil"/>
          <w:right w:val="nil"/>
          <w:between w:val="nil"/>
        </w:pBdr>
        <w:spacing w:after="160" w:line="259" w:lineRule="auto"/>
        <w:rPr>
          <w:rFonts w:ascii="Lucida Sans" w:eastAsia="Calibri" w:hAnsi="Lucida Sans"/>
          <w:sz w:val="20"/>
          <w:szCs w:val="20"/>
        </w:rPr>
      </w:pPr>
      <w:r w:rsidRPr="00801487">
        <w:rPr>
          <w:rFonts w:ascii="Lucida Sans" w:eastAsia="Calibri" w:hAnsi="Lucida Sans"/>
          <w:sz w:val="20"/>
          <w:szCs w:val="20"/>
        </w:rPr>
        <w:t>Have students refer to the student-friendly glossary included with each text set to identify meanings for new vocabulary necessary for comprehension.</w:t>
      </w:r>
    </w:p>
    <w:p w14:paraId="7D7E0C2D" w14:textId="77777777" w:rsidR="00801487" w:rsidRPr="00801487" w:rsidRDefault="00801487" w:rsidP="00801487">
      <w:pPr>
        <w:spacing w:after="200" w:line="276" w:lineRule="auto"/>
        <w:rPr>
          <w:rFonts w:ascii="Lucida Sans" w:eastAsia="Lucida Sans" w:hAnsi="Lucida Sans" w:cs="Lucida Sans"/>
          <w:b/>
          <w:sz w:val="20"/>
          <w:szCs w:val="20"/>
        </w:rPr>
      </w:pPr>
      <w:r w:rsidRPr="00801487">
        <w:rPr>
          <w:rFonts w:ascii="Lucida Sans" w:eastAsia="Lucida Sans" w:hAnsi="Lucida Sans" w:cs="Lucida Sans"/>
          <w:b/>
          <w:sz w:val="20"/>
          <w:szCs w:val="20"/>
        </w:rPr>
        <w:t>Step four:  Write about what was read.</w:t>
      </w:r>
    </w:p>
    <w:p w14:paraId="67A6045E" w14:textId="77777777" w:rsidR="00801487" w:rsidRPr="00801487" w:rsidRDefault="00801487" w:rsidP="00801487">
      <w:pPr>
        <w:spacing w:after="200" w:line="276" w:lineRule="auto"/>
        <w:ind w:firstLine="720"/>
        <w:rPr>
          <w:rFonts w:ascii="Lucida Sans" w:eastAsia="Lucida Sans" w:hAnsi="Lucida Sans" w:cs="Lucida Sans"/>
          <w:i/>
          <w:sz w:val="20"/>
          <w:szCs w:val="20"/>
        </w:rPr>
      </w:pPr>
      <w:r w:rsidRPr="00801487">
        <w:rPr>
          <w:rFonts w:ascii="Lucida Sans" w:eastAsia="Lucida Sans" w:hAnsi="Lucida Sans" w:cs="Lucida Sans"/>
          <w:i/>
          <w:sz w:val="20"/>
          <w:szCs w:val="20"/>
        </w:rPr>
        <w:lastRenderedPageBreak/>
        <w:t>Options for this step include:</w:t>
      </w:r>
    </w:p>
    <w:p w14:paraId="67028B3F" w14:textId="77777777" w:rsidR="00801487" w:rsidRPr="00801487" w:rsidRDefault="00801487" w:rsidP="00801487">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67A4EED0" w14:textId="77777777" w:rsidR="00801487" w:rsidRPr="00801487" w:rsidRDefault="00801487" w:rsidP="00801487">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Provide students with several supports to help students engage in writing/drawing about what they read:</w:t>
      </w:r>
    </w:p>
    <w:p w14:paraId="3D6A963A" w14:textId="77777777" w:rsidR="00801487" w:rsidRPr="00801487" w:rsidRDefault="00801487" w:rsidP="00801487">
      <w:pPr>
        <w:numPr>
          <w:ilvl w:val="1"/>
          <w:numId w:val="31"/>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Use mentor texts about which students can pattern their writing.</w:t>
      </w:r>
    </w:p>
    <w:p w14:paraId="3D1201CB" w14:textId="77777777" w:rsidR="00801487" w:rsidRPr="00801487" w:rsidRDefault="00801487" w:rsidP="00801487">
      <w:pPr>
        <w:numPr>
          <w:ilvl w:val="1"/>
          <w:numId w:val="31"/>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Allow them to write collaboratively.</w:t>
      </w:r>
    </w:p>
    <w:p w14:paraId="76DB9099" w14:textId="77777777" w:rsidR="00801487" w:rsidRPr="00801487" w:rsidRDefault="00801487" w:rsidP="00801487">
      <w:pPr>
        <w:numPr>
          <w:ilvl w:val="1"/>
          <w:numId w:val="31"/>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801487">
        <w:rPr>
          <w:rFonts w:ascii="Lucida Sans" w:eastAsia="Lucida Sans" w:hAnsi="Lucida Sans" w:cs="Lucida Sans"/>
          <w:sz w:val="20"/>
          <w:szCs w:val="20"/>
        </w:rPr>
        <w:t xml:space="preserve">Show students visual resources as prompts, etc. </w:t>
      </w:r>
    </w:p>
    <w:p w14:paraId="60474533" w14:textId="77777777" w:rsidR="00801487" w:rsidRPr="00801487" w:rsidRDefault="00801487" w:rsidP="00801487">
      <w:pPr>
        <w:numPr>
          <w:ilvl w:val="1"/>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801487">
        <w:rPr>
          <w:rFonts w:ascii="Lucida Sans" w:eastAsia="Lucida Sans" w:hAnsi="Lucida Sans" w:cs="Lucida Sans"/>
          <w:sz w:val="20"/>
          <w:szCs w:val="20"/>
        </w:rPr>
        <w:t xml:space="preserve">Provide language supports such as strategically chosen sentence starters. </w:t>
      </w:r>
    </w:p>
    <w:p w14:paraId="2936AD0A" w14:textId="77777777" w:rsidR="00801487" w:rsidRPr="00801487" w:rsidRDefault="00801487" w:rsidP="00801487">
      <w:pPr>
        <w:keepNext/>
        <w:spacing w:after="200" w:line="276" w:lineRule="auto"/>
        <w:outlineLvl w:val="1"/>
        <w:rPr>
          <w:rFonts w:ascii="Lucida Sans" w:eastAsia="Lucida Sans" w:hAnsi="Lucida Sans" w:cs="Lucida Sans"/>
          <w:b/>
          <w:sz w:val="20"/>
          <w:szCs w:val="20"/>
        </w:rPr>
      </w:pPr>
      <w:r w:rsidRPr="00801487">
        <w:rPr>
          <w:rFonts w:ascii="Lucida Sans" w:eastAsia="Lucida Sans" w:hAnsi="Lucida Sans" w:cs="Lucida Sans"/>
          <w:b/>
          <w:sz w:val="20"/>
          <w:szCs w:val="20"/>
        </w:rPr>
        <w:t>Repeat steps one through four with each resource in the text set as appropriate.</w:t>
      </w:r>
    </w:p>
    <w:p w14:paraId="5DF3A345" w14:textId="77777777" w:rsidR="003A66FD" w:rsidRPr="0067050D" w:rsidRDefault="003A66FD" w:rsidP="00831100">
      <w:pPr>
        <w:pStyle w:val="ListParagraph"/>
        <w:spacing w:after="200" w:line="276" w:lineRule="auto"/>
        <w:ind w:left="360"/>
        <w:rPr>
          <w:rFonts w:ascii="Calibri" w:hAnsi="Calibri"/>
          <w:sz w:val="24"/>
          <w:szCs w:val="24"/>
        </w:rPr>
      </w:pPr>
    </w:p>
    <w:p w14:paraId="66CB7B16" w14:textId="77777777" w:rsidR="003A66FD" w:rsidRPr="0067050D" w:rsidRDefault="003A66FD" w:rsidP="00831100">
      <w:pPr>
        <w:pStyle w:val="ListParagraph"/>
        <w:spacing w:after="200" w:line="276" w:lineRule="auto"/>
        <w:ind w:left="360"/>
        <w:rPr>
          <w:rFonts w:ascii="Calibri" w:hAnsi="Calibri"/>
          <w:sz w:val="24"/>
          <w:szCs w:val="24"/>
        </w:rPr>
      </w:pPr>
    </w:p>
    <w:p w14:paraId="273DDFD9" w14:textId="77777777" w:rsidR="003A66FD" w:rsidRPr="0067050D" w:rsidRDefault="003A66FD" w:rsidP="00831100">
      <w:pPr>
        <w:pStyle w:val="ListParagraph"/>
        <w:spacing w:after="200" w:line="276" w:lineRule="auto"/>
        <w:ind w:left="360"/>
        <w:rPr>
          <w:rFonts w:ascii="Calibri" w:hAnsi="Calibri"/>
          <w:sz w:val="24"/>
          <w:szCs w:val="24"/>
        </w:rPr>
      </w:pPr>
    </w:p>
    <w:p w14:paraId="0BC14E0B" w14:textId="77777777" w:rsidR="003A66FD" w:rsidRPr="0067050D" w:rsidRDefault="003A66FD" w:rsidP="00831100">
      <w:pPr>
        <w:pStyle w:val="ListParagraph"/>
        <w:spacing w:after="200" w:line="276" w:lineRule="auto"/>
        <w:ind w:left="360"/>
        <w:rPr>
          <w:rFonts w:ascii="Calibri" w:hAnsi="Calibri"/>
          <w:sz w:val="24"/>
          <w:szCs w:val="24"/>
        </w:rPr>
      </w:pPr>
    </w:p>
    <w:p w14:paraId="11DBB70B" w14:textId="77777777" w:rsidR="003A66FD" w:rsidRPr="0067050D" w:rsidRDefault="003A66FD" w:rsidP="00831100">
      <w:pPr>
        <w:pStyle w:val="ListParagraph"/>
        <w:spacing w:after="200" w:line="276" w:lineRule="auto"/>
        <w:ind w:left="360"/>
        <w:rPr>
          <w:rFonts w:ascii="Calibri" w:hAnsi="Calibri"/>
          <w:sz w:val="24"/>
          <w:szCs w:val="24"/>
        </w:rPr>
      </w:pPr>
    </w:p>
    <w:p w14:paraId="3509D991" w14:textId="77777777" w:rsidR="003A66FD" w:rsidRPr="0067050D" w:rsidRDefault="003A66FD" w:rsidP="00831100">
      <w:pPr>
        <w:pStyle w:val="ListParagraph"/>
        <w:spacing w:after="200" w:line="276" w:lineRule="auto"/>
        <w:ind w:left="360"/>
        <w:rPr>
          <w:rFonts w:ascii="Calibri" w:hAnsi="Calibri"/>
          <w:sz w:val="24"/>
          <w:szCs w:val="24"/>
        </w:rPr>
      </w:pPr>
    </w:p>
    <w:p w14:paraId="55EC6ED5" w14:textId="77777777" w:rsidR="003A66FD" w:rsidRPr="0067050D" w:rsidRDefault="003A66FD" w:rsidP="00831100">
      <w:pPr>
        <w:pStyle w:val="ListParagraph"/>
        <w:spacing w:after="200" w:line="276" w:lineRule="auto"/>
        <w:ind w:left="360"/>
        <w:rPr>
          <w:rFonts w:ascii="Calibri" w:hAnsi="Calibri"/>
          <w:sz w:val="24"/>
          <w:szCs w:val="24"/>
        </w:rPr>
      </w:pPr>
    </w:p>
    <w:p w14:paraId="6A64D571" w14:textId="77777777" w:rsidR="003A66FD" w:rsidRPr="0067050D" w:rsidRDefault="003A66FD" w:rsidP="00831100">
      <w:pPr>
        <w:pStyle w:val="ListParagraph"/>
        <w:spacing w:after="200" w:line="276" w:lineRule="auto"/>
        <w:ind w:left="360"/>
        <w:rPr>
          <w:rFonts w:ascii="Calibri" w:hAnsi="Calibri"/>
          <w:sz w:val="24"/>
          <w:szCs w:val="24"/>
        </w:rPr>
      </w:pPr>
    </w:p>
    <w:p w14:paraId="395D37C1" w14:textId="77777777" w:rsidR="003A66FD" w:rsidRPr="0067050D" w:rsidRDefault="003A66FD" w:rsidP="00831100">
      <w:pPr>
        <w:pStyle w:val="ListParagraph"/>
        <w:spacing w:after="200" w:line="276" w:lineRule="auto"/>
        <w:ind w:left="360"/>
        <w:rPr>
          <w:rFonts w:ascii="Calibri" w:hAnsi="Calibri"/>
          <w:sz w:val="24"/>
          <w:szCs w:val="24"/>
        </w:rPr>
      </w:pPr>
    </w:p>
    <w:p w14:paraId="4830A993" w14:textId="77777777" w:rsidR="003A66FD" w:rsidRPr="0067050D" w:rsidRDefault="003A66FD" w:rsidP="00831100">
      <w:pPr>
        <w:pStyle w:val="ListParagraph"/>
        <w:spacing w:after="200" w:line="276" w:lineRule="auto"/>
        <w:ind w:left="360"/>
        <w:rPr>
          <w:rFonts w:ascii="Calibri" w:hAnsi="Calibri"/>
          <w:sz w:val="24"/>
          <w:szCs w:val="24"/>
        </w:rPr>
      </w:pPr>
    </w:p>
    <w:p w14:paraId="2561EDB1" w14:textId="77777777" w:rsidR="00801487" w:rsidRDefault="00801487">
      <w:pPr>
        <w:rPr>
          <w:rFonts w:ascii="Calibri" w:eastAsia="Times New Roman" w:hAnsi="Calibri"/>
          <w:b/>
          <w:u w:val="single"/>
        </w:rPr>
      </w:pPr>
      <w:r>
        <w:rPr>
          <w:rFonts w:ascii="Calibri" w:eastAsia="Times New Roman" w:hAnsi="Calibri"/>
          <w:b/>
          <w:u w:val="single"/>
        </w:rPr>
        <w:br w:type="page"/>
      </w:r>
    </w:p>
    <w:p w14:paraId="6D2AD9A1" w14:textId="4275343D" w:rsidR="00EF7DA3" w:rsidRDefault="00696BE5" w:rsidP="00707FD4">
      <w:pPr>
        <w:ind w:right="-360"/>
        <w:jc w:val="center"/>
        <w:rPr>
          <w:rFonts w:ascii="Calibri" w:eastAsia="Times New Roman" w:hAnsi="Calibri"/>
          <w:b/>
          <w:u w:val="single"/>
        </w:rPr>
      </w:pPr>
      <w:r>
        <w:rPr>
          <w:rFonts w:ascii="Calibri" w:eastAsia="Times New Roman" w:hAnsi="Calibri"/>
          <w:b/>
          <w:u w:val="single"/>
        </w:rPr>
        <w:lastRenderedPageBreak/>
        <w:t>Expert Pack: Smokejumpers</w:t>
      </w:r>
    </w:p>
    <w:p w14:paraId="4A30530F" w14:textId="77777777" w:rsidR="00696BE5" w:rsidRDefault="00696BE5" w:rsidP="00696BE5">
      <w:pPr>
        <w:rPr>
          <w:rFonts w:ascii="Calibri" w:eastAsia="Times New Roman" w:hAnsi="Calibri"/>
          <w:b/>
          <w:u w:val="single"/>
        </w:rPr>
      </w:pPr>
    </w:p>
    <w:tbl>
      <w:tblPr>
        <w:tblStyle w:val="TableGrid"/>
        <w:tblpPr w:leftFromText="180" w:rightFromText="180" w:vertAnchor="page" w:horzAnchor="margin" w:tblpY="1546"/>
        <w:tblW w:w="9985" w:type="dxa"/>
        <w:tblLook w:val="04A0" w:firstRow="1" w:lastRow="0" w:firstColumn="1" w:lastColumn="0" w:noHBand="0" w:noVBand="1"/>
      </w:tblPr>
      <w:tblGrid>
        <w:gridCol w:w="9985"/>
      </w:tblGrid>
      <w:tr w:rsidR="00801487" w:rsidRPr="0067050D" w14:paraId="38FCFB45" w14:textId="77777777" w:rsidTr="00801487">
        <w:tc>
          <w:tcPr>
            <w:tcW w:w="9985" w:type="dxa"/>
          </w:tcPr>
          <w:p w14:paraId="2E9939F2" w14:textId="77777777" w:rsidR="00801487" w:rsidRDefault="00801487" w:rsidP="00801487">
            <w:pPr>
              <w:ind w:left="-30" w:firstLine="450"/>
              <w:jc w:val="center"/>
              <w:rPr>
                <w:rFonts w:ascii="Calibri" w:eastAsia="Times New Roman" w:hAnsi="Calibri"/>
                <w:b/>
                <w:sz w:val="24"/>
                <w:szCs w:val="24"/>
              </w:rPr>
            </w:pPr>
            <w:r w:rsidRPr="0067050D">
              <w:rPr>
                <w:rFonts w:ascii="Calibri" w:eastAsia="Times New Roman" w:hAnsi="Calibri"/>
                <w:b/>
                <w:sz w:val="24"/>
                <w:szCs w:val="24"/>
              </w:rPr>
              <w:t>Learning Worth Remembering</w:t>
            </w:r>
          </w:p>
          <w:p w14:paraId="4750CA96" w14:textId="77777777" w:rsidR="00801487" w:rsidRDefault="00801487" w:rsidP="00801487">
            <w:pPr>
              <w:rPr>
                <w:rFonts w:ascii="Calibri" w:eastAsia="Times New Roman" w:hAnsi="Calibri"/>
                <w:b/>
                <w:sz w:val="24"/>
                <w:szCs w:val="24"/>
              </w:rPr>
            </w:pPr>
          </w:p>
          <w:p w14:paraId="0178B5E3" w14:textId="77777777" w:rsidR="00801487" w:rsidRPr="00696BE5" w:rsidRDefault="00801487" w:rsidP="00801487">
            <w:pPr>
              <w:rPr>
                <w:rFonts w:ascii="Calibri" w:eastAsia="Times New Roman" w:hAnsi="Calibri"/>
                <w:b/>
                <w:i/>
                <w:sz w:val="24"/>
                <w:szCs w:val="24"/>
              </w:rPr>
            </w:pPr>
            <w:r w:rsidRPr="00696BE5">
              <w:rPr>
                <w:rFonts w:ascii="Calibri" w:eastAsia="Times New Roman" w:hAnsi="Calibri"/>
                <w:b/>
                <w:sz w:val="24"/>
                <w:szCs w:val="24"/>
                <w:u w:val="single"/>
              </w:rPr>
              <w:t>Cumulative Activities</w:t>
            </w:r>
            <w:r w:rsidRPr="0067050D">
              <w:rPr>
                <w:rFonts w:ascii="Calibri" w:eastAsia="Times New Roman" w:hAnsi="Calibri"/>
                <w:b/>
                <w:sz w:val="24"/>
                <w:szCs w:val="24"/>
              </w:rPr>
              <w:t xml:space="preserve"> – </w:t>
            </w:r>
            <w:r w:rsidRPr="0067050D">
              <w:rPr>
                <w:rFonts w:ascii="Calibri" w:eastAsia="Times New Roman" w:hAnsi="Calibri"/>
                <w:sz w:val="24"/>
                <w:szCs w:val="24"/>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696BE5">
              <w:rPr>
                <w:rFonts w:ascii="Calibri" w:eastAsia="Times New Roman" w:hAnsi="Calibri"/>
                <w:i/>
                <w:sz w:val="24"/>
                <w:szCs w:val="24"/>
              </w:rPr>
              <w:t xml:space="preserve">It is recommended that students are </w:t>
            </w:r>
            <w:r w:rsidRPr="00A2589C">
              <w:rPr>
                <w:rFonts w:ascii="Calibri" w:eastAsia="Times New Roman" w:hAnsi="Calibri"/>
                <w:b/>
                <w:i/>
                <w:sz w:val="24"/>
                <w:szCs w:val="24"/>
              </w:rPr>
              <w:t>required</w:t>
            </w:r>
            <w:r w:rsidRPr="00696BE5">
              <w:rPr>
                <w:rFonts w:ascii="Calibri" w:eastAsia="Times New Roman" w:hAnsi="Calibri"/>
                <w:i/>
                <w:sz w:val="24"/>
                <w:szCs w:val="24"/>
              </w:rPr>
              <w:t xml:space="preserve"> to complete one of the Cumulative Activities (Rolling Knowledge Journal or Rolling Vocabulary) for this Expert Pack.</w:t>
            </w:r>
          </w:p>
          <w:p w14:paraId="0EE66D54" w14:textId="77777777" w:rsidR="00801487" w:rsidRPr="0067050D" w:rsidRDefault="00801487" w:rsidP="00801487">
            <w:pPr>
              <w:rPr>
                <w:rFonts w:ascii="Calibri" w:eastAsia="Times New Roman" w:hAnsi="Calibri"/>
                <w:sz w:val="24"/>
                <w:szCs w:val="24"/>
              </w:rPr>
            </w:pPr>
          </w:p>
        </w:tc>
      </w:tr>
    </w:tbl>
    <w:p w14:paraId="3EF5FE6B" w14:textId="77777777" w:rsidR="00696BE5" w:rsidRPr="00696BE5" w:rsidRDefault="00696BE5" w:rsidP="00696BE5">
      <w:pPr>
        <w:jc w:val="center"/>
        <w:rPr>
          <w:rFonts w:ascii="Calibri" w:eastAsia="Times New Roman" w:hAnsi="Calibri"/>
          <w:b/>
          <w:u w:val="single"/>
        </w:rPr>
      </w:pPr>
    </w:p>
    <w:p w14:paraId="1FEBE835" w14:textId="77777777" w:rsidR="00EF7DA3" w:rsidRPr="0067050D" w:rsidRDefault="00EF7DA3" w:rsidP="00EF7DA3">
      <w:pPr>
        <w:rPr>
          <w:rFonts w:ascii="Calibri" w:eastAsia="Times New Roman" w:hAnsi="Calibri"/>
          <w:b/>
        </w:rPr>
      </w:pPr>
      <w:r w:rsidRPr="0067050D">
        <w:rPr>
          <w:rFonts w:ascii="Calibri" w:eastAsia="Times New Roman" w:hAnsi="Calibri"/>
          <w:b/>
        </w:rPr>
        <w:t xml:space="preserve">1. Rolling Knowledge Journal </w:t>
      </w:r>
    </w:p>
    <w:p w14:paraId="3837F054" w14:textId="77777777" w:rsidR="00EF7DA3" w:rsidRPr="0067050D" w:rsidRDefault="00EF7DA3" w:rsidP="00696BE5">
      <w:pPr>
        <w:pStyle w:val="ListParagraph"/>
        <w:numPr>
          <w:ilvl w:val="0"/>
          <w:numId w:val="17"/>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Read each selection in the set, one at a time. </w:t>
      </w:r>
    </w:p>
    <w:p w14:paraId="550B8D66" w14:textId="3AC0B0A1" w:rsidR="00EF7DA3" w:rsidRPr="0067050D" w:rsidRDefault="00EF7DA3" w:rsidP="00696BE5">
      <w:pPr>
        <w:pStyle w:val="ListParagraph"/>
        <w:numPr>
          <w:ilvl w:val="0"/>
          <w:numId w:val="17"/>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After you read </w:t>
      </w:r>
      <w:r w:rsidRPr="00696BE5">
        <w:rPr>
          <w:rFonts w:ascii="Calibri" w:eastAsia="Times New Roman" w:hAnsi="Calibri"/>
          <w:i/>
          <w:sz w:val="24"/>
          <w:szCs w:val="24"/>
        </w:rPr>
        <w:t>each</w:t>
      </w:r>
      <w:r w:rsidRPr="0067050D">
        <w:rPr>
          <w:rFonts w:ascii="Calibri" w:eastAsia="Times New Roman" w:hAnsi="Calibri"/>
          <w:sz w:val="24"/>
          <w:szCs w:val="24"/>
        </w:rPr>
        <w:t xml:space="preserve"> resource, stop and think what the big learning was. What did you learn that was new </w:t>
      </w:r>
      <w:r w:rsidRPr="00696BE5">
        <w:rPr>
          <w:rFonts w:ascii="Calibri" w:eastAsia="Times New Roman" w:hAnsi="Calibri"/>
          <w:i/>
          <w:sz w:val="24"/>
          <w:szCs w:val="24"/>
        </w:rPr>
        <w:t>and important</w:t>
      </w:r>
      <w:r w:rsidRPr="0067050D">
        <w:rPr>
          <w:rFonts w:ascii="Calibri" w:eastAsia="Times New Roman" w:hAnsi="Calibri"/>
          <w:sz w:val="24"/>
          <w:szCs w:val="24"/>
        </w:rPr>
        <w:t xml:space="preserve"> about the topic from </w:t>
      </w:r>
      <w:r w:rsidRPr="00696BE5">
        <w:rPr>
          <w:rFonts w:ascii="Calibri" w:eastAsia="Times New Roman" w:hAnsi="Calibri"/>
          <w:i/>
          <w:sz w:val="24"/>
          <w:szCs w:val="24"/>
        </w:rPr>
        <w:t>this</w:t>
      </w:r>
      <w:r w:rsidRPr="0067050D">
        <w:rPr>
          <w:rFonts w:ascii="Calibri" w:eastAsia="Times New Roman" w:hAnsi="Calibri"/>
          <w:sz w:val="24"/>
          <w:szCs w:val="24"/>
        </w:rPr>
        <w:t xml:space="preserve"> resource? Write</w:t>
      </w:r>
      <w:r w:rsidR="001E1BE4">
        <w:rPr>
          <w:rFonts w:ascii="Calibri" w:eastAsia="Times New Roman" w:hAnsi="Calibri"/>
          <w:sz w:val="24"/>
          <w:szCs w:val="24"/>
        </w:rPr>
        <w:t xml:space="preserve"> </w:t>
      </w:r>
      <w:r w:rsidRPr="0067050D">
        <w:rPr>
          <w:rFonts w:ascii="Calibri" w:eastAsia="Times New Roman" w:hAnsi="Calibri"/>
          <w:sz w:val="24"/>
          <w:szCs w:val="24"/>
        </w:rPr>
        <w:t>or list what you learned from the text</w:t>
      </w:r>
      <w:r w:rsidR="004E5393">
        <w:rPr>
          <w:rFonts w:ascii="Calibri" w:eastAsia="Times New Roman" w:hAnsi="Calibri"/>
          <w:sz w:val="24"/>
          <w:szCs w:val="24"/>
        </w:rPr>
        <w:t>.</w:t>
      </w:r>
      <w:r w:rsidRPr="0067050D">
        <w:rPr>
          <w:rFonts w:ascii="Calibri" w:eastAsia="Times New Roman" w:hAnsi="Calibri"/>
          <w:sz w:val="24"/>
          <w:szCs w:val="24"/>
        </w:rPr>
        <w:t xml:space="preserve"> </w:t>
      </w:r>
    </w:p>
    <w:p w14:paraId="373C5573" w14:textId="27E709CD" w:rsidR="00EF7DA3" w:rsidRPr="0067050D" w:rsidRDefault="00EF7DA3" w:rsidP="00696BE5">
      <w:pPr>
        <w:pStyle w:val="ListParagraph"/>
        <w:numPr>
          <w:ilvl w:val="0"/>
          <w:numId w:val="17"/>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Then write or list how this new resource added to what you learned from the last resource(s). </w:t>
      </w:r>
    </w:p>
    <w:p w14:paraId="20A6FCFD" w14:textId="77777777" w:rsidR="00EF7DA3" w:rsidRPr="0067050D" w:rsidRDefault="00EF7DA3" w:rsidP="00EF7DA3">
      <w:pPr>
        <w:ind w:left="360"/>
        <w:rPr>
          <w:rFonts w:ascii="Calibri" w:eastAsia="Times New Roman" w:hAnsi="Calibri"/>
        </w:rPr>
      </w:pPr>
    </w:p>
    <w:p w14:paraId="41443214" w14:textId="77777777" w:rsidR="00EF7DA3" w:rsidRPr="0067050D" w:rsidRDefault="00EF7DA3" w:rsidP="00EF7DA3">
      <w:pPr>
        <w:ind w:left="360"/>
        <w:rPr>
          <w:rFonts w:ascii="Calibri" w:eastAsia="Times New Roman" w:hAnsi="Calibri"/>
          <w:b/>
        </w:rPr>
      </w:pPr>
      <w:r w:rsidRPr="0067050D">
        <w:rPr>
          <w:rFonts w:ascii="Calibri" w:eastAsia="Times New Roman" w:hAnsi="Calibri"/>
          <w:b/>
        </w:rPr>
        <w:t>Sample Response:</w:t>
      </w:r>
    </w:p>
    <w:tbl>
      <w:tblPr>
        <w:tblStyle w:val="TableGrid"/>
        <w:tblW w:w="9990" w:type="dxa"/>
        <w:tblInd w:w="-5" w:type="dxa"/>
        <w:tblLook w:val="04A0" w:firstRow="1" w:lastRow="0" w:firstColumn="1" w:lastColumn="0" w:noHBand="0" w:noVBand="1"/>
      </w:tblPr>
      <w:tblGrid>
        <w:gridCol w:w="2430"/>
        <w:gridCol w:w="3510"/>
        <w:gridCol w:w="4050"/>
      </w:tblGrid>
      <w:tr w:rsidR="00A97A29" w:rsidRPr="0067050D" w14:paraId="1C04BA22" w14:textId="77777777" w:rsidTr="00A97A29">
        <w:tc>
          <w:tcPr>
            <w:tcW w:w="2430" w:type="dxa"/>
            <w:vMerge w:val="restart"/>
            <w:vAlign w:val="center"/>
          </w:tcPr>
          <w:p w14:paraId="7041FDA2" w14:textId="77777777" w:rsidR="00EF7DA3" w:rsidRPr="0067050D" w:rsidRDefault="00EF7DA3" w:rsidP="001E32A3">
            <w:pPr>
              <w:jc w:val="center"/>
              <w:rPr>
                <w:rFonts w:ascii="Calibri" w:eastAsia="Times New Roman" w:hAnsi="Calibri"/>
                <w:b/>
                <w:sz w:val="24"/>
                <w:szCs w:val="24"/>
              </w:rPr>
            </w:pPr>
            <w:r w:rsidRPr="0067050D">
              <w:rPr>
                <w:rFonts w:ascii="Calibri" w:eastAsia="Times New Roman" w:hAnsi="Calibri"/>
                <w:b/>
                <w:sz w:val="24"/>
                <w:szCs w:val="24"/>
              </w:rPr>
              <w:t>Title</w:t>
            </w:r>
          </w:p>
        </w:tc>
        <w:tc>
          <w:tcPr>
            <w:tcW w:w="7560" w:type="dxa"/>
            <w:gridSpan w:val="2"/>
          </w:tcPr>
          <w:p w14:paraId="2EAC1DEC" w14:textId="624ABD6D" w:rsidR="00EF7DA3" w:rsidRPr="0067050D" w:rsidRDefault="00EF7DA3" w:rsidP="00265A85">
            <w:pPr>
              <w:jc w:val="center"/>
              <w:rPr>
                <w:rFonts w:ascii="Calibri" w:eastAsia="Times New Roman" w:hAnsi="Calibri"/>
                <w:b/>
                <w:sz w:val="24"/>
                <w:szCs w:val="24"/>
              </w:rPr>
            </w:pPr>
            <w:r w:rsidRPr="0067050D">
              <w:rPr>
                <w:rFonts w:ascii="Calibri" w:eastAsia="Times New Roman" w:hAnsi="Calibri"/>
                <w:b/>
                <w:sz w:val="24"/>
                <w:szCs w:val="24"/>
              </w:rPr>
              <w:t>Write</w:t>
            </w:r>
            <w:r w:rsidR="00265A85">
              <w:rPr>
                <w:rFonts w:ascii="Calibri" w:eastAsia="Times New Roman" w:hAnsi="Calibri"/>
                <w:b/>
                <w:sz w:val="24"/>
                <w:szCs w:val="24"/>
              </w:rPr>
              <w:t xml:space="preserve"> </w:t>
            </w:r>
            <w:r w:rsidRPr="0067050D">
              <w:rPr>
                <w:rFonts w:ascii="Calibri" w:eastAsia="Times New Roman" w:hAnsi="Calibri"/>
                <w:b/>
                <w:sz w:val="24"/>
                <w:szCs w:val="24"/>
              </w:rPr>
              <w:t>or List</w:t>
            </w:r>
          </w:p>
        </w:tc>
      </w:tr>
      <w:tr w:rsidR="00A97A29" w:rsidRPr="0067050D" w14:paraId="538B31D9" w14:textId="77777777" w:rsidTr="00A97A29">
        <w:tc>
          <w:tcPr>
            <w:tcW w:w="2430" w:type="dxa"/>
            <w:vMerge/>
          </w:tcPr>
          <w:p w14:paraId="7C656431" w14:textId="77777777" w:rsidR="00EF7DA3" w:rsidRPr="0067050D" w:rsidRDefault="00EF7DA3" w:rsidP="001E32A3">
            <w:pPr>
              <w:rPr>
                <w:rFonts w:ascii="Calibri" w:eastAsia="Times New Roman" w:hAnsi="Calibri"/>
                <w:sz w:val="24"/>
                <w:szCs w:val="24"/>
              </w:rPr>
            </w:pPr>
          </w:p>
        </w:tc>
        <w:tc>
          <w:tcPr>
            <w:tcW w:w="3510" w:type="dxa"/>
          </w:tcPr>
          <w:p w14:paraId="58C1B4B2" w14:textId="77777777" w:rsidR="00EF7DA3" w:rsidRPr="0067050D" w:rsidRDefault="00EF7DA3" w:rsidP="001E32A3">
            <w:pPr>
              <w:jc w:val="center"/>
              <w:rPr>
                <w:rFonts w:ascii="Calibri" w:eastAsia="Times New Roman" w:hAnsi="Calibri"/>
                <w:b/>
                <w:sz w:val="24"/>
                <w:szCs w:val="24"/>
              </w:rPr>
            </w:pPr>
            <w:r w:rsidRPr="0067050D">
              <w:rPr>
                <w:rFonts w:ascii="Calibri" w:eastAsia="Times New Roman" w:hAnsi="Calibri"/>
                <w:b/>
                <w:sz w:val="24"/>
                <w:szCs w:val="24"/>
              </w:rPr>
              <w:t>New and important learning about the topic</w:t>
            </w:r>
          </w:p>
        </w:tc>
        <w:tc>
          <w:tcPr>
            <w:tcW w:w="4050" w:type="dxa"/>
          </w:tcPr>
          <w:p w14:paraId="1A3DE51C" w14:textId="77777777" w:rsidR="00EF7DA3" w:rsidRPr="0067050D" w:rsidRDefault="00EF7DA3" w:rsidP="001E32A3">
            <w:pPr>
              <w:jc w:val="center"/>
              <w:rPr>
                <w:rFonts w:ascii="Calibri" w:eastAsia="Times New Roman" w:hAnsi="Calibri"/>
                <w:b/>
                <w:sz w:val="24"/>
                <w:szCs w:val="24"/>
              </w:rPr>
            </w:pPr>
            <w:r w:rsidRPr="0067050D">
              <w:rPr>
                <w:rFonts w:ascii="Calibri" w:eastAsia="Times New Roman" w:hAnsi="Calibri"/>
                <w:b/>
                <w:sz w:val="24"/>
                <w:szCs w:val="24"/>
              </w:rPr>
              <w:t>How does this resource add to what I learned already?</w:t>
            </w:r>
          </w:p>
        </w:tc>
      </w:tr>
      <w:tr w:rsidR="00A97A29" w:rsidRPr="0067050D" w14:paraId="32BDBC4B" w14:textId="77777777" w:rsidTr="00A97A29">
        <w:tc>
          <w:tcPr>
            <w:tcW w:w="2430" w:type="dxa"/>
          </w:tcPr>
          <w:p w14:paraId="21236B59" w14:textId="5E171259" w:rsidR="00555C23" w:rsidRPr="0067050D" w:rsidRDefault="00696BE5" w:rsidP="001E32A3">
            <w:pPr>
              <w:rPr>
                <w:rFonts w:ascii="Calibri" w:hAnsi="Calibri"/>
                <w:sz w:val="24"/>
                <w:szCs w:val="24"/>
              </w:rPr>
            </w:pPr>
            <w:r>
              <w:rPr>
                <w:rFonts w:ascii="Calibri" w:hAnsi="Calibri"/>
                <w:sz w:val="24"/>
                <w:szCs w:val="24"/>
              </w:rPr>
              <w:t>“</w:t>
            </w:r>
            <w:r w:rsidR="00555C23" w:rsidRPr="0067050D">
              <w:rPr>
                <w:rFonts w:ascii="Calibri" w:hAnsi="Calibri"/>
                <w:sz w:val="24"/>
                <w:szCs w:val="24"/>
              </w:rPr>
              <w:t>How Smokejumpers prepare for Wildlife Season</w:t>
            </w:r>
            <w:r>
              <w:rPr>
                <w:rFonts w:ascii="Calibri" w:hAnsi="Calibri"/>
                <w:sz w:val="24"/>
                <w:szCs w:val="24"/>
              </w:rPr>
              <w:t>”</w:t>
            </w:r>
            <w:r w:rsidR="00555C23" w:rsidRPr="0067050D">
              <w:rPr>
                <w:rFonts w:ascii="Calibri" w:hAnsi="Calibri"/>
                <w:sz w:val="24"/>
                <w:szCs w:val="24"/>
              </w:rPr>
              <w:t xml:space="preserve"> </w:t>
            </w:r>
          </w:p>
        </w:tc>
        <w:tc>
          <w:tcPr>
            <w:tcW w:w="3510" w:type="dxa"/>
          </w:tcPr>
          <w:p w14:paraId="66D9EA75" w14:textId="77777777" w:rsidR="00555C23" w:rsidRPr="0067050D" w:rsidRDefault="00555C23" w:rsidP="001E32A3">
            <w:pPr>
              <w:rPr>
                <w:rFonts w:ascii="Calibri" w:eastAsia="Times New Roman" w:hAnsi="Calibri"/>
                <w:sz w:val="24"/>
                <w:szCs w:val="24"/>
              </w:rPr>
            </w:pPr>
            <w:r w:rsidRPr="0067050D">
              <w:rPr>
                <w:rFonts w:ascii="Calibri" w:eastAsia="Times New Roman" w:hAnsi="Calibri"/>
                <w:sz w:val="24"/>
                <w:szCs w:val="24"/>
              </w:rPr>
              <w:t xml:space="preserve">The images make a vivid argument that </w:t>
            </w:r>
            <w:proofErr w:type="spellStart"/>
            <w:r w:rsidRPr="0067050D">
              <w:rPr>
                <w:rFonts w:ascii="Calibri" w:eastAsia="Times New Roman" w:hAnsi="Calibri"/>
                <w:sz w:val="24"/>
                <w:szCs w:val="24"/>
              </w:rPr>
              <w:t>smokejumping</w:t>
            </w:r>
            <w:proofErr w:type="spellEnd"/>
            <w:r w:rsidRPr="0067050D">
              <w:rPr>
                <w:rFonts w:ascii="Calibri" w:eastAsia="Times New Roman" w:hAnsi="Calibri"/>
                <w:sz w:val="24"/>
                <w:szCs w:val="24"/>
              </w:rPr>
              <w:t xml:space="preserve"> is challenging, dangerous, and rewarding.  Some jobs are less-than-glamourous, like doing the laundry, while others, like parachuting seem ideal.</w:t>
            </w:r>
          </w:p>
        </w:tc>
        <w:tc>
          <w:tcPr>
            <w:tcW w:w="4050" w:type="dxa"/>
          </w:tcPr>
          <w:p w14:paraId="51047307" w14:textId="6851DD15" w:rsidR="00555C23" w:rsidRPr="0067050D" w:rsidRDefault="00555C23" w:rsidP="0067050D">
            <w:pPr>
              <w:rPr>
                <w:rFonts w:ascii="Calibri" w:eastAsia="Times New Roman" w:hAnsi="Calibri"/>
                <w:sz w:val="24"/>
                <w:szCs w:val="24"/>
              </w:rPr>
            </w:pPr>
          </w:p>
        </w:tc>
      </w:tr>
      <w:tr w:rsidR="00A97A29" w:rsidRPr="0067050D" w14:paraId="590FEB6F" w14:textId="77777777" w:rsidTr="00A97A29">
        <w:tc>
          <w:tcPr>
            <w:tcW w:w="2430" w:type="dxa"/>
          </w:tcPr>
          <w:p w14:paraId="514808EE" w14:textId="270E9424" w:rsidR="0080266E" w:rsidRPr="0067050D" w:rsidRDefault="00696BE5" w:rsidP="0080266E">
            <w:pPr>
              <w:contextualSpacing/>
              <w:rPr>
                <w:rFonts w:ascii="Calibri" w:hAnsi="Calibri"/>
                <w:sz w:val="24"/>
                <w:szCs w:val="24"/>
              </w:rPr>
            </w:pPr>
            <w:r>
              <w:rPr>
                <w:rFonts w:ascii="Calibri" w:hAnsi="Calibri"/>
                <w:sz w:val="24"/>
                <w:szCs w:val="24"/>
              </w:rPr>
              <w:t>“</w:t>
            </w:r>
            <w:r w:rsidR="0080266E" w:rsidRPr="0067050D">
              <w:rPr>
                <w:rFonts w:ascii="Calibri" w:hAnsi="Calibri"/>
                <w:sz w:val="24"/>
                <w:szCs w:val="24"/>
              </w:rPr>
              <w:t>Death-Wish Jobs: Smokejumpers Meld Sky Diving, Firefighting</w:t>
            </w:r>
            <w:r>
              <w:rPr>
                <w:rFonts w:ascii="Calibri" w:hAnsi="Calibri"/>
                <w:sz w:val="24"/>
                <w:szCs w:val="24"/>
              </w:rPr>
              <w:t>”</w:t>
            </w:r>
          </w:p>
          <w:p w14:paraId="0D96B3BA" w14:textId="77777777" w:rsidR="00EF7DA3" w:rsidRPr="0067050D" w:rsidRDefault="00EF7DA3" w:rsidP="001E32A3">
            <w:pPr>
              <w:rPr>
                <w:rFonts w:ascii="Calibri" w:eastAsia="Times New Roman" w:hAnsi="Calibri"/>
                <w:sz w:val="24"/>
                <w:szCs w:val="24"/>
              </w:rPr>
            </w:pPr>
          </w:p>
        </w:tc>
        <w:tc>
          <w:tcPr>
            <w:tcW w:w="3510" w:type="dxa"/>
          </w:tcPr>
          <w:p w14:paraId="69799686" w14:textId="1B7D9B85" w:rsidR="00EF7DA3" w:rsidRPr="0067050D" w:rsidRDefault="00AB1B82" w:rsidP="001E32A3">
            <w:pPr>
              <w:rPr>
                <w:rFonts w:ascii="Calibri" w:eastAsia="Times New Roman" w:hAnsi="Calibri"/>
                <w:sz w:val="24"/>
                <w:szCs w:val="24"/>
              </w:rPr>
            </w:pPr>
            <w:r w:rsidRPr="0067050D">
              <w:rPr>
                <w:rFonts w:ascii="Calibri" w:eastAsia="Times New Roman" w:hAnsi="Calibri"/>
                <w:sz w:val="24"/>
                <w:szCs w:val="24"/>
              </w:rPr>
              <w:t>People that become smokejumpers are not just adventure seekers or p</w:t>
            </w:r>
            <w:r w:rsidR="00B83E5C" w:rsidRPr="0067050D">
              <w:rPr>
                <w:rFonts w:ascii="Calibri" w:eastAsia="Times New Roman" w:hAnsi="Calibri"/>
                <w:sz w:val="24"/>
                <w:szCs w:val="24"/>
              </w:rPr>
              <w:t>e</w:t>
            </w:r>
            <w:r w:rsidRPr="0067050D">
              <w:rPr>
                <w:rFonts w:ascii="Calibri" w:eastAsia="Times New Roman" w:hAnsi="Calibri"/>
                <w:sz w:val="24"/>
                <w:szCs w:val="24"/>
              </w:rPr>
              <w:t>ople who are not concerned about their life; the hard work and dedication it takes to train for this job, and the dangers that are required to perform in this job mean that people that do it have to love fighting fires and believe in what they are doing.</w:t>
            </w:r>
          </w:p>
        </w:tc>
        <w:tc>
          <w:tcPr>
            <w:tcW w:w="4050" w:type="dxa"/>
          </w:tcPr>
          <w:p w14:paraId="7890761B" w14:textId="279B4A58" w:rsidR="00EF7DA3" w:rsidRPr="0067050D" w:rsidRDefault="00B83E5C" w:rsidP="00265A85">
            <w:pPr>
              <w:rPr>
                <w:rFonts w:ascii="Calibri" w:eastAsia="Times New Roman" w:hAnsi="Calibri"/>
                <w:sz w:val="24"/>
                <w:szCs w:val="24"/>
              </w:rPr>
            </w:pPr>
            <w:r w:rsidRPr="0067050D">
              <w:rPr>
                <w:rFonts w:ascii="Calibri" w:eastAsia="Times New Roman" w:hAnsi="Calibri"/>
                <w:sz w:val="24"/>
                <w:szCs w:val="24"/>
              </w:rPr>
              <w:t xml:space="preserve">In addition to fighting fires and knowing how to parachute, people that become smokejumpers </w:t>
            </w:r>
            <w:r w:rsidR="0067050D">
              <w:rPr>
                <w:rFonts w:ascii="Calibri" w:eastAsia="Times New Roman" w:hAnsi="Calibri"/>
                <w:sz w:val="24"/>
                <w:szCs w:val="24"/>
              </w:rPr>
              <w:t>must</w:t>
            </w:r>
            <w:r w:rsidRPr="0067050D">
              <w:rPr>
                <w:rFonts w:ascii="Calibri" w:eastAsia="Times New Roman" w:hAnsi="Calibri"/>
                <w:sz w:val="24"/>
                <w:szCs w:val="24"/>
              </w:rPr>
              <w:t xml:space="preserve"> go through a training that prepares them to break bones, be stuck in the wilderness, and perhaps most importantly they need to be able to form a comradery with the other smokejumpers and trust them.  They need to be engineers and medics on the ground and support one another.</w:t>
            </w:r>
          </w:p>
        </w:tc>
      </w:tr>
      <w:tr w:rsidR="00A97A29" w:rsidRPr="0067050D" w14:paraId="4BE22C90" w14:textId="77777777" w:rsidTr="00A97A29">
        <w:tc>
          <w:tcPr>
            <w:tcW w:w="2430" w:type="dxa"/>
          </w:tcPr>
          <w:p w14:paraId="25D52283" w14:textId="00B8BAF2" w:rsidR="0080266E" w:rsidRPr="0067050D" w:rsidRDefault="00696BE5" w:rsidP="0080266E">
            <w:pPr>
              <w:contextualSpacing/>
              <w:rPr>
                <w:rFonts w:ascii="Calibri" w:hAnsi="Calibri"/>
                <w:sz w:val="24"/>
                <w:szCs w:val="24"/>
              </w:rPr>
            </w:pPr>
            <w:r>
              <w:rPr>
                <w:rFonts w:ascii="Calibri" w:hAnsi="Calibri"/>
                <w:b/>
                <w:sz w:val="24"/>
                <w:szCs w:val="24"/>
              </w:rPr>
              <w:t>“</w:t>
            </w:r>
            <w:r w:rsidR="0080266E" w:rsidRPr="0067050D">
              <w:rPr>
                <w:rFonts w:ascii="Calibri" w:hAnsi="Calibri"/>
                <w:sz w:val="24"/>
                <w:szCs w:val="24"/>
              </w:rPr>
              <w:t>An Epic Fire Season is Coming.  These Firefighters are Ready.</w:t>
            </w:r>
            <w:r>
              <w:rPr>
                <w:rFonts w:ascii="Calibri" w:hAnsi="Calibri"/>
                <w:sz w:val="24"/>
                <w:szCs w:val="24"/>
              </w:rPr>
              <w:t>”</w:t>
            </w:r>
          </w:p>
          <w:p w14:paraId="52C7E474" w14:textId="77777777" w:rsidR="00EF7DA3" w:rsidRPr="0067050D" w:rsidRDefault="00EF7DA3" w:rsidP="001E32A3">
            <w:pPr>
              <w:pStyle w:val="Heading1"/>
              <w:shd w:val="clear" w:color="auto" w:fill="FFFFFF"/>
              <w:spacing w:before="0" w:beforeAutospacing="0" w:after="150" w:afterAutospacing="0"/>
              <w:contextualSpacing/>
              <w:outlineLvl w:val="0"/>
              <w:rPr>
                <w:rFonts w:ascii="Calibri" w:hAnsi="Calibri" w:cs="Calibri"/>
                <w:b w:val="0"/>
                <w:sz w:val="24"/>
                <w:szCs w:val="24"/>
              </w:rPr>
            </w:pPr>
          </w:p>
        </w:tc>
        <w:tc>
          <w:tcPr>
            <w:tcW w:w="3510" w:type="dxa"/>
          </w:tcPr>
          <w:p w14:paraId="59941BE4" w14:textId="41A9625C" w:rsidR="00EF7DA3" w:rsidRPr="0067050D" w:rsidRDefault="00A07401" w:rsidP="001E32A3">
            <w:pPr>
              <w:rPr>
                <w:rFonts w:ascii="Calibri" w:eastAsia="Times New Roman" w:hAnsi="Calibri"/>
                <w:sz w:val="24"/>
                <w:szCs w:val="24"/>
              </w:rPr>
            </w:pPr>
            <w:r w:rsidRPr="0067050D">
              <w:rPr>
                <w:rFonts w:ascii="Calibri" w:eastAsia="Times New Roman" w:hAnsi="Calibri"/>
                <w:sz w:val="24"/>
                <w:szCs w:val="24"/>
              </w:rPr>
              <w:t>There are more and more forest fires each year; scientists believe that this is due to global warming and deforestation.  Although some measu</w:t>
            </w:r>
            <w:r w:rsidR="00265A85">
              <w:rPr>
                <w:rFonts w:ascii="Calibri" w:eastAsia="Times New Roman" w:hAnsi="Calibri"/>
                <w:sz w:val="24"/>
                <w:szCs w:val="24"/>
              </w:rPr>
              <w:t>res have been proposed through C</w:t>
            </w:r>
            <w:r w:rsidRPr="0067050D">
              <w:rPr>
                <w:rFonts w:ascii="Calibri" w:eastAsia="Times New Roman" w:hAnsi="Calibri"/>
                <w:sz w:val="24"/>
                <w:szCs w:val="24"/>
              </w:rPr>
              <w:t xml:space="preserve">ongress to help reduce the numbers, </w:t>
            </w:r>
            <w:r w:rsidRPr="0067050D">
              <w:rPr>
                <w:rFonts w:ascii="Calibri" w:eastAsia="Times New Roman" w:hAnsi="Calibri"/>
                <w:sz w:val="24"/>
                <w:szCs w:val="24"/>
              </w:rPr>
              <w:lastRenderedPageBreak/>
              <w:t>smokejumpers need to continue to prepare for the worst.</w:t>
            </w:r>
          </w:p>
        </w:tc>
        <w:tc>
          <w:tcPr>
            <w:tcW w:w="4050" w:type="dxa"/>
          </w:tcPr>
          <w:p w14:paraId="21FEED4B" w14:textId="1A2F3B04" w:rsidR="00EF7DA3" w:rsidRPr="0067050D" w:rsidRDefault="00A07401" w:rsidP="001E32A3">
            <w:pPr>
              <w:rPr>
                <w:rFonts w:ascii="Calibri" w:eastAsia="Times New Roman" w:hAnsi="Calibri"/>
                <w:sz w:val="24"/>
                <w:szCs w:val="24"/>
              </w:rPr>
            </w:pPr>
            <w:r w:rsidRPr="0067050D">
              <w:rPr>
                <w:rFonts w:ascii="Calibri" w:eastAsia="Times New Roman" w:hAnsi="Calibri"/>
                <w:sz w:val="24"/>
                <w:szCs w:val="24"/>
              </w:rPr>
              <w:lastRenderedPageBreak/>
              <w:t>T</w:t>
            </w:r>
            <w:r w:rsidR="0067050D">
              <w:rPr>
                <w:rFonts w:ascii="Calibri" w:eastAsia="Times New Roman" w:hAnsi="Calibri"/>
                <w:sz w:val="24"/>
                <w:szCs w:val="24"/>
              </w:rPr>
              <w:t>he glamorous side of being a smo</w:t>
            </w:r>
            <w:r w:rsidRPr="0067050D">
              <w:rPr>
                <w:rFonts w:ascii="Calibri" w:eastAsia="Times New Roman" w:hAnsi="Calibri"/>
                <w:sz w:val="24"/>
                <w:szCs w:val="24"/>
              </w:rPr>
              <w:t>kejumper end</w:t>
            </w:r>
            <w:r w:rsidR="00265A85">
              <w:rPr>
                <w:rFonts w:ascii="Calibri" w:eastAsia="Times New Roman" w:hAnsi="Calibri"/>
                <w:sz w:val="24"/>
                <w:szCs w:val="24"/>
              </w:rPr>
              <w:t>s</w:t>
            </w:r>
            <w:r w:rsidRPr="0067050D">
              <w:rPr>
                <w:rFonts w:ascii="Calibri" w:eastAsia="Times New Roman" w:hAnsi="Calibri"/>
                <w:sz w:val="24"/>
                <w:szCs w:val="24"/>
              </w:rPr>
              <w:t xml:space="preserve"> as soon as they get on the scene of a real wildfire; and they need to be prepared because more wildfires mean more time in dangerous situations, and more opportunities to get seriously injured.</w:t>
            </w:r>
          </w:p>
        </w:tc>
      </w:tr>
      <w:tr w:rsidR="00A97A29" w:rsidRPr="0067050D" w14:paraId="7B8EE063" w14:textId="77777777" w:rsidTr="00A97A29">
        <w:tc>
          <w:tcPr>
            <w:tcW w:w="2430" w:type="dxa"/>
          </w:tcPr>
          <w:p w14:paraId="2EEF3013" w14:textId="10851F86" w:rsidR="00F659C1" w:rsidRPr="0067050D" w:rsidRDefault="00696BE5" w:rsidP="0080266E">
            <w:pPr>
              <w:contextualSpacing/>
              <w:rPr>
                <w:rFonts w:ascii="Calibri" w:hAnsi="Calibri"/>
                <w:b/>
                <w:sz w:val="24"/>
                <w:szCs w:val="24"/>
              </w:rPr>
            </w:pPr>
            <w:r>
              <w:rPr>
                <w:rFonts w:ascii="Calibri" w:hAnsi="Calibri"/>
                <w:b/>
                <w:sz w:val="24"/>
                <w:szCs w:val="24"/>
              </w:rPr>
              <w:t>“</w:t>
            </w:r>
            <w:r w:rsidR="00F659C1" w:rsidRPr="0067050D">
              <w:rPr>
                <w:rFonts w:ascii="Calibri" w:hAnsi="Calibri"/>
                <w:sz w:val="24"/>
                <w:szCs w:val="24"/>
              </w:rPr>
              <w:t>Firefighters Embody Skill</w:t>
            </w:r>
            <w:r>
              <w:rPr>
                <w:rFonts w:ascii="Calibri" w:hAnsi="Calibri"/>
                <w:sz w:val="24"/>
                <w:szCs w:val="24"/>
              </w:rPr>
              <w:t xml:space="preserve">” </w:t>
            </w:r>
          </w:p>
          <w:p w14:paraId="3ED473BE" w14:textId="77777777" w:rsidR="00F659C1" w:rsidRPr="0067050D" w:rsidRDefault="00F659C1" w:rsidP="001E32A3">
            <w:pPr>
              <w:pStyle w:val="Heading1"/>
              <w:shd w:val="clear" w:color="auto" w:fill="FFFFFF"/>
              <w:spacing w:before="0" w:beforeAutospacing="0" w:after="150" w:afterAutospacing="0"/>
              <w:contextualSpacing/>
              <w:outlineLvl w:val="0"/>
              <w:rPr>
                <w:rFonts w:ascii="Calibri" w:eastAsia="Times New Roman" w:hAnsi="Calibri"/>
                <w:b w:val="0"/>
                <w:color w:val="000000"/>
                <w:sz w:val="24"/>
                <w:szCs w:val="24"/>
              </w:rPr>
            </w:pPr>
          </w:p>
        </w:tc>
        <w:tc>
          <w:tcPr>
            <w:tcW w:w="3510" w:type="dxa"/>
          </w:tcPr>
          <w:p w14:paraId="77691B48" w14:textId="20F7C8E5" w:rsidR="00F659C1" w:rsidRPr="0067050D" w:rsidRDefault="00F659C1" w:rsidP="001E32A3">
            <w:pPr>
              <w:rPr>
                <w:rFonts w:ascii="Calibri" w:eastAsia="Times New Roman" w:hAnsi="Calibri"/>
                <w:sz w:val="24"/>
                <w:szCs w:val="24"/>
              </w:rPr>
            </w:pPr>
            <w:r w:rsidRPr="0067050D">
              <w:rPr>
                <w:rFonts w:ascii="Calibri" w:eastAsia="Times New Roman" w:hAnsi="Calibri"/>
                <w:sz w:val="24"/>
                <w:szCs w:val="24"/>
              </w:rPr>
              <w:t>Not everyone think</w:t>
            </w:r>
            <w:r w:rsidR="00265A85">
              <w:rPr>
                <w:rFonts w:ascii="Calibri" w:eastAsia="Times New Roman" w:hAnsi="Calibri"/>
                <w:sz w:val="24"/>
                <w:szCs w:val="24"/>
              </w:rPr>
              <w:t>s</w:t>
            </w:r>
            <w:r w:rsidRPr="0067050D">
              <w:rPr>
                <w:rFonts w:ascii="Calibri" w:eastAsia="Times New Roman" w:hAnsi="Calibri"/>
                <w:sz w:val="24"/>
                <w:szCs w:val="24"/>
              </w:rPr>
              <w:t xml:space="preserve"> of firefighting as a “skilled” job, but one reader responded to a newspaper to argue that </w:t>
            </w:r>
            <w:proofErr w:type="spellStart"/>
            <w:r w:rsidRPr="0067050D">
              <w:rPr>
                <w:rFonts w:ascii="Calibri" w:eastAsia="Times New Roman" w:hAnsi="Calibri"/>
                <w:sz w:val="24"/>
                <w:szCs w:val="24"/>
              </w:rPr>
              <w:t>smokejumping</w:t>
            </w:r>
            <w:proofErr w:type="spellEnd"/>
            <w:r w:rsidRPr="0067050D">
              <w:rPr>
                <w:rFonts w:ascii="Calibri" w:eastAsia="Times New Roman" w:hAnsi="Calibri"/>
                <w:sz w:val="24"/>
                <w:szCs w:val="24"/>
              </w:rPr>
              <w:t xml:space="preserve"> is particularly challenging and needs lots of training.</w:t>
            </w:r>
          </w:p>
        </w:tc>
        <w:tc>
          <w:tcPr>
            <w:tcW w:w="4050" w:type="dxa"/>
          </w:tcPr>
          <w:p w14:paraId="1648A281" w14:textId="72E5CEAF" w:rsidR="00F659C1" w:rsidRPr="0067050D" w:rsidRDefault="00A07401" w:rsidP="001E32A3">
            <w:pPr>
              <w:rPr>
                <w:rFonts w:ascii="Calibri" w:eastAsia="Times New Roman" w:hAnsi="Calibri"/>
                <w:sz w:val="24"/>
                <w:szCs w:val="24"/>
              </w:rPr>
            </w:pPr>
            <w:r w:rsidRPr="0067050D">
              <w:rPr>
                <w:rFonts w:ascii="Calibri" w:eastAsia="Times New Roman" w:hAnsi="Calibri"/>
                <w:sz w:val="24"/>
                <w:szCs w:val="24"/>
              </w:rPr>
              <w:t>Although the profession sounds cool, and many people like to learn about it, it might deserve more respect; it seems like a lot of hard work, and some people are saying that it is unskilled work that pays a lot of money.</w:t>
            </w:r>
          </w:p>
        </w:tc>
      </w:tr>
      <w:tr w:rsidR="00A97A29" w:rsidRPr="0067050D" w14:paraId="6F163921" w14:textId="77777777" w:rsidTr="00A97A29">
        <w:tc>
          <w:tcPr>
            <w:tcW w:w="2430" w:type="dxa"/>
          </w:tcPr>
          <w:p w14:paraId="00BFD027" w14:textId="0BCAC977" w:rsidR="0080266E" w:rsidRPr="0067050D" w:rsidRDefault="00696BE5" w:rsidP="0080266E">
            <w:pPr>
              <w:contextualSpacing/>
              <w:rPr>
                <w:rFonts w:ascii="Calibri" w:hAnsi="Calibri"/>
                <w:sz w:val="24"/>
                <w:szCs w:val="24"/>
              </w:rPr>
            </w:pPr>
            <w:r>
              <w:rPr>
                <w:rFonts w:ascii="Calibri" w:hAnsi="Calibri"/>
                <w:sz w:val="24"/>
                <w:szCs w:val="24"/>
              </w:rPr>
              <w:t>“</w:t>
            </w:r>
            <w:r w:rsidR="0080266E" w:rsidRPr="0067050D">
              <w:rPr>
                <w:rFonts w:ascii="Calibri" w:hAnsi="Calibri"/>
                <w:sz w:val="24"/>
                <w:szCs w:val="24"/>
              </w:rPr>
              <w:t>Vulgar yet Valiant</w:t>
            </w:r>
            <w:r>
              <w:rPr>
                <w:rFonts w:ascii="Calibri" w:hAnsi="Calibri"/>
                <w:sz w:val="24"/>
                <w:szCs w:val="24"/>
              </w:rPr>
              <w:t>”</w:t>
            </w:r>
          </w:p>
          <w:p w14:paraId="334338A4" w14:textId="77777777" w:rsidR="00EF7DA3" w:rsidRPr="0067050D" w:rsidRDefault="00EF7DA3" w:rsidP="001E32A3">
            <w:pPr>
              <w:pStyle w:val="Heading1"/>
              <w:shd w:val="clear" w:color="auto" w:fill="FFFFFF"/>
              <w:spacing w:before="0" w:beforeAutospacing="0" w:after="150" w:afterAutospacing="0"/>
              <w:contextualSpacing/>
              <w:outlineLvl w:val="0"/>
              <w:rPr>
                <w:rFonts w:ascii="Calibri" w:eastAsia="Times New Roman" w:hAnsi="Calibri"/>
                <w:b w:val="0"/>
                <w:color w:val="000000"/>
                <w:sz w:val="24"/>
                <w:szCs w:val="24"/>
              </w:rPr>
            </w:pPr>
          </w:p>
        </w:tc>
        <w:tc>
          <w:tcPr>
            <w:tcW w:w="3510" w:type="dxa"/>
          </w:tcPr>
          <w:p w14:paraId="34E0BD07" w14:textId="119AC506" w:rsidR="00EF7DA3" w:rsidRPr="0067050D" w:rsidRDefault="00082BF8" w:rsidP="001E32A3">
            <w:pPr>
              <w:rPr>
                <w:rFonts w:ascii="Calibri" w:eastAsia="Times New Roman" w:hAnsi="Calibri"/>
                <w:sz w:val="24"/>
                <w:szCs w:val="24"/>
              </w:rPr>
            </w:pPr>
            <w:r w:rsidRPr="0067050D">
              <w:rPr>
                <w:rFonts w:ascii="Calibri" w:eastAsia="Times New Roman" w:hAnsi="Calibri"/>
                <w:sz w:val="24"/>
                <w:szCs w:val="24"/>
              </w:rPr>
              <w:t>Although we can learn about the hardships and conditions of smokejumpers and their valiant attempts to save people and homes from wildfires, it is rare to hear the reality of these (mostly) men that work in this profession.  They are often vulgar and crass, and they need that hard edge to be able to fight fires in this capacity.</w:t>
            </w:r>
          </w:p>
        </w:tc>
        <w:tc>
          <w:tcPr>
            <w:tcW w:w="4050" w:type="dxa"/>
          </w:tcPr>
          <w:p w14:paraId="2CC07A07" w14:textId="13C2FF9F" w:rsidR="00EF7DA3" w:rsidRPr="0067050D" w:rsidRDefault="00082BF8" w:rsidP="00265A85">
            <w:pPr>
              <w:rPr>
                <w:rFonts w:ascii="Calibri" w:eastAsia="Times New Roman" w:hAnsi="Calibri"/>
                <w:sz w:val="24"/>
                <w:szCs w:val="24"/>
              </w:rPr>
            </w:pPr>
            <w:r w:rsidRPr="0067050D">
              <w:rPr>
                <w:rFonts w:ascii="Calibri" w:eastAsia="Times New Roman" w:hAnsi="Calibri"/>
                <w:sz w:val="24"/>
                <w:szCs w:val="24"/>
              </w:rPr>
              <w:t>Perhaps some of the reason that people might think of smokeju</w:t>
            </w:r>
            <w:r w:rsidR="0067050D">
              <w:rPr>
                <w:rFonts w:ascii="Calibri" w:eastAsia="Times New Roman" w:hAnsi="Calibri"/>
                <w:sz w:val="24"/>
                <w:szCs w:val="24"/>
              </w:rPr>
              <w:t>m</w:t>
            </w:r>
            <w:r w:rsidRPr="0067050D">
              <w:rPr>
                <w:rFonts w:ascii="Calibri" w:eastAsia="Times New Roman" w:hAnsi="Calibri"/>
                <w:sz w:val="24"/>
                <w:szCs w:val="24"/>
              </w:rPr>
              <w:t xml:space="preserve">pers as unskilled is because they </w:t>
            </w:r>
            <w:r w:rsidR="004C3091" w:rsidRPr="0067050D">
              <w:rPr>
                <w:rFonts w:ascii="Calibri" w:eastAsia="Times New Roman" w:hAnsi="Calibri"/>
                <w:sz w:val="24"/>
                <w:szCs w:val="24"/>
              </w:rPr>
              <w:t>know about their vulgar and crass language and attitudes.  If smokejumpers are pe</w:t>
            </w:r>
            <w:r w:rsidR="008008FA" w:rsidRPr="0067050D">
              <w:rPr>
                <w:rFonts w:ascii="Calibri" w:eastAsia="Times New Roman" w:hAnsi="Calibri"/>
                <w:sz w:val="24"/>
                <w:szCs w:val="24"/>
              </w:rPr>
              <w:t>ople</w:t>
            </w:r>
            <w:r w:rsidR="004C3091" w:rsidRPr="0067050D">
              <w:rPr>
                <w:rFonts w:ascii="Calibri" w:eastAsia="Times New Roman" w:hAnsi="Calibri"/>
                <w:sz w:val="24"/>
                <w:szCs w:val="24"/>
              </w:rPr>
              <w:t xml:space="preserve"> that you “can’t trust with your daughters” but you have to be able to tru</w:t>
            </w:r>
            <w:r w:rsidR="00265A85">
              <w:rPr>
                <w:rFonts w:ascii="Calibri" w:eastAsia="Times New Roman" w:hAnsi="Calibri"/>
                <w:sz w:val="24"/>
                <w:szCs w:val="24"/>
              </w:rPr>
              <w:t>st them with your life and home. T</w:t>
            </w:r>
            <w:r w:rsidR="004C3091" w:rsidRPr="0067050D">
              <w:rPr>
                <w:rFonts w:ascii="Calibri" w:eastAsia="Times New Roman" w:hAnsi="Calibri"/>
                <w:sz w:val="24"/>
                <w:szCs w:val="24"/>
              </w:rPr>
              <w:t>his does bring up some unwarranted questions about what skills they have to do their job as firefighters.</w:t>
            </w:r>
          </w:p>
        </w:tc>
      </w:tr>
      <w:tr w:rsidR="00A97A29" w:rsidRPr="0067050D" w14:paraId="71B02E65" w14:textId="77777777" w:rsidTr="00A97A29">
        <w:tc>
          <w:tcPr>
            <w:tcW w:w="2430" w:type="dxa"/>
          </w:tcPr>
          <w:p w14:paraId="17647D4D" w14:textId="3F5ED4EC" w:rsidR="0080266E" w:rsidRPr="0067050D" w:rsidRDefault="0080266E" w:rsidP="0080266E">
            <w:pPr>
              <w:contextualSpacing/>
              <w:rPr>
                <w:rFonts w:ascii="Calibri" w:hAnsi="Calibri"/>
                <w:sz w:val="24"/>
                <w:szCs w:val="24"/>
              </w:rPr>
            </w:pPr>
            <w:r w:rsidRPr="0067050D">
              <w:rPr>
                <w:rFonts w:ascii="Calibri" w:hAnsi="Calibri"/>
                <w:sz w:val="24"/>
                <w:szCs w:val="24"/>
              </w:rPr>
              <w:t>Hell’s Fires Burn in the Northern Rockies (Essay)</w:t>
            </w:r>
          </w:p>
          <w:p w14:paraId="429A97FB" w14:textId="77777777" w:rsidR="00EF7DA3" w:rsidRPr="0067050D" w:rsidRDefault="00EF7DA3" w:rsidP="001E32A3">
            <w:pPr>
              <w:pStyle w:val="Heading1"/>
              <w:shd w:val="clear" w:color="auto" w:fill="FFFFFF"/>
              <w:spacing w:before="0" w:beforeAutospacing="0" w:after="150" w:afterAutospacing="0"/>
              <w:contextualSpacing/>
              <w:outlineLvl w:val="0"/>
              <w:rPr>
                <w:rFonts w:ascii="Calibri" w:hAnsi="Calibri" w:cs="Calibri"/>
                <w:b w:val="0"/>
                <w:sz w:val="24"/>
                <w:szCs w:val="24"/>
              </w:rPr>
            </w:pPr>
          </w:p>
        </w:tc>
        <w:tc>
          <w:tcPr>
            <w:tcW w:w="3510" w:type="dxa"/>
          </w:tcPr>
          <w:p w14:paraId="3FC54EBA" w14:textId="3A1CD87C" w:rsidR="00EF7DA3" w:rsidRPr="0067050D" w:rsidRDefault="00A97A29" w:rsidP="001E32A3">
            <w:pPr>
              <w:rPr>
                <w:rFonts w:ascii="Calibri" w:eastAsia="Times New Roman" w:hAnsi="Calibri"/>
                <w:sz w:val="24"/>
                <w:szCs w:val="24"/>
              </w:rPr>
            </w:pPr>
            <w:r w:rsidRPr="0067050D">
              <w:rPr>
                <w:rFonts w:ascii="Calibri" w:hAnsi="Calibri"/>
                <w:sz w:val="24"/>
                <w:szCs w:val="24"/>
              </w:rPr>
              <w:t>A fire-spotter, someone who flies in planes to help firefighters best come up with a strategy to combat a fire, explains her exhaustion and the hard work of all of her fellow fire-fighters as they combat a particularly challenging fire season.</w:t>
            </w:r>
          </w:p>
        </w:tc>
        <w:tc>
          <w:tcPr>
            <w:tcW w:w="4050" w:type="dxa"/>
          </w:tcPr>
          <w:p w14:paraId="0F6A078C" w14:textId="6796FD8A" w:rsidR="00EF7DA3" w:rsidRPr="0067050D" w:rsidRDefault="00A97A29" w:rsidP="001E32A3">
            <w:pPr>
              <w:rPr>
                <w:rFonts w:ascii="Calibri" w:eastAsia="Times New Roman" w:hAnsi="Calibri"/>
                <w:sz w:val="24"/>
                <w:szCs w:val="24"/>
              </w:rPr>
            </w:pPr>
            <w:r w:rsidRPr="0067050D">
              <w:rPr>
                <w:rFonts w:ascii="Calibri" w:eastAsia="Times New Roman" w:hAnsi="Calibri"/>
                <w:sz w:val="24"/>
                <w:szCs w:val="24"/>
              </w:rPr>
              <w:t>Fighting wildfires is hard not just for smokejumpers, but for the rest of the people on the ground (like hotshots) and in the air (like this fire spotter).  The work is exhausting and dangerous, and regardless, it should be acknowledged that it is skilled work that</w:t>
            </w:r>
            <w:r w:rsidR="00265A85">
              <w:rPr>
                <w:rFonts w:ascii="Calibri" w:eastAsia="Times New Roman" w:hAnsi="Calibri"/>
                <w:sz w:val="24"/>
                <w:szCs w:val="24"/>
              </w:rPr>
              <w:t xml:space="preserve"> not just anyone could </w:t>
            </w:r>
            <w:r w:rsidRPr="0067050D">
              <w:rPr>
                <w:rFonts w:ascii="Calibri" w:eastAsia="Times New Roman" w:hAnsi="Calibri"/>
                <w:sz w:val="24"/>
                <w:szCs w:val="24"/>
              </w:rPr>
              <w:t>accomplish.</w:t>
            </w:r>
          </w:p>
        </w:tc>
      </w:tr>
    </w:tbl>
    <w:p w14:paraId="002584C9" w14:textId="77777777" w:rsidR="00EF7DA3" w:rsidRPr="0067050D" w:rsidRDefault="00EF7DA3" w:rsidP="0080266E">
      <w:pPr>
        <w:rPr>
          <w:rFonts w:ascii="Calibri" w:eastAsia="Times New Roman" w:hAnsi="Calibri"/>
        </w:rPr>
      </w:pPr>
    </w:p>
    <w:p w14:paraId="3A63B45D" w14:textId="77777777" w:rsidR="00EF7DA3" w:rsidRPr="0067050D" w:rsidRDefault="00EF7DA3" w:rsidP="00EF7DA3">
      <w:pPr>
        <w:rPr>
          <w:rFonts w:ascii="Calibri" w:hAnsi="Calibri"/>
          <w:b/>
        </w:rPr>
      </w:pPr>
    </w:p>
    <w:p w14:paraId="1E0B271C" w14:textId="77777777" w:rsidR="00EF7DA3" w:rsidRPr="0067050D" w:rsidRDefault="00EF7DA3" w:rsidP="00EF7DA3">
      <w:pPr>
        <w:rPr>
          <w:rFonts w:ascii="Calibri" w:eastAsia="Times New Roman" w:hAnsi="Calibri"/>
          <w:b/>
        </w:rPr>
      </w:pPr>
      <w:r w:rsidRPr="0067050D">
        <w:rPr>
          <w:rFonts w:ascii="Calibri" w:eastAsia="Times New Roman" w:hAnsi="Calibri"/>
          <w:b/>
        </w:rPr>
        <w:t xml:space="preserve">2. Rolling Vocabulary: “Fabulous Five” </w:t>
      </w:r>
    </w:p>
    <w:p w14:paraId="2CE81E70" w14:textId="77777777" w:rsidR="00EF7DA3" w:rsidRPr="0067050D" w:rsidRDefault="00EF7DA3" w:rsidP="00696BE5">
      <w:pPr>
        <w:pStyle w:val="ListParagraph"/>
        <w:numPr>
          <w:ilvl w:val="0"/>
          <w:numId w:val="18"/>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Read each resource then determine the (up to) 5 words from each text that most exemplify the central idea of the text. </w:t>
      </w:r>
    </w:p>
    <w:p w14:paraId="5FE46A2E" w14:textId="77777777" w:rsidR="00EF7DA3" w:rsidRPr="0067050D" w:rsidRDefault="00EF7DA3" w:rsidP="00696BE5">
      <w:pPr>
        <w:pStyle w:val="ListParagraph"/>
        <w:numPr>
          <w:ilvl w:val="0"/>
          <w:numId w:val="18"/>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Next use your 5 words to write about the most important idea of the text. You should have as many sentences as you do words. </w:t>
      </w:r>
    </w:p>
    <w:p w14:paraId="58CA4917" w14:textId="77777777" w:rsidR="00EF7DA3" w:rsidRPr="0067050D" w:rsidRDefault="00EF7DA3" w:rsidP="00696BE5">
      <w:pPr>
        <w:pStyle w:val="ListParagraph"/>
        <w:numPr>
          <w:ilvl w:val="0"/>
          <w:numId w:val="18"/>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Continue this activity with EACH selection in the Expert Pack. </w:t>
      </w:r>
    </w:p>
    <w:p w14:paraId="6362E426" w14:textId="77777777" w:rsidR="00EF7DA3" w:rsidRPr="0067050D" w:rsidRDefault="00EF7DA3" w:rsidP="00696BE5">
      <w:pPr>
        <w:pStyle w:val="ListParagraph"/>
        <w:numPr>
          <w:ilvl w:val="0"/>
          <w:numId w:val="18"/>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After reading all the selections in the Expert Pack, go back and review your words. </w:t>
      </w:r>
    </w:p>
    <w:p w14:paraId="63D77C1D" w14:textId="77777777" w:rsidR="00EF7DA3" w:rsidRPr="0067050D" w:rsidRDefault="00EF7DA3" w:rsidP="00696BE5">
      <w:pPr>
        <w:pStyle w:val="ListParagraph"/>
        <w:numPr>
          <w:ilvl w:val="0"/>
          <w:numId w:val="18"/>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 xml:space="preserve">Now select the “Fabulous Five” words from ALL the word lists. </w:t>
      </w:r>
    </w:p>
    <w:p w14:paraId="5CC15D78" w14:textId="77777777" w:rsidR="00EF7DA3" w:rsidRPr="0067050D" w:rsidRDefault="00EF7DA3" w:rsidP="00696BE5">
      <w:pPr>
        <w:pStyle w:val="ListParagraph"/>
        <w:numPr>
          <w:ilvl w:val="0"/>
          <w:numId w:val="18"/>
        </w:numPr>
        <w:spacing w:after="0" w:line="240" w:lineRule="auto"/>
        <w:rPr>
          <w:rFonts w:ascii="Calibri" w:eastAsia="Times New Roman" w:hAnsi="Calibri" w:cs="Times New Roman"/>
          <w:sz w:val="24"/>
          <w:szCs w:val="24"/>
        </w:rPr>
      </w:pPr>
      <w:r w:rsidRPr="0067050D">
        <w:rPr>
          <w:rFonts w:ascii="Calibri" w:eastAsia="Times New Roman" w:hAnsi="Calibri"/>
          <w:sz w:val="24"/>
          <w:szCs w:val="24"/>
        </w:rPr>
        <w:t>Use the “Fabulous Five” words to summarize the most important learning from this Expert Pack</w:t>
      </w:r>
    </w:p>
    <w:p w14:paraId="012BA4E1" w14:textId="77777777" w:rsidR="00EF7DA3" w:rsidRPr="0067050D" w:rsidRDefault="00EF7DA3" w:rsidP="00EF7DA3">
      <w:pPr>
        <w:rPr>
          <w:rFonts w:ascii="Calibri" w:hAnsi="Calibri"/>
          <w:b/>
        </w:rPr>
      </w:pPr>
    </w:p>
    <w:p w14:paraId="02610EE1" w14:textId="77777777" w:rsidR="00EF7DA3" w:rsidRPr="0067050D" w:rsidRDefault="00EF7DA3" w:rsidP="00EF7DA3">
      <w:pPr>
        <w:rPr>
          <w:rFonts w:ascii="Calibri" w:hAnsi="Calibri"/>
          <w:b/>
        </w:rPr>
      </w:pPr>
      <w:r w:rsidRPr="0067050D">
        <w:rPr>
          <w:rFonts w:ascii="Calibri" w:hAnsi="Calibri"/>
          <w:b/>
        </w:rPr>
        <w:t>Sample Response</w:t>
      </w:r>
    </w:p>
    <w:tbl>
      <w:tblPr>
        <w:tblStyle w:val="TableGrid"/>
        <w:tblW w:w="9985" w:type="dxa"/>
        <w:tblLook w:val="04A0" w:firstRow="1" w:lastRow="0" w:firstColumn="1" w:lastColumn="0" w:noHBand="0" w:noVBand="1"/>
      </w:tblPr>
      <w:tblGrid>
        <w:gridCol w:w="2283"/>
        <w:gridCol w:w="7702"/>
      </w:tblGrid>
      <w:tr w:rsidR="00EF7DA3" w:rsidRPr="0067050D" w14:paraId="4AD0CF3C" w14:textId="77777777" w:rsidTr="00F659C1">
        <w:tc>
          <w:tcPr>
            <w:tcW w:w="2283" w:type="dxa"/>
          </w:tcPr>
          <w:p w14:paraId="6084779F" w14:textId="77777777" w:rsidR="00EF7DA3" w:rsidRPr="0067050D" w:rsidRDefault="00EF7DA3" w:rsidP="001E32A3">
            <w:pPr>
              <w:jc w:val="center"/>
              <w:rPr>
                <w:rFonts w:ascii="Calibri" w:hAnsi="Calibri"/>
                <w:b/>
                <w:sz w:val="24"/>
                <w:szCs w:val="24"/>
              </w:rPr>
            </w:pPr>
            <w:r w:rsidRPr="0067050D">
              <w:rPr>
                <w:rFonts w:ascii="Calibri" w:hAnsi="Calibri"/>
                <w:b/>
                <w:sz w:val="24"/>
                <w:szCs w:val="24"/>
              </w:rPr>
              <w:t>Title:</w:t>
            </w:r>
          </w:p>
        </w:tc>
        <w:tc>
          <w:tcPr>
            <w:tcW w:w="7702" w:type="dxa"/>
          </w:tcPr>
          <w:p w14:paraId="54EE08B4" w14:textId="205A3894" w:rsidR="00EF7DA3" w:rsidRPr="0067050D" w:rsidRDefault="00696BE5" w:rsidP="00696BE5">
            <w:pPr>
              <w:jc w:val="center"/>
              <w:rPr>
                <w:rFonts w:ascii="Calibri" w:hAnsi="Calibri"/>
                <w:b/>
                <w:sz w:val="24"/>
                <w:szCs w:val="24"/>
              </w:rPr>
            </w:pPr>
            <w:r>
              <w:rPr>
                <w:rFonts w:ascii="Calibri" w:hAnsi="Calibri"/>
                <w:b/>
                <w:sz w:val="24"/>
                <w:szCs w:val="24"/>
              </w:rPr>
              <w:t>Five Vocabulary Words &amp; Sentences</w:t>
            </w:r>
          </w:p>
        </w:tc>
      </w:tr>
      <w:tr w:rsidR="00555C23" w:rsidRPr="0067050D" w14:paraId="7F836446" w14:textId="77777777" w:rsidTr="00F659C1">
        <w:tc>
          <w:tcPr>
            <w:tcW w:w="2283" w:type="dxa"/>
          </w:tcPr>
          <w:p w14:paraId="3C722ABA" w14:textId="77FE7FCE" w:rsidR="00555C23" w:rsidRPr="0067050D" w:rsidRDefault="00696BE5" w:rsidP="001E32A3">
            <w:pPr>
              <w:rPr>
                <w:rFonts w:ascii="Calibri" w:hAnsi="Calibri"/>
                <w:sz w:val="24"/>
                <w:szCs w:val="24"/>
              </w:rPr>
            </w:pPr>
            <w:r>
              <w:rPr>
                <w:rFonts w:ascii="Calibri" w:hAnsi="Calibri"/>
                <w:sz w:val="24"/>
                <w:szCs w:val="24"/>
              </w:rPr>
              <w:t>“</w:t>
            </w:r>
            <w:r w:rsidR="00555C23" w:rsidRPr="0067050D">
              <w:rPr>
                <w:rFonts w:ascii="Calibri" w:hAnsi="Calibri"/>
                <w:sz w:val="24"/>
                <w:szCs w:val="24"/>
              </w:rPr>
              <w:t>How Smokejump</w:t>
            </w:r>
            <w:r>
              <w:rPr>
                <w:rFonts w:ascii="Calibri" w:hAnsi="Calibri"/>
                <w:sz w:val="24"/>
                <w:szCs w:val="24"/>
              </w:rPr>
              <w:t>ers prepare for Wildlife Season”</w:t>
            </w:r>
          </w:p>
        </w:tc>
        <w:tc>
          <w:tcPr>
            <w:tcW w:w="7702" w:type="dxa"/>
          </w:tcPr>
          <w:p w14:paraId="02DE036E" w14:textId="2D916C4F" w:rsidR="00555C23" w:rsidRPr="0067050D" w:rsidRDefault="00696BE5" w:rsidP="001E32A3">
            <w:pPr>
              <w:rPr>
                <w:rFonts w:ascii="Calibri" w:hAnsi="Calibri"/>
                <w:sz w:val="24"/>
                <w:szCs w:val="24"/>
              </w:rPr>
            </w:pPr>
            <w:r>
              <w:rPr>
                <w:rFonts w:ascii="Calibri" w:hAnsi="Calibri"/>
                <w:sz w:val="24"/>
                <w:szCs w:val="24"/>
              </w:rPr>
              <w:t xml:space="preserve">Words: </w:t>
            </w:r>
            <w:r w:rsidR="00555C23" w:rsidRPr="0067050D">
              <w:rPr>
                <w:rFonts w:ascii="Calibri" w:hAnsi="Calibri"/>
                <w:sz w:val="24"/>
                <w:szCs w:val="24"/>
              </w:rPr>
              <w:t>mechanized pulley, simulator, live jump, harsh, parachute canopy</w:t>
            </w:r>
          </w:p>
          <w:p w14:paraId="239486CC" w14:textId="7BFF4BEB" w:rsidR="00340212" w:rsidRDefault="00555C23" w:rsidP="00B16461">
            <w:pPr>
              <w:pStyle w:val="ListParagraph"/>
              <w:numPr>
                <w:ilvl w:val="0"/>
                <w:numId w:val="19"/>
              </w:numPr>
              <w:rPr>
                <w:rFonts w:ascii="Calibri" w:hAnsi="Calibri"/>
                <w:sz w:val="24"/>
                <w:szCs w:val="24"/>
              </w:rPr>
            </w:pPr>
            <w:r w:rsidRPr="00B16461">
              <w:rPr>
                <w:rFonts w:ascii="Calibri" w:hAnsi="Calibri"/>
                <w:sz w:val="24"/>
                <w:szCs w:val="24"/>
                <w:u w:val="single"/>
              </w:rPr>
              <w:t>Simulators</w:t>
            </w:r>
            <w:r w:rsidRPr="00B16461">
              <w:rPr>
                <w:rFonts w:ascii="Calibri" w:hAnsi="Calibri"/>
                <w:sz w:val="24"/>
                <w:szCs w:val="24"/>
              </w:rPr>
              <w:t xml:space="preserve"> are used to prepare smokejumpers for </w:t>
            </w:r>
            <w:r w:rsidR="00340212">
              <w:rPr>
                <w:rFonts w:ascii="Calibri" w:hAnsi="Calibri"/>
                <w:sz w:val="24"/>
                <w:szCs w:val="24"/>
              </w:rPr>
              <w:t>what they will do in their day-today work.</w:t>
            </w:r>
          </w:p>
          <w:p w14:paraId="7BF68457" w14:textId="77777777" w:rsidR="00B17630" w:rsidRDefault="00B17630" w:rsidP="00B16461">
            <w:pPr>
              <w:pStyle w:val="ListParagraph"/>
              <w:numPr>
                <w:ilvl w:val="0"/>
                <w:numId w:val="19"/>
              </w:numPr>
              <w:rPr>
                <w:rFonts w:ascii="Calibri" w:hAnsi="Calibri"/>
                <w:sz w:val="24"/>
                <w:szCs w:val="24"/>
              </w:rPr>
            </w:pPr>
            <w:r>
              <w:rPr>
                <w:rFonts w:ascii="Calibri" w:hAnsi="Calibri"/>
                <w:sz w:val="24"/>
                <w:szCs w:val="24"/>
              </w:rPr>
              <w:lastRenderedPageBreak/>
              <w:t xml:space="preserve">After practicing, smokejumpers are ready for </w:t>
            </w:r>
            <w:r w:rsidRPr="00265A85">
              <w:rPr>
                <w:rFonts w:ascii="Calibri" w:hAnsi="Calibri"/>
                <w:sz w:val="24"/>
                <w:szCs w:val="24"/>
                <w:u w:val="single"/>
              </w:rPr>
              <w:t>li</w:t>
            </w:r>
            <w:r w:rsidR="00555C23" w:rsidRPr="00B16461">
              <w:rPr>
                <w:rFonts w:ascii="Calibri" w:hAnsi="Calibri"/>
                <w:sz w:val="24"/>
                <w:szCs w:val="24"/>
                <w:u w:val="single"/>
              </w:rPr>
              <w:t>ve jumps</w:t>
            </w:r>
            <w:r>
              <w:rPr>
                <w:rFonts w:ascii="Calibri" w:hAnsi="Calibri"/>
                <w:sz w:val="24"/>
                <w:szCs w:val="24"/>
              </w:rPr>
              <w:t xml:space="preserve"> when there’s a fire to put out.</w:t>
            </w:r>
            <w:r w:rsidR="00555C23" w:rsidRPr="00B16461">
              <w:rPr>
                <w:rFonts w:ascii="Calibri" w:hAnsi="Calibri"/>
                <w:sz w:val="24"/>
                <w:szCs w:val="24"/>
              </w:rPr>
              <w:t xml:space="preserve"> </w:t>
            </w:r>
          </w:p>
          <w:p w14:paraId="555DC959" w14:textId="239EDC2F" w:rsidR="00555C23" w:rsidRPr="00B16461" w:rsidRDefault="00B17630" w:rsidP="00B16461">
            <w:pPr>
              <w:pStyle w:val="ListParagraph"/>
              <w:numPr>
                <w:ilvl w:val="0"/>
                <w:numId w:val="19"/>
              </w:numPr>
              <w:rPr>
                <w:rFonts w:ascii="Calibri" w:hAnsi="Calibri"/>
                <w:sz w:val="24"/>
                <w:szCs w:val="24"/>
              </w:rPr>
            </w:pPr>
            <w:r>
              <w:rPr>
                <w:rFonts w:ascii="Calibri" w:hAnsi="Calibri"/>
                <w:sz w:val="24"/>
                <w:szCs w:val="24"/>
              </w:rPr>
              <w:t>Smokejumpers practice</w:t>
            </w:r>
            <w:r w:rsidR="00555C23" w:rsidRPr="00B16461">
              <w:rPr>
                <w:rFonts w:ascii="Calibri" w:hAnsi="Calibri"/>
                <w:sz w:val="24"/>
                <w:szCs w:val="24"/>
              </w:rPr>
              <w:t xml:space="preserve"> what it might really be like before they are put into the </w:t>
            </w:r>
            <w:r w:rsidR="00555C23" w:rsidRPr="00B16461">
              <w:rPr>
                <w:rFonts w:ascii="Calibri" w:hAnsi="Calibri"/>
                <w:sz w:val="24"/>
                <w:szCs w:val="24"/>
                <w:u w:val="single"/>
              </w:rPr>
              <w:t>harsh</w:t>
            </w:r>
            <w:r w:rsidR="00555C23" w:rsidRPr="00B16461">
              <w:rPr>
                <w:rFonts w:ascii="Calibri" w:hAnsi="Calibri"/>
                <w:sz w:val="24"/>
                <w:szCs w:val="24"/>
              </w:rPr>
              <w:t xml:space="preserve"> conditions of an actual forest fire.</w:t>
            </w:r>
          </w:p>
          <w:p w14:paraId="0A024B34" w14:textId="3670A0F3" w:rsidR="00555C23" w:rsidRPr="00B16461" w:rsidRDefault="00265A85" w:rsidP="00B16461">
            <w:pPr>
              <w:pStyle w:val="ListParagraph"/>
              <w:numPr>
                <w:ilvl w:val="0"/>
                <w:numId w:val="19"/>
              </w:numPr>
              <w:rPr>
                <w:rFonts w:ascii="Calibri" w:hAnsi="Calibri"/>
                <w:sz w:val="24"/>
                <w:szCs w:val="24"/>
              </w:rPr>
            </w:pPr>
            <w:r>
              <w:rPr>
                <w:rFonts w:ascii="Calibri" w:hAnsi="Calibri"/>
                <w:sz w:val="24"/>
                <w:szCs w:val="24"/>
              </w:rPr>
              <w:t>One way smokejumpers train in</w:t>
            </w:r>
            <w:r w:rsidR="00555C23" w:rsidRPr="00B16461">
              <w:rPr>
                <w:rFonts w:ascii="Calibri" w:hAnsi="Calibri"/>
                <w:sz w:val="24"/>
                <w:szCs w:val="24"/>
              </w:rPr>
              <w:t xml:space="preserve"> </w:t>
            </w:r>
            <w:r w:rsidR="00555C23" w:rsidRPr="00B16461">
              <w:rPr>
                <w:rFonts w:ascii="Calibri" w:hAnsi="Calibri"/>
                <w:sz w:val="24"/>
                <w:szCs w:val="24"/>
                <w:u w:val="single"/>
              </w:rPr>
              <w:t>simulators</w:t>
            </w:r>
            <w:r w:rsidR="00555C23" w:rsidRPr="00B16461">
              <w:rPr>
                <w:rFonts w:ascii="Calibri" w:hAnsi="Calibri"/>
                <w:sz w:val="24"/>
                <w:szCs w:val="24"/>
              </w:rPr>
              <w:t xml:space="preserve"> is by using a </w:t>
            </w:r>
            <w:r w:rsidR="00555C23" w:rsidRPr="00B16461">
              <w:rPr>
                <w:rFonts w:ascii="Calibri" w:hAnsi="Calibri"/>
                <w:sz w:val="24"/>
                <w:szCs w:val="24"/>
                <w:u w:val="single"/>
              </w:rPr>
              <w:t>mechanized pulley</w:t>
            </w:r>
            <w:r w:rsidR="00555C23" w:rsidRPr="00B16461">
              <w:rPr>
                <w:rFonts w:ascii="Calibri" w:hAnsi="Calibri"/>
                <w:sz w:val="24"/>
                <w:szCs w:val="24"/>
              </w:rPr>
              <w:t xml:space="preserve">; this device </w:t>
            </w:r>
            <w:r w:rsidR="00B17630" w:rsidRPr="00B16461">
              <w:rPr>
                <w:rFonts w:ascii="Calibri" w:hAnsi="Calibri"/>
                <w:sz w:val="24"/>
                <w:szCs w:val="24"/>
              </w:rPr>
              <w:t>lets</w:t>
            </w:r>
            <w:r w:rsidR="00555C23" w:rsidRPr="00B16461">
              <w:rPr>
                <w:rFonts w:ascii="Calibri" w:hAnsi="Calibri"/>
                <w:sz w:val="24"/>
                <w:szCs w:val="24"/>
              </w:rPr>
              <w:t xml:space="preserve"> them feel like they are actually jumping out of a plane and hitting the ground.</w:t>
            </w:r>
          </w:p>
          <w:p w14:paraId="150BC4A3" w14:textId="77777777" w:rsidR="00555C23" w:rsidRPr="0067050D" w:rsidRDefault="00555C23" w:rsidP="00B16461">
            <w:pPr>
              <w:pStyle w:val="ListParagraph"/>
              <w:numPr>
                <w:ilvl w:val="0"/>
                <w:numId w:val="19"/>
              </w:numPr>
              <w:rPr>
                <w:rFonts w:ascii="Calibri" w:hAnsi="Calibri"/>
                <w:sz w:val="24"/>
                <w:szCs w:val="24"/>
              </w:rPr>
            </w:pPr>
            <w:r w:rsidRPr="00B16461">
              <w:rPr>
                <w:rFonts w:ascii="Calibri" w:hAnsi="Calibri"/>
                <w:sz w:val="24"/>
                <w:szCs w:val="24"/>
              </w:rPr>
              <w:t xml:space="preserve">A </w:t>
            </w:r>
            <w:r w:rsidRPr="00B16461">
              <w:rPr>
                <w:rFonts w:ascii="Calibri" w:hAnsi="Calibri"/>
                <w:sz w:val="24"/>
                <w:szCs w:val="24"/>
                <w:u w:val="single"/>
              </w:rPr>
              <w:t>parachute canopy</w:t>
            </w:r>
            <w:r w:rsidRPr="00B16461">
              <w:rPr>
                <w:rFonts w:ascii="Calibri" w:hAnsi="Calibri"/>
                <w:sz w:val="24"/>
                <w:szCs w:val="24"/>
              </w:rPr>
              <w:t xml:space="preserve"> is the fabric at the top of a parachute that helps break your fall when you drop to the ground.</w:t>
            </w:r>
          </w:p>
        </w:tc>
      </w:tr>
      <w:tr w:rsidR="0080266E" w:rsidRPr="0067050D" w14:paraId="688EEBAC" w14:textId="77777777" w:rsidTr="00F659C1">
        <w:tc>
          <w:tcPr>
            <w:tcW w:w="2283" w:type="dxa"/>
          </w:tcPr>
          <w:p w14:paraId="41CFE820" w14:textId="59040BF7" w:rsidR="0080266E" w:rsidRPr="0067050D" w:rsidRDefault="00B16461" w:rsidP="00BF1922">
            <w:pPr>
              <w:contextualSpacing/>
              <w:rPr>
                <w:rFonts w:ascii="Calibri" w:hAnsi="Calibri"/>
                <w:sz w:val="24"/>
                <w:szCs w:val="24"/>
              </w:rPr>
            </w:pPr>
            <w:r>
              <w:rPr>
                <w:rFonts w:ascii="Calibri" w:hAnsi="Calibri"/>
                <w:b/>
                <w:sz w:val="24"/>
                <w:szCs w:val="24"/>
              </w:rPr>
              <w:lastRenderedPageBreak/>
              <w:t>“</w:t>
            </w:r>
            <w:r w:rsidR="0080266E" w:rsidRPr="0067050D">
              <w:rPr>
                <w:rFonts w:ascii="Calibri" w:hAnsi="Calibri"/>
                <w:sz w:val="24"/>
                <w:szCs w:val="24"/>
              </w:rPr>
              <w:t>Death-Wish Jobs: Smokejumpers Meld Sky Diving, Firefighting</w:t>
            </w:r>
            <w:r>
              <w:rPr>
                <w:rFonts w:ascii="Calibri" w:hAnsi="Calibri"/>
                <w:sz w:val="24"/>
                <w:szCs w:val="24"/>
              </w:rPr>
              <w:t>”</w:t>
            </w:r>
          </w:p>
          <w:p w14:paraId="3EB0F88D" w14:textId="77777777" w:rsidR="0080266E" w:rsidRPr="0067050D" w:rsidRDefault="0080266E" w:rsidP="001E32A3">
            <w:pPr>
              <w:rPr>
                <w:rFonts w:ascii="Calibri" w:hAnsi="Calibri"/>
                <w:b/>
                <w:sz w:val="24"/>
                <w:szCs w:val="24"/>
              </w:rPr>
            </w:pPr>
          </w:p>
        </w:tc>
        <w:tc>
          <w:tcPr>
            <w:tcW w:w="7702" w:type="dxa"/>
          </w:tcPr>
          <w:p w14:paraId="1C143977" w14:textId="1F02823A" w:rsidR="00171AD7" w:rsidRPr="0067050D" w:rsidRDefault="00B16461" w:rsidP="00B16461">
            <w:pPr>
              <w:pStyle w:val="Heading1"/>
              <w:shd w:val="clear" w:color="auto" w:fill="FFFFFF"/>
              <w:spacing w:before="0" w:beforeAutospacing="0" w:after="0" w:afterAutospacing="0"/>
              <w:contextualSpacing/>
              <w:outlineLvl w:val="0"/>
              <w:rPr>
                <w:rFonts w:ascii="Calibri" w:hAnsi="Calibri"/>
                <w:sz w:val="24"/>
                <w:szCs w:val="24"/>
              </w:rPr>
            </w:pPr>
            <w:r>
              <w:rPr>
                <w:rFonts w:ascii="Calibri" w:hAnsi="Calibri" w:cs="Calibri"/>
                <w:b w:val="0"/>
                <w:sz w:val="24"/>
                <w:szCs w:val="24"/>
              </w:rPr>
              <w:t>Words:</w:t>
            </w:r>
            <w:r w:rsidR="00171AD7" w:rsidRPr="0067050D">
              <w:rPr>
                <w:rFonts w:ascii="Calibri" w:hAnsi="Calibri" w:cs="Calibri"/>
                <w:sz w:val="24"/>
                <w:szCs w:val="24"/>
              </w:rPr>
              <w:t xml:space="preserve"> </w:t>
            </w:r>
            <w:r w:rsidR="00171AD7" w:rsidRPr="0067050D">
              <w:rPr>
                <w:rFonts w:ascii="Calibri" w:hAnsi="Calibri" w:cs="Calibri"/>
                <w:b w:val="0"/>
                <w:sz w:val="24"/>
                <w:szCs w:val="24"/>
              </w:rPr>
              <w:t>exhaustion, igniting, deployed, pivot, rivalries</w:t>
            </w:r>
            <w:r w:rsidR="00171AD7" w:rsidRPr="0067050D">
              <w:rPr>
                <w:rFonts w:ascii="Calibri" w:hAnsi="Calibri"/>
                <w:sz w:val="24"/>
                <w:szCs w:val="24"/>
              </w:rPr>
              <w:t xml:space="preserve"> </w:t>
            </w:r>
          </w:p>
          <w:p w14:paraId="1C28428D" w14:textId="115E96C0" w:rsidR="00973004" w:rsidRPr="00B16461" w:rsidRDefault="00973004" w:rsidP="00B16461">
            <w:pPr>
              <w:pStyle w:val="ListParagraph"/>
              <w:numPr>
                <w:ilvl w:val="0"/>
                <w:numId w:val="20"/>
              </w:numPr>
              <w:rPr>
                <w:rFonts w:ascii="Calibri" w:hAnsi="Calibri"/>
                <w:sz w:val="24"/>
                <w:szCs w:val="24"/>
              </w:rPr>
            </w:pPr>
            <w:r w:rsidRPr="00B16461">
              <w:rPr>
                <w:rFonts w:ascii="Calibri" w:hAnsi="Calibri"/>
                <w:sz w:val="24"/>
                <w:szCs w:val="24"/>
              </w:rPr>
              <w:t xml:space="preserve">Fighting fires is </w:t>
            </w:r>
            <w:r w:rsidRPr="00B16461">
              <w:rPr>
                <w:rFonts w:ascii="Calibri" w:hAnsi="Calibri"/>
                <w:sz w:val="24"/>
                <w:szCs w:val="24"/>
                <w:u w:val="single"/>
              </w:rPr>
              <w:t>exhausting</w:t>
            </w:r>
            <w:r w:rsidRPr="00B16461">
              <w:rPr>
                <w:rFonts w:ascii="Calibri" w:hAnsi="Calibri"/>
                <w:sz w:val="24"/>
                <w:szCs w:val="24"/>
              </w:rPr>
              <w:t xml:space="preserve"> work, but all fire-workers need to be </w:t>
            </w:r>
            <w:r w:rsidRPr="00B16461">
              <w:rPr>
                <w:rFonts w:ascii="Calibri" w:hAnsi="Calibri"/>
                <w:sz w:val="24"/>
                <w:szCs w:val="24"/>
                <w:u w:val="single"/>
              </w:rPr>
              <w:t>deployed</w:t>
            </w:r>
            <w:r w:rsidRPr="00B16461">
              <w:rPr>
                <w:rFonts w:ascii="Calibri" w:hAnsi="Calibri"/>
                <w:sz w:val="24"/>
                <w:szCs w:val="24"/>
              </w:rPr>
              <w:t xml:space="preserve"> to combat some of the wildfires that are breaking out in the west.</w:t>
            </w:r>
          </w:p>
          <w:p w14:paraId="372C2C74" w14:textId="77777777" w:rsidR="00973004" w:rsidRDefault="00973004" w:rsidP="00B16461">
            <w:pPr>
              <w:pStyle w:val="ListParagraph"/>
              <w:numPr>
                <w:ilvl w:val="0"/>
                <w:numId w:val="20"/>
              </w:numPr>
              <w:rPr>
                <w:rFonts w:ascii="Calibri" w:hAnsi="Calibri"/>
                <w:sz w:val="24"/>
                <w:szCs w:val="24"/>
              </w:rPr>
            </w:pPr>
            <w:r w:rsidRPr="00B16461">
              <w:rPr>
                <w:rFonts w:ascii="Calibri" w:hAnsi="Calibri"/>
                <w:sz w:val="24"/>
                <w:szCs w:val="24"/>
              </w:rPr>
              <w:t xml:space="preserve">Wildfires are </w:t>
            </w:r>
            <w:r w:rsidRPr="00B16461">
              <w:rPr>
                <w:rFonts w:ascii="Calibri" w:hAnsi="Calibri"/>
                <w:sz w:val="24"/>
                <w:szCs w:val="24"/>
                <w:u w:val="single"/>
              </w:rPr>
              <w:t>igniting</w:t>
            </w:r>
            <w:r w:rsidRPr="00B16461">
              <w:rPr>
                <w:rFonts w:ascii="Calibri" w:hAnsi="Calibri"/>
                <w:sz w:val="24"/>
                <w:szCs w:val="24"/>
              </w:rPr>
              <w:t xml:space="preserve"> at a faster pace than in past years; many think this is because of global warming.</w:t>
            </w:r>
          </w:p>
          <w:p w14:paraId="6C25AB6D" w14:textId="486EB90A" w:rsidR="00340212" w:rsidRPr="00B16461" w:rsidRDefault="00340212" w:rsidP="00B16461">
            <w:pPr>
              <w:pStyle w:val="ListParagraph"/>
              <w:numPr>
                <w:ilvl w:val="0"/>
                <w:numId w:val="20"/>
              </w:numPr>
              <w:rPr>
                <w:rFonts w:ascii="Calibri" w:hAnsi="Calibri"/>
                <w:sz w:val="24"/>
                <w:szCs w:val="24"/>
              </w:rPr>
            </w:pPr>
            <w:r>
              <w:rPr>
                <w:rFonts w:ascii="Calibri" w:hAnsi="Calibri"/>
                <w:sz w:val="24"/>
                <w:szCs w:val="24"/>
              </w:rPr>
              <w:t xml:space="preserve">As a smokejumper, you may be </w:t>
            </w:r>
            <w:r w:rsidRPr="00340212">
              <w:rPr>
                <w:rFonts w:ascii="Calibri" w:hAnsi="Calibri"/>
                <w:sz w:val="24"/>
                <w:szCs w:val="24"/>
                <w:u w:val="single"/>
              </w:rPr>
              <w:t>deployed</w:t>
            </w:r>
            <w:r>
              <w:rPr>
                <w:rFonts w:ascii="Calibri" w:hAnsi="Calibri"/>
                <w:sz w:val="24"/>
                <w:szCs w:val="24"/>
              </w:rPr>
              <w:t xml:space="preserve"> to different areas to help put out fires.</w:t>
            </w:r>
          </w:p>
          <w:p w14:paraId="425E6941" w14:textId="77777777" w:rsidR="00973004" w:rsidRPr="00B16461" w:rsidRDefault="00973004" w:rsidP="00B16461">
            <w:pPr>
              <w:pStyle w:val="ListParagraph"/>
              <w:numPr>
                <w:ilvl w:val="0"/>
                <w:numId w:val="20"/>
              </w:numPr>
              <w:rPr>
                <w:rFonts w:ascii="Calibri" w:hAnsi="Calibri"/>
                <w:sz w:val="24"/>
                <w:szCs w:val="24"/>
              </w:rPr>
            </w:pPr>
            <w:r w:rsidRPr="00B16461">
              <w:rPr>
                <w:rFonts w:ascii="Calibri" w:hAnsi="Calibri"/>
                <w:sz w:val="24"/>
                <w:szCs w:val="24"/>
              </w:rPr>
              <w:t xml:space="preserve">To be a strong smokejumper, you need to be able to </w:t>
            </w:r>
            <w:r w:rsidRPr="00B16461">
              <w:rPr>
                <w:rFonts w:ascii="Calibri" w:hAnsi="Calibri"/>
                <w:sz w:val="24"/>
                <w:szCs w:val="24"/>
                <w:u w:val="single"/>
              </w:rPr>
              <w:t>pivot</w:t>
            </w:r>
            <w:r w:rsidRPr="00B16461">
              <w:rPr>
                <w:rFonts w:ascii="Calibri" w:hAnsi="Calibri"/>
                <w:sz w:val="24"/>
                <w:szCs w:val="24"/>
              </w:rPr>
              <w:t>, or maneuver quickly to be able to land safely without breaking any bones.</w:t>
            </w:r>
          </w:p>
          <w:p w14:paraId="263C0B6C" w14:textId="7BFDE7F2" w:rsidR="00004121" w:rsidRPr="0067050D" w:rsidRDefault="00004121" w:rsidP="00B16461">
            <w:pPr>
              <w:pStyle w:val="ListParagraph"/>
              <w:numPr>
                <w:ilvl w:val="0"/>
                <w:numId w:val="20"/>
              </w:numPr>
              <w:rPr>
                <w:rFonts w:ascii="Calibri" w:hAnsi="Calibri"/>
                <w:sz w:val="24"/>
                <w:szCs w:val="24"/>
              </w:rPr>
            </w:pPr>
            <w:r w:rsidRPr="00B16461">
              <w:rPr>
                <w:rFonts w:ascii="Calibri" w:hAnsi="Calibri"/>
                <w:sz w:val="24"/>
                <w:szCs w:val="24"/>
              </w:rPr>
              <w:t xml:space="preserve">On a team of smokejumpers there can be no </w:t>
            </w:r>
            <w:r w:rsidRPr="00B16461">
              <w:rPr>
                <w:rFonts w:ascii="Calibri" w:hAnsi="Calibri"/>
                <w:sz w:val="24"/>
                <w:szCs w:val="24"/>
                <w:u w:val="single"/>
              </w:rPr>
              <w:t>rivalries</w:t>
            </w:r>
            <w:r w:rsidRPr="00B16461">
              <w:rPr>
                <w:rFonts w:ascii="Calibri" w:hAnsi="Calibri"/>
                <w:sz w:val="24"/>
                <w:szCs w:val="24"/>
              </w:rPr>
              <w:t>; everyone must work together and support each other to ensure</w:t>
            </w:r>
            <w:r w:rsidRPr="0067050D">
              <w:rPr>
                <w:rFonts w:ascii="Calibri" w:hAnsi="Calibri"/>
                <w:sz w:val="24"/>
                <w:szCs w:val="24"/>
              </w:rPr>
              <w:t xml:space="preserve"> the safety of the team.</w:t>
            </w:r>
          </w:p>
        </w:tc>
      </w:tr>
      <w:tr w:rsidR="0080266E" w:rsidRPr="0067050D" w14:paraId="48F57F1F" w14:textId="77777777" w:rsidTr="00F659C1">
        <w:tc>
          <w:tcPr>
            <w:tcW w:w="2283" w:type="dxa"/>
          </w:tcPr>
          <w:p w14:paraId="6008E42C" w14:textId="2E43FEA3" w:rsidR="0080266E" w:rsidRPr="0067050D" w:rsidRDefault="00B16461" w:rsidP="00BF1922">
            <w:pPr>
              <w:contextualSpacing/>
              <w:rPr>
                <w:rFonts w:ascii="Calibri" w:hAnsi="Calibri"/>
                <w:sz w:val="24"/>
                <w:szCs w:val="24"/>
              </w:rPr>
            </w:pPr>
            <w:r>
              <w:rPr>
                <w:rFonts w:ascii="Calibri" w:hAnsi="Calibri"/>
                <w:b/>
                <w:sz w:val="24"/>
                <w:szCs w:val="24"/>
              </w:rPr>
              <w:t>“</w:t>
            </w:r>
            <w:r w:rsidR="0080266E" w:rsidRPr="0067050D">
              <w:rPr>
                <w:rFonts w:ascii="Calibri" w:hAnsi="Calibri"/>
                <w:sz w:val="24"/>
                <w:szCs w:val="24"/>
              </w:rPr>
              <w:t>An Epic Fire Season is Coming.  These Firefighters are Ready.</w:t>
            </w:r>
            <w:r>
              <w:rPr>
                <w:rFonts w:ascii="Calibri" w:hAnsi="Calibri"/>
                <w:sz w:val="24"/>
                <w:szCs w:val="24"/>
              </w:rPr>
              <w:t>”</w:t>
            </w:r>
          </w:p>
          <w:p w14:paraId="4DF42397" w14:textId="77777777" w:rsidR="0080266E" w:rsidRPr="0067050D" w:rsidRDefault="0080266E" w:rsidP="001E32A3">
            <w:pPr>
              <w:rPr>
                <w:rFonts w:ascii="Calibri" w:hAnsi="Calibri"/>
                <w:b/>
                <w:sz w:val="24"/>
                <w:szCs w:val="24"/>
              </w:rPr>
            </w:pPr>
          </w:p>
        </w:tc>
        <w:tc>
          <w:tcPr>
            <w:tcW w:w="7702" w:type="dxa"/>
          </w:tcPr>
          <w:p w14:paraId="3871293F" w14:textId="7B4AADF3" w:rsidR="00171AD7" w:rsidRPr="0067050D" w:rsidRDefault="00B16461" w:rsidP="00171AD7">
            <w:pPr>
              <w:rPr>
                <w:rFonts w:ascii="Calibri" w:eastAsia="Times New Roman" w:hAnsi="Calibri"/>
                <w:sz w:val="24"/>
                <w:szCs w:val="24"/>
              </w:rPr>
            </w:pPr>
            <w:r>
              <w:rPr>
                <w:rFonts w:ascii="Calibri" w:eastAsia="Times New Roman" w:hAnsi="Calibri"/>
                <w:sz w:val="24"/>
                <w:szCs w:val="24"/>
              </w:rPr>
              <w:t>Words:</w:t>
            </w:r>
            <w:r w:rsidR="00171AD7" w:rsidRPr="0067050D">
              <w:rPr>
                <w:rFonts w:ascii="Calibri" w:eastAsia="Times New Roman" w:hAnsi="Calibri"/>
                <w:b/>
                <w:sz w:val="24"/>
                <w:szCs w:val="24"/>
              </w:rPr>
              <w:t xml:space="preserve"> </w:t>
            </w:r>
            <w:r w:rsidR="00171AD7" w:rsidRPr="0067050D">
              <w:rPr>
                <w:rFonts w:ascii="Calibri" w:eastAsia="Times New Roman" w:hAnsi="Calibri"/>
                <w:sz w:val="24"/>
                <w:szCs w:val="24"/>
              </w:rPr>
              <w:t>flame retardant, self-sufficient, suppression, elite, comradery.</w:t>
            </w:r>
          </w:p>
          <w:p w14:paraId="155CD4B3" w14:textId="7F9C8CAB" w:rsidR="00004121" w:rsidRDefault="00004121" w:rsidP="00B16461">
            <w:pPr>
              <w:pStyle w:val="ListParagraph"/>
              <w:numPr>
                <w:ilvl w:val="0"/>
                <w:numId w:val="21"/>
              </w:numPr>
              <w:rPr>
                <w:rFonts w:ascii="Calibri" w:hAnsi="Calibri"/>
                <w:sz w:val="24"/>
                <w:szCs w:val="24"/>
              </w:rPr>
            </w:pPr>
            <w:r w:rsidRPr="00B16461">
              <w:rPr>
                <w:rFonts w:ascii="Calibri" w:hAnsi="Calibri"/>
                <w:sz w:val="24"/>
                <w:szCs w:val="24"/>
                <w:u w:val="single"/>
              </w:rPr>
              <w:t>Flame retardant</w:t>
            </w:r>
            <w:r w:rsidRPr="00B16461">
              <w:rPr>
                <w:rFonts w:ascii="Calibri" w:hAnsi="Calibri"/>
                <w:sz w:val="24"/>
                <w:szCs w:val="24"/>
              </w:rPr>
              <w:t xml:space="preserve"> gear for a smokejumper </w:t>
            </w:r>
            <w:r w:rsidR="00E202B8" w:rsidRPr="00B16461">
              <w:rPr>
                <w:rFonts w:ascii="Calibri" w:hAnsi="Calibri"/>
                <w:sz w:val="24"/>
                <w:szCs w:val="24"/>
              </w:rPr>
              <w:t>needs to</w:t>
            </w:r>
            <w:r w:rsidRPr="00B16461">
              <w:rPr>
                <w:rFonts w:ascii="Calibri" w:hAnsi="Calibri"/>
                <w:sz w:val="24"/>
                <w:szCs w:val="24"/>
              </w:rPr>
              <w:t xml:space="preserve"> be specially made for the profession</w:t>
            </w:r>
            <w:r w:rsidR="00E202B8" w:rsidRPr="00B16461">
              <w:rPr>
                <w:rFonts w:ascii="Calibri" w:hAnsi="Calibri"/>
                <w:sz w:val="24"/>
                <w:szCs w:val="24"/>
              </w:rPr>
              <w:t xml:space="preserve"> to protect them from wildfires</w:t>
            </w:r>
            <w:r w:rsidRPr="00B16461">
              <w:rPr>
                <w:rFonts w:ascii="Calibri" w:hAnsi="Calibri"/>
                <w:sz w:val="24"/>
                <w:szCs w:val="24"/>
              </w:rPr>
              <w:t>.</w:t>
            </w:r>
          </w:p>
          <w:p w14:paraId="3FBB74CC" w14:textId="35CA007D" w:rsidR="00B17630" w:rsidRPr="00B16461" w:rsidRDefault="00B17630" w:rsidP="00B16461">
            <w:pPr>
              <w:pStyle w:val="ListParagraph"/>
              <w:numPr>
                <w:ilvl w:val="0"/>
                <w:numId w:val="21"/>
              </w:numPr>
              <w:rPr>
                <w:rFonts w:ascii="Calibri" w:hAnsi="Calibri"/>
                <w:sz w:val="24"/>
                <w:szCs w:val="24"/>
              </w:rPr>
            </w:pPr>
            <w:r>
              <w:rPr>
                <w:rFonts w:ascii="Calibri" w:hAnsi="Calibri"/>
                <w:sz w:val="24"/>
                <w:szCs w:val="24"/>
              </w:rPr>
              <w:t>Smokejumpers must</w:t>
            </w:r>
            <w:r w:rsidRPr="00B16461">
              <w:rPr>
                <w:rFonts w:ascii="Calibri" w:hAnsi="Calibri"/>
                <w:sz w:val="24"/>
                <w:szCs w:val="24"/>
              </w:rPr>
              <w:t xml:space="preserve"> learn to be </w:t>
            </w:r>
            <w:r w:rsidRPr="00B16461">
              <w:rPr>
                <w:rFonts w:ascii="Calibri" w:hAnsi="Calibri"/>
                <w:sz w:val="24"/>
                <w:szCs w:val="24"/>
                <w:u w:val="single"/>
              </w:rPr>
              <w:t>self-sufficient</w:t>
            </w:r>
            <w:r w:rsidRPr="00B16461">
              <w:rPr>
                <w:rFonts w:ascii="Calibri" w:hAnsi="Calibri"/>
                <w:sz w:val="24"/>
                <w:szCs w:val="24"/>
              </w:rPr>
              <w:t xml:space="preserve"> because they will not always have other people near them when they are deployed into a wildfire.</w:t>
            </w:r>
          </w:p>
          <w:p w14:paraId="6A8C3220" w14:textId="2B2EDC05" w:rsidR="00004121" w:rsidRPr="00B16461" w:rsidRDefault="00B17630" w:rsidP="00B16461">
            <w:pPr>
              <w:pStyle w:val="ListParagraph"/>
              <w:numPr>
                <w:ilvl w:val="0"/>
                <w:numId w:val="21"/>
              </w:numPr>
              <w:rPr>
                <w:rFonts w:ascii="Calibri" w:hAnsi="Calibri"/>
                <w:sz w:val="24"/>
                <w:szCs w:val="24"/>
              </w:rPr>
            </w:pPr>
            <w:r>
              <w:rPr>
                <w:rFonts w:ascii="Calibri" w:hAnsi="Calibri"/>
                <w:sz w:val="24"/>
                <w:szCs w:val="24"/>
              </w:rPr>
              <w:t>They</w:t>
            </w:r>
            <w:r w:rsidR="00004121" w:rsidRPr="00B16461">
              <w:rPr>
                <w:rFonts w:ascii="Calibri" w:hAnsi="Calibri"/>
                <w:sz w:val="24"/>
                <w:szCs w:val="24"/>
              </w:rPr>
              <w:t xml:space="preserve"> must </w:t>
            </w:r>
            <w:r>
              <w:rPr>
                <w:rFonts w:ascii="Calibri" w:hAnsi="Calibri"/>
                <w:sz w:val="24"/>
                <w:szCs w:val="24"/>
              </w:rPr>
              <w:t xml:space="preserve">also </w:t>
            </w:r>
            <w:r w:rsidR="00004121" w:rsidRPr="00B16461">
              <w:rPr>
                <w:rFonts w:ascii="Calibri" w:hAnsi="Calibri"/>
                <w:sz w:val="24"/>
                <w:szCs w:val="24"/>
              </w:rPr>
              <w:t xml:space="preserve">have a strong </w:t>
            </w:r>
            <w:r w:rsidR="00004121" w:rsidRPr="00B16461">
              <w:rPr>
                <w:rFonts w:ascii="Calibri" w:hAnsi="Calibri"/>
                <w:sz w:val="24"/>
                <w:szCs w:val="24"/>
                <w:u w:val="single"/>
              </w:rPr>
              <w:t>comradery</w:t>
            </w:r>
            <w:r w:rsidR="00E202B8" w:rsidRPr="00B16461">
              <w:rPr>
                <w:rFonts w:ascii="Calibri" w:hAnsi="Calibri"/>
                <w:sz w:val="24"/>
                <w:szCs w:val="24"/>
              </w:rPr>
              <w:t xml:space="preserve"> with their fellow-</w:t>
            </w:r>
            <w:r w:rsidR="00004121" w:rsidRPr="00B16461">
              <w:rPr>
                <w:rFonts w:ascii="Calibri" w:hAnsi="Calibri"/>
                <w:sz w:val="24"/>
                <w:szCs w:val="24"/>
              </w:rPr>
              <w:t>smokejumpers</w:t>
            </w:r>
            <w:r>
              <w:rPr>
                <w:rFonts w:ascii="Calibri" w:hAnsi="Calibri"/>
                <w:sz w:val="24"/>
                <w:szCs w:val="24"/>
              </w:rPr>
              <w:t xml:space="preserve"> to work better as a team.</w:t>
            </w:r>
          </w:p>
          <w:p w14:paraId="5166827E" w14:textId="5E16B712" w:rsidR="00B17630" w:rsidRPr="00B17630" w:rsidRDefault="00004121" w:rsidP="00B16461">
            <w:pPr>
              <w:pStyle w:val="ListParagraph"/>
              <w:numPr>
                <w:ilvl w:val="0"/>
                <w:numId w:val="21"/>
              </w:numPr>
              <w:rPr>
                <w:rFonts w:ascii="Calibri" w:hAnsi="Calibri"/>
                <w:b/>
                <w:sz w:val="24"/>
                <w:szCs w:val="24"/>
              </w:rPr>
            </w:pPr>
            <w:r w:rsidRPr="00B16461">
              <w:rPr>
                <w:rFonts w:ascii="Calibri" w:hAnsi="Calibri"/>
                <w:sz w:val="24"/>
                <w:szCs w:val="24"/>
              </w:rPr>
              <w:t xml:space="preserve">It takes an </w:t>
            </w:r>
            <w:r w:rsidRPr="00B16461">
              <w:rPr>
                <w:rFonts w:ascii="Calibri" w:hAnsi="Calibri"/>
                <w:sz w:val="24"/>
                <w:szCs w:val="24"/>
                <w:u w:val="single"/>
              </w:rPr>
              <w:t>elite</w:t>
            </w:r>
            <w:r w:rsidRPr="00B16461">
              <w:rPr>
                <w:rFonts w:ascii="Calibri" w:hAnsi="Calibri"/>
                <w:sz w:val="24"/>
                <w:szCs w:val="24"/>
              </w:rPr>
              <w:t xml:space="preserve"> and highly trained group of smokejumpers and other firefighters to</w:t>
            </w:r>
            <w:r w:rsidR="00B17630">
              <w:rPr>
                <w:rFonts w:ascii="Calibri" w:hAnsi="Calibri"/>
                <w:sz w:val="24"/>
                <w:szCs w:val="24"/>
              </w:rPr>
              <w:t xml:space="preserve"> work in this profession.</w:t>
            </w:r>
            <w:r w:rsidRPr="00B16461">
              <w:rPr>
                <w:rFonts w:ascii="Calibri" w:hAnsi="Calibri"/>
                <w:sz w:val="24"/>
                <w:szCs w:val="24"/>
              </w:rPr>
              <w:t xml:space="preserve"> </w:t>
            </w:r>
          </w:p>
          <w:p w14:paraId="2A06263B" w14:textId="3F06C4C0" w:rsidR="00004121" w:rsidRPr="0067050D" w:rsidRDefault="00B17630" w:rsidP="00B16461">
            <w:pPr>
              <w:pStyle w:val="ListParagraph"/>
              <w:numPr>
                <w:ilvl w:val="0"/>
                <w:numId w:val="21"/>
              </w:numPr>
              <w:rPr>
                <w:rFonts w:ascii="Calibri" w:hAnsi="Calibri"/>
                <w:b/>
                <w:sz w:val="24"/>
                <w:szCs w:val="24"/>
              </w:rPr>
            </w:pPr>
            <w:r>
              <w:rPr>
                <w:rFonts w:ascii="Calibri" w:hAnsi="Calibri"/>
                <w:sz w:val="24"/>
                <w:szCs w:val="24"/>
              </w:rPr>
              <w:t xml:space="preserve">Their main goal is to </w:t>
            </w:r>
            <w:r w:rsidR="00004121" w:rsidRPr="00B16461">
              <w:rPr>
                <w:rFonts w:ascii="Calibri" w:hAnsi="Calibri"/>
                <w:sz w:val="24"/>
                <w:szCs w:val="24"/>
                <w:u w:val="single"/>
              </w:rPr>
              <w:t>suppress</w:t>
            </w:r>
            <w:r w:rsidR="00004121" w:rsidRPr="00B16461">
              <w:rPr>
                <w:rFonts w:ascii="Calibri" w:hAnsi="Calibri"/>
                <w:sz w:val="24"/>
                <w:szCs w:val="24"/>
              </w:rPr>
              <w:t xml:space="preserve"> a wildfire that is out of control.</w:t>
            </w:r>
          </w:p>
        </w:tc>
      </w:tr>
      <w:tr w:rsidR="0080266E" w:rsidRPr="0067050D" w14:paraId="3680C790" w14:textId="77777777" w:rsidTr="00F659C1">
        <w:tc>
          <w:tcPr>
            <w:tcW w:w="2283" w:type="dxa"/>
          </w:tcPr>
          <w:p w14:paraId="0D1AB25D" w14:textId="0DF64061" w:rsidR="0080266E" w:rsidRPr="0067050D" w:rsidRDefault="00B16461" w:rsidP="00B16461">
            <w:pPr>
              <w:contextualSpacing/>
              <w:rPr>
                <w:rFonts w:ascii="Calibri" w:hAnsi="Calibri"/>
                <w:b/>
                <w:sz w:val="24"/>
                <w:szCs w:val="24"/>
              </w:rPr>
            </w:pPr>
            <w:r>
              <w:rPr>
                <w:rFonts w:ascii="Calibri" w:hAnsi="Calibri"/>
                <w:b/>
                <w:sz w:val="24"/>
                <w:szCs w:val="24"/>
              </w:rPr>
              <w:t>“</w:t>
            </w:r>
            <w:r w:rsidR="0080266E" w:rsidRPr="0067050D">
              <w:rPr>
                <w:rFonts w:ascii="Calibri" w:hAnsi="Calibri"/>
                <w:sz w:val="24"/>
                <w:szCs w:val="24"/>
              </w:rPr>
              <w:t>Firefighters Embody Skill</w:t>
            </w:r>
            <w:r>
              <w:rPr>
                <w:rFonts w:ascii="Calibri" w:hAnsi="Calibri"/>
                <w:sz w:val="24"/>
                <w:szCs w:val="24"/>
              </w:rPr>
              <w:t>”</w:t>
            </w:r>
          </w:p>
        </w:tc>
        <w:tc>
          <w:tcPr>
            <w:tcW w:w="7702" w:type="dxa"/>
          </w:tcPr>
          <w:p w14:paraId="4E1F99C0" w14:textId="7A86E143" w:rsidR="00171AD7" w:rsidRPr="0067050D" w:rsidRDefault="00B16461" w:rsidP="00171AD7">
            <w:pPr>
              <w:contextualSpacing/>
              <w:rPr>
                <w:rFonts w:ascii="Calibri" w:hAnsi="Calibri"/>
                <w:sz w:val="24"/>
                <w:szCs w:val="24"/>
              </w:rPr>
            </w:pPr>
            <w:r>
              <w:rPr>
                <w:rFonts w:ascii="Calibri" w:hAnsi="Calibri"/>
                <w:sz w:val="24"/>
                <w:szCs w:val="24"/>
              </w:rPr>
              <w:t>Words:</w:t>
            </w:r>
            <w:r w:rsidR="00171AD7" w:rsidRPr="0067050D">
              <w:rPr>
                <w:rFonts w:ascii="Calibri" w:hAnsi="Calibri"/>
                <w:b/>
                <w:sz w:val="24"/>
                <w:szCs w:val="24"/>
              </w:rPr>
              <w:t xml:space="preserve"> </w:t>
            </w:r>
            <w:r w:rsidR="00171AD7" w:rsidRPr="0067050D">
              <w:rPr>
                <w:rFonts w:ascii="Calibri" w:hAnsi="Calibri"/>
                <w:sz w:val="24"/>
                <w:szCs w:val="24"/>
              </w:rPr>
              <w:t>economist, unskilled labor, condescending, attest, competence</w:t>
            </w:r>
          </w:p>
          <w:p w14:paraId="46E4B997" w14:textId="77777777" w:rsidR="00B17630" w:rsidRDefault="00004121" w:rsidP="00B16461">
            <w:pPr>
              <w:pStyle w:val="ListParagraph"/>
              <w:numPr>
                <w:ilvl w:val="0"/>
                <w:numId w:val="22"/>
              </w:numPr>
              <w:rPr>
                <w:rFonts w:ascii="Calibri" w:hAnsi="Calibri"/>
                <w:sz w:val="24"/>
                <w:szCs w:val="24"/>
              </w:rPr>
            </w:pPr>
            <w:r w:rsidRPr="00B16461">
              <w:rPr>
                <w:rFonts w:ascii="Calibri" w:hAnsi="Calibri"/>
                <w:sz w:val="24"/>
                <w:szCs w:val="24"/>
              </w:rPr>
              <w:t xml:space="preserve">The writer used the fact that the article was written by an </w:t>
            </w:r>
            <w:r w:rsidRPr="00B16461">
              <w:rPr>
                <w:rFonts w:ascii="Calibri" w:hAnsi="Calibri"/>
                <w:sz w:val="24"/>
                <w:szCs w:val="24"/>
                <w:u w:val="single"/>
              </w:rPr>
              <w:t>economist</w:t>
            </w:r>
            <w:r w:rsidRPr="00B16461">
              <w:rPr>
                <w:rFonts w:ascii="Calibri" w:hAnsi="Calibri"/>
                <w:sz w:val="24"/>
                <w:szCs w:val="24"/>
              </w:rPr>
              <w:t>, someone who works with money, n</w:t>
            </w:r>
            <w:r w:rsidR="00B17630">
              <w:rPr>
                <w:rFonts w:ascii="Calibri" w:hAnsi="Calibri"/>
                <w:sz w:val="24"/>
                <w:szCs w:val="24"/>
              </w:rPr>
              <w:t>ot fires, to discredit smokejumpers.</w:t>
            </w:r>
            <w:r w:rsidRPr="00B16461">
              <w:rPr>
                <w:rFonts w:ascii="Calibri" w:hAnsi="Calibri"/>
                <w:sz w:val="24"/>
                <w:szCs w:val="24"/>
              </w:rPr>
              <w:t xml:space="preserve"> </w:t>
            </w:r>
          </w:p>
          <w:p w14:paraId="6AF1BED9" w14:textId="0B35676B" w:rsidR="00004121" w:rsidRDefault="00B17630" w:rsidP="00B16461">
            <w:pPr>
              <w:pStyle w:val="ListParagraph"/>
              <w:numPr>
                <w:ilvl w:val="0"/>
                <w:numId w:val="22"/>
              </w:numPr>
              <w:rPr>
                <w:rFonts w:ascii="Calibri" w:hAnsi="Calibri"/>
                <w:sz w:val="24"/>
                <w:szCs w:val="24"/>
              </w:rPr>
            </w:pPr>
            <w:r>
              <w:rPr>
                <w:rFonts w:ascii="Calibri" w:hAnsi="Calibri"/>
                <w:sz w:val="24"/>
                <w:szCs w:val="24"/>
              </w:rPr>
              <w:t>S</w:t>
            </w:r>
            <w:r w:rsidR="00004121" w:rsidRPr="00B16461">
              <w:rPr>
                <w:rFonts w:ascii="Calibri" w:hAnsi="Calibri"/>
                <w:sz w:val="24"/>
                <w:szCs w:val="24"/>
              </w:rPr>
              <w:t>mokejumpers are</w:t>
            </w:r>
            <w:r>
              <w:rPr>
                <w:rFonts w:ascii="Calibri" w:hAnsi="Calibri"/>
                <w:sz w:val="24"/>
                <w:szCs w:val="24"/>
              </w:rPr>
              <w:t xml:space="preserve"> highly trained and not </w:t>
            </w:r>
            <w:r w:rsidR="00004121" w:rsidRPr="00B16461">
              <w:rPr>
                <w:rFonts w:ascii="Calibri" w:hAnsi="Calibri"/>
                <w:sz w:val="24"/>
                <w:szCs w:val="24"/>
                <w:u w:val="single"/>
              </w:rPr>
              <w:t>unskilled labor</w:t>
            </w:r>
            <w:r w:rsidR="00004121" w:rsidRPr="00B16461">
              <w:rPr>
                <w:rFonts w:ascii="Calibri" w:hAnsi="Calibri"/>
                <w:sz w:val="24"/>
                <w:szCs w:val="24"/>
              </w:rPr>
              <w:t>.</w:t>
            </w:r>
          </w:p>
          <w:p w14:paraId="63860D7D" w14:textId="758C5326" w:rsidR="00B17630" w:rsidRPr="00B16461" w:rsidRDefault="00B17630" w:rsidP="00B16461">
            <w:pPr>
              <w:pStyle w:val="ListParagraph"/>
              <w:numPr>
                <w:ilvl w:val="0"/>
                <w:numId w:val="22"/>
              </w:numPr>
              <w:rPr>
                <w:rFonts w:ascii="Calibri" w:hAnsi="Calibri"/>
                <w:sz w:val="24"/>
                <w:szCs w:val="24"/>
              </w:rPr>
            </w:pPr>
            <w:r w:rsidRPr="00B16461">
              <w:rPr>
                <w:rFonts w:ascii="Calibri" w:hAnsi="Calibri"/>
                <w:sz w:val="24"/>
                <w:szCs w:val="24"/>
              </w:rPr>
              <w:t xml:space="preserve">It feels </w:t>
            </w:r>
            <w:r w:rsidRPr="00B16461">
              <w:rPr>
                <w:rFonts w:ascii="Calibri" w:hAnsi="Calibri"/>
                <w:sz w:val="24"/>
                <w:szCs w:val="24"/>
                <w:u w:val="single"/>
              </w:rPr>
              <w:t>condescending</w:t>
            </w:r>
            <w:r w:rsidRPr="00B16461">
              <w:rPr>
                <w:rFonts w:ascii="Calibri" w:hAnsi="Calibri"/>
                <w:sz w:val="24"/>
                <w:szCs w:val="24"/>
              </w:rPr>
              <w:t xml:space="preserve"> when someone judges your work without understanding what it takes to do the job</w:t>
            </w:r>
            <w:r>
              <w:rPr>
                <w:rFonts w:ascii="Calibri" w:hAnsi="Calibri"/>
                <w:sz w:val="24"/>
                <w:szCs w:val="24"/>
              </w:rPr>
              <w:t>.</w:t>
            </w:r>
          </w:p>
          <w:p w14:paraId="0BAC9B5B" w14:textId="77777777" w:rsidR="00004121" w:rsidRPr="00B16461" w:rsidRDefault="00004121" w:rsidP="00B16461">
            <w:pPr>
              <w:pStyle w:val="ListParagraph"/>
              <w:numPr>
                <w:ilvl w:val="0"/>
                <w:numId w:val="22"/>
              </w:numPr>
              <w:rPr>
                <w:rFonts w:ascii="Calibri" w:hAnsi="Calibri"/>
                <w:sz w:val="24"/>
                <w:szCs w:val="24"/>
              </w:rPr>
            </w:pPr>
            <w:r w:rsidRPr="00B16461">
              <w:rPr>
                <w:rFonts w:ascii="Calibri" w:hAnsi="Calibri"/>
                <w:sz w:val="24"/>
                <w:szCs w:val="24"/>
              </w:rPr>
              <w:lastRenderedPageBreak/>
              <w:t xml:space="preserve">Only someone who has been through the job of fighting a wildfire can </w:t>
            </w:r>
            <w:r w:rsidRPr="00B16461">
              <w:rPr>
                <w:rFonts w:ascii="Calibri" w:hAnsi="Calibri"/>
                <w:sz w:val="24"/>
                <w:szCs w:val="24"/>
                <w:u w:val="single"/>
              </w:rPr>
              <w:t>attest</w:t>
            </w:r>
            <w:r w:rsidRPr="00B16461">
              <w:rPr>
                <w:rFonts w:ascii="Calibri" w:hAnsi="Calibri"/>
                <w:sz w:val="24"/>
                <w:szCs w:val="24"/>
              </w:rPr>
              <w:t xml:space="preserve"> to the skill and competence it takes to be a smokejumper.</w:t>
            </w:r>
          </w:p>
          <w:p w14:paraId="5439550D" w14:textId="430AC6B8" w:rsidR="00004121" w:rsidRPr="0067050D" w:rsidRDefault="00B17630" w:rsidP="00B16461">
            <w:pPr>
              <w:pStyle w:val="ListParagraph"/>
              <w:numPr>
                <w:ilvl w:val="0"/>
                <w:numId w:val="22"/>
              </w:numPr>
              <w:rPr>
                <w:rFonts w:ascii="Calibri" w:hAnsi="Calibri"/>
                <w:b/>
                <w:sz w:val="24"/>
                <w:szCs w:val="24"/>
              </w:rPr>
            </w:pPr>
            <w:r>
              <w:rPr>
                <w:rFonts w:ascii="Calibri" w:hAnsi="Calibri"/>
                <w:sz w:val="24"/>
                <w:szCs w:val="24"/>
              </w:rPr>
              <w:t xml:space="preserve">This job is for someone with a lot of </w:t>
            </w:r>
            <w:r>
              <w:rPr>
                <w:rFonts w:ascii="Calibri" w:hAnsi="Calibri"/>
                <w:sz w:val="24"/>
                <w:szCs w:val="24"/>
                <w:u w:val="single"/>
              </w:rPr>
              <w:t>competence</w:t>
            </w:r>
            <w:r>
              <w:rPr>
                <w:rFonts w:ascii="Calibri" w:hAnsi="Calibri"/>
                <w:sz w:val="24"/>
                <w:szCs w:val="24"/>
              </w:rPr>
              <w:t xml:space="preserve"> since it is not an easy job to do.</w:t>
            </w:r>
          </w:p>
        </w:tc>
      </w:tr>
      <w:tr w:rsidR="0080266E" w:rsidRPr="0067050D" w14:paraId="3469D5C6" w14:textId="77777777" w:rsidTr="00F659C1">
        <w:tc>
          <w:tcPr>
            <w:tcW w:w="2283" w:type="dxa"/>
          </w:tcPr>
          <w:p w14:paraId="68D58FDD" w14:textId="0C6D008A" w:rsidR="0080266E" w:rsidRPr="0067050D" w:rsidRDefault="00B16461" w:rsidP="00BF1922">
            <w:pPr>
              <w:contextualSpacing/>
              <w:rPr>
                <w:rFonts w:ascii="Calibri" w:hAnsi="Calibri"/>
                <w:sz w:val="24"/>
                <w:szCs w:val="24"/>
              </w:rPr>
            </w:pPr>
            <w:r>
              <w:rPr>
                <w:rFonts w:ascii="Calibri" w:hAnsi="Calibri"/>
                <w:b/>
                <w:sz w:val="24"/>
                <w:szCs w:val="24"/>
              </w:rPr>
              <w:lastRenderedPageBreak/>
              <w:t>“</w:t>
            </w:r>
            <w:r w:rsidR="0080266E" w:rsidRPr="0067050D">
              <w:rPr>
                <w:rFonts w:ascii="Calibri" w:hAnsi="Calibri"/>
                <w:sz w:val="24"/>
                <w:szCs w:val="24"/>
              </w:rPr>
              <w:t>Vulgar yet Valiant</w:t>
            </w:r>
            <w:r>
              <w:rPr>
                <w:rFonts w:ascii="Calibri" w:hAnsi="Calibri"/>
                <w:sz w:val="24"/>
                <w:szCs w:val="24"/>
              </w:rPr>
              <w:t>”</w:t>
            </w:r>
          </w:p>
          <w:p w14:paraId="0574B21D" w14:textId="77777777" w:rsidR="0080266E" w:rsidRPr="0067050D" w:rsidRDefault="0080266E" w:rsidP="001E32A3">
            <w:pPr>
              <w:rPr>
                <w:rFonts w:ascii="Calibri" w:hAnsi="Calibri"/>
                <w:b/>
                <w:sz w:val="24"/>
                <w:szCs w:val="24"/>
              </w:rPr>
            </w:pPr>
          </w:p>
        </w:tc>
        <w:tc>
          <w:tcPr>
            <w:tcW w:w="7702" w:type="dxa"/>
          </w:tcPr>
          <w:p w14:paraId="5F642F0C" w14:textId="79B3FF51" w:rsidR="00171AD7" w:rsidRPr="0067050D" w:rsidRDefault="00B16461" w:rsidP="00171AD7">
            <w:pPr>
              <w:contextualSpacing/>
              <w:rPr>
                <w:rFonts w:ascii="Calibri" w:hAnsi="Calibri"/>
                <w:sz w:val="24"/>
                <w:szCs w:val="24"/>
              </w:rPr>
            </w:pPr>
            <w:r>
              <w:rPr>
                <w:rFonts w:ascii="Calibri" w:hAnsi="Calibri"/>
                <w:sz w:val="24"/>
                <w:szCs w:val="24"/>
              </w:rPr>
              <w:t>Words:</w:t>
            </w:r>
            <w:r w:rsidR="00171AD7" w:rsidRPr="0067050D">
              <w:rPr>
                <w:rFonts w:ascii="Calibri" w:hAnsi="Calibri"/>
                <w:b/>
                <w:sz w:val="24"/>
                <w:szCs w:val="24"/>
              </w:rPr>
              <w:t xml:space="preserve">  </w:t>
            </w:r>
            <w:r w:rsidR="00171AD7" w:rsidRPr="0067050D">
              <w:rPr>
                <w:rFonts w:ascii="Calibri" w:hAnsi="Calibri"/>
                <w:sz w:val="24"/>
                <w:szCs w:val="24"/>
              </w:rPr>
              <w:t>hectic, hazards, irreverent, uncouth, crass</w:t>
            </w:r>
          </w:p>
          <w:p w14:paraId="314446A4" w14:textId="77777777" w:rsidR="00004121" w:rsidRPr="00B16461" w:rsidRDefault="006C536D" w:rsidP="00B16461">
            <w:pPr>
              <w:pStyle w:val="ListParagraph"/>
              <w:numPr>
                <w:ilvl w:val="0"/>
                <w:numId w:val="23"/>
              </w:numPr>
              <w:rPr>
                <w:rFonts w:ascii="Calibri" w:hAnsi="Calibri"/>
                <w:sz w:val="24"/>
                <w:szCs w:val="24"/>
              </w:rPr>
            </w:pPr>
            <w:r w:rsidRPr="00B16461">
              <w:rPr>
                <w:rFonts w:ascii="Calibri" w:hAnsi="Calibri"/>
                <w:sz w:val="24"/>
                <w:szCs w:val="24"/>
              </w:rPr>
              <w:t xml:space="preserve">Smokejumpers need to expect that their work will be </w:t>
            </w:r>
            <w:r w:rsidRPr="00B16461">
              <w:rPr>
                <w:rFonts w:ascii="Calibri" w:hAnsi="Calibri"/>
                <w:sz w:val="24"/>
                <w:szCs w:val="24"/>
                <w:u w:val="single"/>
              </w:rPr>
              <w:t>hectic</w:t>
            </w:r>
            <w:r w:rsidRPr="00B16461">
              <w:rPr>
                <w:rFonts w:ascii="Calibri" w:hAnsi="Calibri"/>
                <w:sz w:val="24"/>
                <w:szCs w:val="24"/>
              </w:rPr>
              <w:t>, or unpredictable and chaotic.</w:t>
            </w:r>
          </w:p>
          <w:p w14:paraId="4E79491B" w14:textId="3E2EFFBF" w:rsidR="006C536D" w:rsidRPr="00B16461" w:rsidRDefault="006C536D" w:rsidP="00B16461">
            <w:pPr>
              <w:pStyle w:val="ListParagraph"/>
              <w:numPr>
                <w:ilvl w:val="0"/>
                <w:numId w:val="23"/>
              </w:numPr>
              <w:rPr>
                <w:rFonts w:ascii="Calibri" w:hAnsi="Calibri"/>
                <w:sz w:val="24"/>
                <w:szCs w:val="24"/>
              </w:rPr>
            </w:pPr>
            <w:r w:rsidRPr="00B16461">
              <w:rPr>
                <w:rFonts w:ascii="Calibri" w:hAnsi="Calibri"/>
                <w:sz w:val="24"/>
                <w:szCs w:val="24"/>
                <w:u w:val="single"/>
              </w:rPr>
              <w:t>Hazards</w:t>
            </w:r>
            <w:r w:rsidRPr="00B16461">
              <w:rPr>
                <w:rFonts w:ascii="Calibri" w:hAnsi="Calibri"/>
                <w:sz w:val="24"/>
                <w:szCs w:val="24"/>
              </w:rPr>
              <w:t xml:space="preserve"> for a smokejumper go beyond</w:t>
            </w:r>
            <w:r w:rsidR="00B16461">
              <w:rPr>
                <w:rFonts w:ascii="Calibri" w:hAnsi="Calibri"/>
                <w:sz w:val="24"/>
                <w:szCs w:val="24"/>
              </w:rPr>
              <w:t xml:space="preserve"> just wildfires, they also have </w:t>
            </w:r>
            <w:r w:rsidRPr="00B16461">
              <w:rPr>
                <w:rFonts w:ascii="Calibri" w:hAnsi="Calibri"/>
                <w:sz w:val="24"/>
                <w:szCs w:val="24"/>
              </w:rPr>
              <w:t>to be prepared to land hard after parachuting from great distances.</w:t>
            </w:r>
          </w:p>
          <w:p w14:paraId="0B502584" w14:textId="77777777" w:rsidR="005939AD" w:rsidRDefault="006C536D" w:rsidP="00B16461">
            <w:pPr>
              <w:pStyle w:val="ListParagraph"/>
              <w:numPr>
                <w:ilvl w:val="0"/>
                <w:numId w:val="23"/>
              </w:numPr>
              <w:rPr>
                <w:rFonts w:ascii="Calibri" w:hAnsi="Calibri"/>
                <w:sz w:val="24"/>
                <w:szCs w:val="24"/>
              </w:rPr>
            </w:pPr>
            <w:r w:rsidRPr="00B16461">
              <w:rPr>
                <w:rFonts w:ascii="Calibri" w:hAnsi="Calibri"/>
                <w:sz w:val="24"/>
                <w:szCs w:val="24"/>
              </w:rPr>
              <w:t xml:space="preserve">Although the role of a smokejumper needs to be appreciated, some smokejumpers are </w:t>
            </w:r>
            <w:r w:rsidRPr="00B16461">
              <w:rPr>
                <w:rFonts w:ascii="Calibri" w:hAnsi="Calibri"/>
                <w:sz w:val="24"/>
                <w:szCs w:val="24"/>
                <w:u w:val="single"/>
              </w:rPr>
              <w:t>irreverent</w:t>
            </w:r>
            <w:r w:rsidR="005939AD">
              <w:rPr>
                <w:rFonts w:ascii="Calibri" w:hAnsi="Calibri"/>
                <w:sz w:val="24"/>
                <w:szCs w:val="24"/>
              </w:rPr>
              <w:t xml:space="preserve"> to niceties.</w:t>
            </w:r>
          </w:p>
          <w:p w14:paraId="774CF8F2" w14:textId="7DBD4A3B" w:rsidR="006C536D" w:rsidRPr="00B16461" w:rsidRDefault="005939AD" w:rsidP="00B16461">
            <w:pPr>
              <w:pStyle w:val="ListParagraph"/>
              <w:numPr>
                <w:ilvl w:val="0"/>
                <w:numId w:val="23"/>
              </w:numPr>
              <w:rPr>
                <w:rFonts w:ascii="Calibri" w:hAnsi="Calibri"/>
                <w:sz w:val="24"/>
                <w:szCs w:val="24"/>
              </w:rPr>
            </w:pPr>
            <w:r>
              <w:rPr>
                <w:rFonts w:ascii="Calibri" w:hAnsi="Calibri"/>
                <w:sz w:val="24"/>
                <w:szCs w:val="24"/>
              </w:rPr>
              <w:t xml:space="preserve">Occasionally you will hear smokejumpers </w:t>
            </w:r>
            <w:r w:rsidR="006C536D" w:rsidRPr="00B16461">
              <w:rPr>
                <w:rFonts w:ascii="Calibri" w:hAnsi="Calibri"/>
                <w:sz w:val="24"/>
                <w:szCs w:val="24"/>
              </w:rPr>
              <w:t xml:space="preserve">use </w:t>
            </w:r>
            <w:r w:rsidR="006C536D" w:rsidRPr="00B16461">
              <w:rPr>
                <w:rFonts w:ascii="Calibri" w:hAnsi="Calibri"/>
                <w:sz w:val="24"/>
                <w:szCs w:val="24"/>
                <w:u w:val="single"/>
              </w:rPr>
              <w:t>crass</w:t>
            </w:r>
            <w:r w:rsidR="006C536D" w:rsidRPr="00B16461">
              <w:rPr>
                <w:rFonts w:ascii="Calibri" w:hAnsi="Calibri"/>
                <w:sz w:val="24"/>
                <w:szCs w:val="24"/>
              </w:rPr>
              <w:t xml:space="preserve"> or inappropriate language.</w:t>
            </w:r>
          </w:p>
          <w:p w14:paraId="68E1AAFF" w14:textId="4D18D440" w:rsidR="006C536D" w:rsidRPr="0067050D" w:rsidRDefault="006C536D" w:rsidP="00B16461">
            <w:pPr>
              <w:pStyle w:val="ListParagraph"/>
              <w:numPr>
                <w:ilvl w:val="0"/>
                <w:numId w:val="23"/>
              </w:numPr>
              <w:rPr>
                <w:rFonts w:ascii="Calibri" w:hAnsi="Calibri"/>
                <w:b/>
                <w:sz w:val="24"/>
                <w:szCs w:val="24"/>
              </w:rPr>
            </w:pPr>
            <w:r w:rsidRPr="00B16461">
              <w:rPr>
                <w:rFonts w:ascii="Calibri" w:hAnsi="Calibri"/>
                <w:sz w:val="24"/>
                <w:szCs w:val="24"/>
              </w:rPr>
              <w:t xml:space="preserve">The language that can be heard on a wildfire by the smokejumpers could be called </w:t>
            </w:r>
            <w:r w:rsidRPr="00B16461">
              <w:rPr>
                <w:rFonts w:ascii="Calibri" w:hAnsi="Calibri"/>
                <w:sz w:val="24"/>
                <w:szCs w:val="24"/>
                <w:u w:val="single"/>
              </w:rPr>
              <w:t>uncouth</w:t>
            </w:r>
            <w:r w:rsidRPr="00B16461">
              <w:rPr>
                <w:rFonts w:ascii="Calibri" w:hAnsi="Calibri"/>
                <w:sz w:val="24"/>
                <w:szCs w:val="24"/>
              </w:rPr>
              <w:t>; it is not appropriate or acceptable.</w:t>
            </w:r>
          </w:p>
        </w:tc>
      </w:tr>
      <w:tr w:rsidR="0080266E" w:rsidRPr="0067050D" w14:paraId="4C5970E7" w14:textId="77777777" w:rsidTr="00F659C1">
        <w:tc>
          <w:tcPr>
            <w:tcW w:w="2283" w:type="dxa"/>
          </w:tcPr>
          <w:p w14:paraId="63FCFDC8" w14:textId="1CBBFBDE" w:rsidR="0080266E" w:rsidRPr="0067050D" w:rsidRDefault="00B16461" w:rsidP="00BF1922">
            <w:pPr>
              <w:contextualSpacing/>
              <w:rPr>
                <w:rFonts w:ascii="Calibri" w:hAnsi="Calibri"/>
                <w:sz w:val="24"/>
                <w:szCs w:val="24"/>
              </w:rPr>
            </w:pPr>
            <w:r>
              <w:rPr>
                <w:rFonts w:ascii="Calibri" w:hAnsi="Calibri"/>
                <w:b/>
                <w:sz w:val="24"/>
                <w:szCs w:val="24"/>
              </w:rPr>
              <w:t>“</w:t>
            </w:r>
            <w:r w:rsidR="0080266E" w:rsidRPr="0067050D">
              <w:rPr>
                <w:rFonts w:ascii="Calibri" w:hAnsi="Calibri"/>
                <w:sz w:val="24"/>
                <w:szCs w:val="24"/>
              </w:rPr>
              <w:t>Hell’s Fires Burn in the Northern Rockies</w:t>
            </w:r>
            <w:r>
              <w:rPr>
                <w:rFonts w:ascii="Calibri" w:hAnsi="Calibri"/>
                <w:sz w:val="24"/>
                <w:szCs w:val="24"/>
              </w:rPr>
              <w:t>”</w:t>
            </w:r>
            <w:r w:rsidR="0080266E" w:rsidRPr="0067050D">
              <w:rPr>
                <w:rFonts w:ascii="Calibri" w:hAnsi="Calibri"/>
                <w:sz w:val="24"/>
                <w:szCs w:val="24"/>
              </w:rPr>
              <w:t xml:space="preserve"> </w:t>
            </w:r>
          </w:p>
          <w:p w14:paraId="5B3ADE4D" w14:textId="77777777" w:rsidR="0080266E" w:rsidRPr="0067050D" w:rsidRDefault="0080266E" w:rsidP="001E32A3">
            <w:pPr>
              <w:rPr>
                <w:rFonts w:ascii="Calibri" w:hAnsi="Calibri"/>
                <w:b/>
                <w:sz w:val="24"/>
                <w:szCs w:val="24"/>
              </w:rPr>
            </w:pPr>
          </w:p>
        </w:tc>
        <w:tc>
          <w:tcPr>
            <w:tcW w:w="7702" w:type="dxa"/>
          </w:tcPr>
          <w:p w14:paraId="201DF5E2" w14:textId="0D0F663E" w:rsidR="00171AD7" w:rsidRPr="0067050D" w:rsidRDefault="00B16461" w:rsidP="00171AD7">
            <w:pPr>
              <w:contextualSpacing/>
              <w:rPr>
                <w:rFonts w:ascii="Calibri" w:hAnsi="Calibri"/>
                <w:sz w:val="24"/>
                <w:szCs w:val="24"/>
              </w:rPr>
            </w:pPr>
            <w:r w:rsidRPr="00B16461">
              <w:rPr>
                <w:rFonts w:ascii="Calibri" w:hAnsi="Calibri"/>
                <w:sz w:val="24"/>
                <w:szCs w:val="24"/>
              </w:rPr>
              <w:t>Words</w:t>
            </w:r>
            <w:r>
              <w:rPr>
                <w:rFonts w:ascii="Calibri" w:hAnsi="Calibri"/>
                <w:b/>
                <w:sz w:val="24"/>
                <w:szCs w:val="24"/>
              </w:rPr>
              <w:t>:</w:t>
            </w:r>
            <w:r w:rsidR="00171AD7" w:rsidRPr="0067050D">
              <w:rPr>
                <w:rFonts w:ascii="Calibri" w:hAnsi="Calibri"/>
                <w:b/>
                <w:sz w:val="24"/>
                <w:szCs w:val="24"/>
              </w:rPr>
              <w:t xml:space="preserve"> </w:t>
            </w:r>
            <w:r w:rsidR="00171AD7" w:rsidRPr="0067050D">
              <w:rPr>
                <w:rFonts w:ascii="Calibri" w:hAnsi="Calibri"/>
                <w:sz w:val="24"/>
                <w:szCs w:val="24"/>
              </w:rPr>
              <w:t xml:space="preserve"> commandeered, ferocity, incinerated, depleted, suppression equipment</w:t>
            </w:r>
          </w:p>
          <w:p w14:paraId="264CE79A" w14:textId="77777777" w:rsidR="00DF5D1F" w:rsidRDefault="006C536D" w:rsidP="00B16461">
            <w:pPr>
              <w:pStyle w:val="ListParagraph"/>
              <w:numPr>
                <w:ilvl w:val="0"/>
                <w:numId w:val="24"/>
              </w:numPr>
              <w:rPr>
                <w:rFonts w:ascii="Calibri" w:hAnsi="Calibri"/>
                <w:sz w:val="24"/>
                <w:szCs w:val="24"/>
              </w:rPr>
            </w:pPr>
            <w:r w:rsidRPr="00B16461">
              <w:rPr>
                <w:rFonts w:ascii="Calibri" w:hAnsi="Calibri"/>
                <w:sz w:val="24"/>
                <w:szCs w:val="24"/>
              </w:rPr>
              <w:t xml:space="preserve">All the firefighters in the state, and even from other states needed to be </w:t>
            </w:r>
            <w:r w:rsidRPr="00B16461">
              <w:rPr>
                <w:rFonts w:ascii="Calibri" w:hAnsi="Calibri"/>
                <w:sz w:val="24"/>
                <w:szCs w:val="24"/>
                <w:u w:val="single"/>
              </w:rPr>
              <w:t>commandeered</w:t>
            </w:r>
            <w:r w:rsidRPr="00B16461">
              <w:rPr>
                <w:rFonts w:ascii="Calibri" w:hAnsi="Calibri"/>
                <w:sz w:val="24"/>
                <w:szCs w:val="24"/>
              </w:rPr>
              <w:t xml:space="preserve"> to put out a wildfire</w:t>
            </w:r>
            <w:r w:rsidR="00DF5D1F">
              <w:rPr>
                <w:rFonts w:ascii="Calibri" w:hAnsi="Calibri"/>
                <w:sz w:val="24"/>
                <w:szCs w:val="24"/>
              </w:rPr>
              <w:t>.</w:t>
            </w:r>
            <w:r w:rsidRPr="00B16461">
              <w:rPr>
                <w:rFonts w:ascii="Calibri" w:hAnsi="Calibri"/>
                <w:sz w:val="24"/>
                <w:szCs w:val="24"/>
              </w:rPr>
              <w:t xml:space="preserve"> </w:t>
            </w:r>
          </w:p>
          <w:p w14:paraId="41689D9A" w14:textId="56E44BDA" w:rsidR="006C536D" w:rsidRDefault="00DF5D1F" w:rsidP="00B16461">
            <w:pPr>
              <w:pStyle w:val="ListParagraph"/>
              <w:numPr>
                <w:ilvl w:val="0"/>
                <w:numId w:val="24"/>
              </w:numPr>
              <w:rPr>
                <w:rFonts w:ascii="Calibri" w:hAnsi="Calibri"/>
                <w:sz w:val="24"/>
                <w:szCs w:val="24"/>
              </w:rPr>
            </w:pPr>
            <w:r>
              <w:rPr>
                <w:rFonts w:ascii="Calibri" w:hAnsi="Calibri"/>
                <w:sz w:val="24"/>
                <w:szCs w:val="24"/>
              </w:rPr>
              <w:t>Some fires burn uncontrollably and with</w:t>
            </w:r>
            <w:r w:rsidR="006C536D" w:rsidRPr="00B16461">
              <w:rPr>
                <w:rFonts w:ascii="Calibri" w:hAnsi="Calibri"/>
                <w:sz w:val="24"/>
                <w:szCs w:val="24"/>
              </w:rPr>
              <w:t xml:space="preserve"> </w:t>
            </w:r>
            <w:r w:rsidR="006C536D" w:rsidRPr="00B16461">
              <w:rPr>
                <w:rFonts w:ascii="Calibri" w:hAnsi="Calibri"/>
                <w:sz w:val="24"/>
                <w:szCs w:val="24"/>
                <w:u w:val="single"/>
              </w:rPr>
              <w:t>ferocity</w:t>
            </w:r>
            <w:r w:rsidR="006C536D" w:rsidRPr="00B16461">
              <w:rPr>
                <w:rFonts w:ascii="Calibri" w:hAnsi="Calibri"/>
                <w:sz w:val="24"/>
                <w:szCs w:val="24"/>
              </w:rPr>
              <w:t>.</w:t>
            </w:r>
          </w:p>
          <w:p w14:paraId="0C539CCB" w14:textId="7EB2E25F" w:rsidR="00DF5D1F" w:rsidRDefault="00DF5D1F" w:rsidP="00B16461">
            <w:pPr>
              <w:pStyle w:val="ListParagraph"/>
              <w:numPr>
                <w:ilvl w:val="0"/>
                <w:numId w:val="24"/>
              </w:numPr>
              <w:rPr>
                <w:rFonts w:ascii="Calibri" w:hAnsi="Calibri"/>
                <w:sz w:val="24"/>
                <w:szCs w:val="24"/>
              </w:rPr>
            </w:pPr>
            <w:r w:rsidRPr="00B16461">
              <w:rPr>
                <w:rFonts w:ascii="Calibri" w:hAnsi="Calibri"/>
                <w:sz w:val="24"/>
                <w:szCs w:val="24"/>
              </w:rPr>
              <w:t xml:space="preserve">The entire forest was </w:t>
            </w:r>
            <w:r w:rsidRPr="00B16461">
              <w:rPr>
                <w:rFonts w:ascii="Calibri" w:hAnsi="Calibri"/>
                <w:sz w:val="24"/>
                <w:szCs w:val="24"/>
                <w:u w:val="single"/>
              </w:rPr>
              <w:t>incinerated</w:t>
            </w:r>
            <w:r w:rsidRPr="00B16461">
              <w:rPr>
                <w:rFonts w:ascii="Calibri" w:hAnsi="Calibri"/>
                <w:sz w:val="24"/>
                <w:szCs w:val="24"/>
              </w:rPr>
              <w:t xml:space="preserve"> because of the wildfire.</w:t>
            </w:r>
          </w:p>
          <w:p w14:paraId="258A6A3E" w14:textId="5C27A509" w:rsidR="00DF5D1F" w:rsidRPr="00DF5D1F" w:rsidRDefault="00DF5D1F" w:rsidP="00DF5D1F">
            <w:pPr>
              <w:pStyle w:val="ListParagraph"/>
              <w:numPr>
                <w:ilvl w:val="0"/>
                <w:numId w:val="24"/>
              </w:numPr>
              <w:rPr>
                <w:rFonts w:ascii="Calibri" w:hAnsi="Calibri"/>
                <w:sz w:val="24"/>
                <w:szCs w:val="24"/>
              </w:rPr>
            </w:pPr>
            <w:r w:rsidRPr="00B16461">
              <w:rPr>
                <w:rFonts w:ascii="Calibri" w:hAnsi="Calibri"/>
                <w:sz w:val="24"/>
                <w:szCs w:val="24"/>
              </w:rPr>
              <w:t xml:space="preserve">The resources needed to fight wildfires are being </w:t>
            </w:r>
            <w:r w:rsidRPr="00B16461">
              <w:rPr>
                <w:rFonts w:ascii="Calibri" w:hAnsi="Calibri"/>
                <w:sz w:val="24"/>
                <w:szCs w:val="24"/>
                <w:u w:val="single"/>
              </w:rPr>
              <w:t>depleted</w:t>
            </w:r>
            <w:r w:rsidRPr="00B16461">
              <w:rPr>
                <w:rFonts w:ascii="Calibri" w:hAnsi="Calibri"/>
                <w:sz w:val="24"/>
                <w:szCs w:val="24"/>
              </w:rPr>
              <w:t xml:space="preserve"> quickly because there are more fires, but no additional funding.</w:t>
            </w:r>
          </w:p>
          <w:p w14:paraId="7C6F13D9" w14:textId="7957BF5B" w:rsidR="006C536D" w:rsidRPr="00DF5D1F" w:rsidRDefault="006C536D" w:rsidP="00DF5D1F">
            <w:pPr>
              <w:pStyle w:val="ListParagraph"/>
              <w:numPr>
                <w:ilvl w:val="0"/>
                <w:numId w:val="24"/>
              </w:numPr>
              <w:rPr>
                <w:rFonts w:ascii="Calibri" w:hAnsi="Calibri"/>
                <w:sz w:val="24"/>
                <w:szCs w:val="24"/>
              </w:rPr>
            </w:pPr>
            <w:r w:rsidRPr="00B16461">
              <w:rPr>
                <w:rFonts w:ascii="Calibri" w:hAnsi="Calibri"/>
                <w:sz w:val="24"/>
                <w:szCs w:val="24"/>
                <w:u w:val="single"/>
              </w:rPr>
              <w:t>Suppression equipment</w:t>
            </w:r>
            <w:r w:rsidRPr="00B16461">
              <w:rPr>
                <w:rFonts w:ascii="Calibri" w:hAnsi="Calibri"/>
                <w:sz w:val="24"/>
                <w:szCs w:val="24"/>
              </w:rPr>
              <w:t xml:space="preserve"> is only part of what you need to fight a fire; you also need skill, physical ability, and exhaustingly hard work.</w:t>
            </w:r>
          </w:p>
        </w:tc>
      </w:tr>
    </w:tbl>
    <w:p w14:paraId="086CD48D" w14:textId="2C518CFE" w:rsidR="00B91697" w:rsidRDefault="00B91697"/>
    <w:tbl>
      <w:tblPr>
        <w:tblStyle w:val="TableGrid"/>
        <w:tblW w:w="9985" w:type="dxa"/>
        <w:tblLook w:val="04A0" w:firstRow="1" w:lastRow="0" w:firstColumn="1" w:lastColumn="0" w:noHBand="0" w:noVBand="1"/>
      </w:tblPr>
      <w:tblGrid>
        <w:gridCol w:w="2283"/>
        <w:gridCol w:w="7702"/>
      </w:tblGrid>
      <w:tr w:rsidR="00B16461" w:rsidRPr="0067050D" w14:paraId="4407C548" w14:textId="77777777" w:rsidTr="00B91697">
        <w:trPr>
          <w:trHeight w:val="2510"/>
        </w:trPr>
        <w:tc>
          <w:tcPr>
            <w:tcW w:w="2283" w:type="dxa"/>
          </w:tcPr>
          <w:p w14:paraId="17D91D0D" w14:textId="783AF242" w:rsidR="00B16461" w:rsidRPr="00B91697" w:rsidRDefault="00B16461" w:rsidP="00BF1922">
            <w:pPr>
              <w:contextualSpacing/>
              <w:rPr>
                <w:rFonts w:ascii="Calibri" w:hAnsi="Calibri"/>
                <w:b/>
                <w:sz w:val="24"/>
                <w:szCs w:val="24"/>
              </w:rPr>
            </w:pPr>
            <w:r w:rsidRPr="00B91697">
              <w:rPr>
                <w:rFonts w:ascii="Calibri" w:hAnsi="Calibri"/>
                <w:b/>
                <w:sz w:val="24"/>
                <w:szCs w:val="24"/>
              </w:rPr>
              <w:t>Fabulous Five</w:t>
            </w:r>
          </w:p>
          <w:p w14:paraId="44B77482" w14:textId="77777777" w:rsidR="00B16461" w:rsidRPr="00B91697" w:rsidRDefault="00B16461" w:rsidP="00BF1922">
            <w:pPr>
              <w:contextualSpacing/>
              <w:rPr>
                <w:rFonts w:ascii="Calibri" w:hAnsi="Calibri"/>
                <w:b/>
                <w:sz w:val="24"/>
                <w:szCs w:val="24"/>
              </w:rPr>
            </w:pPr>
          </w:p>
          <w:p w14:paraId="31FADFC8" w14:textId="77777777" w:rsidR="00B16461" w:rsidRPr="00B91697" w:rsidRDefault="00B16461" w:rsidP="00BF1922">
            <w:pPr>
              <w:contextualSpacing/>
              <w:rPr>
                <w:rFonts w:ascii="Calibri" w:hAnsi="Calibri"/>
                <w:b/>
                <w:sz w:val="24"/>
                <w:szCs w:val="24"/>
              </w:rPr>
            </w:pPr>
          </w:p>
          <w:p w14:paraId="28E98CA8" w14:textId="77777777" w:rsidR="00B16461" w:rsidRPr="00B91697" w:rsidRDefault="00B16461" w:rsidP="00BF1922">
            <w:pPr>
              <w:contextualSpacing/>
              <w:rPr>
                <w:rFonts w:ascii="Calibri" w:hAnsi="Calibri"/>
                <w:b/>
                <w:sz w:val="24"/>
                <w:szCs w:val="24"/>
              </w:rPr>
            </w:pPr>
          </w:p>
          <w:p w14:paraId="4A8BD6C8" w14:textId="0067CB29" w:rsidR="00B16461" w:rsidRPr="00B91697" w:rsidRDefault="00B16461" w:rsidP="00BF1922">
            <w:pPr>
              <w:contextualSpacing/>
              <w:rPr>
                <w:rFonts w:ascii="Calibri" w:hAnsi="Calibri"/>
                <w:b/>
                <w:sz w:val="24"/>
                <w:szCs w:val="24"/>
              </w:rPr>
            </w:pPr>
          </w:p>
        </w:tc>
        <w:tc>
          <w:tcPr>
            <w:tcW w:w="7702" w:type="dxa"/>
          </w:tcPr>
          <w:p w14:paraId="09E58504" w14:textId="623955E3" w:rsidR="00B16461" w:rsidRPr="00B91697" w:rsidRDefault="00B91697" w:rsidP="00171AD7">
            <w:pPr>
              <w:contextualSpacing/>
              <w:rPr>
                <w:rFonts w:ascii="Calibri" w:hAnsi="Calibri"/>
                <w:sz w:val="24"/>
                <w:szCs w:val="24"/>
              </w:rPr>
            </w:pPr>
            <w:r>
              <w:rPr>
                <w:rFonts w:ascii="Calibri" w:hAnsi="Calibri"/>
                <w:sz w:val="24"/>
                <w:szCs w:val="24"/>
              </w:rPr>
              <w:t>Words: e</w:t>
            </w:r>
            <w:r w:rsidR="005939AD" w:rsidRPr="00B91697">
              <w:rPr>
                <w:rFonts w:ascii="Calibri" w:hAnsi="Calibri"/>
                <w:sz w:val="24"/>
                <w:szCs w:val="24"/>
              </w:rPr>
              <w:t>xhaustion, rivalries, ferocity, incinerated, comradery</w:t>
            </w:r>
          </w:p>
          <w:p w14:paraId="191C1596" w14:textId="77777777" w:rsidR="005939AD" w:rsidRPr="00B91697" w:rsidRDefault="005939AD" w:rsidP="00171AD7">
            <w:pPr>
              <w:contextualSpacing/>
              <w:rPr>
                <w:rFonts w:ascii="Calibri" w:hAnsi="Calibri"/>
                <w:sz w:val="24"/>
                <w:szCs w:val="24"/>
              </w:rPr>
            </w:pPr>
          </w:p>
          <w:p w14:paraId="71BB931D" w14:textId="736DE7E5" w:rsidR="005939AD" w:rsidRPr="00B91697" w:rsidRDefault="005939AD" w:rsidP="00171AD7">
            <w:pPr>
              <w:contextualSpacing/>
              <w:rPr>
                <w:rFonts w:ascii="Calibri" w:hAnsi="Calibri"/>
                <w:sz w:val="24"/>
                <w:szCs w:val="24"/>
              </w:rPr>
            </w:pPr>
            <w:r w:rsidRPr="00B91697">
              <w:rPr>
                <w:rFonts w:ascii="Calibri" w:hAnsi="Calibri"/>
                <w:sz w:val="24"/>
                <w:szCs w:val="24"/>
              </w:rPr>
              <w:t xml:space="preserve">After putting out an uncontrollable fire, smokejumpers can find themselves tired to the point of </w:t>
            </w:r>
            <w:r w:rsidRPr="00B91697">
              <w:rPr>
                <w:rFonts w:ascii="Calibri" w:hAnsi="Calibri"/>
                <w:b/>
                <w:sz w:val="24"/>
                <w:szCs w:val="24"/>
              </w:rPr>
              <w:t>exhaustion</w:t>
            </w:r>
            <w:r w:rsidRPr="00B91697">
              <w:rPr>
                <w:rFonts w:ascii="Calibri" w:hAnsi="Calibri"/>
                <w:sz w:val="24"/>
                <w:szCs w:val="24"/>
              </w:rPr>
              <w:t xml:space="preserve">. Some fires can be with such </w:t>
            </w:r>
            <w:r w:rsidRPr="00B91697">
              <w:rPr>
                <w:rFonts w:ascii="Calibri" w:hAnsi="Calibri"/>
                <w:b/>
                <w:sz w:val="24"/>
                <w:szCs w:val="24"/>
              </w:rPr>
              <w:t>ferocity</w:t>
            </w:r>
            <w:r w:rsidRPr="00B91697">
              <w:rPr>
                <w:rFonts w:ascii="Calibri" w:hAnsi="Calibri"/>
                <w:sz w:val="24"/>
                <w:szCs w:val="24"/>
              </w:rPr>
              <w:t xml:space="preserve"> that once the fire is put out everything in their path can be completely </w:t>
            </w:r>
            <w:r w:rsidRPr="00B91697">
              <w:rPr>
                <w:rFonts w:ascii="Calibri" w:hAnsi="Calibri"/>
                <w:b/>
                <w:sz w:val="24"/>
                <w:szCs w:val="24"/>
              </w:rPr>
              <w:t>incinerated</w:t>
            </w:r>
            <w:r w:rsidRPr="00B91697">
              <w:rPr>
                <w:rFonts w:ascii="Calibri" w:hAnsi="Calibri"/>
                <w:sz w:val="24"/>
                <w:szCs w:val="24"/>
              </w:rPr>
              <w:t xml:space="preserve">. It is times like those that smokejumpers need to practice </w:t>
            </w:r>
            <w:r w:rsidRPr="00B91697">
              <w:rPr>
                <w:rFonts w:ascii="Calibri" w:hAnsi="Calibri"/>
                <w:b/>
                <w:sz w:val="24"/>
                <w:szCs w:val="24"/>
              </w:rPr>
              <w:t>comradery</w:t>
            </w:r>
            <w:r w:rsidRPr="00B91697">
              <w:rPr>
                <w:rFonts w:ascii="Calibri" w:hAnsi="Calibri"/>
                <w:sz w:val="24"/>
                <w:szCs w:val="24"/>
              </w:rPr>
              <w:t xml:space="preserve"> in order to help each other get through those tough times and put aside any </w:t>
            </w:r>
            <w:r w:rsidRPr="00B91697">
              <w:rPr>
                <w:rFonts w:ascii="Calibri" w:hAnsi="Calibri"/>
                <w:b/>
                <w:sz w:val="24"/>
                <w:szCs w:val="24"/>
              </w:rPr>
              <w:t>rivalries</w:t>
            </w:r>
            <w:r w:rsidRPr="00B91697">
              <w:rPr>
                <w:rFonts w:ascii="Calibri" w:hAnsi="Calibri"/>
                <w:sz w:val="24"/>
                <w:szCs w:val="24"/>
              </w:rPr>
              <w:t xml:space="preserve"> between them. </w:t>
            </w:r>
          </w:p>
        </w:tc>
      </w:tr>
    </w:tbl>
    <w:p w14:paraId="077DA8B3" w14:textId="77777777" w:rsidR="006C536D" w:rsidRDefault="006C536D" w:rsidP="00EF7DA3">
      <w:pPr>
        <w:rPr>
          <w:rFonts w:ascii="Calibri" w:hAnsi="Calibri"/>
          <w:b/>
        </w:rPr>
      </w:pPr>
    </w:p>
    <w:p w14:paraId="4ACCD7DB" w14:textId="77777777" w:rsidR="00E202B8" w:rsidRDefault="00E202B8" w:rsidP="00EF7DA3">
      <w:pPr>
        <w:rPr>
          <w:rFonts w:ascii="Calibri" w:hAnsi="Calibri"/>
          <w:b/>
        </w:rPr>
      </w:pPr>
    </w:p>
    <w:p w14:paraId="2F81CAE5" w14:textId="77777777" w:rsidR="00E202B8" w:rsidRDefault="00E202B8" w:rsidP="00EF7DA3">
      <w:pPr>
        <w:rPr>
          <w:rFonts w:ascii="Calibri" w:hAnsi="Calibri"/>
          <w:b/>
        </w:rPr>
      </w:pPr>
    </w:p>
    <w:p w14:paraId="215180F8" w14:textId="77777777" w:rsidR="00E202B8" w:rsidRDefault="00E202B8" w:rsidP="00EF7DA3">
      <w:pPr>
        <w:rPr>
          <w:rFonts w:ascii="Calibri" w:hAnsi="Calibri"/>
          <w:b/>
        </w:rPr>
      </w:pPr>
    </w:p>
    <w:p w14:paraId="4ECD7266" w14:textId="77777777" w:rsidR="00E202B8" w:rsidRDefault="00E202B8" w:rsidP="00EF7DA3">
      <w:pPr>
        <w:rPr>
          <w:rFonts w:ascii="Calibri" w:hAnsi="Calibri"/>
          <w:b/>
        </w:rPr>
      </w:pPr>
    </w:p>
    <w:p w14:paraId="3AAA97C2" w14:textId="77777777" w:rsidR="00E202B8" w:rsidRPr="0067050D" w:rsidRDefault="00E202B8" w:rsidP="00EF7DA3">
      <w:pPr>
        <w:rPr>
          <w:rFonts w:ascii="Calibri" w:hAnsi="Calibri"/>
          <w:b/>
        </w:rPr>
      </w:pPr>
    </w:p>
    <w:p w14:paraId="7ABD87D5" w14:textId="4760EAA9" w:rsidR="00B16461" w:rsidRDefault="00B16461">
      <w:pPr>
        <w:rPr>
          <w:rFonts w:ascii="Calibri" w:hAnsi="Calibri"/>
          <w:b/>
        </w:rPr>
      </w:pPr>
      <w:r>
        <w:rPr>
          <w:rFonts w:ascii="Calibri" w:hAnsi="Calibri"/>
          <w:b/>
        </w:rPr>
        <w:br w:type="page"/>
      </w:r>
    </w:p>
    <w:p w14:paraId="73C249E2" w14:textId="77777777" w:rsidR="001C7EBA" w:rsidRPr="004F5EA4" w:rsidRDefault="001C7EBA" w:rsidP="001C7EBA">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7F99560A" w14:textId="77777777" w:rsidR="001C7EBA" w:rsidRPr="004F5EA4" w:rsidRDefault="001C7EBA" w:rsidP="001C7EBA">
      <w:pPr>
        <w:jc w:val="center"/>
        <w:rPr>
          <w:rFonts w:asciiTheme="minorHAnsi" w:eastAsia="Times New Roman" w:hAnsiTheme="minorHAnsi" w:cstheme="minorHAnsi"/>
          <w:b/>
          <w:u w:val="single"/>
        </w:rPr>
      </w:pPr>
    </w:p>
    <w:p w14:paraId="3886B00D" w14:textId="77777777" w:rsidR="001C7EBA" w:rsidRPr="004F5EA4" w:rsidRDefault="001C7EBA" w:rsidP="001C7EBA">
      <w:pPr>
        <w:jc w:val="center"/>
        <w:rPr>
          <w:rFonts w:asciiTheme="minorHAnsi" w:eastAsia="Times New Roman" w:hAnsiTheme="minorHAnsi" w:cstheme="minorHAnsi"/>
          <w:b/>
          <w:u w:val="single"/>
        </w:rPr>
      </w:pPr>
    </w:p>
    <w:p w14:paraId="221CA449" w14:textId="77777777" w:rsidR="001C7EBA" w:rsidRPr="004F5EA4" w:rsidRDefault="001C7EBA" w:rsidP="001C7EBA">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3FD75BE3" w14:textId="77777777" w:rsidR="001C7EBA" w:rsidRPr="004F5EA4" w:rsidRDefault="001C7EBA" w:rsidP="001C7EBA">
      <w:pPr>
        <w:pStyle w:val="ListParagraph"/>
        <w:numPr>
          <w:ilvl w:val="0"/>
          <w:numId w:val="26"/>
        </w:numPr>
        <w:spacing w:after="0" w:line="240" w:lineRule="auto"/>
        <w:rPr>
          <w:rFonts w:eastAsia="Times New Roman" w:cstheme="minorHAnsi"/>
          <w:sz w:val="24"/>
          <w:szCs w:val="24"/>
        </w:rPr>
      </w:pPr>
      <w:r w:rsidRPr="004F5EA4">
        <w:rPr>
          <w:rFonts w:eastAsia="Times New Roman" w:cstheme="minorHAnsi"/>
          <w:sz w:val="24"/>
          <w:szCs w:val="24"/>
        </w:rPr>
        <w:t xml:space="preserve">Read each selection in the set, one at a time. </w:t>
      </w:r>
    </w:p>
    <w:p w14:paraId="43ECE55D" w14:textId="34895D7E" w:rsidR="001C7EBA" w:rsidRPr="004F5EA4" w:rsidRDefault="001C7EBA" w:rsidP="001C7EBA">
      <w:pPr>
        <w:pStyle w:val="ListParagraph"/>
        <w:numPr>
          <w:ilvl w:val="0"/>
          <w:numId w:val="26"/>
        </w:numPr>
        <w:spacing w:after="0" w:line="240" w:lineRule="auto"/>
        <w:rPr>
          <w:rFonts w:eastAsia="Times New Roman" w:cstheme="minorHAnsi"/>
          <w:sz w:val="24"/>
          <w:szCs w:val="24"/>
        </w:rPr>
      </w:pPr>
      <w:r w:rsidRPr="004F5EA4">
        <w:rPr>
          <w:rFonts w:eastAsia="Times New Roman" w:cstheme="minorHAnsi"/>
          <w:sz w:val="24"/>
          <w:szCs w:val="24"/>
        </w:rPr>
        <w:t xml:space="preserve">After you read </w:t>
      </w:r>
      <w:r w:rsidRPr="004F5EA4">
        <w:rPr>
          <w:rFonts w:eastAsia="Times New Roman" w:cstheme="minorHAnsi"/>
          <w:i/>
          <w:sz w:val="24"/>
          <w:szCs w:val="24"/>
        </w:rPr>
        <w:t>each</w:t>
      </w:r>
      <w:r w:rsidRPr="004F5EA4">
        <w:rPr>
          <w:rFonts w:eastAsia="Times New Roman" w:cstheme="minorHAnsi"/>
          <w:sz w:val="24"/>
          <w:szCs w:val="24"/>
        </w:rPr>
        <w:t xml:space="preserve"> resource, stop and think what the big learning was. What did you learn that was new </w:t>
      </w:r>
      <w:r w:rsidRPr="004F5EA4">
        <w:rPr>
          <w:rFonts w:eastAsia="Times New Roman" w:cstheme="minorHAnsi"/>
          <w:i/>
          <w:sz w:val="24"/>
          <w:szCs w:val="24"/>
        </w:rPr>
        <w:t>and important</w:t>
      </w:r>
      <w:r w:rsidRPr="004F5EA4">
        <w:rPr>
          <w:rFonts w:eastAsia="Times New Roman" w:cstheme="minorHAnsi"/>
          <w:sz w:val="24"/>
          <w:szCs w:val="24"/>
        </w:rPr>
        <w:t xml:space="preserve"> about the topic from </w:t>
      </w:r>
      <w:r w:rsidRPr="004F5EA4">
        <w:rPr>
          <w:rFonts w:eastAsia="Times New Roman" w:cstheme="minorHAnsi"/>
          <w:i/>
          <w:sz w:val="24"/>
          <w:szCs w:val="24"/>
        </w:rPr>
        <w:t>this</w:t>
      </w:r>
      <w:r w:rsidRPr="004F5EA4">
        <w:rPr>
          <w:rFonts w:eastAsia="Times New Roman" w:cstheme="minorHAnsi"/>
          <w:sz w:val="24"/>
          <w:szCs w:val="24"/>
        </w:rPr>
        <w:t xml:space="preserve"> resource? Write</w:t>
      </w:r>
      <w:r w:rsidR="001E1BE4">
        <w:rPr>
          <w:rFonts w:eastAsia="Times New Roman" w:cstheme="minorHAnsi"/>
          <w:sz w:val="24"/>
          <w:szCs w:val="24"/>
        </w:rPr>
        <w:t xml:space="preserve"> </w:t>
      </w:r>
      <w:r w:rsidRPr="004F5EA4">
        <w:rPr>
          <w:rFonts w:eastAsia="Times New Roman" w:cstheme="minorHAnsi"/>
          <w:sz w:val="24"/>
          <w:szCs w:val="24"/>
        </w:rPr>
        <w:t>or list what you learned from the text.</w:t>
      </w:r>
    </w:p>
    <w:p w14:paraId="7227E8B7" w14:textId="34165911" w:rsidR="001C7EBA" w:rsidRPr="004F5EA4" w:rsidRDefault="001C7EBA" w:rsidP="001C7EBA">
      <w:pPr>
        <w:pStyle w:val="ListParagraph"/>
        <w:numPr>
          <w:ilvl w:val="0"/>
          <w:numId w:val="26"/>
        </w:numPr>
        <w:spacing w:after="0" w:line="240" w:lineRule="auto"/>
        <w:rPr>
          <w:rFonts w:eastAsia="Times New Roman" w:cstheme="minorHAnsi"/>
          <w:sz w:val="24"/>
          <w:szCs w:val="24"/>
        </w:rPr>
      </w:pPr>
      <w:r w:rsidRPr="004F5EA4">
        <w:rPr>
          <w:rFonts w:eastAsia="Times New Roman" w:cstheme="minorHAnsi"/>
          <w:sz w:val="24"/>
          <w:szCs w:val="24"/>
        </w:rPr>
        <w:t>Then write</w:t>
      </w:r>
      <w:r w:rsidR="001E1BE4">
        <w:rPr>
          <w:rFonts w:eastAsia="Times New Roman" w:cstheme="minorHAnsi"/>
          <w:sz w:val="24"/>
          <w:szCs w:val="24"/>
        </w:rPr>
        <w:t xml:space="preserve"> </w:t>
      </w:r>
      <w:r w:rsidRPr="004F5EA4">
        <w:rPr>
          <w:rFonts w:eastAsia="Times New Roman" w:cstheme="minorHAnsi"/>
          <w:sz w:val="24"/>
          <w:szCs w:val="24"/>
        </w:rPr>
        <w:t xml:space="preserve">or list how this new resource added to what you learned from the last resource(s). </w:t>
      </w:r>
    </w:p>
    <w:p w14:paraId="00179CB6" w14:textId="77777777" w:rsidR="001C7EBA" w:rsidRPr="004F5EA4" w:rsidRDefault="001C7EBA" w:rsidP="001C7EBA">
      <w:pPr>
        <w:ind w:left="360"/>
        <w:rPr>
          <w:rFonts w:asciiTheme="minorHAnsi" w:eastAsia="Times New Roman" w:hAnsiTheme="minorHAnsi" w:cstheme="minorHAnsi"/>
        </w:rPr>
      </w:pPr>
    </w:p>
    <w:p w14:paraId="24E398B5" w14:textId="77777777" w:rsidR="001C7EBA" w:rsidRPr="004F5EA4" w:rsidRDefault="001C7EBA" w:rsidP="001C7EBA">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4A662023" w14:textId="77777777" w:rsidR="001C7EBA" w:rsidRPr="004F5EA4" w:rsidRDefault="001C7EBA" w:rsidP="001C7EBA">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1C7EBA" w:rsidRPr="004F5EA4" w14:paraId="06CD3C6E" w14:textId="77777777" w:rsidTr="005C1CA7">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AEBB1A9" w14:textId="77777777" w:rsidR="001C7EBA" w:rsidRPr="004F5EA4" w:rsidRDefault="001C7EBA" w:rsidP="005C1CA7">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4F0B7D28" w14:textId="19DB6D2F" w:rsidR="001C7EBA" w:rsidRPr="004F5EA4" w:rsidRDefault="001C7EBA" w:rsidP="001E1BE4">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Write</w:t>
            </w:r>
            <w:r w:rsidR="001E1BE4">
              <w:rPr>
                <w:rFonts w:asciiTheme="minorHAnsi" w:eastAsia="Times New Roman" w:hAnsiTheme="minorHAnsi" w:cstheme="minorHAnsi"/>
                <w:b/>
                <w:sz w:val="24"/>
                <w:szCs w:val="24"/>
              </w:rPr>
              <w:t xml:space="preserve"> </w:t>
            </w:r>
            <w:r w:rsidRPr="004F5EA4">
              <w:rPr>
                <w:rFonts w:asciiTheme="minorHAnsi" w:eastAsia="Times New Roman" w:hAnsiTheme="minorHAnsi" w:cstheme="minorHAnsi"/>
                <w:b/>
                <w:sz w:val="24"/>
                <w:szCs w:val="24"/>
              </w:rPr>
              <w:t>or List</w:t>
            </w:r>
          </w:p>
        </w:tc>
      </w:tr>
      <w:tr w:rsidR="001C7EBA" w:rsidRPr="004F5EA4" w14:paraId="511C5FE7" w14:textId="77777777" w:rsidTr="005C1CA7">
        <w:tc>
          <w:tcPr>
            <w:tcW w:w="0" w:type="auto"/>
            <w:vMerge/>
            <w:tcBorders>
              <w:top w:val="single" w:sz="4" w:space="0" w:color="auto"/>
              <w:left w:val="single" w:sz="4" w:space="0" w:color="auto"/>
              <w:bottom w:val="single" w:sz="4" w:space="0" w:color="auto"/>
              <w:right w:val="single" w:sz="4" w:space="0" w:color="auto"/>
            </w:tcBorders>
            <w:vAlign w:val="center"/>
            <w:hideMark/>
          </w:tcPr>
          <w:p w14:paraId="0A93F3B9" w14:textId="77777777" w:rsidR="001C7EBA" w:rsidRPr="004F5EA4" w:rsidRDefault="001C7EBA" w:rsidP="005C1CA7">
            <w:pPr>
              <w:rPr>
                <w:rFonts w:asciiTheme="minorHAnsi" w:eastAsia="Times New Roman" w:hAnsiTheme="minorHAnsi"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68F9B6AD" w14:textId="77777777" w:rsidR="001C7EBA" w:rsidRPr="004F5EA4" w:rsidRDefault="001C7EBA" w:rsidP="005C1CA7">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4EE20D13" w14:textId="77777777" w:rsidR="001C7EBA" w:rsidRPr="004F5EA4" w:rsidRDefault="001C7EBA" w:rsidP="005C1CA7">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How does this resource add to what I learned already?</w:t>
            </w:r>
          </w:p>
        </w:tc>
      </w:tr>
      <w:tr w:rsidR="001C7EBA" w:rsidRPr="004F5EA4" w14:paraId="575CCA83"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4897FE21" w14:textId="77777777" w:rsidR="001C7EBA" w:rsidRPr="004F5EA4" w:rsidRDefault="001C7EBA" w:rsidP="005C1CA7">
            <w:pPr>
              <w:rPr>
                <w:rFonts w:ascii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9FD1055" w14:textId="77777777" w:rsidR="001C7EBA" w:rsidRPr="004F5EA4" w:rsidRDefault="001C7EBA" w:rsidP="005C1CA7">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C684646" w14:textId="77777777" w:rsidR="001C7EBA" w:rsidRPr="004F5EA4" w:rsidRDefault="001C7EBA" w:rsidP="005C1CA7">
            <w:pPr>
              <w:rPr>
                <w:rFonts w:asciiTheme="minorHAnsi" w:eastAsia="Times New Roman" w:hAnsiTheme="minorHAnsi" w:cstheme="minorHAnsi"/>
                <w:sz w:val="24"/>
                <w:szCs w:val="24"/>
              </w:rPr>
            </w:pPr>
          </w:p>
        </w:tc>
      </w:tr>
      <w:tr w:rsidR="001C7EBA" w:rsidRPr="004F5EA4" w14:paraId="598B02DC"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1DD1F0B0" w14:textId="77777777" w:rsidR="001C7EBA" w:rsidRPr="004F5EA4" w:rsidRDefault="001C7EBA" w:rsidP="005C1CA7">
            <w:pPr>
              <w:rPr>
                <w:rFonts w:asciiTheme="minorHAnsi" w:eastAsia="Times New Roman"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A0B5566" w14:textId="77777777" w:rsidR="001C7EBA" w:rsidRPr="004F5EA4" w:rsidRDefault="001C7EBA" w:rsidP="005C1CA7">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3FD7EC24" w14:textId="77777777" w:rsidR="001C7EBA" w:rsidRPr="004F5EA4" w:rsidRDefault="001C7EBA" w:rsidP="005C1CA7">
            <w:pPr>
              <w:rPr>
                <w:rFonts w:asciiTheme="minorHAnsi" w:eastAsia="Times New Roman" w:hAnsiTheme="minorHAnsi" w:cstheme="minorHAnsi"/>
                <w:sz w:val="24"/>
                <w:szCs w:val="24"/>
              </w:rPr>
            </w:pPr>
          </w:p>
        </w:tc>
      </w:tr>
      <w:tr w:rsidR="001C7EBA" w:rsidRPr="004F5EA4" w14:paraId="3F38E2AB"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44F98D56" w14:textId="77777777" w:rsidR="001C7EBA" w:rsidRPr="004F5EA4" w:rsidRDefault="001C7EBA" w:rsidP="005C1CA7">
            <w:pPr>
              <w:pStyle w:val="Heading1"/>
              <w:shd w:val="clear" w:color="auto" w:fill="FFFFFF"/>
              <w:spacing w:after="150"/>
              <w:contextualSpacing/>
              <w:outlineLvl w:val="0"/>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34AFE6CC" w14:textId="77777777" w:rsidR="001C7EBA" w:rsidRPr="004F5EA4" w:rsidRDefault="001C7EBA" w:rsidP="005C1CA7">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B35EFAF" w14:textId="77777777" w:rsidR="001C7EBA" w:rsidRPr="004F5EA4" w:rsidRDefault="001C7EBA" w:rsidP="005C1CA7">
            <w:pPr>
              <w:rPr>
                <w:rFonts w:asciiTheme="minorHAnsi" w:eastAsia="Times New Roman" w:hAnsiTheme="minorHAnsi" w:cstheme="minorHAnsi"/>
                <w:sz w:val="24"/>
                <w:szCs w:val="24"/>
              </w:rPr>
            </w:pPr>
          </w:p>
        </w:tc>
      </w:tr>
      <w:tr w:rsidR="001C7EBA" w:rsidRPr="004F5EA4" w14:paraId="495300F0"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045C88A6" w14:textId="77777777" w:rsidR="001C7EBA" w:rsidRPr="004F5EA4" w:rsidRDefault="001C7EBA" w:rsidP="005C1CA7">
            <w:pPr>
              <w:pStyle w:val="Heading1"/>
              <w:shd w:val="clear" w:color="auto" w:fill="FFFFFF"/>
              <w:spacing w:after="150"/>
              <w:contextualSpacing/>
              <w:outlineLvl w:val="0"/>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6CF30991" w14:textId="77777777" w:rsidR="001C7EBA" w:rsidRPr="004F5EA4" w:rsidRDefault="001C7EBA" w:rsidP="005C1CA7">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2C2E188" w14:textId="77777777" w:rsidR="001C7EBA" w:rsidRPr="004F5EA4" w:rsidRDefault="001C7EBA" w:rsidP="005C1CA7">
            <w:pPr>
              <w:rPr>
                <w:rFonts w:asciiTheme="minorHAnsi" w:eastAsia="Times New Roman" w:hAnsiTheme="minorHAnsi" w:cstheme="minorHAnsi"/>
                <w:sz w:val="24"/>
                <w:szCs w:val="24"/>
              </w:rPr>
            </w:pPr>
          </w:p>
        </w:tc>
      </w:tr>
      <w:tr w:rsidR="001C7EBA" w:rsidRPr="004F5EA4" w14:paraId="6F33E9EF"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1057CB8F" w14:textId="77777777" w:rsidR="001C7EBA" w:rsidRPr="004F5EA4" w:rsidRDefault="001C7EBA" w:rsidP="005C1CA7">
            <w:pPr>
              <w:pStyle w:val="Heading1"/>
              <w:shd w:val="clear" w:color="auto" w:fill="FFFFFF"/>
              <w:spacing w:after="150"/>
              <w:contextualSpacing/>
              <w:outlineLvl w:val="0"/>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328F4A9" w14:textId="77777777" w:rsidR="001C7EBA" w:rsidRPr="004F5EA4" w:rsidRDefault="001C7EBA" w:rsidP="005C1CA7">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53EA45A" w14:textId="77777777" w:rsidR="001C7EBA" w:rsidRPr="004F5EA4" w:rsidRDefault="001C7EBA" w:rsidP="005C1CA7">
            <w:pPr>
              <w:rPr>
                <w:rFonts w:asciiTheme="minorHAnsi" w:eastAsia="Times New Roman" w:hAnsiTheme="minorHAnsi" w:cstheme="minorHAnsi"/>
                <w:sz w:val="24"/>
                <w:szCs w:val="24"/>
              </w:rPr>
            </w:pPr>
          </w:p>
        </w:tc>
      </w:tr>
      <w:tr w:rsidR="001C7EBA" w:rsidRPr="004F5EA4" w14:paraId="623A0060"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35A25C7A" w14:textId="77777777" w:rsidR="001C7EBA" w:rsidRPr="004F5EA4" w:rsidRDefault="001C7EBA" w:rsidP="005C1CA7">
            <w:pPr>
              <w:pStyle w:val="Heading1"/>
              <w:shd w:val="clear" w:color="auto" w:fill="FFFFFF"/>
              <w:spacing w:after="150"/>
              <w:contextualSpacing/>
              <w:outlineLvl w:val="0"/>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0C28877" w14:textId="77777777" w:rsidR="001C7EBA" w:rsidRPr="004F5EA4" w:rsidRDefault="001C7EBA" w:rsidP="005C1CA7">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31FA1665" w14:textId="77777777" w:rsidR="001C7EBA" w:rsidRPr="004F5EA4" w:rsidRDefault="001C7EBA" w:rsidP="005C1CA7">
            <w:pPr>
              <w:rPr>
                <w:rFonts w:asciiTheme="minorHAnsi" w:eastAsia="Times New Roman" w:hAnsiTheme="minorHAnsi" w:cstheme="minorHAnsi"/>
                <w:sz w:val="24"/>
                <w:szCs w:val="24"/>
              </w:rPr>
            </w:pPr>
          </w:p>
        </w:tc>
      </w:tr>
    </w:tbl>
    <w:p w14:paraId="662D3AFD" w14:textId="77777777" w:rsidR="001C7EBA" w:rsidRPr="004F5EA4" w:rsidRDefault="001C7EBA" w:rsidP="001C7EBA">
      <w:pPr>
        <w:rPr>
          <w:rFonts w:asciiTheme="minorHAnsi" w:hAnsiTheme="minorHAnsi" w:cstheme="minorHAnsi"/>
          <w:b/>
        </w:rPr>
      </w:pPr>
    </w:p>
    <w:p w14:paraId="703CED20" w14:textId="77777777" w:rsidR="001C7EBA" w:rsidRDefault="001C7EBA" w:rsidP="001C7EBA">
      <w:pPr>
        <w:rPr>
          <w:rFonts w:asciiTheme="minorHAnsi" w:eastAsia="Times New Roman" w:hAnsiTheme="minorHAnsi" w:cstheme="minorHAnsi"/>
          <w:b/>
        </w:rPr>
      </w:pPr>
    </w:p>
    <w:p w14:paraId="5BCF2E4F" w14:textId="77777777" w:rsidR="001E1BE4" w:rsidRDefault="001E1BE4" w:rsidP="001C7EBA">
      <w:pPr>
        <w:rPr>
          <w:rFonts w:asciiTheme="minorHAnsi" w:eastAsia="Times New Roman" w:hAnsiTheme="minorHAnsi" w:cstheme="minorHAnsi"/>
          <w:b/>
        </w:rPr>
      </w:pPr>
    </w:p>
    <w:p w14:paraId="6C61D012" w14:textId="77777777" w:rsidR="001C7EBA" w:rsidRPr="004F5EA4" w:rsidRDefault="001C7EBA" w:rsidP="001C7EBA">
      <w:pPr>
        <w:rPr>
          <w:rFonts w:asciiTheme="minorHAnsi" w:eastAsia="Times New Roman" w:hAnsiTheme="minorHAnsi" w:cstheme="minorHAnsi"/>
          <w:b/>
        </w:rPr>
      </w:pPr>
      <w:r w:rsidRPr="004F5EA4">
        <w:rPr>
          <w:rFonts w:asciiTheme="minorHAnsi" w:eastAsia="Times New Roman" w:hAnsiTheme="minorHAnsi" w:cstheme="minorHAnsi"/>
          <w:b/>
        </w:rPr>
        <w:t xml:space="preserve">2. Rolling Vocabulary: “Sensational Six” </w:t>
      </w:r>
    </w:p>
    <w:p w14:paraId="7F782EA8" w14:textId="77777777" w:rsidR="001C7EBA" w:rsidRPr="004F5EA4" w:rsidRDefault="001C7EBA" w:rsidP="001C7EBA">
      <w:pPr>
        <w:pStyle w:val="ListParagraph"/>
        <w:widowControl w:val="0"/>
        <w:numPr>
          <w:ilvl w:val="0"/>
          <w:numId w:val="25"/>
        </w:numPr>
        <w:tabs>
          <w:tab w:val="left" w:pos="939"/>
          <w:tab w:val="left" w:pos="941"/>
        </w:tabs>
        <w:autoSpaceDE w:val="0"/>
        <w:autoSpaceDN w:val="0"/>
        <w:spacing w:before="39" w:after="0" w:line="240" w:lineRule="auto"/>
        <w:contextualSpacing w:val="0"/>
        <w:rPr>
          <w:rFonts w:cstheme="minorHAnsi"/>
          <w:sz w:val="24"/>
          <w:szCs w:val="24"/>
        </w:rPr>
      </w:pPr>
      <w:r w:rsidRPr="004F5EA4">
        <w:rPr>
          <w:rFonts w:cstheme="minorHAnsi"/>
          <w:sz w:val="24"/>
          <w:szCs w:val="24"/>
        </w:rPr>
        <w:t>Read</w:t>
      </w:r>
      <w:r w:rsidRPr="004F5EA4">
        <w:rPr>
          <w:rFonts w:cstheme="minorHAnsi"/>
          <w:spacing w:val="-3"/>
          <w:sz w:val="24"/>
          <w:szCs w:val="24"/>
        </w:rPr>
        <w:t xml:space="preserve"> </w:t>
      </w:r>
      <w:r w:rsidRPr="004F5EA4">
        <w:rPr>
          <w:rFonts w:cstheme="minorHAnsi"/>
          <w:sz w:val="24"/>
          <w:szCs w:val="24"/>
        </w:rPr>
        <w:t>each</w:t>
      </w:r>
      <w:r w:rsidRPr="004F5EA4">
        <w:rPr>
          <w:rFonts w:cstheme="minorHAnsi"/>
          <w:spacing w:val="-3"/>
          <w:sz w:val="24"/>
          <w:szCs w:val="24"/>
        </w:rPr>
        <w:t xml:space="preserve"> </w:t>
      </w:r>
      <w:r w:rsidRPr="004F5EA4">
        <w:rPr>
          <w:rFonts w:cstheme="minorHAnsi"/>
          <w:sz w:val="24"/>
          <w:szCs w:val="24"/>
        </w:rPr>
        <w:t>resource</w:t>
      </w:r>
      <w:r w:rsidRPr="004F5EA4">
        <w:rPr>
          <w:rFonts w:cstheme="minorHAnsi"/>
          <w:spacing w:val="-4"/>
          <w:sz w:val="24"/>
          <w:szCs w:val="24"/>
        </w:rPr>
        <w:t xml:space="preserve"> </w:t>
      </w:r>
      <w:r w:rsidRPr="004F5EA4">
        <w:rPr>
          <w:rFonts w:cstheme="minorHAnsi"/>
          <w:sz w:val="24"/>
          <w:szCs w:val="24"/>
        </w:rPr>
        <w:t>then</w:t>
      </w:r>
      <w:r w:rsidRPr="004F5EA4">
        <w:rPr>
          <w:rFonts w:cstheme="minorHAnsi"/>
          <w:spacing w:val="-3"/>
          <w:sz w:val="24"/>
          <w:szCs w:val="24"/>
        </w:rPr>
        <w:t xml:space="preserve"> </w:t>
      </w:r>
      <w:r w:rsidRPr="004F5EA4">
        <w:rPr>
          <w:rFonts w:cstheme="minorHAnsi"/>
          <w:sz w:val="24"/>
          <w:szCs w:val="24"/>
        </w:rPr>
        <w:t>determine</w:t>
      </w:r>
      <w:r w:rsidRPr="004F5EA4">
        <w:rPr>
          <w:rFonts w:cstheme="minorHAnsi"/>
          <w:spacing w:val="-3"/>
          <w:sz w:val="24"/>
          <w:szCs w:val="24"/>
        </w:rPr>
        <w:t xml:space="preserve"> </w:t>
      </w:r>
      <w:r w:rsidRPr="004F5EA4">
        <w:rPr>
          <w:rFonts w:cstheme="minorHAnsi"/>
          <w:sz w:val="24"/>
          <w:szCs w:val="24"/>
        </w:rPr>
        <w:t>the</w:t>
      </w:r>
      <w:r w:rsidRPr="004F5EA4">
        <w:rPr>
          <w:rFonts w:cstheme="minorHAnsi"/>
          <w:spacing w:val="-2"/>
          <w:sz w:val="24"/>
          <w:szCs w:val="24"/>
        </w:rPr>
        <w:t xml:space="preserve"> </w:t>
      </w:r>
      <w:r w:rsidRPr="004F5EA4">
        <w:rPr>
          <w:rFonts w:cstheme="minorHAnsi"/>
          <w:sz w:val="24"/>
          <w:szCs w:val="24"/>
        </w:rPr>
        <w:t>6</w:t>
      </w:r>
      <w:r w:rsidRPr="004F5EA4">
        <w:rPr>
          <w:rFonts w:cstheme="minorHAnsi"/>
          <w:spacing w:val="-4"/>
          <w:sz w:val="24"/>
          <w:szCs w:val="24"/>
        </w:rPr>
        <w:t xml:space="preserve"> </w:t>
      </w:r>
      <w:r w:rsidRPr="004F5EA4">
        <w:rPr>
          <w:rFonts w:cstheme="minorHAnsi"/>
          <w:sz w:val="24"/>
          <w:szCs w:val="24"/>
        </w:rPr>
        <w:t>words</w:t>
      </w:r>
      <w:r w:rsidRPr="004F5EA4">
        <w:rPr>
          <w:rFonts w:cstheme="minorHAnsi"/>
          <w:spacing w:val="-4"/>
          <w:sz w:val="24"/>
          <w:szCs w:val="24"/>
        </w:rPr>
        <w:t xml:space="preserve"> </w:t>
      </w:r>
      <w:r w:rsidRPr="004F5EA4">
        <w:rPr>
          <w:rFonts w:cstheme="minorHAnsi"/>
          <w:sz w:val="24"/>
          <w:szCs w:val="24"/>
        </w:rPr>
        <w:t>from</w:t>
      </w:r>
      <w:r w:rsidRPr="004F5EA4">
        <w:rPr>
          <w:rFonts w:cstheme="minorHAnsi"/>
          <w:spacing w:val="-4"/>
          <w:sz w:val="24"/>
          <w:szCs w:val="24"/>
        </w:rPr>
        <w:t xml:space="preserve"> </w:t>
      </w:r>
      <w:r w:rsidRPr="004F5EA4">
        <w:rPr>
          <w:rFonts w:cstheme="minorHAnsi"/>
          <w:sz w:val="24"/>
          <w:szCs w:val="24"/>
        </w:rPr>
        <w:t>each</w:t>
      </w:r>
      <w:r w:rsidRPr="004F5EA4">
        <w:rPr>
          <w:rFonts w:cstheme="minorHAnsi"/>
          <w:spacing w:val="-3"/>
          <w:sz w:val="24"/>
          <w:szCs w:val="24"/>
        </w:rPr>
        <w:t xml:space="preserve"> </w:t>
      </w:r>
      <w:r w:rsidRPr="004F5EA4">
        <w:rPr>
          <w:rFonts w:cstheme="minorHAnsi"/>
          <w:sz w:val="24"/>
          <w:szCs w:val="24"/>
        </w:rPr>
        <w:t>text</w:t>
      </w:r>
      <w:r w:rsidRPr="004F5EA4">
        <w:rPr>
          <w:rFonts w:cstheme="minorHAnsi"/>
          <w:spacing w:val="-3"/>
          <w:sz w:val="24"/>
          <w:szCs w:val="24"/>
        </w:rPr>
        <w:t xml:space="preserve"> </w:t>
      </w:r>
      <w:r w:rsidRPr="004F5EA4">
        <w:rPr>
          <w:rFonts w:cstheme="minorHAnsi"/>
          <w:sz w:val="24"/>
          <w:szCs w:val="24"/>
        </w:rPr>
        <w:t>that</w:t>
      </w:r>
      <w:r w:rsidRPr="004F5EA4">
        <w:rPr>
          <w:rFonts w:cstheme="minorHAnsi"/>
          <w:spacing w:val="-4"/>
          <w:sz w:val="24"/>
          <w:szCs w:val="24"/>
        </w:rPr>
        <w:t xml:space="preserve"> </w:t>
      </w:r>
      <w:r w:rsidRPr="004F5EA4">
        <w:rPr>
          <w:rFonts w:cstheme="minorHAnsi"/>
          <w:sz w:val="24"/>
          <w:szCs w:val="24"/>
        </w:rPr>
        <w:t>most</w:t>
      </w:r>
      <w:r w:rsidRPr="004F5EA4">
        <w:rPr>
          <w:rFonts w:cstheme="minorHAnsi"/>
          <w:spacing w:val="-3"/>
          <w:sz w:val="24"/>
          <w:szCs w:val="24"/>
        </w:rPr>
        <w:t xml:space="preserve"> </w:t>
      </w:r>
      <w:r w:rsidRPr="004F5EA4">
        <w:rPr>
          <w:rFonts w:cstheme="minorHAnsi"/>
          <w:sz w:val="24"/>
          <w:szCs w:val="24"/>
        </w:rPr>
        <w:t>exemplify</w:t>
      </w:r>
      <w:r w:rsidRPr="004F5EA4">
        <w:rPr>
          <w:rFonts w:cstheme="minorHAnsi"/>
          <w:spacing w:val="-4"/>
          <w:sz w:val="24"/>
          <w:szCs w:val="24"/>
        </w:rPr>
        <w:t xml:space="preserve"> </w:t>
      </w:r>
      <w:r w:rsidRPr="004F5EA4">
        <w:rPr>
          <w:rFonts w:cstheme="minorHAnsi"/>
          <w:sz w:val="24"/>
          <w:szCs w:val="24"/>
        </w:rPr>
        <w:t>the</w:t>
      </w:r>
      <w:r w:rsidRPr="004F5EA4">
        <w:rPr>
          <w:rFonts w:cstheme="minorHAnsi"/>
          <w:spacing w:val="-3"/>
          <w:sz w:val="24"/>
          <w:szCs w:val="24"/>
        </w:rPr>
        <w:t xml:space="preserve"> </w:t>
      </w:r>
      <w:r w:rsidRPr="004F5EA4">
        <w:rPr>
          <w:rFonts w:cstheme="minorHAnsi"/>
          <w:sz w:val="24"/>
          <w:szCs w:val="24"/>
        </w:rPr>
        <w:t>central</w:t>
      </w:r>
      <w:r w:rsidRPr="004F5EA4">
        <w:rPr>
          <w:rFonts w:cstheme="minorHAnsi"/>
          <w:spacing w:val="-4"/>
          <w:sz w:val="24"/>
          <w:szCs w:val="24"/>
        </w:rPr>
        <w:t xml:space="preserve"> </w:t>
      </w:r>
      <w:r w:rsidRPr="004F5EA4">
        <w:rPr>
          <w:rFonts w:cstheme="minorHAnsi"/>
          <w:sz w:val="24"/>
          <w:szCs w:val="24"/>
        </w:rPr>
        <w:t>idea</w:t>
      </w:r>
      <w:r w:rsidRPr="004F5EA4">
        <w:rPr>
          <w:rFonts w:cstheme="minorHAnsi"/>
          <w:spacing w:val="-4"/>
          <w:sz w:val="24"/>
          <w:szCs w:val="24"/>
        </w:rPr>
        <w:t xml:space="preserve"> </w:t>
      </w:r>
      <w:r w:rsidRPr="004F5EA4">
        <w:rPr>
          <w:rFonts w:cstheme="minorHAnsi"/>
          <w:sz w:val="24"/>
          <w:szCs w:val="24"/>
        </w:rPr>
        <w:t>of</w:t>
      </w:r>
      <w:r w:rsidRPr="004F5EA4">
        <w:rPr>
          <w:rFonts w:cstheme="minorHAnsi"/>
          <w:spacing w:val="-3"/>
          <w:sz w:val="24"/>
          <w:szCs w:val="24"/>
        </w:rPr>
        <w:t xml:space="preserve"> </w:t>
      </w:r>
      <w:r w:rsidRPr="004F5EA4">
        <w:rPr>
          <w:rFonts w:cstheme="minorHAnsi"/>
          <w:sz w:val="24"/>
          <w:szCs w:val="24"/>
        </w:rPr>
        <w:t>the</w:t>
      </w:r>
      <w:r w:rsidRPr="004F5EA4">
        <w:rPr>
          <w:rFonts w:cstheme="minorHAnsi"/>
          <w:spacing w:val="-4"/>
          <w:sz w:val="24"/>
          <w:szCs w:val="24"/>
        </w:rPr>
        <w:t xml:space="preserve"> </w:t>
      </w:r>
      <w:r w:rsidRPr="004F5EA4">
        <w:rPr>
          <w:rFonts w:cstheme="minorHAnsi"/>
          <w:sz w:val="24"/>
          <w:szCs w:val="24"/>
        </w:rPr>
        <w:t>text.</w:t>
      </w:r>
    </w:p>
    <w:p w14:paraId="40A2E76E" w14:textId="77777777" w:rsidR="001C7EBA" w:rsidRPr="004F5EA4" w:rsidRDefault="001C7EBA" w:rsidP="001C7EBA">
      <w:pPr>
        <w:pStyle w:val="ListParagraph"/>
        <w:widowControl w:val="0"/>
        <w:numPr>
          <w:ilvl w:val="0"/>
          <w:numId w:val="25"/>
        </w:numPr>
        <w:tabs>
          <w:tab w:val="left" w:pos="939"/>
          <w:tab w:val="left" w:pos="941"/>
        </w:tabs>
        <w:autoSpaceDE w:val="0"/>
        <w:autoSpaceDN w:val="0"/>
        <w:spacing w:before="41" w:after="0" w:line="276" w:lineRule="auto"/>
        <w:ind w:right="264"/>
        <w:contextualSpacing w:val="0"/>
        <w:rPr>
          <w:rFonts w:cstheme="minorHAnsi"/>
          <w:sz w:val="24"/>
          <w:szCs w:val="24"/>
        </w:rPr>
      </w:pPr>
      <w:r w:rsidRPr="004F5EA4">
        <w:rPr>
          <w:rFonts w:cstheme="minorHAnsi"/>
          <w:sz w:val="24"/>
          <w:szCs w:val="24"/>
        </w:rPr>
        <w:lastRenderedPageBreak/>
        <w:t>Next</w:t>
      </w:r>
      <w:r w:rsidRPr="004F5EA4">
        <w:rPr>
          <w:rFonts w:cstheme="minorHAnsi"/>
          <w:spacing w:val="-2"/>
          <w:sz w:val="24"/>
          <w:szCs w:val="24"/>
        </w:rPr>
        <w:t xml:space="preserve"> </w:t>
      </w:r>
      <w:r w:rsidRPr="004F5EA4">
        <w:rPr>
          <w:rFonts w:cstheme="minorHAnsi"/>
          <w:sz w:val="24"/>
          <w:szCs w:val="24"/>
        </w:rPr>
        <w:t>use</w:t>
      </w:r>
      <w:r w:rsidRPr="004F5EA4">
        <w:rPr>
          <w:rFonts w:cstheme="minorHAnsi"/>
          <w:spacing w:val="-3"/>
          <w:sz w:val="24"/>
          <w:szCs w:val="24"/>
        </w:rPr>
        <w:t xml:space="preserve"> </w:t>
      </w:r>
      <w:r w:rsidRPr="004F5EA4">
        <w:rPr>
          <w:rFonts w:cstheme="minorHAnsi"/>
          <w:sz w:val="24"/>
          <w:szCs w:val="24"/>
        </w:rPr>
        <w:t>your</w:t>
      </w:r>
      <w:r w:rsidRPr="004F5EA4">
        <w:rPr>
          <w:rFonts w:cstheme="minorHAnsi"/>
          <w:spacing w:val="-3"/>
          <w:sz w:val="24"/>
          <w:szCs w:val="24"/>
        </w:rPr>
        <w:t xml:space="preserve"> </w:t>
      </w:r>
      <w:r w:rsidRPr="004F5EA4">
        <w:rPr>
          <w:rFonts w:cstheme="minorHAnsi"/>
          <w:sz w:val="24"/>
          <w:szCs w:val="24"/>
        </w:rPr>
        <w:t>6</w:t>
      </w:r>
      <w:r w:rsidRPr="004F5EA4">
        <w:rPr>
          <w:rFonts w:cstheme="minorHAnsi"/>
          <w:spacing w:val="-3"/>
          <w:sz w:val="24"/>
          <w:szCs w:val="24"/>
        </w:rPr>
        <w:t xml:space="preserve"> </w:t>
      </w:r>
      <w:r w:rsidRPr="004F5EA4">
        <w:rPr>
          <w:rFonts w:cstheme="minorHAnsi"/>
          <w:sz w:val="24"/>
          <w:szCs w:val="24"/>
        </w:rPr>
        <w:t>words</w:t>
      </w:r>
      <w:r w:rsidRPr="004F5EA4">
        <w:rPr>
          <w:rFonts w:cstheme="minorHAnsi"/>
          <w:spacing w:val="-3"/>
          <w:sz w:val="24"/>
          <w:szCs w:val="24"/>
        </w:rPr>
        <w:t xml:space="preserve"> </w:t>
      </w:r>
      <w:r w:rsidRPr="004F5EA4">
        <w:rPr>
          <w:rFonts w:cstheme="minorHAnsi"/>
          <w:sz w:val="24"/>
          <w:szCs w:val="24"/>
        </w:rPr>
        <w:t>to</w:t>
      </w:r>
      <w:r w:rsidRPr="004F5EA4">
        <w:rPr>
          <w:rFonts w:cstheme="minorHAnsi"/>
          <w:spacing w:val="-1"/>
          <w:sz w:val="24"/>
          <w:szCs w:val="24"/>
        </w:rPr>
        <w:t xml:space="preserve"> </w:t>
      </w:r>
      <w:r w:rsidRPr="004F5EA4">
        <w:rPr>
          <w:rFonts w:cstheme="minorHAnsi"/>
          <w:sz w:val="24"/>
          <w:szCs w:val="24"/>
        </w:rPr>
        <w:t>write</w:t>
      </w:r>
      <w:r w:rsidRPr="004F5EA4">
        <w:rPr>
          <w:rFonts w:cstheme="minorHAnsi"/>
          <w:spacing w:val="-3"/>
          <w:sz w:val="24"/>
          <w:szCs w:val="24"/>
        </w:rPr>
        <w:t xml:space="preserve"> </w:t>
      </w:r>
      <w:r w:rsidRPr="004F5EA4">
        <w:rPr>
          <w:rFonts w:cstheme="minorHAnsi"/>
          <w:sz w:val="24"/>
          <w:szCs w:val="24"/>
        </w:rPr>
        <w:t>about</w:t>
      </w:r>
      <w:r w:rsidRPr="004F5EA4">
        <w:rPr>
          <w:rFonts w:cstheme="minorHAnsi"/>
          <w:spacing w:val="-3"/>
          <w:sz w:val="24"/>
          <w:szCs w:val="24"/>
        </w:rPr>
        <w:t xml:space="preserve"> </w:t>
      </w:r>
      <w:r w:rsidRPr="004F5EA4">
        <w:rPr>
          <w:rFonts w:cstheme="minorHAnsi"/>
          <w:sz w:val="24"/>
          <w:szCs w:val="24"/>
        </w:rPr>
        <w:t>the</w:t>
      </w:r>
      <w:r w:rsidRPr="004F5EA4">
        <w:rPr>
          <w:rFonts w:cstheme="minorHAnsi"/>
          <w:spacing w:val="-3"/>
          <w:sz w:val="24"/>
          <w:szCs w:val="24"/>
        </w:rPr>
        <w:t xml:space="preserve"> </w:t>
      </w:r>
      <w:r w:rsidRPr="004F5EA4">
        <w:rPr>
          <w:rFonts w:cstheme="minorHAnsi"/>
          <w:sz w:val="24"/>
          <w:szCs w:val="24"/>
        </w:rPr>
        <w:t>most</w:t>
      </w:r>
      <w:r w:rsidRPr="004F5EA4">
        <w:rPr>
          <w:rFonts w:cstheme="minorHAnsi"/>
          <w:spacing w:val="-2"/>
          <w:sz w:val="24"/>
          <w:szCs w:val="24"/>
        </w:rPr>
        <w:t xml:space="preserve"> </w:t>
      </w:r>
      <w:r w:rsidRPr="004F5EA4">
        <w:rPr>
          <w:rFonts w:cstheme="minorHAnsi"/>
          <w:sz w:val="24"/>
          <w:szCs w:val="24"/>
        </w:rPr>
        <w:t>important</w:t>
      </w:r>
      <w:r w:rsidRPr="004F5EA4">
        <w:rPr>
          <w:rFonts w:cstheme="minorHAnsi"/>
          <w:spacing w:val="-3"/>
          <w:sz w:val="24"/>
          <w:szCs w:val="24"/>
        </w:rPr>
        <w:t xml:space="preserve"> </w:t>
      </w:r>
      <w:r w:rsidRPr="004F5EA4">
        <w:rPr>
          <w:rFonts w:cstheme="minorHAnsi"/>
          <w:sz w:val="24"/>
          <w:szCs w:val="24"/>
        </w:rPr>
        <w:t>idea</w:t>
      </w:r>
      <w:r w:rsidRPr="004F5EA4">
        <w:rPr>
          <w:rFonts w:cstheme="minorHAnsi"/>
          <w:spacing w:val="-3"/>
          <w:sz w:val="24"/>
          <w:szCs w:val="24"/>
        </w:rPr>
        <w:t xml:space="preserve"> </w:t>
      </w:r>
      <w:r w:rsidRPr="004F5EA4">
        <w:rPr>
          <w:rFonts w:cstheme="minorHAnsi"/>
          <w:sz w:val="24"/>
          <w:szCs w:val="24"/>
        </w:rPr>
        <w:t>of</w:t>
      </w:r>
      <w:r w:rsidRPr="004F5EA4">
        <w:rPr>
          <w:rFonts w:cstheme="minorHAnsi"/>
          <w:spacing w:val="-3"/>
          <w:sz w:val="24"/>
          <w:szCs w:val="24"/>
        </w:rPr>
        <w:t xml:space="preserve"> </w:t>
      </w:r>
      <w:r w:rsidRPr="004F5EA4">
        <w:rPr>
          <w:rFonts w:cstheme="minorHAnsi"/>
          <w:sz w:val="24"/>
          <w:szCs w:val="24"/>
        </w:rPr>
        <w:t>the</w:t>
      </w:r>
      <w:r w:rsidRPr="004F5EA4">
        <w:rPr>
          <w:rFonts w:cstheme="minorHAnsi"/>
          <w:spacing w:val="-2"/>
          <w:sz w:val="24"/>
          <w:szCs w:val="24"/>
        </w:rPr>
        <w:t xml:space="preserve"> </w:t>
      </w:r>
      <w:r w:rsidRPr="004F5EA4">
        <w:rPr>
          <w:rFonts w:cstheme="minorHAnsi"/>
          <w:sz w:val="24"/>
          <w:szCs w:val="24"/>
        </w:rPr>
        <w:t>text.</w:t>
      </w:r>
      <w:r w:rsidRPr="004F5EA4">
        <w:rPr>
          <w:rFonts w:cstheme="minorHAnsi"/>
          <w:spacing w:val="-3"/>
          <w:sz w:val="24"/>
          <w:szCs w:val="24"/>
        </w:rPr>
        <w:t xml:space="preserve"> </w:t>
      </w:r>
      <w:r w:rsidRPr="004F5EA4">
        <w:rPr>
          <w:rFonts w:cstheme="minorHAnsi"/>
          <w:sz w:val="24"/>
          <w:szCs w:val="24"/>
        </w:rPr>
        <w:t>You</w:t>
      </w:r>
      <w:r w:rsidRPr="004F5EA4">
        <w:rPr>
          <w:rFonts w:cstheme="minorHAnsi"/>
          <w:spacing w:val="-2"/>
          <w:sz w:val="24"/>
          <w:szCs w:val="24"/>
        </w:rPr>
        <w:t xml:space="preserve"> </w:t>
      </w:r>
      <w:r w:rsidRPr="004F5EA4">
        <w:rPr>
          <w:rFonts w:cstheme="minorHAnsi"/>
          <w:sz w:val="24"/>
          <w:szCs w:val="24"/>
        </w:rPr>
        <w:t>should</w:t>
      </w:r>
      <w:r w:rsidRPr="004F5EA4">
        <w:rPr>
          <w:rFonts w:cstheme="minorHAnsi"/>
          <w:spacing w:val="-2"/>
          <w:sz w:val="24"/>
          <w:szCs w:val="24"/>
        </w:rPr>
        <w:t xml:space="preserve"> </w:t>
      </w:r>
      <w:r w:rsidRPr="004F5EA4">
        <w:rPr>
          <w:rFonts w:cstheme="minorHAnsi"/>
          <w:sz w:val="24"/>
          <w:szCs w:val="24"/>
        </w:rPr>
        <w:t>have</w:t>
      </w:r>
      <w:r w:rsidRPr="004F5EA4">
        <w:rPr>
          <w:rFonts w:cstheme="minorHAnsi"/>
          <w:spacing w:val="-2"/>
          <w:sz w:val="24"/>
          <w:szCs w:val="24"/>
        </w:rPr>
        <w:t xml:space="preserve"> </w:t>
      </w:r>
      <w:r w:rsidRPr="004F5EA4">
        <w:rPr>
          <w:rFonts w:cstheme="minorHAnsi"/>
          <w:sz w:val="24"/>
          <w:szCs w:val="24"/>
        </w:rPr>
        <w:t>as</w:t>
      </w:r>
      <w:r w:rsidRPr="004F5EA4">
        <w:rPr>
          <w:rFonts w:cstheme="minorHAnsi"/>
          <w:spacing w:val="-3"/>
          <w:sz w:val="24"/>
          <w:szCs w:val="24"/>
        </w:rPr>
        <w:t xml:space="preserve"> </w:t>
      </w:r>
      <w:r w:rsidRPr="004F5EA4">
        <w:rPr>
          <w:rFonts w:cstheme="minorHAnsi"/>
          <w:sz w:val="24"/>
          <w:szCs w:val="24"/>
        </w:rPr>
        <w:t>many</w:t>
      </w:r>
      <w:r w:rsidRPr="004F5EA4">
        <w:rPr>
          <w:rFonts w:cstheme="minorHAnsi"/>
          <w:spacing w:val="-3"/>
          <w:sz w:val="24"/>
          <w:szCs w:val="24"/>
        </w:rPr>
        <w:t xml:space="preserve"> </w:t>
      </w:r>
      <w:r w:rsidRPr="004F5EA4">
        <w:rPr>
          <w:rFonts w:cstheme="minorHAnsi"/>
          <w:sz w:val="24"/>
          <w:szCs w:val="24"/>
        </w:rPr>
        <w:t>sentences as you do</w:t>
      </w:r>
      <w:r w:rsidRPr="004F5EA4">
        <w:rPr>
          <w:rFonts w:cstheme="minorHAnsi"/>
          <w:spacing w:val="-6"/>
          <w:sz w:val="24"/>
          <w:szCs w:val="24"/>
        </w:rPr>
        <w:t xml:space="preserve"> </w:t>
      </w:r>
      <w:r w:rsidRPr="004F5EA4">
        <w:rPr>
          <w:rFonts w:cstheme="minorHAnsi"/>
          <w:sz w:val="24"/>
          <w:szCs w:val="24"/>
        </w:rPr>
        <w:t>words.</w:t>
      </w:r>
    </w:p>
    <w:p w14:paraId="44953F4D" w14:textId="77777777" w:rsidR="001C7EBA" w:rsidRPr="004F5EA4" w:rsidRDefault="001C7EBA" w:rsidP="001C7EBA">
      <w:pPr>
        <w:pStyle w:val="ListParagraph"/>
        <w:widowControl w:val="0"/>
        <w:numPr>
          <w:ilvl w:val="0"/>
          <w:numId w:val="25"/>
        </w:numPr>
        <w:tabs>
          <w:tab w:val="left" w:pos="940"/>
          <w:tab w:val="left" w:pos="941"/>
        </w:tabs>
        <w:autoSpaceDE w:val="0"/>
        <w:autoSpaceDN w:val="0"/>
        <w:spacing w:before="1" w:after="0" w:line="240" w:lineRule="auto"/>
        <w:ind w:hanging="360"/>
        <w:contextualSpacing w:val="0"/>
        <w:rPr>
          <w:rFonts w:cstheme="minorHAnsi"/>
          <w:sz w:val="24"/>
          <w:szCs w:val="24"/>
        </w:rPr>
      </w:pPr>
      <w:r w:rsidRPr="004F5EA4">
        <w:rPr>
          <w:rFonts w:cstheme="minorHAnsi"/>
          <w:sz w:val="24"/>
          <w:szCs w:val="24"/>
        </w:rPr>
        <w:t>Continue this activity with EACH selection in the Expert</w:t>
      </w:r>
      <w:r w:rsidRPr="004F5EA4">
        <w:rPr>
          <w:rFonts w:cstheme="minorHAnsi"/>
          <w:spacing w:val="-30"/>
          <w:sz w:val="24"/>
          <w:szCs w:val="24"/>
        </w:rPr>
        <w:t xml:space="preserve"> </w:t>
      </w:r>
      <w:r w:rsidRPr="004F5EA4">
        <w:rPr>
          <w:rFonts w:cstheme="minorHAnsi"/>
          <w:sz w:val="24"/>
          <w:szCs w:val="24"/>
        </w:rPr>
        <w:t>Pack.</w:t>
      </w:r>
    </w:p>
    <w:p w14:paraId="2CAA4CBC" w14:textId="11F874ED" w:rsidR="001C7EBA" w:rsidRPr="004F5EA4" w:rsidRDefault="001C7EBA" w:rsidP="001C7EBA">
      <w:pPr>
        <w:pStyle w:val="ListParagraph"/>
        <w:widowControl w:val="0"/>
        <w:numPr>
          <w:ilvl w:val="0"/>
          <w:numId w:val="25"/>
        </w:numPr>
        <w:tabs>
          <w:tab w:val="left" w:pos="940"/>
          <w:tab w:val="left" w:pos="941"/>
        </w:tabs>
        <w:autoSpaceDE w:val="0"/>
        <w:autoSpaceDN w:val="0"/>
        <w:spacing w:before="40" w:after="0" w:line="240" w:lineRule="auto"/>
        <w:ind w:hanging="360"/>
        <w:contextualSpacing w:val="0"/>
        <w:rPr>
          <w:rFonts w:cstheme="minorHAnsi"/>
          <w:sz w:val="24"/>
          <w:szCs w:val="24"/>
        </w:rPr>
      </w:pPr>
      <w:r w:rsidRPr="004F5EA4">
        <w:rPr>
          <w:rFonts w:cstheme="minorHAnsi"/>
          <w:sz w:val="24"/>
          <w:szCs w:val="24"/>
        </w:rPr>
        <w:t>After</w:t>
      </w:r>
      <w:r w:rsidRPr="004F5EA4">
        <w:rPr>
          <w:rFonts w:cstheme="minorHAnsi"/>
          <w:spacing w:val="-4"/>
          <w:sz w:val="24"/>
          <w:szCs w:val="24"/>
        </w:rPr>
        <w:t xml:space="preserve"> </w:t>
      </w:r>
      <w:r w:rsidRPr="004F5EA4">
        <w:rPr>
          <w:rFonts w:cstheme="minorHAnsi"/>
          <w:sz w:val="24"/>
          <w:szCs w:val="24"/>
        </w:rPr>
        <w:t>reading</w:t>
      </w:r>
      <w:r w:rsidRPr="004F5EA4">
        <w:rPr>
          <w:rFonts w:cstheme="minorHAnsi"/>
          <w:spacing w:val="-3"/>
          <w:sz w:val="24"/>
          <w:szCs w:val="24"/>
        </w:rPr>
        <w:t xml:space="preserve"> </w:t>
      </w:r>
      <w:r w:rsidRPr="004F5EA4">
        <w:rPr>
          <w:rFonts w:cstheme="minorHAnsi"/>
          <w:sz w:val="24"/>
          <w:szCs w:val="24"/>
        </w:rPr>
        <w:t>all</w:t>
      </w:r>
      <w:r w:rsidRPr="004F5EA4">
        <w:rPr>
          <w:rFonts w:cstheme="minorHAnsi"/>
          <w:spacing w:val="-4"/>
          <w:sz w:val="24"/>
          <w:szCs w:val="24"/>
        </w:rPr>
        <w:t xml:space="preserve"> </w:t>
      </w:r>
      <w:r w:rsidRPr="004F5EA4">
        <w:rPr>
          <w:rFonts w:cstheme="minorHAnsi"/>
          <w:sz w:val="24"/>
          <w:szCs w:val="24"/>
        </w:rPr>
        <w:t>the</w:t>
      </w:r>
      <w:r w:rsidRPr="004F5EA4">
        <w:rPr>
          <w:rFonts w:cstheme="minorHAnsi"/>
          <w:spacing w:val="-4"/>
          <w:sz w:val="24"/>
          <w:szCs w:val="24"/>
        </w:rPr>
        <w:t xml:space="preserve"> </w:t>
      </w:r>
      <w:r w:rsidRPr="004F5EA4">
        <w:rPr>
          <w:rFonts w:cstheme="minorHAnsi"/>
          <w:sz w:val="24"/>
          <w:szCs w:val="24"/>
        </w:rPr>
        <w:t>selections</w:t>
      </w:r>
      <w:r w:rsidRPr="004F5EA4">
        <w:rPr>
          <w:rFonts w:cstheme="minorHAnsi"/>
          <w:spacing w:val="-4"/>
          <w:sz w:val="24"/>
          <w:szCs w:val="24"/>
        </w:rPr>
        <w:t xml:space="preserve"> </w:t>
      </w:r>
      <w:r w:rsidRPr="004F5EA4">
        <w:rPr>
          <w:rFonts w:cstheme="minorHAnsi"/>
          <w:sz w:val="24"/>
          <w:szCs w:val="24"/>
        </w:rPr>
        <w:t>in</w:t>
      </w:r>
      <w:r w:rsidRPr="004F5EA4">
        <w:rPr>
          <w:rFonts w:cstheme="minorHAnsi"/>
          <w:spacing w:val="-4"/>
          <w:sz w:val="24"/>
          <w:szCs w:val="24"/>
        </w:rPr>
        <w:t xml:space="preserve"> </w:t>
      </w:r>
      <w:r w:rsidRPr="004F5EA4">
        <w:rPr>
          <w:rFonts w:cstheme="minorHAnsi"/>
          <w:sz w:val="24"/>
          <w:szCs w:val="24"/>
        </w:rPr>
        <w:t>the</w:t>
      </w:r>
      <w:r w:rsidRPr="004F5EA4">
        <w:rPr>
          <w:rFonts w:cstheme="minorHAnsi"/>
          <w:spacing w:val="-3"/>
          <w:sz w:val="24"/>
          <w:szCs w:val="24"/>
        </w:rPr>
        <w:t xml:space="preserve"> </w:t>
      </w:r>
      <w:r w:rsidRPr="004F5EA4">
        <w:rPr>
          <w:rFonts w:cstheme="minorHAnsi"/>
          <w:sz w:val="24"/>
          <w:szCs w:val="24"/>
        </w:rPr>
        <w:t>Expert</w:t>
      </w:r>
      <w:r w:rsidRPr="004F5EA4">
        <w:rPr>
          <w:rFonts w:cstheme="minorHAnsi"/>
          <w:spacing w:val="-4"/>
          <w:sz w:val="24"/>
          <w:szCs w:val="24"/>
        </w:rPr>
        <w:t xml:space="preserve"> </w:t>
      </w:r>
      <w:r w:rsidRPr="004F5EA4">
        <w:rPr>
          <w:rFonts w:cstheme="minorHAnsi"/>
          <w:sz w:val="24"/>
          <w:szCs w:val="24"/>
        </w:rPr>
        <w:t>Pack,</w:t>
      </w:r>
      <w:r w:rsidRPr="004F5EA4">
        <w:rPr>
          <w:rFonts w:cstheme="minorHAnsi"/>
          <w:spacing w:val="-4"/>
          <w:sz w:val="24"/>
          <w:szCs w:val="24"/>
        </w:rPr>
        <w:t xml:space="preserve"> </w:t>
      </w:r>
      <w:r w:rsidRPr="004F5EA4">
        <w:rPr>
          <w:rFonts w:cstheme="minorHAnsi"/>
          <w:sz w:val="24"/>
          <w:szCs w:val="24"/>
        </w:rPr>
        <w:t>go</w:t>
      </w:r>
      <w:r w:rsidRPr="004F5EA4">
        <w:rPr>
          <w:rFonts w:cstheme="minorHAnsi"/>
          <w:spacing w:val="-2"/>
          <w:sz w:val="24"/>
          <w:szCs w:val="24"/>
        </w:rPr>
        <w:t xml:space="preserve"> </w:t>
      </w:r>
      <w:r w:rsidRPr="004F5EA4">
        <w:rPr>
          <w:rFonts w:cstheme="minorHAnsi"/>
          <w:sz w:val="24"/>
          <w:szCs w:val="24"/>
        </w:rPr>
        <w:t>back</w:t>
      </w:r>
      <w:r w:rsidRPr="004F5EA4">
        <w:rPr>
          <w:rFonts w:cstheme="minorHAnsi"/>
          <w:spacing w:val="-4"/>
          <w:sz w:val="24"/>
          <w:szCs w:val="24"/>
        </w:rPr>
        <w:t xml:space="preserve"> </w:t>
      </w:r>
      <w:r w:rsidRPr="004F5EA4">
        <w:rPr>
          <w:rFonts w:cstheme="minorHAnsi"/>
          <w:sz w:val="24"/>
          <w:szCs w:val="24"/>
        </w:rPr>
        <w:t>and</w:t>
      </w:r>
      <w:r w:rsidRPr="004F5EA4">
        <w:rPr>
          <w:rFonts w:cstheme="minorHAnsi"/>
          <w:spacing w:val="-4"/>
          <w:sz w:val="24"/>
          <w:szCs w:val="24"/>
        </w:rPr>
        <w:t xml:space="preserve"> </w:t>
      </w:r>
      <w:r w:rsidRPr="004F5EA4">
        <w:rPr>
          <w:rFonts w:cstheme="minorHAnsi"/>
          <w:sz w:val="24"/>
          <w:szCs w:val="24"/>
        </w:rPr>
        <w:t>review</w:t>
      </w:r>
      <w:r w:rsidRPr="004F5EA4">
        <w:rPr>
          <w:rFonts w:cstheme="minorHAnsi"/>
          <w:spacing w:val="-4"/>
          <w:sz w:val="24"/>
          <w:szCs w:val="24"/>
        </w:rPr>
        <w:t xml:space="preserve"> </w:t>
      </w:r>
      <w:r w:rsidRPr="004F5EA4">
        <w:rPr>
          <w:rFonts w:cstheme="minorHAnsi"/>
          <w:sz w:val="24"/>
          <w:szCs w:val="24"/>
        </w:rPr>
        <w:t>your</w:t>
      </w:r>
      <w:r w:rsidRPr="004F5EA4">
        <w:rPr>
          <w:rFonts w:cstheme="minorHAnsi"/>
          <w:spacing w:val="-4"/>
          <w:sz w:val="24"/>
          <w:szCs w:val="24"/>
        </w:rPr>
        <w:t xml:space="preserve"> </w:t>
      </w:r>
      <w:r w:rsidRPr="004F5EA4">
        <w:rPr>
          <w:rFonts w:cstheme="minorHAnsi"/>
          <w:sz w:val="24"/>
          <w:szCs w:val="24"/>
        </w:rPr>
        <w:t>word</w:t>
      </w:r>
      <w:r w:rsidR="00265A85">
        <w:rPr>
          <w:rFonts w:cstheme="minorHAnsi"/>
          <w:sz w:val="24"/>
          <w:szCs w:val="24"/>
        </w:rPr>
        <w:t>s.</w:t>
      </w:r>
    </w:p>
    <w:p w14:paraId="1C4E8105" w14:textId="77777777" w:rsidR="001C7EBA" w:rsidRPr="004F5EA4" w:rsidRDefault="001C7EBA" w:rsidP="001C7EBA">
      <w:pPr>
        <w:pStyle w:val="ListParagraph"/>
        <w:widowControl w:val="0"/>
        <w:numPr>
          <w:ilvl w:val="0"/>
          <w:numId w:val="25"/>
        </w:numPr>
        <w:tabs>
          <w:tab w:val="left" w:pos="939"/>
          <w:tab w:val="left" w:pos="941"/>
        </w:tabs>
        <w:autoSpaceDE w:val="0"/>
        <w:autoSpaceDN w:val="0"/>
        <w:spacing w:before="1" w:after="0" w:line="240" w:lineRule="auto"/>
        <w:ind w:hanging="360"/>
        <w:contextualSpacing w:val="0"/>
        <w:rPr>
          <w:rFonts w:cstheme="minorHAnsi"/>
          <w:sz w:val="24"/>
          <w:szCs w:val="24"/>
        </w:rPr>
      </w:pPr>
      <w:r w:rsidRPr="004F5EA4">
        <w:rPr>
          <w:rFonts w:cstheme="minorHAnsi"/>
          <w:sz w:val="24"/>
          <w:szCs w:val="24"/>
        </w:rPr>
        <w:t>Now select the “Sensational Six” words from ALL the word lists.</w:t>
      </w:r>
    </w:p>
    <w:p w14:paraId="0AB8638D" w14:textId="77777777" w:rsidR="001C7EBA" w:rsidRPr="004F5EA4" w:rsidRDefault="001C7EBA" w:rsidP="001C7EBA">
      <w:pPr>
        <w:pStyle w:val="ListParagraph"/>
        <w:widowControl w:val="0"/>
        <w:numPr>
          <w:ilvl w:val="0"/>
          <w:numId w:val="25"/>
        </w:numPr>
        <w:tabs>
          <w:tab w:val="left" w:pos="939"/>
          <w:tab w:val="left" w:pos="941"/>
        </w:tabs>
        <w:autoSpaceDE w:val="0"/>
        <w:autoSpaceDN w:val="0"/>
        <w:spacing w:before="1" w:after="0" w:line="240" w:lineRule="auto"/>
        <w:ind w:hanging="360"/>
        <w:contextualSpacing w:val="0"/>
        <w:rPr>
          <w:rFonts w:cstheme="minorHAnsi"/>
          <w:sz w:val="24"/>
          <w:szCs w:val="24"/>
        </w:rPr>
      </w:pPr>
      <w:r w:rsidRPr="004F5EA4">
        <w:rPr>
          <w:rFonts w:cstheme="minorHAnsi"/>
          <w:sz w:val="24"/>
          <w:szCs w:val="24"/>
        </w:rPr>
        <w:t>Use the “Sensational Six” words to summarize the most important learning from this Expert Pack.</w:t>
      </w:r>
    </w:p>
    <w:p w14:paraId="5ECFDDAE" w14:textId="77777777" w:rsidR="001C7EBA" w:rsidRPr="004F5EA4" w:rsidRDefault="001C7EBA" w:rsidP="001C7EBA">
      <w:pPr>
        <w:rPr>
          <w:rFonts w:asciiTheme="minorHAnsi" w:hAnsiTheme="minorHAnsi" w:cstheme="minorHAnsi"/>
          <w:b/>
        </w:rPr>
      </w:pPr>
    </w:p>
    <w:p w14:paraId="677844A9" w14:textId="77777777" w:rsidR="001C7EBA" w:rsidRPr="004F5EA4" w:rsidRDefault="001C7EBA" w:rsidP="001C7EBA">
      <w:pPr>
        <w:rPr>
          <w:rFonts w:asciiTheme="minorHAnsi" w:hAnsiTheme="minorHAnsi" w:cstheme="minorHAnsi"/>
          <w:b/>
        </w:rPr>
      </w:pPr>
      <w:r w:rsidRPr="004F5EA4">
        <w:rPr>
          <w:rFonts w:asciiTheme="minorHAnsi" w:hAnsiTheme="minorHAnsi" w:cstheme="minorHAnsi"/>
          <w:b/>
        </w:rPr>
        <w:t>Sample Response</w:t>
      </w:r>
    </w:p>
    <w:p w14:paraId="0BEEE92E" w14:textId="77777777" w:rsidR="001C7EBA" w:rsidRPr="004F5EA4" w:rsidRDefault="001C7EBA" w:rsidP="001C7EBA">
      <w:pPr>
        <w:rPr>
          <w:rFonts w:asciiTheme="minorHAnsi" w:hAnsiTheme="minorHAnsi" w:cstheme="minorHAnsi"/>
          <w:b/>
        </w:rPr>
      </w:pPr>
    </w:p>
    <w:tbl>
      <w:tblPr>
        <w:tblStyle w:val="TableGrid"/>
        <w:tblW w:w="9985" w:type="dxa"/>
        <w:tblLook w:val="04A0" w:firstRow="1" w:lastRow="0" w:firstColumn="1" w:lastColumn="0" w:noHBand="0" w:noVBand="1"/>
      </w:tblPr>
      <w:tblGrid>
        <w:gridCol w:w="2283"/>
        <w:gridCol w:w="7702"/>
      </w:tblGrid>
      <w:tr w:rsidR="001C7EBA" w:rsidRPr="004F5EA4" w14:paraId="03DBB745" w14:textId="77777777" w:rsidTr="005C1CA7">
        <w:tc>
          <w:tcPr>
            <w:tcW w:w="2283" w:type="dxa"/>
            <w:tcBorders>
              <w:top w:val="single" w:sz="4" w:space="0" w:color="auto"/>
              <w:left w:val="single" w:sz="4" w:space="0" w:color="auto"/>
              <w:bottom w:val="single" w:sz="4" w:space="0" w:color="auto"/>
              <w:right w:val="single" w:sz="4" w:space="0" w:color="auto"/>
            </w:tcBorders>
            <w:hideMark/>
          </w:tcPr>
          <w:p w14:paraId="67743EC2" w14:textId="77777777" w:rsidR="001C7EBA" w:rsidRPr="004F5EA4" w:rsidRDefault="001C7EBA" w:rsidP="005C1CA7">
            <w:pPr>
              <w:jc w:val="center"/>
              <w:rPr>
                <w:rFonts w:asciiTheme="minorHAnsi" w:hAnsiTheme="minorHAnsi" w:cstheme="minorHAnsi"/>
                <w:b/>
                <w:sz w:val="24"/>
                <w:szCs w:val="24"/>
              </w:rPr>
            </w:pPr>
            <w:r w:rsidRPr="004F5EA4">
              <w:rPr>
                <w:rFonts w:asciiTheme="minorHAnsi" w:hAnsiTheme="minorHAnsi" w:cstheme="minorHAnsi"/>
                <w:b/>
                <w:sz w:val="24"/>
                <w:szCs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71988964" w14:textId="77777777" w:rsidR="001C7EBA" w:rsidRPr="004F5EA4" w:rsidRDefault="001C7EBA" w:rsidP="005C1CA7">
            <w:pPr>
              <w:jc w:val="center"/>
              <w:rPr>
                <w:rFonts w:asciiTheme="minorHAnsi" w:hAnsiTheme="minorHAnsi" w:cstheme="minorHAnsi"/>
                <w:b/>
                <w:sz w:val="24"/>
                <w:szCs w:val="24"/>
              </w:rPr>
            </w:pPr>
            <w:r w:rsidRPr="004F5EA4">
              <w:rPr>
                <w:rFonts w:asciiTheme="minorHAnsi" w:hAnsiTheme="minorHAnsi" w:cstheme="minorHAnsi"/>
                <w:b/>
                <w:sz w:val="24"/>
                <w:szCs w:val="24"/>
              </w:rPr>
              <w:t>Six Vocabulary Words &amp; Sentences</w:t>
            </w:r>
          </w:p>
        </w:tc>
      </w:tr>
      <w:tr w:rsidR="001C7EBA" w:rsidRPr="004F5EA4" w14:paraId="14782B43"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1F1281F3" w14:textId="77777777" w:rsidR="001C7EBA" w:rsidRPr="004F5EA4" w:rsidRDefault="001C7EBA" w:rsidP="005C1CA7">
            <w:pPr>
              <w:rPr>
                <w:rFonts w:asciiTheme="minorHAnsi" w:hAnsiTheme="minorHAnsi" w:cstheme="minorHAnsi"/>
                <w:sz w:val="24"/>
                <w:szCs w:val="24"/>
              </w:rPr>
            </w:pPr>
          </w:p>
        </w:tc>
        <w:tc>
          <w:tcPr>
            <w:tcW w:w="7702" w:type="dxa"/>
            <w:tcBorders>
              <w:top w:val="single" w:sz="4" w:space="0" w:color="auto"/>
              <w:left w:val="single" w:sz="4" w:space="0" w:color="auto"/>
              <w:bottom w:val="single" w:sz="4" w:space="0" w:color="auto"/>
              <w:right w:val="single" w:sz="4" w:space="0" w:color="auto"/>
            </w:tcBorders>
          </w:tcPr>
          <w:p w14:paraId="240FFD61" w14:textId="77777777" w:rsidR="001C7EBA" w:rsidRPr="004F5EA4" w:rsidRDefault="001C7EBA" w:rsidP="005C1CA7">
            <w:pPr>
              <w:rPr>
                <w:rFonts w:asciiTheme="minorHAnsi" w:hAnsiTheme="minorHAnsi" w:cstheme="minorHAnsi"/>
                <w:sz w:val="24"/>
                <w:szCs w:val="24"/>
              </w:rPr>
            </w:pPr>
          </w:p>
        </w:tc>
      </w:tr>
      <w:tr w:rsidR="001C7EBA" w:rsidRPr="004F5EA4" w14:paraId="37E11F2E"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61206595"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32E5E078" w14:textId="77777777" w:rsidR="001C7EBA" w:rsidRPr="004F5EA4" w:rsidRDefault="001C7EBA" w:rsidP="005C1CA7">
            <w:pPr>
              <w:rPr>
                <w:rFonts w:asciiTheme="minorHAnsi" w:hAnsiTheme="minorHAnsi" w:cstheme="minorHAnsi"/>
                <w:sz w:val="24"/>
                <w:szCs w:val="24"/>
              </w:rPr>
            </w:pPr>
          </w:p>
        </w:tc>
      </w:tr>
      <w:tr w:rsidR="001C7EBA" w:rsidRPr="004F5EA4" w14:paraId="4A45F28C"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5275FB68"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133A9A81" w14:textId="77777777" w:rsidR="001C7EBA" w:rsidRPr="004F5EA4" w:rsidRDefault="001C7EBA" w:rsidP="005C1CA7">
            <w:pPr>
              <w:rPr>
                <w:rFonts w:asciiTheme="minorHAnsi" w:hAnsiTheme="minorHAnsi" w:cstheme="minorHAnsi"/>
                <w:b/>
                <w:sz w:val="24"/>
                <w:szCs w:val="24"/>
              </w:rPr>
            </w:pPr>
          </w:p>
        </w:tc>
      </w:tr>
      <w:tr w:rsidR="001C7EBA" w:rsidRPr="004F5EA4" w14:paraId="07D3824A"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7876BAB9"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7DE6518D" w14:textId="77777777" w:rsidR="001C7EBA" w:rsidRPr="004F5EA4" w:rsidRDefault="001C7EBA" w:rsidP="005C1CA7">
            <w:pPr>
              <w:rPr>
                <w:rFonts w:asciiTheme="minorHAnsi" w:hAnsiTheme="minorHAnsi" w:cstheme="minorHAnsi"/>
                <w:b/>
                <w:sz w:val="24"/>
                <w:szCs w:val="24"/>
              </w:rPr>
            </w:pPr>
          </w:p>
        </w:tc>
      </w:tr>
      <w:tr w:rsidR="001C7EBA" w:rsidRPr="004F5EA4" w14:paraId="1C66D4C6"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583A124B"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6DCB70A" w14:textId="77777777" w:rsidR="001C7EBA" w:rsidRPr="004F5EA4" w:rsidRDefault="001C7EBA" w:rsidP="005C1CA7">
            <w:pPr>
              <w:rPr>
                <w:rFonts w:asciiTheme="minorHAnsi" w:hAnsiTheme="minorHAnsi" w:cstheme="minorHAnsi"/>
                <w:b/>
                <w:sz w:val="24"/>
                <w:szCs w:val="24"/>
              </w:rPr>
            </w:pPr>
          </w:p>
        </w:tc>
      </w:tr>
      <w:tr w:rsidR="001C7EBA" w:rsidRPr="004F5EA4" w14:paraId="131A2AC7"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2FFD771D"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29CF5C71" w14:textId="77777777" w:rsidR="001C7EBA" w:rsidRPr="004F5EA4" w:rsidRDefault="001C7EBA" w:rsidP="005C1CA7">
            <w:pPr>
              <w:rPr>
                <w:rFonts w:asciiTheme="minorHAnsi" w:hAnsiTheme="minorHAnsi" w:cstheme="minorHAnsi"/>
                <w:b/>
                <w:sz w:val="24"/>
                <w:szCs w:val="24"/>
              </w:rPr>
            </w:pPr>
          </w:p>
        </w:tc>
      </w:tr>
      <w:tr w:rsidR="001C7EBA" w:rsidRPr="004F5EA4" w14:paraId="39B018D5" w14:textId="77777777" w:rsidTr="005C1CA7">
        <w:trPr>
          <w:trHeight w:val="1008"/>
        </w:trPr>
        <w:tc>
          <w:tcPr>
            <w:tcW w:w="2283" w:type="dxa"/>
            <w:tcBorders>
              <w:top w:val="single" w:sz="4" w:space="0" w:color="auto"/>
              <w:left w:val="single" w:sz="4" w:space="0" w:color="auto"/>
              <w:bottom w:val="single" w:sz="4" w:space="0" w:color="auto"/>
              <w:right w:val="single" w:sz="4" w:space="0" w:color="auto"/>
            </w:tcBorders>
          </w:tcPr>
          <w:p w14:paraId="6DE7D1F5"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716E90A6" w14:textId="77777777" w:rsidR="001C7EBA" w:rsidRPr="004F5EA4" w:rsidRDefault="001C7EBA" w:rsidP="005C1CA7">
            <w:pPr>
              <w:rPr>
                <w:rFonts w:asciiTheme="minorHAnsi" w:hAnsiTheme="minorHAnsi" w:cstheme="minorHAnsi"/>
                <w:b/>
                <w:sz w:val="24"/>
                <w:szCs w:val="24"/>
              </w:rPr>
            </w:pPr>
          </w:p>
        </w:tc>
      </w:tr>
      <w:tr w:rsidR="001C7EBA" w:rsidRPr="004F5EA4" w14:paraId="20A364E2" w14:textId="77777777" w:rsidTr="005C1CA7">
        <w:trPr>
          <w:trHeight w:val="1133"/>
        </w:trPr>
        <w:tc>
          <w:tcPr>
            <w:tcW w:w="2283" w:type="dxa"/>
            <w:tcBorders>
              <w:top w:val="single" w:sz="4" w:space="0" w:color="auto"/>
              <w:left w:val="single" w:sz="4" w:space="0" w:color="auto"/>
              <w:bottom w:val="single" w:sz="4" w:space="0" w:color="auto"/>
              <w:right w:val="single" w:sz="4" w:space="0" w:color="auto"/>
            </w:tcBorders>
          </w:tcPr>
          <w:p w14:paraId="33B565D7" w14:textId="77777777" w:rsidR="001C7EBA" w:rsidRPr="004F5EA4" w:rsidRDefault="001C7EBA" w:rsidP="005C1CA7">
            <w:pPr>
              <w:rPr>
                <w:rFonts w:asciiTheme="minorHAnsi" w:hAnsiTheme="minorHAnsi" w:cstheme="minorHAnsi"/>
                <w:b/>
                <w:sz w:val="24"/>
                <w:szCs w:val="24"/>
              </w:rPr>
            </w:pPr>
            <w:r w:rsidRPr="004F5EA4">
              <w:rPr>
                <w:rFonts w:asciiTheme="minorHAnsi" w:hAnsiTheme="minorHAnsi" w:cstheme="minorHAnsi"/>
                <w:b/>
                <w:sz w:val="24"/>
                <w:szCs w:val="24"/>
              </w:rPr>
              <w:t>Sensational Six</w:t>
            </w:r>
          </w:p>
          <w:p w14:paraId="5110C75D" w14:textId="77777777" w:rsidR="001C7EBA" w:rsidRPr="004F5EA4" w:rsidRDefault="001C7EBA" w:rsidP="005C1CA7">
            <w:pPr>
              <w:rPr>
                <w:rFonts w:asciiTheme="minorHAnsi" w:hAnsiTheme="minorHAnsi" w:cstheme="minorHAnsi"/>
                <w:b/>
                <w:sz w:val="24"/>
                <w:szCs w:val="24"/>
              </w:rPr>
            </w:pPr>
          </w:p>
          <w:p w14:paraId="0BBD27F6" w14:textId="77777777" w:rsidR="001C7EBA" w:rsidRPr="004F5EA4" w:rsidRDefault="001C7EBA" w:rsidP="005C1CA7">
            <w:pPr>
              <w:rPr>
                <w:rFonts w:asciiTheme="minorHAnsi" w:hAnsiTheme="minorHAnsi" w:cstheme="minorHAnsi"/>
                <w:b/>
                <w:sz w:val="24"/>
                <w:szCs w:val="24"/>
              </w:rPr>
            </w:pPr>
          </w:p>
          <w:p w14:paraId="72B2AE6E" w14:textId="77777777" w:rsidR="001C7EBA" w:rsidRPr="004F5EA4" w:rsidRDefault="001C7EBA" w:rsidP="005C1CA7">
            <w:pPr>
              <w:rPr>
                <w:rFonts w:asciiTheme="minorHAnsi" w:hAnsiTheme="minorHAnsi" w:cstheme="minorHAnsi"/>
                <w:b/>
                <w:sz w:val="24"/>
                <w:szCs w:val="24"/>
              </w:rPr>
            </w:pPr>
          </w:p>
          <w:p w14:paraId="4BDA964A" w14:textId="77777777" w:rsidR="001C7EBA" w:rsidRPr="004F5EA4" w:rsidRDefault="001C7EBA" w:rsidP="005C1CA7">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1BC4771E" w14:textId="77777777" w:rsidR="001C7EBA" w:rsidRPr="004F5EA4" w:rsidRDefault="001C7EBA" w:rsidP="005C1CA7">
            <w:pPr>
              <w:rPr>
                <w:rFonts w:asciiTheme="minorHAnsi" w:hAnsiTheme="minorHAnsi" w:cstheme="minorHAnsi"/>
                <w:sz w:val="24"/>
                <w:szCs w:val="24"/>
              </w:rPr>
            </w:pPr>
            <w:r w:rsidRPr="004F5EA4">
              <w:rPr>
                <w:rFonts w:asciiTheme="minorHAnsi" w:hAnsiTheme="minorHAnsi" w:cstheme="minorHAnsi"/>
                <w:sz w:val="24"/>
                <w:szCs w:val="24"/>
              </w:rPr>
              <w:t xml:space="preserve">Words: </w:t>
            </w:r>
          </w:p>
          <w:p w14:paraId="5B1A7265" w14:textId="77777777" w:rsidR="001C7EBA" w:rsidRPr="004F5EA4" w:rsidRDefault="001C7EBA" w:rsidP="005C1CA7">
            <w:pPr>
              <w:rPr>
                <w:rFonts w:asciiTheme="minorHAnsi" w:hAnsiTheme="minorHAnsi" w:cstheme="minorHAnsi"/>
                <w:sz w:val="24"/>
                <w:szCs w:val="24"/>
              </w:rPr>
            </w:pPr>
          </w:p>
        </w:tc>
      </w:tr>
    </w:tbl>
    <w:p w14:paraId="3B594802" w14:textId="76084AE0" w:rsidR="00801487" w:rsidRDefault="00801487" w:rsidP="00EF7DA3">
      <w:pPr>
        <w:rPr>
          <w:rFonts w:ascii="Calibri" w:hAnsi="Calibri"/>
          <w:b/>
        </w:rPr>
      </w:pPr>
    </w:p>
    <w:p w14:paraId="372D77A0" w14:textId="77777777" w:rsidR="00801487" w:rsidRDefault="00801487">
      <w:pPr>
        <w:rPr>
          <w:rFonts w:ascii="Calibri" w:hAnsi="Calibri"/>
          <w:b/>
        </w:rPr>
      </w:pPr>
      <w:r>
        <w:rPr>
          <w:rFonts w:ascii="Calibri" w:hAnsi="Calibri"/>
          <w:b/>
        </w:rPr>
        <w:br w:type="page"/>
      </w:r>
    </w:p>
    <w:p w14:paraId="7B8D47CC" w14:textId="77777777" w:rsidR="006C536D" w:rsidRPr="0067050D" w:rsidRDefault="006C536D" w:rsidP="00EF7DA3">
      <w:pPr>
        <w:rPr>
          <w:rFonts w:ascii="Calibri" w:hAnsi="Calibri"/>
          <w:b/>
        </w:rPr>
      </w:pPr>
    </w:p>
    <w:tbl>
      <w:tblPr>
        <w:tblStyle w:val="TableGrid"/>
        <w:tblW w:w="9985" w:type="dxa"/>
        <w:tblLook w:val="04A0" w:firstRow="1" w:lastRow="0" w:firstColumn="1" w:lastColumn="0" w:noHBand="0" w:noVBand="1"/>
      </w:tblPr>
      <w:tblGrid>
        <w:gridCol w:w="9985"/>
      </w:tblGrid>
      <w:tr w:rsidR="00EF7DA3" w:rsidRPr="0067050D" w14:paraId="306A592E" w14:textId="77777777" w:rsidTr="00F659C1">
        <w:tc>
          <w:tcPr>
            <w:tcW w:w="9985" w:type="dxa"/>
          </w:tcPr>
          <w:p w14:paraId="2595B42F" w14:textId="192C65FC" w:rsidR="00EF7DA3" w:rsidRPr="0067050D" w:rsidRDefault="00B16461" w:rsidP="00B16461">
            <w:pPr>
              <w:jc w:val="center"/>
              <w:rPr>
                <w:rFonts w:ascii="Calibri" w:eastAsia="Times New Roman" w:hAnsi="Calibri"/>
                <w:b/>
                <w:sz w:val="24"/>
                <w:szCs w:val="24"/>
              </w:rPr>
            </w:pPr>
            <w:r>
              <w:rPr>
                <w:rFonts w:ascii="Calibri" w:eastAsia="Times New Roman" w:hAnsi="Calibri"/>
                <w:b/>
                <w:sz w:val="24"/>
                <w:szCs w:val="24"/>
              </w:rPr>
              <w:t>Learning Worth Remembering</w:t>
            </w:r>
          </w:p>
          <w:p w14:paraId="7B2E28FE" w14:textId="77777777" w:rsidR="00EF7DA3" w:rsidRPr="0067050D" w:rsidRDefault="00EF7DA3" w:rsidP="001E32A3">
            <w:pPr>
              <w:rPr>
                <w:rFonts w:ascii="Calibri" w:eastAsia="Times New Roman" w:hAnsi="Calibri"/>
                <w:sz w:val="24"/>
                <w:szCs w:val="24"/>
              </w:rPr>
            </w:pPr>
            <w:r w:rsidRPr="0067050D">
              <w:rPr>
                <w:rFonts w:ascii="Calibri" w:eastAsia="Times New Roman" w:hAnsi="Calibri"/>
                <w:b/>
                <w:sz w:val="24"/>
                <w:szCs w:val="24"/>
              </w:rPr>
              <w:t xml:space="preserve">Singular Activities </w:t>
            </w:r>
            <w:r w:rsidRPr="0067050D">
              <w:rPr>
                <w:rFonts w:ascii="Calibri" w:eastAsia="Times New Roman" w:hAnsi="Calibri"/>
                <w:sz w:val="24"/>
                <w:szCs w:val="24"/>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4E781C6" w14:textId="77777777" w:rsidR="00EF7DA3" w:rsidRPr="0067050D" w:rsidRDefault="00EF7DA3" w:rsidP="001E32A3">
            <w:pPr>
              <w:rPr>
                <w:rFonts w:ascii="Calibri" w:hAnsi="Calibri"/>
                <w:b/>
                <w:sz w:val="24"/>
                <w:szCs w:val="24"/>
              </w:rPr>
            </w:pPr>
          </w:p>
        </w:tc>
      </w:tr>
    </w:tbl>
    <w:p w14:paraId="7AEC01CA" w14:textId="77777777" w:rsidR="00EF7DA3" w:rsidRPr="0067050D" w:rsidRDefault="00EF7DA3" w:rsidP="00EF7DA3">
      <w:pPr>
        <w:rPr>
          <w:rFonts w:ascii="Calibri" w:hAnsi="Calibri"/>
          <w:b/>
        </w:rPr>
      </w:pPr>
    </w:p>
    <w:p w14:paraId="4B0D988B" w14:textId="55D472DB" w:rsidR="00EF7DA3" w:rsidRPr="0067050D" w:rsidRDefault="00B16461" w:rsidP="00EF7DA3">
      <w:pPr>
        <w:rPr>
          <w:rFonts w:ascii="Calibri" w:hAnsi="Calibri"/>
        </w:rPr>
      </w:pPr>
      <w:r>
        <w:rPr>
          <w:rFonts w:ascii="Calibri" w:hAnsi="Calibri"/>
          <w:b/>
        </w:rPr>
        <w:t xml:space="preserve">1. </w:t>
      </w:r>
      <w:r w:rsidR="00EF7DA3" w:rsidRPr="0067050D">
        <w:rPr>
          <w:rFonts w:ascii="Calibri" w:hAnsi="Calibri"/>
          <w:b/>
        </w:rPr>
        <w:t xml:space="preserve">Quiz Maker – </w:t>
      </w:r>
      <w:r>
        <w:rPr>
          <w:rFonts w:ascii="Calibri" w:hAnsi="Calibri"/>
        </w:rPr>
        <w:t>r</w:t>
      </w:r>
      <w:r w:rsidR="00EF7DA3" w:rsidRPr="0067050D">
        <w:rPr>
          <w:rFonts w:ascii="Calibri" w:hAnsi="Calibri"/>
        </w:rPr>
        <w:t>ecommended for:</w:t>
      </w:r>
    </w:p>
    <w:p w14:paraId="421C51D9" w14:textId="40F9ECA2" w:rsidR="00F659C1" w:rsidRPr="00B16461" w:rsidRDefault="00B16461" w:rsidP="00F659C1">
      <w:pPr>
        <w:ind w:left="720"/>
        <w:contextualSpacing/>
        <w:rPr>
          <w:rFonts w:ascii="Calibri" w:hAnsi="Calibri"/>
        </w:rPr>
      </w:pPr>
      <w:r w:rsidRPr="00B16461">
        <w:rPr>
          <w:rFonts w:ascii="Calibri" w:hAnsi="Calibri"/>
        </w:rPr>
        <w:t>“</w:t>
      </w:r>
      <w:r w:rsidR="00F659C1" w:rsidRPr="00B16461">
        <w:rPr>
          <w:rFonts w:ascii="Calibri" w:hAnsi="Calibri"/>
        </w:rPr>
        <w:t>Death-Wish Jobs: Smokejumpers Meld Sky Diving, Firefighting</w:t>
      </w:r>
      <w:r w:rsidRPr="00B16461">
        <w:rPr>
          <w:rFonts w:ascii="Calibri" w:hAnsi="Calibri"/>
        </w:rPr>
        <w:t>”</w:t>
      </w:r>
    </w:p>
    <w:p w14:paraId="63A1F791" w14:textId="77B7D313" w:rsidR="00EF7DA3" w:rsidRPr="0067050D" w:rsidRDefault="00B16461" w:rsidP="00F659C1">
      <w:pPr>
        <w:ind w:left="720"/>
        <w:contextualSpacing/>
        <w:rPr>
          <w:rFonts w:ascii="Calibri" w:hAnsi="Calibri"/>
        </w:rPr>
      </w:pPr>
      <w:r w:rsidRPr="00B16461">
        <w:rPr>
          <w:rFonts w:ascii="Calibri" w:hAnsi="Calibri"/>
        </w:rPr>
        <w:t>“</w:t>
      </w:r>
      <w:r w:rsidR="00F659C1" w:rsidRPr="0067050D">
        <w:rPr>
          <w:rFonts w:ascii="Calibri" w:hAnsi="Calibri"/>
        </w:rPr>
        <w:t>Hell’s Fires Burn in the Northern Rockies</w:t>
      </w:r>
      <w:r>
        <w:rPr>
          <w:rFonts w:ascii="Calibri" w:hAnsi="Calibri"/>
        </w:rPr>
        <w:t xml:space="preserve">” </w:t>
      </w:r>
    </w:p>
    <w:p w14:paraId="6C50BC3A" w14:textId="77777777" w:rsidR="0034737E" w:rsidRPr="0067050D" w:rsidRDefault="0034737E" w:rsidP="00F659C1">
      <w:pPr>
        <w:ind w:left="720"/>
        <w:contextualSpacing/>
        <w:rPr>
          <w:rFonts w:ascii="Calibri" w:hAnsi="Calibri"/>
        </w:rPr>
      </w:pPr>
    </w:p>
    <w:p w14:paraId="57A3652B" w14:textId="77777777" w:rsidR="00EF7DA3" w:rsidRPr="0067050D" w:rsidRDefault="00EF7DA3" w:rsidP="00EF7DA3">
      <w:pPr>
        <w:pStyle w:val="ListParagraph"/>
        <w:numPr>
          <w:ilvl w:val="0"/>
          <w:numId w:val="8"/>
        </w:numPr>
        <w:spacing w:after="0" w:line="240" w:lineRule="auto"/>
        <w:rPr>
          <w:rFonts w:ascii="Calibri" w:hAnsi="Calibri"/>
          <w:sz w:val="24"/>
          <w:szCs w:val="24"/>
        </w:rPr>
      </w:pPr>
      <w:r w:rsidRPr="0067050D">
        <w:rPr>
          <w:rFonts w:ascii="Calibri" w:hAnsi="Calibri"/>
          <w:sz w:val="24"/>
          <w:szCs w:val="24"/>
        </w:rPr>
        <w:t>Make a list of questions that would make sure that another student understood the information.</w:t>
      </w:r>
    </w:p>
    <w:p w14:paraId="326D0740" w14:textId="77777777" w:rsidR="00EF7DA3" w:rsidRPr="0067050D" w:rsidRDefault="00EF7DA3" w:rsidP="00EF7DA3">
      <w:pPr>
        <w:pStyle w:val="ListParagraph"/>
        <w:numPr>
          <w:ilvl w:val="0"/>
          <w:numId w:val="8"/>
        </w:numPr>
        <w:spacing w:after="0" w:line="240" w:lineRule="auto"/>
        <w:rPr>
          <w:rFonts w:ascii="Calibri" w:hAnsi="Calibri"/>
          <w:sz w:val="24"/>
          <w:szCs w:val="24"/>
        </w:rPr>
      </w:pPr>
      <w:r w:rsidRPr="0067050D">
        <w:rPr>
          <w:rFonts w:ascii="Calibri" w:hAnsi="Calibri"/>
          <w:sz w:val="24"/>
          <w:szCs w:val="24"/>
        </w:rPr>
        <w:t>Your classmates should be able to find the answer to the question from the resource.</w:t>
      </w:r>
    </w:p>
    <w:p w14:paraId="1BBBF9EB" w14:textId="77777777" w:rsidR="00EF7DA3" w:rsidRPr="0067050D" w:rsidRDefault="00EF7DA3" w:rsidP="00EF7DA3">
      <w:pPr>
        <w:pStyle w:val="ListParagraph"/>
        <w:numPr>
          <w:ilvl w:val="0"/>
          <w:numId w:val="8"/>
        </w:numPr>
        <w:spacing w:after="0" w:line="240" w:lineRule="auto"/>
        <w:rPr>
          <w:rFonts w:ascii="Calibri" w:hAnsi="Calibri"/>
          <w:sz w:val="24"/>
          <w:szCs w:val="24"/>
        </w:rPr>
      </w:pPr>
      <w:r w:rsidRPr="0067050D">
        <w:rPr>
          <w:rFonts w:ascii="Calibri" w:hAnsi="Calibri"/>
          <w:sz w:val="24"/>
          <w:szCs w:val="24"/>
        </w:rPr>
        <w:t>Include answers for each question.</w:t>
      </w:r>
    </w:p>
    <w:p w14:paraId="156F73C8" w14:textId="77777777" w:rsidR="00EF7DA3" w:rsidRPr="0067050D" w:rsidRDefault="00EF7DA3" w:rsidP="00EF7DA3">
      <w:pPr>
        <w:pStyle w:val="ListParagraph"/>
        <w:numPr>
          <w:ilvl w:val="0"/>
          <w:numId w:val="8"/>
        </w:numPr>
        <w:spacing w:after="0" w:line="240" w:lineRule="auto"/>
        <w:rPr>
          <w:rFonts w:ascii="Calibri" w:hAnsi="Calibri"/>
          <w:sz w:val="24"/>
          <w:szCs w:val="24"/>
        </w:rPr>
      </w:pPr>
      <w:r w:rsidRPr="0067050D">
        <w:rPr>
          <w:rFonts w:ascii="Calibri" w:hAnsi="Calibri"/>
          <w:sz w:val="24"/>
          <w:szCs w:val="24"/>
        </w:rPr>
        <w:t>Include where you can find the answer in the resource.</w:t>
      </w:r>
    </w:p>
    <w:p w14:paraId="6FB9771A" w14:textId="1C173D47" w:rsidR="00EF7DA3" w:rsidRDefault="00EF7DA3" w:rsidP="00EF7DA3">
      <w:pPr>
        <w:rPr>
          <w:rFonts w:ascii="Calibri" w:hAnsi="Calibri"/>
        </w:rPr>
      </w:pPr>
    </w:p>
    <w:p w14:paraId="429680A5" w14:textId="77777777" w:rsidR="00B16461" w:rsidRPr="0067050D" w:rsidRDefault="00B16461" w:rsidP="00EF7DA3">
      <w:pPr>
        <w:rPr>
          <w:rFonts w:ascii="Calibri" w:hAnsi="Calibri"/>
        </w:rPr>
      </w:pPr>
    </w:p>
    <w:tbl>
      <w:tblPr>
        <w:tblStyle w:val="TableGrid"/>
        <w:tblW w:w="10075" w:type="dxa"/>
        <w:tblLook w:val="04A0" w:firstRow="1" w:lastRow="0" w:firstColumn="1" w:lastColumn="0" w:noHBand="0" w:noVBand="1"/>
      </w:tblPr>
      <w:tblGrid>
        <w:gridCol w:w="4675"/>
        <w:gridCol w:w="5400"/>
      </w:tblGrid>
      <w:tr w:rsidR="00EF7DA3" w:rsidRPr="0067050D" w14:paraId="129485E2" w14:textId="77777777" w:rsidTr="00D71A6B">
        <w:tc>
          <w:tcPr>
            <w:tcW w:w="4675" w:type="dxa"/>
          </w:tcPr>
          <w:p w14:paraId="391B0A2B" w14:textId="77777777" w:rsidR="00EF7DA3" w:rsidRPr="0067050D" w:rsidRDefault="00EF7DA3" w:rsidP="001E32A3">
            <w:pPr>
              <w:jc w:val="center"/>
              <w:rPr>
                <w:rFonts w:ascii="Calibri" w:hAnsi="Calibri"/>
                <w:b/>
                <w:sz w:val="24"/>
                <w:szCs w:val="24"/>
              </w:rPr>
            </w:pPr>
            <w:r w:rsidRPr="0067050D">
              <w:rPr>
                <w:rFonts w:ascii="Calibri" w:hAnsi="Calibri"/>
                <w:b/>
                <w:sz w:val="24"/>
                <w:szCs w:val="24"/>
              </w:rPr>
              <w:t xml:space="preserve">Question </w:t>
            </w:r>
          </w:p>
        </w:tc>
        <w:tc>
          <w:tcPr>
            <w:tcW w:w="5400" w:type="dxa"/>
          </w:tcPr>
          <w:p w14:paraId="5D61F8D9" w14:textId="77777777" w:rsidR="00EF7DA3" w:rsidRPr="0067050D" w:rsidRDefault="00EF7DA3" w:rsidP="001E32A3">
            <w:pPr>
              <w:jc w:val="center"/>
              <w:rPr>
                <w:rFonts w:ascii="Calibri" w:hAnsi="Calibri"/>
                <w:b/>
                <w:sz w:val="24"/>
                <w:szCs w:val="24"/>
              </w:rPr>
            </w:pPr>
            <w:r w:rsidRPr="0067050D">
              <w:rPr>
                <w:rFonts w:ascii="Calibri" w:hAnsi="Calibri"/>
                <w:b/>
                <w:sz w:val="24"/>
                <w:szCs w:val="24"/>
              </w:rPr>
              <w:t>Answer</w:t>
            </w:r>
          </w:p>
        </w:tc>
      </w:tr>
      <w:tr w:rsidR="00EF7DA3" w:rsidRPr="0067050D" w14:paraId="14532D07" w14:textId="77777777" w:rsidTr="00D71A6B">
        <w:tc>
          <w:tcPr>
            <w:tcW w:w="4675" w:type="dxa"/>
          </w:tcPr>
          <w:p w14:paraId="66E0FBE7" w14:textId="77777777" w:rsidR="00EF7DA3" w:rsidRPr="0067050D" w:rsidRDefault="00EF7DA3" w:rsidP="001E32A3">
            <w:pPr>
              <w:rPr>
                <w:rFonts w:ascii="Calibri" w:hAnsi="Calibri"/>
                <w:sz w:val="24"/>
                <w:szCs w:val="24"/>
              </w:rPr>
            </w:pPr>
            <w:r w:rsidRPr="0067050D">
              <w:rPr>
                <w:rFonts w:ascii="Calibri" w:hAnsi="Calibri"/>
                <w:sz w:val="24"/>
                <w:szCs w:val="24"/>
              </w:rPr>
              <w:t>1.</w:t>
            </w:r>
          </w:p>
          <w:p w14:paraId="602CADB9" w14:textId="77777777" w:rsidR="00EF7DA3" w:rsidRPr="0067050D" w:rsidRDefault="00EF7DA3" w:rsidP="001E32A3">
            <w:pPr>
              <w:rPr>
                <w:rFonts w:ascii="Calibri" w:hAnsi="Calibri"/>
                <w:sz w:val="24"/>
                <w:szCs w:val="24"/>
              </w:rPr>
            </w:pPr>
          </w:p>
        </w:tc>
        <w:tc>
          <w:tcPr>
            <w:tcW w:w="5400" w:type="dxa"/>
          </w:tcPr>
          <w:p w14:paraId="2D11861F" w14:textId="77777777" w:rsidR="00EF7DA3" w:rsidRPr="0067050D" w:rsidRDefault="00EF7DA3" w:rsidP="001E32A3">
            <w:pPr>
              <w:rPr>
                <w:rFonts w:ascii="Calibri" w:hAnsi="Calibri"/>
                <w:sz w:val="24"/>
                <w:szCs w:val="24"/>
              </w:rPr>
            </w:pPr>
          </w:p>
        </w:tc>
      </w:tr>
      <w:tr w:rsidR="00EF7DA3" w:rsidRPr="0067050D" w14:paraId="4900BFA1" w14:textId="77777777" w:rsidTr="00D71A6B">
        <w:tc>
          <w:tcPr>
            <w:tcW w:w="4675" w:type="dxa"/>
          </w:tcPr>
          <w:p w14:paraId="55F3303F" w14:textId="77777777" w:rsidR="00EF7DA3" w:rsidRPr="0067050D" w:rsidRDefault="00EF7DA3" w:rsidP="001E32A3">
            <w:pPr>
              <w:rPr>
                <w:rFonts w:ascii="Calibri" w:hAnsi="Calibri"/>
                <w:sz w:val="24"/>
                <w:szCs w:val="24"/>
              </w:rPr>
            </w:pPr>
            <w:r w:rsidRPr="0067050D">
              <w:rPr>
                <w:rFonts w:ascii="Calibri" w:hAnsi="Calibri"/>
                <w:sz w:val="24"/>
                <w:szCs w:val="24"/>
              </w:rPr>
              <w:t xml:space="preserve">2. </w:t>
            </w:r>
          </w:p>
          <w:p w14:paraId="6D8EBE65" w14:textId="77777777" w:rsidR="00EF7DA3" w:rsidRPr="0067050D" w:rsidRDefault="00EF7DA3" w:rsidP="001E32A3">
            <w:pPr>
              <w:rPr>
                <w:rFonts w:ascii="Calibri" w:hAnsi="Calibri"/>
                <w:sz w:val="24"/>
                <w:szCs w:val="24"/>
              </w:rPr>
            </w:pPr>
          </w:p>
        </w:tc>
        <w:tc>
          <w:tcPr>
            <w:tcW w:w="5400" w:type="dxa"/>
          </w:tcPr>
          <w:p w14:paraId="182B1CE8" w14:textId="77777777" w:rsidR="00EF7DA3" w:rsidRPr="0067050D" w:rsidRDefault="00EF7DA3" w:rsidP="001E32A3">
            <w:pPr>
              <w:rPr>
                <w:rFonts w:ascii="Calibri" w:hAnsi="Calibri"/>
                <w:sz w:val="24"/>
                <w:szCs w:val="24"/>
              </w:rPr>
            </w:pPr>
          </w:p>
        </w:tc>
      </w:tr>
      <w:tr w:rsidR="00EF7DA3" w:rsidRPr="0067050D" w14:paraId="26B60359" w14:textId="77777777" w:rsidTr="00D71A6B">
        <w:tc>
          <w:tcPr>
            <w:tcW w:w="4675" w:type="dxa"/>
          </w:tcPr>
          <w:p w14:paraId="3CC46B0A" w14:textId="77777777" w:rsidR="00EF7DA3" w:rsidRPr="0067050D" w:rsidRDefault="00EF7DA3" w:rsidP="001E32A3">
            <w:pPr>
              <w:rPr>
                <w:rFonts w:ascii="Calibri" w:hAnsi="Calibri"/>
                <w:sz w:val="24"/>
                <w:szCs w:val="24"/>
              </w:rPr>
            </w:pPr>
            <w:r w:rsidRPr="0067050D">
              <w:rPr>
                <w:rFonts w:ascii="Calibri" w:hAnsi="Calibri"/>
                <w:sz w:val="24"/>
                <w:szCs w:val="24"/>
              </w:rPr>
              <w:t>3.</w:t>
            </w:r>
          </w:p>
          <w:p w14:paraId="564B3985" w14:textId="77777777" w:rsidR="00EF7DA3" w:rsidRPr="0067050D" w:rsidRDefault="00EF7DA3" w:rsidP="001E32A3">
            <w:pPr>
              <w:rPr>
                <w:rFonts w:ascii="Calibri" w:hAnsi="Calibri"/>
                <w:sz w:val="24"/>
                <w:szCs w:val="24"/>
              </w:rPr>
            </w:pPr>
          </w:p>
        </w:tc>
        <w:tc>
          <w:tcPr>
            <w:tcW w:w="5400" w:type="dxa"/>
          </w:tcPr>
          <w:p w14:paraId="1EEA89D2" w14:textId="77777777" w:rsidR="00EF7DA3" w:rsidRPr="0067050D" w:rsidRDefault="00EF7DA3" w:rsidP="001E32A3">
            <w:pPr>
              <w:rPr>
                <w:rFonts w:ascii="Calibri" w:hAnsi="Calibri"/>
                <w:sz w:val="24"/>
                <w:szCs w:val="24"/>
              </w:rPr>
            </w:pPr>
          </w:p>
        </w:tc>
      </w:tr>
      <w:tr w:rsidR="00EF7DA3" w:rsidRPr="0067050D" w14:paraId="350D5E3A" w14:textId="77777777" w:rsidTr="00D71A6B">
        <w:tc>
          <w:tcPr>
            <w:tcW w:w="4675" w:type="dxa"/>
          </w:tcPr>
          <w:p w14:paraId="2FAB40CE" w14:textId="77777777" w:rsidR="00EF7DA3" w:rsidRPr="0067050D" w:rsidRDefault="00EF7DA3" w:rsidP="001E32A3">
            <w:pPr>
              <w:rPr>
                <w:rFonts w:ascii="Calibri" w:hAnsi="Calibri"/>
                <w:sz w:val="24"/>
                <w:szCs w:val="24"/>
              </w:rPr>
            </w:pPr>
            <w:r w:rsidRPr="0067050D">
              <w:rPr>
                <w:rFonts w:ascii="Calibri" w:hAnsi="Calibri"/>
                <w:sz w:val="24"/>
                <w:szCs w:val="24"/>
              </w:rPr>
              <w:t>4.</w:t>
            </w:r>
          </w:p>
          <w:p w14:paraId="57E1DFA6" w14:textId="77777777" w:rsidR="00EF7DA3" w:rsidRPr="0067050D" w:rsidRDefault="00EF7DA3" w:rsidP="001E32A3">
            <w:pPr>
              <w:rPr>
                <w:rFonts w:ascii="Calibri" w:hAnsi="Calibri"/>
                <w:sz w:val="24"/>
                <w:szCs w:val="24"/>
              </w:rPr>
            </w:pPr>
          </w:p>
        </w:tc>
        <w:tc>
          <w:tcPr>
            <w:tcW w:w="5400" w:type="dxa"/>
          </w:tcPr>
          <w:p w14:paraId="0F4DC1B8" w14:textId="77777777" w:rsidR="00EF7DA3" w:rsidRPr="0067050D" w:rsidRDefault="00EF7DA3" w:rsidP="001E32A3">
            <w:pPr>
              <w:rPr>
                <w:rFonts w:ascii="Calibri" w:hAnsi="Calibri"/>
                <w:sz w:val="24"/>
                <w:szCs w:val="24"/>
              </w:rPr>
            </w:pPr>
          </w:p>
        </w:tc>
      </w:tr>
    </w:tbl>
    <w:p w14:paraId="5CE49B41" w14:textId="77777777" w:rsidR="00EF7DA3" w:rsidRPr="0067050D" w:rsidRDefault="00EF7DA3" w:rsidP="00EF7DA3">
      <w:pPr>
        <w:rPr>
          <w:rFonts w:ascii="Calibri" w:hAnsi="Calibri"/>
        </w:rPr>
      </w:pPr>
    </w:p>
    <w:p w14:paraId="4924F1B1" w14:textId="77777777" w:rsidR="00EF7DA3" w:rsidRPr="0067050D" w:rsidRDefault="00EF7DA3" w:rsidP="00EF7DA3">
      <w:pPr>
        <w:rPr>
          <w:rFonts w:ascii="Calibri" w:hAnsi="Calibri"/>
          <w:b/>
        </w:rPr>
      </w:pPr>
    </w:p>
    <w:p w14:paraId="2958EE6A" w14:textId="45F74762" w:rsidR="00EF7DA3" w:rsidRPr="0067050D" w:rsidRDefault="00B16461" w:rsidP="00EF7DA3">
      <w:pPr>
        <w:rPr>
          <w:rFonts w:ascii="Calibri" w:hAnsi="Calibri"/>
        </w:rPr>
      </w:pPr>
      <w:r>
        <w:rPr>
          <w:rFonts w:ascii="Calibri" w:hAnsi="Calibri"/>
          <w:b/>
        </w:rPr>
        <w:t xml:space="preserve">2. </w:t>
      </w:r>
      <w:r w:rsidR="00EF7DA3" w:rsidRPr="0067050D">
        <w:rPr>
          <w:rFonts w:ascii="Calibri" w:hAnsi="Calibri"/>
          <w:b/>
        </w:rPr>
        <w:t>A Picture of Knowledge</w:t>
      </w:r>
      <w:r>
        <w:rPr>
          <w:rFonts w:ascii="Calibri" w:hAnsi="Calibri"/>
        </w:rPr>
        <w:t xml:space="preserve"> – recommended for</w:t>
      </w:r>
      <w:r w:rsidR="00EF7DA3" w:rsidRPr="0067050D">
        <w:rPr>
          <w:rFonts w:ascii="Calibri" w:hAnsi="Calibri"/>
        </w:rPr>
        <w:t>:</w:t>
      </w:r>
    </w:p>
    <w:p w14:paraId="4D0742A3" w14:textId="51C71139" w:rsidR="00F659C1" w:rsidRPr="0067050D" w:rsidRDefault="00B16461" w:rsidP="00637384">
      <w:pPr>
        <w:ind w:left="720"/>
        <w:contextualSpacing/>
        <w:rPr>
          <w:rFonts w:ascii="Calibri" w:hAnsi="Calibri"/>
          <w:b/>
        </w:rPr>
      </w:pPr>
      <w:r>
        <w:rPr>
          <w:rFonts w:ascii="Calibri" w:hAnsi="Calibri"/>
          <w:b/>
        </w:rPr>
        <w:t>“</w:t>
      </w:r>
      <w:r w:rsidR="00F659C1" w:rsidRPr="0067050D">
        <w:rPr>
          <w:rFonts w:ascii="Calibri" w:hAnsi="Calibri"/>
        </w:rPr>
        <w:t>How Smokejumpers prepare for wildlife season</w:t>
      </w:r>
      <w:r>
        <w:rPr>
          <w:rFonts w:ascii="Calibri" w:hAnsi="Calibri"/>
        </w:rPr>
        <w:t>”</w:t>
      </w:r>
    </w:p>
    <w:p w14:paraId="2A94378A" w14:textId="27817F50" w:rsidR="00F659C1" w:rsidRPr="0067050D" w:rsidRDefault="00B16461" w:rsidP="00F659C1">
      <w:pPr>
        <w:ind w:left="720"/>
        <w:contextualSpacing/>
        <w:rPr>
          <w:rFonts w:ascii="Calibri" w:hAnsi="Calibri"/>
        </w:rPr>
      </w:pPr>
      <w:r>
        <w:rPr>
          <w:rFonts w:ascii="Calibri" w:hAnsi="Calibri"/>
          <w:b/>
        </w:rPr>
        <w:t>“</w:t>
      </w:r>
      <w:r w:rsidR="00F659C1" w:rsidRPr="0067050D">
        <w:rPr>
          <w:rFonts w:ascii="Calibri" w:hAnsi="Calibri"/>
        </w:rPr>
        <w:t>Vulgar yet Valiant</w:t>
      </w:r>
      <w:r>
        <w:rPr>
          <w:rFonts w:ascii="Calibri" w:hAnsi="Calibri"/>
        </w:rPr>
        <w:t>”</w:t>
      </w:r>
    </w:p>
    <w:p w14:paraId="1323782F" w14:textId="387E7DD1" w:rsidR="00F659C1" w:rsidRPr="0067050D" w:rsidRDefault="00B16461" w:rsidP="00F659C1">
      <w:pPr>
        <w:ind w:left="720"/>
        <w:contextualSpacing/>
        <w:rPr>
          <w:rFonts w:ascii="Calibri" w:hAnsi="Calibri"/>
        </w:rPr>
      </w:pPr>
      <w:r>
        <w:rPr>
          <w:rFonts w:ascii="Calibri" w:hAnsi="Calibri"/>
          <w:b/>
        </w:rPr>
        <w:t>“</w:t>
      </w:r>
      <w:r w:rsidR="00F659C1" w:rsidRPr="0067050D">
        <w:rPr>
          <w:rFonts w:ascii="Calibri" w:hAnsi="Calibri"/>
        </w:rPr>
        <w:t>Hell’s Fires Burn in the Northern Rockies</w:t>
      </w:r>
      <w:r>
        <w:rPr>
          <w:rFonts w:ascii="Calibri" w:hAnsi="Calibri"/>
        </w:rPr>
        <w:t xml:space="preserve">” </w:t>
      </w:r>
    </w:p>
    <w:p w14:paraId="68080987" w14:textId="77777777" w:rsidR="00BB250F" w:rsidRPr="0067050D" w:rsidRDefault="00BB250F" w:rsidP="00EF7DA3">
      <w:pPr>
        <w:rPr>
          <w:rFonts w:ascii="Calibri" w:hAnsi="Calibri"/>
        </w:rPr>
      </w:pPr>
    </w:p>
    <w:p w14:paraId="53BF2D8D" w14:textId="77777777" w:rsidR="00EF7DA3" w:rsidRPr="0067050D" w:rsidRDefault="00EF7DA3" w:rsidP="00EF7DA3">
      <w:pPr>
        <w:rPr>
          <w:rFonts w:ascii="Calibri" w:hAnsi="Calibri"/>
          <w:b/>
        </w:rPr>
      </w:pPr>
      <w:r w:rsidRPr="0067050D">
        <w:rPr>
          <w:rFonts w:ascii="Calibri" w:hAnsi="Calibri"/>
          <w:b/>
          <w:noProof/>
        </w:rPr>
        <w:lastRenderedPageBreak/>
        <w:drawing>
          <wp:inline distT="0" distB="0" distL="0" distR="0" wp14:anchorId="1913C0D0" wp14:editId="189AFC89">
            <wp:extent cx="5610225" cy="4718942"/>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3392" cy="4721606"/>
                    </a:xfrm>
                    <a:prstGeom prst="rect">
                      <a:avLst/>
                    </a:prstGeom>
                  </pic:spPr>
                </pic:pic>
              </a:graphicData>
            </a:graphic>
          </wp:inline>
        </w:drawing>
      </w:r>
      <w:r w:rsidRPr="0067050D">
        <w:rPr>
          <w:rFonts w:ascii="Calibri" w:hAnsi="Calibri"/>
          <w:b/>
        </w:rPr>
        <w:t xml:space="preserve"> </w:t>
      </w:r>
    </w:p>
    <w:p w14:paraId="68435A47" w14:textId="77777777" w:rsidR="00EF7DA3" w:rsidRPr="0067050D" w:rsidRDefault="00EF7DA3" w:rsidP="00EF7DA3">
      <w:pPr>
        <w:rPr>
          <w:rFonts w:ascii="Calibri" w:hAnsi="Calibri"/>
          <w:b/>
        </w:rPr>
      </w:pPr>
    </w:p>
    <w:p w14:paraId="0DE64AAA" w14:textId="77777777" w:rsidR="003A66FD" w:rsidRPr="0067050D" w:rsidRDefault="003A66FD" w:rsidP="00EF7DA3">
      <w:pPr>
        <w:rPr>
          <w:rFonts w:ascii="Calibri" w:hAnsi="Calibri"/>
          <w:b/>
        </w:rPr>
      </w:pPr>
    </w:p>
    <w:p w14:paraId="7AEB50BF" w14:textId="0CD6D689" w:rsidR="00EF7DA3" w:rsidRPr="0067050D" w:rsidRDefault="00B16461" w:rsidP="00EF7DA3">
      <w:pPr>
        <w:rPr>
          <w:rFonts w:ascii="Calibri" w:hAnsi="Calibri"/>
        </w:rPr>
      </w:pPr>
      <w:r>
        <w:rPr>
          <w:rFonts w:ascii="Calibri" w:hAnsi="Calibri"/>
          <w:b/>
        </w:rPr>
        <w:t xml:space="preserve">3. </w:t>
      </w:r>
      <w:r w:rsidR="00EF7DA3" w:rsidRPr="0067050D">
        <w:rPr>
          <w:rFonts w:ascii="Calibri" w:hAnsi="Calibri"/>
          <w:b/>
        </w:rPr>
        <w:t xml:space="preserve">Wonderings – </w:t>
      </w:r>
      <w:r w:rsidR="00EF7DA3" w:rsidRPr="0067050D">
        <w:rPr>
          <w:rFonts w:ascii="Calibri" w:hAnsi="Calibri"/>
        </w:rPr>
        <w:t>Recommended for:</w:t>
      </w:r>
    </w:p>
    <w:p w14:paraId="2193A720" w14:textId="3DCA8BF3" w:rsidR="00F659C1" w:rsidRPr="0067050D" w:rsidRDefault="00B16461" w:rsidP="00F659C1">
      <w:pPr>
        <w:ind w:left="720"/>
        <w:contextualSpacing/>
        <w:rPr>
          <w:rFonts w:ascii="Calibri" w:hAnsi="Calibri"/>
        </w:rPr>
      </w:pPr>
      <w:r>
        <w:rPr>
          <w:rFonts w:ascii="Calibri" w:hAnsi="Calibri"/>
        </w:rPr>
        <w:t>“</w:t>
      </w:r>
      <w:r w:rsidR="00F659C1" w:rsidRPr="0067050D">
        <w:rPr>
          <w:rFonts w:ascii="Calibri" w:hAnsi="Calibri"/>
        </w:rPr>
        <w:t>Death-Wish Jobs: Smokejumpers Meld Sky Diving, Firefighting</w:t>
      </w:r>
      <w:r>
        <w:rPr>
          <w:rFonts w:ascii="Calibri" w:hAnsi="Calibri"/>
        </w:rPr>
        <w:t>”</w:t>
      </w:r>
    </w:p>
    <w:p w14:paraId="387F3544" w14:textId="54629ABB" w:rsidR="00F659C1" w:rsidRPr="0067050D" w:rsidRDefault="00B16461" w:rsidP="00F659C1">
      <w:pPr>
        <w:ind w:left="720"/>
        <w:contextualSpacing/>
        <w:rPr>
          <w:rFonts w:ascii="Calibri" w:hAnsi="Calibri"/>
        </w:rPr>
      </w:pPr>
      <w:r w:rsidRPr="00B16461">
        <w:rPr>
          <w:rFonts w:ascii="Calibri" w:hAnsi="Calibri"/>
        </w:rPr>
        <w:t>“</w:t>
      </w:r>
      <w:r w:rsidR="00F659C1" w:rsidRPr="00B16461">
        <w:rPr>
          <w:rFonts w:ascii="Calibri" w:hAnsi="Calibri"/>
        </w:rPr>
        <w:t>An</w:t>
      </w:r>
      <w:r w:rsidR="00F659C1" w:rsidRPr="0067050D">
        <w:rPr>
          <w:rFonts w:ascii="Calibri" w:hAnsi="Calibri"/>
        </w:rPr>
        <w:t xml:space="preserve"> Epic Fire Season is </w:t>
      </w:r>
      <w:proofErr w:type="gramStart"/>
      <w:r w:rsidR="00F659C1" w:rsidRPr="0067050D">
        <w:rPr>
          <w:rFonts w:ascii="Calibri" w:hAnsi="Calibri"/>
        </w:rPr>
        <w:t>Coming</w:t>
      </w:r>
      <w:proofErr w:type="gramEnd"/>
      <w:r w:rsidR="00F659C1" w:rsidRPr="0067050D">
        <w:rPr>
          <w:rFonts w:ascii="Calibri" w:hAnsi="Calibri"/>
        </w:rPr>
        <w:t xml:space="preserve">.  These Firefighters are </w:t>
      </w:r>
      <w:proofErr w:type="gramStart"/>
      <w:r w:rsidR="00F659C1" w:rsidRPr="0067050D">
        <w:rPr>
          <w:rFonts w:ascii="Calibri" w:hAnsi="Calibri"/>
        </w:rPr>
        <w:t>Ready</w:t>
      </w:r>
      <w:proofErr w:type="gramEnd"/>
      <w:r w:rsidR="00F659C1" w:rsidRPr="0067050D">
        <w:rPr>
          <w:rFonts w:ascii="Calibri" w:hAnsi="Calibri"/>
        </w:rPr>
        <w:t>.</w:t>
      </w:r>
      <w:r>
        <w:rPr>
          <w:rFonts w:ascii="Calibri" w:hAnsi="Calibri"/>
        </w:rPr>
        <w:t>”</w:t>
      </w:r>
    </w:p>
    <w:p w14:paraId="032B45DA" w14:textId="6BA76532" w:rsidR="00F659C1" w:rsidRPr="0067050D" w:rsidRDefault="00B16461" w:rsidP="00F659C1">
      <w:pPr>
        <w:ind w:left="720"/>
        <w:contextualSpacing/>
        <w:rPr>
          <w:rFonts w:ascii="Calibri" w:hAnsi="Calibri"/>
          <w:b/>
        </w:rPr>
      </w:pPr>
      <w:r>
        <w:rPr>
          <w:rFonts w:ascii="Calibri" w:hAnsi="Calibri"/>
          <w:b/>
        </w:rPr>
        <w:t>“</w:t>
      </w:r>
      <w:r w:rsidR="00F659C1" w:rsidRPr="0067050D">
        <w:rPr>
          <w:rFonts w:ascii="Calibri" w:hAnsi="Calibri"/>
        </w:rPr>
        <w:t>Firefighters Embody Skill</w:t>
      </w:r>
      <w:r>
        <w:rPr>
          <w:rFonts w:ascii="Calibri" w:hAnsi="Calibri"/>
        </w:rPr>
        <w:t xml:space="preserve">” </w:t>
      </w:r>
    </w:p>
    <w:p w14:paraId="3085B25D" w14:textId="77777777" w:rsidR="00EF7DA3" w:rsidRPr="0067050D" w:rsidRDefault="00EF7DA3" w:rsidP="00EF7DA3">
      <w:pPr>
        <w:rPr>
          <w:rFonts w:ascii="Calibri" w:eastAsia="Times New Roman" w:hAnsi="Calibri"/>
        </w:rPr>
      </w:pPr>
    </w:p>
    <w:p w14:paraId="141860BF" w14:textId="77777777" w:rsidR="00EF7DA3" w:rsidRPr="0067050D" w:rsidRDefault="00EF7DA3" w:rsidP="00EF7DA3">
      <w:pPr>
        <w:rPr>
          <w:rFonts w:ascii="Calibri" w:eastAsia="Times New Roman" w:hAnsi="Calibri"/>
        </w:rPr>
      </w:pPr>
      <w:r w:rsidRPr="0067050D">
        <w:rPr>
          <w:rFonts w:ascii="Calibri" w:eastAsia="Times New Roman" w:hAnsi="Calibri"/>
        </w:rPr>
        <w:t>On the left, track things you don’t understand from the article as you read. On the right, list some things you still wonder about (or wonder now) about this topic.</w:t>
      </w:r>
    </w:p>
    <w:p w14:paraId="06443364" w14:textId="77777777" w:rsidR="00EF7DA3" w:rsidRPr="0067050D" w:rsidRDefault="00EF7DA3" w:rsidP="00EF7DA3">
      <w:pPr>
        <w:rPr>
          <w:rFonts w:ascii="Calibri" w:eastAsia="Times New Roman" w:hAnsi="Calibri"/>
        </w:rPr>
      </w:pPr>
    </w:p>
    <w:tbl>
      <w:tblPr>
        <w:tblStyle w:val="TableGrid"/>
        <w:tblW w:w="10165" w:type="dxa"/>
        <w:tblLook w:val="04A0" w:firstRow="1" w:lastRow="0" w:firstColumn="1" w:lastColumn="0" w:noHBand="0" w:noVBand="1"/>
      </w:tblPr>
      <w:tblGrid>
        <w:gridCol w:w="4675"/>
        <w:gridCol w:w="5490"/>
      </w:tblGrid>
      <w:tr w:rsidR="00EF7DA3" w:rsidRPr="0067050D" w14:paraId="1C7C1357" w14:textId="77777777" w:rsidTr="00D71A6B">
        <w:tc>
          <w:tcPr>
            <w:tcW w:w="4675" w:type="dxa"/>
          </w:tcPr>
          <w:p w14:paraId="0174390E" w14:textId="77777777" w:rsidR="00EF7DA3" w:rsidRPr="00D71A6B" w:rsidRDefault="00EF7DA3" w:rsidP="001E32A3">
            <w:pPr>
              <w:rPr>
                <w:rFonts w:ascii="Calibri" w:eastAsia="Times New Roman" w:hAnsi="Calibri"/>
                <w:sz w:val="24"/>
                <w:szCs w:val="24"/>
              </w:rPr>
            </w:pPr>
            <w:r w:rsidRPr="00D71A6B">
              <w:rPr>
                <w:rFonts w:ascii="Calibri" w:eastAsia="Times New Roman" w:hAnsi="Calibri"/>
                <w:sz w:val="24"/>
                <w:szCs w:val="24"/>
              </w:rPr>
              <w:t>I’m a little confused about:</w:t>
            </w:r>
          </w:p>
        </w:tc>
        <w:tc>
          <w:tcPr>
            <w:tcW w:w="5490" w:type="dxa"/>
          </w:tcPr>
          <w:p w14:paraId="62BD8AA0" w14:textId="77777777" w:rsidR="00EF7DA3" w:rsidRPr="00D71A6B" w:rsidRDefault="00EF7DA3" w:rsidP="001E32A3">
            <w:pPr>
              <w:rPr>
                <w:rFonts w:ascii="Calibri" w:eastAsia="Times New Roman" w:hAnsi="Calibri"/>
                <w:sz w:val="24"/>
                <w:szCs w:val="24"/>
              </w:rPr>
            </w:pPr>
            <w:r w:rsidRPr="00D71A6B">
              <w:rPr>
                <w:rFonts w:ascii="Calibri" w:eastAsia="Times New Roman" w:hAnsi="Calibri"/>
                <w:sz w:val="24"/>
                <w:szCs w:val="24"/>
              </w:rPr>
              <w:t>This made me wonder:</w:t>
            </w:r>
          </w:p>
        </w:tc>
      </w:tr>
      <w:tr w:rsidR="00D71A6B" w:rsidRPr="0067050D" w14:paraId="74446EE0" w14:textId="77777777" w:rsidTr="00D71A6B">
        <w:tc>
          <w:tcPr>
            <w:tcW w:w="4675" w:type="dxa"/>
          </w:tcPr>
          <w:p w14:paraId="5401F387" w14:textId="77777777" w:rsidR="00D71A6B" w:rsidRPr="00591DBC" w:rsidRDefault="00D71A6B" w:rsidP="00D71A6B">
            <w:pPr>
              <w:rPr>
                <w:rFonts w:asciiTheme="minorHAnsi" w:hAnsiTheme="minorHAnsi" w:cstheme="minorHAnsi"/>
                <w:sz w:val="24"/>
                <w:szCs w:val="24"/>
              </w:rPr>
            </w:pPr>
          </w:p>
          <w:p w14:paraId="69E86386" w14:textId="7C68AC9A" w:rsidR="00D71A6B" w:rsidRPr="00591DBC" w:rsidRDefault="00D71A6B" w:rsidP="00D71A6B">
            <w:pPr>
              <w:rPr>
                <w:rFonts w:asciiTheme="minorHAnsi" w:hAnsiTheme="minorHAnsi" w:cstheme="minorHAnsi"/>
                <w:sz w:val="24"/>
                <w:szCs w:val="24"/>
              </w:rPr>
            </w:pPr>
            <w:r w:rsidRPr="00591DBC">
              <w:rPr>
                <w:rFonts w:asciiTheme="minorHAnsi" w:hAnsiTheme="minorHAnsi" w:cstheme="minorHAnsi"/>
                <w:sz w:val="24"/>
                <w:szCs w:val="24"/>
              </w:rPr>
              <w:t>On the left, track t</w:t>
            </w:r>
            <w:r>
              <w:rPr>
                <w:rFonts w:asciiTheme="minorHAnsi" w:hAnsiTheme="minorHAnsi" w:cstheme="minorHAnsi"/>
                <w:sz w:val="24"/>
                <w:szCs w:val="24"/>
              </w:rPr>
              <w:t xml:space="preserve">hings you don’t understand from </w:t>
            </w:r>
            <w:r w:rsidRPr="00591DBC">
              <w:rPr>
                <w:rFonts w:asciiTheme="minorHAnsi" w:hAnsiTheme="minorHAnsi" w:cstheme="minorHAnsi"/>
                <w:sz w:val="24"/>
                <w:szCs w:val="24"/>
              </w:rPr>
              <w:t xml:space="preserve">the article. </w:t>
            </w:r>
            <w:r w:rsidRPr="00591DBC">
              <w:rPr>
                <w:rFonts w:asciiTheme="minorHAnsi" w:hAnsiTheme="minorHAnsi" w:cstheme="minorHAnsi"/>
                <w:sz w:val="24"/>
                <w:szCs w:val="24"/>
              </w:rPr>
              <w:tab/>
            </w:r>
            <w:r w:rsidRPr="00591DBC">
              <w:rPr>
                <w:rFonts w:asciiTheme="minorHAnsi" w:hAnsiTheme="minorHAnsi" w:cstheme="minorHAnsi"/>
                <w:sz w:val="24"/>
                <w:szCs w:val="24"/>
              </w:rPr>
              <w:tab/>
            </w:r>
          </w:p>
          <w:p w14:paraId="133EF196" w14:textId="77777777" w:rsidR="00D71A6B" w:rsidRPr="00591DBC" w:rsidRDefault="00D71A6B" w:rsidP="00D71A6B">
            <w:pPr>
              <w:rPr>
                <w:rFonts w:asciiTheme="minorHAnsi" w:hAnsiTheme="minorHAnsi" w:cstheme="minorHAnsi"/>
                <w:sz w:val="24"/>
                <w:szCs w:val="24"/>
              </w:rPr>
            </w:pPr>
          </w:p>
          <w:p w14:paraId="70C6BC2A" w14:textId="77777777" w:rsidR="00D71A6B" w:rsidRPr="00591DBC" w:rsidRDefault="00D71A6B" w:rsidP="00D71A6B">
            <w:pPr>
              <w:rPr>
                <w:rFonts w:asciiTheme="minorHAnsi" w:hAnsiTheme="minorHAnsi" w:cstheme="minorHAnsi"/>
                <w:b/>
                <w:sz w:val="24"/>
                <w:szCs w:val="24"/>
              </w:rPr>
            </w:pPr>
            <w:r w:rsidRPr="00591DBC">
              <w:rPr>
                <w:rFonts w:asciiTheme="minorHAnsi" w:hAnsiTheme="minorHAnsi" w:cstheme="minorHAnsi"/>
                <w:b/>
                <w:sz w:val="24"/>
                <w:szCs w:val="24"/>
              </w:rPr>
              <w:t>I am confused about or do not understand….</w:t>
            </w:r>
          </w:p>
          <w:p w14:paraId="288A7BAD" w14:textId="423AD131" w:rsidR="00D71A6B" w:rsidRPr="00591DBC" w:rsidRDefault="00D71A6B" w:rsidP="00D71A6B">
            <w:pPr>
              <w:rPr>
                <w:rFonts w:asciiTheme="minorHAnsi" w:hAnsiTheme="minorHAnsi" w:cstheme="minorHAnsi"/>
                <w:sz w:val="24"/>
                <w:szCs w:val="24"/>
              </w:rPr>
            </w:pPr>
          </w:p>
          <w:p w14:paraId="42C43618" w14:textId="77777777" w:rsidR="00D71A6B" w:rsidRPr="0067050D" w:rsidRDefault="00D71A6B" w:rsidP="00D71A6B">
            <w:pPr>
              <w:rPr>
                <w:rFonts w:ascii="Calibri" w:eastAsia="Times New Roman" w:hAnsi="Calibri"/>
                <w:sz w:val="24"/>
                <w:szCs w:val="24"/>
              </w:rPr>
            </w:pPr>
          </w:p>
        </w:tc>
        <w:tc>
          <w:tcPr>
            <w:tcW w:w="5490" w:type="dxa"/>
          </w:tcPr>
          <w:p w14:paraId="63B76055" w14:textId="77777777" w:rsidR="00D71A6B" w:rsidRPr="00591DBC" w:rsidRDefault="00D71A6B" w:rsidP="00D71A6B">
            <w:pPr>
              <w:rPr>
                <w:rFonts w:asciiTheme="minorHAnsi" w:hAnsiTheme="minorHAnsi" w:cstheme="minorHAnsi"/>
                <w:sz w:val="24"/>
                <w:szCs w:val="24"/>
              </w:rPr>
            </w:pPr>
          </w:p>
          <w:p w14:paraId="0CF77778" w14:textId="77777777" w:rsidR="00D71A6B" w:rsidRPr="00591DBC" w:rsidRDefault="00D71A6B" w:rsidP="00D71A6B">
            <w:pPr>
              <w:rPr>
                <w:rFonts w:asciiTheme="minorHAnsi" w:hAnsiTheme="minorHAnsi" w:cstheme="minorHAnsi"/>
                <w:sz w:val="24"/>
                <w:szCs w:val="24"/>
              </w:rPr>
            </w:pPr>
            <w:r w:rsidRPr="00591DBC">
              <w:rPr>
                <w:rFonts w:asciiTheme="minorHAnsi" w:hAnsiTheme="minorHAnsi" w:cstheme="minorHAnsi"/>
                <w:sz w:val="24"/>
                <w:szCs w:val="24"/>
              </w:rPr>
              <w:t>On the right side, list some things you still wonder (or wonder now) about this topic.</w:t>
            </w:r>
          </w:p>
          <w:p w14:paraId="0CAF013A" w14:textId="77777777" w:rsidR="00D71A6B" w:rsidRPr="00591DBC" w:rsidRDefault="00D71A6B" w:rsidP="00D71A6B">
            <w:pPr>
              <w:rPr>
                <w:rFonts w:asciiTheme="minorHAnsi" w:hAnsiTheme="minorHAnsi" w:cstheme="minorHAnsi"/>
                <w:sz w:val="24"/>
                <w:szCs w:val="24"/>
              </w:rPr>
            </w:pPr>
          </w:p>
          <w:p w14:paraId="7C5C1953" w14:textId="30CEBE40" w:rsidR="00D71A6B" w:rsidRPr="0067050D" w:rsidRDefault="00D71A6B" w:rsidP="00D71A6B">
            <w:pPr>
              <w:rPr>
                <w:rFonts w:ascii="Calibri" w:eastAsia="Times New Roman" w:hAnsi="Calibri"/>
                <w:sz w:val="24"/>
                <w:szCs w:val="24"/>
              </w:rPr>
            </w:pPr>
            <w:r w:rsidRPr="00591DBC">
              <w:rPr>
                <w:rFonts w:asciiTheme="minorHAnsi" w:hAnsiTheme="minorHAnsi" w:cstheme="minorHAnsi"/>
                <w:b/>
                <w:sz w:val="24"/>
                <w:szCs w:val="24"/>
              </w:rPr>
              <w:t>I wonder or would like to learn more about….</w:t>
            </w:r>
          </w:p>
        </w:tc>
      </w:tr>
    </w:tbl>
    <w:p w14:paraId="1921C60C" w14:textId="77777777" w:rsidR="00801487" w:rsidRDefault="00801487" w:rsidP="00D71A6B">
      <w:pPr>
        <w:jc w:val="center"/>
        <w:rPr>
          <w:rFonts w:ascii="Calibri" w:hAnsi="Calibri"/>
          <w:b/>
          <w:u w:val="single"/>
        </w:rPr>
      </w:pPr>
    </w:p>
    <w:p w14:paraId="7BA9F4A7" w14:textId="77777777" w:rsidR="00801487" w:rsidRDefault="00801487">
      <w:pPr>
        <w:rPr>
          <w:rFonts w:ascii="Calibri" w:hAnsi="Calibri"/>
          <w:b/>
          <w:u w:val="single"/>
        </w:rPr>
      </w:pPr>
      <w:r>
        <w:rPr>
          <w:rFonts w:ascii="Calibri" w:hAnsi="Calibri"/>
          <w:b/>
          <w:u w:val="single"/>
        </w:rPr>
        <w:br w:type="page"/>
      </w:r>
    </w:p>
    <w:p w14:paraId="0F72F646" w14:textId="3FB77255" w:rsidR="00D71A6B" w:rsidRDefault="00D71A6B" w:rsidP="00D71A6B">
      <w:pPr>
        <w:jc w:val="center"/>
        <w:rPr>
          <w:rFonts w:ascii="Calibri" w:hAnsi="Calibri"/>
          <w:b/>
          <w:u w:val="single"/>
        </w:rPr>
      </w:pPr>
      <w:r>
        <w:rPr>
          <w:rFonts w:ascii="Calibri" w:hAnsi="Calibri"/>
          <w:b/>
          <w:u w:val="single"/>
        </w:rPr>
        <w:lastRenderedPageBreak/>
        <w:t>Expert Pack: Smokejumpers</w:t>
      </w:r>
    </w:p>
    <w:p w14:paraId="7043E95F" w14:textId="0D83A654" w:rsidR="00BB55BD" w:rsidRPr="00D71A6B" w:rsidRDefault="00D71A6B" w:rsidP="00D71A6B">
      <w:pPr>
        <w:jc w:val="center"/>
        <w:rPr>
          <w:rFonts w:ascii="Calibri" w:hAnsi="Calibri"/>
          <w:u w:val="single"/>
        </w:rPr>
      </w:pPr>
      <w:r>
        <w:rPr>
          <w:rFonts w:ascii="Calibri" w:hAnsi="Calibri"/>
          <w:u w:val="single"/>
        </w:rPr>
        <w:t xml:space="preserve">Expert Pack </w:t>
      </w:r>
      <w:r w:rsidRPr="00D71A6B">
        <w:rPr>
          <w:rFonts w:ascii="Calibri" w:hAnsi="Calibri"/>
          <w:u w:val="single"/>
        </w:rPr>
        <w:t>Glossary</w:t>
      </w:r>
    </w:p>
    <w:p w14:paraId="05F394E9" w14:textId="77777777" w:rsidR="00F659C1" w:rsidRPr="0067050D" w:rsidRDefault="00F659C1" w:rsidP="00BB55BD">
      <w:pPr>
        <w:contextualSpacing/>
        <w:rPr>
          <w:rFonts w:ascii="Calibri" w:hAnsi="Calibri"/>
        </w:rPr>
      </w:pPr>
    </w:p>
    <w:p w14:paraId="1C24140F" w14:textId="06820952" w:rsidR="00BB55BD" w:rsidRDefault="00D71A6B" w:rsidP="00BB55BD">
      <w:pPr>
        <w:contextualSpacing/>
        <w:rPr>
          <w:rFonts w:ascii="Calibri" w:hAnsi="Calibri"/>
          <w:b/>
        </w:rPr>
      </w:pPr>
      <w:r w:rsidRPr="00D71A6B">
        <w:rPr>
          <w:rFonts w:ascii="Calibri" w:hAnsi="Calibri"/>
          <w:b/>
        </w:rPr>
        <w:t>“</w:t>
      </w:r>
      <w:r w:rsidR="00F659C1" w:rsidRPr="00D71A6B">
        <w:rPr>
          <w:rFonts w:ascii="Calibri" w:hAnsi="Calibri"/>
          <w:b/>
        </w:rPr>
        <w:t>How Smokejumpers prepare for wildlife season</w:t>
      </w:r>
      <w:r w:rsidRPr="00D71A6B">
        <w:rPr>
          <w:rFonts w:ascii="Calibri" w:hAnsi="Calibri"/>
          <w:b/>
        </w:rPr>
        <w:t>”</w:t>
      </w:r>
    </w:p>
    <w:p w14:paraId="45AC54D9" w14:textId="77777777" w:rsidR="00516A11" w:rsidRPr="00D71A6B" w:rsidRDefault="00516A11" w:rsidP="00BB55BD">
      <w:pPr>
        <w:contextualSpacing/>
        <w:rPr>
          <w:rFonts w:ascii="Calibri" w:hAnsi="Calibri"/>
          <w:b/>
        </w:rPr>
      </w:pPr>
    </w:p>
    <w:tbl>
      <w:tblPr>
        <w:tblStyle w:val="TableGrid"/>
        <w:tblW w:w="10165" w:type="dxa"/>
        <w:tblLook w:val="04A0" w:firstRow="1" w:lastRow="0" w:firstColumn="1" w:lastColumn="0" w:noHBand="0" w:noVBand="1"/>
      </w:tblPr>
      <w:tblGrid>
        <w:gridCol w:w="2264"/>
        <w:gridCol w:w="7901"/>
      </w:tblGrid>
      <w:tr w:rsidR="00BB55BD" w:rsidRPr="0067050D" w14:paraId="764A6958" w14:textId="77777777" w:rsidTr="00265A85">
        <w:trPr>
          <w:trHeight w:val="432"/>
        </w:trPr>
        <w:tc>
          <w:tcPr>
            <w:tcW w:w="2264" w:type="dxa"/>
          </w:tcPr>
          <w:p w14:paraId="2F22557F" w14:textId="31F0BE31" w:rsidR="00BB55BD" w:rsidRPr="00D71A6B" w:rsidRDefault="00D71A6B" w:rsidP="00D71A6B">
            <w:pPr>
              <w:jc w:val="center"/>
              <w:rPr>
                <w:rFonts w:ascii="Calibri" w:hAnsi="Calibri"/>
                <w:i/>
                <w:sz w:val="24"/>
                <w:szCs w:val="24"/>
              </w:rPr>
            </w:pPr>
            <w:r>
              <w:rPr>
                <w:rFonts w:ascii="Calibri" w:hAnsi="Calibri"/>
                <w:i/>
                <w:sz w:val="24"/>
                <w:szCs w:val="24"/>
              </w:rPr>
              <w:t>Word</w:t>
            </w:r>
          </w:p>
        </w:tc>
        <w:tc>
          <w:tcPr>
            <w:tcW w:w="7901" w:type="dxa"/>
          </w:tcPr>
          <w:p w14:paraId="5336BF01" w14:textId="229C9C51" w:rsidR="00BB55BD" w:rsidRPr="00D71A6B" w:rsidRDefault="00D71A6B" w:rsidP="00D71A6B">
            <w:pPr>
              <w:jc w:val="center"/>
              <w:rPr>
                <w:rFonts w:ascii="Calibri" w:hAnsi="Calibri"/>
                <w:i/>
                <w:sz w:val="24"/>
                <w:szCs w:val="24"/>
              </w:rPr>
            </w:pPr>
            <w:r>
              <w:rPr>
                <w:rFonts w:ascii="Calibri" w:hAnsi="Calibri"/>
                <w:i/>
                <w:sz w:val="24"/>
                <w:szCs w:val="24"/>
              </w:rPr>
              <w:t>Student-Friendly Definition</w:t>
            </w:r>
          </w:p>
        </w:tc>
      </w:tr>
      <w:tr w:rsidR="00BB55BD" w:rsidRPr="0067050D" w14:paraId="6CE758C5" w14:textId="77777777" w:rsidTr="00265A85">
        <w:trPr>
          <w:trHeight w:val="432"/>
        </w:trPr>
        <w:tc>
          <w:tcPr>
            <w:tcW w:w="2264" w:type="dxa"/>
          </w:tcPr>
          <w:p w14:paraId="20FE3490" w14:textId="690632D7" w:rsidR="00BB55BD" w:rsidRPr="0067050D" w:rsidRDefault="00841802" w:rsidP="00841802">
            <w:pPr>
              <w:rPr>
                <w:rFonts w:ascii="Calibri" w:eastAsia="Times New Roman" w:hAnsi="Calibri" w:cs="Arial"/>
                <w:color w:val="222222"/>
                <w:sz w:val="24"/>
                <w:szCs w:val="24"/>
                <w:shd w:val="clear" w:color="auto" w:fill="FFFFFF"/>
              </w:rPr>
            </w:pPr>
            <w:r w:rsidRPr="0067050D">
              <w:rPr>
                <w:rFonts w:ascii="Calibri" w:hAnsi="Calibri"/>
                <w:sz w:val="24"/>
                <w:szCs w:val="24"/>
              </w:rPr>
              <w:t>simulator</w:t>
            </w:r>
          </w:p>
        </w:tc>
        <w:tc>
          <w:tcPr>
            <w:tcW w:w="7901" w:type="dxa"/>
          </w:tcPr>
          <w:p w14:paraId="53332A37" w14:textId="03AA5B34" w:rsidR="00BB55BD" w:rsidRPr="0067050D" w:rsidRDefault="00D5645F" w:rsidP="00265A85">
            <w:pPr>
              <w:rPr>
                <w:rFonts w:ascii="Calibri" w:eastAsia="Times New Roman" w:hAnsi="Calibri"/>
                <w:sz w:val="24"/>
                <w:szCs w:val="24"/>
              </w:rPr>
            </w:pPr>
            <w:r w:rsidRPr="0067050D">
              <w:rPr>
                <w:rFonts w:ascii="Calibri" w:eastAsia="Times New Roman" w:hAnsi="Calibri"/>
                <w:sz w:val="24"/>
                <w:szCs w:val="24"/>
              </w:rPr>
              <w:t xml:space="preserve">A machine that is used to “simulate” or create a similar, but controlled experience that resembles the real thing. </w:t>
            </w:r>
          </w:p>
        </w:tc>
      </w:tr>
      <w:tr w:rsidR="00BB55BD" w:rsidRPr="0067050D" w14:paraId="66C7A9DD" w14:textId="77777777" w:rsidTr="00265A85">
        <w:trPr>
          <w:trHeight w:val="432"/>
        </w:trPr>
        <w:tc>
          <w:tcPr>
            <w:tcW w:w="2264" w:type="dxa"/>
          </w:tcPr>
          <w:p w14:paraId="024560C7" w14:textId="4BA9EC69" w:rsidR="00BB55BD" w:rsidRPr="0067050D" w:rsidRDefault="00841802" w:rsidP="00841802">
            <w:pPr>
              <w:rPr>
                <w:rFonts w:ascii="Calibri" w:hAnsi="Calibri"/>
                <w:sz w:val="24"/>
                <w:szCs w:val="24"/>
              </w:rPr>
            </w:pPr>
            <w:r w:rsidRPr="0067050D">
              <w:rPr>
                <w:rFonts w:ascii="Calibri" w:hAnsi="Calibri"/>
                <w:sz w:val="24"/>
                <w:szCs w:val="24"/>
              </w:rPr>
              <w:t>live jump</w:t>
            </w:r>
          </w:p>
        </w:tc>
        <w:tc>
          <w:tcPr>
            <w:tcW w:w="7901" w:type="dxa"/>
          </w:tcPr>
          <w:p w14:paraId="3A9E524A" w14:textId="034C1DB3" w:rsidR="00BB55BD" w:rsidRPr="0067050D" w:rsidRDefault="00D5645F" w:rsidP="00D5645F">
            <w:pPr>
              <w:rPr>
                <w:rFonts w:ascii="Calibri" w:hAnsi="Calibri"/>
                <w:sz w:val="24"/>
                <w:szCs w:val="24"/>
              </w:rPr>
            </w:pPr>
            <w:r w:rsidRPr="0067050D">
              <w:rPr>
                <w:rFonts w:ascii="Calibri" w:hAnsi="Calibri"/>
                <w:sz w:val="24"/>
                <w:szCs w:val="24"/>
              </w:rPr>
              <w:t>An actual jump out of an airplane with a parachute; unlike the simulated, or practice jumps that h</w:t>
            </w:r>
            <w:r w:rsidR="00516A11">
              <w:rPr>
                <w:rFonts w:ascii="Calibri" w:hAnsi="Calibri"/>
                <w:sz w:val="24"/>
                <w:szCs w:val="24"/>
              </w:rPr>
              <w:t xml:space="preserve">appen to train for </w:t>
            </w:r>
            <w:proofErr w:type="spellStart"/>
            <w:r w:rsidR="00516A11">
              <w:rPr>
                <w:rFonts w:ascii="Calibri" w:hAnsi="Calibri"/>
                <w:sz w:val="24"/>
                <w:szCs w:val="24"/>
              </w:rPr>
              <w:t>smokejumping</w:t>
            </w:r>
            <w:proofErr w:type="spellEnd"/>
          </w:p>
        </w:tc>
      </w:tr>
      <w:tr w:rsidR="00BB55BD" w:rsidRPr="0067050D" w14:paraId="4CCDE806" w14:textId="77777777" w:rsidTr="00265A85">
        <w:trPr>
          <w:trHeight w:val="432"/>
        </w:trPr>
        <w:tc>
          <w:tcPr>
            <w:tcW w:w="2264" w:type="dxa"/>
          </w:tcPr>
          <w:p w14:paraId="14CC70FC" w14:textId="7E4BBFA8" w:rsidR="00BB55BD" w:rsidRPr="0067050D" w:rsidRDefault="00841802" w:rsidP="001E32A3">
            <w:pPr>
              <w:rPr>
                <w:rFonts w:ascii="Calibri" w:hAnsi="Calibri"/>
                <w:sz w:val="24"/>
                <w:szCs w:val="24"/>
              </w:rPr>
            </w:pPr>
            <w:r w:rsidRPr="0067050D">
              <w:rPr>
                <w:rFonts w:ascii="Calibri" w:hAnsi="Calibri"/>
                <w:sz w:val="24"/>
                <w:szCs w:val="24"/>
              </w:rPr>
              <w:t>harsh</w:t>
            </w:r>
          </w:p>
        </w:tc>
        <w:tc>
          <w:tcPr>
            <w:tcW w:w="7901" w:type="dxa"/>
          </w:tcPr>
          <w:p w14:paraId="02172408" w14:textId="42E7336B" w:rsidR="00BB55BD" w:rsidRPr="0067050D" w:rsidRDefault="00D5645F" w:rsidP="00D5645F">
            <w:pPr>
              <w:rPr>
                <w:rFonts w:ascii="Calibri" w:hAnsi="Calibri"/>
                <w:sz w:val="24"/>
                <w:szCs w:val="24"/>
              </w:rPr>
            </w:pPr>
            <w:r w:rsidRPr="0067050D">
              <w:rPr>
                <w:rFonts w:ascii="Calibri" w:hAnsi="Calibri"/>
                <w:sz w:val="24"/>
                <w:szCs w:val="24"/>
              </w:rPr>
              <w:t>Unpleasantly</w:t>
            </w:r>
            <w:r w:rsidR="00516A11">
              <w:rPr>
                <w:rFonts w:ascii="Calibri" w:hAnsi="Calibri"/>
                <w:sz w:val="24"/>
                <w:szCs w:val="24"/>
              </w:rPr>
              <w:t xml:space="preserve"> rough or jarring to the senses</w:t>
            </w:r>
          </w:p>
        </w:tc>
      </w:tr>
      <w:tr w:rsidR="00AE0F3A" w:rsidRPr="0067050D" w14:paraId="3534BD44" w14:textId="77777777" w:rsidTr="00265A85">
        <w:trPr>
          <w:trHeight w:val="432"/>
        </w:trPr>
        <w:tc>
          <w:tcPr>
            <w:tcW w:w="2264" w:type="dxa"/>
          </w:tcPr>
          <w:p w14:paraId="131E2865" w14:textId="2F21B6A3" w:rsidR="00AE0F3A" w:rsidRPr="0067050D" w:rsidRDefault="00841802" w:rsidP="001E32A3">
            <w:pPr>
              <w:rPr>
                <w:rFonts w:ascii="Calibri" w:hAnsi="Calibri"/>
                <w:sz w:val="24"/>
                <w:szCs w:val="24"/>
              </w:rPr>
            </w:pPr>
            <w:r w:rsidRPr="0067050D">
              <w:rPr>
                <w:rFonts w:ascii="Calibri" w:hAnsi="Calibri"/>
                <w:sz w:val="24"/>
                <w:szCs w:val="24"/>
              </w:rPr>
              <w:t>parachute canopy</w:t>
            </w:r>
          </w:p>
        </w:tc>
        <w:tc>
          <w:tcPr>
            <w:tcW w:w="7901" w:type="dxa"/>
          </w:tcPr>
          <w:p w14:paraId="07006524" w14:textId="1479C268" w:rsidR="00AE0F3A" w:rsidRPr="0067050D" w:rsidRDefault="00FD21BF" w:rsidP="00FD21BF">
            <w:pPr>
              <w:rPr>
                <w:rFonts w:ascii="Calibri" w:hAnsi="Calibri"/>
                <w:sz w:val="24"/>
                <w:szCs w:val="24"/>
              </w:rPr>
            </w:pPr>
            <w:r w:rsidRPr="0067050D">
              <w:rPr>
                <w:rFonts w:ascii="Calibri" w:hAnsi="Calibri"/>
                <w:sz w:val="24"/>
                <w:szCs w:val="24"/>
              </w:rPr>
              <w:t xml:space="preserve">The large cloth portion of the parachute that is attached to cords, and ultimately the jumper. The cloth (canopy) catches air to slow the descent of a smokejumper and allow for a slowed and safe landing. </w:t>
            </w:r>
          </w:p>
        </w:tc>
      </w:tr>
    </w:tbl>
    <w:p w14:paraId="124B12F7" w14:textId="3289B42F" w:rsidR="00BB55BD" w:rsidRDefault="00BB55BD" w:rsidP="00BB55BD">
      <w:pPr>
        <w:contextualSpacing/>
        <w:rPr>
          <w:rFonts w:ascii="Calibri" w:hAnsi="Calibri"/>
        </w:rPr>
      </w:pPr>
    </w:p>
    <w:p w14:paraId="67D24251" w14:textId="77777777" w:rsidR="00D71A6B" w:rsidRPr="0067050D" w:rsidRDefault="00D71A6B" w:rsidP="00BB55BD">
      <w:pPr>
        <w:contextualSpacing/>
        <w:rPr>
          <w:rFonts w:ascii="Calibri" w:hAnsi="Calibri"/>
        </w:rPr>
      </w:pPr>
    </w:p>
    <w:p w14:paraId="75F6AD32" w14:textId="7F3FDC4C" w:rsidR="00BB250F" w:rsidRPr="00516A11" w:rsidRDefault="00D71A6B" w:rsidP="00BB55BD">
      <w:pPr>
        <w:contextualSpacing/>
        <w:rPr>
          <w:rFonts w:ascii="Calibri" w:hAnsi="Calibri"/>
          <w:b/>
        </w:rPr>
      </w:pPr>
      <w:r w:rsidRPr="00516A11">
        <w:rPr>
          <w:rFonts w:ascii="Calibri" w:hAnsi="Calibri"/>
          <w:b/>
        </w:rPr>
        <w:t>“</w:t>
      </w:r>
      <w:r w:rsidR="00F659C1" w:rsidRPr="00516A11">
        <w:rPr>
          <w:rFonts w:ascii="Calibri" w:hAnsi="Calibri"/>
          <w:b/>
        </w:rPr>
        <w:t>Death-Wish Jobs: Smokejumpers Meld Sky Diving, Firefighting</w:t>
      </w:r>
      <w:r w:rsidRPr="00516A11">
        <w:rPr>
          <w:rFonts w:ascii="Calibri" w:hAnsi="Calibri"/>
          <w:b/>
        </w:rPr>
        <w:t>”</w:t>
      </w:r>
    </w:p>
    <w:p w14:paraId="4FF35D26" w14:textId="77777777" w:rsidR="00516A11" w:rsidRPr="00D71A6B" w:rsidRDefault="00516A11" w:rsidP="00BB55BD">
      <w:pPr>
        <w:contextualSpacing/>
        <w:rPr>
          <w:rFonts w:ascii="Calibri" w:hAnsi="Calibri"/>
        </w:rPr>
      </w:pPr>
    </w:p>
    <w:tbl>
      <w:tblPr>
        <w:tblStyle w:val="TableGrid"/>
        <w:tblW w:w="10165" w:type="dxa"/>
        <w:tblLook w:val="04A0" w:firstRow="1" w:lastRow="0" w:firstColumn="1" w:lastColumn="0" w:noHBand="0" w:noVBand="1"/>
      </w:tblPr>
      <w:tblGrid>
        <w:gridCol w:w="2275"/>
        <w:gridCol w:w="7890"/>
      </w:tblGrid>
      <w:tr w:rsidR="00BB55BD" w:rsidRPr="0067050D" w14:paraId="772EDFE6" w14:textId="77777777" w:rsidTr="00265A85">
        <w:trPr>
          <w:trHeight w:val="432"/>
        </w:trPr>
        <w:tc>
          <w:tcPr>
            <w:tcW w:w="2275" w:type="dxa"/>
          </w:tcPr>
          <w:p w14:paraId="13FF6623" w14:textId="6370A226" w:rsidR="00BB55BD" w:rsidRPr="00D71A6B" w:rsidRDefault="00D71A6B" w:rsidP="00D71A6B">
            <w:pPr>
              <w:jc w:val="center"/>
              <w:rPr>
                <w:rFonts w:ascii="Calibri" w:hAnsi="Calibri"/>
                <w:i/>
                <w:sz w:val="24"/>
                <w:szCs w:val="24"/>
              </w:rPr>
            </w:pPr>
            <w:r>
              <w:rPr>
                <w:rFonts w:ascii="Calibri" w:hAnsi="Calibri"/>
                <w:i/>
                <w:sz w:val="24"/>
                <w:szCs w:val="24"/>
              </w:rPr>
              <w:t>Word</w:t>
            </w:r>
          </w:p>
        </w:tc>
        <w:tc>
          <w:tcPr>
            <w:tcW w:w="7890" w:type="dxa"/>
          </w:tcPr>
          <w:p w14:paraId="47FE05BC" w14:textId="2A6FA779" w:rsidR="00BB55BD" w:rsidRPr="00D71A6B" w:rsidRDefault="00D71A6B" w:rsidP="00D71A6B">
            <w:pPr>
              <w:jc w:val="center"/>
              <w:rPr>
                <w:rFonts w:ascii="Calibri" w:hAnsi="Calibri"/>
                <w:i/>
                <w:sz w:val="24"/>
                <w:szCs w:val="24"/>
              </w:rPr>
            </w:pPr>
            <w:r>
              <w:rPr>
                <w:rFonts w:ascii="Calibri" w:hAnsi="Calibri"/>
                <w:i/>
                <w:sz w:val="24"/>
                <w:szCs w:val="24"/>
              </w:rPr>
              <w:t>Student-Friendly Definition</w:t>
            </w:r>
          </w:p>
        </w:tc>
      </w:tr>
      <w:tr w:rsidR="00BB55BD" w:rsidRPr="0067050D" w14:paraId="39E74EE1" w14:textId="77777777" w:rsidTr="00265A85">
        <w:trPr>
          <w:trHeight w:val="432"/>
        </w:trPr>
        <w:tc>
          <w:tcPr>
            <w:tcW w:w="2275" w:type="dxa"/>
          </w:tcPr>
          <w:p w14:paraId="5C507C41" w14:textId="0BFD01DE" w:rsidR="00BB55BD" w:rsidRPr="0067050D" w:rsidRDefault="00265A85" w:rsidP="00841802">
            <w:pPr>
              <w:pStyle w:val="Heading1"/>
              <w:shd w:val="clear" w:color="auto" w:fill="FFFFFF"/>
              <w:spacing w:before="0" w:beforeAutospacing="0" w:after="150" w:afterAutospacing="0"/>
              <w:contextualSpacing/>
              <w:outlineLvl w:val="0"/>
              <w:rPr>
                <w:rFonts w:ascii="Calibri" w:hAnsi="Calibri" w:cs="Calibri"/>
                <w:sz w:val="24"/>
                <w:szCs w:val="24"/>
              </w:rPr>
            </w:pPr>
            <w:proofErr w:type="gramStart"/>
            <w:r>
              <w:rPr>
                <w:rFonts w:ascii="Calibri" w:hAnsi="Calibri" w:cs="Calibri"/>
                <w:b w:val="0"/>
                <w:sz w:val="24"/>
                <w:szCs w:val="24"/>
              </w:rPr>
              <w:t>i</w:t>
            </w:r>
            <w:r w:rsidR="00171AD7" w:rsidRPr="0067050D">
              <w:rPr>
                <w:rFonts w:ascii="Calibri" w:hAnsi="Calibri" w:cs="Calibri"/>
                <w:b w:val="0"/>
                <w:sz w:val="24"/>
                <w:szCs w:val="24"/>
              </w:rPr>
              <w:t>ncinerate</w:t>
            </w:r>
            <w:proofErr w:type="gramEnd"/>
          </w:p>
        </w:tc>
        <w:tc>
          <w:tcPr>
            <w:tcW w:w="7890" w:type="dxa"/>
          </w:tcPr>
          <w:p w14:paraId="16BBB3A4" w14:textId="5004A40E" w:rsidR="00BB55BD" w:rsidRPr="0067050D" w:rsidRDefault="00516A11" w:rsidP="00FD21BF">
            <w:pPr>
              <w:jc w:val="both"/>
              <w:rPr>
                <w:rFonts w:ascii="Calibri" w:hAnsi="Calibri"/>
                <w:sz w:val="24"/>
                <w:szCs w:val="24"/>
              </w:rPr>
            </w:pPr>
            <w:r>
              <w:rPr>
                <w:rFonts w:ascii="Calibri" w:hAnsi="Calibri"/>
                <w:sz w:val="24"/>
                <w:szCs w:val="24"/>
              </w:rPr>
              <w:t>To be destroyed by burning</w:t>
            </w:r>
          </w:p>
        </w:tc>
      </w:tr>
      <w:tr w:rsidR="00BB55BD" w:rsidRPr="0067050D" w14:paraId="4E7E241A" w14:textId="77777777" w:rsidTr="00265A85">
        <w:trPr>
          <w:trHeight w:val="432"/>
        </w:trPr>
        <w:tc>
          <w:tcPr>
            <w:tcW w:w="2275" w:type="dxa"/>
          </w:tcPr>
          <w:p w14:paraId="79C9DF55" w14:textId="6E8662AA" w:rsidR="00BB55BD" w:rsidRPr="0067050D" w:rsidRDefault="00841802" w:rsidP="00FD21BF">
            <w:pPr>
              <w:rPr>
                <w:rFonts w:ascii="Calibri" w:eastAsia="Times New Roman" w:hAnsi="Calibri" w:cs="Arial"/>
                <w:color w:val="222222"/>
                <w:sz w:val="24"/>
                <w:szCs w:val="24"/>
                <w:shd w:val="clear" w:color="auto" w:fill="FFFFFF"/>
              </w:rPr>
            </w:pPr>
            <w:r w:rsidRPr="0067050D">
              <w:rPr>
                <w:rFonts w:ascii="Calibri" w:hAnsi="Calibri" w:cs="Calibri"/>
                <w:sz w:val="24"/>
                <w:szCs w:val="24"/>
              </w:rPr>
              <w:t>igniting</w:t>
            </w:r>
          </w:p>
        </w:tc>
        <w:tc>
          <w:tcPr>
            <w:tcW w:w="7890" w:type="dxa"/>
          </w:tcPr>
          <w:p w14:paraId="5089B8AA" w14:textId="588FDE6C" w:rsidR="00BB55BD" w:rsidRPr="0067050D" w:rsidRDefault="00FD21BF" w:rsidP="00FD21BF">
            <w:pPr>
              <w:jc w:val="both"/>
              <w:rPr>
                <w:rFonts w:ascii="Calibri" w:eastAsia="Times New Roman" w:hAnsi="Calibri"/>
                <w:sz w:val="24"/>
                <w:szCs w:val="24"/>
              </w:rPr>
            </w:pPr>
            <w:r w:rsidRPr="0067050D">
              <w:rPr>
                <w:rFonts w:ascii="Calibri" w:eastAsia="Times New Roman" w:hAnsi="Calibri"/>
                <w:sz w:val="24"/>
                <w:szCs w:val="24"/>
              </w:rPr>
              <w:t>Catching fire or to cause to catch fire</w:t>
            </w:r>
          </w:p>
        </w:tc>
      </w:tr>
      <w:tr w:rsidR="00FD21BF" w:rsidRPr="0067050D" w14:paraId="76CF8B7E" w14:textId="77777777" w:rsidTr="00265A85">
        <w:trPr>
          <w:trHeight w:val="432"/>
        </w:trPr>
        <w:tc>
          <w:tcPr>
            <w:tcW w:w="2275" w:type="dxa"/>
          </w:tcPr>
          <w:p w14:paraId="05670A53" w14:textId="13274747" w:rsidR="00FD21BF" w:rsidRPr="0067050D" w:rsidRDefault="00FD21BF" w:rsidP="00841802">
            <w:pPr>
              <w:rPr>
                <w:rFonts w:ascii="Calibri" w:hAnsi="Calibri" w:cs="Calibri"/>
                <w:sz w:val="24"/>
                <w:szCs w:val="24"/>
              </w:rPr>
            </w:pPr>
            <w:r w:rsidRPr="0067050D">
              <w:rPr>
                <w:rFonts w:ascii="Calibri" w:hAnsi="Calibri" w:cs="Calibri"/>
                <w:sz w:val="24"/>
                <w:szCs w:val="24"/>
              </w:rPr>
              <w:t>retardant</w:t>
            </w:r>
          </w:p>
        </w:tc>
        <w:tc>
          <w:tcPr>
            <w:tcW w:w="7890" w:type="dxa"/>
          </w:tcPr>
          <w:p w14:paraId="5D03D357" w14:textId="6FFE2671" w:rsidR="00FD21BF" w:rsidRPr="0067050D" w:rsidRDefault="00FD21BF" w:rsidP="00FD21BF">
            <w:pPr>
              <w:jc w:val="both"/>
              <w:rPr>
                <w:rFonts w:ascii="Calibri" w:hAnsi="Calibri"/>
                <w:sz w:val="24"/>
                <w:szCs w:val="24"/>
              </w:rPr>
            </w:pPr>
            <w:r w:rsidRPr="0067050D">
              <w:rPr>
                <w:rFonts w:ascii="Calibri" w:hAnsi="Calibri"/>
                <w:sz w:val="24"/>
                <w:szCs w:val="24"/>
              </w:rPr>
              <w:t>A fabric that is not susceptible to fire; something that prevents o</w:t>
            </w:r>
            <w:r w:rsidR="00516A11">
              <w:rPr>
                <w:rFonts w:ascii="Calibri" w:hAnsi="Calibri"/>
                <w:sz w:val="24"/>
                <w:szCs w:val="24"/>
              </w:rPr>
              <w:t>r inhibits the outbreak of fire</w:t>
            </w:r>
          </w:p>
        </w:tc>
      </w:tr>
      <w:tr w:rsidR="00BB55BD" w:rsidRPr="0067050D" w14:paraId="41FF4950" w14:textId="77777777" w:rsidTr="00265A85">
        <w:trPr>
          <w:trHeight w:val="432"/>
        </w:trPr>
        <w:tc>
          <w:tcPr>
            <w:tcW w:w="2275" w:type="dxa"/>
          </w:tcPr>
          <w:p w14:paraId="583BEB2F" w14:textId="42E038DE" w:rsidR="00BB55BD" w:rsidRPr="0067050D" w:rsidRDefault="00841802" w:rsidP="00841802">
            <w:pPr>
              <w:rPr>
                <w:rFonts w:ascii="Calibri" w:hAnsi="Calibri"/>
                <w:sz w:val="24"/>
                <w:szCs w:val="24"/>
              </w:rPr>
            </w:pPr>
            <w:r w:rsidRPr="0067050D">
              <w:rPr>
                <w:rFonts w:ascii="Calibri" w:hAnsi="Calibri" w:cs="Calibri"/>
                <w:sz w:val="24"/>
                <w:szCs w:val="24"/>
              </w:rPr>
              <w:t xml:space="preserve">“The Mutilator” </w:t>
            </w:r>
          </w:p>
        </w:tc>
        <w:tc>
          <w:tcPr>
            <w:tcW w:w="7890" w:type="dxa"/>
          </w:tcPr>
          <w:p w14:paraId="0DBA5FF1" w14:textId="43F25514" w:rsidR="00BB55BD" w:rsidRPr="0067050D" w:rsidRDefault="00FD21BF" w:rsidP="00FD21BF">
            <w:pPr>
              <w:jc w:val="both"/>
              <w:rPr>
                <w:rFonts w:ascii="Calibri" w:hAnsi="Calibri"/>
                <w:sz w:val="24"/>
                <w:szCs w:val="24"/>
              </w:rPr>
            </w:pPr>
            <w:r w:rsidRPr="0067050D">
              <w:rPr>
                <w:rFonts w:ascii="Calibri" w:hAnsi="Calibri"/>
                <w:sz w:val="24"/>
                <w:szCs w:val="24"/>
              </w:rPr>
              <w:t>The nickname for a simulator that is used by smokejumpers to train to learn to jump from an airplane safely.  This nickname describes how challenging and harsh the simulation</w:t>
            </w:r>
            <w:r w:rsidR="00265A85">
              <w:rPr>
                <w:rFonts w:ascii="Calibri" w:hAnsi="Calibri"/>
                <w:sz w:val="24"/>
                <w:szCs w:val="24"/>
              </w:rPr>
              <w:t xml:space="preserve"> can be for rookie smokejumpers.</w:t>
            </w:r>
          </w:p>
        </w:tc>
      </w:tr>
      <w:tr w:rsidR="00BB55BD" w:rsidRPr="0067050D" w14:paraId="57F38AE4" w14:textId="77777777" w:rsidTr="00265A85">
        <w:trPr>
          <w:trHeight w:val="432"/>
        </w:trPr>
        <w:tc>
          <w:tcPr>
            <w:tcW w:w="2275" w:type="dxa"/>
          </w:tcPr>
          <w:p w14:paraId="79AC54B5" w14:textId="4572096B" w:rsidR="00BB55BD" w:rsidRPr="0067050D" w:rsidRDefault="00841802" w:rsidP="001E32A3">
            <w:pPr>
              <w:rPr>
                <w:rFonts w:ascii="Calibri" w:hAnsi="Calibri"/>
                <w:sz w:val="24"/>
                <w:szCs w:val="24"/>
              </w:rPr>
            </w:pPr>
            <w:r w:rsidRPr="0067050D">
              <w:rPr>
                <w:rFonts w:ascii="Calibri" w:hAnsi="Calibri" w:cs="Calibri"/>
                <w:sz w:val="24"/>
                <w:szCs w:val="24"/>
              </w:rPr>
              <w:t>“shake ‘n bake”</w:t>
            </w:r>
          </w:p>
        </w:tc>
        <w:tc>
          <w:tcPr>
            <w:tcW w:w="7890" w:type="dxa"/>
          </w:tcPr>
          <w:p w14:paraId="633A8B01" w14:textId="6CFA0AD2" w:rsidR="00BB55BD" w:rsidRPr="0067050D" w:rsidRDefault="00FD21BF" w:rsidP="00FD21BF">
            <w:pPr>
              <w:jc w:val="both"/>
              <w:rPr>
                <w:rFonts w:ascii="Calibri" w:hAnsi="Calibri"/>
                <w:sz w:val="24"/>
                <w:szCs w:val="24"/>
              </w:rPr>
            </w:pPr>
            <w:r w:rsidRPr="0067050D">
              <w:rPr>
                <w:rFonts w:ascii="Calibri" w:hAnsi="Calibri"/>
                <w:sz w:val="24"/>
                <w:szCs w:val="24"/>
              </w:rPr>
              <w:t>This is a term used by some smokejumpers to talk about the flame-retardant blankets that are given to firefighters.  The nickname describes the concern of smokejumpers that if they were to use this device to protect themselves from a wildfire, they would “bake,” or be i</w:t>
            </w:r>
            <w:r w:rsidR="00516A11">
              <w:rPr>
                <w:rFonts w:ascii="Calibri" w:hAnsi="Calibri"/>
                <w:sz w:val="24"/>
                <w:szCs w:val="24"/>
              </w:rPr>
              <w:t>ncinerated.</w:t>
            </w:r>
          </w:p>
        </w:tc>
      </w:tr>
    </w:tbl>
    <w:p w14:paraId="60B808AD" w14:textId="08471610" w:rsidR="00BB55BD" w:rsidRDefault="00BB55BD" w:rsidP="00BB55BD">
      <w:pPr>
        <w:rPr>
          <w:rFonts w:ascii="Calibri" w:eastAsia="Times New Roman" w:hAnsi="Calibri" w:cs="Arial"/>
          <w:color w:val="222222"/>
          <w:shd w:val="clear" w:color="auto" w:fill="FFFFFF"/>
        </w:rPr>
      </w:pPr>
    </w:p>
    <w:p w14:paraId="2A262839" w14:textId="77777777" w:rsidR="00D71A6B" w:rsidRPr="0067050D" w:rsidRDefault="00D71A6B" w:rsidP="00BB55BD">
      <w:pPr>
        <w:rPr>
          <w:rFonts w:ascii="Calibri" w:eastAsia="Times New Roman" w:hAnsi="Calibri" w:cs="Arial"/>
          <w:color w:val="222222"/>
          <w:shd w:val="clear" w:color="auto" w:fill="FFFFFF"/>
        </w:rPr>
      </w:pPr>
    </w:p>
    <w:p w14:paraId="751E8C16" w14:textId="4649594A" w:rsidR="00BB250F" w:rsidRDefault="00D71A6B" w:rsidP="00BB55BD">
      <w:pPr>
        <w:contextualSpacing/>
        <w:rPr>
          <w:rFonts w:ascii="Calibri" w:hAnsi="Calibri"/>
          <w:b/>
        </w:rPr>
      </w:pPr>
      <w:r w:rsidRPr="00D71A6B">
        <w:rPr>
          <w:rFonts w:ascii="Calibri" w:hAnsi="Calibri"/>
          <w:b/>
        </w:rPr>
        <w:t>“</w:t>
      </w:r>
      <w:r w:rsidR="00F659C1" w:rsidRPr="00D71A6B">
        <w:rPr>
          <w:rFonts w:ascii="Calibri" w:hAnsi="Calibri"/>
          <w:b/>
        </w:rPr>
        <w:t xml:space="preserve">An Epic Fire Season is </w:t>
      </w:r>
      <w:proofErr w:type="gramStart"/>
      <w:r w:rsidR="00F659C1" w:rsidRPr="00D71A6B">
        <w:rPr>
          <w:rFonts w:ascii="Calibri" w:hAnsi="Calibri"/>
          <w:b/>
        </w:rPr>
        <w:t>Coming</w:t>
      </w:r>
      <w:proofErr w:type="gramEnd"/>
      <w:r w:rsidR="00F659C1" w:rsidRPr="00D71A6B">
        <w:rPr>
          <w:rFonts w:ascii="Calibri" w:hAnsi="Calibri"/>
          <w:b/>
        </w:rPr>
        <w:t xml:space="preserve">.  These Firefighters are </w:t>
      </w:r>
      <w:proofErr w:type="gramStart"/>
      <w:r w:rsidR="00F659C1" w:rsidRPr="00D71A6B">
        <w:rPr>
          <w:rFonts w:ascii="Calibri" w:hAnsi="Calibri"/>
          <w:b/>
        </w:rPr>
        <w:t>Ready</w:t>
      </w:r>
      <w:proofErr w:type="gramEnd"/>
      <w:r w:rsidR="00F659C1" w:rsidRPr="00D71A6B">
        <w:rPr>
          <w:rFonts w:ascii="Calibri" w:hAnsi="Calibri"/>
          <w:b/>
        </w:rPr>
        <w:t>.</w:t>
      </w:r>
      <w:r w:rsidRPr="00D71A6B">
        <w:rPr>
          <w:rFonts w:ascii="Calibri" w:hAnsi="Calibri"/>
          <w:b/>
        </w:rPr>
        <w:t>”</w:t>
      </w:r>
    </w:p>
    <w:p w14:paraId="06F34799" w14:textId="77777777" w:rsidR="00516A11" w:rsidRPr="00D71A6B" w:rsidRDefault="00516A11" w:rsidP="00BB55BD">
      <w:pPr>
        <w:contextualSpacing/>
        <w:rPr>
          <w:rFonts w:ascii="Calibri" w:hAnsi="Calibri"/>
          <w:b/>
        </w:rPr>
      </w:pPr>
    </w:p>
    <w:tbl>
      <w:tblPr>
        <w:tblStyle w:val="TableGrid"/>
        <w:tblW w:w="10165" w:type="dxa"/>
        <w:tblLook w:val="04A0" w:firstRow="1" w:lastRow="0" w:firstColumn="1" w:lastColumn="0" w:noHBand="0" w:noVBand="1"/>
      </w:tblPr>
      <w:tblGrid>
        <w:gridCol w:w="2252"/>
        <w:gridCol w:w="7913"/>
      </w:tblGrid>
      <w:tr w:rsidR="00BB55BD" w:rsidRPr="0067050D" w14:paraId="51565F6F" w14:textId="77777777" w:rsidTr="00265A85">
        <w:trPr>
          <w:trHeight w:val="432"/>
        </w:trPr>
        <w:tc>
          <w:tcPr>
            <w:tcW w:w="2252" w:type="dxa"/>
          </w:tcPr>
          <w:p w14:paraId="7FB6EB3A" w14:textId="3F349A2B" w:rsidR="00BB55BD" w:rsidRPr="00D71A6B" w:rsidRDefault="00D71A6B" w:rsidP="00D71A6B">
            <w:pPr>
              <w:jc w:val="center"/>
              <w:rPr>
                <w:rFonts w:ascii="Calibri" w:hAnsi="Calibri"/>
                <w:i/>
                <w:sz w:val="24"/>
                <w:szCs w:val="24"/>
              </w:rPr>
            </w:pPr>
            <w:r>
              <w:rPr>
                <w:rFonts w:ascii="Calibri" w:hAnsi="Calibri"/>
                <w:i/>
                <w:sz w:val="24"/>
                <w:szCs w:val="24"/>
              </w:rPr>
              <w:t>Word</w:t>
            </w:r>
          </w:p>
        </w:tc>
        <w:tc>
          <w:tcPr>
            <w:tcW w:w="7913" w:type="dxa"/>
          </w:tcPr>
          <w:p w14:paraId="276B1020" w14:textId="675FAC4F" w:rsidR="00BB55BD" w:rsidRPr="00D71A6B" w:rsidRDefault="00D71A6B" w:rsidP="00D71A6B">
            <w:pPr>
              <w:jc w:val="center"/>
              <w:rPr>
                <w:rFonts w:ascii="Calibri" w:hAnsi="Calibri"/>
                <w:i/>
                <w:sz w:val="24"/>
                <w:szCs w:val="24"/>
              </w:rPr>
            </w:pPr>
            <w:r>
              <w:rPr>
                <w:rFonts w:ascii="Calibri" w:hAnsi="Calibri"/>
                <w:i/>
                <w:sz w:val="24"/>
                <w:szCs w:val="24"/>
              </w:rPr>
              <w:t>Student-Friendly Definition</w:t>
            </w:r>
          </w:p>
        </w:tc>
      </w:tr>
      <w:tr w:rsidR="00BB55BD" w:rsidRPr="0067050D" w14:paraId="14136364" w14:textId="77777777" w:rsidTr="00265A85">
        <w:trPr>
          <w:trHeight w:val="432"/>
        </w:trPr>
        <w:tc>
          <w:tcPr>
            <w:tcW w:w="2252" w:type="dxa"/>
          </w:tcPr>
          <w:p w14:paraId="79980DEC" w14:textId="0415B16A" w:rsidR="00BB55BD" w:rsidRPr="0067050D" w:rsidRDefault="00171AD7" w:rsidP="00841802">
            <w:pPr>
              <w:rPr>
                <w:rFonts w:ascii="Calibri" w:hAnsi="Calibri"/>
                <w:sz w:val="24"/>
                <w:szCs w:val="24"/>
              </w:rPr>
            </w:pPr>
            <w:r w:rsidRPr="0067050D">
              <w:rPr>
                <w:rFonts w:ascii="Calibri" w:eastAsia="Times New Roman" w:hAnsi="Calibri"/>
                <w:sz w:val="24"/>
                <w:szCs w:val="24"/>
              </w:rPr>
              <w:t>elite</w:t>
            </w:r>
          </w:p>
        </w:tc>
        <w:tc>
          <w:tcPr>
            <w:tcW w:w="7913" w:type="dxa"/>
          </w:tcPr>
          <w:p w14:paraId="595B0674" w14:textId="740EF202" w:rsidR="00BB55BD" w:rsidRPr="0067050D" w:rsidRDefault="00FD21BF" w:rsidP="00265A85">
            <w:pPr>
              <w:jc w:val="both"/>
              <w:rPr>
                <w:rFonts w:ascii="Calibri" w:hAnsi="Calibri"/>
                <w:sz w:val="24"/>
                <w:szCs w:val="24"/>
              </w:rPr>
            </w:pPr>
            <w:r w:rsidRPr="0067050D">
              <w:rPr>
                <w:rFonts w:ascii="Calibri" w:hAnsi="Calibri"/>
                <w:sz w:val="24"/>
                <w:szCs w:val="24"/>
              </w:rPr>
              <w:t>A select part of a group</w:t>
            </w:r>
            <w:r w:rsidR="00265A85">
              <w:rPr>
                <w:rFonts w:ascii="Calibri" w:hAnsi="Calibri"/>
                <w:sz w:val="24"/>
                <w:szCs w:val="24"/>
              </w:rPr>
              <w:t xml:space="preserve"> that is superior to the rest</w:t>
            </w:r>
          </w:p>
        </w:tc>
      </w:tr>
      <w:tr w:rsidR="00BB55BD" w:rsidRPr="0067050D" w14:paraId="60FFD3A8" w14:textId="77777777" w:rsidTr="00265A85">
        <w:trPr>
          <w:trHeight w:val="432"/>
        </w:trPr>
        <w:tc>
          <w:tcPr>
            <w:tcW w:w="2252" w:type="dxa"/>
          </w:tcPr>
          <w:p w14:paraId="46D89F3C" w14:textId="603A7B2B" w:rsidR="00BB55BD" w:rsidRPr="0067050D" w:rsidRDefault="00841802" w:rsidP="00841802">
            <w:pPr>
              <w:rPr>
                <w:rFonts w:ascii="Calibri" w:eastAsia="Times New Roman" w:hAnsi="Calibri" w:cs="Arial"/>
                <w:color w:val="222222"/>
                <w:sz w:val="24"/>
                <w:szCs w:val="24"/>
                <w:shd w:val="clear" w:color="auto" w:fill="FFFFFF"/>
              </w:rPr>
            </w:pPr>
            <w:r w:rsidRPr="0067050D">
              <w:rPr>
                <w:rFonts w:ascii="Calibri" w:eastAsia="Times New Roman" w:hAnsi="Calibri"/>
                <w:sz w:val="24"/>
                <w:szCs w:val="24"/>
              </w:rPr>
              <w:t>femur</w:t>
            </w:r>
          </w:p>
        </w:tc>
        <w:tc>
          <w:tcPr>
            <w:tcW w:w="7913" w:type="dxa"/>
          </w:tcPr>
          <w:p w14:paraId="7F61AB91" w14:textId="3CEB386F" w:rsidR="00BB55BD" w:rsidRPr="0067050D" w:rsidRDefault="00BC478C" w:rsidP="00FD21BF">
            <w:pPr>
              <w:jc w:val="both"/>
              <w:rPr>
                <w:rFonts w:ascii="Calibri" w:eastAsia="Times New Roman" w:hAnsi="Calibri"/>
                <w:sz w:val="24"/>
                <w:szCs w:val="24"/>
              </w:rPr>
            </w:pPr>
            <w:r w:rsidRPr="0067050D">
              <w:rPr>
                <w:rFonts w:ascii="Calibri" w:eastAsia="Times New Roman" w:hAnsi="Calibri"/>
                <w:sz w:val="24"/>
                <w:szCs w:val="24"/>
              </w:rPr>
              <w:t>The bone that makes up the upper thig</w:t>
            </w:r>
            <w:r w:rsidR="00516A11">
              <w:rPr>
                <w:rFonts w:ascii="Calibri" w:eastAsia="Times New Roman" w:hAnsi="Calibri"/>
                <w:sz w:val="24"/>
                <w:szCs w:val="24"/>
              </w:rPr>
              <w:t>h; the longest bone in the body</w:t>
            </w:r>
          </w:p>
        </w:tc>
      </w:tr>
      <w:tr w:rsidR="00BB55BD" w:rsidRPr="0067050D" w14:paraId="1C00D267" w14:textId="77777777" w:rsidTr="00265A85">
        <w:trPr>
          <w:trHeight w:val="432"/>
        </w:trPr>
        <w:tc>
          <w:tcPr>
            <w:tcW w:w="2252" w:type="dxa"/>
          </w:tcPr>
          <w:p w14:paraId="6058E2C3" w14:textId="79A2DCCF" w:rsidR="00BB55BD" w:rsidRPr="0067050D" w:rsidRDefault="00841802" w:rsidP="00841802">
            <w:pPr>
              <w:rPr>
                <w:rFonts w:ascii="Calibri" w:hAnsi="Calibri"/>
                <w:sz w:val="24"/>
                <w:szCs w:val="24"/>
              </w:rPr>
            </w:pPr>
            <w:r w:rsidRPr="0067050D">
              <w:rPr>
                <w:rFonts w:ascii="Calibri" w:eastAsia="Times New Roman" w:hAnsi="Calibri"/>
                <w:sz w:val="24"/>
                <w:szCs w:val="24"/>
              </w:rPr>
              <w:t>pedal pulse</w:t>
            </w:r>
          </w:p>
        </w:tc>
        <w:tc>
          <w:tcPr>
            <w:tcW w:w="7913" w:type="dxa"/>
          </w:tcPr>
          <w:p w14:paraId="4D003512" w14:textId="1CCD5024" w:rsidR="00BB55BD" w:rsidRPr="0067050D" w:rsidRDefault="002A7780" w:rsidP="00FD21BF">
            <w:pPr>
              <w:jc w:val="both"/>
              <w:rPr>
                <w:rFonts w:ascii="Calibri" w:hAnsi="Calibri"/>
                <w:sz w:val="24"/>
                <w:szCs w:val="24"/>
              </w:rPr>
            </w:pPr>
            <w:r w:rsidRPr="0067050D">
              <w:rPr>
                <w:rFonts w:ascii="Calibri" w:hAnsi="Calibri"/>
                <w:sz w:val="24"/>
                <w:szCs w:val="24"/>
              </w:rPr>
              <w:t>This term refers to a specific place on the ankle where smokejumpers a</w:t>
            </w:r>
            <w:r w:rsidR="00265A85">
              <w:rPr>
                <w:rFonts w:ascii="Calibri" w:hAnsi="Calibri"/>
                <w:sz w:val="24"/>
                <w:szCs w:val="24"/>
              </w:rPr>
              <w:t>re trained to check for a pulse</w:t>
            </w:r>
          </w:p>
        </w:tc>
      </w:tr>
      <w:tr w:rsidR="00BB55BD" w:rsidRPr="0067050D" w14:paraId="32910415" w14:textId="77777777" w:rsidTr="00265A85">
        <w:trPr>
          <w:trHeight w:val="432"/>
        </w:trPr>
        <w:tc>
          <w:tcPr>
            <w:tcW w:w="2252" w:type="dxa"/>
          </w:tcPr>
          <w:p w14:paraId="66946B3E" w14:textId="09D2DE32" w:rsidR="00BB55BD" w:rsidRPr="0067050D" w:rsidRDefault="00841802" w:rsidP="00841802">
            <w:pPr>
              <w:rPr>
                <w:rFonts w:ascii="Calibri" w:hAnsi="Calibri"/>
                <w:sz w:val="24"/>
                <w:szCs w:val="24"/>
              </w:rPr>
            </w:pPr>
            <w:r w:rsidRPr="0067050D">
              <w:rPr>
                <w:rFonts w:ascii="Calibri" w:eastAsia="Times New Roman" w:hAnsi="Calibri"/>
                <w:sz w:val="24"/>
                <w:szCs w:val="24"/>
              </w:rPr>
              <w:t>self-sufficient</w:t>
            </w:r>
          </w:p>
        </w:tc>
        <w:tc>
          <w:tcPr>
            <w:tcW w:w="7913" w:type="dxa"/>
          </w:tcPr>
          <w:p w14:paraId="66E321B5" w14:textId="2824684B" w:rsidR="00BB55BD" w:rsidRPr="0067050D" w:rsidRDefault="002A7780" w:rsidP="00FD21BF">
            <w:pPr>
              <w:jc w:val="both"/>
              <w:rPr>
                <w:rFonts w:ascii="Calibri" w:hAnsi="Calibri"/>
                <w:sz w:val="24"/>
                <w:szCs w:val="24"/>
              </w:rPr>
            </w:pPr>
            <w:r w:rsidRPr="0067050D">
              <w:rPr>
                <w:rFonts w:ascii="Calibri" w:hAnsi="Calibri"/>
                <w:sz w:val="24"/>
                <w:szCs w:val="24"/>
              </w:rPr>
              <w:t xml:space="preserve">Needing to outside help to meet your basic needs and </w:t>
            </w:r>
            <w:r w:rsidR="00516A11">
              <w:rPr>
                <w:rFonts w:ascii="Calibri" w:hAnsi="Calibri"/>
                <w:sz w:val="24"/>
                <w:szCs w:val="24"/>
              </w:rPr>
              <w:t>survive on your own</w:t>
            </w:r>
          </w:p>
        </w:tc>
      </w:tr>
      <w:tr w:rsidR="00BB55BD" w:rsidRPr="0067050D" w14:paraId="44993111" w14:textId="77777777" w:rsidTr="00265A85">
        <w:trPr>
          <w:trHeight w:val="432"/>
        </w:trPr>
        <w:tc>
          <w:tcPr>
            <w:tcW w:w="2252" w:type="dxa"/>
          </w:tcPr>
          <w:p w14:paraId="00565F9E" w14:textId="52270894" w:rsidR="00BB55BD" w:rsidRPr="0067050D" w:rsidRDefault="00841802" w:rsidP="001E32A3">
            <w:pPr>
              <w:rPr>
                <w:rFonts w:ascii="Calibri" w:eastAsia="Times New Roman" w:hAnsi="Calibri"/>
                <w:sz w:val="24"/>
                <w:szCs w:val="24"/>
              </w:rPr>
            </w:pPr>
            <w:r w:rsidRPr="0067050D">
              <w:rPr>
                <w:rFonts w:ascii="Calibri" w:eastAsia="Times New Roman" w:hAnsi="Calibri"/>
                <w:sz w:val="24"/>
                <w:szCs w:val="24"/>
              </w:rPr>
              <w:t>comradery</w:t>
            </w:r>
          </w:p>
        </w:tc>
        <w:tc>
          <w:tcPr>
            <w:tcW w:w="7913" w:type="dxa"/>
          </w:tcPr>
          <w:p w14:paraId="0C9ED68A" w14:textId="642A36E8" w:rsidR="00BB55BD" w:rsidRPr="0067050D" w:rsidRDefault="002A7780" w:rsidP="00FD21BF">
            <w:pPr>
              <w:jc w:val="both"/>
              <w:rPr>
                <w:rFonts w:ascii="Calibri" w:hAnsi="Calibri"/>
                <w:sz w:val="24"/>
                <w:szCs w:val="24"/>
              </w:rPr>
            </w:pPr>
            <w:r w:rsidRPr="0067050D">
              <w:rPr>
                <w:rFonts w:ascii="Calibri" w:hAnsi="Calibri"/>
                <w:sz w:val="24"/>
                <w:szCs w:val="24"/>
              </w:rPr>
              <w:t>The spirit of frie</w:t>
            </w:r>
            <w:r w:rsidR="00516A11">
              <w:rPr>
                <w:rFonts w:ascii="Calibri" w:hAnsi="Calibri"/>
                <w:sz w:val="24"/>
                <w:szCs w:val="24"/>
              </w:rPr>
              <w:t>ndship and community in a group</w:t>
            </w:r>
          </w:p>
        </w:tc>
      </w:tr>
    </w:tbl>
    <w:p w14:paraId="43FC4596" w14:textId="14E1E654" w:rsidR="00BB55BD" w:rsidRDefault="00BB55BD" w:rsidP="00BB55BD">
      <w:pPr>
        <w:rPr>
          <w:rFonts w:ascii="Calibri" w:hAnsi="Calibri"/>
        </w:rPr>
      </w:pPr>
    </w:p>
    <w:p w14:paraId="394DF344" w14:textId="77777777" w:rsidR="00D71A6B" w:rsidRPr="0067050D" w:rsidRDefault="00D71A6B" w:rsidP="00BB55BD">
      <w:pPr>
        <w:rPr>
          <w:rFonts w:ascii="Calibri" w:hAnsi="Calibri"/>
        </w:rPr>
      </w:pPr>
    </w:p>
    <w:p w14:paraId="4DEC4A24" w14:textId="3E0E78A5" w:rsidR="00BB250F" w:rsidRDefault="00D71A6B" w:rsidP="00BB55BD">
      <w:pPr>
        <w:contextualSpacing/>
        <w:rPr>
          <w:rFonts w:ascii="Calibri" w:hAnsi="Calibri"/>
          <w:b/>
        </w:rPr>
      </w:pPr>
      <w:r w:rsidRPr="00D71A6B">
        <w:rPr>
          <w:rFonts w:ascii="Calibri" w:hAnsi="Calibri"/>
          <w:b/>
        </w:rPr>
        <w:t>“Firefighters Embody Skill”</w:t>
      </w:r>
    </w:p>
    <w:p w14:paraId="4C373765" w14:textId="77777777" w:rsidR="00516A11" w:rsidRPr="00D71A6B" w:rsidRDefault="00516A11" w:rsidP="00BB55BD">
      <w:pPr>
        <w:contextualSpacing/>
        <w:rPr>
          <w:rFonts w:ascii="Calibri" w:hAnsi="Calibri"/>
          <w:b/>
        </w:rPr>
      </w:pPr>
    </w:p>
    <w:tbl>
      <w:tblPr>
        <w:tblStyle w:val="TableGrid"/>
        <w:tblW w:w="10165" w:type="dxa"/>
        <w:tblLook w:val="04A0" w:firstRow="1" w:lastRow="0" w:firstColumn="1" w:lastColumn="0" w:noHBand="0" w:noVBand="1"/>
      </w:tblPr>
      <w:tblGrid>
        <w:gridCol w:w="2303"/>
        <w:gridCol w:w="7862"/>
      </w:tblGrid>
      <w:tr w:rsidR="00BB55BD" w:rsidRPr="0067050D" w14:paraId="76007B79" w14:textId="77777777" w:rsidTr="00265A85">
        <w:trPr>
          <w:trHeight w:val="432"/>
        </w:trPr>
        <w:tc>
          <w:tcPr>
            <w:tcW w:w="2303" w:type="dxa"/>
          </w:tcPr>
          <w:p w14:paraId="52EB42B6" w14:textId="0B2E13E9" w:rsidR="00BB55BD" w:rsidRPr="00D71A6B" w:rsidRDefault="00D71A6B" w:rsidP="00D71A6B">
            <w:pPr>
              <w:jc w:val="center"/>
              <w:rPr>
                <w:rFonts w:ascii="Calibri" w:hAnsi="Calibri"/>
                <w:i/>
                <w:sz w:val="24"/>
                <w:szCs w:val="24"/>
              </w:rPr>
            </w:pPr>
            <w:r>
              <w:rPr>
                <w:rFonts w:ascii="Calibri" w:hAnsi="Calibri"/>
                <w:i/>
                <w:sz w:val="24"/>
                <w:szCs w:val="24"/>
              </w:rPr>
              <w:t>Word</w:t>
            </w:r>
          </w:p>
        </w:tc>
        <w:tc>
          <w:tcPr>
            <w:tcW w:w="7862" w:type="dxa"/>
          </w:tcPr>
          <w:p w14:paraId="266B1B3B" w14:textId="0578C2C4" w:rsidR="00BB55BD" w:rsidRPr="00D71A6B" w:rsidRDefault="00BB55BD" w:rsidP="00D71A6B">
            <w:pPr>
              <w:jc w:val="center"/>
              <w:rPr>
                <w:rFonts w:ascii="Calibri" w:hAnsi="Calibri"/>
                <w:i/>
                <w:sz w:val="24"/>
                <w:szCs w:val="24"/>
              </w:rPr>
            </w:pPr>
            <w:r w:rsidRPr="00D71A6B">
              <w:rPr>
                <w:rFonts w:ascii="Calibri" w:hAnsi="Calibri"/>
                <w:i/>
                <w:sz w:val="24"/>
                <w:szCs w:val="24"/>
              </w:rPr>
              <w:t xml:space="preserve">Student-Friendly </w:t>
            </w:r>
            <w:r w:rsidR="00D71A6B">
              <w:rPr>
                <w:rFonts w:ascii="Calibri" w:hAnsi="Calibri"/>
                <w:i/>
                <w:sz w:val="24"/>
                <w:szCs w:val="24"/>
              </w:rPr>
              <w:t>Definition</w:t>
            </w:r>
          </w:p>
        </w:tc>
      </w:tr>
      <w:tr w:rsidR="00BB55BD" w:rsidRPr="0067050D" w14:paraId="370A1FBC" w14:textId="77777777" w:rsidTr="00265A85">
        <w:trPr>
          <w:trHeight w:val="432"/>
        </w:trPr>
        <w:tc>
          <w:tcPr>
            <w:tcW w:w="2303" w:type="dxa"/>
          </w:tcPr>
          <w:p w14:paraId="0B8DD762" w14:textId="7BEFB5AC" w:rsidR="00BB55BD" w:rsidRPr="0067050D" w:rsidRDefault="00841802" w:rsidP="00841802">
            <w:pPr>
              <w:contextualSpacing/>
              <w:rPr>
                <w:rFonts w:ascii="Calibri" w:hAnsi="Calibri"/>
                <w:sz w:val="24"/>
                <w:szCs w:val="24"/>
              </w:rPr>
            </w:pPr>
            <w:r w:rsidRPr="0067050D">
              <w:rPr>
                <w:rFonts w:ascii="Calibri" w:hAnsi="Calibri"/>
                <w:sz w:val="24"/>
                <w:szCs w:val="24"/>
              </w:rPr>
              <w:t>unskilled labor</w:t>
            </w:r>
          </w:p>
        </w:tc>
        <w:tc>
          <w:tcPr>
            <w:tcW w:w="7862" w:type="dxa"/>
          </w:tcPr>
          <w:p w14:paraId="5B8C78FB" w14:textId="0473FFA3" w:rsidR="00BB55BD" w:rsidRPr="0067050D" w:rsidRDefault="002A7780" w:rsidP="00265A85">
            <w:pPr>
              <w:jc w:val="both"/>
              <w:rPr>
                <w:rFonts w:ascii="Calibri" w:hAnsi="Calibri"/>
                <w:sz w:val="24"/>
                <w:szCs w:val="24"/>
              </w:rPr>
            </w:pPr>
            <w:r w:rsidRPr="0067050D">
              <w:rPr>
                <w:rFonts w:ascii="Calibri" w:hAnsi="Calibri"/>
                <w:sz w:val="24"/>
                <w:szCs w:val="24"/>
              </w:rPr>
              <w:t>A segment of the workforce</w:t>
            </w:r>
            <w:r w:rsidR="0020698B" w:rsidRPr="0067050D">
              <w:rPr>
                <w:rFonts w:ascii="Calibri" w:hAnsi="Calibri"/>
                <w:sz w:val="24"/>
                <w:szCs w:val="24"/>
              </w:rPr>
              <w:t xml:space="preserve"> </w:t>
            </w:r>
            <w:r w:rsidR="00265A85">
              <w:rPr>
                <w:rFonts w:ascii="Calibri" w:hAnsi="Calibri"/>
                <w:sz w:val="24"/>
                <w:szCs w:val="24"/>
              </w:rPr>
              <w:t>associated with limited skills</w:t>
            </w:r>
          </w:p>
        </w:tc>
      </w:tr>
      <w:tr w:rsidR="00BB55BD" w:rsidRPr="0067050D" w14:paraId="4E8813EF" w14:textId="77777777" w:rsidTr="00265A85">
        <w:trPr>
          <w:trHeight w:val="432"/>
        </w:trPr>
        <w:tc>
          <w:tcPr>
            <w:tcW w:w="2303" w:type="dxa"/>
          </w:tcPr>
          <w:p w14:paraId="1A702E04" w14:textId="4665BFC6" w:rsidR="00BB55BD" w:rsidRPr="0067050D" w:rsidRDefault="00841802" w:rsidP="00841802">
            <w:pPr>
              <w:contextualSpacing/>
              <w:rPr>
                <w:rFonts w:ascii="Calibri" w:eastAsia="Times New Roman" w:hAnsi="Calibri" w:cs="Arial"/>
                <w:color w:val="222222"/>
                <w:sz w:val="24"/>
                <w:szCs w:val="24"/>
                <w:shd w:val="clear" w:color="auto" w:fill="FFFFFF"/>
              </w:rPr>
            </w:pPr>
            <w:r w:rsidRPr="0067050D">
              <w:rPr>
                <w:rFonts w:ascii="Calibri" w:hAnsi="Calibri"/>
                <w:sz w:val="24"/>
                <w:szCs w:val="24"/>
              </w:rPr>
              <w:t>condescending</w:t>
            </w:r>
          </w:p>
        </w:tc>
        <w:tc>
          <w:tcPr>
            <w:tcW w:w="7862" w:type="dxa"/>
          </w:tcPr>
          <w:p w14:paraId="5CA20434" w14:textId="6FBA2879" w:rsidR="00BB55BD" w:rsidRPr="0067050D" w:rsidRDefault="00C97808" w:rsidP="00BD4FE0">
            <w:pPr>
              <w:rPr>
                <w:rFonts w:ascii="Calibri" w:eastAsia="Times New Roman" w:hAnsi="Calibri"/>
                <w:sz w:val="24"/>
                <w:szCs w:val="24"/>
              </w:rPr>
            </w:pPr>
            <w:r w:rsidRPr="008C2A49">
              <w:rPr>
                <w:rFonts w:ascii="Calibri" w:eastAsia="Times New Roman" w:hAnsi="Calibri"/>
                <w:sz w:val="24"/>
                <w:szCs w:val="24"/>
                <w:shd w:val="clear" w:color="auto" w:fill="FFFFFF"/>
              </w:rPr>
              <w:t>L</w:t>
            </w:r>
            <w:r w:rsidR="00BD4FE0" w:rsidRPr="008C2A49">
              <w:rPr>
                <w:rFonts w:ascii="Calibri" w:eastAsia="Times New Roman" w:hAnsi="Calibri"/>
                <w:sz w:val="24"/>
                <w:szCs w:val="24"/>
                <w:shd w:val="clear" w:color="auto" w:fill="FFFFFF"/>
              </w:rPr>
              <w:t>ooking down on someone</w:t>
            </w:r>
            <w:r w:rsidRPr="008C2A49">
              <w:rPr>
                <w:rFonts w:ascii="Calibri" w:eastAsia="Times New Roman" w:hAnsi="Calibri"/>
                <w:sz w:val="24"/>
                <w:szCs w:val="24"/>
                <w:shd w:val="clear" w:color="auto" w:fill="FFFFFF"/>
              </w:rPr>
              <w:t xml:space="preserve"> or speaking about them with a sarcastic tone</w:t>
            </w:r>
          </w:p>
        </w:tc>
      </w:tr>
      <w:tr w:rsidR="00BB55BD" w:rsidRPr="0067050D" w14:paraId="0534C248" w14:textId="77777777" w:rsidTr="00265A85">
        <w:trPr>
          <w:trHeight w:val="432"/>
        </w:trPr>
        <w:tc>
          <w:tcPr>
            <w:tcW w:w="2303" w:type="dxa"/>
          </w:tcPr>
          <w:p w14:paraId="557197E2" w14:textId="493B5F86" w:rsidR="00BB55BD" w:rsidRPr="0067050D" w:rsidRDefault="00841802" w:rsidP="001E32A3">
            <w:pPr>
              <w:contextualSpacing/>
              <w:rPr>
                <w:rFonts w:ascii="Calibri" w:hAnsi="Calibri"/>
                <w:sz w:val="24"/>
                <w:szCs w:val="24"/>
              </w:rPr>
            </w:pPr>
            <w:r w:rsidRPr="0067050D">
              <w:rPr>
                <w:rFonts w:ascii="Calibri" w:hAnsi="Calibri"/>
                <w:sz w:val="24"/>
                <w:szCs w:val="24"/>
              </w:rPr>
              <w:t>attest</w:t>
            </w:r>
          </w:p>
        </w:tc>
        <w:tc>
          <w:tcPr>
            <w:tcW w:w="7862" w:type="dxa"/>
          </w:tcPr>
          <w:p w14:paraId="01DC8DB3" w14:textId="155EF5CD" w:rsidR="00BB55BD" w:rsidRPr="0067050D" w:rsidRDefault="00C97808" w:rsidP="00BD4FE0">
            <w:pPr>
              <w:rPr>
                <w:rFonts w:ascii="Calibri" w:eastAsia="Times New Roman" w:hAnsi="Calibri"/>
                <w:color w:val="000000" w:themeColor="text1"/>
                <w:sz w:val="24"/>
                <w:szCs w:val="24"/>
              </w:rPr>
            </w:pPr>
            <w:r>
              <w:rPr>
                <w:rFonts w:ascii="Calibri" w:eastAsia="Times New Roman" w:hAnsi="Calibri"/>
                <w:color w:val="000000" w:themeColor="text1"/>
                <w:sz w:val="24"/>
                <w:szCs w:val="24"/>
                <w:shd w:val="clear" w:color="auto" w:fill="FFFFFF"/>
              </w:rPr>
              <w:t>T</w:t>
            </w:r>
            <w:r w:rsidR="00516A11">
              <w:rPr>
                <w:rFonts w:ascii="Calibri" w:eastAsia="Times New Roman" w:hAnsi="Calibri"/>
                <w:color w:val="000000" w:themeColor="text1"/>
                <w:sz w:val="24"/>
                <w:szCs w:val="24"/>
                <w:shd w:val="clear" w:color="auto" w:fill="FFFFFF"/>
              </w:rPr>
              <w:t>o prove or declare to be true</w:t>
            </w:r>
          </w:p>
        </w:tc>
      </w:tr>
      <w:tr w:rsidR="00BB55BD" w:rsidRPr="0067050D" w14:paraId="069E74E9" w14:textId="77777777" w:rsidTr="00265A85">
        <w:trPr>
          <w:trHeight w:val="432"/>
        </w:trPr>
        <w:tc>
          <w:tcPr>
            <w:tcW w:w="2303" w:type="dxa"/>
          </w:tcPr>
          <w:p w14:paraId="540DE4C0" w14:textId="0FE98475" w:rsidR="00BB55BD" w:rsidRPr="0067050D" w:rsidRDefault="00841802" w:rsidP="001E32A3">
            <w:pPr>
              <w:rPr>
                <w:rFonts w:ascii="Calibri" w:hAnsi="Calibri"/>
                <w:sz w:val="24"/>
                <w:szCs w:val="24"/>
              </w:rPr>
            </w:pPr>
            <w:r w:rsidRPr="0067050D">
              <w:rPr>
                <w:rFonts w:ascii="Calibri" w:hAnsi="Calibri"/>
                <w:sz w:val="24"/>
                <w:szCs w:val="24"/>
              </w:rPr>
              <w:t>competence</w:t>
            </w:r>
          </w:p>
        </w:tc>
        <w:tc>
          <w:tcPr>
            <w:tcW w:w="7862" w:type="dxa"/>
          </w:tcPr>
          <w:p w14:paraId="340D8B1C" w14:textId="182BE4C1" w:rsidR="00BB55BD" w:rsidRPr="0067050D" w:rsidRDefault="00C4501A" w:rsidP="00BD4FE0">
            <w:pPr>
              <w:rPr>
                <w:rFonts w:ascii="Calibri" w:eastAsia="Times New Roman" w:hAnsi="Calibri"/>
                <w:color w:val="000000" w:themeColor="text1"/>
                <w:sz w:val="24"/>
                <w:szCs w:val="24"/>
              </w:rPr>
            </w:pPr>
            <w:r>
              <w:rPr>
                <w:rFonts w:ascii="Calibri" w:eastAsia="Times New Roman" w:hAnsi="Calibri"/>
                <w:color w:val="000000" w:themeColor="text1"/>
                <w:sz w:val="24"/>
                <w:szCs w:val="24"/>
                <w:shd w:val="clear" w:color="auto" w:fill="FFFFFF"/>
              </w:rPr>
              <w:t>Q</w:t>
            </w:r>
            <w:r w:rsidR="00BD4FE0" w:rsidRPr="0067050D">
              <w:rPr>
                <w:rFonts w:ascii="Calibri" w:eastAsia="Times New Roman" w:hAnsi="Calibri"/>
                <w:color w:val="000000" w:themeColor="text1"/>
                <w:sz w:val="24"/>
                <w:szCs w:val="24"/>
                <w:shd w:val="clear" w:color="auto" w:fill="FFFFFF"/>
              </w:rPr>
              <w:t xml:space="preserve">ualified or </w:t>
            </w:r>
            <w:r w:rsidR="00516A11">
              <w:rPr>
                <w:rFonts w:ascii="Calibri" w:eastAsia="Times New Roman" w:hAnsi="Calibri"/>
                <w:color w:val="000000" w:themeColor="text1"/>
                <w:sz w:val="24"/>
                <w:szCs w:val="24"/>
                <w:shd w:val="clear" w:color="auto" w:fill="FFFFFF"/>
              </w:rPr>
              <w:t>well prepared to do something</w:t>
            </w:r>
          </w:p>
        </w:tc>
      </w:tr>
    </w:tbl>
    <w:p w14:paraId="4F473D56" w14:textId="5675EB64" w:rsidR="00BB55BD" w:rsidRDefault="00BB55BD" w:rsidP="00BB55BD">
      <w:pPr>
        <w:rPr>
          <w:rFonts w:ascii="Calibri" w:hAnsi="Calibri"/>
        </w:rPr>
      </w:pPr>
    </w:p>
    <w:p w14:paraId="04D4309A" w14:textId="77777777" w:rsidR="00D71A6B" w:rsidRPr="0067050D" w:rsidRDefault="00D71A6B" w:rsidP="00BB55BD">
      <w:pPr>
        <w:rPr>
          <w:rFonts w:ascii="Calibri" w:hAnsi="Calibri"/>
        </w:rPr>
      </w:pPr>
    </w:p>
    <w:p w14:paraId="202A5CE6" w14:textId="7D54F547" w:rsidR="00BB55BD" w:rsidRDefault="00D71A6B" w:rsidP="00BB55BD">
      <w:pPr>
        <w:contextualSpacing/>
        <w:rPr>
          <w:rFonts w:ascii="Calibri" w:hAnsi="Calibri"/>
          <w:b/>
        </w:rPr>
      </w:pPr>
      <w:r w:rsidRPr="00D71A6B">
        <w:rPr>
          <w:rFonts w:ascii="Calibri" w:hAnsi="Calibri"/>
          <w:b/>
        </w:rPr>
        <w:t>“</w:t>
      </w:r>
      <w:r w:rsidR="00F659C1" w:rsidRPr="00D71A6B">
        <w:rPr>
          <w:rFonts w:ascii="Calibri" w:hAnsi="Calibri"/>
          <w:b/>
        </w:rPr>
        <w:t>Vulgar yet Valiant</w:t>
      </w:r>
      <w:r w:rsidRPr="00D71A6B">
        <w:rPr>
          <w:rFonts w:ascii="Calibri" w:hAnsi="Calibri"/>
          <w:b/>
        </w:rPr>
        <w:t>”</w:t>
      </w:r>
    </w:p>
    <w:p w14:paraId="3F52B1F5" w14:textId="77777777" w:rsidR="00516A11" w:rsidRPr="00D71A6B" w:rsidRDefault="00516A11" w:rsidP="00BB55BD">
      <w:pPr>
        <w:contextualSpacing/>
        <w:rPr>
          <w:rFonts w:ascii="Calibri" w:hAnsi="Calibri"/>
          <w:b/>
        </w:rPr>
      </w:pPr>
    </w:p>
    <w:tbl>
      <w:tblPr>
        <w:tblStyle w:val="TableGrid"/>
        <w:tblW w:w="10165" w:type="dxa"/>
        <w:tblLook w:val="04A0" w:firstRow="1" w:lastRow="0" w:firstColumn="1" w:lastColumn="0" w:noHBand="0" w:noVBand="1"/>
      </w:tblPr>
      <w:tblGrid>
        <w:gridCol w:w="2253"/>
        <w:gridCol w:w="7912"/>
      </w:tblGrid>
      <w:tr w:rsidR="00BB55BD" w:rsidRPr="0067050D" w14:paraId="0967B1B9" w14:textId="77777777" w:rsidTr="00265A85">
        <w:trPr>
          <w:trHeight w:val="432"/>
        </w:trPr>
        <w:tc>
          <w:tcPr>
            <w:tcW w:w="2253" w:type="dxa"/>
          </w:tcPr>
          <w:p w14:paraId="143A9755" w14:textId="030E4F0E" w:rsidR="00BB55BD" w:rsidRPr="00D71A6B" w:rsidRDefault="00D71A6B" w:rsidP="00D71A6B">
            <w:pPr>
              <w:jc w:val="center"/>
              <w:rPr>
                <w:rFonts w:ascii="Calibri" w:hAnsi="Calibri"/>
                <w:i/>
                <w:sz w:val="24"/>
                <w:szCs w:val="24"/>
              </w:rPr>
            </w:pPr>
            <w:r>
              <w:rPr>
                <w:rFonts w:ascii="Calibri" w:hAnsi="Calibri"/>
                <w:i/>
                <w:sz w:val="24"/>
                <w:szCs w:val="24"/>
              </w:rPr>
              <w:t>Word</w:t>
            </w:r>
          </w:p>
        </w:tc>
        <w:tc>
          <w:tcPr>
            <w:tcW w:w="7912" w:type="dxa"/>
          </w:tcPr>
          <w:p w14:paraId="26CC5F10" w14:textId="7B600B34" w:rsidR="00BB55BD" w:rsidRPr="00D71A6B" w:rsidRDefault="00D71A6B" w:rsidP="00D71A6B">
            <w:pPr>
              <w:jc w:val="center"/>
              <w:rPr>
                <w:rFonts w:ascii="Calibri" w:hAnsi="Calibri"/>
                <w:i/>
                <w:sz w:val="24"/>
                <w:szCs w:val="24"/>
              </w:rPr>
            </w:pPr>
            <w:r>
              <w:rPr>
                <w:rFonts w:ascii="Calibri" w:hAnsi="Calibri"/>
                <w:i/>
                <w:sz w:val="24"/>
                <w:szCs w:val="24"/>
              </w:rPr>
              <w:t>Student-Friendly Definition</w:t>
            </w:r>
          </w:p>
        </w:tc>
      </w:tr>
      <w:tr w:rsidR="00BB55BD" w:rsidRPr="0067050D" w14:paraId="6F8CB309" w14:textId="77777777" w:rsidTr="00265A85">
        <w:trPr>
          <w:trHeight w:val="432"/>
        </w:trPr>
        <w:tc>
          <w:tcPr>
            <w:tcW w:w="2253" w:type="dxa"/>
          </w:tcPr>
          <w:p w14:paraId="6A19AF91" w14:textId="4AA66E82" w:rsidR="00BB55BD" w:rsidRPr="0067050D" w:rsidRDefault="00171AD7" w:rsidP="00476D98">
            <w:pPr>
              <w:contextualSpacing/>
              <w:rPr>
                <w:rFonts w:ascii="Calibri" w:hAnsi="Calibri"/>
                <w:sz w:val="24"/>
                <w:szCs w:val="24"/>
              </w:rPr>
            </w:pPr>
            <w:r w:rsidRPr="0067050D">
              <w:rPr>
                <w:rFonts w:ascii="Calibri" w:hAnsi="Calibri"/>
                <w:sz w:val="24"/>
                <w:szCs w:val="24"/>
              </w:rPr>
              <w:t>high-adrenaline</w:t>
            </w:r>
          </w:p>
        </w:tc>
        <w:tc>
          <w:tcPr>
            <w:tcW w:w="7912" w:type="dxa"/>
          </w:tcPr>
          <w:p w14:paraId="767131B4" w14:textId="66F38B90" w:rsidR="00BB55BD" w:rsidRPr="007A5749" w:rsidRDefault="00BD4FE0" w:rsidP="007A5749">
            <w:pPr>
              <w:rPr>
                <w:rFonts w:ascii="Calibri" w:eastAsia="Times New Roman" w:hAnsi="Calibri"/>
                <w:color w:val="000000" w:themeColor="text1"/>
                <w:sz w:val="24"/>
                <w:szCs w:val="24"/>
              </w:rPr>
            </w:pPr>
            <w:r w:rsidRPr="0067050D">
              <w:rPr>
                <w:rFonts w:ascii="Calibri" w:eastAsia="Times New Roman" w:hAnsi="Calibri"/>
                <w:iCs/>
                <w:color w:val="000000" w:themeColor="text1"/>
                <w:sz w:val="24"/>
                <w:szCs w:val="24"/>
                <w:shd w:val="clear" w:color="auto" w:fill="FFFFFF"/>
              </w:rPr>
              <w:t>Adrenaline</w:t>
            </w:r>
            <w:r w:rsidRPr="0067050D">
              <w:rPr>
                <w:rStyle w:val="apple-converted-space"/>
                <w:rFonts w:ascii="Calibri" w:eastAsia="Times New Roman" w:hAnsi="Calibri"/>
                <w:color w:val="000000" w:themeColor="text1"/>
                <w:sz w:val="24"/>
                <w:szCs w:val="24"/>
                <w:shd w:val="clear" w:color="auto" w:fill="FFFFFF"/>
              </w:rPr>
              <w:t> </w:t>
            </w:r>
            <w:r w:rsidRPr="0067050D">
              <w:rPr>
                <w:rFonts w:ascii="Calibri" w:eastAsia="Times New Roman" w:hAnsi="Calibri"/>
                <w:color w:val="000000" w:themeColor="text1"/>
                <w:sz w:val="24"/>
                <w:szCs w:val="24"/>
                <w:shd w:val="clear" w:color="auto" w:fill="FFFFFF"/>
              </w:rPr>
              <w:t>is a hormone that's released in response to stressful situations.  Many people report that they have more energy and feel less pain when their adrenaline is pumping</w:t>
            </w:r>
            <w:r w:rsidR="00C97808">
              <w:rPr>
                <w:rFonts w:ascii="Calibri" w:eastAsia="Times New Roman" w:hAnsi="Calibri"/>
                <w:color w:val="000000" w:themeColor="text1"/>
                <w:sz w:val="24"/>
                <w:szCs w:val="24"/>
                <w:shd w:val="clear" w:color="auto" w:fill="FFFFFF"/>
              </w:rPr>
              <w:t>, or they have high adrenaline</w:t>
            </w:r>
            <w:r w:rsidR="00516A11">
              <w:rPr>
                <w:rFonts w:ascii="Calibri" w:eastAsia="Times New Roman" w:hAnsi="Calibri"/>
                <w:color w:val="000000" w:themeColor="text1"/>
                <w:sz w:val="24"/>
                <w:szCs w:val="24"/>
                <w:shd w:val="clear" w:color="auto" w:fill="FFFFFF"/>
              </w:rPr>
              <w:t>.</w:t>
            </w:r>
          </w:p>
        </w:tc>
      </w:tr>
      <w:tr w:rsidR="00BB55BD" w:rsidRPr="0067050D" w14:paraId="4E1DCB4C" w14:textId="77777777" w:rsidTr="00265A85">
        <w:trPr>
          <w:trHeight w:val="432"/>
        </w:trPr>
        <w:tc>
          <w:tcPr>
            <w:tcW w:w="2253" w:type="dxa"/>
          </w:tcPr>
          <w:p w14:paraId="03BD48CC" w14:textId="77FB25C9" w:rsidR="00BB55BD" w:rsidRPr="0067050D" w:rsidRDefault="00476D98" w:rsidP="00476D98">
            <w:pPr>
              <w:contextualSpacing/>
              <w:rPr>
                <w:rFonts w:ascii="Calibri" w:eastAsia="Times New Roman" w:hAnsi="Calibri" w:cs="Arial"/>
                <w:color w:val="222222"/>
                <w:sz w:val="24"/>
                <w:szCs w:val="24"/>
                <w:shd w:val="clear" w:color="auto" w:fill="FFFFFF"/>
              </w:rPr>
            </w:pPr>
            <w:r w:rsidRPr="0067050D">
              <w:rPr>
                <w:rFonts w:ascii="Calibri" w:hAnsi="Calibri"/>
                <w:sz w:val="24"/>
                <w:szCs w:val="24"/>
              </w:rPr>
              <w:t>edging-out</w:t>
            </w:r>
          </w:p>
        </w:tc>
        <w:tc>
          <w:tcPr>
            <w:tcW w:w="7912" w:type="dxa"/>
          </w:tcPr>
          <w:p w14:paraId="0F9E7C93" w14:textId="504F3FA6" w:rsidR="00BB55BD" w:rsidRPr="0067050D" w:rsidRDefault="00BD4FE0" w:rsidP="002A7780">
            <w:pPr>
              <w:jc w:val="both"/>
              <w:rPr>
                <w:rFonts w:ascii="Calibri" w:eastAsia="Times New Roman" w:hAnsi="Calibri"/>
                <w:color w:val="000000" w:themeColor="text1"/>
                <w:sz w:val="24"/>
                <w:szCs w:val="24"/>
              </w:rPr>
            </w:pPr>
            <w:r w:rsidRPr="0067050D">
              <w:rPr>
                <w:rFonts w:ascii="Calibri" w:eastAsia="Times New Roman" w:hAnsi="Calibri"/>
                <w:color w:val="000000" w:themeColor="text1"/>
                <w:sz w:val="24"/>
                <w:szCs w:val="24"/>
              </w:rPr>
              <w:t>To push someone away or discoura</w:t>
            </w:r>
            <w:r w:rsidR="00516A11">
              <w:rPr>
                <w:rFonts w:ascii="Calibri" w:eastAsia="Times New Roman" w:hAnsi="Calibri"/>
                <w:color w:val="000000" w:themeColor="text1"/>
                <w:sz w:val="24"/>
                <w:szCs w:val="24"/>
              </w:rPr>
              <w:t>ge someone from doing something</w:t>
            </w:r>
          </w:p>
        </w:tc>
      </w:tr>
      <w:tr w:rsidR="00BB55BD" w:rsidRPr="0067050D" w14:paraId="7AFF8D54" w14:textId="77777777" w:rsidTr="00265A85">
        <w:trPr>
          <w:trHeight w:val="432"/>
        </w:trPr>
        <w:tc>
          <w:tcPr>
            <w:tcW w:w="2253" w:type="dxa"/>
          </w:tcPr>
          <w:p w14:paraId="4D59D629" w14:textId="6DFF3A40" w:rsidR="00BB55BD" w:rsidRPr="0067050D" w:rsidRDefault="00476D98" w:rsidP="00476D98">
            <w:pPr>
              <w:contextualSpacing/>
              <w:rPr>
                <w:rFonts w:ascii="Calibri" w:hAnsi="Calibri"/>
                <w:sz w:val="24"/>
                <w:szCs w:val="24"/>
              </w:rPr>
            </w:pPr>
            <w:r w:rsidRPr="0067050D">
              <w:rPr>
                <w:rFonts w:ascii="Calibri" w:hAnsi="Calibri"/>
                <w:sz w:val="24"/>
                <w:szCs w:val="24"/>
              </w:rPr>
              <w:t>vulgar</w:t>
            </w:r>
          </w:p>
        </w:tc>
        <w:tc>
          <w:tcPr>
            <w:tcW w:w="7912" w:type="dxa"/>
          </w:tcPr>
          <w:p w14:paraId="0A79BACA" w14:textId="0CDACAE6" w:rsidR="00BB55BD" w:rsidRPr="0067050D" w:rsidRDefault="00C97808" w:rsidP="0067050D">
            <w:pPr>
              <w:rPr>
                <w:rFonts w:ascii="Calibri" w:eastAsia="Times New Roman" w:hAnsi="Calibri"/>
                <w:color w:val="000000" w:themeColor="text1"/>
                <w:sz w:val="24"/>
                <w:szCs w:val="24"/>
              </w:rPr>
            </w:pPr>
            <w:r>
              <w:rPr>
                <w:rFonts w:ascii="Calibri" w:eastAsia="Times New Roman" w:hAnsi="Calibri"/>
                <w:color w:val="000000" w:themeColor="text1"/>
                <w:sz w:val="24"/>
                <w:szCs w:val="24"/>
                <w:shd w:val="clear" w:color="auto" w:fill="FFFFFF"/>
              </w:rPr>
              <w:t xml:space="preserve">To be </w:t>
            </w:r>
            <w:r w:rsidR="0067050D" w:rsidRPr="0067050D">
              <w:rPr>
                <w:rFonts w:ascii="Calibri" w:eastAsia="Times New Roman" w:hAnsi="Calibri"/>
                <w:color w:val="000000" w:themeColor="text1"/>
                <w:sz w:val="24"/>
                <w:szCs w:val="24"/>
                <w:shd w:val="clear" w:color="auto" w:fill="FFFFFF"/>
              </w:rPr>
              <w:t>unrefined or unsophisticated</w:t>
            </w:r>
            <w:r>
              <w:rPr>
                <w:rFonts w:ascii="Calibri" w:eastAsia="Times New Roman" w:hAnsi="Calibri"/>
                <w:color w:val="000000" w:themeColor="text1"/>
                <w:sz w:val="24"/>
                <w:szCs w:val="24"/>
                <w:shd w:val="clear" w:color="auto" w:fill="FFFFFF"/>
              </w:rPr>
              <w:t>, usually also using inappropriate language freely</w:t>
            </w:r>
          </w:p>
        </w:tc>
      </w:tr>
      <w:tr w:rsidR="00BB55BD" w:rsidRPr="0067050D" w14:paraId="11D40876" w14:textId="77777777" w:rsidTr="00265A85">
        <w:trPr>
          <w:trHeight w:val="432"/>
        </w:trPr>
        <w:tc>
          <w:tcPr>
            <w:tcW w:w="2253" w:type="dxa"/>
          </w:tcPr>
          <w:p w14:paraId="38DDC754" w14:textId="5D2A61F0" w:rsidR="00BB55BD" w:rsidRPr="0067050D" w:rsidRDefault="00476D98" w:rsidP="001E32A3">
            <w:pPr>
              <w:contextualSpacing/>
              <w:rPr>
                <w:rFonts w:ascii="Calibri" w:hAnsi="Calibri"/>
                <w:sz w:val="24"/>
                <w:szCs w:val="24"/>
              </w:rPr>
            </w:pPr>
            <w:r w:rsidRPr="0067050D">
              <w:rPr>
                <w:rFonts w:ascii="Calibri" w:hAnsi="Calibri"/>
                <w:sz w:val="24"/>
                <w:szCs w:val="24"/>
              </w:rPr>
              <w:t>valiant</w:t>
            </w:r>
          </w:p>
        </w:tc>
        <w:tc>
          <w:tcPr>
            <w:tcW w:w="7912" w:type="dxa"/>
          </w:tcPr>
          <w:p w14:paraId="2F34A614" w14:textId="36E94891" w:rsidR="00BB55BD" w:rsidRPr="0067050D" w:rsidRDefault="007A5749" w:rsidP="00265A85">
            <w:pPr>
              <w:rPr>
                <w:rFonts w:ascii="Calibri" w:eastAsia="Times New Roman" w:hAnsi="Calibri"/>
                <w:color w:val="000000" w:themeColor="text1"/>
                <w:sz w:val="24"/>
                <w:szCs w:val="24"/>
              </w:rPr>
            </w:pPr>
            <w:r>
              <w:rPr>
                <w:rFonts w:ascii="Calibri" w:eastAsia="Times New Roman" w:hAnsi="Calibri"/>
                <w:color w:val="000000" w:themeColor="text1"/>
                <w:sz w:val="24"/>
                <w:szCs w:val="24"/>
                <w:shd w:val="clear" w:color="auto" w:fill="FFFFFF"/>
              </w:rPr>
              <w:t>R</w:t>
            </w:r>
            <w:r w:rsidR="0067050D" w:rsidRPr="0067050D">
              <w:rPr>
                <w:rFonts w:ascii="Calibri" w:eastAsia="Times New Roman" w:hAnsi="Calibri"/>
                <w:color w:val="000000" w:themeColor="text1"/>
                <w:sz w:val="24"/>
                <w:szCs w:val="24"/>
                <w:shd w:val="clear" w:color="auto" w:fill="FFFFFF"/>
              </w:rPr>
              <w:t>efers to a hero o</w:t>
            </w:r>
            <w:r w:rsidR="00C97808">
              <w:rPr>
                <w:rFonts w:ascii="Calibri" w:eastAsia="Times New Roman" w:hAnsi="Calibri"/>
                <w:color w:val="000000" w:themeColor="text1"/>
                <w:sz w:val="24"/>
                <w:szCs w:val="24"/>
                <w:shd w:val="clear" w:color="auto" w:fill="FFFFFF"/>
              </w:rPr>
              <w:t>r describes a</w:t>
            </w:r>
            <w:r>
              <w:rPr>
                <w:rFonts w:ascii="Calibri" w:eastAsia="Times New Roman" w:hAnsi="Calibri"/>
                <w:color w:val="000000" w:themeColor="text1"/>
                <w:sz w:val="24"/>
                <w:szCs w:val="24"/>
                <w:shd w:val="clear" w:color="auto" w:fill="FFFFFF"/>
              </w:rPr>
              <w:t xml:space="preserve"> determined</w:t>
            </w:r>
            <w:r w:rsidR="0067050D" w:rsidRPr="0067050D">
              <w:rPr>
                <w:rStyle w:val="apple-converted-space"/>
                <w:rFonts w:ascii="Calibri" w:eastAsia="Times New Roman" w:hAnsi="Calibri"/>
                <w:color w:val="000000" w:themeColor="text1"/>
                <w:sz w:val="24"/>
                <w:szCs w:val="24"/>
                <w:shd w:val="clear" w:color="auto" w:fill="FFFFFF"/>
              </w:rPr>
              <w:t> </w:t>
            </w:r>
            <w:r w:rsidR="00265A85">
              <w:rPr>
                <w:rFonts w:ascii="Calibri" w:eastAsia="Times New Roman" w:hAnsi="Calibri"/>
                <w:color w:val="000000" w:themeColor="text1"/>
                <w:sz w:val="24"/>
                <w:szCs w:val="24"/>
                <w:shd w:val="clear" w:color="auto" w:fill="FFFFFF"/>
              </w:rPr>
              <w:t>effort</w:t>
            </w:r>
          </w:p>
        </w:tc>
      </w:tr>
    </w:tbl>
    <w:p w14:paraId="6C2C02E5" w14:textId="73096BEF" w:rsidR="00BB55BD" w:rsidRDefault="00BB55BD" w:rsidP="00BB55BD">
      <w:pPr>
        <w:rPr>
          <w:rFonts w:ascii="Calibri" w:hAnsi="Calibri"/>
        </w:rPr>
      </w:pPr>
    </w:p>
    <w:p w14:paraId="4B7EB1C0" w14:textId="77777777" w:rsidR="00D71A6B" w:rsidRPr="0067050D" w:rsidRDefault="00D71A6B" w:rsidP="00BB55BD">
      <w:pPr>
        <w:rPr>
          <w:rFonts w:ascii="Calibri" w:hAnsi="Calibri"/>
        </w:rPr>
      </w:pPr>
    </w:p>
    <w:p w14:paraId="0207DBD9" w14:textId="6281E5EF" w:rsidR="00AE0F3A" w:rsidRDefault="00D71A6B" w:rsidP="00BB55BD">
      <w:pPr>
        <w:contextualSpacing/>
        <w:rPr>
          <w:rFonts w:ascii="Calibri" w:hAnsi="Calibri"/>
          <w:b/>
        </w:rPr>
      </w:pPr>
      <w:r w:rsidRPr="00D71A6B">
        <w:rPr>
          <w:rFonts w:ascii="Calibri" w:hAnsi="Calibri"/>
          <w:b/>
        </w:rPr>
        <w:t>“</w:t>
      </w:r>
      <w:r w:rsidR="00F659C1" w:rsidRPr="00D71A6B">
        <w:rPr>
          <w:rFonts w:ascii="Calibri" w:hAnsi="Calibri"/>
          <w:b/>
        </w:rPr>
        <w:t>Hell’s Fires Burn in the Northern Rockies</w:t>
      </w:r>
      <w:r w:rsidRPr="00D71A6B">
        <w:rPr>
          <w:rFonts w:ascii="Calibri" w:hAnsi="Calibri"/>
          <w:b/>
        </w:rPr>
        <w:t>”</w:t>
      </w:r>
      <w:r w:rsidR="00F659C1" w:rsidRPr="00D71A6B">
        <w:rPr>
          <w:rFonts w:ascii="Calibri" w:hAnsi="Calibri"/>
          <w:b/>
        </w:rPr>
        <w:t xml:space="preserve"> </w:t>
      </w:r>
    </w:p>
    <w:p w14:paraId="2C5EEB2D" w14:textId="77777777" w:rsidR="00516A11" w:rsidRPr="00D71A6B" w:rsidRDefault="00516A11" w:rsidP="00BB55BD">
      <w:pPr>
        <w:contextualSpacing/>
        <w:rPr>
          <w:rFonts w:ascii="Calibri" w:hAnsi="Calibri"/>
          <w:b/>
        </w:rPr>
      </w:pPr>
    </w:p>
    <w:tbl>
      <w:tblPr>
        <w:tblStyle w:val="TableGrid"/>
        <w:tblW w:w="10165" w:type="dxa"/>
        <w:tblLook w:val="04A0" w:firstRow="1" w:lastRow="0" w:firstColumn="1" w:lastColumn="0" w:noHBand="0" w:noVBand="1"/>
      </w:tblPr>
      <w:tblGrid>
        <w:gridCol w:w="2267"/>
        <w:gridCol w:w="7898"/>
      </w:tblGrid>
      <w:tr w:rsidR="00BB55BD" w:rsidRPr="0067050D" w14:paraId="5272139E" w14:textId="77777777" w:rsidTr="00265A85">
        <w:trPr>
          <w:trHeight w:val="432"/>
        </w:trPr>
        <w:tc>
          <w:tcPr>
            <w:tcW w:w="2267" w:type="dxa"/>
          </w:tcPr>
          <w:p w14:paraId="402F8217" w14:textId="592BD762" w:rsidR="00BB55BD" w:rsidRPr="00D71A6B" w:rsidRDefault="00D71A6B" w:rsidP="00D71A6B">
            <w:pPr>
              <w:jc w:val="center"/>
              <w:rPr>
                <w:rFonts w:ascii="Calibri" w:hAnsi="Calibri"/>
                <w:i/>
                <w:sz w:val="24"/>
                <w:szCs w:val="24"/>
              </w:rPr>
            </w:pPr>
            <w:r>
              <w:rPr>
                <w:rFonts w:ascii="Calibri" w:hAnsi="Calibri"/>
                <w:i/>
                <w:sz w:val="24"/>
                <w:szCs w:val="24"/>
              </w:rPr>
              <w:t>Word</w:t>
            </w:r>
          </w:p>
        </w:tc>
        <w:tc>
          <w:tcPr>
            <w:tcW w:w="7898" w:type="dxa"/>
          </w:tcPr>
          <w:p w14:paraId="799E8C1C" w14:textId="57D72F7A" w:rsidR="00BB55BD" w:rsidRPr="00D71A6B" w:rsidRDefault="00BB55BD" w:rsidP="00D71A6B">
            <w:pPr>
              <w:jc w:val="center"/>
              <w:rPr>
                <w:rFonts w:ascii="Calibri" w:hAnsi="Calibri"/>
                <w:i/>
                <w:sz w:val="24"/>
                <w:szCs w:val="24"/>
              </w:rPr>
            </w:pPr>
            <w:r w:rsidRPr="00D71A6B">
              <w:rPr>
                <w:rFonts w:ascii="Calibri" w:hAnsi="Calibri"/>
                <w:i/>
                <w:sz w:val="24"/>
                <w:szCs w:val="24"/>
              </w:rPr>
              <w:t xml:space="preserve">Student-Friendly </w:t>
            </w:r>
            <w:r w:rsidR="00D71A6B">
              <w:rPr>
                <w:rFonts w:ascii="Calibri" w:hAnsi="Calibri"/>
                <w:i/>
                <w:sz w:val="24"/>
                <w:szCs w:val="24"/>
              </w:rPr>
              <w:t>Definition</w:t>
            </w:r>
          </w:p>
        </w:tc>
      </w:tr>
      <w:tr w:rsidR="00BB55BD" w:rsidRPr="0067050D" w14:paraId="3BE6DB8F" w14:textId="77777777" w:rsidTr="00265A85">
        <w:trPr>
          <w:trHeight w:val="432"/>
        </w:trPr>
        <w:tc>
          <w:tcPr>
            <w:tcW w:w="2267" w:type="dxa"/>
          </w:tcPr>
          <w:p w14:paraId="7D678191" w14:textId="3B8A640A" w:rsidR="00BB55BD" w:rsidRPr="0067050D" w:rsidRDefault="00171AD7" w:rsidP="00476D98">
            <w:pPr>
              <w:contextualSpacing/>
              <w:rPr>
                <w:rFonts w:ascii="Calibri" w:hAnsi="Calibri"/>
                <w:sz w:val="24"/>
                <w:szCs w:val="24"/>
              </w:rPr>
            </w:pPr>
            <w:r w:rsidRPr="0067050D">
              <w:rPr>
                <w:rFonts w:ascii="Calibri" w:hAnsi="Calibri"/>
                <w:sz w:val="24"/>
                <w:szCs w:val="24"/>
              </w:rPr>
              <w:t>once-verdant slopes</w:t>
            </w:r>
          </w:p>
        </w:tc>
        <w:tc>
          <w:tcPr>
            <w:tcW w:w="7898" w:type="dxa"/>
          </w:tcPr>
          <w:p w14:paraId="06E28A78" w14:textId="143C9DF2" w:rsidR="00BB55BD" w:rsidRPr="00C97808" w:rsidRDefault="00C97808" w:rsidP="00C97808">
            <w:pPr>
              <w:rPr>
                <w:rFonts w:ascii="Calibri" w:eastAsia="Times New Roman" w:hAnsi="Calibri"/>
                <w:color w:val="000000" w:themeColor="text1"/>
                <w:sz w:val="24"/>
                <w:szCs w:val="24"/>
              </w:rPr>
            </w:pPr>
            <w:r w:rsidRPr="00C97808">
              <w:rPr>
                <w:rFonts w:ascii="Calibri" w:eastAsia="Times New Roman" w:hAnsi="Calibri"/>
                <w:color w:val="000000" w:themeColor="text1"/>
                <w:sz w:val="24"/>
                <w:szCs w:val="24"/>
                <w:shd w:val="clear" w:color="auto" w:fill="FFFFFF"/>
              </w:rPr>
              <w:t xml:space="preserve">Verdant means that </w:t>
            </w:r>
            <w:r w:rsidR="0067050D" w:rsidRPr="00C97808">
              <w:rPr>
                <w:rFonts w:ascii="Calibri" w:eastAsia="Times New Roman" w:hAnsi="Calibri"/>
                <w:color w:val="000000" w:themeColor="text1"/>
                <w:sz w:val="24"/>
                <w:szCs w:val="24"/>
                <w:shd w:val="clear" w:color="auto" w:fill="FFFFFF"/>
              </w:rPr>
              <w:t>something is green with plant life</w:t>
            </w:r>
            <w:r w:rsidRPr="00C97808">
              <w:rPr>
                <w:rFonts w:ascii="Calibri" w:eastAsia="Times New Roman" w:hAnsi="Calibri"/>
                <w:color w:val="000000" w:themeColor="text1"/>
                <w:sz w:val="24"/>
                <w:szCs w:val="24"/>
                <w:shd w:val="clear" w:color="auto" w:fill="FFFFFF"/>
              </w:rPr>
              <w:t xml:space="preserve"> and foliage.  Once-verdant means that it no longer is green, while slopes refer to hills or mountains. </w:t>
            </w:r>
          </w:p>
        </w:tc>
      </w:tr>
      <w:tr w:rsidR="00BB55BD" w:rsidRPr="0067050D" w14:paraId="616EED18" w14:textId="77777777" w:rsidTr="00265A85">
        <w:trPr>
          <w:trHeight w:val="432"/>
        </w:trPr>
        <w:tc>
          <w:tcPr>
            <w:tcW w:w="2267" w:type="dxa"/>
          </w:tcPr>
          <w:p w14:paraId="75F6731D" w14:textId="21AA3439" w:rsidR="00BB55BD" w:rsidRPr="0067050D" w:rsidRDefault="00476D98" w:rsidP="001E32A3">
            <w:pPr>
              <w:contextualSpacing/>
              <w:rPr>
                <w:rFonts w:ascii="Calibri" w:hAnsi="Calibri"/>
                <w:sz w:val="24"/>
                <w:szCs w:val="24"/>
              </w:rPr>
            </w:pPr>
            <w:r w:rsidRPr="0067050D">
              <w:rPr>
                <w:rFonts w:ascii="Calibri" w:hAnsi="Calibri"/>
                <w:sz w:val="24"/>
                <w:szCs w:val="24"/>
              </w:rPr>
              <w:t>depleted</w:t>
            </w:r>
          </w:p>
        </w:tc>
        <w:tc>
          <w:tcPr>
            <w:tcW w:w="7898" w:type="dxa"/>
          </w:tcPr>
          <w:p w14:paraId="0AAB1C72" w14:textId="154126B8" w:rsidR="00BB55BD" w:rsidRPr="00C97808" w:rsidRDefault="00516A11" w:rsidP="00C97808">
            <w:pPr>
              <w:rPr>
                <w:rFonts w:ascii="Calibri" w:eastAsia="Times New Roman" w:hAnsi="Calibri"/>
                <w:color w:val="000000" w:themeColor="text1"/>
                <w:sz w:val="24"/>
                <w:szCs w:val="24"/>
              </w:rPr>
            </w:pPr>
            <w:r>
              <w:rPr>
                <w:rFonts w:ascii="Calibri" w:eastAsia="Times New Roman" w:hAnsi="Calibri"/>
                <w:color w:val="000000" w:themeColor="text1"/>
                <w:sz w:val="24"/>
                <w:szCs w:val="24"/>
                <w:shd w:val="clear" w:color="auto" w:fill="FFFFFF"/>
              </w:rPr>
              <w:t>Something that's been used up</w:t>
            </w:r>
          </w:p>
        </w:tc>
      </w:tr>
    </w:tbl>
    <w:p w14:paraId="13DF377A" w14:textId="77777777" w:rsidR="00BB55BD" w:rsidRPr="0067050D" w:rsidRDefault="00BB55BD" w:rsidP="00BB55BD">
      <w:pPr>
        <w:rPr>
          <w:rFonts w:ascii="Calibri" w:hAnsi="Calibri"/>
        </w:rPr>
      </w:pPr>
    </w:p>
    <w:p w14:paraId="355B28B9" w14:textId="77777777" w:rsidR="00BB55BD" w:rsidRPr="0067050D" w:rsidRDefault="00BB55BD" w:rsidP="00BB55BD">
      <w:pPr>
        <w:rPr>
          <w:rFonts w:ascii="Calibri" w:hAnsi="Calibri"/>
        </w:rPr>
      </w:pPr>
    </w:p>
    <w:p w14:paraId="05360745" w14:textId="77777777" w:rsidR="00BB55BD" w:rsidRPr="0067050D" w:rsidRDefault="00BB55BD" w:rsidP="00BB55BD">
      <w:pPr>
        <w:rPr>
          <w:rFonts w:ascii="Calibri" w:hAnsi="Calibri"/>
        </w:rPr>
      </w:pPr>
    </w:p>
    <w:p w14:paraId="04C18F2D" w14:textId="77777777" w:rsidR="00BB55BD" w:rsidRPr="0067050D" w:rsidRDefault="00BB55BD" w:rsidP="00BB55BD">
      <w:pPr>
        <w:rPr>
          <w:rFonts w:ascii="Calibri" w:eastAsia="Times New Roman" w:hAnsi="Calibri" w:cs="Arial"/>
          <w:color w:val="222222"/>
          <w:shd w:val="clear" w:color="auto" w:fill="FFFFFF"/>
        </w:rPr>
      </w:pPr>
    </w:p>
    <w:p w14:paraId="05D3AC3E" w14:textId="6251FB9D" w:rsidR="00801487" w:rsidRDefault="00801487">
      <w:pPr>
        <w:rPr>
          <w:rFonts w:ascii="Calibri" w:hAnsi="Calibri"/>
        </w:rPr>
      </w:pPr>
    </w:p>
    <w:p w14:paraId="31BD86C8" w14:textId="77777777" w:rsidR="00801487" w:rsidRPr="00801487" w:rsidRDefault="00801487" w:rsidP="00801487">
      <w:pPr>
        <w:rPr>
          <w:rFonts w:ascii="Calibri" w:hAnsi="Calibri"/>
        </w:rPr>
      </w:pPr>
    </w:p>
    <w:p w14:paraId="442CACA2" w14:textId="77777777" w:rsidR="00801487" w:rsidRPr="00801487" w:rsidRDefault="00801487" w:rsidP="00801487">
      <w:pPr>
        <w:rPr>
          <w:rFonts w:ascii="Calibri" w:hAnsi="Calibri"/>
        </w:rPr>
      </w:pPr>
    </w:p>
    <w:p w14:paraId="6D4FBDEA" w14:textId="2735BB1C" w:rsidR="00801487" w:rsidRPr="00801487" w:rsidRDefault="00801487" w:rsidP="00801487">
      <w:pPr>
        <w:spacing w:after="160" w:line="259" w:lineRule="auto"/>
        <w:rPr>
          <w:rFonts w:ascii="Calibri" w:eastAsia="Calibri" w:hAnsi="Calibri"/>
          <w:sz w:val="22"/>
          <w:szCs w:val="22"/>
        </w:rPr>
      </w:pPr>
      <w:r w:rsidRPr="00801487">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sidRPr="00801487">
          <w:rPr>
            <w:rFonts w:ascii="Calibri" w:eastAsia="Calibri" w:hAnsi="Calibri"/>
            <w:color w:val="0000FF"/>
            <w:sz w:val="22"/>
            <w:szCs w:val="22"/>
            <w:u w:val="single"/>
          </w:rPr>
          <w:t>info@studentsachieve.net</w:t>
        </w:r>
      </w:hyperlink>
      <w:r w:rsidRPr="00801487">
        <w:rPr>
          <w:rFonts w:ascii="Calibri" w:eastAsia="Calibri" w:hAnsi="Calibri"/>
          <w:color w:val="1F497D"/>
          <w:sz w:val="22"/>
          <w:szCs w:val="22"/>
        </w:rPr>
        <w:t>.</w:t>
      </w:r>
    </w:p>
    <w:p w14:paraId="51A0D665" w14:textId="77777777" w:rsidR="001E32A3" w:rsidRPr="00801487" w:rsidRDefault="001E32A3" w:rsidP="00801487">
      <w:pPr>
        <w:rPr>
          <w:rFonts w:ascii="Calibri" w:hAnsi="Calibri"/>
        </w:rPr>
      </w:pPr>
    </w:p>
    <w:sectPr w:rsidR="001E32A3" w:rsidRPr="00801487" w:rsidSect="00801487">
      <w:footerReference w:type="default" r:id="rId17"/>
      <w:pgSz w:w="12240" w:h="15840"/>
      <w:pgMar w:top="864" w:right="864" w:bottom="864" w:left="86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091CA" w16cid:durableId="1E5E32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75780" w14:textId="77777777" w:rsidR="005119A4" w:rsidRDefault="005119A4" w:rsidP="00801487">
      <w:r>
        <w:separator/>
      </w:r>
    </w:p>
  </w:endnote>
  <w:endnote w:type="continuationSeparator" w:id="0">
    <w:p w14:paraId="32D955C3" w14:textId="77777777" w:rsidR="005119A4" w:rsidRDefault="005119A4" w:rsidP="0080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Gill Sans">
    <w:charset w:val="00"/>
    <w:family w:val="auto"/>
    <w:pitch w:val="variable"/>
    <w:sig w:usb0="80000267" w:usb1="00000000" w:usb2="00000000" w:usb3="00000000" w:csb0="000001F7"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1660215153"/>
      <w:docPartObj>
        <w:docPartGallery w:val="Page Numbers (Bottom of Page)"/>
        <w:docPartUnique/>
      </w:docPartObj>
    </w:sdtPr>
    <w:sdtEndPr>
      <w:rPr>
        <w:noProof/>
      </w:rPr>
    </w:sdtEndPr>
    <w:sdtContent>
      <w:p w14:paraId="43438C31" w14:textId="104BFF1A" w:rsidR="00801487" w:rsidRPr="00801487" w:rsidRDefault="00801487">
        <w:pPr>
          <w:pStyle w:val="Footer"/>
          <w:jc w:val="right"/>
          <w:rPr>
            <w:rFonts w:ascii="Lucida Sans" w:hAnsi="Lucida Sans"/>
            <w:sz w:val="16"/>
            <w:szCs w:val="16"/>
          </w:rPr>
        </w:pPr>
        <w:r w:rsidRPr="00801487">
          <w:rPr>
            <w:rFonts w:ascii="Lucida Sans" w:hAnsi="Lucida Sans"/>
            <w:sz w:val="16"/>
            <w:szCs w:val="16"/>
          </w:rPr>
          <w:fldChar w:fldCharType="begin"/>
        </w:r>
        <w:r w:rsidRPr="00801487">
          <w:rPr>
            <w:rFonts w:ascii="Lucida Sans" w:hAnsi="Lucida Sans"/>
            <w:sz w:val="16"/>
            <w:szCs w:val="16"/>
          </w:rPr>
          <w:instrText xml:space="preserve"> PAGE   \* MERGEFORMAT </w:instrText>
        </w:r>
        <w:r w:rsidRPr="00801487">
          <w:rPr>
            <w:rFonts w:ascii="Lucida Sans" w:hAnsi="Lucida Sans"/>
            <w:sz w:val="16"/>
            <w:szCs w:val="16"/>
          </w:rPr>
          <w:fldChar w:fldCharType="separate"/>
        </w:r>
        <w:r w:rsidR="0032218E">
          <w:rPr>
            <w:rFonts w:ascii="Lucida Sans" w:hAnsi="Lucida Sans"/>
            <w:noProof/>
            <w:sz w:val="16"/>
            <w:szCs w:val="16"/>
          </w:rPr>
          <w:t>16</w:t>
        </w:r>
        <w:r w:rsidRPr="00801487">
          <w:rPr>
            <w:rFonts w:ascii="Lucida Sans" w:hAnsi="Lucida Sans"/>
            <w:noProof/>
            <w:sz w:val="16"/>
            <w:szCs w:val="16"/>
          </w:rPr>
          <w:fldChar w:fldCharType="end"/>
        </w:r>
      </w:p>
    </w:sdtContent>
  </w:sdt>
  <w:p w14:paraId="7457B8D7" w14:textId="2110CA2D" w:rsidR="00801487" w:rsidRDefault="00801487" w:rsidP="00801487">
    <w:pPr>
      <w:pStyle w:val="Footer"/>
      <w:jc w:val="center"/>
    </w:pPr>
    <w:r>
      <w:rPr>
        <w:noProof/>
      </w:rPr>
      <w:drawing>
        <wp:inline distT="0" distB="0" distL="0" distR="0" wp14:anchorId="1C28D8FF" wp14:editId="66196E66">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2FBDD" w14:textId="77777777" w:rsidR="005119A4" w:rsidRDefault="005119A4" w:rsidP="00801487">
      <w:r>
        <w:separator/>
      </w:r>
    </w:p>
  </w:footnote>
  <w:footnote w:type="continuationSeparator" w:id="0">
    <w:p w14:paraId="00AA776F" w14:textId="77777777" w:rsidR="005119A4" w:rsidRDefault="005119A4" w:rsidP="00801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04A5"/>
    <w:multiLevelType w:val="hybridMultilevel"/>
    <w:tmpl w:val="9ED85EAA"/>
    <w:lvl w:ilvl="0" w:tplc="E4B8FC8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7654"/>
    <w:multiLevelType w:val="hybridMultilevel"/>
    <w:tmpl w:val="36F60758"/>
    <w:lvl w:ilvl="0" w:tplc="CBD405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9F187B"/>
    <w:multiLevelType w:val="hybridMultilevel"/>
    <w:tmpl w:val="9788AD62"/>
    <w:lvl w:ilvl="0" w:tplc="B8C263A2">
      <w:start w:val="1"/>
      <w:numFmt w:val="decimal"/>
      <w:lvlText w:val="%1."/>
      <w:lvlJc w:val="left"/>
      <w:pPr>
        <w:ind w:left="2160" w:hanging="360"/>
      </w:pPr>
      <w:rPr>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2B69"/>
    <w:multiLevelType w:val="hybridMultilevel"/>
    <w:tmpl w:val="61AC7462"/>
    <w:lvl w:ilvl="0" w:tplc="CBD405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16E42"/>
    <w:multiLevelType w:val="hybridMultilevel"/>
    <w:tmpl w:val="344E00CE"/>
    <w:lvl w:ilvl="0" w:tplc="E4B8FC8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0"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67822"/>
    <w:multiLevelType w:val="hybridMultilevel"/>
    <w:tmpl w:val="ED2AFE28"/>
    <w:lvl w:ilvl="0" w:tplc="B8C263A2">
      <w:start w:val="1"/>
      <w:numFmt w:val="decimal"/>
      <w:lvlText w:val="%1."/>
      <w:lvlJc w:val="left"/>
      <w:pPr>
        <w:ind w:left="2160" w:hanging="360"/>
      </w:pPr>
      <w:rPr>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151D2C"/>
    <w:multiLevelType w:val="hybridMultilevel"/>
    <w:tmpl w:val="618EEEAE"/>
    <w:lvl w:ilvl="0" w:tplc="963AD4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72E68"/>
    <w:multiLevelType w:val="hybridMultilevel"/>
    <w:tmpl w:val="F7D8D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73C83"/>
    <w:multiLevelType w:val="hybridMultilevel"/>
    <w:tmpl w:val="7932EC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5C1246"/>
    <w:multiLevelType w:val="hybridMultilevel"/>
    <w:tmpl w:val="588E9EF4"/>
    <w:lvl w:ilvl="0" w:tplc="A19E9278">
      <w:start w:val="10"/>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110F8C"/>
    <w:multiLevelType w:val="hybridMultilevel"/>
    <w:tmpl w:val="30F0D2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928AE"/>
    <w:multiLevelType w:val="hybridMultilevel"/>
    <w:tmpl w:val="BB924DBC"/>
    <w:lvl w:ilvl="0" w:tplc="E4B8FC8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329C7"/>
    <w:multiLevelType w:val="hybridMultilevel"/>
    <w:tmpl w:val="FE9423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F565F"/>
    <w:multiLevelType w:val="hybridMultilevel"/>
    <w:tmpl w:val="E8FA6498"/>
    <w:lvl w:ilvl="0" w:tplc="B8C263A2">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B2796F"/>
    <w:multiLevelType w:val="hybridMultilevel"/>
    <w:tmpl w:val="53600236"/>
    <w:lvl w:ilvl="0" w:tplc="B8C263A2">
      <w:start w:val="1"/>
      <w:numFmt w:val="decimal"/>
      <w:lvlText w:val="%1."/>
      <w:lvlJc w:val="left"/>
      <w:pPr>
        <w:ind w:left="2160" w:hanging="360"/>
      </w:pPr>
      <w:rPr>
        <w:sz w:val="24"/>
      </w:rPr>
    </w:lvl>
    <w:lvl w:ilvl="1" w:tplc="429E07AA">
      <w:start w:val="1"/>
      <w:numFmt w:val="decimal"/>
      <w:lvlText w:val="%2."/>
      <w:lvlJc w:val="left"/>
      <w:pPr>
        <w:ind w:left="2160" w:hanging="360"/>
      </w:pPr>
      <w:rPr>
        <w:b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267375"/>
    <w:multiLevelType w:val="hybridMultilevel"/>
    <w:tmpl w:val="C054E550"/>
    <w:lvl w:ilvl="0" w:tplc="E4B8FC8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F559E"/>
    <w:multiLevelType w:val="hybridMultilevel"/>
    <w:tmpl w:val="B4C8DEA0"/>
    <w:lvl w:ilvl="0" w:tplc="E4B8FC8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15"/>
  </w:num>
  <w:num w:numId="4">
    <w:abstractNumId w:val="20"/>
  </w:num>
  <w:num w:numId="5">
    <w:abstractNumId w:val="4"/>
  </w:num>
  <w:num w:numId="6">
    <w:abstractNumId w:val="12"/>
  </w:num>
  <w:num w:numId="7">
    <w:abstractNumId w:val="6"/>
  </w:num>
  <w:num w:numId="8">
    <w:abstractNumId w:val="10"/>
  </w:num>
  <w:num w:numId="9">
    <w:abstractNumId w:val="7"/>
  </w:num>
  <w:num w:numId="10">
    <w:abstractNumId w:val="18"/>
  </w:num>
  <w:num w:numId="11">
    <w:abstractNumId w:val="22"/>
  </w:num>
  <w:num w:numId="12">
    <w:abstractNumId w:val="24"/>
  </w:num>
  <w:num w:numId="13">
    <w:abstractNumId w:val="11"/>
  </w:num>
  <w:num w:numId="14">
    <w:abstractNumId w:val="3"/>
  </w:num>
  <w:num w:numId="15">
    <w:abstractNumId w:val="25"/>
  </w:num>
  <w:num w:numId="16">
    <w:abstractNumId w:val="16"/>
  </w:num>
  <w:num w:numId="17">
    <w:abstractNumId w:val="13"/>
  </w:num>
  <w:num w:numId="18">
    <w:abstractNumId w:val="14"/>
  </w:num>
  <w:num w:numId="19">
    <w:abstractNumId w:val="23"/>
  </w:num>
  <w:num w:numId="20">
    <w:abstractNumId w:val="27"/>
  </w:num>
  <w:num w:numId="21">
    <w:abstractNumId w:val="28"/>
  </w:num>
  <w:num w:numId="22">
    <w:abstractNumId w:val="0"/>
  </w:num>
  <w:num w:numId="23">
    <w:abstractNumId w:val="21"/>
  </w:num>
  <w:num w:numId="24">
    <w:abstractNumId w:val="8"/>
  </w:num>
  <w:num w:numId="25">
    <w:abstractNumId w:val="9"/>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2"/>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CD"/>
    <w:rsid w:val="00004121"/>
    <w:rsid w:val="000253EA"/>
    <w:rsid w:val="0004659A"/>
    <w:rsid w:val="00082BF8"/>
    <w:rsid w:val="00084464"/>
    <w:rsid w:val="00100E81"/>
    <w:rsid w:val="001153E5"/>
    <w:rsid w:val="00171AD7"/>
    <w:rsid w:val="00183EF7"/>
    <w:rsid w:val="001873C0"/>
    <w:rsid w:val="001A3ACD"/>
    <w:rsid w:val="001C1788"/>
    <w:rsid w:val="001C7EBA"/>
    <w:rsid w:val="001D279C"/>
    <w:rsid w:val="001E1BE4"/>
    <w:rsid w:val="001E32A3"/>
    <w:rsid w:val="0020698B"/>
    <w:rsid w:val="00230363"/>
    <w:rsid w:val="00232EEB"/>
    <w:rsid w:val="00261193"/>
    <w:rsid w:val="00265A85"/>
    <w:rsid w:val="002A7780"/>
    <w:rsid w:val="003111FA"/>
    <w:rsid w:val="0032218E"/>
    <w:rsid w:val="00340212"/>
    <w:rsid w:val="0034737E"/>
    <w:rsid w:val="00377DF5"/>
    <w:rsid w:val="00380960"/>
    <w:rsid w:val="0038706B"/>
    <w:rsid w:val="003A2D54"/>
    <w:rsid w:val="003A66FD"/>
    <w:rsid w:val="003B0FD5"/>
    <w:rsid w:val="004620DB"/>
    <w:rsid w:val="00476D98"/>
    <w:rsid w:val="004805E4"/>
    <w:rsid w:val="0048259A"/>
    <w:rsid w:val="004968BB"/>
    <w:rsid w:val="004A0EB0"/>
    <w:rsid w:val="004C3091"/>
    <w:rsid w:val="004E5393"/>
    <w:rsid w:val="005004FC"/>
    <w:rsid w:val="005119A4"/>
    <w:rsid w:val="00516A11"/>
    <w:rsid w:val="00555C23"/>
    <w:rsid w:val="0058345E"/>
    <w:rsid w:val="00591C20"/>
    <w:rsid w:val="005939AD"/>
    <w:rsid w:val="005E39F1"/>
    <w:rsid w:val="00626DFA"/>
    <w:rsid w:val="00637384"/>
    <w:rsid w:val="006670CF"/>
    <w:rsid w:val="0067050D"/>
    <w:rsid w:val="00696BE5"/>
    <w:rsid w:val="006C536D"/>
    <w:rsid w:val="006F7A18"/>
    <w:rsid w:val="00707FD4"/>
    <w:rsid w:val="00750C51"/>
    <w:rsid w:val="007A5749"/>
    <w:rsid w:val="008008FA"/>
    <w:rsid w:val="00801487"/>
    <w:rsid w:val="0080266E"/>
    <w:rsid w:val="00831100"/>
    <w:rsid w:val="00841802"/>
    <w:rsid w:val="008A2162"/>
    <w:rsid w:val="008C2A49"/>
    <w:rsid w:val="008C44F5"/>
    <w:rsid w:val="008F1EDB"/>
    <w:rsid w:val="00973004"/>
    <w:rsid w:val="009A7928"/>
    <w:rsid w:val="009E62CB"/>
    <w:rsid w:val="00A07401"/>
    <w:rsid w:val="00A2589C"/>
    <w:rsid w:val="00A97A29"/>
    <w:rsid w:val="00AB1B82"/>
    <w:rsid w:val="00AB30AF"/>
    <w:rsid w:val="00AD44B5"/>
    <w:rsid w:val="00AE0F3A"/>
    <w:rsid w:val="00B16461"/>
    <w:rsid w:val="00B17630"/>
    <w:rsid w:val="00B54090"/>
    <w:rsid w:val="00B83E5C"/>
    <w:rsid w:val="00B91697"/>
    <w:rsid w:val="00BB250F"/>
    <w:rsid w:val="00BB55BD"/>
    <w:rsid w:val="00BC478C"/>
    <w:rsid w:val="00BD4FE0"/>
    <w:rsid w:val="00BE089F"/>
    <w:rsid w:val="00C26384"/>
    <w:rsid w:val="00C4501A"/>
    <w:rsid w:val="00C97808"/>
    <w:rsid w:val="00CA0FE2"/>
    <w:rsid w:val="00CB0D45"/>
    <w:rsid w:val="00CF23C5"/>
    <w:rsid w:val="00D14B08"/>
    <w:rsid w:val="00D161E2"/>
    <w:rsid w:val="00D34701"/>
    <w:rsid w:val="00D5645F"/>
    <w:rsid w:val="00D6242B"/>
    <w:rsid w:val="00D71A6B"/>
    <w:rsid w:val="00DF5D1F"/>
    <w:rsid w:val="00E202B8"/>
    <w:rsid w:val="00E24A40"/>
    <w:rsid w:val="00EA2419"/>
    <w:rsid w:val="00EE21BC"/>
    <w:rsid w:val="00EF7DA3"/>
    <w:rsid w:val="00F12229"/>
    <w:rsid w:val="00F15B4C"/>
    <w:rsid w:val="00F16A22"/>
    <w:rsid w:val="00F361BC"/>
    <w:rsid w:val="00F45B10"/>
    <w:rsid w:val="00F65192"/>
    <w:rsid w:val="00F659C1"/>
    <w:rsid w:val="00FD21BF"/>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9F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CD"/>
    <w:rPr>
      <w:rFonts w:ascii="Times New Roman" w:hAnsi="Times New Roman" w:cs="Times New Roman"/>
    </w:rPr>
  </w:style>
  <w:style w:type="paragraph" w:styleId="Heading1">
    <w:name w:val="heading 1"/>
    <w:basedOn w:val="Normal"/>
    <w:link w:val="Heading1Char"/>
    <w:uiPriority w:val="9"/>
    <w:qFormat/>
    <w:rsid w:val="00EF7DA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014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unhideWhenUsed/>
    <w:qFormat/>
    <w:rsid w:val="00801487"/>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ACD"/>
    <w:rPr>
      <w:color w:val="0563C1" w:themeColor="hyperlink"/>
      <w:u w:val="single"/>
    </w:rPr>
  </w:style>
  <w:style w:type="character" w:styleId="FollowedHyperlink">
    <w:name w:val="FollowedHyperlink"/>
    <w:basedOn w:val="DefaultParagraphFont"/>
    <w:uiPriority w:val="99"/>
    <w:semiHidden/>
    <w:unhideWhenUsed/>
    <w:rsid w:val="001A3ACD"/>
    <w:rPr>
      <w:color w:val="954F72" w:themeColor="followedHyperlink"/>
      <w:u w:val="single"/>
    </w:rPr>
  </w:style>
  <w:style w:type="paragraph" w:styleId="ListParagraph">
    <w:name w:val="List Paragraph"/>
    <w:basedOn w:val="Normal"/>
    <w:uiPriority w:val="34"/>
    <w:qFormat/>
    <w:rsid w:val="001A3ACD"/>
    <w:pPr>
      <w:spacing w:after="160" w:line="259"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45B10"/>
    <w:rPr>
      <w:sz w:val="18"/>
      <w:szCs w:val="18"/>
    </w:rPr>
  </w:style>
  <w:style w:type="paragraph" w:styleId="CommentText">
    <w:name w:val="annotation text"/>
    <w:basedOn w:val="Normal"/>
    <w:link w:val="CommentTextChar"/>
    <w:uiPriority w:val="99"/>
    <w:semiHidden/>
    <w:unhideWhenUsed/>
    <w:rsid w:val="00F45B10"/>
  </w:style>
  <w:style w:type="character" w:customStyle="1" w:styleId="CommentTextChar">
    <w:name w:val="Comment Text Char"/>
    <w:basedOn w:val="DefaultParagraphFont"/>
    <w:link w:val="CommentText"/>
    <w:uiPriority w:val="99"/>
    <w:semiHidden/>
    <w:rsid w:val="00F45B10"/>
    <w:rPr>
      <w:rFonts w:ascii="Times New Roman" w:hAnsi="Times New Roman" w:cs="Times New Roman"/>
    </w:rPr>
  </w:style>
  <w:style w:type="paragraph" w:styleId="BalloonText">
    <w:name w:val="Balloon Text"/>
    <w:basedOn w:val="Normal"/>
    <w:link w:val="BalloonTextChar"/>
    <w:uiPriority w:val="99"/>
    <w:semiHidden/>
    <w:unhideWhenUsed/>
    <w:rsid w:val="00F45B10"/>
    <w:rPr>
      <w:sz w:val="18"/>
      <w:szCs w:val="18"/>
    </w:rPr>
  </w:style>
  <w:style w:type="character" w:customStyle="1" w:styleId="BalloonTextChar">
    <w:name w:val="Balloon Text Char"/>
    <w:basedOn w:val="DefaultParagraphFont"/>
    <w:link w:val="BalloonText"/>
    <w:uiPriority w:val="99"/>
    <w:semiHidden/>
    <w:rsid w:val="00F45B10"/>
    <w:rPr>
      <w:rFonts w:ascii="Times New Roman" w:hAnsi="Times New Roman" w:cs="Times New Roman"/>
      <w:sz w:val="18"/>
      <w:szCs w:val="18"/>
    </w:rPr>
  </w:style>
  <w:style w:type="table" w:styleId="TableGrid">
    <w:name w:val="Table Grid"/>
    <w:basedOn w:val="TableNormal"/>
    <w:uiPriority w:val="39"/>
    <w:rsid w:val="008F1E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7DA3"/>
    <w:rPr>
      <w:rFonts w:ascii="Times New Roman" w:hAnsi="Times New Roman" w:cs="Times New Roman"/>
      <w:b/>
      <w:bCs/>
      <w:kern w:val="36"/>
      <w:sz w:val="48"/>
      <w:szCs w:val="48"/>
    </w:rPr>
  </w:style>
  <w:style w:type="character" w:customStyle="1" w:styleId="apple-converted-space">
    <w:name w:val="apple-converted-space"/>
    <w:basedOn w:val="DefaultParagraphFont"/>
    <w:rsid w:val="00BD4FE0"/>
  </w:style>
  <w:style w:type="paragraph" w:styleId="CommentSubject">
    <w:name w:val="annotation subject"/>
    <w:basedOn w:val="CommentText"/>
    <w:next w:val="CommentText"/>
    <w:link w:val="CommentSubjectChar"/>
    <w:uiPriority w:val="99"/>
    <w:semiHidden/>
    <w:unhideWhenUsed/>
    <w:rsid w:val="00626DFA"/>
    <w:rPr>
      <w:b/>
      <w:bCs/>
      <w:sz w:val="20"/>
      <w:szCs w:val="20"/>
    </w:rPr>
  </w:style>
  <w:style w:type="character" w:customStyle="1" w:styleId="CommentSubjectChar">
    <w:name w:val="Comment Subject Char"/>
    <w:basedOn w:val="CommentTextChar"/>
    <w:link w:val="CommentSubject"/>
    <w:uiPriority w:val="99"/>
    <w:semiHidden/>
    <w:rsid w:val="00626DFA"/>
    <w:rPr>
      <w:rFonts w:ascii="Times New Roman" w:hAnsi="Times New Roman" w:cs="Times New Roman"/>
      <w:b/>
      <w:bCs/>
      <w:sz w:val="20"/>
      <w:szCs w:val="20"/>
    </w:rPr>
  </w:style>
  <w:style w:type="paragraph" w:styleId="BodyText">
    <w:name w:val="Body Text"/>
    <w:basedOn w:val="Normal"/>
    <w:link w:val="BodyTextChar"/>
    <w:uiPriority w:val="1"/>
    <w:qFormat/>
    <w:rsid w:val="00BE089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E089F"/>
    <w:rPr>
      <w:rFonts w:ascii="Calibri" w:eastAsia="Calibri" w:hAnsi="Calibri" w:cs="Calibri"/>
      <w:sz w:val="22"/>
      <w:szCs w:val="22"/>
    </w:rPr>
  </w:style>
  <w:style w:type="paragraph" w:styleId="Header">
    <w:name w:val="header"/>
    <w:basedOn w:val="Normal"/>
    <w:link w:val="HeaderChar"/>
    <w:uiPriority w:val="99"/>
    <w:unhideWhenUsed/>
    <w:rsid w:val="00801487"/>
    <w:pPr>
      <w:tabs>
        <w:tab w:val="center" w:pos="4680"/>
        <w:tab w:val="right" w:pos="9360"/>
      </w:tabs>
    </w:pPr>
  </w:style>
  <w:style w:type="character" w:customStyle="1" w:styleId="HeaderChar">
    <w:name w:val="Header Char"/>
    <w:basedOn w:val="DefaultParagraphFont"/>
    <w:link w:val="Header"/>
    <w:uiPriority w:val="99"/>
    <w:rsid w:val="00801487"/>
    <w:rPr>
      <w:rFonts w:ascii="Times New Roman" w:hAnsi="Times New Roman" w:cs="Times New Roman"/>
    </w:rPr>
  </w:style>
  <w:style w:type="paragraph" w:styleId="Footer">
    <w:name w:val="footer"/>
    <w:basedOn w:val="Normal"/>
    <w:link w:val="FooterChar"/>
    <w:uiPriority w:val="99"/>
    <w:unhideWhenUsed/>
    <w:rsid w:val="00801487"/>
    <w:pPr>
      <w:tabs>
        <w:tab w:val="center" w:pos="4680"/>
        <w:tab w:val="right" w:pos="9360"/>
      </w:tabs>
    </w:pPr>
  </w:style>
  <w:style w:type="character" w:customStyle="1" w:styleId="FooterChar">
    <w:name w:val="Footer Char"/>
    <w:basedOn w:val="DefaultParagraphFont"/>
    <w:link w:val="Footer"/>
    <w:uiPriority w:val="99"/>
    <w:rsid w:val="00801487"/>
    <w:rPr>
      <w:rFonts w:ascii="Times New Roman" w:hAnsi="Times New Roman" w:cs="Times New Roman"/>
    </w:rPr>
  </w:style>
  <w:style w:type="paragraph" w:styleId="BodyText3">
    <w:name w:val="Body Text 3"/>
    <w:basedOn w:val="Normal"/>
    <w:link w:val="BodyText3Char"/>
    <w:uiPriority w:val="99"/>
    <w:semiHidden/>
    <w:unhideWhenUsed/>
    <w:rsid w:val="00801487"/>
    <w:pPr>
      <w:spacing w:after="120"/>
    </w:pPr>
    <w:rPr>
      <w:sz w:val="16"/>
      <w:szCs w:val="16"/>
    </w:rPr>
  </w:style>
  <w:style w:type="character" w:customStyle="1" w:styleId="BodyText3Char">
    <w:name w:val="Body Text 3 Char"/>
    <w:basedOn w:val="DefaultParagraphFont"/>
    <w:link w:val="BodyText3"/>
    <w:uiPriority w:val="99"/>
    <w:semiHidden/>
    <w:rsid w:val="00801487"/>
    <w:rPr>
      <w:rFonts w:ascii="Times New Roman" w:hAnsi="Times New Roman" w:cs="Times New Roman"/>
      <w:sz w:val="16"/>
      <w:szCs w:val="16"/>
    </w:rPr>
  </w:style>
  <w:style w:type="character" w:customStyle="1" w:styleId="Heading8Char">
    <w:name w:val="Heading 8 Char"/>
    <w:basedOn w:val="DefaultParagraphFont"/>
    <w:link w:val="Heading8"/>
    <w:uiPriority w:val="9"/>
    <w:rsid w:val="00801487"/>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80148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014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21306">
      <w:bodyDiv w:val="1"/>
      <w:marLeft w:val="0"/>
      <w:marRight w:val="0"/>
      <w:marTop w:val="0"/>
      <w:marBottom w:val="0"/>
      <w:divBdr>
        <w:top w:val="none" w:sz="0" w:space="0" w:color="auto"/>
        <w:left w:val="none" w:sz="0" w:space="0" w:color="auto"/>
        <w:bottom w:val="none" w:sz="0" w:space="0" w:color="auto"/>
        <w:right w:val="none" w:sz="0" w:space="0" w:color="auto"/>
      </w:divBdr>
    </w:div>
    <w:div w:id="566690482">
      <w:bodyDiv w:val="1"/>
      <w:marLeft w:val="0"/>
      <w:marRight w:val="0"/>
      <w:marTop w:val="0"/>
      <w:marBottom w:val="0"/>
      <w:divBdr>
        <w:top w:val="none" w:sz="0" w:space="0" w:color="auto"/>
        <w:left w:val="none" w:sz="0" w:space="0" w:color="auto"/>
        <w:bottom w:val="none" w:sz="0" w:space="0" w:color="auto"/>
        <w:right w:val="none" w:sz="0" w:space="0" w:color="auto"/>
      </w:divBdr>
    </w:div>
    <w:div w:id="584270471">
      <w:bodyDiv w:val="1"/>
      <w:marLeft w:val="0"/>
      <w:marRight w:val="0"/>
      <w:marTop w:val="0"/>
      <w:marBottom w:val="0"/>
      <w:divBdr>
        <w:top w:val="none" w:sz="0" w:space="0" w:color="auto"/>
        <w:left w:val="none" w:sz="0" w:space="0" w:color="auto"/>
        <w:bottom w:val="none" w:sz="0" w:space="0" w:color="auto"/>
        <w:right w:val="none" w:sz="0" w:space="0" w:color="auto"/>
      </w:divBdr>
    </w:div>
    <w:div w:id="728572732">
      <w:bodyDiv w:val="1"/>
      <w:marLeft w:val="0"/>
      <w:marRight w:val="0"/>
      <w:marTop w:val="0"/>
      <w:marBottom w:val="0"/>
      <w:divBdr>
        <w:top w:val="none" w:sz="0" w:space="0" w:color="auto"/>
        <w:left w:val="none" w:sz="0" w:space="0" w:color="auto"/>
        <w:bottom w:val="none" w:sz="0" w:space="0" w:color="auto"/>
        <w:right w:val="none" w:sz="0" w:space="0" w:color="auto"/>
      </w:divBdr>
    </w:div>
    <w:div w:id="854613738">
      <w:bodyDiv w:val="1"/>
      <w:marLeft w:val="0"/>
      <w:marRight w:val="0"/>
      <w:marTop w:val="0"/>
      <w:marBottom w:val="0"/>
      <w:divBdr>
        <w:top w:val="none" w:sz="0" w:space="0" w:color="auto"/>
        <w:left w:val="none" w:sz="0" w:space="0" w:color="auto"/>
        <w:bottom w:val="none" w:sz="0" w:space="0" w:color="auto"/>
        <w:right w:val="none" w:sz="0" w:space="0" w:color="auto"/>
      </w:divBdr>
    </w:div>
    <w:div w:id="952706352">
      <w:bodyDiv w:val="1"/>
      <w:marLeft w:val="0"/>
      <w:marRight w:val="0"/>
      <w:marTop w:val="0"/>
      <w:marBottom w:val="0"/>
      <w:divBdr>
        <w:top w:val="none" w:sz="0" w:space="0" w:color="auto"/>
        <w:left w:val="none" w:sz="0" w:space="0" w:color="auto"/>
        <w:bottom w:val="none" w:sz="0" w:space="0" w:color="auto"/>
        <w:right w:val="none" w:sz="0" w:space="0" w:color="auto"/>
      </w:divBdr>
    </w:div>
    <w:div w:id="1245914083">
      <w:bodyDiv w:val="1"/>
      <w:marLeft w:val="0"/>
      <w:marRight w:val="0"/>
      <w:marTop w:val="0"/>
      <w:marBottom w:val="0"/>
      <w:divBdr>
        <w:top w:val="none" w:sz="0" w:space="0" w:color="auto"/>
        <w:left w:val="none" w:sz="0" w:space="0" w:color="auto"/>
        <w:bottom w:val="none" w:sz="0" w:space="0" w:color="auto"/>
        <w:right w:val="none" w:sz="0" w:space="0" w:color="auto"/>
      </w:divBdr>
    </w:div>
    <w:div w:id="1494250256">
      <w:bodyDiv w:val="1"/>
      <w:marLeft w:val="0"/>
      <w:marRight w:val="0"/>
      <w:marTop w:val="0"/>
      <w:marBottom w:val="0"/>
      <w:divBdr>
        <w:top w:val="none" w:sz="0" w:space="0" w:color="auto"/>
        <w:left w:val="none" w:sz="0" w:space="0" w:color="auto"/>
        <w:bottom w:val="none" w:sz="0" w:space="0" w:color="auto"/>
        <w:right w:val="none" w:sz="0" w:space="0" w:color="auto"/>
      </w:divBdr>
    </w:div>
    <w:div w:id="1609434369">
      <w:bodyDiv w:val="1"/>
      <w:marLeft w:val="0"/>
      <w:marRight w:val="0"/>
      <w:marTop w:val="0"/>
      <w:marBottom w:val="0"/>
      <w:divBdr>
        <w:top w:val="none" w:sz="0" w:space="0" w:color="auto"/>
        <w:left w:val="none" w:sz="0" w:space="0" w:color="auto"/>
        <w:bottom w:val="none" w:sz="0" w:space="0" w:color="auto"/>
        <w:right w:val="none" w:sz="0" w:space="0" w:color="auto"/>
      </w:divBdr>
    </w:div>
    <w:div w:id="196596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2010/09/smokejumpers/" TargetMode="External"/><Relationship Id="rId13" Type="http://schemas.openxmlformats.org/officeDocument/2006/relationships/hyperlink" Target="http://www.wordsmyth.net/?mode=widg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n.org/articles/how-smokejumpers-prepare-for-wildlfire-season" TargetMode="External"/><Relationship Id="rId12" Type="http://schemas.openxmlformats.org/officeDocument/2006/relationships/hyperlink" Target="http://www.hcn.org/issues/259/14283/print_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studentsachieve.net"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n.org/issues/182/5906/print_view"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hcn.org/issues/120/3839/print_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red.com/2015/06/fire-season-prep/" TargetMode="External"/><Relationship Id="rId14" Type="http://schemas.openxmlformats.org/officeDocument/2006/relationships/hyperlink" Target="https://achievethecore.org/content/upload/Selecting%20and%20Using%20Academic%20Vocabulary%20in%20Instruc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Stacy Wetcher</cp:lastModifiedBy>
  <cp:revision>4</cp:revision>
  <dcterms:created xsi:type="dcterms:W3CDTF">2018-03-22T18:52:00Z</dcterms:created>
  <dcterms:modified xsi:type="dcterms:W3CDTF">2018-04-11T18:32:00Z</dcterms:modified>
</cp:coreProperties>
</file>